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05308" w14:textId="60C4CEDA" w:rsidR="004425F7" w:rsidRDefault="004425F7"/>
    <w:p w14:paraId="794069A4" w14:textId="67AA2CE4" w:rsidR="00C912AF" w:rsidRPr="00C912AF" w:rsidRDefault="00C912AF">
      <w:pPr>
        <w:rPr>
          <w:b/>
          <w:bCs/>
          <w:color w:val="8EAADB" w:themeColor="accent1" w:themeTint="99"/>
          <w:sz w:val="36"/>
          <w:szCs w:val="36"/>
        </w:rPr>
      </w:pPr>
      <w:r w:rsidRPr="00C912AF">
        <w:rPr>
          <w:b/>
          <w:bCs/>
          <w:color w:val="8EAADB" w:themeColor="accent1" w:themeTint="99"/>
          <w:sz w:val="36"/>
          <w:szCs w:val="36"/>
        </w:rPr>
        <w:t>Contents</w:t>
      </w:r>
    </w:p>
    <w:p w14:paraId="42086766" w14:textId="704AFD4D" w:rsidR="00A76A1B" w:rsidRDefault="00C912AF">
      <w:pPr>
        <w:pStyle w:val="TOC1"/>
        <w:tabs>
          <w:tab w:val="right" w:leader="dot" w:pos="9350"/>
        </w:tabs>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117603741" w:history="1">
        <w:r w:rsidR="00A76A1B" w:rsidRPr="00DF175E">
          <w:rPr>
            <w:rStyle w:val="Hyperlink"/>
            <w:noProof/>
          </w:rPr>
          <w:t>Introduction to JavaScript</w:t>
        </w:r>
        <w:r w:rsidR="00A76A1B">
          <w:rPr>
            <w:noProof/>
            <w:webHidden/>
          </w:rPr>
          <w:tab/>
        </w:r>
        <w:r w:rsidR="00A76A1B">
          <w:rPr>
            <w:noProof/>
            <w:webHidden/>
          </w:rPr>
          <w:fldChar w:fldCharType="begin"/>
        </w:r>
        <w:r w:rsidR="00A76A1B">
          <w:rPr>
            <w:noProof/>
            <w:webHidden/>
          </w:rPr>
          <w:instrText xml:space="preserve"> PAGEREF _Toc117603741 \h </w:instrText>
        </w:r>
        <w:r w:rsidR="00A76A1B">
          <w:rPr>
            <w:noProof/>
            <w:webHidden/>
          </w:rPr>
        </w:r>
        <w:r w:rsidR="00A76A1B">
          <w:rPr>
            <w:noProof/>
            <w:webHidden/>
          </w:rPr>
          <w:fldChar w:fldCharType="separate"/>
        </w:r>
        <w:r w:rsidR="00A76A1B">
          <w:rPr>
            <w:noProof/>
            <w:webHidden/>
          </w:rPr>
          <w:t>8</w:t>
        </w:r>
        <w:r w:rsidR="00A76A1B">
          <w:rPr>
            <w:noProof/>
            <w:webHidden/>
          </w:rPr>
          <w:fldChar w:fldCharType="end"/>
        </w:r>
      </w:hyperlink>
    </w:p>
    <w:p w14:paraId="577396E2" w14:textId="1414C562" w:rsidR="00A76A1B" w:rsidRDefault="00A76A1B">
      <w:pPr>
        <w:pStyle w:val="TOC2"/>
        <w:tabs>
          <w:tab w:val="right" w:leader="dot" w:pos="9350"/>
        </w:tabs>
        <w:rPr>
          <w:rFonts w:eastAsiaTheme="minorEastAsia" w:cstheme="minorBidi"/>
          <w:smallCaps w:val="0"/>
          <w:noProof/>
          <w:sz w:val="22"/>
          <w:szCs w:val="22"/>
        </w:rPr>
      </w:pPr>
      <w:hyperlink w:anchor="_Toc117603742" w:history="1">
        <w:r w:rsidRPr="00DF175E">
          <w:rPr>
            <w:rStyle w:val="Hyperlink"/>
            <w:noProof/>
          </w:rPr>
          <w:t>What is JavaScript?</w:t>
        </w:r>
        <w:r>
          <w:rPr>
            <w:noProof/>
            <w:webHidden/>
          </w:rPr>
          <w:tab/>
        </w:r>
        <w:r>
          <w:rPr>
            <w:noProof/>
            <w:webHidden/>
          </w:rPr>
          <w:fldChar w:fldCharType="begin"/>
        </w:r>
        <w:r>
          <w:rPr>
            <w:noProof/>
            <w:webHidden/>
          </w:rPr>
          <w:instrText xml:space="preserve"> PAGEREF _Toc117603742 \h </w:instrText>
        </w:r>
        <w:r>
          <w:rPr>
            <w:noProof/>
            <w:webHidden/>
          </w:rPr>
        </w:r>
        <w:r>
          <w:rPr>
            <w:noProof/>
            <w:webHidden/>
          </w:rPr>
          <w:fldChar w:fldCharType="separate"/>
        </w:r>
        <w:r>
          <w:rPr>
            <w:noProof/>
            <w:webHidden/>
          </w:rPr>
          <w:t>8</w:t>
        </w:r>
        <w:r>
          <w:rPr>
            <w:noProof/>
            <w:webHidden/>
          </w:rPr>
          <w:fldChar w:fldCharType="end"/>
        </w:r>
      </w:hyperlink>
    </w:p>
    <w:p w14:paraId="08704C59" w14:textId="22B1B077" w:rsidR="00A76A1B" w:rsidRDefault="00A76A1B">
      <w:pPr>
        <w:pStyle w:val="TOC3"/>
        <w:tabs>
          <w:tab w:val="right" w:leader="dot" w:pos="9350"/>
        </w:tabs>
        <w:rPr>
          <w:rFonts w:eastAsiaTheme="minorEastAsia" w:cstheme="minorBidi"/>
          <w:i w:val="0"/>
          <w:iCs w:val="0"/>
          <w:noProof/>
          <w:sz w:val="22"/>
          <w:szCs w:val="22"/>
        </w:rPr>
      </w:pPr>
      <w:hyperlink w:anchor="_Toc117603743" w:history="1">
        <w:r w:rsidRPr="00DF175E">
          <w:rPr>
            <w:rStyle w:val="Hyperlink"/>
            <w:noProof/>
          </w:rPr>
          <w:t>Why is it called JavaScript?</w:t>
        </w:r>
        <w:r>
          <w:rPr>
            <w:noProof/>
            <w:webHidden/>
          </w:rPr>
          <w:tab/>
        </w:r>
        <w:r>
          <w:rPr>
            <w:noProof/>
            <w:webHidden/>
          </w:rPr>
          <w:fldChar w:fldCharType="begin"/>
        </w:r>
        <w:r>
          <w:rPr>
            <w:noProof/>
            <w:webHidden/>
          </w:rPr>
          <w:instrText xml:space="preserve"> PAGEREF _Toc117603743 \h </w:instrText>
        </w:r>
        <w:r>
          <w:rPr>
            <w:noProof/>
            <w:webHidden/>
          </w:rPr>
        </w:r>
        <w:r>
          <w:rPr>
            <w:noProof/>
            <w:webHidden/>
          </w:rPr>
          <w:fldChar w:fldCharType="separate"/>
        </w:r>
        <w:r>
          <w:rPr>
            <w:noProof/>
            <w:webHidden/>
          </w:rPr>
          <w:t>8</w:t>
        </w:r>
        <w:r>
          <w:rPr>
            <w:noProof/>
            <w:webHidden/>
          </w:rPr>
          <w:fldChar w:fldCharType="end"/>
        </w:r>
      </w:hyperlink>
    </w:p>
    <w:p w14:paraId="572DA98E" w14:textId="6AFC9A17" w:rsidR="00A76A1B" w:rsidRDefault="00A76A1B">
      <w:pPr>
        <w:pStyle w:val="TOC3"/>
        <w:tabs>
          <w:tab w:val="right" w:leader="dot" w:pos="9350"/>
        </w:tabs>
        <w:rPr>
          <w:rFonts w:eastAsiaTheme="minorEastAsia" w:cstheme="minorBidi"/>
          <w:i w:val="0"/>
          <w:iCs w:val="0"/>
          <w:noProof/>
          <w:sz w:val="22"/>
          <w:szCs w:val="22"/>
        </w:rPr>
      </w:pPr>
      <w:hyperlink w:anchor="_Toc117603744" w:history="1">
        <w:r w:rsidRPr="00DF175E">
          <w:rPr>
            <w:rStyle w:val="Hyperlink"/>
            <w:rFonts w:eastAsia="Times New Roman"/>
            <w:noProof/>
          </w:rPr>
          <w:t>How do engines work?</w:t>
        </w:r>
        <w:r>
          <w:rPr>
            <w:noProof/>
            <w:webHidden/>
          </w:rPr>
          <w:tab/>
        </w:r>
        <w:r>
          <w:rPr>
            <w:noProof/>
            <w:webHidden/>
          </w:rPr>
          <w:fldChar w:fldCharType="begin"/>
        </w:r>
        <w:r>
          <w:rPr>
            <w:noProof/>
            <w:webHidden/>
          </w:rPr>
          <w:instrText xml:space="preserve"> PAGEREF _Toc117603744 \h </w:instrText>
        </w:r>
        <w:r>
          <w:rPr>
            <w:noProof/>
            <w:webHidden/>
          </w:rPr>
        </w:r>
        <w:r>
          <w:rPr>
            <w:noProof/>
            <w:webHidden/>
          </w:rPr>
          <w:fldChar w:fldCharType="separate"/>
        </w:r>
        <w:r>
          <w:rPr>
            <w:noProof/>
            <w:webHidden/>
          </w:rPr>
          <w:t>8</w:t>
        </w:r>
        <w:r>
          <w:rPr>
            <w:noProof/>
            <w:webHidden/>
          </w:rPr>
          <w:fldChar w:fldCharType="end"/>
        </w:r>
      </w:hyperlink>
    </w:p>
    <w:p w14:paraId="0DCE8168" w14:textId="5216EEEB" w:rsidR="00A76A1B" w:rsidRDefault="00A76A1B">
      <w:pPr>
        <w:pStyle w:val="TOC2"/>
        <w:tabs>
          <w:tab w:val="right" w:leader="dot" w:pos="9350"/>
        </w:tabs>
        <w:rPr>
          <w:rFonts w:eastAsiaTheme="minorEastAsia" w:cstheme="minorBidi"/>
          <w:smallCaps w:val="0"/>
          <w:noProof/>
          <w:sz w:val="22"/>
          <w:szCs w:val="22"/>
        </w:rPr>
      </w:pPr>
      <w:hyperlink w:anchor="_Toc117603745" w:history="1">
        <w:r w:rsidRPr="00DF175E">
          <w:rPr>
            <w:rStyle w:val="Hyperlink"/>
            <w:noProof/>
          </w:rPr>
          <w:t>What can in-browser JavaScript do?</w:t>
        </w:r>
        <w:r>
          <w:rPr>
            <w:noProof/>
            <w:webHidden/>
          </w:rPr>
          <w:tab/>
        </w:r>
        <w:r>
          <w:rPr>
            <w:noProof/>
            <w:webHidden/>
          </w:rPr>
          <w:fldChar w:fldCharType="begin"/>
        </w:r>
        <w:r>
          <w:rPr>
            <w:noProof/>
            <w:webHidden/>
          </w:rPr>
          <w:instrText xml:space="preserve"> PAGEREF _Toc117603745 \h </w:instrText>
        </w:r>
        <w:r>
          <w:rPr>
            <w:noProof/>
            <w:webHidden/>
          </w:rPr>
        </w:r>
        <w:r>
          <w:rPr>
            <w:noProof/>
            <w:webHidden/>
          </w:rPr>
          <w:fldChar w:fldCharType="separate"/>
        </w:r>
        <w:r>
          <w:rPr>
            <w:noProof/>
            <w:webHidden/>
          </w:rPr>
          <w:t>9</w:t>
        </w:r>
        <w:r>
          <w:rPr>
            <w:noProof/>
            <w:webHidden/>
          </w:rPr>
          <w:fldChar w:fldCharType="end"/>
        </w:r>
      </w:hyperlink>
    </w:p>
    <w:p w14:paraId="46473DEF" w14:textId="0E2FC904" w:rsidR="00A76A1B" w:rsidRDefault="00A76A1B">
      <w:pPr>
        <w:pStyle w:val="TOC2"/>
        <w:tabs>
          <w:tab w:val="right" w:leader="dot" w:pos="9350"/>
        </w:tabs>
        <w:rPr>
          <w:rFonts w:eastAsiaTheme="minorEastAsia" w:cstheme="minorBidi"/>
          <w:smallCaps w:val="0"/>
          <w:noProof/>
          <w:sz w:val="22"/>
          <w:szCs w:val="22"/>
        </w:rPr>
      </w:pPr>
      <w:hyperlink w:anchor="_Toc117603746" w:history="1">
        <w:r w:rsidRPr="00DF175E">
          <w:rPr>
            <w:rStyle w:val="Hyperlink"/>
            <w:noProof/>
          </w:rPr>
          <w:t>What CAN’T in-browser JavaScript do?</w:t>
        </w:r>
        <w:r>
          <w:rPr>
            <w:noProof/>
            <w:webHidden/>
          </w:rPr>
          <w:tab/>
        </w:r>
        <w:r>
          <w:rPr>
            <w:noProof/>
            <w:webHidden/>
          </w:rPr>
          <w:fldChar w:fldCharType="begin"/>
        </w:r>
        <w:r>
          <w:rPr>
            <w:noProof/>
            <w:webHidden/>
          </w:rPr>
          <w:instrText xml:space="preserve"> PAGEREF _Toc117603746 \h </w:instrText>
        </w:r>
        <w:r>
          <w:rPr>
            <w:noProof/>
            <w:webHidden/>
          </w:rPr>
        </w:r>
        <w:r>
          <w:rPr>
            <w:noProof/>
            <w:webHidden/>
          </w:rPr>
          <w:fldChar w:fldCharType="separate"/>
        </w:r>
        <w:r>
          <w:rPr>
            <w:noProof/>
            <w:webHidden/>
          </w:rPr>
          <w:t>9</w:t>
        </w:r>
        <w:r>
          <w:rPr>
            <w:noProof/>
            <w:webHidden/>
          </w:rPr>
          <w:fldChar w:fldCharType="end"/>
        </w:r>
      </w:hyperlink>
    </w:p>
    <w:p w14:paraId="361FDAC8" w14:textId="264A49FF" w:rsidR="00A76A1B" w:rsidRDefault="00A76A1B">
      <w:pPr>
        <w:pStyle w:val="TOC2"/>
        <w:tabs>
          <w:tab w:val="right" w:leader="dot" w:pos="9350"/>
        </w:tabs>
        <w:rPr>
          <w:rFonts w:eastAsiaTheme="minorEastAsia" w:cstheme="minorBidi"/>
          <w:smallCaps w:val="0"/>
          <w:noProof/>
          <w:sz w:val="22"/>
          <w:szCs w:val="22"/>
        </w:rPr>
      </w:pPr>
      <w:hyperlink w:anchor="_Toc117603747" w:history="1">
        <w:r w:rsidRPr="00DF175E">
          <w:rPr>
            <w:rStyle w:val="Hyperlink"/>
            <w:noProof/>
          </w:rPr>
          <w:t>What makes JavaScript unique?</w:t>
        </w:r>
        <w:r>
          <w:rPr>
            <w:noProof/>
            <w:webHidden/>
          </w:rPr>
          <w:tab/>
        </w:r>
        <w:r>
          <w:rPr>
            <w:noProof/>
            <w:webHidden/>
          </w:rPr>
          <w:fldChar w:fldCharType="begin"/>
        </w:r>
        <w:r>
          <w:rPr>
            <w:noProof/>
            <w:webHidden/>
          </w:rPr>
          <w:instrText xml:space="preserve"> PAGEREF _Toc117603747 \h </w:instrText>
        </w:r>
        <w:r>
          <w:rPr>
            <w:noProof/>
            <w:webHidden/>
          </w:rPr>
        </w:r>
        <w:r>
          <w:rPr>
            <w:noProof/>
            <w:webHidden/>
          </w:rPr>
          <w:fldChar w:fldCharType="separate"/>
        </w:r>
        <w:r>
          <w:rPr>
            <w:noProof/>
            <w:webHidden/>
          </w:rPr>
          <w:t>10</w:t>
        </w:r>
        <w:r>
          <w:rPr>
            <w:noProof/>
            <w:webHidden/>
          </w:rPr>
          <w:fldChar w:fldCharType="end"/>
        </w:r>
      </w:hyperlink>
    </w:p>
    <w:p w14:paraId="7F190624" w14:textId="55A6D5C1" w:rsidR="00A76A1B" w:rsidRDefault="00A76A1B">
      <w:pPr>
        <w:pStyle w:val="TOC1"/>
        <w:tabs>
          <w:tab w:val="right" w:leader="dot" w:pos="9350"/>
        </w:tabs>
        <w:rPr>
          <w:rFonts w:eastAsiaTheme="minorEastAsia" w:cstheme="minorBidi"/>
          <w:b w:val="0"/>
          <w:bCs w:val="0"/>
          <w:caps w:val="0"/>
          <w:noProof/>
          <w:sz w:val="22"/>
          <w:szCs w:val="22"/>
        </w:rPr>
      </w:pPr>
      <w:hyperlink w:anchor="_Toc117603748" w:history="1">
        <w:r w:rsidRPr="00DF175E">
          <w:rPr>
            <w:rStyle w:val="Hyperlink"/>
            <w:noProof/>
          </w:rPr>
          <w:t>Hello, world!</w:t>
        </w:r>
        <w:r>
          <w:rPr>
            <w:noProof/>
            <w:webHidden/>
          </w:rPr>
          <w:tab/>
        </w:r>
        <w:r>
          <w:rPr>
            <w:noProof/>
            <w:webHidden/>
          </w:rPr>
          <w:fldChar w:fldCharType="begin"/>
        </w:r>
        <w:r>
          <w:rPr>
            <w:noProof/>
            <w:webHidden/>
          </w:rPr>
          <w:instrText xml:space="preserve"> PAGEREF _Toc117603748 \h </w:instrText>
        </w:r>
        <w:r>
          <w:rPr>
            <w:noProof/>
            <w:webHidden/>
          </w:rPr>
        </w:r>
        <w:r>
          <w:rPr>
            <w:noProof/>
            <w:webHidden/>
          </w:rPr>
          <w:fldChar w:fldCharType="separate"/>
        </w:r>
        <w:r>
          <w:rPr>
            <w:noProof/>
            <w:webHidden/>
          </w:rPr>
          <w:t>11</w:t>
        </w:r>
        <w:r>
          <w:rPr>
            <w:noProof/>
            <w:webHidden/>
          </w:rPr>
          <w:fldChar w:fldCharType="end"/>
        </w:r>
      </w:hyperlink>
    </w:p>
    <w:p w14:paraId="7E0D8AF6" w14:textId="5978243F" w:rsidR="00A76A1B" w:rsidRDefault="00A76A1B">
      <w:pPr>
        <w:pStyle w:val="TOC2"/>
        <w:tabs>
          <w:tab w:val="right" w:leader="dot" w:pos="9350"/>
        </w:tabs>
        <w:rPr>
          <w:rFonts w:eastAsiaTheme="minorEastAsia" w:cstheme="minorBidi"/>
          <w:smallCaps w:val="0"/>
          <w:noProof/>
          <w:sz w:val="22"/>
          <w:szCs w:val="22"/>
        </w:rPr>
      </w:pPr>
      <w:hyperlink w:anchor="_Toc117603749" w:history="1">
        <w:r w:rsidRPr="00DF175E">
          <w:rPr>
            <w:rStyle w:val="Hyperlink"/>
            <w:noProof/>
          </w:rPr>
          <w:t>The “script” tag</w:t>
        </w:r>
        <w:r>
          <w:rPr>
            <w:noProof/>
            <w:webHidden/>
          </w:rPr>
          <w:tab/>
        </w:r>
        <w:r>
          <w:rPr>
            <w:noProof/>
            <w:webHidden/>
          </w:rPr>
          <w:fldChar w:fldCharType="begin"/>
        </w:r>
        <w:r>
          <w:rPr>
            <w:noProof/>
            <w:webHidden/>
          </w:rPr>
          <w:instrText xml:space="preserve"> PAGEREF _Toc117603749 \h </w:instrText>
        </w:r>
        <w:r>
          <w:rPr>
            <w:noProof/>
            <w:webHidden/>
          </w:rPr>
        </w:r>
        <w:r>
          <w:rPr>
            <w:noProof/>
            <w:webHidden/>
          </w:rPr>
          <w:fldChar w:fldCharType="separate"/>
        </w:r>
        <w:r>
          <w:rPr>
            <w:noProof/>
            <w:webHidden/>
          </w:rPr>
          <w:t>11</w:t>
        </w:r>
        <w:r>
          <w:rPr>
            <w:noProof/>
            <w:webHidden/>
          </w:rPr>
          <w:fldChar w:fldCharType="end"/>
        </w:r>
      </w:hyperlink>
    </w:p>
    <w:p w14:paraId="6898F12E" w14:textId="36548AF4" w:rsidR="00A76A1B" w:rsidRDefault="00A76A1B">
      <w:pPr>
        <w:pStyle w:val="TOC2"/>
        <w:tabs>
          <w:tab w:val="right" w:leader="dot" w:pos="9350"/>
        </w:tabs>
        <w:rPr>
          <w:rFonts w:eastAsiaTheme="minorEastAsia" w:cstheme="minorBidi"/>
          <w:smallCaps w:val="0"/>
          <w:noProof/>
          <w:sz w:val="22"/>
          <w:szCs w:val="22"/>
        </w:rPr>
      </w:pPr>
      <w:hyperlink w:anchor="_Toc117603750" w:history="1">
        <w:r w:rsidRPr="00DF175E">
          <w:rPr>
            <w:rStyle w:val="Hyperlink"/>
            <w:noProof/>
          </w:rPr>
          <w:t>Modern markup</w:t>
        </w:r>
        <w:r>
          <w:rPr>
            <w:noProof/>
            <w:webHidden/>
          </w:rPr>
          <w:tab/>
        </w:r>
        <w:r>
          <w:rPr>
            <w:noProof/>
            <w:webHidden/>
          </w:rPr>
          <w:fldChar w:fldCharType="begin"/>
        </w:r>
        <w:r>
          <w:rPr>
            <w:noProof/>
            <w:webHidden/>
          </w:rPr>
          <w:instrText xml:space="preserve"> PAGEREF _Toc117603750 \h </w:instrText>
        </w:r>
        <w:r>
          <w:rPr>
            <w:noProof/>
            <w:webHidden/>
          </w:rPr>
        </w:r>
        <w:r>
          <w:rPr>
            <w:noProof/>
            <w:webHidden/>
          </w:rPr>
          <w:fldChar w:fldCharType="separate"/>
        </w:r>
        <w:r>
          <w:rPr>
            <w:noProof/>
            <w:webHidden/>
          </w:rPr>
          <w:t>11</w:t>
        </w:r>
        <w:r>
          <w:rPr>
            <w:noProof/>
            <w:webHidden/>
          </w:rPr>
          <w:fldChar w:fldCharType="end"/>
        </w:r>
      </w:hyperlink>
    </w:p>
    <w:p w14:paraId="4E696E9E" w14:textId="7EA0537B" w:rsidR="00A76A1B" w:rsidRDefault="00A76A1B">
      <w:pPr>
        <w:pStyle w:val="TOC2"/>
        <w:tabs>
          <w:tab w:val="right" w:leader="dot" w:pos="9350"/>
        </w:tabs>
        <w:rPr>
          <w:rFonts w:eastAsiaTheme="minorEastAsia" w:cstheme="minorBidi"/>
          <w:smallCaps w:val="0"/>
          <w:noProof/>
          <w:sz w:val="22"/>
          <w:szCs w:val="22"/>
        </w:rPr>
      </w:pPr>
      <w:hyperlink w:anchor="_Toc117603751" w:history="1">
        <w:r w:rsidRPr="00DF175E">
          <w:rPr>
            <w:rStyle w:val="Hyperlink"/>
            <w:noProof/>
          </w:rPr>
          <w:t>External scripts</w:t>
        </w:r>
        <w:r>
          <w:rPr>
            <w:noProof/>
            <w:webHidden/>
          </w:rPr>
          <w:tab/>
        </w:r>
        <w:r>
          <w:rPr>
            <w:noProof/>
            <w:webHidden/>
          </w:rPr>
          <w:fldChar w:fldCharType="begin"/>
        </w:r>
        <w:r>
          <w:rPr>
            <w:noProof/>
            <w:webHidden/>
          </w:rPr>
          <w:instrText xml:space="preserve"> PAGEREF _Toc117603751 \h </w:instrText>
        </w:r>
        <w:r>
          <w:rPr>
            <w:noProof/>
            <w:webHidden/>
          </w:rPr>
        </w:r>
        <w:r>
          <w:rPr>
            <w:noProof/>
            <w:webHidden/>
          </w:rPr>
          <w:fldChar w:fldCharType="separate"/>
        </w:r>
        <w:r>
          <w:rPr>
            <w:noProof/>
            <w:webHidden/>
          </w:rPr>
          <w:t>12</w:t>
        </w:r>
        <w:r>
          <w:rPr>
            <w:noProof/>
            <w:webHidden/>
          </w:rPr>
          <w:fldChar w:fldCharType="end"/>
        </w:r>
      </w:hyperlink>
    </w:p>
    <w:p w14:paraId="3DC5755F" w14:textId="3DD4116A" w:rsidR="00A76A1B" w:rsidRDefault="00A76A1B">
      <w:pPr>
        <w:pStyle w:val="TOC2"/>
        <w:tabs>
          <w:tab w:val="right" w:leader="dot" w:pos="9350"/>
        </w:tabs>
        <w:rPr>
          <w:rFonts w:eastAsiaTheme="minorEastAsia" w:cstheme="minorBidi"/>
          <w:smallCaps w:val="0"/>
          <w:noProof/>
          <w:sz w:val="22"/>
          <w:szCs w:val="22"/>
        </w:rPr>
      </w:pPr>
      <w:hyperlink w:anchor="_Toc117603752" w:history="1">
        <w:r w:rsidRPr="00DF175E">
          <w:rPr>
            <w:rStyle w:val="Hyperlink"/>
            <w:noProof/>
          </w:rPr>
          <w:t>Summary</w:t>
        </w:r>
        <w:r>
          <w:rPr>
            <w:noProof/>
            <w:webHidden/>
          </w:rPr>
          <w:tab/>
        </w:r>
        <w:r>
          <w:rPr>
            <w:noProof/>
            <w:webHidden/>
          </w:rPr>
          <w:fldChar w:fldCharType="begin"/>
        </w:r>
        <w:r>
          <w:rPr>
            <w:noProof/>
            <w:webHidden/>
          </w:rPr>
          <w:instrText xml:space="preserve"> PAGEREF _Toc117603752 \h </w:instrText>
        </w:r>
        <w:r>
          <w:rPr>
            <w:noProof/>
            <w:webHidden/>
          </w:rPr>
        </w:r>
        <w:r>
          <w:rPr>
            <w:noProof/>
            <w:webHidden/>
          </w:rPr>
          <w:fldChar w:fldCharType="separate"/>
        </w:r>
        <w:r>
          <w:rPr>
            <w:noProof/>
            <w:webHidden/>
          </w:rPr>
          <w:t>13</w:t>
        </w:r>
        <w:r>
          <w:rPr>
            <w:noProof/>
            <w:webHidden/>
          </w:rPr>
          <w:fldChar w:fldCharType="end"/>
        </w:r>
      </w:hyperlink>
    </w:p>
    <w:p w14:paraId="5B348C69" w14:textId="56DCC689" w:rsidR="00A76A1B" w:rsidRDefault="00A76A1B">
      <w:pPr>
        <w:pStyle w:val="TOC2"/>
        <w:tabs>
          <w:tab w:val="right" w:leader="dot" w:pos="9350"/>
        </w:tabs>
        <w:rPr>
          <w:rFonts w:eastAsiaTheme="minorEastAsia" w:cstheme="minorBidi"/>
          <w:smallCaps w:val="0"/>
          <w:noProof/>
          <w:sz w:val="22"/>
          <w:szCs w:val="22"/>
        </w:rPr>
      </w:pPr>
      <w:hyperlink w:anchor="_Toc117603753" w:history="1">
        <w:r w:rsidRPr="00DF175E">
          <w:rPr>
            <w:rStyle w:val="Hyperlink"/>
            <w:noProof/>
          </w:rPr>
          <w:t>Tasks</w:t>
        </w:r>
        <w:r>
          <w:rPr>
            <w:noProof/>
            <w:webHidden/>
          </w:rPr>
          <w:tab/>
        </w:r>
        <w:r>
          <w:rPr>
            <w:noProof/>
            <w:webHidden/>
          </w:rPr>
          <w:fldChar w:fldCharType="begin"/>
        </w:r>
        <w:r>
          <w:rPr>
            <w:noProof/>
            <w:webHidden/>
          </w:rPr>
          <w:instrText xml:space="preserve"> PAGEREF _Toc117603753 \h </w:instrText>
        </w:r>
        <w:r>
          <w:rPr>
            <w:noProof/>
            <w:webHidden/>
          </w:rPr>
        </w:r>
        <w:r>
          <w:rPr>
            <w:noProof/>
            <w:webHidden/>
          </w:rPr>
          <w:fldChar w:fldCharType="separate"/>
        </w:r>
        <w:r>
          <w:rPr>
            <w:noProof/>
            <w:webHidden/>
          </w:rPr>
          <w:t>13</w:t>
        </w:r>
        <w:r>
          <w:rPr>
            <w:noProof/>
            <w:webHidden/>
          </w:rPr>
          <w:fldChar w:fldCharType="end"/>
        </w:r>
      </w:hyperlink>
    </w:p>
    <w:p w14:paraId="09FB7C41" w14:textId="769B59C5" w:rsidR="00A76A1B" w:rsidRDefault="00A76A1B">
      <w:pPr>
        <w:pStyle w:val="TOC3"/>
        <w:tabs>
          <w:tab w:val="right" w:leader="dot" w:pos="9350"/>
        </w:tabs>
        <w:rPr>
          <w:rFonts w:eastAsiaTheme="minorEastAsia" w:cstheme="minorBidi"/>
          <w:i w:val="0"/>
          <w:iCs w:val="0"/>
          <w:noProof/>
          <w:sz w:val="22"/>
          <w:szCs w:val="22"/>
        </w:rPr>
      </w:pPr>
      <w:hyperlink w:anchor="_Toc117603754" w:history="1">
        <w:r w:rsidRPr="00DF175E">
          <w:rPr>
            <w:rStyle w:val="Hyperlink"/>
            <w:noProof/>
          </w:rPr>
          <w:t>Show an alert</w:t>
        </w:r>
        <w:r>
          <w:rPr>
            <w:noProof/>
            <w:webHidden/>
          </w:rPr>
          <w:tab/>
        </w:r>
        <w:r>
          <w:rPr>
            <w:noProof/>
            <w:webHidden/>
          </w:rPr>
          <w:fldChar w:fldCharType="begin"/>
        </w:r>
        <w:r>
          <w:rPr>
            <w:noProof/>
            <w:webHidden/>
          </w:rPr>
          <w:instrText xml:space="preserve"> PAGEREF _Toc117603754 \h </w:instrText>
        </w:r>
        <w:r>
          <w:rPr>
            <w:noProof/>
            <w:webHidden/>
          </w:rPr>
        </w:r>
        <w:r>
          <w:rPr>
            <w:noProof/>
            <w:webHidden/>
          </w:rPr>
          <w:fldChar w:fldCharType="separate"/>
        </w:r>
        <w:r>
          <w:rPr>
            <w:noProof/>
            <w:webHidden/>
          </w:rPr>
          <w:t>13</w:t>
        </w:r>
        <w:r>
          <w:rPr>
            <w:noProof/>
            <w:webHidden/>
          </w:rPr>
          <w:fldChar w:fldCharType="end"/>
        </w:r>
      </w:hyperlink>
    </w:p>
    <w:p w14:paraId="0FDA7081" w14:textId="01413017" w:rsidR="00A76A1B" w:rsidRDefault="00A76A1B">
      <w:pPr>
        <w:pStyle w:val="TOC3"/>
        <w:tabs>
          <w:tab w:val="right" w:leader="dot" w:pos="9350"/>
        </w:tabs>
        <w:rPr>
          <w:rFonts w:eastAsiaTheme="minorEastAsia" w:cstheme="minorBidi"/>
          <w:i w:val="0"/>
          <w:iCs w:val="0"/>
          <w:noProof/>
          <w:sz w:val="22"/>
          <w:szCs w:val="22"/>
        </w:rPr>
      </w:pPr>
      <w:hyperlink w:anchor="_Toc117603755" w:history="1">
        <w:r w:rsidRPr="00DF175E">
          <w:rPr>
            <w:rStyle w:val="Hyperlink"/>
            <w:noProof/>
          </w:rPr>
          <w:t>Show an alert with an external script</w:t>
        </w:r>
        <w:r>
          <w:rPr>
            <w:noProof/>
            <w:webHidden/>
          </w:rPr>
          <w:tab/>
        </w:r>
        <w:r>
          <w:rPr>
            <w:noProof/>
            <w:webHidden/>
          </w:rPr>
          <w:fldChar w:fldCharType="begin"/>
        </w:r>
        <w:r>
          <w:rPr>
            <w:noProof/>
            <w:webHidden/>
          </w:rPr>
          <w:instrText xml:space="preserve"> PAGEREF _Toc117603755 \h </w:instrText>
        </w:r>
        <w:r>
          <w:rPr>
            <w:noProof/>
            <w:webHidden/>
          </w:rPr>
        </w:r>
        <w:r>
          <w:rPr>
            <w:noProof/>
            <w:webHidden/>
          </w:rPr>
          <w:fldChar w:fldCharType="separate"/>
        </w:r>
        <w:r>
          <w:rPr>
            <w:noProof/>
            <w:webHidden/>
          </w:rPr>
          <w:t>13</w:t>
        </w:r>
        <w:r>
          <w:rPr>
            <w:noProof/>
            <w:webHidden/>
          </w:rPr>
          <w:fldChar w:fldCharType="end"/>
        </w:r>
      </w:hyperlink>
    </w:p>
    <w:p w14:paraId="4A1AC2C1" w14:textId="34A3EAE4" w:rsidR="00A76A1B" w:rsidRDefault="00A76A1B">
      <w:pPr>
        <w:pStyle w:val="TOC1"/>
        <w:tabs>
          <w:tab w:val="right" w:leader="dot" w:pos="9350"/>
        </w:tabs>
        <w:rPr>
          <w:rFonts w:eastAsiaTheme="minorEastAsia" w:cstheme="minorBidi"/>
          <w:b w:val="0"/>
          <w:bCs w:val="0"/>
          <w:caps w:val="0"/>
          <w:noProof/>
          <w:sz w:val="22"/>
          <w:szCs w:val="22"/>
        </w:rPr>
      </w:pPr>
      <w:hyperlink w:anchor="_Toc117603756" w:history="1">
        <w:r w:rsidRPr="00DF175E">
          <w:rPr>
            <w:rStyle w:val="Hyperlink"/>
            <w:noProof/>
          </w:rPr>
          <w:t>Code structure</w:t>
        </w:r>
        <w:r>
          <w:rPr>
            <w:noProof/>
            <w:webHidden/>
          </w:rPr>
          <w:tab/>
        </w:r>
        <w:r>
          <w:rPr>
            <w:noProof/>
            <w:webHidden/>
          </w:rPr>
          <w:fldChar w:fldCharType="begin"/>
        </w:r>
        <w:r>
          <w:rPr>
            <w:noProof/>
            <w:webHidden/>
          </w:rPr>
          <w:instrText xml:space="preserve"> PAGEREF _Toc117603756 \h </w:instrText>
        </w:r>
        <w:r>
          <w:rPr>
            <w:noProof/>
            <w:webHidden/>
          </w:rPr>
        </w:r>
        <w:r>
          <w:rPr>
            <w:noProof/>
            <w:webHidden/>
          </w:rPr>
          <w:fldChar w:fldCharType="separate"/>
        </w:r>
        <w:r>
          <w:rPr>
            <w:noProof/>
            <w:webHidden/>
          </w:rPr>
          <w:t>15</w:t>
        </w:r>
        <w:r>
          <w:rPr>
            <w:noProof/>
            <w:webHidden/>
          </w:rPr>
          <w:fldChar w:fldCharType="end"/>
        </w:r>
      </w:hyperlink>
    </w:p>
    <w:p w14:paraId="7FAE414C" w14:textId="378A910C" w:rsidR="00A76A1B" w:rsidRDefault="00A76A1B">
      <w:pPr>
        <w:pStyle w:val="TOC2"/>
        <w:tabs>
          <w:tab w:val="right" w:leader="dot" w:pos="9350"/>
        </w:tabs>
        <w:rPr>
          <w:rFonts w:eastAsiaTheme="minorEastAsia" w:cstheme="minorBidi"/>
          <w:smallCaps w:val="0"/>
          <w:noProof/>
          <w:sz w:val="22"/>
          <w:szCs w:val="22"/>
        </w:rPr>
      </w:pPr>
      <w:hyperlink w:anchor="_Toc117603757" w:history="1">
        <w:r w:rsidRPr="00DF175E">
          <w:rPr>
            <w:rStyle w:val="Hyperlink"/>
            <w:noProof/>
          </w:rPr>
          <w:t>Statements</w:t>
        </w:r>
        <w:r>
          <w:rPr>
            <w:noProof/>
            <w:webHidden/>
          </w:rPr>
          <w:tab/>
        </w:r>
        <w:r>
          <w:rPr>
            <w:noProof/>
            <w:webHidden/>
          </w:rPr>
          <w:fldChar w:fldCharType="begin"/>
        </w:r>
        <w:r>
          <w:rPr>
            <w:noProof/>
            <w:webHidden/>
          </w:rPr>
          <w:instrText xml:space="preserve"> PAGEREF _Toc117603757 \h </w:instrText>
        </w:r>
        <w:r>
          <w:rPr>
            <w:noProof/>
            <w:webHidden/>
          </w:rPr>
        </w:r>
        <w:r>
          <w:rPr>
            <w:noProof/>
            <w:webHidden/>
          </w:rPr>
          <w:fldChar w:fldCharType="separate"/>
        </w:r>
        <w:r>
          <w:rPr>
            <w:noProof/>
            <w:webHidden/>
          </w:rPr>
          <w:t>15</w:t>
        </w:r>
        <w:r>
          <w:rPr>
            <w:noProof/>
            <w:webHidden/>
          </w:rPr>
          <w:fldChar w:fldCharType="end"/>
        </w:r>
      </w:hyperlink>
    </w:p>
    <w:p w14:paraId="5B0C02FC" w14:textId="47639F30" w:rsidR="00A76A1B" w:rsidRDefault="00A76A1B">
      <w:pPr>
        <w:pStyle w:val="TOC2"/>
        <w:tabs>
          <w:tab w:val="right" w:leader="dot" w:pos="9350"/>
        </w:tabs>
        <w:rPr>
          <w:rFonts w:eastAsiaTheme="minorEastAsia" w:cstheme="minorBidi"/>
          <w:smallCaps w:val="0"/>
          <w:noProof/>
          <w:sz w:val="22"/>
          <w:szCs w:val="22"/>
        </w:rPr>
      </w:pPr>
      <w:hyperlink w:anchor="_Toc117603758" w:history="1">
        <w:r w:rsidRPr="00DF175E">
          <w:rPr>
            <w:rStyle w:val="Hyperlink"/>
            <w:noProof/>
          </w:rPr>
          <w:t>Semicolons</w:t>
        </w:r>
        <w:r>
          <w:rPr>
            <w:noProof/>
            <w:webHidden/>
          </w:rPr>
          <w:tab/>
        </w:r>
        <w:r>
          <w:rPr>
            <w:noProof/>
            <w:webHidden/>
          </w:rPr>
          <w:fldChar w:fldCharType="begin"/>
        </w:r>
        <w:r>
          <w:rPr>
            <w:noProof/>
            <w:webHidden/>
          </w:rPr>
          <w:instrText xml:space="preserve"> PAGEREF _Toc117603758 \h </w:instrText>
        </w:r>
        <w:r>
          <w:rPr>
            <w:noProof/>
            <w:webHidden/>
          </w:rPr>
        </w:r>
        <w:r>
          <w:rPr>
            <w:noProof/>
            <w:webHidden/>
          </w:rPr>
          <w:fldChar w:fldCharType="separate"/>
        </w:r>
        <w:r>
          <w:rPr>
            <w:noProof/>
            <w:webHidden/>
          </w:rPr>
          <w:t>15</w:t>
        </w:r>
        <w:r>
          <w:rPr>
            <w:noProof/>
            <w:webHidden/>
          </w:rPr>
          <w:fldChar w:fldCharType="end"/>
        </w:r>
      </w:hyperlink>
    </w:p>
    <w:p w14:paraId="76DB597B" w14:textId="4EEA0B16" w:rsidR="00A76A1B" w:rsidRDefault="00A76A1B">
      <w:pPr>
        <w:pStyle w:val="TOC2"/>
        <w:tabs>
          <w:tab w:val="right" w:leader="dot" w:pos="9350"/>
        </w:tabs>
        <w:rPr>
          <w:rFonts w:eastAsiaTheme="minorEastAsia" w:cstheme="minorBidi"/>
          <w:smallCaps w:val="0"/>
          <w:noProof/>
          <w:sz w:val="22"/>
          <w:szCs w:val="22"/>
        </w:rPr>
      </w:pPr>
      <w:hyperlink w:anchor="_Toc117603759" w:history="1">
        <w:r w:rsidRPr="00DF175E">
          <w:rPr>
            <w:rStyle w:val="Hyperlink"/>
            <w:noProof/>
          </w:rPr>
          <w:t>Comments</w:t>
        </w:r>
        <w:r>
          <w:rPr>
            <w:noProof/>
            <w:webHidden/>
          </w:rPr>
          <w:tab/>
        </w:r>
        <w:r>
          <w:rPr>
            <w:noProof/>
            <w:webHidden/>
          </w:rPr>
          <w:fldChar w:fldCharType="begin"/>
        </w:r>
        <w:r>
          <w:rPr>
            <w:noProof/>
            <w:webHidden/>
          </w:rPr>
          <w:instrText xml:space="preserve"> PAGEREF _Toc117603759 \h </w:instrText>
        </w:r>
        <w:r>
          <w:rPr>
            <w:noProof/>
            <w:webHidden/>
          </w:rPr>
        </w:r>
        <w:r>
          <w:rPr>
            <w:noProof/>
            <w:webHidden/>
          </w:rPr>
          <w:fldChar w:fldCharType="separate"/>
        </w:r>
        <w:r>
          <w:rPr>
            <w:noProof/>
            <w:webHidden/>
          </w:rPr>
          <w:t>16</w:t>
        </w:r>
        <w:r>
          <w:rPr>
            <w:noProof/>
            <w:webHidden/>
          </w:rPr>
          <w:fldChar w:fldCharType="end"/>
        </w:r>
      </w:hyperlink>
    </w:p>
    <w:p w14:paraId="5804BF04" w14:textId="401CE2FC" w:rsidR="00A76A1B" w:rsidRDefault="00A76A1B">
      <w:pPr>
        <w:pStyle w:val="TOC1"/>
        <w:tabs>
          <w:tab w:val="right" w:leader="dot" w:pos="9350"/>
        </w:tabs>
        <w:rPr>
          <w:rFonts w:eastAsiaTheme="minorEastAsia" w:cstheme="minorBidi"/>
          <w:b w:val="0"/>
          <w:bCs w:val="0"/>
          <w:caps w:val="0"/>
          <w:noProof/>
          <w:sz w:val="22"/>
          <w:szCs w:val="22"/>
        </w:rPr>
      </w:pPr>
      <w:hyperlink w:anchor="_Toc117603760" w:history="1">
        <w:r w:rsidRPr="00DF175E">
          <w:rPr>
            <w:rStyle w:val="Hyperlink"/>
            <w:noProof/>
          </w:rPr>
          <w:t>The modern mode, "use strict"</w:t>
        </w:r>
        <w:r>
          <w:rPr>
            <w:noProof/>
            <w:webHidden/>
          </w:rPr>
          <w:tab/>
        </w:r>
        <w:r>
          <w:rPr>
            <w:noProof/>
            <w:webHidden/>
          </w:rPr>
          <w:fldChar w:fldCharType="begin"/>
        </w:r>
        <w:r>
          <w:rPr>
            <w:noProof/>
            <w:webHidden/>
          </w:rPr>
          <w:instrText xml:space="preserve"> PAGEREF _Toc117603760 \h </w:instrText>
        </w:r>
        <w:r>
          <w:rPr>
            <w:noProof/>
            <w:webHidden/>
          </w:rPr>
        </w:r>
        <w:r>
          <w:rPr>
            <w:noProof/>
            <w:webHidden/>
          </w:rPr>
          <w:fldChar w:fldCharType="separate"/>
        </w:r>
        <w:r>
          <w:rPr>
            <w:noProof/>
            <w:webHidden/>
          </w:rPr>
          <w:t>19</w:t>
        </w:r>
        <w:r>
          <w:rPr>
            <w:noProof/>
            <w:webHidden/>
          </w:rPr>
          <w:fldChar w:fldCharType="end"/>
        </w:r>
      </w:hyperlink>
    </w:p>
    <w:p w14:paraId="4920D5B1" w14:textId="6D49EF5E" w:rsidR="00A76A1B" w:rsidRDefault="00A76A1B">
      <w:pPr>
        <w:pStyle w:val="TOC2"/>
        <w:tabs>
          <w:tab w:val="right" w:leader="dot" w:pos="9350"/>
        </w:tabs>
        <w:rPr>
          <w:rFonts w:eastAsiaTheme="minorEastAsia" w:cstheme="minorBidi"/>
          <w:smallCaps w:val="0"/>
          <w:noProof/>
          <w:sz w:val="22"/>
          <w:szCs w:val="22"/>
        </w:rPr>
      </w:pPr>
      <w:hyperlink w:anchor="_Toc117603761" w:history="1">
        <w:r w:rsidRPr="00DF175E">
          <w:rPr>
            <w:rStyle w:val="Hyperlink"/>
            <w:noProof/>
          </w:rPr>
          <w:t>“use strict”</w:t>
        </w:r>
        <w:r>
          <w:rPr>
            <w:noProof/>
            <w:webHidden/>
          </w:rPr>
          <w:tab/>
        </w:r>
        <w:r>
          <w:rPr>
            <w:noProof/>
            <w:webHidden/>
          </w:rPr>
          <w:fldChar w:fldCharType="begin"/>
        </w:r>
        <w:r>
          <w:rPr>
            <w:noProof/>
            <w:webHidden/>
          </w:rPr>
          <w:instrText xml:space="preserve"> PAGEREF _Toc117603761 \h </w:instrText>
        </w:r>
        <w:r>
          <w:rPr>
            <w:noProof/>
            <w:webHidden/>
          </w:rPr>
        </w:r>
        <w:r>
          <w:rPr>
            <w:noProof/>
            <w:webHidden/>
          </w:rPr>
          <w:fldChar w:fldCharType="separate"/>
        </w:r>
        <w:r>
          <w:rPr>
            <w:noProof/>
            <w:webHidden/>
          </w:rPr>
          <w:t>19</w:t>
        </w:r>
        <w:r>
          <w:rPr>
            <w:noProof/>
            <w:webHidden/>
          </w:rPr>
          <w:fldChar w:fldCharType="end"/>
        </w:r>
      </w:hyperlink>
    </w:p>
    <w:p w14:paraId="0BB2CDF5" w14:textId="3B392249" w:rsidR="00A76A1B" w:rsidRDefault="00A76A1B">
      <w:pPr>
        <w:pStyle w:val="TOC2"/>
        <w:tabs>
          <w:tab w:val="right" w:leader="dot" w:pos="9350"/>
        </w:tabs>
        <w:rPr>
          <w:rFonts w:eastAsiaTheme="minorEastAsia" w:cstheme="minorBidi"/>
          <w:smallCaps w:val="0"/>
          <w:noProof/>
          <w:sz w:val="22"/>
          <w:szCs w:val="22"/>
        </w:rPr>
      </w:pPr>
      <w:hyperlink w:anchor="_Toc117603762" w:history="1">
        <w:r w:rsidRPr="00DF175E">
          <w:rPr>
            <w:rStyle w:val="Hyperlink"/>
            <w:noProof/>
          </w:rPr>
          <w:t>Browser console</w:t>
        </w:r>
        <w:r>
          <w:rPr>
            <w:noProof/>
            <w:webHidden/>
          </w:rPr>
          <w:tab/>
        </w:r>
        <w:r>
          <w:rPr>
            <w:noProof/>
            <w:webHidden/>
          </w:rPr>
          <w:fldChar w:fldCharType="begin"/>
        </w:r>
        <w:r>
          <w:rPr>
            <w:noProof/>
            <w:webHidden/>
          </w:rPr>
          <w:instrText xml:space="preserve"> PAGEREF _Toc117603762 \h </w:instrText>
        </w:r>
        <w:r>
          <w:rPr>
            <w:noProof/>
            <w:webHidden/>
          </w:rPr>
        </w:r>
        <w:r>
          <w:rPr>
            <w:noProof/>
            <w:webHidden/>
          </w:rPr>
          <w:fldChar w:fldCharType="separate"/>
        </w:r>
        <w:r>
          <w:rPr>
            <w:noProof/>
            <w:webHidden/>
          </w:rPr>
          <w:t>20</w:t>
        </w:r>
        <w:r>
          <w:rPr>
            <w:noProof/>
            <w:webHidden/>
          </w:rPr>
          <w:fldChar w:fldCharType="end"/>
        </w:r>
      </w:hyperlink>
    </w:p>
    <w:p w14:paraId="6593DDA2" w14:textId="3E264B17" w:rsidR="00A76A1B" w:rsidRDefault="00A76A1B">
      <w:pPr>
        <w:pStyle w:val="TOC2"/>
        <w:tabs>
          <w:tab w:val="right" w:leader="dot" w:pos="9350"/>
        </w:tabs>
        <w:rPr>
          <w:rFonts w:eastAsiaTheme="minorEastAsia" w:cstheme="minorBidi"/>
          <w:smallCaps w:val="0"/>
          <w:noProof/>
          <w:sz w:val="22"/>
          <w:szCs w:val="22"/>
        </w:rPr>
      </w:pPr>
      <w:hyperlink w:anchor="_Toc117603763" w:history="1">
        <w:r w:rsidRPr="00DF175E">
          <w:rPr>
            <w:rStyle w:val="Hyperlink"/>
            <w:noProof/>
          </w:rPr>
          <w:t>Should we “use strict”?</w:t>
        </w:r>
        <w:r>
          <w:rPr>
            <w:noProof/>
            <w:webHidden/>
          </w:rPr>
          <w:tab/>
        </w:r>
        <w:r>
          <w:rPr>
            <w:noProof/>
            <w:webHidden/>
          </w:rPr>
          <w:fldChar w:fldCharType="begin"/>
        </w:r>
        <w:r>
          <w:rPr>
            <w:noProof/>
            <w:webHidden/>
          </w:rPr>
          <w:instrText xml:space="preserve"> PAGEREF _Toc117603763 \h </w:instrText>
        </w:r>
        <w:r>
          <w:rPr>
            <w:noProof/>
            <w:webHidden/>
          </w:rPr>
        </w:r>
        <w:r>
          <w:rPr>
            <w:noProof/>
            <w:webHidden/>
          </w:rPr>
          <w:fldChar w:fldCharType="separate"/>
        </w:r>
        <w:r>
          <w:rPr>
            <w:noProof/>
            <w:webHidden/>
          </w:rPr>
          <w:t>20</w:t>
        </w:r>
        <w:r>
          <w:rPr>
            <w:noProof/>
            <w:webHidden/>
          </w:rPr>
          <w:fldChar w:fldCharType="end"/>
        </w:r>
      </w:hyperlink>
    </w:p>
    <w:p w14:paraId="74AA8171" w14:textId="3C7476B7" w:rsidR="00A76A1B" w:rsidRDefault="00A76A1B">
      <w:pPr>
        <w:pStyle w:val="TOC1"/>
        <w:tabs>
          <w:tab w:val="right" w:leader="dot" w:pos="9350"/>
        </w:tabs>
        <w:rPr>
          <w:rFonts w:eastAsiaTheme="minorEastAsia" w:cstheme="minorBidi"/>
          <w:b w:val="0"/>
          <w:bCs w:val="0"/>
          <w:caps w:val="0"/>
          <w:noProof/>
          <w:sz w:val="22"/>
          <w:szCs w:val="22"/>
        </w:rPr>
      </w:pPr>
      <w:hyperlink w:anchor="_Toc117603764" w:history="1">
        <w:r w:rsidRPr="00DF175E">
          <w:rPr>
            <w:rStyle w:val="Hyperlink"/>
            <w:noProof/>
          </w:rPr>
          <w:t>Variables</w:t>
        </w:r>
        <w:r>
          <w:rPr>
            <w:noProof/>
            <w:webHidden/>
          </w:rPr>
          <w:tab/>
        </w:r>
        <w:r>
          <w:rPr>
            <w:noProof/>
            <w:webHidden/>
          </w:rPr>
          <w:fldChar w:fldCharType="begin"/>
        </w:r>
        <w:r>
          <w:rPr>
            <w:noProof/>
            <w:webHidden/>
          </w:rPr>
          <w:instrText xml:space="preserve"> PAGEREF _Toc117603764 \h </w:instrText>
        </w:r>
        <w:r>
          <w:rPr>
            <w:noProof/>
            <w:webHidden/>
          </w:rPr>
        </w:r>
        <w:r>
          <w:rPr>
            <w:noProof/>
            <w:webHidden/>
          </w:rPr>
          <w:fldChar w:fldCharType="separate"/>
        </w:r>
        <w:r>
          <w:rPr>
            <w:noProof/>
            <w:webHidden/>
          </w:rPr>
          <w:t>21</w:t>
        </w:r>
        <w:r>
          <w:rPr>
            <w:noProof/>
            <w:webHidden/>
          </w:rPr>
          <w:fldChar w:fldCharType="end"/>
        </w:r>
      </w:hyperlink>
    </w:p>
    <w:p w14:paraId="4C34B3FA" w14:textId="34F4A9A6" w:rsidR="00A76A1B" w:rsidRDefault="00A76A1B">
      <w:pPr>
        <w:pStyle w:val="TOC2"/>
        <w:tabs>
          <w:tab w:val="right" w:leader="dot" w:pos="9350"/>
        </w:tabs>
        <w:rPr>
          <w:rFonts w:eastAsiaTheme="minorEastAsia" w:cstheme="minorBidi"/>
          <w:smallCaps w:val="0"/>
          <w:noProof/>
          <w:sz w:val="22"/>
          <w:szCs w:val="22"/>
        </w:rPr>
      </w:pPr>
      <w:hyperlink w:anchor="_Toc117603765" w:history="1">
        <w:r w:rsidRPr="00DF175E">
          <w:rPr>
            <w:rStyle w:val="Hyperlink"/>
            <w:rFonts w:ascii="Segoe UI" w:hAnsi="Segoe UI" w:cs="Segoe UI"/>
            <w:noProof/>
          </w:rPr>
          <w:t>A variable</w:t>
        </w:r>
        <w:r>
          <w:rPr>
            <w:noProof/>
            <w:webHidden/>
          </w:rPr>
          <w:tab/>
        </w:r>
        <w:r>
          <w:rPr>
            <w:noProof/>
            <w:webHidden/>
          </w:rPr>
          <w:fldChar w:fldCharType="begin"/>
        </w:r>
        <w:r>
          <w:rPr>
            <w:noProof/>
            <w:webHidden/>
          </w:rPr>
          <w:instrText xml:space="preserve"> PAGEREF _Toc117603765 \h </w:instrText>
        </w:r>
        <w:r>
          <w:rPr>
            <w:noProof/>
            <w:webHidden/>
          </w:rPr>
        </w:r>
        <w:r>
          <w:rPr>
            <w:noProof/>
            <w:webHidden/>
          </w:rPr>
          <w:fldChar w:fldCharType="separate"/>
        </w:r>
        <w:r>
          <w:rPr>
            <w:noProof/>
            <w:webHidden/>
          </w:rPr>
          <w:t>21</w:t>
        </w:r>
        <w:r>
          <w:rPr>
            <w:noProof/>
            <w:webHidden/>
          </w:rPr>
          <w:fldChar w:fldCharType="end"/>
        </w:r>
      </w:hyperlink>
    </w:p>
    <w:p w14:paraId="1CE95544" w14:textId="46D1B397" w:rsidR="00A76A1B" w:rsidRDefault="00A76A1B">
      <w:pPr>
        <w:pStyle w:val="TOC2"/>
        <w:tabs>
          <w:tab w:val="right" w:leader="dot" w:pos="9350"/>
        </w:tabs>
        <w:rPr>
          <w:rFonts w:eastAsiaTheme="minorEastAsia" w:cstheme="minorBidi"/>
          <w:smallCaps w:val="0"/>
          <w:noProof/>
          <w:sz w:val="22"/>
          <w:szCs w:val="22"/>
        </w:rPr>
      </w:pPr>
      <w:hyperlink w:anchor="_Toc117603766" w:history="1">
        <w:r w:rsidRPr="00DF175E">
          <w:rPr>
            <w:rStyle w:val="Hyperlink"/>
            <w:noProof/>
          </w:rPr>
          <w:t>A real-life analogy</w:t>
        </w:r>
        <w:r>
          <w:rPr>
            <w:noProof/>
            <w:webHidden/>
          </w:rPr>
          <w:tab/>
        </w:r>
        <w:r>
          <w:rPr>
            <w:noProof/>
            <w:webHidden/>
          </w:rPr>
          <w:fldChar w:fldCharType="begin"/>
        </w:r>
        <w:r>
          <w:rPr>
            <w:noProof/>
            <w:webHidden/>
          </w:rPr>
          <w:instrText xml:space="preserve"> PAGEREF _Toc117603766 \h </w:instrText>
        </w:r>
        <w:r>
          <w:rPr>
            <w:noProof/>
            <w:webHidden/>
          </w:rPr>
        </w:r>
        <w:r>
          <w:rPr>
            <w:noProof/>
            <w:webHidden/>
          </w:rPr>
          <w:fldChar w:fldCharType="separate"/>
        </w:r>
        <w:r>
          <w:rPr>
            <w:noProof/>
            <w:webHidden/>
          </w:rPr>
          <w:t>22</w:t>
        </w:r>
        <w:r>
          <w:rPr>
            <w:noProof/>
            <w:webHidden/>
          </w:rPr>
          <w:fldChar w:fldCharType="end"/>
        </w:r>
      </w:hyperlink>
    </w:p>
    <w:p w14:paraId="3E78C435" w14:textId="1E7C8575" w:rsidR="00A76A1B" w:rsidRDefault="00A76A1B">
      <w:pPr>
        <w:pStyle w:val="TOC2"/>
        <w:tabs>
          <w:tab w:val="right" w:leader="dot" w:pos="9350"/>
        </w:tabs>
        <w:rPr>
          <w:rFonts w:eastAsiaTheme="minorEastAsia" w:cstheme="minorBidi"/>
          <w:smallCaps w:val="0"/>
          <w:noProof/>
          <w:sz w:val="22"/>
          <w:szCs w:val="22"/>
        </w:rPr>
      </w:pPr>
      <w:hyperlink w:anchor="_Toc117603767" w:history="1">
        <w:r w:rsidRPr="00DF175E">
          <w:rPr>
            <w:rStyle w:val="Hyperlink"/>
            <w:noProof/>
          </w:rPr>
          <w:t>Variable naming</w:t>
        </w:r>
        <w:r>
          <w:rPr>
            <w:noProof/>
            <w:webHidden/>
          </w:rPr>
          <w:tab/>
        </w:r>
        <w:r>
          <w:rPr>
            <w:noProof/>
            <w:webHidden/>
          </w:rPr>
          <w:fldChar w:fldCharType="begin"/>
        </w:r>
        <w:r>
          <w:rPr>
            <w:noProof/>
            <w:webHidden/>
          </w:rPr>
          <w:instrText xml:space="preserve"> PAGEREF _Toc117603767 \h </w:instrText>
        </w:r>
        <w:r>
          <w:rPr>
            <w:noProof/>
            <w:webHidden/>
          </w:rPr>
        </w:r>
        <w:r>
          <w:rPr>
            <w:noProof/>
            <w:webHidden/>
          </w:rPr>
          <w:fldChar w:fldCharType="separate"/>
        </w:r>
        <w:r>
          <w:rPr>
            <w:noProof/>
            <w:webHidden/>
          </w:rPr>
          <w:t>23</w:t>
        </w:r>
        <w:r>
          <w:rPr>
            <w:noProof/>
            <w:webHidden/>
          </w:rPr>
          <w:fldChar w:fldCharType="end"/>
        </w:r>
      </w:hyperlink>
    </w:p>
    <w:p w14:paraId="3A0BE911" w14:textId="25FE3044" w:rsidR="00A76A1B" w:rsidRDefault="00A76A1B">
      <w:pPr>
        <w:pStyle w:val="TOC2"/>
        <w:tabs>
          <w:tab w:val="right" w:leader="dot" w:pos="9350"/>
        </w:tabs>
        <w:rPr>
          <w:rFonts w:eastAsiaTheme="minorEastAsia" w:cstheme="minorBidi"/>
          <w:smallCaps w:val="0"/>
          <w:noProof/>
          <w:sz w:val="22"/>
          <w:szCs w:val="22"/>
        </w:rPr>
      </w:pPr>
      <w:hyperlink w:anchor="_Toc117603768" w:history="1">
        <w:r w:rsidRPr="00DF175E">
          <w:rPr>
            <w:rStyle w:val="Hyperlink"/>
            <w:noProof/>
          </w:rPr>
          <w:t>Constants</w:t>
        </w:r>
        <w:r>
          <w:rPr>
            <w:noProof/>
            <w:webHidden/>
          </w:rPr>
          <w:tab/>
        </w:r>
        <w:r>
          <w:rPr>
            <w:noProof/>
            <w:webHidden/>
          </w:rPr>
          <w:fldChar w:fldCharType="begin"/>
        </w:r>
        <w:r>
          <w:rPr>
            <w:noProof/>
            <w:webHidden/>
          </w:rPr>
          <w:instrText xml:space="preserve"> PAGEREF _Toc117603768 \h </w:instrText>
        </w:r>
        <w:r>
          <w:rPr>
            <w:noProof/>
            <w:webHidden/>
          </w:rPr>
        </w:r>
        <w:r>
          <w:rPr>
            <w:noProof/>
            <w:webHidden/>
          </w:rPr>
          <w:fldChar w:fldCharType="separate"/>
        </w:r>
        <w:r>
          <w:rPr>
            <w:noProof/>
            <w:webHidden/>
          </w:rPr>
          <w:t>25</w:t>
        </w:r>
        <w:r>
          <w:rPr>
            <w:noProof/>
            <w:webHidden/>
          </w:rPr>
          <w:fldChar w:fldCharType="end"/>
        </w:r>
      </w:hyperlink>
    </w:p>
    <w:p w14:paraId="75F8F369" w14:textId="70BCD8C2" w:rsidR="00A76A1B" w:rsidRDefault="00A76A1B">
      <w:pPr>
        <w:pStyle w:val="TOC3"/>
        <w:tabs>
          <w:tab w:val="right" w:leader="dot" w:pos="9350"/>
        </w:tabs>
        <w:rPr>
          <w:rFonts w:eastAsiaTheme="minorEastAsia" w:cstheme="minorBidi"/>
          <w:i w:val="0"/>
          <w:iCs w:val="0"/>
          <w:noProof/>
          <w:sz w:val="22"/>
          <w:szCs w:val="22"/>
        </w:rPr>
      </w:pPr>
      <w:hyperlink w:anchor="_Toc117603769" w:history="1">
        <w:r w:rsidRPr="00DF175E">
          <w:rPr>
            <w:rStyle w:val="Hyperlink"/>
            <w:noProof/>
          </w:rPr>
          <w:t>Uppercase constants</w:t>
        </w:r>
        <w:r>
          <w:rPr>
            <w:noProof/>
            <w:webHidden/>
          </w:rPr>
          <w:tab/>
        </w:r>
        <w:r>
          <w:rPr>
            <w:noProof/>
            <w:webHidden/>
          </w:rPr>
          <w:fldChar w:fldCharType="begin"/>
        </w:r>
        <w:r>
          <w:rPr>
            <w:noProof/>
            <w:webHidden/>
          </w:rPr>
          <w:instrText xml:space="preserve"> PAGEREF _Toc117603769 \h </w:instrText>
        </w:r>
        <w:r>
          <w:rPr>
            <w:noProof/>
            <w:webHidden/>
          </w:rPr>
        </w:r>
        <w:r>
          <w:rPr>
            <w:noProof/>
            <w:webHidden/>
          </w:rPr>
          <w:fldChar w:fldCharType="separate"/>
        </w:r>
        <w:r>
          <w:rPr>
            <w:noProof/>
            <w:webHidden/>
          </w:rPr>
          <w:t>25</w:t>
        </w:r>
        <w:r>
          <w:rPr>
            <w:noProof/>
            <w:webHidden/>
          </w:rPr>
          <w:fldChar w:fldCharType="end"/>
        </w:r>
      </w:hyperlink>
    </w:p>
    <w:p w14:paraId="6A9EF2DC" w14:textId="12B88D75" w:rsidR="00A76A1B" w:rsidRDefault="00A76A1B">
      <w:pPr>
        <w:pStyle w:val="TOC2"/>
        <w:tabs>
          <w:tab w:val="right" w:leader="dot" w:pos="9350"/>
        </w:tabs>
        <w:rPr>
          <w:rFonts w:eastAsiaTheme="minorEastAsia" w:cstheme="minorBidi"/>
          <w:smallCaps w:val="0"/>
          <w:noProof/>
          <w:sz w:val="22"/>
          <w:szCs w:val="22"/>
        </w:rPr>
      </w:pPr>
      <w:hyperlink w:anchor="_Toc117603770" w:history="1">
        <w:r w:rsidRPr="00DF175E">
          <w:rPr>
            <w:rStyle w:val="Hyperlink"/>
            <w:noProof/>
          </w:rPr>
          <w:t>Name things right</w:t>
        </w:r>
        <w:r>
          <w:rPr>
            <w:noProof/>
            <w:webHidden/>
          </w:rPr>
          <w:tab/>
        </w:r>
        <w:r>
          <w:rPr>
            <w:noProof/>
            <w:webHidden/>
          </w:rPr>
          <w:fldChar w:fldCharType="begin"/>
        </w:r>
        <w:r>
          <w:rPr>
            <w:noProof/>
            <w:webHidden/>
          </w:rPr>
          <w:instrText xml:space="preserve"> PAGEREF _Toc117603770 \h </w:instrText>
        </w:r>
        <w:r>
          <w:rPr>
            <w:noProof/>
            <w:webHidden/>
          </w:rPr>
        </w:r>
        <w:r>
          <w:rPr>
            <w:noProof/>
            <w:webHidden/>
          </w:rPr>
          <w:fldChar w:fldCharType="separate"/>
        </w:r>
        <w:r>
          <w:rPr>
            <w:noProof/>
            <w:webHidden/>
          </w:rPr>
          <w:t>26</w:t>
        </w:r>
        <w:r>
          <w:rPr>
            <w:noProof/>
            <w:webHidden/>
          </w:rPr>
          <w:fldChar w:fldCharType="end"/>
        </w:r>
      </w:hyperlink>
    </w:p>
    <w:p w14:paraId="6ED7DB87" w14:textId="4FB1A838" w:rsidR="00A76A1B" w:rsidRDefault="00A76A1B">
      <w:pPr>
        <w:pStyle w:val="TOC2"/>
        <w:tabs>
          <w:tab w:val="right" w:leader="dot" w:pos="9350"/>
        </w:tabs>
        <w:rPr>
          <w:rFonts w:eastAsiaTheme="minorEastAsia" w:cstheme="minorBidi"/>
          <w:smallCaps w:val="0"/>
          <w:noProof/>
          <w:sz w:val="22"/>
          <w:szCs w:val="22"/>
        </w:rPr>
      </w:pPr>
      <w:hyperlink w:anchor="_Toc117603771" w:history="1">
        <w:r w:rsidRPr="00DF175E">
          <w:rPr>
            <w:rStyle w:val="Hyperlink"/>
            <w:noProof/>
          </w:rPr>
          <w:t>Summary</w:t>
        </w:r>
        <w:r>
          <w:rPr>
            <w:noProof/>
            <w:webHidden/>
          </w:rPr>
          <w:tab/>
        </w:r>
        <w:r>
          <w:rPr>
            <w:noProof/>
            <w:webHidden/>
          </w:rPr>
          <w:fldChar w:fldCharType="begin"/>
        </w:r>
        <w:r>
          <w:rPr>
            <w:noProof/>
            <w:webHidden/>
          </w:rPr>
          <w:instrText xml:space="preserve"> PAGEREF _Toc117603771 \h </w:instrText>
        </w:r>
        <w:r>
          <w:rPr>
            <w:noProof/>
            <w:webHidden/>
          </w:rPr>
        </w:r>
        <w:r>
          <w:rPr>
            <w:noProof/>
            <w:webHidden/>
          </w:rPr>
          <w:fldChar w:fldCharType="separate"/>
        </w:r>
        <w:r>
          <w:rPr>
            <w:noProof/>
            <w:webHidden/>
          </w:rPr>
          <w:t>27</w:t>
        </w:r>
        <w:r>
          <w:rPr>
            <w:noProof/>
            <w:webHidden/>
          </w:rPr>
          <w:fldChar w:fldCharType="end"/>
        </w:r>
      </w:hyperlink>
    </w:p>
    <w:p w14:paraId="6A0DC2AD" w14:textId="1040406A" w:rsidR="00A76A1B" w:rsidRDefault="00A76A1B">
      <w:pPr>
        <w:pStyle w:val="TOC2"/>
        <w:tabs>
          <w:tab w:val="right" w:leader="dot" w:pos="9350"/>
        </w:tabs>
        <w:rPr>
          <w:rFonts w:eastAsiaTheme="minorEastAsia" w:cstheme="minorBidi"/>
          <w:smallCaps w:val="0"/>
          <w:noProof/>
          <w:sz w:val="22"/>
          <w:szCs w:val="22"/>
        </w:rPr>
      </w:pPr>
      <w:hyperlink w:anchor="_Toc117603772" w:history="1">
        <w:r w:rsidRPr="00DF175E">
          <w:rPr>
            <w:rStyle w:val="Hyperlink"/>
            <w:noProof/>
          </w:rPr>
          <w:t>Tasks</w:t>
        </w:r>
        <w:r>
          <w:rPr>
            <w:noProof/>
            <w:webHidden/>
          </w:rPr>
          <w:tab/>
        </w:r>
        <w:r>
          <w:rPr>
            <w:noProof/>
            <w:webHidden/>
          </w:rPr>
          <w:fldChar w:fldCharType="begin"/>
        </w:r>
        <w:r>
          <w:rPr>
            <w:noProof/>
            <w:webHidden/>
          </w:rPr>
          <w:instrText xml:space="preserve"> PAGEREF _Toc117603772 \h </w:instrText>
        </w:r>
        <w:r>
          <w:rPr>
            <w:noProof/>
            <w:webHidden/>
          </w:rPr>
        </w:r>
        <w:r>
          <w:rPr>
            <w:noProof/>
            <w:webHidden/>
          </w:rPr>
          <w:fldChar w:fldCharType="separate"/>
        </w:r>
        <w:r>
          <w:rPr>
            <w:noProof/>
            <w:webHidden/>
          </w:rPr>
          <w:t>27</w:t>
        </w:r>
        <w:r>
          <w:rPr>
            <w:noProof/>
            <w:webHidden/>
          </w:rPr>
          <w:fldChar w:fldCharType="end"/>
        </w:r>
      </w:hyperlink>
    </w:p>
    <w:p w14:paraId="2CF251C6" w14:textId="11338D93" w:rsidR="00A76A1B" w:rsidRDefault="00A76A1B">
      <w:pPr>
        <w:pStyle w:val="TOC3"/>
        <w:tabs>
          <w:tab w:val="right" w:leader="dot" w:pos="9350"/>
        </w:tabs>
        <w:rPr>
          <w:rFonts w:eastAsiaTheme="minorEastAsia" w:cstheme="minorBidi"/>
          <w:i w:val="0"/>
          <w:iCs w:val="0"/>
          <w:noProof/>
          <w:sz w:val="22"/>
          <w:szCs w:val="22"/>
        </w:rPr>
      </w:pPr>
      <w:hyperlink w:anchor="_Toc117603773" w:history="1">
        <w:r w:rsidRPr="00DF175E">
          <w:rPr>
            <w:rStyle w:val="Hyperlink"/>
            <w:noProof/>
          </w:rPr>
          <w:t>Working with variables</w:t>
        </w:r>
        <w:r>
          <w:rPr>
            <w:noProof/>
            <w:webHidden/>
          </w:rPr>
          <w:tab/>
        </w:r>
        <w:r>
          <w:rPr>
            <w:noProof/>
            <w:webHidden/>
          </w:rPr>
          <w:fldChar w:fldCharType="begin"/>
        </w:r>
        <w:r>
          <w:rPr>
            <w:noProof/>
            <w:webHidden/>
          </w:rPr>
          <w:instrText xml:space="preserve"> PAGEREF _Toc117603773 \h </w:instrText>
        </w:r>
        <w:r>
          <w:rPr>
            <w:noProof/>
            <w:webHidden/>
          </w:rPr>
        </w:r>
        <w:r>
          <w:rPr>
            <w:noProof/>
            <w:webHidden/>
          </w:rPr>
          <w:fldChar w:fldCharType="separate"/>
        </w:r>
        <w:r>
          <w:rPr>
            <w:noProof/>
            <w:webHidden/>
          </w:rPr>
          <w:t>27</w:t>
        </w:r>
        <w:r>
          <w:rPr>
            <w:noProof/>
            <w:webHidden/>
          </w:rPr>
          <w:fldChar w:fldCharType="end"/>
        </w:r>
      </w:hyperlink>
    </w:p>
    <w:p w14:paraId="6737D41F" w14:textId="4F7778A4" w:rsidR="00A76A1B" w:rsidRDefault="00A76A1B">
      <w:pPr>
        <w:pStyle w:val="TOC3"/>
        <w:tabs>
          <w:tab w:val="right" w:leader="dot" w:pos="9350"/>
        </w:tabs>
        <w:rPr>
          <w:rFonts w:eastAsiaTheme="minorEastAsia" w:cstheme="minorBidi"/>
          <w:i w:val="0"/>
          <w:iCs w:val="0"/>
          <w:noProof/>
          <w:sz w:val="22"/>
          <w:szCs w:val="22"/>
        </w:rPr>
      </w:pPr>
      <w:hyperlink w:anchor="_Toc117603774" w:history="1">
        <w:r w:rsidRPr="00DF175E">
          <w:rPr>
            <w:rStyle w:val="Hyperlink"/>
            <w:noProof/>
          </w:rPr>
          <w:t>Giving the right name</w:t>
        </w:r>
        <w:r>
          <w:rPr>
            <w:noProof/>
            <w:webHidden/>
          </w:rPr>
          <w:tab/>
        </w:r>
        <w:r>
          <w:rPr>
            <w:noProof/>
            <w:webHidden/>
          </w:rPr>
          <w:fldChar w:fldCharType="begin"/>
        </w:r>
        <w:r>
          <w:rPr>
            <w:noProof/>
            <w:webHidden/>
          </w:rPr>
          <w:instrText xml:space="preserve"> PAGEREF _Toc117603774 \h </w:instrText>
        </w:r>
        <w:r>
          <w:rPr>
            <w:noProof/>
            <w:webHidden/>
          </w:rPr>
        </w:r>
        <w:r>
          <w:rPr>
            <w:noProof/>
            <w:webHidden/>
          </w:rPr>
          <w:fldChar w:fldCharType="separate"/>
        </w:r>
        <w:r>
          <w:rPr>
            <w:noProof/>
            <w:webHidden/>
          </w:rPr>
          <w:t>28</w:t>
        </w:r>
        <w:r>
          <w:rPr>
            <w:noProof/>
            <w:webHidden/>
          </w:rPr>
          <w:fldChar w:fldCharType="end"/>
        </w:r>
      </w:hyperlink>
    </w:p>
    <w:p w14:paraId="63D19621" w14:textId="78ADABD9" w:rsidR="00A76A1B" w:rsidRDefault="00A76A1B">
      <w:pPr>
        <w:pStyle w:val="TOC3"/>
        <w:tabs>
          <w:tab w:val="right" w:leader="dot" w:pos="9350"/>
        </w:tabs>
        <w:rPr>
          <w:rFonts w:eastAsiaTheme="minorEastAsia" w:cstheme="minorBidi"/>
          <w:i w:val="0"/>
          <w:iCs w:val="0"/>
          <w:noProof/>
          <w:sz w:val="22"/>
          <w:szCs w:val="22"/>
        </w:rPr>
      </w:pPr>
      <w:hyperlink w:anchor="_Toc117603775" w:history="1">
        <w:r w:rsidRPr="00DF175E">
          <w:rPr>
            <w:rStyle w:val="Hyperlink"/>
            <w:noProof/>
          </w:rPr>
          <w:t>Uppercase const?</w:t>
        </w:r>
        <w:r>
          <w:rPr>
            <w:noProof/>
            <w:webHidden/>
          </w:rPr>
          <w:tab/>
        </w:r>
        <w:r>
          <w:rPr>
            <w:noProof/>
            <w:webHidden/>
          </w:rPr>
          <w:fldChar w:fldCharType="begin"/>
        </w:r>
        <w:r>
          <w:rPr>
            <w:noProof/>
            <w:webHidden/>
          </w:rPr>
          <w:instrText xml:space="preserve"> PAGEREF _Toc117603775 \h </w:instrText>
        </w:r>
        <w:r>
          <w:rPr>
            <w:noProof/>
            <w:webHidden/>
          </w:rPr>
        </w:r>
        <w:r>
          <w:rPr>
            <w:noProof/>
            <w:webHidden/>
          </w:rPr>
          <w:fldChar w:fldCharType="separate"/>
        </w:r>
        <w:r>
          <w:rPr>
            <w:noProof/>
            <w:webHidden/>
          </w:rPr>
          <w:t>28</w:t>
        </w:r>
        <w:r>
          <w:rPr>
            <w:noProof/>
            <w:webHidden/>
          </w:rPr>
          <w:fldChar w:fldCharType="end"/>
        </w:r>
      </w:hyperlink>
    </w:p>
    <w:p w14:paraId="7A796D44" w14:textId="0625A626" w:rsidR="00A76A1B" w:rsidRDefault="00A76A1B">
      <w:pPr>
        <w:pStyle w:val="TOC1"/>
        <w:tabs>
          <w:tab w:val="right" w:leader="dot" w:pos="9350"/>
        </w:tabs>
        <w:rPr>
          <w:rFonts w:eastAsiaTheme="minorEastAsia" w:cstheme="minorBidi"/>
          <w:b w:val="0"/>
          <w:bCs w:val="0"/>
          <w:caps w:val="0"/>
          <w:noProof/>
          <w:sz w:val="22"/>
          <w:szCs w:val="22"/>
        </w:rPr>
      </w:pPr>
      <w:hyperlink w:anchor="_Toc117603776" w:history="1">
        <w:r w:rsidRPr="00DF175E">
          <w:rPr>
            <w:rStyle w:val="Hyperlink"/>
            <w:noProof/>
          </w:rPr>
          <w:t>Data types</w:t>
        </w:r>
        <w:r>
          <w:rPr>
            <w:noProof/>
            <w:webHidden/>
          </w:rPr>
          <w:tab/>
        </w:r>
        <w:r>
          <w:rPr>
            <w:noProof/>
            <w:webHidden/>
          </w:rPr>
          <w:fldChar w:fldCharType="begin"/>
        </w:r>
        <w:r>
          <w:rPr>
            <w:noProof/>
            <w:webHidden/>
          </w:rPr>
          <w:instrText xml:space="preserve"> PAGEREF _Toc117603776 \h </w:instrText>
        </w:r>
        <w:r>
          <w:rPr>
            <w:noProof/>
            <w:webHidden/>
          </w:rPr>
        </w:r>
        <w:r>
          <w:rPr>
            <w:noProof/>
            <w:webHidden/>
          </w:rPr>
          <w:fldChar w:fldCharType="separate"/>
        </w:r>
        <w:r>
          <w:rPr>
            <w:noProof/>
            <w:webHidden/>
          </w:rPr>
          <w:t>30</w:t>
        </w:r>
        <w:r>
          <w:rPr>
            <w:noProof/>
            <w:webHidden/>
          </w:rPr>
          <w:fldChar w:fldCharType="end"/>
        </w:r>
      </w:hyperlink>
    </w:p>
    <w:p w14:paraId="1F61BE85" w14:textId="1120D09C" w:rsidR="00A76A1B" w:rsidRDefault="00A76A1B">
      <w:pPr>
        <w:pStyle w:val="TOC2"/>
        <w:tabs>
          <w:tab w:val="right" w:leader="dot" w:pos="9350"/>
        </w:tabs>
        <w:rPr>
          <w:rFonts w:eastAsiaTheme="minorEastAsia" w:cstheme="minorBidi"/>
          <w:smallCaps w:val="0"/>
          <w:noProof/>
          <w:sz w:val="22"/>
          <w:szCs w:val="22"/>
        </w:rPr>
      </w:pPr>
      <w:hyperlink w:anchor="_Toc117603777" w:history="1">
        <w:r w:rsidRPr="00DF175E">
          <w:rPr>
            <w:rStyle w:val="Hyperlink"/>
            <w:noProof/>
          </w:rPr>
          <w:t>Number</w:t>
        </w:r>
        <w:r>
          <w:rPr>
            <w:noProof/>
            <w:webHidden/>
          </w:rPr>
          <w:tab/>
        </w:r>
        <w:r>
          <w:rPr>
            <w:noProof/>
            <w:webHidden/>
          </w:rPr>
          <w:fldChar w:fldCharType="begin"/>
        </w:r>
        <w:r>
          <w:rPr>
            <w:noProof/>
            <w:webHidden/>
          </w:rPr>
          <w:instrText xml:space="preserve"> PAGEREF _Toc117603777 \h </w:instrText>
        </w:r>
        <w:r>
          <w:rPr>
            <w:noProof/>
            <w:webHidden/>
          </w:rPr>
        </w:r>
        <w:r>
          <w:rPr>
            <w:noProof/>
            <w:webHidden/>
          </w:rPr>
          <w:fldChar w:fldCharType="separate"/>
        </w:r>
        <w:r>
          <w:rPr>
            <w:noProof/>
            <w:webHidden/>
          </w:rPr>
          <w:t>30</w:t>
        </w:r>
        <w:r>
          <w:rPr>
            <w:noProof/>
            <w:webHidden/>
          </w:rPr>
          <w:fldChar w:fldCharType="end"/>
        </w:r>
      </w:hyperlink>
    </w:p>
    <w:p w14:paraId="03D6AEB1" w14:textId="08FD0180" w:rsidR="00A76A1B" w:rsidRDefault="00A76A1B">
      <w:pPr>
        <w:pStyle w:val="TOC2"/>
        <w:tabs>
          <w:tab w:val="right" w:leader="dot" w:pos="9350"/>
        </w:tabs>
        <w:rPr>
          <w:rFonts w:eastAsiaTheme="minorEastAsia" w:cstheme="minorBidi"/>
          <w:smallCaps w:val="0"/>
          <w:noProof/>
          <w:sz w:val="22"/>
          <w:szCs w:val="22"/>
        </w:rPr>
      </w:pPr>
      <w:hyperlink w:anchor="_Toc117603778" w:history="1">
        <w:r w:rsidRPr="00DF175E">
          <w:rPr>
            <w:rStyle w:val="Hyperlink"/>
            <w:noProof/>
          </w:rPr>
          <w:t>BigInt</w:t>
        </w:r>
        <w:r>
          <w:rPr>
            <w:noProof/>
            <w:webHidden/>
          </w:rPr>
          <w:tab/>
        </w:r>
        <w:r>
          <w:rPr>
            <w:noProof/>
            <w:webHidden/>
          </w:rPr>
          <w:fldChar w:fldCharType="begin"/>
        </w:r>
        <w:r>
          <w:rPr>
            <w:noProof/>
            <w:webHidden/>
          </w:rPr>
          <w:instrText xml:space="preserve"> PAGEREF _Toc117603778 \h </w:instrText>
        </w:r>
        <w:r>
          <w:rPr>
            <w:noProof/>
            <w:webHidden/>
          </w:rPr>
        </w:r>
        <w:r>
          <w:rPr>
            <w:noProof/>
            <w:webHidden/>
          </w:rPr>
          <w:fldChar w:fldCharType="separate"/>
        </w:r>
        <w:r>
          <w:rPr>
            <w:noProof/>
            <w:webHidden/>
          </w:rPr>
          <w:t>31</w:t>
        </w:r>
        <w:r>
          <w:rPr>
            <w:noProof/>
            <w:webHidden/>
          </w:rPr>
          <w:fldChar w:fldCharType="end"/>
        </w:r>
      </w:hyperlink>
    </w:p>
    <w:p w14:paraId="5DF85C85" w14:textId="0915CA31" w:rsidR="00A76A1B" w:rsidRDefault="00A76A1B">
      <w:pPr>
        <w:pStyle w:val="TOC2"/>
        <w:tabs>
          <w:tab w:val="right" w:leader="dot" w:pos="9350"/>
        </w:tabs>
        <w:rPr>
          <w:rFonts w:eastAsiaTheme="minorEastAsia" w:cstheme="minorBidi"/>
          <w:smallCaps w:val="0"/>
          <w:noProof/>
          <w:sz w:val="22"/>
          <w:szCs w:val="22"/>
        </w:rPr>
      </w:pPr>
      <w:hyperlink w:anchor="_Toc117603779" w:history="1">
        <w:r w:rsidRPr="00DF175E">
          <w:rPr>
            <w:rStyle w:val="Hyperlink"/>
            <w:noProof/>
          </w:rPr>
          <w:t>String</w:t>
        </w:r>
        <w:r>
          <w:rPr>
            <w:noProof/>
            <w:webHidden/>
          </w:rPr>
          <w:tab/>
        </w:r>
        <w:r>
          <w:rPr>
            <w:noProof/>
            <w:webHidden/>
          </w:rPr>
          <w:fldChar w:fldCharType="begin"/>
        </w:r>
        <w:r>
          <w:rPr>
            <w:noProof/>
            <w:webHidden/>
          </w:rPr>
          <w:instrText xml:space="preserve"> PAGEREF _Toc117603779 \h </w:instrText>
        </w:r>
        <w:r>
          <w:rPr>
            <w:noProof/>
            <w:webHidden/>
          </w:rPr>
        </w:r>
        <w:r>
          <w:rPr>
            <w:noProof/>
            <w:webHidden/>
          </w:rPr>
          <w:fldChar w:fldCharType="separate"/>
        </w:r>
        <w:r>
          <w:rPr>
            <w:noProof/>
            <w:webHidden/>
          </w:rPr>
          <w:t>31</w:t>
        </w:r>
        <w:r>
          <w:rPr>
            <w:noProof/>
            <w:webHidden/>
          </w:rPr>
          <w:fldChar w:fldCharType="end"/>
        </w:r>
      </w:hyperlink>
    </w:p>
    <w:p w14:paraId="1C023834" w14:textId="63A36384" w:rsidR="00A76A1B" w:rsidRDefault="00A76A1B">
      <w:pPr>
        <w:pStyle w:val="TOC2"/>
        <w:tabs>
          <w:tab w:val="right" w:leader="dot" w:pos="9350"/>
        </w:tabs>
        <w:rPr>
          <w:rFonts w:eastAsiaTheme="minorEastAsia" w:cstheme="minorBidi"/>
          <w:smallCaps w:val="0"/>
          <w:noProof/>
          <w:sz w:val="22"/>
          <w:szCs w:val="22"/>
        </w:rPr>
      </w:pPr>
      <w:hyperlink w:anchor="_Toc117603780" w:history="1">
        <w:r w:rsidRPr="00DF175E">
          <w:rPr>
            <w:rStyle w:val="Hyperlink"/>
            <w:noProof/>
          </w:rPr>
          <w:t>Boolean (logical type)</w:t>
        </w:r>
        <w:r>
          <w:rPr>
            <w:noProof/>
            <w:webHidden/>
          </w:rPr>
          <w:tab/>
        </w:r>
        <w:r>
          <w:rPr>
            <w:noProof/>
            <w:webHidden/>
          </w:rPr>
          <w:fldChar w:fldCharType="begin"/>
        </w:r>
        <w:r>
          <w:rPr>
            <w:noProof/>
            <w:webHidden/>
          </w:rPr>
          <w:instrText xml:space="preserve"> PAGEREF _Toc117603780 \h </w:instrText>
        </w:r>
        <w:r>
          <w:rPr>
            <w:noProof/>
            <w:webHidden/>
          </w:rPr>
        </w:r>
        <w:r>
          <w:rPr>
            <w:noProof/>
            <w:webHidden/>
          </w:rPr>
          <w:fldChar w:fldCharType="separate"/>
        </w:r>
        <w:r>
          <w:rPr>
            <w:noProof/>
            <w:webHidden/>
          </w:rPr>
          <w:t>32</w:t>
        </w:r>
        <w:r>
          <w:rPr>
            <w:noProof/>
            <w:webHidden/>
          </w:rPr>
          <w:fldChar w:fldCharType="end"/>
        </w:r>
      </w:hyperlink>
    </w:p>
    <w:p w14:paraId="1C32ED39" w14:textId="6A650B6E" w:rsidR="00A76A1B" w:rsidRDefault="00A76A1B">
      <w:pPr>
        <w:pStyle w:val="TOC2"/>
        <w:tabs>
          <w:tab w:val="right" w:leader="dot" w:pos="9350"/>
        </w:tabs>
        <w:rPr>
          <w:rFonts w:eastAsiaTheme="minorEastAsia" w:cstheme="minorBidi"/>
          <w:smallCaps w:val="0"/>
          <w:noProof/>
          <w:sz w:val="22"/>
          <w:szCs w:val="22"/>
        </w:rPr>
      </w:pPr>
      <w:hyperlink w:anchor="_Toc117603781" w:history="1">
        <w:r w:rsidRPr="00DF175E">
          <w:rPr>
            <w:rStyle w:val="Hyperlink"/>
            <w:noProof/>
          </w:rPr>
          <w:t>The “null” value</w:t>
        </w:r>
        <w:r>
          <w:rPr>
            <w:noProof/>
            <w:webHidden/>
          </w:rPr>
          <w:tab/>
        </w:r>
        <w:r>
          <w:rPr>
            <w:noProof/>
            <w:webHidden/>
          </w:rPr>
          <w:fldChar w:fldCharType="begin"/>
        </w:r>
        <w:r>
          <w:rPr>
            <w:noProof/>
            <w:webHidden/>
          </w:rPr>
          <w:instrText xml:space="preserve"> PAGEREF _Toc117603781 \h </w:instrText>
        </w:r>
        <w:r>
          <w:rPr>
            <w:noProof/>
            <w:webHidden/>
          </w:rPr>
        </w:r>
        <w:r>
          <w:rPr>
            <w:noProof/>
            <w:webHidden/>
          </w:rPr>
          <w:fldChar w:fldCharType="separate"/>
        </w:r>
        <w:r>
          <w:rPr>
            <w:noProof/>
            <w:webHidden/>
          </w:rPr>
          <w:t>33</w:t>
        </w:r>
        <w:r>
          <w:rPr>
            <w:noProof/>
            <w:webHidden/>
          </w:rPr>
          <w:fldChar w:fldCharType="end"/>
        </w:r>
      </w:hyperlink>
    </w:p>
    <w:p w14:paraId="68C35E60" w14:textId="3AA1D4B3" w:rsidR="00A76A1B" w:rsidRDefault="00A76A1B">
      <w:pPr>
        <w:pStyle w:val="TOC2"/>
        <w:tabs>
          <w:tab w:val="right" w:leader="dot" w:pos="9350"/>
        </w:tabs>
        <w:rPr>
          <w:rFonts w:eastAsiaTheme="minorEastAsia" w:cstheme="minorBidi"/>
          <w:smallCaps w:val="0"/>
          <w:noProof/>
          <w:sz w:val="22"/>
          <w:szCs w:val="22"/>
        </w:rPr>
      </w:pPr>
      <w:hyperlink w:anchor="_Toc117603782" w:history="1">
        <w:r w:rsidRPr="00DF175E">
          <w:rPr>
            <w:rStyle w:val="Hyperlink"/>
            <w:noProof/>
          </w:rPr>
          <w:t>The “undefined” value</w:t>
        </w:r>
        <w:r>
          <w:rPr>
            <w:noProof/>
            <w:webHidden/>
          </w:rPr>
          <w:tab/>
        </w:r>
        <w:r>
          <w:rPr>
            <w:noProof/>
            <w:webHidden/>
          </w:rPr>
          <w:fldChar w:fldCharType="begin"/>
        </w:r>
        <w:r>
          <w:rPr>
            <w:noProof/>
            <w:webHidden/>
          </w:rPr>
          <w:instrText xml:space="preserve"> PAGEREF _Toc117603782 \h </w:instrText>
        </w:r>
        <w:r>
          <w:rPr>
            <w:noProof/>
            <w:webHidden/>
          </w:rPr>
        </w:r>
        <w:r>
          <w:rPr>
            <w:noProof/>
            <w:webHidden/>
          </w:rPr>
          <w:fldChar w:fldCharType="separate"/>
        </w:r>
        <w:r>
          <w:rPr>
            <w:noProof/>
            <w:webHidden/>
          </w:rPr>
          <w:t>33</w:t>
        </w:r>
        <w:r>
          <w:rPr>
            <w:noProof/>
            <w:webHidden/>
          </w:rPr>
          <w:fldChar w:fldCharType="end"/>
        </w:r>
      </w:hyperlink>
    </w:p>
    <w:p w14:paraId="2A086B55" w14:textId="51AE5728" w:rsidR="00A76A1B" w:rsidRDefault="00A76A1B">
      <w:pPr>
        <w:pStyle w:val="TOC2"/>
        <w:tabs>
          <w:tab w:val="right" w:leader="dot" w:pos="9350"/>
        </w:tabs>
        <w:rPr>
          <w:rFonts w:eastAsiaTheme="minorEastAsia" w:cstheme="minorBidi"/>
          <w:smallCaps w:val="0"/>
          <w:noProof/>
          <w:sz w:val="22"/>
          <w:szCs w:val="22"/>
        </w:rPr>
      </w:pPr>
      <w:hyperlink w:anchor="_Toc117603783" w:history="1">
        <w:r w:rsidRPr="00DF175E">
          <w:rPr>
            <w:rStyle w:val="Hyperlink"/>
            <w:noProof/>
          </w:rPr>
          <w:t>Objects and Symbols</w:t>
        </w:r>
        <w:r>
          <w:rPr>
            <w:noProof/>
            <w:webHidden/>
          </w:rPr>
          <w:tab/>
        </w:r>
        <w:r>
          <w:rPr>
            <w:noProof/>
            <w:webHidden/>
          </w:rPr>
          <w:fldChar w:fldCharType="begin"/>
        </w:r>
        <w:r>
          <w:rPr>
            <w:noProof/>
            <w:webHidden/>
          </w:rPr>
          <w:instrText xml:space="preserve"> PAGEREF _Toc117603783 \h </w:instrText>
        </w:r>
        <w:r>
          <w:rPr>
            <w:noProof/>
            <w:webHidden/>
          </w:rPr>
        </w:r>
        <w:r>
          <w:rPr>
            <w:noProof/>
            <w:webHidden/>
          </w:rPr>
          <w:fldChar w:fldCharType="separate"/>
        </w:r>
        <w:r>
          <w:rPr>
            <w:noProof/>
            <w:webHidden/>
          </w:rPr>
          <w:t>34</w:t>
        </w:r>
        <w:r>
          <w:rPr>
            <w:noProof/>
            <w:webHidden/>
          </w:rPr>
          <w:fldChar w:fldCharType="end"/>
        </w:r>
      </w:hyperlink>
    </w:p>
    <w:p w14:paraId="200A6948" w14:textId="53780615" w:rsidR="00A76A1B" w:rsidRDefault="00A76A1B">
      <w:pPr>
        <w:pStyle w:val="TOC2"/>
        <w:tabs>
          <w:tab w:val="right" w:leader="dot" w:pos="9350"/>
        </w:tabs>
        <w:rPr>
          <w:rFonts w:eastAsiaTheme="minorEastAsia" w:cstheme="minorBidi"/>
          <w:smallCaps w:val="0"/>
          <w:noProof/>
          <w:sz w:val="22"/>
          <w:szCs w:val="22"/>
        </w:rPr>
      </w:pPr>
      <w:hyperlink w:anchor="_Toc117603784" w:history="1">
        <w:r w:rsidRPr="00DF175E">
          <w:rPr>
            <w:rStyle w:val="Hyperlink"/>
            <w:noProof/>
          </w:rPr>
          <w:t>The typeof operator</w:t>
        </w:r>
        <w:r>
          <w:rPr>
            <w:noProof/>
            <w:webHidden/>
          </w:rPr>
          <w:tab/>
        </w:r>
        <w:r>
          <w:rPr>
            <w:noProof/>
            <w:webHidden/>
          </w:rPr>
          <w:fldChar w:fldCharType="begin"/>
        </w:r>
        <w:r>
          <w:rPr>
            <w:noProof/>
            <w:webHidden/>
          </w:rPr>
          <w:instrText xml:space="preserve"> PAGEREF _Toc117603784 \h </w:instrText>
        </w:r>
        <w:r>
          <w:rPr>
            <w:noProof/>
            <w:webHidden/>
          </w:rPr>
        </w:r>
        <w:r>
          <w:rPr>
            <w:noProof/>
            <w:webHidden/>
          </w:rPr>
          <w:fldChar w:fldCharType="separate"/>
        </w:r>
        <w:r>
          <w:rPr>
            <w:noProof/>
            <w:webHidden/>
          </w:rPr>
          <w:t>34</w:t>
        </w:r>
        <w:r>
          <w:rPr>
            <w:noProof/>
            <w:webHidden/>
          </w:rPr>
          <w:fldChar w:fldCharType="end"/>
        </w:r>
      </w:hyperlink>
    </w:p>
    <w:p w14:paraId="4A75BAFC" w14:textId="05557D9B" w:rsidR="00A76A1B" w:rsidRDefault="00A76A1B">
      <w:pPr>
        <w:pStyle w:val="TOC2"/>
        <w:tabs>
          <w:tab w:val="right" w:leader="dot" w:pos="9350"/>
        </w:tabs>
        <w:rPr>
          <w:rFonts w:eastAsiaTheme="minorEastAsia" w:cstheme="minorBidi"/>
          <w:smallCaps w:val="0"/>
          <w:noProof/>
          <w:sz w:val="22"/>
          <w:szCs w:val="22"/>
        </w:rPr>
      </w:pPr>
      <w:hyperlink w:anchor="_Toc117603785" w:history="1">
        <w:r w:rsidRPr="00DF175E">
          <w:rPr>
            <w:rStyle w:val="Hyperlink"/>
            <w:rFonts w:ascii="Segoe UI" w:hAnsi="Segoe UI" w:cs="Segoe UI"/>
            <w:noProof/>
          </w:rPr>
          <w:t>Summary</w:t>
        </w:r>
        <w:r>
          <w:rPr>
            <w:noProof/>
            <w:webHidden/>
          </w:rPr>
          <w:tab/>
        </w:r>
        <w:r>
          <w:rPr>
            <w:noProof/>
            <w:webHidden/>
          </w:rPr>
          <w:fldChar w:fldCharType="begin"/>
        </w:r>
        <w:r>
          <w:rPr>
            <w:noProof/>
            <w:webHidden/>
          </w:rPr>
          <w:instrText xml:space="preserve"> PAGEREF _Toc117603785 \h </w:instrText>
        </w:r>
        <w:r>
          <w:rPr>
            <w:noProof/>
            <w:webHidden/>
          </w:rPr>
        </w:r>
        <w:r>
          <w:rPr>
            <w:noProof/>
            <w:webHidden/>
          </w:rPr>
          <w:fldChar w:fldCharType="separate"/>
        </w:r>
        <w:r>
          <w:rPr>
            <w:noProof/>
            <w:webHidden/>
          </w:rPr>
          <w:t>35</w:t>
        </w:r>
        <w:r>
          <w:rPr>
            <w:noProof/>
            <w:webHidden/>
          </w:rPr>
          <w:fldChar w:fldCharType="end"/>
        </w:r>
      </w:hyperlink>
    </w:p>
    <w:p w14:paraId="2193287F" w14:textId="5DA7969F" w:rsidR="00A76A1B" w:rsidRDefault="00A76A1B">
      <w:pPr>
        <w:pStyle w:val="TOC2"/>
        <w:tabs>
          <w:tab w:val="right" w:leader="dot" w:pos="9350"/>
        </w:tabs>
        <w:rPr>
          <w:rFonts w:eastAsiaTheme="minorEastAsia" w:cstheme="minorBidi"/>
          <w:smallCaps w:val="0"/>
          <w:noProof/>
          <w:sz w:val="22"/>
          <w:szCs w:val="22"/>
        </w:rPr>
      </w:pPr>
      <w:hyperlink w:anchor="_Toc117603786" w:history="1">
        <w:r w:rsidRPr="00DF175E">
          <w:rPr>
            <w:rStyle w:val="Hyperlink"/>
            <w:noProof/>
          </w:rPr>
          <w:t>Tasks</w:t>
        </w:r>
        <w:r>
          <w:rPr>
            <w:noProof/>
            <w:webHidden/>
          </w:rPr>
          <w:tab/>
        </w:r>
        <w:r>
          <w:rPr>
            <w:noProof/>
            <w:webHidden/>
          </w:rPr>
          <w:fldChar w:fldCharType="begin"/>
        </w:r>
        <w:r>
          <w:rPr>
            <w:noProof/>
            <w:webHidden/>
          </w:rPr>
          <w:instrText xml:space="preserve"> PAGEREF _Toc117603786 \h </w:instrText>
        </w:r>
        <w:r>
          <w:rPr>
            <w:noProof/>
            <w:webHidden/>
          </w:rPr>
        </w:r>
        <w:r>
          <w:rPr>
            <w:noProof/>
            <w:webHidden/>
          </w:rPr>
          <w:fldChar w:fldCharType="separate"/>
        </w:r>
        <w:r>
          <w:rPr>
            <w:noProof/>
            <w:webHidden/>
          </w:rPr>
          <w:t>35</w:t>
        </w:r>
        <w:r>
          <w:rPr>
            <w:noProof/>
            <w:webHidden/>
          </w:rPr>
          <w:fldChar w:fldCharType="end"/>
        </w:r>
      </w:hyperlink>
    </w:p>
    <w:p w14:paraId="25854689" w14:textId="34E54A38" w:rsidR="00A76A1B" w:rsidRDefault="00A76A1B">
      <w:pPr>
        <w:pStyle w:val="TOC3"/>
        <w:tabs>
          <w:tab w:val="right" w:leader="dot" w:pos="9350"/>
        </w:tabs>
        <w:rPr>
          <w:rFonts w:eastAsiaTheme="minorEastAsia" w:cstheme="minorBidi"/>
          <w:i w:val="0"/>
          <w:iCs w:val="0"/>
          <w:noProof/>
          <w:sz w:val="22"/>
          <w:szCs w:val="22"/>
        </w:rPr>
      </w:pPr>
      <w:hyperlink w:anchor="_Toc117603787" w:history="1">
        <w:r w:rsidRPr="00DF175E">
          <w:rPr>
            <w:rStyle w:val="Hyperlink"/>
            <w:noProof/>
          </w:rPr>
          <w:t>String quotes</w:t>
        </w:r>
        <w:r>
          <w:rPr>
            <w:noProof/>
            <w:webHidden/>
          </w:rPr>
          <w:tab/>
        </w:r>
        <w:r>
          <w:rPr>
            <w:noProof/>
            <w:webHidden/>
          </w:rPr>
          <w:fldChar w:fldCharType="begin"/>
        </w:r>
        <w:r>
          <w:rPr>
            <w:noProof/>
            <w:webHidden/>
          </w:rPr>
          <w:instrText xml:space="preserve"> PAGEREF _Toc117603787 \h </w:instrText>
        </w:r>
        <w:r>
          <w:rPr>
            <w:noProof/>
            <w:webHidden/>
          </w:rPr>
        </w:r>
        <w:r>
          <w:rPr>
            <w:noProof/>
            <w:webHidden/>
          </w:rPr>
          <w:fldChar w:fldCharType="separate"/>
        </w:r>
        <w:r>
          <w:rPr>
            <w:noProof/>
            <w:webHidden/>
          </w:rPr>
          <w:t>35</w:t>
        </w:r>
        <w:r>
          <w:rPr>
            <w:noProof/>
            <w:webHidden/>
          </w:rPr>
          <w:fldChar w:fldCharType="end"/>
        </w:r>
      </w:hyperlink>
    </w:p>
    <w:p w14:paraId="04EFCAAB" w14:textId="30FF417E" w:rsidR="00A76A1B" w:rsidRDefault="00A76A1B">
      <w:pPr>
        <w:pStyle w:val="TOC1"/>
        <w:tabs>
          <w:tab w:val="right" w:leader="dot" w:pos="9350"/>
        </w:tabs>
        <w:rPr>
          <w:rFonts w:eastAsiaTheme="minorEastAsia" w:cstheme="minorBidi"/>
          <w:b w:val="0"/>
          <w:bCs w:val="0"/>
          <w:caps w:val="0"/>
          <w:noProof/>
          <w:sz w:val="22"/>
          <w:szCs w:val="22"/>
        </w:rPr>
      </w:pPr>
      <w:hyperlink w:anchor="_Toc117603788" w:history="1">
        <w:r w:rsidRPr="00DF175E">
          <w:rPr>
            <w:rStyle w:val="Hyperlink"/>
            <w:noProof/>
          </w:rPr>
          <w:t>Comparisons</w:t>
        </w:r>
        <w:r>
          <w:rPr>
            <w:noProof/>
            <w:webHidden/>
          </w:rPr>
          <w:tab/>
        </w:r>
        <w:r>
          <w:rPr>
            <w:noProof/>
            <w:webHidden/>
          </w:rPr>
          <w:fldChar w:fldCharType="begin"/>
        </w:r>
        <w:r>
          <w:rPr>
            <w:noProof/>
            <w:webHidden/>
          </w:rPr>
          <w:instrText xml:space="preserve"> PAGEREF _Toc117603788 \h </w:instrText>
        </w:r>
        <w:r>
          <w:rPr>
            <w:noProof/>
            <w:webHidden/>
          </w:rPr>
        </w:r>
        <w:r>
          <w:rPr>
            <w:noProof/>
            <w:webHidden/>
          </w:rPr>
          <w:fldChar w:fldCharType="separate"/>
        </w:r>
        <w:r>
          <w:rPr>
            <w:noProof/>
            <w:webHidden/>
          </w:rPr>
          <w:t>37</w:t>
        </w:r>
        <w:r>
          <w:rPr>
            <w:noProof/>
            <w:webHidden/>
          </w:rPr>
          <w:fldChar w:fldCharType="end"/>
        </w:r>
      </w:hyperlink>
    </w:p>
    <w:p w14:paraId="7E3EADE0" w14:textId="0464A145" w:rsidR="00A76A1B" w:rsidRDefault="00A76A1B">
      <w:pPr>
        <w:pStyle w:val="TOC2"/>
        <w:tabs>
          <w:tab w:val="right" w:leader="dot" w:pos="9350"/>
        </w:tabs>
        <w:rPr>
          <w:rFonts w:eastAsiaTheme="minorEastAsia" w:cstheme="minorBidi"/>
          <w:smallCaps w:val="0"/>
          <w:noProof/>
          <w:sz w:val="22"/>
          <w:szCs w:val="22"/>
        </w:rPr>
      </w:pPr>
      <w:hyperlink w:anchor="_Toc117603789" w:history="1">
        <w:r w:rsidRPr="00DF175E">
          <w:rPr>
            <w:rStyle w:val="Hyperlink"/>
            <w:noProof/>
          </w:rPr>
          <w:t>Boolean is the result</w:t>
        </w:r>
        <w:r>
          <w:rPr>
            <w:noProof/>
            <w:webHidden/>
          </w:rPr>
          <w:tab/>
        </w:r>
        <w:r>
          <w:rPr>
            <w:noProof/>
            <w:webHidden/>
          </w:rPr>
          <w:fldChar w:fldCharType="begin"/>
        </w:r>
        <w:r>
          <w:rPr>
            <w:noProof/>
            <w:webHidden/>
          </w:rPr>
          <w:instrText xml:space="preserve"> PAGEREF _Toc117603789 \h </w:instrText>
        </w:r>
        <w:r>
          <w:rPr>
            <w:noProof/>
            <w:webHidden/>
          </w:rPr>
        </w:r>
        <w:r>
          <w:rPr>
            <w:noProof/>
            <w:webHidden/>
          </w:rPr>
          <w:fldChar w:fldCharType="separate"/>
        </w:r>
        <w:r>
          <w:rPr>
            <w:noProof/>
            <w:webHidden/>
          </w:rPr>
          <w:t>37</w:t>
        </w:r>
        <w:r>
          <w:rPr>
            <w:noProof/>
            <w:webHidden/>
          </w:rPr>
          <w:fldChar w:fldCharType="end"/>
        </w:r>
      </w:hyperlink>
    </w:p>
    <w:p w14:paraId="45A16D93" w14:textId="7DA3A69D" w:rsidR="00A76A1B" w:rsidRDefault="00A76A1B">
      <w:pPr>
        <w:pStyle w:val="TOC2"/>
        <w:tabs>
          <w:tab w:val="right" w:leader="dot" w:pos="9350"/>
        </w:tabs>
        <w:rPr>
          <w:rFonts w:eastAsiaTheme="minorEastAsia" w:cstheme="minorBidi"/>
          <w:smallCaps w:val="0"/>
          <w:noProof/>
          <w:sz w:val="22"/>
          <w:szCs w:val="22"/>
        </w:rPr>
      </w:pPr>
      <w:hyperlink w:anchor="_Toc117603790" w:history="1">
        <w:r w:rsidRPr="00DF175E">
          <w:rPr>
            <w:rStyle w:val="Hyperlink"/>
            <w:noProof/>
          </w:rPr>
          <w:t>String comparison</w:t>
        </w:r>
        <w:r>
          <w:rPr>
            <w:noProof/>
            <w:webHidden/>
          </w:rPr>
          <w:tab/>
        </w:r>
        <w:r>
          <w:rPr>
            <w:noProof/>
            <w:webHidden/>
          </w:rPr>
          <w:fldChar w:fldCharType="begin"/>
        </w:r>
        <w:r>
          <w:rPr>
            <w:noProof/>
            <w:webHidden/>
          </w:rPr>
          <w:instrText xml:space="preserve"> PAGEREF _Toc117603790 \h </w:instrText>
        </w:r>
        <w:r>
          <w:rPr>
            <w:noProof/>
            <w:webHidden/>
          </w:rPr>
        </w:r>
        <w:r>
          <w:rPr>
            <w:noProof/>
            <w:webHidden/>
          </w:rPr>
          <w:fldChar w:fldCharType="separate"/>
        </w:r>
        <w:r>
          <w:rPr>
            <w:noProof/>
            <w:webHidden/>
          </w:rPr>
          <w:t>37</w:t>
        </w:r>
        <w:r>
          <w:rPr>
            <w:noProof/>
            <w:webHidden/>
          </w:rPr>
          <w:fldChar w:fldCharType="end"/>
        </w:r>
      </w:hyperlink>
    </w:p>
    <w:p w14:paraId="5CF57C57" w14:textId="7C9B11C9" w:rsidR="00A76A1B" w:rsidRDefault="00A76A1B">
      <w:pPr>
        <w:pStyle w:val="TOC2"/>
        <w:tabs>
          <w:tab w:val="right" w:leader="dot" w:pos="9350"/>
        </w:tabs>
        <w:rPr>
          <w:rFonts w:eastAsiaTheme="minorEastAsia" w:cstheme="minorBidi"/>
          <w:smallCaps w:val="0"/>
          <w:noProof/>
          <w:sz w:val="22"/>
          <w:szCs w:val="22"/>
        </w:rPr>
      </w:pPr>
      <w:hyperlink w:anchor="_Toc117603791" w:history="1">
        <w:r w:rsidRPr="00DF175E">
          <w:rPr>
            <w:rStyle w:val="Hyperlink"/>
            <w:noProof/>
          </w:rPr>
          <w:t>Comparison of different types</w:t>
        </w:r>
        <w:r>
          <w:rPr>
            <w:noProof/>
            <w:webHidden/>
          </w:rPr>
          <w:tab/>
        </w:r>
        <w:r>
          <w:rPr>
            <w:noProof/>
            <w:webHidden/>
          </w:rPr>
          <w:fldChar w:fldCharType="begin"/>
        </w:r>
        <w:r>
          <w:rPr>
            <w:noProof/>
            <w:webHidden/>
          </w:rPr>
          <w:instrText xml:space="preserve"> PAGEREF _Toc117603791 \h </w:instrText>
        </w:r>
        <w:r>
          <w:rPr>
            <w:noProof/>
            <w:webHidden/>
          </w:rPr>
        </w:r>
        <w:r>
          <w:rPr>
            <w:noProof/>
            <w:webHidden/>
          </w:rPr>
          <w:fldChar w:fldCharType="separate"/>
        </w:r>
        <w:r>
          <w:rPr>
            <w:noProof/>
            <w:webHidden/>
          </w:rPr>
          <w:t>38</w:t>
        </w:r>
        <w:r>
          <w:rPr>
            <w:noProof/>
            <w:webHidden/>
          </w:rPr>
          <w:fldChar w:fldCharType="end"/>
        </w:r>
      </w:hyperlink>
    </w:p>
    <w:p w14:paraId="50AFEA93" w14:textId="09C5BFF8" w:rsidR="00A76A1B" w:rsidRDefault="00A76A1B">
      <w:pPr>
        <w:pStyle w:val="TOC2"/>
        <w:tabs>
          <w:tab w:val="right" w:leader="dot" w:pos="9350"/>
        </w:tabs>
        <w:rPr>
          <w:rFonts w:eastAsiaTheme="minorEastAsia" w:cstheme="minorBidi"/>
          <w:smallCaps w:val="0"/>
          <w:noProof/>
          <w:sz w:val="22"/>
          <w:szCs w:val="22"/>
        </w:rPr>
      </w:pPr>
      <w:hyperlink w:anchor="_Toc117603792" w:history="1">
        <w:r w:rsidRPr="00DF175E">
          <w:rPr>
            <w:rStyle w:val="Hyperlink"/>
            <w:noProof/>
          </w:rPr>
          <w:t>Strict equality</w:t>
        </w:r>
        <w:r>
          <w:rPr>
            <w:noProof/>
            <w:webHidden/>
          </w:rPr>
          <w:tab/>
        </w:r>
        <w:r>
          <w:rPr>
            <w:noProof/>
            <w:webHidden/>
          </w:rPr>
          <w:fldChar w:fldCharType="begin"/>
        </w:r>
        <w:r>
          <w:rPr>
            <w:noProof/>
            <w:webHidden/>
          </w:rPr>
          <w:instrText xml:space="preserve"> PAGEREF _Toc117603792 \h </w:instrText>
        </w:r>
        <w:r>
          <w:rPr>
            <w:noProof/>
            <w:webHidden/>
          </w:rPr>
        </w:r>
        <w:r>
          <w:rPr>
            <w:noProof/>
            <w:webHidden/>
          </w:rPr>
          <w:fldChar w:fldCharType="separate"/>
        </w:r>
        <w:r>
          <w:rPr>
            <w:noProof/>
            <w:webHidden/>
          </w:rPr>
          <w:t>39</w:t>
        </w:r>
        <w:r>
          <w:rPr>
            <w:noProof/>
            <w:webHidden/>
          </w:rPr>
          <w:fldChar w:fldCharType="end"/>
        </w:r>
      </w:hyperlink>
    </w:p>
    <w:p w14:paraId="07C6E27F" w14:textId="672933FD" w:rsidR="00A76A1B" w:rsidRDefault="00A76A1B">
      <w:pPr>
        <w:pStyle w:val="TOC2"/>
        <w:tabs>
          <w:tab w:val="right" w:leader="dot" w:pos="9350"/>
        </w:tabs>
        <w:rPr>
          <w:rFonts w:eastAsiaTheme="minorEastAsia" w:cstheme="minorBidi"/>
          <w:smallCaps w:val="0"/>
          <w:noProof/>
          <w:sz w:val="22"/>
          <w:szCs w:val="22"/>
        </w:rPr>
      </w:pPr>
      <w:hyperlink w:anchor="_Toc117603793" w:history="1">
        <w:r w:rsidRPr="00DF175E">
          <w:rPr>
            <w:rStyle w:val="Hyperlink"/>
            <w:noProof/>
          </w:rPr>
          <w:t>Comparison with null and undefined</w:t>
        </w:r>
        <w:r>
          <w:rPr>
            <w:noProof/>
            <w:webHidden/>
          </w:rPr>
          <w:tab/>
        </w:r>
        <w:r>
          <w:rPr>
            <w:noProof/>
            <w:webHidden/>
          </w:rPr>
          <w:fldChar w:fldCharType="begin"/>
        </w:r>
        <w:r>
          <w:rPr>
            <w:noProof/>
            <w:webHidden/>
          </w:rPr>
          <w:instrText xml:space="preserve"> PAGEREF _Toc117603793 \h </w:instrText>
        </w:r>
        <w:r>
          <w:rPr>
            <w:noProof/>
            <w:webHidden/>
          </w:rPr>
        </w:r>
        <w:r>
          <w:rPr>
            <w:noProof/>
            <w:webHidden/>
          </w:rPr>
          <w:fldChar w:fldCharType="separate"/>
        </w:r>
        <w:r>
          <w:rPr>
            <w:noProof/>
            <w:webHidden/>
          </w:rPr>
          <w:t>39</w:t>
        </w:r>
        <w:r>
          <w:rPr>
            <w:noProof/>
            <w:webHidden/>
          </w:rPr>
          <w:fldChar w:fldCharType="end"/>
        </w:r>
      </w:hyperlink>
    </w:p>
    <w:p w14:paraId="73EBD47C" w14:textId="496E9676" w:rsidR="00A76A1B" w:rsidRDefault="00A76A1B">
      <w:pPr>
        <w:pStyle w:val="TOC3"/>
        <w:tabs>
          <w:tab w:val="right" w:leader="dot" w:pos="9350"/>
        </w:tabs>
        <w:rPr>
          <w:rFonts w:eastAsiaTheme="minorEastAsia" w:cstheme="minorBidi"/>
          <w:i w:val="0"/>
          <w:iCs w:val="0"/>
          <w:noProof/>
          <w:sz w:val="22"/>
          <w:szCs w:val="22"/>
        </w:rPr>
      </w:pPr>
      <w:hyperlink w:anchor="_Toc117603794" w:history="1">
        <w:r w:rsidRPr="00DF175E">
          <w:rPr>
            <w:rStyle w:val="Hyperlink"/>
            <w:noProof/>
          </w:rPr>
          <w:t>Strange result: null vs 0</w:t>
        </w:r>
        <w:r>
          <w:rPr>
            <w:noProof/>
            <w:webHidden/>
          </w:rPr>
          <w:tab/>
        </w:r>
        <w:r>
          <w:rPr>
            <w:noProof/>
            <w:webHidden/>
          </w:rPr>
          <w:fldChar w:fldCharType="begin"/>
        </w:r>
        <w:r>
          <w:rPr>
            <w:noProof/>
            <w:webHidden/>
          </w:rPr>
          <w:instrText xml:space="preserve"> PAGEREF _Toc117603794 \h </w:instrText>
        </w:r>
        <w:r>
          <w:rPr>
            <w:noProof/>
            <w:webHidden/>
          </w:rPr>
        </w:r>
        <w:r>
          <w:rPr>
            <w:noProof/>
            <w:webHidden/>
          </w:rPr>
          <w:fldChar w:fldCharType="separate"/>
        </w:r>
        <w:r>
          <w:rPr>
            <w:noProof/>
            <w:webHidden/>
          </w:rPr>
          <w:t>40</w:t>
        </w:r>
        <w:r>
          <w:rPr>
            <w:noProof/>
            <w:webHidden/>
          </w:rPr>
          <w:fldChar w:fldCharType="end"/>
        </w:r>
      </w:hyperlink>
    </w:p>
    <w:p w14:paraId="39439BA6" w14:textId="60248D78" w:rsidR="00A76A1B" w:rsidRDefault="00A76A1B">
      <w:pPr>
        <w:pStyle w:val="TOC3"/>
        <w:tabs>
          <w:tab w:val="right" w:leader="dot" w:pos="9350"/>
        </w:tabs>
        <w:rPr>
          <w:rFonts w:eastAsiaTheme="minorEastAsia" w:cstheme="minorBidi"/>
          <w:i w:val="0"/>
          <w:iCs w:val="0"/>
          <w:noProof/>
          <w:sz w:val="22"/>
          <w:szCs w:val="22"/>
        </w:rPr>
      </w:pPr>
      <w:hyperlink w:anchor="_Toc117603795" w:history="1">
        <w:r w:rsidRPr="00DF175E">
          <w:rPr>
            <w:rStyle w:val="Hyperlink"/>
            <w:noProof/>
          </w:rPr>
          <w:t>An incomparable undefined</w:t>
        </w:r>
        <w:r>
          <w:rPr>
            <w:noProof/>
            <w:webHidden/>
          </w:rPr>
          <w:tab/>
        </w:r>
        <w:r>
          <w:rPr>
            <w:noProof/>
            <w:webHidden/>
          </w:rPr>
          <w:fldChar w:fldCharType="begin"/>
        </w:r>
        <w:r>
          <w:rPr>
            <w:noProof/>
            <w:webHidden/>
          </w:rPr>
          <w:instrText xml:space="preserve"> PAGEREF _Toc117603795 \h </w:instrText>
        </w:r>
        <w:r>
          <w:rPr>
            <w:noProof/>
            <w:webHidden/>
          </w:rPr>
        </w:r>
        <w:r>
          <w:rPr>
            <w:noProof/>
            <w:webHidden/>
          </w:rPr>
          <w:fldChar w:fldCharType="separate"/>
        </w:r>
        <w:r>
          <w:rPr>
            <w:noProof/>
            <w:webHidden/>
          </w:rPr>
          <w:t>40</w:t>
        </w:r>
        <w:r>
          <w:rPr>
            <w:noProof/>
            <w:webHidden/>
          </w:rPr>
          <w:fldChar w:fldCharType="end"/>
        </w:r>
      </w:hyperlink>
    </w:p>
    <w:p w14:paraId="71B6F9DB" w14:textId="3D8EFDD6" w:rsidR="00A76A1B" w:rsidRDefault="00A76A1B">
      <w:pPr>
        <w:pStyle w:val="TOC3"/>
        <w:tabs>
          <w:tab w:val="right" w:leader="dot" w:pos="9350"/>
        </w:tabs>
        <w:rPr>
          <w:rFonts w:eastAsiaTheme="minorEastAsia" w:cstheme="minorBidi"/>
          <w:i w:val="0"/>
          <w:iCs w:val="0"/>
          <w:noProof/>
          <w:sz w:val="22"/>
          <w:szCs w:val="22"/>
        </w:rPr>
      </w:pPr>
      <w:hyperlink w:anchor="_Toc117603796" w:history="1">
        <w:r w:rsidRPr="00DF175E">
          <w:rPr>
            <w:rStyle w:val="Hyperlink"/>
            <w:noProof/>
          </w:rPr>
          <w:t>Avoid problems</w:t>
        </w:r>
        <w:r>
          <w:rPr>
            <w:noProof/>
            <w:webHidden/>
          </w:rPr>
          <w:tab/>
        </w:r>
        <w:r>
          <w:rPr>
            <w:noProof/>
            <w:webHidden/>
          </w:rPr>
          <w:fldChar w:fldCharType="begin"/>
        </w:r>
        <w:r>
          <w:rPr>
            <w:noProof/>
            <w:webHidden/>
          </w:rPr>
          <w:instrText xml:space="preserve"> PAGEREF _Toc117603796 \h </w:instrText>
        </w:r>
        <w:r>
          <w:rPr>
            <w:noProof/>
            <w:webHidden/>
          </w:rPr>
        </w:r>
        <w:r>
          <w:rPr>
            <w:noProof/>
            <w:webHidden/>
          </w:rPr>
          <w:fldChar w:fldCharType="separate"/>
        </w:r>
        <w:r>
          <w:rPr>
            <w:noProof/>
            <w:webHidden/>
          </w:rPr>
          <w:t>40</w:t>
        </w:r>
        <w:r>
          <w:rPr>
            <w:noProof/>
            <w:webHidden/>
          </w:rPr>
          <w:fldChar w:fldCharType="end"/>
        </w:r>
      </w:hyperlink>
    </w:p>
    <w:p w14:paraId="139C3C80" w14:textId="7BB4189F" w:rsidR="00A76A1B" w:rsidRDefault="00A76A1B">
      <w:pPr>
        <w:pStyle w:val="TOC2"/>
        <w:tabs>
          <w:tab w:val="right" w:leader="dot" w:pos="9350"/>
        </w:tabs>
        <w:rPr>
          <w:rFonts w:eastAsiaTheme="minorEastAsia" w:cstheme="minorBidi"/>
          <w:smallCaps w:val="0"/>
          <w:noProof/>
          <w:sz w:val="22"/>
          <w:szCs w:val="22"/>
        </w:rPr>
      </w:pPr>
      <w:hyperlink w:anchor="_Toc117603797" w:history="1">
        <w:r w:rsidRPr="00DF175E">
          <w:rPr>
            <w:rStyle w:val="Hyperlink"/>
            <w:noProof/>
          </w:rPr>
          <w:t>Summary</w:t>
        </w:r>
        <w:r>
          <w:rPr>
            <w:noProof/>
            <w:webHidden/>
          </w:rPr>
          <w:tab/>
        </w:r>
        <w:r>
          <w:rPr>
            <w:noProof/>
            <w:webHidden/>
          </w:rPr>
          <w:fldChar w:fldCharType="begin"/>
        </w:r>
        <w:r>
          <w:rPr>
            <w:noProof/>
            <w:webHidden/>
          </w:rPr>
          <w:instrText xml:space="preserve"> PAGEREF _Toc117603797 \h </w:instrText>
        </w:r>
        <w:r>
          <w:rPr>
            <w:noProof/>
            <w:webHidden/>
          </w:rPr>
        </w:r>
        <w:r>
          <w:rPr>
            <w:noProof/>
            <w:webHidden/>
          </w:rPr>
          <w:fldChar w:fldCharType="separate"/>
        </w:r>
        <w:r>
          <w:rPr>
            <w:noProof/>
            <w:webHidden/>
          </w:rPr>
          <w:t>41</w:t>
        </w:r>
        <w:r>
          <w:rPr>
            <w:noProof/>
            <w:webHidden/>
          </w:rPr>
          <w:fldChar w:fldCharType="end"/>
        </w:r>
      </w:hyperlink>
    </w:p>
    <w:p w14:paraId="6BC9AA60" w14:textId="61BD41DB" w:rsidR="00A76A1B" w:rsidRDefault="00A76A1B">
      <w:pPr>
        <w:pStyle w:val="TOC2"/>
        <w:tabs>
          <w:tab w:val="right" w:leader="dot" w:pos="9350"/>
        </w:tabs>
        <w:rPr>
          <w:rFonts w:eastAsiaTheme="minorEastAsia" w:cstheme="minorBidi"/>
          <w:smallCaps w:val="0"/>
          <w:noProof/>
          <w:sz w:val="22"/>
          <w:szCs w:val="22"/>
        </w:rPr>
      </w:pPr>
      <w:hyperlink w:anchor="_Toc117603798" w:history="1">
        <w:r w:rsidRPr="00DF175E">
          <w:rPr>
            <w:rStyle w:val="Hyperlink"/>
            <w:noProof/>
          </w:rPr>
          <w:t>Tasks</w:t>
        </w:r>
        <w:r>
          <w:rPr>
            <w:noProof/>
            <w:webHidden/>
          </w:rPr>
          <w:tab/>
        </w:r>
        <w:r>
          <w:rPr>
            <w:noProof/>
            <w:webHidden/>
          </w:rPr>
          <w:fldChar w:fldCharType="begin"/>
        </w:r>
        <w:r>
          <w:rPr>
            <w:noProof/>
            <w:webHidden/>
          </w:rPr>
          <w:instrText xml:space="preserve"> PAGEREF _Toc117603798 \h </w:instrText>
        </w:r>
        <w:r>
          <w:rPr>
            <w:noProof/>
            <w:webHidden/>
          </w:rPr>
        </w:r>
        <w:r>
          <w:rPr>
            <w:noProof/>
            <w:webHidden/>
          </w:rPr>
          <w:fldChar w:fldCharType="separate"/>
        </w:r>
        <w:r>
          <w:rPr>
            <w:noProof/>
            <w:webHidden/>
          </w:rPr>
          <w:t>41</w:t>
        </w:r>
        <w:r>
          <w:rPr>
            <w:noProof/>
            <w:webHidden/>
          </w:rPr>
          <w:fldChar w:fldCharType="end"/>
        </w:r>
      </w:hyperlink>
    </w:p>
    <w:p w14:paraId="329A27B3" w14:textId="38EE548E" w:rsidR="00A76A1B" w:rsidRDefault="00A76A1B">
      <w:pPr>
        <w:pStyle w:val="TOC3"/>
        <w:tabs>
          <w:tab w:val="right" w:leader="dot" w:pos="9350"/>
        </w:tabs>
        <w:rPr>
          <w:rFonts w:eastAsiaTheme="minorEastAsia" w:cstheme="minorBidi"/>
          <w:i w:val="0"/>
          <w:iCs w:val="0"/>
          <w:noProof/>
          <w:sz w:val="22"/>
          <w:szCs w:val="22"/>
        </w:rPr>
      </w:pPr>
      <w:hyperlink w:anchor="_Toc117603799" w:history="1">
        <w:r w:rsidRPr="00DF175E">
          <w:rPr>
            <w:rStyle w:val="Hyperlink"/>
            <w:noProof/>
          </w:rPr>
          <w:t>Comparisons</w:t>
        </w:r>
        <w:r>
          <w:rPr>
            <w:noProof/>
            <w:webHidden/>
          </w:rPr>
          <w:tab/>
        </w:r>
        <w:r>
          <w:rPr>
            <w:noProof/>
            <w:webHidden/>
          </w:rPr>
          <w:fldChar w:fldCharType="begin"/>
        </w:r>
        <w:r>
          <w:rPr>
            <w:noProof/>
            <w:webHidden/>
          </w:rPr>
          <w:instrText xml:space="preserve"> PAGEREF _Toc117603799 \h </w:instrText>
        </w:r>
        <w:r>
          <w:rPr>
            <w:noProof/>
            <w:webHidden/>
          </w:rPr>
        </w:r>
        <w:r>
          <w:rPr>
            <w:noProof/>
            <w:webHidden/>
          </w:rPr>
          <w:fldChar w:fldCharType="separate"/>
        </w:r>
        <w:r>
          <w:rPr>
            <w:noProof/>
            <w:webHidden/>
          </w:rPr>
          <w:t>41</w:t>
        </w:r>
        <w:r>
          <w:rPr>
            <w:noProof/>
            <w:webHidden/>
          </w:rPr>
          <w:fldChar w:fldCharType="end"/>
        </w:r>
      </w:hyperlink>
    </w:p>
    <w:p w14:paraId="5EF1DD8F" w14:textId="75144AB7" w:rsidR="00A76A1B" w:rsidRDefault="00A76A1B">
      <w:pPr>
        <w:pStyle w:val="TOC1"/>
        <w:tabs>
          <w:tab w:val="right" w:leader="dot" w:pos="9350"/>
        </w:tabs>
        <w:rPr>
          <w:rFonts w:eastAsiaTheme="minorEastAsia" w:cstheme="minorBidi"/>
          <w:b w:val="0"/>
          <w:bCs w:val="0"/>
          <w:caps w:val="0"/>
          <w:noProof/>
          <w:sz w:val="22"/>
          <w:szCs w:val="22"/>
        </w:rPr>
      </w:pPr>
      <w:hyperlink w:anchor="_Toc117603800" w:history="1">
        <w:r w:rsidRPr="00DF175E">
          <w:rPr>
            <w:rStyle w:val="Hyperlink"/>
            <w:noProof/>
          </w:rPr>
          <w:t>Conditional branching: if, '?'</w:t>
        </w:r>
        <w:r>
          <w:rPr>
            <w:noProof/>
            <w:webHidden/>
          </w:rPr>
          <w:tab/>
        </w:r>
        <w:r>
          <w:rPr>
            <w:noProof/>
            <w:webHidden/>
          </w:rPr>
          <w:fldChar w:fldCharType="begin"/>
        </w:r>
        <w:r>
          <w:rPr>
            <w:noProof/>
            <w:webHidden/>
          </w:rPr>
          <w:instrText xml:space="preserve"> PAGEREF _Toc117603800 \h </w:instrText>
        </w:r>
        <w:r>
          <w:rPr>
            <w:noProof/>
            <w:webHidden/>
          </w:rPr>
        </w:r>
        <w:r>
          <w:rPr>
            <w:noProof/>
            <w:webHidden/>
          </w:rPr>
          <w:fldChar w:fldCharType="separate"/>
        </w:r>
        <w:r>
          <w:rPr>
            <w:noProof/>
            <w:webHidden/>
          </w:rPr>
          <w:t>43</w:t>
        </w:r>
        <w:r>
          <w:rPr>
            <w:noProof/>
            <w:webHidden/>
          </w:rPr>
          <w:fldChar w:fldCharType="end"/>
        </w:r>
      </w:hyperlink>
    </w:p>
    <w:p w14:paraId="7FCDA77D" w14:textId="1904ECD7" w:rsidR="00A76A1B" w:rsidRDefault="00A76A1B">
      <w:pPr>
        <w:pStyle w:val="TOC2"/>
        <w:tabs>
          <w:tab w:val="right" w:leader="dot" w:pos="9350"/>
        </w:tabs>
        <w:rPr>
          <w:rFonts w:eastAsiaTheme="minorEastAsia" w:cstheme="minorBidi"/>
          <w:smallCaps w:val="0"/>
          <w:noProof/>
          <w:sz w:val="22"/>
          <w:szCs w:val="22"/>
        </w:rPr>
      </w:pPr>
      <w:hyperlink w:anchor="_Toc117603801" w:history="1">
        <w:r w:rsidRPr="00DF175E">
          <w:rPr>
            <w:rStyle w:val="Hyperlink"/>
            <w:noProof/>
          </w:rPr>
          <w:t>The “if” statement</w:t>
        </w:r>
        <w:r>
          <w:rPr>
            <w:noProof/>
            <w:webHidden/>
          </w:rPr>
          <w:tab/>
        </w:r>
        <w:r>
          <w:rPr>
            <w:noProof/>
            <w:webHidden/>
          </w:rPr>
          <w:fldChar w:fldCharType="begin"/>
        </w:r>
        <w:r>
          <w:rPr>
            <w:noProof/>
            <w:webHidden/>
          </w:rPr>
          <w:instrText xml:space="preserve"> PAGEREF _Toc117603801 \h </w:instrText>
        </w:r>
        <w:r>
          <w:rPr>
            <w:noProof/>
            <w:webHidden/>
          </w:rPr>
        </w:r>
        <w:r>
          <w:rPr>
            <w:noProof/>
            <w:webHidden/>
          </w:rPr>
          <w:fldChar w:fldCharType="separate"/>
        </w:r>
        <w:r>
          <w:rPr>
            <w:noProof/>
            <w:webHidden/>
          </w:rPr>
          <w:t>43</w:t>
        </w:r>
        <w:r>
          <w:rPr>
            <w:noProof/>
            <w:webHidden/>
          </w:rPr>
          <w:fldChar w:fldCharType="end"/>
        </w:r>
      </w:hyperlink>
    </w:p>
    <w:p w14:paraId="0F9F5FDF" w14:textId="50FD3EEA" w:rsidR="00A76A1B" w:rsidRDefault="00A76A1B">
      <w:pPr>
        <w:pStyle w:val="TOC2"/>
        <w:tabs>
          <w:tab w:val="right" w:leader="dot" w:pos="9350"/>
        </w:tabs>
        <w:rPr>
          <w:rFonts w:eastAsiaTheme="minorEastAsia" w:cstheme="minorBidi"/>
          <w:smallCaps w:val="0"/>
          <w:noProof/>
          <w:sz w:val="22"/>
          <w:szCs w:val="22"/>
        </w:rPr>
      </w:pPr>
      <w:hyperlink w:anchor="_Toc117603802" w:history="1">
        <w:r w:rsidRPr="00DF175E">
          <w:rPr>
            <w:rStyle w:val="Hyperlink"/>
            <w:noProof/>
          </w:rPr>
          <w:t>Boolean conversion</w:t>
        </w:r>
        <w:r>
          <w:rPr>
            <w:noProof/>
            <w:webHidden/>
          </w:rPr>
          <w:tab/>
        </w:r>
        <w:r>
          <w:rPr>
            <w:noProof/>
            <w:webHidden/>
          </w:rPr>
          <w:fldChar w:fldCharType="begin"/>
        </w:r>
        <w:r>
          <w:rPr>
            <w:noProof/>
            <w:webHidden/>
          </w:rPr>
          <w:instrText xml:space="preserve"> PAGEREF _Toc117603802 \h </w:instrText>
        </w:r>
        <w:r>
          <w:rPr>
            <w:noProof/>
            <w:webHidden/>
          </w:rPr>
        </w:r>
        <w:r>
          <w:rPr>
            <w:noProof/>
            <w:webHidden/>
          </w:rPr>
          <w:fldChar w:fldCharType="separate"/>
        </w:r>
        <w:r>
          <w:rPr>
            <w:noProof/>
            <w:webHidden/>
          </w:rPr>
          <w:t>43</w:t>
        </w:r>
        <w:r>
          <w:rPr>
            <w:noProof/>
            <w:webHidden/>
          </w:rPr>
          <w:fldChar w:fldCharType="end"/>
        </w:r>
      </w:hyperlink>
    </w:p>
    <w:p w14:paraId="702DB26B" w14:textId="0CBB000A" w:rsidR="00A76A1B" w:rsidRDefault="00A76A1B">
      <w:pPr>
        <w:pStyle w:val="TOC2"/>
        <w:tabs>
          <w:tab w:val="right" w:leader="dot" w:pos="9350"/>
        </w:tabs>
        <w:rPr>
          <w:rFonts w:eastAsiaTheme="minorEastAsia" w:cstheme="minorBidi"/>
          <w:smallCaps w:val="0"/>
          <w:noProof/>
          <w:sz w:val="22"/>
          <w:szCs w:val="22"/>
        </w:rPr>
      </w:pPr>
      <w:hyperlink w:anchor="_Toc117603803" w:history="1">
        <w:r w:rsidRPr="00DF175E">
          <w:rPr>
            <w:rStyle w:val="Hyperlink"/>
            <w:noProof/>
          </w:rPr>
          <w:t>The “else” clause</w:t>
        </w:r>
        <w:r>
          <w:rPr>
            <w:noProof/>
            <w:webHidden/>
          </w:rPr>
          <w:tab/>
        </w:r>
        <w:r>
          <w:rPr>
            <w:noProof/>
            <w:webHidden/>
          </w:rPr>
          <w:fldChar w:fldCharType="begin"/>
        </w:r>
        <w:r>
          <w:rPr>
            <w:noProof/>
            <w:webHidden/>
          </w:rPr>
          <w:instrText xml:space="preserve"> PAGEREF _Toc117603803 \h </w:instrText>
        </w:r>
        <w:r>
          <w:rPr>
            <w:noProof/>
            <w:webHidden/>
          </w:rPr>
        </w:r>
        <w:r>
          <w:rPr>
            <w:noProof/>
            <w:webHidden/>
          </w:rPr>
          <w:fldChar w:fldCharType="separate"/>
        </w:r>
        <w:r>
          <w:rPr>
            <w:noProof/>
            <w:webHidden/>
          </w:rPr>
          <w:t>44</w:t>
        </w:r>
        <w:r>
          <w:rPr>
            <w:noProof/>
            <w:webHidden/>
          </w:rPr>
          <w:fldChar w:fldCharType="end"/>
        </w:r>
      </w:hyperlink>
    </w:p>
    <w:p w14:paraId="2422ACDB" w14:textId="78B32959" w:rsidR="00A76A1B" w:rsidRDefault="00A76A1B">
      <w:pPr>
        <w:pStyle w:val="TOC2"/>
        <w:tabs>
          <w:tab w:val="right" w:leader="dot" w:pos="9350"/>
        </w:tabs>
        <w:rPr>
          <w:rFonts w:eastAsiaTheme="minorEastAsia" w:cstheme="minorBidi"/>
          <w:smallCaps w:val="0"/>
          <w:noProof/>
          <w:sz w:val="22"/>
          <w:szCs w:val="22"/>
        </w:rPr>
      </w:pPr>
      <w:hyperlink w:anchor="_Toc117603804" w:history="1">
        <w:r w:rsidRPr="00DF175E">
          <w:rPr>
            <w:rStyle w:val="Hyperlink"/>
            <w:noProof/>
          </w:rPr>
          <w:t>Several conditions: “else if”</w:t>
        </w:r>
        <w:r>
          <w:rPr>
            <w:noProof/>
            <w:webHidden/>
          </w:rPr>
          <w:tab/>
        </w:r>
        <w:r>
          <w:rPr>
            <w:noProof/>
            <w:webHidden/>
          </w:rPr>
          <w:fldChar w:fldCharType="begin"/>
        </w:r>
        <w:r>
          <w:rPr>
            <w:noProof/>
            <w:webHidden/>
          </w:rPr>
          <w:instrText xml:space="preserve"> PAGEREF _Toc117603804 \h </w:instrText>
        </w:r>
        <w:r>
          <w:rPr>
            <w:noProof/>
            <w:webHidden/>
          </w:rPr>
        </w:r>
        <w:r>
          <w:rPr>
            <w:noProof/>
            <w:webHidden/>
          </w:rPr>
          <w:fldChar w:fldCharType="separate"/>
        </w:r>
        <w:r>
          <w:rPr>
            <w:noProof/>
            <w:webHidden/>
          </w:rPr>
          <w:t>44</w:t>
        </w:r>
        <w:r>
          <w:rPr>
            <w:noProof/>
            <w:webHidden/>
          </w:rPr>
          <w:fldChar w:fldCharType="end"/>
        </w:r>
      </w:hyperlink>
    </w:p>
    <w:p w14:paraId="614E1C4E" w14:textId="546532DC" w:rsidR="00A76A1B" w:rsidRDefault="00A76A1B">
      <w:pPr>
        <w:pStyle w:val="TOC2"/>
        <w:tabs>
          <w:tab w:val="right" w:leader="dot" w:pos="9350"/>
        </w:tabs>
        <w:rPr>
          <w:rFonts w:eastAsiaTheme="minorEastAsia" w:cstheme="minorBidi"/>
          <w:smallCaps w:val="0"/>
          <w:noProof/>
          <w:sz w:val="22"/>
          <w:szCs w:val="22"/>
        </w:rPr>
      </w:pPr>
      <w:hyperlink w:anchor="_Toc117603805" w:history="1">
        <w:r w:rsidRPr="00DF175E">
          <w:rPr>
            <w:rStyle w:val="Hyperlink"/>
            <w:noProof/>
          </w:rPr>
          <w:t>Conditional operator ‘?’</w:t>
        </w:r>
        <w:r>
          <w:rPr>
            <w:noProof/>
            <w:webHidden/>
          </w:rPr>
          <w:tab/>
        </w:r>
        <w:r>
          <w:rPr>
            <w:noProof/>
            <w:webHidden/>
          </w:rPr>
          <w:fldChar w:fldCharType="begin"/>
        </w:r>
        <w:r>
          <w:rPr>
            <w:noProof/>
            <w:webHidden/>
          </w:rPr>
          <w:instrText xml:space="preserve"> PAGEREF _Toc117603805 \h </w:instrText>
        </w:r>
        <w:r>
          <w:rPr>
            <w:noProof/>
            <w:webHidden/>
          </w:rPr>
        </w:r>
        <w:r>
          <w:rPr>
            <w:noProof/>
            <w:webHidden/>
          </w:rPr>
          <w:fldChar w:fldCharType="separate"/>
        </w:r>
        <w:r>
          <w:rPr>
            <w:noProof/>
            <w:webHidden/>
          </w:rPr>
          <w:t>45</w:t>
        </w:r>
        <w:r>
          <w:rPr>
            <w:noProof/>
            <w:webHidden/>
          </w:rPr>
          <w:fldChar w:fldCharType="end"/>
        </w:r>
      </w:hyperlink>
    </w:p>
    <w:p w14:paraId="0CA0D8DF" w14:textId="4AE27308" w:rsidR="00A76A1B" w:rsidRDefault="00A76A1B">
      <w:pPr>
        <w:pStyle w:val="TOC2"/>
        <w:tabs>
          <w:tab w:val="right" w:leader="dot" w:pos="9350"/>
        </w:tabs>
        <w:rPr>
          <w:rFonts w:eastAsiaTheme="minorEastAsia" w:cstheme="minorBidi"/>
          <w:smallCaps w:val="0"/>
          <w:noProof/>
          <w:sz w:val="22"/>
          <w:szCs w:val="22"/>
        </w:rPr>
      </w:pPr>
      <w:hyperlink w:anchor="_Toc117603806" w:history="1">
        <w:r w:rsidRPr="00DF175E">
          <w:rPr>
            <w:rStyle w:val="Hyperlink"/>
            <w:noProof/>
          </w:rPr>
          <w:t>Multiple ‘?’</w:t>
        </w:r>
        <w:r>
          <w:rPr>
            <w:noProof/>
            <w:webHidden/>
          </w:rPr>
          <w:tab/>
        </w:r>
        <w:r>
          <w:rPr>
            <w:noProof/>
            <w:webHidden/>
          </w:rPr>
          <w:fldChar w:fldCharType="begin"/>
        </w:r>
        <w:r>
          <w:rPr>
            <w:noProof/>
            <w:webHidden/>
          </w:rPr>
          <w:instrText xml:space="preserve"> PAGEREF _Toc117603806 \h </w:instrText>
        </w:r>
        <w:r>
          <w:rPr>
            <w:noProof/>
            <w:webHidden/>
          </w:rPr>
        </w:r>
        <w:r>
          <w:rPr>
            <w:noProof/>
            <w:webHidden/>
          </w:rPr>
          <w:fldChar w:fldCharType="separate"/>
        </w:r>
        <w:r>
          <w:rPr>
            <w:noProof/>
            <w:webHidden/>
          </w:rPr>
          <w:t>46</w:t>
        </w:r>
        <w:r>
          <w:rPr>
            <w:noProof/>
            <w:webHidden/>
          </w:rPr>
          <w:fldChar w:fldCharType="end"/>
        </w:r>
      </w:hyperlink>
    </w:p>
    <w:p w14:paraId="11AC9225" w14:textId="5E8B793D" w:rsidR="00A76A1B" w:rsidRDefault="00A76A1B">
      <w:pPr>
        <w:pStyle w:val="TOC2"/>
        <w:tabs>
          <w:tab w:val="right" w:leader="dot" w:pos="9350"/>
        </w:tabs>
        <w:rPr>
          <w:rFonts w:eastAsiaTheme="minorEastAsia" w:cstheme="minorBidi"/>
          <w:smallCaps w:val="0"/>
          <w:noProof/>
          <w:sz w:val="22"/>
          <w:szCs w:val="22"/>
        </w:rPr>
      </w:pPr>
      <w:hyperlink w:anchor="_Toc117603807" w:history="1">
        <w:r w:rsidRPr="00DF175E">
          <w:rPr>
            <w:rStyle w:val="Hyperlink"/>
            <w:noProof/>
          </w:rPr>
          <w:t>Non-traditional use of ‘?’</w:t>
        </w:r>
        <w:r>
          <w:rPr>
            <w:noProof/>
            <w:webHidden/>
          </w:rPr>
          <w:tab/>
        </w:r>
        <w:r>
          <w:rPr>
            <w:noProof/>
            <w:webHidden/>
          </w:rPr>
          <w:fldChar w:fldCharType="begin"/>
        </w:r>
        <w:r>
          <w:rPr>
            <w:noProof/>
            <w:webHidden/>
          </w:rPr>
          <w:instrText xml:space="preserve"> PAGEREF _Toc117603807 \h </w:instrText>
        </w:r>
        <w:r>
          <w:rPr>
            <w:noProof/>
            <w:webHidden/>
          </w:rPr>
        </w:r>
        <w:r>
          <w:rPr>
            <w:noProof/>
            <w:webHidden/>
          </w:rPr>
          <w:fldChar w:fldCharType="separate"/>
        </w:r>
        <w:r>
          <w:rPr>
            <w:noProof/>
            <w:webHidden/>
          </w:rPr>
          <w:t>46</w:t>
        </w:r>
        <w:r>
          <w:rPr>
            <w:noProof/>
            <w:webHidden/>
          </w:rPr>
          <w:fldChar w:fldCharType="end"/>
        </w:r>
      </w:hyperlink>
    </w:p>
    <w:p w14:paraId="246F5296" w14:textId="41C069A6" w:rsidR="00A76A1B" w:rsidRDefault="00A76A1B">
      <w:pPr>
        <w:pStyle w:val="TOC2"/>
        <w:tabs>
          <w:tab w:val="right" w:leader="dot" w:pos="9350"/>
        </w:tabs>
        <w:rPr>
          <w:rFonts w:eastAsiaTheme="minorEastAsia" w:cstheme="minorBidi"/>
          <w:smallCaps w:val="0"/>
          <w:noProof/>
          <w:sz w:val="22"/>
          <w:szCs w:val="22"/>
        </w:rPr>
      </w:pPr>
      <w:hyperlink w:anchor="_Toc117603808" w:history="1">
        <w:r w:rsidRPr="00DF175E">
          <w:rPr>
            <w:rStyle w:val="Hyperlink"/>
            <w:noProof/>
          </w:rPr>
          <w:t>Tasks</w:t>
        </w:r>
        <w:r>
          <w:rPr>
            <w:noProof/>
            <w:webHidden/>
          </w:rPr>
          <w:tab/>
        </w:r>
        <w:r>
          <w:rPr>
            <w:noProof/>
            <w:webHidden/>
          </w:rPr>
          <w:fldChar w:fldCharType="begin"/>
        </w:r>
        <w:r>
          <w:rPr>
            <w:noProof/>
            <w:webHidden/>
          </w:rPr>
          <w:instrText xml:space="preserve"> PAGEREF _Toc117603808 \h </w:instrText>
        </w:r>
        <w:r>
          <w:rPr>
            <w:noProof/>
            <w:webHidden/>
          </w:rPr>
        </w:r>
        <w:r>
          <w:rPr>
            <w:noProof/>
            <w:webHidden/>
          </w:rPr>
          <w:fldChar w:fldCharType="separate"/>
        </w:r>
        <w:r>
          <w:rPr>
            <w:noProof/>
            <w:webHidden/>
          </w:rPr>
          <w:t>47</w:t>
        </w:r>
        <w:r>
          <w:rPr>
            <w:noProof/>
            <w:webHidden/>
          </w:rPr>
          <w:fldChar w:fldCharType="end"/>
        </w:r>
      </w:hyperlink>
    </w:p>
    <w:p w14:paraId="5DC0005C" w14:textId="0588830F" w:rsidR="00A76A1B" w:rsidRDefault="00A76A1B">
      <w:pPr>
        <w:pStyle w:val="TOC3"/>
        <w:tabs>
          <w:tab w:val="right" w:leader="dot" w:pos="9350"/>
        </w:tabs>
        <w:rPr>
          <w:rFonts w:eastAsiaTheme="minorEastAsia" w:cstheme="minorBidi"/>
          <w:i w:val="0"/>
          <w:iCs w:val="0"/>
          <w:noProof/>
          <w:sz w:val="22"/>
          <w:szCs w:val="22"/>
        </w:rPr>
      </w:pPr>
      <w:hyperlink w:anchor="_Toc117603809" w:history="1">
        <w:r w:rsidRPr="00DF175E">
          <w:rPr>
            <w:rStyle w:val="Hyperlink"/>
            <w:noProof/>
          </w:rPr>
          <w:t>if (a string with zero)</w:t>
        </w:r>
        <w:r>
          <w:rPr>
            <w:noProof/>
            <w:webHidden/>
          </w:rPr>
          <w:tab/>
        </w:r>
        <w:r>
          <w:rPr>
            <w:noProof/>
            <w:webHidden/>
          </w:rPr>
          <w:fldChar w:fldCharType="begin"/>
        </w:r>
        <w:r>
          <w:rPr>
            <w:noProof/>
            <w:webHidden/>
          </w:rPr>
          <w:instrText xml:space="preserve"> PAGEREF _Toc117603809 \h </w:instrText>
        </w:r>
        <w:r>
          <w:rPr>
            <w:noProof/>
            <w:webHidden/>
          </w:rPr>
        </w:r>
        <w:r>
          <w:rPr>
            <w:noProof/>
            <w:webHidden/>
          </w:rPr>
          <w:fldChar w:fldCharType="separate"/>
        </w:r>
        <w:r>
          <w:rPr>
            <w:noProof/>
            <w:webHidden/>
          </w:rPr>
          <w:t>47</w:t>
        </w:r>
        <w:r>
          <w:rPr>
            <w:noProof/>
            <w:webHidden/>
          </w:rPr>
          <w:fldChar w:fldCharType="end"/>
        </w:r>
      </w:hyperlink>
    </w:p>
    <w:p w14:paraId="29DAA848" w14:textId="0142FE67" w:rsidR="00A76A1B" w:rsidRDefault="00A76A1B">
      <w:pPr>
        <w:pStyle w:val="TOC3"/>
        <w:tabs>
          <w:tab w:val="right" w:leader="dot" w:pos="9350"/>
        </w:tabs>
        <w:rPr>
          <w:rFonts w:eastAsiaTheme="minorEastAsia" w:cstheme="minorBidi"/>
          <w:i w:val="0"/>
          <w:iCs w:val="0"/>
          <w:noProof/>
          <w:sz w:val="22"/>
          <w:szCs w:val="22"/>
        </w:rPr>
      </w:pPr>
      <w:hyperlink w:anchor="_Toc117603810" w:history="1">
        <w:r w:rsidRPr="00DF175E">
          <w:rPr>
            <w:rStyle w:val="Hyperlink"/>
            <w:noProof/>
          </w:rPr>
          <w:t>The name of JavaScript</w:t>
        </w:r>
        <w:r>
          <w:rPr>
            <w:noProof/>
            <w:webHidden/>
          </w:rPr>
          <w:tab/>
        </w:r>
        <w:r>
          <w:rPr>
            <w:noProof/>
            <w:webHidden/>
          </w:rPr>
          <w:fldChar w:fldCharType="begin"/>
        </w:r>
        <w:r>
          <w:rPr>
            <w:noProof/>
            <w:webHidden/>
          </w:rPr>
          <w:instrText xml:space="preserve"> PAGEREF _Toc117603810 \h </w:instrText>
        </w:r>
        <w:r>
          <w:rPr>
            <w:noProof/>
            <w:webHidden/>
          </w:rPr>
        </w:r>
        <w:r>
          <w:rPr>
            <w:noProof/>
            <w:webHidden/>
          </w:rPr>
          <w:fldChar w:fldCharType="separate"/>
        </w:r>
        <w:r>
          <w:rPr>
            <w:noProof/>
            <w:webHidden/>
          </w:rPr>
          <w:t>48</w:t>
        </w:r>
        <w:r>
          <w:rPr>
            <w:noProof/>
            <w:webHidden/>
          </w:rPr>
          <w:fldChar w:fldCharType="end"/>
        </w:r>
      </w:hyperlink>
    </w:p>
    <w:p w14:paraId="4476AA59" w14:textId="0E4BD94F" w:rsidR="00A76A1B" w:rsidRDefault="00A76A1B">
      <w:pPr>
        <w:pStyle w:val="TOC3"/>
        <w:tabs>
          <w:tab w:val="right" w:leader="dot" w:pos="9350"/>
        </w:tabs>
        <w:rPr>
          <w:rFonts w:eastAsiaTheme="minorEastAsia" w:cstheme="minorBidi"/>
          <w:i w:val="0"/>
          <w:iCs w:val="0"/>
          <w:noProof/>
          <w:sz w:val="22"/>
          <w:szCs w:val="22"/>
        </w:rPr>
      </w:pPr>
      <w:hyperlink w:anchor="_Toc117603811" w:history="1">
        <w:r w:rsidRPr="00DF175E">
          <w:rPr>
            <w:rStyle w:val="Hyperlink"/>
            <w:noProof/>
          </w:rPr>
          <w:t>Show the sign</w:t>
        </w:r>
        <w:r>
          <w:rPr>
            <w:noProof/>
            <w:webHidden/>
          </w:rPr>
          <w:tab/>
        </w:r>
        <w:r>
          <w:rPr>
            <w:noProof/>
            <w:webHidden/>
          </w:rPr>
          <w:fldChar w:fldCharType="begin"/>
        </w:r>
        <w:r>
          <w:rPr>
            <w:noProof/>
            <w:webHidden/>
          </w:rPr>
          <w:instrText xml:space="preserve"> PAGEREF _Toc117603811 \h </w:instrText>
        </w:r>
        <w:r>
          <w:rPr>
            <w:noProof/>
            <w:webHidden/>
          </w:rPr>
        </w:r>
        <w:r>
          <w:rPr>
            <w:noProof/>
            <w:webHidden/>
          </w:rPr>
          <w:fldChar w:fldCharType="separate"/>
        </w:r>
        <w:r>
          <w:rPr>
            <w:noProof/>
            <w:webHidden/>
          </w:rPr>
          <w:t>49</w:t>
        </w:r>
        <w:r>
          <w:rPr>
            <w:noProof/>
            <w:webHidden/>
          </w:rPr>
          <w:fldChar w:fldCharType="end"/>
        </w:r>
      </w:hyperlink>
    </w:p>
    <w:p w14:paraId="1771EA28" w14:textId="226C4B0C" w:rsidR="00A76A1B" w:rsidRDefault="00A76A1B">
      <w:pPr>
        <w:pStyle w:val="TOC3"/>
        <w:tabs>
          <w:tab w:val="right" w:leader="dot" w:pos="9350"/>
        </w:tabs>
        <w:rPr>
          <w:rFonts w:eastAsiaTheme="minorEastAsia" w:cstheme="minorBidi"/>
          <w:i w:val="0"/>
          <w:iCs w:val="0"/>
          <w:noProof/>
          <w:sz w:val="22"/>
          <w:szCs w:val="22"/>
        </w:rPr>
      </w:pPr>
      <w:hyperlink w:anchor="_Toc117603812" w:history="1">
        <w:r w:rsidRPr="00DF175E">
          <w:rPr>
            <w:rStyle w:val="Hyperlink"/>
            <w:noProof/>
          </w:rPr>
          <w:t>Rewrite 'if' into '?'</w:t>
        </w:r>
        <w:r>
          <w:rPr>
            <w:noProof/>
            <w:webHidden/>
          </w:rPr>
          <w:tab/>
        </w:r>
        <w:r>
          <w:rPr>
            <w:noProof/>
            <w:webHidden/>
          </w:rPr>
          <w:fldChar w:fldCharType="begin"/>
        </w:r>
        <w:r>
          <w:rPr>
            <w:noProof/>
            <w:webHidden/>
          </w:rPr>
          <w:instrText xml:space="preserve"> PAGEREF _Toc117603812 \h </w:instrText>
        </w:r>
        <w:r>
          <w:rPr>
            <w:noProof/>
            <w:webHidden/>
          </w:rPr>
        </w:r>
        <w:r>
          <w:rPr>
            <w:noProof/>
            <w:webHidden/>
          </w:rPr>
          <w:fldChar w:fldCharType="separate"/>
        </w:r>
        <w:r>
          <w:rPr>
            <w:noProof/>
            <w:webHidden/>
          </w:rPr>
          <w:t>49</w:t>
        </w:r>
        <w:r>
          <w:rPr>
            <w:noProof/>
            <w:webHidden/>
          </w:rPr>
          <w:fldChar w:fldCharType="end"/>
        </w:r>
      </w:hyperlink>
    </w:p>
    <w:p w14:paraId="0830C17F" w14:textId="451BD3F2" w:rsidR="00A76A1B" w:rsidRDefault="00A76A1B">
      <w:pPr>
        <w:pStyle w:val="TOC3"/>
        <w:tabs>
          <w:tab w:val="right" w:leader="dot" w:pos="9350"/>
        </w:tabs>
        <w:rPr>
          <w:rFonts w:eastAsiaTheme="minorEastAsia" w:cstheme="minorBidi"/>
          <w:i w:val="0"/>
          <w:iCs w:val="0"/>
          <w:noProof/>
          <w:sz w:val="22"/>
          <w:szCs w:val="22"/>
        </w:rPr>
      </w:pPr>
      <w:hyperlink w:anchor="_Toc117603813" w:history="1">
        <w:r w:rsidRPr="00DF175E">
          <w:rPr>
            <w:rStyle w:val="Hyperlink"/>
            <w:noProof/>
          </w:rPr>
          <w:t>Rewrite 'if..else' into '?'</w:t>
        </w:r>
        <w:r>
          <w:rPr>
            <w:noProof/>
            <w:webHidden/>
          </w:rPr>
          <w:tab/>
        </w:r>
        <w:r>
          <w:rPr>
            <w:noProof/>
            <w:webHidden/>
          </w:rPr>
          <w:fldChar w:fldCharType="begin"/>
        </w:r>
        <w:r>
          <w:rPr>
            <w:noProof/>
            <w:webHidden/>
          </w:rPr>
          <w:instrText xml:space="preserve"> PAGEREF _Toc117603813 \h </w:instrText>
        </w:r>
        <w:r>
          <w:rPr>
            <w:noProof/>
            <w:webHidden/>
          </w:rPr>
        </w:r>
        <w:r>
          <w:rPr>
            <w:noProof/>
            <w:webHidden/>
          </w:rPr>
          <w:fldChar w:fldCharType="separate"/>
        </w:r>
        <w:r>
          <w:rPr>
            <w:noProof/>
            <w:webHidden/>
          </w:rPr>
          <w:t>50</w:t>
        </w:r>
        <w:r>
          <w:rPr>
            <w:noProof/>
            <w:webHidden/>
          </w:rPr>
          <w:fldChar w:fldCharType="end"/>
        </w:r>
      </w:hyperlink>
    </w:p>
    <w:p w14:paraId="517BEB1E" w14:textId="104B6E2C" w:rsidR="00A76A1B" w:rsidRDefault="00A76A1B">
      <w:pPr>
        <w:pStyle w:val="TOC1"/>
        <w:tabs>
          <w:tab w:val="right" w:leader="dot" w:pos="9350"/>
        </w:tabs>
        <w:rPr>
          <w:rFonts w:eastAsiaTheme="minorEastAsia" w:cstheme="minorBidi"/>
          <w:b w:val="0"/>
          <w:bCs w:val="0"/>
          <w:caps w:val="0"/>
          <w:noProof/>
          <w:sz w:val="22"/>
          <w:szCs w:val="22"/>
        </w:rPr>
      </w:pPr>
      <w:hyperlink w:anchor="_Toc117603814" w:history="1">
        <w:r w:rsidRPr="00DF175E">
          <w:rPr>
            <w:rStyle w:val="Hyperlink"/>
            <w:noProof/>
          </w:rPr>
          <w:t>Logical operators</w:t>
        </w:r>
        <w:r>
          <w:rPr>
            <w:noProof/>
            <w:webHidden/>
          </w:rPr>
          <w:tab/>
        </w:r>
        <w:r>
          <w:rPr>
            <w:noProof/>
            <w:webHidden/>
          </w:rPr>
          <w:fldChar w:fldCharType="begin"/>
        </w:r>
        <w:r>
          <w:rPr>
            <w:noProof/>
            <w:webHidden/>
          </w:rPr>
          <w:instrText xml:space="preserve"> PAGEREF _Toc117603814 \h </w:instrText>
        </w:r>
        <w:r>
          <w:rPr>
            <w:noProof/>
            <w:webHidden/>
          </w:rPr>
        </w:r>
        <w:r>
          <w:rPr>
            <w:noProof/>
            <w:webHidden/>
          </w:rPr>
          <w:fldChar w:fldCharType="separate"/>
        </w:r>
        <w:r>
          <w:rPr>
            <w:noProof/>
            <w:webHidden/>
          </w:rPr>
          <w:t>51</w:t>
        </w:r>
        <w:r>
          <w:rPr>
            <w:noProof/>
            <w:webHidden/>
          </w:rPr>
          <w:fldChar w:fldCharType="end"/>
        </w:r>
      </w:hyperlink>
    </w:p>
    <w:p w14:paraId="19F7D0C4" w14:textId="3AD9D155" w:rsidR="00A76A1B" w:rsidRDefault="00A76A1B">
      <w:pPr>
        <w:pStyle w:val="TOC2"/>
        <w:tabs>
          <w:tab w:val="right" w:leader="dot" w:pos="9350"/>
        </w:tabs>
        <w:rPr>
          <w:rFonts w:eastAsiaTheme="minorEastAsia" w:cstheme="minorBidi"/>
          <w:smallCaps w:val="0"/>
          <w:noProof/>
          <w:sz w:val="22"/>
          <w:szCs w:val="22"/>
        </w:rPr>
      </w:pPr>
      <w:hyperlink w:anchor="_Toc117603815" w:history="1">
        <w:r w:rsidRPr="00DF175E">
          <w:rPr>
            <w:rStyle w:val="Hyperlink"/>
            <w:noProof/>
          </w:rPr>
          <w:t>|| (OR)</w:t>
        </w:r>
        <w:r>
          <w:rPr>
            <w:noProof/>
            <w:webHidden/>
          </w:rPr>
          <w:tab/>
        </w:r>
        <w:r>
          <w:rPr>
            <w:noProof/>
            <w:webHidden/>
          </w:rPr>
          <w:fldChar w:fldCharType="begin"/>
        </w:r>
        <w:r>
          <w:rPr>
            <w:noProof/>
            <w:webHidden/>
          </w:rPr>
          <w:instrText xml:space="preserve"> PAGEREF _Toc117603815 \h </w:instrText>
        </w:r>
        <w:r>
          <w:rPr>
            <w:noProof/>
            <w:webHidden/>
          </w:rPr>
        </w:r>
        <w:r>
          <w:rPr>
            <w:noProof/>
            <w:webHidden/>
          </w:rPr>
          <w:fldChar w:fldCharType="separate"/>
        </w:r>
        <w:r>
          <w:rPr>
            <w:noProof/>
            <w:webHidden/>
          </w:rPr>
          <w:t>51</w:t>
        </w:r>
        <w:r>
          <w:rPr>
            <w:noProof/>
            <w:webHidden/>
          </w:rPr>
          <w:fldChar w:fldCharType="end"/>
        </w:r>
      </w:hyperlink>
    </w:p>
    <w:p w14:paraId="5310B423" w14:textId="760BA657" w:rsidR="00A76A1B" w:rsidRDefault="00A76A1B">
      <w:pPr>
        <w:pStyle w:val="TOC2"/>
        <w:tabs>
          <w:tab w:val="right" w:leader="dot" w:pos="9350"/>
        </w:tabs>
        <w:rPr>
          <w:rFonts w:eastAsiaTheme="minorEastAsia" w:cstheme="minorBidi"/>
          <w:smallCaps w:val="0"/>
          <w:noProof/>
          <w:sz w:val="22"/>
          <w:szCs w:val="22"/>
        </w:rPr>
      </w:pPr>
      <w:hyperlink w:anchor="_Toc117603816" w:history="1">
        <w:r w:rsidRPr="00DF175E">
          <w:rPr>
            <w:rStyle w:val="Hyperlink"/>
            <w:noProof/>
          </w:rPr>
          <w:t>OR "||" finds the first truthy value</w:t>
        </w:r>
        <w:r>
          <w:rPr>
            <w:noProof/>
            <w:webHidden/>
          </w:rPr>
          <w:tab/>
        </w:r>
        <w:r>
          <w:rPr>
            <w:noProof/>
            <w:webHidden/>
          </w:rPr>
          <w:fldChar w:fldCharType="begin"/>
        </w:r>
        <w:r>
          <w:rPr>
            <w:noProof/>
            <w:webHidden/>
          </w:rPr>
          <w:instrText xml:space="preserve"> PAGEREF _Toc117603816 \h </w:instrText>
        </w:r>
        <w:r>
          <w:rPr>
            <w:noProof/>
            <w:webHidden/>
          </w:rPr>
        </w:r>
        <w:r>
          <w:rPr>
            <w:noProof/>
            <w:webHidden/>
          </w:rPr>
          <w:fldChar w:fldCharType="separate"/>
        </w:r>
        <w:r>
          <w:rPr>
            <w:noProof/>
            <w:webHidden/>
          </w:rPr>
          <w:t>52</w:t>
        </w:r>
        <w:r>
          <w:rPr>
            <w:noProof/>
            <w:webHidden/>
          </w:rPr>
          <w:fldChar w:fldCharType="end"/>
        </w:r>
      </w:hyperlink>
    </w:p>
    <w:p w14:paraId="42DB80C0" w14:textId="13CD2E58" w:rsidR="00A76A1B" w:rsidRDefault="00A76A1B">
      <w:pPr>
        <w:pStyle w:val="TOC2"/>
        <w:tabs>
          <w:tab w:val="right" w:leader="dot" w:pos="9350"/>
        </w:tabs>
        <w:rPr>
          <w:rFonts w:eastAsiaTheme="minorEastAsia" w:cstheme="minorBidi"/>
          <w:smallCaps w:val="0"/>
          <w:noProof/>
          <w:sz w:val="22"/>
          <w:szCs w:val="22"/>
        </w:rPr>
      </w:pPr>
      <w:hyperlink w:anchor="_Toc117603817" w:history="1">
        <w:r w:rsidRPr="00DF175E">
          <w:rPr>
            <w:rStyle w:val="Hyperlink"/>
            <w:rFonts w:ascii="Segoe UI" w:hAnsi="Segoe UI" w:cs="Segoe UI"/>
            <w:noProof/>
          </w:rPr>
          <w:t>&amp;&amp; (AND)</w:t>
        </w:r>
        <w:r>
          <w:rPr>
            <w:noProof/>
            <w:webHidden/>
          </w:rPr>
          <w:tab/>
        </w:r>
        <w:r>
          <w:rPr>
            <w:noProof/>
            <w:webHidden/>
          </w:rPr>
          <w:fldChar w:fldCharType="begin"/>
        </w:r>
        <w:r>
          <w:rPr>
            <w:noProof/>
            <w:webHidden/>
          </w:rPr>
          <w:instrText xml:space="preserve"> PAGEREF _Toc117603817 \h </w:instrText>
        </w:r>
        <w:r>
          <w:rPr>
            <w:noProof/>
            <w:webHidden/>
          </w:rPr>
        </w:r>
        <w:r>
          <w:rPr>
            <w:noProof/>
            <w:webHidden/>
          </w:rPr>
          <w:fldChar w:fldCharType="separate"/>
        </w:r>
        <w:r>
          <w:rPr>
            <w:noProof/>
            <w:webHidden/>
          </w:rPr>
          <w:t>53</w:t>
        </w:r>
        <w:r>
          <w:rPr>
            <w:noProof/>
            <w:webHidden/>
          </w:rPr>
          <w:fldChar w:fldCharType="end"/>
        </w:r>
      </w:hyperlink>
    </w:p>
    <w:p w14:paraId="79E71E03" w14:textId="48A89C63" w:rsidR="00A76A1B" w:rsidRDefault="00A76A1B">
      <w:pPr>
        <w:pStyle w:val="TOC2"/>
        <w:tabs>
          <w:tab w:val="right" w:leader="dot" w:pos="9350"/>
        </w:tabs>
        <w:rPr>
          <w:rFonts w:eastAsiaTheme="minorEastAsia" w:cstheme="minorBidi"/>
          <w:smallCaps w:val="0"/>
          <w:noProof/>
          <w:sz w:val="22"/>
          <w:szCs w:val="22"/>
        </w:rPr>
      </w:pPr>
      <w:hyperlink w:anchor="_Toc117603818" w:history="1">
        <w:r w:rsidRPr="00DF175E">
          <w:rPr>
            <w:rStyle w:val="Hyperlink"/>
            <w:noProof/>
          </w:rPr>
          <w:t>AND “&amp;&amp;” finds the first falsy value</w:t>
        </w:r>
        <w:r>
          <w:rPr>
            <w:noProof/>
            <w:webHidden/>
          </w:rPr>
          <w:tab/>
        </w:r>
        <w:r>
          <w:rPr>
            <w:noProof/>
            <w:webHidden/>
          </w:rPr>
          <w:fldChar w:fldCharType="begin"/>
        </w:r>
        <w:r>
          <w:rPr>
            <w:noProof/>
            <w:webHidden/>
          </w:rPr>
          <w:instrText xml:space="preserve"> PAGEREF _Toc117603818 \h </w:instrText>
        </w:r>
        <w:r>
          <w:rPr>
            <w:noProof/>
            <w:webHidden/>
          </w:rPr>
        </w:r>
        <w:r>
          <w:rPr>
            <w:noProof/>
            <w:webHidden/>
          </w:rPr>
          <w:fldChar w:fldCharType="separate"/>
        </w:r>
        <w:r>
          <w:rPr>
            <w:noProof/>
            <w:webHidden/>
          </w:rPr>
          <w:t>54</w:t>
        </w:r>
        <w:r>
          <w:rPr>
            <w:noProof/>
            <w:webHidden/>
          </w:rPr>
          <w:fldChar w:fldCharType="end"/>
        </w:r>
      </w:hyperlink>
    </w:p>
    <w:p w14:paraId="3277583F" w14:textId="608A4C89" w:rsidR="00A76A1B" w:rsidRDefault="00A76A1B">
      <w:pPr>
        <w:pStyle w:val="TOC2"/>
        <w:tabs>
          <w:tab w:val="right" w:leader="dot" w:pos="9350"/>
        </w:tabs>
        <w:rPr>
          <w:rFonts w:eastAsiaTheme="minorEastAsia" w:cstheme="minorBidi"/>
          <w:smallCaps w:val="0"/>
          <w:noProof/>
          <w:sz w:val="22"/>
          <w:szCs w:val="22"/>
        </w:rPr>
      </w:pPr>
      <w:hyperlink w:anchor="_Toc117603819" w:history="1">
        <w:r w:rsidRPr="00DF175E">
          <w:rPr>
            <w:rStyle w:val="Hyperlink"/>
            <w:noProof/>
          </w:rPr>
          <w:t>! (NOT)</w:t>
        </w:r>
        <w:r>
          <w:rPr>
            <w:noProof/>
            <w:webHidden/>
          </w:rPr>
          <w:tab/>
        </w:r>
        <w:r>
          <w:rPr>
            <w:noProof/>
            <w:webHidden/>
          </w:rPr>
          <w:fldChar w:fldCharType="begin"/>
        </w:r>
        <w:r>
          <w:rPr>
            <w:noProof/>
            <w:webHidden/>
          </w:rPr>
          <w:instrText xml:space="preserve"> PAGEREF _Toc117603819 \h </w:instrText>
        </w:r>
        <w:r>
          <w:rPr>
            <w:noProof/>
            <w:webHidden/>
          </w:rPr>
        </w:r>
        <w:r>
          <w:rPr>
            <w:noProof/>
            <w:webHidden/>
          </w:rPr>
          <w:fldChar w:fldCharType="separate"/>
        </w:r>
        <w:r>
          <w:rPr>
            <w:noProof/>
            <w:webHidden/>
          </w:rPr>
          <w:t>55</w:t>
        </w:r>
        <w:r>
          <w:rPr>
            <w:noProof/>
            <w:webHidden/>
          </w:rPr>
          <w:fldChar w:fldCharType="end"/>
        </w:r>
      </w:hyperlink>
    </w:p>
    <w:p w14:paraId="278125CE" w14:textId="7A6A55A0" w:rsidR="00A76A1B" w:rsidRDefault="00A76A1B">
      <w:pPr>
        <w:pStyle w:val="TOC2"/>
        <w:tabs>
          <w:tab w:val="right" w:leader="dot" w:pos="9350"/>
        </w:tabs>
        <w:rPr>
          <w:rFonts w:eastAsiaTheme="minorEastAsia" w:cstheme="minorBidi"/>
          <w:smallCaps w:val="0"/>
          <w:noProof/>
          <w:sz w:val="22"/>
          <w:szCs w:val="22"/>
        </w:rPr>
      </w:pPr>
      <w:hyperlink w:anchor="_Toc117603820" w:history="1">
        <w:r w:rsidRPr="00DF175E">
          <w:rPr>
            <w:rStyle w:val="Hyperlink"/>
            <w:noProof/>
          </w:rPr>
          <w:t>Tasks</w:t>
        </w:r>
        <w:r>
          <w:rPr>
            <w:noProof/>
            <w:webHidden/>
          </w:rPr>
          <w:tab/>
        </w:r>
        <w:r>
          <w:rPr>
            <w:noProof/>
            <w:webHidden/>
          </w:rPr>
          <w:fldChar w:fldCharType="begin"/>
        </w:r>
        <w:r>
          <w:rPr>
            <w:noProof/>
            <w:webHidden/>
          </w:rPr>
          <w:instrText xml:space="preserve"> PAGEREF _Toc117603820 \h </w:instrText>
        </w:r>
        <w:r>
          <w:rPr>
            <w:noProof/>
            <w:webHidden/>
          </w:rPr>
        </w:r>
        <w:r>
          <w:rPr>
            <w:noProof/>
            <w:webHidden/>
          </w:rPr>
          <w:fldChar w:fldCharType="separate"/>
        </w:r>
        <w:r>
          <w:rPr>
            <w:noProof/>
            <w:webHidden/>
          </w:rPr>
          <w:t>56</w:t>
        </w:r>
        <w:r>
          <w:rPr>
            <w:noProof/>
            <w:webHidden/>
          </w:rPr>
          <w:fldChar w:fldCharType="end"/>
        </w:r>
      </w:hyperlink>
    </w:p>
    <w:p w14:paraId="20941D2A" w14:textId="59E4C59F" w:rsidR="00A76A1B" w:rsidRDefault="00A76A1B">
      <w:pPr>
        <w:pStyle w:val="TOC3"/>
        <w:tabs>
          <w:tab w:val="right" w:leader="dot" w:pos="9350"/>
        </w:tabs>
        <w:rPr>
          <w:rFonts w:eastAsiaTheme="minorEastAsia" w:cstheme="minorBidi"/>
          <w:i w:val="0"/>
          <w:iCs w:val="0"/>
          <w:noProof/>
          <w:sz w:val="22"/>
          <w:szCs w:val="22"/>
        </w:rPr>
      </w:pPr>
      <w:hyperlink w:anchor="_Toc117603821" w:history="1">
        <w:r w:rsidRPr="00DF175E">
          <w:rPr>
            <w:rStyle w:val="Hyperlink"/>
            <w:noProof/>
          </w:rPr>
          <w:t>What's the result of OR?</w:t>
        </w:r>
        <w:r>
          <w:rPr>
            <w:noProof/>
            <w:webHidden/>
          </w:rPr>
          <w:tab/>
        </w:r>
        <w:r>
          <w:rPr>
            <w:noProof/>
            <w:webHidden/>
          </w:rPr>
          <w:fldChar w:fldCharType="begin"/>
        </w:r>
        <w:r>
          <w:rPr>
            <w:noProof/>
            <w:webHidden/>
          </w:rPr>
          <w:instrText xml:space="preserve"> PAGEREF _Toc117603821 \h </w:instrText>
        </w:r>
        <w:r>
          <w:rPr>
            <w:noProof/>
            <w:webHidden/>
          </w:rPr>
        </w:r>
        <w:r>
          <w:rPr>
            <w:noProof/>
            <w:webHidden/>
          </w:rPr>
          <w:fldChar w:fldCharType="separate"/>
        </w:r>
        <w:r>
          <w:rPr>
            <w:noProof/>
            <w:webHidden/>
          </w:rPr>
          <w:t>56</w:t>
        </w:r>
        <w:r>
          <w:rPr>
            <w:noProof/>
            <w:webHidden/>
          </w:rPr>
          <w:fldChar w:fldCharType="end"/>
        </w:r>
      </w:hyperlink>
    </w:p>
    <w:p w14:paraId="6D2F991D" w14:textId="05C46D23" w:rsidR="00A76A1B" w:rsidRDefault="00A76A1B">
      <w:pPr>
        <w:pStyle w:val="TOC3"/>
        <w:tabs>
          <w:tab w:val="right" w:leader="dot" w:pos="9350"/>
        </w:tabs>
        <w:rPr>
          <w:rFonts w:eastAsiaTheme="minorEastAsia" w:cstheme="minorBidi"/>
          <w:i w:val="0"/>
          <w:iCs w:val="0"/>
          <w:noProof/>
          <w:sz w:val="22"/>
          <w:szCs w:val="22"/>
        </w:rPr>
      </w:pPr>
      <w:hyperlink w:anchor="_Toc117603822" w:history="1">
        <w:r w:rsidRPr="00DF175E">
          <w:rPr>
            <w:rStyle w:val="Hyperlink"/>
            <w:noProof/>
          </w:rPr>
          <w:t>What's the result of OR'ed alerts?</w:t>
        </w:r>
        <w:r>
          <w:rPr>
            <w:noProof/>
            <w:webHidden/>
          </w:rPr>
          <w:tab/>
        </w:r>
        <w:r>
          <w:rPr>
            <w:noProof/>
            <w:webHidden/>
          </w:rPr>
          <w:fldChar w:fldCharType="begin"/>
        </w:r>
        <w:r>
          <w:rPr>
            <w:noProof/>
            <w:webHidden/>
          </w:rPr>
          <w:instrText xml:space="preserve"> PAGEREF _Toc117603822 \h </w:instrText>
        </w:r>
        <w:r>
          <w:rPr>
            <w:noProof/>
            <w:webHidden/>
          </w:rPr>
        </w:r>
        <w:r>
          <w:rPr>
            <w:noProof/>
            <w:webHidden/>
          </w:rPr>
          <w:fldChar w:fldCharType="separate"/>
        </w:r>
        <w:r>
          <w:rPr>
            <w:noProof/>
            <w:webHidden/>
          </w:rPr>
          <w:t>56</w:t>
        </w:r>
        <w:r>
          <w:rPr>
            <w:noProof/>
            <w:webHidden/>
          </w:rPr>
          <w:fldChar w:fldCharType="end"/>
        </w:r>
      </w:hyperlink>
    </w:p>
    <w:p w14:paraId="5611EAF7" w14:textId="2461C4A1" w:rsidR="00A76A1B" w:rsidRDefault="00A76A1B">
      <w:pPr>
        <w:pStyle w:val="TOC3"/>
        <w:tabs>
          <w:tab w:val="right" w:leader="dot" w:pos="9350"/>
        </w:tabs>
        <w:rPr>
          <w:rFonts w:eastAsiaTheme="minorEastAsia" w:cstheme="minorBidi"/>
          <w:i w:val="0"/>
          <w:iCs w:val="0"/>
          <w:noProof/>
          <w:sz w:val="22"/>
          <w:szCs w:val="22"/>
        </w:rPr>
      </w:pPr>
      <w:hyperlink w:anchor="_Toc117603823" w:history="1">
        <w:r w:rsidRPr="00DF175E">
          <w:rPr>
            <w:rStyle w:val="Hyperlink"/>
            <w:noProof/>
          </w:rPr>
          <w:t>What is the result of AND?</w:t>
        </w:r>
        <w:r>
          <w:rPr>
            <w:noProof/>
            <w:webHidden/>
          </w:rPr>
          <w:tab/>
        </w:r>
        <w:r>
          <w:rPr>
            <w:noProof/>
            <w:webHidden/>
          </w:rPr>
          <w:fldChar w:fldCharType="begin"/>
        </w:r>
        <w:r>
          <w:rPr>
            <w:noProof/>
            <w:webHidden/>
          </w:rPr>
          <w:instrText xml:space="preserve"> PAGEREF _Toc117603823 \h </w:instrText>
        </w:r>
        <w:r>
          <w:rPr>
            <w:noProof/>
            <w:webHidden/>
          </w:rPr>
        </w:r>
        <w:r>
          <w:rPr>
            <w:noProof/>
            <w:webHidden/>
          </w:rPr>
          <w:fldChar w:fldCharType="separate"/>
        </w:r>
        <w:r>
          <w:rPr>
            <w:noProof/>
            <w:webHidden/>
          </w:rPr>
          <w:t>56</w:t>
        </w:r>
        <w:r>
          <w:rPr>
            <w:noProof/>
            <w:webHidden/>
          </w:rPr>
          <w:fldChar w:fldCharType="end"/>
        </w:r>
      </w:hyperlink>
    </w:p>
    <w:p w14:paraId="086FE245" w14:textId="78A1D71B" w:rsidR="00A76A1B" w:rsidRDefault="00A76A1B">
      <w:pPr>
        <w:pStyle w:val="TOC3"/>
        <w:tabs>
          <w:tab w:val="right" w:leader="dot" w:pos="9350"/>
        </w:tabs>
        <w:rPr>
          <w:rFonts w:eastAsiaTheme="minorEastAsia" w:cstheme="minorBidi"/>
          <w:i w:val="0"/>
          <w:iCs w:val="0"/>
          <w:noProof/>
          <w:sz w:val="22"/>
          <w:szCs w:val="22"/>
        </w:rPr>
      </w:pPr>
      <w:hyperlink w:anchor="_Toc117603824" w:history="1">
        <w:r w:rsidRPr="00DF175E">
          <w:rPr>
            <w:rStyle w:val="Hyperlink"/>
            <w:noProof/>
          </w:rPr>
          <w:t>What is the result of AND'ed alerts?</w:t>
        </w:r>
        <w:r>
          <w:rPr>
            <w:noProof/>
            <w:webHidden/>
          </w:rPr>
          <w:tab/>
        </w:r>
        <w:r>
          <w:rPr>
            <w:noProof/>
            <w:webHidden/>
          </w:rPr>
          <w:fldChar w:fldCharType="begin"/>
        </w:r>
        <w:r>
          <w:rPr>
            <w:noProof/>
            <w:webHidden/>
          </w:rPr>
          <w:instrText xml:space="preserve"> PAGEREF _Toc117603824 \h </w:instrText>
        </w:r>
        <w:r>
          <w:rPr>
            <w:noProof/>
            <w:webHidden/>
          </w:rPr>
        </w:r>
        <w:r>
          <w:rPr>
            <w:noProof/>
            <w:webHidden/>
          </w:rPr>
          <w:fldChar w:fldCharType="separate"/>
        </w:r>
        <w:r>
          <w:rPr>
            <w:noProof/>
            <w:webHidden/>
          </w:rPr>
          <w:t>57</w:t>
        </w:r>
        <w:r>
          <w:rPr>
            <w:noProof/>
            <w:webHidden/>
          </w:rPr>
          <w:fldChar w:fldCharType="end"/>
        </w:r>
      </w:hyperlink>
    </w:p>
    <w:p w14:paraId="4748310E" w14:textId="0C8264C3" w:rsidR="00A76A1B" w:rsidRDefault="00A76A1B">
      <w:pPr>
        <w:pStyle w:val="TOC3"/>
        <w:tabs>
          <w:tab w:val="right" w:leader="dot" w:pos="9350"/>
        </w:tabs>
        <w:rPr>
          <w:rFonts w:eastAsiaTheme="minorEastAsia" w:cstheme="minorBidi"/>
          <w:i w:val="0"/>
          <w:iCs w:val="0"/>
          <w:noProof/>
          <w:sz w:val="22"/>
          <w:szCs w:val="22"/>
        </w:rPr>
      </w:pPr>
      <w:hyperlink w:anchor="_Toc117603825" w:history="1">
        <w:r w:rsidRPr="00DF175E">
          <w:rPr>
            <w:rStyle w:val="Hyperlink"/>
            <w:noProof/>
          </w:rPr>
          <w:t>The result of OR AND OR</w:t>
        </w:r>
        <w:r>
          <w:rPr>
            <w:noProof/>
            <w:webHidden/>
          </w:rPr>
          <w:tab/>
        </w:r>
        <w:r>
          <w:rPr>
            <w:noProof/>
            <w:webHidden/>
          </w:rPr>
          <w:fldChar w:fldCharType="begin"/>
        </w:r>
        <w:r>
          <w:rPr>
            <w:noProof/>
            <w:webHidden/>
          </w:rPr>
          <w:instrText xml:space="preserve"> PAGEREF _Toc117603825 \h </w:instrText>
        </w:r>
        <w:r>
          <w:rPr>
            <w:noProof/>
            <w:webHidden/>
          </w:rPr>
        </w:r>
        <w:r>
          <w:rPr>
            <w:noProof/>
            <w:webHidden/>
          </w:rPr>
          <w:fldChar w:fldCharType="separate"/>
        </w:r>
        <w:r>
          <w:rPr>
            <w:noProof/>
            <w:webHidden/>
          </w:rPr>
          <w:t>57</w:t>
        </w:r>
        <w:r>
          <w:rPr>
            <w:noProof/>
            <w:webHidden/>
          </w:rPr>
          <w:fldChar w:fldCharType="end"/>
        </w:r>
      </w:hyperlink>
    </w:p>
    <w:p w14:paraId="378EC492" w14:textId="113E6E1C" w:rsidR="00A76A1B" w:rsidRDefault="00A76A1B">
      <w:pPr>
        <w:pStyle w:val="TOC3"/>
        <w:tabs>
          <w:tab w:val="right" w:leader="dot" w:pos="9350"/>
        </w:tabs>
        <w:rPr>
          <w:rFonts w:eastAsiaTheme="minorEastAsia" w:cstheme="minorBidi"/>
          <w:i w:val="0"/>
          <w:iCs w:val="0"/>
          <w:noProof/>
          <w:sz w:val="22"/>
          <w:szCs w:val="22"/>
        </w:rPr>
      </w:pPr>
      <w:hyperlink w:anchor="_Toc117603826" w:history="1">
        <w:r w:rsidRPr="00DF175E">
          <w:rPr>
            <w:rStyle w:val="Hyperlink"/>
            <w:noProof/>
          </w:rPr>
          <w:t>Check the range between</w:t>
        </w:r>
        <w:r>
          <w:rPr>
            <w:noProof/>
            <w:webHidden/>
          </w:rPr>
          <w:tab/>
        </w:r>
        <w:r>
          <w:rPr>
            <w:noProof/>
            <w:webHidden/>
          </w:rPr>
          <w:fldChar w:fldCharType="begin"/>
        </w:r>
        <w:r>
          <w:rPr>
            <w:noProof/>
            <w:webHidden/>
          </w:rPr>
          <w:instrText xml:space="preserve"> PAGEREF _Toc117603826 \h </w:instrText>
        </w:r>
        <w:r>
          <w:rPr>
            <w:noProof/>
            <w:webHidden/>
          </w:rPr>
        </w:r>
        <w:r>
          <w:rPr>
            <w:noProof/>
            <w:webHidden/>
          </w:rPr>
          <w:fldChar w:fldCharType="separate"/>
        </w:r>
        <w:r>
          <w:rPr>
            <w:noProof/>
            <w:webHidden/>
          </w:rPr>
          <w:t>57</w:t>
        </w:r>
        <w:r>
          <w:rPr>
            <w:noProof/>
            <w:webHidden/>
          </w:rPr>
          <w:fldChar w:fldCharType="end"/>
        </w:r>
      </w:hyperlink>
    </w:p>
    <w:p w14:paraId="7B17F0BF" w14:textId="425F16F5" w:rsidR="00A76A1B" w:rsidRDefault="00A76A1B">
      <w:pPr>
        <w:pStyle w:val="TOC3"/>
        <w:tabs>
          <w:tab w:val="right" w:leader="dot" w:pos="9350"/>
        </w:tabs>
        <w:rPr>
          <w:rFonts w:eastAsiaTheme="minorEastAsia" w:cstheme="minorBidi"/>
          <w:i w:val="0"/>
          <w:iCs w:val="0"/>
          <w:noProof/>
          <w:sz w:val="22"/>
          <w:szCs w:val="22"/>
        </w:rPr>
      </w:pPr>
      <w:hyperlink w:anchor="_Toc117603827" w:history="1">
        <w:r w:rsidRPr="00DF175E">
          <w:rPr>
            <w:rStyle w:val="Hyperlink"/>
            <w:noProof/>
          </w:rPr>
          <w:t>Check the range outside</w:t>
        </w:r>
        <w:r>
          <w:rPr>
            <w:noProof/>
            <w:webHidden/>
          </w:rPr>
          <w:tab/>
        </w:r>
        <w:r>
          <w:rPr>
            <w:noProof/>
            <w:webHidden/>
          </w:rPr>
          <w:fldChar w:fldCharType="begin"/>
        </w:r>
        <w:r>
          <w:rPr>
            <w:noProof/>
            <w:webHidden/>
          </w:rPr>
          <w:instrText xml:space="preserve"> PAGEREF _Toc117603827 \h </w:instrText>
        </w:r>
        <w:r>
          <w:rPr>
            <w:noProof/>
            <w:webHidden/>
          </w:rPr>
        </w:r>
        <w:r>
          <w:rPr>
            <w:noProof/>
            <w:webHidden/>
          </w:rPr>
          <w:fldChar w:fldCharType="separate"/>
        </w:r>
        <w:r>
          <w:rPr>
            <w:noProof/>
            <w:webHidden/>
          </w:rPr>
          <w:t>58</w:t>
        </w:r>
        <w:r>
          <w:rPr>
            <w:noProof/>
            <w:webHidden/>
          </w:rPr>
          <w:fldChar w:fldCharType="end"/>
        </w:r>
      </w:hyperlink>
    </w:p>
    <w:p w14:paraId="607BDC2D" w14:textId="60C53284" w:rsidR="00A76A1B" w:rsidRDefault="00A76A1B">
      <w:pPr>
        <w:pStyle w:val="TOC3"/>
        <w:tabs>
          <w:tab w:val="right" w:leader="dot" w:pos="9350"/>
        </w:tabs>
        <w:rPr>
          <w:rFonts w:eastAsiaTheme="minorEastAsia" w:cstheme="minorBidi"/>
          <w:i w:val="0"/>
          <w:iCs w:val="0"/>
          <w:noProof/>
          <w:sz w:val="22"/>
          <w:szCs w:val="22"/>
        </w:rPr>
      </w:pPr>
      <w:hyperlink w:anchor="_Toc117603828" w:history="1">
        <w:r w:rsidRPr="00DF175E">
          <w:rPr>
            <w:rStyle w:val="Hyperlink"/>
            <w:noProof/>
          </w:rPr>
          <w:t>A question about "if"</w:t>
        </w:r>
        <w:r>
          <w:rPr>
            <w:noProof/>
            <w:webHidden/>
          </w:rPr>
          <w:tab/>
        </w:r>
        <w:r>
          <w:rPr>
            <w:noProof/>
            <w:webHidden/>
          </w:rPr>
          <w:fldChar w:fldCharType="begin"/>
        </w:r>
        <w:r>
          <w:rPr>
            <w:noProof/>
            <w:webHidden/>
          </w:rPr>
          <w:instrText xml:space="preserve"> PAGEREF _Toc117603828 \h </w:instrText>
        </w:r>
        <w:r>
          <w:rPr>
            <w:noProof/>
            <w:webHidden/>
          </w:rPr>
        </w:r>
        <w:r>
          <w:rPr>
            <w:noProof/>
            <w:webHidden/>
          </w:rPr>
          <w:fldChar w:fldCharType="separate"/>
        </w:r>
        <w:r>
          <w:rPr>
            <w:noProof/>
            <w:webHidden/>
          </w:rPr>
          <w:t>58</w:t>
        </w:r>
        <w:r>
          <w:rPr>
            <w:noProof/>
            <w:webHidden/>
          </w:rPr>
          <w:fldChar w:fldCharType="end"/>
        </w:r>
      </w:hyperlink>
    </w:p>
    <w:p w14:paraId="0ABA8FE1" w14:textId="670C3D80" w:rsidR="00A76A1B" w:rsidRDefault="00A76A1B">
      <w:pPr>
        <w:pStyle w:val="TOC3"/>
        <w:tabs>
          <w:tab w:val="right" w:leader="dot" w:pos="9350"/>
        </w:tabs>
        <w:rPr>
          <w:rFonts w:eastAsiaTheme="minorEastAsia" w:cstheme="minorBidi"/>
          <w:i w:val="0"/>
          <w:iCs w:val="0"/>
          <w:noProof/>
          <w:sz w:val="22"/>
          <w:szCs w:val="22"/>
        </w:rPr>
      </w:pPr>
      <w:hyperlink w:anchor="_Toc117603829" w:history="1">
        <w:r w:rsidRPr="00DF175E">
          <w:rPr>
            <w:rStyle w:val="Hyperlink"/>
            <w:noProof/>
          </w:rPr>
          <w:t>Check the login</w:t>
        </w:r>
        <w:r>
          <w:rPr>
            <w:noProof/>
            <w:webHidden/>
          </w:rPr>
          <w:tab/>
        </w:r>
        <w:r>
          <w:rPr>
            <w:noProof/>
            <w:webHidden/>
          </w:rPr>
          <w:fldChar w:fldCharType="begin"/>
        </w:r>
        <w:r>
          <w:rPr>
            <w:noProof/>
            <w:webHidden/>
          </w:rPr>
          <w:instrText xml:space="preserve"> PAGEREF _Toc117603829 \h </w:instrText>
        </w:r>
        <w:r>
          <w:rPr>
            <w:noProof/>
            <w:webHidden/>
          </w:rPr>
        </w:r>
        <w:r>
          <w:rPr>
            <w:noProof/>
            <w:webHidden/>
          </w:rPr>
          <w:fldChar w:fldCharType="separate"/>
        </w:r>
        <w:r>
          <w:rPr>
            <w:noProof/>
            <w:webHidden/>
          </w:rPr>
          <w:t>59</w:t>
        </w:r>
        <w:r>
          <w:rPr>
            <w:noProof/>
            <w:webHidden/>
          </w:rPr>
          <w:fldChar w:fldCharType="end"/>
        </w:r>
      </w:hyperlink>
    </w:p>
    <w:p w14:paraId="322E62F0" w14:textId="724D0EDC" w:rsidR="00A76A1B" w:rsidRDefault="00A76A1B">
      <w:pPr>
        <w:pStyle w:val="TOC1"/>
        <w:tabs>
          <w:tab w:val="right" w:leader="dot" w:pos="9350"/>
        </w:tabs>
        <w:rPr>
          <w:rFonts w:eastAsiaTheme="minorEastAsia" w:cstheme="minorBidi"/>
          <w:b w:val="0"/>
          <w:bCs w:val="0"/>
          <w:caps w:val="0"/>
          <w:noProof/>
          <w:sz w:val="22"/>
          <w:szCs w:val="22"/>
        </w:rPr>
      </w:pPr>
      <w:hyperlink w:anchor="_Toc117603830" w:history="1">
        <w:r w:rsidRPr="00DF175E">
          <w:rPr>
            <w:rStyle w:val="Hyperlink"/>
            <w:noProof/>
          </w:rPr>
          <w:t>Loops: while and for</w:t>
        </w:r>
        <w:r>
          <w:rPr>
            <w:noProof/>
            <w:webHidden/>
          </w:rPr>
          <w:tab/>
        </w:r>
        <w:r>
          <w:rPr>
            <w:noProof/>
            <w:webHidden/>
          </w:rPr>
          <w:fldChar w:fldCharType="begin"/>
        </w:r>
        <w:r>
          <w:rPr>
            <w:noProof/>
            <w:webHidden/>
          </w:rPr>
          <w:instrText xml:space="preserve"> PAGEREF _Toc117603830 \h </w:instrText>
        </w:r>
        <w:r>
          <w:rPr>
            <w:noProof/>
            <w:webHidden/>
          </w:rPr>
        </w:r>
        <w:r>
          <w:rPr>
            <w:noProof/>
            <w:webHidden/>
          </w:rPr>
          <w:fldChar w:fldCharType="separate"/>
        </w:r>
        <w:r>
          <w:rPr>
            <w:noProof/>
            <w:webHidden/>
          </w:rPr>
          <w:t>61</w:t>
        </w:r>
        <w:r>
          <w:rPr>
            <w:noProof/>
            <w:webHidden/>
          </w:rPr>
          <w:fldChar w:fldCharType="end"/>
        </w:r>
      </w:hyperlink>
    </w:p>
    <w:p w14:paraId="38964D81" w14:textId="681CC5CB" w:rsidR="00A76A1B" w:rsidRDefault="00A76A1B">
      <w:pPr>
        <w:pStyle w:val="TOC2"/>
        <w:tabs>
          <w:tab w:val="right" w:leader="dot" w:pos="9350"/>
        </w:tabs>
        <w:rPr>
          <w:rFonts w:eastAsiaTheme="minorEastAsia" w:cstheme="minorBidi"/>
          <w:smallCaps w:val="0"/>
          <w:noProof/>
          <w:sz w:val="22"/>
          <w:szCs w:val="22"/>
        </w:rPr>
      </w:pPr>
      <w:hyperlink w:anchor="_Toc117603831" w:history="1">
        <w:r w:rsidRPr="00DF175E">
          <w:rPr>
            <w:rStyle w:val="Hyperlink"/>
            <w:noProof/>
          </w:rPr>
          <w:t>The “while” loop</w:t>
        </w:r>
        <w:r>
          <w:rPr>
            <w:noProof/>
            <w:webHidden/>
          </w:rPr>
          <w:tab/>
        </w:r>
        <w:r>
          <w:rPr>
            <w:noProof/>
            <w:webHidden/>
          </w:rPr>
          <w:fldChar w:fldCharType="begin"/>
        </w:r>
        <w:r>
          <w:rPr>
            <w:noProof/>
            <w:webHidden/>
          </w:rPr>
          <w:instrText xml:space="preserve"> PAGEREF _Toc117603831 \h </w:instrText>
        </w:r>
        <w:r>
          <w:rPr>
            <w:noProof/>
            <w:webHidden/>
          </w:rPr>
        </w:r>
        <w:r>
          <w:rPr>
            <w:noProof/>
            <w:webHidden/>
          </w:rPr>
          <w:fldChar w:fldCharType="separate"/>
        </w:r>
        <w:r>
          <w:rPr>
            <w:noProof/>
            <w:webHidden/>
          </w:rPr>
          <w:t>61</w:t>
        </w:r>
        <w:r>
          <w:rPr>
            <w:noProof/>
            <w:webHidden/>
          </w:rPr>
          <w:fldChar w:fldCharType="end"/>
        </w:r>
      </w:hyperlink>
    </w:p>
    <w:p w14:paraId="7928302B" w14:textId="796247D2" w:rsidR="00A76A1B" w:rsidRDefault="00A76A1B">
      <w:pPr>
        <w:pStyle w:val="TOC2"/>
        <w:tabs>
          <w:tab w:val="right" w:leader="dot" w:pos="9350"/>
        </w:tabs>
        <w:rPr>
          <w:rFonts w:eastAsiaTheme="minorEastAsia" w:cstheme="minorBidi"/>
          <w:smallCaps w:val="0"/>
          <w:noProof/>
          <w:sz w:val="22"/>
          <w:szCs w:val="22"/>
        </w:rPr>
      </w:pPr>
      <w:hyperlink w:anchor="_Toc117603832" w:history="1">
        <w:r w:rsidRPr="00DF175E">
          <w:rPr>
            <w:rStyle w:val="Hyperlink"/>
            <w:noProof/>
          </w:rPr>
          <w:t>The “do…while” loop</w:t>
        </w:r>
        <w:r>
          <w:rPr>
            <w:noProof/>
            <w:webHidden/>
          </w:rPr>
          <w:tab/>
        </w:r>
        <w:r>
          <w:rPr>
            <w:noProof/>
            <w:webHidden/>
          </w:rPr>
          <w:fldChar w:fldCharType="begin"/>
        </w:r>
        <w:r>
          <w:rPr>
            <w:noProof/>
            <w:webHidden/>
          </w:rPr>
          <w:instrText xml:space="preserve"> PAGEREF _Toc117603832 \h </w:instrText>
        </w:r>
        <w:r>
          <w:rPr>
            <w:noProof/>
            <w:webHidden/>
          </w:rPr>
        </w:r>
        <w:r>
          <w:rPr>
            <w:noProof/>
            <w:webHidden/>
          </w:rPr>
          <w:fldChar w:fldCharType="separate"/>
        </w:r>
        <w:r>
          <w:rPr>
            <w:noProof/>
            <w:webHidden/>
          </w:rPr>
          <w:t>62</w:t>
        </w:r>
        <w:r>
          <w:rPr>
            <w:noProof/>
            <w:webHidden/>
          </w:rPr>
          <w:fldChar w:fldCharType="end"/>
        </w:r>
      </w:hyperlink>
    </w:p>
    <w:p w14:paraId="15CCC774" w14:textId="3F3D93A5" w:rsidR="00A76A1B" w:rsidRDefault="00A76A1B">
      <w:pPr>
        <w:pStyle w:val="TOC2"/>
        <w:tabs>
          <w:tab w:val="right" w:leader="dot" w:pos="9350"/>
        </w:tabs>
        <w:rPr>
          <w:rFonts w:eastAsiaTheme="minorEastAsia" w:cstheme="minorBidi"/>
          <w:smallCaps w:val="0"/>
          <w:noProof/>
          <w:sz w:val="22"/>
          <w:szCs w:val="22"/>
        </w:rPr>
      </w:pPr>
      <w:hyperlink w:anchor="_Toc117603833" w:history="1">
        <w:r w:rsidRPr="00DF175E">
          <w:rPr>
            <w:rStyle w:val="Hyperlink"/>
            <w:noProof/>
          </w:rPr>
          <w:t>The “for” loop</w:t>
        </w:r>
        <w:r>
          <w:rPr>
            <w:noProof/>
            <w:webHidden/>
          </w:rPr>
          <w:tab/>
        </w:r>
        <w:r>
          <w:rPr>
            <w:noProof/>
            <w:webHidden/>
          </w:rPr>
          <w:fldChar w:fldCharType="begin"/>
        </w:r>
        <w:r>
          <w:rPr>
            <w:noProof/>
            <w:webHidden/>
          </w:rPr>
          <w:instrText xml:space="preserve"> PAGEREF _Toc117603833 \h </w:instrText>
        </w:r>
        <w:r>
          <w:rPr>
            <w:noProof/>
            <w:webHidden/>
          </w:rPr>
        </w:r>
        <w:r>
          <w:rPr>
            <w:noProof/>
            <w:webHidden/>
          </w:rPr>
          <w:fldChar w:fldCharType="separate"/>
        </w:r>
        <w:r>
          <w:rPr>
            <w:noProof/>
            <w:webHidden/>
          </w:rPr>
          <w:t>62</w:t>
        </w:r>
        <w:r>
          <w:rPr>
            <w:noProof/>
            <w:webHidden/>
          </w:rPr>
          <w:fldChar w:fldCharType="end"/>
        </w:r>
      </w:hyperlink>
    </w:p>
    <w:p w14:paraId="6C0C5AEB" w14:textId="76968478" w:rsidR="00A76A1B" w:rsidRDefault="00A76A1B">
      <w:pPr>
        <w:pStyle w:val="TOC3"/>
        <w:tabs>
          <w:tab w:val="right" w:leader="dot" w:pos="9350"/>
        </w:tabs>
        <w:rPr>
          <w:rFonts w:eastAsiaTheme="minorEastAsia" w:cstheme="minorBidi"/>
          <w:i w:val="0"/>
          <w:iCs w:val="0"/>
          <w:noProof/>
          <w:sz w:val="22"/>
          <w:szCs w:val="22"/>
        </w:rPr>
      </w:pPr>
      <w:hyperlink w:anchor="_Toc117603834" w:history="1">
        <w:r w:rsidRPr="00DF175E">
          <w:rPr>
            <w:rStyle w:val="Hyperlink"/>
            <w:noProof/>
          </w:rPr>
          <w:t>Skipping parts</w:t>
        </w:r>
        <w:r>
          <w:rPr>
            <w:noProof/>
            <w:webHidden/>
          </w:rPr>
          <w:tab/>
        </w:r>
        <w:r>
          <w:rPr>
            <w:noProof/>
            <w:webHidden/>
          </w:rPr>
          <w:fldChar w:fldCharType="begin"/>
        </w:r>
        <w:r>
          <w:rPr>
            <w:noProof/>
            <w:webHidden/>
          </w:rPr>
          <w:instrText xml:space="preserve"> PAGEREF _Toc117603834 \h </w:instrText>
        </w:r>
        <w:r>
          <w:rPr>
            <w:noProof/>
            <w:webHidden/>
          </w:rPr>
        </w:r>
        <w:r>
          <w:rPr>
            <w:noProof/>
            <w:webHidden/>
          </w:rPr>
          <w:fldChar w:fldCharType="separate"/>
        </w:r>
        <w:r>
          <w:rPr>
            <w:noProof/>
            <w:webHidden/>
          </w:rPr>
          <w:t>64</w:t>
        </w:r>
        <w:r>
          <w:rPr>
            <w:noProof/>
            <w:webHidden/>
          </w:rPr>
          <w:fldChar w:fldCharType="end"/>
        </w:r>
      </w:hyperlink>
    </w:p>
    <w:p w14:paraId="3108E8E6" w14:textId="47C72C3C" w:rsidR="00A76A1B" w:rsidRDefault="00A76A1B">
      <w:pPr>
        <w:pStyle w:val="TOC2"/>
        <w:tabs>
          <w:tab w:val="right" w:leader="dot" w:pos="9350"/>
        </w:tabs>
        <w:rPr>
          <w:rFonts w:eastAsiaTheme="minorEastAsia" w:cstheme="minorBidi"/>
          <w:smallCaps w:val="0"/>
          <w:noProof/>
          <w:sz w:val="22"/>
          <w:szCs w:val="22"/>
        </w:rPr>
      </w:pPr>
      <w:hyperlink w:anchor="_Toc117603835" w:history="1">
        <w:r w:rsidRPr="00DF175E">
          <w:rPr>
            <w:rStyle w:val="Hyperlink"/>
            <w:noProof/>
          </w:rPr>
          <w:t>Breaking the loop</w:t>
        </w:r>
        <w:r>
          <w:rPr>
            <w:noProof/>
            <w:webHidden/>
          </w:rPr>
          <w:tab/>
        </w:r>
        <w:r>
          <w:rPr>
            <w:noProof/>
            <w:webHidden/>
          </w:rPr>
          <w:fldChar w:fldCharType="begin"/>
        </w:r>
        <w:r>
          <w:rPr>
            <w:noProof/>
            <w:webHidden/>
          </w:rPr>
          <w:instrText xml:space="preserve"> PAGEREF _Toc117603835 \h </w:instrText>
        </w:r>
        <w:r>
          <w:rPr>
            <w:noProof/>
            <w:webHidden/>
          </w:rPr>
        </w:r>
        <w:r>
          <w:rPr>
            <w:noProof/>
            <w:webHidden/>
          </w:rPr>
          <w:fldChar w:fldCharType="separate"/>
        </w:r>
        <w:r>
          <w:rPr>
            <w:noProof/>
            <w:webHidden/>
          </w:rPr>
          <w:t>65</w:t>
        </w:r>
        <w:r>
          <w:rPr>
            <w:noProof/>
            <w:webHidden/>
          </w:rPr>
          <w:fldChar w:fldCharType="end"/>
        </w:r>
      </w:hyperlink>
    </w:p>
    <w:p w14:paraId="3DDB9F63" w14:textId="223C5E41" w:rsidR="00A76A1B" w:rsidRDefault="00A76A1B">
      <w:pPr>
        <w:pStyle w:val="TOC2"/>
        <w:tabs>
          <w:tab w:val="right" w:leader="dot" w:pos="9350"/>
        </w:tabs>
        <w:rPr>
          <w:rFonts w:eastAsiaTheme="minorEastAsia" w:cstheme="minorBidi"/>
          <w:smallCaps w:val="0"/>
          <w:noProof/>
          <w:sz w:val="22"/>
          <w:szCs w:val="22"/>
        </w:rPr>
      </w:pPr>
      <w:hyperlink w:anchor="_Toc117603836" w:history="1">
        <w:r w:rsidRPr="00DF175E">
          <w:rPr>
            <w:rStyle w:val="Hyperlink"/>
            <w:noProof/>
          </w:rPr>
          <w:t>Continue to the next iteration</w:t>
        </w:r>
        <w:r>
          <w:rPr>
            <w:noProof/>
            <w:webHidden/>
          </w:rPr>
          <w:tab/>
        </w:r>
        <w:r>
          <w:rPr>
            <w:noProof/>
            <w:webHidden/>
          </w:rPr>
          <w:fldChar w:fldCharType="begin"/>
        </w:r>
        <w:r>
          <w:rPr>
            <w:noProof/>
            <w:webHidden/>
          </w:rPr>
          <w:instrText xml:space="preserve"> PAGEREF _Toc117603836 \h </w:instrText>
        </w:r>
        <w:r>
          <w:rPr>
            <w:noProof/>
            <w:webHidden/>
          </w:rPr>
        </w:r>
        <w:r>
          <w:rPr>
            <w:noProof/>
            <w:webHidden/>
          </w:rPr>
          <w:fldChar w:fldCharType="separate"/>
        </w:r>
        <w:r>
          <w:rPr>
            <w:noProof/>
            <w:webHidden/>
          </w:rPr>
          <w:t>65</w:t>
        </w:r>
        <w:r>
          <w:rPr>
            <w:noProof/>
            <w:webHidden/>
          </w:rPr>
          <w:fldChar w:fldCharType="end"/>
        </w:r>
      </w:hyperlink>
    </w:p>
    <w:p w14:paraId="2D7E7F05" w14:textId="0A1387B3" w:rsidR="00A76A1B" w:rsidRDefault="00A76A1B">
      <w:pPr>
        <w:pStyle w:val="TOC2"/>
        <w:tabs>
          <w:tab w:val="right" w:leader="dot" w:pos="9350"/>
        </w:tabs>
        <w:rPr>
          <w:rFonts w:eastAsiaTheme="minorEastAsia" w:cstheme="minorBidi"/>
          <w:smallCaps w:val="0"/>
          <w:noProof/>
          <w:sz w:val="22"/>
          <w:szCs w:val="22"/>
        </w:rPr>
      </w:pPr>
      <w:hyperlink w:anchor="_Toc117603837" w:history="1">
        <w:r w:rsidRPr="00DF175E">
          <w:rPr>
            <w:rStyle w:val="Hyperlink"/>
            <w:noProof/>
          </w:rPr>
          <w:t>Labels for break/continue</w:t>
        </w:r>
        <w:r>
          <w:rPr>
            <w:noProof/>
            <w:webHidden/>
          </w:rPr>
          <w:tab/>
        </w:r>
        <w:r>
          <w:rPr>
            <w:noProof/>
            <w:webHidden/>
          </w:rPr>
          <w:fldChar w:fldCharType="begin"/>
        </w:r>
        <w:r>
          <w:rPr>
            <w:noProof/>
            <w:webHidden/>
          </w:rPr>
          <w:instrText xml:space="preserve"> PAGEREF _Toc117603837 \h </w:instrText>
        </w:r>
        <w:r>
          <w:rPr>
            <w:noProof/>
            <w:webHidden/>
          </w:rPr>
        </w:r>
        <w:r>
          <w:rPr>
            <w:noProof/>
            <w:webHidden/>
          </w:rPr>
          <w:fldChar w:fldCharType="separate"/>
        </w:r>
        <w:r>
          <w:rPr>
            <w:noProof/>
            <w:webHidden/>
          </w:rPr>
          <w:t>66</w:t>
        </w:r>
        <w:r>
          <w:rPr>
            <w:noProof/>
            <w:webHidden/>
          </w:rPr>
          <w:fldChar w:fldCharType="end"/>
        </w:r>
      </w:hyperlink>
    </w:p>
    <w:p w14:paraId="68DBA56D" w14:textId="13884511" w:rsidR="00A76A1B" w:rsidRDefault="00A76A1B">
      <w:pPr>
        <w:pStyle w:val="TOC2"/>
        <w:tabs>
          <w:tab w:val="right" w:leader="dot" w:pos="9350"/>
        </w:tabs>
        <w:rPr>
          <w:rFonts w:eastAsiaTheme="minorEastAsia" w:cstheme="minorBidi"/>
          <w:smallCaps w:val="0"/>
          <w:noProof/>
          <w:sz w:val="22"/>
          <w:szCs w:val="22"/>
        </w:rPr>
      </w:pPr>
      <w:hyperlink w:anchor="_Toc117603838" w:history="1">
        <w:r w:rsidRPr="00DF175E">
          <w:rPr>
            <w:rStyle w:val="Hyperlink"/>
            <w:noProof/>
          </w:rPr>
          <w:t>Summary</w:t>
        </w:r>
        <w:r>
          <w:rPr>
            <w:noProof/>
            <w:webHidden/>
          </w:rPr>
          <w:tab/>
        </w:r>
        <w:r>
          <w:rPr>
            <w:noProof/>
            <w:webHidden/>
          </w:rPr>
          <w:fldChar w:fldCharType="begin"/>
        </w:r>
        <w:r>
          <w:rPr>
            <w:noProof/>
            <w:webHidden/>
          </w:rPr>
          <w:instrText xml:space="preserve"> PAGEREF _Toc117603838 \h </w:instrText>
        </w:r>
        <w:r>
          <w:rPr>
            <w:noProof/>
            <w:webHidden/>
          </w:rPr>
        </w:r>
        <w:r>
          <w:rPr>
            <w:noProof/>
            <w:webHidden/>
          </w:rPr>
          <w:fldChar w:fldCharType="separate"/>
        </w:r>
        <w:r>
          <w:rPr>
            <w:noProof/>
            <w:webHidden/>
          </w:rPr>
          <w:t>68</w:t>
        </w:r>
        <w:r>
          <w:rPr>
            <w:noProof/>
            <w:webHidden/>
          </w:rPr>
          <w:fldChar w:fldCharType="end"/>
        </w:r>
      </w:hyperlink>
    </w:p>
    <w:p w14:paraId="4D6632CB" w14:textId="725FC31B" w:rsidR="00A76A1B" w:rsidRDefault="00A76A1B">
      <w:pPr>
        <w:pStyle w:val="TOC2"/>
        <w:tabs>
          <w:tab w:val="right" w:leader="dot" w:pos="9350"/>
        </w:tabs>
        <w:rPr>
          <w:rFonts w:eastAsiaTheme="minorEastAsia" w:cstheme="minorBidi"/>
          <w:smallCaps w:val="0"/>
          <w:noProof/>
          <w:sz w:val="22"/>
          <w:szCs w:val="22"/>
        </w:rPr>
      </w:pPr>
      <w:hyperlink w:anchor="_Toc117603839" w:history="1">
        <w:r w:rsidRPr="00DF175E">
          <w:rPr>
            <w:rStyle w:val="Hyperlink"/>
            <w:noProof/>
          </w:rPr>
          <w:t>Tasks</w:t>
        </w:r>
        <w:r>
          <w:rPr>
            <w:noProof/>
            <w:webHidden/>
          </w:rPr>
          <w:tab/>
        </w:r>
        <w:r>
          <w:rPr>
            <w:noProof/>
            <w:webHidden/>
          </w:rPr>
          <w:fldChar w:fldCharType="begin"/>
        </w:r>
        <w:r>
          <w:rPr>
            <w:noProof/>
            <w:webHidden/>
          </w:rPr>
          <w:instrText xml:space="preserve"> PAGEREF _Toc117603839 \h </w:instrText>
        </w:r>
        <w:r>
          <w:rPr>
            <w:noProof/>
            <w:webHidden/>
          </w:rPr>
        </w:r>
        <w:r>
          <w:rPr>
            <w:noProof/>
            <w:webHidden/>
          </w:rPr>
          <w:fldChar w:fldCharType="separate"/>
        </w:r>
        <w:r>
          <w:rPr>
            <w:noProof/>
            <w:webHidden/>
          </w:rPr>
          <w:t>68</w:t>
        </w:r>
        <w:r>
          <w:rPr>
            <w:noProof/>
            <w:webHidden/>
          </w:rPr>
          <w:fldChar w:fldCharType="end"/>
        </w:r>
      </w:hyperlink>
    </w:p>
    <w:p w14:paraId="64B77AAC" w14:textId="0743D635" w:rsidR="00A76A1B" w:rsidRDefault="00A76A1B">
      <w:pPr>
        <w:pStyle w:val="TOC3"/>
        <w:tabs>
          <w:tab w:val="right" w:leader="dot" w:pos="9350"/>
        </w:tabs>
        <w:rPr>
          <w:rFonts w:eastAsiaTheme="minorEastAsia" w:cstheme="minorBidi"/>
          <w:i w:val="0"/>
          <w:iCs w:val="0"/>
          <w:noProof/>
          <w:sz w:val="22"/>
          <w:szCs w:val="22"/>
        </w:rPr>
      </w:pPr>
      <w:hyperlink w:anchor="_Toc117603840" w:history="1">
        <w:r w:rsidRPr="00DF175E">
          <w:rPr>
            <w:rStyle w:val="Hyperlink"/>
            <w:noProof/>
          </w:rPr>
          <w:t>Last loop value</w:t>
        </w:r>
        <w:r>
          <w:rPr>
            <w:noProof/>
            <w:webHidden/>
          </w:rPr>
          <w:tab/>
        </w:r>
        <w:r>
          <w:rPr>
            <w:noProof/>
            <w:webHidden/>
          </w:rPr>
          <w:fldChar w:fldCharType="begin"/>
        </w:r>
        <w:r>
          <w:rPr>
            <w:noProof/>
            <w:webHidden/>
          </w:rPr>
          <w:instrText xml:space="preserve"> PAGEREF _Toc117603840 \h </w:instrText>
        </w:r>
        <w:r>
          <w:rPr>
            <w:noProof/>
            <w:webHidden/>
          </w:rPr>
        </w:r>
        <w:r>
          <w:rPr>
            <w:noProof/>
            <w:webHidden/>
          </w:rPr>
          <w:fldChar w:fldCharType="separate"/>
        </w:r>
        <w:r>
          <w:rPr>
            <w:noProof/>
            <w:webHidden/>
          </w:rPr>
          <w:t>68</w:t>
        </w:r>
        <w:r>
          <w:rPr>
            <w:noProof/>
            <w:webHidden/>
          </w:rPr>
          <w:fldChar w:fldCharType="end"/>
        </w:r>
      </w:hyperlink>
    </w:p>
    <w:p w14:paraId="6DEA0C05" w14:textId="4A599D88" w:rsidR="00A76A1B" w:rsidRDefault="00A76A1B">
      <w:pPr>
        <w:pStyle w:val="TOC3"/>
        <w:tabs>
          <w:tab w:val="right" w:leader="dot" w:pos="9350"/>
        </w:tabs>
        <w:rPr>
          <w:rFonts w:eastAsiaTheme="minorEastAsia" w:cstheme="minorBidi"/>
          <w:i w:val="0"/>
          <w:iCs w:val="0"/>
          <w:noProof/>
          <w:sz w:val="22"/>
          <w:szCs w:val="22"/>
        </w:rPr>
      </w:pPr>
      <w:hyperlink w:anchor="_Toc117603841" w:history="1">
        <w:r w:rsidRPr="00DF175E">
          <w:rPr>
            <w:rStyle w:val="Hyperlink"/>
            <w:noProof/>
          </w:rPr>
          <w:t>Which values does the while loop show?</w:t>
        </w:r>
        <w:r>
          <w:rPr>
            <w:noProof/>
            <w:webHidden/>
          </w:rPr>
          <w:tab/>
        </w:r>
        <w:r>
          <w:rPr>
            <w:noProof/>
            <w:webHidden/>
          </w:rPr>
          <w:fldChar w:fldCharType="begin"/>
        </w:r>
        <w:r>
          <w:rPr>
            <w:noProof/>
            <w:webHidden/>
          </w:rPr>
          <w:instrText xml:space="preserve"> PAGEREF _Toc117603841 \h </w:instrText>
        </w:r>
        <w:r>
          <w:rPr>
            <w:noProof/>
            <w:webHidden/>
          </w:rPr>
        </w:r>
        <w:r>
          <w:rPr>
            <w:noProof/>
            <w:webHidden/>
          </w:rPr>
          <w:fldChar w:fldCharType="separate"/>
        </w:r>
        <w:r>
          <w:rPr>
            <w:noProof/>
            <w:webHidden/>
          </w:rPr>
          <w:t>69</w:t>
        </w:r>
        <w:r>
          <w:rPr>
            <w:noProof/>
            <w:webHidden/>
          </w:rPr>
          <w:fldChar w:fldCharType="end"/>
        </w:r>
      </w:hyperlink>
    </w:p>
    <w:p w14:paraId="46DC1F77" w14:textId="3C1B9D57" w:rsidR="00A76A1B" w:rsidRDefault="00A76A1B">
      <w:pPr>
        <w:pStyle w:val="TOC3"/>
        <w:tabs>
          <w:tab w:val="right" w:leader="dot" w:pos="9350"/>
        </w:tabs>
        <w:rPr>
          <w:rFonts w:eastAsiaTheme="minorEastAsia" w:cstheme="minorBidi"/>
          <w:i w:val="0"/>
          <w:iCs w:val="0"/>
          <w:noProof/>
          <w:sz w:val="22"/>
          <w:szCs w:val="22"/>
        </w:rPr>
      </w:pPr>
      <w:hyperlink w:anchor="_Toc117603842" w:history="1">
        <w:r w:rsidRPr="00DF175E">
          <w:rPr>
            <w:rStyle w:val="Hyperlink"/>
            <w:noProof/>
          </w:rPr>
          <w:t>Which values get shown by the "for" loop?</w:t>
        </w:r>
        <w:r>
          <w:rPr>
            <w:noProof/>
            <w:webHidden/>
          </w:rPr>
          <w:tab/>
        </w:r>
        <w:r>
          <w:rPr>
            <w:noProof/>
            <w:webHidden/>
          </w:rPr>
          <w:fldChar w:fldCharType="begin"/>
        </w:r>
        <w:r>
          <w:rPr>
            <w:noProof/>
            <w:webHidden/>
          </w:rPr>
          <w:instrText xml:space="preserve"> PAGEREF _Toc117603842 \h </w:instrText>
        </w:r>
        <w:r>
          <w:rPr>
            <w:noProof/>
            <w:webHidden/>
          </w:rPr>
        </w:r>
        <w:r>
          <w:rPr>
            <w:noProof/>
            <w:webHidden/>
          </w:rPr>
          <w:fldChar w:fldCharType="separate"/>
        </w:r>
        <w:r>
          <w:rPr>
            <w:noProof/>
            <w:webHidden/>
          </w:rPr>
          <w:t>70</w:t>
        </w:r>
        <w:r>
          <w:rPr>
            <w:noProof/>
            <w:webHidden/>
          </w:rPr>
          <w:fldChar w:fldCharType="end"/>
        </w:r>
      </w:hyperlink>
    </w:p>
    <w:p w14:paraId="05AFF79E" w14:textId="022EE1B5" w:rsidR="00A76A1B" w:rsidRDefault="00A76A1B">
      <w:pPr>
        <w:pStyle w:val="TOC3"/>
        <w:tabs>
          <w:tab w:val="right" w:leader="dot" w:pos="9350"/>
        </w:tabs>
        <w:rPr>
          <w:rFonts w:eastAsiaTheme="minorEastAsia" w:cstheme="minorBidi"/>
          <w:i w:val="0"/>
          <w:iCs w:val="0"/>
          <w:noProof/>
          <w:sz w:val="22"/>
          <w:szCs w:val="22"/>
        </w:rPr>
      </w:pPr>
      <w:hyperlink w:anchor="_Toc117603843" w:history="1">
        <w:r w:rsidRPr="00DF175E">
          <w:rPr>
            <w:rStyle w:val="Hyperlink"/>
            <w:noProof/>
          </w:rPr>
          <w:t>Output even numbers in the loop</w:t>
        </w:r>
        <w:r>
          <w:rPr>
            <w:noProof/>
            <w:webHidden/>
          </w:rPr>
          <w:tab/>
        </w:r>
        <w:r>
          <w:rPr>
            <w:noProof/>
            <w:webHidden/>
          </w:rPr>
          <w:fldChar w:fldCharType="begin"/>
        </w:r>
        <w:r>
          <w:rPr>
            <w:noProof/>
            <w:webHidden/>
          </w:rPr>
          <w:instrText xml:space="preserve"> PAGEREF _Toc117603843 \h </w:instrText>
        </w:r>
        <w:r>
          <w:rPr>
            <w:noProof/>
            <w:webHidden/>
          </w:rPr>
        </w:r>
        <w:r>
          <w:rPr>
            <w:noProof/>
            <w:webHidden/>
          </w:rPr>
          <w:fldChar w:fldCharType="separate"/>
        </w:r>
        <w:r>
          <w:rPr>
            <w:noProof/>
            <w:webHidden/>
          </w:rPr>
          <w:t>71</w:t>
        </w:r>
        <w:r>
          <w:rPr>
            <w:noProof/>
            <w:webHidden/>
          </w:rPr>
          <w:fldChar w:fldCharType="end"/>
        </w:r>
      </w:hyperlink>
    </w:p>
    <w:p w14:paraId="4ABB24A4" w14:textId="74355623" w:rsidR="00A76A1B" w:rsidRDefault="00A76A1B">
      <w:pPr>
        <w:pStyle w:val="TOC3"/>
        <w:tabs>
          <w:tab w:val="right" w:leader="dot" w:pos="9350"/>
        </w:tabs>
        <w:rPr>
          <w:rFonts w:eastAsiaTheme="minorEastAsia" w:cstheme="minorBidi"/>
          <w:i w:val="0"/>
          <w:iCs w:val="0"/>
          <w:noProof/>
          <w:sz w:val="22"/>
          <w:szCs w:val="22"/>
        </w:rPr>
      </w:pPr>
      <w:hyperlink w:anchor="_Toc117603844" w:history="1">
        <w:r w:rsidRPr="00DF175E">
          <w:rPr>
            <w:rStyle w:val="Hyperlink"/>
            <w:noProof/>
          </w:rPr>
          <w:t>Replace "for" with "while"</w:t>
        </w:r>
        <w:r>
          <w:rPr>
            <w:noProof/>
            <w:webHidden/>
          </w:rPr>
          <w:tab/>
        </w:r>
        <w:r>
          <w:rPr>
            <w:noProof/>
            <w:webHidden/>
          </w:rPr>
          <w:fldChar w:fldCharType="begin"/>
        </w:r>
        <w:r>
          <w:rPr>
            <w:noProof/>
            <w:webHidden/>
          </w:rPr>
          <w:instrText xml:space="preserve"> PAGEREF _Toc117603844 \h </w:instrText>
        </w:r>
        <w:r>
          <w:rPr>
            <w:noProof/>
            <w:webHidden/>
          </w:rPr>
        </w:r>
        <w:r>
          <w:rPr>
            <w:noProof/>
            <w:webHidden/>
          </w:rPr>
          <w:fldChar w:fldCharType="separate"/>
        </w:r>
        <w:r>
          <w:rPr>
            <w:noProof/>
            <w:webHidden/>
          </w:rPr>
          <w:t>71</w:t>
        </w:r>
        <w:r>
          <w:rPr>
            <w:noProof/>
            <w:webHidden/>
          </w:rPr>
          <w:fldChar w:fldCharType="end"/>
        </w:r>
      </w:hyperlink>
    </w:p>
    <w:p w14:paraId="087982EB" w14:textId="0286327E" w:rsidR="00A76A1B" w:rsidRDefault="00A76A1B">
      <w:pPr>
        <w:pStyle w:val="TOC3"/>
        <w:tabs>
          <w:tab w:val="right" w:leader="dot" w:pos="9350"/>
        </w:tabs>
        <w:rPr>
          <w:rFonts w:eastAsiaTheme="minorEastAsia" w:cstheme="minorBidi"/>
          <w:i w:val="0"/>
          <w:iCs w:val="0"/>
          <w:noProof/>
          <w:sz w:val="22"/>
          <w:szCs w:val="22"/>
        </w:rPr>
      </w:pPr>
      <w:hyperlink w:anchor="_Toc117603845" w:history="1">
        <w:r w:rsidRPr="00DF175E">
          <w:rPr>
            <w:rStyle w:val="Hyperlink"/>
            <w:noProof/>
          </w:rPr>
          <w:t>Repeat until the input is correct</w:t>
        </w:r>
        <w:r>
          <w:rPr>
            <w:noProof/>
            <w:webHidden/>
          </w:rPr>
          <w:tab/>
        </w:r>
        <w:r>
          <w:rPr>
            <w:noProof/>
            <w:webHidden/>
          </w:rPr>
          <w:fldChar w:fldCharType="begin"/>
        </w:r>
        <w:r>
          <w:rPr>
            <w:noProof/>
            <w:webHidden/>
          </w:rPr>
          <w:instrText xml:space="preserve"> PAGEREF _Toc117603845 \h </w:instrText>
        </w:r>
        <w:r>
          <w:rPr>
            <w:noProof/>
            <w:webHidden/>
          </w:rPr>
        </w:r>
        <w:r>
          <w:rPr>
            <w:noProof/>
            <w:webHidden/>
          </w:rPr>
          <w:fldChar w:fldCharType="separate"/>
        </w:r>
        <w:r>
          <w:rPr>
            <w:noProof/>
            <w:webHidden/>
          </w:rPr>
          <w:t>72</w:t>
        </w:r>
        <w:r>
          <w:rPr>
            <w:noProof/>
            <w:webHidden/>
          </w:rPr>
          <w:fldChar w:fldCharType="end"/>
        </w:r>
      </w:hyperlink>
    </w:p>
    <w:p w14:paraId="38A034F5" w14:textId="76ED06B0" w:rsidR="00A76A1B" w:rsidRDefault="00A76A1B">
      <w:pPr>
        <w:pStyle w:val="TOC3"/>
        <w:tabs>
          <w:tab w:val="right" w:leader="dot" w:pos="9350"/>
        </w:tabs>
        <w:rPr>
          <w:rFonts w:eastAsiaTheme="minorEastAsia" w:cstheme="minorBidi"/>
          <w:i w:val="0"/>
          <w:iCs w:val="0"/>
          <w:noProof/>
          <w:sz w:val="22"/>
          <w:szCs w:val="22"/>
        </w:rPr>
      </w:pPr>
      <w:hyperlink w:anchor="_Toc117603846" w:history="1">
        <w:r w:rsidRPr="00DF175E">
          <w:rPr>
            <w:rStyle w:val="Hyperlink"/>
            <w:noProof/>
          </w:rPr>
          <w:t>Output prime numbers</w:t>
        </w:r>
        <w:r>
          <w:rPr>
            <w:noProof/>
            <w:webHidden/>
          </w:rPr>
          <w:tab/>
        </w:r>
        <w:r>
          <w:rPr>
            <w:noProof/>
            <w:webHidden/>
          </w:rPr>
          <w:fldChar w:fldCharType="begin"/>
        </w:r>
        <w:r>
          <w:rPr>
            <w:noProof/>
            <w:webHidden/>
          </w:rPr>
          <w:instrText xml:space="preserve"> PAGEREF _Toc117603846 \h </w:instrText>
        </w:r>
        <w:r>
          <w:rPr>
            <w:noProof/>
            <w:webHidden/>
          </w:rPr>
        </w:r>
        <w:r>
          <w:rPr>
            <w:noProof/>
            <w:webHidden/>
          </w:rPr>
          <w:fldChar w:fldCharType="separate"/>
        </w:r>
        <w:r>
          <w:rPr>
            <w:noProof/>
            <w:webHidden/>
          </w:rPr>
          <w:t>72</w:t>
        </w:r>
        <w:r>
          <w:rPr>
            <w:noProof/>
            <w:webHidden/>
          </w:rPr>
          <w:fldChar w:fldCharType="end"/>
        </w:r>
      </w:hyperlink>
    </w:p>
    <w:p w14:paraId="751C6EB2" w14:textId="5BAF931C" w:rsidR="00A76A1B" w:rsidRDefault="00A76A1B">
      <w:pPr>
        <w:pStyle w:val="TOC1"/>
        <w:tabs>
          <w:tab w:val="right" w:leader="dot" w:pos="9350"/>
        </w:tabs>
        <w:rPr>
          <w:rFonts w:eastAsiaTheme="minorEastAsia" w:cstheme="minorBidi"/>
          <w:b w:val="0"/>
          <w:bCs w:val="0"/>
          <w:caps w:val="0"/>
          <w:noProof/>
          <w:sz w:val="22"/>
          <w:szCs w:val="22"/>
        </w:rPr>
      </w:pPr>
      <w:hyperlink w:anchor="_Toc117603847" w:history="1">
        <w:r w:rsidRPr="00DF175E">
          <w:rPr>
            <w:rStyle w:val="Hyperlink"/>
            <w:noProof/>
          </w:rPr>
          <w:t>Functions</w:t>
        </w:r>
        <w:r>
          <w:rPr>
            <w:noProof/>
            <w:webHidden/>
          </w:rPr>
          <w:tab/>
        </w:r>
        <w:r>
          <w:rPr>
            <w:noProof/>
            <w:webHidden/>
          </w:rPr>
          <w:fldChar w:fldCharType="begin"/>
        </w:r>
        <w:r>
          <w:rPr>
            <w:noProof/>
            <w:webHidden/>
          </w:rPr>
          <w:instrText xml:space="preserve"> PAGEREF _Toc117603847 \h </w:instrText>
        </w:r>
        <w:r>
          <w:rPr>
            <w:noProof/>
            <w:webHidden/>
          </w:rPr>
        </w:r>
        <w:r>
          <w:rPr>
            <w:noProof/>
            <w:webHidden/>
          </w:rPr>
          <w:fldChar w:fldCharType="separate"/>
        </w:r>
        <w:r>
          <w:rPr>
            <w:noProof/>
            <w:webHidden/>
          </w:rPr>
          <w:t>74</w:t>
        </w:r>
        <w:r>
          <w:rPr>
            <w:noProof/>
            <w:webHidden/>
          </w:rPr>
          <w:fldChar w:fldCharType="end"/>
        </w:r>
      </w:hyperlink>
    </w:p>
    <w:p w14:paraId="5ECF9EBE" w14:textId="6E5A6A94" w:rsidR="00A76A1B" w:rsidRDefault="00A76A1B">
      <w:pPr>
        <w:pStyle w:val="TOC2"/>
        <w:tabs>
          <w:tab w:val="right" w:leader="dot" w:pos="9350"/>
        </w:tabs>
        <w:rPr>
          <w:rFonts w:eastAsiaTheme="minorEastAsia" w:cstheme="minorBidi"/>
          <w:smallCaps w:val="0"/>
          <w:noProof/>
          <w:sz w:val="22"/>
          <w:szCs w:val="22"/>
        </w:rPr>
      </w:pPr>
      <w:hyperlink w:anchor="_Toc117603848" w:history="1">
        <w:r w:rsidRPr="00DF175E">
          <w:rPr>
            <w:rStyle w:val="Hyperlink"/>
            <w:noProof/>
          </w:rPr>
          <w:t>Function Declaration</w:t>
        </w:r>
        <w:r>
          <w:rPr>
            <w:noProof/>
            <w:webHidden/>
          </w:rPr>
          <w:tab/>
        </w:r>
        <w:r>
          <w:rPr>
            <w:noProof/>
            <w:webHidden/>
          </w:rPr>
          <w:fldChar w:fldCharType="begin"/>
        </w:r>
        <w:r>
          <w:rPr>
            <w:noProof/>
            <w:webHidden/>
          </w:rPr>
          <w:instrText xml:space="preserve"> PAGEREF _Toc117603848 \h </w:instrText>
        </w:r>
        <w:r>
          <w:rPr>
            <w:noProof/>
            <w:webHidden/>
          </w:rPr>
        </w:r>
        <w:r>
          <w:rPr>
            <w:noProof/>
            <w:webHidden/>
          </w:rPr>
          <w:fldChar w:fldCharType="separate"/>
        </w:r>
        <w:r>
          <w:rPr>
            <w:noProof/>
            <w:webHidden/>
          </w:rPr>
          <w:t>74</w:t>
        </w:r>
        <w:r>
          <w:rPr>
            <w:noProof/>
            <w:webHidden/>
          </w:rPr>
          <w:fldChar w:fldCharType="end"/>
        </w:r>
      </w:hyperlink>
    </w:p>
    <w:p w14:paraId="5E09D76F" w14:textId="456E8F24" w:rsidR="00A76A1B" w:rsidRDefault="00A76A1B">
      <w:pPr>
        <w:pStyle w:val="TOC2"/>
        <w:tabs>
          <w:tab w:val="right" w:leader="dot" w:pos="9350"/>
        </w:tabs>
        <w:rPr>
          <w:rFonts w:eastAsiaTheme="minorEastAsia" w:cstheme="minorBidi"/>
          <w:smallCaps w:val="0"/>
          <w:noProof/>
          <w:sz w:val="22"/>
          <w:szCs w:val="22"/>
        </w:rPr>
      </w:pPr>
      <w:hyperlink w:anchor="_Toc117603849" w:history="1">
        <w:r w:rsidRPr="00DF175E">
          <w:rPr>
            <w:rStyle w:val="Hyperlink"/>
            <w:noProof/>
          </w:rPr>
          <w:t>Local variables</w:t>
        </w:r>
        <w:r>
          <w:rPr>
            <w:noProof/>
            <w:webHidden/>
          </w:rPr>
          <w:tab/>
        </w:r>
        <w:r>
          <w:rPr>
            <w:noProof/>
            <w:webHidden/>
          </w:rPr>
          <w:fldChar w:fldCharType="begin"/>
        </w:r>
        <w:r>
          <w:rPr>
            <w:noProof/>
            <w:webHidden/>
          </w:rPr>
          <w:instrText xml:space="preserve"> PAGEREF _Toc117603849 \h </w:instrText>
        </w:r>
        <w:r>
          <w:rPr>
            <w:noProof/>
            <w:webHidden/>
          </w:rPr>
        </w:r>
        <w:r>
          <w:rPr>
            <w:noProof/>
            <w:webHidden/>
          </w:rPr>
          <w:fldChar w:fldCharType="separate"/>
        </w:r>
        <w:r>
          <w:rPr>
            <w:noProof/>
            <w:webHidden/>
          </w:rPr>
          <w:t>75</w:t>
        </w:r>
        <w:r>
          <w:rPr>
            <w:noProof/>
            <w:webHidden/>
          </w:rPr>
          <w:fldChar w:fldCharType="end"/>
        </w:r>
      </w:hyperlink>
    </w:p>
    <w:p w14:paraId="3A9A9331" w14:textId="2249FD8F" w:rsidR="00A76A1B" w:rsidRDefault="00A76A1B">
      <w:pPr>
        <w:pStyle w:val="TOC2"/>
        <w:tabs>
          <w:tab w:val="right" w:leader="dot" w:pos="9350"/>
        </w:tabs>
        <w:rPr>
          <w:rFonts w:eastAsiaTheme="minorEastAsia" w:cstheme="minorBidi"/>
          <w:smallCaps w:val="0"/>
          <w:noProof/>
          <w:sz w:val="22"/>
          <w:szCs w:val="22"/>
        </w:rPr>
      </w:pPr>
      <w:hyperlink w:anchor="_Toc117603850" w:history="1">
        <w:r w:rsidRPr="00DF175E">
          <w:rPr>
            <w:rStyle w:val="Hyperlink"/>
            <w:noProof/>
          </w:rPr>
          <w:t>Outer variables</w:t>
        </w:r>
        <w:r>
          <w:rPr>
            <w:noProof/>
            <w:webHidden/>
          </w:rPr>
          <w:tab/>
        </w:r>
        <w:r>
          <w:rPr>
            <w:noProof/>
            <w:webHidden/>
          </w:rPr>
          <w:fldChar w:fldCharType="begin"/>
        </w:r>
        <w:r>
          <w:rPr>
            <w:noProof/>
            <w:webHidden/>
          </w:rPr>
          <w:instrText xml:space="preserve"> PAGEREF _Toc117603850 \h </w:instrText>
        </w:r>
        <w:r>
          <w:rPr>
            <w:noProof/>
            <w:webHidden/>
          </w:rPr>
        </w:r>
        <w:r>
          <w:rPr>
            <w:noProof/>
            <w:webHidden/>
          </w:rPr>
          <w:fldChar w:fldCharType="separate"/>
        </w:r>
        <w:r>
          <w:rPr>
            <w:noProof/>
            <w:webHidden/>
          </w:rPr>
          <w:t>75</w:t>
        </w:r>
        <w:r>
          <w:rPr>
            <w:noProof/>
            <w:webHidden/>
          </w:rPr>
          <w:fldChar w:fldCharType="end"/>
        </w:r>
      </w:hyperlink>
    </w:p>
    <w:p w14:paraId="570D9EC8" w14:textId="0A6C473C" w:rsidR="00A76A1B" w:rsidRDefault="00A76A1B">
      <w:pPr>
        <w:pStyle w:val="TOC2"/>
        <w:tabs>
          <w:tab w:val="right" w:leader="dot" w:pos="9350"/>
        </w:tabs>
        <w:rPr>
          <w:rFonts w:eastAsiaTheme="minorEastAsia" w:cstheme="minorBidi"/>
          <w:smallCaps w:val="0"/>
          <w:noProof/>
          <w:sz w:val="22"/>
          <w:szCs w:val="22"/>
        </w:rPr>
      </w:pPr>
      <w:hyperlink w:anchor="_Toc117603851" w:history="1">
        <w:r w:rsidRPr="00DF175E">
          <w:rPr>
            <w:rStyle w:val="Hyperlink"/>
            <w:noProof/>
          </w:rPr>
          <w:t>Parameters</w:t>
        </w:r>
        <w:r>
          <w:rPr>
            <w:noProof/>
            <w:webHidden/>
          </w:rPr>
          <w:tab/>
        </w:r>
        <w:r>
          <w:rPr>
            <w:noProof/>
            <w:webHidden/>
          </w:rPr>
          <w:fldChar w:fldCharType="begin"/>
        </w:r>
        <w:r>
          <w:rPr>
            <w:noProof/>
            <w:webHidden/>
          </w:rPr>
          <w:instrText xml:space="preserve"> PAGEREF _Toc117603851 \h </w:instrText>
        </w:r>
        <w:r>
          <w:rPr>
            <w:noProof/>
            <w:webHidden/>
          </w:rPr>
        </w:r>
        <w:r>
          <w:rPr>
            <w:noProof/>
            <w:webHidden/>
          </w:rPr>
          <w:fldChar w:fldCharType="separate"/>
        </w:r>
        <w:r>
          <w:rPr>
            <w:noProof/>
            <w:webHidden/>
          </w:rPr>
          <w:t>76</w:t>
        </w:r>
        <w:r>
          <w:rPr>
            <w:noProof/>
            <w:webHidden/>
          </w:rPr>
          <w:fldChar w:fldCharType="end"/>
        </w:r>
      </w:hyperlink>
    </w:p>
    <w:p w14:paraId="409152A5" w14:textId="2D07B5F4" w:rsidR="00A76A1B" w:rsidRDefault="00A76A1B">
      <w:pPr>
        <w:pStyle w:val="TOC2"/>
        <w:tabs>
          <w:tab w:val="right" w:leader="dot" w:pos="9350"/>
        </w:tabs>
        <w:rPr>
          <w:rFonts w:eastAsiaTheme="minorEastAsia" w:cstheme="minorBidi"/>
          <w:smallCaps w:val="0"/>
          <w:noProof/>
          <w:sz w:val="22"/>
          <w:szCs w:val="22"/>
        </w:rPr>
      </w:pPr>
      <w:hyperlink w:anchor="_Toc117603852" w:history="1">
        <w:r w:rsidRPr="00DF175E">
          <w:rPr>
            <w:rStyle w:val="Hyperlink"/>
            <w:noProof/>
          </w:rPr>
          <w:t>Default values</w:t>
        </w:r>
        <w:r>
          <w:rPr>
            <w:noProof/>
            <w:webHidden/>
          </w:rPr>
          <w:tab/>
        </w:r>
        <w:r>
          <w:rPr>
            <w:noProof/>
            <w:webHidden/>
          </w:rPr>
          <w:fldChar w:fldCharType="begin"/>
        </w:r>
        <w:r>
          <w:rPr>
            <w:noProof/>
            <w:webHidden/>
          </w:rPr>
          <w:instrText xml:space="preserve"> PAGEREF _Toc117603852 \h </w:instrText>
        </w:r>
        <w:r>
          <w:rPr>
            <w:noProof/>
            <w:webHidden/>
          </w:rPr>
        </w:r>
        <w:r>
          <w:rPr>
            <w:noProof/>
            <w:webHidden/>
          </w:rPr>
          <w:fldChar w:fldCharType="separate"/>
        </w:r>
        <w:r>
          <w:rPr>
            <w:noProof/>
            <w:webHidden/>
          </w:rPr>
          <w:t>77</w:t>
        </w:r>
        <w:r>
          <w:rPr>
            <w:noProof/>
            <w:webHidden/>
          </w:rPr>
          <w:fldChar w:fldCharType="end"/>
        </w:r>
      </w:hyperlink>
    </w:p>
    <w:p w14:paraId="221C64AD" w14:textId="7B0C6788" w:rsidR="00A76A1B" w:rsidRDefault="00A76A1B">
      <w:pPr>
        <w:pStyle w:val="TOC3"/>
        <w:tabs>
          <w:tab w:val="right" w:leader="dot" w:pos="9350"/>
        </w:tabs>
        <w:rPr>
          <w:rFonts w:eastAsiaTheme="minorEastAsia" w:cstheme="minorBidi"/>
          <w:i w:val="0"/>
          <w:iCs w:val="0"/>
          <w:noProof/>
          <w:sz w:val="22"/>
          <w:szCs w:val="22"/>
        </w:rPr>
      </w:pPr>
      <w:hyperlink w:anchor="_Toc117603853" w:history="1">
        <w:r w:rsidRPr="00DF175E">
          <w:rPr>
            <w:rStyle w:val="Hyperlink"/>
            <w:noProof/>
          </w:rPr>
          <w:t>Alternative default parameters</w:t>
        </w:r>
        <w:r>
          <w:rPr>
            <w:noProof/>
            <w:webHidden/>
          </w:rPr>
          <w:tab/>
        </w:r>
        <w:r>
          <w:rPr>
            <w:noProof/>
            <w:webHidden/>
          </w:rPr>
          <w:fldChar w:fldCharType="begin"/>
        </w:r>
        <w:r>
          <w:rPr>
            <w:noProof/>
            <w:webHidden/>
          </w:rPr>
          <w:instrText xml:space="preserve"> PAGEREF _Toc117603853 \h </w:instrText>
        </w:r>
        <w:r>
          <w:rPr>
            <w:noProof/>
            <w:webHidden/>
          </w:rPr>
        </w:r>
        <w:r>
          <w:rPr>
            <w:noProof/>
            <w:webHidden/>
          </w:rPr>
          <w:fldChar w:fldCharType="separate"/>
        </w:r>
        <w:r>
          <w:rPr>
            <w:noProof/>
            <w:webHidden/>
          </w:rPr>
          <w:t>79</w:t>
        </w:r>
        <w:r>
          <w:rPr>
            <w:noProof/>
            <w:webHidden/>
          </w:rPr>
          <w:fldChar w:fldCharType="end"/>
        </w:r>
      </w:hyperlink>
    </w:p>
    <w:p w14:paraId="364F076E" w14:textId="684350AF" w:rsidR="00A76A1B" w:rsidRDefault="00A76A1B">
      <w:pPr>
        <w:pStyle w:val="TOC2"/>
        <w:tabs>
          <w:tab w:val="right" w:leader="dot" w:pos="9350"/>
        </w:tabs>
        <w:rPr>
          <w:rFonts w:eastAsiaTheme="minorEastAsia" w:cstheme="minorBidi"/>
          <w:smallCaps w:val="0"/>
          <w:noProof/>
          <w:sz w:val="22"/>
          <w:szCs w:val="22"/>
        </w:rPr>
      </w:pPr>
      <w:hyperlink w:anchor="_Toc117603854" w:history="1">
        <w:r w:rsidRPr="00DF175E">
          <w:rPr>
            <w:rStyle w:val="Hyperlink"/>
            <w:noProof/>
          </w:rPr>
          <w:t>Returning a value</w:t>
        </w:r>
        <w:r>
          <w:rPr>
            <w:noProof/>
            <w:webHidden/>
          </w:rPr>
          <w:tab/>
        </w:r>
        <w:r>
          <w:rPr>
            <w:noProof/>
            <w:webHidden/>
          </w:rPr>
          <w:fldChar w:fldCharType="begin"/>
        </w:r>
        <w:r>
          <w:rPr>
            <w:noProof/>
            <w:webHidden/>
          </w:rPr>
          <w:instrText xml:space="preserve"> PAGEREF _Toc117603854 \h </w:instrText>
        </w:r>
        <w:r>
          <w:rPr>
            <w:noProof/>
            <w:webHidden/>
          </w:rPr>
        </w:r>
        <w:r>
          <w:rPr>
            <w:noProof/>
            <w:webHidden/>
          </w:rPr>
          <w:fldChar w:fldCharType="separate"/>
        </w:r>
        <w:r>
          <w:rPr>
            <w:noProof/>
            <w:webHidden/>
          </w:rPr>
          <w:t>80</w:t>
        </w:r>
        <w:r>
          <w:rPr>
            <w:noProof/>
            <w:webHidden/>
          </w:rPr>
          <w:fldChar w:fldCharType="end"/>
        </w:r>
      </w:hyperlink>
    </w:p>
    <w:p w14:paraId="10DCE4D9" w14:textId="0AE0DAA6" w:rsidR="00A76A1B" w:rsidRDefault="00A76A1B">
      <w:pPr>
        <w:pStyle w:val="TOC2"/>
        <w:tabs>
          <w:tab w:val="right" w:leader="dot" w:pos="9350"/>
        </w:tabs>
        <w:rPr>
          <w:rFonts w:eastAsiaTheme="minorEastAsia" w:cstheme="minorBidi"/>
          <w:smallCaps w:val="0"/>
          <w:noProof/>
          <w:sz w:val="22"/>
          <w:szCs w:val="22"/>
        </w:rPr>
      </w:pPr>
      <w:hyperlink w:anchor="_Toc117603855" w:history="1">
        <w:r w:rsidRPr="00DF175E">
          <w:rPr>
            <w:rStyle w:val="Hyperlink"/>
            <w:noProof/>
          </w:rPr>
          <w:t>Naming a function</w:t>
        </w:r>
        <w:r>
          <w:rPr>
            <w:noProof/>
            <w:webHidden/>
          </w:rPr>
          <w:tab/>
        </w:r>
        <w:r>
          <w:rPr>
            <w:noProof/>
            <w:webHidden/>
          </w:rPr>
          <w:fldChar w:fldCharType="begin"/>
        </w:r>
        <w:r>
          <w:rPr>
            <w:noProof/>
            <w:webHidden/>
          </w:rPr>
          <w:instrText xml:space="preserve"> PAGEREF _Toc117603855 \h </w:instrText>
        </w:r>
        <w:r>
          <w:rPr>
            <w:noProof/>
            <w:webHidden/>
          </w:rPr>
        </w:r>
        <w:r>
          <w:rPr>
            <w:noProof/>
            <w:webHidden/>
          </w:rPr>
          <w:fldChar w:fldCharType="separate"/>
        </w:r>
        <w:r>
          <w:rPr>
            <w:noProof/>
            <w:webHidden/>
          </w:rPr>
          <w:t>82</w:t>
        </w:r>
        <w:r>
          <w:rPr>
            <w:noProof/>
            <w:webHidden/>
          </w:rPr>
          <w:fldChar w:fldCharType="end"/>
        </w:r>
      </w:hyperlink>
    </w:p>
    <w:p w14:paraId="0544232A" w14:textId="46CDFE1F" w:rsidR="00A76A1B" w:rsidRDefault="00A76A1B">
      <w:pPr>
        <w:pStyle w:val="TOC2"/>
        <w:tabs>
          <w:tab w:val="right" w:leader="dot" w:pos="9350"/>
        </w:tabs>
        <w:rPr>
          <w:rFonts w:eastAsiaTheme="minorEastAsia" w:cstheme="minorBidi"/>
          <w:smallCaps w:val="0"/>
          <w:noProof/>
          <w:sz w:val="22"/>
          <w:szCs w:val="22"/>
        </w:rPr>
      </w:pPr>
      <w:hyperlink w:anchor="_Toc117603856" w:history="1">
        <w:r w:rsidRPr="00DF175E">
          <w:rPr>
            <w:rStyle w:val="Hyperlink"/>
            <w:noProof/>
          </w:rPr>
          <w:t>Functions == Comments</w:t>
        </w:r>
        <w:r>
          <w:rPr>
            <w:noProof/>
            <w:webHidden/>
          </w:rPr>
          <w:tab/>
        </w:r>
        <w:r>
          <w:rPr>
            <w:noProof/>
            <w:webHidden/>
          </w:rPr>
          <w:fldChar w:fldCharType="begin"/>
        </w:r>
        <w:r>
          <w:rPr>
            <w:noProof/>
            <w:webHidden/>
          </w:rPr>
          <w:instrText xml:space="preserve"> PAGEREF _Toc117603856 \h </w:instrText>
        </w:r>
        <w:r>
          <w:rPr>
            <w:noProof/>
            <w:webHidden/>
          </w:rPr>
        </w:r>
        <w:r>
          <w:rPr>
            <w:noProof/>
            <w:webHidden/>
          </w:rPr>
          <w:fldChar w:fldCharType="separate"/>
        </w:r>
        <w:r>
          <w:rPr>
            <w:noProof/>
            <w:webHidden/>
          </w:rPr>
          <w:t>83</w:t>
        </w:r>
        <w:r>
          <w:rPr>
            <w:noProof/>
            <w:webHidden/>
          </w:rPr>
          <w:fldChar w:fldCharType="end"/>
        </w:r>
      </w:hyperlink>
    </w:p>
    <w:p w14:paraId="2205BCEE" w14:textId="25FD8E46" w:rsidR="00A76A1B" w:rsidRDefault="00A76A1B">
      <w:pPr>
        <w:pStyle w:val="TOC2"/>
        <w:tabs>
          <w:tab w:val="right" w:leader="dot" w:pos="9350"/>
        </w:tabs>
        <w:rPr>
          <w:rFonts w:eastAsiaTheme="minorEastAsia" w:cstheme="minorBidi"/>
          <w:smallCaps w:val="0"/>
          <w:noProof/>
          <w:sz w:val="22"/>
          <w:szCs w:val="22"/>
        </w:rPr>
      </w:pPr>
      <w:hyperlink w:anchor="_Toc117603857" w:history="1">
        <w:r w:rsidRPr="00DF175E">
          <w:rPr>
            <w:rStyle w:val="Hyperlink"/>
            <w:noProof/>
          </w:rPr>
          <w:t>Summary</w:t>
        </w:r>
        <w:r>
          <w:rPr>
            <w:noProof/>
            <w:webHidden/>
          </w:rPr>
          <w:tab/>
        </w:r>
        <w:r>
          <w:rPr>
            <w:noProof/>
            <w:webHidden/>
          </w:rPr>
          <w:fldChar w:fldCharType="begin"/>
        </w:r>
        <w:r>
          <w:rPr>
            <w:noProof/>
            <w:webHidden/>
          </w:rPr>
          <w:instrText xml:space="preserve"> PAGEREF _Toc117603857 \h </w:instrText>
        </w:r>
        <w:r>
          <w:rPr>
            <w:noProof/>
            <w:webHidden/>
          </w:rPr>
        </w:r>
        <w:r>
          <w:rPr>
            <w:noProof/>
            <w:webHidden/>
          </w:rPr>
          <w:fldChar w:fldCharType="separate"/>
        </w:r>
        <w:r>
          <w:rPr>
            <w:noProof/>
            <w:webHidden/>
          </w:rPr>
          <w:t>84</w:t>
        </w:r>
        <w:r>
          <w:rPr>
            <w:noProof/>
            <w:webHidden/>
          </w:rPr>
          <w:fldChar w:fldCharType="end"/>
        </w:r>
      </w:hyperlink>
    </w:p>
    <w:p w14:paraId="512DB28D" w14:textId="1DD32385" w:rsidR="00A76A1B" w:rsidRDefault="00A76A1B">
      <w:pPr>
        <w:pStyle w:val="TOC2"/>
        <w:tabs>
          <w:tab w:val="right" w:leader="dot" w:pos="9350"/>
        </w:tabs>
        <w:rPr>
          <w:rFonts w:eastAsiaTheme="minorEastAsia" w:cstheme="minorBidi"/>
          <w:smallCaps w:val="0"/>
          <w:noProof/>
          <w:sz w:val="22"/>
          <w:szCs w:val="22"/>
        </w:rPr>
      </w:pPr>
      <w:hyperlink w:anchor="_Toc117603858" w:history="1">
        <w:r w:rsidRPr="00DF175E">
          <w:rPr>
            <w:rStyle w:val="Hyperlink"/>
            <w:noProof/>
          </w:rPr>
          <w:t>Tasks</w:t>
        </w:r>
        <w:r>
          <w:rPr>
            <w:noProof/>
            <w:webHidden/>
          </w:rPr>
          <w:tab/>
        </w:r>
        <w:r>
          <w:rPr>
            <w:noProof/>
            <w:webHidden/>
          </w:rPr>
          <w:fldChar w:fldCharType="begin"/>
        </w:r>
        <w:r>
          <w:rPr>
            <w:noProof/>
            <w:webHidden/>
          </w:rPr>
          <w:instrText xml:space="preserve"> PAGEREF _Toc117603858 \h </w:instrText>
        </w:r>
        <w:r>
          <w:rPr>
            <w:noProof/>
            <w:webHidden/>
          </w:rPr>
        </w:r>
        <w:r>
          <w:rPr>
            <w:noProof/>
            <w:webHidden/>
          </w:rPr>
          <w:fldChar w:fldCharType="separate"/>
        </w:r>
        <w:r>
          <w:rPr>
            <w:noProof/>
            <w:webHidden/>
          </w:rPr>
          <w:t>85</w:t>
        </w:r>
        <w:r>
          <w:rPr>
            <w:noProof/>
            <w:webHidden/>
          </w:rPr>
          <w:fldChar w:fldCharType="end"/>
        </w:r>
      </w:hyperlink>
    </w:p>
    <w:p w14:paraId="6127BEFC" w14:textId="2AE7118B" w:rsidR="00A76A1B" w:rsidRDefault="00A76A1B">
      <w:pPr>
        <w:pStyle w:val="TOC3"/>
        <w:tabs>
          <w:tab w:val="right" w:leader="dot" w:pos="9350"/>
        </w:tabs>
        <w:rPr>
          <w:rFonts w:eastAsiaTheme="minorEastAsia" w:cstheme="minorBidi"/>
          <w:i w:val="0"/>
          <w:iCs w:val="0"/>
          <w:noProof/>
          <w:sz w:val="22"/>
          <w:szCs w:val="22"/>
        </w:rPr>
      </w:pPr>
      <w:hyperlink w:anchor="_Toc117603859" w:history="1">
        <w:r w:rsidRPr="00DF175E">
          <w:rPr>
            <w:rStyle w:val="Hyperlink"/>
            <w:noProof/>
          </w:rPr>
          <w:t>Is "else" required?</w:t>
        </w:r>
        <w:r>
          <w:rPr>
            <w:noProof/>
            <w:webHidden/>
          </w:rPr>
          <w:tab/>
        </w:r>
        <w:r>
          <w:rPr>
            <w:noProof/>
            <w:webHidden/>
          </w:rPr>
          <w:fldChar w:fldCharType="begin"/>
        </w:r>
        <w:r>
          <w:rPr>
            <w:noProof/>
            <w:webHidden/>
          </w:rPr>
          <w:instrText xml:space="preserve"> PAGEREF _Toc117603859 \h </w:instrText>
        </w:r>
        <w:r>
          <w:rPr>
            <w:noProof/>
            <w:webHidden/>
          </w:rPr>
        </w:r>
        <w:r>
          <w:rPr>
            <w:noProof/>
            <w:webHidden/>
          </w:rPr>
          <w:fldChar w:fldCharType="separate"/>
        </w:r>
        <w:r>
          <w:rPr>
            <w:noProof/>
            <w:webHidden/>
          </w:rPr>
          <w:t>85</w:t>
        </w:r>
        <w:r>
          <w:rPr>
            <w:noProof/>
            <w:webHidden/>
          </w:rPr>
          <w:fldChar w:fldCharType="end"/>
        </w:r>
      </w:hyperlink>
    </w:p>
    <w:p w14:paraId="4CD6BBBD" w14:textId="448A66E8" w:rsidR="00A76A1B" w:rsidRDefault="00A76A1B">
      <w:pPr>
        <w:pStyle w:val="TOC3"/>
        <w:tabs>
          <w:tab w:val="right" w:leader="dot" w:pos="9350"/>
        </w:tabs>
        <w:rPr>
          <w:rFonts w:eastAsiaTheme="minorEastAsia" w:cstheme="minorBidi"/>
          <w:i w:val="0"/>
          <w:iCs w:val="0"/>
          <w:noProof/>
          <w:sz w:val="22"/>
          <w:szCs w:val="22"/>
        </w:rPr>
      </w:pPr>
      <w:hyperlink w:anchor="_Toc117603860" w:history="1">
        <w:r w:rsidRPr="00DF175E">
          <w:rPr>
            <w:rStyle w:val="Hyperlink"/>
            <w:noProof/>
          </w:rPr>
          <w:t>Rewrite the function using '?' or '||'</w:t>
        </w:r>
        <w:r>
          <w:rPr>
            <w:noProof/>
            <w:webHidden/>
          </w:rPr>
          <w:tab/>
        </w:r>
        <w:r>
          <w:rPr>
            <w:noProof/>
            <w:webHidden/>
          </w:rPr>
          <w:fldChar w:fldCharType="begin"/>
        </w:r>
        <w:r>
          <w:rPr>
            <w:noProof/>
            <w:webHidden/>
          </w:rPr>
          <w:instrText xml:space="preserve"> PAGEREF _Toc117603860 \h </w:instrText>
        </w:r>
        <w:r>
          <w:rPr>
            <w:noProof/>
            <w:webHidden/>
          </w:rPr>
        </w:r>
        <w:r>
          <w:rPr>
            <w:noProof/>
            <w:webHidden/>
          </w:rPr>
          <w:fldChar w:fldCharType="separate"/>
        </w:r>
        <w:r>
          <w:rPr>
            <w:noProof/>
            <w:webHidden/>
          </w:rPr>
          <w:t>85</w:t>
        </w:r>
        <w:r>
          <w:rPr>
            <w:noProof/>
            <w:webHidden/>
          </w:rPr>
          <w:fldChar w:fldCharType="end"/>
        </w:r>
      </w:hyperlink>
    </w:p>
    <w:p w14:paraId="64ED149B" w14:textId="4EBF99DC" w:rsidR="00A76A1B" w:rsidRDefault="00A76A1B">
      <w:pPr>
        <w:pStyle w:val="TOC3"/>
        <w:tabs>
          <w:tab w:val="right" w:leader="dot" w:pos="9350"/>
        </w:tabs>
        <w:rPr>
          <w:rFonts w:eastAsiaTheme="minorEastAsia" w:cstheme="minorBidi"/>
          <w:i w:val="0"/>
          <w:iCs w:val="0"/>
          <w:noProof/>
          <w:sz w:val="22"/>
          <w:szCs w:val="22"/>
        </w:rPr>
      </w:pPr>
      <w:hyperlink w:anchor="_Toc117603861" w:history="1">
        <w:r w:rsidRPr="00DF175E">
          <w:rPr>
            <w:rStyle w:val="Hyperlink"/>
            <w:noProof/>
          </w:rPr>
          <w:t>Function min(a, b)</w:t>
        </w:r>
        <w:r>
          <w:rPr>
            <w:noProof/>
            <w:webHidden/>
          </w:rPr>
          <w:tab/>
        </w:r>
        <w:r>
          <w:rPr>
            <w:noProof/>
            <w:webHidden/>
          </w:rPr>
          <w:fldChar w:fldCharType="begin"/>
        </w:r>
        <w:r>
          <w:rPr>
            <w:noProof/>
            <w:webHidden/>
          </w:rPr>
          <w:instrText xml:space="preserve"> PAGEREF _Toc117603861 \h </w:instrText>
        </w:r>
        <w:r>
          <w:rPr>
            <w:noProof/>
            <w:webHidden/>
          </w:rPr>
        </w:r>
        <w:r>
          <w:rPr>
            <w:noProof/>
            <w:webHidden/>
          </w:rPr>
          <w:fldChar w:fldCharType="separate"/>
        </w:r>
        <w:r>
          <w:rPr>
            <w:noProof/>
            <w:webHidden/>
          </w:rPr>
          <w:t>86</w:t>
        </w:r>
        <w:r>
          <w:rPr>
            <w:noProof/>
            <w:webHidden/>
          </w:rPr>
          <w:fldChar w:fldCharType="end"/>
        </w:r>
      </w:hyperlink>
    </w:p>
    <w:p w14:paraId="763C5B11" w14:textId="133BFAE7" w:rsidR="00A76A1B" w:rsidRDefault="00A76A1B">
      <w:pPr>
        <w:pStyle w:val="TOC3"/>
        <w:tabs>
          <w:tab w:val="right" w:leader="dot" w:pos="9350"/>
        </w:tabs>
        <w:rPr>
          <w:rFonts w:eastAsiaTheme="minorEastAsia" w:cstheme="minorBidi"/>
          <w:i w:val="0"/>
          <w:iCs w:val="0"/>
          <w:noProof/>
          <w:sz w:val="22"/>
          <w:szCs w:val="22"/>
        </w:rPr>
      </w:pPr>
      <w:hyperlink w:anchor="_Toc117603862" w:history="1">
        <w:r w:rsidRPr="00DF175E">
          <w:rPr>
            <w:rStyle w:val="Hyperlink"/>
            <w:noProof/>
          </w:rPr>
          <w:t>Function pow(x,n)</w:t>
        </w:r>
        <w:r>
          <w:rPr>
            <w:noProof/>
            <w:webHidden/>
          </w:rPr>
          <w:tab/>
        </w:r>
        <w:r>
          <w:rPr>
            <w:noProof/>
            <w:webHidden/>
          </w:rPr>
          <w:fldChar w:fldCharType="begin"/>
        </w:r>
        <w:r>
          <w:rPr>
            <w:noProof/>
            <w:webHidden/>
          </w:rPr>
          <w:instrText xml:space="preserve"> PAGEREF _Toc117603862 \h </w:instrText>
        </w:r>
        <w:r>
          <w:rPr>
            <w:noProof/>
            <w:webHidden/>
          </w:rPr>
        </w:r>
        <w:r>
          <w:rPr>
            <w:noProof/>
            <w:webHidden/>
          </w:rPr>
          <w:fldChar w:fldCharType="separate"/>
        </w:r>
        <w:r>
          <w:rPr>
            <w:noProof/>
            <w:webHidden/>
          </w:rPr>
          <w:t>87</w:t>
        </w:r>
        <w:r>
          <w:rPr>
            <w:noProof/>
            <w:webHidden/>
          </w:rPr>
          <w:fldChar w:fldCharType="end"/>
        </w:r>
      </w:hyperlink>
    </w:p>
    <w:p w14:paraId="047E9670" w14:textId="1D09A6CB" w:rsidR="00A76A1B" w:rsidRDefault="00A76A1B">
      <w:pPr>
        <w:pStyle w:val="TOC1"/>
        <w:tabs>
          <w:tab w:val="right" w:leader="dot" w:pos="9350"/>
        </w:tabs>
        <w:rPr>
          <w:rFonts w:eastAsiaTheme="minorEastAsia" w:cstheme="minorBidi"/>
          <w:b w:val="0"/>
          <w:bCs w:val="0"/>
          <w:caps w:val="0"/>
          <w:noProof/>
          <w:sz w:val="22"/>
          <w:szCs w:val="22"/>
        </w:rPr>
      </w:pPr>
      <w:hyperlink w:anchor="_Toc117603863" w:history="1">
        <w:r w:rsidRPr="00DF175E">
          <w:rPr>
            <w:rStyle w:val="Hyperlink"/>
            <w:noProof/>
          </w:rPr>
          <w:t>JavaScript – this</w:t>
        </w:r>
        <w:r>
          <w:rPr>
            <w:noProof/>
            <w:webHidden/>
          </w:rPr>
          <w:tab/>
        </w:r>
        <w:r>
          <w:rPr>
            <w:noProof/>
            <w:webHidden/>
          </w:rPr>
          <w:fldChar w:fldCharType="begin"/>
        </w:r>
        <w:r>
          <w:rPr>
            <w:noProof/>
            <w:webHidden/>
          </w:rPr>
          <w:instrText xml:space="preserve"> PAGEREF _Toc117603863 \h </w:instrText>
        </w:r>
        <w:r>
          <w:rPr>
            <w:noProof/>
            <w:webHidden/>
          </w:rPr>
        </w:r>
        <w:r>
          <w:rPr>
            <w:noProof/>
            <w:webHidden/>
          </w:rPr>
          <w:fldChar w:fldCharType="separate"/>
        </w:r>
        <w:r>
          <w:rPr>
            <w:noProof/>
            <w:webHidden/>
          </w:rPr>
          <w:t>88</w:t>
        </w:r>
        <w:r>
          <w:rPr>
            <w:noProof/>
            <w:webHidden/>
          </w:rPr>
          <w:fldChar w:fldCharType="end"/>
        </w:r>
      </w:hyperlink>
    </w:p>
    <w:p w14:paraId="075DF286" w14:textId="201F0D7D" w:rsidR="00A76A1B" w:rsidRDefault="00A76A1B">
      <w:pPr>
        <w:pStyle w:val="TOC2"/>
        <w:tabs>
          <w:tab w:val="right" w:leader="dot" w:pos="9350"/>
        </w:tabs>
        <w:rPr>
          <w:rFonts w:eastAsiaTheme="minorEastAsia" w:cstheme="minorBidi"/>
          <w:smallCaps w:val="0"/>
          <w:noProof/>
          <w:sz w:val="22"/>
          <w:szCs w:val="22"/>
        </w:rPr>
      </w:pPr>
      <w:hyperlink w:anchor="_Toc117603864" w:history="1">
        <w:r w:rsidRPr="00DF175E">
          <w:rPr>
            <w:rStyle w:val="Hyperlink"/>
            <w:noProof/>
          </w:rPr>
          <w:t>Global Scope</w:t>
        </w:r>
        <w:r>
          <w:rPr>
            <w:noProof/>
            <w:webHidden/>
          </w:rPr>
          <w:tab/>
        </w:r>
        <w:r>
          <w:rPr>
            <w:noProof/>
            <w:webHidden/>
          </w:rPr>
          <w:fldChar w:fldCharType="begin"/>
        </w:r>
        <w:r>
          <w:rPr>
            <w:noProof/>
            <w:webHidden/>
          </w:rPr>
          <w:instrText xml:space="preserve"> PAGEREF _Toc117603864 \h </w:instrText>
        </w:r>
        <w:r>
          <w:rPr>
            <w:noProof/>
            <w:webHidden/>
          </w:rPr>
        </w:r>
        <w:r>
          <w:rPr>
            <w:noProof/>
            <w:webHidden/>
          </w:rPr>
          <w:fldChar w:fldCharType="separate"/>
        </w:r>
        <w:r>
          <w:rPr>
            <w:noProof/>
            <w:webHidden/>
          </w:rPr>
          <w:t>88</w:t>
        </w:r>
        <w:r>
          <w:rPr>
            <w:noProof/>
            <w:webHidden/>
          </w:rPr>
          <w:fldChar w:fldCharType="end"/>
        </w:r>
      </w:hyperlink>
    </w:p>
    <w:p w14:paraId="3A2DBC1F" w14:textId="57A76D22" w:rsidR="00A76A1B" w:rsidRDefault="00A76A1B">
      <w:pPr>
        <w:pStyle w:val="TOC2"/>
        <w:tabs>
          <w:tab w:val="right" w:leader="dot" w:pos="9350"/>
        </w:tabs>
        <w:rPr>
          <w:rFonts w:eastAsiaTheme="minorEastAsia" w:cstheme="minorBidi"/>
          <w:smallCaps w:val="0"/>
          <w:noProof/>
          <w:sz w:val="22"/>
          <w:szCs w:val="22"/>
        </w:rPr>
      </w:pPr>
      <w:hyperlink w:anchor="_Toc117603865" w:history="1">
        <w:r w:rsidRPr="00DF175E">
          <w:rPr>
            <w:rStyle w:val="Hyperlink"/>
            <w:noProof/>
          </w:rPr>
          <w:t>Object Method</w:t>
        </w:r>
        <w:r>
          <w:rPr>
            <w:noProof/>
            <w:webHidden/>
          </w:rPr>
          <w:tab/>
        </w:r>
        <w:r>
          <w:rPr>
            <w:noProof/>
            <w:webHidden/>
          </w:rPr>
          <w:fldChar w:fldCharType="begin"/>
        </w:r>
        <w:r>
          <w:rPr>
            <w:noProof/>
            <w:webHidden/>
          </w:rPr>
          <w:instrText xml:space="preserve"> PAGEREF _Toc117603865 \h </w:instrText>
        </w:r>
        <w:r>
          <w:rPr>
            <w:noProof/>
            <w:webHidden/>
          </w:rPr>
        </w:r>
        <w:r>
          <w:rPr>
            <w:noProof/>
            <w:webHidden/>
          </w:rPr>
          <w:fldChar w:fldCharType="separate"/>
        </w:r>
        <w:r>
          <w:rPr>
            <w:noProof/>
            <w:webHidden/>
          </w:rPr>
          <w:t>88</w:t>
        </w:r>
        <w:r>
          <w:rPr>
            <w:noProof/>
            <w:webHidden/>
          </w:rPr>
          <w:fldChar w:fldCharType="end"/>
        </w:r>
      </w:hyperlink>
    </w:p>
    <w:p w14:paraId="0796C902" w14:textId="4E1F63A7" w:rsidR="00A76A1B" w:rsidRDefault="00A76A1B">
      <w:pPr>
        <w:pStyle w:val="TOC1"/>
        <w:tabs>
          <w:tab w:val="right" w:leader="dot" w:pos="9350"/>
        </w:tabs>
        <w:rPr>
          <w:rFonts w:eastAsiaTheme="minorEastAsia" w:cstheme="minorBidi"/>
          <w:b w:val="0"/>
          <w:bCs w:val="0"/>
          <w:caps w:val="0"/>
          <w:noProof/>
          <w:sz w:val="22"/>
          <w:szCs w:val="22"/>
        </w:rPr>
      </w:pPr>
      <w:hyperlink w:anchor="_Toc117603866" w:history="1">
        <w:r w:rsidRPr="00DF175E">
          <w:rPr>
            <w:rStyle w:val="Hyperlink"/>
            <w:noProof/>
          </w:rPr>
          <w:t>Class basic syntax</w:t>
        </w:r>
        <w:r>
          <w:rPr>
            <w:noProof/>
            <w:webHidden/>
          </w:rPr>
          <w:tab/>
        </w:r>
        <w:r>
          <w:rPr>
            <w:noProof/>
            <w:webHidden/>
          </w:rPr>
          <w:fldChar w:fldCharType="begin"/>
        </w:r>
        <w:r>
          <w:rPr>
            <w:noProof/>
            <w:webHidden/>
          </w:rPr>
          <w:instrText xml:space="preserve"> PAGEREF _Toc117603866 \h </w:instrText>
        </w:r>
        <w:r>
          <w:rPr>
            <w:noProof/>
            <w:webHidden/>
          </w:rPr>
        </w:r>
        <w:r>
          <w:rPr>
            <w:noProof/>
            <w:webHidden/>
          </w:rPr>
          <w:fldChar w:fldCharType="separate"/>
        </w:r>
        <w:r>
          <w:rPr>
            <w:noProof/>
            <w:webHidden/>
          </w:rPr>
          <w:t>90</w:t>
        </w:r>
        <w:r>
          <w:rPr>
            <w:noProof/>
            <w:webHidden/>
          </w:rPr>
          <w:fldChar w:fldCharType="end"/>
        </w:r>
      </w:hyperlink>
    </w:p>
    <w:p w14:paraId="3EA9F9BD" w14:textId="412E7EA5" w:rsidR="00A76A1B" w:rsidRDefault="00A76A1B">
      <w:pPr>
        <w:pStyle w:val="TOC2"/>
        <w:tabs>
          <w:tab w:val="right" w:leader="dot" w:pos="9350"/>
        </w:tabs>
        <w:rPr>
          <w:rFonts w:eastAsiaTheme="minorEastAsia" w:cstheme="minorBidi"/>
          <w:smallCaps w:val="0"/>
          <w:noProof/>
          <w:sz w:val="22"/>
          <w:szCs w:val="22"/>
        </w:rPr>
      </w:pPr>
      <w:hyperlink w:anchor="_Toc117603867" w:history="1">
        <w:r w:rsidRPr="00DF175E">
          <w:rPr>
            <w:rStyle w:val="Hyperlink"/>
            <w:noProof/>
          </w:rPr>
          <w:t>The “class” syntax</w:t>
        </w:r>
        <w:r>
          <w:rPr>
            <w:noProof/>
            <w:webHidden/>
          </w:rPr>
          <w:tab/>
        </w:r>
        <w:r>
          <w:rPr>
            <w:noProof/>
            <w:webHidden/>
          </w:rPr>
          <w:fldChar w:fldCharType="begin"/>
        </w:r>
        <w:r>
          <w:rPr>
            <w:noProof/>
            <w:webHidden/>
          </w:rPr>
          <w:instrText xml:space="preserve"> PAGEREF _Toc117603867 \h </w:instrText>
        </w:r>
        <w:r>
          <w:rPr>
            <w:noProof/>
            <w:webHidden/>
          </w:rPr>
        </w:r>
        <w:r>
          <w:rPr>
            <w:noProof/>
            <w:webHidden/>
          </w:rPr>
          <w:fldChar w:fldCharType="separate"/>
        </w:r>
        <w:r>
          <w:rPr>
            <w:noProof/>
            <w:webHidden/>
          </w:rPr>
          <w:t>90</w:t>
        </w:r>
        <w:r>
          <w:rPr>
            <w:noProof/>
            <w:webHidden/>
          </w:rPr>
          <w:fldChar w:fldCharType="end"/>
        </w:r>
      </w:hyperlink>
    </w:p>
    <w:p w14:paraId="19DEA15A" w14:textId="260A12FB" w:rsidR="00A76A1B" w:rsidRDefault="00A76A1B">
      <w:pPr>
        <w:pStyle w:val="TOC2"/>
        <w:tabs>
          <w:tab w:val="right" w:leader="dot" w:pos="9350"/>
        </w:tabs>
        <w:rPr>
          <w:rFonts w:eastAsiaTheme="minorEastAsia" w:cstheme="minorBidi"/>
          <w:smallCaps w:val="0"/>
          <w:noProof/>
          <w:sz w:val="22"/>
          <w:szCs w:val="22"/>
        </w:rPr>
      </w:pPr>
      <w:hyperlink w:anchor="_Toc117603868" w:history="1">
        <w:r w:rsidRPr="00DF175E">
          <w:rPr>
            <w:rStyle w:val="Hyperlink"/>
            <w:noProof/>
          </w:rPr>
          <w:t>What is a class?</w:t>
        </w:r>
        <w:r>
          <w:rPr>
            <w:noProof/>
            <w:webHidden/>
          </w:rPr>
          <w:tab/>
        </w:r>
        <w:r>
          <w:rPr>
            <w:noProof/>
            <w:webHidden/>
          </w:rPr>
          <w:fldChar w:fldCharType="begin"/>
        </w:r>
        <w:r>
          <w:rPr>
            <w:noProof/>
            <w:webHidden/>
          </w:rPr>
          <w:instrText xml:space="preserve"> PAGEREF _Toc117603868 \h </w:instrText>
        </w:r>
        <w:r>
          <w:rPr>
            <w:noProof/>
            <w:webHidden/>
          </w:rPr>
        </w:r>
        <w:r>
          <w:rPr>
            <w:noProof/>
            <w:webHidden/>
          </w:rPr>
          <w:fldChar w:fldCharType="separate"/>
        </w:r>
        <w:r>
          <w:rPr>
            <w:noProof/>
            <w:webHidden/>
          </w:rPr>
          <w:t>91</w:t>
        </w:r>
        <w:r>
          <w:rPr>
            <w:noProof/>
            <w:webHidden/>
          </w:rPr>
          <w:fldChar w:fldCharType="end"/>
        </w:r>
      </w:hyperlink>
    </w:p>
    <w:p w14:paraId="0CE0BD6F" w14:textId="4354AD4F" w:rsidR="00A76A1B" w:rsidRDefault="00A76A1B">
      <w:pPr>
        <w:pStyle w:val="TOC2"/>
        <w:tabs>
          <w:tab w:val="right" w:leader="dot" w:pos="9350"/>
        </w:tabs>
        <w:rPr>
          <w:rFonts w:eastAsiaTheme="minorEastAsia" w:cstheme="minorBidi"/>
          <w:smallCaps w:val="0"/>
          <w:noProof/>
          <w:sz w:val="22"/>
          <w:szCs w:val="22"/>
        </w:rPr>
      </w:pPr>
      <w:hyperlink w:anchor="_Toc117603869" w:history="1">
        <w:r w:rsidRPr="00DF175E">
          <w:rPr>
            <w:rStyle w:val="Hyperlink"/>
            <w:noProof/>
          </w:rPr>
          <w:t>Not just a syntactic sugar</w:t>
        </w:r>
        <w:r>
          <w:rPr>
            <w:noProof/>
            <w:webHidden/>
          </w:rPr>
          <w:tab/>
        </w:r>
        <w:r>
          <w:rPr>
            <w:noProof/>
            <w:webHidden/>
          </w:rPr>
          <w:fldChar w:fldCharType="begin"/>
        </w:r>
        <w:r>
          <w:rPr>
            <w:noProof/>
            <w:webHidden/>
          </w:rPr>
          <w:instrText xml:space="preserve"> PAGEREF _Toc117603869 \h </w:instrText>
        </w:r>
        <w:r>
          <w:rPr>
            <w:noProof/>
            <w:webHidden/>
          </w:rPr>
        </w:r>
        <w:r>
          <w:rPr>
            <w:noProof/>
            <w:webHidden/>
          </w:rPr>
          <w:fldChar w:fldCharType="separate"/>
        </w:r>
        <w:r>
          <w:rPr>
            <w:noProof/>
            <w:webHidden/>
          </w:rPr>
          <w:t>92</w:t>
        </w:r>
        <w:r>
          <w:rPr>
            <w:noProof/>
            <w:webHidden/>
          </w:rPr>
          <w:fldChar w:fldCharType="end"/>
        </w:r>
      </w:hyperlink>
    </w:p>
    <w:p w14:paraId="24D00698" w14:textId="04733F05" w:rsidR="00A76A1B" w:rsidRDefault="00A76A1B">
      <w:pPr>
        <w:pStyle w:val="TOC2"/>
        <w:tabs>
          <w:tab w:val="right" w:leader="dot" w:pos="9350"/>
        </w:tabs>
        <w:rPr>
          <w:rFonts w:eastAsiaTheme="minorEastAsia" w:cstheme="minorBidi"/>
          <w:smallCaps w:val="0"/>
          <w:noProof/>
          <w:sz w:val="22"/>
          <w:szCs w:val="22"/>
        </w:rPr>
      </w:pPr>
      <w:hyperlink w:anchor="_Toc117603870" w:history="1">
        <w:r w:rsidRPr="00DF175E">
          <w:rPr>
            <w:rStyle w:val="Hyperlink"/>
            <w:noProof/>
          </w:rPr>
          <w:t>Class Expression</w:t>
        </w:r>
        <w:r>
          <w:rPr>
            <w:noProof/>
            <w:webHidden/>
          </w:rPr>
          <w:tab/>
        </w:r>
        <w:r>
          <w:rPr>
            <w:noProof/>
            <w:webHidden/>
          </w:rPr>
          <w:fldChar w:fldCharType="begin"/>
        </w:r>
        <w:r>
          <w:rPr>
            <w:noProof/>
            <w:webHidden/>
          </w:rPr>
          <w:instrText xml:space="preserve"> PAGEREF _Toc117603870 \h </w:instrText>
        </w:r>
        <w:r>
          <w:rPr>
            <w:noProof/>
            <w:webHidden/>
          </w:rPr>
        </w:r>
        <w:r>
          <w:rPr>
            <w:noProof/>
            <w:webHidden/>
          </w:rPr>
          <w:fldChar w:fldCharType="separate"/>
        </w:r>
        <w:r>
          <w:rPr>
            <w:noProof/>
            <w:webHidden/>
          </w:rPr>
          <w:t>93</w:t>
        </w:r>
        <w:r>
          <w:rPr>
            <w:noProof/>
            <w:webHidden/>
          </w:rPr>
          <w:fldChar w:fldCharType="end"/>
        </w:r>
      </w:hyperlink>
    </w:p>
    <w:p w14:paraId="5B99C2B1" w14:textId="2E2311A7" w:rsidR="00A76A1B" w:rsidRDefault="00A76A1B">
      <w:pPr>
        <w:pStyle w:val="TOC2"/>
        <w:tabs>
          <w:tab w:val="right" w:leader="dot" w:pos="9350"/>
        </w:tabs>
        <w:rPr>
          <w:rFonts w:eastAsiaTheme="minorEastAsia" w:cstheme="minorBidi"/>
          <w:smallCaps w:val="0"/>
          <w:noProof/>
          <w:sz w:val="22"/>
          <w:szCs w:val="22"/>
        </w:rPr>
      </w:pPr>
      <w:hyperlink w:anchor="_Toc117603871" w:history="1">
        <w:r w:rsidRPr="00DF175E">
          <w:rPr>
            <w:rStyle w:val="Hyperlink"/>
            <w:noProof/>
          </w:rPr>
          <w:t>Getters/setters</w:t>
        </w:r>
        <w:r>
          <w:rPr>
            <w:noProof/>
            <w:webHidden/>
          </w:rPr>
          <w:tab/>
        </w:r>
        <w:r>
          <w:rPr>
            <w:noProof/>
            <w:webHidden/>
          </w:rPr>
          <w:fldChar w:fldCharType="begin"/>
        </w:r>
        <w:r>
          <w:rPr>
            <w:noProof/>
            <w:webHidden/>
          </w:rPr>
          <w:instrText xml:space="preserve"> PAGEREF _Toc117603871 \h </w:instrText>
        </w:r>
        <w:r>
          <w:rPr>
            <w:noProof/>
            <w:webHidden/>
          </w:rPr>
        </w:r>
        <w:r>
          <w:rPr>
            <w:noProof/>
            <w:webHidden/>
          </w:rPr>
          <w:fldChar w:fldCharType="separate"/>
        </w:r>
        <w:r>
          <w:rPr>
            <w:noProof/>
            <w:webHidden/>
          </w:rPr>
          <w:t>94</w:t>
        </w:r>
        <w:r>
          <w:rPr>
            <w:noProof/>
            <w:webHidden/>
          </w:rPr>
          <w:fldChar w:fldCharType="end"/>
        </w:r>
      </w:hyperlink>
    </w:p>
    <w:p w14:paraId="34CEF976" w14:textId="23496287" w:rsidR="00A76A1B" w:rsidRDefault="00A76A1B">
      <w:pPr>
        <w:pStyle w:val="TOC2"/>
        <w:tabs>
          <w:tab w:val="right" w:leader="dot" w:pos="9350"/>
        </w:tabs>
        <w:rPr>
          <w:rFonts w:eastAsiaTheme="minorEastAsia" w:cstheme="minorBidi"/>
          <w:smallCaps w:val="0"/>
          <w:noProof/>
          <w:sz w:val="22"/>
          <w:szCs w:val="22"/>
        </w:rPr>
      </w:pPr>
      <w:hyperlink w:anchor="_Toc117603872" w:history="1">
        <w:r w:rsidRPr="00DF175E">
          <w:rPr>
            <w:rStyle w:val="Hyperlink"/>
            <w:noProof/>
          </w:rPr>
          <w:t>Computed names […]</w:t>
        </w:r>
        <w:r>
          <w:rPr>
            <w:noProof/>
            <w:webHidden/>
          </w:rPr>
          <w:tab/>
        </w:r>
        <w:r>
          <w:rPr>
            <w:noProof/>
            <w:webHidden/>
          </w:rPr>
          <w:fldChar w:fldCharType="begin"/>
        </w:r>
        <w:r>
          <w:rPr>
            <w:noProof/>
            <w:webHidden/>
          </w:rPr>
          <w:instrText xml:space="preserve"> PAGEREF _Toc117603872 \h </w:instrText>
        </w:r>
        <w:r>
          <w:rPr>
            <w:noProof/>
            <w:webHidden/>
          </w:rPr>
        </w:r>
        <w:r>
          <w:rPr>
            <w:noProof/>
            <w:webHidden/>
          </w:rPr>
          <w:fldChar w:fldCharType="separate"/>
        </w:r>
        <w:r>
          <w:rPr>
            <w:noProof/>
            <w:webHidden/>
          </w:rPr>
          <w:t>95</w:t>
        </w:r>
        <w:r>
          <w:rPr>
            <w:noProof/>
            <w:webHidden/>
          </w:rPr>
          <w:fldChar w:fldCharType="end"/>
        </w:r>
      </w:hyperlink>
    </w:p>
    <w:p w14:paraId="0344F2B2" w14:textId="55FC01F9" w:rsidR="00A76A1B" w:rsidRDefault="00A76A1B">
      <w:pPr>
        <w:pStyle w:val="TOC2"/>
        <w:tabs>
          <w:tab w:val="right" w:leader="dot" w:pos="9350"/>
        </w:tabs>
        <w:rPr>
          <w:rFonts w:eastAsiaTheme="minorEastAsia" w:cstheme="minorBidi"/>
          <w:smallCaps w:val="0"/>
          <w:noProof/>
          <w:sz w:val="22"/>
          <w:szCs w:val="22"/>
        </w:rPr>
      </w:pPr>
      <w:hyperlink w:anchor="_Toc117603873" w:history="1">
        <w:r w:rsidRPr="00DF175E">
          <w:rPr>
            <w:rStyle w:val="Hyperlink"/>
            <w:noProof/>
          </w:rPr>
          <w:t>Class fields</w:t>
        </w:r>
        <w:r>
          <w:rPr>
            <w:noProof/>
            <w:webHidden/>
          </w:rPr>
          <w:tab/>
        </w:r>
        <w:r>
          <w:rPr>
            <w:noProof/>
            <w:webHidden/>
          </w:rPr>
          <w:fldChar w:fldCharType="begin"/>
        </w:r>
        <w:r>
          <w:rPr>
            <w:noProof/>
            <w:webHidden/>
          </w:rPr>
          <w:instrText xml:space="preserve"> PAGEREF _Toc117603873 \h </w:instrText>
        </w:r>
        <w:r>
          <w:rPr>
            <w:noProof/>
            <w:webHidden/>
          </w:rPr>
        </w:r>
        <w:r>
          <w:rPr>
            <w:noProof/>
            <w:webHidden/>
          </w:rPr>
          <w:fldChar w:fldCharType="separate"/>
        </w:r>
        <w:r>
          <w:rPr>
            <w:noProof/>
            <w:webHidden/>
          </w:rPr>
          <w:t>96</w:t>
        </w:r>
        <w:r>
          <w:rPr>
            <w:noProof/>
            <w:webHidden/>
          </w:rPr>
          <w:fldChar w:fldCharType="end"/>
        </w:r>
      </w:hyperlink>
    </w:p>
    <w:p w14:paraId="071F4D71" w14:textId="248C4F46" w:rsidR="00A76A1B" w:rsidRDefault="00A76A1B">
      <w:pPr>
        <w:pStyle w:val="TOC3"/>
        <w:tabs>
          <w:tab w:val="right" w:leader="dot" w:pos="9350"/>
        </w:tabs>
        <w:rPr>
          <w:rFonts w:eastAsiaTheme="minorEastAsia" w:cstheme="minorBidi"/>
          <w:i w:val="0"/>
          <w:iCs w:val="0"/>
          <w:noProof/>
          <w:sz w:val="22"/>
          <w:szCs w:val="22"/>
        </w:rPr>
      </w:pPr>
      <w:hyperlink w:anchor="_Toc117603874" w:history="1">
        <w:r w:rsidRPr="00DF175E">
          <w:rPr>
            <w:rStyle w:val="Hyperlink"/>
            <w:noProof/>
          </w:rPr>
          <w:t>Making bound methods with class fields</w:t>
        </w:r>
        <w:r>
          <w:rPr>
            <w:noProof/>
            <w:webHidden/>
          </w:rPr>
          <w:tab/>
        </w:r>
        <w:r>
          <w:rPr>
            <w:noProof/>
            <w:webHidden/>
          </w:rPr>
          <w:fldChar w:fldCharType="begin"/>
        </w:r>
        <w:r>
          <w:rPr>
            <w:noProof/>
            <w:webHidden/>
          </w:rPr>
          <w:instrText xml:space="preserve"> PAGEREF _Toc117603874 \h </w:instrText>
        </w:r>
        <w:r>
          <w:rPr>
            <w:noProof/>
            <w:webHidden/>
          </w:rPr>
        </w:r>
        <w:r>
          <w:rPr>
            <w:noProof/>
            <w:webHidden/>
          </w:rPr>
          <w:fldChar w:fldCharType="separate"/>
        </w:r>
        <w:r>
          <w:rPr>
            <w:noProof/>
            <w:webHidden/>
          </w:rPr>
          <w:t>97</w:t>
        </w:r>
        <w:r>
          <w:rPr>
            <w:noProof/>
            <w:webHidden/>
          </w:rPr>
          <w:fldChar w:fldCharType="end"/>
        </w:r>
      </w:hyperlink>
    </w:p>
    <w:p w14:paraId="56EA9310" w14:textId="72BF3AF2" w:rsidR="00A76A1B" w:rsidRDefault="00A76A1B">
      <w:pPr>
        <w:pStyle w:val="TOC2"/>
        <w:tabs>
          <w:tab w:val="right" w:leader="dot" w:pos="9350"/>
        </w:tabs>
        <w:rPr>
          <w:rFonts w:eastAsiaTheme="minorEastAsia" w:cstheme="minorBidi"/>
          <w:smallCaps w:val="0"/>
          <w:noProof/>
          <w:sz w:val="22"/>
          <w:szCs w:val="22"/>
        </w:rPr>
      </w:pPr>
      <w:hyperlink w:anchor="_Toc117603875" w:history="1">
        <w:r w:rsidRPr="00DF175E">
          <w:rPr>
            <w:rStyle w:val="Hyperlink"/>
            <w:noProof/>
          </w:rPr>
          <w:t>Summary</w:t>
        </w:r>
        <w:r>
          <w:rPr>
            <w:noProof/>
            <w:webHidden/>
          </w:rPr>
          <w:tab/>
        </w:r>
        <w:r>
          <w:rPr>
            <w:noProof/>
            <w:webHidden/>
          </w:rPr>
          <w:fldChar w:fldCharType="begin"/>
        </w:r>
        <w:r>
          <w:rPr>
            <w:noProof/>
            <w:webHidden/>
          </w:rPr>
          <w:instrText xml:space="preserve"> PAGEREF _Toc117603875 \h </w:instrText>
        </w:r>
        <w:r>
          <w:rPr>
            <w:noProof/>
            <w:webHidden/>
          </w:rPr>
        </w:r>
        <w:r>
          <w:rPr>
            <w:noProof/>
            <w:webHidden/>
          </w:rPr>
          <w:fldChar w:fldCharType="separate"/>
        </w:r>
        <w:r>
          <w:rPr>
            <w:noProof/>
            <w:webHidden/>
          </w:rPr>
          <w:t>98</w:t>
        </w:r>
        <w:r>
          <w:rPr>
            <w:noProof/>
            <w:webHidden/>
          </w:rPr>
          <w:fldChar w:fldCharType="end"/>
        </w:r>
      </w:hyperlink>
    </w:p>
    <w:p w14:paraId="0018A154" w14:textId="0FCF7D5A" w:rsidR="00A76A1B" w:rsidRDefault="00A76A1B">
      <w:pPr>
        <w:pStyle w:val="TOC2"/>
        <w:tabs>
          <w:tab w:val="right" w:leader="dot" w:pos="9350"/>
        </w:tabs>
        <w:rPr>
          <w:rFonts w:eastAsiaTheme="minorEastAsia" w:cstheme="minorBidi"/>
          <w:smallCaps w:val="0"/>
          <w:noProof/>
          <w:sz w:val="22"/>
          <w:szCs w:val="22"/>
        </w:rPr>
      </w:pPr>
      <w:hyperlink w:anchor="_Toc117603876" w:history="1">
        <w:r w:rsidRPr="00DF175E">
          <w:rPr>
            <w:rStyle w:val="Hyperlink"/>
            <w:noProof/>
          </w:rPr>
          <w:t>Tasks</w:t>
        </w:r>
        <w:r>
          <w:rPr>
            <w:noProof/>
            <w:webHidden/>
          </w:rPr>
          <w:tab/>
        </w:r>
        <w:r>
          <w:rPr>
            <w:noProof/>
            <w:webHidden/>
          </w:rPr>
          <w:fldChar w:fldCharType="begin"/>
        </w:r>
        <w:r>
          <w:rPr>
            <w:noProof/>
            <w:webHidden/>
          </w:rPr>
          <w:instrText xml:space="preserve"> PAGEREF _Toc117603876 \h </w:instrText>
        </w:r>
        <w:r>
          <w:rPr>
            <w:noProof/>
            <w:webHidden/>
          </w:rPr>
        </w:r>
        <w:r>
          <w:rPr>
            <w:noProof/>
            <w:webHidden/>
          </w:rPr>
          <w:fldChar w:fldCharType="separate"/>
        </w:r>
        <w:r>
          <w:rPr>
            <w:noProof/>
            <w:webHidden/>
          </w:rPr>
          <w:t>98</w:t>
        </w:r>
        <w:r>
          <w:rPr>
            <w:noProof/>
            <w:webHidden/>
          </w:rPr>
          <w:fldChar w:fldCharType="end"/>
        </w:r>
      </w:hyperlink>
    </w:p>
    <w:p w14:paraId="4BF1B382" w14:textId="3E659EF0" w:rsidR="00A76A1B" w:rsidRDefault="00A76A1B">
      <w:pPr>
        <w:pStyle w:val="TOC3"/>
        <w:tabs>
          <w:tab w:val="right" w:leader="dot" w:pos="9350"/>
        </w:tabs>
        <w:rPr>
          <w:rFonts w:eastAsiaTheme="minorEastAsia" w:cstheme="minorBidi"/>
          <w:i w:val="0"/>
          <w:iCs w:val="0"/>
          <w:noProof/>
          <w:sz w:val="22"/>
          <w:szCs w:val="22"/>
        </w:rPr>
      </w:pPr>
      <w:hyperlink w:anchor="_Toc117603877" w:history="1">
        <w:r w:rsidRPr="00DF175E">
          <w:rPr>
            <w:rStyle w:val="Hyperlink"/>
            <w:noProof/>
          </w:rPr>
          <w:t>Rewrite to class</w:t>
        </w:r>
        <w:r>
          <w:rPr>
            <w:noProof/>
            <w:webHidden/>
          </w:rPr>
          <w:tab/>
        </w:r>
        <w:r>
          <w:rPr>
            <w:noProof/>
            <w:webHidden/>
          </w:rPr>
          <w:fldChar w:fldCharType="begin"/>
        </w:r>
        <w:r>
          <w:rPr>
            <w:noProof/>
            <w:webHidden/>
          </w:rPr>
          <w:instrText xml:space="preserve"> PAGEREF _Toc117603877 \h </w:instrText>
        </w:r>
        <w:r>
          <w:rPr>
            <w:noProof/>
            <w:webHidden/>
          </w:rPr>
        </w:r>
        <w:r>
          <w:rPr>
            <w:noProof/>
            <w:webHidden/>
          </w:rPr>
          <w:fldChar w:fldCharType="separate"/>
        </w:r>
        <w:r>
          <w:rPr>
            <w:noProof/>
            <w:webHidden/>
          </w:rPr>
          <w:t>98</w:t>
        </w:r>
        <w:r>
          <w:rPr>
            <w:noProof/>
            <w:webHidden/>
          </w:rPr>
          <w:fldChar w:fldCharType="end"/>
        </w:r>
      </w:hyperlink>
    </w:p>
    <w:p w14:paraId="12807193" w14:textId="558EE446" w:rsidR="00A76A1B" w:rsidRDefault="00A76A1B">
      <w:pPr>
        <w:pStyle w:val="TOC1"/>
        <w:tabs>
          <w:tab w:val="right" w:leader="dot" w:pos="9350"/>
        </w:tabs>
        <w:rPr>
          <w:rFonts w:eastAsiaTheme="minorEastAsia" w:cstheme="minorBidi"/>
          <w:b w:val="0"/>
          <w:bCs w:val="0"/>
          <w:caps w:val="0"/>
          <w:noProof/>
          <w:sz w:val="22"/>
          <w:szCs w:val="22"/>
        </w:rPr>
      </w:pPr>
      <w:hyperlink w:anchor="_Toc117603878" w:history="1">
        <w:r w:rsidRPr="00DF175E">
          <w:rPr>
            <w:rStyle w:val="Hyperlink"/>
            <w:noProof/>
          </w:rPr>
          <w:t>Class inheritance</w:t>
        </w:r>
        <w:r>
          <w:rPr>
            <w:noProof/>
            <w:webHidden/>
          </w:rPr>
          <w:tab/>
        </w:r>
        <w:r>
          <w:rPr>
            <w:noProof/>
            <w:webHidden/>
          </w:rPr>
          <w:fldChar w:fldCharType="begin"/>
        </w:r>
        <w:r>
          <w:rPr>
            <w:noProof/>
            <w:webHidden/>
          </w:rPr>
          <w:instrText xml:space="preserve"> PAGEREF _Toc117603878 \h </w:instrText>
        </w:r>
        <w:r>
          <w:rPr>
            <w:noProof/>
            <w:webHidden/>
          </w:rPr>
        </w:r>
        <w:r>
          <w:rPr>
            <w:noProof/>
            <w:webHidden/>
          </w:rPr>
          <w:fldChar w:fldCharType="separate"/>
        </w:r>
        <w:r>
          <w:rPr>
            <w:noProof/>
            <w:webHidden/>
          </w:rPr>
          <w:t>100</w:t>
        </w:r>
        <w:r>
          <w:rPr>
            <w:noProof/>
            <w:webHidden/>
          </w:rPr>
          <w:fldChar w:fldCharType="end"/>
        </w:r>
      </w:hyperlink>
    </w:p>
    <w:p w14:paraId="6491D25E" w14:textId="674FCB9E" w:rsidR="00A76A1B" w:rsidRDefault="00A76A1B">
      <w:pPr>
        <w:pStyle w:val="TOC2"/>
        <w:tabs>
          <w:tab w:val="right" w:leader="dot" w:pos="9350"/>
        </w:tabs>
        <w:rPr>
          <w:rFonts w:eastAsiaTheme="minorEastAsia" w:cstheme="minorBidi"/>
          <w:smallCaps w:val="0"/>
          <w:noProof/>
          <w:sz w:val="22"/>
          <w:szCs w:val="22"/>
        </w:rPr>
      </w:pPr>
      <w:hyperlink w:anchor="_Toc117603879" w:history="1">
        <w:r w:rsidRPr="00DF175E">
          <w:rPr>
            <w:rStyle w:val="Hyperlink"/>
            <w:noProof/>
          </w:rPr>
          <w:t>The “extends” keyword</w:t>
        </w:r>
        <w:r>
          <w:rPr>
            <w:noProof/>
            <w:webHidden/>
          </w:rPr>
          <w:tab/>
        </w:r>
        <w:r>
          <w:rPr>
            <w:noProof/>
            <w:webHidden/>
          </w:rPr>
          <w:fldChar w:fldCharType="begin"/>
        </w:r>
        <w:r>
          <w:rPr>
            <w:noProof/>
            <w:webHidden/>
          </w:rPr>
          <w:instrText xml:space="preserve"> PAGEREF _Toc117603879 \h </w:instrText>
        </w:r>
        <w:r>
          <w:rPr>
            <w:noProof/>
            <w:webHidden/>
          </w:rPr>
        </w:r>
        <w:r>
          <w:rPr>
            <w:noProof/>
            <w:webHidden/>
          </w:rPr>
          <w:fldChar w:fldCharType="separate"/>
        </w:r>
        <w:r>
          <w:rPr>
            <w:noProof/>
            <w:webHidden/>
          </w:rPr>
          <w:t>100</w:t>
        </w:r>
        <w:r>
          <w:rPr>
            <w:noProof/>
            <w:webHidden/>
          </w:rPr>
          <w:fldChar w:fldCharType="end"/>
        </w:r>
      </w:hyperlink>
    </w:p>
    <w:p w14:paraId="4940424E" w14:textId="77527CB5" w:rsidR="00A76A1B" w:rsidRDefault="00A76A1B">
      <w:pPr>
        <w:pStyle w:val="TOC2"/>
        <w:tabs>
          <w:tab w:val="right" w:leader="dot" w:pos="9350"/>
        </w:tabs>
        <w:rPr>
          <w:rFonts w:eastAsiaTheme="minorEastAsia" w:cstheme="minorBidi"/>
          <w:smallCaps w:val="0"/>
          <w:noProof/>
          <w:sz w:val="22"/>
          <w:szCs w:val="22"/>
        </w:rPr>
      </w:pPr>
      <w:hyperlink w:anchor="_Toc117603880" w:history="1">
        <w:r w:rsidRPr="00DF175E">
          <w:rPr>
            <w:rStyle w:val="Hyperlink"/>
            <w:noProof/>
          </w:rPr>
          <w:t>Overriding a method</w:t>
        </w:r>
        <w:r>
          <w:rPr>
            <w:noProof/>
            <w:webHidden/>
          </w:rPr>
          <w:tab/>
        </w:r>
        <w:r>
          <w:rPr>
            <w:noProof/>
            <w:webHidden/>
          </w:rPr>
          <w:fldChar w:fldCharType="begin"/>
        </w:r>
        <w:r>
          <w:rPr>
            <w:noProof/>
            <w:webHidden/>
          </w:rPr>
          <w:instrText xml:space="preserve"> PAGEREF _Toc117603880 \h </w:instrText>
        </w:r>
        <w:r>
          <w:rPr>
            <w:noProof/>
            <w:webHidden/>
          </w:rPr>
        </w:r>
        <w:r>
          <w:rPr>
            <w:noProof/>
            <w:webHidden/>
          </w:rPr>
          <w:fldChar w:fldCharType="separate"/>
        </w:r>
        <w:r>
          <w:rPr>
            <w:noProof/>
            <w:webHidden/>
          </w:rPr>
          <w:t>102</w:t>
        </w:r>
        <w:r>
          <w:rPr>
            <w:noProof/>
            <w:webHidden/>
          </w:rPr>
          <w:fldChar w:fldCharType="end"/>
        </w:r>
      </w:hyperlink>
    </w:p>
    <w:p w14:paraId="413C823A" w14:textId="52A927CE" w:rsidR="00A76A1B" w:rsidRDefault="00A76A1B">
      <w:pPr>
        <w:pStyle w:val="TOC2"/>
        <w:tabs>
          <w:tab w:val="right" w:leader="dot" w:pos="9350"/>
        </w:tabs>
        <w:rPr>
          <w:rFonts w:eastAsiaTheme="minorEastAsia" w:cstheme="minorBidi"/>
          <w:smallCaps w:val="0"/>
          <w:noProof/>
          <w:sz w:val="22"/>
          <w:szCs w:val="22"/>
        </w:rPr>
      </w:pPr>
      <w:hyperlink w:anchor="_Toc117603881" w:history="1">
        <w:r w:rsidRPr="00DF175E">
          <w:rPr>
            <w:rStyle w:val="Hyperlink"/>
            <w:noProof/>
          </w:rPr>
          <w:t>Overriding constructor</w:t>
        </w:r>
        <w:r>
          <w:rPr>
            <w:noProof/>
            <w:webHidden/>
          </w:rPr>
          <w:tab/>
        </w:r>
        <w:r>
          <w:rPr>
            <w:noProof/>
            <w:webHidden/>
          </w:rPr>
          <w:fldChar w:fldCharType="begin"/>
        </w:r>
        <w:r>
          <w:rPr>
            <w:noProof/>
            <w:webHidden/>
          </w:rPr>
          <w:instrText xml:space="preserve"> PAGEREF _Toc117603881 \h </w:instrText>
        </w:r>
        <w:r>
          <w:rPr>
            <w:noProof/>
            <w:webHidden/>
          </w:rPr>
        </w:r>
        <w:r>
          <w:rPr>
            <w:noProof/>
            <w:webHidden/>
          </w:rPr>
          <w:fldChar w:fldCharType="separate"/>
        </w:r>
        <w:r>
          <w:rPr>
            <w:noProof/>
            <w:webHidden/>
          </w:rPr>
          <w:t>104</w:t>
        </w:r>
        <w:r>
          <w:rPr>
            <w:noProof/>
            <w:webHidden/>
          </w:rPr>
          <w:fldChar w:fldCharType="end"/>
        </w:r>
      </w:hyperlink>
    </w:p>
    <w:p w14:paraId="495CC762" w14:textId="2E5FC6B0" w:rsidR="00A76A1B" w:rsidRDefault="00A76A1B">
      <w:pPr>
        <w:pStyle w:val="TOC3"/>
        <w:tabs>
          <w:tab w:val="right" w:leader="dot" w:pos="9350"/>
        </w:tabs>
        <w:rPr>
          <w:rFonts w:eastAsiaTheme="minorEastAsia" w:cstheme="minorBidi"/>
          <w:i w:val="0"/>
          <w:iCs w:val="0"/>
          <w:noProof/>
          <w:sz w:val="22"/>
          <w:szCs w:val="22"/>
        </w:rPr>
      </w:pPr>
      <w:hyperlink w:anchor="_Toc117603882" w:history="1">
        <w:r w:rsidRPr="00DF175E">
          <w:rPr>
            <w:rStyle w:val="Hyperlink"/>
            <w:noProof/>
          </w:rPr>
          <w:t>Overriding class fields: a tricky note</w:t>
        </w:r>
        <w:r>
          <w:rPr>
            <w:noProof/>
            <w:webHidden/>
          </w:rPr>
          <w:tab/>
        </w:r>
        <w:r>
          <w:rPr>
            <w:noProof/>
            <w:webHidden/>
          </w:rPr>
          <w:fldChar w:fldCharType="begin"/>
        </w:r>
        <w:r>
          <w:rPr>
            <w:noProof/>
            <w:webHidden/>
          </w:rPr>
          <w:instrText xml:space="preserve"> PAGEREF _Toc117603882 \h </w:instrText>
        </w:r>
        <w:r>
          <w:rPr>
            <w:noProof/>
            <w:webHidden/>
          </w:rPr>
        </w:r>
        <w:r>
          <w:rPr>
            <w:noProof/>
            <w:webHidden/>
          </w:rPr>
          <w:fldChar w:fldCharType="separate"/>
        </w:r>
        <w:r>
          <w:rPr>
            <w:noProof/>
            <w:webHidden/>
          </w:rPr>
          <w:t>106</w:t>
        </w:r>
        <w:r>
          <w:rPr>
            <w:noProof/>
            <w:webHidden/>
          </w:rPr>
          <w:fldChar w:fldCharType="end"/>
        </w:r>
      </w:hyperlink>
    </w:p>
    <w:p w14:paraId="0759CC0D" w14:textId="26EA3268" w:rsidR="00A76A1B" w:rsidRDefault="00A76A1B">
      <w:pPr>
        <w:pStyle w:val="TOC2"/>
        <w:tabs>
          <w:tab w:val="right" w:leader="dot" w:pos="9350"/>
        </w:tabs>
        <w:rPr>
          <w:rFonts w:eastAsiaTheme="minorEastAsia" w:cstheme="minorBidi"/>
          <w:smallCaps w:val="0"/>
          <w:noProof/>
          <w:sz w:val="22"/>
          <w:szCs w:val="22"/>
        </w:rPr>
      </w:pPr>
      <w:hyperlink w:anchor="_Toc117603883" w:history="1">
        <w:r w:rsidRPr="00DF175E">
          <w:rPr>
            <w:rStyle w:val="Hyperlink"/>
            <w:noProof/>
          </w:rPr>
          <w:t>Super: internals, [[HomeObject]]</w:t>
        </w:r>
        <w:r>
          <w:rPr>
            <w:noProof/>
            <w:webHidden/>
          </w:rPr>
          <w:tab/>
        </w:r>
        <w:r>
          <w:rPr>
            <w:noProof/>
            <w:webHidden/>
          </w:rPr>
          <w:fldChar w:fldCharType="begin"/>
        </w:r>
        <w:r>
          <w:rPr>
            <w:noProof/>
            <w:webHidden/>
          </w:rPr>
          <w:instrText xml:space="preserve"> PAGEREF _Toc117603883 \h </w:instrText>
        </w:r>
        <w:r>
          <w:rPr>
            <w:noProof/>
            <w:webHidden/>
          </w:rPr>
        </w:r>
        <w:r>
          <w:rPr>
            <w:noProof/>
            <w:webHidden/>
          </w:rPr>
          <w:fldChar w:fldCharType="separate"/>
        </w:r>
        <w:r>
          <w:rPr>
            <w:noProof/>
            <w:webHidden/>
          </w:rPr>
          <w:t>108</w:t>
        </w:r>
        <w:r>
          <w:rPr>
            <w:noProof/>
            <w:webHidden/>
          </w:rPr>
          <w:fldChar w:fldCharType="end"/>
        </w:r>
      </w:hyperlink>
    </w:p>
    <w:p w14:paraId="1AF5D336" w14:textId="3FFAC20A" w:rsidR="00A76A1B" w:rsidRDefault="00A76A1B">
      <w:pPr>
        <w:pStyle w:val="TOC3"/>
        <w:tabs>
          <w:tab w:val="right" w:leader="dot" w:pos="9350"/>
        </w:tabs>
        <w:rPr>
          <w:rFonts w:eastAsiaTheme="minorEastAsia" w:cstheme="minorBidi"/>
          <w:i w:val="0"/>
          <w:iCs w:val="0"/>
          <w:noProof/>
          <w:sz w:val="22"/>
          <w:szCs w:val="22"/>
        </w:rPr>
      </w:pPr>
      <w:hyperlink w:anchor="_Toc117603884" w:history="1">
        <w:r w:rsidRPr="00DF175E">
          <w:rPr>
            <w:rStyle w:val="Hyperlink"/>
            <w:noProof/>
          </w:rPr>
          <w:t>[[HomeObject]]</w:t>
        </w:r>
        <w:r>
          <w:rPr>
            <w:noProof/>
            <w:webHidden/>
          </w:rPr>
          <w:tab/>
        </w:r>
        <w:r>
          <w:rPr>
            <w:noProof/>
            <w:webHidden/>
          </w:rPr>
          <w:fldChar w:fldCharType="begin"/>
        </w:r>
        <w:r>
          <w:rPr>
            <w:noProof/>
            <w:webHidden/>
          </w:rPr>
          <w:instrText xml:space="preserve"> PAGEREF _Toc117603884 \h </w:instrText>
        </w:r>
        <w:r>
          <w:rPr>
            <w:noProof/>
            <w:webHidden/>
          </w:rPr>
        </w:r>
        <w:r>
          <w:rPr>
            <w:noProof/>
            <w:webHidden/>
          </w:rPr>
          <w:fldChar w:fldCharType="separate"/>
        </w:r>
        <w:r>
          <w:rPr>
            <w:noProof/>
            <w:webHidden/>
          </w:rPr>
          <w:t>111</w:t>
        </w:r>
        <w:r>
          <w:rPr>
            <w:noProof/>
            <w:webHidden/>
          </w:rPr>
          <w:fldChar w:fldCharType="end"/>
        </w:r>
      </w:hyperlink>
    </w:p>
    <w:p w14:paraId="63B472D7" w14:textId="5C66CCDA" w:rsidR="00A76A1B" w:rsidRDefault="00A76A1B">
      <w:pPr>
        <w:pStyle w:val="TOC3"/>
        <w:tabs>
          <w:tab w:val="right" w:leader="dot" w:pos="9350"/>
        </w:tabs>
        <w:rPr>
          <w:rFonts w:eastAsiaTheme="minorEastAsia" w:cstheme="minorBidi"/>
          <w:i w:val="0"/>
          <w:iCs w:val="0"/>
          <w:noProof/>
          <w:sz w:val="22"/>
          <w:szCs w:val="22"/>
        </w:rPr>
      </w:pPr>
      <w:hyperlink w:anchor="_Toc117603885" w:history="1">
        <w:r w:rsidRPr="00DF175E">
          <w:rPr>
            <w:rStyle w:val="Hyperlink"/>
            <w:noProof/>
          </w:rPr>
          <w:t>Methods are not “free”</w:t>
        </w:r>
        <w:r>
          <w:rPr>
            <w:noProof/>
            <w:webHidden/>
          </w:rPr>
          <w:tab/>
        </w:r>
        <w:r>
          <w:rPr>
            <w:noProof/>
            <w:webHidden/>
          </w:rPr>
          <w:fldChar w:fldCharType="begin"/>
        </w:r>
        <w:r>
          <w:rPr>
            <w:noProof/>
            <w:webHidden/>
          </w:rPr>
          <w:instrText xml:space="preserve"> PAGEREF _Toc117603885 \h </w:instrText>
        </w:r>
        <w:r>
          <w:rPr>
            <w:noProof/>
            <w:webHidden/>
          </w:rPr>
        </w:r>
        <w:r>
          <w:rPr>
            <w:noProof/>
            <w:webHidden/>
          </w:rPr>
          <w:fldChar w:fldCharType="separate"/>
        </w:r>
        <w:r>
          <w:rPr>
            <w:noProof/>
            <w:webHidden/>
          </w:rPr>
          <w:t>112</w:t>
        </w:r>
        <w:r>
          <w:rPr>
            <w:noProof/>
            <w:webHidden/>
          </w:rPr>
          <w:fldChar w:fldCharType="end"/>
        </w:r>
      </w:hyperlink>
    </w:p>
    <w:p w14:paraId="1CA6931A" w14:textId="04E30208" w:rsidR="00A76A1B" w:rsidRDefault="00A76A1B">
      <w:pPr>
        <w:pStyle w:val="TOC3"/>
        <w:tabs>
          <w:tab w:val="right" w:leader="dot" w:pos="9350"/>
        </w:tabs>
        <w:rPr>
          <w:rFonts w:eastAsiaTheme="minorEastAsia" w:cstheme="minorBidi"/>
          <w:i w:val="0"/>
          <w:iCs w:val="0"/>
          <w:noProof/>
          <w:sz w:val="22"/>
          <w:szCs w:val="22"/>
        </w:rPr>
      </w:pPr>
      <w:hyperlink w:anchor="_Toc117603886" w:history="1">
        <w:r w:rsidRPr="00DF175E">
          <w:rPr>
            <w:rStyle w:val="Hyperlink"/>
            <w:noProof/>
          </w:rPr>
          <w:t>Methods, not function properties</w:t>
        </w:r>
        <w:r>
          <w:rPr>
            <w:noProof/>
            <w:webHidden/>
          </w:rPr>
          <w:tab/>
        </w:r>
        <w:r>
          <w:rPr>
            <w:noProof/>
            <w:webHidden/>
          </w:rPr>
          <w:fldChar w:fldCharType="begin"/>
        </w:r>
        <w:r>
          <w:rPr>
            <w:noProof/>
            <w:webHidden/>
          </w:rPr>
          <w:instrText xml:space="preserve"> PAGEREF _Toc117603886 \h </w:instrText>
        </w:r>
        <w:r>
          <w:rPr>
            <w:noProof/>
            <w:webHidden/>
          </w:rPr>
        </w:r>
        <w:r>
          <w:rPr>
            <w:noProof/>
            <w:webHidden/>
          </w:rPr>
          <w:fldChar w:fldCharType="separate"/>
        </w:r>
        <w:r>
          <w:rPr>
            <w:noProof/>
            <w:webHidden/>
          </w:rPr>
          <w:t>113</w:t>
        </w:r>
        <w:r>
          <w:rPr>
            <w:noProof/>
            <w:webHidden/>
          </w:rPr>
          <w:fldChar w:fldCharType="end"/>
        </w:r>
      </w:hyperlink>
    </w:p>
    <w:p w14:paraId="3D65FCA0" w14:textId="5A65C028" w:rsidR="00A76A1B" w:rsidRDefault="00A76A1B">
      <w:pPr>
        <w:pStyle w:val="TOC2"/>
        <w:tabs>
          <w:tab w:val="right" w:leader="dot" w:pos="9350"/>
        </w:tabs>
        <w:rPr>
          <w:rFonts w:eastAsiaTheme="minorEastAsia" w:cstheme="minorBidi"/>
          <w:smallCaps w:val="0"/>
          <w:noProof/>
          <w:sz w:val="22"/>
          <w:szCs w:val="22"/>
        </w:rPr>
      </w:pPr>
      <w:hyperlink w:anchor="_Toc117603887" w:history="1">
        <w:r w:rsidRPr="00DF175E">
          <w:rPr>
            <w:rStyle w:val="Hyperlink"/>
            <w:noProof/>
          </w:rPr>
          <w:t>Summary</w:t>
        </w:r>
        <w:r>
          <w:rPr>
            <w:noProof/>
            <w:webHidden/>
          </w:rPr>
          <w:tab/>
        </w:r>
        <w:r>
          <w:rPr>
            <w:noProof/>
            <w:webHidden/>
          </w:rPr>
          <w:fldChar w:fldCharType="begin"/>
        </w:r>
        <w:r>
          <w:rPr>
            <w:noProof/>
            <w:webHidden/>
          </w:rPr>
          <w:instrText xml:space="preserve"> PAGEREF _Toc117603887 \h </w:instrText>
        </w:r>
        <w:r>
          <w:rPr>
            <w:noProof/>
            <w:webHidden/>
          </w:rPr>
        </w:r>
        <w:r>
          <w:rPr>
            <w:noProof/>
            <w:webHidden/>
          </w:rPr>
          <w:fldChar w:fldCharType="separate"/>
        </w:r>
        <w:r>
          <w:rPr>
            <w:noProof/>
            <w:webHidden/>
          </w:rPr>
          <w:t>114</w:t>
        </w:r>
        <w:r>
          <w:rPr>
            <w:noProof/>
            <w:webHidden/>
          </w:rPr>
          <w:fldChar w:fldCharType="end"/>
        </w:r>
      </w:hyperlink>
    </w:p>
    <w:p w14:paraId="0C99581A" w14:textId="6AEBFE33" w:rsidR="00A76A1B" w:rsidRDefault="00A76A1B">
      <w:pPr>
        <w:pStyle w:val="TOC2"/>
        <w:tabs>
          <w:tab w:val="right" w:leader="dot" w:pos="9350"/>
        </w:tabs>
        <w:rPr>
          <w:rFonts w:eastAsiaTheme="minorEastAsia" w:cstheme="minorBidi"/>
          <w:smallCaps w:val="0"/>
          <w:noProof/>
          <w:sz w:val="22"/>
          <w:szCs w:val="22"/>
        </w:rPr>
      </w:pPr>
      <w:hyperlink w:anchor="_Toc117603888" w:history="1">
        <w:r w:rsidRPr="00DF175E">
          <w:rPr>
            <w:rStyle w:val="Hyperlink"/>
            <w:noProof/>
          </w:rPr>
          <w:t>Tasks</w:t>
        </w:r>
        <w:r>
          <w:rPr>
            <w:noProof/>
            <w:webHidden/>
          </w:rPr>
          <w:tab/>
        </w:r>
        <w:r>
          <w:rPr>
            <w:noProof/>
            <w:webHidden/>
          </w:rPr>
          <w:fldChar w:fldCharType="begin"/>
        </w:r>
        <w:r>
          <w:rPr>
            <w:noProof/>
            <w:webHidden/>
          </w:rPr>
          <w:instrText xml:space="preserve"> PAGEREF _Toc117603888 \h </w:instrText>
        </w:r>
        <w:r>
          <w:rPr>
            <w:noProof/>
            <w:webHidden/>
          </w:rPr>
        </w:r>
        <w:r>
          <w:rPr>
            <w:noProof/>
            <w:webHidden/>
          </w:rPr>
          <w:fldChar w:fldCharType="separate"/>
        </w:r>
        <w:r>
          <w:rPr>
            <w:noProof/>
            <w:webHidden/>
          </w:rPr>
          <w:t>114</w:t>
        </w:r>
        <w:r>
          <w:rPr>
            <w:noProof/>
            <w:webHidden/>
          </w:rPr>
          <w:fldChar w:fldCharType="end"/>
        </w:r>
      </w:hyperlink>
    </w:p>
    <w:p w14:paraId="71D585FB" w14:textId="1616C109" w:rsidR="00A76A1B" w:rsidRDefault="00A76A1B">
      <w:pPr>
        <w:pStyle w:val="TOC3"/>
        <w:tabs>
          <w:tab w:val="right" w:leader="dot" w:pos="9350"/>
        </w:tabs>
        <w:rPr>
          <w:rFonts w:eastAsiaTheme="minorEastAsia" w:cstheme="minorBidi"/>
          <w:i w:val="0"/>
          <w:iCs w:val="0"/>
          <w:noProof/>
          <w:sz w:val="22"/>
          <w:szCs w:val="22"/>
        </w:rPr>
      </w:pPr>
      <w:hyperlink w:anchor="_Toc117603889" w:history="1">
        <w:r w:rsidRPr="00DF175E">
          <w:rPr>
            <w:rStyle w:val="Hyperlink"/>
            <w:noProof/>
          </w:rPr>
          <w:t>Error creating an instance</w:t>
        </w:r>
        <w:r>
          <w:rPr>
            <w:noProof/>
            <w:webHidden/>
          </w:rPr>
          <w:tab/>
        </w:r>
        <w:r>
          <w:rPr>
            <w:noProof/>
            <w:webHidden/>
          </w:rPr>
          <w:fldChar w:fldCharType="begin"/>
        </w:r>
        <w:r>
          <w:rPr>
            <w:noProof/>
            <w:webHidden/>
          </w:rPr>
          <w:instrText xml:space="preserve"> PAGEREF _Toc117603889 \h </w:instrText>
        </w:r>
        <w:r>
          <w:rPr>
            <w:noProof/>
            <w:webHidden/>
          </w:rPr>
        </w:r>
        <w:r>
          <w:rPr>
            <w:noProof/>
            <w:webHidden/>
          </w:rPr>
          <w:fldChar w:fldCharType="separate"/>
        </w:r>
        <w:r>
          <w:rPr>
            <w:noProof/>
            <w:webHidden/>
          </w:rPr>
          <w:t>114</w:t>
        </w:r>
        <w:r>
          <w:rPr>
            <w:noProof/>
            <w:webHidden/>
          </w:rPr>
          <w:fldChar w:fldCharType="end"/>
        </w:r>
      </w:hyperlink>
    </w:p>
    <w:p w14:paraId="2781D24A" w14:textId="1BACBCE9" w:rsidR="00A76A1B" w:rsidRDefault="00A76A1B">
      <w:pPr>
        <w:pStyle w:val="TOC3"/>
        <w:tabs>
          <w:tab w:val="right" w:leader="dot" w:pos="9350"/>
        </w:tabs>
        <w:rPr>
          <w:rFonts w:eastAsiaTheme="minorEastAsia" w:cstheme="minorBidi"/>
          <w:i w:val="0"/>
          <w:iCs w:val="0"/>
          <w:noProof/>
          <w:sz w:val="22"/>
          <w:szCs w:val="22"/>
        </w:rPr>
      </w:pPr>
      <w:hyperlink w:anchor="_Toc117603890" w:history="1">
        <w:r w:rsidRPr="00DF175E">
          <w:rPr>
            <w:rStyle w:val="Hyperlink"/>
            <w:noProof/>
          </w:rPr>
          <w:t>Extended clock</w:t>
        </w:r>
        <w:r>
          <w:rPr>
            <w:noProof/>
            <w:webHidden/>
          </w:rPr>
          <w:tab/>
        </w:r>
        <w:r>
          <w:rPr>
            <w:noProof/>
            <w:webHidden/>
          </w:rPr>
          <w:fldChar w:fldCharType="begin"/>
        </w:r>
        <w:r>
          <w:rPr>
            <w:noProof/>
            <w:webHidden/>
          </w:rPr>
          <w:instrText xml:space="preserve"> PAGEREF _Toc117603890 \h </w:instrText>
        </w:r>
        <w:r>
          <w:rPr>
            <w:noProof/>
            <w:webHidden/>
          </w:rPr>
        </w:r>
        <w:r>
          <w:rPr>
            <w:noProof/>
            <w:webHidden/>
          </w:rPr>
          <w:fldChar w:fldCharType="separate"/>
        </w:r>
        <w:r>
          <w:rPr>
            <w:noProof/>
            <w:webHidden/>
          </w:rPr>
          <w:t>115</w:t>
        </w:r>
        <w:r>
          <w:rPr>
            <w:noProof/>
            <w:webHidden/>
          </w:rPr>
          <w:fldChar w:fldCharType="end"/>
        </w:r>
      </w:hyperlink>
    </w:p>
    <w:p w14:paraId="3A6D2E22" w14:textId="65CB344A" w:rsidR="00A76A1B" w:rsidRDefault="00A76A1B">
      <w:pPr>
        <w:pStyle w:val="TOC1"/>
        <w:tabs>
          <w:tab w:val="right" w:leader="dot" w:pos="9350"/>
        </w:tabs>
        <w:rPr>
          <w:rFonts w:eastAsiaTheme="minorEastAsia" w:cstheme="minorBidi"/>
          <w:b w:val="0"/>
          <w:bCs w:val="0"/>
          <w:caps w:val="0"/>
          <w:noProof/>
          <w:sz w:val="22"/>
          <w:szCs w:val="22"/>
        </w:rPr>
      </w:pPr>
      <w:hyperlink w:anchor="_Toc117603891" w:history="1">
        <w:r w:rsidRPr="00DF175E">
          <w:rPr>
            <w:rStyle w:val="Hyperlink"/>
            <w:noProof/>
          </w:rPr>
          <w:t>JavaScript – ES6</w:t>
        </w:r>
        <w:r>
          <w:rPr>
            <w:noProof/>
            <w:webHidden/>
          </w:rPr>
          <w:tab/>
        </w:r>
        <w:r>
          <w:rPr>
            <w:noProof/>
            <w:webHidden/>
          </w:rPr>
          <w:fldChar w:fldCharType="begin"/>
        </w:r>
        <w:r>
          <w:rPr>
            <w:noProof/>
            <w:webHidden/>
          </w:rPr>
          <w:instrText xml:space="preserve"> PAGEREF _Toc117603891 \h </w:instrText>
        </w:r>
        <w:r>
          <w:rPr>
            <w:noProof/>
            <w:webHidden/>
          </w:rPr>
        </w:r>
        <w:r>
          <w:rPr>
            <w:noProof/>
            <w:webHidden/>
          </w:rPr>
          <w:fldChar w:fldCharType="separate"/>
        </w:r>
        <w:r>
          <w:rPr>
            <w:noProof/>
            <w:webHidden/>
          </w:rPr>
          <w:t>118</w:t>
        </w:r>
        <w:r>
          <w:rPr>
            <w:noProof/>
            <w:webHidden/>
          </w:rPr>
          <w:fldChar w:fldCharType="end"/>
        </w:r>
      </w:hyperlink>
    </w:p>
    <w:p w14:paraId="098FB29C" w14:textId="7F0BCEEC" w:rsidR="00A76A1B" w:rsidRDefault="00A76A1B">
      <w:pPr>
        <w:pStyle w:val="TOC2"/>
        <w:tabs>
          <w:tab w:val="right" w:leader="dot" w:pos="9350"/>
        </w:tabs>
        <w:rPr>
          <w:rFonts w:eastAsiaTheme="minorEastAsia" w:cstheme="minorBidi"/>
          <w:smallCaps w:val="0"/>
          <w:noProof/>
          <w:sz w:val="22"/>
          <w:szCs w:val="22"/>
        </w:rPr>
      </w:pPr>
      <w:hyperlink w:anchor="_Toc117603892" w:history="1">
        <w:r w:rsidRPr="00DF175E">
          <w:rPr>
            <w:rStyle w:val="Hyperlink"/>
            <w:noProof/>
          </w:rPr>
          <w:t>JavaScript let</w:t>
        </w:r>
        <w:r>
          <w:rPr>
            <w:noProof/>
            <w:webHidden/>
          </w:rPr>
          <w:tab/>
        </w:r>
        <w:r>
          <w:rPr>
            <w:noProof/>
            <w:webHidden/>
          </w:rPr>
          <w:fldChar w:fldCharType="begin"/>
        </w:r>
        <w:r>
          <w:rPr>
            <w:noProof/>
            <w:webHidden/>
          </w:rPr>
          <w:instrText xml:space="preserve"> PAGEREF _Toc117603892 \h </w:instrText>
        </w:r>
        <w:r>
          <w:rPr>
            <w:noProof/>
            <w:webHidden/>
          </w:rPr>
        </w:r>
        <w:r>
          <w:rPr>
            <w:noProof/>
            <w:webHidden/>
          </w:rPr>
          <w:fldChar w:fldCharType="separate"/>
        </w:r>
        <w:r>
          <w:rPr>
            <w:noProof/>
            <w:webHidden/>
          </w:rPr>
          <w:t>118</w:t>
        </w:r>
        <w:r>
          <w:rPr>
            <w:noProof/>
            <w:webHidden/>
          </w:rPr>
          <w:fldChar w:fldCharType="end"/>
        </w:r>
      </w:hyperlink>
    </w:p>
    <w:p w14:paraId="68C3BF7F" w14:textId="642F7F3E" w:rsidR="00A76A1B" w:rsidRDefault="00A76A1B">
      <w:pPr>
        <w:pStyle w:val="TOC2"/>
        <w:tabs>
          <w:tab w:val="right" w:leader="dot" w:pos="9350"/>
        </w:tabs>
        <w:rPr>
          <w:rFonts w:eastAsiaTheme="minorEastAsia" w:cstheme="minorBidi"/>
          <w:smallCaps w:val="0"/>
          <w:noProof/>
          <w:sz w:val="22"/>
          <w:szCs w:val="22"/>
        </w:rPr>
      </w:pPr>
      <w:hyperlink w:anchor="_Toc117603893" w:history="1">
        <w:r w:rsidRPr="00DF175E">
          <w:rPr>
            <w:rStyle w:val="Hyperlink"/>
            <w:noProof/>
          </w:rPr>
          <w:t>JavaScript const</w:t>
        </w:r>
        <w:r>
          <w:rPr>
            <w:noProof/>
            <w:webHidden/>
          </w:rPr>
          <w:tab/>
        </w:r>
        <w:r>
          <w:rPr>
            <w:noProof/>
            <w:webHidden/>
          </w:rPr>
          <w:fldChar w:fldCharType="begin"/>
        </w:r>
        <w:r>
          <w:rPr>
            <w:noProof/>
            <w:webHidden/>
          </w:rPr>
          <w:instrText xml:space="preserve"> PAGEREF _Toc117603893 \h </w:instrText>
        </w:r>
        <w:r>
          <w:rPr>
            <w:noProof/>
            <w:webHidden/>
          </w:rPr>
        </w:r>
        <w:r>
          <w:rPr>
            <w:noProof/>
            <w:webHidden/>
          </w:rPr>
          <w:fldChar w:fldCharType="separate"/>
        </w:r>
        <w:r>
          <w:rPr>
            <w:noProof/>
            <w:webHidden/>
          </w:rPr>
          <w:t>118</w:t>
        </w:r>
        <w:r>
          <w:rPr>
            <w:noProof/>
            <w:webHidden/>
          </w:rPr>
          <w:fldChar w:fldCharType="end"/>
        </w:r>
      </w:hyperlink>
    </w:p>
    <w:p w14:paraId="38964726" w14:textId="477E5A6C" w:rsidR="00A76A1B" w:rsidRDefault="00A76A1B">
      <w:pPr>
        <w:pStyle w:val="TOC2"/>
        <w:tabs>
          <w:tab w:val="right" w:leader="dot" w:pos="9350"/>
        </w:tabs>
        <w:rPr>
          <w:rFonts w:eastAsiaTheme="minorEastAsia" w:cstheme="minorBidi"/>
          <w:smallCaps w:val="0"/>
          <w:noProof/>
          <w:sz w:val="22"/>
          <w:szCs w:val="22"/>
        </w:rPr>
      </w:pPr>
      <w:hyperlink w:anchor="_Toc117603894" w:history="1">
        <w:r w:rsidRPr="00DF175E">
          <w:rPr>
            <w:rStyle w:val="Hyperlink"/>
            <w:noProof/>
          </w:rPr>
          <w:t>Arrow Functions</w:t>
        </w:r>
        <w:r>
          <w:rPr>
            <w:noProof/>
            <w:webHidden/>
          </w:rPr>
          <w:tab/>
        </w:r>
        <w:r>
          <w:rPr>
            <w:noProof/>
            <w:webHidden/>
          </w:rPr>
          <w:fldChar w:fldCharType="begin"/>
        </w:r>
        <w:r>
          <w:rPr>
            <w:noProof/>
            <w:webHidden/>
          </w:rPr>
          <w:instrText xml:space="preserve"> PAGEREF _Toc117603894 \h </w:instrText>
        </w:r>
        <w:r>
          <w:rPr>
            <w:noProof/>
            <w:webHidden/>
          </w:rPr>
        </w:r>
        <w:r>
          <w:rPr>
            <w:noProof/>
            <w:webHidden/>
          </w:rPr>
          <w:fldChar w:fldCharType="separate"/>
        </w:r>
        <w:r>
          <w:rPr>
            <w:noProof/>
            <w:webHidden/>
          </w:rPr>
          <w:t>119</w:t>
        </w:r>
        <w:r>
          <w:rPr>
            <w:noProof/>
            <w:webHidden/>
          </w:rPr>
          <w:fldChar w:fldCharType="end"/>
        </w:r>
      </w:hyperlink>
    </w:p>
    <w:p w14:paraId="783458BD" w14:textId="58392BD8" w:rsidR="00A76A1B" w:rsidRDefault="00A76A1B">
      <w:pPr>
        <w:pStyle w:val="TOC2"/>
        <w:tabs>
          <w:tab w:val="right" w:leader="dot" w:pos="9350"/>
        </w:tabs>
        <w:rPr>
          <w:rFonts w:eastAsiaTheme="minorEastAsia" w:cstheme="minorBidi"/>
          <w:smallCaps w:val="0"/>
          <w:noProof/>
          <w:sz w:val="22"/>
          <w:szCs w:val="22"/>
        </w:rPr>
      </w:pPr>
      <w:hyperlink w:anchor="_Toc117603895" w:history="1">
        <w:r w:rsidRPr="00DF175E">
          <w:rPr>
            <w:rStyle w:val="Hyperlink"/>
            <w:noProof/>
          </w:rPr>
          <w:t>The Spread (...) Operator</w:t>
        </w:r>
        <w:r>
          <w:rPr>
            <w:noProof/>
            <w:webHidden/>
          </w:rPr>
          <w:tab/>
        </w:r>
        <w:r>
          <w:rPr>
            <w:noProof/>
            <w:webHidden/>
          </w:rPr>
          <w:fldChar w:fldCharType="begin"/>
        </w:r>
        <w:r>
          <w:rPr>
            <w:noProof/>
            <w:webHidden/>
          </w:rPr>
          <w:instrText xml:space="preserve"> PAGEREF _Toc117603895 \h </w:instrText>
        </w:r>
        <w:r>
          <w:rPr>
            <w:noProof/>
            <w:webHidden/>
          </w:rPr>
        </w:r>
        <w:r>
          <w:rPr>
            <w:noProof/>
            <w:webHidden/>
          </w:rPr>
          <w:fldChar w:fldCharType="separate"/>
        </w:r>
        <w:r>
          <w:rPr>
            <w:noProof/>
            <w:webHidden/>
          </w:rPr>
          <w:t>120</w:t>
        </w:r>
        <w:r>
          <w:rPr>
            <w:noProof/>
            <w:webHidden/>
          </w:rPr>
          <w:fldChar w:fldCharType="end"/>
        </w:r>
      </w:hyperlink>
    </w:p>
    <w:p w14:paraId="0B3D45FF" w14:textId="6006108B" w:rsidR="00A76A1B" w:rsidRDefault="00A76A1B">
      <w:pPr>
        <w:pStyle w:val="TOC2"/>
        <w:tabs>
          <w:tab w:val="right" w:leader="dot" w:pos="9350"/>
        </w:tabs>
        <w:rPr>
          <w:rFonts w:eastAsiaTheme="minorEastAsia" w:cstheme="minorBidi"/>
          <w:smallCaps w:val="0"/>
          <w:noProof/>
          <w:sz w:val="22"/>
          <w:szCs w:val="22"/>
        </w:rPr>
      </w:pPr>
      <w:hyperlink w:anchor="_Toc117603896" w:history="1">
        <w:r w:rsidRPr="00DF175E">
          <w:rPr>
            <w:rStyle w:val="Hyperlink"/>
            <w:noProof/>
          </w:rPr>
          <w:t>The For/Of Loop</w:t>
        </w:r>
        <w:r>
          <w:rPr>
            <w:noProof/>
            <w:webHidden/>
          </w:rPr>
          <w:tab/>
        </w:r>
        <w:r>
          <w:rPr>
            <w:noProof/>
            <w:webHidden/>
          </w:rPr>
          <w:fldChar w:fldCharType="begin"/>
        </w:r>
        <w:r>
          <w:rPr>
            <w:noProof/>
            <w:webHidden/>
          </w:rPr>
          <w:instrText xml:space="preserve"> PAGEREF _Toc117603896 \h </w:instrText>
        </w:r>
        <w:r>
          <w:rPr>
            <w:noProof/>
            <w:webHidden/>
          </w:rPr>
        </w:r>
        <w:r>
          <w:rPr>
            <w:noProof/>
            <w:webHidden/>
          </w:rPr>
          <w:fldChar w:fldCharType="separate"/>
        </w:r>
        <w:r>
          <w:rPr>
            <w:noProof/>
            <w:webHidden/>
          </w:rPr>
          <w:t>121</w:t>
        </w:r>
        <w:r>
          <w:rPr>
            <w:noProof/>
            <w:webHidden/>
          </w:rPr>
          <w:fldChar w:fldCharType="end"/>
        </w:r>
      </w:hyperlink>
    </w:p>
    <w:p w14:paraId="48B2FA83" w14:textId="08542DA4" w:rsidR="00A76A1B" w:rsidRDefault="00A76A1B">
      <w:pPr>
        <w:pStyle w:val="TOC3"/>
        <w:tabs>
          <w:tab w:val="right" w:leader="dot" w:pos="9350"/>
        </w:tabs>
        <w:rPr>
          <w:rFonts w:eastAsiaTheme="minorEastAsia" w:cstheme="minorBidi"/>
          <w:i w:val="0"/>
          <w:iCs w:val="0"/>
          <w:noProof/>
          <w:sz w:val="22"/>
          <w:szCs w:val="22"/>
        </w:rPr>
      </w:pPr>
      <w:hyperlink w:anchor="_Toc117603897" w:history="1">
        <w:r w:rsidRPr="00DF175E">
          <w:rPr>
            <w:rStyle w:val="Hyperlink"/>
            <w:noProof/>
          </w:rPr>
          <w:t>Looping over an Array</w:t>
        </w:r>
        <w:r>
          <w:rPr>
            <w:noProof/>
            <w:webHidden/>
          </w:rPr>
          <w:tab/>
        </w:r>
        <w:r>
          <w:rPr>
            <w:noProof/>
            <w:webHidden/>
          </w:rPr>
          <w:fldChar w:fldCharType="begin"/>
        </w:r>
        <w:r>
          <w:rPr>
            <w:noProof/>
            <w:webHidden/>
          </w:rPr>
          <w:instrText xml:space="preserve"> PAGEREF _Toc117603897 \h </w:instrText>
        </w:r>
        <w:r>
          <w:rPr>
            <w:noProof/>
            <w:webHidden/>
          </w:rPr>
        </w:r>
        <w:r>
          <w:rPr>
            <w:noProof/>
            <w:webHidden/>
          </w:rPr>
          <w:fldChar w:fldCharType="separate"/>
        </w:r>
        <w:r>
          <w:rPr>
            <w:noProof/>
            <w:webHidden/>
          </w:rPr>
          <w:t>121</w:t>
        </w:r>
        <w:r>
          <w:rPr>
            <w:noProof/>
            <w:webHidden/>
          </w:rPr>
          <w:fldChar w:fldCharType="end"/>
        </w:r>
      </w:hyperlink>
    </w:p>
    <w:p w14:paraId="15415A3F" w14:textId="6C1CE52A" w:rsidR="00A76A1B" w:rsidRDefault="00A76A1B">
      <w:pPr>
        <w:pStyle w:val="TOC3"/>
        <w:tabs>
          <w:tab w:val="right" w:leader="dot" w:pos="9350"/>
        </w:tabs>
        <w:rPr>
          <w:rFonts w:eastAsiaTheme="minorEastAsia" w:cstheme="minorBidi"/>
          <w:i w:val="0"/>
          <w:iCs w:val="0"/>
          <w:noProof/>
          <w:sz w:val="22"/>
          <w:szCs w:val="22"/>
        </w:rPr>
      </w:pPr>
      <w:hyperlink w:anchor="_Toc117603898" w:history="1">
        <w:r w:rsidRPr="00DF175E">
          <w:rPr>
            <w:rStyle w:val="Hyperlink"/>
            <w:noProof/>
          </w:rPr>
          <w:t>Looping over a String</w:t>
        </w:r>
        <w:r>
          <w:rPr>
            <w:noProof/>
            <w:webHidden/>
          </w:rPr>
          <w:tab/>
        </w:r>
        <w:r>
          <w:rPr>
            <w:noProof/>
            <w:webHidden/>
          </w:rPr>
          <w:fldChar w:fldCharType="begin"/>
        </w:r>
        <w:r>
          <w:rPr>
            <w:noProof/>
            <w:webHidden/>
          </w:rPr>
          <w:instrText xml:space="preserve"> PAGEREF _Toc117603898 \h </w:instrText>
        </w:r>
        <w:r>
          <w:rPr>
            <w:noProof/>
            <w:webHidden/>
          </w:rPr>
        </w:r>
        <w:r>
          <w:rPr>
            <w:noProof/>
            <w:webHidden/>
          </w:rPr>
          <w:fldChar w:fldCharType="separate"/>
        </w:r>
        <w:r>
          <w:rPr>
            <w:noProof/>
            <w:webHidden/>
          </w:rPr>
          <w:t>122</w:t>
        </w:r>
        <w:r>
          <w:rPr>
            <w:noProof/>
            <w:webHidden/>
          </w:rPr>
          <w:fldChar w:fldCharType="end"/>
        </w:r>
      </w:hyperlink>
    </w:p>
    <w:p w14:paraId="072FD086" w14:textId="4BF78AE1" w:rsidR="00A76A1B" w:rsidRDefault="00A76A1B">
      <w:pPr>
        <w:pStyle w:val="TOC2"/>
        <w:tabs>
          <w:tab w:val="right" w:leader="dot" w:pos="9350"/>
        </w:tabs>
        <w:rPr>
          <w:rFonts w:eastAsiaTheme="minorEastAsia" w:cstheme="minorBidi"/>
          <w:smallCaps w:val="0"/>
          <w:noProof/>
          <w:sz w:val="22"/>
          <w:szCs w:val="22"/>
        </w:rPr>
      </w:pPr>
      <w:hyperlink w:anchor="_Toc117603899" w:history="1">
        <w:r w:rsidRPr="00DF175E">
          <w:rPr>
            <w:rStyle w:val="Hyperlink"/>
            <w:noProof/>
          </w:rPr>
          <w:t>JavaScript Maps</w:t>
        </w:r>
        <w:r>
          <w:rPr>
            <w:noProof/>
            <w:webHidden/>
          </w:rPr>
          <w:tab/>
        </w:r>
        <w:r>
          <w:rPr>
            <w:noProof/>
            <w:webHidden/>
          </w:rPr>
          <w:fldChar w:fldCharType="begin"/>
        </w:r>
        <w:r>
          <w:rPr>
            <w:noProof/>
            <w:webHidden/>
          </w:rPr>
          <w:instrText xml:space="preserve"> PAGEREF _Toc117603899 \h </w:instrText>
        </w:r>
        <w:r>
          <w:rPr>
            <w:noProof/>
            <w:webHidden/>
          </w:rPr>
        </w:r>
        <w:r>
          <w:rPr>
            <w:noProof/>
            <w:webHidden/>
          </w:rPr>
          <w:fldChar w:fldCharType="separate"/>
        </w:r>
        <w:r>
          <w:rPr>
            <w:noProof/>
            <w:webHidden/>
          </w:rPr>
          <w:t>122</w:t>
        </w:r>
        <w:r>
          <w:rPr>
            <w:noProof/>
            <w:webHidden/>
          </w:rPr>
          <w:fldChar w:fldCharType="end"/>
        </w:r>
      </w:hyperlink>
    </w:p>
    <w:p w14:paraId="505F498B" w14:textId="084572B2" w:rsidR="00A76A1B" w:rsidRDefault="00A76A1B">
      <w:pPr>
        <w:pStyle w:val="TOC2"/>
        <w:tabs>
          <w:tab w:val="right" w:leader="dot" w:pos="9350"/>
        </w:tabs>
        <w:rPr>
          <w:rFonts w:eastAsiaTheme="minorEastAsia" w:cstheme="minorBidi"/>
          <w:smallCaps w:val="0"/>
          <w:noProof/>
          <w:sz w:val="22"/>
          <w:szCs w:val="22"/>
        </w:rPr>
      </w:pPr>
      <w:hyperlink w:anchor="_Toc117603900" w:history="1">
        <w:r w:rsidRPr="00DF175E">
          <w:rPr>
            <w:rStyle w:val="Hyperlink"/>
            <w:noProof/>
          </w:rPr>
          <w:t>JavaScript Sets</w:t>
        </w:r>
        <w:r>
          <w:rPr>
            <w:noProof/>
            <w:webHidden/>
          </w:rPr>
          <w:tab/>
        </w:r>
        <w:r>
          <w:rPr>
            <w:noProof/>
            <w:webHidden/>
          </w:rPr>
          <w:fldChar w:fldCharType="begin"/>
        </w:r>
        <w:r>
          <w:rPr>
            <w:noProof/>
            <w:webHidden/>
          </w:rPr>
          <w:instrText xml:space="preserve"> PAGEREF _Toc117603900 \h </w:instrText>
        </w:r>
        <w:r>
          <w:rPr>
            <w:noProof/>
            <w:webHidden/>
          </w:rPr>
        </w:r>
        <w:r>
          <w:rPr>
            <w:noProof/>
            <w:webHidden/>
          </w:rPr>
          <w:fldChar w:fldCharType="separate"/>
        </w:r>
        <w:r>
          <w:rPr>
            <w:noProof/>
            <w:webHidden/>
          </w:rPr>
          <w:t>123</w:t>
        </w:r>
        <w:r>
          <w:rPr>
            <w:noProof/>
            <w:webHidden/>
          </w:rPr>
          <w:fldChar w:fldCharType="end"/>
        </w:r>
      </w:hyperlink>
    </w:p>
    <w:p w14:paraId="7295416B" w14:textId="1C9F8941" w:rsidR="00A76A1B" w:rsidRDefault="00A76A1B">
      <w:pPr>
        <w:pStyle w:val="TOC1"/>
        <w:tabs>
          <w:tab w:val="right" w:leader="dot" w:pos="9350"/>
        </w:tabs>
        <w:rPr>
          <w:rFonts w:eastAsiaTheme="minorEastAsia" w:cstheme="minorBidi"/>
          <w:b w:val="0"/>
          <w:bCs w:val="0"/>
          <w:caps w:val="0"/>
          <w:noProof/>
          <w:sz w:val="22"/>
          <w:szCs w:val="22"/>
        </w:rPr>
      </w:pPr>
      <w:hyperlink w:anchor="_Toc117603901" w:history="1">
        <w:r w:rsidRPr="00DF175E">
          <w:rPr>
            <w:rStyle w:val="Hyperlink"/>
            <w:noProof/>
          </w:rPr>
          <w:t>JavaScript - Modules</w:t>
        </w:r>
        <w:r>
          <w:rPr>
            <w:noProof/>
            <w:webHidden/>
          </w:rPr>
          <w:tab/>
        </w:r>
        <w:r>
          <w:rPr>
            <w:noProof/>
            <w:webHidden/>
          </w:rPr>
          <w:fldChar w:fldCharType="begin"/>
        </w:r>
        <w:r>
          <w:rPr>
            <w:noProof/>
            <w:webHidden/>
          </w:rPr>
          <w:instrText xml:space="preserve"> PAGEREF _Toc117603901 \h </w:instrText>
        </w:r>
        <w:r>
          <w:rPr>
            <w:noProof/>
            <w:webHidden/>
          </w:rPr>
        </w:r>
        <w:r>
          <w:rPr>
            <w:noProof/>
            <w:webHidden/>
          </w:rPr>
          <w:fldChar w:fldCharType="separate"/>
        </w:r>
        <w:r>
          <w:rPr>
            <w:noProof/>
            <w:webHidden/>
          </w:rPr>
          <w:t>124</w:t>
        </w:r>
        <w:r>
          <w:rPr>
            <w:noProof/>
            <w:webHidden/>
          </w:rPr>
          <w:fldChar w:fldCharType="end"/>
        </w:r>
      </w:hyperlink>
    </w:p>
    <w:p w14:paraId="62FBA399" w14:textId="3E53A942" w:rsidR="00A76A1B" w:rsidRDefault="00A76A1B">
      <w:pPr>
        <w:pStyle w:val="TOC2"/>
        <w:tabs>
          <w:tab w:val="right" w:leader="dot" w:pos="9350"/>
        </w:tabs>
        <w:rPr>
          <w:rFonts w:eastAsiaTheme="minorEastAsia" w:cstheme="minorBidi"/>
          <w:smallCaps w:val="0"/>
          <w:noProof/>
          <w:sz w:val="22"/>
          <w:szCs w:val="22"/>
        </w:rPr>
      </w:pPr>
      <w:hyperlink w:anchor="_Toc117603902" w:history="1">
        <w:r w:rsidRPr="00DF175E">
          <w:rPr>
            <w:rStyle w:val="Hyperlink"/>
            <w:noProof/>
          </w:rPr>
          <w:t>What is a module?</w:t>
        </w:r>
        <w:r>
          <w:rPr>
            <w:noProof/>
            <w:webHidden/>
          </w:rPr>
          <w:tab/>
        </w:r>
        <w:r>
          <w:rPr>
            <w:noProof/>
            <w:webHidden/>
          </w:rPr>
          <w:fldChar w:fldCharType="begin"/>
        </w:r>
        <w:r>
          <w:rPr>
            <w:noProof/>
            <w:webHidden/>
          </w:rPr>
          <w:instrText xml:space="preserve"> PAGEREF _Toc117603902 \h </w:instrText>
        </w:r>
        <w:r>
          <w:rPr>
            <w:noProof/>
            <w:webHidden/>
          </w:rPr>
        </w:r>
        <w:r>
          <w:rPr>
            <w:noProof/>
            <w:webHidden/>
          </w:rPr>
          <w:fldChar w:fldCharType="separate"/>
        </w:r>
        <w:r>
          <w:rPr>
            <w:noProof/>
            <w:webHidden/>
          </w:rPr>
          <w:t>124</w:t>
        </w:r>
        <w:r>
          <w:rPr>
            <w:noProof/>
            <w:webHidden/>
          </w:rPr>
          <w:fldChar w:fldCharType="end"/>
        </w:r>
      </w:hyperlink>
    </w:p>
    <w:p w14:paraId="6AC01CFD" w14:textId="2A770FE4" w:rsidR="00A76A1B" w:rsidRDefault="00A76A1B">
      <w:pPr>
        <w:pStyle w:val="TOC2"/>
        <w:tabs>
          <w:tab w:val="right" w:leader="dot" w:pos="9350"/>
        </w:tabs>
        <w:rPr>
          <w:rFonts w:eastAsiaTheme="minorEastAsia" w:cstheme="minorBidi"/>
          <w:smallCaps w:val="0"/>
          <w:noProof/>
          <w:sz w:val="22"/>
          <w:szCs w:val="22"/>
        </w:rPr>
      </w:pPr>
      <w:hyperlink w:anchor="_Toc117603903" w:history="1">
        <w:r w:rsidRPr="00DF175E">
          <w:rPr>
            <w:rStyle w:val="Hyperlink"/>
            <w:noProof/>
          </w:rPr>
          <w:t>Core module features</w:t>
        </w:r>
        <w:r>
          <w:rPr>
            <w:noProof/>
            <w:webHidden/>
          </w:rPr>
          <w:tab/>
        </w:r>
        <w:r>
          <w:rPr>
            <w:noProof/>
            <w:webHidden/>
          </w:rPr>
          <w:fldChar w:fldCharType="begin"/>
        </w:r>
        <w:r>
          <w:rPr>
            <w:noProof/>
            <w:webHidden/>
          </w:rPr>
          <w:instrText xml:space="preserve"> PAGEREF _Toc117603903 \h </w:instrText>
        </w:r>
        <w:r>
          <w:rPr>
            <w:noProof/>
            <w:webHidden/>
          </w:rPr>
        </w:r>
        <w:r>
          <w:rPr>
            <w:noProof/>
            <w:webHidden/>
          </w:rPr>
          <w:fldChar w:fldCharType="separate"/>
        </w:r>
        <w:r>
          <w:rPr>
            <w:noProof/>
            <w:webHidden/>
          </w:rPr>
          <w:t>125</w:t>
        </w:r>
        <w:r>
          <w:rPr>
            <w:noProof/>
            <w:webHidden/>
          </w:rPr>
          <w:fldChar w:fldCharType="end"/>
        </w:r>
      </w:hyperlink>
    </w:p>
    <w:p w14:paraId="67251224" w14:textId="225406E5" w:rsidR="00A76A1B" w:rsidRDefault="00A76A1B">
      <w:pPr>
        <w:pStyle w:val="TOC3"/>
        <w:tabs>
          <w:tab w:val="right" w:leader="dot" w:pos="9350"/>
        </w:tabs>
        <w:rPr>
          <w:rFonts w:eastAsiaTheme="minorEastAsia" w:cstheme="minorBidi"/>
          <w:i w:val="0"/>
          <w:iCs w:val="0"/>
          <w:noProof/>
          <w:sz w:val="22"/>
          <w:szCs w:val="22"/>
        </w:rPr>
      </w:pPr>
      <w:hyperlink w:anchor="_Toc117603904" w:history="1">
        <w:r w:rsidRPr="00DF175E">
          <w:rPr>
            <w:rStyle w:val="Hyperlink"/>
            <w:noProof/>
          </w:rPr>
          <w:t>Always “use strict”</w:t>
        </w:r>
        <w:r>
          <w:rPr>
            <w:noProof/>
            <w:webHidden/>
          </w:rPr>
          <w:tab/>
        </w:r>
        <w:r>
          <w:rPr>
            <w:noProof/>
            <w:webHidden/>
          </w:rPr>
          <w:fldChar w:fldCharType="begin"/>
        </w:r>
        <w:r>
          <w:rPr>
            <w:noProof/>
            <w:webHidden/>
          </w:rPr>
          <w:instrText xml:space="preserve"> PAGEREF _Toc117603904 \h </w:instrText>
        </w:r>
        <w:r>
          <w:rPr>
            <w:noProof/>
            <w:webHidden/>
          </w:rPr>
        </w:r>
        <w:r>
          <w:rPr>
            <w:noProof/>
            <w:webHidden/>
          </w:rPr>
          <w:fldChar w:fldCharType="separate"/>
        </w:r>
        <w:r>
          <w:rPr>
            <w:noProof/>
            <w:webHidden/>
          </w:rPr>
          <w:t>125</w:t>
        </w:r>
        <w:r>
          <w:rPr>
            <w:noProof/>
            <w:webHidden/>
          </w:rPr>
          <w:fldChar w:fldCharType="end"/>
        </w:r>
      </w:hyperlink>
    </w:p>
    <w:p w14:paraId="1435CF10" w14:textId="3FAC5940" w:rsidR="00A76A1B" w:rsidRDefault="00A76A1B">
      <w:pPr>
        <w:pStyle w:val="TOC3"/>
        <w:tabs>
          <w:tab w:val="right" w:leader="dot" w:pos="9350"/>
        </w:tabs>
        <w:rPr>
          <w:rFonts w:eastAsiaTheme="minorEastAsia" w:cstheme="minorBidi"/>
          <w:i w:val="0"/>
          <w:iCs w:val="0"/>
          <w:noProof/>
          <w:sz w:val="22"/>
          <w:szCs w:val="22"/>
        </w:rPr>
      </w:pPr>
      <w:hyperlink w:anchor="_Toc117603905" w:history="1">
        <w:r w:rsidRPr="00DF175E">
          <w:rPr>
            <w:rStyle w:val="Hyperlink"/>
            <w:noProof/>
          </w:rPr>
          <w:t>Module-level scope</w:t>
        </w:r>
        <w:r>
          <w:rPr>
            <w:noProof/>
            <w:webHidden/>
          </w:rPr>
          <w:tab/>
        </w:r>
        <w:r>
          <w:rPr>
            <w:noProof/>
            <w:webHidden/>
          </w:rPr>
          <w:fldChar w:fldCharType="begin"/>
        </w:r>
        <w:r>
          <w:rPr>
            <w:noProof/>
            <w:webHidden/>
          </w:rPr>
          <w:instrText xml:space="preserve"> PAGEREF _Toc117603905 \h </w:instrText>
        </w:r>
        <w:r>
          <w:rPr>
            <w:noProof/>
            <w:webHidden/>
          </w:rPr>
        </w:r>
        <w:r>
          <w:rPr>
            <w:noProof/>
            <w:webHidden/>
          </w:rPr>
          <w:fldChar w:fldCharType="separate"/>
        </w:r>
        <w:r>
          <w:rPr>
            <w:noProof/>
            <w:webHidden/>
          </w:rPr>
          <w:t>126</w:t>
        </w:r>
        <w:r>
          <w:rPr>
            <w:noProof/>
            <w:webHidden/>
          </w:rPr>
          <w:fldChar w:fldCharType="end"/>
        </w:r>
      </w:hyperlink>
    </w:p>
    <w:p w14:paraId="6F556670" w14:textId="4F159D4F" w:rsidR="00A76A1B" w:rsidRDefault="00A76A1B">
      <w:pPr>
        <w:pStyle w:val="TOC3"/>
        <w:tabs>
          <w:tab w:val="right" w:leader="dot" w:pos="9350"/>
        </w:tabs>
        <w:rPr>
          <w:rFonts w:eastAsiaTheme="minorEastAsia" w:cstheme="minorBidi"/>
          <w:i w:val="0"/>
          <w:iCs w:val="0"/>
          <w:noProof/>
          <w:sz w:val="22"/>
          <w:szCs w:val="22"/>
        </w:rPr>
      </w:pPr>
      <w:hyperlink w:anchor="_Toc117603906" w:history="1">
        <w:r w:rsidRPr="00DF175E">
          <w:rPr>
            <w:rStyle w:val="Hyperlink"/>
            <w:noProof/>
          </w:rPr>
          <w:t>A module code is evaluated only the first time when imported</w:t>
        </w:r>
        <w:r>
          <w:rPr>
            <w:noProof/>
            <w:webHidden/>
          </w:rPr>
          <w:tab/>
        </w:r>
        <w:r>
          <w:rPr>
            <w:noProof/>
            <w:webHidden/>
          </w:rPr>
          <w:fldChar w:fldCharType="begin"/>
        </w:r>
        <w:r>
          <w:rPr>
            <w:noProof/>
            <w:webHidden/>
          </w:rPr>
          <w:instrText xml:space="preserve"> PAGEREF _Toc117603906 \h </w:instrText>
        </w:r>
        <w:r>
          <w:rPr>
            <w:noProof/>
            <w:webHidden/>
          </w:rPr>
        </w:r>
        <w:r>
          <w:rPr>
            <w:noProof/>
            <w:webHidden/>
          </w:rPr>
          <w:fldChar w:fldCharType="separate"/>
        </w:r>
        <w:r>
          <w:rPr>
            <w:noProof/>
            <w:webHidden/>
          </w:rPr>
          <w:t>127</w:t>
        </w:r>
        <w:r>
          <w:rPr>
            <w:noProof/>
            <w:webHidden/>
          </w:rPr>
          <w:fldChar w:fldCharType="end"/>
        </w:r>
      </w:hyperlink>
    </w:p>
    <w:p w14:paraId="3A47B76C" w14:textId="46D18EED" w:rsidR="00A76A1B" w:rsidRDefault="00A76A1B">
      <w:pPr>
        <w:pStyle w:val="TOC3"/>
        <w:tabs>
          <w:tab w:val="right" w:leader="dot" w:pos="9350"/>
        </w:tabs>
        <w:rPr>
          <w:rFonts w:eastAsiaTheme="minorEastAsia" w:cstheme="minorBidi"/>
          <w:i w:val="0"/>
          <w:iCs w:val="0"/>
          <w:noProof/>
          <w:sz w:val="22"/>
          <w:szCs w:val="22"/>
        </w:rPr>
      </w:pPr>
      <w:hyperlink w:anchor="_Toc117603907" w:history="1">
        <w:r w:rsidRPr="00DF175E">
          <w:rPr>
            <w:rStyle w:val="Hyperlink"/>
            <w:noProof/>
          </w:rPr>
          <w:t>import.meta</w:t>
        </w:r>
        <w:r>
          <w:rPr>
            <w:noProof/>
            <w:webHidden/>
          </w:rPr>
          <w:tab/>
        </w:r>
        <w:r>
          <w:rPr>
            <w:noProof/>
            <w:webHidden/>
          </w:rPr>
          <w:fldChar w:fldCharType="begin"/>
        </w:r>
        <w:r>
          <w:rPr>
            <w:noProof/>
            <w:webHidden/>
          </w:rPr>
          <w:instrText xml:space="preserve"> PAGEREF _Toc117603907 \h </w:instrText>
        </w:r>
        <w:r>
          <w:rPr>
            <w:noProof/>
            <w:webHidden/>
          </w:rPr>
        </w:r>
        <w:r>
          <w:rPr>
            <w:noProof/>
            <w:webHidden/>
          </w:rPr>
          <w:fldChar w:fldCharType="separate"/>
        </w:r>
        <w:r>
          <w:rPr>
            <w:noProof/>
            <w:webHidden/>
          </w:rPr>
          <w:t>129</w:t>
        </w:r>
        <w:r>
          <w:rPr>
            <w:noProof/>
            <w:webHidden/>
          </w:rPr>
          <w:fldChar w:fldCharType="end"/>
        </w:r>
      </w:hyperlink>
    </w:p>
    <w:p w14:paraId="6C5470E4" w14:textId="3623B60A" w:rsidR="00A76A1B" w:rsidRDefault="00A76A1B">
      <w:pPr>
        <w:pStyle w:val="TOC3"/>
        <w:tabs>
          <w:tab w:val="right" w:leader="dot" w:pos="9350"/>
        </w:tabs>
        <w:rPr>
          <w:rFonts w:eastAsiaTheme="minorEastAsia" w:cstheme="minorBidi"/>
          <w:i w:val="0"/>
          <w:iCs w:val="0"/>
          <w:noProof/>
          <w:sz w:val="22"/>
          <w:szCs w:val="22"/>
        </w:rPr>
      </w:pPr>
      <w:hyperlink w:anchor="_Toc117603908" w:history="1">
        <w:r w:rsidRPr="00DF175E">
          <w:rPr>
            <w:rStyle w:val="Hyperlink"/>
            <w:noProof/>
          </w:rPr>
          <w:t>In a module, “this” is undefined</w:t>
        </w:r>
        <w:r>
          <w:rPr>
            <w:noProof/>
            <w:webHidden/>
          </w:rPr>
          <w:tab/>
        </w:r>
        <w:r>
          <w:rPr>
            <w:noProof/>
            <w:webHidden/>
          </w:rPr>
          <w:fldChar w:fldCharType="begin"/>
        </w:r>
        <w:r>
          <w:rPr>
            <w:noProof/>
            <w:webHidden/>
          </w:rPr>
          <w:instrText xml:space="preserve"> PAGEREF _Toc117603908 \h </w:instrText>
        </w:r>
        <w:r>
          <w:rPr>
            <w:noProof/>
            <w:webHidden/>
          </w:rPr>
        </w:r>
        <w:r>
          <w:rPr>
            <w:noProof/>
            <w:webHidden/>
          </w:rPr>
          <w:fldChar w:fldCharType="separate"/>
        </w:r>
        <w:r>
          <w:rPr>
            <w:noProof/>
            <w:webHidden/>
          </w:rPr>
          <w:t>129</w:t>
        </w:r>
        <w:r>
          <w:rPr>
            <w:noProof/>
            <w:webHidden/>
          </w:rPr>
          <w:fldChar w:fldCharType="end"/>
        </w:r>
      </w:hyperlink>
    </w:p>
    <w:p w14:paraId="7E7BBFAE" w14:textId="135A2DC1" w:rsidR="00A76A1B" w:rsidRDefault="00A76A1B">
      <w:pPr>
        <w:pStyle w:val="TOC2"/>
        <w:tabs>
          <w:tab w:val="right" w:leader="dot" w:pos="9350"/>
        </w:tabs>
        <w:rPr>
          <w:rFonts w:eastAsiaTheme="minorEastAsia" w:cstheme="minorBidi"/>
          <w:smallCaps w:val="0"/>
          <w:noProof/>
          <w:sz w:val="22"/>
          <w:szCs w:val="22"/>
        </w:rPr>
      </w:pPr>
      <w:hyperlink w:anchor="_Toc117603909" w:history="1">
        <w:r w:rsidRPr="00DF175E">
          <w:rPr>
            <w:rStyle w:val="Hyperlink"/>
            <w:noProof/>
          </w:rPr>
          <w:t>Browser-specific features</w:t>
        </w:r>
        <w:r>
          <w:rPr>
            <w:noProof/>
            <w:webHidden/>
          </w:rPr>
          <w:tab/>
        </w:r>
        <w:r>
          <w:rPr>
            <w:noProof/>
            <w:webHidden/>
          </w:rPr>
          <w:fldChar w:fldCharType="begin"/>
        </w:r>
        <w:r>
          <w:rPr>
            <w:noProof/>
            <w:webHidden/>
          </w:rPr>
          <w:instrText xml:space="preserve"> PAGEREF _Toc117603909 \h </w:instrText>
        </w:r>
        <w:r>
          <w:rPr>
            <w:noProof/>
            <w:webHidden/>
          </w:rPr>
        </w:r>
        <w:r>
          <w:rPr>
            <w:noProof/>
            <w:webHidden/>
          </w:rPr>
          <w:fldChar w:fldCharType="separate"/>
        </w:r>
        <w:r>
          <w:rPr>
            <w:noProof/>
            <w:webHidden/>
          </w:rPr>
          <w:t>130</w:t>
        </w:r>
        <w:r>
          <w:rPr>
            <w:noProof/>
            <w:webHidden/>
          </w:rPr>
          <w:fldChar w:fldCharType="end"/>
        </w:r>
      </w:hyperlink>
    </w:p>
    <w:p w14:paraId="6C7562EE" w14:textId="6BC9919D" w:rsidR="00A76A1B" w:rsidRDefault="00A76A1B">
      <w:pPr>
        <w:pStyle w:val="TOC3"/>
        <w:tabs>
          <w:tab w:val="right" w:leader="dot" w:pos="9350"/>
        </w:tabs>
        <w:rPr>
          <w:rFonts w:eastAsiaTheme="minorEastAsia" w:cstheme="minorBidi"/>
          <w:i w:val="0"/>
          <w:iCs w:val="0"/>
          <w:noProof/>
          <w:sz w:val="22"/>
          <w:szCs w:val="22"/>
        </w:rPr>
      </w:pPr>
      <w:hyperlink w:anchor="_Toc117603910" w:history="1">
        <w:r w:rsidRPr="00DF175E">
          <w:rPr>
            <w:rStyle w:val="Hyperlink"/>
            <w:noProof/>
          </w:rPr>
          <w:t>Module scripts are deferred</w:t>
        </w:r>
        <w:r>
          <w:rPr>
            <w:noProof/>
            <w:webHidden/>
          </w:rPr>
          <w:tab/>
        </w:r>
        <w:r>
          <w:rPr>
            <w:noProof/>
            <w:webHidden/>
          </w:rPr>
          <w:fldChar w:fldCharType="begin"/>
        </w:r>
        <w:r>
          <w:rPr>
            <w:noProof/>
            <w:webHidden/>
          </w:rPr>
          <w:instrText xml:space="preserve"> PAGEREF _Toc117603910 \h </w:instrText>
        </w:r>
        <w:r>
          <w:rPr>
            <w:noProof/>
            <w:webHidden/>
          </w:rPr>
        </w:r>
        <w:r>
          <w:rPr>
            <w:noProof/>
            <w:webHidden/>
          </w:rPr>
          <w:fldChar w:fldCharType="separate"/>
        </w:r>
        <w:r>
          <w:rPr>
            <w:noProof/>
            <w:webHidden/>
          </w:rPr>
          <w:t>130</w:t>
        </w:r>
        <w:r>
          <w:rPr>
            <w:noProof/>
            <w:webHidden/>
          </w:rPr>
          <w:fldChar w:fldCharType="end"/>
        </w:r>
      </w:hyperlink>
    </w:p>
    <w:p w14:paraId="6E6133E0" w14:textId="5E66B18E" w:rsidR="00A76A1B" w:rsidRDefault="00A76A1B">
      <w:pPr>
        <w:pStyle w:val="TOC3"/>
        <w:tabs>
          <w:tab w:val="right" w:leader="dot" w:pos="9350"/>
        </w:tabs>
        <w:rPr>
          <w:rFonts w:eastAsiaTheme="minorEastAsia" w:cstheme="minorBidi"/>
          <w:i w:val="0"/>
          <w:iCs w:val="0"/>
          <w:noProof/>
          <w:sz w:val="22"/>
          <w:szCs w:val="22"/>
        </w:rPr>
      </w:pPr>
      <w:hyperlink w:anchor="_Toc117603911" w:history="1">
        <w:r w:rsidRPr="00DF175E">
          <w:rPr>
            <w:rStyle w:val="Hyperlink"/>
            <w:noProof/>
          </w:rPr>
          <w:t>Async works on inline scripts</w:t>
        </w:r>
        <w:r>
          <w:rPr>
            <w:noProof/>
            <w:webHidden/>
          </w:rPr>
          <w:tab/>
        </w:r>
        <w:r>
          <w:rPr>
            <w:noProof/>
            <w:webHidden/>
          </w:rPr>
          <w:fldChar w:fldCharType="begin"/>
        </w:r>
        <w:r>
          <w:rPr>
            <w:noProof/>
            <w:webHidden/>
          </w:rPr>
          <w:instrText xml:space="preserve"> PAGEREF _Toc117603911 \h </w:instrText>
        </w:r>
        <w:r>
          <w:rPr>
            <w:noProof/>
            <w:webHidden/>
          </w:rPr>
        </w:r>
        <w:r>
          <w:rPr>
            <w:noProof/>
            <w:webHidden/>
          </w:rPr>
          <w:fldChar w:fldCharType="separate"/>
        </w:r>
        <w:r>
          <w:rPr>
            <w:noProof/>
            <w:webHidden/>
          </w:rPr>
          <w:t>131</w:t>
        </w:r>
        <w:r>
          <w:rPr>
            <w:noProof/>
            <w:webHidden/>
          </w:rPr>
          <w:fldChar w:fldCharType="end"/>
        </w:r>
      </w:hyperlink>
    </w:p>
    <w:p w14:paraId="22101C7A" w14:textId="61AB4DEE" w:rsidR="00A76A1B" w:rsidRDefault="00A76A1B">
      <w:pPr>
        <w:pStyle w:val="TOC3"/>
        <w:tabs>
          <w:tab w:val="right" w:leader="dot" w:pos="9350"/>
        </w:tabs>
        <w:rPr>
          <w:rFonts w:eastAsiaTheme="minorEastAsia" w:cstheme="minorBidi"/>
          <w:i w:val="0"/>
          <w:iCs w:val="0"/>
          <w:noProof/>
          <w:sz w:val="22"/>
          <w:szCs w:val="22"/>
        </w:rPr>
      </w:pPr>
      <w:hyperlink w:anchor="_Toc117603912" w:history="1">
        <w:r w:rsidRPr="00DF175E">
          <w:rPr>
            <w:rStyle w:val="Hyperlink"/>
            <w:noProof/>
          </w:rPr>
          <w:t>External scripts</w:t>
        </w:r>
        <w:r>
          <w:rPr>
            <w:noProof/>
            <w:webHidden/>
          </w:rPr>
          <w:tab/>
        </w:r>
        <w:r>
          <w:rPr>
            <w:noProof/>
            <w:webHidden/>
          </w:rPr>
          <w:fldChar w:fldCharType="begin"/>
        </w:r>
        <w:r>
          <w:rPr>
            <w:noProof/>
            <w:webHidden/>
          </w:rPr>
          <w:instrText xml:space="preserve"> PAGEREF _Toc117603912 \h </w:instrText>
        </w:r>
        <w:r>
          <w:rPr>
            <w:noProof/>
            <w:webHidden/>
          </w:rPr>
        </w:r>
        <w:r>
          <w:rPr>
            <w:noProof/>
            <w:webHidden/>
          </w:rPr>
          <w:fldChar w:fldCharType="separate"/>
        </w:r>
        <w:r>
          <w:rPr>
            <w:noProof/>
            <w:webHidden/>
          </w:rPr>
          <w:t>131</w:t>
        </w:r>
        <w:r>
          <w:rPr>
            <w:noProof/>
            <w:webHidden/>
          </w:rPr>
          <w:fldChar w:fldCharType="end"/>
        </w:r>
      </w:hyperlink>
    </w:p>
    <w:p w14:paraId="5F2130C9" w14:textId="0392ADB6" w:rsidR="00A76A1B" w:rsidRDefault="00A76A1B">
      <w:pPr>
        <w:pStyle w:val="TOC3"/>
        <w:tabs>
          <w:tab w:val="right" w:leader="dot" w:pos="9350"/>
        </w:tabs>
        <w:rPr>
          <w:rFonts w:eastAsiaTheme="minorEastAsia" w:cstheme="minorBidi"/>
          <w:i w:val="0"/>
          <w:iCs w:val="0"/>
          <w:noProof/>
          <w:sz w:val="22"/>
          <w:szCs w:val="22"/>
        </w:rPr>
      </w:pPr>
      <w:hyperlink w:anchor="_Toc117603913" w:history="1">
        <w:r w:rsidRPr="00DF175E">
          <w:rPr>
            <w:rStyle w:val="Hyperlink"/>
            <w:noProof/>
          </w:rPr>
          <w:t>No “bare” modules allowed</w:t>
        </w:r>
        <w:r>
          <w:rPr>
            <w:noProof/>
            <w:webHidden/>
          </w:rPr>
          <w:tab/>
        </w:r>
        <w:r>
          <w:rPr>
            <w:noProof/>
            <w:webHidden/>
          </w:rPr>
          <w:fldChar w:fldCharType="begin"/>
        </w:r>
        <w:r>
          <w:rPr>
            <w:noProof/>
            <w:webHidden/>
          </w:rPr>
          <w:instrText xml:space="preserve"> PAGEREF _Toc117603913 \h </w:instrText>
        </w:r>
        <w:r>
          <w:rPr>
            <w:noProof/>
            <w:webHidden/>
          </w:rPr>
        </w:r>
        <w:r>
          <w:rPr>
            <w:noProof/>
            <w:webHidden/>
          </w:rPr>
          <w:fldChar w:fldCharType="separate"/>
        </w:r>
        <w:r>
          <w:rPr>
            <w:noProof/>
            <w:webHidden/>
          </w:rPr>
          <w:t>132</w:t>
        </w:r>
        <w:r>
          <w:rPr>
            <w:noProof/>
            <w:webHidden/>
          </w:rPr>
          <w:fldChar w:fldCharType="end"/>
        </w:r>
      </w:hyperlink>
    </w:p>
    <w:p w14:paraId="17597F44" w14:textId="449D69D8" w:rsidR="00A76A1B" w:rsidRDefault="00A76A1B">
      <w:pPr>
        <w:pStyle w:val="TOC3"/>
        <w:tabs>
          <w:tab w:val="right" w:leader="dot" w:pos="9350"/>
        </w:tabs>
        <w:rPr>
          <w:rFonts w:eastAsiaTheme="minorEastAsia" w:cstheme="minorBidi"/>
          <w:i w:val="0"/>
          <w:iCs w:val="0"/>
          <w:noProof/>
          <w:sz w:val="22"/>
          <w:szCs w:val="22"/>
        </w:rPr>
      </w:pPr>
      <w:hyperlink w:anchor="_Toc117603914" w:history="1">
        <w:r w:rsidRPr="00DF175E">
          <w:rPr>
            <w:rStyle w:val="Hyperlink"/>
            <w:noProof/>
          </w:rPr>
          <w:t>Compatibility, “nomodule”</w:t>
        </w:r>
        <w:r>
          <w:rPr>
            <w:noProof/>
            <w:webHidden/>
          </w:rPr>
          <w:tab/>
        </w:r>
        <w:r>
          <w:rPr>
            <w:noProof/>
            <w:webHidden/>
          </w:rPr>
          <w:fldChar w:fldCharType="begin"/>
        </w:r>
        <w:r>
          <w:rPr>
            <w:noProof/>
            <w:webHidden/>
          </w:rPr>
          <w:instrText xml:space="preserve"> PAGEREF _Toc117603914 \h </w:instrText>
        </w:r>
        <w:r>
          <w:rPr>
            <w:noProof/>
            <w:webHidden/>
          </w:rPr>
        </w:r>
        <w:r>
          <w:rPr>
            <w:noProof/>
            <w:webHidden/>
          </w:rPr>
          <w:fldChar w:fldCharType="separate"/>
        </w:r>
        <w:r>
          <w:rPr>
            <w:noProof/>
            <w:webHidden/>
          </w:rPr>
          <w:t>132</w:t>
        </w:r>
        <w:r>
          <w:rPr>
            <w:noProof/>
            <w:webHidden/>
          </w:rPr>
          <w:fldChar w:fldCharType="end"/>
        </w:r>
      </w:hyperlink>
    </w:p>
    <w:p w14:paraId="5F740AEC" w14:textId="1D71CB7A" w:rsidR="00A76A1B" w:rsidRDefault="00A76A1B">
      <w:pPr>
        <w:pStyle w:val="TOC2"/>
        <w:tabs>
          <w:tab w:val="right" w:leader="dot" w:pos="9350"/>
        </w:tabs>
        <w:rPr>
          <w:rFonts w:eastAsiaTheme="minorEastAsia" w:cstheme="minorBidi"/>
          <w:smallCaps w:val="0"/>
          <w:noProof/>
          <w:sz w:val="22"/>
          <w:szCs w:val="22"/>
        </w:rPr>
      </w:pPr>
      <w:hyperlink w:anchor="_Toc117603915" w:history="1">
        <w:r w:rsidRPr="00DF175E">
          <w:rPr>
            <w:rStyle w:val="Hyperlink"/>
            <w:noProof/>
          </w:rPr>
          <w:t>Build tools</w:t>
        </w:r>
        <w:r>
          <w:rPr>
            <w:noProof/>
            <w:webHidden/>
          </w:rPr>
          <w:tab/>
        </w:r>
        <w:r>
          <w:rPr>
            <w:noProof/>
            <w:webHidden/>
          </w:rPr>
          <w:fldChar w:fldCharType="begin"/>
        </w:r>
        <w:r>
          <w:rPr>
            <w:noProof/>
            <w:webHidden/>
          </w:rPr>
          <w:instrText xml:space="preserve"> PAGEREF _Toc117603915 \h </w:instrText>
        </w:r>
        <w:r>
          <w:rPr>
            <w:noProof/>
            <w:webHidden/>
          </w:rPr>
        </w:r>
        <w:r>
          <w:rPr>
            <w:noProof/>
            <w:webHidden/>
          </w:rPr>
          <w:fldChar w:fldCharType="separate"/>
        </w:r>
        <w:r>
          <w:rPr>
            <w:noProof/>
            <w:webHidden/>
          </w:rPr>
          <w:t>132</w:t>
        </w:r>
        <w:r>
          <w:rPr>
            <w:noProof/>
            <w:webHidden/>
          </w:rPr>
          <w:fldChar w:fldCharType="end"/>
        </w:r>
      </w:hyperlink>
    </w:p>
    <w:p w14:paraId="01D3FAEC" w14:textId="5F2AC80F" w:rsidR="00A76A1B" w:rsidRDefault="00A76A1B">
      <w:pPr>
        <w:pStyle w:val="TOC2"/>
        <w:tabs>
          <w:tab w:val="right" w:leader="dot" w:pos="9350"/>
        </w:tabs>
        <w:rPr>
          <w:rFonts w:eastAsiaTheme="minorEastAsia" w:cstheme="minorBidi"/>
          <w:smallCaps w:val="0"/>
          <w:noProof/>
          <w:sz w:val="22"/>
          <w:szCs w:val="22"/>
        </w:rPr>
      </w:pPr>
      <w:hyperlink w:anchor="_Toc117603916" w:history="1">
        <w:r w:rsidRPr="00DF175E">
          <w:rPr>
            <w:rStyle w:val="Hyperlink"/>
            <w:noProof/>
          </w:rPr>
          <w:t>Summary</w:t>
        </w:r>
        <w:r>
          <w:rPr>
            <w:noProof/>
            <w:webHidden/>
          </w:rPr>
          <w:tab/>
        </w:r>
        <w:r>
          <w:rPr>
            <w:noProof/>
            <w:webHidden/>
          </w:rPr>
          <w:fldChar w:fldCharType="begin"/>
        </w:r>
        <w:r>
          <w:rPr>
            <w:noProof/>
            <w:webHidden/>
          </w:rPr>
          <w:instrText xml:space="preserve"> PAGEREF _Toc117603916 \h </w:instrText>
        </w:r>
        <w:r>
          <w:rPr>
            <w:noProof/>
            <w:webHidden/>
          </w:rPr>
        </w:r>
        <w:r>
          <w:rPr>
            <w:noProof/>
            <w:webHidden/>
          </w:rPr>
          <w:fldChar w:fldCharType="separate"/>
        </w:r>
        <w:r>
          <w:rPr>
            <w:noProof/>
            <w:webHidden/>
          </w:rPr>
          <w:t>133</w:t>
        </w:r>
        <w:r>
          <w:rPr>
            <w:noProof/>
            <w:webHidden/>
          </w:rPr>
          <w:fldChar w:fldCharType="end"/>
        </w:r>
      </w:hyperlink>
    </w:p>
    <w:p w14:paraId="3C4DD486" w14:textId="2258DB5F" w:rsidR="00A76A1B" w:rsidRDefault="00A76A1B">
      <w:pPr>
        <w:pStyle w:val="TOC1"/>
        <w:tabs>
          <w:tab w:val="right" w:leader="dot" w:pos="9350"/>
        </w:tabs>
        <w:rPr>
          <w:rFonts w:eastAsiaTheme="minorEastAsia" w:cstheme="minorBidi"/>
          <w:b w:val="0"/>
          <w:bCs w:val="0"/>
          <w:caps w:val="0"/>
          <w:noProof/>
          <w:sz w:val="22"/>
          <w:szCs w:val="22"/>
        </w:rPr>
      </w:pPr>
      <w:hyperlink w:anchor="_Toc117603917" w:history="1">
        <w:r w:rsidRPr="00DF175E">
          <w:rPr>
            <w:rStyle w:val="Hyperlink"/>
            <w:noProof/>
          </w:rPr>
          <w:t>JavaScript - DOM</w:t>
        </w:r>
        <w:r>
          <w:rPr>
            <w:noProof/>
            <w:webHidden/>
          </w:rPr>
          <w:tab/>
        </w:r>
        <w:r>
          <w:rPr>
            <w:noProof/>
            <w:webHidden/>
          </w:rPr>
          <w:fldChar w:fldCharType="begin"/>
        </w:r>
        <w:r>
          <w:rPr>
            <w:noProof/>
            <w:webHidden/>
          </w:rPr>
          <w:instrText xml:space="preserve"> PAGEREF _Toc117603917 \h </w:instrText>
        </w:r>
        <w:r>
          <w:rPr>
            <w:noProof/>
            <w:webHidden/>
          </w:rPr>
        </w:r>
        <w:r>
          <w:rPr>
            <w:noProof/>
            <w:webHidden/>
          </w:rPr>
          <w:fldChar w:fldCharType="separate"/>
        </w:r>
        <w:r>
          <w:rPr>
            <w:noProof/>
            <w:webHidden/>
          </w:rPr>
          <w:t>134</w:t>
        </w:r>
        <w:r>
          <w:rPr>
            <w:noProof/>
            <w:webHidden/>
          </w:rPr>
          <w:fldChar w:fldCharType="end"/>
        </w:r>
      </w:hyperlink>
    </w:p>
    <w:p w14:paraId="10DEF9A4" w14:textId="39A899A1" w:rsidR="00A76A1B" w:rsidRDefault="00A76A1B">
      <w:pPr>
        <w:pStyle w:val="TOC2"/>
        <w:tabs>
          <w:tab w:val="right" w:leader="dot" w:pos="9350"/>
        </w:tabs>
        <w:rPr>
          <w:rFonts w:eastAsiaTheme="minorEastAsia" w:cstheme="minorBidi"/>
          <w:smallCaps w:val="0"/>
          <w:noProof/>
          <w:sz w:val="22"/>
          <w:szCs w:val="22"/>
        </w:rPr>
      </w:pPr>
      <w:hyperlink w:anchor="_Toc117603918" w:history="1">
        <w:r w:rsidRPr="00DF175E">
          <w:rPr>
            <w:rStyle w:val="Hyperlink"/>
            <w:noProof/>
          </w:rPr>
          <w:t>An example of the DOM</w:t>
        </w:r>
        <w:r>
          <w:rPr>
            <w:noProof/>
            <w:webHidden/>
          </w:rPr>
          <w:tab/>
        </w:r>
        <w:r>
          <w:rPr>
            <w:noProof/>
            <w:webHidden/>
          </w:rPr>
          <w:fldChar w:fldCharType="begin"/>
        </w:r>
        <w:r>
          <w:rPr>
            <w:noProof/>
            <w:webHidden/>
          </w:rPr>
          <w:instrText xml:space="preserve"> PAGEREF _Toc117603918 \h </w:instrText>
        </w:r>
        <w:r>
          <w:rPr>
            <w:noProof/>
            <w:webHidden/>
          </w:rPr>
        </w:r>
        <w:r>
          <w:rPr>
            <w:noProof/>
            <w:webHidden/>
          </w:rPr>
          <w:fldChar w:fldCharType="separate"/>
        </w:r>
        <w:r>
          <w:rPr>
            <w:noProof/>
            <w:webHidden/>
          </w:rPr>
          <w:t>134</w:t>
        </w:r>
        <w:r>
          <w:rPr>
            <w:noProof/>
            <w:webHidden/>
          </w:rPr>
          <w:fldChar w:fldCharType="end"/>
        </w:r>
      </w:hyperlink>
    </w:p>
    <w:p w14:paraId="551BD4B4" w14:textId="55825F16" w:rsidR="00A76A1B" w:rsidRDefault="00A76A1B">
      <w:pPr>
        <w:pStyle w:val="TOC2"/>
        <w:tabs>
          <w:tab w:val="right" w:leader="dot" w:pos="9350"/>
        </w:tabs>
        <w:rPr>
          <w:rFonts w:eastAsiaTheme="minorEastAsia" w:cstheme="minorBidi"/>
          <w:smallCaps w:val="0"/>
          <w:noProof/>
          <w:sz w:val="22"/>
          <w:szCs w:val="22"/>
        </w:rPr>
      </w:pPr>
      <w:hyperlink w:anchor="_Toc117603919" w:history="1">
        <w:r w:rsidRPr="00DF175E">
          <w:rPr>
            <w:rStyle w:val="Hyperlink"/>
            <w:noProof/>
          </w:rPr>
          <w:t>Autocorrection</w:t>
        </w:r>
        <w:r>
          <w:rPr>
            <w:noProof/>
            <w:webHidden/>
          </w:rPr>
          <w:tab/>
        </w:r>
        <w:r>
          <w:rPr>
            <w:noProof/>
            <w:webHidden/>
          </w:rPr>
          <w:fldChar w:fldCharType="begin"/>
        </w:r>
        <w:r>
          <w:rPr>
            <w:noProof/>
            <w:webHidden/>
          </w:rPr>
          <w:instrText xml:space="preserve"> PAGEREF _Toc117603919 \h </w:instrText>
        </w:r>
        <w:r>
          <w:rPr>
            <w:noProof/>
            <w:webHidden/>
          </w:rPr>
        </w:r>
        <w:r>
          <w:rPr>
            <w:noProof/>
            <w:webHidden/>
          </w:rPr>
          <w:fldChar w:fldCharType="separate"/>
        </w:r>
        <w:r>
          <w:rPr>
            <w:noProof/>
            <w:webHidden/>
          </w:rPr>
          <w:t>136</w:t>
        </w:r>
        <w:r>
          <w:rPr>
            <w:noProof/>
            <w:webHidden/>
          </w:rPr>
          <w:fldChar w:fldCharType="end"/>
        </w:r>
      </w:hyperlink>
    </w:p>
    <w:p w14:paraId="27BBEC36" w14:textId="5726A7F8" w:rsidR="00A76A1B" w:rsidRDefault="00A76A1B">
      <w:pPr>
        <w:pStyle w:val="TOC2"/>
        <w:tabs>
          <w:tab w:val="right" w:leader="dot" w:pos="9350"/>
        </w:tabs>
        <w:rPr>
          <w:rFonts w:eastAsiaTheme="minorEastAsia" w:cstheme="minorBidi"/>
          <w:smallCaps w:val="0"/>
          <w:noProof/>
          <w:sz w:val="22"/>
          <w:szCs w:val="22"/>
        </w:rPr>
      </w:pPr>
      <w:hyperlink w:anchor="_Toc117603920" w:history="1">
        <w:r w:rsidRPr="00DF175E">
          <w:rPr>
            <w:rStyle w:val="Hyperlink"/>
            <w:noProof/>
          </w:rPr>
          <w:t>Other node types</w:t>
        </w:r>
        <w:r>
          <w:rPr>
            <w:noProof/>
            <w:webHidden/>
          </w:rPr>
          <w:tab/>
        </w:r>
        <w:r>
          <w:rPr>
            <w:noProof/>
            <w:webHidden/>
          </w:rPr>
          <w:fldChar w:fldCharType="begin"/>
        </w:r>
        <w:r>
          <w:rPr>
            <w:noProof/>
            <w:webHidden/>
          </w:rPr>
          <w:instrText xml:space="preserve"> PAGEREF _Toc117603920 \h </w:instrText>
        </w:r>
        <w:r>
          <w:rPr>
            <w:noProof/>
            <w:webHidden/>
          </w:rPr>
        </w:r>
        <w:r>
          <w:rPr>
            <w:noProof/>
            <w:webHidden/>
          </w:rPr>
          <w:fldChar w:fldCharType="separate"/>
        </w:r>
        <w:r>
          <w:rPr>
            <w:noProof/>
            <w:webHidden/>
          </w:rPr>
          <w:t>137</w:t>
        </w:r>
        <w:r>
          <w:rPr>
            <w:noProof/>
            <w:webHidden/>
          </w:rPr>
          <w:fldChar w:fldCharType="end"/>
        </w:r>
      </w:hyperlink>
    </w:p>
    <w:p w14:paraId="6F619FE4" w14:textId="679B36FA" w:rsidR="00A76A1B" w:rsidRDefault="00A76A1B">
      <w:pPr>
        <w:pStyle w:val="TOC2"/>
        <w:tabs>
          <w:tab w:val="right" w:leader="dot" w:pos="9350"/>
        </w:tabs>
        <w:rPr>
          <w:rFonts w:eastAsiaTheme="minorEastAsia" w:cstheme="minorBidi"/>
          <w:smallCaps w:val="0"/>
          <w:noProof/>
          <w:sz w:val="22"/>
          <w:szCs w:val="22"/>
        </w:rPr>
      </w:pPr>
      <w:hyperlink w:anchor="_Toc117603921" w:history="1">
        <w:r w:rsidRPr="00DF175E">
          <w:rPr>
            <w:rStyle w:val="Hyperlink"/>
            <w:noProof/>
          </w:rPr>
          <w:t>See it for yourself</w:t>
        </w:r>
        <w:r>
          <w:rPr>
            <w:noProof/>
            <w:webHidden/>
          </w:rPr>
          <w:tab/>
        </w:r>
        <w:r>
          <w:rPr>
            <w:noProof/>
            <w:webHidden/>
          </w:rPr>
          <w:fldChar w:fldCharType="begin"/>
        </w:r>
        <w:r>
          <w:rPr>
            <w:noProof/>
            <w:webHidden/>
          </w:rPr>
          <w:instrText xml:space="preserve"> PAGEREF _Toc117603921 \h </w:instrText>
        </w:r>
        <w:r>
          <w:rPr>
            <w:noProof/>
            <w:webHidden/>
          </w:rPr>
        </w:r>
        <w:r>
          <w:rPr>
            <w:noProof/>
            <w:webHidden/>
          </w:rPr>
          <w:fldChar w:fldCharType="separate"/>
        </w:r>
        <w:r>
          <w:rPr>
            <w:noProof/>
            <w:webHidden/>
          </w:rPr>
          <w:t>139</w:t>
        </w:r>
        <w:r>
          <w:rPr>
            <w:noProof/>
            <w:webHidden/>
          </w:rPr>
          <w:fldChar w:fldCharType="end"/>
        </w:r>
      </w:hyperlink>
    </w:p>
    <w:p w14:paraId="0F3FEA96" w14:textId="79B9FA09" w:rsidR="00A76A1B" w:rsidRDefault="00A76A1B">
      <w:pPr>
        <w:pStyle w:val="TOC2"/>
        <w:tabs>
          <w:tab w:val="right" w:leader="dot" w:pos="9350"/>
        </w:tabs>
        <w:rPr>
          <w:rFonts w:eastAsiaTheme="minorEastAsia" w:cstheme="minorBidi"/>
          <w:smallCaps w:val="0"/>
          <w:noProof/>
          <w:sz w:val="22"/>
          <w:szCs w:val="22"/>
        </w:rPr>
      </w:pPr>
      <w:hyperlink w:anchor="_Toc117603922" w:history="1">
        <w:r w:rsidRPr="00DF175E">
          <w:rPr>
            <w:rStyle w:val="Hyperlink"/>
            <w:noProof/>
          </w:rPr>
          <w:t>Interaction with console</w:t>
        </w:r>
        <w:r>
          <w:rPr>
            <w:noProof/>
            <w:webHidden/>
          </w:rPr>
          <w:tab/>
        </w:r>
        <w:r>
          <w:rPr>
            <w:noProof/>
            <w:webHidden/>
          </w:rPr>
          <w:fldChar w:fldCharType="begin"/>
        </w:r>
        <w:r>
          <w:rPr>
            <w:noProof/>
            <w:webHidden/>
          </w:rPr>
          <w:instrText xml:space="preserve"> PAGEREF _Toc117603922 \h </w:instrText>
        </w:r>
        <w:r>
          <w:rPr>
            <w:noProof/>
            <w:webHidden/>
          </w:rPr>
        </w:r>
        <w:r>
          <w:rPr>
            <w:noProof/>
            <w:webHidden/>
          </w:rPr>
          <w:fldChar w:fldCharType="separate"/>
        </w:r>
        <w:r>
          <w:rPr>
            <w:noProof/>
            <w:webHidden/>
          </w:rPr>
          <w:t>140</w:t>
        </w:r>
        <w:r>
          <w:rPr>
            <w:noProof/>
            <w:webHidden/>
          </w:rPr>
          <w:fldChar w:fldCharType="end"/>
        </w:r>
      </w:hyperlink>
    </w:p>
    <w:p w14:paraId="2217409B" w14:textId="5DED60AC" w:rsidR="00A76A1B" w:rsidRDefault="00A76A1B">
      <w:pPr>
        <w:pStyle w:val="TOC2"/>
        <w:tabs>
          <w:tab w:val="right" w:leader="dot" w:pos="9350"/>
        </w:tabs>
        <w:rPr>
          <w:rFonts w:eastAsiaTheme="minorEastAsia" w:cstheme="minorBidi"/>
          <w:smallCaps w:val="0"/>
          <w:noProof/>
          <w:sz w:val="22"/>
          <w:szCs w:val="22"/>
        </w:rPr>
      </w:pPr>
      <w:hyperlink w:anchor="_Toc117603923" w:history="1">
        <w:r w:rsidRPr="00DF175E">
          <w:rPr>
            <w:rStyle w:val="Hyperlink"/>
            <w:noProof/>
          </w:rPr>
          <w:t>Summary</w:t>
        </w:r>
        <w:r>
          <w:rPr>
            <w:noProof/>
            <w:webHidden/>
          </w:rPr>
          <w:tab/>
        </w:r>
        <w:r>
          <w:rPr>
            <w:noProof/>
            <w:webHidden/>
          </w:rPr>
          <w:fldChar w:fldCharType="begin"/>
        </w:r>
        <w:r>
          <w:rPr>
            <w:noProof/>
            <w:webHidden/>
          </w:rPr>
          <w:instrText xml:space="preserve"> PAGEREF _Toc117603923 \h </w:instrText>
        </w:r>
        <w:r>
          <w:rPr>
            <w:noProof/>
            <w:webHidden/>
          </w:rPr>
        </w:r>
        <w:r>
          <w:rPr>
            <w:noProof/>
            <w:webHidden/>
          </w:rPr>
          <w:fldChar w:fldCharType="separate"/>
        </w:r>
        <w:r>
          <w:rPr>
            <w:noProof/>
            <w:webHidden/>
          </w:rPr>
          <w:t>142</w:t>
        </w:r>
        <w:r>
          <w:rPr>
            <w:noProof/>
            <w:webHidden/>
          </w:rPr>
          <w:fldChar w:fldCharType="end"/>
        </w:r>
      </w:hyperlink>
    </w:p>
    <w:p w14:paraId="7116320D" w14:textId="069984D0" w:rsidR="00A76A1B" w:rsidRDefault="00A76A1B">
      <w:pPr>
        <w:pStyle w:val="TOC1"/>
        <w:tabs>
          <w:tab w:val="right" w:leader="dot" w:pos="9350"/>
        </w:tabs>
        <w:rPr>
          <w:rFonts w:eastAsiaTheme="minorEastAsia" w:cstheme="minorBidi"/>
          <w:b w:val="0"/>
          <w:bCs w:val="0"/>
          <w:caps w:val="0"/>
          <w:noProof/>
          <w:sz w:val="22"/>
          <w:szCs w:val="22"/>
        </w:rPr>
      </w:pPr>
      <w:hyperlink w:anchor="_Toc117603924" w:history="1">
        <w:r w:rsidRPr="00DF175E">
          <w:rPr>
            <w:rStyle w:val="Hyperlink"/>
            <w:noProof/>
          </w:rPr>
          <w:t>Walking the DOM</w:t>
        </w:r>
        <w:r>
          <w:rPr>
            <w:noProof/>
            <w:webHidden/>
          </w:rPr>
          <w:tab/>
        </w:r>
        <w:r>
          <w:rPr>
            <w:noProof/>
            <w:webHidden/>
          </w:rPr>
          <w:fldChar w:fldCharType="begin"/>
        </w:r>
        <w:r>
          <w:rPr>
            <w:noProof/>
            <w:webHidden/>
          </w:rPr>
          <w:instrText xml:space="preserve"> PAGEREF _Toc117603924 \h </w:instrText>
        </w:r>
        <w:r>
          <w:rPr>
            <w:noProof/>
            <w:webHidden/>
          </w:rPr>
        </w:r>
        <w:r>
          <w:rPr>
            <w:noProof/>
            <w:webHidden/>
          </w:rPr>
          <w:fldChar w:fldCharType="separate"/>
        </w:r>
        <w:r>
          <w:rPr>
            <w:noProof/>
            <w:webHidden/>
          </w:rPr>
          <w:t>143</w:t>
        </w:r>
        <w:r>
          <w:rPr>
            <w:noProof/>
            <w:webHidden/>
          </w:rPr>
          <w:fldChar w:fldCharType="end"/>
        </w:r>
      </w:hyperlink>
    </w:p>
    <w:p w14:paraId="7B8B2251" w14:textId="08C9E924" w:rsidR="00A76A1B" w:rsidRDefault="00A76A1B">
      <w:pPr>
        <w:pStyle w:val="TOC2"/>
        <w:tabs>
          <w:tab w:val="right" w:leader="dot" w:pos="9350"/>
        </w:tabs>
        <w:rPr>
          <w:rFonts w:eastAsiaTheme="minorEastAsia" w:cstheme="minorBidi"/>
          <w:smallCaps w:val="0"/>
          <w:noProof/>
          <w:sz w:val="22"/>
          <w:szCs w:val="22"/>
        </w:rPr>
      </w:pPr>
      <w:hyperlink w:anchor="_Toc117603925" w:history="1">
        <w:r w:rsidRPr="00DF175E">
          <w:rPr>
            <w:rStyle w:val="Hyperlink"/>
            <w:noProof/>
          </w:rPr>
          <w:t>On top: documentElement and body</w:t>
        </w:r>
        <w:r>
          <w:rPr>
            <w:noProof/>
            <w:webHidden/>
          </w:rPr>
          <w:tab/>
        </w:r>
        <w:r>
          <w:rPr>
            <w:noProof/>
            <w:webHidden/>
          </w:rPr>
          <w:fldChar w:fldCharType="begin"/>
        </w:r>
        <w:r>
          <w:rPr>
            <w:noProof/>
            <w:webHidden/>
          </w:rPr>
          <w:instrText xml:space="preserve"> PAGEREF _Toc117603925 \h </w:instrText>
        </w:r>
        <w:r>
          <w:rPr>
            <w:noProof/>
            <w:webHidden/>
          </w:rPr>
        </w:r>
        <w:r>
          <w:rPr>
            <w:noProof/>
            <w:webHidden/>
          </w:rPr>
          <w:fldChar w:fldCharType="separate"/>
        </w:r>
        <w:r>
          <w:rPr>
            <w:noProof/>
            <w:webHidden/>
          </w:rPr>
          <w:t>143</w:t>
        </w:r>
        <w:r>
          <w:rPr>
            <w:noProof/>
            <w:webHidden/>
          </w:rPr>
          <w:fldChar w:fldCharType="end"/>
        </w:r>
      </w:hyperlink>
    </w:p>
    <w:p w14:paraId="23B07889" w14:textId="5BF2F0AC" w:rsidR="00A76A1B" w:rsidRDefault="00A76A1B">
      <w:pPr>
        <w:pStyle w:val="TOC2"/>
        <w:tabs>
          <w:tab w:val="right" w:leader="dot" w:pos="9350"/>
        </w:tabs>
        <w:rPr>
          <w:rFonts w:eastAsiaTheme="minorEastAsia" w:cstheme="minorBidi"/>
          <w:smallCaps w:val="0"/>
          <w:noProof/>
          <w:sz w:val="22"/>
          <w:szCs w:val="22"/>
        </w:rPr>
      </w:pPr>
      <w:hyperlink w:anchor="_Toc117603926" w:history="1">
        <w:r w:rsidRPr="00DF175E">
          <w:rPr>
            <w:rStyle w:val="Hyperlink"/>
            <w:noProof/>
          </w:rPr>
          <w:t>Children: childNodes, firstChild, lastChild</w:t>
        </w:r>
        <w:r>
          <w:rPr>
            <w:noProof/>
            <w:webHidden/>
          </w:rPr>
          <w:tab/>
        </w:r>
        <w:r>
          <w:rPr>
            <w:noProof/>
            <w:webHidden/>
          </w:rPr>
          <w:fldChar w:fldCharType="begin"/>
        </w:r>
        <w:r>
          <w:rPr>
            <w:noProof/>
            <w:webHidden/>
          </w:rPr>
          <w:instrText xml:space="preserve"> PAGEREF _Toc117603926 \h </w:instrText>
        </w:r>
        <w:r>
          <w:rPr>
            <w:noProof/>
            <w:webHidden/>
          </w:rPr>
        </w:r>
        <w:r>
          <w:rPr>
            <w:noProof/>
            <w:webHidden/>
          </w:rPr>
          <w:fldChar w:fldCharType="separate"/>
        </w:r>
        <w:r>
          <w:rPr>
            <w:noProof/>
            <w:webHidden/>
          </w:rPr>
          <w:t>144</w:t>
        </w:r>
        <w:r>
          <w:rPr>
            <w:noProof/>
            <w:webHidden/>
          </w:rPr>
          <w:fldChar w:fldCharType="end"/>
        </w:r>
      </w:hyperlink>
    </w:p>
    <w:p w14:paraId="440CE407" w14:textId="17BD5689" w:rsidR="00A76A1B" w:rsidRDefault="00A76A1B">
      <w:pPr>
        <w:pStyle w:val="TOC3"/>
        <w:tabs>
          <w:tab w:val="right" w:leader="dot" w:pos="9350"/>
        </w:tabs>
        <w:rPr>
          <w:rFonts w:eastAsiaTheme="minorEastAsia" w:cstheme="minorBidi"/>
          <w:i w:val="0"/>
          <w:iCs w:val="0"/>
          <w:noProof/>
          <w:sz w:val="22"/>
          <w:szCs w:val="22"/>
        </w:rPr>
      </w:pPr>
      <w:hyperlink w:anchor="_Toc117603927" w:history="1">
        <w:r w:rsidRPr="00DF175E">
          <w:rPr>
            <w:rStyle w:val="Hyperlink"/>
            <w:noProof/>
          </w:rPr>
          <w:t>DOM collections</w:t>
        </w:r>
        <w:r>
          <w:rPr>
            <w:noProof/>
            <w:webHidden/>
          </w:rPr>
          <w:tab/>
        </w:r>
        <w:r>
          <w:rPr>
            <w:noProof/>
            <w:webHidden/>
          </w:rPr>
          <w:fldChar w:fldCharType="begin"/>
        </w:r>
        <w:r>
          <w:rPr>
            <w:noProof/>
            <w:webHidden/>
          </w:rPr>
          <w:instrText xml:space="preserve"> PAGEREF _Toc117603927 \h </w:instrText>
        </w:r>
        <w:r>
          <w:rPr>
            <w:noProof/>
            <w:webHidden/>
          </w:rPr>
        </w:r>
        <w:r>
          <w:rPr>
            <w:noProof/>
            <w:webHidden/>
          </w:rPr>
          <w:fldChar w:fldCharType="separate"/>
        </w:r>
        <w:r>
          <w:rPr>
            <w:noProof/>
            <w:webHidden/>
          </w:rPr>
          <w:t>145</w:t>
        </w:r>
        <w:r>
          <w:rPr>
            <w:noProof/>
            <w:webHidden/>
          </w:rPr>
          <w:fldChar w:fldCharType="end"/>
        </w:r>
      </w:hyperlink>
    </w:p>
    <w:p w14:paraId="3D94CC97" w14:textId="31C4883D" w:rsidR="00A76A1B" w:rsidRDefault="00A76A1B">
      <w:pPr>
        <w:pStyle w:val="TOC2"/>
        <w:tabs>
          <w:tab w:val="right" w:leader="dot" w:pos="9350"/>
        </w:tabs>
        <w:rPr>
          <w:rFonts w:eastAsiaTheme="minorEastAsia" w:cstheme="minorBidi"/>
          <w:smallCaps w:val="0"/>
          <w:noProof/>
          <w:sz w:val="22"/>
          <w:szCs w:val="22"/>
        </w:rPr>
      </w:pPr>
      <w:hyperlink w:anchor="_Toc117603928" w:history="1">
        <w:r w:rsidRPr="00DF175E">
          <w:rPr>
            <w:rStyle w:val="Hyperlink"/>
            <w:noProof/>
          </w:rPr>
          <w:t>Siblings and the parent</w:t>
        </w:r>
        <w:r>
          <w:rPr>
            <w:noProof/>
            <w:webHidden/>
          </w:rPr>
          <w:tab/>
        </w:r>
        <w:r>
          <w:rPr>
            <w:noProof/>
            <w:webHidden/>
          </w:rPr>
          <w:fldChar w:fldCharType="begin"/>
        </w:r>
        <w:r>
          <w:rPr>
            <w:noProof/>
            <w:webHidden/>
          </w:rPr>
          <w:instrText xml:space="preserve"> PAGEREF _Toc117603928 \h </w:instrText>
        </w:r>
        <w:r>
          <w:rPr>
            <w:noProof/>
            <w:webHidden/>
          </w:rPr>
        </w:r>
        <w:r>
          <w:rPr>
            <w:noProof/>
            <w:webHidden/>
          </w:rPr>
          <w:fldChar w:fldCharType="separate"/>
        </w:r>
        <w:r>
          <w:rPr>
            <w:noProof/>
            <w:webHidden/>
          </w:rPr>
          <w:t>146</w:t>
        </w:r>
        <w:r>
          <w:rPr>
            <w:noProof/>
            <w:webHidden/>
          </w:rPr>
          <w:fldChar w:fldCharType="end"/>
        </w:r>
      </w:hyperlink>
    </w:p>
    <w:p w14:paraId="107993DA" w14:textId="54A0D582" w:rsidR="00A76A1B" w:rsidRDefault="00A76A1B">
      <w:pPr>
        <w:pStyle w:val="TOC2"/>
        <w:tabs>
          <w:tab w:val="right" w:leader="dot" w:pos="9350"/>
        </w:tabs>
        <w:rPr>
          <w:rFonts w:eastAsiaTheme="minorEastAsia" w:cstheme="minorBidi"/>
          <w:smallCaps w:val="0"/>
          <w:noProof/>
          <w:sz w:val="22"/>
          <w:szCs w:val="22"/>
        </w:rPr>
      </w:pPr>
      <w:hyperlink w:anchor="_Toc117603929" w:history="1">
        <w:r w:rsidRPr="00DF175E">
          <w:rPr>
            <w:rStyle w:val="Hyperlink"/>
            <w:noProof/>
          </w:rPr>
          <w:t>Element-only navigation</w:t>
        </w:r>
        <w:r>
          <w:rPr>
            <w:noProof/>
            <w:webHidden/>
          </w:rPr>
          <w:tab/>
        </w:r>
        <w:r>
          <w:rPr>
            <w:noProof/>
            <w:webHidden/>
          </w:rPr>
          <w:fldChar w:fldCharType="begin"/>
        </w:r>
        <w:r>
          <w:rPr>
            <w:noProof/>
            <w:webHidden/>
          </w:rPr>
          <w:instrText xml:space="preserve"> PAGEREF _Toc117603929 \h </w:instrText>
        </w:r>
        <w:r>
          <w:rPr>
            <w:noProof/>
            <w:webHidden/>
          </w:rPr>
        </w:r>
        <w:r>
          <w:rPr>
            <w:noProof/>
            <w:webHidden/>
          </w:rPr>
          <w:fldChar w:fldCharType="separate"/>
        </w:r>
        <w:r>
          <w:rPr>
            <w:noProof/>
            <w:webHidden/>
          </w:rPr>
          <w:t>147</w:t>
        </w:r>
        <w:r>
          <w:rPr>
            <w:noProof/>
            <w:webHidden/>
          </w:rPr>
          <w:fldChar w:fldCharType="end"/>
        </w:r>
      </w:hyperlink>
    </w:p>
    <w:p w14:paraId="2329C141" w14:textId="555A7153" w:rsidR="00A76A1B" w:rsidRDefault="00A76A1B">
      <w:pPr>
        <w:pStyle w:val="TOC2"/>
        <w:tabs>
          <w:tab w:val="right" w:leader="dot" w:pos="9350"/>
        </w:tabs>
        <w:rPr>
          <w:rFonts w:eastAsiaTheme="minorEastAsia" w:cstheme="minorBidi"/>
          <w:smallCaps w:val="0"/>
          <w:noProof/>
          <w:sz w:val="22"/>
          <w:szCs w:val="22"/>
        </w:rPr>
      </w:pPr>
      <w:hyperlink w:anchor="_Toc117603930" w:history="1">
        <w:r w:rsidRPr="00DF175E">
          <w:rPr>
            <w:rStyle w:val="Hyperlink"/>
            <w:noProof/>
          </w:rPr>
          <w:t>More links: tables</w:t>
        </w:r>
        <w:r>
          <w:rPr>
            <w:noProof/>
            <w:webHidden/>
          </w:rPr>
          <w:tab/>
        </w:r>
        <w:r>
          <w:rPr>
            <w:noProof/>
            <w:webHidden/>
          </w:rPr>
          <w:fldChar w:fldCharType="begin"/>
        </w:r>
        <w:r>
          <w:rPr>
            <w:noProof/>
            <w:webHidden/>
          </w:rPr>
          <w:instrText xml:space="preserve"> PAGEREF _Toc117603930 \h </w:instrText>
        </w:r>
        <w:r>
          <w:rPr>
            <w:noProof/>
            <w:webHidden/>
          </w:rPr>
        </w:r>
        <w:r>
          <w:rPr>
            <w:noProof/>
            <w:webHidden/>
          </w:rPr>
          <w:fldChar w:fldCharType="separate"/>
        </w:r>
        <w:r>
          <w:rPr>
            <w:noProof/>
            <w:webHidden/>
          </w:rPr>
          <w:t>148</w:t>
        </w:r>
        <w:r>
          <w:rPr>
            <w:noProof/>
            <w:webHidden/>
          </w:rPr>
          <w:fldChar w:fldCharType="end"/>
        </w:r>
      </w:hyperlink>
    </w:p>
    <w:p w14:paraId="13E790CA" w14:textId="1BC08DCD" w:rsidR="00A76A1B" w:rsidRDefault="00A76A1B">
      <w:pPr>
        <w:pStyle w:val="TOC2"/>
        <w:tabs>
          <w:tab w:val="right" w:leader="dot" w:pos="9350"/>
        </w:tabs>
        <w:rPr>
          <w:rFonts w:eastAsiaTheme="minorEastAsia" w:cstheme="minorBidi"/>
          <w:smallCaps w:val="0"/>
          <w:noProof/>
          <w:sz w:val="22"/>
          <w:szCs w:val="22"/>
        </w:rPr>
      </w:pPr>
      <w:hyperlink w:anchor="_Toc117603931" w:history="1">
        <w:r w:rsidRPr="00DF175E">
          <w:rPr>
            <w:rStyle w:val="Hyperlink"/>
            <w:noProof/>
          </w:rPr>
          <w:t>Summary</w:t>
        </w:r>
        <w:r>
          <w:rPr>
            <w:noProof/>
            <w:webHidden/>
          </w:rPr>
          <w:tab/>
        </w:r>
        <w:r>
          <w:rPr>
            <w:noProof/>
            <w:webHidden/>
          </w:rPr>
          <w:fldChar w:fldCharType="begin"/>
        </w:r>
        <w:r>
          <w:rPr>
            <w:noProof/>
            <w:webHidden/>
          </w:rPr>
          <w:instrText xml:space="preserve"> PAGEREF _Toc117603931 \h </w:instrText>
        </w:r>
        <w:r>
          <w:rPr>
            <w:noProof/>
            <w:webHidden/>
          </w:rPr>
        </w:r>
        <w:r>
          <w:rPr>
            <w:noProof/>
            <w:webHidden/>
          </w:rPr>
          <w:fldChar w:fldCharType="separate"/>
        </w:r>
        <w:r>
          <w:rPr>
            <w:noProof/>
            <w:webHidden/>
          </w:rPr>
          <w:t>149</w:t>
        </w:r>
        <w:r>
          <w:rPr>
            <w:noProof/>
            <w:webHidden/>
          </w:rPr>
          <w:fldChar w:fldCharType="end"/>
        </w:r>
      </w:hyperlink>
    </w:p>
    <w:p w14:paraId="35AA555F" w14:textId="7573F2AE" w:rsidR="00A76A1B" w:rsidRDefault="00A76A1B">
      <w:pPr>
        <w:pStyle w:val="TOC2"/>
        <w:tabs>
          <w:tab w:val="right" w:leader="dot" w:pos="9350"/>
        </w:tabs>
        <w:rPr>
          <w:rFonts w:eastAsiaTheme="minorEastAsia" w:cstheme="minorBidi"/>
          <w:smallCaps w:val="0"/>
          <w:noProof/>
          <w:sz w:val="22"/>
          <w:szCs w:val="22"/>
        </w:rPr>
      </w:pPr>
      <w:hyperlink w:anchor="_Toc117603932" w:history="1">
        <w:r w:rsidRPr="00DF175E">
          <w:rPr>
            <w:rStyle w:val="Hyperlink"/>
            <w:noProof/>
          </w:rPr>
          <w:t>Tasks</w:t>
        </w:r>
        <w:r>
          <w:rPr>
            <w:noProof/>
            <w:webHidden/>
          </w:rPr>
          <w:tab/>
        </w:r>
        <w:r>
          <w:rPr>
            <w:noProof/>
            <w:webHidden/>
          </w:rPr>
          <w:fldChar w:fldCharType="begin"/>
        </w:r>
        <w:r>
          <w:rPr>
            <w:noProof/>
            <w:webHidden/>
          </w:rPr>
          <w:instrText xml:space="preserve"> PAGEREF _Toc117603932 \h </w:instrText>
        </w:r>
        <w:r>
          <w:rPr>
            <w:noProof/>
            <w:webHidden/>
          </w:rPr>
        </w:r>
        <w:r>
          <w:rPr>
            <w:noProof/>
            <w:webHidden/>
          </w:rPr>
          <w:fldChar w:fldCharType="separate"/>
        </w:r>
        <w:r>
          <w:rPr>
            <w:noProof/>
            <w:webHidden/>
          </w:rPr>
          <w:t>149</w:t>
        </w:r>
        <w:r>
          <w:rPr>
            <w:noProof/>
            <w:webHidden/>
          </w:rPr>
          <w:fldChar w:fldCharType="end"/>
        </w:r>
      </w:hyperlink>
    </w:p>
    <w:p w14:paraId="6299FBFF" w14:textId="1D663DA6" w:rsidR="00A76A1B" w:rsidRDefault="00A76A1B">
      <w:pPr>
        <w:pStyle w:val="TOC3"/>
        <w:tabs>
          <w:tab w:val="right" w:leader="dot" w:pos="9350"/>
        </w:tabs>
        <w:rPr>
          <w:rFonts w:eastAsiaTheme="minorEastAsia" w:cstheme="minorBidi"/>
          <w:i w:val="0"/>
          <w:iCs w:val="0"/>
          <w:noProof/>
          <w:sz w:val="22"/>
          <w:szCs w:val="22"/>
        </w:rPr>
      </w:pPr>
      <w:hyperlink w:anchor="_Toc117603933" w:history="1">
        <w:r w:rsidRPr="00DF175E">
          <w:rPr>
            <w:rStyle w:val="Hyperlink"/>
            <w:noProof/>
          </w:rPr>
          <w:t>DOM children</w:t>
        </w:r>
        <w:r>
          <w:rPr>
            <w:noProof/>
            <w:webHidden/>
          </w:rPr>
          <w:tab/>
        </w:r>
        <w:r>
          <w:rPr>
            <w:noProof/>
            <w:webHidden/>
          </w:rPr>
          <w:fldChar w:fldCharType="begin"/>
        </w:r>
        <w:r>
          <w:rPr>
            <w:noProof/>
            <w:webHidden/>
          </w:rPr>
          <w:instrText xml:space="preserve"> PAGEREF _Toc117603933 \h </w:instrText>
        </w:r>
        <w:r>
          <w:rPr>
            <w:noProof/>
            <w:webHidden/>
          </w:rPr>
        </w:r>
        <w:r>
          <w:rPr>
            <w:noProof/>
            <w:webHidden/>
          </w:rPr>
          <w:fldChar w:fldCharType="separate"/>
        </w:r>
        <w:r>
          <w:rPr>
            <w:noProof/>
            <w:webHidden/>
          </w:rPr>
          <w:t>149</w:t>
        </w:r>
        <w:r>
          <w:rPr>
            <w:noProof/>
            <w:webHidden/>
          </w:rPr>
          <w:fldChar w:fldCharType="end"/>
        </w:r>
      </w:hyperlink>
    </w:p>
    <w:p w14:paraId="48654159" w14:textId="4A83A161" w:rsidR="00A76A1B" w:rsidRDefault="00A76A1B">
      <w:pPr>
        <w:pStyle w:val="TOC3"/>
        <w:tabs>
          <w:tab w:val="right" w:leader="dot" w:pos="9350"/>
        </w:tabs>
        <w:rPr>
          <w:rFonts w:eastAsiaTheme="minorEastAsia" w:cstheme="minorBidi"/>
          <w:i w:val="0"/>
          <w:iCs w:val="0"/>
          <w:noProof/>
          <w:sz w:val="22"/>
          <w:szCs w:val="22"/>
        </w:rPr>
      </w:pPr>
      <w:hyperlink w:anchor="_Toc117603934" w:history="1">
        <w:r w:rsidRPr="00DF175E">
          <w:rPr>
            <w:rStyle w:val="Hyperlink"/>
            <w:noProof/>
          </w:rPr>
          <w:t>The sibling question</w:t>
        </w:r>
        <w:r>
          <w:rPr>
            <w:noProof/>
            <w:webHidden/>
          </w:rPr>
          <w:tab/>
        </w:r>
        <w:r>
          <w:rPr>
            <w:noProof/>
            <w:webHidden/>
          </w:rPr>
          <w:fldChar w:fldCharType="begin"/>
        </w:r>
        <w:r>
          <w:rPr>
            <w:noProof/>
            <w:webHidden/>
          </w:rPr>
          <w:instrText xml:space="preserve"> PAGEREF _Toc117603934 \h </w:instrText>
        </w:r>
        <w:r>
          <w:rPr>
            <w:noProof/>
            <w:webHidden/>
          </w:rPr>
        </w:r>
        <w:r>
          <w:rPr>
            <w:noProof/>
            <w:webHidden/>
          </w:rPr>
          <w:fldChar w:fldCharType="separate"/>
        </w:r>
        <w:r>
          <w:rPr>
            <w:noProof/>
            <w:webHidden/>
          </w:rPr>
          <w:t>150</w:t>
        </w:r>
        <w:r>
          <w:rPr>
            <w:noProof/>
            <w:webHidden/>
          </w:rPr>
          <w:fldChar w:fldCharType="end"/>
        </w:r>
      </w:hyperlink>
    </w:p>
    <w:p w14:paraId="6F88D9C2" w14:textId="26B47FA0" w:rsidR="00A76A1B" w:rsidRDefault="00A76A1B">
      <w:pPr>
        <w:pStyle w:val="TOC3"/>
        <w:tabs>
          <w:tab w:val="right" w:leader="dot" w:pos="9350"/>
        </w:tabs>
        <w:rPr>
          <w:rFonts w:eastAsiaTheme="minorEastAsia" w:cstheme="minorBidi"/>
          <w:i w:val="0"/>
          <w:iCs w:val="0"/>
          <w:noProof/>
          <w:sz w:val="22"/>
          <w:szCs w:val="22"/>
        </w:rPr>
      </w:pPr>
      <w:hyperlink w:anchor="_Toc117603935" w:history="1">
        <w:r w:rsidRPr="00DF175E">
          <w:rPr>
            <w:rStyle w:val="Hyperlink"/>
            <w:noProof/>
          </w:rPr>
          <w:t>Select all diagonal cells</w:t>
        </w:r>
        <w:r>
          <w:rPr>
            <w:noProof/>
            <w:webHidden/>
          </w:rPr>
          <w:tab/>
        </w:r>
        <w:r>
          <w:rPr>
            <w:noProof/>
            <w:webHidden/>
          </w:rPr>
          <w:fldChar w:fldCharType="begin"/>
        </w:r>
        <w:r>
          <w:rPr>
            <w:noProof/>
            <w:webHidden/>
          </w:rPr>
          <w:instrText xml:space="preserve"> PAGEREF _Toc117603935 \h </w:instrText>
        </w:r>
        <w:r>
          <w:rPr>
            <w:noProof/>
            <w:webHidden/>
          </w:rPr>
        </w:r>
        <w:r>
          <w:rPr>
            <w:noProof/>
            <w:webHidden/>
          </w:rPr>
          <w:fldChar w:fldCharType="separate"/>
        </w:r>
        <w:r>
          <w:rPr>
            <w:noProof/>
            <w:webHidden/>
          </w:rPr>
          <w:t>151</w:t>
        </w:r>
        <w:r>
          <w:rPr>
            <w:noProof/>
            <w:webHidden/>
          </w:rPr>
          <w:fldChar w:fldCharType="end"/>
        </w:r>
      </w:hyperlink>
    </w:p>
    <w:p w14:paraId="7016CCED" w14:textId="1A77B4C3" w:rsidR="00A76A1B" w:rsidRDefault="00A76A1B">
      <w:pPr>
        <w:pStyle w:val="TOC1"/>
        <w:tabs>
          <w:tab w:val="right" w:leader="dot" w:pos="9350"/>
        </w:tabs>
        <w:rPr>
          <w:rFonts w:eastAsiaTheme="minorEastAsia" w:cstheme="minorBidi"/>
          <w:b w:val="0"/>
          <w:bCs w:val="0"/>
          <w:caps w:val="0"/>
          <w:noProof/>
          <w:sz w:val="22"/>
          <w:szCs w:val="22"/>
        </w:rPr>
      </w:pPr>
      <w:hyperlink w:anchor="_Toc117603936" w:history="1">
        <w:r w:rsidRPr="00DF175E">
          <w:rPr>
            <w:rStyle w:val="Hyperlink"/>
            <w:noProof/>
          </w:rPr>
          <w:t>Searching: getElement*, querySelector*</w:t>
        </w:r>
        <w:r>
          <w:rPr>
            <w:noProof/>
            <w:webHidden/>
          </w:rPr>
          <w:tab/>
        </w:r>
        <w:r>
          <w:rPr>
            <w:noProof/>
            <w:webHidden/>
          </w:rPr>
          <w:fldChar w:fldCharType="begin"/>
        </w:r>
        <w:r>
          <w:rPr>
            <w:noProof/>
            <w:webHidden/>
          </w:rPr>
          <w:instrText xml:space="preserve"> PAGEREF _Toc117603936 \h </w:instrText>
        </w:r>
        <w:r>
          <w:rPr>
            <w:noProof/>
            <w:webHidden/>
          </w:rPr>
        </w:r>
        <w:r>
          <w:rPr>
            <w:noProof/>
            <w:webHidden/>
          </w:rPr>
          <w:fldChar w:fldCharType="separate"/>
        </w:r>
        <w:r>
          <w:rPr>
            <w:noProof/>
            <w:webHidden/>
          </w:rPr>
          <w:t>154</w:t>
        </w:r>
        <w:r>
          <w:rPr>
            <w:noProof/>
            <w:webHidden/>
          </w:rPr>
          <w:fldChar w:fldCharType="end"/>
        </w:r>
      </w:hyperlink>
    </w:p>
    <w:p w14:paraId="35C09E34" w14:textId="39DE333A" w:rsidR="00A76A1B" w:rsidRDefault="00A76A1B">
      <w:pPr>
        <w:pStyle w:val="TOC2"/>
        <w:tabs>
          <w:tab w:val="right" w:leader="dot" w:pos="9350"/>
        </w:tabs>
        <w:rPr>
          <w:rFonts w:eastAsiaTheme="minorEastAsia" w:cstheme="minorBidi"/>
          <w:smallCaps w:val="0"/>
          <w:noProof/>
          <w:sz w:val="22"/>
          <w:szCs w:val="22"/>
        </w:rPr>
      </w:pPr>
      <w:hyperlink w:anchor="_Toc117603937" w:history="1">
        <w:r w:rsidRPr="00DF175E">
          <w:rPr>
            <w:rStyle w:val="Hyperlink"/>
            <w:noProof/>
          </w:rPr>
          <w:t>document.getElementById or just id</w:t>
        </w:r>
        <w:r>
          <w:rPr>
            <w:noProof/>
            <w:webHidden/>
          </w:rPr>
          <w:tab/>
        </w:r>
        <w:r>
          <w:rPr>
            <w:noProof/>
            <w:webHidden/>
          </w:rPr>
          <w:fldChar w:fldCharType="begin"/>
        </w:r>
        <w:r>
          <w:rPr>
            <w:noProof/>
            <w:webHidden/>
          </w:rPr>
          <w:instrText xml:space="preserve"> PAGEREF _Toc117603937 \h </w:instrText>
        </w:r>
        <w:r>
          <w:rPr>
            <w:noProof/>
            <w:webHidden/>
          </w:rPr>
        </w:r>
        <w:r>
          <w:rPr>
            <w:noProof/>
            <w:webHidden/>
          </w:rPr>
          <w:fldChar w:fldCharType="separate"/>
        </w:r>
        <w:r>
          <w:rPr>
            <w:noProof/>
            <w:webHidden/>
          </w:rPr>
          <w:t>154</w:t>
        </w:r>
        <w:r>
          <w:rPr>
            <w:noProof/>
            <w:webHidden/>
          </w:rPr>
          <w:fldChar w:fldCharType="end"/>
        </w:r>
      </w:hyperlink>
    </w:p>
    <w:p w14:paraId="3981FF57" w14:textId="74860A26" w:rsidR="00A76A1B" w:rsidRDefault="00A76A1B">
      <w:pPr>
        <w:pStyle w:val="TOC2"/>
        <w:tabs>
          <w:tab w:val="right" w:leader="dot" w:pos="9350"/>
        </w:tabs>
        <w:rPr>
          <w:rFonts w:eastAsiaTheme="minorEastAsia" w:cstheme="minorBidi"/>
          <w:smallCaps w:val="0"/>
          <w:noProof/>
          <w:sz w:val="22"/>
          <w:szCs w:val="22"/>
        </w:rPr>
      </w:pPr>
      <w:hyperlink w:anchor="_Toc117603938" w:history="1">
        <w:r w:rsidRPr="00DF175E">
          <w:rPr>
            <w:rStyle w:val="Hyperlink"/>
            <w:noProof/>
          </w:rPr>
          <w:t>querySelectorAll</w:t>
        </w:r>
        <w:r>
          <w:rPr>
            <w:noProof/>
            <w:webHidden/>
          </w:rPr>
          <w:tab/>
        </w:r>
        <w:r>
          <w:rPr>
            <w:noProof/>
            <w:webHidden/>
          </w:rPr>
          <w:fldChar w:fldCharType="begin"/>
        </w:r>
        <w:r>
          <w:rPr>
            <w:noProof/>
            <w:webHidden/>
          </w:rPr>
          <w:instrText xml:space="preserve"> PAGEREF _Toc117603938 \h </w:instrText>
        </w:r>
        <w:r>
          <w:rPr>
            <w:noProof/>
            <w:webHidden/>
          </w:rPr>
        </w:r>
        <w:r>
          <w:rPr>
            <w:noProof/>
            <w:webHidden/>
          </w:rPr>
          <w:fldChar w:fldCharType="separate"/>
        </w:r>
        <w:r>
          <w:rPr>
            <w:noProof/>
            <w:webHidden/>
          </w:rPr>
          <w:t>155</w:t>
        </w:r>
        <w:r>
          <w:rPr>
            <w:noProof/>
            <w:webHidden/>
          </w:rPr>
          <w:fldChar w:fldCharType="end"/>
        </w:r>
      </w:hyperlink>
    </w:p>
    <w:p w14:paraId="4B2D8D43" w14:textId="68109B99" w:rsidR="00A76A1B" w:rsidRDefault="00A76A1B">
      <w:pPr>
        <w:pStyle w:val="TOC2"/>
        <w:tabs>
          <w:tab w:val="right" w:leader="dot" w:pos="9350"/>
        </w:tabs>
        <w:rPr>
          <w:rFonts w:eastAsiaTheme="minorEastAsia" w:cstheme="minorBidi"/>
          <w:smallCaps w:val="0"/>
          <w:noProof/>
          <w:sz w:val="22"/>
          <w:szCs w:val="22"/>
        </w:rPr>
      </w:pPr>
      <w:hyperlink w:anchor="_Toc117603939" w:history="1">
        <w:r w:rsidRPr="00DF175E">
          <w:rPr>
            <w:rStyle w:val="Hyperlink"/>
            <w:noProof/>
          </w:rPr>
          <w:t>querySelector</w:t>
        </w:r>
        <w:r>
          <w:rPr>
            <w:noProof/>
            <w:webHidden/>
          </w:rPr>
          <w:tab/>
        </w:r>
        <w:r>
          <w:rPr>
            <w:noProof/>
            <w:webHidden/>
          </w:rPr>
          <w:fldChar w:fldCharType="begin"/>
        </w:r>
        <w:r>
          <w:rPr>
            <w:noProof/>
            <w:webHidden/>
          </w:rPr>
          <w:instrText xml:space="preserve"> PAGEREF _Toc117603939 \h </w:instrText>
        </w:r>
        <w:r>
          <w:rPr>
            <w:noProof/>
            <w:webHidden/>
          </w:rPr>
        </w:r>
        <w:r>
          <w:rPr>
            <w:noProof/>
            <w:webHidden/>
          </w:rPr>
          <w:fldChar w:fldCharType="separate"/>
        </w:r>
        <w:r>
          <w:rPr>
            <w:noProof/>
            <w:webHidden/>
          </w:rPr>
          <w:t>156</w:t>
        </w:r>
        <w:r>
          <w:rPr>
            <w:noProof/>
            <w:webHidden/>
          </w:rPr>
          <w:fldChar w:fldCharType="end"/>
        </w:r>
      </w:hyperlink>
    </w:p>
    <w:p w14:paraId="2D912952" w14:textId="7900ABE8" w:rsidR="00A76A1B" w:rsidRDefault="00A76A1B">
      <w:pPr>
        <w:pStyle w:val="TOC2"/>
        <w:tabs>
          <w:tab w:val="right" w:leader="dot" w:pos="9350"/>
        </w:tabs>
        <w:rPr>
          <w:rFonts w:eastAsiaTheme="minorEastAsia" w:cstheme="minorBidi"/>
          <w:smallCaps w:val="0"/>
          <w:noProof/>
          <w:sz w:val="22"/>
          <w:szCs w:val="22"/>
        </w:rPr>
      </w:pPr>
      <w:hyperlink w:anchor="_Toc117603940" w:history="1">
        <w:r w:rsidRPr="00DF175E">
          <w:rPr>
            <w:rStyle w:val="Hyperlink"/>
            <w:noProof/>
          </w:rPr>
          <w:t>matches</w:t>
        </w:r>
        <w:r>
          <w:rPr>
            <w:noProof/>
            <w:webHidden/>
          </w:rPr>
          <w:tab/>
        </w:r>
        <w:r>
          <w:rPr>
            <w:noProof/>
            <w:webHidden/>
          </w:rPr>
          <w:fldChar w:fldCharType="begin"/>
        </w:r>
        <w:r>
          <w:rPr>
            <w:noProof/>
            <w:webHidden/>
          </w:rPr>
          <w:instrText xml:space="preserve"> PAGEREF _Toc117603940 \h </w:instrText>
        </w:r>
        <w:r>
          <w:rPr>
            <w:noProof/>
            <w:webHidden/>
          </w:rPr>
        </w:r>
        <w:r>
          <w:rPr>
            <w:noProof/>
            <w:webHidden/>
          </w:rPr>
          <w:fldChar w:fldCharType="separate"/>
        </w:r>
        <w:r>
          <w:rPr>
            <w:noProof/>
            <w:webHidden/>
          </w:rPr>
          <w:t>156</w:t>
        </w:r>
        <w:r>
          <w:rPr>
            <w:noProof/>
            <w:webHidden/>
          </w:rPr>
          <w:fldChar w:fldCharType="end"/>
        </w:r>
      </w:hyperlink>
    </w:p>
    <w:p w14:paraId="34EAEA6F" w14:textId="458BD3E2" w:rsidR="00A76A1B" w:rsidRDefault="00A76A1B">
      <w:pPr>
        <w:pStyle w:val="TOC2"/>
        <w:tabs>
          <w:tab w:val="right" w:leader="dot" w:pos="9350"/>
        </w:tabs>
        <w:rPr>
          <w:rFonts w:eastAsiaTheme="minorEastAsia" w:cstheme="minorBidi"/>
          <w:smallCaps w:val="0"/>
          <w:noProof/>
          <w:sz w:val="22"/>
          <w:szCs w:val="22"/>
        </w:rPr>
      </w:pPr>
      <w:hyperlink w:anchor="_Toc117603941" w:history="1">
        <w:r w:rsidRPr="00DF175E">
          <w:rPr>
            <w:rStyle w:val="Hyperlink"/>
            <w:noProof/>
          </w:rPr>
          <w:t>closest</w:t>
        </w:r>
        <w:r>
          <w:rPr>
            <w:noProof/>
            <w:webHidden/>
          </w:rPr>
          <w:tab/>
        </w:r>
        <w:r>
          <w:rPr>
            <w:noProof/>
            <w:webHidden/>
          </w:rPr>
          <w:fldChar w:fldCharType="begin"/>
        </w:r>
        <w:r>
          <w:rPr>
            <w:noProof/>
            <w:webHidden/>
          </w:rPr>
          <w:instrText xml:space="preserve"> PAGEREF _Toc117603941 \h </w:instrText>
        </w:r>
        <w:r>
          <w:rPr>
            <w:noProof/>
            <w:webHidden/>
          </w:rPr>
        </w:r>
        <w:r>
          <w:rPr>
            <w:noProof/>
            <w:webHidden/>
          </w:rPr>
          <w:fldChar w:fldCharType="separate"/>
        </w:r>
        <w:r>
          <w:rPr>
            <w:noProof/>
            <w:webHidden/>
          </w:rPr>
          <w:t>156</w:t>
        </w:r>
        <w:r>
          <w:rPr>
            <w:noProof/>
            <w:webHidden/>
          </w:rPr>
          <w:fldChar w:fldCharType="end"/>
        </w:r>
      </w:hyperlink>
    </w:p>
    <w:p w14:paraId="33306E48" w14:textId="49629F15" w:rsidR="00A76A1B" w:rsidRDefault="00A76A1B">
      <w:pPr>
        <w:pStyle w:val="TOC2"/>
        <w:tabs>
          <w:tab w:val="right" w:leader="dot" w:pos="9350"/>
        </w:tabs>
        <w:rPr>
          <w:rFonts w:eastAsiaTheme="minorEastAsia" w:cstheme="minorBidi"/>
          <w:smallCaps w:val="0"/>
          <w:noProof/>
          <w:sz w:val="22"/>
          <w:szCs w:val="22"/>
        </w:rPr>
      </w:pPr>
      <w:hyperlink w:anchor="_Toc117603942" w:history="1">
        <w:r w:rsidRPr="00DF175E">
          <w:rPr>
            <w:rStyle w:val="Hyperlink"/>
            <w:noProof/>
          </w:rPr>
          <w:t>getElementsBy*</w:t>
        </w:r>
        <w:r>
          <w:rPr>
            <w:noProof/>
            <w:webHidden/>
          </w:rPr>
          <w:tab/>
        </w:r>
        <w:r>
          <w:rPr>
            <w:noProof/>
            <w:webHidden/>
          </w:rPr>
          <w:fldChar w:fldCharType="begin"/>
        </w:r>
        <w:r>
          <w:rPr>
            <w:noProof/>
            <w:webHidden/>
          </w:rPr>
          <w:instrText xml:space="preserve"> PAGEREF _Toc117603942 \h </w:instrText>
        </w:r>
        <w:r>
          <w:rPr>
            <w:noProof/>
            <w:webHidden/>
          </w:rPr>
        </w:r>
        <w:r>
          <w:rPr>
            <w:noProof/>
            <w:webHidden/>
          </w:rPr>
          <w:fldChar w:fldCharType="separate"/>
        </w:r>
        <w:r>
          <w:rPr>
            <w:noProof/>
            <w:webHidden/>
          </w:rPr>
          <w:t>157</w:t>
        </w:r>
        <w:r>
          <w:rPr>
            <w:noProof/>
            <w:webHidden/>
          </w:rPr>
          <w:fldChar w:fldCharType="end"/>
        </w:r>
      </w:hyperlink>
    </w:p>
    <w:p w14:paraId="64037E58" w14:textId="68789EF9" w:rsidR="00A76A1B" w:rsidRDefault="00A76A1B">
      <w:pPr>
        <w:pStyle w:val="TOC2"/>
        <w:tabs>
          <w:tab w:val="right" w:leader="dot" w:pos="9350"/>
        </w:tabs>
        <w:rPr>
          <w:rFonts w:eastAsiaTheme="minorEastAsia" w:cstheme="minorBidi"/>
          <w:smallCaps w:val="0"/>
          <w:noProof/>
          <w:sz w:val="22"/>
          <w:szCs w:val="22"/>
        </w:rPr>
      </w:pPr>
      <w:hyperlink w:anchor="_Toc117603943" w:history="1">
        <w:r w:rsidRPr="00DF175E">
          <w:rPr>
            <w:rStyle w:val="Hyperlink"/>
            <w:noProof/>
          </w:rPr>
          <w:t>Live collections</w:t>
        </w:r>
        <w:r>
          <w:rPr>
            <w:noProof/>
            <w:webHidden/>
          </w:rPr>
          <w:tab/>
        </w:r>
        <w:r>
          <w:rPr>
            <w:noProof/>
            <w:webHidden/>
          </w:rPr>
          <w:fldChar w:fldCharType="begin"/>
        </w:r>
        <w:r>
          <w:rPr>
            <w:noProof/>
            <w:webHidden/>
          </w:rPr>
          <w:instrText xml:space="preserve"> PAGEREF _Toc117603943 \h </w:instrText>
        </w:r>
        <w:r>
          <w:rPr>
            <w:noProof/>
            <w:webHidden/>
          </w:rPr>
        </w:r>
        <w:r>
          <w:rPr>
            <w:noProof/>
            <w:webHidden/>
          </w:rPr>
          <w:fldChar w:fldCharType="separate"/>
        </w:r>
        <w:r>
          <w:rPr>
            <w:noProof/>
            <w:webHidden/>
          </w:rPr>
          <w:t>158</w:t>
        </w:r>
        <w:r>
          <w:rPr>
            <w:noProof/>
            <w:webHidden/>
          </w:rPr>
          <w:fldChar w:fldCharType="end"/>
        </w:r>
      </w:hyperlink>
    </w:p>
    <w:p w14:paraId="7512ED07" w14:textId="20CFB223" w:rsidR="00A76A1B" w:rsidRDefault="00A76A1B">
      <w:pPr>
        <w:pStyle w:val="TOC2"/>
        <w:tabs>
          <w:tab w:val="right" w:leader="dot" w:pos="9350"/>
        </w:tabs>
        <w:rPr>
          <w:rFonts w:eastAsiaTheme="minorEastAsia" w:cstheme="minorBidi"/>
          <w:smallCaps w:val="0"/>
          <w:noProof/>
          <w:sz w:val="22"/>
          <w:szCs w:val="22"/>
        </w:rPr>
      </w:pPr>
      <w:hyperlink w:anchor="_Toc117603944" w:history="1">
        <w:r w:rsidRPr="00DF175E">
          <w:rPr>
            <w:rStyle w:val="Hyperlink"/>
            <w:noProof/>
          </w:rPr>
          <w:t>Summary</w:t>
        </w:r>
        <w:r>
          <w:rPr>
            <w:noProof/>
            <w:webHidden/>
          </w:rPr>
          <w:tab/>
        </w:r>
        <w:r>
          <w:rPr>
            <w:noProof/>
            <w:webHidden/>
          </w:rPr>
          <w:fldChar w:fldCharType="begin"/>
        </w:r>
        <w:r>
          <w:rPr>
            <w:noProof/>
            <w:webHidden/>
          </w:rPr>
          <w:instrText xml:space="preserve"> PAGEREF _Toc117603944 \h </w:instrText>
        </w:r>
        <w:r>
          <w:rPr>
            <w:noProof/>
            <w:webHidden/>
          </w:rPr>
        </w:r>
        <w:r>
          <w:rPr>
            <w:noProof/>
            <w:webHidden/>
          </w:rPr>
          <w:fldChar w:fldCharType="separate"/>
        </w:r>
        <w:r>
          <w:rPr>
            <w:noProof/>
            <w:webHidden/>
          </w:rPr>
          <w:t>159</w:t>
        </w:r>
        <w:r>
          <w:rPr>
            <w:noProof/>
            <w:webHidden/>
          </w:rPr>
          <w:fldChar w:fldCharType="end"/>
        </w:r>
      </w:hyperlink>
    </w:p>
    <w:p w14:paraId="721C176E" w14:textId="71C1A8ED" w:rsidR="00A76A1B" w:rsidRDefault="00A76A1B">
      <w:pPr>
        <w:pStyle w:val="TOC2"/>
        <w:tabs>
          <w:tab w:val="right" w:leader="dot" w:pos="9350"/>
        </w:tabs>
        <w:rPr>
          <w:rFonts w:eastAsiaTheme="minorEastAsia" w:cstheme="minorBidi"/>
          <w:smallCaps w:val="0"/>
          <w:noProof/>
          <w:sz w:val="22"/>
          <w:szCs w:val="22"/>
        </w:rPr>
      </w:pPr>
      <w:hyperlink w:anchor="_Toc117603945" w:history="1">
        <w:r w:rsidRPr="00DF175E">
          <w:rPr>
            <w:rStyle w:val="Hyperlink"/>
            <w:noProof/>
          </w:rPr>
          <w:t>Tasks</w:t>
        </w:r>
        <w:r>
          <w:rPr>
            <w:noProof/>
            <w:webHidden/>
          </w:rPr>
          <w:tab/>
        </w:r>
        <w:r>
          <w:rPr>
            <w:noProof/>
            <w:webHidden/>
          </w:rPr>
          <w:fldChar w:fldCharType="begin"/>
        </w:r>
        <w:r>
          <w:rPr>
            <w:noProof/>
            <w:webHidden/>
          </w:rPr>
          <w:instrText xml:space="preserve"> PAGEREF _Toc117603945 \h </w:instrText>
        </w:r>
        <w:r>
          <w:rPr>
            <w:noProof/>
            <w:webHidden/>
          </w:rPr>
        </w:r>
        <w:r>
          <w:rPr>
            <w:noProof/>
            <w:webHidden/>
          </w:rPr>
          <w:fldChar w:fldCharType="separate"/>
        </w:r>
        <w:r>
          <w:rPr>
            <w:noProof/>
            <w:webHidden/>
          </w:rPr>
          <w:t>160</w:t>
        </w:r>
        <w:r>
          <w:rPr>
            <w:noProof/>
            <w:webHidden/>
          </w:rPr>
          <w:fldChar w:fldCharType="end"/>
        </w:r>
      </w:hyperlink>
    </w:p>
    <w:p w14:paraId="3ABBDAC3" w14:textId="2861852C" w:rsidR="00A76A1B" w:rsidRDefault="00A76A1B">
      <w:pPr>
        <w:pStyle w:val="TOC3"/>
        <w:tabs>
          <w:tab w:val="right" w:leader="dot" w:pos="9350"/>
        </w:tabs>
        <w:rPr>
          <w:rFonts w:eastAsiaTheme="minorEastAsia" w:cstheme="minorBidi"/>
          <w:i w:val="0"/>
          <w:iCs w:val="0"/>
          <w:noProof/>
          <w:sz w:val="22"/>
          <w:szCs w:val="22"/>
        </w:rPr>
      </w:pPr>
      <w:hyperlink w:anchor="_Toc117603946" w:history="1">
        <w:r w:rsidRPr="00DF175E">
          <w:rPr>
            <w:rStyle w:val="Hyperlink"/>
            <w:noProof/>
          </w:rPr>
          <w:t>Search for elements</w:t>
        </w:r>
        <w:r>
          <w:rPr>
            <w:noProof/>
            <w:webHidden/>
          </w:rPr>
          <w:tab/>
        </w:r>
        <w:r>
          <w:rPr>
            <w:noProof/>
            <w:webHidden/>
          </w:rPr>
          <w:fldChar w:fldCharType="begin"/>
        </w:r>
        <w:r>
          <w:rPr>
            <w:noProof/>
            <w:webHidden/>
          </w:rPr>
          <w:instrText xml:space="preserve"> PAGEREF _Toc117603946 \h </w:instrText>
        </w:r>
        <w:r>
          <w:rPr>
            <w:noProof/>
            <w:webHidden/>
          </w:rPr>
        </w:r>
        <w:r>
          <w:rPr>
            <w:noProof/>
            <w:webHidden/>
          </w:rPr>
          <w:fldChar w:fldCharType="separate"/>
        </w:r>
        <w:r>
          <w:rPr>
            <w:noProof/>
            <w:webHidden/>
          </w:rPr>
          <w:t>160</w:t>
        </w:r>
        <w:r>
          <w:rPr>
            <w:noProof/>
            <w:webHidden/>
          </w:rPr>
          <w:fldChar w:fldCharType="end"/>
        </w:r>
      </w:hyperlink>
    </w:p>
    <w:p w14:paraId="53C431CC" w14:textId="6AE1F7B0" w:rsidR="00A76A1B" w:rsidRDefault="00A76A1B">
      <w:pPr>
        <w:pStyle w:val="TOC1"/>
        <w:tabs>
          <w:tab w:val="right" w:leader="dot" w:pos="9350"/>
        </w:tabs>
        <w:rPr>
          <w:rFonts w:eastAsiaTheme="minorEastAsia" w:cstheme="minorBidi"/>
          <w:b w:val="0"/>
          <w:bCs w:val="0"/>
          <w:caps w:val="0"/>
          <w:noProof/>
          <w:sz w:val="22"/>
          <w:szCs w:val="22"/>
        </w:rPr>
      </w:pPr>
      <w:hyperlink w:anchor="_Toc117603947" w:history="1">
        <w:r w:rsidRPr="00DF175E">
          <w:rPr>
            <w:rStyle w:val="Hyperlink"/>
            <w:noProof/>
          </w:rPr>
          <w:t>JavaScript – Events</w:t>
        </w:r>
        <w:r>
          <w:rPr>
            <w:noProof/>
            <w:webHidden/>
          </w:rPr>
          <w:tab/>
        </w:r>
        <w:r>
          <w:rPr>
            <w:noProof/>
            <w:webHidden/>
          </w:rPr>
          <w:fldChar w:fldCharType="begin"/>
        </w:r>
        <w:r>
          <w:rPr>
            <w:noProof/>
            <w:webHidden/>
          </w:rPr>
          <w:instrText xml:space="preserve"> PAGEREF _Toc117603947 \h </w:instrText>
        </w:r>
        <w:r>
          <w:rPr>
            <w:noProof/>
            <w:webHidden/>
          </w:rPr>
        </w:r>
        <w:r>
          <w:rPr>
            <w:noProof/>
            <w:webHidden/>
          </w:rPr>
          <w:fldChar w:fldCharType="separate"/>
        </w:r>
        <w:r>
          <w:rPr>
            <w:noProof/>
            <w:webHidden/>
          </w:rPr>
          <w:t>163</w:t>
        </w:r>
        <w:r>
          <w:rPr>
            <w:noProof/>
            <w:webHidden/>
          </w:rPr>
          <w:fldChar w:fldCharType="end"/>
        </w:r>
      </w:hyperlink>
    </w:p>
    <w:p w14:paraId="28B7397A" w14:textId="665ABF14" w:rsidR="00A76A1B" w:rsidRDefault="00A76A1B">
      <w:pPr>
        <w:pStyle w:val="TOC2"/>
        <w:tabs>
          <w:tab w:val="right" w:leader="dot" w:pos="9350"/>
        </w:tabs>
        <w:rPr>
          <w:rFonts w:eastAsiaTheme="minorEastAsia" w:cstheme="minorBidi"/>
          <w:smallCaps w:val="0"/>
          <w:noProof/>
          <w:sz w:val="22"/>
          <w:szCs w:val="22"/>
        </w:rPr>
      </w:pPr>
      <w:hyperlink w:anchor="_Toc117603948" w:history="1">
        <w:r w:rsidRPr="00DF175E">
          <w:rPr>
            <w:rStyle w:val="Hyperlink"/>
            <w:noProof/>
          </w:rPr>
          <w:t>Event handlers</w:t>
        </w:r>
        <w:r>
          <w:rPr>
            <w:noProof/>
            <w:webHidden/>
          </w:rPr>
          <w:tab/>
        </w:r>
        <w:r>
          <w:rPr>
            <w:noProof/>
            <w:webHidden/>
          </w:rPr>
          <w:fldChar w:fldCharType="begin"/>
        </w:r>
        <w:r>
          <w:rPr>
            <w:noProof/>
            <w:webHidden/>
          </w:rPr>
          <w:instrText xml:space="preserve"> PAGEREF _Toc117603948 \h </w:instrText>
        </w:r>
        <w:r>
          <w:rPr>
            <w:noProof/>
            <w:webHidden/>
          </w:rPr>
        </w:r>
        <w:r>
          <w:rPr>
            <w:noProof/>
            <w:webHidden/>
          </w:rPr>
          <w:fldChar w:fldCharType="separate"/>
        </w:r>
        <w:r>
          <w:rPr>
            <w:noProof/>
            <w:webHidden/>
          </w:rPr>
          <w:t>163</w:t>
        </w:r>
        <w:r>
          <w:rPr>
            <w:noProof/>
            <w:webHidden/>
          </w:rPr>
          <w:fldChar w:fldCharType="end"/>
        </w:r>
      </w:hyperlink>
    </w:p>
    <w:p w14:paraId="1824B30C" w14:textId="36AFDDC2" w:rsidR="00A76A1B" w:rsidRDefault="00A76A1B">
      <w:pPr>
        <w:pStyle w:val="TOC3"/>
        <w:tabs>
          <w:tab w:val="right" w:leader="dot" w:pos="9350"/>
        </w:tabs>
        <w:rPr>
          <w:rFonts w:eastAsiaTheme="minorEastAsia" w:cstheme="minorBidi"/>
          <w:i w:val="0"/>
          <w:iCs w:val="0"/>
          <w:noProof/>
          <w:sz w:val="22"/>
          <w:szCs w:val="22"/>
        </w:rPr>
      </w:pPr>
      <w:hyperlink w:anchor="_Toc117603949" w:history="1">
        <w:r w:rsidRPr="00DF175E">
          <w:rPr>
            <w:rStyle w:val="Hyperlink"/>
            <w:noProof/>
          </w:rPr>
          <w:t>HTML-attribute</w:t>
        </w:r>
        <w:r>
          <w:rPr>
            <w:noProof/>
            <w:webHidden/>
          </w:rPr>
          <w:tab/>
        </w:r>
        <w:r>
          <w:rPr>
            <w:noProof/>
            <w:webHidden/>
          </w:rPr>
          <w:fldChar w:fldCharType="begin"/>
        </w:r>
        <w:r>
          <w:rPr>
            <w:noProof/>
            <w:webHidden/>
          </w:rPr>
          <w:instrText xml:space="preserve"> PAGEREF _Toc117603949 \h </w:instrText>
        </w:r>
        <w:r>
          <w:rPr>
            <w:noProof/>
            <w:webHidden/>
          </w:rPr>
        </w:r>
        <w:r>
          <w:rPr>
            <w:noProof/>
            <w:webHidden/>
          </w:rPr>
          <w:fldChar w:fldCharType="separate"/>
        </w:r>
        <w:r>
          <w:rPr>
            <w:noProof/>
            <w:webHidden/>
          </w:rPr>
          <w:t>163</w:t>
        </w:r>
        <w:r>
          <w:rPr>
            <w:noProof/>
            <w:webHidden/>
          </w:rPr>
          <w:fldChar w:fldCharType="end"/>
        </w:r>
      </w:hyperlink>
    </w:p>
    <w:p w14:paraId="52F58FE7" w14:textId="0C1E9CB3" w:rsidR="00A76A1B" w:rsidRDefault="00A76A1B">
      <w:pPr>
        <w:pStyle w:val="TOC3"/>
        <w:tabs>
          <w:tab w:val="right" w:leader="dot" w:pos="9350"/>
        </w:tabs>
        <w:rPr>
          <w:rFonts w:eastAsiaTheme="minorEastAsia" w:cstheme="minorBidi"/>
          <w:i w:val="0"/>
          <w:iCs w:val="0"/>
          <w:noProof/>
          <w:sz w:val="22"/>
          <w:szCs w:val="22"/>
        </w:rPr>
      </w:pPr>
      <w:hyperlink w:anchor="_Toc117603950" w:history="1">
        <w:r w:rsidRPr="00DF175E">
          <w:rPr>
            <w:rStyle w:val="Hyperlink"/>
            <w:noProof/>
          </w:rPr>
          <w:t>DOM property</w:t>
        </w:r>
        <w:r>
          <w:rPr>
            <w:noProof/>
            <w:webHidden/>
          </w:rPr>
          <w:tab/>
        </w:r>
        <w:r>
          <w:rPr>
            <w:noProof/>
            <w:webHidden/>
          </w:rPr>
          <w:fldChar w:fldCharType="begin"/>
        </w:r>
        <w:r>
          <w:rPr>
            <w:noProof/>
            <w:webHidden/>
          </w:rPr>
          <w:instrText xml:space="preserve"> PAGEREF _Toc117603950 \h </w:instrText>
        </w:r>
        <w:r>
          <w:rPr>
            <w:noProof/>
            <w:webHidden/>
          </w:rPr>
        </w:r>
        <w:r>
          <w:rPr>
            <w:noProof/>
            <w:webHidden/>
          </w:rPr>
          <w:fldChar w:fldCharType="separate"/>
        </w:r>
        <w:r>
          <w:rPr>
            <w:noProof/>
            <w:webHidden/>
          </w:rPr>
          <w:t>164</w:t>
        </w:r>
        <w:r>
          <w:rPr>
            <w:noProof/>
            <w:webHidden/>
          </w:rPr>
          <w:fldChar w:fldCharType="end"/>
        </w:r>
      </w:hyperlink>
    </w:p>
    <w:p w14:paraId="319E61C4" w14:textId="684858D5" w:rsidR="00A76A1B" w:rsidRDefault="00A76A1B">
      <w:pPr>
        <w:pStyle w:val="TOC2"/>
        <w:tabs>
          <w:tab w:val="right" w:leader="dot" w:pos="9350"/>
        </w:tabs>
        <w:rPr>
          <w:rFonts w:eastAsiaTheme="minorEastAsia" w:cstheme="minorBidi"/>
          <w:smallCaps w:val="0"/>
          <w:noProof/>
          <w:sz w:val="22"/>
          <w:szCs w:val="22"/>
        </w:rPr>
      </w:pPr>
      <w:hyperlink w:anchor="_Toc117603951" w:history="1">
        <w:r w:rsidRPr="00DF175E">
          <w:rPr>
            <w:rStyle w:val="Hyperlink"/>
            <w:noProof/>
          </w:rPr>
          <w:t>Accessing the element: this</w:t>
        </w:r>
        <w:r>
          <w:rPr>
            <w:noProof/>
            <w:webHidden/>
          </w:rPr>
          <w:tab/>
        </w:r>
        <w:r>
          <w:rPr>
            <w:noProof/>
            <w:webHidden/>
          </w:rPr>
          <w:fldChar w:fldCharType="begin"/>
        </w:r>
        <w:r>
          <w:rPr>
            <w:noProof/>
            <w:webHidden/>
          </w:rPr>
          <w:instrText xml:space="preserve"> PAGEREF _Toc117603951 \h </w:instrText>
        </w:r>
        <w:r>
          <w:rPr>
            <w:noProof/>
            <w:webHidden/>
          </w:rPr>
        </w:r>
        <w:r>
          <w:rPr>
            <w:noProof/>
            <w:webHidden/>
          </w:rPr>
          <w:fldChar w:fldCharType="separate"/>
        </w:r>
        <w:r>
          <w:rPr>
            <w:noProof/>
            <w:webHidden/>
          </w:rPr>
          <w:t>165</w:t>
        </w:r>
        <w:r>
          <w:rPr>
            <w:noProof/>
            <w:webHidden/>
          </w:rPr>
          <w:fldChar w:fldCharType="end"/>
        </w:r>
      </w:hyperlink>
    </w:p>
    <w:p w14:paraId="241975AB" w14:textId="14FE51EA" w:rsidR="00A76A1B" w:rsidRDefault="00A76A1B">
      <w:pPr>
        <w:pStyle w:val="TOC2"/>
        <w:tabs>
          <w:tab w:val="right" w:leader="dot" w:pos="9350"/>
        </w:tabs>
        <w:rPr>
          <w:rFonts w:eastAsiaTheme="minorEastAsia" w:cstheme="minorBidi"/>
          <w:smallCaps w:val="0"/>
          <w:noProof/>
          <w:sz w:val="22"/>
          <w:szCs w:val="22"/>
        </w:rPr>
      </w:pPr>
      <w:hyperlink w:anchor="_Toc117603952" w:history="1">
        <w:r w:rsidRPr="00DF175E">
          <w:rPr>
            <w:rStyle w:val="Hyperlink"/>
            <w:noProof/>
          </w:rPr>
          <w:t>Possible mistakes</w:t>
        </w:r>
        <w:r>
          <w:rPr>
            <w:noProof/>
            <w:webHidden/>
          </w:rPr>
          <w:tab/>
        </w:r>
        <w:r>
          <w:rPr>
            <w:noProof/>
            <w:webHidden/>
          </w:rPr>
          <w:fldChar w:fldCharType="begin"/>
        </w:r>
        <w:r>
          <w:rPr>
            <w:noProof/>
            <w:webHidden/>
          </w:rPr>
          <w:instrText xml:space="preserve"> PAGEREF _Toc117603952 \h </w:instrText>
        </w:r>
        <w:r>
          <w:rPr>
            <w:noProof/>
            <w:webHidden/>
          </w:rPr>
        </w:r>
        <w:r>
          <w:rPr>
            <w:noProof/>
            <w:webHidden/>
          </w:rPr>
          <w:fldChar w:fldCharType="separate"/>
        </w:r>
        <w:r>
          <w:rPr>
            <w:noProof/>
            <w:webHidden/>
          </w:rPr>
          <w:t>165</w:t>
        </w:r>
        <w:r>
          <w:rPr>
            <w:noProof/>
            <w:webHidden/>
          </w:rPr>
          <w:fldChar w:fldCharType="end"/>
        </w:r>
      </w:hyperlink>
    </w:p>
    <w:p w14:paraId="7FC3F650" w14:textId="292506D0" w:rsidR="00A76A1B" w:rsidRDefault="00A76A1B">
      <w:pPr>
        <w:pStyle w:val="TOC2"/>
        <w:tabs>
          <w:tab w:val="right" w:leader="dot" w:pos="9350"/>
        </w:tabs>
        <w:rPr>
          <w:rFonts w:eastAsiaTheme="minorEastAsia" w:cstheme="minorBidi"/>
          <w:smallCaps w:val="0"/>
          <w:noProof/>
          <w:sz w:val="22"/>
          <w:szCs w:val="22"/>
        </w:rPr>
      </w:pPr>
      <w:hyperlink w:anchor="_Toc117603953" w:history="1">
        <w:r w:rsidRPr="00DF175E">
          <w:rPr>
            <w:rStyle w:val="Hyperlink"/>
            <w:noProof/>
          </w:rPr>
          <w:t>addEventListener</w:t>
        </w:r>
        <w:r>
          <w:rPr>
            <w:noProof/>
            <w:webHidden/>
          </w:rPr>
          <w:tab/>
        </w:r>
        <w:r>
          <w:rPr>
            <w:noProof/>
            <w:webHidden/>
          </w:rPr>
          <w:fldChar w:fldCharType="begin"/>
        </w:r>
        <w:r>
          <w:rPr>
            <w:noProof/>
            <w:webHidden/>
          </w:rPr>
          <w:instrText xml:space="preserve"> PAGEREF _Toc117603953 \h </w:instrText>
        </w:r>
        <w:r>
          <w:rPr>
            <w:noProof/>
            <w:webHidden/>
          </w:rPr>
        </w:r>
        <w:r>
          <w:rPr>
            <w:noProof/>
            <w:webHidden/>
          </w:rPr>
          <w:fldChar w:fldCharType="separate"/>
        </w:r>
        <w:r>
          <w:rPr>
            <w:noProof/>
            <w:webHidden/>
          </w:rPr>
          <w:t>166</w:t>
        </w:r>
        <w:r>
          <w:rPr>
            <w:noProof/>
            <w:webHidden/>
          </w:rPr>
          <w:fldChar w:fldCharType="end"/>
        </w:r>
      </w:hyperlink>
    </w:p>
    <w:p w14:paraId="1BCD490F" w14:textId="78609E1C" w:rsidR="00A76A1B" w:rsidRDefault="00A76A1B">
      <w:pPr>
        <w:pStyle w:val="TOC2"/>
        <w:tabs>
          <w:tab w:val="right" w:leader="dot" w:pos="9350"/>
        </w:tabs>
        <w:rPr>
          <w:rFonts w:eastAsiaTheme="minorEastAsia" w:cstheme="minorBidi"/>
          <w:smallCaps w:val="0"/>
          <w:noProof/>
          <w:sz w:val="22"/>
          <w:szCs w:val="22"/>
        </w:rPr>
      </w:pPr>
      <w:hyperlink w:anchor="_Toc117603954" w:history="1">
        <w:r w:rsidRPr="00DF175E">
          <w:rPr>
            <w:rStyle w:val="Hyperlink"/>
            <w:noProof/>
          </w:rPr>
          <w:t>Event object</w:t>
        </w:r>
        <w:r>
          <w:rPr>
            <w:noProof/>
            <w:webHidden/>
          </w:rPr>
          <w:tab/>
        </w:r>
        <w:r>
          <w:rPr>
            <w:noProof/>
            <w:webHidden/>
          </w:rPr>
          <w:fldChar w:fldCharType="begin"/>
        </w:r>
        <w:r>
          <w:rPr>
            <w:noProof/>
            <w:webHidden/>
          </w:rPr>
          <w:instrText xml:space="preserve"> PAGEREF _Toc117603954 \h </w:instrText>
        </w:r>
        <w:r>
          <w:rPr>
            <w:noProof/>
            <w:webHidden/>
          </w:rPr>
        </w:r>
        <w:r>
          <w:rPr>
            <w:noProof/>
            <w:webHidden/>
          </w:rPr>
          <w:fldChar w:fldCharType="separate"/>
        </w:r>
        <w:r>
          <w:rPr>
            <w:noProof/>
            <w:webHidden/>
          </w:rPr>
          <w:t>168</w:t>
        </w:r>
        <w:r>
          <w:rPr>
            <w:noProof/>
            <w:webHidden/>
          </w:rPr>
          <w:fldChar w:fldCharType="end"/>
        </w:r>
      </w:hyperlink>
    </w:p>
    <w:p w14:paraId="2D7890CD" w14:textId="6447FE84" w:rsidR="00A76A1B" w:rsidRDefault="00A76A1B">
      <w:pPr>
        <w:pStyle w:val="TOC2"/>
        <w:tabs>
          <w:tab w:val="right" w:leader="dot" w:pos="9350"/>
        </w:tabs>
        <w:rPr>
          <w:rFonts w:eastAsiaTheme="minorEastAsia" w:cstheme="minorBidi"/>
          <w:smallCaps w:val="0"/>
          <w:noProof/>
          <w:sz w:val="22"/>
          <w:szCs w:val="22"/>
        </w:rPr>
      </w:pPr>
      <w:hyperlink w:anchor="_Toc117603955" w:history="1">
        <w:r w:rsidRPr="00DF175E">
          <w:rPr>
            <w:rStyle w:val="Hyperlink"/>
            <w:noProof/>
          </w:rPr>
          <w:t>Object handlers: handleEvent</w:t>
        </w:r>
        <w:r>
          <w:rPr>
            <w:noProof/>
            <w:webHidden/>
          </w:rPr>
          <w:tab/>
        </w:r>
        <w:r>
          <w:rPr>
            <w:noProof/>
            <w:webHidden/>
          </w:rPr>
          <w:fldChar w:fldCharType="begin"/>
        </w:r>
        <w:r>
          <w:rPr>
            <w:noProof/>
            <w:webHidden/>
          </w:rPr>
          <w:instrText xml:space="preserve"> PAGEREF _Toc117603955 \h </w:instrText>
        </w:r>
        <w:r>
          <w:rPr>
            <w:noProof/>
            <w:webHidden/>
          </w:rPr>
        </w:r>
        <w:r>
          <w:rPr>
            <w:noProof/>
            <w:webHidden/>
          </w:rPr>
          <w:fldChar w:fldCharType="separate"/>
        </w:r>
        <w:r>
          <w:rPr>
            <w:noProof/>
            <w:webHidden/>
          </w:rPr>
          <w:t>169</w:t>
        </w:r>
        <w:r>
          <w:rPr>
            <w:noProof/>
            <w:webHidden/>
          </w:rPr>
          <w:fldChar w:fldCharType="end"/>
        </w:r>
      </w:hyperlink>
    </w:p>
    <w:p w14:paraId="0557E5D6" w14:textId="512CAE55" w:rsidR="00A76A1B" w:rsidRDefault="00A76A1B">
      <w:pPr>
        <w:pStyle w:val="TOC2"/>
        <w:tabs>
          <w:tab w:val="right" w:leader="dot" w:pos="9350"/>
        </w:tabs>
        <w:rPr>
          <w:rFonts w:eastAsiaTheme="minorEastAsia" w:cstheme="minorBidi"/>
          <w:smallCaps w:val="0"/>
          <w:noProof/>
          <w:sz w:val="22"/>
          <w:szCs w:val="22"/>
        </w:rPr>
      </w:pPr>
      <w:hyperlink w:anchor="_Toc117603956" w:history="1">
        <w:r w:rsidRPr="00DF175E">
          <w:rPr>
            <w:rStyle w:val="Hyperlink"/>
            <w:noProof/>
          </w:rPr>
          <w:t>Summary</w:t>
        </w:r>
        <w:r>
          <w:rPr>
            <w:noProof/>
            <w:webHidden/>
          </w:rPr>
          <w:tab/>
        </w:r>
        <w:r>
          <w:rPr>
            <w:noProof/>
            <w:webHidden/>
          </w:rPr>
          <w:fldChar w:fldCharType="begin"/>
        </w:r>
        <w:r>
          <w:rPr>
            <w:noProof/>
            <w:webHidden/>
          </w:rPr>
          <w:instrText xml:space="preserve"> PAGEREF _Toc117603956 \h </w:instrText>
        </w:r>
        <w:r>
          <w:rPr>
            <w:noProof/>
            <w:webHidden/>
          </w:rPr>
        </w:r>
        <w:r>
          <w:rPr>
            <w:noProof/>
            <w:webHidden/>
          </w:rPr>
          <w:fldChar w:fldCharType="separate"/>
        </w:r>
        <w:r>
          <w:rPr>
            <w:noProof/>
            <w:webHidden/>
          </w:rPr>
          <w:t>170</w:t>
        </w:r>
        <w:r>
          <w:rPr>
            <w:noProof/>
            <w:webHidden/>
          </w:rPr>
          <w:fldChar w:fldCharType="end"/>
        </w:r>
      </w:hyperlink>
    </w:p>
    <w:p w14:paraId="181902A9" w14:textId="5174D267" w:rsidR="00A76A1B" w:rsidRDefault="00A76A1B">
      <w:pPr>
        <w:pStyle w:val="TOC2"/>
        <w:tabs>
          <w:tab w:val="right" w:leader="dot" w:pos="9350"/>
        </w:tabs>
        <w:rPr>
          <w:rFonts w:eastAsiaTheme="minorEastAsia" w:cstheme="minorBidi"/>
          <w:smallCaps w:val="0"/>
          <w:noProof/>
          <w:sz w:val="22"/>
          <w:szCs w:val="22"/>
        </w:rPr>
      </w:pPr>
      <w:hyperlink w:anchor="_Toc117603957" w:history="1">
        <w:r w:rsidRPr="00DF175E">
          <w:rPr>
            <w:rStyle w:val="Hyperlink"/>
            <w:noProof/>
          </w:rPr>
          <w:t>Tasks</w:t>
        </w:r>
        <w:r>
          <w:rPr>
            <w:noProof/>
            <w:webHidden/>
          </w:rPr>
          <w:tab/>
        </w:r>
        <w:r>
          <w:rPr>
            <w:noProof/>
            <w:webHidden/>
          </w:rPr>
          <w:fldChar w:fldCharType="begin"/>
        </w:r>
        <w:r>
          <w:rPr>
            <w:noProof/>
            <w:webHidden/>
          </w:rPr>
          <w:instrText xml:space="preserve"> PAGEREF _Toc117603957 \h </w:instrText>
        </w:r>
        <w:r>
          <w:rPr>
            <w:noProof/>
            <w:webHidden/>
          </w:rPr>
        </w:r>
        <w:r>
          <w:rPr>
            <w:noProof/>
            <w:webHidden/>
          </w:rPr>
          <w:fldChar w:fldCharType="separate"/>
        </w:r>
        <w:r>
          <w:rPr>
            <w:noProof/>
            <w:webHidden/>
          </w:rPr>
          <w:t>171</w:t>
        </w:r>
        <w:r>
          <w:rPr>
            <w:noProof/>
            <w:webHidden/>
          </w:rPr>
          <w:fldChar w:fldCharType="end"/>
        </w:r>
      </w:hyperlink>
    </w:p>
    <w:p w14:paraId="1287BE8D" w14:textId="4CDAD87A" w:rsidR="00A76A1B" w:rsidRDefault="00A76A1B">
      <w:pPr>
        <w:pStyle w:val="TOC1"/>
        <w:tabs>
          <w:tab w:val="right" w:leader="dot" w:pos="9350"/>
        </w:tabs>
        <w:rPr>
          <w:rFonts w:eastAsiaTheme="minorEastAsia" w:cstheme="minorBidi"/>
          <w:b w:val="0"/>
          <w:bCs w:val="0"/>
          <w:caps w:val="0"/>
          <w:noProof/>
          <w:sz w:val="22"/>
          <w:szCs w:val="22"/>
        </w:rPr>
      </w:pPr>
      <w:hyperlink w:anchor="_Toc117603958" w:history="1">
        <w:r w:rsidRPr="00DF175E">
          <w:rPr>
            <w:rStyle w:val="Hyperlink"/>
            <w:noProof/>
          </w:rPr>
          <w:t>JavaScript – Event Propagation – Bubbling and Capturing</w:t>
        </w:r>
        <w:r>
          <w:rPr>
            <w:noProof/>
            <w:webHidden/>
          </w:rPr>
          <w:tab/>
        </w:r>
        <w:r>
          <w:rPr>
            <w:noProof/>
            <w:webHidden/>
          </w:rPr>
          <w:fldChar w:fldCharType="begin"/>
        </w:r>
        <w:r>
          <w:rPr>
            <w:noProof/>
            <w:webHidden/>
          </w:rPr>
          <w:instrText xml:space="preserve"> PAGEREF _Toc117603958 \h </w:instrText>
        </w:r>
        <w:r>
          <w:rPr>
            <w:noProof/>
            <w:webHidden/>
          </w:rPr>
        </w:r>
        <w:r>
          <w:rPr>
            <w:noProof/>
            <w:webHidden/>
          </w:rPr>
          <w:fldChar w:fldCharType="separate"/>
        </w:r>
        <w:r>
          <w:rPr>
            <w:noProof/>
            <w:webHidden/>
          </w:rPr>
          <w:t>172</w:t>
        </w:r>
        <w:r>
          <w:rPr>
            <w:noProof/>
            <w:webHidden/>
          </w:rPr>
          <w:fldChar w:fldCharType="end"/>
        </w:r>
      </w:hyperlink>
    </w:p>
    <w:p w14:paraId="7CA5E0B0" w14:textId="0F97876B" w:rsidR="00A76A1B" w:rsidRDefault="00A76A1B">
      <w:pPr>
        <w:pStyle w:val="TOC2"/>
        <w:tabs>
          <w:tab w:val="right" w:leader="dot" w:pos="9350"/>
        </w:tabs>
        <w:rPr>
          <w:rFonts w:eastAsiaTheme="minorEastAsia" w:cstheme="minorBidi"/>
          <w:smallCaps w:val="0"/>
          <w:noProof/>
          <w:sz w:val="22"/>
          <w:szCs w:val="22"/>
        </w:rPr>
      </w:pPr>
      <w:hyperlink w:anchor="_Toc117603959" w:history="1">
        <w:r w:rsidRPr="00DF175E">
          <w:rPr>
            <w:rStyle w:val="Hyperlink"/>
            <w:noProof/>
          </w:rPr>
          <w:t>Bubbling</w:t>
        </w:r>
        <w:r>
          <w:rPr>
            <w:noProof/>
            <w:webHidden/>
          </w:rPr>
          <w:tab/>
        </w:r>
        <w:r>
          <w:rPr>
            <w:noProof/>
            <w:webHidden/>
          </w:rPr>
          <w:fldChar w:fldCharType="begin"/>
        </w:r>
        <w:r>
          <w:rPr>
            <w:noProof/>
            <w:webHidden/>
          </w:rPr>
          <w:instrText xml:space="preserve"> PAGEREF _Toc117603959 \h </w:instrText>
        </w:r>
        <w:r>
          <w:rPr>
            <w:noProof/>
            <w:webHidden/>
          </w:rPr>
        </w:r>
        <w:r>
          <w:rPr>
            <w:noProof/>
            <w:webHidden/>
          </w:rPr>
          <w:fldChar w:fldCharType="separate"/>
        </w:r>
        <w:r>
          <w:rPr>
            <w:noProof/>
            <w:webHidden/>
          </w:rPr>
          <w:t>172</w:t>
        </w:r>
        <w:r>
          <w:rPr>
            <w:noProof/>
            <w:webHidden/>
          </w:rPr>
          <w:fldChar w:fldCharType="end"/>
        </w:r>
      </w:hyperlink>
    </w:p>
    <w:p w14:paraId="02A9CC5B" w14:textId="1DC7DDDB" w:rsidR="00A76A1B" w:rsidRDefault="00A76A1B">
      <w:pPr>
        <w:pStyle w:val="TOC2"/>
        <w:tabs>
          <w:tab w:val="right" w:leader="dot" w:pos="9350"/>
        </w:tabs>
        <w:rPr>
          <w:rFonts w:eastAsiaTheme="minorEastAsia" w:cstheme="minorBidi"/>
          <w:smallCaps w:val="0"/>
          <w:noProof/>
          <w:sz w:val="22"/>
          <w:szCs w:val="22"/>
        </w:rPr>
      </w:pPr>
      <w:hyperlink w:anchor="_Toc117603960" w:history="1">
        <w:r w:rsidRPr="00DF175E">
          <w:rPr>
            <w:rStyle w:val="Hyperlink"/>
            <w:noProof/>
          </w:rPr>
          <w:t>event.target</w:t>
        </w:r>
        <w:r>
          <w:rPr>
            <w:noProof/>
            <w:webHidden/>
          </w:rPr>
          <w:tab/>
        </w:r>
        <w:r>
          <w:rPr>
            <w:noProof/>
            <w:webHidden/>
          </w:rPr>
          <w:fldChar w:fldCharType="begin"/>
        </w:r>
        <w:r>
          <w:rPr>
            <w:noProof/>
            <w:webHidden/>
          </w:rPr>
          <w:instrText xml:space="preserve"> PAGEREF _Toc117603960 \h </w:instrText>
        </w:r>
        <w:r>
          <w:rPr>
            <w:noProof/>
            <w:webHidden/>
          </w:rPr>
        </w:r>
        <w:r>
          <w:rPr>
            <w:noProof/>
            <w:webHidden/>
          </w:rPr>
          <w:fldChar w:fldCharType="separate"/>
        </w:r>
        <w:r>
          <w:rPr>
            <w:noProof/>
            <w:webHidden/>
          </w:rPr>
          <w:t>173</w:t>
        </w:r>
        <w:r>
          <w:rPr>
            <w:noProof/>
            <w:webHidden/>
          </w:rPr>
          <w:fldChar w:fldCharType="end"/>
        </w:r>
      </w:hyperlink>
    </w:p>
    <w:p w14:paraId="471181D2" w14:textId="35A8FE68" w:rsidR="00A76A1B" w:rsidRDefault="00A76A1B">
      <w:pPr>
        <w:pStyle w:val="TOC2"/>
        <w:tabs>
          <w:tab w:val="right" w:leader="dot" w:pos="9350"/>
        </w:tabs>
        <w:rPr>
          <w:rFonts w:eastAsiaTheme="minorEastAsia" w:cstheme="minorBidi"/>
          <w:smallCaps w:val="0"/>
          <w:noProof/>
          <w:sz w:val="22"/>
          <w:szCs w:val="22"/>
        </w:rPr>
      </w:pPr>
      <w:hyperlink w:anchor="_Toc117603961" w:history="1">
        <w:r w:rsidRPr="00DF175E">
          <w:rPr>
            <w:rStyle w:val="Hyperlink"/>
            <w:noProof/>
          </w:rPr>
          <w:t>Stopping bubbling</w:t>
        </w:r>
        <w:r>
          <w:rPr>
            <w:noProof/>
            <w:webHidden/>
          </w:rPr>
          <w:tab/>
        </w:r>
        <w:r>
          <w:rPr>
            <w:noProof/>
            <w:webHidden/>
          </w:rPr>
          <w:fldChar w:fldCharType="begin"/>
        </w:r>
        <w:r>
          <w:rPr>
            <w:noProof/>
            <w:webHidden/>
          </w:rPr>
          <w:instrText xml:space="preserve"> PAGEREF _Toc117603961 \h </w:instrText>
        </w:r>
        <w:r>
          <w:rPr>
            <w:noProof/>
            <w:webHidden/>
          </w:rPr>
        </w:r>
        <w:r>
          <w:rPr>
            <w:noProof/>
            <w:webHidden/>
          </w:rPr>
          <w:fldChar w:fldCharType="separate"/>
        </w:r>
        <w:r>
          <w:rPr>
            <w:noProof/>
            <w:webHidden/>
          </w:rPr>
          <w:t>175</w:t>
        </w:r>
        <w:r>
          <w:rPr>
            <w:noProof/>
            <w:webHidden/>
          </w:rPr>
          <w:fldChar w:fldCharType="end"/>
        </w:r>
      </w:hyperlink>
    </w:p>
    <w:p w14:paraId="05AE2911" w14:textId="19C4E684" w:rsidR="00A76A1B" w:rsidRDefault="00A76A1B">
      <w:pPr>
        <w:pStyle w:val="TOC2"/>
        <w:tabs>
          <w:tab w:val="right" w:leader="dot" w:pos="9350"/>
        </w:tabs>
        <w:rPr>
          <w:rFonts w:eastAsiaTheme="minorEastAsia" w:cstheme="minorBidi"/>
          <w:smallCaps w:val="0"/>
          <w:noProof/>
          <w:sz w:val="22"/>
          <w:szCs w:val="22"/>
        </w:rPr>
      </w:pPr>
      <w:hyperlink w:anchor="_Toc117603962" w:history="1">
        <w:r w:rsidRPr="00DF175E">
          <w:rPr>
            <w:rStyle w:val="Hyperlink"/>
            <w:noProof/>
          </w:rPr>
          <w:t>Capturing</w:t>
        </w:r>
        <w:r>
          <w:rPr>
            <w:noProof/>
            <w:webHidden/>
          </w:rPr>
          <w:tab/>
        </w:r>
        <w:r>
          <w:rPr>
            <w:noProof/>
            <w:webHidden/>
          </w:rPr>
          <w:fldChar w:fldCharType="begin"/>
        </w:r>
        <w:r>
          <w:rPr>
            <w:noProof/>
            <w:webHidden/>
          </w:rPr>
          <w:instrText xml:space="preserve"> PAGEREF _Toc117603962 \h </w:instrText>
        </w:r>
        <w:r>
          <w:rPr>
            <w:noProof/>
            <w:webHidden/>
          </w:rPr>
        </w:r>
        <w:r>
          <w:rPr>
            <w:noProof/>
            <w:webHidden/>
          </w:rPr>
          <w:fldChar w:fldCharType="separate"/>
        </w:r>
        <w:r>
          <w:rPr>
            <w:noProof/>
            <w:webHidden/>
          </w:rPr>
          <w:t>176</w:t>
        </w:r>
        <w:r>
          <w:rPr>
            <w:noProof/>
            <w:webHidden/>
          </w:rPr>
          <w:fldChar w:fldCharType="end"/>
        </w:r>
      </w:hyperlink>
    </w:p>
    <w:p w14:paraId="056A1824" w14:textId="3DE8435F" w:rsidR="00A76A1B" w:rsidRDefault="00A76A1B">
      <w:pPr>
        <w:pStyle w:val="TOC2"/>
        <w:tabs>
          <w:tab w:val="right" w:leader="dot" w:pos="9350"/>
        </w:tabs>
        <w:rPr>
          <w:rFonts w:eastAsiaTheme="minorEastAsia" w:cstheme="minorBidi"/>
          <w:smallCaps w:val="0"/>
          <w:noProof/>
          <w:sz w:val="22"/>
          <w:szCs w:val="22"/>
        </w:rPr>
      </w:pPr>
      <w:hyperlink w:anchor="_Toc117603963" w:history="1">
        <w:r w:rsidRPr="00DF175E">
          <w:rPr>
            <w:rStyle w:val="Hyperlink"/>
            <w:noProof/>
          </w:rPr>
          <w:t>Summary</w:t>
        </w:r>
        <w:r>
          <w:rPr>
            <w:noProof/>
            <w:webHidden/>
          </w:rPr>
          <w:tab/>
        </w:r>
        <w:r>
          <w:rPr>
            <w:noProof/>
            <w:webHidden/>
          </w:rPr>
          <w:fldChar w:fldCharType="begin"/>
        </w:r>
        <w:r>
          <w:rPr>
            <w:noProof/>
            <w:webHidden/>
          </w:rPr>
          <w:instrText xml:space="preserve"> PAGEREF _Toc117603963 \h </w:instrText>
        </w:r>
        <w:r>
          <w:rPr>
            <w:noProof/>
            <w:webHidden/>
          </w:rPr>
        </w:r>
        <w:r>
          <w:rPr>
            <w:noProof/>
            <w:webHidden/>
          </w:rPr>
          <w:fldChar w:fldCharType="separate"/>
        </w:r>
        <w:r>
          <w:rPr>
            <w:noProof/>
            <w:webHidden/>
          </w:rPr>
          <w:t>178</w:t>
        </w:r>
        <w:r>
          <w:rPr>
            <w:noProof/>
            <w:webHidden/>
          </w:rPr>
          <w:fldChar w:fldCharType="end"/>
        </w:r>
      </w:hyperlink>
    </w:p>
    <w:p w14:paraId="522CE1F0" w14:textId="4C5FF292" w:rsidR="00A76A1B" w:rsidRDefault="00A76A1B">
      <w:pPr>
        <w:pStyle w:val="TOC1"/>
        <w:tabs>
          <w:tab w:val="right" w:leader="dot" w:pos="9350"/>
        </w:tabs>
        <w:rPr>
          <w:rFonts w:eastAsiaTheme="minorEastAsia" w:cstheme="minorBidi"/>
          <w:b w:val="0"/>
          <w:bCs w:val="0"/>
          <w:caps w:val="0"/>
          <w:noProof/>
          <w:sz w:val="22"/>
          <w:szCs w:val="22"/>
        </w:rPr>
      </w:pPr>
      <w:hyperlink w:anchor="_Toc117603964" w:history="1">
        <w:r w:rsidRPr="00DF175E">
          <w:rPr>
            <w:rStyle w:val="Hyperlink"/>
            <w:noProof/>
          </w:rPr>
          <w:t>JavaScript – Storage – Cookies, document.cookie</w:t>
        </w:r>
        <w:r>
          <w:rPr>
            <w:noProof/>
            <w:webHidden/>
          </w:rPr>
          <w:tab/>
        </w:r>
        <w:r>
          <w:rPr>
            <w:noProof/>
            <w:webHidden/>
          </w:rPr>
          <w:fldChar w:fldCharType="begin"/>
        </w:r>
        <w:r>
          <w:rPr>
            <w:noProof/>
            <w:webHidden/>
          </w:rPr>
          <w:instrText xml:space="preserve"> PAGEREF _Toc117603964 \h </w:instrText>
        </w:r>
        <w:r>
          <w:rPr>
            <w:noProof/>
            <w:webHidden/>
          </w:rPr>
        </w:r>
        <w:r>
          <w:rPr>
            <w:noProof/>
            <w:webHidden/>
          </w:rPr>
          <w:fldChar w:fldCharType="separate"/>
        </w:r>
        <w:r>
          <w:rPr>
            <w:noProof/>
            <w:webHidden/>
          </w:rPr>
          <w:t>180</w:t>
        </w:r>
        <w:r>
          <w:rPr>
            <w:noProof/>
            <w:webHidden/>
          </w:rPr>
          <w:fldChar w:fldCharType="end"/>
        </w:r>
      </w:hyperlink>
    </w:p>
    <w:p w14:paraId="1EE48B42" w14:textId="2A2B7AB5" w:rsidR="00A76A1B" w:rsidRDefault="00A76A1B">
      <w:pPr>
        <w:pStyle w:val="TOC1"/>
        <w:tabs>
          <w:tab w:val="right" w:leader="dot" w:pos="9350"/>
        </w:tabs>
        <w:rPr>
          <w:rFonts w:eastAsiaTheme="minorEastAsia" w:cstheme="minorBidi"/>
          <w:b w:val="0"/>
          <w:bCs w:val="0"/>
          <w:caps w:val="0"/>
          <w:noProof/>
          <w:sz w:val="22"/>
          <w:szCs w:val="22"/>
        </w:rPr>
      </w:pPr>
      <w:hyperlink w:anchor="_Toc117603965" w:history="1">
        <w:r w:rsidRPr="00DF175E">
          <w:rPr>
            <w:rStyle w:val="Hyperlink"/>
            <w:noProof/>
          </w:rPr>
          <w:t>JavaScript – Storage – LocalStorage, sessionStorage</w:t>
        </w:r>
        <w:r>
          <w:rPr>
            <w:noProof/>
            <w:webHidden/>
          </w:rPr>
          <w:tab/>
        </w:r>
        <w:r>
          <w:rPr>
            <w:noProof/>
            <w:webHidden/>
          </w:rPr>
          <w:fldChar w:fldCharType="begin"/>
        </w:r>
        <w:r>
          <w:rPr>
            <w:noProof/>
            <w:webHidden/>
          </w:rPr>
          <w:instrText xml:space="preserve"> PAGEREF _Toc117603965 \h </w:instrText>
        </w:r>
        <w:r>
          <w:rPr>
            <w:noProof/>
            <w:webHidden/>
          </w:rPr>
        </w:r>
        <w:r>
          <w:rPr>
            <w:noProof/>
            <w:webHidden/>
          </w:rPr>
          <w:fldChar w:fldCharType="separate"/>
        </w:r>
        <w:r>
          <w:rPr>
            <w:noProof/>
            <w:webHidden/>
          </w:rPr>
          <w:t>181</w:t>
        </w:r>
        <w:r>
          <w:rPr>
            <w:noProof/>
            <w:webHidden/>
          </w:rPr>
          <w:fldChar w:fldCharType="end"/>
        </w:r>
      </w:hyperlink>
    </w:p>
    <w:p w14:paraId="40BF1900" w14:textId="05699AFB" w:rsidR="00A76A1B" w:rsidRDefault="00A76A1B">
      <w:pPr>
        <w:pStyle w:val="TOC2"/>
        <w:tabs>
          <w:tab w:val="right" w:leader="dot" w:pos="9350"/>
        </w:tabs>
        <w:rPr>
          <w:rFonts w:eastAsiaTheme="minorEastAsia" w:cstheme="minorBidi"/>
          <w:smallCaps w:val="0"/>
          <w:noProof/>
          <w:sz w:val="22"/>
          <w:szCs w:val="22"/>
        </w:rPr>
      </w:pPr>
      <w:hyperlink w:anchor="_Toc117603966" w:history="1">
        <w:r w:rsidRPr="00DF175E">
          <w:rPr>
            <w:rStyle w:val="Hyperlink"/>
            <w:noProof/>
          </w:rPr>
          <w:t>localStorage demo</w:t>
        </w:r>
        <w:r>
          <w:rPr>
            <w:noProof/>
            <w:webHidden/>
          </w:rPr>
          <w:tab/>
        </w:r>
        <w:r>
          <w:rPr>
            <w:noProof/>
            <w:webHidden/>
          </w:rPr>
          <w:fldChar w:fldCharType="begin"/>
        </w:r>
        <w:r>
          <w:rPr>
            <w:noProof/>
            <w:webHidden/>
          </w:rPr>
          <w:instrText xml:space="preserve"> PAGEREF _Toc117603966 \h </w:instrText>
        </w:r>
        <w:r>
          <w:rPr>
            <w:noProof/>
            <w:webHidden/>
          </w:rPr>
        </w:r>
        <w:r>
          <w:rPr>
            <w:noProof/>
            <w:webHidden/>
          </w:rPr>
          <w:fldChar w:fldCharType="separate"/>
        </w:r>
        <w:r>
          <w:rPr>
            <w:noProof/>
            <w:webHidden/>
          </w:rPr>
          <w:t>181</w:t>
        </w:r>
        <w:r>
          <w:rPr>
            <w:noProof/>
            <w:webHidden/>
          </w:rPr>
          <w:fldChar w:fldCharType="end"/>
        </w:r>
      </w:hyperlink>
    </w:p>
    <w:p w14:paraId="7E2EED69" w14:textId="0817A9B8" w:rsidR="00A76A1B" w:rsidRDefault="00A76A1B">
      <w:pPr>
        <w:pStyle w:val="TOC2"/>
        <w:tabs>
          <w:tab w:val="right" w:leader="dot" w:pos="9350"/>
        </w:tabs>
        <w:rPr>
          <w:rFonts w:eastAsiaTheme="minorEastAsia" w:cstheme="minorBidi"/>
          <w:smallCaps w:val="0"/>
          <w:noProof/>
          <w:sz w:val="22"/>
          <w:szCs w:val="22"/>
        </w:rPr>
      </w:pPr>
      <w:hyperlink w:anchor="_Toc117603967" w:history="1">
        <w:r w:rsidRPr="00DF175E">
          <w:rPr>
            <w:rStyle w:val="Hyperlink"/>
            <w:noProof/>
          </w:rPr>
          <w:t>Object-like access</w:t>
        </w:r>
        <w:r>
          <w:rPr>
            <w:noProof/>
            <w:webHidden/>
          </w:rPr>
          <w:tab/>
        </w:r>
        <w:r>
          <w:rPr>
            <w:noProof/>
            <w:webHidden/>
          </w:rPr>
          <w:fldChar w:fldCharType="begin"/>
        </w:r>
        <w:r>
          <w:rPr>
            <w:noProof/>
            <w:webHidden/>
          </w:rPr>
          <w:instrText xml:space="preserve"> PAGEREF _Toc117603967 \h </w:instrText>
        </w:r>
        <w:r>
          <w:rPr>
            <w:noProof/>
            <w:webHidden/>
          </w:rPr>
        </w:r>
        <w:r>
          <w:rPr>
            <w:noProof/>
            <w:webHidden/>
          </w:rPr>
          <w:fldChar w:fldCharType="separate"/>
        </w:r>
        <w:r>
          <w:rPr>
            <w:noProof/>
            <w:webHidden/>
          </w:rPr>
          <w:t>182</w:t>
        </w:r>
        <w:r>
          <w:rPr>
            <w:noProof/>
            <w:webHidden/>
          </w:rPr>
          <w:fldChar w:fldCharType="end"/>
        </w:r>
      </w:hyperlink>
    </w:p>
    <w:p w14:paraId="6956E23B" w14:textId="7755ED53" w:rsidR="00A76A1B" w:rsidRDefault="00A76A1B">
      <w:pPr>
        <w:pStyle w:val="TOC2"/>
        <w:tabs>
          <w:tab w:val="right" w:leader="dot" w:pos="9350"/>
        </w:tabs>
        <w:rPr>
          <w:rFonts w:eastAsiaTheme="minorEastAsia" w:cstheme="minorBidi"/>
          <w:smallCaps w:val="0"/>
          <w:noProof/>
          <w:sz w:val="22"/>
          <w:szCs w:val="22"/>
        </w:rPr>
      </w:pPr>
      <w:hyperlink w:anchor="_Toc117603968" w:history="1">
        <w:r w:rsidRPr="00DF175E">
          <w:rPr>
            <w:rStyle w:val="Hyperlink"/>
            <w:noProof/>
          </w:rPr>
          <w:t>Looping over keys</w:t>
        </w:r>
        <w:r>
          <w:rPr>
            <w:noProof/>
            <w:webHidden/>
          </w:rPr>
          <w:tab/>
        </w:r>
        <w:r>
          <w:rPr>
            <w:noProof/>
            <w:webHidden/>
          </w:rPr>
          <w:fldChar w:fldCharType="begin"/>
        </w:r>
        <w:r>
          <w:rPr>
            <w:noProof/>
            <w:webHidden/>
          </w:rPr>
          <w:instrText xml:space="preserve"> PAGEREF _Toc117603968 \h </w:instrText>
        </w:r>
        <w:r>
          <w:rPr>
            <w:noProof/>
            <w:webHidden/>
          </w:rPr>
        </w:r>
        <w:r>
          <w:rPr>
            <w:noProof/>
            <w:webHidden/>
          </w:rPr>
          <w:fldChar w:fldCharType="separate"/>
        </w:r>
        <w:r>
          <w:rPr>
            <w:noProof/>
            <w:webHidden/>
          </w:rPr>
          <w:t>182</w:t>
        </w:r>
        <w:r>
          <w:rPr>
            <w:noProof/>
            <w:webHidden/>
          </w:rPr>
          <w:fldChar w:fldCharType="end"/>
        </w:r>
      </w:hyperlink>
    </w:p>
    <w:p w14:paraId="4531F2D6" w14:textId="7B21B3B4" w:rsidR="00A76A1B" w:rsidRDefault="00A76A1B">
      <w:pPr>
        <w:pStyle w:val="TOC2"/>
        <w:tabs>
          <w:tab w:val="right" w:leader="dot" w:pos="9350"/>
        </w:tabs>
        <w:rPr>
          <w:rFonts w:eastAsiaTheme="minorEastAsia" w:cstheme="minorBidi"/>
          <w:smallCaps w:val="0"/>
          <w:noProof/>
          <w:sz w:val="22"/>
          <w:szCs w:val="22"/>
        </w:rPr>
      </w:pPr>
      <w:hyperlink w:anchor="_Toc117603969" w:history="1">
        <w:r w:rsidRPr="00DF175E">
          <w:rPr>
            <w:rStyle w:val="Hyperlink"/>
            <w:noProof/>
          </w:rPr>
          <w:t>Strings only</w:t>
        </w:r>
        <w:r>
          <w:rPr>
            <w:noProof/>
            <w:webHidden/>
          </w:rPr>
          <w:tab/>
        </w:r>
        <w:r>
          <w:rPr>
            <w:noProof/>
            <w:webHidden/>
          </w:rPr>
          <w:fldChar w:fldCharType="begin"/>
        </w:r>
        <w:r>
          <w:rPr>
            <w:noProof/>
            <w:webHidden/>
          </w:rPr>
          <w:instrText xml:space="preserve"> PAGEREF _Toc117603969 \h </w:instrText>
        </w:r>
        <w:r>
          <w:rPr>
            <w:noProof/>
            <w:webHidden/>
          </w:rPr>
        </w:r>
        <w:r>
          <w:rPr>
            <w:noProof/>
            <w:webHidden/>
          </w:rPr>
          <w:fldChar w:fldCharType="separate"/>
        </w:r>
        <w:r>
          <w:rPr>
            <w:noProof/>
            <w:webHidden/>
          </w:rPr>
          <w:t>183</w:t>
        </w:r>
        <w:r>
          <w:rPr>
            <w:noProof/>
            <w:webHidden/>
          </w:rPr>
          <w:fldChar w:fldCharType="end"/>
        </w:r>
      </w:hyperlink>
    </w:p>
    <w:p w14:paraId="283DC9D2" w14:textId="584156C1" w:rsidR="00A76A1B" w:rsidRDefault="00A76A1B">
      <w:pPr>
        <w:pStyle w:val="TOC2"/>
        <w:tabs>
          <w:tab w:val="right" w:leader="dot" w:pos="9350"/>
        </w:tabs>
        <w:rPr>
          <w:rFonts w:eastAsiaTheme="minorEastAsia" w:cstheme="minorBidi"/>
          <w:smallCaps w:val="0"/>
          <w:noProof/>
          <w:sz w:val="22"/>
          <w:szCs w:val="22"/>
        </w:rPr>
      </w:pPr>
      <w:hyperlink w:anchor="_Toc117603970" w:history="1">
        <w:r w:rsidRPr="00DF175E">
          <w:rPr>
            <w:rStyle w:val="Hyperlink"/>
            <w:noProof/>
          </w:rPr>
          <w:t>sessionStorage</w:t>
        </w:r>
        <w:r>
          <w:rPr>
            <w:noProof/>
            <w:webHidden/>
          </w:rPr>
          <w:tab/>
        </w:r>
        <w:r>
          <w:rPr>
            <w:noProof/>
            <w:webHidden/>
          </w:rPr>
          <w:fldChar w:fldCharType="begin"/>
        </w:r>
        <w:r>
          <w:rPr>
            <w:noProof/>
            <w:webHidden/>
          </w:rPr>
          <w:instrText xml:space="preserve"> PAGEREF _Toc117603970 \h </w:instrText>
        </w:r>
        <w:r>
          <w:rPr>
            <w:noProof/>
            <w:webHidden/>
          </w:rPr>
        </w:r>
        <w:r>
          <w:rPr>
            <w:noProof/>
            <w:webHidden/>
          </w:rPr>
          <w:fldChar w:fldCharType="separate"/>
        </w:r>
        <w:r>
          <w:rPr>
            <w:noProof/>
            <w:webHidden/>
          </w:rPr>
          <w:t>183</w:t>
        </w:r>
        <w:r>
          <w:rPr>
            <w:noProof/>
            <w:webHidden/>
          </w:rPr>
          <w:fldChar w:fldCharType="end"/>
        </w:r>
      </w:hyperlink>
    </w:p>
    <w:p w14:paraId="65743B1A" w14:textId="2CBED44A" w:rsidR="00A76A1B" w:rsidRDefault="00A76A1B">
      <w:pPr>
        <w:pStyle w:val="TOC2"/>
        <w:tabs>
          <w:tab w:val="right" w:leader="dot" w:pos="9350"/>
        </w:tabs>
        <w:rPr>
          <w:rFonts w:eastAsiaTheme="minorEastAsia" w:cstheme="minorBidi"/>
          <w:smallCaps w:val="0"/>
          <w:noProof/>
          <w:sz w:val="22"/>
          <w:szCs w:val="22"/>
        </w:rPr>
      </w:pPr>
      <w:hyperlink w:anchor="_Toc117603971" w:history="1">
        <w:r w:rsidRPr="00DF175E">
          <w:rPr>
            <w:rStyle w:val="Hyperlink"/>
            <w:noProof/>
          </w:rPr>
          <w:t>Storage event</w:t>
        </w:r>
        <w:r>
          <w:rPr>
            <w:noProof/>
            <w:webHidden/>
          </w:rPr>
          <w:tab/>
        </w:r>
        <w:r>
          <w:rPr>
            <w:noProof/>
            <w:webHidden/>
          </w:rPr>
          <w:fldChar w:fldCharType="begin"/>
        </w:r>
        <w:r>
          <w:rPr>
            <w:noProof/>
            <w:webHidden/>
          </w:rPr>
          <w:instrText xml:space="preserve"> PAGEREF _Toc117603971 \h </w:instrText>
        </w:r>
        <w:r>
          <w:rPr>
            <w:noProof/>
            <w:webHidden/>
          </w:rPr>
        </w:r>
        <w:r>
          <w:rPr>
            <w:noProof/>
            <w:webHidden/>
          </w:rPr>
          <w:fldChar w:fldCharType="separate"/>
        </w:r>
        <w:r>
          <w:rPr>
            <w:noProof/>
            <w:webHidden/>
          </w:rPr>
          <w:t>184</w:t>
        </w:r>
        <w:r>
          <w:rPr>
            <w:noProof/>
            <w:webHidden/>
          </w:rPr>
          <w:fldChar w:fldCharType="end"/>
        </w:r>
      </w:hyperlink>
    </w:p>
    <w:p w14:paraId="370C4F07" w14:textId="18E90165" w:rsidR="00A76A1B" w:rsidRDefault="00A76A1B">
      <w:pPr>
        <w:pStyle w:val="TOC2"/>
        <w:tabs>
          <w:tab w:val="right" w:leader="dot" w:pos="9350"/>
        </w:tabs>
        <w:rPr>
          <w:rFonts w:eastAsiaTheme="minorEastAsia" w:cstheme="minorBidi"/>
          <w:smallCaps w:val="0"/>
          <w:noProof/>
          <w:sz w:val="22"/>
          <w:szCs w:val="22"/>
        </w:rPr>
      </w:pPr>
      <w:hyperlink w:anchor="_Toc117603972" w:history="1">
        <w:r w:rsidRPr="00DF175E">
          <w:rPr>
            <w:rStyle w:val="Hyperlink"/>
            <w:noProof/>
          </w:rPr>
          <w:t>Summary</w:t>
        </w:r>
        <w:r>
          <w:rPr>
            <w:noProof/>
            <w:webHidden/>
          </w:rPr>
          <w:tab/>
        </w:r>
        <w:r>
          <w:rPr>
            <w:noProof/>
            <w:webHidden/>
          </w:rPr>
          <w:fldChar w:fldCharType="begin"/>
        </w:r>
        <w:r>
          <w:rPr>
            <w:noProof/>
            <w:webHidden/>
          </w:rPr>
          <w:instrText xml:space="preserve"> PAGEREF _Toc117603972 \h </w:instrText>
        </w:r>
        <w:r>
          <w:rPr>
            <w:noProof/>
            <w:webHidden/>
          </w:rPr>
        </w:r>
        <w:r>
          <w:rPr>
            <w:noProof/>
            <w:webHidden/>
          </w:rPr>
          <w:fldChar w:fldCharType="separate"/>
        </w:r>
        <w:r>
          <w:rPr>
            <w:noProof/>
            <w:webHidden/>
          </w:rPr>
          <w:t>184</w:t>
        </w:r>
        <w:r>
          <w:rPr>
            <w:noProof/>
            <w:webHidden/>
          </w:rPr>
          <w:fldChar w:fldCharType="end"/>
        </w:r>
      </w:hyperlink>
    </w:p>
    <w:p w14:paraId="6E409FAC" w14:textId="05EE6B93" w:rsidR="00A76A1B" w:rsidRDefault="00A76A1B">
      <w:pPr>
        <w:pStyle w:val="TOC2"/>
        <w:tabs>
          <w:tab w:val="right" w:leader="dot" w:pos="9350"/>
        </w:tabs>
        <w:rPr>
          <w:rFonts w:eastAsiaTheme="minorEastAsia" w:cstheme="minorBidi"/>
          <w:smallCaps w:val="0"/>
          <w:noProof/>
          <w:sz w:val="22"/>
          <w:szCs w:val="22"/>
        </w:rPr>
      </w:pPr>
      <w:hyperlink w:anchor="_Toc117603973" w:history="1">
        <w:r w:rsidRPr="00DF175E">
          <w:rPr>
            <w:rStyle w:val="Hyperlink"/>
            <w:noProof/>
          </w:rPr>
          <w:t>Tasks</w:t>
        </w:r>
        <w:r>
          <w:rPr>
            <w:noProof/>
            <w:webHidden/>
          </w:rPr>
          <w:tab/>
        </w:r>
        <w:r>
          <w:rPr>
            <w:noProof/>
            <w:webHidden/>
          </w:rPr>
          <w:fldChar w:fldCharType="begin"/>
        </w:r>
        <w:r>
          <w:rPr>
            <w:noProof/>
            <w:webHidden/>
          </w:rPr>
          <w:instrText xml:space="preserve"> PAGEREF _Toc117603973 \h </w:instrText>
        </w:r>
        <w:r>
          <w:rPr>
            <w:noProof/>
            <w:webHidden/>
          </w:rPr>
        </w:r>
        <w:r>
          <w:rPr>
            <w:noProof/>
            <w:webHidden/>
          </w:rPr>
          <w:fldChar w:fldCharType="separate"/>
        </w:r>
        <w:r>
          <w:rPr>
            <w:noProof/>
            <w:webHidden/>
          </w:rPr>
          <w:t>185</w:t>
        </w:r>
        <w:r>
          <w:rPr>
            <w:noProof/>
            <w:webHidden/>
          </w:rPr>
          <w:fldChar w:fldCharType="end"/>
        </w:r>
      </w:hyperlink>
    </w:p>
    <w:p w14:paraId="403A8B69" w14:textId="4ED50FF3" w:rsidR="00A76A1B" w:rsidRDefault="00A76A1B">
      <w:pPr>
        <w:pStyle w:val="TOC3"/>
        <w:tabs>
          <w:tab w:val="right" w:leader="dot" w:pos="9350"/>
        </w:tabs>
        <w:rPr>
          <w:rFonts w:eastAsiaTheme="minorEastAsia" w:cstheme="minorBidi"/>
          <w:i w:val="0"/>
          <w:iCs w:val="0"/>
          <w:noProof/>
          <w:sz w:val="22"/>
          <w:szCs w:val="22"/>
        </w:rPr>
      </w:pPr>
      <w:hyperlink w:anchor="_Toc117603974" w:history="1">
        <w:r w:rsidRPr="00DF175E">
          <w:rPr>
            <w:rStyle w:val="Hyperlink"/>
            <w:noProof/>
          </w:rPr>
          <w:t>Autosave a form field</w:t>
        </w:r>
        <w:r>
          <w:rPr>
            <w:noProof/>
            <w:webHidden/>
          </w:rPr>
          <w:tab/>
        </w:r>
        <w:r>
          <w:rPr>
            <w:noProof/>
            <w:webHidden/>
          </w:rPr>
          <w:fldChar w:fldCharType="begin"/>
        </w:r>
        <w:r>
          <w:rPr>
            <w:noProof/>
            <w:webHidden/>
          </w:rPr>
          <w:instrText xml:space="preserve"> PAGEREF _Toc117603974 \h </w:instrText>
        </w:r>
        <w:r>
          <w:rPr>
            <w:noProof/>
            <w:webHidden/>
          </w:rPr>
        </w:r>
        <w:r>
          <w:rPr>
            <w:noProof/>
            <w:webHidden/>
          </w:rPr>
          <w:fldChar w:fldCharType="separate"/>
        </w:r>
        <w:r>
          <w:rPr>
            <w:noProof/>
            <w:webHidden/>
          </w:rPr>
          <w:t>185</w:t>
        </w:r>
        <w:r>
          <w:rPr>
            <w:noProof/>
            <w:webHidden/>
          </w:rPr>
          <w:fldChar w:fldCharType="end"/>
        </w:r>
      </w:hyperlink>
    </w:p>
    <w:p w14:paraId="210313C9" w14:textId="13A2EFFA" w:rsidR="00A76A1B" w:rsidRDefault="00A76A1B">
      <w:pPr>
        <w:pStyle w:val="TOC1"/>
        <w:tabs>
          <w:tab w:val="right" w:leader="dot" w:pos="9350"/>
        </w:tabs>
        <w:rPr>
          <w:rFonts w:eastAsiaTheme="minorEastAsia" w:cstheme="minorBidi"/>
          <w:b w:val="0"/>
          <w:bCs w:val="0"/>
          <w:caps w:val="0"/>
          <w:noProof/>
          <w:sz w:val="22"/>
          <w:szCs w:val="22"/>
        </w:rPr>
      </w:pPr>
      <w:hyperlink w:anchor="_Toc117603975" w:history="1">
        <w:r w:rsidRPr="00DF175E">
          <w:rPr>
            <w:rStyle w:val="Hyperlink"/>
            <w:noProof/>
          </w:rPr>
          <w:t>JavaScript – Promises and Callbacks</w:t>
        </w:r>
        <w:r>
          <w:rPr>
            <w:noProof/>
            <w:webHidden/>
          </w:rPr>
          <w:tab/>
        </w:r>
        <w:r>
          <w:rPr>
            <w:noProof/>
            <w:webHidden/>
          </w:rPr>
          <w:fldChar w:fldCharType="begin"/>
        </w:r>
        <w:r>
          <w:rPr>
            <w:noProof/>
            <w:webHidden/>
          </w:rPr>
          <w:instrText xml:space="preserve"> PAGEREF _Toc117603975 \h </w:instrText>
        </w:r>
        <w:r>
          <w:rPr>
            <w:noProof/>
            <w:webHidden/>
          </w:rPr>
        </w:r>
        <w:r>
          <w:rPr>
            <w:noProof/>
            <w:webHidden/>
          </w:rPr>
          <w:fldChar w:fldCharType="separate"/>
        </w:r>
        <w:r>
          <w:rPr>
            <w:noProof/>
            <w:webHidden/>
          </w:rPr>
          <w:t>187</w:t>
        </w:r>
        <w:r>
          <w:rPr>
            <w:noProof/>
            <w:webHidden/>
          </w:rPr>
          <w:fldChar w:fldCharType="end"/>
        </w:r>
      </w:hyperlink>
    </w:p>
    <w:p w14:paraId="0E1ADB4B" w14:textId="206014FD" w:rsidR="00A76A1B" w:rsidRDefault="00A76A1B">
      <w:pPr>
        <w:pStyle w:val="TOC2"/>
        <w:tabs>
          <w:tab w:val="right" w:leader="dot" w:pos="9350"/>
        </w:tabs>
        <w:rPr>
          <w:rFonts w:eastAsiaTheme="minorEastAsia" w:cstheme="minorBidi"/>
          <w:smallCaps w:val="0"/>
          <w:noProof/>
          <w:sz w:val="22"/>
          <w:szCs w:val="22"/>
        </w:rPr>
      </w:pPr>
      <w:hyperlink w:anchor="_Toc117603976" w:history="1">
        <w:r w:rsidRPr="00DF175E">
          <w:rPr>
            <w:rStyle w:val="Hyperlink"/>
            <w:noProof/>
          </w:rPr>
          <w:t>Introduction to Callbacks</w:t>
        </w:r>
        <w:r>
          <w:rPr>
            <w:noProof/>
            <w:webHidden/>
          </w:rPr>
          <w:tab/>
        </w:r>
        <w:r>
          <w:rPr>
            <w:noProof/>
            <w:webHidden/>
          </w:rPr>
          <w:fldChar w:fldCharType="begin"/>
        </w:r>
        <w:r>
          <w:rPr>
            <w:noProof/>
            <w:webHidden/>
          </w:rPr>
          <w:instrText xml:space="preserve"> PAGEREF _Toc117603976 \h </w:instrText>
        </w:r>
        <w:r>
          <w:rPr>
            <w:noProof/>
            <w:webHidden/>
          </w:rPr>
        </w:r>
        <w:r>
          <w:rPr>
            <w:noProof/>
            <w:webHidden/>
          </w:rPr>
          <w:fldChar w:fldCharType="separate"/>
        </w:r>
        <w:r>
          <w:rPr>
            <w:noProof/>
            <w:webHidden/>
          </w:rPr>
          <w:t>187</w:t>
        </w:r>
        <w:r>
          <w:rPr>
            <w:noProof/>
            <w:webHidden/>
          </w:rPr>
          <w:fldChar w:fldCharType="end"/>
        </w:r>
      </w:hyperlink>
    </w:p>
    <w:p w14:paraId="375B747C" w14:textId="33948352" w:rsidR="00A76A1B" w:rsidRDefault="00A76A1B">
      <w:pPr>
        <w:pStyle w:val="TOC3"/>
        <w:tabs>
          <w:tab w:val="right" w:leader="dot" w:pos="9350"/>
        </w:tabs>
        <w:rPr>
          <w:rFonts w:eastAsiaTheme="minorEastAsia" w:cstheme="minorBidi"/>
          <w:i w:val="0"/>
          <w:iCs w:val="0"/>
          <w:noProof/>
          <w:sz w:val="22"/>
          <w:szCs w:val="22"/>
        </w:rPr>
      </w:pPr>
      <w:hyperlink w:anchor="_Toc117603977" w:history="1">
        <w:r w:rsidRPr="00DF175E">
          <w:rPr>
            <w:rStyle w:val="Hyperlink"/>
            <w:noProof/>
          </w:rPr>
          <w:t>Callback in callback</w:t>
        </w:r>
        <w:r>
          <w:rPr>
            <w:noProof/>
            <w:webHidden/>
          </w:rPr>
          <w:tab/>
        </w:r>
        <w:r>
          <w:rPr>
            <w:noProof/>
            <w:webHidden/>
          </w:rPr>
          <w:fldChar w:fldCharType="begin"/>
        </w:r>
        <w:r>
          <w:rPr>
            <w:noProof/>
            <w:webHidden/>
          </w:rPr>
          <w:instrText xml:space="preserve"> PAGEREF _Toc117603977 \h </w:instrText>
        </w:r>
        <w:r>
          <w:rPr>
            <w:noProof/>
            <w:webHidden/>
          </w:rPr>
        </w:r>
        <w:r>
          <w:rPr>
            <w:noProof/>
            <w:webHidden/>
          </w:rPr>
          <w:fldChar w:fldCharType="separate"/>
        </w:r>
        <w:r>
          <w:rPr>
            <w:noProof/>
            <w:webHidden/>
          </w:rPr>
          <w:t>188</w:t>
        </w:r>
        <w:r>
          <w:rPr>
            <w:noProof/>
            <w:webHidden/>
          </w:rPr>
          <w:fldChar w:fldCharType="end"/>
        </w:r>
      </w:hyperlink>
    </w:p>
    <w:p w14:paraId="4A908147" w14:textId="6119F0C6" w:rsidR="00A76A1B" w:rsidRDefault="00A76A1B">
      <w:pPr>
        <w:pStyle w:val="TOC3"/>
        <w:tabs>
          <w:tab w:val="right" w:leader="dot" w:pos="9350"/>
        </w:tabs>
        <w:rPr>
          <w:rFonts w:eastAsiaTheme="minorEastAsia" w:cstheme="minorBidi"/>
          <w:i w:val="0"/>
          <w:iCs w:val="0"/>
          <w:noProof/>
          <w:sz w:val="22"/>
          <w:szCs w:val="22"/>
        </w:rPr>
      </w:pPr>
      <w:hyperlink w:anchor="_Toc117603978" w:history="1">
        <w:r w:rsidRPr="00DF175E">
          <w:rPr>
            <w:rStyle w:val="Hyperlink"/>
            <w:noProof/>
          </w:rPr>
          <w:t>Handling errors</w:t>
        </w:r>
        <w:r>
          <w:rPr>
            <w:noProof/>
            <w:webHidden/>
          </w:rPr>
          <w:tab/>
        </w:r>
        <w:r>
          <w:rPr>
            <w:noProof/>
            <w:webHidden/>
          </w:rPr>
          <w:fldChar w:fldCharType="begin"/>
        </w:r>
        <w:r>
          <w:rPr>
            <w:noProof/>
            <w:webHidden/>
          </w:rPr>
          <w:instrText xml:space="preserve"> PAGEREF _Toc117603978 \h </w:instrText>
        </w:r>
        <w:r>
          <w:rPr>
            <w:noProof/>
            <w:webHidden/>
          </w:rPr>
        </w:r>
        <w:r>
          <w:rPr>
            <w:noProof/>
            <w:webHidden/>
          </w:rPr>
          <w:fldChar w:fldCharType="separate"/>
        </w:r>
        <w:r>
          <w:rPr>
            <w:noProof/>
            <w:webHidden/>
          </w:rPr>
          <w:t>189</w:t>
        </w:r>
        <w:r>
          <w:rPr>
            <w:noProof/>
            <w:webHidden/>
          </w:rPr>
          <w:fldChar w:fldCharType="end"/>
        </w:r>
      </w:hyperlink>
    </w:p>
    <w:p w14:paraId="24BC5E88" w14:textId="707F28E0" w:rsidR="00A76A1B" w:rsidRDefault="00A76A1B">
      <w:pPr>
        <w:pStyle w:val="TOC3"/>
        <w:tabs>
          <w:tab w:val="right" w:leader="dot" w:pos="9350"/>
        </w:tabs>
        <w:rPr>
          <w:rFonts w:eastAsiaTheme="minorEastAsia" w:cstheme="minorBidi"/>
          <w:i w:val="0"/>
          <w:iCs w:val="0"/>
          <w:noProof/>
          <w:sz w:val="22"/>
          <w:szCs w:val="22"/>
        </w:rPr>
      </w:pPr>
      <w:hyperlink w:anchor="_Toc117603979" w:history="1">
        <w:r w:rsidRPr="00DF175E">
          <w:rPr>
            <w:rStyle w:val="Hyperlink"/>
            <w:noProof/>
          </w:rPr>
          <w:t>Pyramid of Doom</w:t>
        </w:r>
        <w:r>
          <w:rPr>
            <w:noProof/>
            <w:webHidden/>
          </w:rPr>
          <w:tab/>
        </w:r>
        <w:r>
          <w:rPr>
            <w:noProof/>
            <w:webHidden/>
          </w:rPr>
          <w:fldChar w:fldCharType="begin"/>
        </w:r>
        <w:r>
          <w:rPr>
            <w:noProof/>
            <w:webHidden/>
          </w:rPr>
          <w:instrText xml:space="preserve"> PAGEREF _Toc117603979 \h </w:instrText>
        </w:r>
        <w:r>
          <w:rPr>
            <w:noProof/>
            <w:webHidden/>
          </w:rPr>
        </w:r>
        <w:r>
          <w:rPr>
            <w:noProof/>
            <w:webHidden/>
          </w:rPr>
          <w:fldChar w:fldCharType="separate"/>
        </w:r>
        <w:r>
          <w:rPr>
            <w:noProof/>
            <w:webHidden/>
          </w:rPr>
          <w:t>190</w:t>
        </w:r>
        <w:r>
          <w:rPr>
            <w:noProof/>
            <w:webHidden/>
          </w:rPr>
          <w:fldChar w:fldCharType="end"/>
        </w:r>
      </w:hyperlink>
    </w:p>
    <w:p w14:paraId="698343CC" w14:textId="16C89CED" w:rsidR="00A76A1B" w:rsidRDefault="00A76A1B">
      <w:pPr>
        <w:pStyle w:val="TOC2"/>
        <w:tabs>
          <w:tab w:val="right" w:leader="dot" w:pos="9350"/>
        </w:tabs>
        <w:rPr>
          <w:rFonts w:eastAsiaTheme="minorEastAsia" w:cstheme="minorBidi"/>
          <w:smallCaps w:val="0"/>
          <w:noProof/>
          <w:sz w:val="22"/>
          <w:szCs w:val="22"/>
        </w:rPr>
      </w:pPr>
      <w:hyperlink w:anchor="_Toc117603980" w:history="1">
        <w:r w:rsidRPr="00DF175E">
          <w:rPr>
            <w:rStyle w:val="Hyperlink"/>
            <w:noProof/>
          </w:rPr>
          <w:t>Promise</w:t>
        </w:r>
        <w:r>
          <w:rPr>
            <w:noProof/>
            <w:webHidden/>
          </w:rPr>
          <w:tab/>
        </w:r>
        <w:r>
          <w:rPr>
            <w:noProof/>
            <w:webHidden/>
          </w:rPr>
          <w:fldChar w:fldCharType="begin"/>
        </w:r>
        <w:r>
          <w:rPr>
            <w:noProof/>
            <w:webHidden/>
          </w:rPr>
          <w:instrText xml:space="preserve"> PAGEREF _Toc117603980 \h </w:instrText>
        </w:r>
        <w:r>
          <w:rPr>
            <w:noProof/>
            <w:webHidden/>
          </w:rPr>
        </w:r>
        <w:r>
          <w:rPr>
            <w:noProof/>
            <w:webHidden/>
          </w:rPr>
          <w:fldChar w:fldCharType="separate"/>
        </w:r>
        <w:r>
          <w:rPr>
            <w:noProof/>
            <w:webHidden/>
          </w:rPr>
          <w:t>192</w:t>
        </w:r>
        <w:r>
          <w:rPr>
            <w:noProof/>
            <w:webHidden/>
          </w:rPr>
          <w:fldChar w:fldCharType="end"/>
        </w:r>
      </w:hyperlink>
    </w:p>
    <w:p w14:paraId="6BCCD262" w14:textId="2D970620" w:rsidR="00A76A1B" w:rsidRDefault="00A76A1B">
      <w:pPr>
        <w:pStyle w:val="TOC3"/>
        <w:tabs>
          <w:tab w:val="right" w:leader="dot" w:pos="9350"/>
        </w:tabs>
        <w:rPr>
          <w:rFonts w:eastAsiaTheme="minorEastAsia" w:cstheme="minorBidi"/>
          <w:i w:val="0"/>
          <w:iCs w:val="0"/>
          <w:noProof/>
          <w:sz w:val="22"/>
          <w:szCs w:val="22"/>
        </w:rPr>
      </w:pPr>
      <w:hyperlink w:anchor="_Toc117603981" w:history="1">
        <w:r w:rsidRPr="00DF175E">
          <w:rPr>
            <w:rStyle w:val="Hyperlink"/>
            <w:noProof/>
          </w:rPr>
          <w:t>Consumers: then, catch</w:t>
        </w:r>
        <w:r>
          <w:rPr>
            <w:noProof/>
            <w:webHidden/>
          </w:rPr>
          <w:tab/>
        </w:r>
        <w:r>
          <w:rPr>
            <w:noProof/>
            <w:webHidden/>
          </w:rPr>
          <w:fldChar w:fldCharType="begin"/>
        </w:r>
        <w:r>
          <w:rPr>
            <w:noProof/>
            <w:webHidden/>
          </w:rPr>
          <w:instrText xml:space="preserve"> PAGEREF _Toc117603981 \h </w:instrText>
        </w:r>
        <w:r>
          <w:rPr>
            <w:noProof/>
            <w:webHidden/>
          </w:rPr>
        </w:r>
        <w:r>
          <w:rPr>
            <w:noProof/>
            <w:webHidden/>
          </w:rPr>
          <w:fldChar w:fldCharType="separate"/>
        </w:r>
        <w:r>
          <w:rPr>
            <w:noProof/>
            <w:webHidden/>
          </w:rPr>
          <w:t>195</w:t>
        </w:r>
        <w:r>
          <w:rPr>
            <w:noProof/>
            <w:webHidden/>
          </w:rPr>
          <w:fldChar w:fldCharType="end"/>
        </w:r>
      </w:hyperlink>
    </w:p>
    <w:p w14:paraId="2BAFDB4F" w14:textId="0FB23C10" w:rsidR="00A76A1B" w:rsidRDefault="00A76A1B">
      <w:pPr>
        <w:pStyle w:val="TOC3"/>
        <w:tabs>
          <w:tab w:val="right" w:leader="dot" w:pos="9350"/>
        </w:tabs>
        <w:rPr>
          <w:rFonts w:eastAsiaTheme="minorEastAsia" w:cstheme="minorBidi"/>
          <w:i w:val="0"/>
          <w:iCs w:val="0"/>
          <w:noProof/>
          <w:sz w:val="22"/>
          <w:szCs w:val="22"/>
        </w:rPr>
      </w:pPr>
      <w:hyperlink w:anchor="_Toc117603982" w:history="1">
        <w:r w:rsidRPr="00DF175E">
          <w:rPr>
            <w:rStyle w:val="Hyperlink"/>
            <w:noProof/>
          </w:rPr>
          <w:t>Cleanup: finally</w:t>
        </w:r>
        <w:r>
          <w:rPr>
            <w:noProof/>
            <w:webHidden/>
          </w:rPr>
          <w:tab/>
        </w:r>
        <w:r>
          <w:rPr>
            <w:noProof/>
            <w:webHidden/>
          </w:rPr>
          <w:fldChar w:fldCharType="begin"/>
        </w:r>
        <w:r>
          <w:rPr>
            <w:noProof/>
            <w:webHidden/>
          </w:rPr>
          <w:instrText xml:space="preserve"> PAGEREF _Toc117603982 \h </w:instrText>
        </w:r>
        <w:r>
          <w:rPr>
            <w:noProof/>
            <w:webHidden/>
          </w:rPr>
        </w:r>
        <w:r>
          <w:rPr>
            <w:noProof/>
            <w:webHidden/>
          </w:rPr>
          <w:fldChar w:fldCharType="separate"/>
        </w:r>
        <w:r>
          <w:rPr>
            <w:noProof/>
            <w:webHidden/>
          </w:rPr>
          <w:t>196</w:t>
        </w:r>
        <w:r>
          <w:rPr>
            <w:noProof/>
            <w:webHidden/>
          </w:rPr>
          <w:fldChar w:fldCharType="end"/>
        </w:r>
      </w:hyperlink>
    </w:p>
    <w:p w14:paraId="147D3A25" w14:textId="26054ED5" w:rsidR="00A76A1B" w:rsidRDefault="00A76A1B">
      <w:pPr>
        <w:pStyle w:val="TOC3"/>
        <w:tabs>
          <w:tab w:val="right" w:leader="dot" w:pos="9350"/>
        </w:tabs>
        <w:rPr>
          <w:rFonts w:eastAsiaTheme="minorEastAsia" w:cstheme="minorBidi"/>
          <w:i w:val="0"/>
          <w:iCs w:val="0"/>
          <w:noProof/>
          <w:sz w:val="22"/>
          <w:szCs w:val="22"/>
        </w:rPr>
      </w:pPr>
      <w:hyperlink w:anchor="_Toc117603983" w:history="1">
        <w:r w:rsidRPr="00DF175E">
          <w:rPr>
            <w:rStyle w:val="Hyperlink"/>
            <w:noProof/>
          </w:rPr>
          <w:t>Example: loadScript</w:t>
        </w:r>
        <w:r>
          <w:rPr>
            <w:noProof/>
            <w:webHidden/>
          </w:rPr>
          <w:tab/>
        </w:r>
        <w:r>
          <w:rPr>
            <w:noProof/>
            <w:webHidden/>
          </w:rPr>
          <w:fldChar w:fldCharType="begin"/>
        </w:r>
        <w:r>
          <w:rPr>
            <w:noProof/>
            <w:webHidden/>
          </w:rPr>
          <w:instrText xml:space="preserve"> PAGEREF _Toc117603983 \h </w:instrText>
        </w:r>
        <w:r>
          <w:rPr>
            <w:noProof/>
            <w:webHidden/>
          </w:rPr>
        </w:r>
        <w:r>
          <w:rPr>
            <w:noProof/>
            <w:webHidden/>
          </w:rPr>
          <w:fldChar w:fldCharType="separate"/>
        </w:r>
        <w:r>
          <w:rPr>
            <w:noProof/>
            <w:webHidden/>
          </w:rPr>
          <w:t>198</w:t>
        </w:r>
        <w:r>
          <w:rPr>
            <w:noProof/>
            <w:webHidden/>
          </w:rPr>
          <w:fldChar w:fldCharType="end"/>
        </w:r>
      </w:hyperlink>
    </w:p>
    <w:p w14:paraId="232C6C1E" w14:textId="56258455" w:rsidR="00A76A1B" w:rsidRDefault="00A76A1B">
      <w:pPr>
        <w:pStyle w:val="TOC3"/>
        <w:tabs>
          <w:tab w:val="right" w:leader="dot" w:pos="9350"/>
        </w:tabs>
        <w:rPr>
          <w:rFonts w:eastAsiaTheme="minorEastAsia" w:cstheme="minorBidi"/>
          <w:i w:val="0"/>
          <w:iCs w:val="0"/>
          <w:noProof/>
          <w:sz w:val="22"/>
          <w:szCs w:val="22"/>
        </w:rPr>
      </w:pPr>
      <w:hyperlink w:anchor="_Toc117603984" w:history="1">
        <w:r w:rsidRPr="00DF175E">
          <w:rPr>
            <w:rStyle w:val="Hyperlink"/>
            <w:noProof/>
          </w:rPr>
          <w:t>Tasks</w:t>
        </w:r>
        <w:r>
          <w:rPr>
            <w:noProof/>
            <w:webHidden/>
          </w:rPr>
          <w:tab/>
        </w:r>
        <w:r>
          <w:rPr>
            <w:noProof/>
            <w:webHidden/>
          </w:rPr>
          <w:fldChar w:fldCharType="begin"/>
        </w:r>
        <w:r>
          <w:rPr>
            <w:noProof/>
            <w:webHidden/>
          </w:rPr>
          <w:instrText xml:space="preserve"> PAGEREF _Toc117603984 \h </w:instrText>
        </w:r>
        <w:r>
          <w:rPr>
            <w:noProof/>
            <w:webHidden/>
          </w:rPr>
        </w:r>
        <w:r>
          <w:rPr>
            <w:noProof/>
            <w:webHidden/>
          </w:rPr>
          <w:fldChar w:fldCharType="separate"/>
        </w:r>
        <w:r>
          <w:rPr>
            <w:noProof/>
            <w:webHidden/>
          </w:rPr>
          <w:t>199</w:t>
        </w:r>
        <w:r>
          <w:rPr>
            <w:noProof/>
            <w:webHidden/>
          </w:rPr>
          <w:fldChar w:fldCharType="end"/>
        </w:r>
      </w:hyperlink>
    </w:p>
    <w:p w14:paraId="7A3C8A18" w14:textId="3458C8B7" w:rsidR="00A76A1B" w:rsidRDefault="00A76A1B">
      <w:pPr>
        <w:pStyle w:val="TOC1"/>
        <w:tabs>
          <w:tab w:val="right" w:leader="dot" w:pos="9350"/>
        </w:tabs>
        <w:rPr>
          <w:rFonts w:eastAsiaTheme="minorEastAsia" w:cstheme="minorBidi"/>
          <w:b w:val="0"/>
          <w:bCs w:val="0"/>
          <w:caps w:val="0"/>
          <w:noProof/>
          <w:sz w:val="22"/>
          <w:szCs w:val="22"/>
        </w:rPr>
      </w:pPr>
      <w:hyperlink w:anchor="_Toc117603985" w:history="1">
        <w:r w:rsidRPr="00DF175E">
          <w:rPr>
            <w:rStyle w:val="Hyperlink"/>
            <w:noProof/>
          </w:rPr>
          <w:t>JavaScript – AJAX</w:t>
        </w:r>
        <w:r>
          <w:rPr>
            <w:noProof/>
            <w:webHidden/>
          </w:rPr>
          <w:tab/>
        </w:r>
        <w:r>
          <w:rPr>
            <w:noProof/>
            <w:webHidden/>
          </w:rPr>
          <w:fldChar w:fldCharType="begin"/>
        </w:r>
        <w:r>
          <w:rPr>
            <w:noProof/>
            <w:webHidden/>
          </w:rPr>
          <w:instrText xml:space="preserve"> PAGEREF _Toc117603985 \h </w:instrText>
        </w:r>
        <w:r>
          <w:rPr>
            <w:noProof/>
            <w:webHidden/>
          </w:rPr>
        </w:r>
        <w:r>
          <w:rPr>
            <w:noProof/>
            <w:webHidden/>
          </w:rPr>
          <w:fldChar w:fldCharType="separate"/>
        </w:r>
        <w:r>
          <w:rPr>
            <w:noProof/>
            <w:webHidden/>
          </w:rPr>
          <w:t>202</w:t>
        </w:r>
        <w:r>
          <w:rPr>
            <w:noProof/>
            <w:webHidden/>
          </w:rPr>
          <w:fldChar w:fldCharType="end"/>
        </w:r>
      </w:hyperlink>
    </w:p>
    <w:p w14:paraId="7F8ABAB1" w14:textId="230C21F4" w:rsidR="00A76A1B" w:rsidRDefault="00A76A1B">
      <w:pPr>
        <w:pStyle w:val="TOC2"/>
        <w:tabs>
          <w:tab w:val="right" w:leader="dot" w:pos="9350"/>
        </w:tabs>
        <w:rPr>
          <w:rFonts w:eastAsiaTheme="minorEastAsia" w:cstheme="minorBidi"/>
          <w:smallCaps w:val="0"/>
          <w:noProof/>
          <w:sz w:val="22"/>
          <w:szCs w:val="22"/>
        </w:rPr>
      </w:pPr>
      <w:hyperlink w:anchor="_Toc117603986" w:history="1">
        <w:r w:rsidRPr="00DF175E">
          <w:rPr>
            <w:rStyle w:val="Hyperlink"/>
            <w:noProof/>
          </w:rPr>
          <w:t>What is Ajax?</w:t>
        </w:r>
        <w:r>
          <w:rPr>
            <w:noProof/>
            <w:webHidden/>
          </w:rPr>
          <w:tab/>
        </w:r>
        <w:r>
          <w:rPr>
            <w:noProof/>
            <w:webHidden/>
          </w:rPr>
          <w:fldChar w:fldCharType="begin"/>
        </w:r>
        <w:r>
          <w:rPr>
            <w:noProof/>
            <w:webHidden/>
          </w:rPr>
          <w:instrText xml:space="preserve"> PAGEREF _Toc117603986 \h </w:instrText>
        </w:r>
        <w:r>
          <w:rPr>
            <w:noProof/>
            <w:webHidden/>
          </w:rPr>
        </w:r>
        <w:r>
          <w:rPr>
            <w:noProof/>
            <w:webHidden/>
          </w:rPr>
          <w:fldChar w:fldCharType="separate"/>
        </w:r>
        <w:r>
          <w:rPr>
            <w:noProof/>
            <w:webHidden/>
          </w:rPr>
          <w:t>202</w:t>
        </w:r>
        <w:r>
          <w:rPr>
            <w:noProof/>
            <w:webHidden/>
          </w:rPr>
          <w:fldChar w:fldCharType="end"/>
        </w:r>
      </w:hyperlink>
    </w:p>
    <w:p w14:paraId="082921CC" w14:textId="45AD090F" w:rsidR="00A76A1B" w:rsidRDefault="00A76A1B">
      <w:pPr>
        <w:pStyle w:val="TOC3"/>
        <w:tabs>
          <w:tab w:val="right" w:leader="dot" w:pos="9350"/>
        </w:tabs>
        <w:rPr>
          <w:rFonts w:eastAsiaTheme="minorEastAsia" w:cstheme="minorBidi"/>
          <w:i w:val="0"/>
          <w:iCs w:val="0"/>
          <w:noProof/>
          <w:sz w:val="22"/>
          <w:szCs w:val="22"/>
        </w:rPr>
      </w:pPr>
      <w:hyperlink w:anchor="_Toc117603987" w:history="1">
        <w:r w:rsidRPr="00DF175E">
          <w:rPr>
            <w:rStyle w:val="Hyperlink"/>
            <w:noProof/>
          </w:rPr>
          <w:t>Understanding How Ajax Works</w:t>
        </w:r>
        <w:r>
          <w:rPr>
            <w:noProof/>
            <w:webHidden/>
          </w:rPr>
          <w:tab/>
        </w:r>
        <w:r>
          <w:rPr>
            <w:noProof/>
            <w:webHidden/>
          </w:rPr>
          <w:fldChar w:fldCharType="begin"/>
        </w:r>
        <w:r>
          <w:rPr>
            <w:noProof/>
            <w:webHidden/>
          </w:rPr>
          <w:instrText xml:space="preserve"> PAGEREF _Toc117603987 \h </w:instrText>
        </w:r>
        <w:r>
          <w:rPr>
            <w:noProof/>
            <w:webHidden/>
          </w:rPr>
        </w:r>
        <w:r>
          <w:rPr>
            <w:noProof/>
            <w:webHidden/>
          </w:rPr>
          <w:fldChar w:fldCharType="separate"/>
        </w:r>
        <w:r>
          <w:rPr>
            <w:noProof/>
            <w:webHidden/>
          </w:rPr>
          <w:t>202</w:t>
        </w:r>
        <w:r>
          <w:rPr>
            <w:noProof/>
            <w:webHidden/>
          </w:rPr>
          <w:fldChar w:fldCharType="end"/>
        </w:r>
      </w:hyperlink>
    </w:p>
    <w:p w14:paraId="2D024E93" w14:textId="20CF7D0A" w:rsidR="00A76A1B" w:rsidRDefault="00A76A1B">
      <w:pPr>
        <w:pStyle w:val="TOC3"/>
        <w:tabs>
          <w:tab w:val="right" w:leader="dot" w:pos="9350"/>
        </w:tabs>
        <w:rPr>
          <w:rFonts w:eastAsiaTheme="minorEastAsia" w:cstheme="minorBidi"/>
          <w:i w:val="0"/>
          <w:iCs w:val="0"/>
          <w:noProof/>
          <w:sz w:val="22"/>
          <w:szCs w:val="22"/>
        </w:rPr>
      </w:pPr>
      <w:hyperlink w:anchor="_Toc117603988" w:history="1">
        <w:r w:rsidRPr="00DF175E">
          <w:rPr>
            <w:rStyle w:val="Hyperlink"/>
            <w:noProof/>
          </w:rPr>
          <w:t>Performing an Ajax GET Request</w:t>
        </w:r>
        <w:r>
          <w:rPr>
            <w:noProof/>
            <w:webHidden/>
          </w:rPr>
          <w:tab/>
        </w:r>
        <w:r>
          <w:rPr>
            <w:noProof/>
            <w:webHidden/>
          </w:rPr>
          <w:fldChar w:fldCharType="begin"/>
        </w:r>
        <w:r>
          <w:rPr>
            <w:noProof/>
            <w:webHidden/>
          </w:rPr>
          <w:instrText xml:space="preserve"> PAGEREF _Toc117603988 \h </w:instrText>
        </w:r>
        <w:r>
          <w:rPr>
            <w:noProof/>
            <w:webHidden/>
          </w:rPr>
        </w:r>
        <w:r>
          <w:rPr>
            <w:noProof/>
            <w:webHidden/>
          </w:rPr>
          <w:fldChar w:fldCharType="separate"/>
        </w:r>
        <w:r>
          <w:rPr>
            <w:noProof/>
            <w:webHidden/>
          </w:rPr>
          <w:t>203</w:t>
        </w:r>
        <w:r>
          <w:rPr>
            <w:noProof/>
            <w:webHidden/>
          </w:rPr>
          <w:fldChar w:fldCharType="end"/>
        </w:r>
      </w:hyperlink>
    </w:p>
    <w:p w14:paraId="4C8D3179" w14:textId="1F10707C" w:rsidR="00A76A1B" w:rsidRDefault="00A76A1B">
      <w:pPr>
        <w:pStyle w:val="TOC3"/>
        <w:tabs>
          <w:tab w:val="right" w:leader="dot" w:pos="9350"/>
        </w:tabs>
        <w:rPr>
          <w:rFonts w:eastAsiaTheme="minorEastAsia" w:cstheme="minorBidi"/>
          <w:i w:val="0"/>
          <w:iCs w:val="0"/>
          <w:noProof/>
          <w:sz w:val="22"/>
          <w:szCs w:val="22"/>
        </w:rPr>
      </w:pPr>
      <w:hyperlink w:anchor="_Toc117603989" w:history="1">
        <w:r w:rsidRPr="00DF175E">
          <w:rPr>
            <w:rStyle w:val="Hyperlink"/>
            <w:noProof/>
          </w:rPr>
          <w:t>Performing an Ajax POST Request</w:t>
        </w:r>
        <w:r>
          <w:rPr>
            <w:noProof/>
            <w:webHidden/>
          </w:rPr>
          <w:tab/>
        </w:r>
        <w:r>
          <w:rPr>
            <w:noProof/>
            <w:webHidden/>
          </w:rPr>
          <w:fldChar w:fldCharType="begin"/>
        </w:r>
        <w:r>
          <w:rPr>
            <w:noProof/>
            <w:webHidden/>
          </w:rPr>
          <w:instrText xml:space="preserve"> PAGEREF _Toc117603989 \h </w:instrText>
        </w:r>
        <w:r>
          <w:rPr>
            <w:noProof/>
            <w:webHidden/>
          </w:rPr>
        </w:r>
        <w:r>
          <w:rPr>
            <w:noProof/>
            <w:webHidden/>
          </w:rPr>
          <w:fldChar w:fldCharType="separate"/>
        </w:r>
        <w:r>
          <w:rPr>
            <w:noProof/>
            <w:webHidden/>
          </w:rPr>
          <w:t>206</w:t>
        </w:r>
        <w:r>
          <w:rPr>
            <w:noProof/>
            <w:webHidden/>
          </w:rPr>
          <w:fldChar w:fldCharType="end"/>
        </w:r>
      </w:hyperlink>
    </w:p>
    <w:p w14:paraId="5FAFC127" w14:textId="35E8E282" w:rsidR="00A76A1B" w:rsidRDefault="00A76A1B">
      <w:pPr>
        <w:pStyle w:val="TOC2"/>
        <w:tabs>
          <w:tab w:val="right" w:leader="dot" w:pos="9350"/>
        </w:tabs>
        <w:rPr>
          <w:rFonts w:eastAsiaTheme="minorEastAsia" w:cstheme="minorBidi"/>
          <w:smallCaps w:val="0"/>
          <w:noProof/>
          <w:sz w:val="22"/>
          <w:szCs w:val="22"/>
        </w:rPr>
      </w:pPr>
      <w:hyperlink w:anchor="_Toc117603990" w:history="1">
        <w:r w:rsidRPr="00DF175E">
          <w:rPr>
            <w:rStyle w:val="Hyperlink"/>
            <w:noProof/>
          </w:rPr>
          <w:t>Fetch</w:t>
        </w:r>
        <w:r>
          <w:rPr>
            <w:noProof/>
            <w:webHidden/>
          </w:rPr>
          <w:tab/>
        </w:r>
        <w:r>
          <w:rPr>
            <w:noProof/>
            <w:webHidden/>
          </w:rPr>
          <w:fldChar w:fldCharType="begin"/>
        </w:r>
        <w:r>
          <w:rPr>
            <w:noProof/>
            <w:webHidden/>
          </w:rPr>
          <w:instrText xml:space="preserve"> PAGEREF _Toc117603990 \h </w:instrText>
        </w:r>
        <w:r>
          <w:rPr>
            <w:noProof/>
            <w:webHidden/>
          </w:rPr>
        </w:r>
        <w:r>
          <w:rPr>
            <w:noProof/>
            <w:webHidden/>
          </w:rPr>
          <w:fldChar w:fldCharType="separate"/>
        </w:r>
        <w:r>
          <w:rPr>
            <w:noProof/>
            <w:webHidden/>
          </w:rPr>
          <w:t>208</w:t>
        </w:r>
        <w:r>
          <w:rPr>
            <w:noProof/>
            <w:webHidden/>
          </w:rPr>
          <w:fldChar w:fldCharType="end"/>
        </w:r>
      </w:hyperlink>
    </w:p>
    <w:p w14:paraId="7491D8F8" w14:textId="6E8E338C" w:rsidR="00A76A1B" w:rsidRDefault="00A76A1B">
      <w:pPr>
        <w:pStyle w:val="TOC1"/>
        <w:tabs>
          <w:tab w:val="right" w:leader="dot" w:pos="9350"/>
        </w:tabs>
        <w:rPr>
          <w:rFonts w:eastAsiaTheme="minorEastAsia" w:cstheme="minorBidi"/>
          <w:b w:val="0"/>
          <w:bCs w:val="0"/>
          <w:caps w:val="0"/>
          <w:noProof/>
          <w:sz w:val="22"/>
          <w:szCs w:val="22"/>
        </w:rPr>
      </w:pPr>
      <w:hyperlink w:anchor="_Toc117603991" w:history="1">
        <w:r w:rsidRPr="00DF175E">
          <w:rPr>
            <w:rStyle w:val="Hyperlink"/>
            <w:noProof/>
          </w:rPr>
          <w:t>JavaScript – JSON</w:t>
        </w:r>
        <w:r>
          <w:rPr>
            <w:noProof/>
            <w:webHidden/>
          </w:rPr>
          <w:tab/>
        </w:r>
        <w:r>
          <w:rPr>
            <w:noProof/>
            <w:webHidden/>
          </w:rPr>
          <w:fldChar w:fldCharType="begin"/>
        </w:r>
        <w:r>
          <w:rPr>
            <w:noProof/>
            <w:webHidden/>
          </w:rPr>
          <w:instrText xml:space="preserve"> PAGEREF _Toc117603991 \h </w:instrText>
        </w:r>
        <w:r>
          <w:rPr>
            <w:noProof/>
            <w:webHidden/>
          </w:rPr>
        </w:r>
        <w:r>
          <w:rPr>
            <w:noProof/>
            <w:webHidden/>
          </w:rPr>
          <w:fldChar w:fldCharType="separate"/>
        </w:r>
        <w:r>
          <w:rPr>
            <w:noProof/>
            <w:webHidden/>
          </w:rPr>
          <w:t>210</w:t>
        </w:r>
        <w:r>
          <w:rPr>
            <w:noProof/>
            <w:webHidden/>
          </w:rPr>
          <w:fldChar w:fldCharType="end"/>
        </w:r>
      </w:hyperlink>
    </w:p>
    <w:p w14:paraId="1A3DA033" w14:textId="7B2C5938" w:rsidR="00A76A1B" w:rsidRDefault="00A76A1B">
      <w:pPr>
        <w:pStyle w:val="TOC2"/>
        <w:tabs>
          <w:tab w:val="right" w:leader="dot" w:pos="9350"/>
        </w:tabs>
        <w:rPr>
          <w:rFonts w:eastAsiaTheme="minorEastAsia" w:cstheme="minorBidi"/>
          <w:smallCaps w:val="0"/>
          <w:noProof/>
          <w:sz w:val="22"/>
          <w:szCs w:val="22"/>
        </w:rPr>
      </w:pPr>
      <w:hyperlink w:anchor="_Toc117603992" w:history="1">
        <w:r w:rsidRPr="00DF175E">
          <w:rPr>
            <w:rStyle w:val="Hyperlink"/>
            <w:noProof/>
          </w:rPr>
          <w:t>JSON Data - A Name and a Value</w:t>
        </w:r>
        <w:r>
          <w:rPr>
            <w:noProof/>
            <w:webHidden/>
          </w:rPr>
          <w:tab/>
        </w:r>
        <w:r>
          <w:rPr>
            <w:noProof/>
            <w:webHidden/>
          </w:rPr>
          <w:fldChar w:fldCharType="begin"/>
        </w:r>
        <w:r>
          <w:rPr>
            <w:noProof/>
            <w:webHidden/>
          </w:rPr>
          <w:instrText xml:space="preserve"> PAGEREF _Toc117603992 \h </w:instrText>
        </w:r>
        <w:r>
          <w:rPr>
            <w:noProof/>
            <w:webHidden/>
          </w:rPr>
        </w:r>
        <w:r>
          <w:rPr>
            <w:noProof/>
            <w:webHidden/>
          </w:rPr>
          <w:fldChar w:fldCharType="separate"/>
        </w:r>
        <w:r>
          <w:rPr>
            <w:noProof/>
            <w:webHidden/>
          </w:rPr>
          <w:t>210</w:t>
        </w:r>
        <w:r>
          <w:rPr>
            <w:noProof/>
            <w:webHidden/>
          </w:rPr>
          <w:fldChar w:fldCharType="end"/>
        </w:r>
      </w:hyperlink>
    </w:p>
    <w:p w14:paraId="493792FA" w14:textId="1661385B" w:rsidR="00A76A1B" w:rsidRDefault="00A76A1B">
      <w:pPr>
        <w:pStyle w:val="TOC2"/>
        <w:tabs>
          <w:tab w:val="right" w:leader="dot" w:pos="9350"/>
        </w:tabs>
        <w:rPr>
          <w:rFonts w:eastAsiaTheme="minorEastAsia" w:cstheme="minorBidi"/>
          <w:smallCaps w:val="0"/>
          <w:noProof/>
          <w:sz w:val="22"/>
          <w:szCs w:val="22"/>
        </w:rPr>
      </w:pPr>
      <w:hyperlink w:anchor="_Toc117603993" w:history="1">
        <w:r w:rsidRPr="00DF175E">
          <w:rPr>
            <w:rStyle w:val="Hyperlink"/>
            <w:noProof/>
          </w:rPr>
          <w:t>JSON Objects</w:t>
        </w:r>
        <w:r>
          <w:rPr>
            <w:noProof/>
            <w:webHidden/>
          </w:rPr>
          <w:tab/>
        </w:r>
        <w:r>
          <w:rPr>
            <w:noProof/>
            <w:webHidden/>
          </w:rPr>
          <w:fldChar w:fldCharType="begin"/>
        </w:r>
        <w:r>
          <w:rPr>
            <w:noProof/>
            <w:webHidden/>
          </w:rPr>
          <w:instrText xml:space="preserve"> PAGEREF _Toc117603993 \h </w:instrText>
        </w:r>
        <w:r>
          <w:rPr>
            <w:noProof/>
            <w:webHidden/>
          </w:rPr>
        </w:r>
        <w:r>
          <w:rPr>
            <w:noProof/>
            <w:webHidden/>
          </w:rPr>
          <w:fldChar w:fldCharType="separate"/>
        </w:r>
        <w:r>
          <w:rPr>
            <w:noProof/>
            <w:webHidden/>
          </w:rPr>
          <w:t>210</w:t>
        </w:r>
        <w:r>
          <w:rPr>
            <w:noProof/>
            <w:webHidden/>
          </w:rPr>
          <w:fldChar w:fldCharType="end"/>
        </w:r>
      </w:hyperlink>
    </w:p>
    <w:p w14:paraId="740E617A" w14:textId="1A8CBF2D" w:rsidR="00A76A1B" w:rsidRDefault="00A76A1B">
      <w:pPr>
        <w:pStyle w:val="TOC2"/>
        <w:tabs>
          <w:tab w:val="right" w:leader="dot" w:pos="9350"/>
        </w:tabs>
        <w:rPr>
          <w:rFonts w:eastAsiaTheme="minorEastAsia" w:cstheme="minorBidi"/>
          <w:smallCaps w:val="0"/>
          <w:noProof/>
          <w:sz w:val="22"/>
          <w:szCs w:val="22"/>
        </w:rPr>
      </w:pPr>
      <w:hyperlink w:anchor="_Toc117603994" w:history="1">
        <w:r w:rsidRPr="00DF175E">
          <w:rPr>
            <w:rStyle w:val="Hyperlink"/>
            <w:noProof/>
          </w:rPr>
          <w:t>JSON Arrays</w:t>
        </w:r>
        <w:r>
          <w:rPr>
            <w:noProof/>
            <w:webHidden/>
          </w:rPr>
          <w:tab/>
        </w:r>
        <w:r>
          <w:rPr>
            <w:noProof/>
            <w:webHidden/>
          </w:rPr>
          <w:fldChar w:fldCharType="begin"/>
        </w:r>
        <w:r>
          <w:rPr>
            <w:noProof/>
            <w:webHidden/>
          </w:rPr>
          <w:instrText xml:space="preserve"> PAGEREF _Toc117603994 \h </w:instrText>
        </w:r>
        <w:r>
          <w:rPr>
            <w:noProof/>
            <w:webHidden/>
          </w:rPr>
        </w:r>
        <w:r>
          <w:rPr>
            <w:noProof/>
            <w:webHidden/>
          </w:rPr>
          <w:fldChar w:fldCharType="separate"/>
        </w:r>
        <w:r>
          <w:rPr>
            <w:noProof/>
            <w:webHidden/>
          </w:rPr>
          <w:t>210</w:t>
        </w:r>
        <w:r>
          <w:rPr>
            <w:noProof/>
            <w:webHidden/>
          </w:rPr>
          <w:fldChar w:fldCharType="end"/>
        </w:r>
      </w:hyperlink>
    </w:p>
    <w:p w14:paraId="66BE6B4C" w14:textId="034A3109" w:rsidR="00A76A1B" w:rsidRDefault="00A76A1B">
      <w:pPr>
        <w:pStyle w:val="TOC2"/>
        <w:tabs>
          <w:tab w:val="right" w:leader="dot" w:pos="9350"/>
        </w:tabs>
        <w:rPr>
          <w:rFonts w:eastAsiaTheme="minorEastAsia" w:cstheme="minorBidi"/>
          <w:smallCaps w:val="0"/>
          <w:noProof/>
          <w:sz w:val="22"/>
          <w:szCs w:val="22"/>
        </w:rPr>
      </w:pPr>
      <w:hyperlink w:anchor="_Toc117603995" w:history="1">
        <w:r w:rsidRPr="00DF175E">
          <w:rPr>
            <w:rStyle w:val="Hyperlink"/>
            <w:noProof/>
          </w:rPr>
          <w:t>Converting a JSON Text to a JavaScript Object</w:t>
        </w:r>
        <w:r>
          <w:rPr>
            <w:noProof/>
            <w:webHidden/>
          </w:rPr>
          <w:tab/>
        </w:r>
        <w:r>
          <w:rPr>
            <w:noProof/>
            <w:webHidden/>
          </w:rPr>
          <w:fldChar w:fldCharType="begin"/>
        </w:r>
        <w:r>
          <w:rPr>
            <w:noProof/>
            <w:webHidden/>
          </w:rPr>
          <w:instrText xml:space="preserve"> PAGEREF _Toc117603995 \h </w:instrText>
        </w:r>
        <w:r>
          <w:rPr>
            <w:noProof/>
            <w:webHidden/>
          </w:rPr>
        </w:r>
        <w:r>
          <w:rPr>
            <w:noProof/>
            <w:webHidden/>
          </w:rPr>
          <w:fldChar w:fldCharType="separate"/>
        </w:r>
        <w:r>
          <w:rPr>
            <w:noProof/>
            <w:webHidden/>
          </w:rPr>
          <w:t>211</w:t>
        </w:r>
        <w:r>
          <w:rPr>
            <w:noProof/>
            <w:webHidden/>
          </w:rPr>
          <w:fldChar w:fldCharType="end"/>
        </w:r>
      </w:hyperlink>
    </w:p>
    <w:p w14:paraId="322724B1" w14:textId="06C05A59" w:rsidR="00A76A1B" w:rsidRDefault="00A76A1B">
      <w:pPr>
        <w:pStyle w:val="TOC1"/>
        <w:tabs>
          <w:tab w:val="right" w:leader="dot" w:pos="9350"/>
        </w:tabs>
        <w:rPr>
          <w:rFonts w:eastAsiaTheme="minorEastAsia" w:cstheme="minorBidi"/>
          <w:b w:val="0"/>
          <w:bCs w:val="0"/>
          <w:caps w:val="0"/>
          <w:noProof/>
          <w:sz w:val="22"/>
          <w:szCs w:val="22"/>
        </w:rPr>
      </w:pPr>
      <w:hyperlink w:anchor="_Toc117603996" w:history="1">
        <w:r w:rsidRPr="00DF175E">
          <w:rPr>
            <w:rStyle w:val="Hyperlink"/>
            <w:noProof/>
          </w:rPr>
          <w:t>HTTP – CORS</w:t>
        </w:r>
        <w:r>
          <w:rPr>
            <w:noProof/>
            <w:webHidden/>
          </w:rPr>
          <w:tab/>
        </w:r>
        <w:r>
          <w:rPr>
            <w:noProof/>
            <w:webHidden/>
          </w:rPr>
          <w:fldChar w:fldCharType="begin"/>
        </w:r>
        <w:r>
          <w:rPr>
            <w:noProof/>
            <w:webHidden/>
          </w:rPr>
          <w:instrText xml:space="preserve"> PAGEREF _Toc117603996 \h </w:instrText>
        </w:r>
        <w:r>
          <w:rPr>
            <w:noProof/>
            <w:webHidden/>
          </w:rPr>
        </w:r>
        <w:r>
          <w:rPr>
            <w:noProof/>
            <w:webHidden/>
          </w:rPr>
          <w:fldChar w:fldCharType="separate"/>
        </w:r>
        <w:r>
          <w:rPr>
            <w:noProof/>
            <w:webHidden/>
          </w:rPr>
          <w:t>212</w:t>
        </w:r>
        <w:r>
          <w:rPr>
            <w:noProof/>
            <w:webHidden/>
          </w:rPr>
          <w:fldChar w:fldCharType="end"/>
        </w:r>
      </w:hyperlink>
    </w:p>
    <w:p w14:paraId="22B76B3A" w14:textId="799659DD" w:rsidR="00A76A1B" w:rsidRDefault="00A76A1B">
      <w:pPr>
        <w:pStyle w:val="TOC2"/>
        <w:tabs>
          <w:tab w:val="right" w:leader="dot" w:pos="9350"/>
        </w:tabs>
        <w:rPr>
          <w:rFonts w:eastAsiaTheme="minorEastAsia" w:cstheme="minorBidi"/>
          <w:smallCaps w:val="0"/>
          <w:noProof/>
          <w:sz w:val="22"/>
          <w:szCs w:val="22"/>
        </w:rPr>
      </w:pPr>
      <w:hyperlink w:anchor="_Toc117603997" w:history="1">
        <w:r w:rsidRPr="00DF175E">
          <w:rPr>
            <w:rStyle w:val="Hyperlink"/>
            <w:noProof/>
          </w:rPr>
          <w:t>What is CORS (cross-origin resource sharing)?</w:t>
        </w:r>
        <w:r>
          <w:rPr>
            <w:noProof/>
            <w:webHidden/>
          </w:rPr>
          <w:tab/>
        </w:r>
        <w:r>
          <w:rPr>
            <w:noProof/>
            <w:webHidden/>
          </w:rPr>
          <w:fldChar w:fldCharType="begin"/>
        </w:r>
        <w:r>
          <w:rPr>
            <w:noProof/>
            <w:webHidden/>
          </w:rPr>
          <w:instrText xml:space="preserve"> PAGEREF _Toc117603997 \h </w:instrText>
        </w:r>
        <w:r>
          <w:rPr>
            <w:noProof/>
            <w:webHidden/>
          </w:rPr>
        </w:r>
        <w:r>
          <w:rPr>
            <w:noProof/>
            <w:webHidden/>
          </w:rPr>
          <w:fldChar w:fldCharType="separate"/>
        </w:r>
        <w:r>
          <w:rPr>
            <w:noProof/>
            <w:webHidden/>
          </w:rPr>
          <w:t>212</w:t>
        </w:r>
        <w:r>
          <w:rPr>
            <w:noProof/>
            <w:webHidden/>
          </w:rPr>
          <w:fldChar w:fldCharType="end"/>
        </w:r>
      </w:hyperlink>
    </w:p>
    <w:p w14:paraId="71994A23" w14:textId="6EE0B493" w:rsidR="00A76A1B" w:rsidRDefault="00A76A1B">
      <w:pPr>
        <w:pStyle w:val="TOC2"/>
        <w:tabs>
          <w:tab w:val="right" w:leader="dot" w:pos="9350"/>
        </w:tabs>
        <w:rPr>
          <w:rFonts w:eastAsiaTheme="minorEastAsia" w:cstheme="minorBidi"/>
          <w:smallCaps w:val="0"/>
          <w:noProof/>
          <w:sz w:val="22"/>
          <w:szCs w:val="22"/>
        </w:rPr>
      </w:pPr>
      <w:hyperlink w:anchor="_Toc117603998" w:history="1">
        <w:r w:rsidRPr="00DF175E">
          <w:rPr>
            <w:rStyle w:val="Hyperlink"/>
            <w:noProof/>
          </w:rPr>
          <w:t>Same-origin policy</w:t>
        </w:r>
        <w:r>
          <w:rPr>
            <w:noProof/>
            <w:webHidden/>
          </w:rPr>
          <w:tab/>
        </w:r>
        <w:r>
          <w:rPr>
            <w:noProof/>
            <w:webHidden/>
          </w:rPr>
          <w:fldChar w:fldCharType="begin"/>
        </w:r>
        <w:r>
          <w:rPr>
            <w:noProof/>
            <w:webHidden/>
          </w:rPr>
          <w:instrText xml:space="preserve"> PAGEREF _Toc117603998 \h </w:instrText>
        </w:r>
        <w:r>
          <w:rPr>
            <w:noProof/>
            <w:webHidden/>
          </w:rPr>
        </w:r>
        <w:r>
          <w:rPr>
            <w:noProof/>
            <w:webHidden/>
          </w:rPr>
          <w:fldChar w:fldCharType="separate"/>
        </w:r>
        <w:r>
          <w:rPr>
            <w:noProof/>
            <w:webHidden/>
          </w:rPr>
          <w:t>212</w:t>
        </w:r>
        <w:r>
          <w:rPr>
            <w:noProof/>
            <w:webHidden/>
          </w:rPr>
          <w:fldChar w:fldCharType="end"/>
        </w:r>
      </w:hyperlink>
    </w:p>
    <w:p w14:paraId="20BE1827" w14:textId="4F601545" w:rsidR="00A76A1B" w:rsidRDefault="00A76A1B">
      <w:pPr>
        <w:pStyle w:val="TOC3"/>
        <w:tabs>
          <w:tab w:val="right" w:leader="dot" w:pos="9350"/>
        </w:tabs>
        <w:rPr>
          <w:rFonts w:eastAsiaTheme="minorEastAsia" w:cstheme="minorBidi"/>
          <w:i w:val="0"/>
          <w:iCs w:val="0"/>
          <w:noProof/>
          <w:sz w:val="22"/>
          <w:szCs w:val="22"/>
        </w:rPr>
      </w:pPr>
      <w:hyperlink w:anchor="_Toc117603999" w:history="1">
        <w:r w:rsidRPr="00DF175E">
          <w:rPr>
            <w:rStyle w:val="Hyperlink"/>
            <w:noProof/>
          </w:rPr>
          <w:t>header</w:t>
        </w:r>
        <w:r>
          <w:rPr>
            <w:noProof/>
            <w:webHidden/>
          </w:rPr>
          <w:tab/>
        </w:r>
        <w:r>
          <w:rPr>
            <w:noProof/>
            <w:webHidden/>
          </w:rPr>
          <w:fldChar w:fldCharType="begin"/>
        </w:r>
        <w:r>
          <w:rPr>
            <w:noProof/>
            <w:webHidden/>
          </w:rPr>
          <w:instrText xml:space="preserve"> PAGEREF _Toc117603999 \h </w:instrText>
        </w:r>
        <w:r>
          <w:rPr>
            <w:noProof/>
            <w:webHidden/>
          </w:rPr>
        </w:r>
        <w:r>
          <w:rPr>
            <w:noProof/>
            <w:webHidden/>
          </w:rPr>
          <w:fldChar w:fldCharType="separate"/>
        </w:r>
        <w:r>
          <w:rPr>
            <w:noProof/>
            <w:webHidden/>
          </w:rPr>
          <w:t>213</w:t>
        </w:r>
        <w:r>
          <w:rPr>
            <w:noProof/>
            <w:webHidden/>
          </w:rPr>
          <w:fldChar w:fldCharType="end"/>
        </w:r>
      </w:hyperlink>
    </w:p>
    <w:p w14:paraId="37B15853" w14:textId="6E05FCA1" w:rsidR="00A76A1B" w:rsidRDefault="00A76A1B">
      <w:pPr>
        <w:pStyle w:val="TOC3"/>
        <w:tabs>
          <w:tab w:val="right" w:leader="dot" w:pos="9350"/>
        </w:tabs>
        <w:rPr>
          <w:rFonts w:eastAsiaTheme="minorEastAsia" w:cstheme="minorBidi"/>
          <w:i w:val="0"/>
          <w:iCs w:val="0"/>
          <w:noProof/>
          <w:sz w:val="22"/>
          <w:szCs w:val="22"/>
        </w:rPr>
      </w:pPr>
      <w:hyperlink w:anchor="_Toc117604000" w:history="1">
        <w:r w:rsidRPr="00DF175E">
          <w:rPr>
            <w:rStyle w:val="Hyperlink"/>
            <w:noProof/>
          </w:rPr>
          <w:t>body</w:t>
        </w:r>
        <w:r>
          <w:rPr>
            <w:noProof/>
            <w:webHidden/>
          </w:rPr>
          <w:tab/>
        </w:r>
        <w:r>
          <w:rPr>
            <w:noProof/>
            <w:webHidden/>
          </w:rPr>
          <w:fldChar w:fldCharType="begin"/>
        </w:r>
        <w:r>
          <w:rPr>
            <w:noProof/>
            <w:webHidden/>
          </w:rPr>
          <w:instrText xml:space="preserve"> PAGEREF _Toc117604000 \h </w:instrText>
        </w:r>
        <w:r>
          <w:rPr>
            <w:noProof/>
            <w:webHidden/>
          </w:rPr>
        </w:r>
        <w:r>
          <w:rPr>
            <w:noProof/>
            <w:webHidden/>
          </w:rPr>
          <w:fldChar w:fldCharType="separate"/>
        </w:r>
        <w:r>
          <w:rPr>
            <w:noProof/>
            <w:webHidden/>
          </w:rPr>
          <w:t>213</w:t>
        </w:r>
        <w:r>
          <w:rPr>
            <w:noProof/>
            <w:webHidden/>
          </w:rPr>
          <w:fldChar w:fldCharType="end"/>
        </w:r>
      </w:hyperlink>
    </w:p>
    <w:p w14:paraId="29963EEC" w14:textId="791B536A" w:rsidR="00A76A1B" w:rsidRDefault="00A76A1B">
      <w:pPr>
        <w:pStyle w:val="TOC2"/>
        <w:tabs>
          <w:tab w:val="right" w:leader="dot" w:pos="9350"/>
        </w:tabs>
        <w:rPr>
          <w:rFonts w:eastAsiaTheme="minorEastAsia" w:cstheme="minorBidi"/>
          <w:smallCaps w:val="0"/>
          <w:noProof/>
          <w:sz w:val="22"/>
          <w:szCs w:val="22"/>
        </w:rPr>
      </w:pPr>
      <w:hyperlink w:anchor="_Toc117604001" w:history="1">
        <w:r w:rsidRPr="00DF175E">
          <w:rPr>
            <w:rStyle w:val="Hyperlink"/>
            <w:noProof/>
          </w:rPr>
          <w:t>How does CORS work?</w:t>
        </w:r>
        <w:r>
          <w:rPr>
            <w:noProof/>
            <w:webHidden/>
          </w:rPr>
          <w:tab/>
        </w:r>
        <w:r>
          <w:rPr>
            <w:noProof/>
            <w:webHidden/>
          </w:rPr>
          <w:fldChar w:fldCharType="begin"/>
        </w:r>
        <w:r>
          <w:rPr>
            <w:noProof/>
            <w:webHidden/>
          </w:rPr>
          <w:instrText xml:space="preserve"> PAGEREF _Toc117604001 \h </w:instrText>
        </w:r>
        <w:r>
          <w:rPr>
            <w:noProof/>
            <w:webHidden/>
          </w:rPr>
        </w:r>
        <w:r>
          <w:rPr>
            <w:noProof/>
            <w:webHidden/>
          </w:rPr>
          <w:fldChar w:fldCharType="separate"/>
        </w:r>
        <w:r>
          <w:rPr>
            <w:noProof/>
            <w:webHidden/>
          </w:rPr>
          <w:t>213</w:t>
        </w:r>
        <w:r>
          <w:rPr>
            <w:noProof/>
            <w:webHidden/>
          </w:rPr>
          <w:fldChar w:fldCharType="end"/>
        </w:r>
      </w:hyperlink>
    </w:p>
    <w:p w14:paraId="03F8A440" w14:textId="5D68D424" w:rsidR="00A76A1B" w:rsidRDefault="00A76A1B">
      <w:pPr>
        <w:pStyle w:val="TOC2"/>
        <w:tabs>
          <w:tab w:val="right" w:leader="dot" w:pos="9350"/>
        </w:tabs>
        <w:rPr>
          <w:rFonts w:eastAsiaTheme="minorEastAsia" w:cstheme="minorBidi"/>
          <w:smallCaps w:val="0"/>
          <w:noProof/>
          <w:sz w:val="22"/>
          <w:szCs w:val="22"/>
        </w:rPr>
      </w:pPr>
      <w:hyperlink w:anchor="_Toc117604002" w:history="1">
        <w:r w:rsidRPr="00DF175E">
          <w:rPr>
            <w:rStyle w:val="Hyperlink"/>
            <w:noProof/>
          </w:rPr>
          <w:t>See CORS in action</w:t>
        </w:r>
        <w:r>
          <w:rPr>
            <w:noProof/>
            <w:webHidden/>
          </w:rPr>
          <w:tab/>
        </w:r>
        <w:r>
          <w:rPr>
            <w:noProof/>
            <w:webHidden/>
          </w:rPr>
          <w:fldChar w:fldCharType="begin"/>
        </w:r>
        <w:r>
          <w:rPr>
            <w:noProof/>
            <w:webHidden/>
          </w:rPr>
          <w:instrText xml:space="preserve"> PAGEREF _Toc117604002 \h </w:instrText>
        </w:r>
        <w:r>
          <w:rPr>
            <w:noProof/>
            <w:webHidden/>
          </w:rPr>
        </w:r>
        <w:r>
          <w:rPr>
            <w:noProof/>
            <w:webHidden/>
          </w:rPr>
          <w:fldChar w:fldCharType="separate"/>
        </w:r>
        <w:r>
          <w:rPr>
            <w:noProof/>
            <w:webHidden/>
          </w:rPr>
          <w:t>213</w:t>
        </w:r>
        <w:r>
          <w:rPr>
            <w:noProof/>
            <w:webHidden/>
          </w:rPr>
          <w:fldChar w:fldCharType="end"/>
        </w:r>
      </w:hyperlink>
    </w:p>
    <w:p w14:paraId="40CF9C9B" w14:textId="74C1EDC9" w:rsidR="002C0CAA" w:rsidRDefault="00C912AF">
      <w:r>
        <w:fldChar w:fldCharType="end"/>
      </w:r>
    </w:p>
    <w:p w14:paraId="27DDA7B3" w14:textId="77777777" w:rsidR="00C912AF" w:rsidRDefault="00C912AF"/>
    <w:p w14:paraId="5652D788" w14:textId="77777777" w:rsidR="002C0CAA" w:rsidRDefault="002C0CAA"/>
    <w:p w14:paraId="30E5C3C0" w14:textId="6BF1EB3F" w:rsidR="00C9589C" w:rsidRDefault="003D0D9C" w:rsidP="003D0D9C">
      <w:pPr>
        <w:pStyle w:val="Heading1"/>
      </w:pPr>
      <w:bookmarkStart w:id="0" w:name="_Toc117603741"/>
      <w:r>
        <w:lastRenderedPageBreak/>
        <w:t>Introduction to JavaScript</w:t>
      </w:r>
      <w:bookmarkEnd w:id="0"/>
    </w:p>
    <w:p w14:paraId="3ADABEDB" w14:textId="2C960BAF" w:rsidR="003D0D9C" w:rsidRPr="003D0D9C" w:rsidRDefault="00000000" w:rsidP="003D0D9C">
      <w:hyperlink r:id="rId8" w:history="1">
        <w:r w:rsidR="003D0D9C" w:rsidRPr="00EC7F34">
          <w:rPr>
            <w:rStyle w:val="Hyperlink"/>
          </w:rPr>
          <w:t>https://javascript.info/intro</w:t>
        </w:r>
      </w:hyperlink>
      <w:r w:rsidR="003D0D9C">
        <w:t xml:space="preserve"> </w:t>
      </w:r>
    </w:p>
    <w:p w14:paraId="4D96A6CA" w14:textId="1774F616" w:rsidR="003D0D9C" w:rsidRPr="003D0D9C" w:rsidRDefault="003D0D9C" w:rsidP="003D0D9C">
      <w:pPr>
        <w:pStyle w:val="Heading2"/>
      </w:pPr>
      <w:bookmarkStart w:id="1" w:name="what-is-javascript"/>
      <w:bookmarkStart w:id="2" w:name="_Toc117603742"/>
      <w:r w:rsidRPr="003D0D9C">
        <w:t>What is JavaScript?</w:t>
      </w:r>
      <w:bookmarkEnd w:id="1"/>
      <w:bookmarkEnd w:id="2"/>
    </w:p>
    <w:p w14:paraId="27896069" w14:textId="77777777" w:rsidR="003D0D9C" w:rsidRDefault="003D0D9C" w:rsidP="003D0D9C">
      <w:r>
        <w:rPr>
          <w:rStyle w:val="Emphasis"/>
          <w:rFonts w:ascii="Segoe UI" w:hAnsi="Segoe UI" w:cs="Segoe UI"/>
          <w:color w:val="313130"/>
        </w:rPr>
        <w:t>JavaScript</w:t>
      </w:r>
      <w:r>
        <w:t> was initially created to “make web pages alive”.</w:t>
      </w:r>
    </w:p>
    <w:p w14:paraId="5C446B7E" w14:textId="77777777" w:rsidR="003D0D9C" w:rsidRDefault="003D0D9C" w:rsidP="003D0D9C">
      <w:r>
        <w:t>The programs in this language are called </w:t>
      </w:r>
      <w:r>
        <w:rPr>
          <w:rStyle w:val="Emphasis"/>
          <w:rFonts w:ascii="Segoe UI" w:hAnsi="Segoe UI" w:cs="Segoe UI"/>
          <w:color w:val="313130"/>
        </w:rPr>
        <w:t>scripts</w:t>
      </w:r>
      <w:r>
        <w:t>. They can be written right in a web page’s HTML and run automatically as the page loads.</w:t>
      </w:r>
    </w:p>
    <w:p w14:paraId="47DCA853" w14:textId="77777777" w:rsidR="003D0D9C" w:rsidRDefault="003D0D9C" w:rsidP="003D0D9C">
      <w:r>
        <w:t>Scripts are provided and executed as plain text. They don’t need special preparation or compilation to run.</w:t>
      </w:r>
    </w:p>
    <w:p w14:paraId="7732530A" w14:textId="1EAE9118" w:rsidR="003D0D9C" w:rsidRDefault="003D0D9C" w:rsidP="003D0D9C">
      <w:r>
        <w:t>In this aspect, JavaScript is very different from another language called </w:t>
      </w:r>
      <w:r w:rsidRPr="003D0D9C">
        <w:t>Java</w:t>
      </w:r>
      <w:r>
        <w:t>.</w:t>
      </w:r>
    </w:p>
    <w:p w14:paraId="40F2A19C" w14:textId="77777777" w:rsidR="003D0D9C" w:rsidRPr="003D0D9C" w:rsidRDefault="003D0D9C" w:rsidP="003D0D9C">
      <w:pPr>
        <w:pStyle w:val="Heading3"/>
      </w:pPr>
      <w:bookmarkStart w:id="3" w:name="_Toc117603743"/>
      <w:r w:rsidRPr="003D0D9C">
        <w:rPr>
          <w:rStyle w:val="importanttype"/>
        </w:rPr>
        <w:t>Why is it called JavaScript?</w:t>
      </w:r>
      <w:bookmarkEnd w:id="3"/>
    </w:p>
    <w:p w14:paraId="372EADFF" w14:textId="77777777" w:rsidR="003D0D9C" w:rsidRDefault="003D0D9C" w:rsidP="003D0D9C">
      <w:r>
        <w:t>When JavaScript was created, it initially had another name: “LiveScript”. But Java was very popular at that time, so it was decided that positioning a new language as a “younger brother” of Java would help.</w:t>
      </w:r>
    </w:p>
    <w:p w14:paraId="14D5DEB0" w14:textId="77777777" w:rsidR="003D0D9C" w:rsidRDefault="003D0D9C" w:rsidP="003D0D9C">
      <w:r>
        <w:t>But as it evolved, JavaScript became a fully independent language with its own specification called </w:t>
      </w:r>
      <w:hyperlink r:id="rId9" w:history="1">
        <w:r>
          <w:rPr>
            <w:rStyle w:val="Hyperlink"/>
            <w:rFonts w:ascii="Segoe UI" w:hAnsi="Segoe UI" w:cs="Segoe UI"/>
          </w:rPr>
          <w:t>ECMAScript</w:t>
        </w:r>
      </w:hyperlink>
      <w:r>
        <w:t>, and now it has no relation to Java at all.</w:t>
      </w:r>
    </w:p>
    <w:p w14:paraId="5D9EC9DF" w14:textId="77777777" w:rsidR="003D0D9C" w:rsidRDefault="003D0D9C" w:rsidP="003D0D9C">
      <w:r>
        <w:t>Today, JavaScript can execute not only in the browser, but also on the server, or actually on any device that has a special program called </w:t>
      </w:r>
      <w:hyperlink r:id="rId10" w:history="1">
        <w:r>
          <w:rPr>
            <w:rStyle w:val="Hyperlink"/>
            <w:rFonts w:ascii="Segoe UI" w:hAnsi="Segoe UI" w:cs="Segoe UI"/>
          </w:rPr>
          <w:t>the JavaScript engine</w:t>
        </w:r>
      </w:hyperlink>
      <w:r>
        <w:t>.</w:t>
      </w:r>
    </w:p>
    <w:p w14:paraId="2FB34F06" w14:textId="77777777" w:rsidR="003D0D9C" w:rsidRDefault="003D0D9C" w:rsidP="003D0D9C">
      <w:r>
        <w:t>The browser has an embedded engine sometimes called a “JavaScript virtual machine”.</w:t>
      </w:r>
    </w:p>
    <w:p w14:paraId="0CEB58F2" w14:textId="77777777" w:rsidR="003D0D9C" w:rsidRDefault="003D0D9C" w:rsidP="003D0D9C">
      <w:r>
        <w:t>Different engines have different “codenames”. For example:</w:t>
      </w:r>
    </w:p>
    <w:p w14:paraId="3BC0057F" w14:textId="77777777" w:rsidR="003D0D9C" w:rsidRDefault="00000000">
      <w:pPr>
        <w:pStyle w:val="ListParagraph"/>
        <w:numPr>
          <w:ilvl w:val="0"/>
          <w:numId w:val="1"/>
        </w:numPr>
      </w:pPr>
      <w:hyperlink r:id="rId11" w:history="1">
        <w:r w:rsidR="003D0D9C" w:rsidRPr="003D0D9C">
          <w:rPr>
            <w:rStyle w:val="Hyperlink"/>
            <w:rFonts w:ascii="Segoe UI" w:hAnsi="Segoe UI" w:cs="Segoe UI"/>
          </w:rPr>
          <w:t>V8</w:t>
        </w:r>
      </w:hyperlink>
      <w:r w:rsidR="003D0D9C">
        <w:t> – in Chrome, Opera and Edge.</w:t>
      </w:r>
    </w:p>
    <w:p w14:paraId="509F9AD9" w14:textId="77777777" w:rsidR="003D0D9C" w:rsidRDefault="00000000">
      <w:pPr>
        <w:pStyle w:val="ListParagraph"/>
        <w:numPr>
          <w:ilvl w:val="0"/>
          <w:numId w:val="1"/>
        </w:numPr>
      </w:pPr>
      <w:hyperlink r:id="rId12" w:history="1">
        <w:r w:rsidR="003D0D9C" w:rsidRPr="003D0D9C">
          <w:rPr>
            <w:rStyle w:val="Hyperlink"/>
            <w:rFonts w:ascii="Segoe UI" w:hAnsi="Segoe UI" w:cs="Segoe UI"/>
          </w:rPr>
          <w:t>SpiderMonkey</w:t>
        </w:r>
      </w:hyperlink>
      <w:r w:rsidR="003D0D9C">
        <w:t> – in Firefox.</w:t>
      </w:r>
    </w:p>
    <w:p w14:paraId="16045C23" w14:textId="77777777" w:rsidR="003D0D9C" w:rsidRDefault="003D0D9C">
      <w:pPr>
        <w:pStyle w:val="ListParagraph"/>
        <w:numPr>
          <w:ilvl w:val="0"/>
          <w:numId w:val="1"/>
        </w:numPr>
      </w:pPr>
      <w:r>
        <w:t>…There are other codenames like “Chakra” for IE, “JavaScriptCore”, “Nitro” and “SquirrelFish” for Safari, etc.</w:t>
      </w:r>
    </w:p>
    <w:p w14:paraId="404F745F" w14:textId="77777777" w:rsidR="003D0D9C" w:rsidRDefault="003D0D9C" w:rsidP="003D0D9C">
      <w:r>
        <w:t>The terms above are good to remember because they are used in developer articles on the internet. We’ll use them too. For instance, if “a feature X is supported by V8”, then it probably works in Chrome, Opera and Edge.</w:t>
      </w:r>
    </w:p>
    <w:p w14:paraId="75FB8D94" w14:textId="77777777" w:rsidR="003D0D9C" w:rsidRPr="003D0D9C" w:rsidRDefault="003D0D9C" w:rsidP="003D0D9C">
      <w:pPr>
        <w:pStyle w:val="Heading3"/>
        <w:rPr>
          <w:rFonts w:eastAsia="Times New Roman"/>
        </w:rPr>
      </w:pPr>
      <w:bookmarkStart w:id="4" w:name="_Toc117603744"/>
      <w:r w:rsidRPr="003D0D9C">
        <w:rPr>
          <w:rFonts w:eastAsia="Times New Roman"/>
        </w:rPr>
        <w:t>How do engines work?</w:t>
      </w:r>
      <w:bookmarkEnd w:id="4"/>
    </w:p>
    <w:p w14:paraId="4E736E4F" w14:textId="77777777" w:rsidR="003D0D9C" w:rsidRPr="003D0D9C" w:rsidRDefault="003D0D9C" w:rsidP="003D0D9C">
      <w:r w:rsidRPr="003D0D9C">
        <w:t>Engines are complicated. But the basics are easy.</w:t>
      </w:r>
    </w:p>
    <w:p w14:paraId="3D5BBD2B" w14:textId="77777777" w:rsidR="003D0D9C" w:rsidRPr="003D0D9C" w:rsidRDefault="003D0D9C">
      <w:pPr>
        <w:pStyle w:val="ListParagraph"/>
        <w:numPr>
          <w:ilvl w:val="0"/>
          <w:numId w:val="2"/>
        </w:numPr>
      </w:pPr>
      <w:r w:rsidRPr="003D0D9C">
        <w:t>The engine (embedded if it’s a browser) reads (“parses”) the script.</w:t>
      </w:r>
    </w:p>
    <w:p w14:paraId="0374E6C1" w14:textId="77777777" w:rsidR="003D0D9C" w:rsidRPr="003D0D9C" w:rsidRDefault="003D0D9C">
      <w:pPr>
        <w:pStyle w:val="ListParagraph"/>
        <w:numPr>
          <w:ilvl w:val="0"/>
          <w:numId w:val="2"/>
        </w:numPr>
      </w:pPr>
      <w:r w:rsidRPr="003D0D9C">
        <w:t>Then it converts (“compiles”) the script to machine code.</w:t>
      </w:r>
    </w:p>
    <w:p w14:paraId="36C51C35" w14:textId="77777777" w:rsidR="003D0D9C" w:rsidRPr="003D0D9C" w:rsidRDefault="003D0D9C">
      <w:pPr>
        <w:pStyle w:val="ListParagraph"/>
        <w:numPr>
          <w:ilvl w:val="0"/>
          <w:numId w:val="2"/>
        </w:numPr>
      </w:pPr>
      <w:r w:rsidRPr="003D0D9C">
        <w:t>And then the machine code runs, pretty fast.</w:t>
      </w:r>
    </w:p>
    <w:p w14:paraId="42D7E988" w14:textId="77777777" w:rsidR="003D0D9C" w:rsidRPr="003D0D9C" w:rsidRDefault="003D0D9C" w:rsidP="003D0D9C">
      <w:r w:rsidRPr="003D0D9C">
        <w:lastRenderedPageBreak/>
        <w:t>The engine applies optimizations at each step of the process. It even watches the compiled script as it runs, analyzes the data that flows through it, and further optimizes the machine code based on that knowledge.</w:t>
      </w:r>
    </w:p>
    <w:bookmarkStart w:id="5" w:name="what-can-in-browser-javascript-do"/>
    <w:p w14:paraId="576EB02C" w14:textId="77777777" w:rsidR="004607DD" w:rsidRPr="004607DD" w:rsidRDefault="004607DD" w:rsidP="004607DD">
      <w:pPr>
        <w:pStyle w:val="Heading2"/>
      </w:pPr>
      <w:r w:rsidRPr="004607DD">
        <w:fldChar w:fldCharType="begin"/>
      </w:r>
      <w:r w:rsidRPr="004607DD">
        <w:instrText xml:space="preserve"> HYPERLINK "https://javascript.info/intro" \l "what-can-in-browser-javascript-do" </w:instrText>
      </w:r>
      <w:r w:rsidRPr="004607DD">
        <w:fldChar w:fldCharType="separate"/>
      </w:r>
      <w:bookmarkStart w:id="6" w:name="_Toc117603745"/>
      <w:r w:rsidRPr="004607DD">
        <w:rPr>
          <w:rStyle w:val="Hyperlink"/>
          <w:color w:val="2F5496" w:themeColor="accent1" w:themeShade="BF"/>
          <w:u w:val="none"/>
        </w:rPr>
        <w:t>What can in-browser JavaScript do?</w:t>
      </w:r>
      <w:bookmarkEnd w:id="6"/>
      <w:r w:rsidRPr="004607DD">
        <w:fldChar w:fldCharType="end"/>
      </w:r>
      <w:bookmarkEnd w:id="5"/>
    </w:p>
    <w:p w14:paraId="4C696292" w14:textId="77777777" w:rsidR="004607DD" w:rsidRDefault="004607DD" w:rsidP="004607DD">
      <w:r>
        <w:t>Modern JavaScript is a “safe” programming language. It does not provide low-level access to memory or the CPU, because it was initially created for browsers which do not require it.</w:t>
      </w:r>
    </w:p>
    <w:p w14:paraId="01F76C09" w14:textId="77777777" w:rsidR="004607DD" w:rsidRDefault="004607DD" w:rsidP="004607DD">
      <w:r>
        <w:t>JavaScript’s capabilities greatly depend on the environment it’s running in. For instance, </w:t>
      </w:r>
      <w:hyperlink r:id="rId13" w:history="1">
        <w:r>
          <w:rPr>
            <w:rStyle w:val="Hyperlink"/>
            <w:rFonts w:ascii="Segoe UI" w:hAnsi="Segoe UI" w:cs="Segoe UI"/>
          </w:rPr>
          <w:t>Node.js</w:t>
        </w:r>
      </w:hyperlink>
      <w:r>
        <w:t> supports functions that allow JavaScript to read/write arbitrary files, perform network requests, etc.</w:t>
      </w:r>
    </w:p>
    <w:p w14:paraId="0BF84574" w14:textId="77777777" w:rsidR="004607DD" w:rsidRDefault="004607DD" w:rsidP="004607DD">
      <w:r>
        <w:t>In-browser JavaScript can do everything related to webpage manipulation, interaction with the user, and the webserver.</w:t>
      </w:r>
    </w:p>
    <w:p w14:paraId="4E8D1EC0" w14:textId="77777777" w:rsidR="004607DD" w:rsidRDefault="004607DD" w:rsidP="004607DD">
      <w:r>
        <w:t>For instance, in-browser JavaScript is able to:</w:t>
      </w:r>
    </w:p>
    <w:p w14:paraId="16E191A5" w14:textId="77777777" w:rsidR="004607DD" w:rsidRDefault="004607DD">
      <w:pPr>
        <w:pStyle w:val="ListParagraph"/>
        <w:numPr>
          <w:ilvl w:val="0"/>
          <w:numId w:val="3"/>
        </w:numPr>
      </w:pPr>
      <w:r>
        <w:t>Add new HTML to the page, change the existing content, modify styles.</w:t>
      </w:r>
    </w:p>
    <w:p w14:paraId="669D32B1" w14:textId="77777777" w:rsidR="004607DD" w:rsidRDefault="004607DD">
      <w:pPr>
        <w:pStyle w:val="ListParagraph"/>
        <w:numPr>
          <w:ilvl w:val="0"/>
          <w:numId w:val="3"/>
        </w:numPr>
      </w:pPr>
      <w:r>
        <w:t>React to user actions, run on mouse clicks, pointer movements, key presses.</w:t>
      </w:r>
    </w:p>
    <w:p w14:paraId="37AEA2A4" w14:textId="77777777" w:rsidR="004607DD" w:rsidRDefault="004607DD">
      <w:pPr>
        <w:pStyle w:val="ListParagraph"/>
        <w:numPr>
          <w:ilvl w:val="0"/>
          <w:numId w:val="3"/>
        </w:numPr>
      </w:pPr>
      <w:r>
        <w:t>Send requests over the network to remote servers, download and upload files (so-called </w:t>
      </w:r>
      <w:hyperlink r:id="rId14" w:history="1">
        <w:r w:rsidRPr="004607DD">
          <w:rPr>
            <w:rStyle w:val="Hyperlink"/>
            <w:rFonts w:ascii="Segoe UI" w:hAnsi="Segoe UI" w:cs="Segoe UI"/>
          </w:rPr>
          <w:t>AJAX</w:t>
        </w:r>
      </w:hyperlink>
      <w:r>
        <w:t> and </w:t>
      </w:r>
      <w:hyperlink r:id="rId15" w:history="1">
        <w:r w:rsidRPr="004607DD">
          <w:rPr>
            <w:rStyle w:val="Hyperlink"/>
            <w:rFonts w:ascii="Segoe UI" w:hAnsi="Segoe UI" w:cs="Segoe UI"/>
          </w:rPr>
          <w:t>COMET</w:t>
        </w:r>
      </w:hyperlink>
      <w:r>
        <w:t> technologies).</w:t>
      </w:r>
    </w:p>
    <w:p w14:paraId="41A24E76" w14:textId="77777777" w:rsidR="004607DD" w:rsidRDefault="004607DD">
      <w:pPr>
        <w:pStyle w:val="ListParagraph"/>
        <w:numPr>
          <w:ilvl w:val="0"/>
          <w:numId w:val="3"/>
        </w:numPr>
      </w:pPr>
      <w:r>
        <w:t>Get and set cookies, ask questions to the visitor, show messages.</w:t>
      </w:r>
    </w:p>
    <w:p w14:paraId="0AA8D964" w14:textId="77777777" w:rsidR="004607DD" w:rsidRDefault="004607DD">
      <w:pPr>
        <w:pStyle w:val="ListParagraph"/>
        <w:numPr>
          <w:ilvl w:val="0"/>
          <w:numId w:val="3"/>
        </w:numPr>
      </w:pPr>
      <w:r>
        <w:t>Remember the data on the client-side (“local storage”).</w:t>
      </w:r>
    </w:p>
    <w:bookmarkStart w:id="7" w:name="what-can-t-in-browser-javascript-do"/>
    <w:p w14:paraId="38CB5DC3" w14:textId="49BDBB30" w:rsidR="00B93FD9" w:rsidRPr="00B93FD9" w:rsidRDefault="00B93FD9" w:rsidP="00B93FD9">
      <w:pPr>
        <w:pStyle w:val="Heading2"/>
      </w:pPr>
      <w:r w:rsidRPr="00B93FD9">
        <w:fldChar w:fldCharType="begin"/>
      </w:r>
      <w:r w:rsidRPr="00B93FD9">
        <w:instrText xml:space="preserve"> HYPERLINK "https://javascript.info/intro" \l "what-can-t-in-browser-javascript-do" </w:instrText>
      </w:r>
      <w:r w:rsidRPr="00B93FD9">
        <w:fldChar w:fldCharType="separate"/>
      </w:r>
      <w:bookmarkStart w:id="8" w:name="_Toc117603746"/>
      <w:r w:rsidRPr="00B93FD9">
        <w:rPr>
          <w:rStyle w:val="Hyperlink"/>
          <w:color w:val="2F5496" w:themeColor="accent1" w:themeShade="BF"/>
          <w:u w:val="none"/>
        </w:rPr>
        <w:t>What CAN’T in-browser JavaScript do?</w:t>
      </w:r>
      <w:bookmarkEnd w:id="8"/>
      <w:r w:rsidRPr="00B93FD9">
        <w:fldChar w:fldCharType="end"/>
      </w:r>
      <w:bookmarkEnd w:id="7"/>
    </w:p>
    <w:p w14:paraId="6CD8C4F9" w14:textId="77777777" w:rsidR="00B93FD9" w:rsidRDefault="00B93FD9" w:rsidP="00B93FD9">
      <w:r>
        <w:t>JavaScript’s abilities in the browser are limited to protect the user’s safety. The aim is to prevent an evil webpage from accessing private information or harming the user’s data.</w:t>
      </w:r>
    </w:p>
    <w:p w14:paraId="53097B11" w14:textId="77777777" w:rsidR="00B93FD9" w:rsidRDefault="00B93FD9" w:rsidP="00B93FD9">
      <w:r>
        <w:t>Examples of such restrictions include:</w:t>
      </w:r>
    </w:p>
    <w:p w14:paraId="2DC329B2" w14:textId="77777777" w:rsidR="00B93FD9" w:rsidRDefault="00B93FD9">
      <w:pPr>
        <w:pStyle w:val="NormalWeb"/>
        <w:numPr>
          <w:ilvl w:val="0"/>
          <w:numId w:val="4"/>
        </w:numPr>
        <w:shd w:val="clear" w:color="auto" w:fill="FFFFFF"/>
        <w:spacing w:before="0" w:beforeAutospacing="0" w:after="180" w:afterAutospacing="0"/>
        <w:rPr>
          <w:rFonts w:ascii="Segoe UI" w:hAnsi="Segoe UI" w:cs="Segoe UI"/>
          <w:color w:val="313130"/>
        </w:rPr>
      </w:pPr>
      <w:r>
        <w:rPr>
          <w:rFonts w:ascii="Segoe UI" w:hAnsi="Segoe UI" w:cs="Segoe UI"/>
          <w:color w:val="313130"/>
        </w:rPr>
        <w:t>JavaScript on a webpage may not read/write arbitrary files on the hard disk, copy them or execute programs. It has no direct access to OS functions.</w:t>
      </w:r>
    </w:p>
    <w:p w14:paraId="3323686F" w14:textId="77777777" w:rsidR="00B93FD9" w:rsidRDefault="00B93FD9" w:rsidP="00B93FD9">
      <w:pPr>
        <w:ind w:left="720"/>
      </w:pPr>
      <w:r>
        <w:t>Modern browsers allow it to work with files, but the access is limited and only provided if the user does certain actions, like “dropping” a file into a browser window or selecting it via an </w:t>
      </w:r>
      <w:r>
        <w:rPr>
          <w:rStyle w:val="HTMLCode"/>
          <w:rFonts w:ascii="Consolas" w:eastAsiaTheme="minorHAnsi" w:hAnsi="Consolas"/>
          <w:color w:val="313130"/>
        </w:rPr>
        <w:t>&lt;input&gt;</w:t>
      </w:r>
      <w:r>
        <w:t> tag.</w:t>
      </w:r>
    </w:p>
    <w:p w14:paraId="706A2AD6" w14:textId="77777777" w:rsidR="00B93FD9" w:rsidRDefault="00B93FD9" w:rsidP="00B93FD9">
      <w:pPr>
        <w:ind w:left="720"/>
      </w:pPr>
      <w:r>
        <w:t>There are ways to interact with the camera/microphone and other devices, but they require a user’s explicit permission. So a JavaScript-enabled page may not sneakily enable a web-camera, observe the surroundings and send the information to the </w:t>
      </w:r>
      <w:hyperlink r:id="rId16" w:history="1">
        <w:r>
          <w:rPr>
            <w:rStyle w:val="Hyperlink"/>
            <w:rFonts w:ascii="Segoe UI" w:hAnsi="Segoe UI" w:cs="Segoe UI"/>
          </w:rPr>
          <w:t>NSA</w:t>
        </w:r>
      </w:hyperlink>
      <w:r>
        <w:t>.</w:t>
      </w:r>
    </w:p>
    <w:p w14:paraId="33FA3CA5" w14:textId="77777777" w:rsidR="00B93FD9" w:rsidRDefault="00B93FD9">
      <w:pPr>
        <w:pStyle w:val="ListParagraph"/>
        <w:numPr>
          <w:ilvl w:val="0"/>
          <w:numId w:val="5"/>
        </w:numPr>
      </w:pPr>
      <w:r>
        <w:t>Different tabs/windows generally do not know about each other. Sometimes they do, for example when one window uses JavaScript to open the other one. But even in this case, JavaScript from one page may not access the other page if they come from different sites (from a different domain, protocol or port).</w:t>
      </w:r>
    </w:p>
    <w:p w14:paraId="21F544CF" w14:textId="77777777" w:rsidR="00B93FD9" w:rsidRDefault="00B93FD9" w:rsidP="00B93FD9">
      <w:pPr>
        <w:ind w:left="720"/>
      </w:pPr>
      <w:r>
        <w:t>This is called the “Same Origin Policy”. To work around that, </w:t>
      </w:r>
      <w:r>
        <w:rPr>
          <w:rStyle w:val="Emphasis"/>
          <w:rFonts w:ascii="Segoe UI" w:hAnsi="Segoe UI" w:cs="Segoe UI"/>
          <w:color w:val="313130"/>
        </w:rPr>
        <w:t>both pages</w:t>
      </w:r>
      <w:r>
        <w:t> must agree for data exchange and must contain special JavaScript code that handles it. We’ll cover that in the tutorial.</w:t>
      </w:r>
    </w:p>
    <w:p w14:paraId="595D7BE2" w14:textId="77777777" w:rsidR="00B93FD9" w:rsidRDefault="00B93FD9" w:rsidP="00B93FD9">
      <w:pPr>
        <w:ind w:left="720"/>
      </w:pPr>
      <w:r>
        <w:lastRenderedPageBreak/>
        <w:t>This limitation is, again, for the user’s safety. A page from </w:t>
      </w:r>
      <w:r>
        <w:rPr>
          <w:rStyle w:val="HTMLCode"/>
          <w:rFonts w:ascii="Consolas" w:eastAsiaTheme="minorHAnsi" w:hAnsi="Consolas"/>
          <w:color w:val="313130"/>
        </w:rPr>
        <w:t>http://anysite.com</w:t>
      </w:r>
      <w:r>
        <w:t> which a user has opened must not be able to access another browser tab with the URL </w:t>
      </w:r>
      <w:r>
        <w:rPr>
          <w:rStyle w:val="HTMLCode"/>
          <w:rFonts w:ascii="Consolas" w:eastAsiaTheme="minorHAnsi" w:hAnsi="Consolas"/>
          <w:color w:val="313130"/>
        </w:rPr>
        <w:t>http://gmail.com</w:t>
      </w:r>
      <w:r>
        <w:t>, for example, and steal information from there.</w:t>
      </w:r>
    </w:p>
    <w:p w14:paraId="72668043" w14:textId="77777777" w:rsidR="00B93FD9" w:rsidRDefault="00B93FD9">
      <w:pPr>
        <w:pStyle w:val="ListParagraph"/>
        <w:numPr>
          <w:ilvl w:val="0"/>
          <w:numId w:val="5"/>
        </w:numPr>
      </w:pPr>
      <w:r>
        <w:t>JavaScript can easily communicate over the net to the server where the current page came from. But its ability to receive data from other sites/domains is crippled. Though possible, it requires explicit agreement (expressed in HTTP headers) from the remote side. Once again, that’s a safety limitation.</w:t>
      </w:r>
    </w:p>
    <w:p w14:paraId="513E8834" w14:textId="1E7C9E94" w:rsidR="003D0D9C" w:rsidRDefault="00291F28" w:rsidP="00291F28">
      <w:pPr>
        <w:jc w:val="center"/>
      </w:pPr>
      <w:r>
        <w:rPr>
          <w:noProof/>
        </w:rPr>
        <w:drawing>
          <wp:inline distT="0" distB="0" distL="0" distR="0" wp14:anchorId="7FB506CE" wp14:editId="45E0B913">
            <wp:extent cx="3916065" cy="3112770"/>
            <wp:effectExtent l="19050" t="19050" r="27305" b="1143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0184" cy="3116044"/>
                    </a:xfrm>
                    <a:prstGeom prst="rect">
                      <a:avLst/>
                    </a:prstGeom>
                    <a:noFill/>
                    <a:ln>
                      <a:solidFill>
                        <a:schemeClr val="accent1"/>
                      </a:solidFill>
                    </a:ln>
                  </pic:spPr>
                </pic:pic>
              </a:graphicData>
            </a:graphic>
          </wp:inline>
        </w:drawing>
      </w:r>
    </w:p>
    <w:p w14:paraId="57217A4D" w14:textId="5928E8A4" w:rsidR="00291F28" w:rsidRPr="00291F28" w:rsidRDefault="00291F28" w:rsidP="00291F28">
      <w:r w:rsidRPr="00291F28">
        <w:rPr>
          <w:rFonts w:ascii="Times New Roman" w:hAnsi="Times New Roman" w:cs="Times New Roman"/>
        </w:rPr>
        <w:br/>
      </w:r>
      <w:r w:rsidRPr="00291F28">
        <w:t>Such limitations do not exist if JavaScript is used outside of the browser, for example on a server. Modern browsers also allow plugins/extensions which may ask for extended permissions.</w:t>
      </w:r>
    </w:p>
    <w:bookmarkStart w:id="9" w:name="what-makes-javascript-unique"/>
    <w:p w14:paraId="20D970FC" w14:textId="77777777" w:rsidR="00E2794C" w:rsidRPr="00E2794C" w:rsidRDefault="00E2794C" w:rsidP="00E2794C">
      <w:pPr>
        <w:pStyle w:val="Heading2"/>
      </w:pPr>
      <w:r w:rsidRPr="00E2794C">
        <w:fldChar w:fldCharType="begin"/>
      </w:r>
      <w:r w:rsidRPr="00E2794C">
        <w:instrText xml:space="preserve"> HYPERLINK "https://javascript.info/intro" \l "what-makes-javascript-unique" </w:instrText>
      </w:r>
      <w:r w:rsidRPr="00E2794C">
        <w:fldChar w:fldCharType="separate"/>
      </w:r>
      <w:bookmarkStart w:id="10" w:name="_Toc117603747"/>
      <w:r w:rsidRPr="00E2794C">
        <w:rPr>
          <w:rStyle w:val="Hyperlink"/>
          <w:color w:val="2F5496" w:themeColor="accent1" w:themeShade="BF"/>
          <w:u w:val="none"/>
        </w:rPr>
        <w:t>What makes JavaScript unique?</w:t>
      </w:r>
      <w:bookmarkEnd w:id="10"/>
      <w:r w:rsidRPr="00E2794C">
        <w:fldChar w:fldCharType="end"/>
      </w:r>
      <w:bookmarkEnd w:id="9"/>
    </w:p>
    <w:p w14:paraId="50D049A4" w14:textId="77777777" w:rsidR="00E2794C" w:rsidRDefault="00E2794C" w:rsidP="00E2794C">
      <w:r>
        <w:t>There are at least </w:t>
      </w:r>
      <w:r>
        <w:rPr>
          <w:rStyle w:val="Emphasis"/>
          <w:rFonts w:ascii="Segoe UI" w:hAnsi="Segoe UI" w:cs="Segoe UI"/>
          <w:color w:val="313130"/>
        </w:rPr>
        <w:t>three</w:t>
      </w:r>
      <w:r>
        <w:t> great things about JavaScript:</w:t>
      </w:r>
    </w:p>
    <w:p w14:paraId="61A5E71A" w14:textId="77777777" w:rsidR="00E2794C" w:rsidRDefault="00E2794C">
      <w:pPr>
        <w:pStyle w:val="ListParagraph"/>
        <w:numPr>
          <w:ilvl w:val="0"/>
          <w:numId w:val="5"/>
        </w:numPr>
      </w:pPr>
      <w:r>
        <w:t>Full integration with HTML/CSS.</w:t>
      </w:r>
    </w:p>
    <w:p w14:paraId="349FB812" w14:textId="77777777" w:rsidR="00E2794C" w:rsidRDefault="00E2794C">
      <w:pPr>
        <w:pStyle w:val="ListParagraph"/>
        <w:numPr>
          <w:ilvl w:val="0"/>
          <w:numId w:val="5"/>
        </w:numPr>
      </w:pPr>
      <w:r>
        <w:t>Simple things are done simply.</w:t>
      </w:r>
    </w:p>
    <w:p w14:paraId="6E656C65" w14:textId="77777777" w:rsidR="00E2794C" w:rsidRDefault="00E2794C">
      <w:pPr>
        <w:pStyle w:val="ListParagraph"/>
        <w:numPr>
          <w:ilvl w:val="0"/>
          <w:numId w:val="5"/>
        </w:numPr>
      </w:pPr>
      <w:r>
        <w:t>Supported by all major browsers and enabled by default.</w:t>
      </w:r>
    </w:p>
    <w:p w14:paraId="43FC4113" w14:textId="77777777" w:rsidR="00E2794C" w:rsidRDefault="00E2794C" w:rsidP="00E2794C">
      <w:r>
        <w:t>JavaScript is the only browser technology that combines these three things.</w:t>
      </w:r>
    </w:p>
    <w:p w14:paraId="3F593C69" w14:textId="77777777" w:rsidR="00E2794C" w:rsidRDefault="00E2794C" w:rsidP="00E2794C">
      <w:r>
        <w:t>That’s what makes JavaScript unique. That’s why it’s the most widespread tool for creating browser interfaces.</w:t>
      </w:r>
    </w:p>
    <w:p w14:paraId="5D6F5F0F" w14:textId="77777777" w:rsidR="00E2794C" w:rsidRDefault="00E2794C" w:rsidP="00E2794C">
      <w:r>
        <w:t>That said, JavaScript can be used to create servers, mobile applications, etc.</w:t>
      </w:r>
    </w:p>
    <w:p w14:paraId="751DB5A9" w14:textId="77777777" w:rsidR="00873E87" w:rsidRPr="00873E87" w:rsidRDefault="00873E87" w:rsidP="00873E87">
      <w:pPr>
        <w:pStyle w:val="Heading1"/>
      </w:pPr>
      <w:bookmarkStart w:id="11" w:name="_Toc117603748"/>
      <w:r w:rsidRPr="00873E87">
        <w:lastRenderedPageBreak/>
        <w:t>Hello, world!</w:t>
      </w:r>
      <w:bookmarkEnd w:id="11"/>
    </w:p>
    <w:p w14:paraId="0FCF035E" w14:textId="77777777" w:rsidR="00873E87" w:rsidRDefault="00873E87" w:rsidP="00873E87">
      <w:r>
        <w:t>This part of the tutorial is about core JavaScript, the language itself.</w:t>
      </w:r>
    </w:p>
    <w:p w14:paraId="13C0E114" w14:textId="1F0F97C9" w:rsidR="00873E87" w:rsidRDefault="00873E87" w:rsidP="00873E87">
      <w:r>
        <w:t>But we need a working environment to run our scripts and, since this book is online, the browser is a good choice. We’ll keep the amount of browser-specific commands (like </w:t>
      </w:r>
      <w:r>
        <w:rPr>
          <w:rStyle w:val="HTMLCode"/>
          <w:rFonts w:ascii="Consolas" w:eastAsiaTheme="majorEastAsia" w:hAnsi="Consolas"/>
          <w:color w:val="313130"/>
        </w:rPr>
        <w:t>alert</w:t>
      </w:r>
      <w:r>
        <w:t>) to a minimum so that you don’t spend time on them if you plan to concentrate on another environment (like Node.js).</w:t>
      </w:r>
    </w:p>
    <w:p w14:paraId="69876B05" w14:textId="77777777" w:rsidR="00873E87" w:rsidRDefault="00873E87" w:rsidP="00873E87">
      <w:r>
        <w:t>So first, let’s see how we attach a script to a webpage. For server-side environments (like Node.js), you can execute the script with a command like </w:t>
      </w:r>
      <w:r>
        <w:rPr>
          <w:rStyle w:val="HTMLCode"/>
          <w:rFonts w:ascii="Consolas" w:eastAsiaTheme="majorEastAsia" w:hAnsi="Consolas"/>
          <w:color w:val="313130"/>
        </w:rPr>
        <w:t>"node my.js"</w:t>
      </w:r>
      <w:r>
        <w:t>.</w:t>
      </w:r>
    </w:p>
    <w:p w14:paraId="0B2185D9" w14:textId="7A0BB760" w:rsidR="00873E87" w:rsidRPr="00873E87" w:rsidRDefault="00873E87" w:rsidP="00873E87">
      <w:pPr>
        <w:pStyle w:val="Heading2"/>
      </w:pPr>
      <w:bookmarkStart w:id="12" w:name="the-script-tag"/>
      <w:bookmarkStart w:id="13" w:name="_Toc117603749"/>
      <w:r w:rsidRPr="00873E87">
        <w:t>The “script” tag</w:t>
      </w:r>
      <w:bookmarkEnd w:id="12"/>
      <w:bookmarkEnd w:id="13"/>
    </w:p>
    <w:p w14:paraId="20187FF2" w14:textId="77777777" w:rsidR="00873E87" w:rsidRDefault="00873E87" w:rsidP="00873E87">
      <w:r>
        <w:t>JavaScript programs can be inserted almost anywhere into an HTML document using the </w:t>
      </w:r>
      <w:r>
        <w:rPr>
          <w:rStyle w:val="HTMLCode"/>
          <w:rFonts w:ascii="Consolas" w:eastAsiaTheme="majorEastAsia" w:hAnsi="Consolas"/>
          <w:color w:val="313130"/>
        </w:rPr>
        <w:t>&lt;script&gt;</w:t>
      </w:r>
      <w:r>
        <w:t> tag.</w:t>
      </w:r>
    </w:p>
    <w:p w14:paraId="66F11D89" w14:textId="77777777" w:rsidR="00873E87" w:rsidRDefault="00873E87" w:rsidP="00873E87">
      <w:r>
        <w:t>For instance:</w:t>
      </w:r>
    </w:p>
    <w:p w14:paraId="4B06FA91"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873E87">
        <w:rPr>
          <w:rStyle w:val="token"/>
          <w:rFonts w:ascii="Consolas" w:hAnsi="Consolas"/>
          <w:color w:val="313130"/>
        </w:rPr>
        <w:t>&lt;!DOCTYPE HTML&gt;</w:t>
      </w:r>
    </w:p>
    <w:p w14:paraId="65C778CC"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873E87">
        <w:rPr>
          <w:rStyle w:val="token"/>
          <w:rFonts w:ascii="Consolas" w:hAnsi="Consolas"/>
          <w:color w:val="313130"/>
        </w:rPr>
        <w:t>&lt;html&gt;</w:t>
      </w:r>
    </w:p>
    <w:p w14:paraId="21AC6BD7"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873E87">
        <w:rPr>
          <w:rStyle w:val="token"/>
          <w:rFonts w:ascii="Consolas" w:hAnsi="Consolas"/>
          <w:color w:val="313130"/>
        </w:rPr>
        <w:t>&lt;body&gt;</w:t>
      </w:r>
    </w:p>
    <w:p w14:paraId="362B6280"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873E87">
        <w:rPr>
          <w:rStyle w:val="HTMLCode"/>
          <w:rFonts w:ascii="Consolas" w:eastAsiaTheme="majorEastAsia" w:hAnsi="Consolas"/>
          <w:color w:val="313130"/>
        </w:rPr>
        <w:t xml:space="preserve">  </w:t>
      </w:r>
      <w:r w:rsidRPr="00873E87">
        <w:rPr>
          <w:rStyle w:val="token"/>
          <w:rFonts w:ascii="Consolas" w:hAnsi="Consolas"/>
          <w:color w:val="313130"/>
        </w:rPr>
        <w:t>&lt;p&gt;</w:t>
      </w:r>
      <w:r w:rsidRPr="00873E87">
        <w:rPr>
          <w:rStyle w:val="HTMLCode"/>
          <w:rFonts w:ascii="Consolas" w:eastAsiaTheme="majorEastAsia" w:hAnsi="Consolas"/>
          <w:color w:val="313130"/>
        </w:rPr>
        <w:t>Before the script...</w:t>
      </w:r>
      <w:r w:rsidRPr="00873E87">
        <w:rPr>
          <w:rStyle w:val="token"/>
          <w:rFonts w:ascii="Consolas" w:hAnsi="Consolas"/>
          <w:color w:val="313130"/>
        </w:rPr>
        <w:t>&lt;/p&gt;</w:t>
      </w:r>
    </w:p>
    <w:p w14:paraId="61F550B1"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873E87">
        <w:rPr>
          <w:rStyle w:val="Emphasis"/>
          <w:rFonts w:ascii="Consolas" w:hAnsi="Consolas"/>
          <w:i w:val="0"/>
          <w:iCs w:val="0"/>
          <w:color w:val="313130"/>
        </w:rPr>
        <w:t xml:space="preserve">  </w:t>
      </w:r>
      <w:r w:rsidRPr="00873E87">
        <w:rPr>
          <w:rStyle w:val="token"/>
          <w:rFonts w:ascii="Consolas" w:hAnsi="Consolas"/>
          <w:color w:val="313130"/>
        </w:rPr>
        <w:t>&lt;script&gt;</w:t>
      </w:r>
    </w:p>
    <w:p w14:paraId="1B258D5D"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873E87">
        <w:rPr>
          <w:rStyle w:val="token"/>
          <w:rFonts w:ascii="Consolas" w:hAnsi="Consolas"/>
          <w:color w:val="313130"/>
        </w:rPr>
        <w:t xml:space="preserve">    alert( 'Hello, world!' );</w:t>
      </w:r>
    </w:p>
    <w:p w14:paraId="0AACF451"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873E87">
        <w:rPr>
          <w:rStyle w:val="token"/>
          <w:rFonts w:ascii="Consolas" w:hAnsi="Consolas"/>
          <w:color w:val="313130"/>
        </w:rPr>
        <w:t xml:space="preserve">  &lt;/script&gt;</w:t>
      </w:r>
    </w:p>
    <w:p w14:paraId="4172BB62"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873E87">
        <w:rPr>
          <w:rStyle w:val="HTMLCode"/>
          <w:rFonts w:ascii="Consolas" w:eastAsiaTheme="majorEastAsia" w:hAnsi="Consolas"/>
          <w:color w:val="313130"/>
        </w:rPr>
        <w:t xml:space="preserve">  </w:t>
      </w:r>
      <w:r w:rsidRPr="00873E87">
        <w:rPr>
          <w:rStyle w:val="token"/>
          <w:rFonts w:ascii="Consolas" w:hAnsi="Consolas"/>
          <w:color w:val="313130"/>
        </w:rPr>
        <w:t>&lt;p&gt;</w:t>
      </w:r>
      <w:r w:rsidRPr="00873E87">
        <w:rPr>
          <w:rStyle w:val="HTMLCode"/>
          <w:rFonts w:ascii="Consolas" w:eastAsiaTheme="majorEastAsia" w:hAnsi="Consolas"/>
          <w:color w:val="313130"/>
        </w:rPr>
        <w:t>...After the script.</w:t>
      </w:r>
      <w:r w:rsidRPr="00873E87">
        <w:rPr>
          <w:rStyle w:val="token"/>
          <w:rFonts w:ascii="Consolas" w:hAnsi="Consolas"/>
          <w:color w:val="313130"/>
        </w:rPr>
        <w:t>&lt;/p&gt;</w:t>
      </w:r>
    </w:p>
    <w:p w14:paraId="25A123D9"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873E87">
        <w:rPr>
          <w:rStyle w:val="token"/>
          <w:rFonts w:ascii="Consolas" w:hAnsi="Consolas"/>
          <w:color w:val="313130"/>
        </w:rPr>
        <w:t>&lt;/body&gt;</w:t>
      </w:r>
    </w:p>
    <w:p w14:paraId="517EEC5E"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313130"/>
        </w:rPr>
      </w:pPr>
      <w:r w:rsidRPr="00873E87">
        <w:rPr>
          <w:rStyle w:val="token"/>
          <w:rFonts w:ascii="Consolas" w:hAnsi="Consolas"/>
          <w:color w:val="313130"/>
        </w:rPr>
        <w:t>&lt;/html&gt;</w:t>
      </w:r>
    </w:p>
    <w:p w14:paraId="6335C6FA" w14:textId="77777777" w:rsidR="00873E87" w:rsidRDefault="00873E87" w:rsidP="00873E87">
      <w:pPr>
        <w:pStyle w:val="NormalWeb"/>
        <w:shd w:val="clear" w:color="auto" w:fill="FFFFFF"/>
        <w:spacing w:before="0" w:beforeAutospacing="0" w:after="180" w:afterAutospacing="0"/>
        <w:rPr>
          <w:rFonts w:ascii="Segoe UI" w:hAnsi="Segoe UI" w:cs="Segoe UI"/>
          <w:color w:val="313130"/>
        </w:rPr>
      </w:pPr>
    </w:p>
    <w:p w14:paraId="0D3EC039" w14:textId="7C870773" w:rsidR="00873E87" w:rsidRDefault="00873E87" w:rsidP="00873E87">
      <w:pPr>
        <w:rPr>
          <w:sz w:val="24"/>
          <w:szCs w:val="24"/>
        </w:rPr>
      </w:pPr>
      <w:r>
        <w:t>You can run the example by clicking the “Play” button in the right-top corner of the box above.</w:t>
      </w:r>
    </w:p>
    <w:p w14:paraId="3B60F7AA" w14:textId="77777777" w:rsidR="00873E87" w:rsidRDefault="00873E87" w:rsidP="00873E87">
      <w:r>
        <w:t>The </w:t>
      </w:r>
      <w:r>
        <w:rPr>
          <w:rStyle w:val="HTMLCode"/>
          <w:rFonts w:ascii="Consolas" w:eastAsiaTheme="majorEastAsia" w:hAnsi="Consolas"/>
          <w:color w:val="313130"/>
        </w:rPr>
        <w:t>&lt;script&gt;</w:t>
      </w:r>
      <w:r>
        <w:t> tag contains JavaScript code which is automatically executed when the browser processes the tag.</w:t>
      </w:r>
    </w:p>
    <w:p w14:paraId="120A0E00" w14:textId="1699E913" w:rsidR="00873E87" w:rsidRPr="00873E87" w:rsidRDefault="00873E87" w:rsidP="00873E87">
      <w:pPr>
        <w:pStyle w:val="Heading2"/>
      </w:pPr>
      <w:bookmarkStart w:id="14" w:name="modern-markup"/>
      <w:bookmarkStart w:id="15" w:name="_Toc117603750"/>
      <w:r w:rsidRPr="00873E87">
        <w:t>Modern markup</w:t>
      </w:r>
      <w:bookmarkEnd w:id="14"/>
      <w:bookmarkEnd w:id="15"/>
    </w:p>
    <w:p w14:paraId="26C7D64A" w14:textId="77777777" w:rsidR="00873E87" w:rsidRDefault="00873E87" w:rsidP="00873E87">
      <w:r>
        <w:t>The </w:t>
      </w:r>
      <w:r>
        <w:rPr>
          <w:rStyle w:val="HTMLCode"/>
          <w:rFonts w:ascii="Consolas" w:eastAsiaTheme="majorEastAsia" w:hAnsi="Consolas"/>
          <w:color w:val="313130"/>
        </w:rPr>
        <w:t>&lt;script&gt;</w:t>
      </w:r>
      <w:r>
        <w:t> tag has a few attributes that are rarely used nowadays but can still be found in old code:</w:t>
      </w:r>
    </w:p>
    <w:p w14:paraId="5B74A8E0" w14:textId="77777777" w:rsidR="00873E87" w:rsidRDefault="00873E87" w:rsidP="00873E87">
      <w:pPr>
        <w:rPr>
          <w:b/>
          <w:bCs/>
        </w:rPr>
      </w:pPr>
      <w:r>
        <w:rPr>
          <w:b/>
          <w:bCs/>
        </w:rPr>
        <w:t>The </w:t>
      </w:r>
      <w:r>
        <w:rPr>
          <w:rStyle w:val="HTMLCode"/>
          <w:rFonts w:ascii="Consolas" w:eastAsiaTheme="majorEastAsia" w:hAnsi="Consolas"/>
          <w:b/>
          <w:bCs/>
          <w:color w:val="313130"/>
        </w:rPr>
        <w:t>type</w:t>
      </w:r>
      <w:r>
        <w:rPr>
          <w:b/>
          <w:bCs/>
        </w:rPr>
        <w:t> attribute: </w:t>
      </w:r>
      <w:r>
        <w:rPr>
          <w:rStyle w:val="HTMLCode"/>
          <w:rFonts w:ascii="Consolas" w:eastAsiaTheme="majorEastAsia" w:hAnsi="Consolas"/>
          <w:b/>
          <w:bCs/>
          <w:color w:val="313130"/>
        </w:rPr>
        <w:t>&lt;script </w:t>
      </w:r>
      <w:r>
        <w:rPr>
          <w:rStyle w:val="HTMLCode"/>
          <w:rFonts w:ascii="Consolas" w:eastAsiaTheme="majorEastAsia" w:hAnsi="Consolas"/>
          <w:b/>
          <w:bCs/>
          <w:color w:val="313130"/>
          <w:u w:val="single"/>
        </w:rPr>
        <w:t>type</w:t>
      </w:r>
      <w:r>
        <w:rPr>
          <w:rStyle w:val="HTMLCode"/>
          <w:rFonts w:ascii="Consolas" w:eastAsiaTheme="majorEastAsia" w:hAnsi="Consolas"/>
          <w:b/>
          <w:bCs/>
          <w:color w:val="313130"/>
        </w:rPr>
        <w:t>=…&gt;</w:t>
      </w:r>
    </w:p>
    <w:p w14:paraId="257F8AF8" w14:textId="77777777" w:rsidR="00873E87" w:rsidRDefault="00873E87" w:rsidP="00873E87">
      <w:pPr>
        <w:ind w:left="720"/>
      </w:pPr>
      <w:r>
        <w:t>The old HTML standard, HTML4, required a script to have a </w:t>
      </w:r>
      <w:r>
        <w:rPr>
          <w:rStyle w:val="HTMLCode"/>
          <w:rFonts w:ascii="Consolas" w:eastAsiaTheme="majorEastAsia" w:hAnsi="Consolas"/>
          <w:color w:val="313130"/>
        </w:rPr>
        <w:t>type</w:t>
      </w:r>
      <w:r>
        <w:t>. Usually it was </w:t>
      </w:r>
      <w:r>
        <w:rPr>
          <w:rStyle w:val="HTMLCode"/>
          <w:rFonts w:ascii="Consolas" w:eastAsiaTheme="majorEastAsia" w:hAnsi="Consolas"/>
          <w:color w:val="313130"/>
        </w:rPr>
        <w:t>type="text/javascript"</w:t>
      </w:r>
      <w:r>
        <w:t>. It’s not required anymore. Also, the modern HTML standard totally changed the meaning of this attribute. Now, it can be used for JavaScript modules. But that’s an advanced topic, we’ll talk about modules in another part of the tutorial.</w:t>
      </w:r>
    </w:p>
    <w:p w14:paraId="29030DA8" w14:textId="77777777" w:rsidR="00873E87" w:rsidRDefault="00873E87" w:rsidP="00873E87">
      <w:pPr>
        <w:rPr>
          <w:rFonts w:ascii="Segoe UI" w:hAnsi="Segoe UI" w:cs="Segoe UI"/>
        </w:rPr>
      </w:pPr>
      <w:r>
        <w:rPr>
          <w:rFonts w:ascii="Segoe UI" w:hAnsi="Segoe UI" w:cs="Segoe UI"/>
        </w:rPr>
        <w:t>The </w:t>
      </w:r>
      <w:r>
        <w:rPr>
          <w:rStyle w:val="HTMLCode"/>
          <w:rFonts w:ascii="Consolas" w:eastAsiaTheme="majorEastAsia" w:hAnsi="Consolas"/>
          <w:b/>
          <w:bCs/>
          <w:color w:val="313130"/>
        </w:rPr>
        <w:t>language</w:t>
      </w:r>
      <w:r>
        <w:rPr>
          <w:rFonts w:ascii="Segoe UI" w:hAnsi="Segoe UI" w:cs="Segoe UI"/>
        </w:rPr>
        <w:t> attribute: </w:t>
      </w:r>
      <w:r>
        <w:rPr>
          <w:rStyle w:val="HTMLCode"/>
          <w:rFonts w:ascii="Consolas" w:eastAsiaTheme="majorEastAsia" w:hAnsi="Consolas"/>
          <w:b/>
          <w:bCs/>
          <w:color w:val="313130"/>
        </w:rPr>
        <w:t>&lt;script </w:t>
      </w:r>
      <w:r>
        <w:rPr>
          <w:rStyle w:val="HTMLCode"/>
          <w:rFonts w:ascii="Consolas" w:eastAsiaTheme="majorEastAsia" w:hAnsi="Consolas"/>
          <w:b/>
          <w:bCs/>
          <w:color w:val="313130"/>
          <w:u w:val="single"/>
        </w:rPr>
        <w:t>language</w:t>
      </w:r>
      <w:r>
        <w:rPr>
          <w:rStyle w:val="HTMLCode"/>
          <w:rFonts w:ascii="Consolas" w:eastAsiaTheme="majorEastAsia" w:hAnsi="Consolas"/>
          <w:b/>
          <w:bCs/>
          <w:color w:val="313130"/>
        </w:rPr>
        <w:t>=…&gt;</w:t>
      </w:r>
    </w:p>
    <w:p w14:paraId="752FBD65" w14:textId="77777777" w:rsidR="00873E87" w:rsidRDefault="00873E87" w:rsidP="00873E87">
      <w:pPr>
        <w:ind w:left="720"/>
      </w:pPr>
      <w:r>
        <w:lastRenderedPageBreak/>
        <w:t>This attribute was meant to show the language of the script. This attribute no longer makes sense because JavaScript is the default language. There is no need to use it.</w:t>
      </w:r>
    </w:p>
    <w:p w14:paraId="4381C3F4" w14:textId="77777777" w:rsidR="00873E87" w:rsidRPr="00873E87" w:rsidRDefault="00873E87" w:rsidP="00873E87">
      <w:pPr>
        <w:rPr>
          <w:b/>
          <w:bCs/>
        </w:rPr>
      </w:pPr>
      <w:r w:rsidRPr="00873E87">
        <w:rPr>
          <w:b/>
          <w:bCs/>
        </w:rPr>
        <w:t>Comments before and after scripts.</w:t>
      </w:r>
    </w:p>
    <w:p w14:paraId="64472FA5" w14:textId="77777777" w:rsidR="00873E87" w:rsidRDefault="00873E87" w:rsidP="00873E87">
      <w:pPr>
        <w:ind w:firstLine="720"/>
      </w:pPr>
      <w:r>
        <w:t>In really ancient books and guides, you may find comments inside </w:t>
      </w:r>
      <w:r>
        <w:rPr>
          <w:rStyle w:val="HTMLCode"/>
          <w:rFonts w:ascii="Consolas" w:eastAsiaTheme="majorEastAsia" w:hAnsi="Consolas"/>
          <w:color w:val="313130"/>
        </w:rPr>
        <w:t>&lt;script&gt;</w:t>
      </w:r>
      <w:r>
        <w:t> tags, like this:</w:t>
      </w:r>
    </w:p>
    <w:p w14:paraId="19FBBC23"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Fonts w:ascii="Consolas" w:hAnsi="Consolas"/>
          <w:color w:val="313130"/>
        </w:rPr>
      </w:pPr>
      <w:r w:rsidRPr="00873E87">
        <w:rPr>
          <w:rStyle w:val="token"/>
          <w:rFonts w:ascii="Consolas" w:hAnsi="Consolas"/>
          <w:color w:val="313130"/>
        </w:rPr>
        <w:t>&lt;script type</w:t>
      </w:r>
      <w:r w:rsidRPr="00873E87">
        <w:rPr>
          <w:rStyle w:val="token"/>
          <w:rFonts w:ascii="Consolas" w:hAnsi="Consolas"/>
          <w:color w:val="D4D4D4"/>
        </w:rPr>
        <w:t>=</w:t>
      </w:r>
      <w:r w:rsidRPr="00873E87">
        <w:rPr>
          <w:rStyle w:val="token"/>
          <w:rFonts w:ascii="Consolas" w:hAnsi="Consolas"/>
          <w:color w:val="313130"/>
        </w:rPr>
        <w:t>"text/javascript"&gt;&lt;!--</w:t>
      </w:r>
    </w:p>
    <w:p w14:paraId="696D5378"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Fonts w:ascii="Consolas" w:hAnsi="Consolas"/>
          <w:color w:val="313130"/>
        </w:rPr>
      </w:pPr>
      <w:r w:rsidRPr="00873E87">
        <w:rPr>
          <w:rStyle w:val="token"/>
          <w:rFonts w:ascii="Consolas" w:hAnsi="Consolas"/>
          <w:color w:val="313130"/>
        </w:rPr>
        <w:t xml:space="preserve">    ...</w:t>
      </w:r>
    </w:p>
    <w:p w14:paraId="22280ABF"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Fonts w:ascii="Consolas" w:hAnsi="Consolas"/>
          <w:color w:val="313130"/>
        </w:rPr>
      </w:pPr>
      <w:r w:rsidRPr="00873E87">
        <w:rPr>
          <w:rStyle w:val="token"/>
          <w:rFonts w:ascii="Consolas" w:hAnsi="Consolas"/>
          <w:color w:val="313130"/>
        </w:rPr>
        <w:t>//--&gt;&lt;/script&gt;</w:t>
      </w:r>
    </w:p>
    <w:p w14:paraId="7531074B" w14:textId="77777777" w:rsidR="00873E87" w:rsidRDefault="00873E87" w:rsidP="00873E87">
      <w:pPr>
        <w:ind w:left="720"/>
        <w:rPr>
          <w:sz w:val="24"/>
          <w:szCs w:val="24"/>
        </w:rPr>
      </w:pPr>
      <w:r>
        <w:t>This trick isn’t used in modern JavaScript. These comments hide JavaScript code from old browsers that didn’t know how to process the </w:t>
      </w:r>
      <w:r>
        <w:rPr>
          <w:rStyle w:val="HTMLCode"/>
          <w:rFonts w:ascii="Consolas" w:eastAsiaTheme="majorEastAsia" w:hAnsi="Consolas"/>
          <w:color w:val="313130"/>
        </w:rPr>
        <w:t>&lt;script&gt;</w:t>
      </w:r>
      <w:r>
        <w:t> tag. Since browsers released in the last 15 years don’t have this issue, this kind of comment can help you identify really old code.</w:t>
      </w:r>
    </w:p>
    <w:p w14:paraId="74F1B424" w14:textId="744BF775" w:rsidR="00873E87" w:rsidRPr="00873E87" w:rsidRDefault="00873E87" w:rsidP="00873E87">
      <w:pPr>
        <w:pStyle w:val="Heading2"/>
      </w:pPr>
      <w:bookmarkStart w:id="16" w:name="external-scripts"/>
      <w:bookmarkStart w:id="17" w:name="_Toc117603751"/>
      <w:r w:rsidRPr="00873E87">
        <w:t>External scripts</w:t>
      </w:r>
      <w:bookmarkEnd w:id="16"/>
      <w:bookmarkEnd w:id="17"/>
    </w:p>
    <w:p w14:paraId="7798B87E" w14:textId="77777777" w:rsidR="00873E87" w:rsidRDefault="00873E87" w:rsidP="00873E87">
      <w:r>
        <w:t>If we have a lot of JavaScript code, we can put it into a separate file.</w:t>
      </w:r>
    </w:p>
    <w:p w14:paraId="38EABDDF" w14:textId="77777777" w:rsidR="00873E87" w:rsidRDefault="00873E87" w:rsidP="00873E87">
      <w:r>
        <w:t>Script files are attached to HTML with the </w:t>
      </w:r>
      <w:r>
        <w:rPr>
          <w:rStyle w:val="HTMLCode"/>
          <w:rFonts w:ascii="Consolas" w:eastAsiaTheme="majorEastAsia" w:hAnsi="Consolas"/>
          <w:color w:val="313130"/>
        </w:rPr>
        <w:t>src</w:t>
      </w:r>
      <w:r>
        <w:t> attribute:</w:t>
      </w:r>
    </w:p>
    <w:p w14:paraId="2082F6D8"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873E87">
        <w:rPr>
          <w:rStyle w:val="token"/>
          <w:rFonts w:ascii="Consolas" w:hAnsi="Consolas"/>
          <w:color w:val="313130"/>
        </w:rPr>
        <w:t>&lt;script src="/path/to/script.js"&gt;&lt;/script&gt;</w:t>
      </w:r>
    </w:p>
    <w:p w14:paraId="5B448659" w14:textId="77777777" w:rsidR="00873E87" w:rsidRDefault="00873E87" w:rsidP="00873E87">
      <w:pPr>
        <w:rPr>
          <w:sz w:val="24"/>
          <w:szCs w:val="24"/>
        </w:rPr>
      </w:pPr>
      <w:r>
        <w:t>Here, </w:t>
      </w:r>
      <w:r>
        <w:rPr>
          <w:rStyle w:val="HTMLCode"/>
          <w:rFonts w:ascii="Consolas" w:eastAsiaTheme="majorEastAsia" w:hAnsi="Consolas"/>
          <w:color w:val="313130"/>
        </w:rPr>
        <w:t>/path/to/script.js</w:t>
      </w:r>
      <w:r>
        <w:t> is an absolute path to the script from the site root. One can also provide a relative path from the current page. For instance, </w:t>
      </w:r>
      <w:r>
        <w:rPr>
          <w:rStyle w:val="HTMLCode"/>
          <w:rFonts w:ascii="Consolas" w:eastAsiaTheme="majorEastAsia" w:hAnsi="Consolas"/>
          <w:color w:val="313130"/>
        </w:rPr>
        <w:t>src="script.js"</w:t>
      </w:r>
      <w:r>
        <w:t>, just like </w:t>
      </w:r>
      <w:r>
        <w:rPr>
          <w:rStyle w:val="HTMLCode"/>
          <w:rFonts w:ascii="Consolas" w:eastAsiaTheme="majorEastAsia" w:hAnsi="Consolas"/>
          <w:color w:val="313130"/>
        </w:rPr>
        <w:t>src="./script.js"</w:t>
      </w:r>
      <w:r>
        <w:t>, would mean a file </w:t>
      </w:r>
      <w:r>
        <w:rPr>
          <w:rStyle w:val="HTMLCode"/>
          <w:rFonts w:ascii="Consolas" w:eastAsiaTheme="majorEastAsia" w:hAnsi="Consolas"/>
          <w:color w:val="313130"/>
        </w:rPr>
        <w:t>"script.js"</w:t>
      </w:r>
      <w:r>
        <w:t> in the current folder.</w:t>
      </w:r>
    </w:p>
    <w:p w14:paraId="6EE2E1EA" w14:textId="77777777" w:rsidR="00873E87" w:rsidRDefault="00873E87" w:rsidP="00873E87">
      <w:r>
        <w:t>We can give a full URL as well. For instance:</w:t>
      </w:r>
    </w:p>
    <w:p w14:paraId="1101C931"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873E87">
        <w:rPr>
          <w:rStyle w:val="token"/>
          <w:rFonts w:ascii="Consolas" w:hAnsi="Consolas"/>
          <w:color w:val="313130"/>
        </w:rPr>
        <w:t>&lt;script src="https://cdnjs.cloudflare.com/ajax/libs/lodash.js/4.17.11/lodash.js"&gt;&lt;/script&gt;</w:t>
      </w:r>
    </w:p>
    <w:p w14:paraId="0C9027F5" w14:textId="77777777" w:rsidR="00873E87" w:rsidRDefault="00873E87" w:rsidP="00873E87">
      <w:pPr>
        <w:rPr>
          <w:sz w:val="24"/>
          <w:szCs w:val="24"/>
        </w:rPr>
      </w:pPr>
      <w:r>
        <w:t>To attach several scripts, use multiple tags:</w:t>
      </w:r>
    </w:p>
    <w:p w14:paraId="11599C9A"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873E87">
        <w:rPr>
          <w:rStyle w:val="token"/>
          <w:rFonts w:ascii="Consolas" w:hAnsi="Consolas"/>
          <w:color w:val="313130"/>
        </w:rPr>
        <w:t>&lt;script src="/js/script1.js"&gt;&lt;/script&gt;</w:t>
      </w:r>
    </w:p>
    <w:p w14:paraId="35D97512"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873E87">
        <w:rPr>
          <w:rStyle w:val="token"/>
          <w:rFonts w:ascii="Consolas" w:hAnsi="Consolas"/>
          <w:color w:val="313130"/>
        </w:rPr>
        <w:t>&lt;script src="/js/script2.js"&gt;&lt;/script&gt;</w:t>
      </w:r>
    </w:p>
    <w:p w14:paraId="726D050F" w14:textId="57144ABF" w:rsid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873E87">
        <w:rPr>
          <w:rStyle w:val="token"/>
        </w:rPr>
        <w:t>…</w:t>
      </w:r>
    </w:p>
    <w:p w14:paraId="40845947" w14:textId="77777777" w:rsidR="00873E87" w:rsidRPr="00873E87" w:rsidRDefault="00873E87" w:rsidP="00873E87">
      <w:pPr>
        <w:rPr>
          <w:rStyle w:val="token"/>
          <w:sz w:val="20"/>
          <w:szCs w:val="20"/>
        </w:rPr>
      </w:pPr>
    </w:p>
    <w:p w14:paraId="5B680244" w14:textId="77777777" w:rsidR="00873E87" w:rsidRDefault="00873E87" w:rsidP="00873E87">
      <w:pPr>
        <w:pBdr>
          <w:top w:val="single" w:sz="4" w:space="1" w:color="auto"/>
          <w:left w:val="single" w:sz="4" w:space="4" w:color="auto"/>
          <w:bottom w:val="single" w:sz="4" w:space="1" w:color="auto"/>
          <w:right w:val="single" w:sz="4" w:space="4" w:color="auto"/>
        </w:pBdr>
        <w:rPr>
          <w:sz w:val="24"/>
          <w:szCs w:val="24"/>
        </w:rPr>
      </w:pPr>
      <w:r>
        <w:rPr>
          <w:rStyle w:val="importanttype"/>
          <w:rFonts w:ascii="Segoe UI" w:hAnsi="Segoe UI" w:cs="Segoe UI"/>
          <w:b/>
          <w:bCs/>
          <w:color w:val="313130"/>
        </w:rPr>
        <w:t>Please note:</w:t>
      </w:r>
    </w:p>
    <w:p w14:paraId="402BC13F" w14:textId="77777777" w:rsidR="00873E87" w:rsidRDefault="00873E87" w:rsidP="00873E87">
      <w:pPr>
        <w:pBdr>
          <w:top w:val="single" w:sz="4" w:space="1" w:color="auto"/>
          <w:left w:val="single" w:sz="4" w:space="4" w:color="auto"/>
          <w:bottom w:val="single" w:sz="4" w:space="1" w:color="auto"/>
          <w:right w:val="single" w:sz="4" w:space="4" w:color="auto"/>
        </w:pBdr>
      </w:pPr>
      <w:r>
        <w:t>As a rule, only the simplest scripts are put into HTML. More complex ones reside in separate files.</w:t>
      </w:r>
    </w:p>
    <w:p w14:paraId="69A15FDB" w14:textId="21011AAB" w:rsidR="00873E87" w:rsidRDefault="00873E87" w:rsidP="00873E87">
      <w:pPr>
        <w:pBdr>
          <w:top w:val="single" w:sz="4" w:space="1" w:color="auto"/>
          <w:left w:val="single" w:sz="4" w:space="4" w:color="auto"/>
          <w:bottom w:val="single" w:sz="4" w:space="1" w:color="auto"/>
          <w:right w:val="single" w:sz="4" w:space="4" w:color="auto"/>
        </w:pBdr>
      </w:pPr>
      <w:r>
        <w:t>The benefit of a separate file is that the browser will download it and store it in its </w:t>
      </w:r>
      <w:r w:rsidRPr="00873E87">
        <w:rPr>
          <w:rFonts w:ascii="Segoe UI" w:hAnsi="Segoe UI" w:cs="Segoe UI"/>
        </w:rPr>
        <w:t>cache</w:t>
      </w:r>
      <w:r>
        <w:t>.</w:t>
      </w:r>
    </w:p>
    <w:p w14:paraId="6EE749D2" w14:textId="77777777" w:rsidR="00873E87" w:rsidRDefault="00873E87" w:rsidP="00873E87">
      <w:pPr>
        <w:pBdr>
          <w:top w:val="single" w:sz="4" w:space="1" w:color="auto"/>
          <w:left w:val="single" w:sz="4" w:space="4" w:color="auto"/>
          <w:bottom w:val="single" w:sz="4" w:space="1" w:color="auto"/>
          <w:right w:val="single" w:sz="4" w:space="4" w:color="auto"/>
        </w:pBdr>
      </w:pPr>
      <w:r>
        <w:t>Other pages that reference the same script will take it from the cache instead of downloading it, so the file is actually downloaded only once.</w:t>
      </w:r>
    </w:p>
    <w:p w14:paraId="3A07E165" w14:textId="77777777" w:rsidR="00873E87" w:rsidRDefault="00873E87" w:rsidP="00873E87">
      <w:pPr>
        <w:pBdr>
          <w:top w:val="single" w:sz="4" w:space="1" w:color="auto"/>
          <w:left w:val="single" w:sz="4" w:space="4" w:color="auto"/>
          <w:bottom w:val="single" w:sz="4" w:space="1" w:color="auto"/>
          <w:right w:val="single" w:sz="4" w:space="4" w:color="auto"/>
        </w:pBdr>
      </w:pPr>
      <w:r>
        <w:t>That reduces traffic and makes pages faster.</w:t>
      </w:r>
    </w:p>
    <w:p w14:paraId="5B5EACF1" w14:textId="77777777" w:rsidR="00873E87" w:rsidRPr="000371F2" w:rsidRDefault="00873E87" w:rsidP="00873E87">
      <w:pPr>
        <w:rPr>
          <w:rFonts w:cstheme="minorHAnsi"/>
        </w:rPr>
      </w:pPr>
      <w:r w:rsidRPr="000371F2">
        <w:rPr>
          <w:rStyle w:val="importanttype"/>
          <w:rFonts w:cstheme="minorHAnsi"/>
          <w:b/>
          <w:bCs/>
          <w:color w:val="313130"/>
        </w:rPr>
        <w:t>If </w:t>
      </w:r>
      <w:r w:rsidRPr="000371F2">
        <w:rPr>
          <w:rStyle w:val="HTMLCode"/>
          <w:rFonts w:asciiTheme="minorHAnsi" w:eastAsiaTheme="majorEastAsia" w:hAnsiTheme="minorHAnsi" w:cstheme="minorHAnsi"/>
          <w:b/>
          <w:bCs/>
          <w:color w:val="313130"/>
          <w:sz w:val="22"/>
          <w:szCs w:val="22"/>
        </w:rPr>
        <w:t>src</w:t>
      </w:r>
      <w:r w:rsidRPr="000371F2">
        <w:rPr>
          <w:rStyle w:val="importanttype"/>
          <w:rFonts w:cstheme="minorHAnsi"/>
          <w:b/>
          <w:bCs/>
          <w:color w:val="313130"/>
        </w:rPr>
        <w:t> is set, the script content is ignored.</w:t>
      </w:r>
    </w:p>
    <w:p w14:paraId="5A1D7DCE" w14:textId="77777777" w:rsidR="00873E87" w:rsidRDefault="00873E87" w:rsidP="00873E87">
      <w:r>
        <w:lastRenderedPageBreak/>
        <w:t>A single </w:t>
      </w:r>
      <w:r>
        <w:rPr>
          <w:rStyle w:val="HTMLCode"/>
          <w:rFonts w:ascii="Consolas" w:eastAsiaTheme="majorEastAsia" w:hAnsi="Consolas"/>
          <w:color w:val="313130"/>
        </w:rPr>
        <w:t>&lt;script&gt;</w:t>
      </w:r>
      <w:r>
        <w:t> tag can’t have both the </w:t>
      </w:r>
      <w:r>
        <w:rPr>
          <w:rStyle w:val="HTMLCode"/>
          <w:rFonts w:ascii="Consolas" w:eastAsiaTheme="majorEastAsia" w:hAnsi="Consolas"/>
          <w:color w:val="313130"/>
        </w:rPr>
        <w:t>src</w:t>
      </w:r>
      <w:r>
        <w:t> attribute and code inside.</w:t>
      </w:r>
    </w:p>
    <w:p w14:paraId="38702306" w14:textId="77777777" w:rsidR="00873E87" w:rsidRDefault="00873E87" w:rsidP="00873E87">
      <w:r>
        <w:t>This won’t work:</w:t>
      </w:r>
    </w:p>
    <w:p w14:paraId="40FC7931"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873E87">
        <w:rPr>
          <w:rStyle w:val="token"/>
          <w:rFonts w:ascii="Consolas" w:hAnsi="Consolas"/>
          <w:color w:val="313130"/>
        </w:rPr>
        <w:t xml:space="preserve">&lt;script </w:t>
      </w:r>
      <w:r w:rsidRPr="00873E87">
        <w:rPr>
          <w:rStyle w:val="token"/>
        </w:rPr>
        <w:t>src</w:t>
      </w:r>
      <w:r w:rsidRPr="00873E87">
        <w:rPr>
          <w:rStyle w:val="token"/>
          <w:rFonts w:ascii="Consolas" w:hAnsi="Consolas"/>
          <w:color w:val="313130"/>
        </w:rPr>
        <w:t>="file.js"&gt;</w:t>
      </w:r>
    </w:p>
    <w:p w14:paraId="30C228BD"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873E87">
        <w:rPr>
          <w:rStyle w:val="token"/>
          <w:rFonts w:ascii="Consolas" w:hAnsi="Consolas"/>
          <w:color w:val="313130"/>
        </w:rPr>
        <w:t xml:space="preserve">  alert(1); // the content is ignored, because src is set</w:t>
      </w:r>
    </w:p>
    <w:p w14:paraId="23A1AFA2"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873E87">
        <w:rPr>
          <w:rStyle w:val="token"/>
          <w:rFonts w:ascii="Consolas" w:hAnsi="Consolas"/>
          <w:color w:val="313130"/>
        </w:rPr>
        <w:t>&lt;/script&gt;</w:t>
      </w:r>
    </w:p>
    <w:p w14:paraId="0CDB8C95" w14:textId="77777777" w:rsidR="00873E87" w:rsidRDefault="00873E87" w:rsidP="00873E87">
      <w:pPr>
        <w:rPr>
          <w:sz w:val="24"/>
          <w:szCs w:val="24"/>
        </w:rPr>
      </w:pPr>
      <w:r>
        <w:t>We must choose either an external </w:t>
      </w:r>
      <w:r>
        <w:rPr>
          <w:rStyle w:val="HTMLCode"/>
          <w:rFonts w:ascii="Consolas" w:eastAsiaTheme="majorEastAsia" w:hAnsi="Consolas"/>
          <w:color w:val="313130"/>
        </w:rPr>
        <w:t>&lt;script src="…"&gt;</w:t>
      </w:r>
      <w:r>
        <w:t> or a regular </w:t>
      </w:r>
      <w:r>
        <w:rPr>
          <w:rStyle w:val="HTMLCode"/>
          <w:rFonts w:ascii="Consolas" w:eastAsiaTheme="majorEastAsia" w:hAnsi="Consolas"/>
          <w:color w:val="313130"/>
        </w:rPr>
        <w:t>&lt;script&gt;</w:t>
      </w:r>
      <w:r>
        <w:t> with code.</w:t>
      </w:r>
    </w:p>
    <w:p w14:paraId="5DACE27B" w14:textId="77777777" w:rsidR="00873E87" w:rsidRDefault="00873E87" w:rsidP="00873E87">
      <w:r>
        <w:t>The example above can be split into two scripts to work:</w:t>
      </w:r>
    </w:p>
    <w:p w14:paraId="4C7964EB"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873E87">
        <w:rPr>
          <w:rStyle w:val="token"/>
          <w:rFonts w:ascii="Consolas" w:hAnsi="Consolas"/>
          <w:color w:val="313130"/>
        </w:rPr>
        <w:t>&lt;script src="file.js"&gt;&lt;/script&gt;</w:t>
      </w:r>
    </w:p>
    <w:p w14:paraId="68217C36"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873E87">
        <w:rPr>
          <w:rStyle w:val="token"/>
          <w:rFonts w:ascii="Consolas" w:hAnsi="Consolas"/>
          <w:color w:val="313130"/>
        </w:rPr>
        <w:t>&lt;script&gt;</w:t>
      </w:r>
    </w:p>
    <w:p w14:paraId="67A71295"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873E87">
        <w:rPr>
          <w:rStyle w:val="token"/>
          <w:rFonts w:ascii="Consolas" w:hAnsi="Consolas"/>
          <w:color w:val="313130"/>
        </w:rPr>
        <w:t xml:space="preserve">  alert(1);</w:t>
      </w:r>
    </w:p>
    <w:p w14:paraId="0F80DEB6" w14:textId="0D0CC431" w:rsid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873E87">
        <w:rPr>
          <w:rStyle w:val="token"/>
          <w:rFonts w:ascii="Consolas" w:hAnsi="Consolas"/>
          <w:color w:val="313130"/>
        </w:rPr>
        <w:t>&lt;/script&gt;</w:t>
      </w:r>
    </w:p>
    <w:p w14:paraId="3DCF4C77" w14:textId="77777777" w:rsidR="00873E87" w:rsidRPr="00873E87" w:rsidRDefault="00873E87" w:rsidP="00873E87">
      <w:pPr>
        <w:rPr>
          <w:rStyle w:val="token"/>
          <w:sz w:val="20"/>
          <w:szCs w:val="20"/>
        </w:rPr>
      </w:pPr>
    </w:p>
    <w:p w14:paraId="5DEC93E7" w14:textId="0024563B" w:rsidR="00873E87" w:rsidRPr="00873E87" w:rsidRDefault="00873E87" w:rsidP="00873E87">
      <w:pPr>
        <w:pStyle w:val="Heading2"/>
      </w:pPr>
      <w:bookmarkStart w:id="18" w:name="summary"/>
      <w:bookmarkStart w:id="19" w:name="_Toc117603752"/>
      <w:r w:rsidRPr="00873E87">
        <w:t>Summary</w:t>
      </w:r>
      <w:bookmarkEnd w:id="18"/>
      <w:bookmarkEnd w:id="19"/>
    </w:p>
    <w:p w14:paraId="57F2F010" w14:textId="77777777" w:rsidR="00873E87" w:rsidRDefault="00873E87">
      <w:pPr>
        <w:pStyle w:val="ListParagraph"/>
        <w:numPr>
          <w:ilvl w:val="0"/>
          <w:numId w:val="6"/>
        </w:numPr>
      </w:pPr>
      <w:r>
        <w:t>We can use a </w:t>
      </w:r>
      <w:r w:rsidRPr="00873E87">
        <w:rPr>
          <w:rStyle w:val="HTMLCode"/>
          <w:rFonts w:ascii="Consolas" w:eastAsiaTheme="majorEastAsia" w:hAnsi="Consolas"/>
          <w:color w:val="313130"/>
        </w:rPr>
        <w:t>&lt;script&gt;</w:t>
      </w:r>
      <w:r>
        <w:t> tag to add JavaScript code to a page.</w:t>
      </w:r>
    </w:p>
    <w:p w14:paraId="1DF08C47" w14:textId="77777777" w:rsidR="00873E87" w:rsidRDefault="00873E87">
      <w:pPr>
        <w:pStyle w:val="ListParagraph"/>
        <w:numPr>
          <w:ilvl w:val="0"/>
          <w:numId w:val="6"/>
        </w:numPr>
      </w:pPr>
      <w:r>
        <w:t>The </w:t>
      </w:r>
      <w:r w:rsidRPr="00873E87">
        <w:rPr>
          <w:rStyle w:val="HTMLCode"/>
          <w:rFonts w:ascii="Consolas" w:eastAsiaTheme="majorEastAsia" w:hAnsi="Consolas"/>
          <w:color w:val="313130"/>
        </w:rPr>
        <w:t>type</w:t>
      </w:r>
      <w:r>
        <w:t> and </w:t>
      </w:r>
      <w:r w:rsidRPr="00873E87">
        <w:rPr>
          <w:rStyle w:val="HTMLCode"/>
          <w:rFonts w:ascii="Consolas" w:eastAsiaTheme="majorEastAsia" w:hAnsi="Consolas"/>
          <w:color w:val="313130"/>
        </w:rPr>
        <w:t>language</w:t>
      </w:r>
      <w:r>
        <w:t> attributes are not required.</w:t>
      </w:r>
    </w:p>
    <w:p w14:paraId="304239F0" w14:textId="74AB7B75" w:rsidR="00873E87" w:rsidRDefault="00873E87">
      <w:pPr>
        <w:pStyle w:val="ListParagraph"/>
        <w:numPr>
          <w:ilvl w:val="0"/>
          <w:numId w:val="6"/>
        </w:numPr>
      </w:pPr>
      <w:r>
        <w:t>A script in an external file can be inserted with </w:t>
      </w:r>
      <w:r w:rsidRPr="00873E87">
        <w:rPr>
          <w:rStyle w:val="HTMLCode"/>
          <w:rFonts w:ascii="Consolas" w:eastAsiaTheme="majorEastAsia" w:hAnsi="Consolas"/>
          <w:color w:val="313130"/>
        </w:rPr>
        <w:t>&lt;script src="path/to/script.js"&gt;&lt;/script&gt;</w:t>
      </w:r>
      <w:r>
        <w:t>.</w:t>
      </w:r>
    </w:p>
    <w:p w14:paraId="1CFB5574" w14:textId="25106105" w:rsidR="00603441" w:rsidRPr="00603441" w:rsidRDefault="00603441" w:rsidP="00603441">
      <w:pPr>
        <w:pStyle w:val="Heading2"/>
      </w:pPr>
      <w:bookmarkStart w:id="20" w:name="_Toc117603753"/>
      <w:r w:rsidRPr="00603441">
        <w:t>Tasks</w:t>
      </w:r>
      <w:bookmarkEnd w:id="20"/>
    </w:p>
    <w:p w14:paraId="7109FD22" w14:textId="47B91D82" w:rsidR="00603441" w:rsidRPr="00603441" w:rsidRDefault="00603441" w:rsidP="00603441">
      <w:pPr>
        <w:pStyle w:val="Heading3"/>
      </w:pPr>
      <w:bookmarkStart w:id="21" w:name="show-an-alert"/>
      <w:bookmarkStart w:id="22" w:name="_Toc117603754"/>
      <w:r w:rsidRPr="00603441">
        <w:t>Show an alert</w:t>
      </w:r>
      <w:bookmarkEnd w:id="21"/>
      <w:bookmarkEnd w:id="22"/>
    </w:p>
    <w:p w14:paraId="2740F1D2" w14:textId="77777777" w:rsidR="00603441" w:rsidRDefault="00603441" w:rsidP="00603441">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0189D17F" w14:textId="77777777" w:rsidR="00603441" w:rsidRDefault="00603441" w:rsidP="00603441">
      <w:r>
        <w:t>Create a page that shows a message “I’m JavaScript!”.</w:t>
      </w:r>
    </w:p>
    <w:p w14:paraId="1F369E33" w14:textId="77777777" w:rsidR="00603441" w:rsidRDefault="00603441" w:rsidP="00603441">
      <w:r>
        <w:t>Do it in a sandbox, or on your hard drive, doesn’t matter, just ensure that it works.</w:t>
      </w:r>
    </w:p>
    <w:p w14:paraId="302265D8" w14:textId="4950039E" w:rsidR="00603441" w:rsidRDefault="00603441" w:rsidP="00603441">
      <w:pPr>
        <w:shd w:val="clear" w:color="auto" w:fill="FFFFFF"/>
        <w:spacing w:line="336" w:lineRule="atLeast"/>
        <w:rPr>
          <w:rFonts w:ascii="Segoe UI" w:hAnsi="Segoe UI" w:cs="Segoe UI"/>
          <w:color w:val="313130"/>
        </w:rPr>
      </w:pPr>
      <w:r w:rsidRPr="00603441">
        <w:rPr>
          <w:rFonts w:ascii="Segoe UI" w:hAnsi="Segoe UI" w:cs="Segoe UI"/>
          <w:b/>
          <w:bCs/>
          <w:color w:val="313130"/>
        </w:rPr>
        <w:t>Solution</w:t>
      </w:r>
      <w:r>
        <w:rPr>
          <w:rFonts w:ascii="Segoe UI" w:hAnsi="Segoe UI" w:cs="Segoe UI"/>
          <w:color w:val="313130"/>
        </w:rPr>
        <w:t xml:space="preserve"> </w:t>
      </w:r>
    </w:p>
    <w:p w14:paraId="3841FE2B" w14:textId="77777777" w:rsidR="00603441" w:rsidRPr="00603441" w:rsidRDefault="00603441" w:rsidP="00603441">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Times New Roman"/>
          <w:sz w:val="20"/>
          <w:szCs w:val="20"/>
          <w:shd w:val="clear" w:color="auto" w:fill="F7F4F3"/>
        </w:rPr>
      </w:pPr>
      <w:r w:rsidRPr="00603441">
        <w:rPr>
          <w:rFonts w:eastAsia="Times New Roman" w:cs="Times New Roman"/>
          <w:sz w:val="20"/>
          <w:szCs w:val="20"/>
          <w:shd w:val="clear" w:color="auto" w:fill="F7F4F3"/>
        </w:rPr>
        <w:t>&lt;!DOCTYPE html&gt;</w:t>
      </w:r>
    </w:p>
    <w:p w14:paraId="56C08A0B" w14:textId="77777777" w:rsidR="00603441" w:rsidRPr="00603441" w:rsidRDefault="00603441" w:rsidP="00603441">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Times New Roman"/>
          <w:sz w:val="20"/>
          <w:szCs w:val="20"/>
          <w:shd w:val="clear" w:color="auto" w:fill="F7F4F3"/>
        </w:rPr>
      </w:pPr>
      <w:r w:rsidRPr="00603441">
        <w:rPr>
          <w:rFonts w:eastAsia="Times New Roman" w:cs="Times New Roman"/>
          <w:sz w:val="20"/>
          <w:szCs w:val="20"/>
          <w:shd w:val="clear" w:color="auto" w:fill="F7F4F3"/>
        </w:rPr>
        <w:t>&lt;html&gt;</w:t>
      </w:r>
    </w:p>
    <w:p w14:paraId="337C9A58" w14:textId="77777777" w:rsidR="00603441" w:rsidRPr="00603441" w:rsidRDefault="00603441" w:rsidP="00603441">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Times New Roman"/>
          <w:sz w:val="20"/>
          <w:szCs w:val="20"/>
          <w:shd w:val="clear" w:color="auto" w:fill="F7F4F3"/>
        </w:rPr>
      </w:pPr>
    </w:p>
    <w:p w14:paraId="4E39ED59" w14:textId="77777777" w:rsidR="00603441" w:rsidRPr="00603441" w:rsidRDefault="00603441" w:rsidP="00603441">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Times New Roman"/>
          <w:sz w:val="20"/>
          <w:szCs w:val="20"/>
          <w:shd w:val="clear" w:color="auto" w:fill="F7F4F3"/>
        </w:rPr>
      </w:pPr>
      <w:r w:rsidRPr="00603441">
        <w:rPr>
          <w:rFonts w:eastAsia="Times New Roman" w:cs="Times New Roman"/>
          <w:sz w:val="20"/>
          <w:szCs w:val="20"/>
          <w:shd w:val="clear" w:color="auto" w:fill="F7F4F3"/>
        </w:rPr>
        <w:t>&lt;body&gt;</w:t>
      </w:r>
    </w:p>
    <w:p w14:paraId="1F533ED5" w14:textId="77777777" w:rsidR="00603441" w:rsidRPr="00603441" w:rsidRDefault="00603441" w:rsidP="00603441">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Times New Roman"/>
          <w:sz w:val="20"/>
          <w:szCs w:val="20"/>
          <w:shd w:val="clear" w:color="auto" w:fill="F7F4F3"/>
        </w:rPr>
      </w:pPr>
    </w:p>
    <w:p w14:paraId="579E4081" w14:textId="77777777" w:rsidR="00603441" w:rsidRPr="00603441" w:rsidRDefault="00603441" w:rsidP="00603441">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Times New Roman"/>
          <w:sz w:val="20"/>
          <w:szCs w:val="20"/>
          <w:shd w:val="clear" w:color="auto" w:fill="F7F4F3"/>
        </w:rPr>
      </w:pPr>
      <w:r w:rsidRPr="00603441">
        <w:rPr>
          <w:rFonts w:eastAsia="Times New Roman" w:cs="Times New Roman"/>
          <w:sz w:val="20"/>
          <w:szCs w:val="20"/>
          <w:shd w:val="clear" w:color="auto" w:fill="F7F4F3"/>
        </w:rPr>
        <w:t xml:space="preserve">  &lt;script&gt;</w:t>
      </w:r>
    </w:p>
    <w:p w14:paraId="6D1D6782" w14:textId="77777777" w:rsidR="00603441" w:rsidRPr="00603441" w:rsidRDefault="00603441" w:rsidP="00603441">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Times New Roman"/>
          <w:sz w:val="20"/>
          <w:szCs w:val="20"/>
          <w:shd w:val="clear" w:color="auto" w:fill="F7F4F3"/>
        </w:rPr>
      </w:pPr>
      <w:r w:rsidRPr="00603441">
        <w:rPr>
          <w:rFonts w:eastAsia="Times New Roman" w:cs="Times New Roman"/>
          <w:sz w:val="20"/>
          <w:szCs w:val="20"/>
          <w:shd w:val="clear" w:color="auto" w:fill="F7F4F3"/>
        </w:rPr>
        <w:t xml:space="preserve">    alert( "I'm JavaScript!" );</w:t>
      </w:r>
    </w:p>
    <w:p w14:paraId="1C18CD7B" w14:textId="77777777" w:rsidR="00603441" w:rsidRPr="00603441" w:rsidRDefault="00603441" w:rsidP="00603441">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Times New Roman"/>
          <w:sz w:val="20"/>
          <w:szCs w:val="20"/>
          <w:shd w:val="clear" w:color="auto" w:fill="F7F4F3"/>
        </w:rPr>
      </w:pPr>
      <w:r w:rsidRPr="00603441">
        <w:rPr>
          <w:rFonts w:eastAsia="Times New Roman" w:cs="Times New Roman"/>
          <w:sz w:val="20"/>
          <w:szCs w:val="20"/>
          <w:shd w:val="clear" w:color="auto" w:fill="F7F4F3"/>
        </w:rPr>
        <w:t xml:space="preserve">  &lt;/script&gt;</w:t>
      </w:r>
    </w:p>
    <w:p w14:paraId="6800B164" w14:textId="77777777" w:rsidR="00603441" w:rsidRPr="00603441" w:rsidRDefault="00603441" w:rsidP="00603441">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Times New Roman"/>
          <w:sz w:val="20"/>
          <w:szCs w:val="20"/>
          <w:shd w:val="clear" w:color="auto" w:fill="F7F4F3"/>
        </w:rPr>
      </w:pPr>
      <w:r w:rsidRPr="00603441">
        <w:rPr>
          <w:rFonts w:eastAsia="Times New Roman" w:cs="Times New Roman"/>
          <w:sz w:val="20"/>
          <w:szCs w:val="20"/>
          <w:shd w:val="clear" w:color="auto" w:fill="F7F4F3"/>
        </w:rPr>
        <w:t>&lt;/body&gt;</w:t>
      </w:r>
    </w:p>
    <w:p w14:paraId="1DA7AE93" w14:textId="5184EAC6" w:rsidR="00603441" w:rsidRPr="00603441" w:rsidRDefault="00603441" w:rsidP="00603441">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Times New Roman"/>
          <w:sz w:val="20"/>
          <w:szCs w:val="20"/>
          <w:shd w:val="clear" w:color="auto" w:fill="F7F4F3"/>
        </w:rPr>
      </w:pPr>
      <w:r w:rsidRPr="00603441">
        <w:rPr>
          <w:rFonts w:eastAsia="Times New Roman" w:cs="Times New Roman"/>
          <w:sz w:val="20"/>
          <w:szCs w:val="20"/>
          <w:shd w:val="clear" w:color="auto" w:fill="F7F4F3"/>
        </w:rPr>
        <w:t>&lt;/html&gt;</w:t>
      </w:r>
    </w:p>
    <w:p w14:paraId="32A9DEA2" w14:textId="7C7DDB6C" w:rsidR="00603441" w:rsidRPr="00603441" w:rsidRDefault="00603441" w:rsidP="00603441">
      <w:pPr>
        <w:pStyle w:val="Heading3"/>
      </w:pPr>
      <w:bookmarkStart w:id="23" w:name="show-an-alert-with-an-external-script"/>
      <w:bookmarkStart w:id="24" w:name="_Toc117603755"/>
      <w:r w:rsidRPr="00603441">
        <w:t>Show an alert with an external script</w:t>
      </w:r>
      <w:bookmarkEnd w:id="23"/>
      <w:bookmarkEnd w:id="24"/>
    </w:p>
    <w:p w14:paraId="39CEAFCD" w14:textId="77777777" w:rsidR="00603441" w:rsidRDefault="00603441" w:rsidP="00603441">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493B1D7B" w14:textId="77777777" w:rsidR="00603441" w:rsidRDefault="00603441" w:rsidP="00603441">
      <w:r>
        <w:lastRenderedPageBreak/>
        <w:t>Take the solution of the previous task </w:t>
      </w:r>
      <w:hyperlink r:id="rId18" w:history="1">
        <w:r>
          <w:rPr>
            <w:rStyle w:val="Hyperlink"/>
            <w:rFonts w:ascii="Segoe UI" w:hAnsi="Segoe UI" w:cs="Segoe UI"/>
          </w:rPr>
          <w:t>Show an alert</w:t>
        </w:r>
      </w:hyperlink>
      <w:r>
        <w:t>. Modify it by extracting the script content into an external file </w:t>
      </w:r>
      <w:r>
        <w:rPr>
          <w:rStyle w:val="HTMLCode"/>
          <w:rFonts w:ascii="Consolas" w:eastAsiaTheme="minorHAnsi" w:hAnsi="Consolas"/>
          <w:color w:val="313130"/>
        </w:rPr>
        <w:t>alert.js</w:t>
      </w:r>
      <w:r>
        <w:t>, residing in the same folder.</w:t>
      </w:r>
    </w:p>
    <w:p w14:paraId="7BE6DD48" w14:textId="77777777" w:rsidR="00603441" w:rsidRDefault="00603441" w:rsidP="00603441">
      <w:r>
        <w:t>Open the page, ensure that the alert works.</w:t>
      </w:r>
    </w:p>
    <w:p w14:paraId="62C41F0C" w14:textId="1110281B" w:rsidR="00603441" w:rsidRPr="00603441" w:rsidRDefault="00603441" w:rsidP="00603441">
      <w:pPr>
        <w:shd w:val="clear" w:color="auto" w:fill="FFFFFF"/>
        <w:spacing w:line="336" w:lineRule="atLeast"/>
        <w:rPr>
          <w:rFonts w:ascii="Segoe UI" w:hAnsi="Segoe UI" w:cs="Segoe UI"/>
          <w:b/>
          <w:bCs/>
          <w:color w:val="313130"/>
        </w:rPr>
      </w:pPr>
      <w:r w:rsidRPr="00603441">
        <w:rPr>
          <w:rFonts w:ascii="Segoe UI" w:hAnsi="Segoe UI" w:cs="Segoe UI"/>
          <w:b/>
          <w:bCs/>
          <w:color w:val="313130"/>
        </w:rPr>
        <w:t>Solution</w:t>
      </w:r>
    </w:p>
    <w:p w14:paraId="18B90EA7" w14:textId="77777777" w:rsidR="00603441" w:rsidRPr="00603441" w:rsidRDefault="00603441" w:rsidP="00603441">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Times New Roman"/>
          <w:sz w:val="20"/>
          <w:szCs w:val="20"/>
          <w:shd w:val="clear" w:color="auto" w:fill="F7F4F3"/>
        </w:rPr>
      </w:pPr>
      <w:r w:rsidRPr="00603441">
        <w:rPr>
          <w:rFonts w:eastAsia="Times New Roman" w:cs="Times New Roman"/>
          <w:sz w:val="20"/>
          <w:szCs w:val="20"/>
          <w:shd w:val="clear" w:color="auto" w:fill="F7F4F3"/>
        </w:rPr>
        <w:t>&lt;!DOCTYPE html&gt;</w:t>
      </w:r>
    </w:p>
    <w:p w14:paraId="0E73DCE3" w14:textId="77777777" w:rsidR="00603441" w:rsidRPr="00603441" w:rsidRDefault="00603441" w:rsidP="00603441">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Times New Roman"/>
          <w:sz w:val="20"/>
          <w:szCs w:val="20"/>
          <w:shd w:val="clear" w:color="auto" w:fill="F7F4F3"/>
        </w:rPr>
      </w:pPr>
      <w:r w:rsidRPr="00603441">
        <w:rPr>
          <w:rFonts w:eastAsia="Times New Roman" w:cs="Times New Roman"/>
          <w:sz w:val="20"/>
          <w:szCs w:val="20"/>
          <w:shd w:val="clear" w:color="auto" w:fill="F7F4F3"/>
        </w:rPr>
        <w:t>&lt;html&gt;</w:t>
      </w:r>
    </w:p>
    <w:p w14:paraId="6ECB9C56" w14:textId="77777777" w:rsidR="00603441" w:rsidRPr="00603441" w:rsidRDefault="00603441" w:rsidP="00603441">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Times New Roman"/>
          <w:sz w:val="20"/>
          <w:szCs w:val="20"/>
          <w:shd w:val="clear" w:color="auto" w:fill="F7F4F3"/>
        </w:rPr>
      </w:pPr>
      <w:r w:rsidRPr="00603441">
        <w:rPr>
          <w:rFonts w:eastAsia="Times New Roman" w:cs="Times New Roman"/>
          <w:sz w:val="20"/>
          <w:szCs w:val="20"/>
          <w:shd w:val="clear" w:color="auto" w:fill="F7F4F3"/>
        </w:rPr>
        <w:t>&lt;body&gt;</w:t>
      </w:r>
    </w:p>
    <w:p w14:paraId="7B8F24C8" w14:textId="77777777" w:rsidR="00603441" w:rsidRPr="00603441" w:rsidRDefault="00603441" w:rsidP="00603441">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Times New Roman"/>
          <w:sz w:val="20"/>
          <w:szCs w:val="20"/>
          <w:shd w:val="clear" w:color="auto" w:fill="F7F4F3"/>
        </w:rPr>
      </w:pPr>
      <w:r w:rsidRPr="00603441">
        <w:rPr>
          <w:rFonts w:eastAsia="Times New Roman" w:cs="Times New Roman"/>
          <w:sz w:val="20"/>
          <w:szCs w:val="20"/>
          <w:shd w:val="clear" w:color="auto" w:fill="F7F4F3"/>
        </w:rPr>
        <w:t xml:space="preserve">  &lt;script src="alert.js"&gt;&lt;/script&gt;</w:t>
      </w:r>
    </w:p>
    <w:p w14:paraId="65CDDA0C" w14:textId="77777777" w:rsidR="00603441" w:rsidRPr="00603441" w:rsidRDefault="00603441" w:rsidP="00603441">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Times New Roman"/>
          <w:sz w:val="20"/>
          <w:szCs w:val="20"/>
          <w:shd w:val="clear" w:color="auto" w:fill="F7F4F3"/>
        </w:rPr>
      </w:pPr>
      <w:r w:rsidRPr="00603441">
        <w:rPr>
          <w:rFonts w:eastAsia="Times New Roman" w:cs="Times New Roman"/>
          <w:sz w:val="20"/>
          <w:szCs w:val="20"/>
          <w:shd w:val="clear" w:color="auto" w:fill="F7F4F3"/>
        </w:rPr>
        <w:t>&lt;/body&gt;</w:t>
      </w:r>
    </w:p>
    <w:p w14:paraId="2BDBFFD8" w14:textId="77777777" w:rsidR="00603441" w:rsidRPr="00603441" w:rsidRDefault="00603441" w:rsidP="0060344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sz w:val="20"/>
          <w:szCs w:val="20"/>
          <w:shd w:val="clear" w:color="auto" w:fill="F7F4F3"/>
        </w:rPr>
      </w:pPr>
      <w:r w:rsidRPr="00603441">
        <w:rPr>
          <w:rFonts w:eastAsia="Times New Roman" w:cs="Times New Roman"/>
          <w:sz w:val="20"/>
          <w:szCs w:val="20"/>
          <w:shd w:val="clear" w:color="auto" w:fill="F7F4F3"/>
        </w:rPr>
        <w:t>&lt;/html&gt;</w:t>
      </w:r>
    </w:p>
    <w:p w14:paraId="31F2DDC8" w14:textId="77777777" w:rsidR="00603441" w:rsidRDefault="00603441" w:rsidP="00603441">
      <w:pPr>
        <w:pStyle w:val="NormalWeb"/>
        <w:shd w:val="clear" w:color="auto" w:fill="FFFFFF"/>
        <w:spacing w:before="270" w:beforeAutospacing="0" w:after="270" w:afterAutospacing="0"/>
        <w:rPr>
          <w:rFonts w:ascii="Segoe UI" w:hAnsi="Segoe UI" w:cs="Segoe UI"/>
          <w:color w:val="313130"/>
        </w:rPr>
      </w:pPr>
      <w:r>
        <w:rPr>
          <w:rFonts w:ascii="Segoe UI" w:hAnsi="Segoe UI" w:cs="Segoe UI"/>
          <w:color w:val="313130"/>
        </w:rPr>
        <w:t>For the file </w:t>
      </w:r>
      <w:r>
        <w:rPr>
          <w:rStyle w:val="HTMLCode"/>
          <w:rFonts w:ascii="Consolas" w:eastAsiaTheme="majorEastAsia" w:hAnsi="Consolas"/>
          <w:color w:val="313130"/>
        </w:rPr>
        <w:t>alert.js</w:t>
      </w:r>
      <w:r>
        <w:rPr>
          <w:rFonts w:ascii="Segoe UI" w:hAnsi="Segoe UI" w:cs="Segoe UI"/>
          <w:color w:val="313130"/>
        </w:rPr>
        <w:t> in the same folder:</w:t>
      </w:r>
    </w:p>
    <w:p w14:paraId="4D33131A" w14:textId="77777777" w:rsidR="00603441" w:rsidRPr="00603441" w:rsidRDefault="00603441" w:rsidP="00603441">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Times New Roman"/>
          <w:sz w:val="20"/>
          <w:szCs w:val="20"/>
          <w:shd w:val="clear" w:color="auto" w:fill="F7F4F3"/>
        </w:rPr>
      </w:pPr>
      <w:r w:rsidRPr="00603441">
        <w:rPr>
          <w:rFonts w:eastAsia="Times New Roman" w:cs="Times New Roman"/>
          <w:sz w:val="20"/>
          <w:szCs w:val="20"/>
          <w:shd w:val="clear" w:color="auto" w:fill="F7F4F3"/>
        </w:rPr>
        <w:t>alert("I'm JavaScript!");</w:t>
      </w:r>
    </w:p>
    <w:p w14:paraId="0D2B11D9" w14:textId="485871F8" w:rsidR="00603441" w:rsidRDefault="00603441" w:rsidP="00603441"/>
    <w:p w14:paraId="04192385" w14:textId="77777777" w:rsidR="00603441" w:rsidRDefault="00603441" w:rsidP="00603441"/>
    <w:p w14:paraId="1FD88B1D" w14:textId="77777777" w:rsidR="00F144B0" w:rsidRDefault="00F144B0" w:rsidP="00F144B0">
      <w:pPr>
        <w:pStyle w:val="Heading1"/>
      </w:pPr>
      <w:bookmarkStart w:id="25" w:name="_Toc117603756"/>
      <w:r>
        <w:lastRenderedPageBreak/>
        <w:t>Code structure</w:t>
      </w:r>
      <w:bookmarkEnd w:id="25"/>
    </w:p>
    <w:p w14:paraId="515D9859" w14:textId="77777777" w:rsidR="00F144B0" w:rsidRDefault="00F144B0" w:rsidP="00F144B0">
      <w:r>
        <w:t>The first thing we’ll study is the building blocks of code.</w:t>
      </w:r>
    </w:p>
    <w:p w14:paraId="0EAA6CBF" w14:textId="2A60FB8A" w:rsidR="00F144B0" w:rsidRPr="00F144B0" w:rsidRDefault="00F144B0" w:rsidP="00F144B0">
      <w:pPr>
        <w:pStyle w:val="Heading2"/>
      </w:pPr>
      <w:bookmarkStart w:id="26" w:name="statements"/>
      <w:bookmarkStart w:id="27" w:name="_Toc117603757"/>
      <w:r w:rsidRPr="00F144B0">
        <w:t>Statements</w:t>
      </w:r>
      <w:bookmarkEnd w:id="26"/>
      <w:bookmarkEnd w:id="27"/>
    </w:p>
    <w:p w14:paraId="3B1A89C5" w14:textId="77777777" w:rsidR="00F144B0" w:rsidRDefault="00F144B0" w:rsidP="00F144B0">
      <w:r>
        <w:t>Statements are syntax constructs and commands that perform actions.</w:t>
      </w:r>
    </w:p>
    <w:p w14:paraId="04240EC1" w14:textId="77777777" w:rsidR="00F144B0" w:rsidRDefault="00F144B0" w:rsidP="00F144B0">
      <w:r>
        <w:t>We’ve already seen a statement, </w:t>
      </w:r>
      <w:r>
        <w:rPr>
          <w:rStyle w:val="HTMLCode"/>
          <w:rFonts w:ascii="Consolas" w:eastAsiaTheme="minorHAnsi" w:hAnsi="Consolas"/>
          <w:color w:val="313130"/>
        </w:rPr>
        <w:t>alert('Hello, world!')</w:t>
      </w:r>
      <w:r>
        <w:t>, which shows the message “Hello, world!”.</w:t>
      </w:r>
    </w:p>
    <w:p w14:paraId="7656C0D3" w14:textId="77777777" w:rsidR="00F144B0" w:rsidRDefault="00F144B0" w:rsidP="00F144B0">
      <w:r>
        <w:t>We can have as many statements in our code as we want. Statements can be separated with a semicolon.</w:t>
      </w:r>
    </w:p>
    <w:p w14:paraId="79306020" w14:textId="77777777" w:rsidR="00F144B0" w:rsidRDefault="00F144B0" w:rsidP="00F144B0">
      <w:r>
        <w:t>For example, here we split “Hello World” into two alerts:</w:t>
      </w:r>
    </w:p>
    <w:p w14:paraId="4FE4A708"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313130"/>
        </w:rPr>
      </w:pPr>
      <w:r w:rsidRPr="00F144B0">
        <w:rPr>
          <w:rStyle w:val="token"/>
          <w:rFonts w:ascii="Consolas" w:hAnsi="Consolas"/>
          <w:color w:val="313130"/>
        </w:rPr>
        <w:t>alert('Hello');</w:t>
      </w:r>
      <w:r w:rsidRPr="00F144B0">
        <w:rPr>
          <w:rStyle w:val="HTMLCode"/>
          <w:rFonts w:ascii="Consolas" w:hAnsi="Consolas"/>
          <w:color w:val="313130"/>
        </w:rPr>
        <w:t xml:space="preserve"> </w:t>
      </w:r>
      <w:r w:rsidRPr="00F144B0">
        <w:rPr>
          <w:rStyle w:val="token"/>
          <w:rFonts w:ascii="Consolas" w:hAnsi="Consolas"/>
          <w:color w:val="313130"/>
        </w:rPr>
        <w:t>alert('World');</w:t>
      </w:r>
    </w:p>
    <w:p w14:paraId="11E8BE0B" w14:textId="77777777" w:rsidR="00F144B0" w:rsidRDefault="00F144B0" w:rsidP="00F144B0">
      <w:pPr>
        <w:rPr>
          <w:sz w:val="24"/>
          <w:szCs w:val="24"/>
        </w:rPr>
      </w:pPr>
      <w:r>
        <w:t>Usually, statements are written on separate lines to make the code more readable:</w:t>
      </w:r>
    </w:p>
    <w:p w14:paraId="28CF6132"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Fonts w:ascii="Consolas" w:hAnsi="Consolas"/>
          <w:color w:val="313130"/>
        </w:rPr>
        <w:t>alert('Hello');</w:t>
      </w:r>
    </w:p>
    <w:p w14:paraId="36D093A8" w14:textId="2FF35261" w:rsid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F144B0">
        <w:rPr>
          <w:rStyle w:val="token"/>
          <w:rFonts w:ascii="Consolas" w:hAnsi="Consolas"/>
          <w:color w:val="313130"/>
        </w:rPr>
        <w:t>alert('World');</w:t>
      </w:r>
    </w:p>
    <w:p w14:paraId="24AC1E2B" w14:textId="77777777" w:rsidR="00F144B0" w:rsidRPr="00F144B0" w:rsidRDefault="00F144B0" w:rsidP="00F144B0">
      <w:pPr>
        <w:rPr>
          <w:rStyle w:val="token"/>
          <w:sz w:val="20"/>
          <w:szCs w:val="20"/>
        </w:rPr>
      </w:pPr>
    </w:p>
    <w:p w14:paraId="7ABD5B5C" w14:textId="492BCA0E" w:rsidR="00F144B0" w:rsidRPr="00F144B0" w:rsidRDefault="00F144B0" w:rsidP="00F144B0">
      <w:pPr>
        <w:pStyle w:val="Heading2"/>
      </w:pPr>
      <w:bookmarkStart w:id="28" w:name="semicolon"/>
      <w:bookmarkStart w:id="29" w:name="_Toc117603758"/>
      <w:r w:rsidRPr="00F144B0">
        <w:t>Semicolons</w:t>
      </w:r>
      <w:bookmarkEnd w:id="28"/>
      <w:bookmarkEnd w:id="29"/>
    </w:p>
    <w:p w14:paraId="4D66D5A0" w14:textId="77777777" w:rsidR="00F144B0" w:rsidRDefault="00F144B0" w:rsidP="00F144B0">
      <w:r>
        <w:t>A semicolon may be omitted in most cases when a line break exists.</w:t>
      </w:r>
    </w:p>
    <w:p w14:paraId="7D1E490B" w14:textId="77777777" w:rsidR="00F144B0" w:rsidRDefault="00F144B0" w:rsidP="00F144B0">
      <w:r>
        <w:t>This would also work:</w:t>
      </w:r>
    </w:p>
    <w:p w14:paraId="0DE516BF"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Fonts w:ascii="Consolas" w:hAnsi="Consolas"/>
          <w:color w:val="313130"/>
        </w:rPr>
        <w:t>alert('Hello')</w:t>
      </w:r>
    </w:p>
    <w:p w14:paraId="28A658A8"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Fonts w:ascii="Consolas" w:hAnsi="Consolas"/>
          <w:color w:val="313130"/>
        </w:rPr>
        <w:t>alert('World')</w:t>
      </w:r>
    </w:p>
    <w:p w14:paraId="10A3F283" w14:textId="77777777" w:rsidR="00F144B0" w:rsidRDefault="00F144B0" w:rsidP="00F144B0">
      <w:pPr>
        <w:rPr>
          <w:sz w:val="24"/>
          <w:szCs w:val="24"/>
        </w:rPr>
      </w:pPr>
      <w:r>
        <w:t>Here, JavaScript interprets the line break as an “implicit” semicolon. This is called an </w:t>
      </w:r>
      <w:hyperlink r:id="rId19" w:anchor="sec-automatic-semicolon-insertion" w:history="1">
        <w:r>
          <w:rPr>
            <w:rStyle w:val="Hyperlink"/>
            <w:rFonts w:ascii="Segoe UI" w:hAnsi="Segoe UI" w:cs="Segoe UI"/>
          </w:rPr>
          <w:t>automatic semicolon insertion</w:t>
        </w:r>
      </w:hyperlink>
      <w:r>
        <w:t>.</w:t>
      </w:r>
    </w:p>
    <w:p w14:paraId="7C9B3805" w14:textId="77777777" w:rsidR="00F144B0" w:rsidRDefault="00F144B0" w:rsidP="00F144B0">
      <w:r>
        <w:rPr>
          <w:rStyle w:val="Strong"/>
          <w:rFonts w:ascii="Segoe UI" w:hAnsi="Segoe UI" w:cs="Segoe UI"/>
          <w:color w:val="313130"/>
        </w:rPr>
        <w:t>In most cases, a newline implies a semicolon. But “in most cases” does not mean “always”!</w:t>
      </w:r>
    </w:p>
    <w:p w14:paraId="69C10D01" w14:textId="77777777" w:rsidR="00F144B0" w:rsidRDefault="00F144B0" w:rsidP="00F144B0">
      <w:r>
        <w:t>There are cases when a newline does not mean a semicolon. For example:</w:t>
      </w:r>
    </w:p>
    <w:p w14:paraId="2E1CBC80"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Fonts w:ascii="Consolas" w:hAnsi="Consolas"/>
          <w:color w:val="313130"/>
        </w:rPr>
        <w:t>alert(3</w:t>
      </w:r>
      <w:r w:rsidRPr="00F144B0">
        <w:rPr>
          <w:rStyle w:val="token"/>
        </w:rPr>
        <w:t xml:space="preserve"> </w:t>
      </w:r>
      <w:r w:rsidRPr="00F144B0">
        <w:rPr>
          <w:rStyle w:val="token"/>
          <w:rFonts w:ascii="Consolas" w:hAnsi="Consolas"/>
          <w:color w:val="313130"/>
        </w:rPr>
        <w:t>+</w:t>
      </w:r>
    </w:p>
    <w:p w14:paraId="1F784BE0"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Fonts w:ascii="Consolas" w:hAnsi="Consolas"/>
          <w:color w:val="313130"/>
        </w:rPr>
        <w:t>1</w:t>
      </w:r>
    </w:p>
    <w:p w14:paraId="65038DE4"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Fonts w:ascii="Consolas" w:hAnsi="Consolas"/>
          <w:color w:val="313130"/>
        </w:rPr>
        <w:t>+</w:t>
      </w:r>
      <w:r w:rsidRPr="00F144B0">
        <w:rPr>
          <w:rStyle w:val="token"/>
        </w:rPr>
        <w:t xml:space="preserve"> </w:t>
      </w:r>
      <w:r w:rsidRPr="00F144B0">
        <w:rPr>
          <w:rStyle w:val="token"/>
          <w:rFonts w:ascii="Consolas" w:hAnsi="Consolas"/>
          <w:color w:val="313130"/>
        </w:rPr>
        <w:t>2);</w:t>
      </w:r>
    </w:p>
    <w:p w14:paraId="54674289" w14:textId="77777777" w:rsidR="00F144B0" w:rsidRDefault="00F144B0" w:rsidP="00F144B0">
      <w:pPr>
        <w:rPr>
          <w:sz w:val="24"/>
          <w:szCs w:val="24"/>
        </w:rPr>
      </w:pPr>
      <w:r>
        <w:t>The code outputs </w:t>
      </w:r>
      <w:r>
        <w:rPr>
          <w:rStyle w:val="HTMLCode"/>
          <w:rFonts w:ascii="Consolas" w:eastAsiaTheme="minorHAnsi" w:hAnsi="Consolas"/>
          <w:color w:val="313130"/>
        </w:rPr>
        <w:t>6</w:t>
      </w:r>
      <w:r>
        <w:t> because JavaScript does not insert semicolons here. It is intuitively obvious that if the line ends with a plus </w:t>
      </w:r>
      <w:r>
        <w:rPr>
          <w:rStyle w:val="HTMLCode"/>
          <w:rFonts w:ascii="Consolas" w:eastAsiaTheme="minorHAnsi" w:hAnsi="Consolas"/>
          <w:color w:val="313130"/>
        </w:rPr>
        <w:t>"+"</w:t>
      </w:r>
      <w:r>
        <w:t>, then it is an “incomplete expression”, so a semicolon there would be incorrect. And in this case, that works as intended.</w:t>
      </w:r>
    </w:p>
    <w:p w14:paraId="18707264" w14:textId="77777777" w:rsidR="00F144B0" w:rsidRDefault="00F144B0" w:rsidP="00F144B0">
      <w:r>
        <w:rPr>
          <w:rStyle w:val="Strong"/>
          <w:rFonts w:ascii="Segoe UI" w:hAnsi="Segoe UI" w:cs="Segoe UI"/>
          <w:color w:val="313130"/>
        </w:rPr>
        <w:t>But there are situations where JavaScript “fails” to assume a semicolon where it is really needed.</w:t>
      </w:r>
    </w:p>
    <w:p w14:paraId="2CE11A08" w14:textId="77777777" w:rsidR="00F144B0" w:rsidRDefault="00F144B0" w:rsidP="00F144B0">
      <w:r>
        <w:t>Errors which occur in such cases are quite hard to find and fix.</w:t>
      </w:r>
    </w:p>
    <w:p w14:paraId="52B0651E" w14:textId="77777777" w:rsidR="00F144B0" w:rsidRDefault="00F144B0" w:rsidP="00F144B0">
      <w:r>
        <w:rPr>
          <w:rStyle w:val="importanttype"/>
          <w:rFonts w:ascii="Segoe UI" w:hAnsi="Segoe UI" w:cs="Segoe UI"/>
          <w:b/>
          <w:bCs/>
          <w:color w:val="313130"/>
        </w:rPr>
        <w:lastRenderedPageBreak/>
        <w:t>An example of an error</w:t>
      </w:r>
    </w:p>
    <w:p w14:paraId="54242349" w14:textId="77777777" w:rsidR="00F144B0" w:rsidRDefault="00F144B0" w:rsidP="00F144B0">
      <w:r>
        <w:t>If you’re curious to see a concrete example of such an error, check this code out:</w:t>
      </w:r>
    </w:p>
    <w:p w14:paraId="096A9D3C"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Fonts w:ascii="Consolas" w:hAnsi="Consolas"/>
          <w:color w:val="313130"/>
        </w:rPr>
        <w:t>alert("Hello");</w:t>
      </w:r>
    </w:p>
    <w:p w14:paraId="5A1EC7FC"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9EAE96F"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Fonts w:ascii="Consolas" w:hAnsi="Consolas"/>
          <w:color w:val="313130"/>
        </w:rPr>
        <w:t>[1,</w:t>
      </w:r>
      <w:r w:rsidRPr="00F144B0">
        <w:rPr>
          <w:rStyle w:val="token"/>
        </w:rPr>
        <w:t xml:space="preserve"> </w:t>
      </w:r>
      <w:r w:rsidRPr="00F144B0">
        <w:rPr>
          <w:rStyle w:val="token"/>
          <w:rFonts w:ascii="Consolas" w:hAnsi="Consolas"/>
          <w:color w:val="313130"/>
        </w:rPr>
        <w:t>2].forEach(</w:t>
      </w:r>
      <w:r w:rsidRPr="00F144B0">
        <w:rPr>
          <w:rStyle w:val="token"/>
        </w:rPr>
        <w:t>alert</w:t>
      </w:r>
      <w:r w:rsidRPr="00F144B0">
        <w:rPr>
          <w:rStyle w:val="token"/>
          <w:rFonts w:ascii="Consolas" w:hAnsi="Consolas"/>
          <w:color w:val="313130"/>
        </w:rPr>
        <w:t>);</w:t>
      </w:r>
    </w:p>
    <w:p w14:paraId="740A2DD3" w14:textId="77777777" w:rsidR="00F144B0" w:rsidRDefault="00F144B0" w:rsidP="00F144B0">
      <w:pPr>
        <w:rPr>
          <w:sz w:val="24"/>
          <w:szCs w:val="24"/>
        </w:rPr>
      </w:pPr>
      <w:r>
        <w:t>No need to think about the meaning of the brackets </w:t>
      </w:r>
      <w:r>
        <w:rPr>
          <w:rStyle w:val="HTMLCode"/>
          <w:rFonts w:ascii="Consolas" w:eastAsiaTheme="minorHAnsi" w:hAnsi="Consolas"/>
          <w:color w:val="313130"/>
        </w:rPr>
        <w:t>[]</w:t>
      </w:r>
      <w:r>
        <w:t> and </w:t>
      </w:r>
      <w:r>
        <w:rPr>
          <w:rStyle w:val="HTMLCode"/>
          <w:rFonts w:ascii="Consolas" w:eastAsiaTheme="minorHAnsi" w:hAnsi="Consolas"/>
          <w:color w:val="313130"/>
        </w:rPr>
        <w:t>forEach</w:t>
      </w:r>
      <w:r>
        <w:t> yet. We’ll study them later. For now, just remember the result of running the code: it shows </w:t>
      </w:r>
      <w:r>
        <w:rPr>
          <w:rStyle w:val="HTMLCode"/>
          <w:rFonts w:ascii="Consolas" w:eastAsiaTheme="minorHAnsi" w:hAnsi="Consolas"/>
          <w:color w:val="313130"/>
        </w:rPr>
        <w:t>Hello</w:t>
      </w:r>
      <w:r>
        <w:t>, then </w:t>
      </w:r>
      <w:r>
        <w:rPr>
          <w:rStyle w:val="HTMLCode"/>
          <w:rFonts w:ascii="Consolas" w:eastAsiaTheme="minorHAnsi" w:hAnsi="Consolas"/>
          <w:color w:val="313130"/>
        </w:rPr>
        <w:t>1</w:t>
      </w:r>
      <w:r>
        <w:t>, then </w:t>
      </w:r>
      <w:r>
        <w:rPr>
          <w:rStyle w:val="HTMLCode"/>
          <w:rFonts w:ascii="Consolas" w:eastAsiaTheme="minorHAnsi" w:hAnsi="Consolas"/>
          <w:color w:val="313130"/>
        </w:rPr>
        <w:t>2</w:t>
      </w:r>
      <w:r>
        <w:t>.</w:t>
      </w:r>
    </w:p>
    <w:p w14:paraId="458CE413" w14:textId="77777777" w:rsidR="00F144B0" w:rsidRDefault="00F144B0" w:rsidP="00F144B0">
      <w:r>
        <w:t>Now let’s remove the semicolon after the </w:t>
      </w:r>
      <w:r>
        <w:rPr>
          <w:rStyle w:val="HTMLCode"/>
          <w:rFonts w:ascii="Consolas" w:eastAsiaTheme="minorHAnsi" w:hAnsi="Consolas"/>
          <w:color w:val="313130"/>
        </w:rPr>
        <w:t>alert</w:t>
      </w:r>
      <w:r>
        <w:t>:</w:t>
      </w:r>
    </w:p>
    <w:p w14:paraId="49168072"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alert("Hello")</w:t>
      </w:r>
    </w:p>
    <w:p w14:paraId="7F4A838E"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8A5DF3C"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[1, 2].forEach(alert);</w:t>
      </w:r>
    </w:p>
    <w:p w14:paraId="3E71FC5B" w14:textId="77777777" w:rsidR="00F144B0" w:rsidRDefault="00F144B0" w:rsidP="00F144B0">
      <w:pPr>
        <w:rPr>
          <w:sz w:val="24"/>
          <w:szCs w:val="24"/>
        </w:rPr>
      </w:pPr>
      <w:r>
        <w:t>The difference compared to the code above is only one character: the semicolon at the end of the first line is gone.</w:t>
      </w:r>
    </w:p>
    <w:p w14:paraId="35EAF6B1" w14:textId="77777777" w:rsidR="00F144B0" w:rsidRDefault="00F144B0" w:rsidP="00F144B0">
      <w:r>
        <w:t>If we run this code, only the first </w:t>
      </w:r>
      <w:r>
        <w:rPr>
          <w:rStyle w:val="HTMLCode"/>
          <w:rFonts w:ascii="Consolas" w:eastAsiaTheme="minorHAnsi" w:hAnsi="Consolas"/>
          <w:color w:val="313130"/>
        </w:rPr>
        <w:t>Hello</w:t>
      </w:r>
      <w:r>
        <w:t> shows (and there’s an error, you may need to open the console to see it). There are no numbers any more.</w:t>
      </w:r>
    </w:p>
    <w:p w14:paraId="1206B0A8" w14:textId="77777777" w:rsidR="00F144B0" w:rsidRDefault="00F144B0" w:rsidP="00F144B0">
      <w:r>
        <w:t>That’s because JavaScript does not assume a semicolon before square brackets </w:t>
      </w:r>
      <w:r>
        <w:rPr>
          <w:rStyle w:val="HTMLCode"/>
          <w:rFonts w:ascii="Consolas" w:eastAsiaTheme="minorHAnsi" w:hAnsi="Consolas"/>
          <w:color w:val="313130"/>
        </w:rPr>
        <w:t>[...]</w:t>
      </w:r>
      <w:r>
        <w:t>. So, the code in the last example is treated as a single statement.</w:t>
      </w:r>
    </w:p>
    <w:p w14:paraId="25B3D408" w14:textId="77777777" w:rsidR="00F144B0" w:rsidRDefault="00F144B0" w:rsidP="00F144B0">
      <w:r>
        <w:t>Here’s how the engine sees it:</w:t>
      </w:r>
    </w:p>
    <w:p w14:paraId="7ED9F6D1"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alert("Hello")[1, 2].forEach(alert);</w:t>
      </w:r>
    </w:p>
    <w:p w14:paraId="0ADEADCF" w14:textId="77777777" w:rsidR="00F144B0" w:rsidRDefault="00F144B0" w:rsidP="00F144B0">
      <w:pPr>
        <w:rPr>
          <w:sz w:val="24"/>
          <w:szCs w:val="24"/>
        </w:rPr>
      </w:pPr>
      <w:r>
        <w:t>Looks weird, right? Such merging in this case is just wrong. We need to put a semicolon after </w:t>
      </w:r>
      <w:r>
        <w:rPr>
          <w:rStyle w:val="HTMLCode"/>
          <w:rFonts w:ascii="Consolas" w:eastAsiaTheme="minorHAnsi" w:hAnsi="Consolas"/>
          <w:color w:val="313130"/>
        </w:rPr>
        <w:t>alert</w:t>
      </w:r>
      <w:r>
        <w:t> for the code to work correctly.</w:t>
      </w:r>
    </w:p>
    <w:p w14:paraId="1BBE97AC" w14:textId="77777777" w:rsidR="00F144B0" w:rsidRDefault="00F144B0" w:rsidP="00F144B0">
      <w:r>
        <w:t>This can happen in other situations also.</w:t>
      </w:r>
    </w:p>
    <w:p w14:paraId="79CD612C" w14:textId="77777777" w:rsidR="00F144B0" w:rsidRDefault="00F144B0" w:rsidP="00F144B0">
      <w:r>
        <w:t>We recommend putting semicolons between statements even if they are separated by newlines. This rule is widely adopted by the community. Let’s note once again – </w:t>
      </w:r>
      <w:r>
        <w:rPr>
          <w:rStyle w:val="Emphasis"/>
          <w:rFonts w:ascii="Segoe UI" w:hAnsi="Segoe UI" w:cs="Segoe UI"/>
          <w:color w:val="313130"/>
        </w:rPr>
        <w:t>it is possible</w:t>
      </w:r>
      <w:r>
        <w:t> to leave out semicolons most of the time. But it’s safer – especially for a beginner – to use them.</w:t>
      </w:r>
    </w:p>
    <w:p w14:paraId="5715BDF5" w14:textId="57199890" w:rsidR="00F144B0" w:rsidRPr="00F144B0" w:rsidRDefault="00F144B0" w:rsidP="00F144B0">
      <w:pPr>
        <w:pStyle w:val="Heading2"/>
      </w:pPr>
      <w:bookmarkStart w:id="30" w:name="code-comments"/>
      <w:bookmarkStart w:id="31" w:name="_Toc117603759"/>
      <w:r w:rsidRPr="00F144B0">
        <w:t>Comments</w:t>
      </w:r>
      <w:bookmarkEnd w:id="30"/>
      <w:bookmarkEnd w:id="31"/>
    </w:p>
    <w:p w14:paraId="78254C46" w14:textId="77777777" w:rsidR="00F144B0" w:rsidRDefault="00F144B0" w:rsidP="00F144B0">
      <w:r>
        <w:t>As time goes on, programs become more and more complex. It becomes necessary to add </w:t>
      </w:r>
      <w:r>
        <w:rPr>
          <w:rStyle w:val="Emphasis"/>
          <w:rFonts w:ascii="Segoe UI" w:hAnsi="Segoe UI" w:cs="Segoe UI"/>
          <w:color w:val="313130"/>
        </w:rPr>
        <w:t>comments</w:t>
      </w:r>
      <w:r>
        <w:t> which describe what the code does and why.</w:t>
      </w:r>
    </w:p>
    <w:p w14:paraId="49EC0553" w14:textId="77777777" w:rsidR="00F144B0" w:rsidRDefault="00F144B0" w:rsidP="00F144B0">
      <w:r>
        <w:t>Comments can be put into any place of a script. They don’t affect its execution because the engine simply ignores them.</w:t>
      </w:r>
    </w:p>
    <w:p w14:paraId="7E953091" w14:textId="77777777" w:rsidR="00F144B0" w:rsidRDefault="00F144B0" w:rsidP="00F144B0">
      <w:r>
        <w:rPr>
          <w:rStyle w:val="Strong"/>
          <w:rFonts w:ascii="Segoe UI" w:hAnsi="Segoe UI" w:cs="Segoe UI"/>
          <w:color w:val="313130"/>
        </w:rPr>
        <w:t>One-line comments start with two forward slash characters </w:t>
      </w:r>
      <w:r>
        <w:rPr>
          <w:rStyle w:val="HTMLCode"/>
          <w:rFonts w:ascii="Consolas" w:eastAsiaTheme="minorHAnsi" w:hAnsi="Consolas"/>
          <w:b/>
          <w:bCs/>
          <w:color w:val="313130"/>
        </w:rPr>
        <w:t>//</w:t>
      </w:r>
      <w:r>
        <w:rPr>
          <w:rStyle w:val="Strong"/>
          <w:rFonts w:ascii="Segoe UI" w:hAnsi="Segoe UI" w:cs="Segoe UI"/>
          <w:color w:val="313130"/>
        </w:rPr>
        <w:t>.</w:t>
      </w:r>
    </w:p>
    <w:p w14:paraId="3C752EB3" w14:textId="77777777" w:rsidR="00F144B0" w:rsidRDefault="00F144B0" w:rsidP="00F144B0">
      <w:r>
        <w:t>The rest of the line is a comment. It may occupy a full line of its own or follow a statement.</w:t>
      </w:r>
    </w:p>
    <w:p w14:paraId="768D64F6" w14:textId="77777777" w:rsidR="00F144B0" w:rsidRDefault="00F144B0" w:rsidP="00F144B0">
      <w:r>
        <w:lastRenderedPageBreak/>
        <w:t>Like here:</w:t>
      </w:r>
    </w:p>
    <w:p w14:paraId="29672CB3"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 This comment occupies a line of its own</w:t>
      </w:r>
    </w:p>
    <w:p w14:paraId="762AA844"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alert('Hello');</w:t>
      </w:r>
    </w:p>
    <w:p w14:paraId="5D861F5A"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7D6DBA33"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alert('World'); // This comment follows the statement</w:t>
      </w:r>
    </w:p>
    <w:p w14:paraId="758D360D" w14:textId="77777777" w:rsidR="00F144B0" w:rsidRDefault="00F144B0" w:rsidP="00F144B0">
      <w:pPr>
        <w:rPr>
          <w:sz w:val="24"/>
          <w:szCs w:val="24"/>
        </w:rPr>
      </w:pPr>
      <w:r>
        <w:rPr>
          <w:rStyle w:val="Strong"/>
          <w:rFonts w:ascii="Segoe UI" w:hAnsi="Segoe UI" w:cs="Segoe UI"/>
          <w:color w:val="313130"/>
        </w:rPr>
        <w:t>Multiline comments start with a forward slash and an asterisk </w:t>
      </w:r>
      <w:r>
        <w:rPr>
          <w:rStyle w:val="HTMLCode"/>
          <w:rFonts w:ascii="Consolas" w:eastAsiaTheme="minorHAnsi" w:hAnsi="Consolas"/>
          <w:b/>
          <w:bCs/>
          <w:color w:val="313130"/>
        </w:rPr>
        <w:t>/*</w:t>
      </w:r>
      <w:r>
        <w:rPr>
          <w:rStyle w:val="Strong"/>
          <w:rFonts w:ascii="Segoe UI" w:hAnsi="Segoe UI" w:cs="Segoe UI"/>
          <w:color w:val="313130"/>
        </w:rPr>
        <w:t> and end with an asterisk and a forward slash </w:t>
      </w:r>
      <w:r>
        <w:rPr>
          <w:rStyle w:val="HTMLCode"/>
          <w:rFonts w:ascii="Consolas" w:eastAsiaTheme="minorHAnsi" w:hAnsi="Consolas"/>
          <w:b/>
          <w:bCs/>
          <w:color w:val="313130"/>
        </w:rPr>
        <w:t>*/</w:t>
      </w:r>
      <w:r>
        <w:rPr>
          <w:rStyle w:val="Strong"/>
          <w:rFonts w:ascii="Segoe UI" w:hAnsi="Segoe UI" w:cs="Segoe UI"/>
          <w:color w:val="313130"/>
        </w:rPr>
        <w:t>.</w:t>
      </w:r>
    </w:p>
    <w:p w14:paraId="455F96EB"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Like this:</w:t>
      </w:r>
    </w:p>
    <w:p w14:paraId="7F2D9B7F"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 An example with two messages.</w:t>
      </w:r>
    </w:p>
    <w:p w14:paraId="13B34715"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This is a multiline comment.</w:t>
      </w:r>
    </w:p>
    <w:p w14:paraId="5FBAB27D"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w:t>
      </w:r>
    </w:p>
    <w:p w14:paraId="185E58A7"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alert('Hello');</w:t>
      </w:r>
    </w:p>
    <w:p w14:paraId="767BC014"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alert('World');</w:t>
      </w:r>
    </w:p>
    <w:p w14:paraId="0484AF10" w14:textId="77777777" w:rsidR="00F144B0" w:rsidRDefault="00F144B0" w:rsidP="00F144B0">
      <w:pPr>
        <w:rPr>
          <w:sz w:val="24"/>
          <w:szCs w:val="24"/>
        </w:rPr>
      </w:pPr>
      <w:r>
        <w:t>The content of comments is ignored, so if we put code inside </w:t>
      </w:r>
      <w:r>
        <w:rPr>
          <w:rStyle w:val="HTMLCode"/>
          <w:rFonts w:ascii="Consolas" w:eastAsiaTheme="minorHAnsi" w:hAnsi="Consolas"/>
          <w:color w:val="313130"/>
        </w:rPr>
        <w:t>/* … */</w:t>
      </w:r>
      <w:r>
        <w:t>, it won’t execute.</w:t>
      </w:r>
    </w:p>
    <w:p w14:paraId="713CAC96" w14:textId="77777777" w:rsidR="00F144B0" w:rsidRDefault="00F144B0" w:rsidP="00F144B0">
      <w:r>
        <w:t>Sometimes it can be handy to temporarily disable a part of code:</w:t>
      </w:r>
    </w:p>
    <w:p w14:paraId="3FB5E40A"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 Commenting out the code</w:t>
      </w:r>
    </w:p>
    <w:p w14:paraId="3FFA1CB0"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alert('Hello');</w:t>
      </w:r>
    </w:p>
    <w:p w14:paraId="792B6998"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w:t>
      </w:r>
    </w:p>
    <w:p w14:paraId="117EEE5F"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alert('World');</w:t>
      </w:r>
    </w:p>
    <w:p w14:paraId="4D8B799E" w14:textId="77777777" w:rsidR="00F144B0" w:rsidRDefault="00F144B0" w:rsidP="00F144B0">
      <w:pPr>
        <w:rPr>
          <w:sz w:val="24"/>
          <w:szCs w:val="24"/>
        </w:rPr>
      </w:pPr>
      <w:r>
        <w:rPr>
          <w:rStyle w:val="importanttype"/>
          <w:rFonts w:ascii="Segoe UI" w:hAnsi="Segoe UI" w:cs="Segoe UI"/>
          <w:b/>
          <w:bCs/>
          <w:color w:val="313130"/>
        </w:rPr>
        <w:t>Use hotkeys!</w:t>
      </w:r>
    </w:p>
    <w:p w14:paraId="7AC58AB2" w14:textId="77777777" w:rsidR="00F144B0" w:rsidRDefault="00F144B0" w:rsidP="00F144B0">
      <w:r>
        <w:t>In most editors, a line of code can be commented out by pressing the </w:t>
      </w:r>
      <w:r>
        <w:rPr>
          <w:rStyle w:val="HTMLKeyboard"/>
          <w:rFonts w:ascii="Consolas" w:eastAsiaTheme="minorHAnsi" w:hAnsi="Consolas"/>
          <w:color w:val="313130"/>
          <w:bdr w:val="single" w:sz="6" w:space="1" w:color="E8E6E5" w:frame="1"/>
        </w:rPr>
        <w:t>Ctrl</w:t>
      </w:r>
      <w:r>
        <w:rPr>
          <w:rStyle w:val="shortcutplus"/>
          <w:rFonts w:ascii="Consolas" w:hAnsi="Consolas" w:cs="Courier New"/>
          <w:color w:val="B8B7B7"/>
          <w:sz w:val="20"/>
          <w:szCs w:val="20"/>
          <w:bdr w:val="single" w:sz="6" w:space="1" w:color="E8E6E5" w:frame="1"/>
        </w:rPr>
        <w:t>+</w:t>
      </w:r>
      <w:r>
        <w:rPr>
          <w:rStyle w:val="HTMLKeyboard"/>
          <w:rFonts w:ascii="Consolas" w:eastAsiaTheme="minorHAnsi" w:hAnsi="Consolas"/>
          <w:color w:val="313130"/>
          <w:bdr w:val="single" w:sz="6" w:space="1" w:color="E8E6E5" w:frame="1"/>
        </w:rPr>
        <w:t>/</w:t>
      </w:r>
      <w:r>
        <w:t> hotkey for a single-line comment and something like </w:t>
      </w:r>
      <w:r>
        <w:rPr>
          <w:rStyle w:val="HTMLKeyboard"/>
          <w:rFonts w:ascii="Consolas" w:eastAsiaTheme="minorHAnsi" w:hAnsi="Consolas"/>
          <w:color w:val="313130"/>
          <w:bdr w:val="single" w:sz="6" w:space="1" w:color="E8E6E5" w:frame="1"/>
        </w:rPr>
        <w:t>Ctrl</w:t>
      </w:r>
      <w:r>
        <w:rPr>
          <w:rStyle w:val="shortcutplus"/>
          <w:rFonts w:ascii="Consolas" w:hAnsi="Consolas" w:cs="Courier New"/>
          <w:color w:val="B8B7B7"/>
          <w:sz w:val="20"/>
          <w:szCs w:val="20"/>
          <w:bdr w:val="single" w:sz="6" w:space="1" w:color="E8E6E5" w:frame="1"/>
        </w:rPr>
        <w:t>+</w:t>
      </w:r>
      <w:r>
        <w:rPr>
          <w:rStyle w:val="HTMLKeyboard"/>
          <w:rFonts w:ascii="Consolas" w:eastAsiaTheme="minorHAnsi" w:hAnsi="Consolas"/>
          <w:color w:val="313130"/>
          <w:bdr w:val="single" w:sz="6" w:space="1" w:color="E8E6E5" w:frame="1"/>
        </w:rPr>
        <w:t>Shift</w:t>
      </w:r>
      <w:r>
        <w:rPr>
          <w:rStyle w:val="shortcutplus"/>
          <w:rFonts w:ascii="Consolas" w:hAnsi="Consolas" w:cs="Courier New"/>
          <w:color w:val="B8B7B7"/>
          <w:sz w:val="20"/>
          <w:szCs w:val="20"/>
          <w:bdr w:val="single" w:sz="6" w:space="1" w:color="E8E6E5" w:frame="1"/>
        </w:rPr>
        <w:t>+</w:t>
      </w:r>
      <w:r>
        <w:rPr>
          <w:rStyle w:val="HTMLKeyboard"/>
          <w:rFonts w:ascii="Consolas" w:eastAsiaTheme="minorHAnsi" w:hAnsi="Consolas"/>
          <w:color w:val="313130"/>
          <w:bdr w:val="single" w:sz="6" w:space="1" w:color="E8E6E5" w:frame="1"/>
        </w:rPr>
        <w:t>/</w:t>
      </w:r>
      <w:r>
        <w:t> – for multiline comments (select a piece of code and press the hotkey). For Mac, try </w:t>
      </w:r>
      <w:r>
        <w:rPr>
          <w:rStyle w:val="HTMLKeyboard"/>
          <w:rFonts w:ascii="Consolas" w:eastAsiaTheme="minorHAnsi" w:hAnsi="Consolas"/>
          <w:color w:val="313130"/>
          <w:bdr w:val="single" w:sz="6" w:space="1" w:color="E8E6E5" w:frame="1"/>
        </w:rPr>
        <w:t>Cmd</w:t>
      </w:r>
      <w:r>
        <w:t> instead of </w:t>
      </w:r>
      <w:r>
        <w:rPr>
          <w:rStyle w:val="HTMLKeyboard"/>
          <w:rFonts w:ascii="Consolas" w:eastAsiaTheme="minorHAnsi" w:hAnsi="Consolas"/>
          <w:color w:val="313130"/>
          <w:bdr w:val="single" w:sz="6" w:space="1" w:color="E8E6E5" w:frame="1"/>
        </w:rPr>
        <w:t>Ctrl</w:t>
      </w:r>
      <w:r>
        <w:t> and </w:t>
      </w:r>
      <w:r>
        <w:rPr>
          <w:rStyle w:val="HTMLKeyboard"/>
          <w:rFonts w:ascii="Consolas" w:eastAsiaTheme="minorHAnsi" w:hAnsi="Consolas"/>
          <w:color w:val="313130"/>
          <w:bdr w:val="single" w:sz="6" w:space="1" w:color="E8E6E5" w:frame="1"/>
        </w:rPr>
        <w:t>Option</w:t>
      </w:r>
      <w:r>
        <w:t> instead of </w:t>
      </w:r>
      <w:r>
        <w:rPr>
          <w:rStyle w:val="HTMLKeyboard"/>
          <w:rFonts w:ascii="Consolas" w:eastAsiaTheme="minorHAnsi" w:hAnsi="Consolas"/>
          <w:color w:val="313130"/>
          <w:bdr w:val="single" w:sz="6" w:space="1" w:color="E8E6E5" w:frame="1"/>
        </w:rPr>
        <w:t>Shift</w:t>
      </w:r>
      <w:r>
        <w:t>.</w:t>
      </w:r>
    </w:p>
    <w:p w14:paraId="0766C8E0" w14:textId="77777777" w:rsidR="00F144B0" w:rsidRDefault="00F144B0" w:rsidP="00F144B0">
      <w:r>
        <w:rPr>
          <w:rStyle w:val="importanttype"/>
          <w:rFonts w:ascii="Segoe UI" w:hAnsi="Segoe UI" w:cs="Segoe UI"/>
          <w:b/>
          <w:bCs/>
          <w:color w:val="313130"/>
        </w:rPr>
        <w:t>Nested comments are not supported!</w:t>
      </w:r>
    </w:p>
    <w:p w14:paraId="0D34F6BF" w14:textId="77777777" w:rsidR="00F144B0" w:rsidRDefault="00F144B0" w:rsidP="00F144B0">
      <w:r>
        <w:t>There may not be </w:t>
      </w:r>
      <w:r>
        <w:rPr>
          <w:rStyle w:val="HTMLCode"/>
          <w:rFonts w:ascii="Consolas" w:eastAsiaTheme="minorHAnsi" w:hAnsi="Consolas"/>
          <w:color w:val="313130"/>
        </w:rPr>
        <w:t>/*...*/</w:t>
      </w:r>
      <w:r>
        <w:t> inside another </w:t>
      </w:r>
      <w:r>
        <w:rPr>
          <w:rStyle w:val="HTMLCode"/>
          <w:rFonts w:ascii="Consolas" w:eastAsiaTheme="minorHAnsi" w:hAnsi="Consolas"/>
          <w:color w:val="313130"/>
        </w:rPr>
        <w:t>/*...*/</w:t>
      </w:r>
      <w:r>
        <w:t>.</w:t>
      </w:r>
    </w:p>
    <w:p w14:paraId="43EAA7CC" w14:textId="77777777" w:rsidR="00F144B0" w:rsidRDefault="00F144B0" w:rsidP="00F144B0">
      <w:r>
        <w:t>Such code will die with an error:</w:t>
      </w:r>
    </w:p>
    <w:p w14:paraId="1C340F9C"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w:t>
      </w:r>
    </w:p>
    <w:p w14:paraId="144786A0"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 xml:space="preserve">  /* nested comment ?!? */</w:t>
      </w:r>
    </w:p>
    <w:p w14:paraId="17046F62"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w:t>
      </w:r>
    </w:p>
    <w:p w14:paraId="2031D27A"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alert( 'World' );</w:t>
      </w:r>
    </w:p>
    <w:p w14:paraId="32645DED" w14:textId="77777777" w:rsidR="00F144B0" w:rsidRDefault="00F144B0" w:rsidP="00F144B0">
      <w:pPr>
        <w:rPr>
          <w:sz w:val="24"/>
          <w:szCs w:val="24"/>
        </w:rPr>
      </w:pPr>
      <w:r>
        <w:t>Please, don’t hesitate to comment your code.</w:t>
      </w:r>
    </w:p>
    <w:p w14:paraId="4F740B23" w14:textId="77777777" w:rsidR="00F144B0" w:rsidRDefault="00F144B0" w:rsidP="00F144B0">
      <w:r>
        <w:lastRenderedPageBreak/>
        <w:t>Comments increase the overall code footprint, but that’s not a problem at all. There are many tools which minify code before publishing to a production server. They remove comments, so they don’t appear in the working scripts. Therefore, comments do not have negative effects on production at all.</w:t>
      </w:r>
    </w:p>
    <w:p w14:paraId="579B8424" w14:textId="77777777" w:rsidR="00B70364" w:rsidRDefault="00B70364" w:rsidP="00B70364">
      <w:pPr>
        <w:pStyle w:val="Heading1"/>
      </w:pPr>
      <w:bookmarkStart w:id="32" w:name="_Toc117603760"/>
      <w:r>
        <w:lastRenderedPageBreak/>
        <w:t>The modern mode, "use strict"</w:t>
      </w:r>
      <w:bookmarkEnd w:id="32"/>
    </w:p>
    <w:p w14:paraId="04294AF9" w14:textId="77777777" w:rsidR="00B70364" w:rsidRDefault="00B70364" w:rsidP="00B70364">
      <w:r>
        <w:t>For a long time, JavaScript evolved without compatibility issues. New features were added to the language while old functionality didn’t change.</w:t>
      </w:r>
    </w:p>
    <w:p w14:paraId="3F2DE988" w14:textId="77777777" w:rsidR="00B70364" w:rsidRDefault="00B70364" w:rsidP="00B70364">
      <w:r>
        <w:t>That had the benefit of never breaking existing code. But the downside was that any mistake or an imperfect decision made by JavaScript’s creators got stuck in the language forever.</w:t>
      </w:r>
    </w:p>
    <w:p w14:paraId="5F64CD49" w14:textId="77777777" w:rsidR="00B70364" w:rsidRDefault="00B70364" w:rsidP="00B70364">
      <w:r>
        <w:t>This was the case until 2009 when ECMAScript 5 (ES5) appeared. It added new features to the language and modified some of the existing ones. To keep the old code working, most such modifications are off by default. You need to explicitly enable them with a special directive: </w:t>
      </w:r>
      <w:r>
        <w:rPr>
          <w:rStyle w:val="HTMLCode"/>
          <w:rFonts w:ascii="Consolas" w:eastAsiaTheme="majorEastAsia" w:hAnsi="Consolas"/>
          <w:color w:val="313130"/>
        </w:rPr>
        <w:t>"use strict"</w:t>
      </w:r>
      <w:r>
        <w:t>.</w:t>
      </w:r>
    </w:p>
    <w:p w14:paraId="39246347" w14:textId="631FDAB6" w:rsidR="00B70364" w:rsidRPr="00B70364" w:rsidRDefault="00B70364" w:rsidP="00B70364">
      <w:pPr>
        <w:pStyle w:val="Heading2"/>
      </w:pPr>
      <w:bookmarkStart w:id="33" w:name="use-strict"/>
      <w:bookmarkStart w:id="34" w:name="_Toc117603761"/>
      <w:r w:rsidRPr="00B70364">
        <w:t>“use strict”</w:t>
      </w:r>
      <w:bookmarkEnd w:id="33"/>
      <w:bookmarkEnd w:id="34"/>
    </w:p>
    <w:p w14:paraId="44017B00" w14:textId="77777777" w:rsidR="00B70364" w:rsidRDefault="00B70364" w:rsidP="00B70364">
      <w:r>
        <w:t>The directive looks like a string: </w:t>
      </w:r>
      <w:r>
        <w:rPr>
          <w:rStyle w:val="HTMLCode"/>
          <w:rFonts w:ascii="Consolas" w:eastAsiaTheme="majorEastAsia" w:hAnsi="Consolas"/>
          <w:color w:val="313130"/>
        </w:rPr>
        <w:t>"use strict"</w:t>
      </w:r>
      <w:r>
        <w:t> or </w:t>
      </w:r>
      <w:r>
        <w:rPr>
          <w:rStyle w:val="HTMLCode"/>
          <w:rFonts w:ascii="Consolas" w:eastAsiaTheme="majorEastAsia" w:hAnsi="Consolas"/>
          <w:color w:val="313130"/>
        </w:rPr>
        <w:t>'use strict'</w:t>
      </w:r>
      <w:r>
        <w:t>. When it is located at the top of a script, the whole script works the “modern” way.</w:t>
      </w:r>
    </w:p>
    <w:p w14:paraId="07D89189" w14:textId="77777777" w:rsidR="00B70364" w:rsidRDefault="00B70364" w:rsidP="00B70364">
      <w:r>
        <w:t>For example:</w:t>
      </w:r>
    </w:p>
    <w:p w14:paraId="1A53E2C7"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B70364">
        <w:rPr>
          <w:rStyle w:val="token"/>
          <w:rFonts w:ascii="Consolas" w:hAnsi="Consolas"/>
          <w:color w:val="313130"/>
        </w:rPr>
        <w:t>"use strict";</w:t>
      </w:r>
    </w:p>
    <w:p w14:paraId="1F2FB400"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p>
    <w:p w14:paraId="04193753"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B70364">
        <w:rPr>
          <w:rStyle w:val="token"/>
          <w:rFonts w:ascii="Consolas" w:hAnsi="Consolas"/>
          <w:color w:val="313130"/>
        </w:rPr>
        <w:t>// this code works the modern way</w:t>
      </w:r>
    </w:p>
    <w:p w14:paraId="566C1E07"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313130"/>
        </w:rPr>
      </w:pPr>
      <w:r w:rsidRPr="00B70364">
        <w:rPr>
          <w:rStyle w:val="token"/>
          <w:rFonts w:ascii="Consolas" w:hAnsi="Consolas"/>
          <w:color w:val="313130"/>
        </w:rPr>
        <w:t>...</w:t>
      </w:r>
    </w:p>
    <w:p w14:paraId="0CC8D933" w14:textId="335BE7CE" w:rsidR="00B70364" w:rsidRDefault="00B70364" w:rsidP="00B70364">
      <w:pPr>
        <w:rPr>
          <w:sz w:val="24"/>
          <w:szCs w:val="24"/>
        </w:rPr>
      </w:pPr>
      <w:r>
        <w:t>Quite soon we’re going to learn functions (a way to group commands), so let’s note in advance that </w:t>
      </w:r>
      <w:r>
        <w:rPr>
          <w:rStyle w:val="HTMLCode"/>
          <w:rFonts w:ascii="Consolas" w:eastAsiaTheme="majorEastAsia" w:hAnsi="Consolas"/>
          <w:color w:val="313130"/>
        </w:rPr>
        <w:t>"use strict"</w:t>
      </w:r>
      <w:r>
        <w:t> can be put at the beginning of a function. Doing that enables strict mode in that function only. But usually, people use it for the whole script.</w:t>
      </w:r>
    </w:p>
    <w:p w14:paraId="10412729" w14:textId="77777777" w:rsidR="00B70364" w:rsidRDefault="00B70364" w:rsidP="00B70364">
      <w:r>
        <w:rPr>
          <w:rStyle w:val="importanttype"/>
          <w:rFonts w:ascii="Segoe UI" w:hAnsi="Segoe UI" w:cs="Segoe UI"/>
          <w:b/>
          <w:bCs/>
          <w:color w:val="313130"/>
        </w:rPr>
        <w:t>Ensure that “use strict” is at the top</w:t>
      </w:r>
    </w:p>
    <w:p w14:paraId="2E881B20" w14:textId="77777777" w:rsidR="00B70364" w:rsidRDefault="00B70364" w:rsidP="00B70364">
      <w:r>
        <w:t>Please make sure that </w:t>
      </w:r>
      <w:r>
        <w:rPr>
          <w:rStyle w:val="HTMLCode"/>
          <w:rFonts w:ascii="Consolas" w:eastAsiaTheme="majorEastAsia" w:hAnsi="Consolas"/>
          <w:color w:val="313130"/>
        </w:rPr>
        <w:t>"use strict"</w:t>
      </w:r>
      <w:r>
        <w:t> is at the top of your scripts, otherwise strict mode may not be enabled.</w:t>
      </w:r>
    </w:p>
    <w:p w14:paraId="36855C30" w14:textId="77777777" w:rsidR="00B70364" w:rsidRDefault="00B70364" w:rsidP="00B70364">
      <w:r>
        <w:t>Strict mode isn’t enabled here:</w:t>
      </w:r>
    </w:p>
    <w:p w14:paraId="352E74CE"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Fonts w:ascii="Consolas" w:hAnsi="Consolas"/>
          <w:color w:val="313130"/>
        </w:rPr>
        <w:t>alert("some code");</w:t>
      </w:r>
    </w:p>
    <w:p w14:paraId="5243D4BB"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Fonts w:ascii="Consolas" w:hAnsi="Consolas"/>
          <w:color w:val="313130"/>
        </w:rPr>
        <w:t>// "use strict" below is ignored--it must be at the top</w:t>
      </w:r>
    </w:p>
    <w:p w14:paraId="0F44F83B"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3F3B14B"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Fonts w:ascii="Consolas" w:hAnsi="Consolas"/>
          <w:color w:val="313130"/>
        </w:rPr>
        <w:t>"use strict";</w:t>
      </w:r>
    </w:p>
    <w:p w14:paraId="16E57D7D"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7D0BE5D2"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Fonts w:ascii="Consolas" w:hAnsi="Consolas"/>
          <w:color w:val="313130"/>
        </w:rPr>
        <w:t>// strict mode is not activated</w:t>
      </w:r>
    </w:p>
    <w:p w14:paraId="4C7C9915" w14:textId="77777777" w:rsidR="00B70364" w:rsidRDefault="00B70364" w:rsidP="00B70364">
      <w:pPr>
        <w:rPr>
          <w:sz w:val="24"/>
          <w:szCs w:val="24"/>
        </w:rPr>
      </w:pPr>
      <w:r>
        <w:t>Only comments may appear above </w:t>
      </w:r>
      <w:r>
        <w:rPr>
          <w:rStyle w:val="HTMLCode"/>
          <w:rFonts w:ascii="Consolas" w:eastAsiaTheme="majorEastAsia" w:hAnsi="Consolas"/>
          <w:color w:val="313130"/>
        </w:rPr>
        <w:t>"use strict"</w:t>
      </w:r>
      <w:r>
        <w:t>.</w:t>
      </w:r>
    </w:p>
    <w:p w14:paraId="630994C4" w14:textId="77777777" w:rsidR="00B70364" w:rsidRDefault="00B70364" w:rsidP="00B70364">
      <w:r>
        <w:rPr>
          <w:rStyle w:val="importanttype"/>
          <w:rFonts w:ascii="Segoe UI" w:hAnsi="Segoe UI" w:cs="Segoe UI"/>
          <w:b/>
          <w:bCs/>
          <w:color w:val="313130"/>
        </w:rPr>
        <w:t>There’s no way to cancel </w:t>
      </w:r>
      <w:r>
        <w:rPr>
          <w:rStyle w:val="HTMLCode"/>
          <w:rFonts w:ascii="Consolas" w:eastAsiaTheme="majorEastAsia" w:hAnsi="Consolas"/>
          <w:b/>
          <w:bCs/>
          <w:color w:val="313130"/>
        </w:rPr>
        <w:t>use strict</w:t>
      </w:r>
    </w:p>
    <w:p w14:paraId="019D10C1" w14:textId="77777777" w:rsidR="00B70364" w:rsidRDefault="00B70364" w:rsidP="00B70364">
      <w:r>
        <w:t>There is no directive like </w:t>
      </w:r>
      <w:r>
        <w:rPr>
          <w:rStyle w:val="HTMLCode"/>
          <w:rFonts w:ascii="Consolas" w:eastAsiaTheme="majorEastAsia" w:hAnsi="Consolas"/>
          <w:color w:val="313130"/>
        </w:rPr>
        <w:t>"no use strict"</w:t>
      </w:r>
      <w:r>
        <w:t> that reverts the engine to old behavior.</w:t>
      </w:r>
    </w:p>
    <w:p w14:paraId="01985EA9" w14:textId="77777777" w:rsidR="00B70364" w:rsidRDefault="00B70364" w:rsidP="00B70364">
      <w:r>
        <w:lastRenderedPageBreak/>
        <w:t>Once we enter strict mode, there’s no going back.</w:t>
      </w:r>
    </w:p>
    <w:p w14:paraId="4D7422C1" w14:textId="2B1F7B19" w:rsidR="00B70364" w:rsidRDefault="00B70364" w:rsidP="00B70364">
      <w:pPr>
        <w:pStyle w:val="Heading2"/>
      </w:pPr>
      <w:bookmarkStart w:id="35" w:name="browser-console"/>
      <w:bookmarkStart w:id="36" w:name="_Toc117603762"/>
      <w:r w:rsidRPr="00B70364">
        <w:t>Browser console</w:t>
      </w:r>
      <w:bookmarkEnd w:id="35"/>
      <w:bookmarkEnd w:id="36"/>
    </w:p>
    <w:p w14:paraId="7B6635A3" w14:textId="77777777" w:rsidR="00B70364" w:rsidRDefault="00B70364" w:rsidP="00B70364">
      <w:r>
        <w:t>When you use a </w:t>
      </w:r>
      <w:hyperlink r:id="rId20" w:history="1">
        <w:r>
          <w:rPr>
            <w:rStyle w:val="Hyperlink"/>
            <w:rFonts w:ascii="Segoe UI" w:hAnsi="Segoe UI" w:cs="Segoe UI"/>
          </w:rPr>
          <w:t>developer console</w:t>
        </w:r>
      </w:hyperlink>
      <w:r>
        <w:t> to run code, please note that it doesn’t </w:t>
      </w:r>
      <w:r>
        <w:rPr>
          <w:rStyle w:val="HTMLCode"/>
          <w:rFonts w:ascii="Consolas" w:eastAsiaTheme="majorEastAsia" w:hAnsi="Consolas"/>
          <w:color w:val="313130"/>
        </w:rPr>
        <w:t>use strict</w:t>
      </w:r>
      <w:r>
        <w:t> by default.</w:t>
      </w:r>
    </w:p>
    <w:p w14:paraId="1B24B8E9" w14:textId="77777777" w:rsidR="00B70364" w:rsidRDefault="00B70364" w:rsidP="00B70364">
      <w:r>
        <w:t>Sometimes, when </w:t>
      </w:r>
      <w:r>
        <w:rPr>
          <w:rStyle w:val="HTMLCode"/>
          <w:rFonts w:ascii="Consolas" w:eastAsiaTheme="majorEastAsia" w:hAnsi="Consolas"/>
          <w:color w:val="313130"/>
        </w:rPr>
        <w:t>use strict</w:t>
      </w:r>
      <w:r>
        <w:t> makes a difference, you’ll get incorrect results.</w:t>
      </w:r>
    </w:p>
    <w:p w14:paraId="6AD67E83" w14:textId="77777777" w:rsidR="00B70364" w:rsidRDefault="00B70364" w:rsidP="00B70364">
      <w:r>
        <w:t>So, how to actually </w:t>
      </w:r>
      <w:r>
        <w:rPr>
          <w:rStyle w:val="HTMLCode"/>
          <w:rFonts w:ascii="Consolas" w:eastAsiaTheme="majorEastAsia" w:hAnsi="Consolas"/>
          <w:color w:val="313130"/>
        </w:rPr>
        <w:t>use strict</w:t>
      </w:r>
      <w:r>
        <w:t> in the console?</w:t>
      </w:r>
    </w:p>
    <w:p w14:paraId="41C04673" w14:textId="77777777" w:rsidR="00B70364" w:rsidRDefault="00B70364" w:rsidP="00B70364">
      <w:r>
        <w:t>First, you can try to press </w:t>
      </w:r>
      <w:r>
        <w:rPr>
          <w:rStyle w:val="HTMLKeyboard"/>
          <w:rFonts w:ascii="Consolas" w:eastAsiaTheme="minorHAnsi" w:hAnsi="Consolas"/>
          <w:color w:val="313130"/>
          <w:bdr w:val="single" w:sz="6" w:space="1" w:color="E8E6E5" w:frame="1"/>
        </w:rPr>
        <w:t>Shift</w:t>
      </w:r>
      <w:r>
        <w:rPr>
          <w:rStyle w:val="shortcutplus"/>
          <w:rFonts w:ascii="Consolas" w:hAnsi="Consolas" w:cs="Courier New"/>
          <w:color w:val="B8B7B7"/>
          <w:sz w:val="20"/>
          <w:szCs w:val="20"/>
          <w:bdr w:val="single" w:sz="6" w:space="1" w:color="E8E6E5" w:frame="1"/>
        </w:rPr>
        <w:t>+</w:t>
      </w:r>
      <w:r>
        <w:rPr>
          <w:rStyle w:val="HTMLKeyboard"/>
          <w:rFonts w:ascii="Consolas" w:eastAsiaTheme="minorHAnsi" w:hAnsi="Consolas"/>
          <w:color w:val="313130"/>
          <w:bdr w:val="single" w:sz="6" w:space="1" w:color="E8E6E5" w:frame="1"/>
        </w:rPr>
        <w:t>Enter</w:t>
      </w:r>
      <w:r>
        <w:t> to input multiple lines, and put </w:t>
      </w:r>
      <w:r>
        <w:rPr>
          <w:rStyle w:val="HTMLCode"/>
          <w:rFonts w:ascii="Consolas" w:eastAsiaTheme="majorEastAsia" w:hAnsi="Consolas"/>
          <w:color w:val="313130"/>
        </w:rPr>
        <w:t>use strict</w:t>
      </w:r>
      <w:r>
        <w:t> on top, like this:</w:t>
      </w:r>
    </w:p>
    <w:p w14:paraId="085B821F"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'use strict'; &lt;Shift+Enter for a newline&gt;</w:t>
      </w:r>
    </w:p>
    <w:p w14:paraId="399B98A8"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  ...your code</w:t>
      </w:r>
    </w:p>
    <w:p w14:paraId="213C441E"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&lt;Enter to run&gt;</w:t>
      </w:r>
    </w:p>
    <w:p w14:paraId="200DF9A2" w14:textId="77777777" w:rsidR="00B70364" w:rsidRDefault="00B70364" w:rsidP="00B70364">
      <w:pPr>
        <w:rPr>
          <w:sz w:val="24"/>
          <w:szCs w:val="24"/>
        </w:rPr>
      </w:pPr>
      <w:r>
        <w:t>It works in most browsers, namely Firefox and Chrome.</w:t>
      </w:r>
    </w:p>
    <w:p w14:paraId="532E814F" w14:textId="77777777" w:rsidR="00B70364" w:rsidRDefault="00B70364" w:rsidP="00B70364">
      <w:r>
        <w:t>If it doesn’t, e.g. in an old browser, there’s an ugly, but reliable way to ensure </w:t>
      </w:r>
      <w:r>
        <w:rPr>
          <w:rStyle w:val="HTMLCode"/>
          <w:rFonts w:ascii="Consolas" w:eastAsiaTheme="majorEastAsia" w:hAnsi="Consolas"/>
          <w:color w:val="313130"/>
        </w:rPr>
        <w:t>use strict</w:t>
      </w:r>
      <w:r>
        <w:t>. Put it inside this kind of wrapper:</w:t>
      </w:r>
    </w:p>
    <w:p w14:paraId="3A239C26"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(function() {</w:t>
      </w:r>
    </w:p>
    <w:p w14:paraId="032A3F97"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 xml:space="preserve">  'use strict';</w:t>
      </w:r>
    </w:p>
    <w:p w14:paraId="06D638E9"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351E6D6"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 xml:space="preserve">  // ...your code here...</w:t>
      </w:r>
    </w:p>
    <w:p w14:paraId="5811864F" w14:textId="6528AF85" w:rsid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w:t>
      </w:r>
    </w:p>
    <w:p w14:paraId="64E27CB9" w14:textId="77777777" w:rsidR="00B70364" w:rsidRPr="00B70364" w:rsidRDefault="00B70364" w:rsidP="00B70364">
      <w:pPr>
        <w:rPr>
          <w:rStyle w:val="token"/>
          <w:rFonts w:ascii="Courier New" w:hAnsi="Courier New"/>
          <w:sz w:val="20"/>
          <w:szCs w:val="20"/>
        </w:rPr>
      </w:pPr>
    </w:p>
    <w:p w14:paraId="335A68CE" w14:textId="348A4DEC" w:rsidR="00B70364" w:rsidRPr="00B70364" w:rsidRDefault="00B70364" w:rsidP="00B70364">
      <w:pPr>
        <w:pStyle w:val="Heading2"/>
      </w:pPr>
      <w:bookmarkStart w:id="37" w:name="should-we-use-strict"/>
      <w:bookmarkStart w:id="38" w:name="_Toc117603763"/>
      <w:r w:rsidRPr="00B70364">
        <w:t>Should we “use strict”?</w:t>
      </w:r>
      <w:bookmarkEnd w:id="37"/>
      <w:bookmarkEnd w:id="38"/>
    </w:p>
    <w:p w14:paraId="2E737417" w14:textId="77777777" w:rsidR="00B70364" w:rsidRDefault="00B70364" w:rsidP="00B70364">
      <w:r>
        <w:t>The question may sound obvious, but it’s not so.</w:t>
      </w:r>
    </w:p>
    <w:p w14:paraId="1E395440" w14:textId="77777777" w:rsidR="00B70364" w:rsidRDefault="00B70364" w:rsidP="00B70364">
      <w:r>
        <w:t>One could recommend to start scripts with </w:t>
      </w:r>
      <w:r>
        <w:rPr>
          <w:rStyle w:val="HTMLCode"/>
          <w:rFonts w:ascii="Consolas" w:eastAsiaTheme="majorEastAsia" w:hAnsi="Consolas"/>
          <w:color w:val="313130"/>
        </w:rPr>
        <w:t>"use strict"</w:t>
      </w:r>
      <w:r>
        <w:t>… But you know what’s cool?</w:t>
      </w:r>
    </w:p>
    <w:p w14:paraId="1861D014" w14:textId="77777777" w:rsidR="00B70364" w:rsidRDefault="00B70364" w:rsidP="00B70364">
      <w:r>
        <w:t>Modern JavaScript supports “classes” and “modules” – advanced language structures (we’ll surely get to them), that enable </w:t>
      </w:r>
      <w:r>
        <w:rPr>
          <w:rStyle w:val="HTMLCode"/>
          <w:rFonts w:ascii="Consolas" w:eastAsiaTheme="majorEastAsia" w:hAnsi="Consolas"/>
          <w:color w:val="313130"/>
        </w:rPr>
        <w:t>use strict</w:t>
      </w:r>
      <w:r>
        <w:t> automatically. So we don’t need to add the </w:t>
      </w:r>
      <w:r>
        <w:rPr>
          <w:rStyle w:val="HTMLCode"/>
          <w:rFonts w:ascii="Consolas" w:eastAsiaTheme="majorEastAsia" w:hAnsi="Consolas"/>
          <w:color w:val="313130"/>
        </w:rPr>
        <w:t>"use strict"</w:t>
      </w:r>
      <w:r>
        <w:t> directive, if we use them.</w:t>
      </w:r>
    </w:p>
    <w:p w14:paraId="7B7844E9" w14:textId="77777777" w:rsidR="00B70364" w:rsidRDefault="00B70364" w:rsidP="00B70364">
      <w:r>
        <w:rPr>
          <w:rStyle w:val="Strong"/>
          <w:rFonts w:ascii="Segoe UI" w:hAnsi="Segoe UI" w:cs="Segoe UI"/>
          <w:color w:val="313130"/>
        </w:rPr>
        <w:t>So, for now </w:t>
      </w:r>
      <w:r>
        <w:rPr>
          <w:rStyle w:val="HTMLCode"/>
          <w:rFonts w:ascii="Consolas" w:eastAsiaTheme="majorEastAsia" w:hAnsi="Consolas"/>
          <w:b/>
          <w:bCs/>
          <w:color w:val="313130"/>
        </w:rPr>
        <w:t>"use strict";</w:t>
      </w:r>
      <w:r>
        <w:rPr>
          <w:rStyle w:val="Strong"/>
          <w:rFonts w:ascii="Segoe UI" w:hAnsi="Segoe UI" w:cs="Segoe UI"/>
          <w:color w:val="313130"/>
        </w:rPr>
        <w:t> is a welcome guest at the top of your scripts. Later, when your code is all in classes and modules, you may omit it.</w:t>
      </w:r>
    </w:p>
    <w:p w14:paraId="4FF8A0F2" w14:textId="77777777" w:rsidR="00B70364" w:rsidRDefault="00B70364" w:rsidP="00B70364">
      <w:r>
        <w:t>As of now, we’ve got to know about </w:t>
      </w:r>
      <w:r>
        <w:rPr>
          <w:rStyle w:val="HTMLCode"/>
          <w:rFonts w:ascii="Consolas" w:eastAsiaTheme="majorEastAsia" w:hAnsi="Consolas"/>
          <w:color w:val="313130"/>
        </w:rPr>
        <w:t>use strict</w:t>
      </w:r>
      <w:r>
        <w:t> in general.</w:t>
      </w:r>
    </w:p>
    <w:p w14:paraId="104338F6" w14:textId="77777777" w:rsidR="00B70364" w:rsidRDefault="00B70364" w:rsidP="00B70364">
      <w:r>
        <w:t>In the next chapters, as we learn language features, we’ll see the differences between the strict and old modes. Luckily, there aren’t many and they actually make our lives better.</w:t>
      </w:r>
    </w:p>
    <w:p w14:paraId="05E470B8" w14:textId="4D5506C9" w:rsidR="00291F28" w:rsidRDefault="00291F28" w:rsidP="00E2794C"/>
    <w:p w14:paraId="173AB84E" w14:textId="77777777" w:rsidR="00B70364" w:rsidRPr="00B70364" w:rsidRDefault="00B70364" w:rsidP="00B70364">
      <w:pPr>
        <w:pStyle w:val="Heading1"/>
      </w:pPr>
      <w:bookmarkStart w:id="39" w:name="_Toc117603764"/>
      <w:r w:rsidRPr="00B70364">
        <w:lastRenderedPageBreak/>
        <w:t>Variables</w:t>
      </w:r>
      <w:bookmarkEnd w:id="39"/>
    </w:p>
    <w:p w14:paraId="42BD5117" w14:textId="77777777" w:rsidR="00B70364" w:rsidRDefault="00B70364" w:rsidP="00B70364">
      <w:r>
        <w:t>Most of the time, a JavaScript application needs to work with information. Here are two examples:</w:t>
      </w:r>
    </w:p>
    <w:p w14:paraId="73DCC781" w14:textId="77777777" w:rsidR="00B70364" w:rsidRDefault="00B70364">
      <w:pPr>
        <w:pStyle w:val="ListParagraph"/>
        <w:numPr>
          <w:ilvl w:val="0"/>
          <w:numId w:val="7"/>
        </w:numPr>
      </w:pPr>
      <w:r>
        <w:t>An online shop – the information might include goods being sold and a shopping cart.</w:t>
      </w:r>
    </w:p>
    <w:p w14:paraId="77DE8C22" w14:textId="77777777" w:rsidR="00B70364" w:rsidRDefault="00B70364">
      <w:pPr>
        <w:pStyle w:val="ListParagraph"/>
        <w:numPr>
          <w:ilvl w:val="0"/>
          <w:numId w:val="7"/>
        </w:numPr>
      </w:pPr>
      <w:r>
        <w:t>A chat application – the information might include users, messages, and much more.</w:t>
      </w:r>
    </w:p>
    <w:p w14:paraId="2FB2E053" w14:textId="77777777" w:rsidR="00B70364" w:rsidRDefault="00B70364" w:rsidP="00B70364">
      <w:r>
        <w:t>Variables are used to store this information.</w:t>
      </w:r>
    </w:p>
    <w:p w14:paraId="7C54A03F" w14:textId="0D0A6FB4" w:rsidR="00B70364" w:rsidRDefault="00B70364" w:rsidP="00B70364">
      <w:pPr>
        <w:pStyle w:val="Heading2"/>
        <w:shd w:val="clear" w:color="auto" w:fill="FFFFFF"/>
        <w:spacing w:before="360" w:after="180" w:line="480" w:lineRule="atLeast"/>
        <w:rPr>
          <w:rFonts w:ascii="Segoe UI" w:hAnsi="Segoe UI" w:cs="Segoe UI"/>
          <w:color w:val="313130"/>
        </w:rPr>
      </w:pPr>
      <w:bookmarkStart w:id="40" w:name="a-variable"/>
      <w:bookmarkStart w:id="41" w:name="_Toc117603765"/>
      <w:r w:rsidRPr="00B70364">
        <w:rPr>
          <w:rFonts w:ascii="Segoe UI" w:hAnsi="Segoe UI" w:cs="Segoe UI"/>
          <w:color w:val="313130"/>
        </w:rPr>
        <w:t>A variable</w:t>
      </w:r>
      <w:bookmarkEnd w:id="40"/>
      <w:bookmarkEnd w:id="41"/>
    </w:p>
    <w:p w14:paraId="559497C2" w14:textId="77777777" w:rsidR="00B70364" w:rsidRDefault="00B70364" w:rsidP="00B70364">
      <w:r>
        <w:t>A </w:t>
      </w:r>
      <w:hyperlink r:id="rId21" w:history="1">
        <w:r>
          <w:rPr>
            <w:rStyle w:val="Hyperlink"/>
            <w:rFonts w:ascii="Segoe UI" w:hAnsi="Segoe UI" w:cs="Segoe UI"/>
          </w:rPr>
          <w:t>variable</w:t>
        </w:r>
      </w:hyperlink>
      <w:r>
        <w:t> is a “named storage” for data. We can use variables to store goodies, visitors, and other data.</w:t>
      </w:r>
    </w:p>
    <w:p w14:paraId="408EC585" w14:textId="77777777" w:rsidR="00B70364" w:rsidRDefault="00B70364" w:rsidP="00B70364">
      <w:r>
        <w:t>To create a variable in JavaScript, use the </w:t>
      </w:r>
      <w:r>
        <w:rPr>
          <w:rStyle w:val="HTMLCode"/>
          <w:rFonts w:ascii="Consolas" w:eastAsiaTheme="minorHAnsi" w:hAnsi="Consolas"/>
          <w:color w:val="313130"/>
        </w:rPr>
        <w:t>let</w:t>
      </w:r>
      <w:r>
        <w:t> keyword.</w:t>
      </w:r>
    </w:p>
    <w:p w14:paraId="403C4334" w14:textId="77777777" w:rsidR="00B70364" w:rsidRDefault="00B70364" w:rsidP="00B70364">
      <w:r>
        <w:t>The statement below creates (in other words: </w:t>
      </w:r>
      <w:r>
        <w:rPr>
          <w:rStyle w:val="Emphasis"/>
          <w:rFonts w:ascii="Segoe UI" w:hAnsi="Segoe UI" w:cs="Segoe UI"/>
          <w:color w:val="313130"/>
        </w:rPr>
        <w:t>declares</w:t>
      </w:r>
      <w:r>
        <w:t>) a variable with the name “message”:</w:t>
      </w:r>
    </w:p>
    <w:p w14:paraId="62EAEB18"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message;</w:t>
      </w:r>
    </w:p>
    <w:p w14:paraId="6949E350" w14:textId="77777777" w:rsidR="00B70364" w:rsidRDefault="00B70364" w:rsidP="00B70364">
      <w:pPr>
        <w:rPr>
          <w:sz w:val="24"/>
          <w:szCs w:val="24"/>
        </w:rPr>
      </w:pPr>
      <w:r>
        <w:t>Now, we can put some data into it by using the assignment operator </w:t>
      </w:r>
      <w:r>
        <w:rPr>
          <w:rStyle w:val="HTMLCode"/>
          <w:rFonts w:ascii="Consolas" w:eastAsiaTheme="minorHAnsi" w:hAnsi="Consolas"/>
          <w:color w:val="313130"/>
        </w:rPr>
        <w:t>=</w:t>
      </w:r>
      <w:r>
        <w:t>:</w:t>
      </w:r>
    </w:p>
    <w:p w14:paraId="52A26DF8"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message;</w:t>
      </w:r>
    </w:p>
    <w:p w14:paraId="0AD94B74"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message = 'Hello'; // store the string 'Hello' in the variable named message</w:t>
      </w:r>
    </w:p>
    <w:p w14:paraId="4D304FE5" w14:textId="77777777" w:rsidR="00B70364" w:rsidRDefault="00B70364" w:rsidP="00B70364">
      <w:pPr>
        <w:rPr>
          <w:sz w:val="24"/>
          <w:szCs w:val="24"/>
        </w:rPr>
      </w:pPr>
      <w:r>
        <w:t>The string is now saved into the memory area associated with the variable. We can access it using the variable name:</w:t>
      </w:r>
    </w:p>
    <w:p w14:paraId="5175EB38"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message;</w:t>
      </w:r>
    </w:p>
    <w:p w14:paraId="33CD93D1"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message = 'Hello!';</w:t>
      </w:r>
    </w:p>
    <w:p w14:paraId="27FFF572"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alert(message); // shows the variable content</w:t>
      </w:r>
    </w:p>
    <w:p w14:paraId="2177DC2D" w14:textId="77777777" w:rsidR="00B70364" w:rsidRDefault="00B70364" w:rsidP="00B70364">
      <w:pPr>
        <w:rPr>
          <w:sz w:val="24"/>
          <w:szCs w:val="24"/>
        </w:rPr>
      </w:pPr>
      <w:r>
        <w:t>To be concise, we can combine the variable declaration and assignment into a single line:</w:t>
      </w:r>
    </w:p>
    <w:p w14:paraId="0E4661F3"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message = 'Hello!'; // define the variable and assign the value</w:t>
      </w:r>
    </w:p>
    <w:p w14:paraId="4EE6BE87"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alert(message); // Hello!</w:t>
      </w:r>
    </w:p>
    <w:p w14:paraId="052823E1" w14:textId="77777777" w:rsidR="00B70364" w:rsidRDefault="00B70364" w:rsidP="00B70364">
      <w:pPr>
        <w:rPr>
          <w:sz w:val="24"/>
          <w:szCs w:val="24"/>
        </w:rPr>
      </w:pPr>
      <w:r>
        <w:t>We can also declare multiple variables in one line:</w:t>
      </w:r>
    </w:p>
    <w:p w14:paraId="6FF51240"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user = 'John', age = 25, message = 'Hello';</w:t>
      </w:r>
    </w:p>
    <w:p w14:paraId="27CA2533" w14:textId="77777777" w:rsidR="00B70364" w:rsidRDefault="00B70364" w:rsidP="00B70364">
      <w:pPr>
        <w:rPr>
          <w:sz w:val="24"/>
          <w:szCs w:val="24"/>
        </w:rPr>
      </w:pPr>
      <w:r>
        <w:t>That might seem shorter, but we don’t recommend it. For the sake of better readability, please use a single line per variable.</w:t>
      </w:r>
    </w:p>
    <w:p w14:paraId="1101EA6D" w14:textId="77777777" w:rsidR="00B70364" w:rsidRDefault="00B70364" w:rsidP="00B70364">
      <w:r>
        <w:t>The multiline variant is a bit longer, but easier to read:</w:t>
      </w:r>
    </w:p>
    <w:p w14:paraId="118B035C"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user = 'John';</w:t>
      </w:r>
    </w:p>
    <w:p w14:paraId="1D0C96E6"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age = 25;</w:t>
      </w:r>
    </w:p>
    <w:p w14:paraId="0705AB0F"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message = 'Hello';</w:t>
      </w:r>
    </w:p>
    <w:p w14:paraId="7F800615" w14:textId="77777777" w:rsidR="00B70364" w:rsidRDefault="00B70364" w:rsidP="00B70364">
      <w:pPr>
        <w:rPr>
          <w:sz w:val="24"/>
          <w:szCs w:val="24"/>
        </w:rPr>
      </w:pPr>
      <w:r>
        <w:lastRenderedPageBreak/>
        <w:t>Some people also define multiple variables in this multiline style:</w:t>
      </w:r>
    </w:p>
    <w:p w14:paraId="6D765733"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user = 'John',</w:t>
      </w:r>
    </w:p>
    <w:p w14:paraId="6FFC3E3A"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 xml:space="preserve">  age = 25,</w:t>
      </w:r>
    </w:p>
    <w:p w14:paraId="3AEC3D44"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 xml:space="preserve">  message = 'Hello';</w:t>
      </w:r>
    </w:p>
    <w:p w14:paraId="13F73FD5" w14:textId="77777777" w:rsidR="00B70364" w:rsidRDefault="00B70364" w:rsidP="00B70364">
      <w:pPr>
        <w:rPr>
          <w:sz w:val="24"/>
          <w:szCs w:val="24"/>
        </w:rPr>
      </w:pPr>
      <w:r>
        <w:t>…Or even in the “comma-first” style:</w:t>
      </w:r>
    </w:p>
    <w:p w14:paraId="0F5897F6"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user = 'John'</w:t>
      </w:r>
    </w:p>
    <w:p w14:paraId="54CA7A14"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 xml:space="preserve">  , age = 25</w:t>
      </w:r>
    </w:p>
    <w:p w14:paraId="76BA3691"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 xml:space="preserve">  , message = 'Hello';</w:t>
      </w:r>
    </w:p>
    <w:p w14:paraId="60CC48B1" w14:textId="77777777" w:rsidR="00B70364" w:rsidRDefault="00B70364" w:rsidP="00B70364">
      <w:pPr>
        <w:rPr>
          <w:sz w:val="24"/>
          <w:szCs w:val="24"/>
        </w:rPr>
      </w:pPr>
      <w:r>
        <w:t>Technically, all these variants do the same thing. So, it’s a matter of personal taste and aesthetics.</w:t>
      </w:r>
    </w:p>
    <w:p w14:paraId="180D9D6C"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var instead of let</w:t>
      </w:r>
    </w:p>
    <w:p w14:paraId="5D5CFA05" w14:textId="77777777" w:rsidR="00B70364" w:rsidRDefault="00B70364" w:rsidP="00B70364">
      <w:pPr>
        <w:pStyle w:val="NormalWeb"/>
        <w:shd w:val="clear" w:color="auto" w:fill="FFFFFF"/>
        <w:spacing w:before="0" w:beforeAutospacing="0" w:after="180" w:afterAutospacing="0"/>
        <w:rPr>
          <w:rFonts w:ascii="Segoe UI" w:hAnsi="Segoe UI" w:cs="Segoe UI"/>
          <w:color w:val="313130"/>
        </w:rPr>
      </w:pPr>
      <w:r>
        <w:rPr>
          <w:rFonts w:ascii="Segoe UI" w:hAnsi="Segoe UI" w:cs="Segoe UI"/>
          <w:color w:val="313130"/>
        </w:rPr>
        <w:t>In older scripts, you may also find another keyword: </w:t>
      </w:r>
      <w:r>
        <w:rPr>
          <w:rStyle w:val="HTMLCode"/>
          <w:rFonts w:ascii="Consolas" w:hAnsi="Consolas"/>
          <w:color w:val="313130"/>
        </w:rPr>
        <w:t>var</w:t>
      </w:r>
      <w:r>
        <w:rPr>
          <w:rFonts w:ascii="Segoe UI" w:hAnsi="Segoe UI" w:cs="Segoe UI"/>
          <w:color w:val="313130"/>
        </w:rPr>
        <w:t> instead of </w:t>
      </w:r>
      <w:r>
        <w:rPr>
          <w:rStyle w:val="HTMLCode"/>
          <w:rFonts w:ascii="Consolas" w:hAnsi="Consolas"/>
          <w:color w:val="313130"/>
        </w:rPr>
        <w:t>let</w:t>
      </w:r>
      <w:r>
        <w:rPr>
          <w:rFonts w:ascii="Segoe UI" w:hAnsi="Segoe UI" w:cs="Segoe UI"/>
          <w:color w:val="313130"/>
        </w:rPr>
        <w:t>:</w:t>
      </w:r>
    </w:p>
    <w:p w14:paraId="52F07E16"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var message = 'Hello';</w:t>
      </w:r>
    </w:p>
    <w:p w14:paraId="6F21FDE3" w14:textId="77777777" w:rsidR="00B70364" w:rsidRDefault="00B70364" w:rsidP="00B70364">
      <w:pPr>
        <w:rPr>
          <w:sz w:val="24"/>
          <w:szCs w:val="24"/>
        </w:rPr>
      </w:pPr>
      <w:r>
        <w:t>The </w:t>
      </w:r>
      <w:r>
        <w:rPr>
          <w:rStyle w:val="HTMLCode"/>
          <w:rFonts w:ascii="Consolas" w:eastAsiaTheme="minorHAnsi" w:hAnsi="Consolas"/>
          <w:color w:val="313130"/>
        </w:rPr>
        <w:t>var</w:t>
      </w:r>
      <w:r>
        <w:t> keyword is </w:t>
      </w:r>
      <w:r>
        <w:rPr>
          <w:rStyle w:val="Emphasis"/>
          <w:rFonts w:ascii="Segoe UI" w:hAnsi="Segoe UI" w:cs="Segoe UI"/>
          <w:color w:val="313130"/>
        </w:rPr>
        <w:t>almost</w:t>
      </w:r>
      <w:r>
        <w:t> the same as </w:t>
      </w:r>
      <w:r>
        <w:rPr>
          <w:rStyle w:val="HTMLCode"/>
          <w:rFonts w:ascii="Consolas" w:eastAsiaTheme="minorHAnsi" w:hAnsi="Consolas"/>
          <w:color w:val="313130"/>
        </w:rPr>
        <w:t>let</w:t>
      </w:r>
      <w:r>
        <w:t>. It also declares a variable, but in a slightly different, “old-school” way.</w:t>
      </w:r>
    </w:p>
    <w:p w14:paraId="0615DCE3" w14:textId="77777777" w:rsidR="00B70364" w:rsidRDefault="00B70364" w:rsidP="00B70364">
      <w:r>
        <w:t>There are subtle differences between </w:t>
      </w:r>
      <w:r>
        <w:rPr>
          <w:rStyle w:val="HTMLCode"/>
          <w:rFonts w:ascii="Consolas" w:eastAsiaTheme="minorHAnsi" w:hAnsi="Consolas"/>
          <w:color w:val="313130"/>
        </w:rPr>
        <w:t>let</w:t>
      </w:r>
      <w:r>
        <w:t> and </w:t>
      </w:r>
      <w:r>
        <w:rPr>
          <w:rStyle w:val="HTMLCode"/>
          <w:rFonts w:ascii="Consolas" w:eastAsiaTheme="minorHAnsi" w:hAnsi="Consolas"/>
          <w:color w:val="313130"/>
        </w:rPr>
        <w:t>var</w:t>
      </w:r>
      <w:r>
        <w:t>, but they do not matter for us yet. We’ll cover them in detail in the chapter </w:t>
      </w:r>
      <w:hyperlink r:id="rId22" w:history="1">
        <w:r>
          <w:rPr>
            <w:rStyle w:val="Hyperlink"/>
            <w:rFonts w:ascii="Segoe UI" w:hAnsi="Segoe UI" w:cs="Segoe UI"/>
          </w:rPr>
          <w:t>The old "var"</w:t>
        </w:r>
      </w:hyperlink>
      <w:r>
        <w:t>.</w:t>
      </w:r>
    </w:p>
    <w:p w14:paraId="0FC7A7D7" w14:textId="2BD7E11A" w:rsidR="00B70364" w:rsidRPr="00B70364" w:rsidRDefault="00B70364" w:rsidP="00B70364">
      <w:pPr>
        <w:pStyle w:val="Heading2"/>
      </w:pPr>
      <w:bookmarkStart w:id="42" w:name="a-real-life-analogy"/>
      <w:bookmarkStart w:id="43" w:name="_Toc117603766"/>
      <w:r w:rsidRPr="00B70364">
        <w:t>A real-life analogy</w:t>
      </w:r>
      <w:bookmarkEnd w:id="42"/>
      <w:bookmarkEnd w:id="43"/>
    </w:p>
    <w:p w14:paraId="797E9F7F" w14:textId="77777777" w:rsidR="00B70364" w:rsidRDefault="00B70364" w:rsidP="00B70364">
      <w:r>
        <w:t>We can easily grasp the concept of a “variable” if we imagine it as a “box” for data, with a uniquely-named sticker on it.</w:t>
      </w:r>
    </w:p>
    <w:p w14:paraId="09B9B46A" w14:textId="50ED7326" w:rsidR="00B70364" w:rsidRDefault="00B70364" w:rsidP="00B70364">
      <w:r>
        <w:t>For instance, the variable </w:t>
      </w:r>
      <w:r>
        <w:rPr>
          <w:rStyle w:val="HTMLCode"/>
          <w:rFonts w:ascii="Consolas" w:eastAsiaTheme="minorHAnsi" w:hAnsi="Consolas"/>
          <w:color w:val="313130"/>
        </w:rPr>
        <w:t>message</w:t>
      </w:r>
      <w:r>
        <w:t> can be imagined as a box labeled </w:t>
      </w:r>
      <w:r>
        <w:rPr>
          <w:rStyle w:val="HTMLCode"/>
          <w:rFonts w:ascii="Consolas" w:eastAsiaTheme="minorHAnsi" w:hAnsi="Consolas"/>
          <w:color w:val="313130"/>
        </w:rPr>
        <w:t>"message"</w:t>
      </w:r>
      <w:r>
        <w:t> with the value </w:t>
      </w:r>
      <w:r>
        <w:rPr>
          <w:rStyle w:val="HTMLCode"/>
          <w:rFonts w:ascii="Consolas" w:eastAsiaTheme="minorHAnsi" w:hAnsi="Consolas"/>
          <w:color w:val="313130"/>
        </w:rPr>
        <w:t>"Hello!"</w:t>
      </w:r>
      <w:r>
        <w:t> in it:</w:t>
      </w:r>
    </w:p>
    <w:p w14:paraId="40676321" w14:textId="4C848637" w:rsidR="00FD00A1" w:rsidRDefault="00FD00A1" w:rsidP="00FD00A1">
      <w:pPr>
        <w:jc w:val="center"/>
      </w:pPr>
      <w:r>
        <w:rPr>
          <w:noProof/>
        </w:rPr>
        <w:drawing>
          <wp:inline distT="0" distB="0" distL="0" distR="0" wp14:anchorId="7534C7EF" wp14:editId="1C0EC9F1">
            <wp:extent cx="933450" cy="814286"/>
            <wp:effectExtent l="19050" t="19050" r="19050" b="2413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35197" cy="815810"/>
                    </a:xfrm>
                    <a:prstGeom prst="rect">
                      <a:avLst/>
                    </a:prstGeom>
                    <a:noFill/>
                    <a:ln>
                      <a:solidFill>
                        <a:schemeClr val="accent1"/>
                      </a:solidFill>
                    </a:ln>
                  </pic:spPr>
                </pic:pic>
              </a:graphicData>
            </a:graphic>
          </wp:inline>
        </w:drawing>
      </w:r>
    </w:p>
    <w:p w14:paraId="344B01ED" w14:textId="77777777" w:rsidR="00B70364" w:rsidRDefault="00B70364" w:rsidP="00B70364">
      <w:r>
        <w:t>We can put any value in the box.</w:t>
      </w:r>
    </w:p>
    <w:p w14:paraId="3C95BC83" w14:textId="77777777" w:rsidR="00B70364" w:rsidRDefault="00B70364" w:rsidP="00B70364">
      <w:r>
        <w:t>We can also change it as many times as we want:</w:t>
      </w:r>
    </w:p>
    <w:p w14:paraId="576DB824"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message;</w:t>
      </w:r>
    </w:p>
    <w:p w14:paraId="273E3304" w14:textId="77777777" w:rsidR="00B70364" w:rsidRDefault="00B70364" w:rsidP="00B70364">
      <w:pPr>
        <w:pStyle w:val="HTMLPreformatted"/>
        <w:shd w:val="clear" w:color="auto" w:fill="FFFFFF"/>
        <w:spacing w:line="330" w:lineRule="atLeast"/>
        <w:rPr>
          <w:rStyle w:val="HTMLCode"/>
          <w:rFonts w:ascii="Consolas" w:hAnsi="Consolas"/>
          <w:color w:val="313130"/>
          <w:sz w:val="24"/>
          <w:szCs w:val="24"/>
        </w:rPr>
      </w:pPr>
    </w:p>
    <w:p w14:paraId="1837F68C"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message = 'Hello!';</w:t>
      </w:r>
    </w:p>
    <w:p w14:paraId="58C5C23A"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message = 'World!'; // value changed</w:t>
      </w:r>
    </w:p>
    <w:p w14:paraId="1731C27B"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alert(message);</w:t>
      </w:r>
    </w:p>
    <w:p w14:paraId="6AFEAF1D" w14:textId="7E65F4BE" w:rsidR="00B70364" w:rsidRDefault="00B70364" w:rsidP="00B70364">
      <w:r>
        <w:lastRenderedPageBreak/>
        <w:t>When the value is changed, the old data is removed from the variable:</w:t>
      </w:r>
    </w:p>
    <w:p w14:paraId="286B2731" w14:textId="247B56B0" w:rsidR="00FD00A1" w:rsidRDefault="00FD00A1" w:rsidP="00FD00A1">
      <w:pPr>
        <w:jc w:val="center"/>
        <w:rPr>
          <w:sz w:val="24"/>
          <w:szCs w:val="24"/>
        </w:rPr>
      </w:pPr>
      <w:r>
        <w:rPr>
          <w:noProof/>
          <w:sz w:val="24"/>
          <w:szCs w:val="24"/>
        </w:rPr>
        <w:drawing>
          <wp:inline distT="0" distB="0" distL="0" distR="0" wp14:anchorId="3462158A" wp14:editId="0E0E9433">
            <wp:extent cx="2217672" cy="1055370"/>
            <wp:effectExtent l="19050" t="19050" r="11430" b="1143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0708" cy="1056815"/>
                    </a:xfrm>
                    <a:prstGeom prst="rect">
                      <a:avLst/>
                    </a:prstGeom>
                    <a:noFill/>
                    <a:ln>
                      <a:solidFill>
                        <a:schemeClr val="accent1"/>
                      </a:solidFill>
                    </a:ln>
                  </pic:spPr>
                </pic:pic>
              </a:graphicData>
            </a:graphic>
          </wp:inline>
        </w:drawing>
      </w:r>
    </w:p>
    <w:p w14:paraId="4790E1D9" w14:textId="77777777" w:rsidR="00B70364" w:rsidRDefault="00B70364" w:rsidP="00B70364">
      <w:r>
        <w:t>We can also declare two variables and copy data from one into the other.</w:t>
      </w:r>
    </w:p>
    <w:p w14:paraId="1C35147B"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hello = 'Hello world!';</w:t>
      </w:r>
    </w:p>
    <w:p w14:paraId="57E18D6A"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message;</w:t>
      </w:r>
    </w:p>
    <w:p w14:paraId="750156B1"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 copy 'Hello world' from hello into message</w:t>
      </w:r>
    </w:p>
    <w:p w14:paraId="4F67CC39"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message = hello;</w:t>
      </w:r>
    </w:p>
    <w:p w14:paraId="4D6A0610"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 now two variables hold the same data</w:t>
      </w:r>
    </w:p>
    <w:p w14:paraId="77778553"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alert(hello); // Hello world!</w:t>
      </w:r>
    </w:p>
    <w:p w14:paraId="3F42C879"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alert(message); // Hello world!</w:t>
      </w:r>
    </w:p>
    <w:p w14:paraId="0011A599" w14:textId="77777777" w:rsidR="00B70364" w:rsidRDefault="00B70364" w:rsidP="00B70364">
      <w:pPr>
        <w:rPr>
          <w:sz w:val="24"/>
          <w:szCs w:val="24"/>
        </w:rPr>
      </w:pPr>
      <w:r>
        <w:rPr>
          <w:rStyle w:val="importanttype"/>
          <w:rFonts w:ascii="Segoe UI" w:hAnsi="Segoe UI" w:cs="Segoe UI"/>
          <w:b/>
          <w:bCs/>
          <w:color w:val="313130"/>
        </w:rPr>
        <w:t>Declaring twice triggers an error</w:t>
      </w:r>
    </w:p>
    <w:p w14:paraId="400A97AD" w14:textId="77777777" w:rsidR="00B70364" w:rsidRDefault="00B70364" w:rsidP="00B70364">
      <w:r>
        <w:t>A variable should be declared only once.</w:t>
      </w:r>
    </w:p>
    <w:p w14:paraId="7169B16C" w14:textId="77777777" w:rsidR="00B70364" w:rsidRDefault="00B70364" w:rsidP="00B70364">
      <w:r>
        <w:t>A repeated declaration of the same variable is an error:</w:t>
      </w:r>
    </w:p>
    <w:p w14:paraId="7EC86116"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message = "This";</w:t>
      </w:r>
    </w:p>
    <w:p w14:paraId="324DB689"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 repeated 'let' leads to an error</w:t>
      </w:r>
    </w:p>
    <w:p w14:paraId="6A60836D"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message = "That"; // SyntaxError: 'message' has already been declared</w:t>
      </w:r>
    </w:p>
    <w:p w14:paraId="139EEEC0" w14:textId="77777777" w:rsidR="00B70364" w:rsidRDefault="00B70364" w:rsidP="00B70364">
      <w:pPr>
        <w:rPr>
          <w:sz w:val="24"/>
          <w:szCs w:val="24"/>
        </w:rPr>
      </w:pPr>
      <w:r>
        <w:t>So, we should declare a variable once and then refer to it without </w:t>
      </w:r>
      <w:r>
        <w:rPr>
          <w:rStyle w:val="HTMLCode"/>
          <w:rFonts w:ascii="Consolas" w:eastAsiaTheme="minorHAnsi" w:hAnsi="Consolas"/>
          <w:color w:val="313130"/>
        </w:rPr>
        <w:t>let</w:t>
      </w:r>
      <w:r>
        <w:t>.</w:t>
      </w:r>
    </w:p>
    <w:p w14:paraId="533A02C8" w14:textId="77777777" w:rsidR="00B70364" w:rsidRDefault="00B70364" w:rsidP="00B70364">
      <w:r>
        <w:rPr>
          <w:rStyle w:val="importanttype"/>
          <w:rFonts w:ascii="Segoe UI" w:hAnsi="Segoe UI" w:cs="Segoe UI"/>
          <w:b/>
          <w:bCs/>
          <w:color w:val="313130"/>
        </w:rPr>
        <w:t>Functional languages</w:t>
      </w:r>
    </w:p>
    <w:p w14:paraId="738993FC" w14:textId="77777777" w:rsidR="00B70364" w:rsidRDefault="00B70364" w:rsidP="00B70364">
      <w:r>
        <w:t>It’s interesting to note that there exist </w:t>
      </w:r>
      <w:hyperlink r:id="rId25" w:history="1">
        <w:r>
          <w:rPr>
            <w:rStyle w:val="Hyperlink"/>
            <w:rFonts w:ascii="Segoe UI" w:hAnsi="Segoe UI" w:cs="Segoe UI"/>
          </w:rPr>
          <w:t>functional</w:t>
        </w:r>
      </w:hyperlink>
      <w:r>
        <w:t> programming languages, like </w:t>
      </w:r>
      <w:hyperlink r:id="rId26" w:history="1">
        <w:r>
          <w:rPr>
            <w:rStyle w:val="Hyperlink"/>
            <w:rFonts w:ascii="Segoe UI" w:hAnsi="Segoe UI" w:cs="Segoe UI"/>
          </w:rPr>
          <w:t>Scala</w:t>
        </w:r>
      </w:hyperlink>
      <w:r>
        <w:t> or </w:t>
      </w:r>
      <w:hyperlink r:id="rId27" w:history="1">
        <w:r>
          <w:rPr>
            <w:rStyle w:val="Hyperlink"/>
            <w:rFonts w:ascii="Segoe UI" w:hAnsi="Segoe UI" w:cs="Segoe UI"/>
          </w:rPr>
          <w:t>Erlang</w:t>
        </w:r>
      </w:hyperlink>
      <w:r>
        <w:t> that forbid changing variable values.</w:t>
      </w:r>
    </w:p>
    <w:p w14:paraId="7FFF28DF" w14:textId="77777777" w:rsidR="00B70364" w:rsidRDefault="00B70364" w:rsidP="00B70364">
      <w:r>
        <w:t>In such languages, once the value is stored “in the box”, it’s there forever. If we need to store something else, the language forces us to create a new box (declare a new variable). We can’t reuse the old one.</w:t>
      </w:r>
    </w:p>
    <w:p w14:paraId="7ACFFCCD" w14:textId="77777777" w:rsidR="00B70364" w:rsidRDefault="00B70364" w:rsidP="00B70364">
      <w:r>
        <w:t>Though it may seem a little odd at first sight, these languages are quite capable of serious development. More than that, there are areas like parallel computations where this limitation confers certain benefits. Studying such a language (even if you’re not planning to use it soon) is recommended to broaden the mind.</w:t>
      </w:r>
    </w:p>
    <w:p w14:paraId="1822462D" w14:textId="0C39469C" w:rsidR="00B70364" w:rsidRPr="00B70364" w:rsidRDefault="00B70364" w:rsidP="00B70364">
      <w:pPr>
        <w:pStyle w:val="Heading2"/>
      </w:pPr>
      <w:bookmarkStart w:id="44" w:name="variable-naming"/>
      <w:bookmarkStart w:id="45" w:name="_Toc117603767"/>
      <w:r w:rsidRPr="00B70364">
        <w:t>Variable naming</w:t>
      </w:r>
      <w:bookmarkEnd w:id="44"/>
      <w:bookmarkEnd w:id="45"/>
    </w:p>
    <w:p w14:paraId="75EAF001" w14:textId="77777777" w:rsidR="00B70364" w:rsidRDefault="00B70364" w:rsidP="00B70364">
      <w:r>
        <w:t>There are two limitations on variable names in JavaScript:</w:t>
      </w:r>
    </w:p>
    <w:p w14:paraId="51065764" w14:textId="77777777" w:rsidR="00B70364" w:rsidRDefault="00B70364">
      <w:pPr>
        <w:pStyle w:val="ListParagraph"/>
        <w:numPr>
          <w:ilvl w:val="0"/>
          <w:numId w:val="11"/>
        </w:numPr>
      </w:pPr>
      <w:r>
        <w:t>The name must contain only letters, digits, or the symbols </w:t>
      </w:r>
      <w:r w:rsidRPr="00B70364">
        <w:rPr>
          <w:rStyle w:val="HTMLCode"/>
          <w:rFonts w:ascii="Consolas" w:eastAsiaTheme="minorHAnsi" w:hAnsi="Consolas"/>
          <w:color w:val="313130"/>
        </w:rPr>
        <w:t>$</w:t>
      </w:r>
      <w:r>
        <w:t> and </w:t>
      </w:r>
      <w:r w:rsidRPr="00B70364">
        <w:rPr>
          <w:rStyle w:val="HTMLCode"/>
          <w:rFonts w:ascii="Consolas" w:eastAsiaTheme="minorHAnsi" w:hAnsi="Consolas"/>
          <w:color w:val="313130"/>
        </w:rPr>
        <w:t>_</w:t>
      </w:r>
      <w:r>
        <w:t>.</w:t>
      </w:r>
    </w:p>
    <w:p w14:paraId="7B536912" w14:textId="77777777" w:rsidR="00B70364" w:rsidRDefault="00B70364">
      <w:pPr>
        <w:pStyle w:val="ListParagraph"/>
        <w:numPr>
          <w:ilvl w:val="0"/>
          <w:numId w:val="11"/>
        </w:numPr>
      </w:pPr>
      <w:r>
        <w:lastRenderedPageBreak/>
        <w:t>The first character must not be a digit.</w:t>
      </w:r>
    </w:p>
    <w:p w14:paraId="49F2DE43" w14:textId="77777777" w:rsidR="00B70364" w:rsidRDefault="00B70364" w:rsidP="00B70364">
      <w:r>
        <w:t>Examples of valid names:</w:t>
      </w:r>
    </w:p>
    <w:p w14:paraId="05457A99"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userName;</w:t>
      </w:r>
    </w:p>
    <w:p w14:paraId="557CF348"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test123;</w:t>
      </w:r>
    </w:p>
    <w:p w14:paraId="358DF7BC" w14:textId="77777777" w:rsidR="00B70364" w:rsidRDefault="00B70364" w:rsidP="00B70364">
      <w:pPr>
        <w:rPr>
          <w:sz w:val="24"/>
          <w:szCs w:val="24"/>
        </w:rPr>
      </w:pPr>
      <w:r>
        <w:t>When the name contains multiple words, </w:t>
      </w:r>
      <w:hyperlink r:id="rId28" w:history="1">
        <w:r>
          <w:rPr>
            <w:rStyle w:val="Hyperlink"/>
            <w:rFonts w:ascii="Segoe UI" w:hAnsi="Segoe UI" w:cs="Segoe UI"/>
          </w:rPr>
          <w:t>camelCase</w:t>
        </w:r>
      </w:hyperlink>
      <w:r>
        <w:t> is commonly used. That is: words go one after another, each word except first starting with a capital letter: </w:t>
      </w:r>
      <w:r>
        <w:rPr>
          <w:rStyle w:val="HTMLCode"/>
          <w:rFonts w:ascii="Consolas" w:eastAsiaTheme="minorHAnsi" w:hAnsi="Consolas"/>
          <w:color w:val="313130"/>
        </w:rPr>
        <w:t>myVeryLongName</w:t>
      </w:r>
      <w:r>
        <w:t>.</w:t>
      </w:r>
    </w:p>
    <w:p w14:paraId="2265B453" w14:textId="77777777" w:rsidR="00B70364" w:rsidRDefault="00B70364" w:rsidP="00B70364">
      <w:r>
        <w:t>What’s interesting – the dollar sign </w:t>
      </w:r>
      <w:r>
        <w:rPr>
          <w:rStyle w:val="HTMLCode"/>
          <w:rFonts w:ascii="Consolas" w:eastAsiaTheme="minorHAnsi" w:hAnsi="Consolas"/>
          <w:color w:val="313130"/>
        </w:rPr>
        <w:t>'$'</w:t>
      </w:r>
      <w:r>
        <w:t> and the underscore </w:t>
      </w:r>
      <w:r>
        <w:rPr>
          <w:rStyle w:val="HTMLCode"/>
          <w:rFonts w:ascii="Consolas" w:eastAsiaTheme="minorHAnsi" w:hAnsi="Consolas"/>
          <w:color w:val="313130"/>
        </w:rPr>
        <w:t>'_'</w:t>
      </w:r>
      <w:r>
        <w:t> can also be used in names. They are regular symbols, just like letters, without any special meaning.</w:t>
      </w:r>
    </w:p>
    <w:p w14:paraId="32C3A381" w14:textId="77777777" w:rsidR="00B70364" w:rsidRDefault="00B70364" w:rsidP="00B70364">
      <w:r>
        <w:t>These names are valid:</w:t>
      </w:r>
    </w:p>
    <w:p w14:paraId="16644D0E"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 = 1; // declared a variable with the name "$"</w:t>
      </w:r>
    </w:p>
    <w:p w14:paraId="20ECC69D"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_ = 2; // and now a variable with the name "_"</w:t>
      </w:r>
    </w:p>
    <w:p w14:paraId="3BE0C568"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alert($ + _); // 3</w:t>
      </w:r>
    </w:p>
    <w:p w14:paraId="3901FA41" w14:textId="77777777" w:rsidR="00B70364" w:rsidRDefault="00B70364" w:rsidP="00B70364">
      <w:pPr>
        <w:rPr>
          <w:sz w:val="24"/>
          <w:szCs w:val="24"/>
        </w:rPr>
      </w:pPr>
      <w:r>
        <w:t>Examples of incorrect variable names:</w:t>
      </w:r>
    </w:p>
    <w:p w14:paraId="1BEA506E"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1a; // cannot start with a digit</w:t>
      </w:r>
    </w:p>
    <w:p w14:paraId="6269D578"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my-name; // hyphens '-' aren't allowed in the name</w:t>
      </w:r>
    </w:p>
    <w:p w14:paraId="112F4725" w14:textId="77777777" w:rsidR="00B70364" w:rsidRDefault="00B70364" w:rsidP="00B70364">
      <w:pPr>
        <w:rPr>
          <w:sz w:val="24"/>
          <w:szCs w:val="24"/>
        </w:rPr>
      </w:pPr>
      <w:r>
        <w:rPr>
          <w:rStyle w:val="importanttype"/>
          <w:rFonts w:ascii="Segoe UI" w:hAnsi="Segoe UI" w:cs="Segoe UI"/>
          <w:b/>
          <w:bCs/>
          <w:color w:val="313130"/>
        </w:rPr>
        <w:t>Case matters</w:t>
      </w:r>
    </w:p>
    <w:p w14:paraId="5DC91528" w14:textId="77777777" w:rsidR="00B70364" w:rsidRDefault="00B70364" w:rsidP="00B70364">
      <w:r>
        <w:t>Variables named </w:t>
      </w:r>
      <w:r>
        <w:rPr>
          <w:rStyle w:val="HTMLCode"/>
          <w:rFonts w:ascii="Consolas" w:eastAsiaTheme="minorHAnsi" w:hAnsi="Consolas"/>
          <w:color w:val="313130"/>
        </w:rPr>
        <w:t>apple</w:t>
      </w:r>
      <w:r>
        <w:t> and </w:t>
      </w:r>
      <w:r>
        <w:rPr>
          <w:rStyle w:val="HTMLCode"/>
          <w:rFonts w:ascii="Consolas" w:eastAsiaTheme="minorHAnsi" w:hAnsi="Consolas"/>
          <w:color w:val="313130"/>
        </w:rPr>
        <w:t>APPLE</w:t>
      </w:r>
      <w:r>
        <w:t> are two different variables.</w:t>
      </w:r>
    </w:p>
    <w:p w14:paraId="063D7AA6" w14:textId="77777777" w:rsidR="00B70364" w:rsidRDefault="00B70364" w:rsidP="00B70364">
      <w:r>
        <w:rPr>
          <w:rStyle w:val="importanttype"/>
          <w:rFonts w:ascii="Segoe UI" w:hAnsi="Segoe UI" w:cs="Segoe UI"/>
          <w:b/>
          <w:bCs/>
          <w:color w:val="313130"/>
        </w:rPr>
        <w:t>Non-Latin letters are allowed, but not recommended</w:t>
      </w:r>
    </w:p>
    <w:p w14:paraId="7F96E0FB" w14:textId="77777777" w:rsidR="00B70364" w:rsidRDefault="00B70364" w:rsidP="00B70364">
      <w:r>
        <w:t>It is possible to use any language, including cyrillic letters or even hieroglyphs, like this:</w:t>
      </w:r>
    </w:p>
    <w:p w14:paraId="5A42039B"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имя = '...';</w:t>
      </w:r>
    </w:p>
    <w:p w14:paraId="3191260E"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 xml:space="preserve">let </w:t>
      </w:r>
      <w:r w:rsidRPr="00B70364">
        <w:rPr>
          <w:rStyle w:val="token"/>
          <w:rFonts w:ascii="MS Mincho" w:eastAsia="MS Mincho" w:hAnsi="MS Mincho" w:cs="MS Mincho" w:hint="eastAsia"/>
        </w:rPr>
        <w:t>我</w:t>
      </w:r>
      <w:r w:rsidRPr="00B70364">
        <w:rPr>
          <w:rStyle w:val="token"/>
        </w:rPr>
        <w:t xml:space="preserve"> = '...';</w:t>
      </w:r>
    </w:p>
    <w:p w14:paraId="286DAB46" w14:textId="77777777" w:rsidR="00B70364" w:rsidRDefault="00B70364" w:rsidP="00B70364">
      <w:pPr>
        <w:rPr>
          <w:sz w:val="24"/>
          <w:szCs w:val="24"/>
        </w:rPr>
      </w:pPr>
      <w:r>
        <w:t>Technically, there is no error here. Such names are allowed, but there is an international convention to use English in variable names. Even if we’re writing a small script, it may have a long life ahead. People from other countries may need to read it some time.</w:t>
      </w:r>
    </w:p>
    <w:p w14:paraId="12505B26" w14:textId="77777777" w:rsidR="00B70364" w:rsidRDefault="00B70364" w:rsidP="00B70364">
      <w:r>
        <w:rPr>
          <w:rStyle w:val="importanttype"/>
          <w:rFonts w:ascii="Segoe UI" w:hAnsi="Segoe UI" w:cs="Segoe UI"/>
          <w:b/>
          <w:bCs/>
          <w:color w:val="313130"/>
        </w:rPr>
        <w:t>Reserved names</w:t>
      </w:r>
    </w:p>
    <w:p w14:paraId="2FC5758E" w14:textId="4EFF98C8" w:rsidR="00B70364" w:rsidRDefault="00B70364" w:rsidP="00B70364">
      <w:r>
        <w:t>There is a </w:t>
      </w:r>
      <w:hyperlink r:id="rId29" w:anchor="reserved_words" w:history="1">
        <w:r>
          <w:rPr>
            <w:rStyle w:val="Hyperlink"/>
            <w:rFonts w:ascii="Segoe UI" w:hAnsi="Segoe UI" w:cs="Segoe UI"/>
          </w:rPr>
          <w:t>list of reserved</w:t>
        </w:r>
        <w:r>
          <w:rPr>
            <w:rStyle w:val="Hyperlink"/>
            <w:rFonts w:ascii="Segoe UI" w:hAnsi="Segoe UI" w:cs="Segoe UI"/>
          </w:rPr>
          <w:t xml:space="preserve"> </w:t>
        </w:r>
        <w:r>
          <w:rPr>
            <w:rStyle w:val="Hyperlink"/>
            <w:rFonts w:ascii="Segoe UI" w:hAnsi="Segoe UI" w:cs="Segoe UI"/>
          </w:rPr>
          <w:t>words</w:t>
        </w:r>
      </w:hyperlink>
      <w:r w:rsidR="00242922">
        <w:rPr>
          <w:rStyle w:val="Hyperlink"/>
          <w:rFonts w:ascii="Segoe UI" w:hAnsi="Segoe UI" w:cs="Segoe UI"/>
        </w:rPr>
        <w:t xml:space="preserve"> (</w:t>
      </w:r>
      <w:r w:rsidR="00242922" w:rsidRPr="00242922">
        <w:rPr>
          <w:rStyle w:val="Hyperlink"/>
          <w:rFonts w:ascii="Segoe UI" w:hAnsi="Segoe UI" w:cs="Segoe UI"/>
        </w:rPr>
        <w:t>https://developer.mozilla.org/en-US/docs/Web/JavaScript/Reference/Lexical_grammar#reserved_words</w:t>
      </w:r>
      <w:r w:rsidR="00242922">
        <w:rPr>
          <w:rStyle w:val="Hyperlink"/>
          <w:rFonts w:ascii="Segoe UI" w:hAnsi="Segoe UI" w:cs="Segoe UI"/>
        </w:rPr>
        <w:t>)</w:t>
      </w:r>
      <w:r>
        <w:t>, which cannot be used as variable names because they are used by the language itself.</w:t>
      </w:r>
    </w:p>
    <w:p w14:paraId="453B9DA1" w14:textId="77777777" w:rsidR="00B70364" w:rsidRDefault="00B70364" w:rsidP="00B70364">
      <w:r>
        <w:t>For example: </w:t>
      </w:r>
      <w:r>
        <w:rPr>
          <w:rStyle w:val="HTMLCode"/>
          <w:rFonts w:ascii="Consolas" w:eastAsiaTheme="minorHAnsi" w:hAnsi="Consolas"/>
          <w:color w:val="313130"/>
        </w:rPr>
        <w:t>let</w:t>
      </w:r>
      <w:r>
        <w:t>, </w:t>
      </w:r>
      <w:r>
        <w:rPr>
          <w:rStyle w:val="HTMLCode"/>
          <w:rFonts w:ascii="Consolas" w:eastAsiaTheme="minorHAnsi" w:hAnsi="Consolas"/>
          <w:color w:val="313130"/>
        </w:rPr>
        <w:t>class</w:t>
      </w:r>
      <w:r>
        <w:t>, </w:t>
      </w:r>
      <w:r>
        <w:rPr>
          <w:rStyle w:val="HTMLCode"/>
          <w:rFonts w:ascii="Consolas" w:eastAsiaTheme="minorHAnsi" w:hAnsi="Consolas"/>
          <w:color w:val="313130"/>
        </w:rPr>
        <w:t>return</w:t>
      </w:r>
      <w:r>
        <w:t>, and </w:t>
      </w:r>
      <w:r>
        <w:rPr>
          <w:rStyle w:val="HTMLCode"/>
          <w:rFonts w:ascii="Consolas" w:eastAsiaTheme="minorHAnsi" w:hAnsi="Consolas"/>
          <w:color w:val="313130"/>
        </w:rPr>
        <w:t>function</w:t>
      </w:r>
      <w:r>
        <w:t> are reserved.</w:t>
      </w:r>
    </w:p>
    <w:p w14:paraId="1B1B098D" w14:textId="77777777" w:rsidR="00B70364" w:rsidRDefault="00B70364" w:rsidP="00B70364">
      <w:r>
        <w:t>The code below gives a syntax error:</w:t>
      </w:r>
    </w:p>
    <w:p w14:paraId="774A1473"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let = 5; // can't name a variable "let", error!</w:t>
      </w:r>
    </w:p>
    <w:p w14:paraId="6FFF82C0"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lastRenderedPageBreak/>
        <w:t>let return = 5; // also can't name it "return", error!</w:t>
      </w:r>
    </w:p>
    <w:p w14:paraId="3847ED12" w14:textId="77777777" w:rsidR="00B70364" w:rsidRDefault="00B70364" w:rsidP="00B70364">
      <w:pPr>
        <w:rPr>
          <w:sz w:val="24"/>
          <w:szCs w:val="24"/>
        </w:rPr>
      </w:pPr>
      <w:r>
        <w:rPr>
          <w:rStyle w:val="importanttype"/>
          <w:rFonts w:ascii="Segoe UI" w:hAnsi="Segoe UI" w:cs="Segoe UI"/>
          <w:b/>
          <w:bCs/>
          <w:color w:val="313130"/>
        </w:rPr>
        <w:t>An assignment without </w:t>
      </w:r>
      <w:r>
        <w:rPr>
          <w:rStyle w:val="HTMLCode"/>
          <w:rFonts w:ascii="Consolas" w:eastAsiaTheme="minorHAnsi" w:hAnsi="Consolas"/>
          <w:b/>
          <w:bCs/>
          <w:color w:val="313130"/>
        </w:rPr>
        <w:t>use strict</w:t>
      </w:r>
    </w:p>
    <w:p w14:paraId="3A5EA5FA" w14:textId="77777777" w:rsidR="00B70364" w:rsidRDefault="00B70364" w:rsidP="00B70364">
      <w:r>
        <w:t>Normally, we need to define a variable before using it. But in the old times, it was technically possible to create a variable by a mere assignment of the value without using </w:t>
      </w:r>
      <w:r>
        <w:rPr>
          <w:rStyle w:val="HTMLCode"/>
          <w:rFonts w:ascii="Consolas" w:eastAsiaTheme="minorHAnsi" w:hAnsi="Consolas"/>
          <w:color w:val="313130"/>
        </w:rPr>
        <w:t>let</w:t>
      </w:r>
      <w:r>
        <w:t>. This still works now if we don’t put </w:t>
      </w:r>
      <w:r>
        <w:rPr>
          <w:rStyle w:val="HTMLCode"/>
          <w:rFonts w:ascii="Consolas" w:eastAsiaTheme="minorHAnsi" w:hAnsi="Consolas"/>
          <w:color w:val="313130"/>
        </w:rPr>
        <w:t>use strict</w:t>
      </w:r>
      <w:r>
        <w:t> in our scripts to maintain compatibility with old scripts.</w:t>
      </w:r>
    </w:p>
    <w:p w14:paraId="5C124AE0"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 note: no "use strict" in this example</w:t>
      </w:r>
    </w:p>
    <w:p w14:paraId="608FC01D"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num = 5; // the variable "num" is created if it didn't exist</w:t>
      </w:r>
    </w:p>
    <w:p w14:paraId="348E630F"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alert(num); // 5</w:t>
      </w:r>
    </w:p>
    <w:p w14:paraId="557AFFF4" w14:textId="77777777" w:rsidR="00B70364" w:rsidRDefault="00B70364" w:rsidP="00B70364">
      <w:pPr>
        <w:rPr>
          <w:sz w:val="24"/>
          <w:szCs w:val="24"/>
        </w:rPr>
      </w:pPr>
      <w:r>
        <w:t>This is a bad practice and would cause an error in strict mode:</w:t>
      </w:r>
    </w:p>
    <w:p w14:paraId="6ABA14BF"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"use strict";</w:t>
      </w:r>
    </w:p>
    <w:p w14:paraId="3C5010D8"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num = 5; // error: num is not defined</w:t>
      </w:r>
    </w:p>
    <w:p w14:paraId="66A2FAD2" w14:textId="0748A3EB" w:rsidR="00B70364" w:rsidRDefault="00B70364" w:rsidP="00B70364">
      <w:pPr>
        <w:pStyle w:val="Heading2"/>
        <w:rPr>
          <w:sz w:val="36"/>
          <w:szCs w:val="36"/>
        </w:rPr>
      </w:pPr>
      <w:bookmarkStart w:id="46" w:name="constants"/>
      <w:bookmarkStart w:id="47" w:name="_Toc117603768"/>
      <w:r w:rsidRPr="00B70364">
        <w:t>Constants</w:t>
      </w:r>
      <w:bookmarkEnd w:id="46"/>
      <w:bookmarkEnd w:id="47"/>
    </w:p>
    <w:p w14:paraId="157D27A7" w14:textId="77777777" w:rsidR="00B70364" w:rsidRDefault="00B70364" w:rsidP="00B70364">
      <w:r>
        <w:t>To declare a constant (unchanging) variable, use </w:t>
      </w:r>
      <w:r>
        <w:rPr>
          <w:rStyle w:val="HTMLCode"/>
          <w:rFonts w:ascii="Consolas" w:eastAsiaTheme="minorHAnsi" w:hAnsi="Consolas"/>
          <w:color w:val="313130"/>
        </w:rPr>
        <w:t>const</w:t>
      </w:r>
      <w:r>
        <w:t> instead of </w:t>
      </w:r>
      <w:r>
        <w:rPr>
          <w:rStyle w:val="HTMLCode"/>
          <w:rFonts w:ascii="Consolas" w:eastAsiaTheme="minorHAnsi" w:hAnsi="Consolas"/>
          <w:color w:val="313130"/>
        </w:rPr>
        <w:t>let</w:t>
      </w:r>
      <w:r>
        <w:t>:</w:t>
      </w:r>
    </w:p>
    <w:p w14:paraId="7D66F194"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const myBirthday = '18.04.1982';</w:t>
      </w:r>
    </w:p>
    <w:p w14:paraId="714EB8A4" w14:textId="77777777" w:rsidR="00B70364" w:rsidRDefault="00B70364" w:rsidP="00B70364">
      <w:pPr>
        <w:rPr>
          <w:sz w:val="24"/>
          <w:szCs w:val="24"/>
        </w:rPr>
      </w:pPr>
      <w:r>
        <w:t>Variables declared using </w:t>
      </w:r>
      <w:r>
        <w:rPr>
          <w:rStyle w:val="HTMLCode"/>
          <w:rFonts w:ascii="Consolas" w:eastAsiaTheme="minorHAnsi" w:hAnsi="Consolas"/>
          <w:color w:val="313130"/>
        </w:rPr>
        <w:t>const</w:t>
      </w:r>
      <w:r>
        <w:t> are called “constants”. They cannot be reassigned. An attempt to do so would cause an error:</w:t>
      </w:r>
    </w:p>
    <w:p w14:paraId="740E71C6"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const myBirthday = '18.04.1982';</w:t>
      </w:r>
    </w:p>
    <w:p w14:paraId="62F5CC1A"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myBirthday = '01.01.2001'; // error, can't reassign the constant!</w:t>
      </w:r>
    </w:p>
    <w:p w14:paraId="0AA3F07E" w14:textId="77777777" w:rsidR="00B70364" w:rsidRDefault="00B70364" w:rsidP="00B70364">
      <w:pPr>
        <w:rPr>
          <w:sz w:val="24"/>
          <w:szCs w:val="24"/>
        </w:rPr>
      </w:pPr>
      <w:r>
        <w:t>When a programmer is sure that a variable will never change, they can declare it with </w:t>
      </w:r>
      <w:r>
        <w:rPr>
          <w:rStyle w:val="HTMLCode"/>
          <w:rFonts w:ascii="Consolas" w:eastAsiaTheme="minorHAnsi" w:hAnsi="Consolas"/>
          <w:color w:val="313130"/>
        </w:rPr>
        <w:t>const</w:t>
      </w:r>
      <w:r>
        <w:t> to guarantee and clearly communicate that fact to everyone.</w:t>
      </w:r>
    </w:p>
    <w:p w14:paraId="4E4DCC97" w14:textId="2EF922A0" w:rsidR="00B70364" w:rsidRPr="00B70364" w:rsidRDefault="00B70364" w:rsidP="00B70364">
      <w:pPr>
        <w:pStyle w:val="Heading3"/>
      </w:pPr>
      <w:bookmarkStart w:id="48" w:name="uppercase-constants"/>
      <w:bookmarkStart w:id="49" w:name="_Toc117603769"/>
      <w:r w:rsidRPr="00B70364">
        <w:t>Uppercase constants</w:t>
      </w:r>
      <w:bookmarkEnd w:id="48"/>
      <w:bookmarkEnd w:id="49"/>
    </w:p>
    <w:p w14:paraId="19AEAD40" w14:textId="77777777" w:rsidR="00B70364" w:rsidRDefault="00B70364" w:rsidP="00B70364">
      <w:pPr>
        <w:rPr>
          <w:sz w:val="24"/>
          <w:szCs w:val="24"/>
        </w:rPr>
      </w:pPr>
      <w:r>
        <w:t>There is a widespread practice to use constants as aliases for difficult-to-remember values that are known prior to execution.</w:t>
      </w:r>
    </w:p>
    <w:p w14:paraId="5D393568" w14:textId="77777777" w:rsidR="00B70364" w:rsidRDefault="00B70364" w:rsidP="00B70364">
      <w:r>
        <w:t>Such constants are named using capital letters and underscores.</w:t>
      </w:r>
    </w:p>
    <w:p w14:paraId="76C2C9B8" w14:textId="77777777" w:rsidR="00B70364" w:rsidRDefault="00B70364" w:rsidP="00B70364">
      <w:r>
        <w:t>For instance, let’s make constants for colors in so-called “web” (hexadecimal) format:</w:t>
      </w:r>
    </w:p>
    <w:p w14:paraId="29C18A1C"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const COLOR_RED = "#F00";</w:t>
      </w:r>
    </w:p>
    <w:p w14:paraId="00DC2E2A"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const COLOR_GREEN = "#0F0";</w:t>
      </w:r>
    </w:p>
    <w:p w14:paraId="19E3BA81"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const COLOR_BLUE = "#00F";</w:t>
      </w:r>
    </w:p>
    <w:p w14:paraId="5076B803"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const COLOR_ORANGE = "#FF7F00";</w:t>
      </w:r>
    </w:p>
    <w:p w14:paraId="757E2590"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373FF00"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 ...when we need to pick a color</w:t>
      </w:r>
    </w:p>
    <w:p w14:paraId="140A55E1"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color = COLOR_ORANGE;</w:t>
      </w:r>
    </w:p>
    <w:p w14:paraId="6B8D5906"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alert(color); // #FF7F00</w:t>
      </w:r>
    </w:p>
    <w:p w14:paraId="289D358A" w14:textId="77777777" w:rsidR="00B70364" w:rsidRDefault="00B70364" w:rsidP="00B70364">
      <w:pPr>
        <w:rPr>
          <w:sz w:val="24"/>
          <w:szCs w:val="24"/>
        </w:rPr>
      </w:pPr>
      <w:r>
        <w:lastRenderedPageBreak/>
        <w:t>Benefits:</w:t>
      </w:r>
    </w:p>
    <w:p w14:paraId="321BBA70" w14:textId="77777777" w:rsidR="00B70364" w:rsidRDefault="00B70364">
      <w:pPr>
        <w:pStyle w:val="ListParagraph"/>
        <w:numPr>
          <w:ilvl w:val="0"/>
          <w:numId w:val="10"/>
        </w:numPr>
      </w:pPr>
      <w:r w:rsidRPr="00B70364">
        <w:rPr>
          <w:rStyle w:val="HTMLCode"/>
          <w:rFonts w:ascii="Consolas" w:eastAsiaTheme="minorHAnsi" w:hAnsi="Consolas"/>
          <w:color w:val="313130"/>
        </w:rPr>
        <w:t>COLOR_ORANGE</w:t>
      </w:r>
      <w:r>
        <w:t> is much easier to remember than </w:t>
      </w:r>
      <w:r w:rsidRPr="00B70364">
        <w:rPr>
          <w:rStyle w:val="HTMLCode"/>
          <w:rFonts w:ascii="Consolas" w:eastAsiaTheme="minorHAnsi" w:hAnsi="Consolas"/>
          <w:color w:val="313130"/>
        </w:rPr>
        <w:t>"#FF7F00"</w:t>
      </w:r>
      <w:r>
        <w:t>.</w:t>
      </w:r>
    </w:p>
    <w:p w14:paraId="6CCC2337" w14:textId="77777777" w:rsidR="00B70364" w:rsidRDefault="00B70364">
      <w:pPr>
        <w:pStyle w:val="ListParagraph"/>
        <w:numPr>
          <w:ilvl w:val="0"/>
          <w:numId w:val="10"/>
        </w:numPr>
      </w:pPr>
      <w:r>
        <w:t>It is much easier to mistype </w:t>
      </w:r>
      <w:r w:rsidRPr="00B70364">
        <w:rPr>
          <w:rStyle w:val="HTMLCode"/>
          <w:rFonts w:ascii="Consolas" w:eastAsiaTheme="minorHAnsi" w:hAnsi="Consolas"/>
          <w:color w:val="313130"/>
        </w:rPr>
        <w:t>"#FF7F00"</w:t>
      </w:r>
      <w:r>
        <w:t> than </w:t>
      </w:r>
      <w:r w:rsidRPr="00B70364">
        <w:rPr>
          <w:rStyle w:val="HTMLCode"/>
          <w:rFonts w:ascii="Consolas" w:eastAsiaTheme="minorHAnsi" w:hAnsi="Consolas"/>
          <w:color w:val="313130"/>
        </w:rPr>
        <w:t>COLOR_ORANGE</w:t>
      </w:r>
      <w:r>
        <w:t>.</w:t>
      </w:r>
    </w:p>
    <w:p w14:paraId="6E6FEE96" w14:textId="77777777" w:rsidR="00B70364" w:rsidRDefault="00B70364">
      <w:pPr>
        <w:pStyle w:val="ListParagraph"/>
        <w:numPr>
          <w:ilvl w:val="0"/>
          <w:numId w:val="10"/>
        </w:numPr>
      </w:pPr>
      <w:r>
        <w:t>When reading the code, </w:t>
      </w:r>
      <w:r w:rsidRPr="00B70364">
        <w:rPr>
          <w:rStyle w:val="HTMLCode"/>
          <w:rFonts w:ascii="Consolas" w:eastAsiaTheme="minorHAnsi" w:hAnsi="Consolas"/>
          <w:color w:val="313130"/>
        </w:rPr>
        <w:t>COLOR_ORANGE</w:t>
      </w:r>
      <w:r>
        <w:t> is much more meaningful than </w:t>
      </w:r>
      <w:r w:rsidRPr="00B70364">
        <w:rPr>
          <w:rStyle w:val="HTMLCode"/>
          <w:rFonts w:ascii="Consolas" w:eastAsiaTheme="minorHAnsi" w:hAnsi="Consolas"/>
          <w:color w:val="313130"/>
        </w:rPr>
        <w:t>#FF7F00</w:t>
      </w:r>
      <w:r>
        <w:t>.</w:t>
      </w:r>
    </w:p>
    <w:p w14:paraId="5720E933" w14:textId="77777777" w:rsidR="00B70364" w:rsidRDefault="00B70364" w:rsidP="00B70364">
      <w:r>
        <w:t>When should we use capitals for a constant and when should we name it normally? Let’s make that clear.</w:t>
      </w:r>
    </w:p>
    <w:p w14:paraId="249F3B58" w14:textId="77777777" w:rsidR="00B70364" w:rsidRDefault="00B70364" w:rsidP="00B70364">
      <w:r>
        <w:t>Being a “constant” just means that a variable’s value never changes. But there are constants that are known prior to execution (like a hexadecimal value for red) and there are constants that are </w:t>
      </w:r>
      <w:r>
        <w:rPr>
          <w:rStyle w:val="Emphasis"/>
          <w:rFonts w:ascii="Segoe UI" w:hAnsi="Segoe UI" w:cs="Segoe UI"/>
          <w:color w:val="313130"/>
        </w:rPr>
        <w:t>calculated</w:t>
      </w:r>
      <w:r>
        <w:t> in run-time, during the execution, but do not change after their initial assignment.</w:t>
      </w:r>
    </w:p>
    <w:p w14:paraId="0BB47571" w14:textId="77777777" w:rsidR="00B70364" w:rsidRDefault="00B70364" w:rsidP="00B70364">
      <w:r>
        <w:t>For instance:</w:t>
      </w:r>
    </w:p>
    <w:p w14:paraId="250A14B1"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const pageLoadTime = /* time taken by a webpage to load */;</w:t>
      </w:r>
    </w:p>
    <w:p w14:paraId="0EC89D53" w14:textId="77777777" w:rsidR="00B70364" w:rsidRDefault="00B70364" w:rsidP="00B70364">
      <w:pPr>
        <w:rPr>
          <w:sz w:val="24"/>
          <w:szCs w:val="24"/>
        </w:rPr>
      </w:pPr>
      <w:r>
        <w:t>The value of </w:t>
      </w:r>
      <w:r>
        <w:rPr>
          <w:rStyle w:val="HTMLCode"/>
          <w:rFonts w:ascii="Consolas" w:eastAsiaTheme="minorHAnsi" w:hAnsi="Consolas"/>
          <w:color w:val="313130"/>
        </w:rPr>
        <w:t>pageLoadTime</w:t>
      </w:r>
      <w:r>
        <w:t> is not known prior to the page load, so it’s named normally. But it’s still a constant because it doesn’t change after assignment.</w:t>
      </w:r>
    </w:p>
    <w:p w14:paraId="41483685" w14:textId="77777777" w:rsidR="00B70364" w:rsidRDefault="00B70364" w:rsidP="00B70364">
      <w:r>
        <w:t>In other words, capital-named constants are only used as aliases for “hard-coded” values.</w:t>
      </w:r>
    </w:p>
    <w:p w14:paraId="0A605D18" w14:textId="7B5E3302" w:rsidR="00B70364" w:rsidRPr="00B70364" w:rsidRDefault="00B70364" w:rsidP="00B70364">
      <w:pPr>
        <w:pStyle w:val="Heading2"/>
      </w:pPr>
      <w:bookmarkStart w:id="50" w:name="name-things-right"/>
      <w:bookmarkStart w:id="51" w:name="_Toc117603770"/>
      <w:r w:rsidRPr="00B70364">
        <w:t>Name things right</w:t>
      </w:r>
      <w:bookmarkEnd w:id="50"/>
      <w:bookmarkEnd w:id="51"/>
    </w:p>
    <w:p w14:paraId="2DE00DDA" w14:textId="77777777" w:rsidR="00B70364" w:rsidRDefault="00B70364" w:rsidP="00B70364">
      <w:r>
        <w:t>Talking about variables, there’s one more extremely important thing.</w:t>
      </w:r>
    </w:p>
    <w:p w14:paraId="07803D83" w14:textId="77777777" w:rsidR="00B70364" w:rsidRDefault="00B70364" w:rsidP="00B70364">
      <w:r>
        <w:t>A variable name should have a clean, obvious meaning, describing the data that it stores.</w:t>
      </w:r>
    </w:p>
    <w:p w14:paraId="5DC491D8" w14:textId="77777777" w:rsidR="00B70364" w:rsidRDefault="00B70364" w:rsidP="00B70364">
      <w:r>
        <w:t>Variable naming is one of the most important and complex skills in programming. A quick glance at variable names can reveal which code was written by a beginner versus an experienced developer.</w:t>
      </w:r>
    </w:p>
    <w:p w14:paraId="591C01B4" w14:textId="77777777" w:rsidR="00B70364" w:rsidRDefault="00B70364" w:rsidP="00B70364">
      <w:r>
        <w:t>In a real project, most of the time is spent modifying and extending an existing code base rather than writing something completely separate from scratch. When we return to some code after doing something else for a while, it’s much easier to find information that is well-labeled. Or, in other words, when the variables have good names.</w:t>
      </w:r>
    </w:p>
    <w:p w14:paraId="227A485C" w14:textId="77777777" w:rsidR="00B70364" w:rsidRDefault="00B70364" w:rsidP="00B70364">
      <w:r>
        <w:t>Please spend time thinking about the right name for a variable before declaring it. Doing so will repay you handsomely.</w:t>
      </w:r>
    </w:p>
    <w:p w14:paraId="4836AF76" w14:textId="77777777" w:rsidR="00B70364" w:rsidRDefault="00B70364" w:rsidP="00B70364">
      <w:r>
        <w:t>Some good-to-follow rules are:</w:t>
      </w:r>
    </w:p>
    <w:p w14:paraId="74F62AFD" w14:textId="77777777" w:rsidR="00B70364" w:rsidRDefault="00B70364">
      <w:pPr>
        <w:pStyle w:val="ListParagraph"/>
        <w:numPr>
          <w:ilvl w:val="0"/>
          <w:numId w:val="9"/>
        </w:numPr>
      </w:pPr>
      <w:r>
        <w:t>Use human-readable names like </w:t>
      </w:r>
      <w:r w:rsidRPr="00B70364">
        <w:rPr>
          <w:rStyle w:val="HTMLCode"/>
          <w:rFonts w:ascii="Consolas" w:eastAsiaTheme="minorHAnsi" w:hAnsi="Consolas"/>
          <w:color w:val="313130"/>
        </w:rPr>
        <w:t>userName</w:t>
      </w:r>
      <w:r>
        <w:t> or </w:t>
      </w:r>
      <w:r w:rsidRPr="00B70364">
        <w:rPr>
          <w:rStyle w:val="HTMLCode"/>
          <w:rFonts w:ascii="Consolas" w:eastAsiaTheme="minorHAnsi" w:hAnsi="Consolas"/>
          <w:color w:val="313130"/>
        </w:rPr>
        <w:t>shoppingCart</w:t>
      </w:r>
      <w:r>
        <w:t>.</w:t>
      </w:r>
    </w:p>
    <w:p w14:paraId="22DC260C" w14:textId="77777777" w:rsidR="00B70364" w:rsidRDefault="00B70364">
      <w:pPr>
        <w:pStyle w:val="ListParagraph"/>
        <w:numPr>
          <w:ilvl w:val="0"/>
          <w:numId w:val="9"/>
        </w:numPr>
      </w:pPr>
      <w:r>
        <w:t>Stay away from abbreviations or short names like </w:t>
      </w:r>
      <w:r w:rsidRPr="00B70364">
        <w:rPr>
          <w:rStyle w:val="HTMLCode"/>
          <w:rFonts w:ascii="Consolas" w:eastAsiaTheme="minorHAnsi" w:hAnsi="Consolas"/>
          <w:color w:val="313130"/>
        </w:rPr>
        <w:t>a</w:t>
      </w:r>
      <w:r>
        <w:t>, </w:t>
      </w:r>
      <w:r w:rsidRPr="00B70364">
        <w:rPr>
          <w:rStyle w:val="HTMLCode"/>
          <w:rFonts w:ascii="Consolas" w:eastAsiaTheme="minorHAnsi" w:hAnsi="Consolas"/>
          <w:color w:val="313130"/>
        </w:rPr>
        <w:t>b</w:t>
      </w:r>
      <w:r>
        <w:t>, </w:t>
      </w:r>
      <w:r w:rsidRPr="00B70364">
        <w:rPr>
          <w:rStyle w:val="HTMLCode"/>
          <w:rFonts w:ascii="Consolas" w:eastAsiaTheme="minorHAnsi" w:hAnsi="Consolas"/>
          <w:color w:val="313130"/>
        </w:rPr>
        <w:t>c</w:t>
      </w:r>
      <w:r>
        <w:t>, unless you really know what you’re doing.</w:t>
      </w:r>
    </w:p>
    <w:p w14:paraId="72AC50D4" w14:textId="77777777" w:rsidR="00B70364" w:rsidRDefault="00B70364">
      <w:pPr>
        <w:pStyle w:val="ListParagraph"/>
        <w:numPr>
          <w:ilvl w:val="0"/>
          <w:numId w:val="9"/>
        </w:numPr>
      </w:pPr>
      <w:r>
        <w:t>Make names maximally descriptive and concise. Examples of bad names are </w:t>
      </w:r>
      <w:r w:rsidRPr="00B70364">
        <w:rPr>
          <w:rStyle w:val="HTMLCode"/>
          <w:rFonts w:ascii="Consolas" w:eastAsiaTheme="minorHAnsi" w:hAnsi="Consolas"/>
          <w:color w:val="313130"/>
        </w:rPr>
        <w:t>data</w:t>
      </w:r>
      <w:r>
        <w:t> and </w:t>
      </w:r>
      <w:r w:rsidRPr="00B70364">
        <w:rPr>
          <w:rStyle w:val="HTMLCode"/>
          <w:rFonts w:ascii="Consolas" w:eastAsiaTheme="minorHAnsi" w:hAnsi="Consolas"/>
          <w:color w:val="313130"/>
        </w:rPr>
        <w:t>value</w:t>
      </w:r>
      <w:r>
        <w:t>. Such names say nothing. It’s only okay to use them if the context of the code makes it exceptionally obvious which data or value the variable is referencing.</w:t>
      </w:r>
    </w:p>
    <w:p w14:paraId="57A5D73D" w14:textId="77777777" w:rsidR="00B70364" w:rsidRDefault="00B70364">
      <w:pPr>
        <w:pStyle w:val="ListParagraph"/>
        <w:numPr>
          <w:ilvl w:val="0"/>
          <w:numId w:val="9"/>
        </w:numPr>
      </w:pPr>
      <w:r>
        <w:t>Agree on terms within your team and in your own mind. If a site visitor is called a “user” then we should name related variables </w:t>
      </w:r>
      <w:r w:rsidRPr="00B70364">
        <w:rPr>
          <w:rStyle w:val="HTMLCode"/>
          <w:rFonts w:ascii="Consolas" w:eastAsiaTheme="minorHAnsi" w:hAnsi="Consolas"/>
          <w:color w:val="313130"/>
        </w:rPr>
        <w:t>currentUser</w:t>
      </w:r>
      <w:r>
        <w:t> or </w:t>
      </w:r>
      <w:r w:rsidRPr="00B70364">
        <w:rPr>
          <w:rStyle w:val="HTMLCode"/>
          <w:rFonts w:ascii="Consolas" w:eastAsiaTheme="minorHAnsi" w:hAnsi="Consolas"/>
          <w:color w:val="313130"/>
        </w:rPr>
        <w:t>newUser</w:t>
      </w:r>
      <w:r>
        <w:t> instead of </w:t>
      </w:r>
      <w:r w:rsidRPr="00B70364">
        <w:rPr>
          <w:rStyle w:val="HTMLCode"/>
          <w:rFonts w:ascii="Consolas" w:eastAsiaTheme="minorHAnsi" w:hAnsi="Consolas"/>
          <w:color w:val="313130"/>
        </w:rPr>
        <w:t>currentVisitor</w:t>
      </w:r>
      <w:r>
        <w:t> or </w:t>
      </w:r>
      <w:r w:rsidRPr="00B70364">
        <w:rPr>
          <w:rStyle w:val="HTMLCode"/>
          <w:rFonts w:ascii="Consolas" w:eastAsiaTheme="minorHAnsi" w:hAnsi="Consolas"/>
          <w:color w:val="313130"/>
        </w:rPr>
        <w:t>newManInTown</w:t>
      </w:r>
      <w:r>
        <w:t>.</w:t>
      </w:r>
    </w:p>
    <w:p w14:paraId="103F33AD" w14:textId="77777777" w:rsidR="00B70364" w:rsidRDefault="00B70364" w:rsidP="00B70364">
      <w:r>
        <w:lastRenderedPageBreak/>
        <w:t>Sounds simple? Indeed it is, but creating descriptive and concise variable names in practice is not. Go for it.</w:t>
      </w:r>
    </w:p>
    <w:p w14:paraId="63AE38A1" w14:textId="77777777" w:rsidR="00B70364" w:rsidRDefault="00B70364" w:rsidP="00B70364">
      <w:r>
        <w:rPr>
          <w:rStyle w:val="importanttype"/>
          <w:rFonts w:ascii="Segoe UI" w:hAnsi="Segoe UI" w:cs="Segoe UI"/>
          <w:b/>
          <w:bCs/>
          <w:color w:val="313130"/>
        </w:rPr>
        <w:t>Reuse or create?</w:t>
      </w:r>
    </w:p>
    <w:p w14:paraId="2DBF6EF4" w14:textId="77777777" w:rsidR="00B70364" w:rsidRDefault="00B70364" w:rsidP="00B70364">
      <w:r>
        <w:t>And the last note. There are some lazy programmers who, instead of declaring new variables, tend to reuse existing ones.</w:t>
      </w:r>
    </w:p>
    <w:p w14:paraId="241040C9" w14:textId="77777777" w:rsidR="00B70364" w:rsidRDefault="00B70364" w:rsidP="00B70364">
      <w:r>
        <w:t>As a result, their variables are like boxes into which people throw different things without changing their stickers. What’s inside the box now? Who knows? We need to come closer and check.</w:t>
      </w:r>
    </w:p>
    <w:p w14:paraId="1E923710" w14:textId="77777777" w:rsidR="00B70364" w:rsidRDefault="00B70364" w:rsidP="00B70364">
      <w:r>
        <w:t>Such programmers save a little bit on variable declaration but lose ten times more on debugging.</w:t>
      </w:r>
    </w:p>
    <w:p w14:paraId="6A5724B2" w14:textId="77777777" w:rsidR="00B70364" w:rsidRDefault="00B70364" w:rsidP="00B70364">
      <w:r>
        <w:t>An extra variable is good, not evil.</w:t>
      </w:r>
    </w:p>
    <w:p w14:paraId="2C27B03C" w14:textId="77777777" w:rsidR="00B70364" w:rsidRDefault="00B70364" w:rsidP="00B70364">
      <w:r>
        <w:t>Modern JavaScript minifiers and browsers optimize code well enough, so it won’t create performance issues. Using different variables for different values can even help the engine optimize your code.</w:t>
      </w:r>
    </w:p>
    <w:p w14:paraId="09A0B309" w14:textId="57E82893" w:rsidR="00B70364" w:rsidRPr="00B70364" w:rsidRDefault="00B70364" w:rsidP="00B70364">
      <w:pPr>
        <w:pStyle w:val="Heading2"/>
      </w:pPr>
      <w:bookmarkStart w:id="52" w:name="_Toc117603771"/>
      <w:r w:rsidRPr="00B70364">
        <w:t>Summary</w:t>
      </w:r>
      <w:bookmarkEnd w:id="52"/>
    </w:p>
    <w:p w14:paraId="75010D73" w14:textId="77777777" w:rsidR="00B70364" w:rsidRDefault="00B70364" w:rsidP="00B70364">
      <w:r>
        <w:t>We can declare variables to store data by using the </w:t>
      </w:r>
      <w:r>
        <w:rPr>
          <w:rStyle w:val="HTMLCode"/>
          <w:rFonts w:ascii="Consolas" w:eastAsiaTheme="minorHAnsi" w:hAnsi="Consolas"/>
          <w:color w:val="313130"/>
        </w:rPr>
        <w:t>var</w:t>
      </w:r>
      <w:r>
        <w:t>, </w:t>
      </w:r>
      <w:r>
        <w:rPr>
          <w:rStyle w:val="HTMLCode"/>
          <w:rFonts w:ascii="Consolas" w:eastAsiaTheme="minorHAnsi" w:hAnsi="Consolas"/>
          <w:color w:val="313130"/>
        </w:rPr>
        <w:t>let</w:t>
      </w:r>
      <w:r>
        <w:t>, or </w:t>
      </w:r>
      <w:r>
        <w:rPr>
          <w:rStyle w:val="HTMLCode"/>
          <w:rFonts w:ascii="Consolas" w:eastAsiaTheme="minorHAnsi" w:hAnsi="Consolas"/>
          <w:color w:val="313130"/>
        </w:rPr>
        <w:t>const</w:t>
      </w:r>
      <w:r>
        <w:t> keywords.</w:t>
      </w:r>
    </w:p>
    <w:p w14:paraId="446DE2EC" w14:textId="77777777" w:rsidR="00B70364" w:rsidRDefault="00B70364" w:rsidP="00B70364">
      <w:r>
        <w:rPr>
          <w:rStyle w:val="HTMLCode"/>
          <w:rFonts w:ascii="Consolas" w:eastAsiaTheme="minorHAnsi" w:hAnsi="Consolas"/>
          <w:color w:val="313130"/>
        </w:rPr>
        <w:t>let</w:t>
      </w:r>
      <w:r>
        <w:t> – is a modern variable declaration.</w:t>
      </w:r>
    </w:p>
    <w:p w14:paraId="46A7522C" w14:textId="77777777" w:rsidR="00B70364" w:rsidRDefault="00B70364" w:rsidP="00B70364">
      <w:r>
        <w:rPr>
          <w:rStyle w:val="HTMLCode"/>
          <w:rFonts w:ascii="Consolas" w:eastAsiaTheme="minorHAnsi" w:hAnsi="Consolas"/>
          <w:color w:val="313130"/>
        </w:rPr>
        <w:t>var</w:t>
      </w:r>
      <w:r>
        <w:t> – is an old-school variable declaration. Normally we don’t use it at all, but we’ll cover subtle differences from </w:t>
      </w:r>
      <w:r>
        <w:rPr>
          <w:rStyle w:val="HTMLCode"/>
          <w:rFonts w:ascii="Consolas" w:eastAsiaTheme="minorHAnsi" w:hAnsi="Consolas"/>
          <w:color w:val="313130"/>
        </w:rPr>
        <w:t>let</w:t>
      </w:r>
      <w:r>
        <w:t> in the chapter </w:t>
      </w:r>
      <w:hyperlink r:id="rId30" w:history="1">
        <w:r>
          <w:rPr>
            <w:rStyle w:val="Hyperlink"/>
            <w:rFonts w:ascii="Segoe UI" w:hAnsi="Segoe UI" w:cs="Segoe UI"/>
          </w:rPr>
          <w:t>The old "var"</w:t>
        </w:r>
      </w:hyperlink>
      <w:r>
        <w:t>, just in case you need them.</w:t>
      </w:r>
    </w:p>
    <w:p w14:paraId="1C08450B" w14:textId="77777777" w:rsidR="00B70364" w:rsidRDefault="00B70364" w:rsidP="00B70364">
      <w:r>
        <w:rPr>
          <w:rStyle w:val="HTMLCode"/>
          <w:rFonts w:ascii="Consolas" w:eastAsiaTheme="minorHAnsi" w:hAnsi="Consolas"/>
          <w:color w:val="313130"/>
        </w:rPr>
        <w:t>const</w:t>
      </w:r>
      <w:r>
        <w:t> – is like </w:t>
      </w:r>
      <w:r>
        <w:rPr>
          <w:rStyle w:val="HTMLCode"/>
          <w:rFonts w:ascii="Consolas" w:eastAsiaTheme="minorHAnsi" w:hAnsi="Consolas"/>
          <w:color w:val="313130"/>
        </w:rPr>
        <w:t>let</w:t>
      </w:r>
      <w:r>
        <w:t>, but the value of the variable can’t be changed.</w:t>
      </w:r>
    </w:p>
    <w:p w14:paraId="044D6F6C" w14:textId="77777777" w:rsidR="00B70364" w:rsidRDefault="00B70364" w:rsidP="00B70364">
      <w:r>
        <w:t>Variables should be named in a way that allows us to easily understand what’s inside them.</w:t>
      </w:r>
    </w:p>
    <w:p w14:paraId="29B82D18" w14:textId="384C1D8D" w:rsidR="00B70364" w:rsidRPr="00B70364" w:rsidRDefault="00B70364" w:rsidP="00B70364">
      <w:pPr>
        <w:pStyle w:val="Heading2"/>
      </w:pPr>
      <w:bookmarkStart w:id="53" w:name="_Toc117603772"/>
      <w:r w:rsidRPr="00B70364">
        <w:t>Tasks</w:t>
      </w:r>
      <w:bookmarkEnd w:id="53"/>
    </w:p>
    <w:p w14:paraId="19A6C7AA" w14:textId="648536F2" w:rsidR="00B70364" w:rsidRPr="00B70364" w:rsidRDefault="00B70364" w:rsidP="00B70364">
      <w:pPr>
        <w:pStyle w:val="Heading3"/>
      </w:pPr>
      <w:bookmarkStart w:id="54" w:name="working-with-variables"/>
      <w:bookmarkStart w:id="55" w:name="_Toc117603773"/>
      <w:r w:rsidRPr="00B70364">
        <w:t>Working with variables</w:t>
      </w:r>
      <w:bookmarkEnd w:id="54"/>
      <w:bookmarkEnd w:id="55"/>
    </w:p>
    <w:p w14:paraId="2E468559" w14:textId="77777777" w:rsidR="00B70364" w:rsidRDefault="00B70364" w:rsidP="00B70364">
      <w:pPr>
        <w:shd w:val="clear" w:color="auto" w:fill="FFFFFF"/>
        <w:rPr>
          <w:rFonts w:ascii="Segoe UI" w:hAnsi="Segoe UI" w:cs="Segoe UI"/>
          <w:color w:val="313130"/>
          <w:sz w:val="24"/>
          <w:szCs w:val="24"/>
        </w:rPr>
      </w:pPr>
      <w:r>
        <w:rPr>
          <w:rStyle w:val="taskimportance"/>
          <w:rFonts w:ascii="Segoe UI" w:hAnsi="Segoe UI" w:cs="Segoe UI"/>
          <w:color w:val="999999"/>
        </w:rPr>
        <w:t>importance: 2</w:t>
      </w:r>
    </w:p>
    <w:p w14:paraId="627670D6" w14:textId="77777777" w:rsidR="00B70364" w:rsidRDefault="00B70364">
      <w:pPr>
        <w:pStyle w:val="ListParagraph"/>
        <w:numPr>
          <w:ilvl w:val="0"/>
          <w:numId w:val="12"/>
        </w:numPr>
      </w:pPr>
      <w:r>
        <w:t>Declare two variables: </w:t>
      </w:r>
      <w:r w:rsidRPr="00241DAD">
        <w:rPr>
          <w:rStyle w:val="HTMLCode"/>
          <w:rFonts w:ascii="Consolas" w:eastAsiaTheme="minorHAnsi" w:hAnsi="Consolas"/>
          <w:color w:val="313130"/>
        </w:rPr>
        <w:t>admin</w:t>
      </w:r>
      <w:r>
        <w:t> and </w:t>
      </w:r>
      <w:r w:rsidRPr="00241DAD">
        <w:rPr>
          <w:rStyle w:val="HTMLCode"/>
          <w:rFonts w:ascii="Consolas" w:eastAsiaTheme="minorHAnsi" w:hAnsi="Consolas"/>
          <w:color w:val="313130"/>
        </w:rPr>
        <w:t>name</w:t>
      </w:r>
      <w:r>
        <w:t>.</w:t>
      </w:r>
    </w:p>
    <w:p w14:paraId="74D3A2D9" w14:textId="77777777" w:rsidR="00B70364" w:rsidRDefault="00B70364">
      <w:pPr>
        <w:pStyle w:val="ListParagraph"/>
        <w:numPr>
          <w:ilvl w:val="0"/>
          <w:numId w:val="12"/>
        </w:numPr>
      </w:pPr>
      <w:r>
        <w:t>Assign the value </w:t>
      </w:r>
      <w:r w:rsidRPr="00241DAD">
        <w:rPr>
          <w:rStyle w:val="HTMLCode"/>
          <w:rFonts w:ascii="Consolas" w:eastAsiaTheme="minorHAnsi" w:hAnsi="Consolas"/>
          <w:color w:val="313130"/>
        </w:rPr>
        <w:t>"John"</w:t>
      </w:r>
      <w:r>
        <w:t> to </w:t>
      </w:r>
      <w:r w:rsidRPr="00241DAD">
        <w:rPr>
          <w:rStyle w:val="HTMLCode"/>
          <w:rFonts w:ascii="Consolas" w:eastAsiaTheme="minorHAnsi" w:hAnsi="Consolas"/>
          <w:color w:val="313130"/>
        </w:rPr>
        <w:t>name</w:t>
      </w:r>
      <w:r>
        <w:t>.</w:t>
      </w:r>
    </w:p>
    <w:p w14:paraId="761B4841" w14:textId="77777777" w:rsidR="00B70364" w:rsidRDefault="00B70364">
      <w:pPr>
        <w:pStyle w:val="ListParagraph"/>
        <w:numPr>
          <w:ilvl w:val="0"/>
          <w:numId w:val="12"/>
        </w:numPr>
      </w:pPr>
      <w:r>
        <w:t>Copy the value from </w:t>
      </w:r>
      <w:r w:rsidRPr="00241DAD">
        <w:rPr>
          <w:rStyle w:val="HTMLCode"/>
          <w:rFonts w:ascii="Consolas" w:eastAsiaTheme="minorHAnsi" w:hAnsi="Consolas"/>
          <w:color w:val="313130"/>
        </w:rPr>
        <w:t>name</w:t>
      </w:r>
      <w:r>
        <w:t> to </w:t>
      </w:r>
      <w:r w:rsidRPr="00241DAD">
        <w:rPr>
          <w:rStyle w:val="HTMLCode"/>
          <w:rFonts w:ascii="Consolas" w:eastAsiaTheme="minorHAnsi" w:hAnsi="Consolas"/>
          <w:color w:val="313130"/>
        </w:rPr>
        <w:t>admin</w:t>
      </w:r>
      <w:r>
        <w:t>.</w:t>
      </w:r>
    </w:p>
    <w:p w14:paraId="0FAFD556" w14:textId="77777777" w:rsidR="00B70364" w:rsidRDefault="00B70364">
      <w:pPr>
        <w:pStyle w:val="ListParagraph"/>
        <w:numPr>
          <w:ilvl w:val="0"/>
          <w:numId w:val="12"/>
        </w:numPr>
      </w:pPr>
      <w:r>
        <w:t>Show the value of </w:t>
      </w:r>
      <w:r w:rsidRPr="00241DAD">
        <w:rPr>
          <w:rStyle w:val="HTMLCode"/>
          <w:rFonts w:ascii="Consolas" w:eastAsiaTheme="minorHAnsi" w:hAnsi="Consolas"/>
          <w:color w:val="313130"/>
        </w:rPr>
        <w:t>admin</w:t>
      </w:r>
      <w:r>
        <w:t> using </w:t>
      </w:r>
      <w:r w:rsidRPr="00241DAD">
        <w:rPr>
          <w:rStyle w:val="HTMLCode"/>
          <w:rFonts w:ascii="Consolas" w:eastAsiaTheme="minorHAnsi" w:hAnsi="Consolas"/>
          <w:color w:val="313130"/>
        </w:rPr>
        <w:t>alert</w:t>
      </w:r>
      <w:r>
        <w:t> (must output “John”).</w:t>
      </w:r>
    </w:p>
    <w:p w14:paraId="6797F11F" w14:textId="34B81D6E" w:rsidR="00B70364" w:rsidRDefault="00241DAD" w:rsidP="00B70364">
      <w:pPr>
        <w:shd w:val="clear" w:color="auto" w:fill="FFFFFF"/>
        <w:spacing w:after="0" w:line="336" w:lineRule="atLeast"/>
        <w:rPr>
          <w:rFonts w:ascii="Segoe UI" w:hAnsi="Segoe UI" w:cs="Segoe UI"/>
          <w:color w:val="313130"/>
        </w:rPr>
      </w:pPr>
      <w:r w:rsidRPr="00241DAD">
        <w:rPr>
          <w:rFonts w:ascii="Segoe UI" w:hAnsi="Segoe UI" w:cs="Segoe UI"/>
          <w:b/>
          <w:bCs/>
          <w:color w:val="313130"/>
        </w:rPr>
        <w:t>S</w:t>
      </w:r>
      <w:r w:rsidR="00B70364" w:rsidRPr="00241DAD">
        <w:rPr>
          <w:rFonts w:ascii="Segoe UI" w:hAnsi="Segoe UI" w:cs="Segoe UI"/>
          <w:b/>
          <w:bCs/>
          <w:color w:val="313130"/>
        </w:rPr>
        <w:t>olution</w:t>
      </w:r>
    </w:p>
    <w:p w14:paraId="30D4579D" w14:textId="77777777" w:rsidR="00241DAD" w:rsidRDefault="00241DAD" w:rsidP="00241DAD">
      <w:r>
        <w:t>In the code below, each line corresponds to the item in the task list.</w:t>
      </w:r>
    </w:p>
    <w:p w14:paraId="5D31F55B" w14:textId="77777777" w:rsidR="00241DAD" w:rsidRPr="00241DAD" w:rsidRDefault="00241DAD" w:rsidP="00241DA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241DAD">
        <w:rPr>
          <w:rStyle w:val="token"/>
        </w:rPr>
        <w:t>let admin, name; // can declare two variables at once</w:t>
      </w:r>
    </w:p>
    <w:p w14:paraId="3B39B343" w14:textId="77777777" w:rsidR="00241DAD" w:rsidRPr="00241DAD" w:rsidRDefault="00241DAD" w:rsidP="00241DA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241DAD">
        <w:rPr>
          <w:rStyle w:val="token"/>
        </w:rPr>
        <w:t>name = "John";</w:t>
      </w:r>
    </w:p>
    <w:p w14:paraId="7DD0DF77" w14:textId="77777777" w:rsidR="00241DAD" w:rsidRPr="00241DAD" w:rsidRDefault="00241DAD" w:rsidP="00241DA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241DAD">
        <w:rPr>
          <w:rStyle w:val="token"/>
        </w:rPr>
        <w:t>admin = name;</w:t>
      </w:r>
    </w:p>
    <w:p w14:paraId="69AD53C1" w14:textId="77777777" w:rsidR="00241DAD" w:rsidRPr="00241DAD" w:rsidRDefault="00241DAD" w:rsidP="00241DA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241DAD">
        <w:rPr>
          <w:rStyle w:val="token"/>
        </w:rPr>
        <w:t>alert( admin ); // "John"</w:t>
      </w:r>
    </w:p>
    <w:p w14:paraId="71FCA859" w14:textId="429A64F7" w:rsidR="00241DAD" w:rsidRPr="00241DAD" w:rsidRDefault="00241DAD" w:rsidP="00B70364">
      <w:pPr>
        <w:shd w:val="clear" w:color="auto" w:fill="FFFFFF"/>
        <w:spacing w:after="0" w:line="336" w:lineRule="atLeast"/>
        <w:rPr>
          <w:rFonts w:ascii="Segoe UI" w:hAnsi="Segoe UI" w:cs="Segoe UI"/>
          <w:color w:val="313130"/>
        </w:rPr>
      </w:pPr>
    </w:p>
    <w:p w14:paraId="4B0A2AE5" w14:textId="3EDF6055" w:rsidR="00B70364" w:rsidRPr="00B70364" w:rsidRDefault="00B70364" w:rsidP="00B70364">
      <w:pPr>
        <w:pStyle w:val="Heading3"/>
      </w:pPr>
      <w:bookmarkStart w:id="56" w:name="giving-the-right-name"/>
      <w:bookmarkStart w:id="57" w:name="_Toc117603774"/>
      <w:r w:rsidRPr="00B70364">
        <w:lastRenderedPageBreak/>
        <w:t>Giving the right name</w:t>
      </w:r>
      <w:bookmarkEnd w:id="56"/>
      <w:bookmarkEnd w:id="57"/>
    </w:p>
    <w:p w14:paraId="601C7DF6" w14:textId="77777777" w:rsidR="00B70364" w:rsidRDefault="00B70364" w:rsidP="00B70364">
      <w:pPr>
        <w:shd w:val="clear" w:color="auto" w:fill="FFFFFF"/>
        <w:rPr>
          <w:rFonts w:ascii="Segoe UI" w:hAnsi="Segoe UI" w:cs="Segoe UI"/>
          <w:color w:val="313130"/>
          <w:sz w:val="24"/>
          <w:szCs w:val="24"/>
        </w:rPr>
      </w:pPr>
      <w:r>
        <w:rPr>
          <w:rStyle w:val="taskimportance"/>
          <w:rFonts w:ascii="Segoe UI" w:hAnsi="Segoe UI" w:cs="Segoe UI"/>
          <w:color w:val="999999"/>
        </w:rPr>
        <w:t>importance: 3</w:t>
      </w:r>
    </w:p>
    <w:p w14:paraId="4019405A" w14:textId="77777777" w:rsidR="00B70364" w:rsidRDefault="00B70364">
      <w:pPr>
        <w:pStyle w:val="ListParagraph"/>
        <w:numPr>
          <w:ilvl w:val="0"/>
          <w:numId w:val="8"/>
        </w:numPr>
      </w:pPr>
      <w:r>
        <w:t>Create a variable with the name of our planet. How would you name such a variable?</w:t>
      </w:r>
    </w:p>
    <w:p w14:paraId="23C68B72" w14:textId="77777777" w:rsidR="00B70364" w:rsidRDefault="00B70364">
      <w:pPr>
        <w:pStyle w:val="ListParagraph"/>
        <w:numPr>
          <w:ilvl w:val="0"/>
          <w:numId w:val="8"/>
        </w:numPr>
      </w:pPr>
      <w:r>
        <w:t>Create a variable to store the name of a current visitor to a website. How would you name that variable?</w:t>
      </w:r>
    </w:p>
    <w:p w14:paraId="12E06A96" w14:textId="5E9947EB" w:rsidR="00B70364" w:rsidRDefault="00241DAD" w:rsidP="00B70364">
      <w:pPr>
        <w:shd w:val="clear" w:color="auto" w:fill="FFFFFF"/>
        <w:spacing w:after="0" w:line="336" w:lineRule="atLeast"/>
        <w:rPr>
          <w:rFonts w:ascii="Segoe UI" w:hAnsi="Segoe UI" w:cs="Segoe UI"/>
          <w:color w:val="313130"/>
        </w:rPr>
      </w:pPr>
      <w:r w:rsidRPr="00241DAD">
        <w:rPr>
          <w:rFonts w:ascii="Segoe UI" w:hAnsi="Segoe UI" w:cs="Segoe UI"/>
          <w:b/>
          <w:bCs/>
          <w:color w:val="313130"/>
        </w:rPr>
        <w:t>S</w:t>
      </w:r>
      <w:r w:rsidR="00B70364" w:rsidRPr="00241DAD">
        <w:rPr>
          <w:rFonts w:ascii="Segoe UI" w:hAnsi="Segoe UI" w:cs="Segoe UI"/>
          <w:b/>
          <w:bCs/>
          <w:color w:val="313130"/>
        </w:rPr>
        <w:t>olution</w:t>
      </w:r>
      <w:r>
        <w:rPr>
          <w:rFonts w:ascii="Segoe UI" w:hAnsi="Segoe UI" w:cs="Segoe UI"/>
          <w:b/>
          <w:bCs/>
          <w:color w:val="313130"/>
        </w:rPr>
        <w:t xml:space="preserve"> </w:t>
      </w:r>
    </w:p>
    <w:p w14:paraId="7C3F2E60" w14:textId="77777777" w:rsidR="00241DAD" w:rsidRDefault="00241DAD" w:rsidP="00241DAD">
      <w:r>
        <w:t>The variable for our planet</w:t>
      </w:r>
    </w:p>
    <w:p w14:paraId="1EE30D8A" w14:textId="77777777" w:rsidR="00241DAD" w:rsidRDefault="00241DAD" w:rsidP="00241DAD">
      <w:pPr>
        <w:rPr>
          <w:sz w:val="24"/>
          <w:szCs w:val="24"/>
        </w:rPr>
      </w:pPr>
      <w:r>
        <w:t>That’s simple:</w:t>
      </w:r>
    </w:p>
    <w:p w14:paraId="078B39EF" w14:textId="77777777" w:rsidR="00241DAD" w:rsidRPr="00241DAD" w:rsidRDefault="00241DAD" w:rsidP="00241DA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241DAD">
        <w:rPr>
          <w:rStyle w:val="token"/>
        </w:rPr>
        <w:t>let ourPlanetName = "Earth";</w:t>
      </w:r>
    </w:p>
    <w:p w14:paraId="033A2E4A" w14:textId="77777777" w:rsidR="00241DAD" w:rsidRDefault="00241DAD" w:rsidP="00241DAD">
      <w:pPr>
        <w:rPr>
          <w:sz w:val="24"/>
          <w:szCs w:val="24"/>
        </w:rPr>
      </w:pPr>
      <w:r>
        <w:t>Note, we could use a shorter name </w:t>
      </w:r>
      <w:r>
        <w:rPr>
          <w:rStyle w:val="HTMLCode"/>
          <w:rFonts w:ascii="Consolas" w:eastAsiaTheme="minorHAnsi" w:hAnsi="Consolas"/>
          <w:color w:val="313130"/>
        </w:rPr>
        <w:t>planet</w:t>
      </w:r>
      <w:r>
        <w:t>, but it might not be obvious what planet it refers to. It’s nice to be more verbose. At least until the variable isNotTooLong.</w:t>
      </w:r>
    </w:p>
    <w:p w14:paraId="6A0E83A7" w14:textId="77777777" w:rsidR="00241DAD" w:rsidRDefault="00241DAD" w:rsidP="00241DAD">
      <w:pPr>
        <w:rPr>
          <w:sz w:val="27"/>
          <w:szCs w:val="27"/>
        </w:rPr>
      </w:pPr>
      <w:r>
        <w:rPr>
          <w:sz w:val="27"/>
          <w:szCs w:val="27"/>
        </w:rPr>
        <w:t>The name of the current visitor</w:t>
      </w:r>
    </w:p>
    <w:p w14:paraId="49DD9568" w14:textId="77777777" w:rsidR="00241DAD" w:rsidRPr="00241DAD" w:rsidRDefault="00241DAD" w:rsidP="00241DA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241DAD">
        <w:rPr>
          <w:rStyle w:val="token"/>
        </w:rPr>
        <w:t>let currentUserName = "John";</w:t>
      </w:r>
    </w:p>
    <w:p w14:paraId="54B98B4D" w14:textId="77777777" w:rsidR="00241DAD" w:rsidRDefault="00241DAD" w:rsidP="00241DAD">
      <w:pPr>
        <w:rPr>
          <w:sz w:val="24"/>
          <w:szCs w:val="24"/>
        </w:rPr>
      </w:pPr>
      <w:r>
        <w:t>Again, we could shorten that to </w:t>
      </w:r>
      <w:r>
        <w:rPr>
          <w:rStyle w:val="HTMLCode"/>
          <w:rFonts w:ascii="Consolas" w:eastAsiaTheme="minorHAnsi" w:hAnsi="Consolas"/>
          <w:color w:val="313130"/>
        </w:rPr>
        <w:t>userName</w:t>
      </w:r>
      <w:r>
        <w:t> if we know for sure that the user is current.</w:t>
      </w:r>
    </w:p>
    <w:p w14:paraId="6D21DE9D" w14:textId="77777777" w:rsidR="00241DAD" w:rsidRDefault="00241DAD" w:rsidP="00241DAD">
      <w:r>
        <w:t>Modern editors and autocomplete make long variable names easy to write. Don’t save on them. A name with 3 words in it is fine.</w:t>
      </w:r>
    </w:p>
    <w:p w14:paraId="4665AB9F" w14:textId="19F86469" w:rsidR="00B70364" w:rsidRPr="00B70364" w:rsidRDefault="00B70364" w:rsidP="00B70364">
      <w:pPr>
        <w:pStyle w:val="Heading3"/>
      </w:pPr>
      <w:bookmarkStart w:id="58" w:name="uppercase-const"/>
      <w:bookmarkStart w:id="59" w:name="_Toc117603775"/>
      <w:r w:rsidRPr="00B70364">
        <w:t>Uppercase const?</w:t>
      </w:r>
      <w:bookmarkEnd w:id="58"/>
      <w:bookmarkEnd w:id="59"/>
    </w:p>
    <w:p w14:paraId="4575D644" w14:textId="77777777" w:rsidR="00B70364" w:rsidRDefault="00B70364" w:rsidP="00B70364">
      <w:pPr>
        <w:shd w:val="clear" w:color="auto" w:fill="FFFFFF"/>
        <w:rPr>
          <w:rFonts w:ascii="Segoe UI" w:hAnsi="Segoe UI" w:cs="Segoe UI"/>
          <w:color w:val="313130"/>
          <w:sz w:val="24"/>
          <w:szCs w:val="24"/>
        </w:rPr>
      </w:pPr>
      <w:r>
        <w:rPr>
          <w:rStyle w:val="taskimportance"/>
          <w:rFonts w:ascii="Segoe UI" w:hAnsi="Segoe UI" w:cs="Segoe UI"/>
          <w:color w:val="999999"/>
        </w:rPr>
        <w:t>importance: 4</w:t>
      </w:r>
    </w:p>
    <w:p w14:paraId="54A9D0EF" w14:textId="77777777" w:rsidR="00B70364" w:rsidRDefault="00B70364" w:rsidP="00B70364">
      <w:r>
        <w:t>Examine the following code:</w:t>
      </w:r>
    </w:p>
    <w:p w14:paraId="11C13FB0"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const birthday = '18.04.1982';</w:t>
      </w:r>
    </w:p>
    <w:p w14:paraId="621ED506"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const age = someCode(birthday);</w:t>
      </w:r>
    </w:p>
    <w:p w14:paraId="53DF2E81" w14:textId="77777777" w:rsidR="00B70364" w:rsidRDefault="00B70364" w:rsidP="00B70364">
      <w:pPr>
        <w:rPr>
          <w:sz w:val="24"/>
          <w:szCs w:val="24"/>
        </w:rPr>
      </w:pPr>
      <w:r>
        <w:t>Here we have a constant </w:t>
      </w:r>
      <w:r>
        <w:rPr>
          <w:rStyle w:val="HTMLCode"/>
          <w:rFonts w:ascii="Consolas" w:eastAsiaTheme="minorHAnsi" w:hAnsi="Consolas"/>
          <w:color w:val="313130"/>
        </w:rPr>
        <w:t>birthday</w:t>
      </w:r>
      <w:r>
        <w:t> for the date, and also the </w:t>
      </w:r>
      <w:r>
        <w:rPr>
          <w:rStyle w:val="HTMLCode"/>
          <w:rFonts w:ascii="Consolas" w:eastAsiaTheme="minorHAnsi" w:hAnsi="Consolas"/>
          <w:color w:val="313130"/>
        </w:rPr>
        <w:t>age</w:t>
      </w:r>
      <w:r>
        <w:t> constant.</w:t>
      </w:r>
    </w:p>
    <w:p w14:paraId="3407F736" w14:textId="77777777" w:rsidR="00B70364" w:rsidRDefault="00B70364" w:rsidP="00B70364">
      <w:r>
        <w:t>The </w:t>
      </w:r>
      <w:r>
        <w:rPr>
          <w:rStyle w:val="HTMLCode"/>
          <w:rFonts w:ascii="Consolas" w:eastAsiaTheme="minorHAnsi" w:hAnsi="Consolas"/>
          <w:color w:val="313130"/>
        </w:rPr>
        <w:t>age</w:t>
      </w:r>
      <w:r>
        <w:t> is calculated from </w:t>
      </w:r>
      <w:r>
        <w:rPr>
          <w:rStyle w:val="HTMLCode"/>
          <w:rFonts w:ascii="Consolas" w:eastAsiaTheme="minorHAnsi" w:hAnsi="Consolas"/>
          <w:color w:val="313130"/>
        </w:rPr>
        <w:t>birthday</w:t>
      </w:r>
      <w:r>
        <w:t> using </w:t>
      </w:r>
      <w:r>
        <w:rPr>
          <w:rStyle w:val="HTMLCode"/>
          <w:rFonts w:ascii="Consolas" w:eastAsiaTheme="minorHAnsi" w:hAnsi="Consolas"/>
          <w:color w:val="313130"/>
        </w:rPr>
        <w:t>someCode()</w:t>
      </w:r>
      <w:r>
        <w:t>, which means a function call that we didn’t explain yet (we will soon!), but the details don’t matter here, the point is that </w:t>
      </w:r>
      <w:r>
        <w:rPr>
          <w:rStyle w:val="HTMLCode"/>
          <w:rFonts w:ascii="Consolas" w:eastAsiaTheme="minorHAnsi" w:hAnsi="Consolas"/>
          <w:color w:val="313130"/>
        </w:rPr>
        <w:t>age</w:t>
      </w:r>
      <w:r>
        <w:t> is calculated somehow based on the </w:t>
      </w:r>
      <w:r>
        <w:rPr>
          <w:rStyle w:val="HTMLCode"/>
          <w:rFonts w:ascii="Consolas" w:eastAsiaTheme="minorHAnsi" w:hAnsi="Consolas"/>
          <w:color w:val="313130"/>
        </w:rPr>
        <w:t>birthday</w:t>
      </w:r>
      <w:r>
        <w:t>.</w:t>
      </w:r>
    </w:p>
    <w:p w14:paraId="30A39F1F" w14:textId="77777777" w:rsidR="00B70364" w:rsidRDefault="00B70364" w:rsidP="00B70364">
      <w:r>
        <w:t>Would it be right to use upper case for </w:t>
      </w:r>
      <w:r>
        <w:rPr>
          <w:rStyle w:val="HTMLCode"/>
          <w:rFonts w:ascii="Consolas" w:eastAsiaTheme="minorHAnsi" w:hAnsi="Consolas"/>
          <w:color w:val="313130"/>
        </w:rPr>
        <w:t>birthday</w:t>
      </w:r>
      <w:r>
        <w:t>? For </w:t>
      </w:r>
      <w:r>
        <w:rPr>
          <w:rStyle w:val="HTMLCode"/>
          <w:rFonts w:ascii="Consolas" w:eastAsiaTheme="minorHAnsi" w:hAnsi="Consolas"/>
          <w:color w:val="313130"/>
        </w:rPr>
        <w:t>age</w:t>
      </w:r>
      <w:r>
        <w:t>? Or even for both?</w:t>
      </w:r>
    </w:p>
    <w:p w14:paraId="101C2D33"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const BIRTHDAY = '18.04.1982'; // make birthday uppercase?</w:t>
      </w:r>
    </w:p>
    <w:p w14:paraId="7D7A3DCA"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const AGE = someCode(BIRTHDAY); // make age uppercase?</w:t>
      </w:r>
    </w:p>
    <w:p w14:paraId="51F227C2" w14:textId="5639DDD7" w:rsidR="00B70364" w:rsidRDefault="00B70364" w:rsidP="00E2794C"/>
    <w:p w14:paraId="05006E6E" w14:textId="5882F95A" w:rsidR="00FE31FC" w:rsidRPr="00FE31FC" w:rsidRDefault="00FE31FC" w:rsidP="00E2794C">
      <w:pPr>
        <w:rPr>
          <w:b/>
          <w:bCs/>
        </w:rPr>
      </w:pPr>
      <w:r w:rsidRPr="00FE31FC">
        <w:rPr>
          <w:b/>
          <w:bCs/>
        </w:rPr>
        <w:t>Solution</w:t>
      </w:r>
    </w:p>
    <w:p w14:paraId="2784501F" w14:textId="77777777" w:rsidR="00FE31FC" w:rsidRDefault="00FE31FC" w:rsidP="00FE31FC">
      <w:r>
        <w:t>We generally use upper case for constants that are “hard-coded”. Or, in other words, when the value is known prior to execution and directly written into the code.</w:t>
      </w:r>
    </w:p>
    <w:p w14:paraId="1A0270FB" w14:textId="77777777" w:rsidR="00FE31FC" w:rsidRDefault="00FE31FC" w:rsidP="00FE31FC">
      <w:r>
        <w:lastRenderedPageBreak/>
        <w:t>In this code, </w:t>
      </w:r>
      <w:r>
        <w:rPr>
          <w:rStyle w:val="HTMLCode"/>
          <w:rFonts w:ascii="Consolas" w:eastAsiaTheme="majorEastAsia" w:hAnsi="Consolas"/>
          <w:color w:val="313130"/>
        </w:rPr>
        <w:t>birthday</w:t>
      </w:r>
      <w:r>
        <w:t> is exactly like that. So we could use the upper case for it.</w:t>
      </w:r>
    </w:p>
    <w:p w14:paraId="6AB51E1B" w14:textId="60582152" w:rsidR="00FE31FC" w:rsidRDefault="00FE31FC" w:rsidP="00FE31FC">
      <w:r>
        <w:t>In contrast, </w:t>
      </w:r>
      <w:r>
        <w:rPr>
          <w:rStyle w:val="HTMLCode"/>
          <w:rFonts w:ascii="Consolas" w:eastAsiaTheme="majorEastAsia" w:hAnsi="Consolas"/>
          <w:color w:val="313130"/>
        </w:rPr>
        <w:t>age</w:t>
      </w:r>
      <w:r>
        <w:t> is evaluated in run-time. Today we have one age, a year after we’ll have another one. It is constant in a sense that it does not change through the code execution. But it is a bit “less of a constant” than </w:t>
      </w:r>
      <w:r>
        <w:rPr>
          <w:rStyle w:val="HTMLCode"/>
          <w:rFonts w:ascii="Consolas" w:eastAsiaTheme="majorEastAsia" w:hAnsi="Consolas"/>
          <w:color w:val="313130"/>
        </w:rPr>
        <w:t>birthday</w:t>
      </w:r>
      <w:r>
        <w:t>: it is calculated, so we should keep the lower case for it.</w:t>
      </w:r>
    </w:p>
    <w:p w14:paraId="30033ADB" w14:textId="06F5A4E6" w:rsidR="00FD00A1" w:rsidRDefault="00FD00A1" w:rsidP="00FE31FC"/>
    <w:p w14:paraId="18C3CE05" w14:textId="77777777" w:rsidR="00FD00A1" w:rsidRDefault="00FD00A1" w:rsidP="00FE31FC"/>
    <w:p w14:paraId="62F86880" w14:textId="77777777" w:rsidR="00603441" w:rsidRPr="00EC6D0E" w:rsidRDefault="00603441" w:rsidP="00EC6D0E">
      <w:pPr>
        <w:pStyle w:val="Heading1"/>
      </w:pPr>
      <w:bookmarkStart w:id="60" w:name="_Toc117603776"/>
      <w:r w:rsidRPr="00EC6D0E">
        <w:lastRenderedPageBreak/>
        <w:t>Data types</w:t>
      </w:r>
      <w:bookmarkEnd w:id="60"/>
    </w:p>
    <w:p w14:paraId="6ECDEC5C" w14:textId="77777777" w:rsidR="00603441" w:rsidRDefault="00603441" w:rsidP="00EC6D0E">
      <w:r>
        <w:t>A value in JavaScript is always of a certain type. For example, a string or a number.</w:t>
      </w:r>
    </w:p>
    <w:p w14:paraId="6CF17AE8" w14:textId="77777777" w:rsidR="00603441" w:rsidRDefault="00603441" w:rsidP="00EC6D0E">
      <w:r>
        <w:t>There are eight basic data types in JavaScript. Here, we’ll cover them in general and in the next chapters we’ll talk about each of them in detail.</w:t>
      </w:r>
    </w:p>
    <w:p w14:paraId="07050F4B" w14:textId="77777777" w:rsidR="00603441" w:rsidRDefault="00603441" w:rsidP="00EC6D0E">
      <w:r>
        <w:t>We can put any type in a variable. For example, a variable can at one moment be a string and then store a number:</w:t>
      </w:r>
    </w:p>
    <w:p w14:paraId="68287135"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EC6D0E">
        <w:rPr>
          <w:rStyle w:val="token"/>
          <w:rFonts w:ascii="Consolas" w:hAnsi="Consolas"/>
          <w:color w:val="313130"/>
        </w:rPr>
        <w:t>// no error</w:t>
      </w:r>
    </w:p>
    <w:p w14:paraId="728BEA99"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EC6D0E">
        <w:rPr>
          <w:rStyle w:val="token"/>
          <w:rFonts w:ascii="Consolas" w:hAnsi="Consolas"/>
          <w:color w:val="313130"/>
        </w:rPr>
        <w:t>let</w:t>
      </w:r>
      <w:r w:rsidRPr="00EC6D0E">
        <w:rPr>
          <w:rStyle w:val="HTMLCode"/>
          <w:rFonts w:ascii="Consolas" w:hAnsi="Consolas"/>
          <w:color w:val="313130"/>
        </w:rPr>
        <w:t xml:space="preserve"> message </w:t>
      </w:r>
      <w:r w:rsidRPr="00EC6D0E">
        <w:rPr>
          <w:rStyle w:val="token"/>
          <w:rFonts w:ascii="Consolas" w:hAnsi="Consolas"/>
          <w:color w:val="313130"/>
        </w:rPr>
        <w:t>=</w:t>
      </w:r>
      <w:r w:rsidRPr="00EC6D0E">
        <w:rPr>
          <w:rStyle w:val="HTMLCode"/>
          <w:rFonts w:ascii="Consolas" w:hAnsi="Consolas"/>
          <w:color w:val="313130"/>
        </w:rPr>
        <w:t xml:space="preserve"> </w:t>
      </w:r>
      <w:r w:rsidRPr="00EC6D0E">
        <w:rPr>
          <w:rStyle w:val="token"/>
          <w:rFonts w:ascii="Consolas" w:hAnsi="Consolas"/>
          <w:color w:val="313130"/>
        </w:rPr>
        <w:t>"hello";</w:t>
      </w:r>
    </w:p>
    <w:p w14:paraId="7CB3E272"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313130"/>
        </w:rPr>
      </w:pPr>
      <w:r w:rsidRPr="00EC6D0E">
        <w:rPr>
          <w:rStyle w:val="HTMLCode"/>
          <w:rFonts w:ascii="Consolas" w:hAnsi="Consolas"/>
          <w:color w:val="313130"/>
        </w:rPr>
        <w:t xml:space="preserve">message </w:t>
      </w:r>
      <w:r w:rsidRPr="00EC6D0E">
        <w:rPr>
          <w:rStyle w:val="token"/>
          <w:rFonts w:ascii="Consolas" w:hAnsi="Consolas"/>
          <w:color w:val="313130"/>
        </w:rPr>
        <w:t>=</w:t>
      </w:r>
      <w:r w:rsidRPr="00EC6D0E">
        <w:rPr>
          <w:rStyle w:val="HTMLCode"/>
          <w:rFonts w:ascii="Consolas" w:hAnsi="Consolas"/>
          <w:color w:val="313130"/>
        </w:rPr>
        <w:t xml:space="preserve"> </w:t>
      </w:r>
      <w:r w:rsidRPr="00EC6D0E">
        <w:rPr>
          <w:rStyle w:val="token"/>
          <w:rFonts w:ascii="Consolas" w:hAnsi="Consolas"/>
          <w:color w:val="313130"/>
        </w:rPr>
        <w:t>123456;</w:t>
      </w:r>
    </w:p>
    <w:p w14:paraId="1C031ACA" w14:textId="77777777" w:rsidR="00603441" w:rsidRDefault="00603441" w:rsidP="00FE593F">
      <w:pPr>
        <w:rPr>
          <w:sz w:val="24"/>
          <w:szCs w:val="24"/>
        </w:rPr>
      </w:pPr>
      <w:r>
        <w:t>Programming languages that allow such things, such as JavaScript, are called “dynamically typed”, meaning that there exist data types, but variables are not bound to any of them.</w:t>
      </w:r>
    </w:p>
    <w:p w14:paraId="3E277619" w14:textId="250D2356" w:rsidR="00603441" w:rsidRPr="00FE593F" w:rsidRDefault="00603441" w:rsidP="00FE593F">
      <w:pPr>
        <w:pStyle w:val="Heading2"/>
      </w:pPr>
      <w:bookmarkStart w:id="61" w:name="number"/>
      <w:bookmarkStart w:id="62" w:name="_Toc117603777"/>
      <w:r w:rsidRPr="00FE593F">
        <w:t>Number</w:t>
      </w:r>
      <w:bookmarkEnd w:id="61"/>
      <w:bookmarkEnd w:id="62"/>
    </w:p>
    <w:p w14:paraId="0AEA7833"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C6D0E">
        <w:rPr>
          <w:rStyle w:val="token"/>
          <w:rFonts w:ascii="Consolas" w:hAnsi="Consolas"/>
          <w:color w:val="313130"/>
        </w:rPr>
        <w:t>let</w:t>
      </w:r>
      <w:r w:rsidRPr="00EC6D0E">
        <w:rPr>
          <w:rStyle w:val="token"/>
        </w:rPr>
        <w:t xml:space="preserve"> n </w:t>
      </w:r>
      <w:r w:rsidRPr="00EC6D0E">
        <w:rPr>
          <w:rStyle w:val="token"/>
          <w:rFonts w:ascii="Consolas" w:hAnsi="Consolas"/>
          <w:color w:val="313130"/>
        </w:rPr>
        <w:t>=</w:t>
      </w:r>
      <w:r w:rsidRPr="00EC6D0E">
        <w:rPr>
          <w:rStyle w:val="token"/>
        </w:rPr>
        <w:t xml:space="preserve"> </w:t>
      </w:r>
      <w:r w:rsidRPr="00EC6D0E">
        <w:rPr>
          <w:rStyle w:val="token"/>
          <w:rFonts w:ascii="Consolas" w:hAnsi="Consolas"/>
          <w:color w:val="313130"/>
        </w:rPr>
        <w:t>123;</w:t>
      </w:r>
    </w:p>
    <w:p w14:paraId="6011EB35"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C6D0E">
        <w:rPr>
          <w:rStyle w:val="token"/>
        </w:rPr>
        <w:t xml:space="preserve">n </w:t>
      </w:r>
      <w:r w:rsidRPr="00EC6D0E">
        <w:rPr>
          <w:rStyle w:val="token"/>
          <w:rFonts w:ascii="Consolas" w:hAnsi="Consolas"/>
          <w:color w:val="313130"/>
        </w:rPr>
        <w:t>=</w:t>
      </w:r>
      <w:r w:rsidRPr="00EC6D0E">
        <w:rPr>
          <w:rStyle w:val="token"/>
        </w:rPr>
        <w:t xml:space="preserve"> </w:t>
      </w:r>
      <w:r w:rsidRPr="00EC6D0E">
        <w:rPr>
          <w:rStyle w:val="token"/>
          <w:rFonts w:ascii="Consolas" w:hAnsi="Consolas"/>
          <w:color w:val="313130"/>
        </w:rPr>
        <w:t>12.345;</w:t>
      </w:r>
    </w:p>
    <w:p w14:paraId="2A793050" w14:textId="77777777" w:rsidR="00603441" w:rsidRDefault="00603441" w:rsidP="00FE593F">
      <w:pPr>
        <w:rPr>
          <w:sz w:val="24"/>
          <w:szCs w:val="24"/>
        </w:rPr>
      </w:pPr>
      <w:r>
        <w:t>The </w:t>
      </w:r>
      <w:r>
        <w:rPr>
          <w:rStyle w:val="Emphasis"/>
          <w:rFonts w:ascii="Segoe UI" w:hAnsi="Segoe UI" w:cs="Segoe UI"/>
          <w:color w:val="313130"/>
        </w:rPr>
        <w:t>number</w:t>
      </w:r>
      <w:r>
        <w:t> type represents both integer and floating point numbers.</w:t>
      </w:r>
    </w:p>
    <w:p w14:paraId="063F41A9" w14:textId="77777777" w:rsidR="00603441" w:rsidRDefault="00603441" w:rsidP="00FE593F">
      <w:r>
        <w:t>There are many operations for numbers, e.g. multiplication </w:t>
      </w:r>
      <w:r>
        <w:rPr>
          <w:rStyle w:val="HTMLCode"/>
          <w:rFonts w:ascii="Consolas" w:eastAsiaTheme="minorHAnsi" w:hAnsi="Consolas"/>
          <w:color w:val="313130"/>
        </w:rPr>
        <w:t>*</w:t>
      </w:r>
      <w:r>
        <w:t>, division </w:t>
      </w:r>
      <w:r>
        <w:rPr>
          <w:rStyle w:val="HTMLCode"/>
          <w:rFonts w:ascii="Consolas" w:eastAsiaTheme="minorHAnsi" w:hAnsi="Consolas"/>
          <w:color w:val="313130"/>
        </w:rPr>
        <w:t>/</w:t>
      </w:r>
      <w:r>
        <w:t>, addition </w:t>
      </w:r>
      <w:r>
        <w:rPr>
          <w:rStyle w:val="HTMLCode"/>
          <w:rFonts w:ascii="Consolas" w:eastAsiaTheme="minorHAnsi" w:hAnsi="Consolas"/>
          <w:color w:val="313130"/>
        </w:rPr>
        <w:t>+</w:t>
      </w:r>
      <w:r>
        <w:t>, subtraction </w:t>
      </w:r>
      <w:r>
        <w:rPr>
          <w:rStyle w:val="HTMLCode"/>
          <w:rFonts w:ascii="Consolas" w:eastAsiaTheme="minorHAnsi" w:hAnsi="Consolas"/>
          <w:color w:val="313130"/>
        </w:rPr>
        <w:t>-</w:t>
      </w:r>
      <w:r>
        <w:t>, and so on.</w:t>
      </w:r>
    </w:p>
    <w:p w14:paraId="43C6A6A5" w14:textId="77777777" w:rsidR="00603441" w:rsidRDefault="00603441" w:rsidP="00FE593F">
      <w:r>
        <w:t>Besides regular numbers, there are so-called “special numeric values” which also belong to this data type: </w:t>
      </w:r>
      <w:r>
        <w:rPr>
          <w:rStyle w:val="HTMLCode"/>
          <w:rFonts w:ascii="Consolas" w:eastAsiaTheme="minorHAnsi" w:hAnsi="Consolas"/>
          <w:color w:val="313130"/>
        </w:rPr>
        <w:t>Infinity</w:t>
      </w:r>
      <w:r>
        <w:t>, </w:t>
      </w:r>
      <w:r>
        <w:rPr>
          <w:rStyle w:val="HTMLCode"/>
          <w:rFonts w:ascii="Consolas" w:eastAsiaTheme="minorHAnsi" w:hAnsi="Consolas"/>
          <w:color w:val="313130"/>
        </w:rPr>
        <w:t>-Infinity</w:t>
      </w:r>
      <w:r>
        <w:t> and </w:t>
      </w:r>
      <w:r>
        <w:rPr>
          <w:rStyle w:val="HTMLCode"/>
          <w:rFonts w:ascii="Consolas" w:eastAsiaTheme="minorHAnsi" w:hAnsi="Consolas"/>
          <w:color w:val="313130"/>
        </w:rPr>
        <w:t>NaN</w:t>
      </w:r>
      <w:r>
        <w:t>.</w:t>
      </w:r>
    </w:p>
    <w:p w14:paraId="36F3CEE6" w14:textId="77777777" w:rsidR="00603441" w:rsidRDefault="00603441">
      <w:pPr>
        <w:pStyle w:val="ListParagraph"/>
        <w:numPr>
          <w:ilvl w:val="0"/>
          <w:numId w:val="13"/>
        </w:numPr>
      </w:pPr>
      <w:r w:rsidRPr="00FE593F">
        <w:rPr>
          <w:rStyle w:val="HTMLCode"/>
          <w:rFonts w:ascii="Consolas" w:eastAsiaTheme="minorHAnsi" w:hAnsi="Consolas"/>
          <w:color w:val="313130"/>
        </w:rPr>
        <w:t>Infinity</w:t>
      </w:r>
      <w:r>
        <w:t> represents the mathematical </w:t>
      </w:r>
      <w:hyperlink r:id="rId31" w:history="1">
        <w:r w:rsidRPr="00FE593F">
          <w:rPr>
            <w:rStyle w:val="Hyperlink"/>
            <w:rFonts w:ascii="Segoe UI" w:hAnsi="Segoe UI" w:cs="Segoe UI"/>
            <w:u w:val="none"/>
          </w:rPr>
          <w:t>Infinity</w:t>
        </w:r>
      </w:hyperlink>
      <w:r>
        <w:t> ∞. It is a special value that’s greater than any number.</w:t>
      </w:r>
    </w:p>
    <w:p w14:paraId="425527EB" w14:textId="77777777" w:rsidR="00603441" w:rsidRDefault="00603441" w:rsidP="00FE593F">
      <w:pPr>
        <w:ind w:firstLine="720"/>
      </w:pPr>
      <w:r>
        <w:t>We can get it as a result of division by zero:</w:t>
      </w:r>
    </w:p>
    <w:p w14:paraId="57E93E75"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firstLine="720"/>
        <w:rPr>
          <w:rStyle w:val="token"/>
        </w:rPr>
      </w:pPr>
      <w:r w:rsidRPr="00EC6D0E">
        <w:rPr>
          <w:rStyle w:val="token"/>
          <w:rFonts w:ascii="Consolas" w:hAnsi="Consolas"/>
          <w:color w:val="313130"/>
        </w:rPr>
        <w:t>alert(</w:t>
      </w:r>
      <w:r w:rsidRPr="00EC6D0E">
        <w:rPr>
          <w:rStyle w:val="token"/>
        </w:rPr>
        <w:t xml:space="preserve"> </w:t>
      </w:r>
      <w:r w:rsidRPr="00EC6D0E">
        <w:rPr>
          <w:rStyle w:val="token"/>
          <w:rFonts w:ascii="Consolas" w:hAnsi="Consolas"/>
          <w:color w:val="313130"/>
        </w:rPr>
        <w:t>1</w:t>
      </w:r>
      <w:r w:rsidRPr="00EC6D0E">
        <w:rPr>
          <w:rStyle w:val="token"/>
        </w:rPr>
        <w:t xml:space="preserve"> </w:t>
      </w:r>
      <w:r w:rsidRPr="00EC6D0E">
        <w:rPr>
          <w:rStyle w:val="token"/>
          <w:rFonts w:ascii="Consolas" w:hAnsi="Consolas"/>
          <w:color w:val="313130"/>
        </w:rPr>
        <w:t>/</w:t>
      </w:r>
      <w:r w:rsidRPr="00EC6D0E">
        <w:rPr>
          <w:rStyle w:val="token"/>
        </w:rPr>
        <w:t xml:space="preserve"> </w:t>
      </w:r>
      <w:r w:rsidRPr="00EC6D0E">
        <w:rPr>
          <w:rStyle w:val="token"/>
          <w:rFonts w:ascii="Consolas" w:hAnsi="Consolas"/>
          <w:color w:val="313130"/>
        </w:rPr>
        <w:t>0</w:t>
      </w:r>
      <w:r w:rsidRPr="00EC6D0E">
        <w:rPr>
          <w:rStyle w:val="token"/>
        </w:rPr>
        <w:t xml:space="preserve"> </w:t>
      </w:r>
      <w:r w:rsidRPr="00EC6D0E">
        <w:rPr>
          <w:rStyle w:val="token"/>
          <w:rFonts w:ascii="Consolas" w:hAnsi="Consolas"/>
          <w:color w:val="313130"/>
        </w:rPr>
        <w:t>);</w:t>
      </w:r>
      <w:r w:rsidRPr="00EC6D0E">
        <w:rPr>
          <w:rStyle w:val="token"/>
        </w:rPr>
        <w:t xml:space="preserve"> </w:t>
      </w:r>
      <w:r w:rsidRPr="00EC6D0E">
        <w:rPr>
          <w:rStyle w:val="token"/>
          <w:rFonts w:ascii="Consolas" w:hAnsi="Consolas"/>
          <w:color w:val="313130"/>
        </w:rPr>
        <w:t>// Infinity</w:t>
      </w:r>
    </w:p>
    <w:p w14:paraId="2A0DF169" w14:textId="77777777" w:rsidR="00603441" w:rsidRDefault="00603441" w:rsidP="00FE593F">
      <w:pPr>
        <w:ind w:firstLine="720"/>
        <w:rPr>
          <w:sz w:val="24"/>
          <w:szCs w:val="24"/>
        </w:rPr>
      </w:pPr>
      <w:r>
        <w:t>Or just reference it directly:</w:t>
      </w:r>
    </w:p>
    <w:p w14:paraId="73F319FD"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firstLine="720"/>
        <w:rPr>
          <w:rStyle w:val="token"/>
        </w:rPr>
      </w:pPr>
      <w:r w:rsidRPr="00EC6D0E">
        <w:rPr>
          <w:rStyle w:val="token"/>
          <w:rFonts w:ascii="Consolas" w:hAnsi="Consolas"/>
          <w:color w:val="313130"/>
        </w:rPr>
        <w:t>alert(</w:t>
      </w:r>
      <w:r w:rsidRPr="00EC6D0E">
        <w:rPr>
          <w:rStyle w:val="token"/>
        </w:rPr>
        <w:t xml:space="preserve"> </w:t>
      </w:r>
      <w:r w:rsidRPr="00EC6D0E">
        <w:rPr>
          <w:rStyle w:val="token"/>
          <w:rFonts w:ascii="Consolas" w:hAnsi="Consolas"/>
          <w:color w:val="313130"/>
        </w:rPr>
        <w:t>Infinity</w:t>
      </w:r>
      <w:r w:rsidRPr="00EC6D0E">
        <w:rPr>
          <w:rStyle w:val="token"/>
        </w:rPr>
        <w:t xml:space="preserve"> </w:t>
      </w:r>
      <w:r w:rsidRPr="00EC6D0E">
        <w:rPr>
          <w:rStyle w:val="token"/>
          <w:rFonts w:ascii="Consolas" w:hAnsi="Consolas"/>
          <w:color w:val="313130"/>
        </w:rPr>
        <w:t>);</w:t>
      </w:r>
      <w:r w:rsidRPr="00EC6D0E">
        <w:rPr>
          <w:rStyle w:val="token"/>
        </w:rPr>
        <w:t xml:space="preserve"> </w:t>
      </w:r>
      <w:r w:rsidRPr="00EC6D0E">
        <w:rPr>
          <w:rStyle w:val="token"/>
          <w:rFonts w:ascii="Consolas" w:hAnsi="Consolas"/>
          <w:color w:val="313130"/>
        </w:rPr>
        <w:t>// Infinity</w:t>
      </w:r>
    </w:p>
    <w:p w14:paraId="5038FEBD" w14:textId="77777777" w:rsidR="00603441" w:rsidRPr="00FE593F" w:rsidRDefault="00603441">
      <w:pPr>
        <w:pStyle w:val="ListParagraph"/>
        <w:numPr>
          <w:ilvl w:val="0"/>
          <w:numId w:val="13"/>
        </w:numPr>
        <w:rPr>
          <w:sz w:val="24"/>
          <w:szCs w:val="24"/>
        </w:rPr>
      </w:pPr>
      <w:r w:rsidRPr="00FE593F">
        <w:rPr>
          <w:rStyle w:val="HTMLCode"/>
          <w:rFonts w:ascii="Consolas" w:eastAsiaTheme="minorHAnsi" w:hAnsi="Consolas"/>
          <w:color w:val="313130"/>
        </w:rPr>
        <w:t>NaN</w:t>
      </w:r>
      <w:r>
        <w:t> represents a computational error. It is a result of an incorrect or an undefined mathematical operation, for instance:</w:t>
      </w:r>
    </w:p>
    <w:p w14:paraId="35916E01"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firstLine="720"/>
        <w:rPr>
          <w:rStyle w:val="token"/>
        </w:rPr>
      </w:pPr>
      <w:r w:rsidRPr="00EC6D0E">
        <w:rPr>
          <w:rStyle w:val="token"/>
          <w:rFonts w:ascii="Consolas" w:hAnsi="Consolas"/>
          <w:color w:val="313130"/>
        </w:rPr>
        <w:t>alert(</w:t>
      </w:r>
      <w:r w:rsidRPr="00EC6D0E">
        <w:rPr>
          <w:rStyle w:val="token"/>
        </w:rPr>
        <w:t xml:space="preserve"> </w:t>
      </w:r>
      <w:r w:rsidRPr="00EC6D0E">
        <w:rPr>
          <w:rStyle w:val="token"/>
          <w:rFonts w:ascii="Consolas" w:hAnsi="Consolas"/>
          <w:color w:val="313130"/>
        </w:rPr>
        <w:t>"not a number"</w:t>
      </w:r>
      <w:r w:rsidRPr="00EC6D0E">
        <w:rPr>
          <w:rStyle w:val="token"/>
        </w:rPr>
        <w:t xml:space="preserve"> </w:t>
      </w:r>
      <w:r w:rsidRPr="00EC6D0E">
        <w:rPr>
          <w:rStyle w:val="token"/>
          <w:rFonts w:ascii="Consolas" w:hAnsi="Consolas"/>
          <w:color w:val="313130"/>
        </w:rPr>
        <w:t>/</w:t>
      </w:r>
      <w:r w:rsidRPr="00EC6D0E">
        <w:rPr>
          <w:rStyle w:val="token"/>
        </w:rPr>
        <w:t xml:space="preserve"> </w:t>
      </w:r>
      <w:r w:rsidRPr="00EC6D0E">
        <w:rPr>
          <w:rStyle w:val="token"/>
          <w:rFonts w:ascii="Consolas" w:hAnsi="Consolas"/>
          <w:color w:val="313130"/>
        </w:rPr>
        <w:t>2</w:t>
      </w:r>
      <w:r w:rsidRPr="00EC6D0E">
        <w:rPr>
          <w:rStyle w:val="token"/>
        </w:rPr>
        <w:t xml:space="preserve"> </w:t>
      </w:r>
      <w:r w:rsidRPr="00EC6D0E">
        <w:rPr>
          <w:rStyle w:val="token"/>
          <w:rFonts w:ascii="Consolas" w:hAnsi="Consolas"/>
          <w:color w:val="313130"/>
        </w:rPr>
        <w:t>);</w:t>
      </w:r>
      <w:r w:rsidRPr="00EC6D0E">
        <w:rPr>
          <w:rStyle w:val="token"/>
        </w:rPr>
        <w:t xml:space="preserve"> </w:t>
      </w:r>
      <w:r w:rsidRPr="00EC6D0E">
        <w:rPr>
          <w:rStyle w:val="token"/>
          <w:rFonts w:ascii="Consolas" w:hAnsi="Consolas"/>
          <w:color w:val="313130"/>
        </w:rPr>
        <w:t>// NaN, such division is erroneous</w:t>
      </w:r>
    </w:p>
    <w:p w14:paraId="2735F1EF" w14:textId="77777777" w:rsidR="00603441" w:rsidRDefault="00603441" w:rsidP="00FE593F">
      <w:pPr>
        <w:ind w:firstLine="720"/>
        <w:rPr>
          <w:sz w:val="24"/>
          <w:szCs w:val="24"/>
        </w:rPr>
      </w:pPr>
      <w:r>
        <w:rPr>
          <w:rStyle w:val="HTMLCode"/>
          <w:rFonts w:ascii="Consolas" w:eastAsiaTheme="minorHAnsi" w:hAnsi="Consolas"/>
          <w:color w:val="313130"/>
        </w:rPr>
        <w:t>NaN</w:t>
      </w:r>
      <w:r>
        <w:t> is sticky. Any further mathematical operation on </w:t>
      </w:r>
      <w:r>
        <w:rPr>
          <w:rStyle w:val="HTMLCode"/>
          <w:rFonts w:ascii="Consolas" w:eastAsiaTheme="minorHAnsi" w:hAnsi="Consolas"/>
          <w:color w:val="313130"/>
        </w:rPr>
        <w:t>NaN</w:t>
      </w:r>
      <w:r>
        <w:t> returns </w:t>
      </w:r>
      <w:r>
        <w:rPr>
          <w:rStyle w:val="HTMLCode"/>
          <w:rFonts w:ascii="Consolas" w:eastAsiaTheme="minorHAnsi" w:hAnsi="Consolas"/>
          <w:color w:val="313130"/>
        </w:rPr>
        <w:t>NaN</w:t>
      </w:r>
      <w:r>
        <w:t>:</w:t>
      </w:r>
    </w:p>
    <w:p w14:paraId="5B8F21EF"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firstLine="720"/>
        <w:rPr>
          <w:rStyle w:val="token"/>
        </w:rPr>
      </w:pPr>
      <w:r w:rsidRPr="00EC6D0E">
        <w:rPr>
          <w:rStyle w:val="token"/>
          <w:rFonts w:ascii="Consolas" w:hAnsi="Consolas"/>
          <w:color w:val="313130"/>
        </w:rPr>
        <w:t>alert(</w:t>
      </w:r>
      <w:r w:rsidRPr="00EC6D0E">
        <w:rPr>
          <w:rStyle w:val="token"/>
        </w:rPr>
        <w:t xml:space="preserve"> </w:t>
      </w:r>
      <w:r w:rsidRPr="00EC6D0E">
        <w:rPr>
          <w:rStyle w:val="token"/>
          <w:rFonts w:ascii="Consolas" w:hAnsi="Consolas"/>
          <w:color w:val="313130"/>
        </w:rPr>
        <w:t>NaN</w:t>
      </w:r>
      <w:r w:rsidRPr="00EC6D0E">
        <w:rPr>
          <w:rStyle w:val="token"/>
        </w:rPr>
        <w:t xml:space="preserve"> </w:t>
      </w:r>
      <w:r w:rsidRPr="00EC6D0E">
        <w:rPr>
          <w:rStyle w:val="token"/>
          <w:rFonts w:ascii="Consolas" w:hAnsi="Consolas"/>
          <w:color w:val="313130"/>
        </w:rPr>
        <w:t>+</w:t>
      </w:r>
      <w:r w:rsidRPr="00EC6D0E">
        <w:rPr>
          <w:rStyle w:val="token"/>
        </w:rPr>
        <w:t xml:space="preserve"> </w:t>
      </w:r>
      <w:r w:rsidRPr="00EC6D0E">
        <w:rPr>
          <w:rStyle w:val="token"/>
          <w:rFonts w:ascii="Consolas" w:hAnsi="Consolas"/>
          <w:color w:val="313130"/>
        </w:rPr>
        <w:t>1</w:t>
      </w:r>
      <w:r w:rsidRPr="00EC6D0E">
        <w:rPr>
          <w:rStyle w:val="token"/>
        </w:rPr>
        <w:t xml:space="preserve"> </w:t>
      </w:r>
      <w:r w:rsidRPr="00EC6D0E">
        <w:rPr>
          <w:rStyle w:val="token"/>
          <w:rFonts w:ascii="Consolas" w:hAnsi="Consolas"/>
          <w:color w:val="313130"/>
        </w:rPr>
        <w:t>);</w:t>
      </w:r>
      <w:r w:rsidRPr="00EC6D0E">
        <w:rPr>
          <w:rStyle w:val="token"/>
        </w:rPr>
        <w:t xml:space="preserve"> </w:t>
      </w:r>
      <w:r w:rsidRPr="00EC6D0E">
        <w:rPr>
          <w:rStyle w:val="token"/>
          <w:rFonts w:ascii="Consolas" w:hAnsi="Consolas"/>
          <w:color w:val="313130"/>
        </w:rPr>
        <w:t>// NaN</w:t>
      </w:r>
    </w:p>
    <w:p w14:paraId="1D15ABF0"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firstLine="720"/>
        <w:rPr>
          <w:rStyle w:val="token"/>
        </w:rPr>
      </w:pPr>
      <w:r w:rsidRPr="00EC6D0E">
        <w:rPr>
          <w:rStyle w:val="token"/>
          <w:rFonts w:ascii="Consolas" w:hAnsi="Consolas"/>
          <w:color w:val="313130"/>
        </w:rPr>
        <w:t>alert(</w:t>
      </w:r>
      <w:r w:rsidRPr="00EC6D0E">
        <w:rPr>
          <w:rStyle w:val="token"/>
        </w:rPr>
        <w:t xml:space="preserve"> </w:t>
      </w:r>
      <w:r w:rsidRPr="00EC6D0E">
        <w:rPr>
          <w:rStyle w:val="token"/>
          <w:rFonts w:ascii="Consolas" w:hAnsi="Consolas"/>
          <w:color w:val="313130"/>
        </w:rPr>
        <w:t>3</w:t>
      </w:r>
      <w:r w:rsidRPr="00EC6D0E">
        <w:rPr>
          <w:rStyle w:val="token"/>
        </w:rPr>
        <w:t xml:space="preserve"> </w:t>
      </w:r>
      <w:r w:rsidRPr="00EC6D0E">
        <w:rPr>
          <w:rStyle w:val="token"/>
          <w:rFonts w:ascii="Consolas" w:hAnsi="Consolas"/>
          <w:color w:val="313130"/>
        </w:rPr>
        <w:t>*</w:t>
      </w:r>
      <w:r w:rsidRPr="00EC6D0E">
        <w:rPr>
          <w:rStyle w:val="token"/>
        </w:rPr>
        <w:t xml:space="preserve"> </w:t>
      </w:r>
      <w:r w:rsidRPr="00EC6D0E">
        <w:rPr>
          <w:rStyle w:val="token"/>
          <w:rFonts w:ascii="Consolas" w:hAnsi="Consolas"/>
          <w:color w:val="313130"/>
        </w:rPr>
        <w:t>NaN</w:t>
      </w:r>
      <w:r w:rsidRPr="00EC6D0E">
        <w:rPr>
          <w:rStyle w:val="token"/>
        </w:rPr>
        <w:t xml:space="preserve"> </w:t>
      </w:r>
      <w:r w:rsidRPr="00EC6D0E">
        <w:rPr>
          <w:rStyle w:val="token"/>
          <w:rFonts w:ascii="Consolas" w:hAnsi="Consolas"/>
          <w:color w:val="313130"/>
        </w:rPr>
        <w:t>);</w:t>
      </w:r>
      <w:r w:rsidRPr="00EC6D0E">
        <w:rPr>
          <w:rStyle w:val="token"/>
        </w:rPr>
        <w:t xml:space="preserve"> </w:t>
      </w:r>
      <w:r w:rsidRPr="00EC6D0E">
        <w:rPr>
          <w:rStyle w:val="token"/>
          <w:rFonts w:ascii="Consolas" w:hAnsi="Consolas"/>
          <w:color w:val="313130"/>
        </w:rPr>
        <w:t>// NaN</w:t>
      </w:r>
    </w:p>
    <w:p w14:paraId="6371CF0E"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firstLine="720"/>
        <w:rPr>
          <w:rStyle w:val="token"/>
        </w:rPr>
      </w:pPr>
      <w:r w:rsidRPr="00EC6D0E">
        <w:rPr>
          <w:rStyle w:val="token"/>
          <w:rFonts w:ascii="Consolas" w:hAnsi="Consolas"/>
          <w:color w:val="313130"/>
        </w:rPr>
        <w:lastRenderedPageBreak/>
        <w:t>alert(</w:t>
      </w:r>
      <w:r w:rsidRPr="00EC6D0E">
        <w:rPr>
          <w:rStyle w:val="token"/>
        </w:rPr>
        <w:t xml:space="preserve"> </w:t>
      </w:r>
      <w:r w:rsidRPr="00EC6D0E">
        <w:rPr>
          <w:rStyle w:val="token"/>
          <w:rFonts w:ascii="Consolas" w:hAnsi="Consolas"/>
          <w:color w:val="313130"/>
        </w:rPr>
        <w:t>"not a number"</w:t>
      </w:r>
      <w:r w:rsidRPr="00EC6D0E">
        <w:rPr>
          <w:rStyle w:val="token"/>
        </w:rPr>
        <w:t xml:space="preserve"> </w:t>
      </w:r>
      <w:r w:rsidRPr="00EC6D0E">
        <w:rPr>
          <w:rStyle w:val="token"/>
          <w:rFonts w:ascii="Consolas" w:hAnsi="Consolas"/>
          <w:color w:val="313130"/>
        </w:rPr>
        <w:t>/</w:t>
      </w:r>
      <w:r w:rsidRPr="00EC6D0E">
        <w:rPr>
          <w:rStyle w:val="token"/>
        </w:rPr>
        <w:t xml:space="preserve"> </w:t>
      </w:r>
      <w:r w:rsidRPr="00EC6D0E">
        <w:rPr>
          <w:rStyle w:val="token"/>
          <w:rFonts w:ascii="Consolas" w:hAnsi="Consolas"/>
          <w:color w:val="313130"/>
        </w:rPr>
        <w:t>2</w:t>
      </w:r>
      <w:r w:rsidRPr="00EC6D0E">
        <w:rPr>
          <w:rStyle w:val="token"/>
        </w:rPr>
        <w:t xml:space="preserve"> </w:t>
      </w:r>
      <w:r w:rsidRPr="00EC6D0E">
        <w:rPr>
          <w:rStyle w:val="token"/>
          <w:rFonts w:ascii="Consolas" w:hAnsi="Consolas"/>
          <w:color w:val="313130"/>
        </w:rPr>
        <w:t>-</w:t>
      </w:r>
      <w:r w:rsidRPr="00EC6D0E">
        <w:rPr>
          <w:rStyle w:val="token"/>
        </w:rPr>
        <w:t xml:space="preserve"> </w:t>
      </w:r>
      <w:r w:rsidRPr="00EC6D0E">
        <w:rPr>
          <w:rStyle w:val="token"/>
          <w:rFonts w:ascii="Consolas" w:hAnsi="Consolas"/>
          <w:color w:val="313130"/>
        </w:rPr>
        <w:t>1</w:t>
      </w:r>
      <w:r w:rsidRPr="00EC6D0E">
        <w:rPr>
          <w:rStyle w:val="token"/>
        </w:rPr>
        <w:t xml:space="preserve"> </w:t>
      </w:r>
      <w:r w:rsidRPr="00EC6D0E">
        <w:rPr>
          <w:rStyle w:val="token"/>
          <w:rFonts w:ascii="Consolas" w:hAnsi="Consolas"/>
          <w:color w:val="313130"/>
        </w:rPr>
        <w:t>);</w:t>
      </w:r>
      <w:r w:rsidRPr="00EC6D0E">
        <w:rPr>
          <w:rStyle w:val="token"/>
        </w:rPr>
        <w:t xml:space="preserve"> </w:t>
      </w:r>
      <w:r w:rsidRPr="00EC6D0E">
        <w:rPr>
          <w:rStyle w:val="token"/>
          <w:rFonts w:ascii="Consolas" w:hAnsi="Consolas"/>
          <w:color w:val="313130"/>
        </w:rPr>
        <w:t>// NaN</w:t>
      </w:r>
    </w:p>
    <w:p w14:paraId="2021471F" w14:textId="77777777" w:rsidR="00603441" w:rsidRDefault="00603441" w:rsidP="00FE593F">
      <w:pPr>
        <w:ind w:left="720"/>
        <w:rPr>
          <w:sz w:val="24"/>
          <w:szCs w:val="24"/>
        </w:rPr>
      </w:pPr>
      <w:r>
        <w:t>So, if there’s a </w:t>
      </w:r>
      <w:r>
        <w:rPr>
          <w:rStyle w:val="HTMLCode"/>
          <w:rFonts w:ascii="Consolas" w:eastAsiaTheme="minorHAnsi" w:hAnsi="Consolas"/>
          <w:color w:val="313130"/>
        </w:rPr>
        <w:t>NaN</w:t>
      </w:r>
      <w:r>
        <w:t> somewhere in a mathematical expression, it propagates to the whole result (there’s only one exception to that: </w:t>
      </w:r>
      <w:r>
        <w:rPr>
          <w:rStyle w:val="HTMLCode"/>
          <w:rFonts w:ascii="Consolas" w:eastAsiaTheme="minorHAnsi" w:hAnsi="Consolas"/>
          <w:color w:val="313130"/>
        </w:rPr>
        <w:t>NaN ** 0</w:t>
      </w:r>
      <w:r>
        <w:t> is </w:t>
      </w:r>
      <w:r>
        <w:rPr>
          <w:rStyle w:val="HTMLCode"/>
          <w:rFonts w:ascii="Consolas" w:eastAsiaTheme="minorHAnsi" w:hAnsi="Consolas"/>
          <w:color w:val="313130"/>
        </w:rPr>
        <w:t>1</w:t>
      </w:r>
      <w:r>
        <w:t>).</w:t>
      </w:r>
    </w:p>
    <w:p w14:paraId="37B22D7B" w14:textId="77777777" w:rsidR="00603441" w:rsidRDefault="00603441" w:rsidP="00FE593F">
      <w:r>
        <w:rPr>
          <w:rStyle w:val="importanttype"/>
          <w:rFonts w:ascii="Segoe UI" w:hAnsi="Segoe UI" w:cs="Segoe UI"/>
          <w:b/>
          <w:bCs/>
          <w:color w:val="313130"/>
        </w:rPr>
        <w:t>Mathematical operations are safe</w:t>
      </w:r>
    </w:p>
    <w:p w14:paraId="49878A85" w14:textId="77777777" w:rsidR="00603441" w:rsidRDefault="00603441" w:rsidP="00FE593F">
      <w:r>
        <w:t>Doing maths is “safe” in JavaScript. We can do anything: divide by zero, treat non-numeric strings as numbers, etc.</w:t>
      </w:r>
    </w:p>
    <w:p w14:paraId="6FD9EB0D" w14:textId="77777777" w:rsidR="00603441" w:rsidRDefault="00603441" w:rsidP="00FE593F">
      <w:r>
        <w:t>The script will never stop with a fatal error (“die”). At worst, we’ll get </w:t>
      </w:r>
      <w:r>
        <w:rPr>
          <w:rStyle w:val="HTMLCode"/>
          <w:rFonts w:ascii="Consolas" w:eastAsiaTheme="minorHAnsi" w:hAnsi="Consolas"/>
          <w:color w:val="313130"/>
        </w:rPr>
        <w:t>NaN</w:t>
      </w:r>
      <w:r>
        <w:t> as the result.</w:t>
      </w:r>
    </w:p>
    <w:p w14:paraId="161B50A7" w14:textId="77777777" w:rsidR="00603441" w:rsidRDefault="00603441" w:rsidP="00FE593F">
      <w:r>
        <w:t>Special numeric values formally belong to the “number” type. Of course they are not numbers in the common sense of this word.</w:t>
      </w:r>
    </w:p>
    <w:p w14:paraId="30F1E51E" w14:textId="77777777" w:rsidR="00603441" w:rsidRDefault="00603441" w:rsidP="00FE593F">
      <w:r>
        <w:t>We’ll see more about working with numbers in the chapter </w:t>
      </w:r>
      <w:hyperlink r:id="rId32" w:history="1">
        <w:r>
          <w:rPr>
            <w:rStyle w:val="Hyperlink"/>
            <w:rFonts w:ascii="Segoe UI" w:hAnsi="Segoe UI" w:cs="Segoe UI"/>
            <w:u w:val="none"/>
          </w:rPr>
          <w:t>Numbers</w:t>
        </w:r>
      </w:hyperlink>
      <w:r>
        <w:t>.</w:t>
      </w:r>
    </w:p>
    <w:p w14:paraId="4AEF908E" w14:textId="7E0BAF57" w:rsidR="00603441" w:rsidRPr="00FE593F" w:rsidRDefault="00603441" w:rsidP="00FE593F">
      <w:pPr>
        <w:pStyle w:val="Heading2"/>
      </w:pPr>
      <w:bookmarkStart w:id="63" w:name="bigint-type"/>
      <w:bookmarkStart w:id="64" w:name="_Toc117603778"/>
      <w:r w:rsidRPr="00FE593F">
        <w:t>BigInt</w:t>
      </w:r>
      <w:bookmarkEnd w:id="63"/>
      <w:bookmarkEnd w:id="64"/>
    </w:p>
    <w:p w14:paraId="63897D90" w14:textId="77777777" w:rsidR="00603441" w:rsidRDefault="00603441" w:rsidP="00FE593F">
      <w:r>
        <w:t>In JavaScript, the “number” type cannot safely represent integer values larger than </w:t>
      </w:r>
      <w:r>
        <w:rPr>
          <w:rStyle w:val="HTMLCode"/>
          <w:rFonts w:ascii="Consolas" w:eastAsiaTheme="minorHAnsi" w:hAnsi="Consolas"/>
          <w:color w:val="313130"/>
        </w:rPr>
        <w:t>(2</w:t>
      </w:r>
      <w:r>
        <w:rPr>
          <w:rStyle w:val="HTMLCode"/>
          <w:rFonts w:ascii="Consolas" w:eastAsiaTheme="minorHAnsi" w:hAnsi="Consolas"/>
          <w:color w:val="313130"/>
          <w:vertAlign w:val="superscript"/>
        </w:rPr>
        <w:t>53</w:t>
      </w:r>
      <w:r>
        <w:rPr>
          <w:rStyle w:val="HTMLCode"/>
          <w:rFonts w:ascii="Consolas" w:eastAsiaTheme="minorHAnsi" w:hAnsi="Consolas"/>
          <w:color w:val="313130"/>
        </w:rPr>
        <w:t>-1)</w:t>
      </w:r>
      <w:r>
        <w:t> (that’s </w:t>
      </w:r>
      <w:r>
        <w:rPr>
          <w:rStyle w:val="HTMLCode"/>
          <w:rFonts w:ascii="Consolas" w:eastAsiaTheme="minorHAnsi" w:hAnsi="Consolas"/>
          <w:color w:val="313130"/>
        </w:rPr>
        <w:t>9007199254740991</w:t>
      </w:r>
      <w:r>
        <w:t>), or less than </w:t>
      </w:r>
      <w:r>
        <w:rPr>
          <w:rStyle w:val="HTMLCode"/>
          <w:rFonts w:ascii="Consolas" w:eastAsiaTheme="minorHAnsi" w:hAnsi="Consolas"/>
          <w:color w:val="313130"/>
        </w:rPr>
        <w:t>-(2</w:t>
      </w:r>
      <w:r>
        <w:rPr>
          <w:rStyle w:val="HTMLCode"/>
          <w:rFonts w:ascii="Consolas" w:eastAsiaTheme="minorHAnsi" w:hAnsi="Consolas"/>
          <w:color w:val="313130"/>
          <w:vertAlign w:val="superscript"/>
        </w:rPr>
        <w:t>53</w:t>
      </w:r>
      <w:r>
        <w:rPr>
          <w:rStyle w:val="HTMLCode"/>
          <w:rFonts w:ascii="Consolas" w:eastAsiaTheme="minorHAnsi" w:hAnsi="Consolas"/>
          <w:color w:val="313130"/>
        </w:rPr>
        <w:t>-1)</w:t>
      </w:r>
      <w:r>
        <w:t> for negatives.</w:t>
      </w:r>
    </w:p>
    <w:p w14:paraId="2CA2DF52" w14:textId="77777777" w:rsidR="00603441" w:rsidRDefault="00603441" w:rsidP="00FE593F">
      <w:r>
        <w:t>To be really precise, the “number” type can store larger integers (up to </w:t>
      </w:r>
      <w:r>
        <w:rPr>
          <w:rStyle w:val="HTMLCode"/>
          <w:rFonts w:ascii="Consolas" w:eastAsiaTheme="minorHAnsi" w:hAnsi="Consolas"/>
          <w:color w:val="313130"/>
        </w:rPr>
        <w:t>1.7976931348623157 * 10</w:t>
      </w:r>
      <w:r>
        <w:rPr>
          <w:rStyle w:val="HTMLCode"/>
          <w:rFonts w:ascii="Consolas" w:eastAsiaTheme="minorHAnsi" w:hAnsi="Consolas"/>
          <w:color w:val="313130"/>
          <w:vertAlign w:val="superscript"/>
        </w:rPr>
        <w:t>308</w:t>
      </w:r>
      <w:r>
        <w:t>), but outside of the safe integer range </w:t>
      </w:r>
      <w:r>
        <w:rPr>
          <w:rStyle w:val="HTMLCode"/>
          <w:rFonts w:ascii="Consolas" w:eastAsiaTheme="minorHAnsi" w:hAnsi="Consolas"/>
          <w:color w:val="313130"/>
        </w:rPr>
        <w:t>±(2</w:t>
      </w:r>
      <w:r>
        <w:rPr>
          <w:rStyle w:val="HTMLCode"/>
          <w:rFonts w:ascii="Consolas" w:eastAsiaTheme="minorHAnsi" w:hAnsi="Consolas"/>
          <w:color w:val="313130"/>
          <w:vertAlign w:val="superscript"/>
        </w:rPr>
        <w:t>53</w:t>
      </w:r>
      <w:r>
        <w:rPr>
          <w:rStyle w:val="HTMLCode"/>
          <w:rFonts w:ascii="Consolas" w:eastAsiaTheme="minorHAnsi" w:hAnsi="Consolas"/>
          <w:color w:val="313130"/>
        </w:rPr>
        <w:t>-1)</w:t>
      </w:r>
      <w:r>
        <w:t> there’ll be a precision error, because not all digits fit into the fixed 64-bit storage. So an “approximate” value may be stored.</w:t>
      </w:r>
    </w:p>
    <w:p w14:paraId="7F5E16BD" w14:textId="77777777" w:rsidR="00603441" w:rsidRDefault="00603441" w:rsidP="00FE593F">
      <w:r>
        <w:t>For example, these two numbers (right above the safe range) are the same:</w:t>
      </w:r>
    </w:p>
    <w:p w14:paraId="579B5B93"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EC6D0E">
        <w:rPr>
          <w:rStyle w:val="HTMLCode"/>
          <w:rFonts w:ascii="Consolas" w:hAnsi="Consolas"/>
          <w:color w:val="313130"/>
        </w:rPr>
        <w:t>console</w:t>
      </w:r>
      <w:r w:rsidRPr="00EC6D0E">
        <w:rPr>
          <w:rStyle w:val="token"/>
          <w:rFonts w:ascii="Consolas" w:hAnsi="Consolas"/>
          <w:color w:val="313130"/>
        </w:rPr>
        <w:t>.log(9007199254740991</w:t>
      </w:r>
      <w:r w:rsidRPr="00EC6D0E">
        <w:rPr>
          <w:rStyle w:val="HTMLCode"/>
          <w:rFonts w:ascii="Consolas" w:hAnsi="Consolas"/>
          <w:color w:val="313130"/>
        </w:rPr>
        <w:t xml:space="preserve"> </w:t>
      </w:r>
      <w:r w:rsidRPr="00EC6D0E">
        <w:rPr>
          <w:rStyle w:val="token"/>
          <w:rFonts w:ascii="Consolas" w:hAnsi="Consolas"/>
          <w:color w:val="313130"/>
        </w:rPr>
        <w:t>+</w:t>
      </w:r>
      <w:r w:rsidRPr="00EC6D0E">
        <w:rPr>
          <w:rStyle w:val="HTMLCode"/>
          <w:rFonts w:ascii="Consolas" w:hAnsi="Consolas"/>
          <w:color w:val="313130"/>
        </w:rPr>
        <w:t xml:space="preserve"> </w:t>
      </w:r>
      <w:r w:rsidRPr="00EC6D0E">
        <w:rPr>
          <w:rStyle w:val="token"/>
          <w:rFonts w:ascii="Consolas" w:hAnsi="Consolas"/>
          <w:color w:val="313130"/>
        </w:rPr>
        <w:t>1);</w:t>
      </w:r>
      <w:r w:rsidRPr="00EC6D0E">
        <w:rPr>
          <w:rStyle w:val="HTMLCode"/>
          <w:rFonts w:ascii="Consolas" w:hAnsi="Consolas"/>
          <w:color w:val="313130"/>
        </w:rPr>
        <w:t xml:space="preserve"> </w:t>
      </w:r>
      <w:r w:rsidRPr="00EC6D0E">
        <w:rPr>
          <w:rStyle w:val="token"/>
          <w:rFonts w:ascii="Consolas" w:hAnsi="Consolas"/>
          <w:color w:val="313130"/>
        </w:rPr>
        <w:t>// 9007199254740992</w:t>
      </w:r>
    </w:p>
    <w:p w14:paraId="7E150D9C"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313130"/>
        </w:rPr>
      </w:pPr>
      <w:r w:rsidRPr="00EC6D0E">
        <w:rPr>
          <w:rStyle w:val="HTMLCode"/>
          <w:rFonts w:ascii="Consolas" w:hAnsi="Consolas"/>
          <w:color w:val="313130"/>
        </w:rPr>
        <w:t>console</w:t>
      </w:r>
      <w:r w:rsidRPr="00EC6D0E">
        <w:rPr>
          <w:rStyle w:val="token"/>
          <w:rFonts w:ascii="Consolas" w:hAnsi="Consolas"/>
          <w:color w:val="313130"/>
        </w:rPr>
        <w:t>.log(9007199254740991</w:t>
      </w:r>
      <w:r w:rsidRPr="00EC6D0E">
        <w:rPr>
          <w:rStyle w:val="HTMLCode"/>
          <w:rFonts w:ascii="Consolas" w:hAnsi="Consolas"/>
          <w:color w:val="313130"/>
        </w:rPr>
        <w:t xml:space="preserve"> </w:t>
      </w:r>
      <w:r w:rsidRPr="00EC6D0E">
        <w:rPr>
          <w:rStyle w:val="token"/>
          <w:rFonts w:ascii="Consolas" w:hAnsi="Consolas"/>
          <w:color w:val="313130"/>
        </w:rPr>
        <w:t>+</w:t>
      </w:r>
      <w:r w:rsidRPr="00EC6D0E">
        <w:rPr>
          <w:rStyle w:val="HTMLCode"/>
          <w:rFonts w:ascii="Consolas" w:hAnsi="Consolas"/>
          <w:color w:val="313130"/>
        </w:rPr>
        <w:t xml:space="preserve"> </w:t>
      </w:r>
      <w:r w:rsidRPr="00EC6D0E">
        <w:rPr>
          <w:rStyle w:val="token"/>
          <w:rFonts w:ascii="Consolas" w:hAnsi="Consolas"/>
          <w:color w:val="313130"/>
        </w:rPr>
        <w:t>2);</w:t>
      </w:r>
      <w:r w:rsidRPr="00EC6D0E">
        <w:rPr>
          <w:rStyle w:val="HTMLCode"/>
          <w:rFonts w:ascii="Consolas" w:hAnsi="Consolas"/>
          <w:color w:val="313130"/>
        </w:rPr>
        <w:t xml:space="preserve"> </w:t>
      </w:r>
      <w:r w:rsidRPr="00EC6D0E">
        <w:rPr>
          <w:rStyle w:val="token"/>
          <w:rFonts w:ascii="Consolas" w:hAnsi="Consolas"/>
          <w:color w:val="313130"/>
        </w:rPr>
        <w:t>// 9007199254740992</w:t>
      </w:r>
    </w:p>
    <w:p w14:paraId="08B81981" w14:textId="77777777" w:rsidR="00603441" w:rsidRDefault="00603441" w:rsidP="00FE593F">
      <w:pPr>
        <w:rPr>
          <w:sz w:val="24"/>
          <w:szCs w:val="24"/>
        </w:rPr>
      </w:pPr>
      <w:r>
        <w:t>So to say, all odd integers greater than </w:t>
      </w:r>
      <w:r>
        <w:rPr>
          <w:rStyle w:val="HTMLCode"/>
          <w:rFonts w:ascii="Consolas" w:eastAsiaTheme="minorHAnsi" w:hAnsi="Consolas"/>
          <w:color w:val="313130"/>
        </w:rPr>
        <w:t>(2</w:t>
      </w:r>
      <w:r>
        <w:rPr>
          <w:rStyle w:val="HTMLCode"/>
          <w:rFonts w:ascii="Consolas" w:eastAsiaTheme="minorHAnsi" w:hAnsi="Consolas"/>
          <w:color w:val="313130"/>
          <w:vertAlign w:val="superscript"/>
        </w:rPr>
        <w:t>53</w:t>
      </w:r>
      <w:r>
        <w:rPr>
          <w:rStyle w:val="HTMLCode"/>
          <w:rFonts w:ascii="Consolas" w:eastAsiaTheme="minorHAnsi" w:hAnsi="Consolas"/>
          <w:color w:val="313130"/>
        </w:rPr>
        <w:t>-1)</w:t>
      </w:r>
      <w:r>
        <w:t> can’t be stored at all in the “number” type.</w:t>
      </w:r>
    </w:p>
    <w:p w14:paraId="19B718D9" w14:textId="77777777" w:rsidR="00603441" w:rsidRDefault="00603441" w:rsidP="00FE593F">
      <w:r>
        <w:t>For most purposes </w:t>
      </w:r>
      <w:r>
        <w:rPr>
          <w:rStyle w:val="HTMLCode"/>
          <w:rFonts w:ascii="Consolas" w:eastAsiaTheme="minorHAnsi" w:hAnsi="Consolas"/>
          <w:color w:val="313130"/>
        </w:rPr>
        <w:t>±(2</w:t>
      </w:r>
      <w:r>
        <w:rPr>
          <w:rStyle w:val="HTMLCode"/>
          <w:rFonts w:ascii="Consolas" w:eastAsiaTheme="minorHAnsi" w:hAnsi="Consolas"/>
          <w:color w:val="313130"/>
          <w:vertAlign w:val="superscript"/>
        </w:rPr>
        <w:t>53</w:t>
      </w:r>
      <w:r>
        <w:rPr>
          <w:rStyle w:val="HTMLCode"/>
          <w:rFonts w:ascii="Consolas" w:eastAsiaTheme="minorHAnsi" w:hAnsi="Consolas"/>
          <w:color w:val="313130"/>
        </w:rPr>
        <w:t>-1)</w:t>
      </w:r>
      <w:r>
        <w:t> range is quite enough, but sometimes we need the entire range of really big integers, e.g. for cryptography or microsecond-precision timestamps.</w:t>
      </w:r>
    </w:p>
    <w:p w14:paraId="2040EC0A" w14:textId="77777777" w:rsidR="00603441" w:rsidRDefault="00603441" w:rsidP="00FE593F">
      <w:r>
        <w:rPr>
          <w:rStyle w:val="HTMLCode"/>
          <w:rFonts w:ascii="Consolas" w:eastAsiaTheme="minorHAnsi" w:hAnsi="Consolas"/>
          <w:color w:val="313130"/>
        </w:rPr>
        <w:t>BigInt</w:t>
      </w:r>
      <w:r>
        <w:t> type was recently added to the language to represent integers of arbitrary length.</w:t>
      </w:r>
    </w:p>
    <w:p w14:paraId="75ABFFBD" w14:textId="77777777" w:rsidR="00603441" w:rsidRDefault="00603441" w:rsidP="00FE593F">
      <w:r>
        <w:t>A </w:t>
      </w:r>
      <w:r>
        <w:rPr>
          <w:rStyle w:val="HTMLCode"/>
          <w:rFonts w:ascii="Consolas" w:eastAsiaTheme="minorHAnsi" w:hAnsi="Consolas"/>
          <w:color w:val="313130"/>
        </w:rPr>
        <w:t>BigInt</w:t>
      </w:r>
      <w:r>
        <w:t> value is created by appending </w:t>
      </w:r>
      <w:r>
        <w:rPr>
          <w:rStyle w:val="HTMLCode"/>
          <w:rFonts w:ascii="Consolas" w:eastAsiaTheme="minorHAnsi" w:hAnsi="Consolas"/>
          <w:color w:val="313130"/>
        </w:rPr>
        <w:t>n</w:t>
      </w:r>
      <w:r>
        <w:t> to the end of an integer:</w:t>
      </w:r>
    </w:p>
    <w:p w14:paraId="627EFA22"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EC6D0E">
        <w:rPr>
          <w:rStyle w:val="HTMLCode"/>
          <w:rFonts w:ascii="Consolas" w:hAnsi="Consolas"/>
        </w:rPr>
        <w:t>// the "n" at the end means it's a BigInt</w:t>
      </w:r>
    </w:p>
    <w:p w14:paraId="3C4EC996"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const</w:t>
      </w:r>
      <w:r w:rsidRPr="00EC6D0E">
        <w:rPr>
          <w:rStyle w:val="HTMLCode"/>
          <w:rFonts w:ascii="Consolas" w:hAnsi="Consolas"/>
          <w:color w:val="313130"/>
        </w:rPr>
        <w:t xml:space="preserve"> bigInt </w:t>
      </w:r>
      <w:r w:rsidRPr="00EC6D0E">
        <w:rPr>
          <w:rStyle w:val="HTMLCode"/>
          <w:rFonts w:ascii="Consolas" w:hAnsi="Consolas"/>
        </w:rPr>
        <w:t>=</w:t>
      </w:r>
      <w:r w:rsidRPr="00EC6D0E">
        <w:rPr>
          <w:rStyle w:val="HTMLCode"/>
          <w:rFonts w:ascii="Consolas" w:hAnsi="Consolas"/>
          <w:color w:val="313130"/>
        </w:rPr>
        <w:t xml:space="preserve"> </w:t>
      </w:r>
      <w:r w:rsidRPr="00EC6D0E">
        <w:rPr>
          <w:rStyle w:val="HTMLCode"/>
          <w:rFonts w:ascii="Consolas" w:hAnsi="Consolas"/>
        </w:rPr>
        <w:t>1234567890123456789012345678901234567890n;</w:t>
      </w:r>
    </w:p>
    <w:p w14:paraId="3598542A" w14:textId="77777777" w:rsidR="00603441" w:rsidRDefault="00603441" w:rsidP="00FE593F">
      <w:pPr>
        <w:rPr>
          <w:sz w:val="24"/>
          <w:szCs w:val="24"/>
        </w:rPr>
      </w:pPr>
      <w:r>
        <w:t>As </w:t>
      </w:r>
      <w:r>
        <w:rPr>
          <w:rStyle w:val="HTMLCode"/>
          <w:rFonts w:ascii="Consolas" w:eastAsiaTheme="minorHAnsi" w:hAnsi="Consolas"/>
          <w:color w:val="313130"/>
        </w:rPr>
        <w:t>BigInt</w:t>
      </w:r>
      <w:r>
        <w:t> numbers are rarely needed, we don’t cover them here, but devoted them a separate chapter </w:t>
      </w:r>
      <w:hyperlink r:id="rId33" w:history="1">
        <w:r>
          <w:rPr>
            <w:rStyle w:val="Hyperlink"/>
            <w:rFonts w:ascii="Segoe UI" w:hAnsi="Segoe UI" w:cs="Segoe UI"/>
            <w:u w:val="none"/>
          </w:rPr>
          <w:t>BigInt</w:t>
        </w:r>
      </w:hyperlink>
      <w:r>
        <w:t>. Read it when you need such big numbers.</w:t>
      </w:r>
    </w:p>
    <w:p w14:paraId="2FE18C7A" w14:textId="77777777" w:rsidR="00603441" w:rsidRDefault="00603441" w:rsidP="00FE593F">
      <w:r>
        <w:rPr>
          <w:rStyle w:val="importanttype"/>
          <w:rFonts w:ascii="Segoe UI" w:hAnsi="Segoe UI" w:cs="Segoe UI"/>
          <w:b/>
          <w:bCs/>
          <w:color w:val="313130"/>
        </w:rPr>
        <w:t>Compatibility issues</w:t>
      </w:r>
    </w:p>
    <w:p w14:paraId="7AD6E727" w14:textId="77777777" w:rsidR="00603441" w:rsidRDefault="00603441" w:rsidP="00FE593F">
      <w:r>
        <w:t>Right now, </w:t>
      </w:r>
      <w:r>
        <w:rPr>
          <w:rStyle w:val="HTMLCode"/>
          <w:rFonts w:ascii="Consolas" w:eastAsiaTheme="minorHAnsi" w:hAnsi="Consolas"/>
          <w:color w:val="313130"/>
        </w:rPr>
        <w:t>BigInt</w:t>
      </w:r>
      <w:r>
        <w:t> is supported in Firefox/Chrome/Edge/Safari, but not in IE.</w:t>
      </w:r>
    </w:p>
    <w:p w14:paraId="316C63B5" w14:textId="515EF8C2" w:rsidR="00603441" w:rsidRPr="00FE593F" w:rsidRDefault="00603441" w:rsidP="00FE593F">
      <w:pPr>
        <w:pStyle w:val="Heading2"/>
      </w:pPr>
      <w:bookmarkStart w:id="65" w:name="string"/>
      <w:bookmarkStart w:id="66" w:name="_Toc117603779"/>
      <w:r w:rsidRPr="00FE593F">
        <w:t>String</w:t>
      </w:r>
      <w:bookmarkEnd w:id="65"/>
      <w:bookmarkEnd w:id="66"/>
    </w:p>
    <w:p w14:paraId="2639EC06" w14:textId="77777777" w:rsidR="00603441" w:rsidRDefault="00603441" w:rsidP="00FE593F">
      <w:r>
        <w:t>A string in JavaScript must be surrounded by quotes.</w:t>
      </w:r>
    </w:p>
    <w:p w14:paraId="172070C8"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lastRenderedPageBreak/>
        <w:t>let str = "Hello";</w:t>
      </w:r>
    </w:p>
    <w:p w14:paraId="529370E3"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let str2 = 'Single quotes are ok too';</w:t>
      </w:r>
    </w:p>
    <w:p w14:paraId="7D5E9232"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let phrase = `can embed another ${str}`;</w:t>
      </w:r>
    </w:p>
    <w:p w14:paraId="301B9149" w14:textId="77777777" w:rsidR="00603441" w:rsidRDefault="00603441" w:rsidP="00FE593F">
      <w:pPr>
        <w:rPr>
          <w:sz w:val="24"/>
          <w:szCs w:val="24"/>
        </w:rPr>
      </w:pPr>
      <w:r>
        <w:t>In JavaScript, there are 3 types of quotes.</w:t>
      </w:r>
    </w:p>
    <w:p w14:paraId="2CA16095" w14:textId="77777777" w:rsidR="00603441" w:rsidRDefault="00603441">
      <w:pPr>
        <w:pStyle w:val="ListParagraph"/>
        <w:numPr>
          <w:ilvl w:val="0"/>
          <w:numId w:val="14"/>
        </w:numPr>
      </w:pPr>
      <w:r>
        <w:t>Double quotes: </w:t>
      </w:r>
      <w:r w:rsidRPr="00FE593F">
        <w:rPr>
          <w:rStyle w:val="HTMLCode"/>
          <w:rFonts w:ascii="Consolas" w:eastAsiaTheme="minorHAnsi" w:hAnsi="Consolas"/>
          <w:color w:val="313130"/>
        </w:rPr>
        <w:t>"Hello"</w:t>
      </w:r>
      <w:r>
        <w:t>.</w:t>
      </w:r>
    </w:p>
    <w:p w14:paraId="4602FD69" w14:textId="77777777" w:rsidR="00603441" w:rsidRDefault="00603441">
      <w:pPr>
        <w:pStyle w:val="ListParagraph"/>
        <w:numPr>
          <w:ilvl w:val="0"/>
          <w:numId w:val="14"/>
        </w:numPr>
      </w:pPr>
      <w:r>
        <w:t>Single quotes: </w:t>
      </w:r>
      <w:r w:rsidRPr="00FE593F">
        <w:rPr>
          <w:rStyle w:val="HTMLCode"/>
          <w:rFonts w:ascii="Consolas" w:eastAsiaTheme="minorHAnsi" w:hAnsi="Consolas"/>
          <w:color w:val="313130"/>
        </w:rPr>
        <w:t>'Hello'</w:t>
      </w:r>
      <w:r>
        <w:t>.</w:t>
      </w:r>
    </w:p>
    <w:p w14:paraId="7BC07158" w14:textId="77777777" w:rsidR="00603441" w:rsidRDefault="00603441">
      <w:pPr>
        <w:pStyle w:val="ListParagraph"/>
        <w:numPr>
          <w:ilvl w:val="0"/>
          <w:numId w:val="14"/>
        </w:numPr>
      </w:pPr>
      <w:r>
        <w:t>Backticks: </w:t>
      </w:r>
      <w:r w:rsidRPr="00FE593F">
        <w:rPr>
          <w:rStyle w:val="HTMLCode"/>
          <w:rFonts w:ascii="Consolas" w:eastAsiaTheme="minorHAnsi" w:hAnsi="Consolas"/>
          <w:color w:val="313130"/>
        </w:rPr>
        <w:t>`Hello`</w:t>
      </w:r>
      <w:r>
        <w:t>.</w:t>
      </w:r>
    </w:p>
    <w:p w14:paraId="20C932C2" w14:textId="77777777" w:rsidR="00603441" w:rsidRDefault="00603441" w:rsidP="00FE593F">
      <w:r>
        <w:t>Double and single quotes are “simple” quotes. There’s practically no difference between them in JavaScript.</w:t>
      </w:r>
    </w:p>
    <w:p w14:paraId="61AD04A1" w14:textId="77777777" w:rsidR="00603441" w:rsidRDefault="00603441" w:rsidP="00FE593F">
      <w:r>
        <w:t>Backticks are “extended functionality” quotes. They allow us to embed variables and expressions into a string by wrapping them in </w:t>
      </w:r>
      <w:r>
        <w:rPr>
          <w:rStyle w:val="HTMLCode"/>
          <w:rFonts w:ascii="Consolas" w:eastAsiaTheme="minorHAnsi" w:hAnsi="Consolas"/>
          <w:color w:val="313130"/>
        </w:rPr>
        <w:t>${…}</w:t>
      </w:r>
      <w:r>
        <w:t>, for example:</w:t>
      </w:r>
    </w:p>
    <w:p w14:paraId="4597919E"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let name = "John";</w:t>
      </w:r>
    </w:p>
    <w:p w14:paraId="62BA4146"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p>
    <w:p w14:paraId="1E670355"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 embed a variable</w:t>
      </w:r>
    </w:p>
    <w:p w14:paraId="70F792BE"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alert( `Hello, ${name}!` ); // Hello, John!</w:t>
      </w:r>
    </w:p>
    <w:p w14:paraId="64C56C12"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p>
    <w:p w14:paraId="04CFE1DC"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 embed an expression</w:t>
      </w:r>
    </w:p>
    <w:p w14:paraId="361856F1"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alert( `the result is ${1 + 2}` ); // the result is 3</w:t>
      </w:r>
    </w:p>
    <w:p w14:paraId="5ECC20DC" w14:textId="77777777" w:rsidR="00603441" w:rsidRDefault="00603441" w:rsidP="00FE593F">
      <w:pPr>
        <w:rPr>
          <w:sz w:val="24"/>
          <w:szCs w:val="24"/>
        </w:rPr>
      </w:pPr>
      <w:r>
        <w:t>The expression inside </w:t>
      </w:r>
      <w:r>
        <w:rPr>
          <w:rStyle w:val="HTMLCode"/>
          <w:rFonts w:ascii="Consolas" w:eastAsiaTheme="minorHAnsi" w:hAnsi="Consolas"/>
          <w:color w:val="313130"/>
        </w:rPr>
        <w:t>${…}</w:t>
      </w:r>
      <w:r>
        <w:t> is evaluated and the result becomes a part of the string. We can put anything in there: a variable like </w:t>
      </w:r>
      <w:r>
        <w:rPr>
          <w:rStyle w:val="HTMLCode"/>
          <w:rFonts w:ascii="Consolas" w:eastAsiaTheme="minorHAnsi" w:hAnsi="Consolas"/>
          <w:color w:val="313130"/>
        </w:rPr>
        <w:t>name</w:t>
      </w:r>
      <w:r>
        <w:t> or an arithmetical expression like </w:t>
      </w:r>
      <w:r>
        <w:rPr>
          <w:rStyle w:val="HTMLCode"/>
          <w:rFonts w:ascii="Consolas" w:eastAsiaTheme="minorHAnsi" w:hAnsi="Consolas"/>
          <w:color w:val="313130"/>
        </w:rPr>
        <w:t>1 + 2</w:t>
      </w:r>
      <w:r>
        <w:t> or something more complex.</w:t>
      </w:r>
    </w:p>
    <w:p w14:paraId="5815726F" w14:textId="77777777" w:rsidR="00603441" w:rsidRDefault="00603441" w:rsidP="00FE593F">
      <w:r>
        <w:t>Please note that this can only be done in backticks. Other quotes don’t have this embedding functionality!</w:t>
      </w:r>
    </w:p>
    <w:p w14:paraId="49D3F659"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alert( "the result is ${1 + 2}" ); // the result is ${1 + 2} (double quotes do nothing)</w:t>
      </w:r>
    </w:p>
    <w:p w14:paraId="639E8EFE" w14:textId="77777777" w:rsidR="00603441" w:rsidRDefault="00603441" w:rsidP="00FE593F">
      <w:pPr>
        <w:rPr>
          <w:sz w:val="24"/>
          <w:szCs w:val="24"/>
        </w:rPr>
      </w:pPr>
      <w:r>
        <w:t>We’ll cover strings more thoroughly in the chapter </w:t>
      </w:r>
      <w:hyperlink r:id="rId34" w:history="1">
        <w:r>
          <w:rPr>
            <w:rStyle w:val="Hyperlink"/>
            <w:rFonts w:ascii="Segoe UI" w:hAnsi="Segoe UI" w:cs="Segoe UI"/>
            <w:u w:val="none"/>
          </w:rPr>
          <w:t>Strings</w:t>
        </w:r>
      </w:hyperlink>
      <w:r>
        <w:t>.</w:t>
      </w:r>
    </w:p>
    <w:p w14:paraId="54E09E3C" w14:textId="77777777" w:rsidR="00603441" w:rsidRDefault="00603441" w:rsidP="00FE593F">
      <w:r>
        <w:rPr>
          <w:rStyle w:val="importanttype"/>
          <w:rFonts w:ascii="Segoe UI" w:hAnsi="Segoe UI" w:cs="Segoe UI"/>
          <w:b/>
          <w:bCs/>
          <w:color w:val="313130"/>
        </w:rPr>
        <w:t>There is no </w:t>
      </w:r>
      <w:r>
        <w:rPr>
          <w:rStyle w:val="Emphasis"/>
          <w:rFonts w:ascii="Segoe UI" w:hAnsi="Segoe UI" w:cs="Segoe UI"/>
          <w:b/>
          <w:bCs/>
          <w:color w:val="313130"/>
        </w:rPr>
        <w:t>character</w:t>
      </w:r>
      <w:r>
        <w:rPr>
          <w:rStyle w:val="importanttype"/>
          <w:rFonts w:ascii="Segoe UI" w:hAnsi="Segoe UI" w:cs="Segoe UI"/>
          <w:b/>
          <w:bCs/>
          <w:color w:val="313130"/>
        </w:rPr>
        <w:t> type.</w:t>
      </w:r>
    </w:p>
    <w:p w14:paraId="48233638" w14:textId="77777777" w:rsidR="00603441" w:rsidRDefault="00603441" w:rsidP="00FE593F">
      <w:r>
        <w:t>In some languages, there is a special “character” type for a single character. For example, in the C language and in Java it is called “char”.</w:t>
      </w:r>
    </w:p>
    <w:p w14:paraId="09E3D4B2" w14:textId="77777777" w:rsidR="00603441" w:rsidRDefault="00603441" w:rsidP="00FE593F">
      <w:r>
        <w:t>In JavaScript, there is no such type. There’s only one type: </w:t>
      </w:r>
      <w:r>
        <w:rPr>
          <w:rStyle w:val="HTMLCode"/>
          <w:rFonts w:ascii="Consolas" w:eastAsiaTheme="minorHAnsi" w:hAnsi="Consolas"/>
          <w:color w:val="313130"/>
        </w:rPr>
        <w:t>string</w:t>
      </w:r>
      <w:r>
        <w:t>. A string may consist of zero characters (be empty), one character or many of them.</w:t>
      </w:r>
    </w:p>
    <w:p w14:paraId="046355AF" w14:textId="61A0FC57" w:rsidR="00603441" w:rsidRPr="00FE593F" w:rsidRDefault="00603441" w:rsidP="00FE593F">
      <w:pPr>
        <w:pStyle w:val="Heading2"/>
      </w:pPr>
      <w:bookmarkStart w:id="67" w:name="boolean-logical-type"/>
      <w:bookmarkStart w:id="68" w:name="_Toc117603780"/>
      <w:r w:rsidRPr="00FE593F">
        <w:t>Boolean (logical type)</w:t>
      </w:r>
      <w:bookmarkEnd w:id="67"/>
      <w:bookmarkEnd w:id="68"/>
    </w:p>
    <w:p w14:paraId="71DAC3B5" w14:textId="77777777" w:rsidR="00603441" w:rsidRDefault="00603441" w:rsidP="00FE593F">
      <w:r>
        <w:t>The boolean type has only two values: </w:t>
      </w:r>
      <w:r>
        <w:rPr>
          <w:rStyle w:val="HTMLCode"/>
          <w:rFonts w:ascii="Consolas" w:eastAsiaTheme="minorHAnsi" w:hAnsi="Consolas"/>
          <w:color w:val="313130"/>
        </w:rPr>
        <w:t>true</w:t>
      </w:r>
      <w:r>
        <w:t> and </w:t>
      </w:r>
      <w:r>
        <w:rPr>
          <w:rStyle w:val="HTMLCode"/>
          <w:rFonts w:ascii="Consolas" w:eastAsiaTheme="minorHAnsi" w:hAnsi="Consolas"/>
          <w:color w:val="313130"/>
        </w:rPr>
        <w:t>false</w:t>
      </w:r>
      <w:r>
        <w:t>.</w:t>
      </w:r>
    </w:p>
    <w:p w14:paraId="7092EC3D" w14:textId="77777777" w:rsidR="00603441" w:rsidRDefault="00603441" w:rsidP="00FE593F">
      <w:r>
        <w:t>This type is commonly used to store yes/no values: </w:t>
      </w:r>
      <w:r>
        <w:rPr>
          <w:rStyle w:val="HTMLCode"/>
          <w:rFonts w:ascii="Consolas" w:eastAsiaTheme="minorHAnsi" w:hAnsi="Consolas"/>
          <w:color w:val="313130"/>
        </w:rPr>
        <w:t>true</w:t>
      </w:r>
      <w:r>
        <w:t> means “yes, correct”, and </w:t>
      </w:r>
      <w:r>
        <w:rPr>
          <w:rStyle w:val="HTMLCode"/>
          <w:rFonts w:ascii="Consolas" w:eastAsiaTheme="minorHAnsi" w:hAnsi="Consolas"/>
          <w:color w:val="313130"/>
        </w:rPr>
        <w:t>false</w:t>
      </w:r>
      <w:r>
        <w:t> means “no, incorrect”.</w:t>
      </w:r>
    </w:p>
    <w:p w14:paraId="4F7DD92B" w14:textId="77777777" w:rsidR="00603441" w:rsidRDefault="00603441" w:rsidP="00FE593F">
      <w:r>
        <w:lastRenderedPageBreak/>
        <w:t>For instance:</w:t>
      </w:r>
    </w:p>
    <w:p w14:paraId="2A012DF3"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let nameFieldChecked = true; // yes, name field is checked</w:t>
      </w:r>
    </w:p>
    <w:p w14:paraId="0A4C8944"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let ageFieldChecked = false; // no, age field is not checked</w:t>
      </w:r>
    </w:p>
    <w:p w14:paraId="353A9BD8" w14:textId="77777777" w:rsidR="00603441" w:rsidRDefault="00603441" w:rsidP="00FE593F">
      <w:pPr>
        <w:rPr>
          <w:sz w:val="24"/>
          <w:szCs w:val="24"/>
        </w:rPr>
      </w:pPr>
      <w:r>
        <w:t>Boolean values also come as a result of comparisons:</w:t>
      </w:r>
    </w:p>
    <w:p w14:paraId="24797268"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let isGreater = 4 &gt; 1;</w:t>
      </w:r>
    </w:p>
    <w:p w14:paraId="6226B774"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p>
    <w:p w14:paraId="0258B569"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alert( isGreater ); // true (the comparison result is "yes")</w:t>
      </w:r>
    </w:p>
    <w:p w14:paraId="0D11D740" w14:textId="27CA8887" w:rsidR="00603441" w:rsidRPr="00FE593F" w:rsidRDefault="00603441" w:rsidP="00FE593F">
      <w:pPr>
        <w:pStyle w:val="Heading2"/>
      </w:pPr>
      <w:bookmarkStart w:id="69" w:name="the-null-value"/>
      <w:bookmarkStart w:id="70" w:name="_Toc117603781"/>
      <w:r w:rsidRPr="00FE593F">
        <w:t>The “null” value</w:t>
      </w:r>
      <w:bookmarkEnd w:id="69"/>
      <w:bookmarkEnd w:id="70"/>
    </w:p>
    <w:p w14:paraId="007B6940" w14:textId="77777777" w:rsidR="00603441" w:rsidRDefault="00603441" w:rsidP="00FE593F">
      <w:r>
        <w:t>The special </w:t>
      </w:r>
      <w:r>
        <w:rPr>
          <w:rStyle w:val="HTMLCode"/>
          <w:rFonts w:ascii="Consolas" w:eastAsiaTheme="minorHAnsi" w:hAnsi="Consolas"/>
          <w:color w:val="313130"/>
        </w:rPr>
        <w:t>null</w:t>
      </w:r>
      <w:r>
        <w:t> value does not belong to any of the types described above.</w:t>
      </w:r>
    </w:p>
    <w:p w14:paraId="19817C2B" w14:textId="77777777" w:rsidR="00603441" w:rsidRDefault="00603441" w:rsidP="00FE593F">
      <w:r>
        <w:t>It forms a separate type of its own which contains only the </w:t>
      </w:r>
      <w:r>
        <w:rPr>
          <w:rStyle w:val="HTMLCode"/>
          <w:rFonts w:ascii="Consolas" w:eastAsiaTheme="minorHAnsi" w:hAnsi="Consolas"/>
          <w:color w:val="313130"/>
        </w:rPr>
        <w:t>null</w:t>
      </w:r>
      <w:r>
        <w:t> value:</w:t>
      </w:r>
    </w:p>
    <w:p w14:paraId="17852EC7"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let age = null;</w:t>
      </w:r>
    </w:p>
    <w:p w14:paraId="6B604D43" w14:textId="77777777" w:rsidR="00603441" w:rsidRDefault="00603441" w:rsidP="00FE593F">
      <w:pPr>
        <w:rPr>
          <w:sz w:val="24"/>
          <w:szCs w:val="24"/>
        </w:rPr>
      </w:pPr>
      <w:r>
        <w:t>In JavaScript, </w:t>
      </w:r>
      <w:r>
        <w:rPr>
          <w:rStyle w:val="HTMLCode"/>
          <w:rFonts w:ascii="Consolas" w:eastAsiaTheme="minorHAnsi" w:hAnsi="Consolas"/>
          <w:color w:val="313130"/>
        </w:rPr>
        <w:t>null</w:t>
      </w:r>
      <w:r>
        <w:t> is not a “reference to a non-existing object” or a “null pointer” like in some other languages.</w:t>
      </w:r>
    </w:p>
    <w:p w14:paraId="6880F80A" w14:textId="77777777" w:rsidR="00603441" w:rsidRDefault="00603441" w:rsidP="00FE593F">
      <w:r>
        <w:t>It’s just a special value which represents “nothing”, “empty” or “value unknown”.</w:t>
      </w:r>
    </w:p>
    <w:p w14:paraId="36B8810F" w14:textId="77777777" w:rsidR="00603441" w:rsidRDefault="00603441" w:rsidP="00FE593F">
      <w:r>
        <w:t>The code above states that </w:t>
      </w:r>
      <w:r>
        <w:rPr>
          <w:rStyle w:val="HTMLCode"/>
          <w:rFonts w:ascii="Consolas" w:eastAsiaTheme="minorHAnsi" w:hAnsi="Consolas"/>
          <w:color w:val="313130"/>
        </w:rPr>
        <w:t>age</w:t>
      </w:r>
      <w:r>
        <w:t> is unknown.</w:t>
      </w:r>
    </w:p>
    <w:p w14:paraId="5F3BE5BA" w14:textId="7336DD94" w:rsidR="00603441" w:rsidRPr="00FE593F" w:rsidRDefault="00603441" w:rsidP="00FE593F">
      <w:pPr>
        <w:pStyle w:val="Heading2"/>
      </w:pPr>
      <w:bookmarkStart w:id="71" w:name="the-undefined-value"/>
      <w:bookmarkStart w:id="72" w:name="_Toc117603782"/>
      <w:r w:rsidRPr="00FE593F">
        <w:t>The “undefined” value</w:t>
      </w:r>
      <w:bookmarkEnd w:id="71"/>
      <w:bookmarkEnd w:id="72"/>
    </w:p>
    <w:p w14:paraId="17E90323" w14:textId="77777777" w:rsidR="00603441" w:rsidRDefault="00603441" w:rsidP="00FE593F">
      <w:r>
        <w:t>The special value </w:t>
      </w:r>
      <w:r>
        <w:rPr>
          <w:rStyle w:val="HTMLCode"/>
          <w:rFonts w:ascii="Consolas" w:eastAsiaTheme="minorHAnsi" w:hAnsi="Consolas"/>
          <w:color w:val="313130"/>
        </w:rPr>
        <w:t>undefined</w:t>
      </w:r>
      <w:r>
        <w:t> also stands apart. It makes a type of its own, just like </w:t>
      </w:r>
      <w:r>
        <w:rPr>
          <w:rStyle w:val="HTMLCode"/>
          <w:rFonts w:ascii="Consolas" w:eastAsiaTheme="minorHAnsi" w:hAnsi="Consolas"/>
          <w:color w:val="313130"/>
        </w:rPr>
        <w:t>null</w:t>
      </w:r>
      <w:r>
        <w:t>.</w:t>
      </w:r>
    </w:p>
    <w:p w14:paraId="612A2523" w14:textId="77777777" w:rsidR="00603441" w:rsidRDefault="00603441" w:rsidP="00FE593F">
      <w:r>
        <w:t>The meaning of </w:t>
      </w:r>
      <w:r>
        <w:rPr>
          <w:rStyle w:val="HTMLCode"/>
          <w:rFonts w:ascii="Consolas" w:eastAsiaTheme="minorHAnsi" w:hAnsi="Consolas"/>
          <w:color w:val="313130"/>
        </w:rPr>
        <w:t>undefined</w:t>
      </w:r>
      <w:r>
        <w:t> is “value is not assigned”.</w:t>
      </w:r>
    </w:p>
    <w:p w14:paraId="28DF9E3C" w14:textId="77777777" w:rsidR="00603441" w:rsidRDefault="00603441" w:rsidP="00FE593F">
      <w:r>
        <w:t>If a variable is declared, but not assigned, then its value is </w:t>
      </w:r>
      <w:r>
        <w:rPr>
          <w:rStyle w:val="HTMLCode"/>
          <w:rFonts w:ascii="Consolas" w:eastAsiaTheme="minorHAnsi" w:hAnsi="Consolas"/>
          <w:color w:val="313130"/>
        </w:rPr>
        <w:t>undefined</w:t>
      </w:r>
      <w:r>
        <w:t>:</w:t>
      </w:r>
    </w:p>
    <w:p w14:paraId="25C63A91"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let age;</w:t>
      </w:r>
    </w:p>
    <w:p w14:paraId="40C18D30"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p>
    <w:p w14:paraId="5C525356"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alert(age); // shows "undefined"</w:t>
      </w:r>
    </w:p>
    <w:p w14:paraId="5D53EF78" w14:textId="77777777" w:rsidR="00603441" w:rsidRDefault="00603441" w:rsidP="00FE593F">
      <w:pPr>
        <w:rPr>
          <w:sz w:val="24"/>
          <w:szCs w:val="24"/>
        </w:rPr>
      </w:pPr>
      <w:r>
        <w:t>Technically, it is possible to explicitly assign </w:t>
      </w:r>
      <w:r>
        <w:rPr>
          <w:rStyle w:val="HTMLCode"/>
          <w:rFonts w:ascii="Consolas" w:eastAsiaTheme="minorHAnsi" w:hAnsi="Consolas"/>
          <w:color w:val="313130"/>
        </w:rPr>
        <w:t>undefined</w:t>
      </w:r>
      <w:r>
        <w:t> to a variable:</w:t>
      </w:r>
    </w:p>
    <w:p w14:paraId="7816B7A4"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let age = 100;</w:t>
      </w:r>
    </w:p>
    <w:p w14:paraId="1A9001BF"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p>
    <w:p w14:paraId="219FB6E8"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 change the value to undefined</w:t>
      </w:r>
    </w:p>
    <w:p w14:paraId="0738B6CE"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age = undefined;</w:t>
      </w:r>
    </w:p>
    <w:p w14:paraId="25C9AC1E"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p>
    <w:p w14:paraId="44DCC5FA"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alert(age); // "undefined"</w:t>
      </w:r>
    </w:p>
    <w:p w14:paraId="64A3E1CF" w14:textId="77777777" w:rsidR="00603441" w:rsidRDefault="00603441" w:rsidP="00FE593F">
      <w:pPr>
        <w:rPr>
          <w:sz w:val="24"/>
          <w:szCs w:val="24"/>
        </w:rPr>
      </w:pPr>
      <w:r>
        <w:t>…But we don’t recommend doing that. Normally, one uses </w:t>
      </w:r>
      <w:r>
        <w:rPr>
          <w:rStyle w:val="HTMLCode"/>
          <w:rFonts w:ascii="Consolas" w:eastAsiaTheme="minorHAnsi" w:hAnsi="Consolas"/>
          <w:color w:val="313130"/>
        </w:rPr>
        <w:t>null</w:t>
      </w:r>
      <w:r>
        <w:t> to assign an “empty” or “unknown” value to a variable, while </w:t>
      </w:r>
      <w:r>
        <w:rPr>
          <w:rStyle w:val="HTMLCode"/>
          <w:rFonts w:ascii="Consolas" w:eastAsiaTheme="minorHAnsi" w:hAnsi="Consolas"/>
          <w:color w:val="313130"/>
        </w:rPr>
        <w:t>undefined</w:t>
      </w:r>
      <w:r>
        <w:t> is reserved as a default initial value for unassigned things.</w:t>
      </w:r>
    </w:p>
    <w:p w14:paraId="7E1AA1CE" w14:textId="6D7EE8F4" w:rsidR="00603441" w:rsidRPr="00FE593F" w:rsidRDefault="00603441" w:rsidP="00FE593F">
      <w:pPr>
        <w:pStyle w:val="Heading2"/>
      </w:pPr>
      <w:bookmarkStart w:id="73" w:name="objects-and-symbols"/>
      <w:bookmarkStart w:id="74" w:name="_Toc117603783"/>
      <w:r w:rsidRPr="00FE593F">
        <w:lastRenderedPageBreak/>
        <w:t>Objects and Symbols</w:t>
      </w:r>
      <w:bookmarkEnd w:id="73"/>
      <w:bookmarkEnd w:id="74"/>
    </w:p>
    <w:p w14:paraId="5EBE5358" w14:textId="77777777" w:rsidR="00603441" w:rsidRDefault="00603441" w:rsidP="00FE593F">
      <w:r>
        <w:t>The </w:t>
      </w:r>
      <w:r>
        <w:rPr>
          <w:rStyle w:val="HTMLCode"/>
          <w:rFonts w:ascii="Consolas" w:eastAsiaTheme="minorHAnsi" w:hAnsi="Consolas"/>
          <w:color w:val="313130"/>
        </w:rPr>
        <w:t>object</w:t>
      </w:r>
      <w:r>
        <w:t> type is special.</w:t>
      </w:r>
    </w:p>
    <w:p w14:paraId="46904C62" w14:textId="77777777" w:rsidR="00603441" w:rsidRDefault="00603441" w:rsidP="00FE593F">
      <w:r>
        <w:t>All other types are called “primitive” because their values can contain only a single thing (be it a string or a number or whatever). In contrast, objects are used to store collections of data and more complex entities.</w:t>
      </w:r>
    </w:p>
    <w:p w14:paraId="28CF1748" w14:textId="77777777" w:rsidR="00603441" w:rsidRDefault="00603441" w:rsidP="00FE593F">
      <w:r>
        <w:t>Being that important, objects deserve a special treatment. We’ll deal with them later in the chapter </w:t>
      </w:r>
      <w:hyperlink r:id="rId35" w:history="1">
        <w:r>
          <w:rPr>
            <w:rStyle w:val="Hyperlink"/>
            <w:rFonts w:ascii="Segoe UI" w:hAnsi="Segoe UI" w:cs="Segoe UI"/>
            <w:u w:val="none"/>
          </w:rPr>
          <w:t>Objects</w:t>
        </w:r>
      </w:hyperlink>
      <w:r>
        <w:t>, after we learn more about primitives.</w:t>
      </w:r>
    </w:p>
    <w:p w14:paraId="2BBCEA2B" w14:textId="77777777" w:rsidR="00603441" w:rsidRDefault="00603441" w:rsidP="00FE593F">
      <w:r>
        <w:t>The </w:t>
      </w:r>
      <w:r>
        <w:rPr>
          <w:rStyle w:val="HTMLCode"/>
          <w:rFonts w:ascii="Consolas" w:eastAsiaTheme="minorHAnsi" w:hAnsi="Consolas"/>
          <w:color w:val="313130"/>
        </w:rPr>
        <w:t>symbol</w:t>
      </w:r>
      <w:r>
        <w:t> type is used to create unique identifiers for objects. We have to mention it here for the sake of completeness, but also postpone the details till we know objects.</w:t>
      </w:r>
    </w:p>
    <w:p w14:paraId="09703244" w14:textId="54FD76EA" w:rsidR="00603441" w:rsidRPr="00FE593F" w:rsidRDefault="00603441" w:rsidP="00FE593F">
      <w:pPr>
        <w:pStyle w:val="Heading2"/>
      </w:pPr>
      <w:bookmarkStart w:id="75" w:name="type-typeof"/>
      <w:bookmarkStart w:id="76" w:name="_Toc117603784"/>
      <w:r w:rsidRPr="00FE593F">
        <w:t>The typeof operator</w:t>
      </w:r>
      <w:bookmarkEnd w:id="75"/>
      <w:bookmarkEnd w:id="76"/>
    </w:p>
    <w:p w14:paraId="3045087C" w14:textId="77777777" w:rsidR="00603441" w:rsidRDefault="00603441" w:rsidP="00FE593F">
      <w:r>
        <w:t>The </w:t>
      </w:r>
      <w:r>
        <w:rPr>
          <w:rStyle w:val="HTMLCode"/>
          <w:rFonts w:ascii="Consolas" w:eastAsiaTheme="minorHAnsi" w:hAnsi="Consolas"/>
          <w:color w:val="313130"/>
        </w:rPr>
        <w:t>typeof</w:t>
      </w:r>
      <w:r>
        <w:t> operator returns the type of the argument. It’s useful when we want to process values of different types differently or just want to do a quick check.</w:t>
      </w:r>
    </w:p>
    <w:p w14:paraId="63635636" w14:textId="77777777" w:rsidR="00603441" w:rsidRDefault="00603441" w:rsidP="00FE593F">
      <w:r>
        <w:t>A call to </w:t>
      </w:r>
      <w:r>
        <w:rPr>
          <w:rStyle w:val="HTMLCode"/>
          <w:rFonts w:ascii="Consolas" w:eastAsiaTheme="minorHAnsi" w:hAnsi="Consolas"/>
          <w:color w:val="313130"/>
        </w:rPr>
        <w:t>typeof x</w:t>
      </w:r>
      <w:r>
        <w:t> returns a string with the type name:</w:t>
      </w:r>
    </w:p>
    <w:p w14:paraId="74EF354C"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typeof undefined // "undefined"</w:t>
      </w:r>
    </w:p>
    <w:p w14:paraId="06697436"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typeof 0 // "number"</w:t>
      </w:r>
    </w:p>
    <w:p w14:paraId="79D3BEFF"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typeof 10n // "bigint"</w:t>
      </w:r>
    </w:p>
    <w:p w14:paraId="51D946B8"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typeof true // "boolean"</w:t>
      </w:r>
    </w:p>
    <w:p w14:paraId="5F7D593C"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typeof "foo" // "string"</w:t>
      </w:r>
    </w:p>
    <w:p w14:paraId="1EE6EF4E"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typeof Symbol("id") // "symbol"</w:t>
      </w:r>
    </w:p>
    <w:p w14:paraId="2905071E"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typeof Math // "object"  (1)</w:t>
      </w:r>
    </w:p>
    <w:p w14:paraId="25E60F61"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typeof null // "object"  (2)</w:t>
      </w:r>
    </w:p>
    <w:p w14:paraId="4E55C6DD"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typeof alert // "function"  (3)</w:t>
      </w:r>
    </w:p>
    <w:p w14:paraId="4BBAE0CE" w14:textId="77777777" w:rsidR="00603441" w:rsidRDefault="00603441" w:rsidP="00FE593F">
      <w:pPr>
        <w:rPr>
          <w:sz w:val="24"/>
          <w:szCs w:val="24"/>
        </w:rPr>
      </w:pPr>
      <w:r>
        <w:t>The last three lines may need additional explanation:</w:t>
      </w:r>
    </w:p>
    <w:p w14:paraId="5B4F147A" w14:textId="77777777" w:rsidR="00603441" w:rsidRDefault="00603441">
      <w:pPr>
        <w:pStyle w:val="ListParagraph"/>
        <w:numPr>
          <w:ilvl w:val="0"/>
          <w:numId w:val="15"/>
        </w:numPr>
      </w:pPr>
      <w:r w:rsidRPr="00FE593F">
        <w:rPr>
          <w:rStyle w:val="HTMLCode"/>
          <w:rFonts w:ascii="Consolas" w:eastAsiaTheme="minorHAnsi" w:hAnsi="Consolas"/>
          <w:color w:val="313130"/>
        </w:rPr>
        <w:t>Math</w:t>
      </w:r>
      <w:r>
        <w:t> is a built-in object that provides mathematical operations. We will learn it in the chapter </w:t>
      </w:r>
      <w:hyperlink r:id="rId36" w:history="1">
        <w:r w:rsidRPr="00FE593F">
          <w:rPr>
            <w:rStyle w:val="Hyperlink"/>
            <w:rFonts w:ascii="Segoe UI" w:hAnsi="Segoe UI" w:cs="Segoe UI"/>
            <w:u w:val="none"/>
          </w:rPr>
          <w:t>Numbers</w:t>
        </w:r>
      </w:hyperlink>
      <w:r>
        <w:t>. Here, it serves just as an example of an object.</w:t>
      </w:r>
    </w:p>
    <w:p w14:paraId="03D17DC4" w14:textId="77777777" w:rsidR="00603441" w:rsidRDefault="00603441">
      <w:pPr>
        <w:pStyle w:val="ListParagraph"/>
        <w:numPr>
          <w:ilvl w:val="0"/>
          <w:numId w:val="15"/>
        </w:numPr>
      </w:pPr>
      <w:r>
        <w:t>The result of </w:t>
      </w:r>
      <w:r w:rsidRPr="00FE593F">
        <w:rPr>
          <w:rStyle w:val="HTMLCode"/>
          <w:rFonts w:ascii="Consolas" w:eastAsiaTheme="minorHAnsi" w:hAnsi="Consolas"/>
          <w:color w:val="313130"/>
        </w:rPr>
        <w:t>typeof null</w:t>
      </w:r>
      <w:r>
        <w:t> is </w:t>
      </w:r>
      <w:r w:rsidRPr="00FE593F">
        <w:rPr>
          <w:rStyle w:val="HTMLCode"/>
          <w:rFonts w:ascii="Consolas" w:eastAsiaTheme="minorHAnsi" w:hAnsi="Consolas"/>
          <w:color w:val="313130"/>
        </w:rPr>
        <w:t>"object"</w:t>
      </w:r>
      <w:r>
        <w:t>. That’s an officially recognized error in </w:t>
      </w:r>
      <w:r w:rsidRPr="00FE593F">
        <w:rPr>
          <w:rStyle w:val="HTMLCode"/>
          <w:rFonts w:ascii="Consolas" w:eastAsiaTheme="minorHAnsi" w:hAnsi="Consolas"/>
          <w:color w:val="313130"/>
        </w:rPr>
        <w:t>typeof</w:t>
      </w:r>
      <w:r>
        <w:t>, coming from very early days of JavaScript and kept for compatibility. Definitely, </w:t>
      </w:r>
      <w:r w:rsidRPr="00FE593F">
        <w:rPr>
          <w:rStyle w:val="HTMLCode"/>
          <w:rFonts w:ascii="Consolas" w:eastAsiaTheme="minorHAnsi" w:hAnsi="Consolas"/>
          <w:color w:val="313130"/>
        </w:rPr>
        <w:t>null</w:t>
      </w:r>
      <w:r>
        <w:t> is not an object. It is a special value with a separate type of its own. The behavior of </w:t>
      </w:r>
      <w:r w:rsidRPr="00FE593F">
        <w:rPr>
          <w:rStyle w:val="HTMLCode"/>
          <w:rFonts w:ascii="Consolas" w:eastAsiaTheme="minorHAnsi" w:hAnsi="Consolas"/>
          <w:color w:val="313130"/>
        </w:rPr>
        <w:t>typeof</w:t>
      </w:r>
      <w:r>
        <w:t> is wrong here.</w:t>
      </w:r>
    </w:p>
    <w:p w14:paraId="16D27BD5" w14:textId="77777777" w:rsidR="00603441" w:rsidRDefault="00603441">
      <w:pPr>
        <w:pStyle w:val="ListParagraph"/>
        <w:numPr>
          <w:ilvl w:val="0"/>
          <w:numId w:val="15"/>
        </w:numPr>
      </w:pPr>
      <w:r>
        <w:t>The result of </w:t>
      </w:r>
      <w:r w:rsidRPr="00FE593F">
        <w:rPr>
          <w:rStyle w:val="HTMLCode"/>
          <w:rFonts w:ascii="Consolas" w:eastAsiaTheme="minorHAnsi" w:hAnsi="Consolas"/>
          <w:color w:val="313130"/>
        </w:rPr>
        <w:t>typeof alert</w:t>
      </w:r>
      <w:r>
        <w:t> is </w:t>
      </w:r>
      <w:r w:rsidRPr="00FE593F">
        <w:rPr>
          <w:rStyle w:val="HTMLCode"/>
          <w:rFonts w:ascii="Consolas" w:eastAsiaTheme="minorHAnsi" w:hAnsi="Consolas"/>
          <w:color w:val="313130"/>
        </w:rPr>
        <w:t>"function"</w:t>
      </w:r>
      <w:r>
        <w:t>, because </w:t>
      </w:r>
      <w:r w:rsidRPr="00FE593F">
        <w:rPr>
          <w:rStyle w:val="HTMLCode"/>
          <w:rFonts w:ascii="Consolas" w:eastAsiaTheme="minorHAnsi" w:hAnsi="Consolas"/>
          <w:color w:val="313130"/>
        </w:rPr>
        <w:t>alert</w:t>
      </w:r>
      <w:r>
        <w:t> is a function. We’ll study functions in the next chapters where we’ll also see that there’s no special “function” type in JavaScript. Functions belong to the object type. But </w:t>
      </w:r>
      <w:r w:rsidRPr="00FE593F">
        <w:rPr>
          <w:rStyle w:val="HTMLCode"/>
          <w:rFonts w:ascii="Consolas" w:eastAsiaTheme="minorHAnsi" w:hAnsi="Consolas"/>
          <w:color w:val="313130"/>
        </w:rPr>
        <w:t>typeof</w:t>
      </w:r>
      <w:r>
        <w:t> treats them differently, returning </w:t>
      </w:r>
      <w:r w:rsidRPr="00FE593F">
        <w:rPr>
          <w:rStyle w:val="HTMLCode"/>
          <w:rFonts w:ascii="Consolas" w:eastAsiaTheme="minorHAnsi" w:hAnsi="Consolas"/>
          <w:color w:val="313130"/>
        </w:rPr>
        <w:t>"function"</w:t>
      </w:r>
      <w:r>
        <w:t>. That also comes from the early days of JavaScript. Technically, such behavior isn’t correct, but can be convenient in practice.</w:t>
      </w:r>
    </w:p>
    <w:p w14:paraId="23E553A0" w14:textId="77777777" w:rsidR="00603441" w:rsidRDefault="00603441" w:rsidP="00FE593F">
      <w:r>
        <w:rPr>
          <w:rStyle w:val="importanttype"/>
          <w:rFonts w:ascii="Segoe UI" w:hAnsi="Segoe UI" w:cs="Segoe UI"/>
          <w:b/>
          <w:bCs/>
          <w:color w:val="313130"/>
        </w:rPr>
        <w:t>The </w:t>
      </w:r>
      <w:r>
        <w:rPr>
          <w:rStyle w:val="HTMLCode"/>
          <w:rFonts w:ascii="Consolas" w:eastAsiaTheme="minorHAnsi" w:hAnsi="Consolas"/>
          <w:b/>
          <w:bCs/>
          <w:color w:val="313130"/>
        </w:rPr>
        <w:t>typeof(x)</w:t>
      </w:r>
      <w:r>
        <w:rPr>
          <w:rStyle w:val="importanttype"/>
          <w:rFonts w:ascii="Segoe UI" w:hAnsi="Segoe UI" w:cs="Segoe UI"/>
          <w:b/>
          <w:bCs/>
          <w:color w:val="313130"/>
        </w:rPr>
        <w:t> syntax</w:t>
      </w:r>
    </w:p>
    <w:p w14:paraId="2FC5F246" w14:textId="77777777" w:rsidR="00603441" w:rsidRDefault="00603441" w:rsidP="00FE593F">
      <w:r>
        <w:t>You may also come across another syntax: </w:t>
      </w:r>
      <w:r>
        <w:rPr>
          <w:rStyle w:val="HTMLCode"/>
          <w:rFonts w:ascii="Consolas" w:eastAsiaTheme="minorHAnsi" w:hAnsi="Consolas"/>
          <w:color w:val="313130"/>
        </w:rPr>
        <w:t>typeof(x)</w:t>
      </w:r>
      <w:r>
        <w:t>. It’s the same as </w:t>
      </w:r>
      <w:r>
        <w:rPr>
          <w:rStyle w:val="HTMLCode"/>
          <w:rFonts w:ascii="Consolas" w:eastAsiaTheme="minorHAnsi" w:hAnsi="Consolas"/>
          <w:color w:val="313130"/>
        </w:rPr>
        <w:t>typeof x</w:t>
      </w:r>
      <w:r>
        <w:t>.</w:t>
      </w:r>
    </w:p>
    <w:p w14:paraId="57EC3667" w14:textId="77777777" w:rsidR="00603441" w:rsidRDefault="00603441" w:rsidP="00FE593F">
      <w:r>
        <w:lastRenderedPageBreak/>
        <w:t>To put it clear: </w:t>
      </w:r>
      <w:r>
        <w:rPr>
          <w:rStyle w:val="HTMLCode"/>
          <w:rFonts w:ascii="Consolas" w:eastAsiaTheme="minorHAnsi" w:hAnsi="Consolas"/>
          <w:color w:val="313130"/>
        </w:rPr>
        <w:t>typeof</w:t>
      </w:r>
      <w:r>
        <w:t> is an operator, not a function. The parentheses here aren’t a part of </w:t>
      </w:r>
      <w:r>
        <w:rPr>
          <w:rStyle w:val="HTMLCode"/>
          <w:rFonts w:ascii="Consolas" w:eastAsiaTheme="minorHAnsi" w:hAnsi="Consolas"/>
          <w:color w:val="313130"/>
        </w:rPr>
        <w:t>typeof</w:t>
      </w:r>
      <w:r>
        <w:t>. It’s the kind of parentheses used for mathematical grouping.</w:t>
      </w:r>
    </w:p>
    <w:p w14:paraId="1BEFF87E" w14:textId="77777777" w:rsidR="00603441" w:rsidRDefault="00603441" w:rsidP="00FE593F">
      <w:r>
        <w:t>Usually, such parentheses contain a mathematical expression, such as </w:t>
      </w:r>
      <w:r>
        <w:rPr>
          <w:rStyle w:val="HTMLCode"/>
          <w:rFonts w:ascii="Consolas" w:eastAsiaTheme="minorHAnsi" w:hAnsi="Consolas"/>
          <w:color w:val="313130"/>
        </w:rPr>
        <w:t>(2 + 2)</w:t>
      </w:r>
      <w:r>
        <w:t>, but here they contain only one argument </w:t>
      </w:r>
      <w:r>
        <w:rPr>
          <w:rStyle w:val="HTMLCode"/>
          <w:rFonts w:ascii="Consolas" w:eastAsiaTheme="minorHAnsi" w:hAnsi="Consolas"/>
          <w:color w:val="313130"/>
        </w:rPr>
        <w:t>(x)</w:t>
      </w:r>
      <w:r>
        <w:t>. Syntactically, they allow to avoid a space between the </w:t>
      </w:r>
      <w:r>
        <w:rPr>
          <w:rStyle w:val="HTMLCode"/>
          <w:rFonts w:ascii="Consolas" w:eastAsiaTheme="minorHAnsi" w:hAnsi="Consolas"/>
          <w:color w:val="313130"/>
        </w:rPr>
        <w:t>typeof</w:t>
      </w:r>
      <w:r>
        <w:t> operator and its argument, and some people like it.</w:t>
      </w:r>
    </w:p>
    <w:p w14:paraId="601CC2E7" w14:textId="77777777" w:rsidR="00603441" w:rsidRDefault="00603441" w:rsidP="00FE593F">
      <w:r>
        <w:t>Some people prefer </w:t>
      </w:r>
      <w:r>
        <w:rPr>
          <w:rStyle w:val="HTMLCode"/>
          <w:rFonts w:ascii="Consolas" w:eastAsiaTheme="minorHAnsi" w:hAnsi="Consolas"/>
          <w:color w:val="313130"/>
        </w:rPr>
        <w:t>typeof(x)</w:t>
      </w:r>
      <w:r>
        <w:t>, although the </w:t>
      </w:r>
      <w:r>
        <w:rPr>
          <w:rStyle w:val="HTMLCode"/>
          <w:rFonts w:ascii="Consolas" w:eastAsiaTheme="minorHAnsi" w:hAnsi="Consolas"/>
          <w:color w:val="313130"/>
        </w:rPr>
        <w:t>typeof x</w:t>
      </w:r>
      <w:r>
        <w:t> syntax is much more common.</w:t>
      </w:r>
    </w:p>
    <w:p w14:paraId="4A6DFC8C" w14:textId="6024D5FF" w:rsidR="00603441" w:rsidRDefault="00603441" w:rsidP="00603441">
      <w:pPr>
        <w:pStyle w:val="Heading2"/>
        <w:shd w:val="clear" w:color="auto" w:fill="FFFFFF"/>
        <w:spacing w:before="360" w:after="180" w:line="480" w:lineRule="atLeast"/>
        <w:rPr>
          <w:rFonts w:ascii="Segoe UI" w:hAnsi="Segoe UI" w:cs="Segoe UI"/>
          <w:color w:val="313130"/>
        </w:rPr>
      </w:pPr>
      <w:bookmarkStart w:id="77" w:name="_Toc117603785"/>
      <w:r w:rsidRPr="00FE593F">
        <w:rPr>
          <w:rFonts w:ascii="Segoe UI" w:hAnsi="Segoe UI" w:cs="Segoe UI"/>
          <w:color w:val="313130"/>
        </w:rPr>
        <w:t>Summary</w:t>
      </w:r>
      <w:bookmarkEnd w:id="77"/>
    </w:p>
    <w:p w14:paraId="787E5E86" w14:textId="77777777" w:rsidR="00603441" w:rsidRDefault="00603441" w:rsidP="00FE593F">
      <w:r>
        <w:t>There are 8 basic data types in JavaScript.</w:t>
      </w:r>
    </w:p>
    <w:p w14:paraId="22FD2874" w14:textId="77777777" w:rsidR="00603441" w:rsidRDefault="00603441">
      <w:pPr>
        <w:pStyle w:val="ListParagraph"/>
        <w:numPr>
          <w:ilvl w:val="0"/>
          <w:numId w:val="4"/>
        </w:numPr>
      </w:pPr>
      <w:r>
        <w:t>Seven primitive data types:</w:t>
      </w:r>
    </w:p>
    <w:p w14:paraId="6505A1A9" w14:textId="77777777" w:rsidR="00603441" w:rsidRDefault="00603441">
      <w:pPr>
        <w:pStyle w:val="ListParagraph"/>
        <w:numPr>
          <w:ilvl w:val="1"/>
          <w:numId w:val="4"/>
        </w:numPr>
      </w:pPr>
      <w:r w:rsidRPr="00FE593F">
        <w:rPr>
          <w:rStyle w:val="HTMLCode"/>
          <w:rFonts w:ascii="Consolas" w:eastAsiaTheme="minorHAnsi" w:hAnsi="Consolas"/>
          <w:color w:val="313130"/>
        </w:rPr>
        <w:t>number</w:t>
      </w:r>
      <w:r>
        <w:t> for numbers of any kind: integer or floating-point, integers are limited by </w:t>
      </w:r>
      <w:r w:rsidRPr="00FE593F">
        <w:rPr>
          <w:rStyle w:val="HTMLCode"/>
          <w:rFonts w:ascii="Consolas" w:eastAsiaTheme="minorHAnsi" w:hAnsi="Consolas"/>
          <w:color w:val="313130"/>
        </w:rPr>
        <w:t>±(2</w:t>
      </w:r>
      <w:r w:rsidRPr="00FE593F">
        <w:rPr>
          <w:rStyle w:val="HTMLCode"/>
          <w:rFonts w:ascii="Consolas" w:eastAsiaTheme="minorHAnsi" w:hAnsi="Consolas"/>
          <w:color w:val="313130"/>
          <w:vertAlign w:val="superscript"/>
        </w:rPr>
        <w:t>53</w:t>
      </w:r>
      <w:r w:rsidRPr="00FE593F">
        <w:rPr>
          <w:rStyle w:val="HTMLCode"/>
          <w:rFonts w:ascii="Consolas" w:eastAsiaTheme="minorHAnsi" w:hAnsi="Consolas"/>
          <w:color w:val="313130"/>
        </w:rPr>
        <w:t>-1)</w:t>
      </w:r>
      <w:r>
        <w:t>.</w:t>
      </w:r>
    </w:p>
    <w:p w14:paraId="2417C117" w14:textId="77777777" w:rsidR="00603441" w:rsidRDefault="00603441">
      <w:pPr>
        <w:pStyle w:val="ListParagraph"/>
        <w:numPr>
          <w:ilvl w:val="1"/>
          <w:numId w:val="4"/>
        </w:numPr>
      </w:pPr>
      <w:r w:rsidRPr="00FE593F">
        <w:rPr>
          <w:rStyle w:val="HTMLCode"/>
          <w:rFonts w:ascii="Consolas" w:eastAsiaTheme="minorHAnsi" w:hAnsi="Consolas"/>
          <w:color w:val="313130"/>
        </w:rPr>
        <w:t>bigint</w:t>
      </w:r>
      <w:r>
        <w:t> for integer numbers of arbitrary length.</w:t>
      </w:r>
    </w:p>
    <w:p w14:paraId="3E574A06" w14:textId="77777777" w:rsidR="00603441" w:rsidRDefault="00603441">
      <w:pPr>
        <w:pStyle w:val="ListParagraph"/>
        <w:numPr>
          <w:ilvl w:val="1"/>
          <w:numId w:val="4"/>
        </w:numPr>
      </w:pPr>
      <w:r w:rsidRPr="00FE593F">
        <w:rPr>
          <w:rStyle w:val="HTMLCode"/>
          <w:rFonts w:ascii="Consolas" w:eastAsiaTheme="minorHAnsi" w:hAnsi="Consolas"/>
          <w:color w:val="313130"/>
        </w:rPr>
        <w:t>string</w:t>
      </w:r>
      <w:r>
        <w:t> for strings. A string may have zero or more characters, there’s no separate single-character type.</w:t>
      </w:r>
    </w:p>
    <w:p w14:paraId="35BFAAA3" w14:textId="77777777" w:rsidR="00603441" w:rsidRDefault="00603441">
      <w:pPr>
        <w:pStyle w:val="ListParagraph"/>
        <w:numPr>
          <w:ilvl w:val="1"/>
          <w:numId w:val="4"/>
        </w:numPr>
      </w:pPr>
      <w:r w:rsidRPr="00FE593F">
        <w:rPr>
          <w:rStyle w:val="HTMLCode"/>
          <w:rFonts w:ascii="Consolas" w:eastAsiaTheme="minorHAnsi" w:hAnsi="Consolas"/>
          <w:color w:val="313130"/>
        </w:rPr>
        <w:t>boolean</w:t>
      </w:r>
      <w:r>
        <w:t> for </w:t>
      </w:r>
      <w:r w:rsidRPr="00FE593F">
        <w:rPr>
          <w:rStyle w:val="HTMLCode"/>
          <w:rFonts w:ascii="Consolas" w:eastAsiaTheme="minorHAnsi" w:hAnsi="Consolas"/>
          <w:color w:val="313130"/>
        </w:rPr>
        <w:t>true</w:t>
      </w:r>
      <w:r>
        <w:t>/</w:t>
      </w:r>
      <w:r w:rsidRPr="00FE593F">
        <w:rPr>
          <w:rStyle w:val="HTMLCode"/>
          <w:rFonts w:ascii="Consolas" w:eastAsiaTheme="minorHAnsi" w:hAnsi="Consolas"/>
          <w:color w:val="313130"/>
        </w:rPr>
        <w:t>false</w:t>
      </w:r>
      <w:r>
        <w:t>.</w:t>
      </w:r>
    </w:p>
    <w:p w14:paraId="1501FC9E" w14:textId="77777777" w:rsidR="00603441" w:rsidRDefault="00603441">
      <w:pPr>
        <w:pStyle w:val="ListParagraph"/>
        <w:numPr>
          <w:ilvl w:val="1"/>
          <w:numId w:val="4"/>
        </w:numPr>
      </w:pPr>
      <w:r w:rsidRPr="00FE593F">
        <w:rPr>
          <w:rStyle w:val="HTMLCode"/>
          <w:rFonts w:ascii="Consolas" w:eastAsiaTheme="minorHAnsi" w:hAnsi="Consolas"/>
          <w:color w:val="313130"/>
        </w:rPr>
        <w:t>null</w:t>
      </w:r>
      <w:r>
        <w:t> for unknown values – a standalone type that has a single value </w:t>
      </w:r>
      <w:r w:rsidRPr="00FE593F">
        <w:rPr>
          <w:rStyle w:val="HTMLCode"/>
          <w:rFonts w:ascii="Consolas" w:eastAsiaTheme="minorHAnsi" w:hAnsi="Consolas"/>
          <w:color w:val="313130"/>
        </w:rPr>
        <w:t>null</w:t>
      </w:r>
      <w:r>
        <w:t>.</w:t>
      </w:r>
    </w:p>
    <w:p w14:paraId="0845053B" w14:textId="77777777" w:rsidR="00603441" w:rsidRDefault="00603441">
      <w:pPr>
        <w:pStyle w:val="ListParagraph"/>
        <w:numPr>
          <w:ilvl w:val="1"/>
          <w:numId w:val="4"/>
        </w:numPr>
      </w:pPr>
      <w:r w:rsidRPr="00FE593F">
        <w:rPr>
          <w:rStyle w:val="HTMLCode"/>
          <w:rFonts w:ascii="Consolas" w:eastAsiaTheme="minorHAnsi" w:hAnsi="Consolas"/>
          <w:color w:val="313130"/>
        </w:rPr>
        <w:t>undefined</w:t>
      </w:r>
      <w:r>
        <w:t> for unassigned values – a standalone type that has a single value </w:t>
      </w:r>
      <w:r w:rsidRPr="00FE593F">
        <w:rPr>
          <w:rStyle w:val="HTMLCode"/>
          <w:rFonts w:ascii="Consolas" w:eastAsiaTheme="minorHAnsi" w:hAnsi="Consolas"/>
          <w:color w:val="313130"/>
        </w:rPr>
        <w:t>undefined</w:t>
      </w:r>
      <w:r>
        <w:t>.</w:t>
      </w:r>
    </w:p>
    <w:p w14:paraId="5AE65504" w14:textId="77777777" w:rsidR="00603441" w:rsidRDefault="00603441">
      <w:pPr>
        <w:pStyle w:val="ListParagraph"/>
        <w:numPr>
          <w:ilvl w:val="1"/>
          <w:numId w:val="4"/>
        </w:numPr>
      </w:pPr>
      <w:r w:rsidRPr="00FE593F">
        <w:rPr>
          <w:rStyle w:val="HTMLCode"/>
          <w:rFonts w:ascii="Consolas" w:eastAsiaTheme="minorHAnsi" w:hAnsi="Consolas"/>
          <w:color w:val="313130"/>
        </w:rPr>
        <w:t>symbol</w:t>
      </w:r>
      <w:r>
        <w:t> for unique identifiers.</w:t>
      </w:r>
    </w:p>
    <w:p w14:paraId="51585737" w14:textId="77777777" w:rsidR="00603441" w:rsidRDefault="00603441">
      <w:pPr>
        <w:pStyle w:val="ListParagraph"/>
        <w:numPr>
          <w:ilvl w:val="0"/>
          <w:numId w:val="4"/>
        </w:numPr>
      </w:pPr>
      <w:r>
        <w:t>And one non-primitive data type:</w:t>
      </w:r>
    </w:p>
    <w:p w14:paraId="4516ADE0" w14:textId="77777777" w:rsidR="00603441" w:rsidRDefault="00603441">
      <w:pPr>
        <w:pStyle w:val="ListParagraph"/>
        <w:numPr>
          <w:ilvl w:val="1"/>
          <w:numId w:val="4"/>
        </w:numPr>
      </w:pPr>
      <w:r w:rsidRPr="00FE593F">
        <w:rPr>
          <w:rStyle w:val="HTMLCode"/>
          <w:rFonts w:ascii="Consolas" w:eastAsiaTheme="minorHAnsi" w:hAnsi="Consolas"/>
          <w:color w:val="313130"/>
        </w:rPr>
        <w:t>object</w:t>
      </w:r>
      <w:r>
        <w:t> for more complex data structures.</w:t>
      </w:r>
    </w:p>
    <w:p w14:paraId="12193C80" w14:textId="77777777" w:rsidR="00603441" w:rsidRDefault="00603441" w:rsidP="00FE593F">
      <w:r>
        <w:t>The </w:t>
      </w:r>
      <w:r>
        <w:rPr>
          <w:rStyle w:val="HTMLCode"/>
          <w:rFonts w:ascii="Consolas" w:eastAsiaTheme="minorHAnsi" w:hAnsi="Consolas"/>
          <w:color w:val="313130"/>
        </w:rPr>
        <w:t>typeof</w:t>
      </w:r>
      <w:r>
        <w:t> operator allows us to see which type is stored in a variable.</w:t>
      </w:r>
    </w:p>
    <w:p w14:paraId="6D32B0F8" w14:textId="77777777" w:rsidR="00603441" w:rsidRDefault="00603441">
      <w:pPr>
        <w:pStyle w:val="ListParagraph"/>
        <w:numPr>
          <w:ilvl w:val="0"/>
          <w:numId w:val="16"/>
        </w:numPr>
      </w:pPr>
      <w:r>
        <w:t>Usually used as </w:t>
      </w:r>
      <w:r w:rsidRPr="00FE593F">
        <w:rPr>
          <w:rStyle w:val="HTMLCode"/>
          <w:rFonts w:ascii="Consolas" w:eastAsiaTheme="minorHAnsi" w:hAnsi="Consolas"/>
          <w:color w:val="313130"/>
        </w:rPr>
        <w:t>typeof x</w:t>
      </w:r>
      <w:r>
        <w:t>, but </w:t>
      </w:r>
      <w:r w:rsidRPr="00FE593F">
        <w:rPr>
          <w:rStyle w:val="HTMLCode"/>
          <w:rFonts w:ascii="Consolas" w:eastAsiaTheme="minorHAnsi" w:hAnsi="Consolas"/>
          <w:color w:val="313130"/>
        </w:rPr>
        <w:t>typeof(x)</w:t>
      </w:r>
      <w:r>
        <w:t> is also possible.</w:t>
      </w:r>
    </w:p>
    <w:p w14:paraId="4CBC1C52" w14:textId="77777777" w:rsidR="00603441" w:rsidRDefault="00603441">
      <w:pPr>
        <w:pStyle w:val="ListParagraph"/>
        <w:numPr>
          <w:ilvl w:val="0"/>
          <w:numId w:val="16"/>
        </w:numPr>
      </w:pPr>
      <w:r>
        <w:t>Returns a string with the name of the type, like </w:t>
      </w:r>
      <w:r w:rsidRPr="00FE593F">
        <w:rPr>
          <w:rStyle w:val="HTMLCode"/>
          <w:rFonts w:ascii="Consolas" w:eastAsiaTheme="minorHAnsi" w:hAnsi="Consolas"/>
          <w:color w:val="313130"/>
        </w:rPr>
        <w:t>"string"</w:t>
      </w:r>
      <w:r>
        <w:t>.</w:t>
      </w:r>
    </w:p>
    <w:p w14:paraId="679743F0" w14:textId="77777777" w:rsidR="00603441" w:rsidRDefault="00603441">
      <w:pPr>
        <w:pStyle w:val="ListParagraph"/>
        <w:numPr>
          <w:ilvl w:val="0"/>
          <w:numId w:val="16"/>
        </w:numPr>
      </w:pPr>
      <w:r>
        <w:t>For </w:t>
      </w:r>
      <w:r w:rsidRPr="00FE593F">
        <w:rPr>
          <w:rStyle w:val="HTMLCode"/>
          <w:rFonts w:ascii="Consolas" w:eastAsiaTheme="minorHAnsi" w:hAnsi="Consolas"/>
          <w:color w:val="313130"/>
        </w:rPr>
        <w:t>null</w:t>
      </w:r>
      <w:r>
        <w:t> returns </w:t>
      </w:r>
      <w:r w:rsidRPr="00FE593F">
        <w:rPr>
          <w:rStyle w:val="HTMLCode"/>
          <w:rFonts w:ascii="Consolas" w:eastAsiaTheme="minorHAnsi" w:hAnsi="Consolas"/>
          <w:color w:val="313130"/>
        </w:rPr>
        <w:t>"object"</w:t>
      </w:r>
      <w:r>
        <w:t> – this is an error in the language, it’s not actually an object.</w:t>
      </w:r>
    </w:p>
    <w:p w14:paraId="31163956" w14:textId="77777777" w:rsidR="00603441" w:rsidRDefault="00603441" w:rsidP="00FE593F">
      <w:r>
        <w:t>In the next chapters, we’ll concentrate on primitive values and once we’re familiar with them, we’ll move on to objects.</w:t>
      </w:r>
    </w:p>
    <w:p w14:paraId="3CA26857" w14:textId="07020FDE" w:rsidR="00603441" w:rsidRPr="00FE593F" w:rsidRDefault="00603441" w:rsidP="00FE593F">
      <w:pPr>
        <w:pStyle w:val="Heading2"/>
      </w:pPr>
      <w:bookmarkStart w:id="78" w:name="_Toc117603786"/>
      <w:r w:rsidRPr="00FE593F">
        <w:t>Tasks</w:t>
      </w:r>
      <w:bookmarkEnd w:id="78"/>
    </w:p>
    <w:p w14:paraId="3D89B21D" w14:textId="070828CD" w:rsidR="00603441" w:rsidRPr="00FE593F" w:rsidRDefault="00603441" w:rsidP="00FE593F">
      <w:pPr>
        <w:pStyle w:val="Heading3"/>
      </w:pPr>
      <w:bookmarkStart w:id="79" w:name="string-quotes"/>
      <w:bookmarkStart w:id="80" w:name="_Toc117603787"/>
      <w:r w:rsidRPr="00FE593F">
        <w:t>String quotes</w:t>
      </w:r>
      <w:bookmarkEnd w:id="79"/>
      <w:bookmarkEnd w:id="80"/>
    </w:p>
    <w:p w14:paraId="6682DA93" w14:textId="77777777" w:rsidR="00603441" w:rsidRDefault="00603441" w:rsidP="00603441">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450823A7" w14:textId="77777777" w:rsidR="00603441" w:rsidRDefault="00603441" w:rsidP="00FE593F">
      <w:r>
        <w:t>What is the output of the script?</w:t>
      </w:r>
    </w:p>
    <w:p w14:paraId="644C86DF"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let name = "Ilya";</w:t>
      </w:r>
    </w:p>
    <w:p w14:paraId="14C0A838"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alert( `hello ${1}` ); // ?</w:t>
      </w:r>
    </w:p>
    <w:p w14:paraId="759689E9"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alert( `hello ${"name"}` ); // ?</w:t>
      </w:r>
    </w:p>
    <w:p w14:paraId="44F2D1A7"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alert( `hello ${name}` ); // ?</w:t>
      </w:r>
    </w:p>
    <w:p w14:paraId="3261C424" w14:textId="70F12EB0" w:rsidR="00603441" w:rsidRPr="00EC6D0E" w:rsidRDefault="00EC6D0E" w:rsidP="00603441">
      <w:pPr>
        <w:shd w:val="clear" w:color="auto" w:fill="FFFFFF"/>
        <w:spacing w:line="336" w:lineRule="atLeast"/>
        <w:rPr>
          <w:rFonts w:ascii="Segoe UI" w:hAnsi="Segoe UI" w:cs="Segoe UI"/>
          <w:b/>
          <w:bCs/>
          <w:color w:val="313130"/>
        </w:rPr>
      </w:pPr>
      <w:r w:rsidRPr="00EC6D0E">
        <w:rPr>
          <w:rFonts w:ascii="Segoe UI" w:hAnsi="Segoe UI" w:cs="Segoe UI"/>
          <w:b/>
          <w:bCs/>
          <w:color w:val="313130"/>
        </w:rPr>
        <w:lastRenderedPageBreak/>
        <w:t>S</w:t>
      </w:r>
      <w:r w:rsidR="00603441" w:rsidRPr="00EC6D0E">
        <w:rPr>
          <w:rFonts w:ascii="Segoe UI" w:hAnsi="Segoe UI" w:cs="Segoe UI"/>
          <w:b/>
          <w:bCs/>
          <w:color w:val="313130"/>
        </w:rPr>
        <w:t>olution</w:t>
      </w:r>
    </w:p>
    <w:p w14:paraId="5D9CD685" w14:textId="77777777" w:rsidR="00EC6D0E" w:rsidRDefault="00EC6D0E" w:rsidP="00EC6D0E">
      <w:r>
        <w:t>Backticks embed the expression inside </w:t>
      </w:r>
      <w:r>
        <w:rPr>
          <w:rStyle w:val="HTMLCode"/>
          <w:rFonts w:ascii="Consolas" w:eastAsiaTheme="majorEastAsia" w:hAnsi="Consolas"/>
          <w:color w:val="313130"/>
        </w:rPr>
        <w:t>${...}</w:t>
      </w:r>
      <w:r>
        <w:t> into the string.</w:t>
      </w:r>
    </w:p>
    <w:p w14:paraId="64DEA254" w14:textId="77777777" w:rsidR="00EC6D0E" w:rsidRPr="00EC6D0E" w:rsidRDefault="00EC6D0E"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let name = "Ilya";</w:t>
      </w:r>
    </w:p>
    <w:p w14:paraId="4C064D93" w14:textId="77777777" w:rsidR="00EC6D0E" w:rsidRPr="00EC6D0E" w:rsidRDefault="00EC6D0E"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p>
    <w:p w14:paraId="28DAF12C" w14:textId="77777777" w:rsidR="00EC6D0E" w:rsidRPr="00EC6D0E" w:rsidRDefault="00EC6D0E"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 the expression is a number 1</w:t>
      </w:r>
    </w:p>
    <w:p w14:paraId="7262E69E" w14:textId="77777777" w:rsidR="00EC6D0E" w:rsidRPr="00EC6D0E" w:rsidRDefault="00EC6D0E"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alert( `hello ${1}` ); // hello 1</w:t>
      </w:r>
    </w:p>
    <w:p w14:paraId="57364018" w14:textId="77777777" w:rsidR="00EC6D0E" w:rsidRPr="00EC6D0E" w:rsidRDefault="00EC6D0E"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p>
    <w:p w14:paraId="5745CCEE" w14:textId="77777777" w:rsidR="00EC6D0E" w:rsidRPr="00EC6D0E" w:rsidRDefault="00EC6D0E"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 the expression is a string "name"</w:t>
      </w:r>
    </w:p>
    <w:p w14:paraId="2BD3BC1A" w14:textId="77777777" w:rsidR="00EC6D0E" w:rsidRPr="00EC6D0E" w:rsidRDefault="00EC6D0E"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alert( `hello ${"name"}` ); // hello name</w:t>
      </w:r>
    </w:p>
    <w:p w14:paraId="74E3EBA9" w14:textId="77777777" w:rsidR="00EC6D0E" w:rsidRPr="00EC6D0E" w:rsidRDefault="00EC6D0E"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p>
    <w:p w14:paraId="66D4B7C4" w14:textId="77777777" w:rsidR="00EC6D0E" w:rsidRPr="00EC6D0E" w:rsidRDefault="00EC6D0E"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 the expression is a variable, embed it</w:t>
      </w:r>
    </w:p>
    <w:p w14:paraId="33A4D80C" w14:textId="2C4FE935" w:rsidR="00FE31FC" w:rsidRPr="00EC6D0E" w:rsidRDefault="00EC6D0E"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alert( `hello ${name}` ); // hello Ilya</w:t>
      </w:r>
    </w:p>
    <w:p w14:paraId="6916724B" w14:textId="126080BD" w:rsidR="00B70364" w:rsidRDefault="00B70364" w:rsidP="00E2794C"/>
    <w:p w14:paraId="1B379892" w14:textId="3EE4DE93" w:rsidR="00DA7865" w:rsidRDefault="00DA7865" w:rsidP="00E2794C"/>
    <w:p w14:paraId="1DB5E949" w14:textId="77777777" w:rsidR="00DA7865" w:rsidRPr="00DA7865" w:rsidRDefault="00DA7865" w:rsidP="00DA7865">
      <w:pPr>
        <w:pStyle w:val="Heading1"/>
      </w:pPr>
      <w:bookmarkStart w:id="81" w:name="_Toc117603788"/>
      <w:r w:rsidRPr="00DA7865">
        <w:lastRenderedPageBreak/>
        <w:t>Comparisons</w:t>
      </w:r>
      <w:bookmarkEnd w:id="81"/>
    </w:p>
    <w:p w14:paraId="66C35E1F" w14:textId="77777777" w:rsidR="00DA7865" w:rsidRDefault="00DA7865" w:rsidP="00DA7865">
      <w:r>
        <w:t>We know many comparison operators from maths.</w:t>
      </w:r>
    </w:p>
    <w:p w14:paraId="6FFECBD6" w14:textId="77777777" w:rsidR="00DA7865" w:rsidRDefault="00DA7865" w:rsidP="00DA7865">
      <w:r>
        <w:t>In JavaScript they are written like this:</w:t>
      </w:r>
    </w:p>
    <w:p w14:paraId="1CDEC542" w14:textId="77777777" w:rsidR="00DA7865" w:rsidRDefault="00DA7865">
      <w:pPr>
        <w:pStyle w:val="ListParagraph"/>
        <w:numPr>
          <w:ilvl w:val="0"/>
          <w:numId w:val="17"/>
        </w:numPr>
      </w:pPr>
      <w:r>
        <w:t>Greater/less than: </w:t>
      </w:r>
      <w:r w:rsidRPr="00DA7865">
        <w:rPr>
          <w:rStyle w:val="HTMLCode"/>
          <w:rFonts w:ascii="Consolas" w:eastAsiaTheme="majorEastAsia" w:hAnsi="Consolas"/>
          <w:color w:val="313130"/>
        </w:rPr>
        <w:t>a &gt; b</w:t>
      </w:r>
      <w:r>
        <w:t>, </w:t>
      </w:r>
      <w:r w:rsidRPr="00DA7865">
        <w:rPr>
          <w:rStyle w:val="HTMLCode"/>
          <w:rFonts w:ascii="Consolas" w:eastAsiaTheme="majorEastAsia" w:hAnsi="Consolas"/>
          <w:color w:val="313130"/>
        </w:rPr>
        <w:t>a &lt; b</w:t>
      </w:r>
      <w:r>
        <w:t>.</w:t>
      </w:r>
    </w:p>
    <w:p w14:paraId="294239D6" w14:textId="77777777" w:rsidR="00DA7865" w:rsidRDefault="00DA7865">
      <w:pPr>
        <w:pStyle w:val="ListParagraph"/>
        <w:numPr>
          <w:ilvl w:val="0"/>
          <w:numId w:val="17"/>
        </w:numPr>
      </w:pPr>
      <w:r>
        <w:t>Greater/less than or equals: </w:t>
      </w:r>
      <w:r w:rsidRPr="00DA7865">
        <w:rPr>
          <w:rStyle w:val="HTMLCode"/>
          <w:rFonts w:ascii="Consolas" w:eastAsiaTheme="majorEastAsia" w:hAnsi="Consolas"/>
          <w:color w:val="313130"/>
        </w:rPr>
        <w:t>a &gt;= b</w:t>
      </w:r>
      <w:r>
        <w:t>, </w:t>
      </w:r>
      <w:r w:rsidRPr="00DA7865">
        <w:rPr>
          <w:rStyle w:val="HTMLCode"/>
          <w:rFonts w:ascii="Consolas" w:eastAsiaTheme="majorEastAsia" w:hAnsi="Consolas"/>
          <w:color w:val="313130"/>
        </w:rPr>
        <w:t>a &lt;= b</w:t>
      </w:r>
      <w:r>
        <w:t>.</w:t>
      </w:r>
    </w:p>
    <w:p w14:paraId="6CB19DCE" w14:textId="77777777" w:rsidR="00DA7865" w:rsidRDefault="00DA7865">
      <w:pPr>
        <w:pStyle w:val="ListParagraph"/>
        <w:numPr>
          <w:ilvl w:val="0"/>
          <w:numId w:val="17"/>
        </w:numPr>
      </w:pPr>
      <w:r>
        <w:t>Equals: </w:t>
      </w:r>
      <w:r w:rsidRPr="00DA7865">
        <w:rPr>
          <w:rStyle w:val="HTMLCode"/>
          <w:rFonts w:ascii="Consolas" w:eastAsiaTheme="majorEastAsia" w:hAnsi="Consolas"/>
          <w:color w:val="313130"/>
        </w:rPr>
        <w:t>a == b</w:t>
      </w:r>
      <w:r>
        <w:t>, please note the double equality sign </w:t>
      </w:r>
      <w:r w:rsidRPr="00DA7865">
        <w:rPr>
          <w:rStyle w:val="HTMLCode"/>
          <w:rFonts w:ascii="Consolas" w:eastAsiaTheme="majorEastAsia" w:hAnsi="Consolas"/>
          <w:color w:val="313130"/>
        </w:rPr>
        <w:t>==</w:t>
      </w:r>
      <w:r>
        <w:t> means the equality test, while a single one </w:t>
      </w:r>
      <w:r w:rsidRPr="00DA7865">
        <w:rPr>
          <w:rStyle w:val="HTMLCode"/>
          <w:rFonts w:ascii="Consolas" w:eastAsiaTheme="majorEastAsia" w:hAnsi="Consolas"/>
          <w:color w:val="313130"/>
        </w:rPr>
        <w:t>a = b</w:t>
      </w:r>
      <w:r>
        <w:t> means an assignment.</w:t>
      </w:r>
    </w:p>
    <w:p w14:paraId="74FFEA95" w14:textId="77777777" w:rsidR="00DA7865" w:rsidRDefault="00DA7865">
      <w:pPr>
        <w:pStyle w:val="ListParagraph"/>
        <w:numPr>
          <w:ilvl w:val="0"/>
          <w:numId w:val="17"/>
        </w:numPr>
      </w:pPr>
      <w:r>
        <w:t>Not equals: In maths the notation is </w:t>
      </w:r>
      <w:r w:rsidRPr="00DA7865">
        <w:rPr>
          <w:rStyle w:val="HTMLCode"/>
          <w:rFonts w:ascii="Consolas" w:eastAsiaTheme="majorEastAsia" w:hAnsi="Consolas"/>
          <w:color w:val="313130"/>
        </w:rPr>
        <w:t>≠</w:t>
      </w:r>
      <w:r>
        <w:t>, but in JavaScript it’s written as </w:t>
      </w:r>
      <w:r w:rsidRPr="00DA7865">
        <w:rPr>
          <w:rStyle w:val="HTMLCode"/>
          <w:rFonts w:ascii="Consolas" w:eastAsiaTheme="majorEastAsia" w:hAnsi="Consolas"/>
          <w:color w:val="313130"/>
        </w:rPr>
        <w:t>a != b</w:t>
      </w:r>
      <w:r>
        <w:t>.</w:t>
      </w:r>
    </w:p>
    <w:p w14:paraId="231E8474" w14:textId="37B56A4F" w:rsidR="00DA7865" w:rsidRPr="00DA7865" w:rsidRDefault="00DA7865" w:rsidP="00DA7865">
      <w:pPr>
        <w:pStyle w:val="Heading2"/>
      </w:pPr>
      <w:bookmarkStart w:id="82" w:name="boolean-is-the-result"/>
      <w:bookmarkStart w:id="83" w:name="_Toc117603789"/>
      <w:r w:rsidRPr="00DA7865">
        <w:t>Boolean is the result</w:t>
      </w:r>
      <w:bookmarkEnd w:id="82"/>
      <w:bookmarkEnd w:id="83"/>
    </w:p>
    <w:p w14:paraId="64CC1980" w14:textId="77777777" w:rsidR="00DA7865" w:rsidRDefault="00DA7865" w:rsidP="00DA7865">
      <w:r>
        <w:t>All comparison operators return a boolean value:</w:t>
      </w:r>
    </w:p>
    <w:p w14:paraId="04FB28A8" w14:textId="77777777" w:rsidR="00DA7865" w:rsidRDefault="00DA7865">
      <w:pPr>
        <w:pStyle w:val="ListParagraph"/>
        <w:numPr>
          <w:ilvl w:val="0"/>
          <w:numId w:val="18"/>
        </w:numPr>
      </w:pPr>
      <w:r w:rsidRPr="00DA7865">
        <w:rPr>
          <w:rStyle w:val="HTMLCode"/>
          <w:rFonts w:ascii="Consolas" w:eastAsiaTheme="majorEastAsia" w:hAnsi="Consolas"/>
          <w:color w:val="313130"/>
        </w:rPr>
        <w:t>true</w:t>
      </w:r>
      <w:r>
        <w:t> – means “yes”, “correct” or “the truth”.</w:t>
      </w:r>
    </w:p>
    <w:p w14:paraId="325370C0" w14:textId="77777777" w:rsidR="00DA7865" w:rsidRDefault="00DA7865">
      <w:pPr>
        <w:pStyle w:val="ListParagraph"/>
        <w:numPr>
          <w:ilvl w:val="0"/>
          <w:numId w:val="18"/>
        </w:numPr>
      </w:pPr>
      <w:r w:rsidRPr="00DA7865">
        <w:rPr>
          <w:rStyle w:val="HTMLCode"/>
          <w:rFonts w:ascii="Consolas" w:eastAsiaTheme="majorEastAsia" w:hAnsi="Consolas"/>
          <w:color w:val="313130"/>
        </w:rPr>
        <w:t>false</w:t>
      </w:r>
      <w:r>
        <w:t> – means “no”, “wrong” or “not the truth”.</w:t>
      </w:r>
    </w:p>
    <w:p w14:paraId="461946AC" w14:textId="77777777" w:rsidR="00DA7865" w:rsidRDefault="00DA7865" w:rsidP="00DA7865">
      <w:r>
        <w:t>For example:</w:t>
      </w:r>
    </w:p>
    <w:p w14:paraId="52B914EB"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DA7865">
        <w:rPr>
          <w:rStyle w:val="token"/>
          <w:rFonts w:ascii="Consolas" w:hAnsi="Consolas"/>
          <w:color w:val="313130"/>
        </w:rPr>
        <w:t>alert(</w:t>
      </w:r>
      <w:r w:rsidRPr="00DA7865">
        <w:rPr>
          <w:rStyle w:val="HTMLCode"/>
          <w:rFonts w:ascii="Consolas" w:eastAsiaTheme="majorEastAsia" w:hAnsi="Consolas"/>
          <w:color w:val="313130"/>
        </w:rPr>
        <w:t xml:space="preserve"> </w:t>
      </w:r>
      <w:r w:rsidRPr="00DA7865">
        <w:rPr>
          <w:rStyle w:val="token"/>
          <w:rFonts w:ascii="Consolas" w:hAnsi="Consolas"/>
          <w:color w:val="313130"/>
        </w:rPr>
        <w:t>2</w:t>
      </w:r>
      <w:r w:rsidRPr="00DA7865">
        <w:rPr>
          <w:rStyle w:val="HTMLCode"/>
          <w:rFonts w:ascii="Consolas" w:eastAsiaTheme="majorEastAsia" w:hAnsi="Consolas"/>
          <w:color w:val="313130"/>
        </w:rPr>
        <w:t xml:space="preserve"> </w:t>
      </w:r>
      <w:r w:rsidRPr="00DA7865">
        <w:rPr>
          <w:rStyle w:val="token"/>
          <w:rFonts w:ascii="Consolas" w:hAnsi="Consolas"/>
          <w:color w:val="313130"/>
        </w:rPr>
        <w:t>&gt;</w:t>
      </w:r>
      <w:r w:rsidRPr="00DA7865">
        <w:rPr>
          <w:rStyle w:val="HTMLCode"/>
          <w:rFonts w:ascii="Consolas" w:eastAsiaTheme="majorEastAsia" w:hAnsi="Consolas"/>
          <w:color w:val="313130"/>
        </w:rPr>
        <w:t xml:space="preserve"> </w:t>
      </w:r>
      <w:r w:rsidRPr="00DA7865">
        <w:rPr>
          <w:rStyle w:val="token"/>
          <w:rFonts w:ascii="Consolas" w:hAnsi="Consolas"/>
          <w:color w:val="313130"/>
        </w:rPr>
        <w:t>1</w:t>
      </w:r>
      <w:r w:rsidRPr="00DA7865">
        <w:rPr>
          <w:rStyle w:val="HTMLCode"/>
          <w:rFonts w:ascii="Consolas" w:eastAsiaTheme="majorEastAsia" w:hAnsi="Consolas"/>
          <w:color w:val="313130"/>
        </w:rPr>
        <w:t xml:space="preserve"> </w:t>
      </w:r>
      <w:r w:rsidRPr="00DA7865">
        <w:rPr>
          <w:rStyle w:val="token"/>
          <w:rFonts w:ascii="Consolas" w:hAnsi="Consolas"/>
          <w:color w:val="313130"/>
        </w:rPr>
        <w:t>);</w:t>
      </w:r>
      <w:r w:rsidRPr="00DA7865">
        <w:rPr>
          <w:rStyle w:val="HTMLCode"/>
          <w:rFonts w:ascii="Consolas" w:eastAsiaTheme="majorEastAsia" w:hAnsi="Consolas"/>
          <w:color w:val="313130"/>
        </w:rPr>
        <w:t xml:space="preserve">  </w:t>
      </w:r>
      <w:r w:rsidRPr="00DA7865">
        <w:rPr>
          <w:rStyle w:val="token"/>
          <w:rFonts w:ascii="Consolas" w:hAnsi="Consolas"/>
          <w:color w:val="313130"/>
        </w:rPr>
        <w:t>// true (correct)</w:t>
      </w:r>
    </w:p>
    <w:p w14:paraId="21644C72"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DA7865">
        <w:rPr>
          <w:rStyle w:val="token"/>
          <w:rFonts w:ascii="Consolas" w:hAnsi="Consolas"/>
          <w:color w:val="313130"/>
        </w:rPr>
        <w:t>alert(</w:t>
      </w:r>
      <w:r w:rsidRPr="00DA7865">
        <w:rPr>
          <w:rStyle w:val="HTMLCode"/>
          <w:rFonts w:ascii="Consolas" w:eastAsiaTheme="majorEastAsia" w:hAnsi="Consolas"/>
          <w:color w:val="313130"/>
        </w:rPr>
        <w:t xml:space="preserve"> </w:t>
      </w:r>
      <w:r w:rsidRPr="00DA7865">
        <w:rPr>
          <w:rStyle w:val="token"/>
          <w:rFonts w:ascii="Consolas" w:hAnsi="Consolas"/>
          <w:color w:val="313130"/>
        </w:rPr>
        <w:t>2</w:t>
      </w:r>
      <w:r w:rsidRPr="00DA7865">
        <w:rPr>
          <w:rStyle w:val="HTMLCode"/>
          <w:rFonts w:ascii="Consolas" w:eastAsiaTheme="majorEastAsia" w:hAnsi="Consolas"/>
          <w:color w:val="313130"/>
        </w:rPr>
        <w:t xml:space="preserve"> </w:t>
      </w:r>
      <w:r w:rsidRPr="00DA7865">
        <w:rPr>
          <w:rStyle w:val="token"/>
          <w:rFonts w:ascii="Consolas" w:hAnsi="Consolas"/>
          <w:color w:val="313130"/>
        </w:rPr>
        <w:t>==</w:t>
      </w:r>
      <w:r w:rsidRPr="00DA7865">
        <w:rPr>
          <w:rStyle w:val="HTMLCode"/>
          <w:rFonts w:ascii="Consolas" w:eastAsiaTheme="majorEastAsia" w:hAnsi="Consolas"/>
          <w:color w:val="313130"/>
        </w:rPr>
        <w:t xml:space="preserve"> </w:t>
      </w:r>
      <w:r w:rsidRPr="00DA7865">
        <w:rPr>
          <w:rStyle w:val="token"/>
          <w:rFonts w:ascii="Consolas" w:hAnsi="Consolas"/>
          <w:color w:val="313130"/>
        </w:rPr>
        <w:t>1</w:t>
      </w:r>
      <w:r w:rsidRPr="00DA7865">
        <w:rPr>
          <w:rStyle w:val="HTMLCode"/>
          <w:rFonts w:ascii="Consolas" w:eastAsiaTheme="majorEastAsia" w:hAnsi="Consolas"/>
          <w:color w:val="313130"/>
        </w:rPr>
        <w:t xml:space="preserve"> </w:t>
      </w:r>
      <w:r w:rsidRPr="00DA7865">
        <w:rPr>
          <w:rStyle w:val="token"/>
          <w:rFonts w:ascii="Consolas" w:hAnsi="Consolas"/>
          <w:color w:val="313130"/>
        </w:rPr>
        <w:t>);</w:t>
      </w:r>
      <w:r w:rsidRPr="00DA7865">
        <w:rPr>
          <w:rStyle w:val="HTMLCode"/>
          <w:rFonts w:ascii="Consolas" w:eastAsiaTheme="majorEastAsia" w:hAnsi="Consolas"/>
          <w:color w:val="313130"/>
        </w:rPr>
        <w:t xml:space="preserve"> </w:t>
      </w:r>
      <w:r w:rsidRPr="00DA7865">
        <w:rPr>
          <w:rStyle w:val="token"/>
          <w:rFonts w:ascii="Consolas" w:hAnsi="Consolas"/>
          <w:color w:val="313130"/>
        </w:rPr>
        <w:t>// false (wrong)</w:t>
      </w:r>
    </w:p>
    <w:p w14:paraId="1FD5796C"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313130"/>
        </w:rPr>
      </w:pPr>
      <w:r w:rsidRPr="00DA7865">
        <w:rPr>
          <w:rStyle w:val="token"/>
          <w:rFonts w:ascii="Consolas" w:hAnsi="Consolas"/>
          <w:color w:val="313130"/>
        </w:rPr>
        <w:t>alert(</w:t>
      </w:r>
      <w:r w:rsidRPr="00DA7865">
        <w:rPr>
          <w:rStyle w:val="HTMLCode"/>
          <w:rFonts w:ascii="Consolas" w:eastAsiaTheme="majorEastAsia" w:hAnsi="Consolas"/>
          <w:color w:val="313130"/>
        </w:rPr>
        <w:t xml:space="preserve"> </w:t>
      </w:r>
      <w:r w:rsidRPr="00DA7865">
        <w:rPr>
          <w:rStyle w:val="token"/>
          <w:rFonts w:ascii="Consolas" w:hAnsi="Consolas"/>
          <w:color w:val="313130"/>
        </w:rPr>
        <w:t>2</w:t>
      </w:r>
      <w:r w:rsidRPr="00DA7865">
        <w:rPr>
          <w:rStyle w:val="HTMLCode"/>
          <w:rFonts w:ascii="Consolas" w:eastAsiaTheme="majorEastAsia" w:hAnsi="Consolas"/>
          <w:color w:val="313130"/>
        </w:rPr>
        <w:t xml:space="preserve"> </w:t>
      </w:r>
      <w:r w:rsidRPr="00DA7865">
        <w:rPr>
          <w:rStyle w:val="token"/>
          <w:rFonts w:ascii="Consolas" w:hAnsi="Consolas"/>
          <w:color w:val="313130"/>
        </w:rPr>
        <w:t>!=</w:t>
      </w:r>
      <w:r w:rsidRPr="00DA7865">
        <w:rPr>
          <w:rStyle w:val="HTMLCode"/>
          <w:rFonts w:ascii="Consolas" w:eastAsiaTheme="majorEastAsia" w:hAnsi="Consolas"/>
          <w:color w:val="313130"/>
        </w:rPr>
        <w:t xml:space="preserve"> </w:t>
      </w:r>
      <w:r w:rsidRPr="00DA7865">
        <w:rPr>
          <w:rStyle w:val="token"/>
          <w:rFonts w:ascii="Consolas" w:hAnsi="Consolas"/>
          <w:color w:val="313130"/>
        </w:rPr>
        <w:t>1</w:t>
      </w:r>
      <w:r w:rsidRPr="00DA7865">
        <w:rPr>
          <w:rStyle w:val="HTMLCode"/>
          <w:rFonts w:ascii="Consolas" w:eastAsiaTheme="majorEastAsia" w:hAnsi="Consolas"/>
          <w:color w:val="313130"/>
        </w:rPr>
        <w:t xml:space="preserve"> </w:t>
      </w:r>
      <w:r w:rsidRPr="00DA7865">
        <w:rPr>
          <w:rStyle w:val="token"/>
          <w:rFonts w:ascii="Consolas" w:hAnsi="Consolas"/>
          <w:color w:val="313130"/>
        </w:rPr>
        <w:t>);</w:t>
      </w:r>
      <w:r w:rsidRPr="00DA7865">
        <w:rPr>
          <w:rStyle w:val="HTMLCode"/>
          <w:rFonts w:ascii="Consolas" w:eastAsiaTheme="majorEastAsia" w:hAnsi="Consolas"/>
          <w:color w:val="313130"/>
        </w:rPr>
        <w:t xml:space="preserve"> </w:t>
      </w:r>
      <w:r w:rsidRPr="00DA7865">
        <w:rPr>
          <w:rStyle w:val="token"/>
          <w:rFonts w:ascii="Consolas" w:hAnsi="Consolas"/>
          <w:color w:val="313130"/>
        </w:rPr>
        <w:t>// true (correct)</w:t>
      </w:r>
    </w:p>
    <w:p w14:paraId="5B9FED10" w14:textId="77777777" w:rsidR="00DA7865" w:rsidRDefault="00DA7865" w:rsidP="00DA7865">
      <w:pPr>
        <w:rPr>
          <w:sz w:val="24"/>
          <w:szCs w:val="24"/>
        </w:rPr>
      </w:pPr>
      <w:r>
        <w:t>A comparison result can be assigned to a variable, just like any value:</w:t>
      </w:r>
    </w:p>
    <w:p w14:paraId="21566DEF"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let</w:t>
      </w:r>
      <w:r w:rsidRPr="00DA7865">
        <w:rPr>
          <w:rStyle w:val="token"/>
        </w:rPr>
        <w:t xml:space="preserve"> result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5</w:t>
      </w:r>
      <w:r w:rsidRPr="00DA7865">
        <w:rPr>
          <w:rStyle w:val="token"/>
        </w:rPr>
        <w:t xml:space="preserve"> </w:t>
      </w:r>
      <w:r w:rsidRPr="00DA7865">
        <w:rPr>
          <w:rStyle w:val="token"/>
          <w:rFonts w:ascii="Consolas" w:hAnsi="Consolas"/>
          <w:color w:val="313130"/>
        </w:rPr>
        <w:t>&gt;</w:t>
      </w:r>
      <w:r w:rsidRPr="00DA7865">
        <w:rPr>
          <w:rStyle w:val="token"/>
        </w:rPr>
        <w:t xml:space="preserve"> </w:t>
      </w:r>
      <w:r w:rsidRPr="00DA7865">
        <w:rPr>
          <w:rStyle w:val="token"/>
          <w:rFonts w:ascii="Consolas" w:hAnsi="Consolas"/>
          <w:color w:val="313130"/>
        </w:rPr>
        <w:t>4;</w:t>
      </w:r>
      <w:r w:rsidRPr="00DA7865">
        <w:rPr>
          <w:rStyle w:val="token"/>
        </w:rPr>
        <w:t xml:space="preserve"> </w:t>
      </w:r>
      <w:r w:rsidRPr="00DA7865">
        <w:rPr>
          <w:rStyle w:val="token"/>
          <w:rFonts w:ascii="Consolas" w:hAnsi="Consolas"/>
          <w:color w:val="313130"/>
        </w:rPr>
        <w:t>// assign the result of the comparison</w:t>
      </w:r>
    </w:p>
    <w:p w14:paraId="0BC42B9D"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result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true</w:t>
      </w:r>
    </w:p>
    <w:p w14:paraId="23BF184B" w14:textId="77777777" w:rsidR="00DA7865" w:rsidRDefault="00DA7865" w:rsidP="00DA7865">
      <w:bookmarkStart w:id="84" w:name="string-comparison"/>
    </w:p>
    <w:p w14:paraId="7FC9EBF1" w14:textId="422F182C" w:rsidR="00DA7865" w:rsidRPr="00DA7865" w:rsidRDefault="00DA7865" w:rsidP="00DA7865">
      <w:pPr>
        <w:pStyle w:val="Heading2"/>
      </w:pPr>
      <w:bookmarkStart w:id="85" w:name="_Toc117603790"/>
      <w:r w:rsidRPr="00DA7865">
        <w:t>String comparison</w:t>
      </w:r>
      <w:bookmarkEnd w:id="84"/>
      <w:bookmarkEnd w:id="85"/>
    </w:p>
    <w:p w14:paraId="006D6874" w14:textId="77777777" w:rsidR="00DA7865" w:rsidRDefault="00DA7865" w:rsidP="00DA7865">
      <w:r>
        <w:t>To see whether a string is greater than another, JavaScript uses the so-called “dictionary” or “lexicographical” order.</w:t>
      </w:r>
    </w:p>
    <w:p w14:paraId="004CCCD6" w14:textId="77777777" w:rsidR="00DA7865" w:rsidRDefault="00DA7865" w:rsidP="00DA7865">
      <w:r>
        <w:t>In other words, strings are compared letter-by-letter.</w:t>
      </w:r>
    </w:p>
    <w:p w14:paraId="1D5AE50B" w14:textId="77777777" w:rsidR="00DA7865" w:rsidRDefault="00DA7865" w:rsidP="00DA7865">
      <w:r>
        <w:t>For example:</w:t>
      </w:r>
    </w:p>
    <w:p w14:paraId="431197EB"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w:t>
      </w:r>
      <w:r w:rsidRPr="00DA7865">
        <w:rPr>
          <w:rStyle w:val="token"/>
          <w:rFonts w:ascii="Consolas" w:hAnsi="Consolas"/>
          <w:color w:val="313130"/>
        </w:rPr>
        <w:t>'Z'</w:t>
      </w:r>
      <w:r w:rsidRPr="00DA7865">
        <w:rPr>
          <w:rStyle w:val="token"/>
        </w:rPr>
        <w:t xml:space="preserve"> </w:t>
      </w:r>
      <w:r w:rsidRPr="00DA7865">
        <w:rPr>
          <w:rStyle w:val="token"/>
          <w:rFonts w:ascii="Consolas" w:hAnsi="Consolas"/>
          <w:color w:val="313130"/>
        </w:rPr>
        <w:t>&gt;</w:t>
      </w:r>
      <w:r w:rsidRPr="00DA7865">
        <w:rPr>
          <w:rStyle w:val="token"/>
        </w:rPr>
        <w:t xml:space="preserve"> </w:t>
      </w:r>
      <w:r w:rsidRPr="00DA7865">
        <w:rPr>
          <w:rStyle w:val="token"/>
          <w:rFonts w:ascii="Consolas" w:hAnsi="Consolas"/>
          <w:color w:val="313130"/>
        </w:rPr>
        <w:t>'A'</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true</w:t>
      </w:r>
    </w:p>
    <w:p w14:paraId="14FDFA4D"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w:t>
      </w:r>
      <w:r w:rsidRPr="00DA7865">
        <w:rPr>
          <w:rStyle w:val="token"/>
          <w:rFonts w:ascii="Consolas" w:hAnsi="Consolas"/>
          <w:color w:val="313130"/>
        </w:rPr>
        <w:t>'Glow'</w:t>
      </w:r>
      <w:r w:rsidRPr="00DA7865">
        <w:rPr>
          <w:rStyle w:val="token"/>
        </w:rPr>
        <w:t xml:space="preserve"> </w:t>
      </w:r>
      <w:r w:rsidRPr="00DA7865">
        <w:rPr>
          <w:rStyle w:val="token"/>
          <w:rFonts w:ascii="Consolas" w:hAnsi="Consolas"/>
          <w:color w:val="313130"/>
        </w:rPr>
        <w:t>&gt;</w:t>
      </w:r>
      <w:r w:rsidRPr="00DA7865">
        <w:rPr>
          <w:rStyle w:val="token"/>
        </w:rPr>
        <w:t xml:space="preserve"> </w:t>
      </w:r>
      <w:r w:rsidRPr="00DA7865">
        <w:rPr>
          <w:rStyle w:val="token"/>
          <w:rFonts w:ascii="Consolas" w:hAnsi="Consolas"/>
          <w:color w:val="313130"/>
        </w:rPr>
        <w:t>'Glee'</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true</w:t>
      </w:r>
    </w:p>
    <w:p w14:paraId="6E780CF9"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w:t>
      </w:r>
      <w:r w:rsidRPr="00DA7865">
        <w:rPr>
          <w:rStyle w:val="token"/>
          <w:rFonts w:ascii="Consolas" w:hAnsi="Consolas"/>
          <w:color w:val="313130"/>
        </w:rPr>
        <w:t>'Bee'</w:t>
      </w:r>
      <w:r w:rsidRPr="00DA7865">
        <w:rPr>
          <w:rStyle w:val="token"/>
        </w:rPr>
        <w:t xml:space="preserve"> </w:t>
      </w:r>
      <w:r w:rsidRPr="00DA7865">
        <w:rPr>
          <w:rStyle w:val="token"/>
          <w:rFonts w:ascii="Consolas" w:hAnsi="Consolas"/>
          <w:color w:val="313130"/>
        </w:rPr>
        <w:t>&gt;</w:t>
      </w:r>
      <w:r w:rsidRPr="00DA7865">
        <w:rPr>
          <w:rStyle w:val="token"/>
        </w:rPr>
        <w:t xml:space="preserve"> </w:t>
      </w:r>
      <w:r w:rsidRPr="00DA7865">
        <w:rPr>
          <w:rStyle w:val="token"/>
          <w:rFonts w:ascii="Consolas" w:hAnsi="Consolas"/>
          <w:color w:val="313130"/>
        </w:rPr>
        <w:t>'Be'</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true</w:t>
      </w:r>
    </w:p>
    <w:p w14:paraId="0E96A4B8" w14:textId="77777777" w:rsidR="00DA7865" w:rsidRPr="00DA7865" w:rsidRDefault="00DA7865" w:rsidP="00DA7865">
      <w:pPr>
        <w:rPr>
          <w:rStyle w:val="token"/>
          <w:rFonts w:ascii="Consolas" w:hAnsi="Consolas" w:cs="Courier New"/>
          <w:color w:val="313130"/>
          <w:sz w:val="20"/>
          <w:szCs w:val="20"/>
        </w:rPr>
      </w:pPr>
      <w:r w:rsidRPr="00DA7865">
        <w:rPr>
          <w:rStyle w:val="token"/>
          <w:rFonts w:ascii="Consolas" w:hAnsi="Consolas" w:cs="Courier New"/>
          <w:color w:val="313130"/>
        </w:rPr>
        <w:t>The algorithm to compare two strings is simple:</w:t>
      </w:r>
    </w:p>
    <w:p w14:paraId="4439EEDA" w14:textId="77777777" w:rsidR="00DA7865" w:rsidRDefault="00DA7865">
      <w:pPr>
        <w:pStyle w:val="ListParagraph"/>
        <w:numPr>
          <w:ilvl w:val="0"/>
          <w:numId w:val="19"/>
        </w:numPr>
      </w:pPr>
      <w:r>
        <w:t>Compare the first character of both strings.</w:t>
      </w:r>
    </w:p>
    <w:p w14:paraId="7D8CEA06" w14:textId="77777777" w:rsidR="00DA7865" w:rsidRDefault="00DA7865">
      <w:pPr>
        <w:pStyle w:val="ListParagraph"/>
        <w:numPr>
          <w:ilvl w:val="0"/>
          <w:numId w:val="19"/>
        </w:numPr>
      </w:pPr>
      <w:r>
        <w:t>If the first character from the first string is greater (or less) than the other string’s, then the first string is greater (or less) than the second. We’re done.</w:t>
      </w:r>
    </w:p>
    <w:p w14:paraId="21FAD74D" w14:textId="77777777" w:rsidR="00DA7865" w:rsidRDefault="00DA7865">
      <w:pPr>
        <w:pStyle w:val="ListParagraph"/>
        <w:numPr>
          <w:ilvl w:val="0"/>
          <w:numId w:val="19"/>
        </w:numPr>
      </w:pPr>
      <w:r>
        <w:lastRenderedPageBreak/>
        <w:t>Otherwise, if both strings’ first characters are the same, compare the second characters the same way.</w:t>
      </w:r>
    </w:p>
    <w:p w14:paraId="2F2266D6" w14:textId="77777777" w:rsidR="00DA7865" w:rsidRDefault="00DA7865">
      <w:pPr>
        <w:pStyle w:val="ListParagraph"/>
        <w:numPr>
          <w:ilvl w:val="0"/>
          <w:numId w:val="19"/>
        </w:numPr>
      </w:pPr>
      <w:r>
        <w:t>Repeat until the end of either string.</w:t>
      </w:r>
    </w:p>
    <w:p w14:paraId="55CFEC9E" w14:textId="77777777" w:rsidR="00DA7865" w:rsidRDefault="00DA7865">
      <w:pPr>
        <w:pStyle w:val="ListParagraph"/>
        <w:numPr>
          <w:ilvl w:val="0"/>
          <w:numId w:val="19"/>
        </w:numPr>
      </w:pPr>
      <w:r>
        <w:t>If both strings end at the same length, then they are equal. Otherwise, the longer string is greater.</w:t>
      </w:r>
    </w:p>
    <w:p w14:paraId="24B5512D" w14:textId="77777777" w:rsidR="00DA7865" w:rsidRDefault="00DA7865" w:rsidP="00DA7865">
      <w:r>
        <w:t>In the first example above, the comparison </w:t>
      </w:r>
      <w:r>
        <w:rPr>
          <w:rStyle w:val="HTMLCode"/>
          <w:rFonts w:ascii="Consolas" w:eastAsiaTheme="majorEastAsia" w:hAnsi="Consolas"/>
          <w:color w:val="313130"/>
        </w:rPr>
        <w:t>'Z' &gt; 'A'</w:t>
      </w:r>
      <w:r>
        <w:t> gets to a result at the first step.</w:t>
      </w:r>
    </w:p>
    <w:p w14:paraId="5AF7F4C7" w14:textId="77777777" w:rsidR="00DA7865" w:rsidRDefault="00DA7865" w:rsidP="00DA7865">
      <w:r>
        <w:t>The second comparison </w:t>
      </w:r>
      <w:r>
        <w:rPr>
          <w:rStyle w:val="HTMLCode"/>
          <w:rFonts w:ascii="Consolas" w:eastAsiaTheme="majorEastAsia" w:hAnsi="Consolas"/>
          <w:color w:val="313130"/>
        </w:rPr>
        <w:t>'Glow'</w:t>
      </w:r>
      <w:r>
        <w:t> and </w:t>
      </w:r>
      <w:r>
        <w:rPr>
          <w:rStyle w:val="HTMLCode"/>
          <w:rFonts w:ascii="Consolas" w:eastAsiaTheme="majorEastAsia" w:hAnsi="Consolas"/>
          <w:color w:val="313130"/>
        </w:rPr>
        <w:t>'Glee'</w:t>
      </w:r>
      <w:r>
        <w:t> needs more steps as strings are compared character-by-character:</w:t>
      </w:r>
    </w:p>
    <w:p w14:paraId="7576506E" w14:textId="77777777" w:rsidR="00DA7865" w:rsidRDefault="00DA7865">
      <w:pPr>
        <w:pStyle w:val="ListParagraph"/>
        <w:numPr>
          <w:ilvl w:val="0"/>
          <w:numId w:val="20"/>
        </w:numPr>
      </w:pPr>
      <w:r w:rsidRPr="00DA7865">
        <w:rPr>
          <w:rStyle w:val="HTMLCode"/>
          <w:rFonts w:ascii="Consolas" w:eastAsiaTheme="majorEastAsia" w:hAnsi="Consolas"/>
          <w:color w:val="313130"/>
        </w:rPr>
        <w:t>G</w:t>
      </w:r>
      <w:r>
        <w:t> is the same as </w:t>
      </w:r>
      <w:r w:rsidRPr="00DA7865">
        <w:rPr>
          <w:rStyle w:val="HTMLCode"/>
          <w:rFonts w:ascii="Consolas" w:eastAsiaTheme="majorEastAsia" w:hAnsi="Consolas"/>
          <w:color w:val="313130"/>
        </w:rPr>
        <w:t>G</w:t>
      </w:r>
      <w:r>
        <w:t>.</w:t>
      </w:r>
    </w:p>
    <w:p w14:paraId="56F87981" w14:textId="77777777" w:rsidR="00DA7865" w:rsidRDefault="00DA7865">
      <w:pPr>
        <w:pStyle w:val="ListParagraph"/>
        <w:numPr>
          <w:ilvl w:val="0"/>
          <w:numId w:val="20"/>
        </w:numPr>
      </w:pPr>
      <w:r w:rsidRPr="00DA7865">
        <w:rPr>
          <w:rStyle w:val="HTMLCode"/>
          <w:rFonts w:ascii="Consolas" w:eastAsiaTheme="majorEastAsia" w:hAnsi="Consolas"/>
          <w:color w:val="313130"/>
        </w:rPr>
        <w:t>l</w:t>
      </w:r>
      <w:r>
        <w:t> is the same as </w:t>
      </w:r>
      <w:r w:rsidRPr="00DA7865">
        <w:rPr>
          <w:rStyle w:val="HTMLCode"/>
          <w:rFonts w:ascii="Consolas" w:eastAsiaTheme="majorEastAsia" w:hAnsi="Consolas"/>
          <w:color w:val="313130"/>
        </w:rPr>
        <w:t>l</w:t>
      </w:r>
      <w:r>
        <w:t>.</w:t>
      </w:r>
    </w:p>
    <w:p w14:paraId="155A3949" w14:textId="537E4C55" w:rsidR="00DA7865" w:rsidRDefault="00DA7865">
      <w:pPr>
        <w:pStyle w:val="ListParagraph"/>
        <w:numPr>
          <w:ilvl w:val="0"/>
          <w:numId w:val="20"/>
        </w:numPr>
      </w:pPr>
      <w:r>
        <w:t>is greater than </w:t>
      </w:r>
      <w:r w:rsidRPr="00DA7865">
        <w:rPr>
          <w:rStyle w:val="HTMLCode"/>
          <w:rFonts w:ascii="Consolas" w:eastAsiaTheme="majorEastAsia" w:hAnsi="Consolas"/>
          <w:color w:val="313130"/>
        </w:rPr>
        <w:t>e</w:t>
      </w:r>
      <w:r>
        <w:t>. Stop here. The first string is greater.</w:t>
      </w:r>
    </w:p>
    <w:p w14:paraId="41545CD1" w14:textId="77777777" w:rsidR="00DA7865" w:rsidRDefault="00DA7865" w:rsidP="00DA7865">
      <w:r>
        <w:rPr>
          <w:rStyle w:val="importanttype"/>
          <w:rFonts w:ascii="Segoe UI" w:hAnsi="Segoe UI" w:cs="Segoe UI"/>
          <w:b/>
          <w:bCs/>
          <w:color w:val="313130"/>
        </w:rPr>
        <w:t>Not a real dictionary, but Unicode order</w:t>
      </w:r>
    </w:p>
    <w:p w14:paraId="5C7999B6" w14:textId="77777777" w:rsidR="00DA7865" w:rsidRDefault="00DA7865" w:rsidP="00DA7865">
      <w:r>
        <w:t>The comparison algorithm given above is roughly equivalent to the one used in dictionaries or phone books, but it’s not exactly the same.</w:t>
      </w:r>
    </w:p>
    <w:p w14:paraId="400AC883" w14:textId="77777777" w:rsidR="00DA7865" w:rsidRDefault="00DA7865" w:rsidP="00DA7865">
      <w:r>
        <w:t>For instance, case matters. A capital letter </w:t>
      </w:r>
      <w:r>
        <w:rPr>
          <w:rStyle w:val="HTMLCode"/>
          <w:rFonts w:ascii="Consolas" w:eastAsiaTheme="majorEastAsia" w:hAnsi="Consolas"/>
          <w:color w:val="313130"/>
        </w:rPr>
        <w:t>"A"</w:t>
      </w:r>
      <w:r>
        <w:t> is not equal to the lowercase </w:t>
      </w:r>
      <w:r>
        <w:rPr>
          <w:rStyle w:val="HTMLCode"/>
          <w:rFonts w:ascii="Consolas" w:eastAsiaTheme="majorEastAsia" w:hAnsi="Consolas"/>
          <w:color w:val="313130"/>
        </w:rPr>
        <w:t>"a"</w:t>
      </w:r>
      <w:r>
        <w:t>. Which one is greater? The lowercase </w:t>
      </w:r>
      <w:r>
        <w:rPr>
          <w:rStyle w:val="HTMLCode"/>
          <w:rFonts w:ascii="Consolas" w:eastAsiaTheme="majorEastAsia" w:hAnsi="Consolas"/>
          <w:color w:val="313130"/>
        </w:rPr>
        <w:t>"a"</w:t>
      </w:r>
      <w:r>
        <w:t>. Why? Because the lowercase character has a greater index in the internal encoding table JavaScript uses (Unicode). We’ll get back to specific details and consequences of this in the chapter </w:t>
      </w:r>
      <w:hyperlink r:id="rId37" w:history="1">
        <w:r>
          <w:rPr>
            <w:rStyle w:val="Hyperlink"/>
            <w:rFonts w:ascii="Segoe UI" w:hAnsi="Segoe UI" w:cs="Segoe UI"/>
          </w:rPr>
          <w:t>Strings</w:t>
        </w:r>
      </w:hyperlink>
      <w:r>
        <w:t>.</w:t>
      </w:r>
    </w:p>
    <w:p w14:paraId="78BB2AEB" w14:textId="02750A0F" w:rsidR="00DA7865" w:rsidRPr="00DA7865" w:rsidRDefault="00DA7865" w:rsidP="00DA7865">
      <w:pPr>
        <w:pStyle w:val="Heading2"/>
      </w:pPr>
      <w:bookmarkStart w:id="86" w:name="comparison-of-different-types"/>
      <w:bookmarkStart w:id="87" w:name="_Toc117603791"/>
      <w:r w:rsidRPr="00DA7865">
        <w:t>Comparison of different types</w:t>
      </w:r>
      <w:bookmarkEnd w:id="86"/>
      <w:bookmarkEnd w:id="87"/>
    </w:p>
    <w:p w14:paraId="3F6A77B3" w14:textId="77777777" w:rsidR="00DA7865" w:rsidRDefault="00DA7865" w:rsidP="00DA7865">
      <w:r>
        <w:t>When comparing values of different types, JavaScript converts the values to numbers.</w:t>
      </w:r>
    </w:p>
    <w:p w14:paraId="727EF174" w14:textId="77777777" w:rsidR="00DA7865" w:rsidRDefault="00DA7865" w:rsidP="00DA7865">
      <w:r>
        <w:t>For example:</w:t>
      </w:r>
    </w:p>
    <w:p w14:paraId="0B01F0C5"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w:t>
      </w:r>
      <w:r w:rsidRPr="00DA7865">
        <w:rPr>
          <w:rStyle w:val="token"/>
          <w:rFonts w:ascii="Consolas" w:hAnsi="Consolas"/>
          <w:color w:val="313130"/>
        </w:rPr>
        <w:t>'2'</w:t>
      </w:r>
      <w:r w:rsidRPr="00DA7865">
        <w:rPr>
          <w:rStyle w:val="token"/>
        </w:rPr>
        <w:t xml:space="preserve"> </w:t>
      </w:r>
      <w:r w:rsidRPr="00DA7865">
        <w:rPr>
          <w:rStyle w:val="token"/>
          <w:rFonts w:ascii="Consolas" w:hAnsi="Consolas"/>
          <w:color w:val="313130"/>
        </w:rPr>
        <w:t>&gt;</w:t>
      </w:r>
      <w:r w:rsidRPr="00DA7865">
        <w:rPr>
          <w:rStyle w:val="token"/>
        </w:rPr>
        <w:t xml:space="preserve"> </w:t>
      </w:r>
      <w:r w:rsidRPr="00DA7865">
        <w:rPr>
          <w:rStyle w:val="token"/>
          <w:rFonts w:ascii="Consolas" w:hAnsi="Consolas"/>
          <w:color w:val="313130"/>
        </w:rPr>
        <w:t>1</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true, string '2' becomes a number 2</w:t>
      </w:r>
    </w:p>
    <w:p w14:paraId="647E7255"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w:t>
      </w:r>
      <w:r w:rsidRPr="00DA7865">
        <w:rPr>
          <w:rStyle w:val="token"/>
          <w:rFonts w:ascii="Consolas" w:hAnsi="Consolas"/>
          <w:color w:val="313130"/>
        </w:rPr>
        <w:t>'01'</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1</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true, string '01' becomes a number 1</w:t>
      </w:r>
    </w:p>
    <w:p w14:paraId="61F50CA1" w14:textId="77777777" w:rsidR="00DA7865" w:rsidRDefault="00DA7865" w:rsidP="00DA7865">
      <w:pPr>
        <w:rPr>
          <w:sz w:val="24"/>
          <w:szCs w:val="24"/>
        </w:rPr>
      </w:pPr>
      <w:r>
        <w:t>For boolean values, </w:t>
      </w:r>
      <w:r>
        <w:rPr>
          <w:rStyle w:val="HTMLCode"/>
          <w:rFonts w:ascii="Consolas" w:eastAsiaTheme="majorEastAsia" w:hAnsi="Consolas"/>
          <w:color w:val="313130"/>
        </w:rPr>
        <w:t>true</w:t>
      </w:r>
      <w:r>
        <w:t> becomes </w:t>
      </w:r>
      <w:r>
        <w:rPr>
          <w:rStyle w:val="HTMLCode"/>
          <w:rFonts w:ascii="Consolas" w:eastAsiaTheme="majorEastAsia" w:hAnsi="Consolas"/>
          <w:color w:val="313130"/>
        </w:rPr>
        <w:t>1</w:t>
      </w:r>
      <w:r>
        <w:t> and </w:t>
      </w:r>
      <w:r>
        <w:rPr>
          <w:rStyle w:val="HTMLCode"/>
          <w:rFonts w:ascii="Consolas" w:eastAsiaTheme="majorEastAsia" w:hAnsi="Consolas"/>
          <w:color w:val="313130"/>
        </w:rPr>
        <w:t>false</w:t>
      </w:r>
      <w:r>
        <w:t> becomes </w:t>
      </w:r>
      <w:r>
        <w:rPr>
          <w:rStyle w:val="HTMLCode"/>
          <w:rFonts w:ascii="Consolas" w:eastAsiaTheme="majorEastAsia" w:hAnsi="Consolas"/>
          <w:color w:val="313130"/>
        </w:rPr>
        <w:t>0</w:t>
      </w:r>
      <w:r>
        <w:t>.</w:t>
      </w:r>
    </w:p>
    <w:p w14:paraId="10F26FF5" w14:textId="77777777" w:rsidR="00DA7865" w:rsidRDefault="00DA7865" w:rsidP="00DA7865">
      <w:r>
        <w:t>For example:</w:t>
      </w:r>
    </w:p>
    <w:p w14:paraId="3FBDB9F5"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w:t>
      </w:r>
      <w:r w:rsidRPr="00DA7865">
        <w:rPr>
          <w:rStyle w:val="token"/>
          <w:rFonts w:ascii="Consolas" w:hAnsi="Consolas"/>
          <w:color w:val="313130"/>
        </w:rPr>
        <w:t>true</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1</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true</w:t>
      </w:r>
    </w:p>
    <w:p w14:paraId="6C93CF6E"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w:t>
      </w:r>
      <w:r w:rsidRPr="00DA7865">
        <w:rPr>
          <w:rStyle w:val="token"/>
          <w:rFonts w:ascii="Consolas" w:hAnsi="Consolas"/>
          <w:color w:val="313130"/>
        </w:rPr>
        <w:t>false</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0</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true</w:t>
      </w:r>
    </w:p>
    <w:p w14:paraId="7D89B095" w14:textId="77777777" w:rsidR="00DA7865" w:rsidRDefault="00DA7865" w:rsidP="00DA7865">
      <w:pPr>
        <w:rPr>
          <w:sz w:val="24"/>
          <w:szCs w:val="24"/>
        </w:rPr>
      </w:pPr>
      <w:r>
        <w:rPr>
          <w:rStyle w:val="importanttype"/>
          <w:rFonts w:ascii="Segoe UI" w:hAnsi="Segoe UI" w:cs="Segoe UI"/>
          <w:b/>
          <w:bCs/>
          <w:color w:val="313130"/>
        </w:rPr>
        <w:t>A funny consequence</w:t>
      </w:r>
    </w:p>
    <w:p w14:paraId="26484DA0" w14:textId="77777777" w:rsidR="00DA7865" w:rsidRDefault="00DA7865" w:rsidP="00DA7865">
      <w:r>
        <w:t>It is possible that at the same time:</w:t>
      </w:r>
    </w:p>
    <w:p w14:paraId="3ED6B297" w14:textId="77777777" w:rsidR="00DA7865" w:rsidRDefault="00DA7865">
      <w:pPr>
        <w:pStyle w:val="ListParagraph"/>
        <w:numPr>
          <w:ilvl w:val="0"/>
          <w:numId w:val="21"/>
        </w:numPr>
      </w:pPr>
      <w:r>
        <w:t>Two values are equal.</w:t>
      </w:r>
    </w:p>
    <w:p w14:paraId="4D8E1EED" w14:textId="77777777" w:rsidR="00DA7865" w:rsidRDefault="00DA7865">
      <w:pPr>
        <w:pStyle w:val="ListParagraph"/>
        <w:numPr>
          <w:ilvl w:val="0"/>
          <w:numId w:val="21"/>
        </w:numPr>
      </w:pPr>
      <w:r>
        <w:t>One of them is </w:t>
      </w:r>
      <w:r w:rsidRPr="00DA7865">
        <w:rPr>
          <w:rStyle w:val="HTMLCode"/>
          <w:rFonts w:ascii="Consolas" w:eastAsiaTheme="majorEastAsia" w:hAnsi="Consolas"/>
          <w:color w:val="313130"/>
        </w:rPr>
        <w:t>true</w:t>
      </w:r>
      <w:r>
        <w:t> as a boolean and the other one is </w:t>
      </w:r>
      <w:r w:rsidRPr="00DA7865">
        <w:rPr>
          <w:rStyle w:val="HTMLCode"/>
          <w:rFonts w:ascii="Consolas" w:eastAsiaTheme="majorEastAsia" w:hAnsi="Consolas"/>
          <w:color w:val="313130"/>
        </w:rPr>
        <w:t>false</w:t>
      </w:r>
      <w:r>
        <w:t> as a boolean.</w:t>
      </w:r>
    </w:p>
    <w:p w14:paraId="60453C4B" w14:textId="77777777" w:rsidR="00DA7865" w:rsidRDefault="00DA7865" w:rsidP="00DA7865">
      <w:r>
        <w:t>For example:</w:t>
      </w:r>
    </w:p>
    <w:p w14:paraId="5B26ED0D"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let</w:t>
      </w:r>
      <w:r w:rsidRPr="00DA7865">
        <w:rPr>
          <w:rStyle w:val="token"/>
        </w:rPr>
        <w:t xml:space="preserve"> a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0;</w:t>
      </w:r>
    </w:p>
    <w:p w14:paraId="7F60E376"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lastRenderedPageBreak/>
        <w:t>alert(</w:t>
      </w:r>
      <w:r w:rsidRPr="00DA7865">
        <w:rPr>
          <w:rStyle w:val="token"/>
        </w:rPr>
        <w:t xml:space="preserve"> </w:t>
      </w:r>
      <w:r w:rsidRPr="00DA7865">
        <w:rPr>
          <w:rStyle w:val="token"/>
          <w:rFonts w:ascii="Consolas" w:hAnsi="Consolas"/>
          <w:color w:val="313130"/>
        </w:rPr>
        <w:t>Boolean(</w:t>
      </w:r>
      <w:r w:rsidRPr="00DA7865">
        <w:rPr>
          <w:rStyle w:val="token"/>
        </w:rPr>
        <w:t>a</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false</w:t>
      </w:r>
    </w:p>
    <w:p w14:paraId="43031A9B"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9208625"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let</w:t>
      </w:r>
      <w:r w:rsidRPr="00DA7865">
        <w:rPr>
          <w:rStyle w:val="token"/>
        </w:rPr>
        <w:t xml:space="preserve"> b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"0";</w:t>
      </w:r>
    </w:p>
    <w:p w14:paraId="1FC7317B"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w:t>
      </w:r>
      <w:r w:rsidRPr="00DA7865">
        <w:rPr>
          <w:rStyle w:val="token"/>
          <w:rFonts w:ascii="Consolas" w:hAnsi="Consolas"/>
          <w:color w:val="313130"/>
        </w:rPr>
        <w:t>Boolean(</w:t>
      </w:r>
      <w:r w:rsidRPr="00DA7865">
        <w:rPr>
          <w:rStyle w:val="token"/>
        </w:rPr>
        <w:t>b</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true</w:t>
      </w:r>
    </w:p>
    <w:p w14:paraId="37C1EEB6"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5EF8A58"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a </w:t>
      </w:r>
      <w:r w:rsidRPr="00DA7865">
        <w:rPr>
          <w:rStyle w:val="token"/>
          <w:rFonts w:ascii="Consolas" w:hAnsi="Consolas"/>
          <w:color w:val="313130"/>
        </w:rPr>
        <w:t>==</w:t>
      </w:r>
      <w:r w:rsidRPr="00DA7865">
        <w:rPr>
          <w:rStyle w:val="token"/>
        </w:rPr>
        <w:t xml:space="preserve"> b</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true!</w:t>
      </w:r>
    </w:p>
    <w:p w14:paraId="719B1DB8" w14:textId="77777777" w:rsidR="00DA7865" w:rsidRDefault="00DA7865" w:rsidP="00DA7865">
      <w:pPr>
        <w:rPr>
          <w:sz w:val="24"/>
          <w:szCs w:val="24"/>
        </w:rPr>
      </w:pPr>
      <w:r>
        <w:t>From JavaScript’s standpoint, this result is quite normal. An equality check converts values using the numeric conversion (hence </w:t>
      </w:r>
      <w:r>
        <w:rPr>
          <w:rStyle w:val="HTMLCode"/>
          <w:rFonts w:ascii="Consolas" w:eastAsiaTheme="majorEastAsia" w:hAnsi="Consolas"/>
          <w:color w:val="313130"/>
        </w:rPr>
        <w:t>"0"</w:t>
      </w:r>
      <w:r>
        <w:t> becomes </w:t>
      </w:r>
      <w:r>
        <w:rPr>
          <w:rStyle w:val="HTMLCode"/>
          <w:rFonts w:ascii="Consolas" w:eastAsiaTheme="majorEastAsia" w:hAnsi="Consolas"/>
          <w:color w:val="313130"/>
        </w:rPr>
        <w:t>0</w:t>
      </w:r>
      <w:r>
        <w:t>), while the explicit </w:t>
      </w:r>
      <w:r>
        <w:rPr>
          <w:rStyle w:val="HTMLCode"/>
          <w:rFonts w:ascii="Consolas" w:eastAsiaTheme="majorEastAsia" w:hAnsi="Consolas"/>
          <w:color w:val="313130"/>
        </w:rPr>
        <w:t>Boolean</w:t>
      </w:r>
      <w:r>
        <w:t> conversion uses another set of rules.</w:t>
      </w:r>
    </w:p>
    <w:p w14:paraId="66D00E2F" w14:textId="7F738690" w:rsidR="00DA7865" w:rsidRPr="00DA7865" w:rsidRDefault="00DA7865" w:rsidP="00DA7865">
      <w:pPr>
        <w:pStyle w:val="Heading2"/>
      </w:pPr>
      <w:bookmarkStart w:id="88" w:name="strict-equality"/>
      <w:bookmarkStart w:id="89" w:name="_Toc117603792"/>
      <w:r w:rsidRPr="00DA7865">
        <w:t>Strict equality</w:t>
      </w:r>
      <w:bookmarkEnd w:id="88"/>
      <w:bookmarkEnd w:id="89"/>
    </w:p>
    <w:p w14:paraId="56BD021B" w14:textId="77777777" w:rsidR="00DA7865" w:rsidRDefault="00DA7865" w:rsidP="00DA7865">
      <w:r>
        <w:t>A regular equality check </w:t>
      </w:r>
      <w:r>
        <w:rPr>
          <w:rStyle w:val="HTMLCode"/>
          <w:rFonts w:ascii="Consolas" w:eastAsiaTheme="majorEastAsia" w:hAnsi="Consolas"/>
          <w:color w:val="313130"/>
        </w:rPr>
        <w:t>==</w:t>
      </w:r>
      <w:r>
        <w:t> has a problem. It cannot differentiate </w:t>
      </w:r>
      <w:r>
        <w:rPr>
          <w:rStyle w:val="HTMLCode"/>
          <w:rFonts w:ascii="Consolas" w:eastAsiaTheme="majorEastAsia" w:hAnsi="Consolas"/>
          <w:color w:val="313130"/>
        </w:rPr>
        <w:t>0</w:t>
      </w:r>
      <w:r>
        <w:t> from </w:t>
      </w:r>
      <w:r>
        <w:rPr>
          <w:rStyle w:val="HTMLCode"/>
          <w:rFonts w:ascii="Consolas" w:eastAsiaTheme="majorEastAsia" w:hAnsi="Consolas"/>
          <w:color w:val="313130"/>
        </w:rPr>
        <w:t>false</w:t>
      </w:r>
      <w:r>
        <w:t>:</w:t>
      </w:r>
    </w:p>
    <w:p w14:paraId="2C06A844"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w:t>
      </w:r>
      <w:r w:rsidRPr="00DA7865">
        <w:rPr>
          <w:rStyle w:val="token"/>
          <w:rFonts w:ascii="Consolas" w:hAnsi="Consolas"/>
          <w:color w:val="313130"/>
        </w:rPr>
        <w:t>0</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false</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true</w:t>
      </w:r>
    </w:p>
    <w:p w14:paraId="1672061B" w14:textId="77777777" w:rsidR="00DA7865" w:rsidRDefault="00DA7865" w:rsidP="00DA7865">
      <w:pPr>
        <w:rPr>
          <w:sz w:val="24"/>
          <w:szCs w:val="24"/>
        </w:rPr>
      </w:pPr>
      <w:r>
        <w:t>The same thing happens with an empty string:</w:t>
      </w:r>
    </w:p>
    <w:p w14:paraId="2F6105A3"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false</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true</w:t>
      </w:r>
    </w:p>
    <w:p w14:paraId="38221129" w14:textId="77777777" w:rsidR="00DA7865" w:rsidRDefault="00DA7865" w:rsidP="00DA7865">
      <w:pPr>
        <w:rPr>
          <w:sz w:val="24"/>
          <w:szCs w:val="24"/>
        </w:rPr>
      </w:pPr>
      <w:r>
        <w:t>This happens because operands of different types are converted to numbers by the equality operator </w:t>
      </w:r>
      <w:r>
        <w:rPr>
          <w:rStyle w:val="HTMLCode"/>
          <w:rFonts w:ascii="Consolas" w:eastAsiaTheme="majorEastAsia" w:hAnsi="Consolas"/>
          <w:color w:val="313130"/>
        </w:rPr>
        <w:t>==</w:t>
      </w:r>
      <w:r>
        <w:t>. An empty string, just like </w:t>
      </w:r>
      <w:r>
        <w:rPr>
          <w:rStyle w:val="HTMLCode"/>
          <w:rFonts w:ascii="Consolas" w:eastAsiaTheme="majorEastAsia" w:hAnsi="Consolas"/>
          <w:color w:val="313130"/>
        </w:rPr>
        <w:t>false</w:t>
      </w:r>
      <w:r>
        <w:t>, becomes a zero.</w:t>
      </w:r>
    </w:p>
    <w:p w14:paraId="0DF92EA9" w14:textId="77777777" w:rsidR="00DA7865" w:rsidRDefault="00DA7865" w:rsidP="00DA7865">
      <w:r>
        <w:t>What to do if we’d like to differentiate </w:t>
      </w:r>
      <w:r>
        <w:rPr>
          <w:rStyle w:val="HTMLCode"/>
          <w:rFonts w:ascii="Consolas" w:eastAsiaTheme="majorEastAsia" w:hAnsi="Consolas"/>
          <w:color w:val="313130"/>
        </w:rPr>
        <w:t>0</w:t>
      </w:r>
      <w:r>
        <w:t> from </w:t>
      </w:r>
      <w:r>
        <w:rPr>
          <w:rStyle w:val="HTMLCode"/>
          <w:rFonts w:ascii="Consolas" w:eastAsiaTheme="majorEastAsia" w:hAnsi="Consolas"/>
          <w:color w:val="313130"/>
        </w:rPr>
        <w:t>false</w:t>
      </w:r>
      <w:r>
        <w:t>?</w:t>
      </w:r>
    </w:p>
    <w:p w14:paraId="2B7FB7ED" w14:textId="77777777" w:rsidR="00DA7865" w:rsidRDefault="00DA7865" w:rsidP="00DA7865">
      <w:r>
        <w:rPr>
          <w:rStyle w:val="Strong"/>
          <w:rFonts w:ascii="Segoe UI" w:hAnsi="Segoe UI" w:cs="Segoe UI"/>
          <w:color w:val="313130"/>
        </w:rPr>
        <w:t>A strict equality operator </w:t>
      </w:r>
      <w:r>
        <w:rPr>
          <w:rStyle w:val="HTMLCode"/>
          <w:rFonts w:ascii="Consolas" w:eastAsiaTheme="majorEastAsia" w:hAnsi="Consolas"/>
          <w:b/>
          <w:bCs/>
          <w:color w:val="313130"/>
        </w:rPr>
        <w:t>===</w:t>
      </w:r>
      <w:r>
        <w:rPr>
          <w:rStyle w:val="Strong"/>
          <w:rFonts w:ascii="Segoe UI" w:hAnsi="Segoe UI" w:cs="Segoe UI"/>
          <w:color w:val="313130"/>
        </w:rPr>
        <w:t> checks the equality without type conversion.</w:t>
      </w:r>
    </w:p>
    <w:p w14:paraId="5DBFD138" w14:textId="77777777" w:rsidR="00DA7865" w:rsidRDefault="00DA7865" w:rsidP="00DA7865">
      <w:r>
        <w:t>In other words, if </w:t>
      </w:r>
      <w:r>
        <w:rPr>
          <w:rStyle w:val="HTMLCode"/>
          <w:rFonts w:ascii="Consolas" w:eastAsiaTheme="majorEastAsia" w:hAnsi="Consolas"/>
          <w:color w:val="313130"/>
        </w:rPr>
        <w:t>a</w:t>
      </w:r>
      <w:r>
        <w:t> and </w:t>
      </w:r>
      <w:r>
        <w:rPr>
          <w:rStyle w:val="HTMLCode"/>
          <w:rFonts w:ascii="Consolas" w:eastAsiaTheme="majorEastAsia" w:hAnsi="Consolas"/>
          <w:color w:val="313130"/>
        </w:rPr>
        <w:t>b</w:t>
      </w:r>
      <w:r>
        <w:t> are of different types, then </w:t>
      </w:r>
      <w:r>
        <w:rPr>
          <w:rStyle w:val="HTMLCode"/>
          <w:rFonts w:ascii="Consolas" w:eastAsiaTheme="majorEastAsia" w:hAnsi="Consolas"/>
          <w:color w:val="313130"/>
        </w:rPr>
        <w:t>a === b</w:t>
      </w:r>
      <w:r>
        <w:t> immediately returns </w:t>
      </w:r>
      <w:r>
        <w:rPr>
          <w:rStyle w:val="HTMLCode"/>
          <w:rFonts w:ascii="Consolas" w:eastAsiaTheme="majorEastAsia" w:hAnsi="Consolas"/>
          <w:color w:val="313130"/>
        </w:rPr>
        <w:t>false</w:t>
      </w:r>
      <w:r>
        <w:t> without an attempt to convert them.</w:t>
      </w:r>
    </w:p>
    <w:p w14:paraId="22CA2E2F" w14:textId="77777777" w:rsidR="00DA7865" w:rsidRDefault="00DA7865" w:rsidP="00DA7865">
      <w:r>
        <w:t>Let’s try it:</w:t>
      </w:r>
    </w:p>
    <w:p w14:paraId="415A7693"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w:t>
      </w:r>
      <w:r w:rsidRPr="00DA7865">
        <w:rPr>
          <w:rStyle w:val="token"/>
          <w:rFonts w:ascii="Consolas" w:hAnsi="Consolas"/>
          <w:color w:val="313130"/>
        </w:rPr>
        <w:t>0</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false</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false, because the types are different</w:t>
      </w:r>
    </w:p>
    <w:p w14:paraId="4683B367" w14:textId="77777777" w:rsidR="00DA7865" w:rsidRDefault="00DA7865" w:rsidP="00DA7865">
      <w:pPr>
        <w:rPr>
          <w:sz w:val="24"/>
          <w:szCs w:val="24"/>
        </w:rPr>
      </w:pPr>
      <w:r>
        <w:t>There is also a “strict non-equality” operator </w:t>
      </w:r>
      <w:r>
        <w:rPr>
          <w:rStyle w:val="HTMLCode"/>
          <w:rFonts w:ascii="Consolas" w:eastAsiaTheme="majorEastAsia" w:hAnsi="Consolas"/>
          <w:color w:val="313130"/>
        </w:rPr>
        <w:t>!==</w:t>
      </w:r>
      <w:r>
        <w:t> analogous to </w:t>
      </w:r>
      <w:r>
        <w:rPr>
          <w:rStyle w:val="HTMLCode"/>
          <w:rFonts w:ascii="Consolas" w:eastAsiaTheme="majorEastAsia" w:hAnsi="Consolas"/>
          <w:color w:val="313130"/>
        </w:rPr>
        <w:t>!=</w:t>
      </w:r>
      <w:r>
        <w:t>.</w:t>
      </w:r>
    </w:p>
    <w:p w14:paraId="458653A1" w14:textId="77777777" w:rsidR="00DA7865" w:rsidRDefault="00DA7865" w:rsidP="00DA7865">
      <w:r>
        <w:t>The strict equality operator is a bit longer to write, but makes it obvious what’s going on and leaves less room for errors.</w:t>
      </w:r>
    </w:p>
    <w:p w14:paraId="4D431FD4" w14:textId="246A3D50" w:rsidR="00DA7865" w:rsidRPr="00DA7865" w:rsidRDefault="00DA7865" w:rsidP="00DA7865">
      <w:pPr>
        <w:pStyle w:val="Heading2"/>
      </w:pPr>
      <w:bookmarkStart w:id="90" w:name="comparison-with-null-and-undefined"/>
      <w:bookmarkStart w:id="91" w:name="_Toc117603793"/>
      <w:r w:rsidRPr="00DA7865">
        <w:t>Comparison with null and undefined</w:t>
      </w:r>
      <w:bookmarkEnd w:id="90"/>
      <w:bookmarkEnd w:id="91"/>
    </w:p>
    <w:p w14:paraId="2328E7C7" w14:textId="77777777" w:rsidR="00DA7865" w:rsidRDefault="00DA7865" w:rsidP="00DA7865">
      <w:r>
        <w:t>There’s a non-intuitive behavior when </w:t>
      </w:r>
      <w:r>
        <w:rPr>
          <w:rStyle w:val="HTMLCode"/>
          <w:rFonts w:ascii="Consolas" w:eastAsiaTheme="majorEastAsia" w:hAnsi="Consolas"/>
          <w:color w:val="313130"/>
        </w:rPr>
        <w:t>null</w:t>
      </w:r>
      <w:r>
        <w:t> or </w:t>
      </w:r>
      <w:r>
        <w:rPr>
          <w:rStyle w:val="HTMLCode"/>
          <w:rFonts w:ascii="Consolas" w:eastAsiaTheme="majorEastAsia" w:hAnsi="Consolas"/>
          <w:color w:val="313130"/>
        </w:rPr>
        <w:t>undefined</w:t>
      </w:r>
      <w:r>
        <w:t> are compared to other values.</w:t>
      </w:r>
    </w:p>
    <w:p w14:paraId="73507603" w14:textId="77777777" w:rsidR="00DA7865" w:rsidRDefault="00DA7865" w:rsidP="00DA7865">
      <w:pPr>
        <w:rPr>
          <w:b/>
          <w:bCs/>
        </w:rPr>
      </w:pPr>
      <w:r>
        <w:rPr>
          <w:b/>
          <w:bCs/>
        </w:rPr>
        <w:t>For a strict equality check </w:t>
      </w:r>
      <w:r>
        <w:rPr>
          <w:rStyle w:val="HTMLCode"/>
          <w:rFonts w:ascii="Consolas" w:eastAsiaTheme="majorEastAsia" w:hAnsi="Consolas"/>
          <w:b/>
          <w:bCs/>
          <w:color w:val="313130"/>
        </w:rPr>
        <w:t>===</w:t>
      </w:r>
    </w:p>
    <w:p w14:paraId="70CC3E2F" w14:textId="77777777" w:rsidR="00DA7865" w:rsidRDefault="00DA7865" w:rsidP="00DA7865">
      <w:pPr>
        <w:ind w:firstLine="720"/>
      </w:pPr>
      <w:r>
        <w:t>These values are different, because each of them is a different type.</w:t>
      </w:r>
    </w:p>
    <w:p w14:paraId="667A7CE5"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w:t>
      </w:r>
      <w:r w:rsidRPr="00DA7865">
        <w:rPr>
          <w:rStyle w:val="token"/>
          <w:rFonts w:ascii="Consolas" w:hAnsi="Consolas"/>
          <w:color w:val="313130"/>
        </w:rPr>
        <w:t>null</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undefined</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false</w:t>
      </w:r>
    </w:p>
    <w:p w14:paraId="041645B8" w14:textId="77777777" w:rsidR="00DA7865" w:rsidRPr="00DA7865" w:rsidRDefault="00DA7865" w:rsidP="00DA7865">
      <w:pPr>
        <w:rPr>
          <w:b/>
          <w:bCs/>
          <w:sz w:val="24"/>
          <w:szCs w:val="24"/>
        </w:rPr>
      </w:pPr>
      <w:r w:rsidRPr="00DA7865">
        <w:rPr>
          <w:b/>
          <w:bCs/>
        </w:rPr>
        <w:t>For a non-strict check </w:t>
      </w:r>
      <w:r w:rsidRPr="00DA7865">
        <w:rPr>
          <w:rStyle w:val="HTMLCode"/>
          <w:rFonts w:ascii="Consolas" w:eastAsiaTheme="majorEastAsia" w:hAnsi="Consolas"/>
          <w:b/>
          <w:bCs/>
          <w:color w:val="313130"/>
        </w:rPr>
        <w:t>==</w:t>
      </w:r>
    </w:p>
    <w:p w14:paraId="657D663A" w14:textId="77777777" w:rsidR="00DA7865" w:rsidRDefault="00DA7865" w:rsidP="00DA7865">
      <w:pPr>
        <w:ind w:left="720"/>
      </w:pPr>
      <w:r>
        <w:lastRenderedPageBreak/>
        <w:t>There’s a special rule. These two are a “sweet couple”: they equal each other (in the sense of </w:t>
      </w:r>
      <w:r>
        <w:rPr>
          <w:rStyle w:val="HTMLCode"/>
          <w:rFonts w:ascii="Consolas" w:eastAsiaTheme="majorEastAsia" w:hAnsi="Consolas"/>
          <w:color w:val="313130"/>
        </w:rPr>
        <w:t>==</w:t>
      </w:r>
      <w:r>
        <w:t>), but not any other value.</w:t>
      </w:r>
    </w:p>
    <w:p w14:paraId="16C7BCBA"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w:t>
      </w:r>
      <w:r w:rsidRPr="00DA7865">
        <w:rPr>
          <w:rStyle w:val="token"/>
          <w:rFonts w:ascii="Consolas" w:hAnsi="Consolas"/>
          <w:color w:val="313130"/>
        </w:rPr>
        <w:t>null</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undefined</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true</w:t>
      </w:r>
    </w:p>
    <w:p w14:paraId="079FF681" w14:textId="77777777" w:rsidR="00DA7865" w:rsidRDefault="00DA7865" w:rsidP="00DA7865">
      <w:pPr>
        <w:rPr>
          <w:sz w:val="24"/>
          <w:szCs w:val="24"/>
        </w:rPr>
      </w:pPr>
      <w:r>
        <w:t>For maths and other comparisons </w:t>
      </w:r>
      <w:r>
        <w:rPr>
          <w:rStyle w:val="HTMLCode"/>
          <w:rFonts w:ascii="Consolas" w:eastAsiaTheme="majorEastAsia" w:hAnsi="Consolas"/>
          <w:b/>
          <w:bCs/>
          <w:color w:val="313130"/>
        </w:rPr>
        <w:t>&lt; &gt; &lt;= &gt;=</w:t>
      </w:r>
    </w:p>
    <w:p w14:paraId="1EC0588E" w14:textId="77777777" w:rsidR="00DA7865" w:rsidRDefault="00DA7865" w:rsidP="00DA7865">
      <w:pPr>
        <w:ind w:firstLine="720"/>
      </w:pPr>
      <w:r>
        <w:rPr>
          <w:rStyle w:val="HTMLCode"/>
          <w:rFonts w:ascii="Consolas" w:eastAsiaTheme="majorEastAsia" w:hAnsi="Consolas"/>
          <w:color w:val="313130"/>
        </w:rPr>
        <w:t>null/undefined</w:t>
      </w:r>
      <w:r>
        <w:t> are converted to numbers: </w:t>
      </w:r>
      <w:r>
        <w:rPr>
          <w:rStyle w:val="HTMLCode"/>
          <w:rFonts w:ascii="Consolas" w:eastAsiaTheme="majorEastAsia" w:hAnsi="Consolas"/>
          <w:color w:val="313130"/>
        </w:rPr>
        <w:t>null</w:t>
      </w:r>
      <w:r>
        <w:t> becomes </w:t>
      </w:r>
      <w:r>
        <w:rPr>
          <w:rStyle w:val="HTMLCode"/>
          <w:rFonts w:ascii="Consolas" w:eastAsiaTheme="majorEastAsia" w:hAnsi="Consolas"/>
          <w:color w:val="313130"/>
        </w:rPr>
        <w:t>0</w:t>
      </w:r>
      <w:r>
        <w:t>, while </w:t>
      </w:r>
      <w:r>
        <w:rPr>
          <w:rStyle w:val="HTMLCode"/>
          <w:rFonts w:ascii="Consolas" w:eastAsiaTheme="majorEastAsia" w:hAnsi="Consolas"/>
          <w:color w:val="313130"/>
        </w:rPr>
        <w:t>undefined</w:t>
      </w:r>
      <w:r>
        <w:t> becomes </w:t>
      </w:r>
      <w:r>
        <w:rPr>
          <w:rStyle w:val="HTMLCode"/>
          <w:rFonts w:ascii="Consolas" w:eastAsiaTheme="majorEastAsia" w:hAnsi="Consolas"/>
          <w:color w:val="313130"/>
        </w:rPr>
        <w:t>NaN</w:t>
      </w:r>
      <w:r>
        <w:t>.</w:t>
      </w:r>
    </w:p>
    <w:p w14:paraId="54120113" w14:textId="77777777" w:rsidR="00DA7865" w:rsidRDefault="00DA7865" w:rsidP="00DA7865">
      <w:r>
        <w:t>Now let’s see some funny things that happen when we apply these rules. And, what’s more important, how to not fall into a trap with them.</w:t>
      </w:r>
    </w:p>
    <w:p w14:paraId="51C0064D" w14:textId="4F29E81B" w:rsidR="00DA7865" w:rsidRPr="00DA7865" w:rsidRDefault="00DA7865" w:rsidP="00DA7865">
      <w:pPr>
        <w:pStyle w:val="Heading3"/>
      </w:pPr>
      <w:bookmarkStart w:id="92" w:name="strange-result-null-vs-0"/>
      <w:bookmarkStart w:id="93" w:name="_Toc117603794"/>
      <w:r w:rsidRPr="00DA7865">
        <w:t>Strange result: null vs 0</w:t>
      </w:r>
      <w:bookmarkEnd w:id="92"/>
      <w:bookmarkEnd w:id="93"/>
    </w:p>
    <w:p w14:paraId="4EBE8DFD" w14:textId="77777777" w:rsidR="00DA7865" w:rsidRDefault="00DA7865" w:rsidP="00DA7865">
      <w:pPr>
        <w:rPr>
          <w:sz w:val="24"/>
          <w:szCs w:val="24"/>
        </w:rPr>
      </w:pPr>
      <w:r>
        <w:t>Let’s compare </w:t>
      </w:r>
      <w:r>
        <w:rPr>
          <w:rStyle w:val="HTMLCode"/>
          <w:rFonts w:ascii="Consolas" w:eastAsiaTheme="majorEastAsia" w:hAnsi="Consolas"/>
          <w:color w:val="313130"/>
        </w:rPr>
        <w:t>null</w:t>
      </w:r>
      <w:r>
        <w:t> with a zero:</w:t>
      </w:r>
    </w:p>
    <w:p w14:paraId="7F5A10D4"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w:t>
      </w:r>
      <w:r w:rsidRPr="00DA7865">
        <w:rPr>
          <w:rStyle w:val="token"/>
          <w:rFonts w:ascii="Consolas" w:hAnsi="Consolas"/>
          <w:color w:val="313130"/>
        </w:rPr>
        <w:t>null</w:t>
      </w:r>
      <w:r w:rsidRPr="00DA7865">
        <w:rPr>
          <w:rStyle w:val="token"/>
        </w:rPr>
        <w:t xml:space="preserve"> </w:t>
      </w:r>
      <w:r w:rsidRPr="00DA7865">
        <w:rPr>
          <w:rStyle w:val="token"/>
          <w:rFonts w:ascii="Consolas" w:hAnsi="Consolas"/>
          <w:color w:val="313130"/>
        </w:rPr>
        <w:t>&gt;</w:t>
      </w:r>
      <w:r w:rsidRPr="00DA7865">
        <w:rPr>
          <w:rStyle w:val="token"/>
        </w:rPr>
        <w:t xml:space="preserve"> </w:t>
      </w:r>
      <w:r w:rsidRPr="00DA7865">
        <w:rPr>
          <w:rStyle w:val="token"/>
          <w:rFonts w:ascii="Consolas" w:hAnsi="Consolas"/>
          <w:color w:val="313130"/>
        </w:rPr>
        <w:t>0</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(1) false</w:t>
      </w:r>
    </w:p>
    <w:p w14:paraId="3D4480C3"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w:t>
      </w:r>
      <w:r w:rsidRPr="00DA7865">
        <w:rPr>
          <w:rStyle w:val="token"/>
          <w:rFonts w:ascii="Consolas" w:hAnsi="Consolas"/>
          <w:color w:val="313130"/>
        </w:rPr>
        <w:t>null</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0</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(2) false</w:t>
      </w:r>
    </w:p>
    <w:p w14:paraId="080C9A7A"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w:t>
      </w:r>
      <w:r w:rsidRPr="00DA7865">
        <w:rPr>
          <w:rStyle w:val="token"/>
          <w:rFonts w:ascii="Consolas" w:hAnsi="Consolas"/>
          <w:color w:val="313130"/>
        </w:rPr>
        <w:t>null</w:t>
      </w:r>
      <w:r w:rsidRPr="00DA7865">
        <w:rPr>
          <w:rStyle w:val="token"/>
        </w:rPr>
        <w:t xml:space="preserve"> </w:t>
      </w:r>
      <w:r w:rsidRPr="00DA7865">
        <w:rPr>
          <w:rStyle w:val="token"/>
          <w:rFonts w:ascii="Consolas" w:hAnsi="Consolas"/>
          <w:color w:val="313130"/>
        </w:rPr>
        <w:t>&gt;=</w:t>
      </w:r>
      <w:r w:rsidRPr="00DA7865">
        <w:rPr>
          <w:rStyle w:val="token"/>
        </w:rPr>
        <w:t xml:space="preserve"> </w:t>
      </w:r>
      <w:r w:rsidRPr="00DA7865">
        <w:rPr>
          <w:rStyle w:val="token"/>
          <w:rFonts w:ascii="Consolas" w:hAnsi="Consolas"/>
          <w:color w:val="313130"/>
        </w:rPr>
        <w:t>0</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xml:space="preserve">// (3) </w:t>
      </w:r>
      <w:r w:rsidRPr="00DA7865">
        <w:rPr>
          <w:rStyle w:val="token"/>
        </w:rPr>
        <w:t>true</w:t>
      </w:r>
    </w:p>
    <w:p w14:paraId="668EE16E" w14:textId="77777777" w:rsidR="00DA7865" w:rsidRDefault="00DA7865" w:rsidP="00DA7865">
      <w:pPr>
        <w:rPr>
          <w:sz w:val="24"/>
          <w:szCs w:val="24"/>
        </w:rPr>
      </w:pPr>
      <w:r>
        <w:t>Mathematically, that’s strange. The last result states that "</w:t>
      </w:r>
      <w:r>
        <w:rPr>
          <w:rStyle w:val="HTMLCode"/>
          <w:rFonts w:ascii="Consolas" w:eastAsiaTheme="majorEastAsia" w:hAnsi="Consolas"/>
          <w:color w:val="313130"/>
        </w:rPr>
        <w:t>null</w:t>
      </w:r>
      <w:r>
        <w:t> is greater than or equal to zero", so in one of the comparisons above it must be </w:t>
      </w:r>
      <w:r>
        <w:rPr>
          <w:rStyle w:val="HTMLCode"/>
          <w:rFonts w:ascii="Consolas" w:eastAsiaTheme="majorEastAsia" w:hAnsi="Consolas"/>
          <w:color w:val="313130"/>
        </w:rPr>
        <w:t>true</w:t>
      </w:r>
      <w:r>
        <w:t>, but they are both false.</w:t>
      </w:r>
    </w:p>
    <w:p w14:paraId="126B3220" w14:textId="77777777" w:rsidR="00DA7865" w:rsidRDefault="00DA7865" w:rsidP="00DA7865">
      <w:r>
        <w:t>The reason is that an equality check </w:t>
      </w:r>
      <w:r>
        <w:rPr>
          <w:rStyle w:val="HTMLCode"/>
          <w:rFonts w:ascii="Consolas" w:eastAsiaTheme="majorEastAsia" w:hAnsi="Consolas"/>
          <w:color w:val="313130"/>
        </w:rPr>
        <w:t>==</w:t>
      </w:r>
      <w:r>
        <w:t> and comparisons </w:t>
      </w:r>
      <w:r>
        <w:rPr>
          <w:rStyle w:val="HTMLCode"/>
          <w:rFonts w:ascii="Consolas" w:eastAsiaTheme="majorEastAsia" w:hAnsi="Consolas"/>
          <w:color w:val="313130"/>
        </w:rPr>
        <w:t>&gt; &lt; &gt;= &lt;=</w:t>
      </w:r>
      <w:r>
        <w:t> work differently. Comparisons convert </w:t>
      </w:r>
      <w:r>
        <w:rPr>
          <w:rStyle w:val="HTMLCode"/>
          <w:rFonts w:ascii="Consolas" w:eastAsiaTheme="majorEastAsia" w:hAnsi="Consolas"/>
          <w:color w:val="313130"/>
        </w:rPr>
        <w:t>null</w:t>
      </w:r>
      <w:r>
        <w:t> to a number, treating it as </w:t>
      </w:r>
      <w:r>
        <w:rPr>
          <w:rStyle w:val="HTMLCode"/>
          <w:rFonts w:ascii="Consolas" w:eastAsiaTheme="majorEastAsia" w:hAnsi="Consolas"/>
          <w:color w:val="313130"/>
        </w:rPr>
        <w:t>0</w:t>
      </w:r>
      <w:r>
        <w:t>. That’s why (3) </w:t>
      </w:r>
      <w:r>
        <w:rPr>
          <w:rStyle w:val="HTMLCode"/>
          <w:rFonts w:ascii="Consolas" w:eastAsiaTheme="majorEastAsia" w:hAnsi="Consolas"/>
          <w:color w:val="313130"/>
        </w:rPr>
        <w:t>null &gt;= 0</w:t>
      </w:r>
      <w:r>
        <w:t> is true and (1) </w:t>
      </w:r>
      <w:r>
        <w:rPr>
          <w:rStyle w:val="HTMLCode"/>
          <w:rFonts w:ascii="Consolas" w:eastAsiaTheme="majorEastAsia" w:hAnsi="Consolas"/>
          <w:color w:val="313130"/>
        </w:rPr>
        <w:t>null &gt; 0</w:t>
      </w:r>
      <w:r>
        <w:t> is false.</w:t>
      </w:r>
    </w:p>
    <w:p w14:paraId="356E9E16" w14:textId="77777777" w:rsidR="00DA7865" w:rsidRDefault="00DA7865" w:rsidP="00DA7865">
      <w:r>
        <w:t>On the other hand, the equality check </w:t>
      </w:r>
      <w:r>
        <w:rPr>
          <w:rStyle w:val="HTMLCode"/>
          <w:rFonts w:ascii="Consolas" w:eastAsiaTheme="majorEastAsia" w:hAnsi="Consolas"/>
          <w:color w:val="313130"/>
        </w:rPr>
        <w:t>==</w:t>
      </w:r>
      <w:r>
        <w:t> for </w:t>
      </w:r>
      <w:r>
        <w:rPr>
          <w:rStyle w:val="HTMLCode"/>
          <w:rFonts w:ascii="Consolas" w:eastAsiaTheme="majorEastAsia" w:hAnsi="Consolas"/>
          <w:color w:val="313130"/>
        </w:rPr>
        <w:t>undefined</w:t>
      </w:r>
      <w:r>
        <w:t> and </w:t>
      </w:r>
      <w:r>
        <w:rPr>
          <w:rStyle w:val="HTMLCode"/>
          <w:rFonts w:ascii="Consolas" w:eastAsiaTheme="majorEastAsia" w:hAnsi="Consolas"/>
          <w:color w:val="313130"/>
        </w:rPr>
        <w:t>null</w:t>
      </w:r>
      <w:r>
        <w:t> is defined such that, without any conversions, they equal each other and don’t equal anything else. That’s why (2) </w:t>
      </w:r>
      <w:r>
        <w:rPr>
          <w:rStyle w:val="HTMLCode"/>
          <w:rFonts w:ascii="Consolas" w:eastAsiaTheme="majorEastAsia" w:hAnsi="Consolas"/>
          <w:color w:val="313130"/>
        </w:rPr>
        <w:t>null == 0</w:t>
      </w:r>
      <w:r>
        <w:t> is false.</w:t>
      </w:r>
    </w:p>
    <w:p w14:paraId="6FB38F20" w14:textId="6C6E9E2B" w:rsidR="00DA7865" w:rsidRPr="00DA7865" w:rsidRDefault="00DA7865" w:rsidP="00DA7865">
      <w:pPr>
        <w:pStyle w:val="Heading3"/>
      </w:pPr>
      <w:bookmarkStart w:id="94" w:name="an-incomparable-undefined"/>
      <w:bookmarkStart w:id="95" w:name="_Toc117603795"/>
      <w:r w:rsidRPr="00DA7865">
        <w:t>An incomparable undefined</w:t>
      </w:r>
      <w:bookmarkEnd w:id="94"/>
      <w:bookmarkEnd w:id="95"/>
    </w:p>
    <w:p w14:paraId="5686B65C" w14:textId="77777777" w:rsidR="00DA7865" w:rsidRDefault="00DA7865" w:rsidP="00DA7865">
      <w:pPr>
        <w:rPr>
          <w:sz w:val="24"/>
          <w:szCs w:val="24"/>
        </w:rPr>
      </w:pPr>
      <w:r>
        <w:t>The value </w:t>
      </w:r>
      <w:r>
        <w:rPr>
          <w:rStyle w:val="HTMLCode"/>
          <w:rFonts w:ascii="Consolas" w:eastAsiaTheme="majorEastAsia" w:hAnsi="Consolas"/>
          <w:color w:val="313130"/>
        </w:rPr>
        <w:t>undefined</w:t>
      </w:r>
      <w:r>
        <w:t> shouldn’t be compared to other values:</w:t>
      </w:r>
    </w:p>
    <w:p w14:paraId="090ECB74"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w:t>
      </w:r>
      <w:r w:rsidRPr="00DA7865">
        <w:rPr>
          <w:rStyle w:val="token"/>
          <w:rFonts w:ascii="Consolas" w:hAnsi="Consolas"/>
          <w:color w:val="313130"/>
        </w:rPr>
        <w:t>undefined</w:t>
      </w:r>
      <w:r w:rsidRPr="00DA7865">
        <w:rPr>
          <w:rStyle w:val="token"/>
        </w:rPr>
        <w:t xml:space="preserve"> </w:t>
      </w:r>
      <w:r w:rsidRPr="00DA7865">
        <w:rPr>
          <w:rStyle w:val="token"/>
          <w:rFonts w:ascii="Consolas" w:hAnsi="Consolas"/>
          <w:color w:val="313130"/>
        </w:rPr>
        <w:t>&gt;</w:t>
      </w:r>
      <w:r w:rsidRPr="00DA7865">
        <w:rPr>
          <w:rStyle w:val="token"/>
        </w:rPr>
        <w:t xml:space="preserve"> </w:t>
      </w:r>
      <w:r w:rsidRPr="00DA7865">
        <w:rPr>
          <w:rStyle w:val="token"/>
          <w:rFonts w:ascii="Consolas" w:hAnsi="Consolas"/>
          <w:color w:val="313130"/>
        </w:rPr>
        <w:t>0</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false (1)</w:t>
      </w:r>
    </w:p>
    <w:p w14:paraId="179FE76D"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w:t>
      </w:r>
      <w:r w:rsidRPr="00DA7865">
        <w:rPr>
          <w:rStyle w:val="token"/>
          <w:rFonts w:ascii="Consolas" w:hAnsi="Consolas"/>
          <w:color w:val="313130"/>
        </w:rPr>
        <w:t>undefined</w:t>
      </w:r>
      <w:r w:rsidRPr="00DA7865">
        <w:rPr>
          <w:rStyle w:val="token"/>
        </w:rPr>
        <w:t xml:space="preserve"> </w:t>
      </w:r>
      <w:r w:rsidRPr="00DA7865">
        <w:rPr>
          <w:rStyle w:val="token"/>
          <w:rFonts w:ascii="Consolas" w:hAnsi="Consolas"/>
          <w:color w:val="313130"/>
        </w:rPr>
        <w:t>&lt;</w:t>
      </w:r>
      <w:r w:rsidRPr="00DA7865">
        <w:rPr>
          <w:rStyle w:val="token"/>
        </w:rPr>
        <w:t xml:space="preserve"> </w:t>
      </w:r>
      <w:r w:rsidRPr="00DA7865">
        <w:rPr>
          <w:rStyle w:val="token"/>
          <w:rFonts w:ascii="Consolas" w:hAnsi="Consolas"/>
          <w:color w:val="313130"/>
        </w:rPr>
        <w:t>0</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false (2)</w:t>
      </w:r>
    </w:p>
    <w:p w14:paraId="6C7E029B"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w:t>
      </w:r>
      <w:r w:rsidRPr="00DA7865">
        <w:rPr>
          <w:rStyle w:val="token"/>
          <w:rFonts w:ascii="Consolas" w:hAnsi="Consolas"/>
          <w:color w:val="313130"/>
        </w:rPr>
        <w:t>undefined</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0</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false (3)</w:t>
      </w:r>
    </w:p>
    <w:p w14:paraId="3936F57C" w14:textId="77777777" w:rsidR="00DA7865" w:rsidRDefault="00DA7865" w:rsidP="00DA7865">
      <w:pPr>
        <w:rPr>
          <w:sz w:val="24"/>
          <w:szCs w:val="24"/>
        </w:rPr>
      </w:pPr>
      <w:r>
        <w:t>Why does it dislike zero so much? Always false!</w:t>
      </w:r>
    </w:p>
    <w:p w14:paraId="0C747595" w14:textId="77777777" w:rsidR="00DA7865" w:rsidRDefault="00DA7865" w:rsidP="00DA7865">
      <w:r>
        <w:t>We get these results because:</w:t>
      </w:r>
    </w:p>
    <w:p w14:paraId="6ACF9F4E" w14:textId="77777777" w:rsidR="00DA7865" w:rsidRDefault="00DA7865">
      <w:pPr>
        <w:pStyle w:val="ListParagraph"/>
        <w:numPr>
          <w:ilvl w:val="0"/>
          <w:numId w:val="22"/>
        </w:numPr>
      </w:pPr>
      <w:r>
        <w:t>Comparisons </w:t>
      </w:r>
      <w:r w:rsidRPr="00DA7865">
        <w:rPr>
          <w:rStyle w:val="HTMLCode"/>
          <w:rFonts w:ascii="Consolas" w:eastAsiaTheme="majorEastAsia" w:hAnsi="Consolas"/>
          <w:color w:val="313130"/>
        </w:rPr>
        <w:t>(1)</w:t>
      </w:r>
      <w:r>
        <w:t> and </w:t>
      </w:r>
      <w:r w:rsidRPr="00DA7865">
        <w:rPr>
          <w:rStyle w:val="HTMLCode"/>
          <w:rFonts w:ascii="Consolas" w:eastAsiaTheme="majorEastAsia" w:hAnsi="Consolas"/>
          <w:color w:val="313130"/>
        </w:rPr>
        <w:t>(2)</w:t>
      </w:r>
      <w:r>
        <w:t> return </w:t>
      </w:r>
      <w:r w:rsidRPr="00DA7865">
        <w:rPr>
          <w:rStyle w:val="HTMLCode"/>
          <w:rFonts w:ascii="Consolas" w:eastAsiaTheme="majorEastAsia" w:hAnsi="Consolas"/>
          <w:color w:val="313130"/>
        </w:rPr>
        <w:t>false</w:t>
      </w:r>
      <w:r>
        <w:t> because </w:t>
      </w:r>
      <w:r w:rsidRPr="00DA7865">
        <w:rPr>
          <w:rStyle w:val="HTMLCode"/>
          <w:rFonts w:ascii="Consolas" w:eastAsiaTheme="majorEastAsia" w:hAnsi="Consolas"/>
          <w:color w:val="313130"/>
        </w:rPr>
        <w:t>undefined</w:t>
      </w:r>
      <w:r>
        <w:t> gets converted to </w:t>
      </w:r>
      <w:r w:rsidRPr="00DA7865">
        <w:rPr>
          <w:rStyle w:val="HTMLCode"/>
          <w:rFonts w:ascii="Consolas" w:eastAsiaTheme="majorEastAsia" w:hAnsi="Consolas"/>
          <w:color w:val="313130"/>
        </w:rPr>
        <w:t>NaN</w:t>
      </w:r>
      <w:r>
        <w:t> and </w:t>
      </w:r>
      <w:r w:rsidRPr="00DA7865">
        <w:rPr>
          <w:rStyle w:val="HTMLCode"/>
          <w:rFonts w:ascii="Consolas" w:eastAsiaTheme="majorEastAsia" w:hAnsi="Consolas"/>
          <w:color w:val="313130"/>
        </w:rPr>
        <w:t>NaN</w:t>
      </w:r>
      <w:r>
        <w:t> is a special numeric value which returns </w:t>
      </w:r>
      <w:r w:rsidRPr="00DA7865">
        <w:rPr>
          <w:rStyle w:val="HTMLCode"/>
          <w:rFonts w:ascii="Consolas" w:eastAsiaTheme="majorEastAsia" w:hAnsi="Consolas"/>
          <w:color w:val="313130"/>
        </w:rPr>
        <w:t>false</w:t>
      </w:r>
      <w:r>
        <w:t> for all comparisons.</w:t>
      </w:r>
    </w:p>
    <w:p w14:paraId="3A1F6CCC" w14:textId="77777777" w:rsidR="00DA7865" w:rsidRDefault="00DA7865">
      <w:pPr>
        <w:pStyle w:val="ListParagraph"/>
        <w:numPr>
          <w:ilvl w:val="0"/>
          <w:numId w:val="22"/>
        </w:numPr>
      </w:pPr>
      <w:r>
        <w:t>The equality check </w:t>
      </w:r>
      <w:r w:rsidRPr="00DA7865">
        <w:rPr>
          <w:rStyle w:val="HTMLCode"/>
          <w:rFonts w:ascii="Consolas" w:eastAsiaTheme="majorEastAsia" w:hAnsi="Consolas"/>
          <w:color w:val="313130"/>
        </w:rPr>
        <w:t>(3)</w:t>
      </w:r>
      <w:r>
        <w:t> returns </w:t>
      </w:r>
      <w:r w:rsidRPr="00DA7865">
        <w:rPr>
          <w:rStyle w:val="HTMLCode"/>
          <w:rFonts w:ascii="Consolas" w:eastAsiaTheme="majorEastAsia" w:hAnsi="Consolas"/>
          <w:color w:val="313130"/>
        </w:rPr>
        <w:t>false</w:t>
      </w:r>
      <w:r>
        <w:t> because </w:t>
      </w:r>
      <w:r w:rsidRPr="00DA7865">
        <w:rPr>
          <w:rStyle w:val="HTMLCode"/>
          <w:rFonts w:ascii="Consolas" w:eastAsiaTheme="majorEastAsia" w:hAnsi="Consolas"/>
          <w:color w:val="313130"/>
        </w:rPr>
        <w:t>undefined</w:t>
      </w:r>
      <w:r>
        <w:t> only equals </w:t>
      </w:r>
      <w:r w:rsidRPr="00DA7865">
        <w:rPr>
          <w:rStyle w:val="HTMLCode"/>
          <w:rFonts w:ascii="Consolas" w:eastAsiaTheme="majorEastAsia" w:hAnsi="Consolas"/>
          <w:color w:val="313130"/>
        </w:rPr>
        <w:t>null</w:t>
      </w:r>
      <w:r>
        <w:t>, </w:t>
      </w:r>
      <w:r w:rsidRPr="00DA7865">
        <w:rPr>
          <w:rStyle w:val="HTMLCode"/>
          <w:rFonts w:ascii="Consolas" w:eastAsiaTheme="majorEastAsia" w:hAnsi="Consolas"/>
          <w:color w:val="313130"/>
        </w:rPr>
        <w:t>undefined</w:t>
      </w:r>
      <w:r>
        <w:t>, and no other value.</w:t>
      </w:r>
    </w:p>
    <w:p w14:paraId="629D9284" w14:textId="0FA9875E" w:rsidR="00DA7865" w:rsidRPr="00DA7865" w:rsidRDefault="00DA7865" w:rsidP="00DA7865">
      <w:pPr>
        <w:pStyle w:val="Heading3"/>
      </w:pPr>
      <w:bookmarkStart w:id="96" w:name="avoid-problems"/>
      <w:bookmarkStart w:id="97" w:name="_Toc117603796"/>
      <w:r w:rsidRPr="00DA7865">
        <w:t>Avoid problems</w:t>
      </w:r>
      <w:bookmarkEnd w:id="96"/>
      <w:bookmarkEnd w:id="97"/>
    </w:p>
    <w:p w14:paraId="520ACBF0" w14:textId="77777777" w:rsidR="00DA7865" w:rsidRDefault="00DA7865" w:rsidP="00DA7865">
      <w:pPr>
        <w:rPr>
          <w:sz w:val="24"/>
          <w:szCs w:val="24"/>
        </w:rPr>
      </w:pPr>
      <w:r>
        <w:t>Why did we go over these examples? Should we remember these peculiarities all the time? Well, not really. Actually, these tricky things will gradually become familiar over time, but there’s a solid way to avoid problems with them:</w:t>
      </w:r>
    </w:p>
    <w:p w14:paraId="033E84F1" w14:textId="77777777" w:rsidR="00DA7865" w:rsidRDefault="00DA7865">
      <w:pPr>
        <w:pStyle w:val="ListParagraph"/>
        <w:numPr>
          <w:ilvl w:val="0"/>
          <w:numId w:val="23"/>
        </w:numPr>
      </w:pPr>
      <w:r>
        <w:lastRenderedPageBreak/>
        <w:t>Treat any comparison with </w:t>
      </w:r>
      <w:r w:rsidRPr="00DA7865">
        <w:rPr>
          <w:rStyle w:val="HTMLCode"/>
          <w:rFonts w:ascii="Consolas" w:eastAsiaTheme="majorEastAsia" w:hAnsi="Consolas"/>
          <w:color w:val="313130"/>
        </w:rPr>
        <w:t>undefined/null</w:t>
      </w:r>
      <w:r>
        <w:t> except the strict equality </w:t>
      </w:r>
      <w:r w:rsidRPr="00DA7865">
        <w:rPr>
          <w:rStyle w:val="HTMLCode"/>
          <w:rFonts w:ascii="Consolas" w:eastAsiaTheme="majorEastAsia" w:hAnsi="Consolas"/>
          <w:color w:val="313130"/>
        </w:rPr>
        <w:t>===</w:t>
      </w:r>
      <w:r>
        <w:t> with exceptional care.</w:t>
      </w:r>
    </w:p>
    <w:p w14:paraId="107EC15C" w14:textId="77777777" w:rsidR="00DA7865" w:rsidRDefault="00DA7865">
      <w:pPr>
        <w:pStyle w:val="ListParagraph"/>
        <w:numPr>
          <w:ilvl w:val="0"/>
          <w:numId w:val="23"/>
        </w:numPr>
      </w:pPr>
      <w:r>
        <w:t>Don’t use comparisons </w:t>
      </w:r>
      <w:r w:rsidRPr="00DA7865">
        <w:rPr>
          <w:rStyle w:val="HTMLCode"/>
          <w:rFonts w:ascii="Consolas" w:eastAsiaTheme="majorEastAsia" w:hAnsi="Consolas"/>
          <w:color w:val="313130"/>
        </w:rPr>
        <w:t>&gt;= &gt; &lt; &lt;=</w:t>
      </w:r>
      <w:r>
        <w:t> with a variable which may be </w:t>
      </w:r>
      <w:r w:rsidRPr="00DA7865">
        <w:rPr>
          <w:rStyle w:val="HTMLCode"/>
          <w:rFonts w:ascii="Consolas" w:eastAsiaTheme="majorEastAsia" w:hAnsi="Consolas"/>
          <w:color w:val="313130"/>
        </w:rPr>
        <w:t>null/undefined</w:t>
      </w:r>
      <w:r>
        <w:t>, unless you’re really sure of what you’re doing. If a variable can have these values, check for them separately.</w:t>
      </w:r>
    </w:p>
    <w:p w14:paraId="69CC958D" w14:textId="11603C9A" w:rsidR="00DA7865" w:rsidRPr="00DA7865" w:rsidRDefault="00DA7865" w:rsidP="00DA7865">
      <w:pPr>
        <w:pStyle w:val="Heading2"/>
      </w:pPr>
      <w:bookmarkStart w:id="98" w:name="_Toc117603797"/>
      <w:r w:rsidRPr="00DA7865">
        <w:t>Summary</w:t>
      </w:r>
      <w:bookmarkEnd w:id="98"/>
    </w:p>
    <w:p w14:paraId="68923CBA" w14:textId="77777777" w:rsidR="00DA7865" w:rsidRDefault="00DA7865">
      <w:pPr>
        <w:pStyle w:val="ListParagraph"/>
        <w:numPr>
          <w:ilvl w:val="0"/>
          <w:numId w:val="24"/>
        </w:numPr>
      </w:pPr>
      <w:r>
        <w:t>Comparison operators return a boolean value.</w:t>
      </w:r>
    </w:p>
    <w:p w14:paraId="4D30AB19" w14:textId="77777777" w:rsidR="00DA7865" w:rsidRDefault="00DA7865">
      <w:pPr>
        <w:pStyle w:val="ListParagraph"/>
        <w:numPr>
          <w:ilvl w:val="0"/>
          <w:numId w:val="24"/>
        </w:numPr>
      </w:pPr>
      <w:r>
        <w:t>Strings are compared letter-by-letter in the “dictionary” order.</w:t>
      </w:r>
    </w:p>
    <w:p w14:paraId="5F20BDC4" w14:textId="77777777" w:rsidR="00DA7865" w:rsidRDefault="00DA7865">
      <w:pPr>
        <w:pStyle w:val="ListParagraph"/>
        <w:numPr>
          <w:ilvl w:val="0"/>
          <w:numId w:val="24"/>
        </w:numPr>
      </w:pPr>
      <w:r>
        <w:t>When values of different types are compared, they get converted to numbers (with the exclusion of a strict equality check).</w:t>
      </w:r>
    </w:p>
    <w:p w14:paraId="061CE053" w14:textId="77777777" w:rsidR="00DA7865" w:rsidRDefault="00DA7865">
      <w:pPr>
        <w:pStyle w:val="ListParagraph"/>
        <w:numPr>
          <w:ilvl w:val="0"/>
          <w:numId w:val="24"/>
        </w:numPr>
      </w:pPr>
      <w:r>
        <w:t>The values </w:t>
      </w:r>
      <w:r w:rsidRPr="00DA7865">
        <w:rPr>
          <w:rStyle w:val="HTMLCode"/>
          <w:rFonts w:ascii="Consolas" w:eastAsiaTheme="majorEastAsia" w:hAnsi="Consolas"/>
          <w:color w:val="313130"/>
        </w:rPr>
        <w:t>null</w:t>
      </w:r>
      <w:r>
        <w:t> and </w:t>
      </w:r>
      <w:r w:rsidRPr="00DA7865">
        <w:rPr>
          <w:rStyle w:val="HTMLCode"/>
          <w:rFonts w:ascii="Consolas" w:eastAsiaTheme="majorEastAsia" w:hAnsi="Consolas"/>
          <w:color w:val="313130"/>
        </w:rPr>
        <w:t>undefined</w:t>
      </w:r>
      <w:r>
        <w:t> equal </w:t>
      </w:r>
      <w:r w:rsidRPr="00DA7865">
        <w:rPr>
          <w:rStyle w:val="HTMLCode"/>
          <w:rFonts w:ascii="Consolas" w:eastAsiaTheme="majorEastAsia" w:hAnsi="Consolas"/>
          <w:color w:val="313130"/>
        </w:rPr>
        <w:t>==</w:t>
      </w:r>
      <w:r>
        <w:t> each other and do not equal any other value.</w:t>
      </w:r>
    </w:p>
    <w:p w14:paraId="1CD674A5" w14:textId="77777777" w:rsidR="00DA7865" w:rsidRDefault="00DA7865">
      <w:pPr>
        <w:pStyle w:val="ListParagraph"/>
        <w:numPr>
          <w:ilvl w:val="0"/>
          <w:numId w:val="24"/>
        </w:numPr>
      </w:pPr>
      <w:r>
        <w:t>Be careful when using comparisons like </w:t>
      </w:r>
      <w:r w:rsidRPr="00DA7865">
        <w:rPr>
          <w:rStyle w:val="HTMLCode"/>
          <w:rFonts w:ascii="Consolas" w:eastAsiaTheme="majorEastAsia" w:hAnsi="Consolas"/>
          <w:color w:val="313130"/>
        </w:rPr>
        <w:t>&gt;</w:t>
      </w:r>
      <w:r>
        <w:t> or </w:t>
      </w:r>
      <w:r w:rsidRPr="00DA7865">
        <w:rPr>
          <w:rStyle w:val="HTMLCode"/>
          <w:rFonts w:ascii="Consolas" w:eastAsiaTheme="majorEastAsia" w:hAnsi="Consolas"/>
          <w:color w:val="313130"/>
        </w:rPr>
        <w:t>&lt;</w:t>
      </w:r>
      <w:r>
        <w:t> with variables that can occasionally be </w:t>
      </w:r>
      <w:r w:rsidRPr="00DA7865">
        <w:rPr>
          <w:rStyle w:val="HTMLCode"/>
          <w:rFonts w:ascii="Consolas" w:eastAsiaTheme="majorEastAsia" w:hAnsi="Consolas"/>
          <w:color w:val="313130"/>
        </w:rPr>
        <w:t>null/undefined</w:t>
      </w:r>
      <w:r>
        <w:t>. Checking for </w:t>
      </w:r>
      <w:r w:rsidRPr="00DA7865">
        <w:rPr>
          <w:rStyle w:val="HTMLCode"/>
          <w:rFonts w:ascii="Consolas" w:eastAsiaTheme="majorEastAsia" w:hAnsi="Consolas"/>
          <w:color w:val="313130"/>
        </w:rPr>
        <w:t>null/undefined</w:t>
      </w:r>
      <w:r>
        <w:t> separately is a good idea.</w:t>
      </w:r>
    </w:p>
    <w:p w14:paraId="6A45A306" w14:textId="2DE383F0" w:rsidR="00DA7865" w:rsidRPr="00DA7865" w:rsidRDefault="00DA7865" w:rsidP="00DA7865">
      <w:pPr>
        <w:pStyle w:val="Heading2"/>
      </w:pPr>
      <w:bookmarkStart w:id="99" w:name="_Toc117603798"/>
      <w:r w:rsidRPr="00DA7865">
        <w:t>Tasks</w:t>
      </w:r>
      <w:bookmarkEnd w:id="99"/>
    </w:p>
    <w:p w14:paraId="0C8C0928" w14:textId="75A1B7CD" w:rsidR="00DA7865" w:rsidRPr="00DA7865" w:rsidRDefault="00DA7865" w:rsidP="00DA7865">
      <w:pPr>
        <w:pStyle w:val="Heading3"/>
      </w:pPr>
      <w:bookmarkStart w:id="100" w:name="comparisons"/>
      <w:bookmarkStart w:id="101" w:name="_Toc117603799"/>
      <w:r w:rsidRPr="00DA7865">
        <w:t>Comparisons</w:t>
      </w:r>
      <w:bookmarkEnd w:id="100"/>
      <w:bookmarkEnd w:id="101"/>
    </w:p>
    <w:p w14:paraId="7347ED30" w14:textId="77777777" w:rsidR="00DA7865" w:rsidRDefault="00DA7865" w:rsidP="00DA7865">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29634A58" w14:textId="77777777" w:rsidR="00DA7865" w:rsidRDefault="00DA7865" w:rsidP="00DA7865">
      <w:r>
        <w:t>What will be the result for these expressions?</w:t>
      </w:r>
    </w:p>
    <w:p w14:paraId="6127C7D7"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5</w:t>
      </w:r>
      <w:r w:rsidRPr="00DA7865">
        <w:rPr>
          <w:rStyle w:val="token"/>
        </w:rPr>
        <w:t xml:space="preserve"> </w:t>
      </w:r>
      <w:r w:rsidRPr="00DA7865">
        <w:rPr>
          <w:rStyle w:val="token"/>
          <w:rFonts w:ascii="Consolas" w:hAnsi="Consolas"/>
          <w:color w:val="313130"/>
        </w:rPr>
        <w:t>&gt;</w:t>
      </w:r>
      <w:r w:rsidRPr="00DA7865">
        <w:rPr>
          <w:rStyle w:val="token"/>
        </w:rPr>
        <w:t xml:space="preserve"> </w:t>
      </w:r>
      <w:r w:rsidRPr="00DA7865">
        <w:rPr>
          <w:rStyle w:val="token"/>
          <w:rFonts w:ascii="Consolas" w:hAnsi="Consolas"/>
          <w:color w:val="313130"/>
        </w:rPr>
        <w:t>4</w:t>
      </w:r>
    </w:p>
    <w:p w14:paraId="4E2A73F2"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"apple"</w:t>
      </w:r>
      <w:r w:rsidRPr="00DA7865">
        <w:rPr>
          <w:rStyle w:val="token"/>
        </w:rPr>
        <w:t xml:space="preserve"> </w:t>
      </w:r>
      <w:r w:rsidRPr="00DA7865">
        <w:rPr>
          <w:rStyle w:val="token"/>
          <w:rFonts w:ascii="Consolas" w:hAnsi="Consolas"/>
          <w:color w:val="313130"/>
        </w:rPr>
        <w:t>&gt;</w:t>
      </w:r>
      <w:r w:rsidRPr="00DA7865">
        <w:rPr>
          <w:rStyle w:val="token"/>
        </w:rPr>
        <w:t xml:space="preserve"> </w:t>
      </w:r>
      <w:r w:rsidRPr="00DA7865">
        <w:rPr>
          <w:rStyle w:val="token"/>
          <w:rFonts w:ascii="Consolas" w:hAnsi="Consolas"/>
          <w:color w:val="313130"/>
        </w:rPr>
        <w:t>"pineapple"</w:t>
      </w:r>
    </w:p>
    <w:p w14:paraId="4DAEF9E2"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"2"</w:t>
      </w:r>
      <w:r w:rsidRPr="00DA7865">
        <w:rPr>
          <w:rStyle w:val="token"/>
        </w:rPr>
        <w:t xml:space="preserve"> </w:t>
      </w:r>
      <w:r w:rsidRPr="00DA7865">
        <w:rPr>
          <w:rStyle w:val="token"/>
          <w:rFonts w:ascii="Consolas" w:hAnsi="Consolas"/>
          <w:color w:val="313130"/>
        </w:rPr>
        <w:t>&gt;</w:t>
      </w:r>
      <w:r w:rsidRPr="00DA7865">
        <w:rPr>
          <w:rStyle w:val="token"/>
        </w:rPr>
        <w:t xml:space="preserve"> </w:t>
      </w:r>
      <w:r w:rsidRPr="00DA7865">
        <w:rPr>
          <w:rStyle w:val="token"/>
          <w:rFonts w:ascii="Consolas" w:hAnsi="Consolas"/>
          <w:color w:val="313130"/>
        </w:rPr>
        <w:t>"12"</w:t>
      </w:r>
    </w:p>
    <w:p w14:paraId="4CB52D51"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undefined</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null</w:t>
      </w:r>
    </w:p>
    <w:p w14:paraId="5D984A93"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undefined</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null</w:t>
      </w:r>
    </w:p>
    <w:p w14:paraId="3671D48D"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null</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"\n0\n"</w:t>
      </w:r>
    </w:p>
    <w:p w14:paraId="47F3F552" w14:textId="35E5F749" w:rsid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DA7865">
        <w:rPr>
          <w:rStyle w:val="token"/>
          <w:rFonts w:ascii="Consolas" w:hAnsi="Consolas"/>
          <w:color w:val="313130"/>
        </w:rPr>
        <w:t>null</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+"\n0\n"</w:t>
      </w:r>
    </w:p>
    <w:p w14:paraId="524C6CC8" w14:textId="77777777" w:rsidR="00DA7865" w:rsidRPr="00DA7865" w:rsidRDefault="00DA7865" w:rsidP="00DA7865">
      <w:pPr>
        <w:rPr>
          <w:rStyle w:val="token"/>
          <w:sz w:val="20"/>
          <w:szCs w:val="20"/>
        </w:rPr>
      </w:pPr>
    </w:p>
    <w:p w14:paraId="75172B4B" w14:textId="68B77EB9" w:rsidR="00DA7865" w:rsidRPr="00DA7865" w:rsidRDefault="00DA7865" w:rsidP="00DA7865">
      <w:pPr>
        <w:pStyle w:val="HTMLPreformatted"/>
        <w:shd w:val="clear" w:color="auto" w:fill="FFFFFF"/>
        <w:spacing w:line="330" w:lineRule="atLeast"/>
        <w:rPr>
          <w:rFonts w:ascii="Segoe UI" w:hAnsi="Segoe UI" w:cs="Segoe UI"/>
          <w:b/>
          <w:bCs/>
          <w:color w:val="313130"/>
        </w:rPr>
      </w:pPr>
      <w:r w:rsidRPr="00DA7865">
        <w:rPr>
          <w:rFonts w:ascii="Segoe UI" w:hAnsi="Segoe UI" w:cs="Segoe UI"/>
          <w:b/>
          <w:bCs/>
          <w:color w:val="313130"/>
        </w:rPr>
        <w:t>Solution</w:t>
      </w:r>
    </w:p>
    <w:p w14:paraId="62857BA9" w14:textId="77777777" w:rsidR="00DA7865" w:rsidRDefault="00DA7865" w:rsidP="00DA7865">
      <w:pPr>
        <w:pStyle w:val="HTMLPreformatted"/>
        <w:shd w:val="clear" w:color="auto" w:fill="FFFFFF"/>
        <w:spacing w:line="330" w:lineRule="atLeast"/>
        <w:rPr>
          <w:rFonts w:ascii="Segoe UI" w:hAnsi="Segoe UI" w:cs="Segoe UI"/>
          <w:color w:val="313130"/>
          <w:sz w:val="24"/>
          <w:szCs w:val="24"/>
        </w:rPr>
      </w:pPr>
    </w:p>
    <w:p w14:paraId="7B23AFCE"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DA7865">
        <w:rPr>
          <w:rStyle w:val="token"/>
        </w:rPr>
        <w:t>5</w:t>
      </w:r>
      <w:r w:rsidRPr="00DA7865">
        <w:rPr>
          <w:rStyle w:val="token"/>
          <w:rFonts w:eastAsiaTheme="majorEastAsia"/>
        </w:rPr>
        <w:t xml:space="preserve"> </w:t>
      </w:r>
      <w:r w:rsidRPr="00DA7865">
        <w:rPr>
          <w:rStyle w:val="token"/>
        </w:rPr>
        <w:t>&gt;</w:t>
      </w:r>
      <w:r w:rsidRPr="00DA7865">
        <w:rPr>
          <w:rStyle w:val="token"/>
          <w:rFonts w:eastAsiaTheme="majorEastAsia"/>
        </w:rPr>
        <w:t xml:space="preserve"> </w:t>
      </w:r>
      <w:r w:rsidRPr="00DA7865">
        <w:rPr>
          <w:rStyle w:val="token"/>
        </w:rPr>
        <w:t>4</w:t>
      </w:r>
      <w:r w:rsidRPr="00DA7865">
        <w:rPr>
          <w:rStyle w:val="token"/>
          <w:rFonts w:eastAsiaTheme="majorEastAsia"/>
        </w:rPr>
        <w:t xml:space="preserve"> → </w:t>
      </w:r>
      <w:r w:rsidRPr="00DA7865">
        <w:rPr>
          <w:rStyle w:val="token"/>
        </w:rPr>
        <w:t>true</w:t>
      </w:r>
    </w:p>
    <w:p w14:paraId="231C6C92"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DA7865">
        <w:rPr>
          <w:rStyle w:val="token"/>
        </w:rPr>
        <w:t>"apple"</w:t>
      </w:r>
      <w:r w:rsidRPr="00DA7865">
        <w:rPr>
          <w:rStyle w:val="token"/>
          <w:rFonts w:eastAsiaTheme="majorEastAsia"/>
        </w:rPr>
        <w:t xml:space="preserve"> </w:t>
      </w:r>
      <w:r w:rsidRPr="00DA7865">
        <w:rPr>
          <w:rStyle w:val="token"/>
        </w:rPr>
        <w:t>&gt;</w:t>
      </w:r>
      <w:r w:rsidRPr="00DA7865">
        <w:rPr>
          <w:rStyle w:val="token"/>
          <w:rFonts w:eastAsiaTheme="majorEastAsia"/>
        </w:rPr>
        <w:t xml:space="preserve"> </w:t>
      </w:r>
      <w:r w:rsidRPr="00DA7865">
        <w:rPr>
          <w:rStyle w:val="token"/>
        </w:rPr>
        <w:t>"pineapple"</w:t>
      </w:r>
      <w:r w:rsidRPr="00DA7865">
        <w:rPr>
          <w:rStyle w:val="token"/>
          <w:rFonts w:eastAsiaTheme="majorEastAsia"/>
        </w:rPr>
        <w:t xml:space="preserve"> → </w:t>
      </w:r>
      <w:r w:rsidRPr="00DA7865">
        <w:rPr>
          <w:rStyle w:val="token"/>
        </w:rPr>
        <w:t>false</w:t>
      </w:r>
    </w:p>
    <w:p w14:paraId="147DE4E6"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DA7865">
        <w:rPr>
          <w:rStyle w:val="token"/>
        </w:rPr>
        <w:t>"2"</w:t>
      </w:r>
      <w:r w:rsidRPr="00DA7865">
        <w:rPr>
          <w:rStyle w:val="token"/>
          <w:rFonts w:eastAsiaTheme="majorEastAsia"/>
        </w:rPr>
        <w:t xml:space="preserve"> </w:t>
      </w:r>
      <w:r w:rsidRPr="00DA7865">
        <w:rPr>
          <w:rStyle w:val="token"/>
        </w:rPr>
        <w:t>&gt;</w:t>
      </w:r>
      <w:r w:rsidRPr="00DA7865">
        <w:rPr>
          <w:rStyle w:val="token"/>
          <w:rFonts w:eastAsiaTheme="majorEastAsia"/>
        </w:rPr>
        <w:t xml:space="preserve"> </w:t>
      </w:r>
      <w:r w:rsidRPr="00DA7865">
        <w:rPr>
          <w:rStyle w:val="token"/>
        </w:rPr>
        <w:t>"12"</w:t>
      </w:r>
      <w:r w:rsidRPr="00DA7865">
        <w:rPr>
          <w:rStyle w:val="token"/>
          <w:rFonts w:eastAsiaTheme="majorEastAsia"/>
        </w:rPr>
        <w:t xml:space="preserve"> → </w:t>
      </w:r>
      <w:r w:rsidRPr="00DA7865">
        <w:rPr>
          <w:rStyle w:val="token"/>
        </w:rPr>
        <w:t>true</w:t>
      </w:r>
    </w:p>
    <w:p w14:paraId="3CC30673"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DA7865">
        <w:rPr>
          <w:rStyle w:val="token"/>
        </w:rPr>
        <w:t>undefined</w:t>
      </w:r>
      <w:r w:rsidRPr="00DA7865">
        <w:rPr>
          <w:rStyle w:val="token"/>
          <w:rFonts w:eastAsiaTheme="majorEastAsia"/>
        </w:rPr>
        <w:t xml:space="preserve"> </w:t>
      </w:r>
      <w:r w:rsidRPr="00DA7865">
        <w:rPr>
          <w:rStyle w:val="token"/>
        </w:rPr>
        <w:t>==</w:t>
      </w:r>
      <w:r w:rsidRPr="00DA7865">
        <w:rPr>
          <w:rStyle w:val="token"/>
          <w:rFonts w:eastAsiaTheme="majorEastAsia"/>
        </w:rPr>
        <w:t xml:space="preserve"> </w:t>
      </w:r>
      <w:r w:rsidRPr="00DA7865">
        <w:rPr>
          <w:rStyle w:val="token"/>
        </w:rPr>
        <w:t>null</w:t>
      </w:r>
      <w:r w:rsidRPr="00DA7865">
        <w:rPr>
          <w:rStyle w:val="token"/>
          <w:rFonts w:eastAsiaTheme="majorEastAsia"/>
        </w:rPr>
        <w:t xml:space="preserve"> → </w:t>
      </w:r>
      <w:r w:rsidRPr="00DA7865">
        <w:rPr>
          <w:rStyle w:val="token"/>
        </w:rPr>
        <w:t>true</w:t>
      </w:r>
    </w:p>
    <w:p w14:paraId="20DB3AC7"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DA7865">
        <w:rPr>
          <w:rStyle w:val="token"/>
        </w:rPr>
        <w:t>undefined</w:t>
      </w:r>
      <w:r w:rsidRPr="00DA7865">
        <w:rPr>
          <w:rStyle w:val="token"/>
          <w:rFonts w:eastAsiaTheme="majorEastAsia"/>
        </w:rPr>
        <w:t xml:space="preserve"> </w:t>
      </w:r>
      <w:r w:rsidRPr="00DA7865">
        <w:rPr>
          <w:rStyle w:val="token"/>
        </w:rPr>
        <w:t>===</w:t>
      </w:r>
      <w:r w:rsidRPr="00DA7865">
        <w:rPr>
          <w:rStyle w:val="token"/>
          <w:rFonts w:eastAsiaTheme="majorEastAsia"/>
        </w:rPr>
        <w:t xml:space="preserve"> </w:t>
      </w:r>
      <w:r w:rsidRPr="00DA7865">
        <w:rPr>
          <w:rStyle w:val="token"/>
        </w:rPr>
        <w:t>null</w:t>
      </w:r>
      <w:r w:rsidRPr="00DA7865">
        <w:rPr>
          <w:rStyle w:val="token"/>
          <w:rFonts w:eastAsiaTheme="majorEastAsia"/>
        </w:rPr>
        <w:t xml:space="preserve"> → </w:t>
      </w:r>
      <w:r w:rsidRPr="00DA7865">
        <w:rPr>
          <w:rStyle w:val="token"/>
        </w:rPr>
        <w:t>false</w:t>
      </w:r>
    </w:p>
    <w:p w14:paraId="156AA555"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DA7865">
        <w:rPr>
          <w:rStyle w:val="token"/>
        </w:rPr>
        <w:t>null</w:t>
      </w:r>
      <w:r w:rsidRPr="00DA7865">
        <w:rPr>
          <w:rStyle w:val="token"/>
          <w:rFonts w:eastAsiaTheme="majorEastAsia"/>
        </w:rPr>
        <w:t xml:space="preserve"> </w:t>
      </w:r>
      <w:r w:rsidRPr="00DA7865">
        <w:rPr>
          <w:rStyle w:val="token"/>
        </w:rPr>
        <w:t>==</w:t>
      </w:r>
      <w:r w:rsidRPr="00DA7865">
        <w:rPr>
          <w:rStyle w:val="token"/>
          <w:rFonts w:eastAsiaTheme="majorEastAsia"/>
        </w:rPr>
        <w:t xml:space="preserve"> </w:t>
      </w:r>
      <w:r w:rsidRPr="00DA7865">
        <w:rPr>
          <w:rStyle w:val="token"/>
        </w:rPr>
        <w:t>"\n0\n"</w:t>
      </w:r>
      <w:r w:rsidRPr="00DA7865">
        <w:rPr>
          <w:rStyle w:val="token"/>
          <w:rFonts w:eastAsiaTheme="majorEastAsia"/>
        </w:rPr>
        <w:t xml:space="preserve"> → </w:t>
      </w:r>
      <w:r w:rsidRPr="00DA7865">
        <w:rPr>
          <w:rStyle w:val="token"/>
        </w:rPr>
        <w:t>false</w:t>
      </w:r>
    </w:p>
    <w:p w14:paraId="37557AD5"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Pr>
        <w:t>null</w:t>
      </w:r>
      <w:r w:rsidRPr="00DA7865">
        <w:rPr>
          <w:rStyle w:val="token"/>
          <w:rFonts w:eastAsiaTheme="majorEastAsia"/>
        </w:rPr>
        <w:t xml:space="preserve"> </w:t>
      </w:r>
      <w:r w:rsidRPr="00DA7865">
        <w:rPr>
          <w:rStyle w:val="token"/>
        </w:rPr>
        <w:t>===</w:t>
      </w:r>
      <w:r w:rsidRPr="00DA7865">
        <w:rPr>
          <w:rStyle w:val="token"/>
          <w:rFonts w:eastAsiaTheme="majorEastAsia"/>
        </w:rPr>
        <w:t xml:space="preserve"> </w:t>
      </w:r>
      <w:r w:rsidRPr="00DA7865">
        <w:rPr>
          <w:rStyle w:val="token"/>
        </w:rPr>
        <w:t>+"\n0\n"</w:t>
      </w:r>
      <w:r w:rsidRPr="00DA7865">
        <w:rPr>
          <w:rStyle w:val="token"/>
          <w:rFonts w:eastAsiaTheme="majorEastAsia"/>
        </w:rPr>
        <w:t xml:space="preserve"> → </w:t>
      </w:r>
      <w:r w:rsidRPr="00DA7865">
        <w:rPr>
          <w:rStyle w:val="token"/>
        </w:rPr>
        <w:t>false</w:t>
      </w:r>
    </w:p>
    <w:p w14:paraId="655605C2" w14:textId="77777777" w:rsidR="00DA7865" w:rsidRPr="00DA7865" w:rsidRDefault="00DA7865" w:rsidP="00DA7865">
      <w:r w:rsidRPr="00DA7865">
        <w:t>Some of the reasons:</w:t>
      </w:r>
    </w:p>
    <w:p w14:paraId="3027CF26" w14:textId="77777777" w:rsidR="00DA7865" w:rsidRPr="00DA7865" w:rsidRDefault="00DA7865">
      <w:pPr>
        <w:pStyle w:val="ListParagraph"/>
        <w:numPr>
          <w:ilvl w:val="0"/>
          <w:numId w:val="25"/>
        </w:numPr>
      </w:pPr>
      <w:r w:rsidRPr="00DA7865">
        <w:t>Obviously, true.</w:t>
      </w:r>
    </w:p>
    <w:p w14:paraId="0242BF52" w14:textId="77777777" w:rsidR="00DA7865" w:rsidRPr="00DA7865" w:rsidRDefault="00DA7865">
      <w:pPr>
        <w:pStyle w:val="ListParagraph"/>
        <w:numPr>
          <w:ilvl w:val="0"/>
          <w:numId w:val="25"/>
        </w:numPr>
      </w:pPr>
      <w:r w:rsidRPr="00DA7865">
        <w:t>Dictionary comparison, hence false. </w:t>
      </w:r>
      <w:r w:rsidRPr="003E758B">
        <w:rPr>
          <w:rFonts w:ascii="Consolas" w:hAnsi="Consolas" w:cs="Courier New"/>
          <w:sz w:val="20"/>
          <w:szCs w:val="20"/>
        </w:rPr>
        <w:t>"a"</w:t>
      </w:r>
      <w:r w:rsidRPr="00DA7865">
        <w:t> is smaller than </w:t>
      </w:r>
      <w:r w:rsidRPr="003E758B">
        <w:rPr>
          <w:rFonts w:ascii="Consolas" w:hAnsi="Consolas" w:cs="Courier New"/>
          <w:sz w:val="20"/>
          <w:szCs w:val="20"/>
        </w:rPr>
        <w:t>"p"</w:t>
      </w:r>
      <w:r w:rsidRPr="00DA7865">
        <w:t>.</w:t>
      </w:r>
    </w:p>
    <w:p w14:paraId="55B27073" w14:textId="77777777" w:rsidR="00DA7865" w:rsidRPr="00DA7865" w:rsidRDefault="00DA7865">
      <w:pPr>
        <w:pStyle w:val="ListParagraph"/>
        <w:numPr>
          <w:ilvl w:val="0"/>
          <w:numId w:val="25"/>
        </w:numPr>
      </w:pPr>
      <w:r w:rsidRPr="00DA7865">
        <w:t>Again, dictionary comparison, first char </w:t>
      </w:r>
      <w:r w:rsidRPr="003E758B">
        <w:rPr>
          <w:rFonts w:ascii="Consolas" w:hAnsi="Consolas" w:cs="Courier New"/>
          <w:sz w:val="20"/>
          <w:szCs w:val="20"/>
        </w:rPr>
        <w:t>"2"</w:t>
      </w:r>
      <w:r w:rsidRPr="00DA7865">
        <w:t> is greater than the first char </w:t>
      </w:r>
      <w:r w:rsidRPr="003E758B">
        <w:rPr>
          <w:rFonts w:ascii="Consolas" w:hAnsi="Consolas" w:cs="Courier New"/>
          <w:sz w:val="20"/>
          <w:szCs w:val="20"/>
        </w:rPr>
        <w:t>"1"</w:t>
      </w:r>
      <w:r w:rsidRPr="00DA7865">
        <w:t>.</w:t>
      </w:r>
    </w:p>
    <w:p w14:paraId="3990C672" w14:textId="77777777" w:rsidR="00DA7865" w:rsidRPr="00DA7865" w:rsidRDefault="00DA7865">
      <w:pPr>
        <w:pStyle w:val="ListParagraph"/>
        <w:numPr>
          <w:ilvl w:val="0"/>
          <w:numId w:val="25"/>
        </w:numPr>
      </w:pPr>
      <w:r w:rsidRPr="00DA7865">
        <w:lastRenderedPageBreak/>
        <w:t>Values </w:t>
      </w:r>
      <w:r w:rsidRPr="003E758B">
        <w:rPr>
          <w:rFonts w:ascii="Consolas" w:hAnsi="Consolas" w:cs="Courier New"/>
          <w:sz w:val="20"/>
          <w:szCs w:val="20"/>
        </w:rPr>
        <w:t>null</w:t>
      </w:r>
      <w:r w:rsidRPr="00DA7865">
        <w:t> and </w:t>
      </w:r>
      <w:r w:rsidRPr="003E758B">
        <w:rPr>
          <w:rFonts w:ascii="Consolas" w:hAnsi="Consolas" w:cs="Courier New"/>
          <w:sz w:val="20"/>
          <w:szCs w:val="20"/>
        </w:rPr>
        <w:t>undefined</w:t>
      </w:r>
      <w:r w:rsidRPr="00DA7865">
        <w:t> equal each other only.</w:t>
      </w:r>
    </w:p>
    <w:p w14:paraId="0219C5A8" w14:textId="77777777" w:rsidR="00DA7865" w:rsidRPr="00DA7865" w:rsidRDefault="00DA7865">
      <w:pPr>
        <w:pStyle w:val="ListParagraph"/>
        <w:numPr>
          <w:ilvl w:val="0"/>
          <w:numId w:val="25"/>
        </w:numPr>
      </w:pPr>
      <w:r w:rsidRPr="00DA7865">
        <w:t>Strict equality is strict. Different types from both sides lead to false.</w:t>
      </w:r>
    </w:p>
    <w:p w14:paraId="31C06106" w14:textId="77777777" w:rsidR="00DA7865" w:rsidRPr="00DA7865" w:rsidRDefault="00DA7865">
      <w:pPr>
        <w:pStyle w:val="ListParagraph"/>
        <w:numPr>
          <w:ilvl w:val="0"/>
          <w:numId w:val="25"/>
        </w:numPr>
      </w:pPr>
      <w:r w:rsidRPr="00DA7865">
        <w:t>Similar to </w:t>
      </w:r>
      <w:r w:rsidRPr="003E758B">
        <w:rPr>
          <w:rFonts w:ascii="Consolas" w:hAnsi="Consolas" w:cs="Courier New"/>
          <w:sz w:val="20"/>
          <w:szCs w:val="20"/>
        </w:rPr>
        <w:t>(4)</w:t>
      </w:r>
      <w:r w:rsidRPr="00DA7865">
        <w:t>, </w:t>
      </w:r>
      <w:r w:rsidRPr="003E758B">
        <w:rPr>
          <w:rFonts w:ascii="Consolas" w:hAnsi="Consolas" w:cs="Courier New"/>
          <w:sz w:val="20"/>
          <w:szCs w:val="20"/>
        </w:rPr>
        <w:t>null</w:t>
      </w:r>
      <w:r w:rsidRPr="00DA7865">
        <w:t> only equals </w:t>
      </w:r>
      <w:r w:rsidRPr="003E758B">
        <w:rPr>
          <w:rFonts w:ascii="Consolas" w:hAnsi="Consolas" w:cs="Courier New"/>
          <w:sz w:val="20"/>
          <w:szCs w:val="20"/>
        </w:rPr>
        <w:t>undefined</w:t>
      </w:r>
      <w:r w:rsidRPr="00DA7865">
        <w:t>.</w:t>
      </w:r>
    </w:p>
    <w:p w14:paraId="3C56F65A" w14:textId="77777777" w:rsidR="00DA7865" w:rsidRPr="00DA7865" w:rsidRDefault="00DA7865">
      <w:pPr>
        <w:pStyle w:val="ListParagraph"/>
        <w:numPr>
          <w:ilvl w:val="0"/>
          <w:numId w:val="25"/>
        </w:numPr>
      </w:pPr>
      <w:r w:rsidRPr="00DA7865">
        <w:t>Strict equality of different types.</w:t>
      </w:r>
    </w:p>
    <w:p w14:paraId="6D3B7674" w14:textId="77777777" w:rsidR="00DA7865" w:rsidRDefault="00DA7865" w:rsidP="00E2794C"/>
    <w:p w14:paraId="78D0B7E7" w14:textId="77777777" w:rsidR="00515CCA" w:rsidRPr="00515CCA" w:rsidRDefault="00515CCA" w:rsidP="00515CCA">
      <w:pPr>
        <w:pStyle w:val="Heading1"/>
      </w:pPr>
      <w:bookmarkStart w:id="102" w:name="_Toc117603800"/>
      <w:r w:rsidRPr="00515CCA">
        <w:lastRenderedPageBreak/>
        <w:t>Conditional branching: if, '?'</w:t>
      </w:r>
      <w:bookmarkEnd w:id="102"/>
    </w:p>
    <w:p w14:paraId="7A2C2182" w14:textId="77777777" w:rsidR="00515CCA" w:rsidRDefault="00515CCA" w:rsidP="00515CCA">
      <w:r>
        <w:t>Sometimes, we need to perform different actions based on different conditions.</w:t>
      </w:r>
    </w:p>
    <w:p w14:paraId="0A0E7D87" w14:textId="77777777" w:rsidR="00515CCA" w:rsidRDefault="00515CCA" w:rsidP="00515CCA">
      <w:r>
        <w:t>To do that, we can use the </w:t>
      </w:r>
      <w:r>
        <w:rPr>
          <w:rStyle w:val="HTMLCode"/>
          <w:rFonts w:ascii="Consolas" w:eastAsiaTheme="majorEastAsia" w:hAnsi="Consolas"/>
          <w:color w:val="313130"/>
        </w:rPr>
        <w:t>if</w:t>
      </w:r>
      <w:r>
        <w:t> statement and the conditional operator </w:t>
      </w:r>
      <w:r>
        <w:rPr>
          <w:rStyle w:val="HTMLCode"/>
          <w:rFonts w:ascii="Consolas" w:eastAsiaTheme="majorEastAsia" w:hAnsi="Consolas"/>
          <w:color w:val="313130"/>
        </w:rPr>
        <w:t>?</w:t>
      </w:r>
      <w:r>
        <w:t>, that’s also called a “question mark” operator.</w:t>
      </w:r>
    </w:p>
    <w:p w14:paraId="68F25CE9" w14:textId="5C97F1FE" w:rsidR="00515CCA" w:rsidRPr="00515CCA" w:rsidRDefault="00515CCA" w:rsidP="00515CCA">
      <w:pPr>
        <w:pStyle w:val="Heading2"/>
      </w:pPr>
      <w:bookmarkStart w:id="103" w:name="the-if-statement"/>
      <w:bookmarkStart w:id="104" w:name="_Toc117603801"/>
      <w:r w:rsidRPr="00515CCA">
        <w:t>The “if” statement</w:t>
      </w:r>
      <w:bookmarkEnd w:id="103"/>
      <w:bookmarkEnd w:id="104"/>
    </w:p>
    <w:p w14:paraId="34E351AE" w14:textId="77777777" w:rsidR="00515CCA" w:rsidRDefault="00515CCA" w:rsidP="00515CCA">
      <w:r>
        <w:t>The </w:t>
      </w:r>
      <w:r>
        <w:rPr>
          <w:rStyle w:val="HTMLCode"/>
          <w:rFonts w:ascii="Consolas" w:eastAsiaTheme="majorEastAsia" w:hAnsi="Consolas"/>
          <w:color w:val="313130"/>
        </w:rPr>
        <w:t>if(...)</w:t>
      </w:r>
      <w:r>
        <w:t> statement evaluates a condition in parentheses and, if the result is </w:t>
      </w:r>
      <w:r>
        <w:rPr>
          <w:rStyle w:val="HTMLCode"/>
          <w:rFonts w:ascii="Consolas" w:eastAsiaTheme="majorEastAsia" w:hAnsi="Consolas"/>
          <w:color w:val="313130"/>
        </w:rPr>
        <w:t>true</w:t>
      </w:r>
      <w:r>
        <w:t>, executes a block of code.</w:t>
      </w:r>
    </w:p>
    <w:p w14:paraId="0FC13D6E" w14:textId="77777777" w:rsidR="00515CCA" w:rsidRDefault="00515CCA" w:rsidP="00515CCA">
      <w:r>
        <w:t>For example:</w:t>
      </w:r>
    </w:p>
    <w:p w14:paraId="035E67CD"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515CCA">
        <w:rPr>
          <w:rStyle w:val="token"/>
          <w:rFonts w:ascii="Consolas" w:hAnsi="Consolas"/>
          <w:color w:val="313130"/>
        </w:rPr>
        <w:t>let</w:t>
      </w:r>
      <w:r w:rsidRPr="00515CCA">
        <w:rPr>
          <w:rStyle w:val="HTMLCode"/>
          <w:rFonts w:ascii="Consolas" w:eastAsiaTheme="majorEastAsia" w:hAnsi="Consolas"/>
          <w:color w:val="313130"/>
        </w:rPr>
        <w:t xml:space="preserve"> year </w:t>
      </w:r>
      <w:r w:rsidRPr="00515CCA">
        <w:rPr>
          <w:rStyle w:val="token"/>
          <w:rFonts w:ascii="Consolas" w:hAnsi="Consolas"/>
          <w:color w:val="313130"/>
        </w:rPr>
        <w:t>=</w:t>
      </w:r>
      <w:r w:rsidRPr="00515CCA">
        <w:rPr>
          <w:rStyle w:val="HTMLCode"/>
          <w:rFonts w:ascii="Consolas" w:eastAsiaTheme="majorEastAsia" w:hAnsi="Consolas"/>
          <w:color w:val="313130"/>
        </w:rPr>
        <w:t xml:space="preserve"> </w:t>
      </w:r>
      <w:r w:rsidRPr="00515CCA">
        <w:rPr>
          <w:rStyle w:val="token"/>
          <w:rFonts w:ascii="Consolas" w:hAnsi="Consolas"/>
          <w:color w:val="313130"/>
        </w:rPr>
        <w:t>prompt('In which year was ECMAScript-2015 specification published?',</w:t>
      </w:r>
      <w:r w:rsidRPr="00515CCA">
        <w:rPr>
          <w:rStyle w:val="HTMLCode"/>
          <w:rFonts w:ascii="Consolas" w:eastAsiaTheme="majorEastAsia" w:hAnsi="Consolas"/>
          <w:color w:val="313130"/>
        </w:rPr>
        <w:t xml:space="preserve"> </w:t>
      </w:r>
      <w:r w:rsidRPr="00515CCA">
        <w:rPr>
          <w:rStyle w:val="token"/>
          <w:rFonts w:ascii="Consolas" w:hAnsi="Consolas"/>
          <w:color w:val="313130"/>
        </w:rPr>
        <w:t>'');</w:t>
      </w:r>
    </w:p>
    <w:p w14:paraId="57C0D7D9"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p>
    <w:p w14:paraId="1C257866"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313130"/>
        </w:rPr>
      </w:pPr>
      <w:r w:rsidRPr="00515CCA">
        <w:rPr>
          <w:rStyle w:val="token"/>
          <w:rFonts w:ascii="Consolas" w:hAnsi="Consolas"/>
          <w:color w:val="313130"/>
        </w:rPr>
        <w:t>if</w:t>
      </w:r>
      <w:r w:rsidRPr="00515CCA">
        <w:rPr>
          <w:rStyle w:val="Emphasis"/>
          <w:rFonts w:ascii="Consolas" w:hAnsi="Consolas"/>
          <w:i w:val="0"/>
          <w:iCs w:val="0"/>
          <w:color w:val="313130"/>
        </w:rPr>
        <w:t xml:space="preserve"> </w:t>
      </w:r>
      <w:r w:rsidRPr="00515CCA">
        <w:rPr>
          <w:rStyle w:val="token"/>
          <w:rFonts w:ascii="Consolas" w:hAnsi="Consolas"/>
          <w:color w:val="313130"/>
        </w:rPr>
        <w:t>(</w:t>
      </w:r>
      <w:r w:rsidRPr="00515CCA">
        <w:rPr>
          <w:rStyle w:val="Emphasis"/>
          <w:rFonts w:ascii="Consolas" w:hAnsi="Consolas"/>
          <w:i w:val="0"/>
          <w:iCs w:val="0"/>
          <w:color w:val="313130"/>
        </w:rPr>
        <w:t xml:space="preserve">year </w:t>
      </w:r>
      <w:r w:rsidRPr="00515CCA">
        <w:rPr>
          <w:rStyle w:val="token"/>
          <w:rFonts w:ascii="Consolas" w:hAnsi="Consolas"/>
          <w:color w:val="313130"/>
        </w:rPr>
        <w:t>==</w:t>
      </w:r>
      <w:r w:rsidRPr="00515CCA">
        <w:rPr>
          <w:rStyle w:val="Emphasis"/>
          <w:rFonts w:ascii="Consolas" w:hAnsi="Consolas"/>
          <w:i w:val="0"/>
          <w:iCs w:val="0"/>
          <w:color w:val="313130"/>
        </w:rPr>
        <w:t xml:space="preserve"> </w:t>
      </w:r>
      <w:r w:rsidRPr="00515CCA">
        <w:rPr>
          <w:rStyle w:val="token"/>
          <w:rFonts w:ascii="Consolas" w:hAnsi="Consolas"/>
          <w:color w:val="313130"/>
        </w:rPr>
        <w:t>2015)</w:t>
      </w:r>
      <w:r w:rsidRPr="00515CCA">
        <w:rPr>
          <w:rStyle w:val="Emphasis"/>
          <w:rFonts w:ascii="Consolas" w:hAnsi="Consolas"/>
          <w:i w:val="0"/>
          <w:iCs w:val="0"/>
          <w:color w:val="313130"/>
        </w:rPr>
        <w:t xml:space="preserve"> </w:t>
      </w:r>
      <w:r w:rsidRPr="00515CCA">
        <w:rPr>
          <w:rStyle w:val="token"/>
          <w:rFonts w:ascii="Consolas" w:hAnsi="Consolas"/>
          <w:color w:val="313130"/>
        </w:rPr>
        <w:t>alert(</w:t>
      </w:r>
      <w:r w:rsidRPr="00515CCA">
        <w:rPr>
          <w:rStyle w:val="Emphasis"/>
          <w:rFonts w:ascii="Consolas" w:hAnsi="Consolas"/>
          <w:i w:val="0"/>
          <w:iCs w:val="0"/>
          <w:color w:val="313130"/>
        </w:rPr>
        <w:t xml:space="preserve"> </w:t>
      </w:r>
      <w:r w:rsidRPr="00515CCA">
        <w:rPr>
          <w:rStyle w:val="token"/>
          <w:rFonts w:ascii="Consolas" w:hAnsi="Consolas"/>
          <w:color w:val="313130"/>
        </w:rPr>
        <w:t>'You are right!'</w:t>
      </w:r>
      <w:r w:rsidRPr="00515CCA">
        <w:rPr>
          <w:rStyle w:val="Emphasis"/>
          <w:rFonts w:ascii="Consolas" w:hAnsi="Consolas"/>
          <w:i w:val="0"/>
          <w:iCs w:val="0"/>
          <w:color w:val="313130"/>
        </w:rPr>
        <w:t xml:space="preserve"> </w:t>
      </w:r>
      <w:r w:rsidRPr="00515CCA">
        <w:rPr>
          <w:rStyle w:val="token"/>
          <w:rFonts w:ascii="Consolas" w:hAnsi="Consolas"/>
          <w:color w:val="313130"/>
        </w:rPr>
        <w:t>);</w:t>
      </w:r>
    </w:p>
    <w:p w14:paraId="6488AF5A" w14:textId="77777777" w:rsidR="00515CCA" w:rsidRDefault="00515CCA" w:rsidP="00F15D43">
      <w:pPr>
        <w:rPr>
          <w:sz w:val="24"/>
          <w:szCs w:val="24"/>
        </w:rPr>
      </w:pPr>
      <w:r>
        <w:t>In the example above, the condition is a simple equality check (</w:t>
      </w:r>
      <w:r>
        <w:rPr>
          <w:rStyle w:val="HTMLCode"/>
          <w:rFonts w:ascii="Consolas" w:eastAsiaTheme="majorEastAsia" w:hAnsi="Consolas"/>
          <w:color w:val="313130"/>
        </w:rPr>
        <w:t>year == 2015</w:t>
      </w:r>
      <w:r>
        <w:t>), but it can be much more complex.</w:t>
      </w:r>
    </w:p>
    <w:p w14:paraId="6ABC08C7" w14:textId="77777777" w:rsidR="00515CCA" w:rsidRDefault="00515CCA" w:rsidP="00F15D43">
      <w:r>
        <w:t>If we want to execute more than one statement, we have to wrap our code block inside curly braces:</w:t>
      </w:r>
    </w:p>
    <w:p w14:paraId="4AA9A883"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if</w:t>
      </w:r>
      <w:r w:rsidRPr="00515CCA">
        <w:rPr>
          <w:rStyle w:val="token"/>
        </w:rPr>
        <w:t xml:space="preserve"> </w:t>
      </w:r>
      <w:r w:rsidRPr="00515CCA">
        <w:rPr>
          <w:rStyle w:val="token"/>
          <w:rFonts w:ascii="Consolas" w:hAnsi="Consolas"/>
          <w:color w:val="313130"/>
        </w:rPr>
        <w:t>(</w:t>
      </w:r>
      <w:r w:rsidRPr="00515CCA">
        <w:rPr>
          <w:rStyle w:val="token"/>
        </w:rPr>
        <w:t xml:space="preserve">year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2015)</w:t>
      </w:r>
      <w:r w:rsidRPr="00515CCA">
        <w:rPr>
          <w:rStyle w:val="token"/>
        </w:rPr>
        <w:t xml:space="preserve"> </w:t>
      </w:r>
      <w:r w:rsidRPr="00515CCA">
        <w:rPr>
          <w:rStyle w:val="token"/>
          <w:rFonts w:ascii="Consolas" w:hAnsi="Consolas"/>
          <w:color w:val="313130"/>
        </w:rPr>
        <w:t>{</w:t>
      </w:r>
    </w:p>
    <w:p w14:paraId="69B28AD8"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w:t>
      </w:r>
      <w:r w:rsidRPr="00515CCA">
        <w:rPr>
          <w:rStyle w:val="token"/>
          <w:rFonts w:ascii="Consolas" w:hAnsi="Consolas"/>
          <w:color w:val="313130"/>
        </w:rPr>
        <w:t>alert(</w:t>
      </w:r>
      <w:r w:rsidRPr="00515CCA">
        <w:rPr>
          <w:rStyle w:val="token"/>
        </w:rPr>
        <w:t xml:space="preserve"> </w:t>
      </w:r>
      <w:r w:rsidRPr="00515CCA">
        <w:rPr>
          <w:rStyle w:val="token"/>
          <w:rFonts w:ascii="Consolas" w:hAnsi="Consolas"/>
          <w:color w:val="313130"/>
        </w:rPr>
        <w:t>"That's correct!"</w:t>
      </w:r>
      <w:r w:rsidRPr="00515CCA">
        <w:rPr>
          <w:rStyle w:val="token"/>
        </w:rPr>
        <w:t xml:space="preserve"> </w:t>
      </w:r>
      <w:r w:rsidRPr="00515CCA">
        <w:rPr>
          <w:rStyle w:val="token"/>
          <w:rFonts w:ascii="Consolas" w:hAnsi="Consolas"/>
          <w:color w:val="313130"/>
        </w:rPr>
        <w:t>);</w:t>
      </w:r>
    </w:p>
    <w:p w14:paraId="018577D5"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w:t>
      </w:r>
      <w:r w:rsidRPr="00515CCA">
        <w:rPr>
          <w:rStyle w:val="token"/>
          <w:rFonts w:ascii="Consolas" w:hAnsi="Consolas"/>
          <w:color w:val="313130"/>
        </w:rPr>
        <w:t>alert(</w:t>
      </w:r>
      <w:r w:rsidRPr="00515CCA">
        <w:rPr>
          <w:rStyle w:val="token"/>
        </w:rPr>
        <w:t xml:space="preserve"> </w:t>
      </w:r>
      <w:r w:rsidRPr="00515CCA">
        <w:rPr>
          <w:rStyle w:val="token"/>
          <w:rFonts w:ascii="Consolas" w:hAnsi="Consolas"/>
          <w:color w:val="313130"/>
        </w:rPr>
        <w:t>"You're so smart!"</w:t>
      </w:r>
      <w:r w:rsidRPr="00515CCA">
        <w:rPr>
          <w:rStyle w:val="token"/>
        </w:rPr>
        <w:t xml:space="preserve"> </w:t>
      </w:r>
      <w:r w:rsidRPr="00515CCA">
        <w:rPr>
          <w:rStyle w:val="token"/>
          <w:rFonts w:ascii="Consolas" w:hAnsi="Consolas"/>
          <w:color w:val="313130"/>
        </w:rPr>
        <w:t>);</w:t>
      </w:r>
    </w:p>
    <w:p w14:paraId="7852E76A"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p>
    <w:p w14:paraId="1F84C0D3" w14:textId="77777777" w:rsidR="00515CCA" w:rsidRDefault="00515CCA" w:rsidP="00F15D43">
      <w:pPr>
        <w:rPr>
          <w:sz w:val="24"/>
          <w:szCs w:val="24"/>
        </w:rPr>
      </w:pPr>
      <w:r>
        <w:t>We recommend wrapping your code block with curly braces </w:t>
      </w:r>
      <w:r>
        <w:rPr>
          <w:rStyle w:val="HTMLCode"/>
          <w:rFonts w:ascii="Consolas" w:eastAsiaTheme="majorEastAsia" w:hAnsi="Consolas"/>
          <w:color w:val="313130"/>
        </w:rPr>
        <w:t>{}</w:t>
      </w:r>
      <w:r>
        <w:t> every time you use an </w:t>
      </w:r>
      <w:r>
        <w:rPr>
          <w:rStyle w:val="HTMLCode"/>
          <w:rFonts w:ascii="Consolas" w:eastAsiaTheme="majorEastAsia" w:hAnsi="Consolas"/>
          <w:color w:val="313130"/>
        </w:rPr>
        <w:t>if</w:t>
      </w:r>
      <w:r>
        <w:t> statement, even if there is only one statement to execute. Doing so improves readability.</w:t>
      </w:r>
    </w:p>
    <w:p w14:paraId="42E632A6" w14:textId="70919EEC" w:rsidR="00515CCA" w:rsidRPr="00F15D43" w:rsidRDefault="00515CCA" w:rsidP="00F15D43">
      <w:pPr>
        <w:pStyle w:val="Heading2"/>
      </w:pPr>
      <w:bookmarkStart w:id="105" w:name="boolean-conversion"/>
      <w:bookmarkStart w:id="106" w:name="_Toc117603802"/>
      <w:r w:rsidRPr="00F15D43">
        <w:t>Boolean conversion</w:t>
      </w:r>
      <w:bookmarkEnd w:id="105"/>
      <w:bookmarkEnd w:id="106"/>
    </w:p>
    <w:p w14:paraId="1431D589" w14:textId="77777777" w:rsidR="00515CCA" w:rsidRDefault="00515CCA" w:rsidP="00F15D43">
      <w:r>
        <w:t>The </w:t>
      </w:r>
      <w:r>
        <w:rPr>
          <w:rStyle w:val="HTMLCode"/>
          <w:rFonts w:ascii="Consolas" w:eastAsiaTheme="majorEastAsia" w:hAnsi="Consolas"/>
          <w:color w:val="313130"/>
        </w:rPr>
        <w:t>if (…)</w:t>
      </w:r>
      <w:r>
        <w:t> statement evaluates the expression in its parentheses and converts the result to a boolean.</w:t>
      </w:r>
    </w:p>
    <w:p w14:paraId="56D9AA55" w14:textId="77777777" w:rsidR="00515CCA" w:rsidRDefault="00515CCA" w:rsidP="00F15D43">
      <w:r>
        <w:t>Let’s recall the conversion rules from the chapter </w:t>
      </w:r>
      <w:hyperlink r:id="rId38" w:history="1">
        <w:r>
          <w:rPr>
            <w:rStyle w:val="Hyperlink"/>
            <w:rFonts w:ascii="Segoe UI" w:hAnsi="Segoe UI" w:cs="Segoe UI"/>
          </w:rPr>
          <w:t>Type Conversions</w:t>
        </w:r>
      </w:hyperlink>
      <w:r>
        <w:t>:</w:t>
      </w:r>
    </w:p>
    <w:p w14:paraId="7768563E" w14:textId="77777777" w:rsidR="00515CCA" w:rsidRDefault="00515CCA">
      <w:pPr>
        <w:pStyle w:val="ListParagraph"/>
        <w:numPr>
          <w:ilvl w:val="0"/>
          <w:numId w:val="26"/>
        </w:numPr>
      </w:pPr>
      <w:r>
        <w:t>A number </w:t>
      </w:r>
      <w:r w:rsidRPr="00F15D43">
        <w:rPr>
          <w:rStyle w:val="HTMLCode"/>
          <w:rFonts w:ascii="Consolas" w:eastAsiaTheme="majorEastAsia" w:hAnsi="Consolas"/>
          <w:color w:val="313130"/>
        </w:rPr>
        <w:t>0</w:t>
      </w:r>
      <w:r>
        <w:t>, an empty string </w:t>
      </w:r>
      <w:r w:rsidRPr="00F15D43">
        <w:rPr>
          <w:rStyle w:val="HTMLCode"/>
          <w:rFonts w:ascii="Consolas" w:eastAsiaTheme="majorEastAsia" w:hAnsi="Consolas"/>
          <w:color w:val="313130"/>
        </w:rPr>
        <w:t>""</w:t>
      </w:r>
      <w:r>
        <w:t>, </w:t>
      </w:r>
      <w:r w:rsidRPr="00F15D43">
        <w:rPr>
          <w:rStyle w:val="HTMLCode"/>
          <w:rFonts w:ascii="Consolas" w:eastAsiaTheme="majorEastAsia" w:hAnsi="Consolas"/>
          <w:color w:val="313130"/>
        </w:rPr>
        <w:t>null</w:t>
      </w:r>
      <w:r>
        <w:t>, </w:t>
      </w:r>
      <w:r w:rsidRPr="00F15D43">
        <w:rPr>
          <w:rStyle w:val="HTMLCode"/>
          <w:rFonts w:ascii="Consolas" w:eastAsiaTheme="majorEastAsia" w:hAnsi="Consolas"/>
          <w:color w:val="313130"/>
        </w:rPr>
        <w:t>undefined</w:t>
      </w:r>
      <w:r>
        <w:t>, and </w:t>
      </w:r>
      <w:r w:rsidRPr="00F15D43">
        <w:rPr>
          <w:rStyle w:val="HTMLCode"/>
          <w:rFonts w:ascii="Consolas" w:eastAsiaTheme="majorEastAsia" w:hAnsi="Consolas"/>
          <w:color w:val="313130"/>
        </w:rPr>
        <w:t>NaN</w:t>
      </w:r>
      <w:r>
        <w:t> all become </w:t>
      </w:r>
      <w:r w:rsidRPr="00F15D43">
        <w:rPr>
          <w:rStyle w:val="HTMLCode"/>
          <w:rFonts w:ascii="Consolas" w:eastAsiaTheme="majorEastAsia" w:hAnsi="Consolas"/>
          <w:color w:val="313130"/>
        </w:rPr>
        <w:t>false</w:t>
      </w:r>
      <w:r>
        <w:t>. Because of that they are called “falsy” values.</w:t>
      </w:r>
    </w:p>
    <w:p w14:paraId="78C180C8" w14:textId="77777777" w:rsidR="00515CCA" w:rsidRDefault="00515CCA">
      <w:pPr>
        <w:pStyle w:val="ListParagraph"/>
        <w:numPr>
          <w:ilvl w:val="0"/>
          <w:numId w:val="26"/>
        </w:numPr>
      </w:pPr>
      <w:r>
        <w:t>Other values become </w:t>
      </w:r>
      <w:r w:rsidRPr="00F15D43">
        <w:rPr>
          <w:rStyle w:val="HTMLCode"/>
          <w:rFonts w:ascii="Consolas" w:eastAsiaTheme="majorEastAsia" w:hAnsi="Consolas"/>
          <w:color w:val="313130"/>
        </w:rPr>
        <w:t>true</w:t>
      </w:r>
      <w:r>
        <w:t>, so they are called “truthy”.</w:t>
      </w:r>
    </w:p>
    <w:p w14:paraId="32766707" w14:textId="77777777" w:rsidR="00515CCA" w:rsidRDefault="00515CCA" w:rsidP="00F15D43">
      <w:r>
        <w:t>So, the code under this condition would never execute:</w:t>
      </w:r>
    </w:p>
    <w:p w14:paraId="035B4074"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if</w:t>
      </w:r>
      <w:r w:rsidRPr="00515CCA">
        <w:rPr>
          <w:rStyle w:val="token"/>
        </w:rPr>
        <w:t xml:space="preserve"> </w:t>
      </w:r>
      <w:r w:rsidRPr="00515CCA">
        <w:rPr>
          <w:rStyle w:val="token"/>
          <w:rFonts w:ascii="Consolas" w:hAnsi="Consolas"/>
          <w:color w:val="313130"/>
        </w:rPr>
        <w:t>(0)</w:t>
      </w:r>
      <w:r w:rsidRPr="00515CCA">
        <w:rPr>
          <w:rStyle w:val="token"/>
        </w:rPr>
        <w:t xml:space="preserv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 0 is falsy</w:t>
      </w:r>
    </w:p>
    <w:p w14:paraId="5EC44B80"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w:t>
      </w:r>
      <w:r w:rsidRPr="00515CCA">
        <w:rPr>
          <w:rStyle w:val="token"/>
          <w:rFonts w:ascii="Consolas" w:hAnsi="Consolas"/>
          <w:color w:val="313130"/>
        </w:rPr>
        <w:t>...</w:t>
      </w:r>
    </w:p>
    <w:p w14:paraId="2B915188"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p>
    <w:p w14:paraId="00F194B1"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rPr>
      </w:pPr>
      <w:r w:rsidRPr="00515CCA">
        <w:rPr>
          <w:rStyle w:val="token"/>
          <w:rFonts w:ascii="Consolas" w:hAnsi="Consolas"/>
        </w:rPr>
        <w:t>…and inside this condition – it always will:</w:t>
      </w:r>
    </w:p>
    <w:p w14:paraId="4EE20C50"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if</w:t>
      </w:r>
      <w:r w:rsidRPr="00515CCA">
        <w:rPr>
          <w:rStyle w:val="token"/>
        </w:rPr>
        <w:t xml:space="preserve"> </w:t>
      </w:r>
      <w:r w:rsidRPr="00515CCA">
        <w:rPr>
          <w:rStyle w:val="token"/>
          <w:rFonts w:ascii="Consolas" w:hAnsi="Consolas"/>
          <w:color w:val="313130"/>
        </w:rPr>
        <w:t>(1)</w:t>
      </w:r>
      <w:r w:rsidRPr="00515CCA">
        <w:rPr>
          <w:rStyle w:val="token"/>
        </w:rPr>
        <w:t xml:space="preserv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 1 is truthy</w:t>
      </w:r>
    </w:p>
    <w:p w14:paraId="50FF33E0"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lastRenderedPageBreak/>
        <w:t xml:space="preserve">  </w:t>
      </w:r>
      <w:r w:rsidRPr="00515CCA">
        <w:rPr>
          <w:rStyle w:val="token"/>
          <w:rFonts w:ascii="Consolas" w:hAnsi="Consolas"/>
          <w:color w:val="313130"/>
        </w:rPr>
        <w:t>...</w:t>
      </w:r>
    </w:p>
    <w:p w14:paraId="6976035F"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p>
    <w:p w14:paraId="6F6C3C09" w14:textId="77777777" w:rsidR="00515CCA" w:rsidRDefault="00515CCA" w:rsidP="00F15D43">
      <w:pPr>
        <w:rPr>
          <w:sz w:val="24"/>
          <w:szCs w:val="24"/>
        </w:rPr>
      </w:pPr>
      <w:r>
        <w:t>We can also pass a pre-evaluated boolean value to </w:t>
      </w:r>
      <w:r>
        <w:rPr>
          <w:rStyle w:val="HTMLCode"/>
          <w:rFonts w:ascii="Consolas" w:eastAsiaTheme="majorEastAsia" w:hAnsi="Consolas"/>
          <w:color w:val="313130"/>
        </w:rPr>
        <w:t>if</w:t>
      </w:r>
      <w:r>
        <w:t>, like this:</w:t>
      </w:r>
    </w:p>
    <w:p w14:paraId="26480E05"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let</w:t>
      </w:r>
      <w:r w:rsidRPr="00515CCA">
        <w:rPr>
          <w:rStyle w:val="token"/>
        </w:rPr>
        <w:t xml:space="preserve"> cond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w:t>
      </w:r>
      <w:r w:rsidRPr="00515CCA">
        <w:rPr>
          <w:rStyle w:val="token"/>
        </w:rPr>
        <w:t xml:space="preserve">year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2015);</w:t>
      </w:r>
      <w:r w:rsidRPr="00515CCA">
        <w:rPr>
          <w:rStyle w:val="token"/>
        </w:rPr>
        <w:t xml:space="preserve"> </w:t>
      </w:r>
      <w:r w:rsidRPr="00515CCA">
        <w:rPr>
          <w:rStyle w:val="token"/>
          <w:rFonts w:ascii="Consolas" w:hAnsi="Consolas"/>
          <w:color w:val="313130"/>
        </w:rPr>
        <w:t>// equality evaluates to true or false</w:t>
      </w:r>
    </w:p>
    <w:p w14:paraId="354EAD42"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65995D8"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if</w:t>
      </w:r>
      <w:r w:rsidRPr="00515CCA">
        <w:rPr>
          <w:rStyle w:val="token"/>
        </w:rPr>
        <w:t xml:space="preserve"> </w:t>
      </w:r>
      <w:r w:rsidRPr="00515CCA">
        <w:rPr>
          <w:rStyle w:val="token"/>
          <w:rFonts w:ascii="Consolas" w:hAnsi="Consolas"/>
          <w:color w:val="313130"/>
        </w:rPr>
        <w:t>(</w:t>
      </w:r>
      <w:r w:rsidRPr="00515CCA">
        <w:rPr>
          <w:rStyle w:val="token"/>
        </w:rPr>
        <w:t>cond</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w:t>
      </w:r>
    </w:p>
    <w:p w14:paraId="55D64347"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w:t>
      </w:r>
      <w:r w:rsidRPr="00515CCA">
        <w:rPr>
          <w:rStyle w:val="token"/>
          <w:rFonts w:ascii="Consolas" w:hAnsi="Consolas"/>
          <w:color w:val="313130"/>
        </w:rPr>
        <w:t>...</w:t>
      </w:r>
    </w:p>
    <w:p w14:paraId="17DFE365"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p>
    <w:bookmarkStart w:id="107" w:name="the-else-clause"/>
    <w:p w14:paraId="0323630D" w14:textId="77777777" w:rsidR="00515CCA" w:rsidRPr="00F15D43" w:rsidRDefault="00515CCA" w:rsidP="00F15D43">
      <w:pPr>
        <w:pStyle w:val="Heading2"/>
      </w:pPr>
      <w:r w:rsidRPr="00F15D43">
        <w:fldChar w:fldCharType="begin"/>
      </w:r>
      <w:r w:rsidRPr="00F15D43">
        <w:instrText xml:space="preserve"> HYPERLINK "https://javascript.info/ifelse" \l "the-else-clause" </w:instrText>
      </w:r>
      <w:r w:rsidRPr="00F15D43">
        <w:fldChar w:fldCharType="separate"/>
      </w:r>
      <w:bookmarkStart w:id="108" w:name="_Toc117603803"/>
      <w:r w:rsidRPr="00F15D43">
        <w:rPr>
          <w:rStyle w:val="Hyperlink"/>
          <w:color w:val="2F5496" w:themeColor="accent1" w:themeShade="BF"/>
          <w:u w:val="none"/>
        </w:rPr>
        <w:t>The “else” clause</w:t>
      </w:r>
      <w:bookmarkEnd w:id="108"/>
      <w:r w:rsidRPr="00F15D43">
        <w:fldChar w:fldCharType="end"/>
      </w:r>
      <w:bookmarkEnd w:id="107"/>
    </w:p>
    <w:p w14:paraId="7F9B9687" w14:textId="77777777" w:rsidR="00515CCA" w:rsidRDefault="00515CCA" w:rsidP="00F15D43">
      <w:r>
        <w:t>The </w:t>
      </w:r>
      <w:r>
        <w:rPr>
          <w:rStyle w:val="HTMLCode"/>
          <w:rFonts w:ascii="Consolas" w:eastAsiaTheme="majorEastAsia" w:hAnsi="Consolas"/>
          <w:color w:val="313130"/>
        </w:rPr>
        <w:t>if</w:t>
      </w:r>
      <w:r>
        <w:t> statement may contain an optional “else” block. It executes when the condition is falsy.</w:t>
      </w:r>
    </w:p>
    <w:p w14:paraId="0EEAAAB7" w14:textId="77777777" w:rsidR="00515CCA" w:rsidRDefault="00515CCA" w:rsidP="00F15D43">
      <w:r>
        <w:t>For example:</w:t>
      </w:r>
    </w:p>
    <w:p w14:paraId="5BA3E7A6"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let</w:t>
      </w:r>
      <w:r w:rsidRPr="00515CCA">
        <w:rPr>
          <w:rStyle w:val="token"/>
        </w:rPr>
        <w:t xml:space="preserve"> year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prompt('In which year was the ECMAScript-2015 specification published?',</w:t>
      </w:r>
      <w:r w:rsidRPr="00515CCA">
        <w:rPr>
          <w:rStyle w:val="token"/>
        </w:rPr>
        <w:t xml:space="preserve"> </w:t>
      </w:r>
      <w:r w:rsidRPr="00515CCA">
        <w:rPr>
          <w:rStyle w:val="token"/>
          <w:rFonts w:ascii="Consolas" w:hAnsi="Consolas"/>
          <w:color w:val="313130"/>
        </w:rPr>
        <w:t>'');</w:t>
      </w:r>
    </w:p>
    <w:p w14:paraId="39FABBD9"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30546ED"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if</w:t>
      </w:r>
      <w:r w:rsidRPr="00515CCA">
        <w:rPr>
          <w:rStyle w:val="token"/>
        </w:rPr>
        <w:t xml:space="preserve"> </w:t>
      </w:r>
      <w:r w:rsidRPr="00515CCA">
        <w:rPr>
          <w:rStyle w:val="token"/>
          <w:rFonts w:ascii="Consolas" w:hAnsi="Consolas"/>
          <w:color w:val="313130"/>
        </w:rPr>
        <w:t>(</w:t>
      </w:r>
      <w:r w:rsidRPr="00515CCA">
        <w:rPr>
          <w:rStyle w:val="token"/>
        </w:rPr>
        <w:t xml:space="preserve">year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2015)</w:t>
      </w:r>
      <w:r w:rsidRPr="00515CCA">
        <w:rPr>
          <w:rStyle w:val="token"/>
        </w:rPr>
        <w:t xml:space="preserve"> </w:t>
      </w:r>
      <w:r w:rsidRPr="00515CCA">
        <w:rPr>
          <w:rStyle w:val="token"/>
          <w:rFonts w:ascii="Consolas" w:hAnsi="Consolas"/>
          <w:color w:val="313130"/>
        </w:rPr>
        <w:t>{</w:t>
      </w:r>
    </w:p>
    <w:p w14:paraId="5C7EDCCB"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w:t>
      </w:r>
      <w:r w:rsidRPr="00515CCA">
        <w:rPr>
          <w:rStyle w:val="token"/>
          <w:rFonts w:ascii="Consolas" w:hAnsi="Consolas"/>
          <w:color w:val="313130"/>
        </w:rPr>
        <w:t>alert(</w:t>
      </w:r>
      <w:r w:rsidRPr="00515CCA">
        <w:rPr>
          <w:rStyle w:val="token"/>
        </w:rPr>
        <w:t xml:space="preserve"> </w:t>
      </w:r>
      <w:r w:rsidRPr="00515CCA">
        <w:rPr>
          <w:rStyle w:val="token"/>
          <w:rFonts w:ascii="Consolas" w:hAnsi="Consolas"/>
          <w:color w:val="313130"/>
        </w:rPr>
        <w:t>'You guessed it right!'</w:t>
      </w:r>
      <w:r w:rsidRPr="00515CCA">
        <w:rPr>
          <w:rStyle w:val="token"/>
        </w:rPr>
        <w:t xml:space="preserve"> </w:t>
      </w:r>
      <w:r w:rsidRPr="00515CCA">
        <w:rPr>
          <w:rStyle w:val="token"/>
          <w:rFonts w:ascii="Consolas" w:hAnsi="Consolas"/>
          <w:color w:val="313130"/>
        </w:rPr>
        <w:t>);</w:t>
      </w:r>
    </w:p>
    <w:p w14:paraId="09E94AC4"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else</w:t>
      </w:r>
      <w:r w:rsidRPr="00515CCA">
        <w:rPr>
          <w:rStyle w:val="token"/>
        </w:rPr>
        <w:t xml:space="preserve"> </w:t>
      </w:r>
      <w:r w:rsidRPr="00515CCA">
        <w:rPr>
          <w:rStyle w:val="token"/>
          <w:rFonts w:ascii="Consolas" w:hAnsi="Consolas"/>
          <w:color w:val="313130"/>
        </w:rPr>
        <w:t>{</w:t>
      </w:r>
    </w:p>
    <w:p w14:paraId="55E5EDB6"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w:t>
      </w:r>
      <w:r w:rsidRPr="00515CCA">
        <w:rPr>
          <w:rStyle w:val="token"/>
          <w:rFonts w:ascii="Consolas" w:hAnsi="Consolas"/>
          <w:color w:val="313130"/>
        </w:rPr>
        <w:t>alert(</w:t>
      </w:r>
      <w:r w:rsidRPr="00515CCA">
        <w:rPr>
          <w:rStyle w:val="token"/>
        </w:rPr>
        <w:t xml:space="preserve"> </w:t>
      </w:r>
      <w:r w:rsidRPr="00515CCA">
        <w:rPr>
          <w:rStyle w:val="token"/>
          <w:rFonts w:ascii="Consolas" w:hAnsi="Consolas"/>
          <w:color w:val="313130"/>
        </w:rPr>
        <w:t>'How can you be so wrong?'</w:t>
      </w:r>
      <w:r w:rsidRPr="00515CCA">
        <w:rPr>
          <w:rStyle w:val="token"/>
        </w:rPr>
        <w:t xml:space="preserv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 any value except 2015</w:t>
      </w:r>
    </w:p>
    <w:p w14:paraId="70DD34E8"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p>
    <w:bookmarkStart w:id="109" w:name="several-conditions-else-if"/>
    <w:p w14:paraId="7143A7A8" w14:textId="77777777" w:rsidR="00515CCA" w:rsidRPr="00F15D43" w:rsidRDefault="00515CCA" w:rsidP="00F15D43">
      <w:pPr>
        <w:pStyle w:val="Heading2"/>
      </w:pPr>
      <w:r w:rsidRPr="00F15D43">
        <w:fldChar w:fldCharType="begin"/>
      </w:r>
      <w:r w:rsidRPr="00F15D43">
        <w:instrText xml:space="preserve"> HYPERLINK "https://javascript.info/ifelse" \l "several-conditions-else-if" </w:instrText>
      </w:r>
      <w:r w:rsidRPr="00F15D43">
        <w:fldChar w:fldCharType="separate"/>
      </w:r>
      <w:bookmarkStart w:id="110" w:name="_Toc117603804"/>
      <w:r w:rsidRPr="00F15D43">
        <w:rPr>
          <w:rStyle w:val="Hyperlink"/>
          <w:color w:val="2F5496" w:themeColor="accent1" w:themeShade="BF"/>
          <w:u w:val="none"/>
        </w:rPr>
        <w:t>Several conditions: “else if”</w:t>
      </w:r>
      <w:bookmarkEnd w:id="110"/>
      <w:r w:rsidRPr="00F15D43">
        <w:fldChar w:fldCharType="end"/>
      </w:r>
      <w:bookmarkEnd w:id="109"/>
    </w:p>
    <w:p w14:paraId="4B83D024" w14:textId="77777777" w:rsidR="00515CCA" w:rsidRDefault="00515CCA" w:rsidP="00F15D43">
      <w:r>
        <w:t>Sometimes, we’d like to test several variants of a condition. The </w:t>
      </w:r>
      <w:r>
        <w:rPr>
          <w:rStyle w:val="HTMLCode"/>
          <w:rFonts w:ascii="Consolas" w:eastAsiaTheme="majorEastAsia" w:hAnsi="Consolas"/>
          <w:color w:val="313130"/>
        </w:rPr>
        <w:t>else if</w:t>
      </w:r>
      <w:r>
        <w:t> clause lets us do that.</w:t>
      </w:r>
    </w:p>
    <w:p w14:paraId="1AD4D583" w14:textId="77777777" w:rsidR="00515CCA" w:rsidRDefault="00515CCA" w:rsidP="00F15D43">
      <w:r>
        <w:t>For example:</w:t>
      </w:r>
    </w:p>
    <w:p w14:paraId="720FD3A9"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let</w:t>
      </w:r>
      <w:r w:rsidRPr="00515CCA">
        <w:rPr>
          <w:rStyle w:val="token"/>
        </w:rPr>
        <w:t xml:space="preserve"> year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prompt('In which year was the ECMAScript-2015 specification published?',</w:t>
      </w:r>
      <w:r w:rsidRPr="00515CCA">
        <w:rPr>
          <w:rStyle w:val="token"/>
        </w:rPr>
        <w:t xml:space="preserve"> </w:t>
      </w:r>
      <w:r w:rsidRPr="00515CCA">
        <w:rPr>
          <w:rStyle w:val="token"/>
          <w:rFonts w:ascii="Consolas" w:hAnsi="Consolas"/>
          <w:color w:val="313130"/>
        </w:rPr>
        <w:t>'');</w:t>
      </w:r>
    </w:p>
    <w:p w14:paraId="6437E8C3"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FE9701C"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if</w:t>
      </w:r>
      <w:r w:rsidRPr="00515CCA">
        <w:rPr>
          <w:rStyle w:val="token"/>
        </w:rPr>
        <w:t xml:space="preserve"> </w:t>
      </w:r>
      <w:r w:rsidRPr="00515CCA">
        <w:rPr>
          <w:rStyle w:val="token"/>
          <w:rFonts w:ascii="Consolas" w:hAnsi="Consolas"/>
          <w:color w:val="313130"/>
        </w:rPr>
        <w:t>(</w:t>
      </w:r>
      <w:r w:rsidRPr="00515CCA">
        <w:rPr>
          <w:rStyle w:val="token"/>
        </w:rPr>
        <w:t xml:space="preserve">year </w:t>
      </w:r>
      <w:r w:rsidRPr="00515CCA">
        <w:rPr>
          <w:rStyle w:val="token"/>
          <w:rFonts w:ascii="Consolas" w:hAnsi="Consolas"/>
          <w:color w:val="313130"/>
        </w:rPr>
        <w:t>&lt;</w:t>
      </w:r>
      <w:r w:rsidRPr="00515CCA">
        <w:rPr>
          <w:rStyle w:val="token"/>
        </w:rPr>
        <w:t xml:space="preserve"> </w:t>
      </w:r>
      <w:r w:rsidRPr="00515CCA">
        <w:rPr>
          <w:rStyle w:val="token"/>
          <w:rFonts w:ascii="Consolas" w:hAnsi="Consolas"/>
          <w:color w:val="313130"/>
        </w:rPr>
        <w:t>2015)</w:t>
      </w:r>
      <w:r w:rsidRPr="00515CCA">
        <w:rPr>
          <w:rStyle w:val="token"/>
        </w:rPr>
        <w:t xml:space="preserve"> </w:t>
      </w:r>
      <w:r w:rsidRPr="00515CCA">
        <w:rPr>
          <w:rStyle w:val="token"/>
          <w:rFonts w:ascii="Consolas" w:hAnsi="Consolas"/>
          <w:color w:val="313130"/>
        </w:rPr>
        <w:t>{</w:t>
      </w:r>
    </w:p>
    <w:p w14:paraId="497EB1E5"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w:t>
      </w:r>
      <w:r w:rsidRPr="00515CCA">
        <w:rPr>
          <w:rStyle w:val="token"/>
          <w:rFonts w:ascii="Consolas" w:hAnsi="Consolas"/>
          <w:color w:val="313130"/>
        </w:rPr>
        <w:t>alert(</w:t>
      </w:r>
      <w:r w:rsidRPr="00515CCA">
        <w:rPr>
          <w:rStyle w:val="token"/>
        </w:rPr>
        <w:t xml:space="preserve"> </w:t>
      </w:r>
      <w:r w:rsidRPr="00515CCA">
        <w:rPr>
          <w:rStyle w:val="token"/>
          <w:rFonts w:ascii="Consolas" w:hAnsi="Consolas"/>
          <w:color w:val="313130"/>
        </w:rPr>
        <w:t>'Too early...'</w:t>
      </w:r>
      <w:r w:rsidRPr="00515CCA">
        <w:rPr>
          <w:rStyle w:val="token"/>
        </w:rPr>
        <w:t xml:space="preserve"> </w:t>
      </w:r>
      <w:r w:rsidRPr="00515CCA">
        <w:rPr>
          <w:rStyle w:val="token"/>
          <w:rFonts w:ascii="Consolas" w:hAnsi="Consolas"/>
          <w:color w:val="313130"/>
        </w:rPr>
        <w:t>);</w:t>
      </w:r>
    </w:p>
    <w:p w14:paraId="1C7B8239"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else</w:t>
      </w:r>
      <w:r w:rsidRPr="00515CCA">
        <w:rPr>
          <w:rStyle w:val="token"/>
        </w:rPr>
        <w:t xml:space="preserve"> </w:t>
      </w:r>
      <w:r w:rsidRPr="00515CCA">
        <w:rPr>
          <w:rStyle w:val="token"/>
          <w:rFonts w:ascii="Consolas" w:hAnsi="Consolas"/>
          <w:color w:val="313130"/>
        </w:rPr>
        <w:t>if</w:t>
      </w:r>
      <w:r w:rsidRPr="00515CCA">
        <w:rPr>
          <w:rStyle w:val="token"/>
        </w:rPr>
        <w:t xml:space="preserve"> </w:t>
      </w:r>
      <w:r w:rsidRPr="00515CCA">
        <w:rPr>
          <w:rStyle w:val="token"/>
          <w:rFonts w:ascii="Consolas" w:hAnsi="Consolas"/>
          <w:color w:val="313130"/>
        </w:rPr>
        <w:t>(</w:t>
      </w:r>
      <w:r w:rsidRPr="00515CCA">
        <w:rPr>
          <w:rStyle w:val="token"/>
        </w:rPr>
        <w:t xml:space="preserve">year </w:t>
      </w:r>
      <w:r w:rsidRPr="00515CCA">
        <w:rPr>
          <w:rStyle w:val="token"/>
          <w:rFonts w:ascii="Consolas" w:hAnsi="Consolas"/>
          <w:color w:val="313130"/>
        </w:rPr>
        <w:t>&gt;</w:t>
      </w:r>
      <w:r w:rsidRPr="00515CCA">
        <w:rPr>
          <w:rStyle w:val="token"/>
        </w:rPr>
        <w:t xml:space="preserve"> </w:t>
      </w:r>
      <w:r w:rsidRPr="00515CCA">
        <w:rPr>
          <w:rStyle w:val="token"/>
          <w:rFonts w:ascii="Consolas" w:hAnsi="Consolas"/>
          <w:color w:val="313130"/>
        </w:rPr>
        <w:t>2015)</w:t>
      </w:r>
      <w:r w:rsidRPr="00515CCA">
        <w:rPr>
          <w:rStyle w:val="token"/>
        </w:rPr>
        <w:t xml:space="preserve"> </w:t>
      </w:r>
      <w:r w:rsidRPr="00515CCA">
        <w:rPr>
          <w:rStyle w:val="token"/>
          <w:rFonts w:ascii="Consolas" w:hAnsi="Consolas"/>
          <w:color w:val="313130"/>
        </w:rPr>
        <w:t>{</w:t>
      </w:r>
    </w:p>
    <w:p w14:paraId="493F8AFD"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w:t>
      </w:r>
      <w:r w:rsidRPr="00515CCA">
        <w:rPr>
          <w:rStyle w:val="token"/>
          <w:rFonts w:ascii="Consolas" w:hAnsi="Consolas"/>
          <w:color w:val="313130"/>
        </w:rPr>
        <w:t>alert(</w:t>
      </w:r>
      <w:r w:rsidRPr="00515CCA">
        <w:rPr>
          <w:rStyle w:val="token"/>
        </w:rPr>
        <w:t xml:space="preserve"> </w:t>
      </w:r>
      <w:r w:rsidRPr="00515CCA">
        <w:rPr>
          <w:rStyle w:val="token"/>
          <w:rFonts w:ascii="Consolas" w:hAnsi="Consolas"/>
          <w:color w:val="313130"/>
        </w:rPr>
        <w:t>'Too late'</w:t>
      </w:r>
      <w:r w:rsidRPr="00515CCA">
        <w:rPr>
          <w:rStyle w:val="token"/>
        </w:rPr>
        <w:t xml:space="preserve"> </w:t>
      </w:r>
      <w:r w:rsidRPr="00515CCA">
        <w:rPr>
          <w:rStyle w:val="token"/>
          <w:rFonts w:ascii="Consolas" w:hAnsi="Consolas"/>
          <w:color w:val="313130"/>
        </w:rPr>
        <w:t>);</w:t>
      </w:r>
    </w:p>
    <w:p w14:paraId="25C3F44A"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else</w:t>
      </w:r>
      <w:r w:rsidRPr="00515CCA">
        <w:rPr>
          <w:rStyle w:val="token"/>
        </w:rPr>
        <w:t xml:space="preserve"> </w:t>
      </w:r>
      <w:r w:rsidRPr="00515CCA">
        <w:rPr>
          <w:rStyle w:val="token"/>
          <w:rFonts w:ascii="Consolas" w:hAnsi="Consolas"/>
          <w:color w:val="313130"/>
        </w:rPr>
        <w:t>{</w:t>
      </w:r>
    </w:p>
    <w:p w14:paraId="697F6F55"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w:t>
      </w:r>
      <w:r w:rsidRPr="00515CCA">
        <w:rPr>
          <w:rStyle w:val="token"/>
          <w:rFonts w:ascii="Consolas" w:hAnsi="Consolas"/>
          <w:color w:val="313130"/>
        </w:rPr>
        <w:t>alert(</w:t>
      </w:r>
      <w:r w:rsidRPr="00515CCA">
        <w:rPr>
          <w:rStyle w:val="token"/>
        </w:rPr>
        <w:t xml:space="preserve"> </w:t>
      </w:r>
      <w:r w:rsidRPr="00515CCA">
        <w:rPr>
          <w:rStyle w:val="token"/>
          <w:rFonts w:ascii="Consolas" w:hAnsi="Consolas"/>
          <w:color w:val="313130"/>
        </w:rPr>
        <w:t>'Exactly!'</w:t>
      </w:r>
      <w:r w:rsidRPr="00515CCA">
        <w:rPr>
          <w:rStyle w:val="token"/>
        </w:rPr>
        <w:t xml:space="preserve"> </w:t>
      </w:r>
      <w:r w:rsidRPr="00515CCA">
        <w:rPr>
          <w:rStyle w:val="token"/>
          <w:rFonts w:ascii="Consolas" w:hAnsi="Consolas"/>
          <w:color w:val="313130"/>
        </w:rPr>
        <w:t>);</w:t>
      </w:r>
    </w:p>
    <w:p w14:paraId="58DEEF69"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p>
    <w:p w14:paraId="7B937FAF" w14:textId="77777777" w:rsidR="00515CCA" w:rsidRDefault="00515CCA" w:rsidP="00F15D43">
      <w:pPr>
        <w:rPr>
          <w:sz w:val="24"/>
          <w:szCs w:val="24"/>
        </w:rPr>
      </w:pPr>
      <w:r>
        <w:t>In the code above, JavaScript first checks </w:t>
      </w:r>
      <w:r>
        <w:rPr>
          <w:rStyle w:val="HTMLCode"/>
          <w:rFonts w:ascii="Consolas" w:eastAsiaTheme="majorEastAsia" w:hAnsi="Consolas"/>
          <w:color w:val="313130"/>
        </w:rPr>
        <w:t>year &lt; 2015</w:t>
      </w:r>
      <w:r>
        <w:t>. If that is falsy, it goes to the next condition </w:t>
      </w:r>
      <w:r>
        <w:rPr>
          <w:rStyle w:val="HTMLCode"/>
          <w:rFonts w:ascii="Consolas" w:eastAsiaTheme="majorEastAsia" w:hAnsi="Consolas"/>
          <w:color w:val="313130"/>
        </w:rPr>
        <w:t>year &gt; 2015</w:t>
      </w:r>
      <w:r>
        <w:t>. If that is also falsy, it shows the last </w:t>
      </w:r>
      <w:r>
        <w:rPr>
          <w:rStyle w:val="HTMLCode"/>
          <w:rFonts w:ascii="Consolas" w:eastAsiaTheme="majorEastAsia" w:hAnsi="Consolas"/>
          <w:color w:val="313130"/>
        </w:rPr>
        <w:t>alert</w:t>
      </w:r>
      <w:r>
        <w:t>.</w:t>
      </w:r>
    </w:p>
    <w:p w14:paraId="64965608" w14:textId="77777777" w:rsidR="00515CCA" w:rsidRDefault="00515CCA" w:rsidP="00F15D43">
      <w:r>
        <w:lastRenderedPageBreak/>
        <w:t>There can be more </w:t>
      </w:r>
      <w:r>
        <w:rPr>
          <w:rStyle w:val="HTMLCode"/>
          <w:rFonts w:ascii="Consolas" w:eastAsiaTheme="majorEastAsia" w:hAnsi="Consolas"/>
          <w:color w:val="313130"/>
        </w:rPr>
        <w:t>else if</w:t>
      </w:r>
      <w:r>
        <w:t> blocks. The final </w:t>
      </w:r>
      <w:r>
        <w:rPr>
          <w:rStyle w:val="HTMLCode"/>
          <w:rFonts w:ascii="Consolas" w:eastAsiaTheme="majorEastAsia" w:hAnsi="Consolas"/>
          <w:color w:val="313130"/>
        </w:rPr>
        <w:t>else</w:t>
      </w:r>
      <w:r>
        <w:t> is optional.</w:t>
      </w:r>
    </w:p>
    <w:bookmarkStart w:id="111" w:name="conditional-operator"/>
    <w:p w14:paraId="766F5BAD" w14:textId="77777777" w:rsidR="00515CCA" w:rsidRPr="00F15D43" w:rsidRDefault="00515CCA" w:rsidP="00F15D43">
      <w:pPr>
        <w:pStyle w:val="Heading2"/>
      </w:pPr>
      <w:r w:rsidRPr="00F15D43">
        <w:fldChar w:fldCharType="begin"/>
      </w:r>
      <w:r w:rsidRPr="00F15D43">
        <w:instrText xml:space="preserve"> HYPERLINK "https://javascript.info/ifelse" \l "conditional-operator" </w:instrText>
      </w:r>
      <w:r w:rsidRPr="00F15D43">
        <w:fldChar w:fldCharType="separate"/>
      </w:r>
      <w:bookmarkStart w:id="112" w:name="_Toc117603805"/>
      <w:r w:rsidRPr="00F15D43">
        <w:rPr>
          <w:rStyle w:val="Hyperlink"/>
          <w:color w:val="2F5496" w:themeColor="accent1" w:themeShade="BF"/>
          <w:u w:val="none"/>
        </w:rPr>
        <w:t>Conditional operator ‘?’</w:t>
      </w:r>
      <w:bookmarkEnd w:id="112"/>
      <w:r w:rsidRPr="00F15D43">
        <w:fldChar w:fldCharType="end"/>
      </w:r>
      <w:bookmarkEnd w:id="111"/>
    </w:p>
    <w:p w14:paraId="291CF5D5" w14:textId="77777777" w:rsidR="00515CCA" w:rsidRDefault="00515CCA" w:rsidP="00F15D43">
      <w:r>
        <w:t>Sometimes, we need to assign a variable depending on a condition.</w:t>
      </w:r>
    </w:p>
    <w:p w14:paraId="570FBB21" w14:textId="77777777" w:rsidR="00515CCA" w:rsidRDefault="00515CCA" w:rsidP="00F15D43">
      <w:r>
        <w:t>For instance:</w:t>
      </w:r>
    </w:p>
    <w:p w14:paraId="118AB729"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let</w:t>
      </w:r>
      <w:r w:rsidRPr="00515CCA">
        <w:rPr>
          <w:rStyle w:val="token"/>
        </w:rPr>
        <w:t xml:space="preserve"> accessAllowed</w:t>
      </w:r>
      <w:r w:rsidRPr="00515CCA">
        <w:rPr>
          <w:rStyle w:val="token"/>
          <w:rFonts w:ascii="Consolas" w:hAnsi="Consolas"/>
          <w:color w:val="313130"/>
        </w:rPr>
        <w:t>;</w:t>
      </w:r>
    </w:p>
    <w:p w14:paraId="11A14F07"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let</w:t>
      </w:r>
      <w:r w:rsidRPr="00515CCA">
        <w:rPr>
          <w:rStyle w:val="token"/>
        </w:rPr>
        <w:t xml:space="preserve"> age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prompt('How old are you?',</w:t>
      </w:r>
      <w:r w:rsidRPr="00515CCA">
        <w:rPr>
          <w:rStyle w:val="token"/>
        </w:rPr>
        <w:t xml:space="preserve"> </w:t>
      </w:r>
      <w:r w:rsidRPr="00515CCA">
        <w:rPr>
          <w:rStyle w:val="token"/>
          <w:rFonts w:ascii="Consolas" w:hAnsi="Consolas"/>
          <w:color w:val="313130"/>
        </w:rPr>
        <w:t>'');</w:t>
      </w:r>
    </w:p>
    <w:p w14:paraId="74617CAE"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AF927CE"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if</w:t>
      </w:r>
      <w:r w:rsidRPr="00515CCA">
        <w:rPr>
          <w:rStyle w:val="token"/>
        </w:rPr>
        <w:t xml:space="preserve"> </w:t>
      </w:r>
      <w:r w:rsidRPr="00515CCA">
        <w:rPr>
          <w:rStyle w:val="token"/>
          <w:rFonts w:ascii="Consolas" w:hAnsi="Consolas"/>
          <w:color w:val="313130"/>
        </w:rPr>
        <w:t>(</w:t>
      </w:r>
      <w:r w:rsidRPr="00515CCA">
        <w:rPr>
          <w:rStyle w:val="token"/>
        </w:rPr>
        <w:t xml:space="preserve">age </w:t>
      </w:r>
      <w:r w:rsidRPr="00515CCA">
        <w:rPr>
          <w:rStyle w:val="token"/>
          <w:rFonts w:ascii="Consolas" w:hAnsi="Consolas"/>
          <w:color w:val="313130"/>
        </w:rPr>
        <w:t>&gt;</w:t>
      </w:r>
      <w:r w:rsidRPr="00515CCA">
        <w:rPr>
          <w:rStyle w:val="token"/>
        </w:rPr>
        <w:t xml:space="preserve"> </w:t>
      </w:r>
      <w:r w:rsidRPr="00515CCA">
        <w:rPr>
          <w:rStyle w:val="token"/>
          <w:rFonts w:ascii="Consolas" w:hAnsi="Consolas"/>
          <w:color w:val="313130"/>
        </w:rPr>
        <w:t>18)</w:t>
      </w:r>
      <w:r w:rsidRPr="00515CCA">
        <w:rPr>
          <w:rStyle w:val="token"/>
        </w:rPr>
        <w:t xml:space="preserve"> </w:t>
      </w:r>
      <w:r w:rsidRPr="00515CCA">
        <w:rPr>
          <w:rStyle w:val="token"/>
          <w:rFonts w:ascii="Consolas" w:hAnsi="Consolas"/>
          <w:color w:val="313130"/>
        </w:rPr>
        <w:t>{</w:t>
      </w:r>
    </w:p>
    <w:p w14:paraId="2378E8C6"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accessAllowed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true;</w:t>
      </w:r>
    </w:p>
    <w:p w14:paraId="7086ACB9"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else</w:t>
      </w:r>
      <w:r w:rsidRPr="00515CCA">
        <w:rPr>
          <w:rStyle w:val="token"/>
        </w:rPr>
        <w:t xml:space="preserve"> </w:t>
      </w:r>
      <w:r w:rsidRPr="00515CCA">
        <w:rPr>
          <w:rStyle w:val="token"/>
          <w:rFonts w:ascii="Consolas" w:hAnsi="Consolas"/>
          <w:color w:val="313130"/>
        </w:rPr>
        <w:t>{</w:t>
      </w:r>
    </w:p>
    <w:p w14:paraId="799D2945"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accessAllowed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false;</w:t>
      </w:r>
    </w:p>
    <w:p w14:paraId="1D4523D8"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p>
    <w:p w14:paraId="007CDEFA"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182D790"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alert(</w:t>
      </w:r>
      <w:r w:rsidRPr="00515CCA">
        <w:rPr>
          <w:rStyle w:val="token"/>
        </w:rPr>
        <w:t>accessAllowed</w:t>
      </w:r>
      <w:r w:rsidRPr="00515CCA">
        <w:rPr>
          <w:rStyle w:val="token"/>
          <w:rFonts w:ascii="Consolas" w:hAnsi="Consolas"/>
          <w:color w:val="313130"/>
        </w:rPr>
        <w:t>);</w:t>
      </w:r>
    </w:p>
    <w:p w14:paraId="239498BD" w14:textId="77777777" w:rsidR="00515CCA" w:rsidRDefault="00515CCA" w:rsidP="00F15D43">
      <w:pPr>
        <w:rPr>
          <w:sz w:val="24"/>
          <w:szCs w:val="24"/>
        </w:rPr>
      </w:pPr>
      <w:r>
        <w:t>The so-called “conditional” or “question mark” operator lets us do that in a shorter and simpler way.</w:t>
      </w:r>
    </w:p>
    <w:p w14:paraId="16B45F68" w14:textId="77777777" w:rsidR="00515CCA" w:rsidRDefault="00515CCA" w:rsidP="00F15D43">
      <w:r>
        <w:t>The operator is represented by a question mark </w:t>
      </w:r>
      <w:r>
        <w:rPr>
          <w:rStyle w:val="HTMLCode"/>
          <w:rFonts w:ascii="Consolas" w:eastAsiaTheme="majorEastAsia" w:hAnsi="Consolas"/>
          <w:color w:val="313130"/>
        </w:rPr>
        <w:t>?</w:t>
      </w:r>
      <w:r>
        <w:t>. Sometimes it’s called “ternary”, because the operator has three operands. It is actually the one and only operator in JavaScript which has that many.</w:t>
      </w:r>
    </w:p>
    <w:p w14:paraId="20BCDCF8" w14:textId="77777777" w:rsidR="00515CCA" w:rsidRDefault="00515CCA" w:rsidP="00F15D43">
      <w:r>
        <w:t>The syntax is:</w:t>
      </w:r>
    </w:p>
    <w:p w14:paraId="0875D4D0"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let</w:t>
      </w:r>
      <w:r w:rsidRPr="00515CCA">
        <w:rPr>
          <w:rStyle w:val="token"/>
        </w:rPr>
        <w:t xml:space="preserve"> result </w:t>
      </w:r>
      <w:r w:rsidRPr="00515CCA">
        <w:rPr>
          <w:rStyle w:val="token"/>
          <w:rFonts w:ascii="Consolas" w:hAnsi="Consolas"/>
          <w:color w:val="313130"/>
        </w:rPr>
        <w:t>=</w:t>
      </w:r>
      <w:r w:rsidRPr="00515CCA">
        <w:rPr>
          <w:rStyle w:val="token"/>
        </w:rPr>
        <w:t xml:space="preserve"> condition </w:t>
      </w:r>
      <w:r w:rsidRPr="00515CCA">
        <w:rPr>
          <w:rStyle w:val="token"/>
          <w:rFonts w:ascii="Consolas" w:hAnsi="Consolas"/>
          <w:color w:val="313130"/>
        </w:rPr>
        <w:t>?</w:t>
      </w:r>
      <w:r w:rsidRPr="00515CCA">
        <w:rPr>
          <w:rStyle w:val="token"/>
        </w:rPr>
        <w:t xml:space="preserve"> value1 </w:t>
      </w:r>
      <w:r w:rsidRPr="00515CCA">
        <w:rPr>
          <w:rStyle w:val="token"/>
          <w:rFonts w:ascii="Consolas" w:hAnsi="Consolas"/>
          <w:color w:val="313130"/>
        </w:rPr>
        <w:t>:</w:t>
      </w:r>
      <w:r w:rsidRPr="00515CCA">
        <w:rPr>
          <w:rStyle w:val="token"/>
        </w:rPr>
        <w:t xml:space="preserve"> value2</w:t>
      </w:r>
      <w:r w:rsidRPr="00515CCA">
        <w:rPr>
          <w:rStyle w:val="token"/>
          <w:rFonts w:ascii="Consolas" w:hAnsi="Consolas"/>
          <w:color w:val="313130"/>
        </w:rPr>
        <w:t>;</w:t>
      </w:r>
    </w:p>
    <w:p w14:paraId="2B71E450" w14:textId="77777777" w:rsidR="00515CCA" w:rsidRDefault="00515CCA" w:rsidP="00F15D43">
      <w:pPr>
        <w:rPr>
          <w:sz w:val="24"/>
          <w:szCs w:val="24"/>
        </w:rPr>
      </w:pPr>
      <w:r>
        <w:t>The </w:t>
      </w:r>
      <w:r>
        <w:rPr>
          <w:rStyle w:val="HTMLCode"/>
          <w:rFonts w:ascii="Consolas" w:eastAsiaTheme="majorEastAsia" w:hAnsi="Consolas"/>
          <w:color w:val="313130"/>
        </w:rPr>
        <w:t>condition</w:t>
      </w:r>
      <w:r>
        <w:t> is evaluated: if it’s truthy then </w:t>
      </w:r>
      <w:r>
        <w:rPr>
          <w:rStyle w:val="HTMLCode"/>
          <w:rFonts w:ascii="Consolas" w:eastAsiaTheme="majorEastAsia" w:hAnsi="Consolas"/>
          <w:color w:val="313130"/>
        </w:rPr>
        <w:t>value1</w:t>
      </w:r>
      <w:r>
        <w:t> is returned, otherwise – </w:t>
      </w:r>
      <w:r>
        <w:rPr>
          <w:rStyle w:val="HTMLCode"/>
          <w:rFonts w:ascii="Consolas" w:eastAsiaTheme="majorEastAsia" w:hAnsi="Consolas"/>
          <w:color w:val="313130"/>
        </w:rPr>
        <w:t>value2</w:t>
      </w:r>
      <w:r>
        <w:t>.</w:t>
      </w:r>
    </w:p>
    <w:p w14:paraId="4B50A61B" w14:textId="77777777" w:rsidR="00515CCA" w:rsidRDefault="00515CCA" w:rsidP="00F15D43">
      <w:r>
        <w:t>For example:</w:t>
      </w:r>
    </w:p>
    <w:p w14:paraId="700139DD"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let</w:t>
      </w:r>
      <w:r w:rsidRPr="00515CCA">
        <w:rPr>
          <w:rStyle w:val="token"/>
        </w:rPr>
        <w:t xml:space="preserve"> accessAllowed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w:t>
      </w:r>
      <w:r w:rsidRPr="00515CCA">
        <w:rPr>
          <w:rStyle w:val="token"/>
        </w:rPr>
        <w:t xml:space="preserve">age </w:t>
      </w:r>
      <w:r w:rsidRPr="00515CCA">
        <w:rPr>
          <w:rStyle w:val="token"/>
          <w:rFonts w:ascii="Consolas" w:hAnsi="Consolas"/>
          <w:color w:val="313130"/>
        </w:rPr>
        <w:t>&gt;</w:t>
      </w:r>
      <w:r w:rsidRPr="00515CCA">
        <w:rPr>
          <w:rStyle w:val="token"/>
        </w:rPr>
        <w:t xml:space="preserve"> </w:t>
      </w:r>
      <w:r w:rsidRPr="00515CCA">
        <w:rPr>
          <w:rStyle w:val="token"/>
          <w:rFonts w:ascii="Consolas" w:hAnsi="Consolas"/>
          <w:color w:val="313130"/>
        </w:rPr>
        <w:t>18)</w:t>
      </w:r>
      <w:r w:rsidRPr="00515CCA">
        <w:rPr>
          <w:rStyle w:val="token"/>
        </w:rPr>
        <w:t xml:space="preserv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true</w:t>
      </w:r>
      <w:r w:rsidRPr="00515CCA">
        <w:rPr>
          <w:rStyle w:val="token"/>
        </w:rPr>
        <w:t xml:space="preserv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false;</w:t>
      </w:r>
    </w:p>
    <w:p w14:paraId="7A15CE3D" w14:textId="77777777" w:rsidR="00515CCA" w:rsidRDefault="00515CCA" w:rsidP="00F15D43">
      <w:pPr>
        <w:rPr>
          <w:sz w:val="24"/>
          <w:szCs w:val="24"/>
        </w:rPr>
      </w:pPr>
      <w:r>
        <w:t>Technically, we can omit the parentheses around </w:t>
      </w:r>
      <w:r>
        <w:rPr>
          <w:rStyle w:val="HTMLCode"/>
          <w:rFonts w:ascii="Consolas" w:eastAsiaTheme="majorEastAsia" w:hAnsi="Consolas"/>
          <w:color w:val="313130"/>
        </w:rPr>
        <w:t>age &gt; 18</w:t>
      </w:r>
      <w:r>
        <w:t>. The question mark operator has a low precedence, so it executes after the comparison </w:t>
      </w:r>
      <w:r>
        <w:rPr>
          <w:rStyle w:val="HTMLCode"/>
          <w:rFonts w:ascii="Consolas" w:eastAsiaTheme="majorEastAsia" w:hAnsi="Consolas"/>
          <w:color w:val="313130"/>
        </w:rPr>
        <w:t>&gt;</w:t>
      </w:r>
      <w:r>
        <w:t>.</w:t>
      </w:r>
    </w:p>
    <w:p w14:paraId="3195FD36" w14:textId="77777777" w:rsidR="00515CCA" w:rsidRDefault="00515CCA" w:rsidP="00F15D43">
      <w:r>
        <w:t>This example will do the same thing as the previous one:</w:t>
      </w:r>
    </w:p>
    <w:p w14:paraId="621FCE9E"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 the comparison operator "age &gt; 18" executes first anyway</w:t>
      </w:r>
    </w:p>
    <w:p w14:paraId="7946609B"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 (no need to wrap it into parentheses)</w:t>
      </w:r>
    </w:p>
    <w:p w14:paraId="1BF51904"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let</w:t>
      </w:r>
      <w:r w:rsidRPr="00515CCA">
        <w:rPr>
          <w:rStyle w:val="token"/>
        </w:rPr>
        <w:t xml:space="preserve"> accessAllowed </w:t>
      </w:r>
      <w:r w:rsidRPr="00515CCA">
        <w:rPr>
          <w:rStyle w:val="token"/>
          <w:rFonts w:ascii="Consolas" w:hAnsi="Consolas"/>
          <w:color w:val="313130"/>
        </w:rPr>
        <w:t>=</w:t>
      </w:r>
      <w:r w:rsidRPr="00515CCA">
        <w:rPr>
          <w:rStyle w:val="token"/>
        </w:rPr>
        <w:t xml:space="preserve"> age </w:t>
      </w:r>
      <w:r w:rsidRPr="00515CCA">
        <w:rPr>
          <w:rStyle w:val="token"/>
          <w:rFonts w:ascii="Consolas" w:hAnsi="Consolas"/>
          <w:color w:val="313130"/>
        </w:rPr>
        <w:t>&gt;</w:t>
      </w:r>
      <w:r w:rsidRPr="00515CCA">
        <w:rPr>
          <w:rStyle w:val="token"/>
        </w:rPr>
        <w:t xml:space="preserve"> </w:t>
      </w:r>
      <w:r w:rsidRPr="00515CCA">
        <w:rPr>
          <w:rStyle w:val="token"/>
          <w:rFonts w:ascii="Consolas" w:hAnsi="Consolas"/>
          <w:color w:val="313130"/>
        </w:rPr>
        <w:t>18</w:t>
      </w:r>
      <w:r w:rsidRPr="00515CCA">
        <w:rPr>
          <w:rStyle w:val="token"/>
        </w:rPr>
        <w:t xml:space="preserv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true</w:t>
      </w:r>
      <w:r w:rsidRPr="00515CCA">
        <w:rPr>
          <w:rStyle w:val="token"/>
        </w:rPr>
        <w:t xml:space="preserv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false;</w:t>
      </w:r>
    </w:p>
    <w:p w14:paraId="24CD67ED" w14:textId="77777777" w:rsidR="00515CCA" w:rsidRDefault="00515CCA" w:rsidP="00F15D43">
      <w:pPr>
        <w:rPr>
          <w:sz w:val="24"/>
          <w:szCs w:val="24"/>
        </w:rPr>
      </w:pPr>
      <w:r>
        <w:t>But parentheses make the code more readable, so we recommend using them.</w:t>
      </w:r>
    </w:p>
    <w:p w14:paraId="7718AEC9" w14:textId="77777777" w:rsidR="00515CCA" w:rsidRDefault="00515CCA" w:rsidP="00F15D43">
      <w:r>
        <w:rPr>
          <w:rStyle w:val="importanttype"/>
          <w:rFonts w:ascii="Segoe UI" w:hAnsi="Segoe UI" w:cs="Segoe UI"/>
          <w:b/>
          <w:bCs/>
          <w:color w:val="313130"/>
        </w:rPr>
        <w:t>Please note:</w:t>
      </w:r>
    </w:p>
    <w:p w14:paraId="08F63DFF" w14:textId="77777777" w:rsidR="00515CCA" w:rsidRDefault="00515CCA" w:rsidP="00F15D43">
      <w:r>
        <w:t>In the example above, you can avoid using the question mark operator because the comparison itself returns </w:t>
      </w:r>
      <w:r>
        <w:rPr>
          <w:rStyle w:val="HTMLCode"/>
          <w:rFonts w:ascii="Consolas" w:eastAsiaTheme="majorEastAsia" w:hAnsi="Consolas"/>
          <w:color w:val="313130"/>
        </w:rPr>
        <w:t>true/false</w:t>
      </w:r>
      <w:r>
        <w:t>:</w:t>
      </w:r>
    </w:p>
    <w:p w14:paraId="69B5258B"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lastRenderedPageBreak/>
        <w:t>// the same</w:t>
      </w:r>
    </w:p>
    <w:p w14:paraId="656E3164"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let</w:t>
      </w:r>
      <w:r w:rsidRPr="00515CCA">
        <w:rPr>
          <w:rStyle w:val="token"/>
        </w:rPr>
        <w:t xml:space="preserve"> accessAllowed </w:t>
      </w:r>
      <w:r w:rsidRPr="00515CCA">
        <w:rPr>
          <w:rStyle w:val="token"/>
          <w:rFonts w:ascii="Consolas" w:hAnsi="Consolas"/>
          <w:color w:val="313130"/>
        </w:rPr>
        <w:t>=</w:t>
      </w:r>
      <w:r w:rsidRPr="00515CCA">
        <w:rPr>
          <w:rStyle w:val="token"/>
        </w:rPr>
        <w:t xml:space="preserve"> age </w:t>
      </w:r>
      <w:r w:rsidRPr="00515CCA">
        <w:rPr>
          <w:rStyle w:val="token"/>
          <w:rFonts w:ascii="Consolas" w:hAnsi="Consolas"/>
          <w:color w:val="313130"/>
        </w:rPr>
        <w:t>&gt;</w:t>
      </w:r>
      <w:r w:rsidRPr="00515CCA">
        <w:rPr>
          <w:rStyle w:val="token"/>
        </w:rPr>
        <w:t xml:space="preserve"> </w:t>
      </w:r>
      <w:r w:rsidRPr="00515CCA">
        <w:rPr>
          <w:rStyle w:val="token"/>
          <w:rFonts w:ascii="Consolas" w:hAnsi="Consolas"/>
          <w:color w:val="313130"/>
        </w:rPr>
        <w:t>18;</w:t>
      </w:r>
    </w:p>
    <w:bookmarkStart w:id="113" w:name="multiple"/>
    <w:p w14:paraId="4F69B8BF" w14:textId="77777777" w:rsidR="00515CCA" w:rsidRPr="00F15D43" w:rsidRDefault="00515CCA" w:rsidP="00F15D43">
      <w:pPr>
        <w:pStyle w:val="Heading2"/>
      </w:pPr>
      <w:r w:rsidRPr="00F15D43">
        <w:fldChar w:fldCharType="begin"/>
      </w:r>
      <w:r w:rsidRPr="00F15D43">
        <w:instrText xml:space="preserve"> HYPERLINK "https://javascript.info/ifelse" \l "multiple" </w:instrText>
      </w:r>
      <w:r w:rsidRPr="00F15D43">
        <w:fldChar w:fldCharType="separate"/>
      </w:r>
      <w:bookmarkStart w:id="114" w:name="_Toc117603806"/>
      <w:r w:rsidRPr="00F15D43">
        <w:rPr>
          <w:rStyle w:val="Hyperlink"/>
          <w:color w:val="2F5496" w:themeColor="accent1" w:themeShade="BF"/>
          <w:u w:val="none"/>
        </w:rPr>
        <w:t>Multiple ‘?’</w:t>
      </w:r>
      <w:bookmarkEnd w:id="114"/>
      <w:r w:rsidRPr="00F15D43">
        <w:fldChar w:fldCharType="end"/>
      </w:r>
      <w:bookmarkEnd w:id="113"/>
    </w:p>
    <w:p w14:paraId="25E1550D" w14:textId="77777777" w:rsidR="00515CCA" w:rsidRDefault="00515CCA" w:rsidP="00F15D43">
      <w:r>
        <w:t>A sequence of question mark operators </w:t>
      </w:r>
      <w:r>
        <w:rPr>
          <w:rStyle w:val="HTMLCode"/>
          <w:rFonts w:ascii="Consolas" w:eastAsiaTheme="majorEastAsia" w:hAnsi="Consolas"/>
          <w:color w:val="313130"/>
        </w:rPr>
        <w:t>?</w:t>
      </w:r>
      <w:r>
        <w:t> can return a value that depends on more than one condition.</w:t>
      </w:r>
    </w:p>
    <w:p w14:paraId="50888925" w14:textId="77777777" w:rsidR="00515CCA" w:rsidRDefault="00515CCA" w:rsidP="00F15D43">
      <w:r>
        <w:t>For instance:</w:t>
      </w:r>
    </w:p>
    <w:p w14:paraId="21023DD7"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let</w:t>
      </w:r>
      <w:r w:rsidRPr="00515CCA">
        <w:rPr>
          <w:rStyle w:val="token"/>
        </w:rPr>
        <w:t xml:space="preserve"> age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prompt('age?',</w:t>
      </w:r>
      <w:r w:rsidRPr="00515CCA">
        <w:rPr>
          <w:rStyle w:val="token"/>
        </w:rPr>
        <w:t xml:space="preserve"> </w:t>
      </w:r>
      <w:r w:rsidRPr="00515CCA">
        <w:rPr>
          <w:rStyle w:val="token"/>
          <w:rFonts w:ascii="Consolas" w:hAnsi="Consolas"/>
          <w:color w:val="313130"/>
        </w:rPr>
        <w:t>18);</w:t>
      </w:r>
    </w:p>
    <w:p w14:paraId="6E0B1C12"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B40DCDE"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let</w:t>
      </w:r>
      <w:r w:rsidRPr="00515CCA">
        <w:rPr>
          <w:rStyle w:val="token"/>
        </w:rPr>
        <w:t xml:space="preserve"> message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w:t>
      </w:r>
      <w:r w:rsidRPr="00515CCA">
        <w:rPr>
          <w:rStyle w:val="token"/>
        </w:rPr>
        <w:t xml:space="preserve">age </w:t>
      </w:r>
      <w:r w:rsidRPr="00515CCA">
        <w:rPr>
          <w:rStyle w:val="token"/>
          <w:rFonts w:ascii="Consolas" w:hAnsi="Consolas"/>
          <w:color w:val="313130"/>
        </w:rPr>
        <w:t>&lt;</w:t>
      </w:r>
      <w:r w:rsidRPr="00515CCA">
        <w:rPr>
          <w:rStyle w:val="token"/>
        </w:rPr>
        <w:t xml:space="preserve"> </w:t>
      </w:r>
      <w:r w:rsidRPr="00515CCA">
        <w:rPr>
          <w:rStyle w:val="token"/>
          <w:rFonts w:ascii="Consolas" w:hAnsi="Consolas"/>
          <w:color w:val="313130"/>
        </w:rPr>
        <w:t>3)</w:t>
      </w:r>
      <w:r w:rsidRPr="00515CCA">
        <w:rPr>
          <w:rStyle w:val="token"/>
        </w:rPr>
        <w:t xml:space="preserv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'Hi, baby!'</w:t>
      </w:r>
      <w:r w:rsidRPr="00515CCA">
        <w:rPr>
          <w:rStyle w:val="token"/>
        </w:rPr>
        <w:t xml:space="preserve"> </w:t>
      </w:r>
      <w:r w:rsidRPr="00515CCA">
        <w:rPr>
          <w:rStyle w:val="token"/>
          <w:rFonts w:ascii="Consolas" w:hAnsi="Consolas"/>
          <w:color w:val="313130"/>
        </w:rPr>
        <w:t>:</w:t>
      </w:r>
    </w:p>
    <w:p w14:paraId="42661414"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w:t>
      </w:r>
      <w:r w:rsidRPr="00515CCA">
        <w:rPr>
          <w:rStyle w:val="token"/>
          <w:rFonts w:ascii="Consolas" w:hAnsi="Consolas"/>
          <w:color w:val="313130"/>
        </w:rPr>
        <w:t>(</w:t>
      </w:r>
      <w:r w:rsidRPr="00515CCA">
        <w:rPr>
          <w:rStyle w:val="token"/>
        </w:rPr>
        <w:t xml:space="preserve">age </w:t>
      </w:r>
      <w:r w:rsidRPr="00515CCA">
        <w:rPr>
          <w:rStyle w:val="token"/>
          <w:rFonts w:ascii="Consolas" w:hAnsi="Consolas"/>
          <w:color w:val="313130"/>
        </w:rPr>
        <w:t>&lt;</w:t>
      </w:r>
      <w:r w:rsidRPr="00515CCA">
        <w:rPr>
          <w:rStyle w:val="token"/>
        </w:rPr>
        <w:t xml:space="preserve"> </w:t>
      </w:r>
      <w:r w:rsidRPr="00515CCA">
        <w:rPr>
          <w:rStyle w:val="token"/>
          <w:rFonts w:ascii="Consolas" w:hAnsi="Consolas"/>
          <w:color w:val="313130"/>
        </w:rPr>
        <w:t>18)</w:t>
      </w:r>
      <w:r w:rsidRPr="00515CCA">
        <w:rPr>
          <w:rStyle w:val="token"/>
        </w:rPr>
        <w:t xml:space="preserv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'Hello!'</w:t>
      </w:r>
      <w:r w:rsidRPr="00515CCA">
        <w:rPr>
          <w:rStyle w:val="token"/>
        </w:rPr>
        <w:t xml:space="preserve"> </w:t>
      </w:r>
      <w:r w:rsidRPr="00515CCA">
        <w:rPr>
          <w:rStyle w:val="token"/>
          <w:rFonts w:ascii="Consolas" w:hAnsi="Consolas"/>
          <w:color w:val="313130"/>
        </w:rPr>
        <w:t>:</w:t>
      </w:r>
    </w:p>
    <w:p w14:paraId="611D1E87"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w:t>
      </w:r>
      <w:r w:rsidRPr="00515CCA">
        <w:rPr>
          <w:rStyle w:val="token"/>
          <w:rFonts w:ascii="Consolas" w:hAnsi="Consolas"/>
          <w:color w:val="313130"/>
        </w:rPr>
        <w:t>(</w:t>
      </w:r>
      <w:r w:rsidRPr="00515CCA">
        <w:rPr>
          <w:rStyle w:val="token"/>
        </w:rPr>
        <w:t xml:space="preserve">age </w:t>
      </w:r>
      <w:r w:rsidRPr="00515CCA">
        <w:rPr>
          <w:rStyle w:val="token"/>
          <w:rFonts w:ascii="Consolas" w:hAnsi="Consolas"/>
          <w:color w:val="313130"/>
        </w:rPr>
        <w:t>&lt;</w:t>
      </w:r>
      <w:r w:rsidRPr="00515CCA">
        <w:rPr>
          <w:rStyle w:val="token"/>
        </w:rPr>
        <w:t xml:space="preserve"> </w:t>
      </w:r>
      <w:r w:rsidRPr="00515CCA">
        <w:rPr>
          <w:rStyle w:val="token"/>
          <w:rFonts w:ascii="Consolas" w:hAnsi="Consolas"/>
          <w:color w:val="313130"/>
        </w:rPr>
        <w:t>100)</w:t>
      </w:r>
      <w:r w:rsidRPr="00515CCA">
        <w:rPr>
          <w:rStyle w:val="token"/>
        </w:rPr>
        <w:t xml:space="preserv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'Greetings!'</w:t>
      </w:r>
      <w:r w:rsidRPr="00515CCA">
        <w:rPr>
          <w:rStyle w:val="token"/>
        </w:rPr>
        <w:t xml:space="preserve"> </w:t>
      </w:r>
      <w:r w:rsidRPr="00515CCA">
        <w:rPr>
          <w:rStyle w:val="token"/>
          <w:rFonts w:ascii="Consolas" w:hAnsi="Consolas"/>
          <w:color w:val="313130"/>
        </w:rPr>
        <w:t>:</w:t>
      </w:r>
    </w:p>
    <w:p w14:paraId="35290406"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w:t>
      </w:r>
      <w:r w:rsidRPr="00515CCA">
        <w:rPr>
          <w:rStyle w:val="token"/>
          <w:rFonts w:ascii="Consolas" w:hAnsi="Consolas"/>
          <w:color w:val="313130"/>
        </w:rPr>
        <w:t>'What an unusual age!';</w:t>
      </w:r>
    </w:p>
    <w:p w14:paraId="018C3200"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7A66D8FA"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alert(</w:t>
      </w:r>
      <w:r w:rsidRPr="00515CCA">
        <w:rPr>
          <w:rStyle w:val="token"/>
        </w:rPr>
        <w:t xml:space="preserve"> message </w:t>
      </w:r>
      <w:r w:rsidRPr="00515CCA">
        <w:rPr>
          <w:rStyle w:val="token"/>
          <w:rFonts w:ascii="Consolas" w:hAnsi="Consolas"/>
          <w:color w:val="313130"/>
        </w:rPr>
        <w:t>);</w:t>
      </w:r>
    </w:p>
    <w:p w14:paraId="569EEAC0" w14:textId="77777777" w:rsidR="00515CCA" w:rsidRDefault="00515CCA" w:rsidP="00F15D43">
      <w:pPr>
        <w:rPr>
          <w:sz w:val="24"/>
          <w:szCs w:val="24"/>
        </w:rPr>
      </w:pPr>
      <w:r>
        <w:t>It may be difficult at first to grasp what’s going on. But after a closer look, we can see that it’s just an ordinary sequence of tests:</w:t>
      </w:r>
    </w:p>
    <w:p w14:paraId="29A0BDC4" w14:textId="77777777" w:rsidR="00515CCA" w:rsidRDefault="00515CCA">
      <w:pPr>
        <w:pStyle w:val="ListParagraph"/>
        <w:numPr>
          <w:ilvl w:val="0"/>
          <w:numId w:val="27"/>
        </w:numPr>
      </w:pPr>
      <w:r>
        <w:t>The first question mark checks whether </w:t>
      </w:r>
      <w:r w:rsidRPr="00F15D43">
        <w:rPr>
          <w:rStyle w:val="HTMLCode"/>
          <w:rFonts w:ascii="Consolas" w:eastAsiaTheme="majorEastAsia" w:hAnsi="Consolas"/>
          <w:color w:val="313130"/>
        </w:rPr>
        <w:t>age &lt; 3</w:t>
      </w:r>
      <w:r>
        <w:t>.</w:t>
      </w:r>
    </w:p>
    <w:p w14:paraId="169CBEE7" w14:textId="77777777" w:rsidR="00515CCA" w:rsidRDefault="00515CCA">
      <w:pPr>
        <w:pStyle w:val="ListParagraph"/>
        <w:numPr>
          <w:ilvl w:val="0"/>
          <w:numId w:val="27"/>
        </w:numPr>
      </w:pPr>
      <w:r>
        <w:t>If true – it returns </w:t>
      </w:r>
      <w:r w:rsidRPr="00F15D43">
        <w:rPr>
          <w:rStyle w:val="HTMLCode"/>
          <w:rFonts w:ascii="Consolas" w:eastAsiaTheme="majorEastAsia" w:hAnsi="Consolas"/>
          <w:color w:val="313130"/>
        </w:rPr>
        <w:t>'Hi, baby!'</w:t>
      </w:r>
      <w:r>
        <w:t>. Otherwise, it continues to the expression after the colon ‘":"’, checking </w:t>
      </w:r>
      <w:r w:rsidRPr="00F15D43">
        <w:rPr>
          <w:rStyle w:val="HTMLCode"/>
          <w:rFonts w:ascii="Consolas" w:eastAsiaTheme="majorEastAsia" w:hAnsi="Consolas"/>
          <w:color w:val="313130"/>
        </w:rPr>
        <w:t>age &lt; 18</w:t>
      </w:r>
      <w:r>
        <w:t>.</w:t>
      </w:r>
    </w:p>
    <w:p w14:paraId="16546E53" w14:textId="77777777" w:rsidR="00515CCA" w:rsidRDefault="00515CCA">
      <w:pPr>
        <w:pStyle w:val="ListParagraph"/>
        <w:numPr>
          <w:ilvl w:val="0"/>
          <w:numId w:val="27"/>
        </w:numPr>
      </w:pPr>
      <w:r>
        <w:t>If that’s true – it returns </w:t>
      </w:r>
      <w:r w:rsidRPr="00F15D43">
        <w:rPr>
          <w:rStyle w:val="HTMLCode"/>
          <w:rFonts w:ascii="Consolas" w:eastAsiaTheme="majorEastAsia" w:hAnsi="Consolas"/>
          <w:color w:val="313130"/>
        </w:rPr>
        <w:t>'Hello!'</w:t>
      </w:r>
      <w:r>
        <w:t>. Otherwise, it continues to the expression after the next colon ‘":"’, checking </w:t>
      </w:r>
      <w:r w:rsidRPr="00F15D43">
        <w:rPr>
          <w:rStyle w:val="HTMLCode"/>
          <w:rFonts w:ascii="Consolas" w:eastAsiaTheme="majorEastAsia" w:hAnsi="Consolas"/>
          <w:color w:val="313130"/>
        </w:rPr>
        <w:t>age &lt; 100</w:t>
      </w:r>
      <w:r>
        <w:t>.</w:t>
      </w:r>
    </w:p>
    <w:p w14:paraId="401927CA" w14:textId="77777777" w:rsidR="00515CCA" w:rsidRDefault="00515CCA">
      <w:pPr>
        <w:pStyle w:val="ListParagraph"/>
        <w:numPr>
          <w:ilvl w:val="0"/>
          <w:numId w:val="27"/>
        </w:numPr>
      </w:pPr>
      <w:r>
        <w:t>If that’s true – it returns </w:t>
      </w:r>
      <w:r w:rsidRPr="00F15D43">
        <w:rPr>
          <w:rStyle w:val="HTMLCode"/>
          <w:rFonts w:ascii="Consolas" w:eastAsiaTheme="majorEastAsia" w:hAnsi="Consolas"/>
          <w:color w:val="313130"/>
        </w:rPr>
        <w:t>'Greetings!'</w:t>
      </w:r>
      <w:r>
        <w:t>. Otherwise, it continues to the expression after the last colon ‘":"’, returning </w:t>
      </w:r>
      <w:r w:rsidRPr="00F15D43">
        <w:rPr>
          <w:rStyle w:val="HTMLCode"/>
          <w:rFonts w:ascii="Consolas" w:eastAsiaTheme="majorEastAsia" w:hAnsi="Consolas"/>
          <w:color w:val="313130"/>
        </w:rPr>
        <w:t>'What an unusual age!'</w:t>
      </w:r>
      <w:r>
        <w:t>.</w:t>
      </w:r>
    </w:p>
    <w:p w14:paraId="20184EB8" w14:textId="77777777" w:rsidR="00515CCA" w:rsidRDefault="00515CCA" w:rsidP="00F15D43">
      <w:r>
        <w:t>Here’s how this looks using </w:t>
      </w:r>
      <w:r>
        <w:rPr>
          <w:rStyle w:val="HTMLCode"/>
          <w:rFonts w:ascii="Consolas" w:eastAsiaTheme="majorEastAsia" w:hAnsi="Consolas"/>
          <w:color w:val="313130"/>
        </w:rPr>
        <w:t>if..else</w:t>
      </w:r>
      <w:r>
        <w:t>:</w:t>
      </w:r>
    </w:p>
    <w:p w14:paraId="5F90B69E"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if</w:t>
      </w:r>
      <w:r w:rsidRPr="00515CCA">
        <w:rPr>
          <w:rStyle w:val="token"/>
        </w:rPr>
        <w:t xml:space="preserve"> </w:t>
      </w:r>
      <w:r w:rsidRPr="00515CCA">
        <w:rPr>
          <w:rStyle w:val="token"/>
          <w:rFonts w:ascii="Consolas" w:hAnsi="Consolas"/>
          <w:color w:val="313130"/>
        </w:rPr>
        <w:t>(</w:t>
      </w:r>
      <w:r w:rsidRPr="00515CCA">
        <w:rPr>
          <w:rStyle w:val="token"/>
        </w:rPr>
        <w:t xml:space="preserve">age </w:t>
      </w:r>
      <w:r w:rsidRPr="00515CCA">
        <w:rPr>
          <w:rStyle w:val="token"/>
          <w:rFonts w:ascii="Consolas" w:hAnsi="Consolas"/>
          <w:color w:val="313130"/>
        </w:rPr>
        <w:t>&lt;</w:t>
      </w:r>
      <w:r w:rsidRPr="00515CCA">
        <w:rPr>
          <w:rStyle w:val="token"/>
        </w:rPr>
        <w:t xml:space="preserve"> </w:t>
      </w:r>
      <w:r w:rsidRPr="00515CCA">
        <w:rPr>
          <w:rStyle w:val="token"/>
          <w:rFonts w:ascii="Consolas" w:hAnsi="Consolas"/>
          <w:color w:val="313130"/>
        </w:rPr>
        <w:t>3)</w:t>
      </w:r>
      <w:r w:rsidRPr="00515CCA">
        <w:rPr>
          <w:rStyle w:val="token"/>
        </w:rPr>
        <w:t xml:space="preserve"> </w:t>
      </w:r>
      <w:r w:rsidRPr="00515CCA">
        <w:rPr>
          <w:rStyle w:val="token"/>
          <w:rFonts w:ascii="Consolas" w:hAnsi="Consolas"/>
          <w:color w:val="313130"/>
        </w:rPr>
        <w:t>{</w:t>
      </w:r>
    </w:p>
    <w:p w14:paraId="4DBABA11"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message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'Hi, baby!';</w:t>
      </w:r>
    </w:p>
    <w:p w14:paraId="0F8102E2"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else</w:t>
      </w:r>
      <w:r w:rsidRPr="00515CCA">
        <w:rPr>
          <w:rStyle w:val="token"/>
        </w:rPr>
        <w:t xml:space="preserve"> </w:t>
      </w:r>
      <w:r w:rsidRPr="00515CCA">
        <w:rPr>
          <w:rStyle w:val="token"/>
          <w:rFonts w:ascii="Consolas" w:hAnsi="Consolas"/>
          <w:color w:val="313130"/>
        </w:rPr>
        <w:t>if</w:t>
      </w:r>
      <w:r w:rsidRPr="00515CCA">
        <w:rPr>
          <w:rStyle w:val="token"/>
        </w:rPr>
        <w:t xml:space="preserve"> </w:t>
      </w:r>
      <w:r w:rsidRPr="00515CCA">
        <w:rPr>
          <w:rStyle w:val="token"/>
          <w:rFonts w:ascii="Consolas" w:hAnsi="Consolas"/>
          <w:color w:val="313130"/>
        </w:rPr>
        <w:t>(</w:t>
      </w:r>
      <w:r w:rsidRPr="00515CCA">
        <w:rPr>
          <w:rStyle w:val="token"/>
        </w:rPr>
        <w:t xml:space="preserve">age </w:t>
      </w:r>
      <w:r w:rsidRPr="00515CCA">
        <w:rPr>
          <w:rStyle w:val="token"/>
          <w:rFonts w:ascii="Consolas" w:hAnsi="Consolas"/>
          <w:color w:val="313130"/>
        </w:rPr>
        <w:t>&lt;</w:t>
      </w:r>
      <w:r w:rsidRPr="00515CCA">
        <w:rPr>
          <w:rStyle w:val="token"/>
        </w:rPr>
        <w:t xml:space="preserve"> </w:t>
      </w:r>
      <w:r w:rsidRPr="00515CCA">
        <w:rPr>
          <w:rStyle w:val="token"/>
          <w:rFonts w:ascii="Consolas" w:hAnsi="Consolas"/>
          <w:color w:val="313130"/>
        </w:rPr>
        <w:t>18)</w:t>
      </w:r>
      <w:r w:rsidRPr="00515CCA">
        <w:rPr>
          <w:rStyle w:val="token"/>
        </w:rPr>
        <w:t xml:space="preserve"> </w:t>
      </w:r>
      <w:r w:rsidRPr="00515CCA">
        <w:rPr>
          <w:rStyle w:val="token"/>
          <w:rFonts w:ascii="Consolas" w:hAnsi="Consolas"/>
          <w:color w:val="313130"/>
        </w:rPr>
        <w:t>{</w:t>
      </w:r>
    </w:p>
    <w:p w14:paraId="6358505F"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message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'Hello!';</w:t>
      </w:r>
    </w:p>
    <w:p w14:paraId="4E103629"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else</w:t>
      </w:r>
      <w:r w:rsidRPr="00515CCA">
        <w:rPr>
          <w:rStyle w:val="token"/>
        </w:rPr>
        <w:t xml:space="preserve"> </w:t>
      </w:r>
      <w:r w:rsidRPr="00515CCA">
        <w:rPr>
          <w:rStyle w:val="token"/>
          <w:rFonts w:ascii="Consolas" w:hAnsi="Consolas"/>
          <w:color w:val="313130"/>
        </w:rPr>
        <w:t>if</w:t>
      </w:r>
      <w:r w:rsidRPr="00515CCA">
        <w:rPr>
          <w:rStyle w:val="token"/>
        </w:rPr>
        <w:t xml:space="preserve"> </w:t>
      </w:r>
      <w:r w:rsidRPr="00515CCA">
        <w:rPr>
          <w:rStyle w:val="token"/>
          <w:rFonts w:ascii="Consolas" w:hAnsi="Consolas"/>
          <w:color w:val="313130"/>
        </w:rPr>
        <w:t>(</w:t>
      </w:r>
      <w:r w:rsidRPr="00515CCA">
        <w:rPr>
          <w:rStyle w:val="token"/>
        </w:rPr>
        <w:t xml:space="preserve">age </w:t>
      </w:r>
      <w:r w:rsidRPr="00515CCA">
        <w:rPr>
          <w:rStyle w:val="token"/>
          <w:rFonts w:ascii="Consolas" w:hAnsi="Consolas"/>
          <w:color w:val="313130"/>
        </w:rPr>
        <w:t>&lt;</w:t>
      </w:r>
      <w:r w:rsidRPr="00515CCA">
        <w:rPr>
          <w:rStyle w:val="token"/>
        </w:rPr>
        <w:t xml:space="preserve"> </w:t>
      </w:r>
      <w:r w:rsidRPr="00515CCA">
        <w:rPr>
          <w:rStyle w:val="token"/>
          <w:rFonts w:ascii="Consolas" w:hAnsi="Consolas"/>
          <w:color w:val="313130"/>
        </w:rPr>
        <w:t>100)</w:t>
      </w:r>
      <w:r w:rsidRPr="00515CCA">
        <w:rPr>
          <w:rStyle w:val="token"/>
        </w:rPr>
        <w:t xml:space="preserve"> </w:t>
      </w:r>
      <w:r w:rsidRPr="00515CCA">
        <w:rPr>
          <w:rStyle w:val="token"/>
          <w:rFonts w:ascii="Consolas" w:hAnsi="Consolas"/>
          <w:color w:val="313130"/>
        </w:rPr>
        <w:t>{</w:t>
      </w:r>
    </w:p>
    <w:p w14:paraId="5EFAA114"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message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'Greetings!';</w:t>
      </w:r>
    </w:p>
    <w:p w14:paraId="50026278"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else</w:t>
      </w:r>
      <w:r w:rsidRPr="00515CCA">
        <w:rPr>
          <w:rStyle w:val="token"/>
        </w:rPr>
        <w:t xml:space="preserve"> </w:t>
      </w:r>
      <w:r w:rsidRPr="00515CCA">
        <w:rPr>
          <w:rStyle w:val="token"/>
          <w:rFonts w:ascii="Consolas" w:hAnsi="Consolas"/>
          <w:color w:val="313130"/>
        </w:rPr>
        <w:t>{</w:t>
      </w:r>
    </w:p>
    <w:p w14:paraId="06886625"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message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'What an unusual age!';</w:t>
      </w:r>
    </w:p>
    <w:p w14:paraId="39C35708"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p>
    <w:bookmarkStart w:id="115" w:name="non-traditional-use-of"/>
    <w:p w14:paraId="15EEB396" w14:textId="77777777" w:rsidR="00515CCA" w:rsidRPr="00F15D43" w:rsidRDefault="00515CCA" w:rsidP="00F15D43">
      <w:pPr>
        <w:pStyle w:val="Heading2"/>
      </w:pPr>
      <w:r w:rsidRPr="00F15D43">
        <w:fldChar w:fldCharType="begin"/>
      </w:r>
      <w:r w:rsidRPr="00F15D43">
        <w:instrText xml:space="preserve"> HYPERLINK "https://javascript.info/ifelse" \l "non-traditional-use-of" </w:instrText>
      </w:r>
      <w:r w:rsidRPr="00F15D43">
        <w:fldChar w:fldCharType="separate"/>
      </w:r>
      <w:bookmarkStart w:id="116" w:name="_Toc117603807"/>
      <w:r w:rsidRPr="00F15D43">
        <w:rPr>
          <w:rStyle w:val="Hyperlink"/>
          <w:color w:val="2F5496" w:themeColor="accent1" w:themeShade="BF"/>
          <w:u w:val="none"/>
        </w:rPr>
        <w:t>Non-traditional use of ‘?’</w:t>
      </w:r>
      <w:bookmarkEnd w:id="116"/>
      <w:r w:rsidRPr="00F15D43">
        <w:fldChar w:fldCharType="end"/>
      </w:r>
      <w:bookmarkEnd w:id="115"/>
    </w:p>
    <w:p w14:paraId="016C47A1" w14:textId="77777777" w:rsidR="00515CCA" w:rsidRDefault="00515CCA" w:rsidP="00F15D43">
      <w:r>
        <w:t>Sometimes the question mark </w:t>
      </w:r>
      <w:r>
        <w:rPr>
          <w:rStyle w:val="HTMLCode"/>
          <w:rFonts w:ascii="Consolas" w:eastAsiaTheme="majorEastAsia" w:hAnsi="Consolas"/>
          <w:color w:val="313130"/>
        </w:rPr>
        <w:t>?</w:t>
      </w:r>
      <w:r>
        <w:t> is used as a replacement for </w:t>
      </w:r>
      <w:r>
        <w:rPr>
          <w:rStyle w:val="HTMLCode"/>
          <w:rFonts w:ascii="Consolas" w:eastAsiaTheme="majorEastAsia" w:hAnsi="Consolas"/>
          <w:color w:val="313130"/>
        </w:rPr>
        <w:t>if</w:t>
      </w:r>
      <w:r>
        <w:t>:</w:t>
      </w:r>
    </w:p>
    <w:p w14:paraId="32049F91"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let</w:t>
      </w:r>
      <w:r w:rsidRPr="00515CCA">
        <w:rPr>
          <w:rStyle w:val="token"/>
        </w:rPr>
        <w:t xml:space="preserve"> company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prompt('Which company created JavaScript?',</w:t>
      </w:r>
      <w:r w:rsidRPr="00515CCA">
        <w:rPr>
          <w:rStyle w:val="token"/>
        </w:rPr>
        <w:t xml:space="preserve"> </w:t>
      </w:r>
      <w:r w:rsidRPr="00515CCA">
        <w:rPr>
          <w:rStyle w:val="token"/>
          <w:rFonts w:ascii="Consolas" w:hAnsi="Consolas"/>
          <w:color w:val="313130"/>
        </w:rPr>
        <w:t>'');</w:t>
      </w:r>
    </w:p>
    <w:p w14:paraId="766A3A5E"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44E126F"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r w:rsidRPr="00515CCA">
        <w:rPr>
          <w:rStyle w:val="token"/>
        </w:rPr>
        <w:t xml:space="preserve">company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'Netscape')</w:t>
      </w:r>
      <w:r w:rsidRPr="00515CCA">
        <w:rPr>
          <w:rStyle w:val="token"/>
        </w:rPr>
        <w:t xml:space="preserve"> </w:t>
      </w:r>
      <w:r w:rsidRPr="00515CCA">
        <w:rPr>
          <w:rStyle w:val="token"/>
          <w:rFonts w:ascii="Consolas" w:hAnsi="Consolas"/>
          <w:color w:val="313130"/>
        </w:rPr>
        <w:t>?</w:t>
      </w:r>
    </w:p>
    <w:p w14:paraId="22260C4F"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w:t>
      </w:r>
      <w:r w:rsidRPr="00515CCA">
        <w:rPr>
          <w:rStyle w:val="token"/>
          <w:rFonts w:ascii="Consolas" w:hAnsi="Consolas"/>
          <w:color w:val="313130"/>
        </w:rPr>
        <w:t>alert('Right!')</w:t>
      </w:r>
      <w:r w:rsidRPr="00515CCA">
        <w:rPr>
          <w:rStyle w:val="token"/>
        </w:rPr>
        <w:t xml:space="preserv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alert('Wrong.');</w:t>
      </w:r>
    </w:p>
    <w:p w14:paraId="28B30054" w14:textId="77777777" w:rsidR="00515CCA" w:rsidRDefault="00515CCA" w:rsidP="00F15D43">
      <w:pPr>
        <w:rPr>
          <w:sz w:val="24"/>
          <w:szCs w:val="24"/>
        </w:rPr>
      </w:pPr>
      <w:r>
        <w:t>Depending on the condition </w:t>
      </w:r>
      <w:r>
        <w:rPr>
          <w:rStyle w:val="HTMLCode"/>
          <w:rFonts w:ascii="Consolas" w:eastAsiaTheme="majorEastAsia" w:hAnsi="Consolas"/>
          <w:color w:val="313130"/>
        </w:rPr>
        <w:t>company == 'Netscape'</w:t>
      </w:r>
      <w:r>
        <w:t>, either the first or the second expression after the </w:t>
      </w:r>
      <w:r>
        <w:rPr>
          <w:rStyle w:val="HTMLCode"/>
          <w:rFonts w:ascii="Consolas" w:eastAsiaTheme="majorEastAsia" w:hAnsi="Consolas"/>
          <w:color w:val="313130"/>
        </w:rPr>
        <w:t>?</w:t>
      </w:r>
      <w:r>
        <w:t> gets executed and shows an alert.</w:t>
      </w:r>
    </w:p>
    <w:p w14:paraId="762050E2" w14:textId="77777777" w:rsidR="00515CCA" w:rsidRDefault="00515CCA" w:rsidP="00F15D43">
      <w:r>
        <w:t>We don’t assign a result to a variable here. Instead, we execute different code depending on the condition.</w:t>
      </w:r>
    </w:p>
    <w:p w14:paraId="50CBDB0C" w14:textId="77777777" w:rsidR="00515CCA" w:rsidRDefault="00515CCA" w:rsidP="00F15D43">
      <w:r>
        <w:rPr>
          <w:rStyle w:val="Strong"/>
          <w:rFonts w:ascii="Segoe UI" w:hAnsi="Segoe UI" w:cs="Segoe UI"/>
          <w:color w:val="313130"/>
        </w:rPr>
        <w:t>It’s not recommended to use the question mark operator in this way.</w:t>
      </w:r>
    </w:p>
    <w:p w14:paraId="379F3965" w14:textId="77777777" w:rsidR="00515CCA" w:rsidRDefault="00515CCA" w:rsidP="00F15D43">
      <w:r>
        <w:t>The notation is shorter than the equivalent </w:t>
      </w:r>
      <w:r>
        <w:rPr>
          <w:rStyle w:val="HTMLCode"/>
          <w:rFonts w:ascii="Consolas" w:eastAsiaTheme="majorEastAsia" w:hAnsi="Consolas"/>
          <w:color w:val="313130"/>
        </w:rPr>
        <w:t>if</w:t>
      </w:r>
      <w:r>
        <w:t> statement, which appeals to some programmers. But it is less readable.</w:t>
      </w:r>
    </w:p>
    <w:p w14:paraId="7269AFF4" w14:textId="77777777" w:rsidR="00515CCA" w:rsidRDefault="00515CCA" w:rsidP="00F15D43">
      <w:r>
        <w:t>Here is the same code using </w:t>
      </w:r>
      <w:r>
        <w:rPr>
          <w:rStyle w:val="HTMLCode"/>
          <w:rFonts w:ascii="Consolas" w:eastAsiaTheme="majorEastAsia" w:hAnsi="Consolas"/>
          <w:color w:val="313130"/>
        </w:rPr>
        <w:t>if</w:t>
      </w:r>
      <w:r>
        <w:t> for comparison:</w:t>
      </w:r>
    </w:p>
    <w:p w14:paraId="5B9022CB"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let</w:t>
      </w:r>
      <w:r w:rsidRPr="00515CCA">
        <w:rPr>
          <w:rStyle w:val="token"/>
        </w:rPr>
        <w:t xml:space="preserve"> company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prompt('Which company created JavaScript?',</w:t>
      </w:r>
      <w:r w:rsidRPr="00515CCA">
        <w:rPr>
          <w:rStyle w:val="token"/>
        </w:rPr>
        <w:t xml:space="preserve"> </w:t>
      </w:r>
      <w:r w:rsidRPr="00515CCA">
        <w:rPr>
          <w:rStyle w:val="token"/>
          <w:rFonts w:ascii="Consolas" w:hAnsi="Consolas"/>
          <w:color w:val="313130"/>
        </w:rPr>
        <w:t>'');</w:t>
      </w:r>
    </w:p>
    <w:p w14:paraId="4393A907"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2C83EDF"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if</w:t>
      </w:r>
      <w:r w:rsidRPr="00515CCA">
        <w:rPr>
          <w:rStyle w:val="token"/>
        </w:rPr>
        <w:t xml:space="preserve"> </w:t>
      </w:r>
      <w:r w:rsidRPr="00515CCA">
        <w:rPr>
          <w:rStyle w:val="token"/>
          <w:rFonts w:ascii="Consolas" w:hAnsi="Consolas"/>
          <w:color w:val="313130"/>
        </w:rPr>
        <w:t>(</w:t>
      </w:r>
      <w:r w:rsidRPr="00515CCA">
        <w:rPr>
          <w:rStyle w:val="token"/>
        </w:rPr>
        <w:t xml:space="preserve">company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'Netscape')</w:t>
      </w:r>
      <w:r w:rsidRPr="00515CCA">
        <w:rPr>
          <w:rStyle w:val="token"/>
        </w:rPr>
        <w:t xml:space="preserve"> </w:t>
      </w:r>
      <w:r w:rsidRPr="00515CCA">
        <w:rPr>
          <w:rStyle w:val="token"/>
          <w:rFonts w:ascii="Consolas" w:hAnsi="Consolas"/>
          <w:color w:val="313130"/>
        </w:rPr>
        <w:t>{</w:t>
      </w:r>
    </w:p>
    <w:p w14:paraId="2720B5DF"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w:t>
      </w:r>
      <w:r w:rsidRPr="00515CCA">
        <w:rPr>
          <w:rStyle w:val="token"/>
          <w:rFonts w:ascii="Consolas" w:hAnsi="Consolas"/>
          <w:color w:val="313130"/>
        </w:rPr>
        <w:t>alert('Right!');</w:t>
      </w:r>
    </w:p>
    <w:p w14:paraId="2CEE0314"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else</w:t>
      </w:r>
      <w:r w:rsidRPr="00515CCA">
        <w:rPr>
          <w:rStyle w:val="token"/>
        </w:rPr>
        <w:t xml:space="preserve"> </w:t>
      </w:r>
      <w:r w:rsidRPr="00515CCA">
        <w:rPr>
          <w:rStyle w:val="token"/>
          <w:rFonts w:ascii="Consolas" w:hAnsi="Consolas"/>
          <w:color w:val="313130"/>
        </w:rPr>
        <w:t>{</w:t>
      </w:r>
    </w:p>
    <w:p w14:paraId="41F8F2A7"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w:t>
      </w:r>
      <w:r w:rsidRPr="00515CCA">
        <w:rPr>
          <w:rStyle w:val="token"/>
          <w:rFonts w:ascii="Consolas" w:hAnsi="Consolas"/>
          <w:color w:val="313130"/>
        </w:rPr>
        <w:t>alert('Wrong.');</w:t>
      </w:r>
    </w:p>
    <w:p w14:paraId="0681C916"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p>
    <w:p w14:paraId="3C0C115B" w14:textId="77777777" w:rsidR="00515CCA" w:rsidRDefault="00515CCA" w:rsidP="00F15D43">
      <w:pPr>
        <w:rPr>
          <w:sz w:val="24"/>
          <w:szCs w:val="24"/>
        </w:rPr>
      </w:pPr>
      <w:r>
        <w:t>Our eyes scan the code vertically. Code blocks which span several lines are easier to understand than a long, horizontal instruction set.</w:t>
      </w:r>
    </w:p>
    <w:p w14:paraId="3602AB06" w14:textId="77777777" w:rsidR="00515CCA" w:rsidRDefault="00515CCA" w:rsidP="00F15D43">
      <w:r>
        <w:t>The purpose of the question mark operator </w:t>
      </w:r>
      <w:r>
        <w:rPr>
          <w:rStyle w:val="HTMLCode"/>
          <w:rFonts w:ascii="Consolas" w:eastAsiaTheme="majorEastAsia" w:hAnsi="Consolas"/>
          <w:color w:val="313130"/>
        </w:rPr>
        <w:t>?</w:t>
      </w:r>
      <w:r>
        <w:t> is to return one value or another depending on its condition. Please use it for exactly that. Use </w:t>
      </w:r>
      <w:r>
        <w:rPr>
          <w:rStyle w:val="HTMLCode"/>
          <w:rFonts w:ascii="Consolas" w:eastAsiaTheme="majorEastAsia" w:hAnsi="Consolas"/>
          <w:color w:val="313130"/>
        </w:rPr>
        <w:t>if</w:t>
      </w:r>
      <w:r>
        <w:t> when you need to execute different branches of code.</w:t>
      </w:r>
    </w:p>
    <w:p w14:paraId="1F67CC4A" w14:textId="77777777" w:rsidR="00515CCA" w:rsidRPr="00F15D43" w:rsidRDefault="00000000" w:rsidP="00F15D43">
      <w:pPr>
        <w:pStyle w:val="Heading2"/>
      </w:pPr>
      <w:hyperlink r:id="rId39" w:anchor="tasks" w:history="1">
        <w:bookmarkStart w:id="117" w:name="_Toc117603808"/>
        <w:r w:rsidR="00515CCA" w:rsidRPr="00F15D43">
          <w:rPr>
            <w:rStyle w:val="Hyperlink"/>
            <w:color w:val="2F5496" w:themeColor="accent1" w:themeShade="BF"/>
            <w:u w:val="none"/>
          </w:rPr>
          <w:t>Tasks</w:t>
        </w:r>
        <w:bookmarkEnd w:id="117"/>
      </w:hyperlink>
    </w:p>
    <w:bookmarkStart w:id="118" w:name="if-a-string-with-zero"/>
    <w:p w14:paraId="6C14F4D1" w14:textId="77777777" w:rsidR="00515CCA" w:rsidRPr="00F15D43" w:rsidRDefault="00515CCA" w:rsidP="00F15D43">
      <w:pPr>
        <w:pStyle w:val="Heading3"/>
      </w:pPr>
      <w:r w:rsidRPr="00F15D43">
        <w:fldChar w:fldCharType="begin"/>
      </w:r>
      <w:r w:rsidRPr="00F15D43">
        <w:instrText xml:space="preserve"> HYPERLINK "https://javascript.info/ifelse" \l "if-a-string-with-zero" </w:instrText>
      </w:r>
      <w:r w:rsidRPr="00F15D43">
        <w:fldChar w:fldCharType="separate"/>
      </w:r>
      <w:bookmarkStart w:id="119" w:name="_Toc117603809"/>
      <w:r w:rsidRPr="00F15D43">
        <w:rPr>
          <w:rStyle w:val="Hyperlink"/>
          <w:color w:val="1F3763" w:themeColor="accent1" w:themeShade="7F"/>
          <w:u w:val="none"/>
        </w:rPr>
        <w:t>if (a string with zero)</w:t>
      </w:r>
      <w:bookmarkEnd w:id="119"/>
      <w:r w:rsidRPr="00F15D43">
        <w:fldChar w:fldCharType="end"/>
      </w:r>
      <w:bookmarkEnd w:id="118"/>
    </w:p>
    <w:p w14:paraId="7B00F021" w14:textId="77777777" w:rsidR="00515CCA" w:rsidRDefault="00515CCA" w:rsidP="00515CCA">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6E092C14" w14:textId="77777777" w:rsidR="00515CCA" w:rsidRDefault="00515CCA" w:rsidP="00F15D43">
      <w:r>
        <w:t>Will </w:t>
      </w:r>
      <w:r>
        <w:rPr>
          <w:rStyle w:val="HTMLCode"/>
          <w:rFonts w:ascii="Consolas" w:eastAsiaTheme="majorEastAsia" w:hAnsi="Consolas"/>
          <w:color w:val="313130"/>
        </w:rPr>
        <w:t>alert</w:t>
      </w:r>
      <w:r>
        <w:t> be shown?</w:t>
      </w:r>
    </w:p>
    <w:p w14:paraId="70ECF279"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if</w:t>
      </w:r>
      <w:r w:rsidRPr="00515CCA">
        <w:rPr>
          <w:rStyle w:val="token"/>
        </w:rPr>
        <w:t xml:space="preserve"> </w:t>
      </w:r>
      <w:r w:rsidRPr="00515CCA">
        <w:rPr>
          <w:rStyle w:val="token"/>
          <w:rFonts w:ascii="Consolas" w:hAnsi="Consolas"/>
          <w:color w:val="313130"/>
        </w:rPr>
        <w:t>("0")</w:t>
      </w:r>
      <w:r w:rsidRPr="00515CCA">
        <w:rPr>
          <w:rStyle w:val="token"/>
        </w:rPr>
        <w:t xml:space="preserve"> </w:t>
      </w:r>
      <w:r w:rsidRPr="00515CCA">
        <w:rPr>
          <w:rStyle w:val="token"/>
          <w:rFonts w:ascii="Consolas" w:hAnsi="Consolas"/>
          <w:color w:val="313130"/>
        </w:rPr>
        <w:t>{</w:t>
      </w:r>
    </w:p>
    <w:p w14:paraId="4D1F0BDC"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w:t>
      </w:r>
      <w:r w:rsidRPr="00515CCA">
        <w:rPr>
          <w:rStyle w:val="token"/>
          <w:rFonts w:ascii="Consolas" w:hAnsi="Consolas"/>
          <w:color w:val="313130"/>
        </w:rPr>
        <w:t>alert(</w:t>
      </w:r>
      <w:r w:rsidRPr="00515CCA">
        <w:rPr>
          <w:rStyle w:val="token"/>
        </w:rPr>
        <w:t xml:space="preserve"> </w:t>
      </w:r>
      <w:r w:rsidRPr="00515CCA">
        <w:rPr>
          <w:rStyle w:val="token"/>
          <w:rFonts w:ascii="Consolas" w:hAnsi="Consolas"/>
          <w:color w:val="313130"/>
        </w:rPr>
        <w:t>'Hello'</w:t>
      </w:r>
      <w:r w:rsidRPr="00515CCA">
        <w:rPr>
          <w:rStyle w:val="token"/>
        </w:rPr>
        <w:t xml:space="preserve"> </w:t>
      </w:r>
      <w:r w:rsidRPr="00515CCA">
        <w:rPr>
          <w:rStyle w:val="token"/>
          <w:rFonts w:ascii="Consolas" w:hAnsi="Consolas"/>
          <w:color w:val="313130"/>
        </w:rPr>
        <w:t>);</w:t>
      </w:r>
    </w:p>
    <w:p w14:paraId="3B16D329"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p>
    <w:p w14:paraId="4839C763" w14:textId="77777777" w:rsidR="00515CCA" w:rsidRDefault="00515CCA" w:rsidP="00515CCA">
      <w:pPr>
        <w:shd w:val="clear" w:color="auto" w:fill="FFFFFF"/>
        <w:spacing w:line="336" w:lineRule="atLeast"/>
        <w:rPr>
          <w:rFonts w:ascii="Segoe UI" w:hAnsi="Segoe UI" w:cs="Segoe UI"/>
          <w:color w:val="313130"/>
        </w:rPr>
      </w:pPr>
      <w:bookmarkStart w:id="120" w:name="the-name-of-javascript"/>
      <w:r>
        <w:rPr>
          <w:rFonts w:ascii="Segoe UI" w:hAnsi="Segoe UI" w:cs="Segoe UI"/>
          <w:b/>
          <w:bCs/>
          <w:color w:val="313130"/>
        </w:rPr>
        <w:t>S</w:t>
      </w:r>
      <w:r w:rsidRPr="00515CCA">
        <w:rPr>
          <w:rFonts w:ascii="Segoe UI" w:hAnsi="Segoe UI" w:cs="Segoe UI"/>
          <w:b/>
          <w:bCs/>
          <w:color w:val="313130"/>
        </w:rPr>
        <w:t>olution</w:t>
      </w:r>
    </w:p>
    <w:p w14:paraId="12534F50" w14:textId="77777777" w:rsidR="002F783F" w:rsidRDefault="002F783F" w:rsidP="002F783F">
      <w:r>
        <w:rPr>
          <w:rStyle w:val="Strong"/>
          <w:rFonts w:ascii="Segoe UI" w:hAnsi="Segoe UI" w:cs="Segoe UI"/>
          <w:color w:val="313130"/>
        </w:rPr>
        <w:t>Yes, it will.</w:t>
      </w:r>
    </w:p>
    <w:p w14:paraId="21167287" w14:textId="77777777" w:rsidR="002F783F" w:rsidRDefault="002F783F" w:rsidP="002F783F">
      <w:r>
        <w:t>Any string except an empty one (and </w:t>
      </w:r>
      <w:r>
        <w:rPr>
          <w:rStyle w:val="HTMLCode"/>
          <w:rFonts w:ascii="Consolas" w:eastAsiaTheme="majorEastAsia" w:hAnsi="Consolas"/>
          <w:color w:val="313130"/>
        </w:rPr>
        <w:t>"0"</w:t>
      </w:r>
      <w:r>
        <w:t> is not empty) becomes </w:t>
      </w:r>
      <w:r>
        <w:rPr>
          <w:rStyle w:val="HTMLCode"/>
          <w:rFonts w:ascii="Consolas" w:eastAsiaTheme="majorEastAsia" w:hAnsi="Consolas"/>
          <w:color w:val="313130"/>
        </w:rPr>
        <w:t>true</w:t>
      </w:r>
      <w:r>
        <w:t> in the logical context.</w:t>
      </w:r>
    </w:p>
    <w:p w14:paraId="75345CF0" w14:textId="77777777" w:rsidR="002F783F" w:rsidRDefault="002F783F" w:rsidP="002F783F">
      <w:r>
        <w:t>We can run and check:</w:t>
      </w:r>
    </w:p>
    <w:p w14:paraId="74DE505B" w14:textId="77777777" w:rsidR="002F783F" w:rsidRPr="002F783F" w:rsidRDefault="002F783F" w:rsidP="002F783F">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2F783F">
        <w:rPr>
          <w:rStyle w:val="token"/>
          <w:rFonts w:ascii="Consolas" w:hAnsi="Consolas"/>
          <w:color w:val="313130"/>
        </w:rPr>
        <w:lastRenderedPageBreak/>
        <w:t>if</w:t>
      </w:r>
      <w:r w:rsidRPr="002F783F">
        <w:rPr>
          <w:rStyle w:val="token"/>
        </w:rPr>
        <w:t xml:space="preserve"> </w:t>
      </w:r>
      <w:r w:rsidRPr="002F783F">
        <w:rPr>
          <w:rStyle w:val="token"/>
          <w:rFonts w:ascii="Consolas" w:hAnsi="Consolas"/>
          <w:color w:val="313130"/>
        </w:rPr>
        <w:t>("0")</w:t>
      </w:r>
      <w:r w:rsidRPr="002F783F">
        <w:rPr>
          <w:rStyle w:val="token"/>
        </w:rPr>
        <w:t xml:space="preserve"> </w:t>
      </w:r>
      <w:r w:rsidRPr="002F783F">
        <w:rPr>
          <w:rStyle w:val="token"/>
          <w:rFonts w:ascii="Consolas" w:hAnsi="Consolas"/>
          <w:color w:val="313130"/>
        </w:rPr>
        <w:t>{</w:t>
      </w:r>
    </w:p>
    <w:p w14:paraId="0FBDA5ED" w14:textId="77777777" w:rsidR="002F783F" w:rsidRPr="002F783F" w:rsidRDefault="002F783F" w:rsidP="002F783F">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2F783F">
        <w:rPr>
          <w:rStyle w:val="token"/>
        </w:rPr>
        <w:t xml:space="preserve">  </w:t>
      </w:r>
      <w:r w:rsidRPr="002F783F">
        <w:rPr>
          <w:rStyle w:val="token"/>
          <w:rFonts w:ascii="Consolas" w:hAnsi="Consolas"/>
          <w:color w:val="313130"/>
        </w:rPr>
        <w:t>alert(</w:t>
      </w:r>
      <w:r w:rsidRPr="002F783F">
        <w:rPr>
          <w:rStyle w:val="token"/>
        </w:rPr>
        <w:t xml:space="preserve"> </w:t>
      </w:r>
      <w:r w:rsidRPr="002F783F">
        <w:rPr>
          <w:rStyle w:val="token"/>
          <w:rFonts w:ascii="Consolas" w:hAnsi="Consolas"/>
          <w:color w:val="313130"/>
        </w:rPr>
        <w:t>'Hello'</w:t>
      </w:r>
      <w:r w:rsidRPr="002F783F">
        <w:rPr>
          <w:rStyle w:val="token"/>
        </w:rPr>
        <w:t xml:space="preserve"> </w:t>
      </w:r>
      <w:r w:rsidRPr="002F783F">
        <w:rPr>
          <w:rStyle w:val="token"/>
          <w:rFonts w:ascii="Consolas" w:hAnsi="Consolas"/>
          <w:color w:val="313130"/>
        </w:rPr>
        <w:t>);</w:t>
      </w:r>
    </w:p>
    <w:p w14:paraId="79933A1A" w14:textId="77777777" w:rsidR="002F783F" w:rsidRPr="002F783F" w:rsidRDefault="002F783F" w:rsidP="002F783F">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2F783F">
        <w:rPr>
          <w:rStyle w:val="token"/>
          <w:rFonts w:ascii="Consolas" w:hAnsi="Consolas"/>
          <w:color w:val="313130"/>
        </w:rPr>
        <w:t>}</w:t>
      </w:r>
    </w:p>
    <w:p w14:paraId="6BA2F375" w14:textId="77777777" w:rsidR="00515CCA" w:rsidRPr="00515CCA" w:rsidRDefault="00515CCA" w:rsidP="00515CCA">
      <w:pPr>
        <w:shd w:val="clear" w:color="auto" w:fill="FFFFFF"/>
        <w:spacing w:line="336" w:lineRule="atLeast"/>
        <w:rPr>
          <w:rFonts w:ascii="Segoe UI" w:hAnsi="Segoe UI" w:cs="Segoe UI"/>
          <w:color w:val="313130"/>
        </w:rPr>
      </w:pPr>
    </w:p>
    <w:p w14:paraId="6C28A97A" w14:textId="77777777" w:rsidR="00515CCA" w:rsidRPr="00F15D43" w:rsidRDefault="00000000" w:rsidP="00F15D43">
      <w:pPr>
        <w:pStyle w:val="Heading3"/>
      </w:pPr>
      <w:hyperlink r:id="rId40" w:anchor="the-name-of-javascript" w:history="1">
        <w:bookmarkStart w:id="121" w:name="_Toc117603810"/>
        <w:r w:rsidR="00515CCA" w:rsidRPr="00F15D43">
          <w:rPr>
            <w:rStyle w:val="Hyperlink"/>
            <w:color w:val="1F3763" w:themeColor="accent1" w:themeShade="7F"/>
            <w:u w:val="none"/>
          </w:rPr>
          <w:t>The name of JavaScript</w:t>
        </w:r>
        <w:bookmarkEnd w:id="121"/>
      </w:hyperlink>
      <w:bookmarkEnd w:id="120"/>
    </w:p>
    <w:p w14:paraId="6EFAADF8" w14:textId="77777777" w:rsidR="00515CCA" w:rsidRDefault="00515CCA" w:rsidP="00515CCA">
      <w:pPr>
        <w:shd w:val="clear" w:color="auto" w:fill="FFFFFF"/>
        <w:rPr>
          <w:rFonts w:ascii="Segoe UI" w:hAnsi="Segoe UI" w:cs="Segoe UI"/>
          <w:color w:val="313130"/>
          <w:sz w:val="24"/>
          <w:szCs w:val="24"/>
        </w:rPr>
      </w:pPr>
      <w:r>
        <w:rPr>
          <w:rStyle w:val="taskimportance"/>
          <w:rFonts w:ascii="Segoe UI" w:hAnsi="Segoe UI" w:cs="Segoe UI"/>
          <w:color w:val="999999"/>
        </w:rPr>
        <w:t>importance: 2</w:t>
      </w:r>
    </w:p>
    <w:p w14:paraId="21F0FEA7" w14:textId="77777777" w:rsidR="00515CCA" w:rsidRDefault="00515CCA" w:rsidP="00F15D43">
      <w:r>
        <w:t>Using the </w:t>
      </w:r>
      <w:r>
        <w:rPr>
          <w:rStyle w:val="HTMLCode"/>
          <w:rFonts w:ascii="Consolas" w:eastAsiaTheme="majorEastAsia" w:hAnsi="Consolas"/>
          <w:color w:val="313130"/>
        </w:rPr>
        <w:t>if..else</w:t>
      </w:r>
      <w:r>
        <w:t> construct, write the code which asks: ‘What is the “official” name of JavaScript?’</w:t>
      </w:r>
    </w:p>
    <w:p w14:paraId="35661460" w14:textId="1D34545A" w:rsidR="00515CCA" w:rsidRDefault="00515CCA" w:rsidP="00F15D43">
      <w:r>
        <w:t>If the visitor enters “ECMAScript”, then output “Right!”, otherwise – output: “You don’t know? ECMAScript!”</w:t>
      </w:r>
    </w:p>
    <w:p w14:paraId="7B94C70D" w14:textId="5ECBAF73" w:rsidR="00B80CF1" w:rsidRDefault="00B80CF1" w:rsidP="00B80CF1">
      <w:pPr>
        <w:jc w:val="center"/>
      </w:pPr>
      <w:r>
        <w:rPr>
          <w:noProof/>
        </w:rPr>
        <w:drawing>
          <wp:inline distT="0" distB="0" distL="0" distR="0" wp14:anchorId="72E63BE0" wp14:editId="5867389A">
            <wp:extent cx="2922270" cy="1590481"/>
            <wp:effectExtent l="19050" t="19050" r="11430" b="1016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26934" cy="1593020"/>
                    </a:xfrm>
                    <a:prstGeom prst="rect">
                      <a:avLst/>
                    </a:prstGeom>
                    <a:noFill/>
                    <a:ln>
                      <a:solidFill>
                        <a:schemeClr val="accent1"/>
                      </a:solidFill>
                    </a:ln>
                  </pic:spPr>
                </pic:pic>
              </a:graphicData>
            </a:graphic>
          </wp:inline>
        </w:drawing>
      </w:r>
    </w:p>
    <w:p w14:paraId="1841EB3F" w14:textId="77777777" w:rsidR="00515CCA" w:rsidRDefault="00515CCA" w:rsidP="00515CCA">
      <w:pPr>
        <w:shd w:val="clear" w:color="auto" w:fill="FFFFFF"/>
        <w:spacing w:line="336" w:lineRule="atLeast"/>
        <w:rPr>
          <w:rFonts w:ascii="Segoe UI" w:hAnsi="Segoe UI" w:cs="Segoe UI"/>
          <w:color w:val="313130"/>
        </w:rPr>
      </w:pPr>
      <w:bookmarkStart w:id="122" w:name="show-the-sign"/>
      <w:r>
        <w:rPr>
          <w:rFonts w:ascii="Segoe UI" w:hAnsi="Segoe UI" w:cs="Segoe UI"/>
          <w:b/>
          <w:bCs/>
          <w:color w:val="313130"/>
        </w:rPr>
        <w:t>S</w:t>
      </w:r>
      <w:r w:rsidRPr="00515CCA">
        <w:rPr>
          <w:rFonts w:ascii="Segoe UI" w:hAnsi="Segoe UI" w:cs="Segoe UI"/>
          <w:b/>
          <w:bCs/>
          <w:color w:val="313130"/>
        </w:rPr>
        <w:t>olution</w:t>
      </w:r>
    </w:p>
    <w:p w14:paraId="79385943"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113F57">
        <w:rPr>
          <w:rStyle w:val="token"/>
          <w:rFonts w:eastAsiaTheme="majorEastAsia"/>
        </w:rPr>
        <w:t>&lt;!DOCTYPE html&gt;</w:t>
      </w:r>
    </w:p>
    <w:p w14:paraId="01C56205"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113F57">
        <w:rPr>
          <w:rStyle w:val="token"/>
          <w:rFonts w:eastAsiaTheme="majorEastAsia"/>
          <w:color w:val="313130"/>
        </w:rPr>
        <w:t>&lt;html&gt;</w:t>
      </w:r>
    </w:p>
    <w:p w14:paraId="0C4E04E7"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p>
    <w:p w14:paraId="281ED668"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113F57">
        <w:rPr>
          <w:rStyle w:val="token"/>
          <w:rFonts w:eastAsiaTheme="majorEastAsia"/>
          <w:color w:val="313130"/>
        </w:rPr>
        <w:t>&lt;body&gt;</w:t>
      </w:r>
    </w:p>
    <w:p w14:paraId="42141F00"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113F57">
        <w:rPr>
          <w:rStyle w:val="token"/>
          <w:rFonts w:eastAsiaTheme="majorEastAsia"/>
        </w:rPr>
        <w:t xml:space="preserve">  </w:t>
      </w:r>
      <w:r w:rsidRPr="00113F57">
        <w:rPr>
          <w:rStyle w:val="token"/>
          <w:rFonts w:eastAsiaTheme="majorEastAsia"/>
          <w:color w:val="313130"/>
        </w:rPr>
        <w:t>&lt;script&gt;</w:t>
      </w:r>
    </w:p>
    <w:p w14:paraId="18F61BAE"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113F57">
        <w:rPr>
          <w:rStyle w:val="token"/>
          <w:rFonts w:eastAsiaTheme="majorEastAsia"/>
        </w:rPr>
        <w:t xml:space="preserve">    'use strict';</w:t>
      </w:r>
    </w:p>
    <w:p w14:paraId="3490A7BF"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p>
    <w:p w14:paraId="2C801371"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113F57">
        <w:rPr>
          <w:rStyle w:val="token"/>
          <w:rFonts w:eastAsiaTheme="majorEastAsia"/>
        </w:rPr>
        <w:t xml:space="preserve">    let value = prompt('What is the "official" name of JavaScript?', '');</w:t>
      </w:r>
    </w:p>
    <w:p w14:paraId="4876B3B6"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p>
    <w:p w14:paraId="0CD928E8"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113F57">
        <w:rPr>
          <w:rStyle w:val="token"/>
          <w:rFonts w:eastAsiaTheme="majorEastAsia"/>
        </w:rPr>
        <w:t xml:space="preserve">    if (value == 'ECMAScript') {</w:t>
      </w:r>
    </w:p>
    <w:p w14:paraId="02031351"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113F57">
        <w:rPr>
          <w:rStyle w:val="token"/>
          <w:rFonts w:eastAsiaTheme="majorEastAsia"/>
        </w:rPr>
        <w:t xml:space="preserve">      alert('Right!');</w:t>
      </w:r>
    </w:p>
    <w:p w14:paraId="4B08C565"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113F57">
        <w:rPr>
          <w:rStyle w:val="token"/>
          <w:rFonts w:eastAsiaTheme="majorEastAsia"/>
        </w:rPr>
        <w:t xml:space="preserve">    } else {</w:t>
      </w:r>
    </w:p>
    <w:p w14:paraId="2A898BA9"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113F57">
        <w:rPr>
          <w:rStyle w:val="token"/>
          <w:rFonts w:eastAsiaTheme="majorEastAsia"/>
        </w:rPr>
        <w:t xml:space="preserve">      alert("You don't know? ECMAScript!");</w:t>
      </w:r>
    </w:p>
    <w:p w14:paraId="79BFA650"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113F57">
        <w:rPr>
          <w:rStyle w:val="token"/>
          <w:rFonts w:eastAsiaTheme="majorEastAsia"/>
        </w:rPr>
        <w:t xml:space="preserve">    }</w:t>
      </w:r>
    </w:p>
    <w:p w14:paraId="485C35AF"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113F57">
        <w:rPr>
          <w:rStyle w:val="token"/>
          <w:rFonts w:eastAsiaTheme="majorEastAsia"/>
        </w:rPr>
        <w:t xml:space="preserve">  </w:t>
      </w:r>
      <w:r w:rsidRPr="00113F57">
        <w:rPr>
          <w:rStyle w:val="token"/>
          <w:rFonts w:eastAsiaTheme="majorEastAsia"/>
          <w:color w:val="313130"/>
        </w:rPr>
        <w:t>&lt;/script&gt;</w:t>
      </w:r>
    </w:p>
    <w:p w14:paraId="148466B3"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p>
    <w:p w14:paraId="366498A0"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p>
    <w:p w14:paraId="4C40036C"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113F57">
        <w:rPr>
          <w:rStyle w:val="token"/>
          <w:rFonts w:eastAsiaTheme="majorEastAsia"/>
          <w:color w:val="313130"/>
        </w:rPr>
        <w:lastRenderedPageBreak/>
        <w:t>&lt;/body&gt;</w:t>
      </w:r>
    </w:p>
    <w:p w14:paraId="4ED02325"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p>
    <w:p w14:paraId="33EA8D41" w14:textId="21E12546" w:rsidR="00515CCA"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113F57">
        <w:rPr>
          <w:rStyle w:val="token"/>
          <w:rFonts w:eastAsiaTheme="majorEastAsia"/>
          <w:color w:val="313130"/>
        </w:rPr>
        <w:t>&lt;/html&gt;</w:t>
      </w:r>
    </w:p>
    <w:p w14:paraId="6643BB11" w14:textId="77777777" w:rsidR="00515CCA" w:rsidRPr="00F15D43" w:rsidRDefault="00000000" w:rsidP="00F15D43">
      <w:pPr>
        <w:pStyle w:val="Heading3"/>
      </w:pPr>
      <w:hyperlink r:id="rId42" w:anchor="show-the-sign" w:history="1">
        <w:bookmarkStart w:id="123" w:name="_Toc117603811"/>
        <w:r w:rsidR="00515CCA" w:rsidRPr="00F15D43">
          <w:rPr>
            <w:rStyle w:val="Hyperlink"/>
            <w:color w:val="1F3763" w:themeColor="accent1" w:themeShade="7F"/>
            <w:u w:val="none"/>
          </w:rPr>
          <w:t>Show the sign</w:t>
        </w:r>
        <w:bookmarkEnd w:id="123"/>
      </w:hyperlink>
      <w:bookmarkEnd w:id="122"/>
    </w:p>
    <w:p w14:paraId="4F6C7588" w14:textId="77777777" w:rsidR="00515CCA" w:rsidRDefault="00515CCA" w:rsidP="00515CCA">
      <w:pPr>
        <w:shd w:val="clear" w:color="auto" w:fill="FFFFFF"/>
        <w:rPr>
          <w:rFonts w:ascii="Segoe UI" w:hAnsi="Segoe UI" w:cs="Segoe UI"/>
          <w:color w:val="313130"/>
          <w:sz w:val="24"/>
          <w:szCs w:val="24"/>
        </w:rPr>
      </w:pPr>
      <w:r>
        <w:rPr>
          <w:rStyle w:val="taskimportance"/>
          <w:rFonts w:ascii="Segoe UI" w:hAnsi="Segoe UI" w:cs="Segoe UI"/>
          <w:color w:val="999999"/>
        </w:rPr>
        <w:t>importance: 2</w:t>
      </w:r>
    </w:p>
    <w:p w14:paraId="0EE5D400" w14:textId="77777777" w:rsidR="00515CCA" w:rsidRDefault="00515CCA" w:rsidP="00F15D43">
      <w:r>
        <w:t>Using </w:t>
      </w:r>
      <w:r>
        <w:rPr>
          <w:rStyle w:val="HTMLCode"/>
          <w:rFonts w:ascii="Consolas" w:eastAsiaTheme="majorEastAsia" w:hAnsi="Consolas"/>
          <w:color w:val="313130"/>
        </w:rPr>
        <w:t>if..else</w:t>
      </w:r>
      <w:r>
        <w:t>, write the code which gets a number via </w:t>
      </w:r>
      <w:r>
        <w:rPr>
          <w:rStyle w:val="HTMLCode"/>
          <w:rFonts w:ascii="Consolas" w:eastAsiaTheme="majorEastAsia" w:hAnsi="Consolas"/>
          <w:color w:val="313130"/>
        </w:rPr>
        <w:t>prompt</w:t>
      </w:r>
      <w:r>
        <w:t> and then shows in </w:t>
      </w:r>
      <w:r>
        <w:rPr>
          <w:rStyle w:val="HTMLCode"/>
          <w:rFonts w:ascii="Consolas" w:eastAsiaTheme="majorEastAsia" w:hAnsi="Consolas"/>
          <w:color w:val="313130"/>
        </w:rPr>
        <w:t>alert</w:t>
      </w:r>
      <w:r>
        <w:t>:</w:t>
      </w:r>
    </w:p>
    <w:p w14:paraId="2202C590" w14:textId="77777777" w:rsidR="00515CCA" w:rsidRDefault="00515CCA">
      <w:pPr>
        <w:pStyle w:val="ListParagraph"/>
        <w:numPr>
          <w:ilvl w:val="0"/>
          <w:numId w:val="28"/>
        </w:numPr>
      </w:pPr>
      <w:r w:rsidRPr="00F15D43">
        <w:rPr>
          <w:rStyle w:val="HTMLCode"/>
          <w:rFonts w:ascii="Consolas" w:eastAsiaTheme="majorEastAsia" w:hAnsi="Consolas"/>
          <w:color w:val="313130"/>
        </w:rPr>
        <w:t>1</w:t>
      </w:r>
      <w:r>
        <w:t>, if the value is greater than zero,</w:t>
      </w:r>
    </w:p>
    <w:p w14:paraId="5F61FCAD" w14:textId="77777777" w:rsidR="00515CCA" w:rsidRDefault="00515CCA">
      <w:pPr>
        <w:pStyle w:val="ListParagraph"/>
        <w:numPr>
          <w:ilvl w:val="0"/>
          <w:numId w:val="28"/>
        </w:numPr>
      </w:pPr>
      <w:r w:rsidRPr="00F15D43">
        <w:rPr>
          <w:rStyle w:val="HTMLCode"/>
          <w:rFonts w:ascii="Consolas" w:eastAsiaTheme="majorEastAsia" w:hAnsi="Consolas"/>
          <w:color w:val="313130"/>
        </w:rPr>
        <w:t>-1</w:t>
      </w:r>
      <w:r>
        <w:t>, if less than zero,</w:t>
      </w:r>
    </w:p>
    <w:p w14:paraId="4D27711B" w14:textId="77777777" w:rsidR="00515CCA" w:rsidRDefault="00515CCA">
      <w:pPr>
        <w:pStyle w:val="ListParagraph"/>
        <w:numPr>
          <w:ilvl w:val="0"/>
          <w:numId w:val="28"/>
        </w:numPr>
      </w:pPr>
      <w:r w:rsidRPr="00F15D43">
        <w:rPr>
          <w:rStyle w:val="HTMLCode"/>
          <w:rFonts w:ascii="Consolas" w:eastAsiaTheme="majorEastAsia" w:hAnsi="Consolas"/>
          <w:color w:val="313130"/>
        </w:rPr>
        <w:t>0</w:t>
      </w:r>
      <w:r>
        <w:t>, if equals zero.</w:t>
      </w:r>
    </w:p>
    <w:p w14:paraId="7D2B071A" w14:textId="77777777" w:rsidR="00515CCA" w:rsidRDefault="00515CCA" w:rsidP="00F15D43">
      <w:r>
        <w:t>In this task we assume that the input is always a number.</w:t>
      </w:r>
    </w:p>
    <w:p w14:paraId="5A7893A1" w14:textId="5EC47F5F" w:rsidR="00515CCA" w:rsidRDefault="00515CCA" w:rsidP="00515CCA">
      <w:pPr>
        <w:shd w:val="clear" w:color="auto" w:fill="FFFFFF"/>
        <w:spacing w:line="336" w:lineRule="atLeast"/>
        <w:rPr>
          <w:rFonts w:ascii="Segoe UI" w:hAnsi="Segoe UI" w:cs="Segoe UI"/>
          <w:color w:val="313130"/>
        </w:rPr>
      </w:pPr>
      <w:bookmarkStart w:id="124" w:name="rewrite-if-into"/>
      <w:r>
        <w:rPr>
          <w:rFonts w:ascii="Segoe UI" w:hAnsi="Segoe UI" w:cs="Segoe UI"/>
          <w:b/>
          <w:bCs/>
          <w:color w:val="313130"/>
        </w:rPr>
        <w:t>S</w:t>
      </w:r>
      <w:r w:rsidRPr="00515CCA">
        <w:rPr>
          <w:rFonts w:ascii="Segoe UI" w:hAnsi="Segoe UI" w:cs="Segoe UI"/>
          <w:b/>
          <w:bCs/>
          <w:color w:val="313130"/>
        </w:rPr>
        <w:t>olution</w:t>
      </w:r>
    </w:p>
    <w:p w14:paraId="1F26F35C"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113F57">
        <w:rPr>
          <w:rStyle w:val="token"/>
          <w:rFonts w:eastAsiaTheme="majorEastAsia"/>
          <w:color w:val="313130"/>
        </w:rPr>
        <w:t>let</w:t>
      </w:r>
      <w:r w:rsidRPr="00113F57">
        <w:rPr>
          <w:rStyle w:val="token"/>
        </w:rPr>
        <w:t xml:space="preserve"> value </w:t>
      </w:r>
      <w:r w:rsidRPr="00113F57">
        <w:rPr>
          <w:rStyle w:val="token"/>
          <w:rFonts w:eastAsiaTheme="majorEastAsia"/>
          <w:color w:val="313130"/>
        </w:rPr>
        <w:t>=</w:t>
      </w:r>
      <w:r w:rsidRPr="00113F57">
        <w:rPr>
          <w:rStyle w:val="token"/>
        </w:rPr>
        <w:t xml:space="preserve"> </w:t>
      </w:r>
      <w:r w:rsidRPr="00113F57">
        <w:rPr>
          <w:rStyle w:val="token"/>
          <w:rFonts w:eastAsiaTheme="majorEastAsia"/>
          <w:color w:val="313130"/>
        </w:rPr>
        <w:t>prompt('Type a number',</w:t>
      </w:r>
      <w:r w:rsidRPr="00113F57">
        <w:rPr>
          <w:rStyle w:val="token"/>
        </w:rPr>
        <w:t xml:space="preserve"> </w:t>
      </w:r>
      <w:r w:rsidRPr="00113F57">
        <w:rPr>
          <w:rStyle w:val="token"/>
          <w:rFonts w:eastAsiaTheme="majorEastAsia"/>
          <w:color w:val="313130"/>
        </w:rPr>
        <w:t>0);</w:t>
      </w:r>
    </w:p>
    <w:p w14:paraId="3452D5BB"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8DE4172"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113F57">
        <w:rPr>
          <w:rStyle w:val="token"/>
          <w:rFonts w:eastAsiaTheme="majorEastAsia"/>
          <w:color w:val="313130"/>
        </w:rPr>
        <w:t>if</w:t>
      </w:r>
      <w:r w:rsidRPr="00113F57">
        <w:rPr>
          <w:rStyle w:val="token"/>
        </w:rPr>
        <w:t xml:space="preserve"> </w:t>
      </w:r>
      <w:r w:rsidRPr="00113F57">
        <w:rPr>
          <w:rStyle w:val="token"/>
          <w:rFonts w:eastAsiaTheme="majorEastAsia"/>
          <w:color w:val="313130"/>
        </w:rPr>
        <w:t>(</w:t>
      </w:r>
      <w:r w:rsidRPr="00113F57">
        <w:rPr>
          <w:rStyle w:val="token"/>
        </w:rPr>
        <w:t xml:space="preserve">value </w:t>
      </w:r>
      <w:r w:rsidRPr="00113F57">
        <w:rPr>
          <w:rStyle w:val="token"/>
          <w:rFonts w:eastAsiaTheme="majorEastAsia"/>
          <w:color w:val="313130"/>
        </w:rPr>
        <w:t>&gt;</w:t>
      </w:r>
      <w:r w:rsidRPr="00113F57">
        <w:rPr>
          <w:rStyle w:val="token"/>
        </w:rPr>
        <w:t xml:space="preserve"> </w:t>
      </w:r>
      <w:r w:rsidRPr="00113F57">
        <w:rPr>
          <w:rStyle w:val="token"/>
          <w:rFonts w:eastAsiaTheme="majorEastAsia"/>
          <w:color w:val="313130"/>
        </w:rPr>
        <w:t>0)</w:t>
      </w:r>
      <w:r w:rsidRPr="00113F57">
        <w:rPr>
          <w:rStyle w:val="token"/>
        </w:rPr>
        <w:t xml:space="preserve"> </w:t>
      </w:r>
      <w:r w:rsidRPr="00113F57">
        <w:rPr>
          <w:rStyle w:val="token"/>
          <w:rFonts w:eastAsiaTheme="majorEastAsia"/>
          <w:color w:val="313130"/>
        </w:rPr>
        <w:t>{</w:t>
      </w:r>
    </w:p>
    <w:p w14:paraId="31819C70"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113F57">
        <w:rPr>
          <w:rStyle w:val="token"/>
        </w:rPr>
        <w:t xml:space="preserve">  </w:t>
      </w:r>
      <w:r w:rsidRPr="00113F57">
        <w:rPr>
          <w:rStyle w:val="token"/>
          <w:rFonts w:eastAsiaTheme="majorEastAsia"/>
          <w:color w:val="313130"/>
        </w:rPr>
        <w:t>alert(</w:t>
      </w:r>
      <w:r w:rsidRPr="00113F57">
        <w:rPr>
          <w:rStyle w:val="token"/>
        </w:rPr>
        <w:t xml:space="preserve"> </w:t>
      </w:r>
      <w:r w:rsidRPr="00113F57">
        <w:rPr>
          <w:rStyle w:val="token"/>
          <w:rFonts w:eastAsiaTheme="majorEastAsia"/>
          <w:color w:val="313130"/>
        </w:rPr>
        <w:t>1</w:t>
      </w:r>
      <w:r w:rsidRPr="00113F57">
        <w:rPr>
          <w:rStyle w:val="token"/>
        </w:rPr>
        <w:t xml:space="preserve"> </w:t>
      </w:r>
      <w:r w:rsidRPr="00113F57">
        <w:rPr>
          <w:rStyle w:val="token"/>
          <w:rFonts w:eastAsiaTheme="majorEastAsia"/>
          <w:color w:val="313130"/>
        </w:rPr>
        <w:t>);</w:t>
      </w:r>
    </w:p>
    <w:p w14:paraId="545B4F5A"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113F57">
        <w:rPr>
          <w:rStyle w:val="token"/>
          <w:rFonts w:eastAsiaTheme="majorEastAsia"/>
          <w:color w:val="313130"/>
        </w:rPr>
        <w:t>}</w:t>
      </w:r>
      <w:r w:rsidRPr="00113F57">
        <w:rPr>
          <w:rStyle w:val="token"/>
        </w:rPr>
        <w:t xml:space="preserve"> </w:t>
      </w:r>
      <w:r w:rsidRPr="00113F57">
        <w:rPr>
          <w:rStyle w:val="token"/>
          <w:rFonts w:eastAsiaTheme="majorEastAsia"/>
          <w:color w:val="313130"/>
        </w:rPr>
        <w:t>else</w:t>
      </w:r>
      <w:r w:rsidRPr="00113F57">
        <w:rPr>
          <w:rStyle w:val="token"/>
        </w:rPr>
        <w:t xml:space="preserve"> </w:t>
      </w:r>
      <w:r w:rsidRPr="00113F57">
        <w:rPr>
          <w:rStyle w:val="token"/>
          <w:rFonts w:eastAsiaTheme="majorEastAsia"/>
          <w:color w:val="313130"/>
        </w:rPr>
        <w:t>if</w:t>
      </w:r>
      <w:r w:rsidRPr="00113F57">
        <w:rPr>
          <w:rStyle w:val="token"/>
        </w:rPr>
        <w:t xml:space="preserve"> </w:t>
      </w:r>
      <w:r w:rsidRPr="00113F57">
        <w:rPr>
          <w:rStyle w:val="token"/>
          <w:rFonts w:eastAsiaTheme="majorEastAsia"/>
          <w:color w:val="313130"/>
        </w:rPr>
        <w:t>(</w:t>
      </w:r>
      <w:r w:rsidRPr="00113F57">
        <w:rPr>
          <w:rStyle w:val="token"/>
        </w:rPr>
        <w:t xml:space="preserve">value </w:t>
      </w:r>
      <w:r w:rsidRPr="00113F57">
        <w:rPr>
          <w:rStyle w:val="token"/>
          <w:rFonts w:eastAsiaTheme="majorEastAsia"/>
          <w:color w:val="313130"/>
        </w:rPr>
        <w:t>&lt;</w:t>
      </w:r>
      <w:r w:rsidRPr="00113F57">
        <w:rPr>
          <w:rStyle w:val="token"/>
        </w:rPr>
        <w:t xml:space="preserve"> </w:t>
      </w:r>
      <w:r w:rsidRPr="00113F57">
        <w:rPr>
          <w:rStyle w:val="token"/>
          <w:rFonts w:eastAsiaTheme="majorEastAsia"/>
          <w:color w:val="313130"/>
        </w:rPr>
        <w:t>0)</w:t>
      </w:r>
      <w:r w:rsidRPr="00113F57">
        <w:rPr>
          <w:rStyle w:val="token"/>
        </w:rPr>
        <w:t xml:space="preserve"> </w:t>
      </w:r>
      <w:r w:rsidRPr="00113F57">
        <w:rPr>
          <w:rStyle w:val="token"/>
          <w:rFonts w:eastAsiaTheme="majorEastAsia"/>
          <w:color w:val="313130"/>
        </w:rPr>
        <w:t>{</w:t>
      </w:r>
    </w:p>
    <w:p w14:paraId="4E00014B"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113F57">
        <w:rPr>
          <w:rStyle w:val="token"/>
        </w:rPr>
        <w:t xml:space="preserve">  </w:t>
      </w:r>
      <w:r w:rsidRPr="00113F57">
        <w:rPr>
          <w:rStyle w:val="token"/>
          <w:rFonts w:eastAsiaTheme="majorEastAsia"/>
          <w:color w:val="313130"/>
        </w:rPr>
        <w:t>alert(</w:t>
      </w:r>
      <w:r w:rsidRPr="00113F57">
        <w:rPr>
          <w:rStyle w:val="token"/>
        </w:rPr>
        <w:t xml:space="preserve"> </w:t>
      </w:r>
      <w:r w:rsidRPr="00113F57">
        <w:rPr>
          <w:rStyle w:val="token"/>
          <w:rFonts w:eastAsiaTheme="majorEastAsia"/>
          <w:color w:val="313130"/>
        </w:rPr>
        <w:t>-1</w:t>
      </w:r>
      <w:r w:rsidRPr="00113F57">
        <w:rPr>
          <w:rStyle w:val="token"/>
        </w:rPr>
        <w:t xml:space="preserve"> </w:t>
      </w:r>
      <w:r w:rsidRPr="00113F57">
        <w:rPr>
          <w:rStyle w:val="token"/>
          <w:rFonts w:eastAsiaTheme="majorEastAsia"/>
          <w:color w:val="313130"/>
        </w:rPr>
        <w:t>);</w:t>
      </w:r>
    </w:p>
    <w:p w14:paraId="713E6CAA"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113F57">
        <w:rPr>
          <w:rStyle w:val="token"/>
          <w:rFonts w:eastAsiaTheme="majorEastAsia"/>
          <w:color w:val="313130"/>
        </w:rPr>
        <w:t>}</w:t>
      </w:r>
      <w:r w:rsidRPr="00113F57">
        <w:rPr>
          <w:rStyle w:val="token"/>
        </w:rPr>
        <w:t xml:space="preserve"> </w:t>
      </w:r>
      <w:r w:rsidRPr="00113F57">
        <w:rPr>
          <w:rStyle w:val="token"/>
          <w:rFonts w:eastAsiaTheme="majorEastAsia"/>
          <w:color w:val="313130"/>
        </w:rPr>
        <w:t>else</w:t>
      </w:r>
      <w:r w:rsidRPr="00113F57">
        <w:rPr>
          <w:rStyle w:val="token"/>
        </w:rPr>
        <w:t xml:space="preserve"> </w:t>
      </w:r>
      <w:r w:rsidRPr="00113F57">
        <w:rPr>
          <w:rStyle w:val="token"/>
          <w:rFonts w:eastAsiaTheme="majorEastAsia"/>
          <w:color w:val="313130"/>
        </w:rPr>
        <w:t>{</w:t>
      </w:r>
    </w:p>
    <w:p w14:paraId="02DBAE79"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113F57">
        <w:rPr>
          <w:rStyle w:val="token"/>
        </w:rPr>
        <w:t xml:space="preserve">  </w:t>
      </w:r>
      <w:r w:rsidRPr="00113F57">
        <w:rPr>
          <w:rStyle w:val="token"/>
          <w:rFonts w:eastAsiaTheme="majorEastAsia"/>
          <w:color w:val="313130"/>
        </w:rPr>
        <w:t>alert(</w:t>
      </w:r>
      <w:r w:rsidRPr="00113F57">
        <w:rPr>
          <w:rStyle w:val="token"/>
        </w:rPr>
        <w:t xml:space="preserve"> </w:t>
      </w:r>
      <w:r w:rsidRPr="00113F57">
        <w:rPr>
          <w:rStyle w:val="token"/>
          <w:rFonts w:eastAsiaTheme="majorEastAsia"/>
          <w:color w:val="313130"/>
        </w:rPr>
        <w:t>0</w:t>
      </w:r>
      <w:r w:rsidRPr="00113F57">
        <w:rPr>
          <w:rStyle w:val="token"/>
        </w:rPr>
        <w:t xml:space="preserve"> </w:t>
      </w:r>
      <w:r w:rsidRPr="00113F57">
        <w:rPr>
          <w:rStyle w:val="token"/>
          <w:rFonts w:eastAsiaTheme="majorEastAsia"/>
          <w:color w:val="313130"/>
        </w:rPr>
        <w:t>);</w:t>
      </w:r>
    </w:p>
    <w:p w14:paraId="33575154" w14:textId="40C0FD0C" w:rsidR="00515CCA"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rPr>
      </w:pPr>
      <w:r w:rsidRPr="00113F57">
        <w:rPr>
          <w:rStyle w:val="token"/>
          <w:rFonts w:eastAsiaTheme="majorEastAsia"/>
          <w:color w:val="313130"/>
        </w:rPr>
        <w:t>}</w:t>
      </w:r>
    </w:p>
    <w:p w14:paraId="20CC1025" w14:textId="77777777" w:rsidR="00515CCA" w:rsidRPr="00F15D43" w:rsidRDefault="00000000" w:rsidP="00F15D43">
      <w:pPr>
        <w:pStyle w:val="Heading3"/>
      </w:pPr>
      <w:hyperlink r:id="rId43" w:anchor="rewrite-if-into" w:history="1">
        <w:bookmarkStart w:id="125" w:name="_Toc117603812"/>
        <w:r w:rsidR="00515CCA" w:rsidRPr="00F15D43">
          <w:rPr>
            <w:rStyle w:val="Hyperlink"/>
            <w:color w:val="1F3763" w:themeColor="accent1" w:themeShade="7F"/>
            <w:u w:val="none"/>
          </w:rPr>
          <w:t>Rewrite 'if' into '?'</w:t>
        </w:r>
        <w:bookmarkEnd w:id="125"/>
      </w:hyperlink>
      <w:bookmarkEnd w:id="124"/>
    </w:p>
    <w:p w14:paraId="4F9427B8" w14:textId="77777777" w:rsidR="00515CCA" w:rsidRDefault="00515CCA" w:rsidP="00515CCA">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01C4943D" w14:textId="77777777" w:rsidR="00515CCA" w:rsidRDefault="00515CCA" w:rsidP="00F15D43">
      <w:r>
        <w:t>Rewrite this </w:t>
      </w:r>
      <w:r>
        <w:rPr>
          <w:rStyle w:val="HTMLCode"/>
          <w:rFonts w:ascii="Consolas" w:eastAsiaTheme="majorEastAsia" w:hAnsi="Consolas"/>
          <w:color w:val="313130"/>
        </w:rPr>
        <w:t>if</w:t>
      </w:r>
      <w:r>
        <w:t> using the conditional operator </w:t>
      </w:r>
      <w:r>
        <w:rPr>
          <w:rStyle w:val="HTMLCode"/>
          <w:rFonts w:ascii="Consolas" w:eastAsiaTheme="majorEastAsia" w:hAnsi="Consolas"/>
          <w:color w:val="313130"/>
        </w:rPr>
        <w:t>'?'</w:t>
      </w:r>
      <w:r>
        <w:t>:</w:t>
      </w:r>
    </w:p>
    <w:p w14:paraId="6D77AC31"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let</w:t>
      </w:r>
      <w:r w:rsidRPr="00515CCA">
        <w:rPr>
          <w:rStyle w:val="token"/>
        </w:rPr>
        <w:t xml:space="preserve"> result</w:t>
      </w:r>
      <w:r w:rsidRPr="00515CCA">
        <w:rPr>
          <w:rStyle w:val="token"/>
          <w:rFonts w:ascii="Consolas" w:hAnsi="Consolas"/>
          <w:color w:val="313130"/>
        </w:rPr>
        <w:t>;</w:t>
      </w:r>
    </w:p>
    <w:p w14:paraId="2315D14F"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70B97B2"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if</w:t>
      </w:r>
      <w:r w:rsidRPr="00515CCA">
        <w:rPr>
          <w:rStyle w:val="token"/>
        </w:rPr>
        <w:t xml:space="preserve"> </w:t>
      </w:r>
      <w:r w:rsidRPr="00515CCA">
        <w:rPr>
          <w:rStyle w:val="token"/>
          <w:rFonts w:ascii="Consolas" w:hAnsi="Consolas"/>
          <w:color w:val="313130"/>
        </w:rPr>
        <w:t>(</w:t>
      </w:r>
      <w:r w:rsidRPr="00515CCA">
        <w:rPr>
          <w:rStyle w:val="token"/>
        </w:rPr>
        <w:t xml:space="preserve">a </w:t>
      </w:r>
      <w:r w:rsidRPr="00515CCA">
        <w:rPr>
          <w:rStyle w:val="token"/>
          <w:rFonts w:ascii="Consolas" w:hAnsi="Consolas"/>
          <w:color w:val="313130"/>
        </w:rPr>
        <w:t>+</w:t>
      </w:r>
      <w:r w:rsidRPr="00515CCA">
        <w:rPr>
          <w:rStyle w:val="token"/>
        </w:rPr>
        <w:t xml:space="preserve"> b </w:t>
      </w:r>
      <w:r w:rsidRPr="00515CCA">
        <w:rPr>
          <w:rStyle w:val="token"/>
          <w:rFonts w:ascii="Consolas" w:hAnsi="Consolas"/>
          <w:color w:val="313130"/>
        </w:rPr>
        <w:t>&lt;</w:t>
      </w:r>
      <w:r w:rsidRPr="00515CCA">
        <w:rPr>
          <w:rStyle w:val="token"/>
        </w:rPr>
        <w:t xml:space="preserve"> </w:t>
      </w:r>
      <w:r w:rsidRPr="00515CCA">
        <w:rPr>
          <w:rStyle w:val="token"/>
          <w:rFonts w:ascii="Consolas" w:hAnsi="Consolas"/>
          <w:color w:val="313130"/>
        </w:rPr>
        <w:t>4)</w:t>
      </w:r>
      <w:r w:rsidRPr="00515CCA">
        <w:rPr>
          <w:rStyle w:val="token"/>
        </w:rPr>
        <w:t xml:space="preserve"> </w:t>
      </w:r>
      <w:r w:rsidRPr="00515CCA">
        <w:rPr>
          <w:rStyle w:val="token"/>
          <w:rFonts w:ascii="Consolas" w:hAnsi="Consolas"/>
          <w:color w:val="313130"/>
        </w:rPr>
        <w:t>{</w:t>
      </w:r>
    </w:p>
    <w:p w14:paraId="32C752E5"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result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'Below';</w:t>
      </w:r>
    </w:p>
    <w:p w14:paraId="23C3DCC1"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else</w:t>
      </w:r>
      <w:r w:rsidRPr="00515CCA">
        <w:rPr>
          <w:rStyle w:val="token"/>
        </w:rPr>
        <w:t xml:space="preserve"> </w:t>
      </w:r>
      <w:r w:rsidRPr="00515CCA">
        <w:rPr>
          <w:rStyle w:val="token"/>
          <w:rFonts w:ascii="Consolas" w:hAnsi="Consolas"/>
          <w:color w:val="313130"/>
        </w:rPr>
        <w:t>{</w:t>
      </w:r>
    </w:p>
    <w:p w14:paraId="2BF8AF7B"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result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'Over';</w:t>
      </w:r>
    </w:p>
    <w:p w14:paraId="7E70D394"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p>
    <w:p w14:paraId="4971C30F" w14:textId="18FC3A9F" w:rsidR="00515CCA" w:rsidRDefault="00515CCA" w:rsidP="00515CCA">
      <w:pPr>
        <w:shd w:val="clear" w:color="auto" w:fill="FFFFFF"/>
        <w:spacing w:line="336" w:lineRule="atLeast"/>
        <w:rPr>
          <w:rFonts w:ascii="Segoe UI" w:hAnsi="Segoe UI" w:cs="Segoe UI"/>
          <w:color w:val="313130"/>
        </w:rPr>
      </w:pPr>
      <w:r>
        <w:rPr>
          <w:rFonts w:ascii="Segoe UI" w:hAnsi="Segoe UI" w:cs="Segoe UI"/>
          <w:b/>
          <w:bCs/>
          <w:color w:val="313130"/>
        </w:rPr>
        <w:t>S</w:t>
      </w:r>
      <w:r w:rsidRPr="00515CCA">
        <w:rPr>
          <w:rFonts w:ascii="Segoe UI" w:hAnsi="Segoe UI" w:cs="Segoe UI"/>
          <w:b/>
          <w:bCs/>
          <w:color w:val="313130"/>
        </w:rPr>
        <w:t>olution</w:t>
      </w:r>
    </w:p>
    <w:p w14:paraId="1F619D23" w14:textId="11AA5DF6" w:rsidR="00515CCA"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rPr>
      </w:pPr>
      <w:r w:rsidRPr="00113F57">
        <w:rPr>
          <w:rStyle w:val="token"/>
          <w:rFonts w:ascii="Consolas" w:hAnsi="Consolas"/>
          <w:color w:val="313130"/>
        </w:rPr>
        <w:t>let</w:t>
      </w:r>
      <w:r w:rsidRPr="00113F57">
        <w:rPr>
          <w:rStyle w:val="token"/>
        </w:rPr>
        <w:t xml:space="preserve"> result </w:t>
      </w:r>
      <w:r w:rsidRPr="00113F57">
        <w:rPr>
          <w:rStyle w:val="token"/>
          <w:rFonts w:ascii="Consolas" w:hAnsi="Consolas"/>
          <w:color w:val="313130"/>
        </w:rPr>
        <w:t>=</w:t>
      </w:r>
      <w:r w:rsidRPr="00113F57">
        <w:rPr>
          <w:rStyle w:val="token"/>
        </w:rPr>
        <w:t xml:space="preserve"> </w:t>
      </w:r>
      <w:r w:rsidRPr="00113F57">
        <w:rPr>
          <w:rStyle w:val="token"/>
          <w:rFonts w:ascii="Consolas" w:hAnsi="Consolas"/>
          <w:color w:val="313130"/>
        </w:rPr>
        <w:t>(</w:t>
      </w:r>
      <w:r w:rsidRPr="00113F57">
        <w:rPr>
          <w:rStyle w:val="token"/>
        </w:rPr>
        <w:t xml:space="preserve">a </w:t>
      </w:r>
      <w:r w:rsidRPr="00113F57">
        <w:rPr>
          <w:rStyle w:val="token"/>
          <w:rFonts w:ascii="Consolas" w:hAnsi="Consolas"/>
          <w:color w:val="313130"/>
        </w:rPr>
        <w:t>+</w:t>
      </w:r>
      <w:r w:rsidRPr="00113F57">
        <w:rPr>
          <w:rStyle w:val="token"/>
        </w:rPr>
        <w:t xml:space="preserve"> b </w:t>
      </w:r>
      <w:r w:rsidRPr="00113F57">
        <w:rPr>
          <w:rStyle w:val="token"/>
          <w:rFonts w:ascii="Consolas" w:hAnsi="Consolas"/>
          <w:color w:val="313130"/>
        </w:rPr>
        <w:t>&lt;</w:t>
      </w:r>
      <w:r w:rsidRPr="00113F57">
        <w:rPr>
          <w:rStyle w:val="token"/>
        </w:rPr>
        <w:t xml:space="preserve"> </w:t>
      </w:r>
      <w:r w:rsidRPr="00113F57">
        <w:rPr>
          <w:rStyle w:val="token"/>
          <w:rFonts w:ascii="Consolas" w:hAnsi="Consolas"/>
          <w:color w:val="313130"/>
        </w:rPr>
        <w:t>4)</w:t>
      </w:r>
      <w:r w:rsidRPr="00113F57">
        <w:rPr>
          <w:rStyle w:val="token"/>
        </w:rPr>
        <w:t xml:space="preserve"> </w:t>
      </w:r>
      <w:r w:rsidRPr="00113F57">
        <w:rPr>
          <w:rStyle w:val="token"/>
          <w:rFonts w:ascii="Consolas" w:hAnsi="Consolas"/>
          <w:color w:val="313130"/>
        </w:rPr>
        <w:t>?</w:t>
      </w:r>
      <w:r w:rsidRPr="00113F57">
        <w:rPr>
          <w:rStyle w:val="token"/>
        </w:rPr>
        <w:t xml:space="preserve"> </w:t>
      </w:r>
      <w:r w:rsidRPr="00113F57">
        <w:rPr>
          <w:rStyle w:val="token"/>
          <w:rFonts w:ascii="Consolas" w:hAnsi="Consolas"/>
          <w:color w:val="313130"/>
        </w:rPr>
        <w:t>'Below'</w:t>
      </w:r>
      <w:r w:rsidRPr="00113F57">
        <w:rPr>
          <w:rStyle w:val="token"/>
        </w:rPr>
        <w:t xml:space="preserve"> </w:t>
      </w:r>
      <w:r w:rsidRPr="00113F57">
        <w:rPr>
          <w:rStyle w:val="token"/>
          <w:rFonts w:ascii="Consolas" w:hAnsi="Consolas"/>
          <w:color w:val="313130"/>
        </w:rPr>
        <w:t>:</w:t>
      </w:r>
      <w:r w:rsidRPr="00113F57">
        <w:rPr>
          <w:rStyle w:val="token"/>
        </w:rPr>
        <w:t xml:space="preserve"> </w:t>
      </w:r>
      <w:r w:rsidRPr="00113F57">
        <w:rPr>
          <w:rStyle w:val="token"/>
          <w:rFonts w:ascii="Consolas" w:hAnsi="Consolas"/>
          <w:color w:val="313130"/>
        </w:rPr>
        <w:t>'Over';</w:t>
      </w:r>
    </w:p>
    <w:bookmarkStart w:id="126" w:name="rewrite-if-else-into"/>
    <w:p w14:paraId="2C54FEAD" w14:textId="77777777" w:rsidR="00515CCA" w:rsidRPr="00F15D43" w:rsidRDefault="00515CCA" w:rsidP="00F15D43">
      <w:pPr>
        <w:pStyle w:val="Heading3"/>
      </w:pPr>
      <w:r w:rsidRPr="00F15D43">
        <w:lastRenderedPageBreak/>
        <w:fldChar w:fldCharType="begin"/>
      </w:r>
      <w:r w:rsidRPr="00F15D43">
        <w:instrText xml:space="preserve"> HYPERLINK "https://javascript.info/ifelse" \l "rewrite-if-else-into" </w:instrText>
      </w:r>
      <w:r w:rsidRPr="00F15D43">
        <w:fldChar w:fldCharType="separate"/>
      </w:r>
      <w:bookmarkStart w:id="127" w:name="_Toc117603813"/>
      <w:r w:rsidRPr="00F15D43">
        <w:rPr>
          <w:rStyle w:val="Hyperlink"/>
          <w:color w:val="1F3763" w:themeColor="accent1" w:themeShade="7F"/>
          <w:u w:val="none"/>
        </w:rPr>
        <w:t>Rewrite 'if..else' into '?'</w:t>
      </w:r>
      <w:bookmarkEnd w:id="127"/>
      <w:r w:rsidRPr="00F15D43">
        <w:fldChar w:fldCharType="end"/>
      </w:r>
      <w:bookmarkEnd w:id="126"/>
    </w:p>
    <w:p w14:paraId="53BAFFB9" w14:textId="77777777" w:rsidR="00515CCA" w:rsidRDefault="00515CCA" w:rsidP="00515CCA">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47F143FC" w14:textId="77777777" w:rsidR="00515CCA" w:rsidRDefault="00515CCA" w:rsidP="00F15D43">
      <w:r>
        <w:t>Rewrite </w:t>
      </w:r>
      <w:r>
        <w:rPr>
          <w:rStyle w:val="HTMLCode"/>
          <w:rFonts w:ascii="Consolas" w:eastAsiaTheme="majorEastAsia" w:hAnsi="Consolas"/>
          <w:color w:val="313130"/>
        </w:rPr>
        <w:t>if..else</w:t>
      </w:r>
      <w:r>
        <w:t> using multiple ternary operators </w:t>
      </w:r>
      <w:r>
        <w:rPr>
          <w:rStyle w:val="HTMLCode"/>
          <w:rFonts w:ascii="Consolas" w:eastAsiaTheme="majorEastAsia" w:hAnsi="Consolas"/>
          <w:color w:val="313130"/>
        </w:rPr>
        <w:t>'?'</w:t>
      </w:r>
      <w:r>
        <w:t>.</w:t>
      </w:r>
    </w:p>
    <w:p w14:paraId="0DC9E3FB" w14:textId="77777777" w:rsidR="00515CCA" w:rsidRDefault="00515CCA" w:rsidP="00F15D43">
      <w:r>
        <w:t>For readability, it’s recommended to split the code into multiple lines.</w:t>
      </w:r>
    </w:p>
    <w:p w14:paraId="153BC7F6"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let</w:t>
      </w:r>
      <w:r w:rsidRPr="00515CCA">
        <w:rPr>
          <w:rStyle w:val="token"/>
        </w:rPr>
        <w:t xml:space="preserve"> message</w:t>
      </w:r>
      <w:r w:rsidRPr="00515CCA">
        <w:rPr>
          <w:rStyle w:val="token"/>
          <w:rFonts w:ascii="Consolas" w:hAnsi="Consolas"/>
          <w:color w:val="313130"/>
        </w:rPr>
        <w:t>;</w:t>
      </w:r>
    </w:p>
    <w:p w14:paraId="3172EF8D"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15CBD21"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if</w:t>
      </w:r>
      <w:r w:rsidRPr="00515CCA">
        <w:rPr>
          <w:rStyle w:val="token"/>
        </w:rPr>
        <w:t xml:space="preserve"> </w:t>
      </w:r>
      <w:r w:rsidRPr="00515CCA">
        <w:rPr>
          <w:rStyle w:val="token"/>
          <w:rFonts w:ascii="Consolas" w:hAnsi="Consolas"/>
          <w:color w:val="313130"/>
        </w:rPr>
        <w:t>(</w:t>
      </w:r>
      <w:r w:rsidRPr="00515CCA">
        <w:rPr>
          <w:rStyle w:val="token"/>
        </w:rPr>
        <w:t xml:space="preserve">login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'Employee')</w:t>
      </w:r>
      <w:r w:rsidRPr="00515CCA">
        <w:rPr>
          <w:rStyle w:val="token"/>
        </w:rPr>
        <w:t xml:space="preserve"> </w:t>
      </w:r>
      <w:r w:rsidRPr="00515CCA">
        <w:rPr>
          <w:rStyle w:val="token"/>
          <w:rFonts w:ascii="Consolas" w:hAnsi="Consolas"/>
          <w:color w:val="313130"/>
        </w:rPr>
        <w:t>{</w:t>
      </w:r>
    </w:p>
    <w:p w14:paraId="7DD06AB5"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message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'Hello';</w:t>
      </w:r>
    </w:p>
    <w:p w14:paraId="3F9AAC26"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else</w:t>
      </w:r>
      <w:r w:rsidRPr="00515CCA">
        <w:rPr>
          <w:rStyle w:val="token"/>
        </w:rPr>
        <w:t xml:space="preserve"> </w:t>
      </w:r>
      <w:r w:rsidRPr="00515CCA">
        <w:rPr>
          <w:rStyle w:val="token"/>
          <w:rFonts w:ascii="Consolas" w:hAnsi="Consolas"/>
          <w:color w:val="313130"/>
        </w:rPr>
        <w:t>if</w:t>
      </w:r>
      <w:r w:rsidRPr="00515CCA">
        <w:rPr>
          <w:rStyle w:val="token"/>
        </w:rPr>
        <w:t xml:space="preserve"> </w:t>
      </w:r>
      <w:r w:rsidRPr="00515CCA">
        <w:rPr>
          <w:rStyle w:val="token"/>
          <w:rFonts w:ascii="Consolas" w:hAnsi="Consolas"/>
          <w:color w:val="313130"/>
        </w:rPr>
        <w:t>(</w:t>
      </w:r>
      <w:r w:rsidRPr="00515CCA">
        <w:rPr>
          <w:rStyle w:val="token"/>
        </w:rPr>
        <w:t xml:space="preserve">login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'Director')</w:t>
      </w:r>
      <w:r w:rsidRPr="00515CCA">
        <w:rPr>
          <w:rStyle w:val="token"/>
        </w:rPr>
        <w:t xml:space="preserve"> </w:t>
      </w:r>
      <w:r w:rsidRPr="00515CCA">
        <w:rPr>
          <w:rStyle w:val="token"/>
          <w:rFonts w:ascii="Consolas" w:hAnsi="Consolas"/>
          <w:color w:val="313130"/>
        </w:rPr>
        <w:t>{</w:t>
      </w:r>
    </w:p>
    <w:p w14:paraId="2BCAF42A"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message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'Greetings';</w:t>
      </w:r>
    </w:p>
    <w:p w14:paraId="2405B83D"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else</w:t>
      </w:r>
      <w:r w:rsidRPr="00515CCA">
        <w:rPr>
          <w:rStyle w:val="token"/>
        </w:rPr>
        <w:t xml:space="preserve"> </w:t>
      </w:r>
      <w:r w:rsidRPr="00515CCA">
        <w:rPr>
          <w:rStyle w:val="token"/>
          <w:rFonts w:ascii="Consolas" w:hAnsi="Consolas"/>
          <w:color w:val="313130"/>
        </w:rPr>
        <w:t>if</w:t>
      </w:r>
      <w:r w:rsidRPr="00515CCA">
        <w:rPr>
          <w:rStyle w:val="token"/>
        </w:rPr>
        <w:t xml:space="preserve"> </w:t>
      </w:r>
      <w:r w:rsidRPr="00515CCA">
        <w:rPr>
          <w:rStyle w:val="token"/>
          <w:rFonts w:ascii="Consolas" w:hAnsi="Consolas"/>
          <w:color w:val="313130"/>
        </w:rPr>
        <w:t>(</w:t>
      </w:r>
      <w:r w:rsidRPr="00515CCA">
        <w:rPr>
          <w:rStyle w:val="token"/>
        </w:rPr>
        <w:t xml:space="preserve">login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w:t>
      </w:r>
    </w:p>
    <w:p w14:paraId="0A79D2DB"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message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'No login';</w:t>
      </w:r>
    </w:p>
    <w:p w14:paraId="7E9AD51A"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else</w:t>
      </w:r>
      <w:r w:rsidRPr="00515CCA">
        <w:rPr>
          <w:rStyle w:val="token"/>
        </w:rPr>
        <w:t xml:space="preserve"> </w:t>
      </w:r>
      <w:r w:rsidRPr="00515CCA">
        <w:rPr>
          <w:rStyle w:val="token"/>
          <w:rFonts w:ascii="Consolas" w:hAnsi="Consolas"/>
          <w:color w:val="313130"/>
        </w:rPr>
        <w:t>{</w:t>
      </w:r>
    </w:p>
    <w:p w14:paraId="14EE3378"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message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w:t>
      </w:r>
    </w:p>
    <w:p w14:paraId="11394129"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p>
    <w:p w14:paraId="5C858F12" w14:textId="5B9B514D" w:rsidR="00515CCA" w:rsidRPr="00515CCA" w:rsidRDefault="00515CCA" w:rsidP="00515CCA">
      <w:pPr>
        <w:shd w:val="clear" w:color="auto" w:fill="FFFFFF"/>
        <w:spacing w:line="336" w:lineRule="atLeast"/>
        <w:rPr>
          <w:rFonts w:ascii="Segoe UI" w:hAnsi="Segoe UI" w:cs="Segoe UI"/>
          <w:b/>
          <w:bCs/>
          <w:color w:val="313130"/>
        </w:rPr>
      </w:pPr>
      <w:r w:rsidRPr="00515CCA">
        <w:rPr>
          <w:rFonts w:ascii="Segoe UI" w:hAnsi="Segoe UI" w:cs="Segoe UI"/>
          <w:b/>
          <w:bCs/>
          <w:color w:val="313130"/>
        </w:rPr>
        <w:t>Solution</w:t>
      </w:r>
    </w:p>
    <w:p w14:paraId="402A805C"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113F57">
        <w:rPr>
          <w:rStyle w:val="token"/>
          <w:rFonts w:eastAsiaTheme="majorEastAsia"/>
        </w:rPr>
        <w:t>let</w:t>
      </w:r>
      <w:r w:rsidRPr="00113F57">
        <w:rPr>
          <w:rStyle w:val="token"/>
        </w:rPr>
        <w:t xml:space="preserve"> message </w:t>
      </w:r>
      <w:r w:rsidRPr="00113F57">
        <w:rPr>
          <w:rStyle w:val="token"/>
          <w:rFonts w:eastAsiaTheme="majorEastAsia"/>
        </w:rPr>
        <w:t>=</w:t>
      </w:r>
      <w:r w:rsidRPr="00113F57">
        <w:rPr>
          <w:rStyle w:val="token"/>
        </w:rPr>
        <w:t xml:space="preserve"> </w:t>
      </w:r>
      <w:r w:rsidRPr="00113F57">
        <w:rPr>
          <w:rStyle w:val="token"/>
          <w:rFonts w:eastAsiaTheme="majorEastAsia"/>
        </w:rPr>
        <w:t>(</w:t>
      </w:r>
      <w:r w:rsidRPr="00113F57">
        <w:rPr>
          <w:rStyle w:val="token"/>
        </w:rPr>
        <w:t xml:space="preserve">login </w:t>
      </w:r>
      <w:r w:rsidRPr="00113F57">
        <w:rPr>
          <w:rStyle w:val="token"/>
          <w:rFonts w:eastAsiaTheme="majorEastAsia"/>
        </w:rPr>
        <w:t>==</w:t>
      </w:r>
      <w:r w:rsidRPr="00113F57">
        <w:rPr>
          <w:rStyle w:val="token"/>
        </w:rPr>
        <w:t xml:space="preserve"> </w:t>
      </w:r>
      <w:r w:rsidRPr="00113F57">
        <w:rPr>
          <w:rStyle w:val="token"/>
          <w:rFonts w:eastAsiaTheme="majorEastAsia"/>
        </w:rPr>
        <w:t>'Employee')</w:t>
      </w:r>
      <w:r w:rsidRPr="00113F57">
        <w:rPr>
          <w:rStyle w:val="token"/>
        </w:rPr>
        <w:t xml:space="preserve"> </w:t>
      </w:r>
      <w:r w:rsidRPr="00113F57">
        <w:rPr>
          <w:rStyle w:val="token"/>
          <w:rFonts w:eastAsiaTheme="majorEastAsia"/>
        </w:rPr>
        <w:t>?</w:t>
      </w:r>
      <w:r w:rsidRPr="00113F57">
        <w:rPr>
          <w:rStyle w:val="token"/>
        </w:rPr>
        <w:t xml:space="preserve"> </w:t>
      </w:r>
      <w:r w:rsidRPr="00113F57">
        <w:rPr>
          <w:rStyle w:val="token"/>
          <w:rFonts w:eastAsiaTheme="majorEastAsia"/>
        </w:rPr>
        <w:t>'Hello'</w:t>
      </w:r>
      <w:r w:rsidRPr="00113F57">
        <w:rPr>
          <w:rStyle w:val="token"/>
        </w:rPr>
        <w:t xml:space="preserve"> </w:t>
      </w:r>
      <w:r w:rsidRPr="00113F57">
        <w:rPr>
          <w:rStyle w:val="token"/>
          <w:rFonts w:eastAsiaTheme="majorEastAsia"/>
        </w:rPr>
        <w:t>:</w:t>
      </w:r>
    </w:p>
    <w:p w14:paraId="398B2D74"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113F57">
        <w:rPr>
          <w:rStyle w:val="token"/>
        </w:rPr>
        <w:t xml:space="preserve">  </w:t>
      </w:r>
      <w:r w:rsidRPr="00113F57">
        <w:rPr>
          <w:rStyle w:val="token"/>
          <w:rFonts w:eastAsiaTheme="majorEastAsia"/>
        </w:rPr>
        <w:t>(</w:t>
      </w:r>
      <w:r w:rsidRPr="00113F57">
        <w:rPr>
          <w:rStyle w:val="token"/>
        </w:rPr>
        <w:t xml:space="preserve">login </w:t>
      </w:r>
      <w:r w:rsidRPr="00113F57">
        <w:rPr>
          <w:rStyle w:val="token"/>
          <w:rFonts w:eastAsiaTheme="majorEastAsia"/>
        </w:rPr>
        <w:t>==</w:t>
      </w:r>
      <w:r w:rsidRPr="00113F57">
        <w:rPr>
          <w:rStyle w:val="token"/>
        </w:rPr>
        <w:t xml:space="preserve"> </w:t>
      </w:r>
      <w:r w:rsidRPr="00113F57">
        <w:rPr>
          <w:rStyle w:val="token"/>
          <w:rFonts w:eastAsiaTheme="majorEastAsia"/>
        </w:rPr>
        <w:t>'Director')</w:t>
      </w:r>
      <w:r w:rsidRPr="00113F57">
        <w:rPr>
          <w:rStyle w:val="token"/>
        </w:rPr>
        <w:t xml:space="preserve"> </w:t>
      </w:r>
      <w:r w:rsidRPr="00113F57">
        <w:rPr>
          <w:rStyle w:val="token"/>
          <w:rFonts w:eastAsiaTheme="majorEastAsia"/>
        </w:rPr>
        <w:t>?</w:t>
      </w:r>
      <w:r w:rsidRPr="00113F57">
        <w:rPr>
          <w:rStyle w:val="token"/>
        </w:rPr>
        <w:t xml:space="preserve"> </w:t>
      </w:r>
      <w:r w:rsidRPr="00113F57">
        <w:rPr>
          <w:rStyle w:val="token"/>
          <w:rFonts w:eastAsiaTheme="majorEastAsia"/>
        </w:rPr>
        <w:t>'Greetings'</w:t>
      </w:r>
      <w:r w:rsidRPr="00113F57">
        <w:rPr>
          <w:rStyle w:val="token"/>
        </w:rPr>
        <w:t xml:space="preserve"> </w:t>
      </w:r>
      <w:r w:rsidRPr="00113F57">
        <w:rPr>
          <w:rStyle w:val="token"/>
          <w:rFonts w:eastAsiaTheme="majorEastAsia"/>
        </w:rPr>
        <w:t>:</w:t>
      </w:r>
    </w:p>
    <w:p w14:paraId="2B5B816D"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113F57">
        <w:rPr>
          <w:rStyle w:val="token"/>
        </w:rPr>
        <w:t xml:space="preserve">  </w:t>
      </w:r>
      <w:r w:rsidRPr="00113F57">
        <w:rPr>
          <w:rStyle w:val="token"/>
          <w:rFonts w:eastAsiaTheme="majorEastAsia"/>
        </w:rPr>
        <w:t>(</w:t>
      </w:r>
      <w:r w:rsidRPr="00113F57">
        <w:rPr>
          <w:rStyle w:val="token"/>
        </w:rPr>
        <w:t xml:space="preserve">login </w:t>
      </w:r>
      <w:r w:rsidRPr="00113F57">
        <w:rPr>
          <w:rStyle w:val="token"/>
          <w:rFonts w:eastAsiaTheme="majorEastAsia"/>
        </w:rPr>
        <w:t>==</w:t>
      </w:r>
      <w:r w:rsidRPr="00113F57">
        <w:rPr>
          <w:rStyle w:val="token"/>
        </w:rPr>
        <w:t xml:space="preserve"> </w:t>
      </w:r>
      <w:r w:rsidRPr="00113F57">
        <w:rPr>
          <w:rStyle w:val="token"/>
          <w:rFonts w:eastAsiaTheme="majorEastAsia"/>
        </w:rPr>
        <w:t>'')</w:t>
      </w:r>
      <w:r w:rsidRPr="00113F57">
        <w:rPr>
          <w:rStyle w:val="token"/>
        </w:rPr>
        <w:t xml:space="preserve"> </w:t>
      </w:r>
      <w:r w:rsidRPr="00113F57">
        <w:rPr>
          <w:rStyle w:val="token"/>
          <w:rFonts w:eastAsiaTheme="majorEastAsia"/>
        </w:rPr>
        <w:t>?</w:t>
      </w:r>
      <w:r w:rsidRPr="00113F57">
        <w:rPr>
          <w:rStyle w:val="token"/>
        </w:rPr>
        <w:t xml:space="preserve"> </w:t>
      </w:r>
      <w:r w:rsidRPr="00113F57">
        <w:rPr>
          <w:rStyle w:val="token"/>
          <w:rFonts w:eastAsiaTheme="majorEastAsia"/>
        </w:rPr>
        <w:t>'No login'</w:t>
      </w:r>
      <w:r w:rsidRPr="00113F57">
        <w:rPr>
          <w:rStyle w:val="token"/>
        </w:rPr>
        <w:t xml:space="preserve"> </w:t>
      </w:r>
      <w:r w:rsidRPr="00113F57">
        <w:rPr>
          <w:rStyle w:val="token"/>
          <w:rFonts w:eastAsiaTheme="majorEastAsia"/>
        </w:rPr>
        <w:t>:</w:t>
      </w:r>
    </w:p>
    <w:p w14:paraId="708ACF89" w14:textId="7080F49B" w:rsidR="00515CCA"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113F57">
        <w:rPr>
          <w:rStyle w:val="token"/>
        </w:rPr>
        <w:t xml:space="preserve">  </w:t>
      </w:r>
      <w:r w:rsidRPr="00113F57">
        <w:rPr>
          <w:rStyle w:val="token"/>
          <w:rFonts w:eastAsiaTheme="majorEastAsia"/>
        </w:rPr>
        <w:t>'';</w:t>
      </w:r>
    </w:p>
    <w:p w14:paraId="4C7D8D10" w14:textId="77777777" w:rsidR="00291F28" w:rsidRDefault="00291F28" w:rsidP="00291F28"/>
    <w:p w14:paraId="133779ED" w14:textId="77777777" w:rsidR="00AA18D7" w:rsidRPr="00AA18D7" w:rsidRDefault="00AA18D7" w:rsidP="00AA18D7">
      <w:pPr>
        <w:pStyle w:val="Heading1"/>
      </w:pPr>
      <w:bookmarkStart w:id="128" w:name="_Toc117603814"/>
      <w:r w:rsidRPr="00AA18D7">
        <w:lastRenderedPageBreak/>
        <w:t>Logical operators</w:t>
      </w:r>
      <w:bookmarkEnd w:id="128"/>
    </w:p>
    <w:p w14:paraId="524D3005" w14:textId="77777777" w:rsidR="00AA18D7" w:rsidRDefault="00AA18D7" w:rsidP="00AA18D7">
      <w:r>
        <w:t>There are four logical operators in JavaScript: </w:t>
      </w:r>
      <w:r>
        <w:rPr>
          <w:rStyle w:val="HTMLCode"/>
          <w:rFonts w:ascii="Consolas" w:eastAsiaTheme="majorEastAsia" w:hAnsi="Consolas"/>
          <w:color w:val="313130"/>
        </w:rPr>
        <w:t>||</w:t>
      </w:r>
      <w:r>
        <w:t> (OR), </w:t>
      </w:r>
      <w:r>
        <w:rPr>
          <w:rStyle w:val="HTMLCode"/>
          <w:rFonts w:ascii="Consolas" w:eastAsiaTheme="majorEastAsia" w:hAnsi="Consolas"/>
          <w:color w:val="313130"/>
        </w:rPr>
        <w:t>&amp;&amp;</w:t>
      </w:r>
      <w:r>
        <w:t> (AND), </w:t>
      </w:r>
      <w:r>
        <w:rPr>
          <w:rStyle w:val="HTMLCode"/>
          <w:rFonts w:ascii="Consolas" w:eastAsiaTheme="majorEastAsia" w:hAnsi="Consolas"/>
          <w:color w:val="313130"/>
        </w:rPr>
        <w:t>!</w:t>
      </w:r>
      <w:r>
        <w:t> (NOT), </w:t>
      </w:r>
      <w:r>
        <w:rPr>
          <w:rStyle w:val="HTMLCode"/>
          <w:rFonts w:ascii="Consolas" w:eastAsiaTheme="majorEastAsia" w:hAnsi="Consolas"/>
          <w:color w:val="313130"/>
        </w:rPr>
        <w:t>??</w:t>
      </w:r>
      <w:r>
        <w:t> (Nullish Coalescing). Here we cover the first three, the </w:t>
      </w:r>
      <w:r>
        <w:rPr>
          <w:rStyle w:val="HTMLCode"/>
          <w:rFonts w:ascii="Consolas" w:eastAsiaTheme="majorEastAsia" w:hAnsi="Consolas"/>
          <w:color w:val="313130"/>
        </w:rPr>
        <w:t>??</w:t>
      </w:r>
      <w:r>
        <w:t> operator is in the next article.</w:t>
      </w:r>
    </w:p>
    <w:p w14:paraId="76380F1F" w14:textId="77777777" w:rsidR="00AA18D7" w:rsidRDefault="00AA18D7" w:rsidP="00AA18D7">
      <w:r>
        <w:t>Although they are called “logical”, they can be applied to values of any type, not only boolean. Their result can also be of any type.</w:t>
      </w:r>
    </w:p>
    <w:p w14:paraId="5FA91A43" w14:textId="77777777" w:rsidR="00AA18D7" w:rsidRDefault="00AA18D7" w:rsidP="00AA18D7">
      <w:r>
        <w:t>Let’s see the details.</w:t>
      </w:r>
    </w:p>
    <w:bookmarkStart w:id="129" w:name="or"/>
    <w:p w14:paraId="75615BDF" w14:textId="77777777" w:rsidR="00AA18D7" w:rsidRPr="00AA18D7" w:rsidRDefault="00AA18D7" w:rsidP="00AA18D7">
      <w:pPr>
        <w:pStyle w:val="Heading2"/>
      </w:pPr>
      <w:r w:rsidRPr="00AA18D7">
        <w:fldChar w:fldCharType="begin"/>
      </w:r>
      <w:r w:rsidRPr="00AA18D7">
        <w:instrText xml:space="preserve"> HYPERLINK "https://javascript.info/logical-operators" \l "or" </w:instrText>
      </w:r>
      <w:r w:rsidRPr="00AA18D7">
        <w:fldChar w:fldCharType="separate"/>
      </w:r>
      <w:bookmarkStart w:id="130" w:name="_Toc117603815"/>
      <w:r w:rsidRPr="00AA18D7">
        <w:rPr>
          <w:rStyle w:val="Hyperlink"/>
          <w:color w:val="2F5496" w:themeColor="accent1" w:themeShade="BF"/>
          <w:u w:val="none"/>
        </w:rPr>
        <w:t>|| (OR)</w:t>
      </w:r>
      <w:bookmarkEnd w:id="130"/>
      <w:r w:rsidRPr="00AA18D7">
        <w:fldChar w:fldCharType="end"/>
      </w:r>
      <w:bookmarkEnd w:id="129"/>
    </w:p>
    <w:p w14:paraId="330E6A8E" w14:textId="77777777" w:rsidR="00AA18D7" w:rsidRDefault="00AA18D7" w:rsidP="00AA18D7">
      <w:r>
        <w:t>The “OR” operator is represented with two vertical line symbols:</w:t>
      </w:r>
    </w:p>
    <w:p w14:paraId="4B1A9CD5"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313130"/>
        </w:rPr>
      </w:pPr>
      <w:r w:rsidRPr="00AA18D7">
        <w:rPr>
          <w:rStyle w:val="HTMLCode"/>
          <w:rFonts w:ascii="Consolas" w:eastAsiaTheme="majorEastAsia" w:hAnsi="Consolas"/>
          <w:color w:val="313130"/>
        </w:rPr>
        <w:t xml:space="preserve">result </w:t>
      </w:r>
      <w:r w:rsidRPr="00AA18D7">
        <w:rPr>
          <w:rStyle w:val="token"/>
          <w:rFonts w:ascii="Consolas" w:hAnsi="Consolas"/>
          <w:color w:val="313130"/>
        </w:rPr>
        <w:t>=</w:t>
      </w:r>
      <w:r w:rsidRPr="00AA18D7">
        <w:rPr>
          <w:rStyle w:val="HTMLCode"/>
          <w:rFonts w:ascii="Consolas" w:eastAsiaTheme="majorEastAsia" w:hAnsi="Consolas"/>
          <w:color w:val="313130"/>
        </w:rPr>
        <w:t xml:space="preserve"> a </w:t>
      </w:r>
      <w:r w:rsidRPr="00AA18D7">
        <w:rPr>
          <w:rStyle w:val="token"/>
          <w:rFonts w:ascii="Consolas" w:hAnsi="Consolas"/>
          <w:color w:val="313130"/>
        </w:rPr>
        <w:t>||</w:t>
      </w:r>
      <w:r w:rsidRPr="00AA18D7">
        <w:rPr>
          <w:rStyle w:val="HTMLCode"/>
          <w:rFonts w:ascii="Consolas" w:eastAsiaTheme="majorEastAsia" w:hAnsi="Consolas"/>
          <w:color w:val="313130"/>
        </w:rPr>
        <w:t xml:space="preserve"> b</w:t>
      </w:r>
      <w:r w:rsidRPr="00AA18D7">
        <w:rPr>
          <w:rStyle w:val="token"/>
          <w:rFonts w:ascii="Consolas" w:hAnsi="Consolas"/>
          <w:color w:val="313130"/>
        </w:rPr>
        <w:t>;</w:t>
      </w:r>
    </w:p>
    <w:p w14:paraId="56FF69A6" w14:textId="77777777" w:rsidR="00AA18D7" w:rsidRDefault="00AA18D7" w:rsidP="009C763C">
      <w:pPr>
        <w:rPr>
          <w:sz w:val="24"/>
          <w:szCs w:val="24"/>
        </w:rPr>
      </w:pPr>
      <w:r>
        <w:t>In classical programming, the logical OR is meant to manipulate boolean values only. If any of its arguments are </w:t>
      </w:r>
      <w:r>
        <w:rPr>
          <w:rStyle w:val="HTMLCode"/>
          <w:rFonts w:ascii="Consolas" w:eastAsiaTheme="majorEastAsia" w:hAnsi="Consolas"/>
          <w:color w:val="313130"/>
        </w:rPr>
        <w:t>true</w:t>
      </w:r>
      <w:r>
        <w:t>, it returns </w:t>
      </w:r>
      <w:r>
        <w:rPr>
          <w:rStyle w:val="HTMLCode"/>
          <w:rFonts w:ascii="Consolas" w:eastAsiaTheme="majorEastAsia" w:hAnsi="Consolas"/>
          <w:color w:val="313130"/>
        </w:rPr>
        <w:t>true</w:t>
      </w:r>
      <w:r>
        <w:t>, otherwise it returns </w:t>
      </w:r>
      <w:r>
        <w:rPr>
          <w:rStyle w:val="HTMLCode"/>
          <w:rFonts w:ascii="Consolas" w:eastAsiaTheme="majorEastAsia" w:hAnsi="Consolas"/>
          <w:color w:val="313130"/>
        </w:rPr>
        <w:t>false</w:t>
      </w:r>
      <w:r>
        <w:t>.</w:t>
      </w:r>
    </w:p>
    <w:p w14:paraId="1F84F014" w14:textId="77777777" w:rsidR="00AA18D7" w:rsidRDefault="00AA18D7" w:rsidP="009C763C">
      <w:r>
        <w:t>In JavaScript, the operator is a little bit trickier and more powerful. But first, let’s see what happens with boolean values.</w:t>
      </w:r>
    </w:p>
    <w:p w14:paraId="49FB02E3" w14:textId="77777777" w:rsidR="00AA18D7" w:rsidRDefault="00AA18D7" w:rsidP="009C763C">
      <w:r>
        <w:t>There are four possible logical combinations:</w:t>
      </w:r>
    </w:p>
    <w:p w14:paraId="3DAA8D37"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true</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true</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true</w:t>
      </w:r>
    </w:p>
    <w:p w14:paraId="52F84D26"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false</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true</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true</w:t>
      </w:r>
    </w:p>
    <w:p w14:paraId="1AB4804D"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true</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false</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true</w:t>
      </w:r>
    </w:p>
    <w:p w14:paraId="19AAC71E"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false</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false</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false</w:t>
      </w:r>
    </w:p>
    <w:p w14:paraId="47A585C4" w14:textId="77777777" w:rsidR="00AA18D7" w:rsidRDefault="00AA18D7" w:rsidP="009C763C">
      <w:pPr>
        <w:rPr>
          <w:sz w:val="24"/>
          <w:szCs w:val="24"/>
        </w:rPr>
      </w:pPr>
      <w:r>
        <w:t>As we can see, the result is always </w:t>
      </w:r>
      <w:r>
        <w:rPr>
          <w:rStyle w:val="HTMLCode"/>
          <w:rFonts w:ascii="Consolas" w:eastAsiaTheme="majorEastAsia" w:hAnsi="Consolas"/>
          <w:color w:val="313130"/>
        </w:rPr>
        <w:t>true</w:t>
      </w:r>
      <w:r>
        <w:t> except for the case when both operands are </w:t>
      </w:r>
      <w:r>
        <w:rPr>
          <w:rStyle w:val="HTMLCode"/>
          <w:rFonts w:ascii="Consolas" w:eastAsiaTheme="majorEastAsia" w:hAnsi="Consolas"/>
          <w:color w:val="313130"/>
        </w:rPr>
        <w:t>false</w:t>
      </w:r>
      <w:r>
        <w:t>.</w:t>
      </w:r>
    </w:p>
    <w:p w14:paraId="34098F10" w14:textId="77777777" w:rsidR="00AA18D7" w:rsidRDefault="00AA18D7" w:rsidP="009C763C">
      <w:r>
        <w:t>If an operand is not a boolean, it’s converted to a boolean for the evaluation.</w:t>
      </w:r>
    </w:p>
    <w:p w14:paraId="6DC23100" w14:textId="77777777" w:rsidR="00AA18D7" w:rsidRDefault="00AA18D7" w:rsidP="009C763C">
      <w:r>
        <w:t>For instance, the number </w:t>
      </w:r>
      <w:r>
        <w:rPr>
          <w:rStyle w:val="HTMLCode"/>
          <w:rFonts w:ascii="Consolas" w:eastAsiaTheme="majorEastAsia" w:hAnsi="Consolas"/>
          <w:color w:val="313130"/>
        </w:rPr>
        <w:t>1</w:t>
      </w:r>
      <w:r>
        <w:t> is treated as </w:t>
      </w:r>
      <w:r>
        <w:rPr>
          <w:rStyle w:val="HTMLCode"/>
          <w:rFonts w:ascii="Consolas" w:eastAsiaTheme="majorEastAsia" w:hAnsi="Consolas"/>
          <w:color w:val="313130"/>
        </w:rPr>
        <w:t>true</w:t>
      </w:r>
      <w:r>
        <w:t>, the number </w:t>
      </w:r>
      <w:r>
        <w:rPr>
          <w:rStyle w:val="HTMLCode"/>
          <w:rFonts w:ascii="Consolas" w:eastAsiaTheme="majorEastAsia" w:hAnsi="Consolas"/>
          <w:color w:val="313130"/>
        </w:rPr>
        <w:t>0</w:t>
      </w:r>
      <w:r>
        <w:t> as </w:t>
      </w:r>
      <w:r>
        <w:rPr>
          <w:rStyle w:val="HTMLCode"/>
          <w:rFonts w:ascii="Consolas" w:eastAsiaTheme="majorEastAsia" w:hAnsi="Consolas"/>
          <w:color w:val="313130"/>
        </w:rPr>
        <w:t>false</w:t>
      </w:r>
      <w:r>
        <w:t>:</w:t>
      </w:r>
    </w:p>
    <w:p w14:paraId="4DDEC52F"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if</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0)</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works just like if( true || false )</w:t>
      </w:r>
    </w:p>
    <w:p w14:paraId="763F8366"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'truthy!'</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p>
    <w:p w14:paraId="7DA0CC66"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w:t>
      </w:r>
    </w:p>
    <w:p w14:paraId="1CCE5812" w14:textId="77777777" w:rsidR="00AA18D7" w:rsidRDefault="00AA18D7" w:rsidP="009C763C">
      <w:pPr>
        <w:rPr>
          <w:sz w:val="24"/>
          <w:szCs w:val="24"/>
        </w:rPr>
      </w:pPr>
      <w:r>
        <w:t>Most of the time, OR </w:t>
      </w:r>
      <w:r>
        <w:rPr>
          <w:rStyle w:val="HTMLCode"/>
          <w:rFonts w:ascii="Consolas" w:eastAsiaTheme="majorEastAsia" w:hAnsi="Consolas"/>
          <w:color w:val="313130"/>
        </w:rPr>
        <w:t>||</w:t>
      </w:r>
      <w:r>
        <w:t> is used in an </w:t>
      </w:r>
      <w:r>
        <w:rPr>
          <w:rStyle w:val="HTMLCode"/>
          <w:rFonts w:ascii="Consolas" w:eastAsiaTheme="majorEastAsia" w:hAnsi="Consolas"/>
          <w:color w:val="313130"/>
        </w:rPr>
        <w:t>if</w:t>
      </w:r>
      <w:r>
        <w:t> statement to test if </w:t>
      </w:r>
      <w:r>
        <w:rPr>
          <w:rStyle w:val="Emphasis"/>
          <w:rFonts w:ascii="Segoe UI" w:hAnsi="Segoe UI" w:cs="Segoe UI"/>
          <w:color w:val="313130"/>
        </w:rPr>
        <w:t>any</w:t>
      </w:r>
      <w:r>
        <w:t> of the given conditions is </w:t>
      </w:r>
      <w:r>
        <w:rPr>
          <w:rStyle w:val="HTMLCode"/>
          <w:rFonts w:ascii="Consolas" w:eastAsiaTheme="majorEastAsia" w:hAnsi="Consolas"/>
          <w:color w:val="313130"/>
        </w:rPr>
        <w:t>true</w:t>
      </w:r>
      <w:r>
        <w:t>.</w:t>
      </w:r>
    </w:p>
    <w:p w14:paraId="33157D7C" w14:textId="77777777" w:rsidR="00AA18D7" w:rsidRDefault="00AA18D7" w:rsidP="009C763C">
      <w:r>
        <w:t>For example:</w:t>
      </w:r>
    </w:p>
    <w:p w14:paraId="5A7BDACF"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let</w:t>
      </w:r>
      <w:r w:rsidRPr="00AA18D7">
        <w:rPr>
          <w:rStyle w:val="HTMLCode"/>
          <w:rFonts w:ascii="Consolas" w:eastAsiaTheme="majorEastAsia" w:hAnsi="Consolas"/>
          <w:color w:val="313130"/>
        </w:rPr>
        <w:t xml:space="preserve"> hour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9;</w:t>
      </w:r>
    </w:p>
    <w:p w14:paraId="5C860C17"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p>
    <w:p w14:paraId="1D8AC6D8"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if (hour &lt; 10 || hour &gt; 18) {</w:t>
      </w:r>
    </w:p>
    <w:p w14:paraId="6FFB02F0"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'The office is closed.'</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p>
    <w:p w14:paraId="0BACB36B"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w:t>
      </w:r>
    </w:p>
    <w:p w14:paraId="7B6BB7A8" w14:textId="77777777" w:rsidR="00AA18D7" w:rsidRDefault="00AA18D7" w:rsidP="009C763C">
      <w:pPr>
        <w:rPr>
          <w:sz w:val="24"/>
          <w:szCs w:val="24"/>
        </w:rPr>
      </w:pPr>
      <w:r>
        <w:lastRenderedPageBreak/>
        <w:t>We can pass more conditions:</w:t>
      </w:r>
    </w:p>
    <w:p w14:paraId="6E71932D"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let</w:t>
      </w:r>
      <w:r w:rsidRPr="00AA18D7">
        <w:rPr>
          <w:rStyle w:val="HTMLCode"/>
          <w:rFonts w:ascii="Consolas" w:eastAsiaTheme="majorEastAsia" w:hAnsi="Consolas"/>
          <w:color w:val="313130"/>
        </w:rPr>
        <w:t xml:space="preserve"> hour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12;</w:t>
      </w:r>
    </w:p>
    <w:p w14:paraId="16281BF6"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let</w:t>
      </w:r>
      <w:r w:rsidRPr="00AA18D7">
        <w:rPr>
          <w:rStyle w:val="HTMLCode"/>
          <w:rFonts w:ascii="Consolas" w:eastAsiaTheme="majorEastAsia" w:hAnsi="Consolas"/>
          <w:color w:val="313130"/>
        </w:rPr>
        <w:t xml:space="preserve"> isWeekend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true;</w:t>
      </w:r>
    </w:p>
    <w:p w14:paraId="1BC57487"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p>
    <w:p w14:paraId="01140F73"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if</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hour </w:t>
      </w:r>
      <w:r w:rsidRPr="00AA18D7">
        <w:rPr>
          <w:rStyle w:val="HTMLCode"/>
          <w:rFonts w:ascii="Consolas" w:eastAsiaTheme="majorEastAsia" w:hAnsi="Consolas"/>
        </w:rPr>
        <w:t>&lt;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10</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hour </w:t>
      </w:r>
      <w:r w:rsidRPr="00AA18D7">
        <w:rPr>
          <w:rStyle w:val="HTMLCode"/>
          <w:rFonts w:ascii="Consolas" w:eastAsiaTheme="majorEastAsia" w:hAnsi="Consolas"/>
        </w:rPr>
        <w:t>&gt;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18</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isWeekend</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p>
    <w:p w14:paraId="79A16F4A"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'The office is closed.'</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it is the weekend</w:t>
      </w:r>
    </w:p>
    <w:p w14:paraId="413752C9"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w:t>
      </w:r>
    </w:p>
    <w:bookmarkStart w:id="131" w:name="or-finds-the-first-truthy-value"/>
    <w:p w14:paraId="026FB36D" w14:textId="77777777" w:rsidR="00AA18D7" w:rsidRPr="009C763C" w:rsidRDefault="00AA18D7" w:rsidP="009C763C">
      <w:pPr>
        <w:pStyle w:val="Heading2"/>
      </w:pPr>
      <w:r w:rsidRPr="009C763C">
        <w:fldChar w:fldCharType="begin"/>
      </w:r>
      <w:r w:rsidRPr="009C763C">
        <w:instrText xml:space="preserve"> HYPERLINK "https://javascript.info/logical-operators" \l "or-finds-the-first-truthy-value" </w:instrText>
      </w:r>
      <w:r w:rsidRPr="009C763C">
        <w:fldChar w:fldCharType="separate"/>
      </w:r>
      <w:bookmarkStart w:id="132" w:name="_Toc117603816"/>
      <w:r w:rsidRPr="009C763C">
        <w:rPr>
          <w:rStyle w:val="Hyperlink"/>
          <w:color w:val="2F5496" w:themeColor="accent1" w:themeShade="BF"/>
          <w:u w:val="none"/>
        </w:rPr>
        <w:t>OR "||" finds the first truthy value</w:t>
      </w:r>
      <w:bookmarkEnd w:id="132"/>
      <w:r w:rsidRPr="009C763C">
        <w:fldChar w:fldCharType="end"/>
      </w:r>
      <w:bookmarkEnd w:id="131"/>
    </w:p>
    <w:p w14:paraId="12431E3D" w14:textId="77777777" w:rsidR="00AA18D7" w:rsidRDefault="00AA18D7" w:rsidP="009C763C">
      <w:r>
        <w:t>The logic described above is somewhat classical. Now, let’s bring in the “extra” features of JavaScript.</w:t>
      </w:r>
    </w:p>
    <w:p w14:paraId="33EBC223" w14:textId="77777777" w:rsidR="00AA18D7" w:rsidRDefault="00AA18D7" w:rsidP="009C763C">
      <w:r>
        <w:t>The extended algorithm works as follows.</w:t>
      </w:r>
    </w:p>
    <w:p w14:paraId="76837721" w14:textId="77777777" w:rsidR="00AA18D7" w:rsidRDefault="00AA18D7" w:rsidP="009C763C">
      <w:r>
        <w:t>Given multiple OR’ed values:</w:t>
      </w:r>
    </w:p>
    <w:p w14:paraId="2C7E1298"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color w:val="313130"/>
        </w:rPr>
        <w:t xml:space="preserve">result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value1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value2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value3</w:t>
      </w:r>
      <w:r w:rsidRPr="00AA18D7">
        <w:rPr>
          <w:rStyle w:val="HTMLCode"/>
          <w:rFonts w:ascii="Consolas" w:eastAsiaTheme="majorEastAsia" w:hAnsi="Consolas"/>
        </w:rPr>
        <w:t>;</w:t>
      </w:r>
    </w:p>
    <w:p w14:paraId="7B9C1061" w14:textId="77777777" w:rsidR="00AA18D7" w:rsidRDefault="00AA18D7" w:rsidP="009C763C">
      <w:pPr>
        <w:rPr>
          <w:sz w:val="24"/>
          <w:szCs w:val="24"/>
        </w:rPr>
      </w:pPr>
      <w:r>
        <w:t>The OR </w:t>
      </w:r>
      <w:r>
        <w:rPr>
          <w:rStyle w:val="HTMLCode"/>
          <w:rFonts w:ascii="Consolas" w:eastAsiaTheme="majorEastAsia" w:hAnsi="Consolas"/>
          <w:color w:val="313130"/>
        </w:rPr>
        <w:t>||</w:t>
      </w:r>
      <w:r>
        <w:t> operator does the following:</w:t>
      </w:r>
    </w:p>
    <w:p w14:paraId="2D2D5E2A" w14:textId="77777777" w:rsidR="00AA18D7" w:rsidRDefault="00AA18D7">
      <w:pPr>
        <w:pStyle w:val="ListParagraph"/>
        <w:numPr>
          <w:ilvl w:val="0"/>
          <w:numId w:val="29"/>
        </w:numPr>
      </w:pPr>
      <w:r>
        <w:t>Evaluates operands from left to right.</w:t>
      </w:r>
    </w:p>
    <w:p w14:paraId="40822DBA" w14:textId="77777777" w:rsidR="00AA18D7" w:rsidRDefault="00AA18D7">
      <w:pPr>
        <w:pStyle w:val="ListParagraph"/>
        <w:numPr>
          <w:ilvl w:val="0"/>
          <w:numId w:val="29"/>
        </w:numPr>
      </w:pPr>
      <w:r>
        <w:t>For each operand, converts it to boolean. If the result is </w:t>
      </w:r>
      <w:r w:rsidRPr="009C763C">
        <w:rPr>
          <w:rStyle w:val="HTMLCode"/>
          <w:rFonts w:ascii="Consolas" w:eastAsiaTheme="majorEastAsia" w:hAnsi="Consolas"/>
          <w:color w:val="313130"/>
        </w:rPr>
        <w:t>true</w:t>
      </w:r>
      <w:r>
        <w:t>, stops and returns the original value of that operand.</w:t>
      </w:r>
    </w:p>
    <w:p w14:paraId="5D210273" w14:textId="77777777" w:rsidR="00AA18D7" w:rsidRDefault="00AA18D7">
      <w:pPr>
        <w:pStyle w:val="ListParagraph"/>
        <w:numPr>
          <w:ilvl w:val="0"/>
          <w:numId w:val="29"/>
        </w:numPr>
      </w:pPr>
      <w:r>
        <w:t>If all operands have been evaluated (i.e. all were </w:t>
      </w:r>
      <w:r w:rsidRPr="009C763C">
        <w:rPr>
          <w:rStyle w:val="HTMLCode"/>
          <w:rFonts w:ascii="Consolas" w:eastAsiaTheme="majorEastAsia" w:hAnsi="Consolas"/>
          <w:color w:val="313130"/>
        </w:rPr>
        <w:t>false</w:t>
      </w:r>
      <w:r>
        <w:t>), returns the last operand.</w:t>
      </w:r>
    </w:p>
    <w:p w14:paraId="5667D35D" w14:textId="77777777" w:rsidR="00AA18D7" w:rsidRDefault="00AA18D7" w:rsidP="009C763C">
      <w:r>
        <w:t>A value is returned in its original form, without the conversion.</w:t>
      </w:r>
    </w:p>
    <w:p w14:paraId="68246B9A" w14:textId="77777777" w:rsidR="00AA18D7" w:rsidRDefault="00AA18D7" w:rsidP="009C763C">
      <w:r>
        <w:t>In other words, a chain of OR </w:t>
      </w:r>
      <w:r>
        <w:rPr>
          <w:rStyle w:val="HTMLCode"/>
          <w:rFonts w:ascii="Consolas" w:eastAsiaTheme="majorEastAsia" w:hAnsi="Consolas"/>
          <w:color w:val="313130"/>
        </w:rPr>
        <w:t>||</w:t>
      </w:r>
      <w:r>
        <w:t> returns the first truthy value or the last one if no truthy value is found.</w:t>
      </w:r>
    </w:p>
    <w:p w14:paraId="5840E476" w14:textId="77777777" w:rsidR="00AA18D7" w:rsidRDefault="00AA18D7" w:rsidP="009C763C">
      <w:r>
        <w:t>For instance:</w:t>
      </w:r>
    </w:p>
    <w:p w14:paraId="4C8963D3"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0</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1 (1 is truthy)</w:t>
      </w:r>
    </w:p>
    <w:p w14:paraId="4DC77124"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p>
    <w:p w14:paraId="774C4399"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null</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1 (1 is the first truthy value)</w:t>
      </w:r>
    </w:p>
    <w:p w14:paraId="43CA3666"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null</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0</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1 (the first truthy value)</w:t>
      </w:r>
    </w:p>
    <w:p w14:paraId="3F95BD99"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p>
    <w:p w14:paraId="6E97688D"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undefined</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null</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0</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0 (all falsy, returns the last value)</w:t>
      </w:r>
    </w:p>
    <w:p w14:paraId="4192DE7C" w14:textId="77777777" w:rsidR="00AA18D7" w:rsidRDefault="00AA18D7" w:rsidP="009C763C">
      <w:pPr>
        <w:rPr>
          <w:sz w:val="24"/>
          <w:szCs w:val="24"/>
        </w:rPr>
      </w:pPr>
      <w:r>
        <w:t>This leads to some interesting usage compared to a “pure, classical, boolean-only OR”.</w:t>
      </w:r>
    </w:p>
    <w:p w14:paraId="3A6E1F3A" w14:textId="77777777" w:rsidR="00AA18D7" w:rsidRDefault="00AA18D7">
      <w:pPr>
        <w:pStyle w:val="ListParagraph"/>
        <w:numPr>
          <w:ilvl w:val="0"/>
          <w:numId w:val="30"/>
        </w:numPr>
      </w:pPr>
      <w:r w:rsidRPr="009C763C">
        <w:rPr>
          <w:rStyle w:val="Strong"/>
          <w:rFonts w:ascii="Segoe UI" w:hAnsi="Segoe UI" w:cs="Segoe UI"/>
          <w:color w:val="313130"/>
        </w:rPr>
        <w:t>Getting the first truthy value from a list of variables or expressions.</w:t>
      </w:r>
    </w:p>
    <w:p w14:paraId="2DB0C84B" w14:textId="77777777" w:rsidR="00AA18D7" w:rsidRDefault="00AA18D7" w:rsidP="009C763C">
      <w:pPr>
        <w:ind w:left="720"/>
      </w:pPr>
      <w:r>
        <w:t>For instance, we have </w:t>
      </w:r>
      <w:r>
        <w:rPr>
          <w:rStyle w:val="HTMLCode"/>
          <w:rFonts w:ascii="Consolas" w:eastAsiaTheme="majorEastAsia" w:hAnsi="Consolas"/>
          <w:color w:val="313130"/>
        </w:rPr>
        <w:t>firstName</w:t>
      </w:r>
      <w:r>
        <w:t>, </w:t>
      </w:r>
      <w:r>
        <w:rPr>
          <w:rStyle w:val="HTMLCode"/>
          <w:rFonts w:ascii="Consolas" w:eastAsiaTheme="majorEastAsia" w:hAnsi="Consolas"/>
          <w:color w:val="313130"/>
        </w:rPr>
        <w:t>lastName</w:t>
      </w:r>
      <w:r>
        <w:t> and </w:t>
      </w:r>
      <w:r>
        <w:rPr>
          <w:rStyle w:val="HTMLCode"/>
          <w:rFonts w:ascii="Consolas" w:eastAsiaTheme="majorEastAsia" w:hAnsi="Consolas"/>
          <w:color w:val="313130"/>
        </w:rPr>
        <w:t>nickName</w:t>
      </w:r>
      <w:r>
        <w:t> variables, all optional (i.e. can be undefined or have falsy values).</w:t>
      </w:r>
    </w:p>
    <w:p w14:paraId="72009F03" w14:textId="77777777" w:rsidR="00AA18D7" w:rsidRDefault="00AA18D7" w:rsidP="009C763C">
      <w:pPr>
        <w:ind w:left="720"/>
      </w:pPr>
      <w:r>
        <w:t>Let’s use OR </w:t>
      </w:r>
      <w:r>
        <w:rPr>
          <w:rStyle w:val="HTMLCode"/>
          <w:rFonts w:ascii="Consolas" w:eastAsiaTheme="majorEastAsia" w:hAnsi="Consolas"/>
          <w:color w:val="313130"/>
        </w:rPr>
        <w:t>||</w:t>
      </w:r>
      <w:r>
        <w:t> to choose the one that has the data and show it (or </w:t>
      </w:r>
      <w:r>
        <w:rPr>
          <w:rStyle w:val="HTMLCode"/>
          <w:rFonts w:ascii="Consolas" w:eastAsiaTheme="majorEastAsia" w:hAnsi="Consolas"/>
          <w:color w:val="313130"/>
        </w:rPr>
        <w:t>"Anonymous"</w:t>
      </w:r>
      <w:r>
        <w:t> if nothing set):</w:t>
      </w:r>
    </w:p>
    <w:p w14:paraId="1CE13805" w14:textId="77777777" w:rsidR="00AA18D7" w:rsidRPr="00AA18D7" w:rsidRDefault="00AA18D7" w:rsidP="009C763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HTMLCode"/>
          <w:rFonts w:ascii="Consolas" w:eastAsiaTheme="majorEastAsia" w:hAnsi="Consolas"/>
          <w:color w:val="313130"/>
        </w:rPr>
      </w:pPr>
      <w:r w:rsidRPr="00AA18D7">
        <w:rPr>
          <w:rStyle w:val="HTMLCode"/>
          <w:rFonts w:ascii="Consolas" w:eastAsiaTheme="majorEastAsia" w:hAnsi="Consolas"/>
        </w:rPr>
        <w:t>let</w:t>
      </w:r>
      <w:r w:rsidRPr="00AA18D7">
        <w:rPr>
          <w:rStyle w:val="HTMLCode"/>
          <w:rFonts w:ascii="Consolas" w:eastAsiaTheme="majorEastAsia" w:hAnsi="Consolas"/>
          <w:color w:val="313130"/>
        </w:rPr>
        <w:t xml:space="preserve"> firstName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p>
    <w:p w14:paraId="072ECA19" w14:textId="77777777" w:rsidR="00AA18D7" w:rsidRPr="00AA18D7" w:rsidRDefault="00AA18D7" w:rsidP="009C763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HTMLCode"/>
          <w:rFonts w:ascii="Consolas" w:eastAsiaTheme="majorEastAsia" w:hAnsi="Consolas"/>
          <w:color w:val="313130"/>
        </w:rPr>
      </w:pPr>
      <w:r w:rsidRPr="00AA18D7">
        <w:rPr>
          <w:rStyle w:val="HTMLCode"/>
          <w:rFonts w:ascii="Consolas" w:eastAsiaTheme="majorEastAsia" w:hAnsi="Consolas"/>
        </w:rPr>
        <w:lastRenderedPageBreak/>
        <w:t>let</w:t>
      </w:r>
      <w:r w:rsidRPr="00AA18D7">
        <w:rPr>
          <w:rStyle w:val="HTMLCode"/>
          <w:rFonts w:ascii="Consolas" w:eastAsiaTheme="majorEastAsia" w:hAnsi="Consolas"/>
          <w:color w:val="313130"/>
        </w:rPr>
        <w:t xml:space="preserve"> lastName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p>
    <w:p w14:paraId="290BCFFD" w14:textId="77777777" w:rsidR="00AA18D7" w:rsidRPr="00AA18D7" w:rsidRDefault="00AA18D7" w:rsidP="009C763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HTMLCode"/>
          <w:rFonts w:ascii="Consolas" w:eastAsiaTheme="majorEastAsia" w:hAnsi="Consolas"/>
          <w:color w:val="313130"/>
        </w:rPr>
      </w:pPr>
      <w:r w:rsidRPr="00AA18D7">
        <w:rPr>
          <w:rStyle w:val="HTMLCode"/>
          <w:rFonts w:ascii="Consolas" w:eastAsiaTheme="majorEastAsia" w:hAnsi="Consolas"/>
        </w:rPr>
        <w:t>let</w:t>
      </w:r>
      <w:r w:rsidRPr="00AA18D7">
        <w:rPr>
          <w:rStyle w:val="HTMLCode"/>
          <w:rFonts w:ascii="Consolas" w:eastAsiaTheme="majorEastAsia" w:hAnsi="Consolas"/>
          <w:color w:val="313130"/>
        </w:rPr>
        <w:t xml:space="preserve"> nickName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"SuperCoder";</w:t>
      </w:r>
    </w:p>
    <w:p w14:paraId="4536EB83" w14:textId="77777777" w:rsidR="00AA18D7" w:rsidRPr="00AA18D7" w:rsidRDefault="00AA18D7" w:rsidP="009C763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HTMLCode"/>
          <w:rFonts w:ascii="Consolas" w:eastAsiaTheme="majorEastAsia" w:hAnsi="Consolas"/>
          <w:color w:val="313130"/>
        </w:rPr>
      </w:pPr>
    </w:p>
    <w:p w14:paraId="66F5C8D2" w14:textId="77777777" w:rsidR="00AA18D7" w:rsidRPr="00AA18D7" w:rsidRDefault="00AA18D7" w:rsidP="009C763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HTMLCode"/>
          <w:rFonts w:ascii="Consolas" w:eastAsiaTheme="majorEastAsia" w:hAnsi="Consolas"/>
        </w:rPr>
      </w:pPr>
      <w:r w:rsidRPr="00AA18D7">
        <w:rPr>
          <w:rStyle w:val="HTMLCode"/>
          <w:rFonts w:ascii="Consolas" w:eastAsiaTheme="majorEastAsia" w:hAnsi="Consolas"/>
        </w:rPr>
        <w:t>alert( firstName || lastName || nickName || "Anonymous"); // SuperCoder</w:t>
      </w:r>
    </w:p>
    <w:p w14:paraId="7E25FE05" w14:textId="77777777" w:rsidR="00AA18D7" w:rsidRDefault="00AA18D7" w:rsidP="009C763C">
      <w:pPr>
        <w:ind w:firstLine="720"/>
        <w:rPr>
          <w:sz w:val="24"/>
          <w:szCs w:val="24"/>
        </w:rPr>
      </w:pPr>
      <w:r>
        <w:t>If all variables were falsy, </w:t>
      </w:r>
      <w:r>
        <w:rPr>
          <w:rStyle w:val="HTMLCode"/>
          <w:rFonts w:ascii="Consolas" w:eastAsiaTheme="majorEastAsia" w:hAnsi="Consolas"/>
          <w:color w:val="313130"/>
        </w:rPr>
        <w:t>"Anonymous"</w:t>
      </w:r>
      <w:r>
        <w:t> would show up.</w:t>
      </w:r>
    </w:p>
    <w:p w14:paraId="128F0EF0" w14:textId="77777777" w:rsidR="00AA18D7" w:rsidRDefault="00AA18D7">
      <w:pPr>
        <w:pStyle w:val="ListParagraph"/>
        <w:numPr>
          <w:ilvl w:val="0"/>
          <w:numId w:val="30"/>
        </w:numPr>
      </w:pPr>
      <w:r w:rsidRPr="009C763C">
        <w:rPr>
          <w:rStyle w:val="Strong"/>
          <w:rFonts w:ascii="Segoe UI" w:hAnsi="Segoe UI" w:cs="Segoe UI"/>
          <w:color w:val="313130"/>
        </w:rPr>
        <w:t>Short-circuit evaluation.</w:t>
      </w:r>
    </w:p>
    <w:p w14:paraId="153CD040" w14:textId="77777777" w:rsidR="00AA18D7" w:rsidRDefault="00AA18D7" w:rsidP="009C763C">
      <w:pPr>
        <w:ind w:left="720"/>
      </w:pPr>
      <w:r>
        <w:t>Another feature of OR </w:t>
      </w:r>
      <w:r>
        <w:rPr>
          <w:rStyle w:val="HTMLCode"/>
          <w:rFonts w:ascii="Consolas" w:eastAsiaTheme="majorEastAsia" w:hAnsi="Consolas"/>
          <w:color w:val="313130"/>
        </w:rPr>
        <w:t>||</w:t>
      </w:r>
      <w:r>
        <w:t> operator is the so-called “short-circuit” evaluation.</w:t>
      </w:r>
    </w:p>
    <w:p w14:paraId="590DF087" w14:textId="77777777" w:rsidR="00AA18D7" w:rsidRDefault="00AA18D7" w:rsidP="009C763C">
      <w:pPr>
        <w:ind w:left="720"/>
      </w:pPr>
      <w:r>
        <w:t>It means that </w:t>
      </w:r>
      <w:r>
        <w:rPr>
          <w:rStyle w:val="HTMLCode"/>
          <w:rFonts w:ascii="Consolas" w:eastAsiaTheme="majorEastAsia" w:hAnsi="Consolas"/>
          <w:color w:val="313130"/>
        </w:rPr>
        <w:t>||</w:t>
      </w:r>
      <w:r>
        <w:t> processes its arguments until the first truthy value is reached, and then the value is returned immediately, without even touching the other argument.</w:t>
      </w:r>
    </w:p>
    <w:p w14:paraId="06D15D9D" w14:textId="77777777" w:rsidR="00AA18D7" w:rsidRDefault="00AA18D7" w:rsidP="009C763C">
      <w:pPr>
        <w:ind w:left="720"/>
      </w:pPr>
      <w:r>
        <w:t>The importance of this feature becomes obvious if an operand isn’t just a value, but an expression with a side effect, such as a variable assignment or a function call.</w:t>
      </w:r>
    </w:p>
    <w:p w14:paraId="2900F919" w14:textId="77777777" w:rsidR="00AA18D7" w:rsidRDefault="00AA18D7" w:rsidP="009C763C">
      <w:pPr>
        <w:ind w:left="720"/>
      </w:pPr>
      <w:r>
        <w:t>In the example below, only the second message is printed:</w:t>
      </w:r>
    </w:p>
    <w:p w14:paraId="2560FC3D" w14:textId="77777777" w:rsidR="00AA18D7" w:rsidRPr="00AA18D7" w:rsidRDefault="00AA18D7" w:rsidP="009C763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HTMLCode"/>
          <w:rFonts w:ascii="Consolas" w:eastAsiaTheme="majorEastAsia" w:hAnsi="Consolas"/>
          <w:color w:val="313130"/>
        </w:rPr>
      </w:pPr>
      <w:r w:rsidRPr="00AA18D7">
        <w:rPr>
          <w:rStyle w:val="HTMLCode"/>
          <w:rFonts w:ascii="Consolas" w:eastAsiaTheme="majorEastAsia" w:hAnsi="Consolas"/>
        </w:rPr>
        <w:t>true</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alert("not printed");</w:t>
      </w:r>
    </w:p>
    <w:p w14:paraId="14B986EE" w14:textId="77777777" w:rsidR="00AA18D7" w:rsidRPr="00AA18D7" w:rsidRDefault="00AA18D7" w:rsidP="009C763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HTMLCode"/>
          <w:rFonts w:ascii="Consolas" w:eastAsiaTheme="majorEastAsia" w:hAnsi="Consolas"/>
        </w:rPr>
      </w:pPr>
      <w:r w:rsidRPr="00AA18D7">
        <w:rPr>
          <w:rStyle w:val="HTMLCode"/>
          <w:rFonts w:ascii="Consolas" w:eastAsiaTheme="majorEastAsia" w:hAnsi="Consolas"/>
        </w:rPr>
        <w:t>false</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alert("printed");</w:t>
      </w:r>
    </w:p>
    <w:p w14:paraId="2C7A18FA" w14:textId="77777777" w:rsidR="00AA18D7" w:rsidRDefault="00AA18D7" w:rsidP="009C763C">
      <w:pPr>
        <w:ind w:left="720"/>
        <w:rPr>
          <w:sz w:val="24"/>
          <w:szCs w:val="24"/>
        </w:rPr>
      </w:pPr>
      <w:r>
        <w:t>In the first line, the OR </w:t>
      </w:r>
      <w:r>
        <w:rPr>
          <w:rStyle w:val="HTMLCode"/>
          <w:rFonts w:ascii="Consolas" w:eastAsiaTheme="majorEastAsia" w:hAnsi="Consolas"/>
          <w:color w:val="313130"/>
        </w:rPr>
        <w:t>||</w:t>
      </w:r>
      <w:r>
        <w:t> operator stops the evaluation immediately upon seeing </w:t>
      </w:r>
      <w:r>
        <w:rPr>
          <w:rStyle w:val="HTMLCode"/>
          <w:rFonts w:ascii="Consolas" w:eastAsiaTheme="majorEastAsia" w:hAnsi="Consolas"/>
          <w:color w:val="313130"/>
        </w:rPr>
        <w:t>true</w:t>
      </w:r>
      <w:r>
        <w:t>, so the </w:t>
      </w:r>
      <w:r>
        <w:rPr>
          <w:rStyle w:val="HTMLCode"/>
          <w:rFonts w:ascii="Consolas" w:eastAsiaTheme="majorEastAsia" w:hAnsi="Consolas"/>
          <w:color w:val="313130"/>
        </w:rPr>
        <w:t>alert</w:t>
      </w:r>
      <w:r>
        <w:t> isn’t run.</w:t>
      </w:r>
    </w:p>
    <w:p w14:paraId="631CF15B" w14:textId="77777777" w:rsidR="00AA18D7" w:rsidRDefault="00AA18D7" w:rsidP="009C763C">
      <w:pPr>
        <w:ind w:left="720"/>
      </w:pPr>
      <w:r>
        <w:t>Sometimes, people use this feature to execute commands only if the condition on the left part is falsy.</w:t>
      </w:r>
    </w:p>
    <w:bookmarkStart w:id="133" w:name="and"/>
    <w:p w14:paraId="68641549" w14:textId="77777777" w:rsidR="00AA18D7" w:rsidRDefault="00AA18D7" w:rsidP="00AA18D7">
      <w:pPr>
        <w:pStyle w:val="Heading2"/>
        <w:shd w:val="clear" w:color="auto" w:fill="FFFFFF"/>
        <w:spacing w:before="360" w:after="180" w:line="480" w:lineRule="atLeast"/>
        <w:rPr>
          <w:rFonts w:ascii="Segoe UI" w:hAnsi="Segoe UI" w:cs="Segoe UI"/>
          <w:color w:val="313130"/>
        </w:rPr>
      </w:pPr>
      <w:r>
        <w:rPr>
          <w:rFonts w:ascii="Segoe UI" w:hAnsi="Segoe UI" w:cs="Segoe UI"/>
          <w:color w:val="313130"/>
        </w:rPr>
        <w:fldChar w:fldCharType="begin"/>
      </w:r>
      <w:r>
        <w:rPr>
          <w:rFonts w:ascii="Segoe UI" w:hAnsi="Segoe UI" w:cs="Segoe UI"/>
          <w:color w:val="313130"/>
        </w:rPr>
        <w:instrText xml:space="preserve"> HYPERLINK "https://javascript.info/logical-operators" \l "and" </w:instrText>
      </w:r>
      <w:r>
        <w:rPr>
          <w:rFonts w:ascii="Segoe UI" w:hAnsi="Segoe UI" w:cs="Segoe UI"/>
          <w:color w:val="313130"/>
        </w:rPr>
        <w:fldChar w:fldCharType="separate"/>
      </w:r>
      <w:bookmarkStart w:id="134" w:name="_Toc117603817"/>
      <w:r>
        <w:rPr>
          <w:rStyle w:val="Hyperlink"/>
          <w:rFonts w:ascii="Segoe UI" w:hAnsi="Segoe UI" w:cs="Segoe UI"/>
        </w:rPr>
        <w:t>&amp;&amp; (AND)</w:t>
      </w:r>
      <w:bookmarkEnd w:id="134"/>
      <w:r>
        <w:rPr>
          <w:rFonts w:ascii="Segoe UI" w:hAnsi="Segoe UI" w:cs="Segoe UI"/>
          <w:color w:val="313130"/>
        </w:rPr>
        <w:fldChar w:fldCharType="end"/>
      </w:r>
      <w:bookmarkEnd w:id="133"/>
    </w:p>
    <w:p w14:paraId="62917A91" w14:textId="77777777" w:rsidR="00AA18D7" w:rsidRDefault="00AA18D7" w:rsidP="009C763C">
      <w:r>
        <w:t>The AND operator is represented with two ampersands </w:t>
      </w:r>
      <w:r>
        <w:rPr>
          <w:rStyle w:val="HTMLCode"/>
          <w:rFonts w:ascii="Consolas" w:eastAsiaTheme="majorEastAsia" w:hAnsi="Consolas"/>
          <w:color w:val="313130"/>
        </w:rPr>
        <w:t>&amp;&amp;</w:t>
      </w:r>
      <w:r>
        <w:t>:</w:t>
      </w:r>
    </w:p>
    <w:p w14:paraId="0217FFD8"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color w:val="313130"/>
        </w:rPr>
        <w:t xml:space="preserve">result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a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b</w:t>
      </w:r>
      <w:r w:rsidRPr="00AA18D7">
        <w:rPr>
          <w:rStyle w:val="HTMLCode"/>
          <w:rFonts w:ascii="Consolas" w:eastAsiaTheme="majorEastAsia" w:hAnsi="Consolas"/>
        </w:rPr>
        <w:t>;</w:t>
      </w:r>
    </w:p>
    <w:p w14:paraId="6DBEBBE9" w14:textId="77777777" w:rsidR="00AA18D7" w:rsidRDefault="00AA18D7" w:rsidP="009C763C">
      <w:pPr>
        <w:rPr>
          <w:sz w:val="24"/>
          <w:szCs w:val="24"/>
        </w:rPr>
      </w:pPr>
      <w:r>
        <w:t>In classical programming, AND returns </w:t>
      </w:r>
      <w:r>
        <w:rPr>
          <w:rStyle w:val="HTMLCode"/>
          <w:rFonts w:ascii="Consolas" w:eastAsiaTheme="majorEastAsia" w:hAnsi="Consolas"/>
          <w:color w:val="313130"/>
        </w:rPr>
        <w:t>true</w:t>
      </w:r>
      <w:r>
        <w:t> if both operands are truthy and </w:t>
      </w:r>
      <w:r>
        <w:rPr>
          <w:rStyle w:val="HTMLCode"/>
          <w:rFonts w:ascii="Consolas" w:eastAsiaTheme="majorEastAsia" w:hAnsi="Consolas"/>
          <w:color w:val="313130"/>
        </w:rPr>
        <w:t>false</w:t>
      </w:r>
      <w:r>
        <w:t> otherwise:</w:t>
      </w:r>
    </w:p>
    <w:p w14:paraId="493BCD90"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true</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true</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true</w:t>
      </w:r>
    </w:p>
    <w:p w14:paraId="1649D7B8"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false</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true</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false</w:t>
      </w:r>
    </w:p>
    <w:p w14:paraId="29E56F7C"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true</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false</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false</w:t>
      </w:r>
    </w:p>
    <w:p w14:paraId="61F2A004"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false</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false</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false</w:t>
      </w:r>
    </w:p>
    <w:p w14:paraId="33F1AD98" w14:textId="77777777" w:rsidR="00AA18D7" w:rsidRDefault="00AA18D7" w:rsidP="009C763C">
      <w:pPr>
        <w:rPr>
          <w:sz w:val="24"/>
          <w:szCs w:val="24"/>
        </w:rPr>
      </w:pPr>
      <w:r>
        <w:t>An example with </w:t>
      </w:r>
      <w:r>
        <w:rPr>
          <w:rStyle w:val="HTMLCode"/>
          <w:rFonts w:ascii="Consolas" w:eastAsiaTheme="majorEastAsia" w:hAnsi="Consolas"/>
          <w:color w:val="313130"/>
        </w:rPr>
        <w:t>if</w:t>
      </w:r>
      <w:r>
        <w:t>:</w:t>
      </w:r>
    </w:p>
    <w:p w14:paraId="599D6886"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let</w:t>
      </w:r>
      <w:r w:rsidRPr="00AA18D7">
        <w:rPr>
          <w:rStyle w:val="HTMLCode"/>
          <w:rFonts w:ascii="Consolas" w:eastAsiaTheme="majorEastAsia" w:hAnsi="Consolas"/>
          <w:color w:val="313130"/>
        </w:rPr>
        <w:t xml:space="preserve"> hour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12;</w:t>
      </w:r>
    </w:p>
    <w:p w14:paraId="06BFC163"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let</w:t>
      </w:r>
      <w:r w:rsidRPr="00AA18D7">
        <w:rPr>
          <w:rStyle w:val="HTMLCode"/>
          <w:rFonts w:ascii="Consolas" w:eastAsiaTheme="majorEastAsia" w:hAnsi="Consolas"/>
          <w:color w:val="313130"/>
        </w:rPr>
        <w:t xml:space="preserve"> minute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30;</w:t>
      </w:r>
    </w:p>
    <w:p w14:paraId="056AAB3D"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p>
    <w:p w14:paraId="68380672"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if</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hour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12</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minute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30)</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p>
    <w:p w14:paraId="485C2199"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color w:val="313130"/>
        </w:rPr>
        <w:lastRenderedPageBreak/>
        <w:t xml:space="preserve">  </w:t>
      </w: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'The time is 12:30'</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p>
    <w:p w14:paraId="1181D0CA"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w:t>
      </w:r>
    </w:p>
    <w:p w14:paraId="3C337F91" w14:textId="77777777" w:rsidR="00AA18D7" w:rsidRDefault="00AA18D7" w:rsidP="009C763C">
      <w:pPr>
        <w:rPr>
          <w:sz w:val="24"/>
          <w:szCs w:val="24"/>
        </w:rPr>
      </w:pPr>
      <w:r>
        <w:t>Just as with OR, any value is allowed as an operand of AND:</w:t>
      </w:r>
    </w:p>
    <w:p w14:paraId="1EB1C1A2"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if</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0)</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evaluated as true &amp;&amp; false</w:t>
      </w:r>
    </w:p>
    <w:p w14:paraId="245E232B"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"won't work, because the result is falsy"</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p>
    <w:p w14:paraId="4A77EEC1" w14:textId="19DF1F64" w:rsid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w:t>
      </w:r>
    </w:p>
    <w:p w14:paraId="1FC4064A" w14:textId="77777777" w:rsidR="009C763C" w:rsidRPr="00AA18D7" w:rsidRDefault="009C763C" w:rsidP="009C763C">
      <w:pPr>
        <w:rPr>
          <w:rStyle w:val="HTMLCode"/>
          <w:rFonts w:ascii="Consolas" w:eastAsiaTheme="majorEastAsia" w:hAnsi="Consolas"/>
        </w:rPr>
      </w:pPr>
    </w:p>
    <w:bookmarkStart w:id="135" w:name="and-finds-the-first-falsy-value"/>
    <w:p w14:paraId="760F3C8C" w14:textId="77777777" w:rsidR="00AA18D7" w:rsidRPr="009C763C" w:rsidRDefault="00AA18D7" w:rsidP="009C763C">
      <w:pPr>
        <w:pStyle w:val="Heading2"/>
      </w:pPr>
      <w:r w:rsidRPr="009C763C">
        <w:fldChar w:fldCharType="begin"/>
      </w:r>
      <w:r w:rsidRPr="009C763C">
        <w:instrText xml:space="preserve"> HYPERLINK "https://javascript.info/logical-operators" \l "and-finds-the-first-falsy-value" </w:instrText>
      </w:r>
      <w:r w:rsidRPr="009C763C">
        <w:fldChar w:fldCharType="separate"/>
      </w:r>
      <w:bookmarkStart w:id="136" w:name="_Toc117603818"/>
      <w:r w:rsidRPr="009C763C">
        <w:rPr>
          <w:rStyle w:val="Hyperlink"/>
          <w:color w:val="2F5496" w:themeColor="accent1" w:themeShade="BF"/>
          <w:u w:val="none"/>
        </w:rPr>
        <w:t>AND “&amp;&amp;” finds the first falsy value</w:t>
      </w:r>
      <w:bookmarkEnd w:id="136"/>
      <w:r w:rsidRPr="009C763C">
        <w:fldChar w:fldCharType="end"/>
      </w:r>
      <w:bookmarkEnd w:id="135"/>
    </w:p>
    <w:p w14:paraId="4192D047" w14:textId="77777777" w:rsidR="00AA18D7" w:rsidRDefault="00AA18D7" w:rsidP="009C763C">
      <w:r>
        <w:t>Given multiple AND’ed values:</w:t>
      </w:r>
    </w:p>
    <w:p w14:paraId="384D12BA"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color w:val="313130"/>
        </w:rPr>
        <w:t xml:space="preserve">result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value1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value2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value3</w:t>
      </w:r>
      <w:r w:rsidRPr="00AA18D7">
        <w:rPr>
          <w:rStyle w:val="HTMLCode"/>
          <w:rFonts w:ascii="Consolas" w:eastAsiaTheme="majorEastAsia" w:hAnsi="Consolas"/>
        </w:rPr>
        <w:t>;</w:t>
      </w:r>
    </w:p>
    <w:p w14:paraId="7FD448BA" w14:textId="77777777" w:rsidR="00AA18D7" w:rsidRDefault="00AA18D7" w:rsidP="009C763C">
      <w:pPr>
        <w:rPr>
          <w:sz w:val="24"/>
          <w:szCs w:val="24"/>
        </w:rPr>
      </w:pPr>
      <w:r>
        <w:t>The AND </w:t>
      </w:r>
      <w:r>
        <w:rPr>
          <w:rStyle w:val="HTMLCode"/>
          <w:rFonts w:ascii="Consolas" w:eastAsiaTheme="majorEastAsia" w:hAnsi="Consolas"/>
          <w:color w:val="313130"/>
        </w:rPr>
        <w:t>&amp;&amp;</w:t>
      </w:r>
      <w:r>
        <w:t> operator does the following:</w:t>
      </w:r>
    </w:p>
    <w:p w14:paraId="0DF6FBA3" w14:textId="77777777" w:rsidR="00AA18D7" w:rsidRDefault="00AA18D7">
      <w:pPr>
        <w:pStyle w:val="ListParagraph"/>
        <w:numPr>
          <w:ilvl w:val="0"/>
          <w:numId w:val="31"/>
        </w:numPr>
      </w:pPr>
      <w:r>
        <w:t>Evaluates operands from left to right.</w:t>
      </w:r>
    </w:p>
    <w:p w14:paraId="57205DA0" w14:textId="77777777" w:rsidR="00AA18D7" w:rsidRDefault="00AA18D7">
      <w:pPr>
        <w:pStyle w:val="ListParagraph"/>
        <w:numPr>
          <w:ilvl w:val="0"/>
          <w:numId w:val="31"/>
        </w:numPr>
      </w:pPr>
      <w:r>
        <w:t>For each operand, converts it to a boolean. If the result is </w:t>
      </w:r>
      <w:r w:rsidRPr="009C763C">
        <w:rPr>
          <w:rStyle w:val="HTMLCode"/>
          <w:rFonts w:ascii="Consolas" w:eastAsiaTheme="majorEastAsia" w:hAnsi="Consolas"/>
          <w:color w:val="313130"/>
        </w:rPr>
        <w:t>false</w:t>
      </w:r>
      <w:r>
        <w:t>, stops and returns the original value of that operand.</w:t>
      </w:r>
    </w:p>
    <w:p w14:paraId="0FB4B2EC" w14:textId="77777777" w:rsidR="00AA18D7" w:rsidRDefault="00AA18D7">
      <w:pPr>
        <w:pStyle w:val="ListParagraph"/>
        <w:numPr>
          <w:ilvl w:val="0"/>
          <w:numId w:val="31"/>
        </w:numPr>
      </w:pPr>
      <w:r>
        <w:t>If all operands have been evaluated (i.e. all were truthy), returns the last operand.</w:t>
      </w:r>
    </w:p>
    <w:p w14:paraId="2240BB83" w14:textId="77777777" w:rsidR="00AA18D7" w:rsidRDefault="00AA18D7" w:rsidP="009C763C">
      <w:r>
        <w:t>In other words, AND returns the first falsy value or the last value if none were found.</w:t>
      </w:r>
    </w:p>
    <w:p w14:paraId="286657C6" w14:textId="77777777" w:rsidR="00AA18D7" w:rsidRDefault="00AA18D7" w:rsidP="009C763C">
      <w:r>
        <w:t>The rules above are similar to OR. The difference is that AND returns the first </w:t>
      </w:r>
      <w:r>
        <w:rPr>
          <w:rStyle w:val="Emphasis"/>
          <w:rFonts w:ascii="Segoe UI" w:hAnsi="Segoe UI" w:cs="Segoe UI"/>
          <w:color w:val="313130"/>
        </w:rPr>
        <w:t>falsy</w:t>
      </w:r>
      <w:r>
        <w:t> value while OR returns the first </w:t>
      </w:r>
      <w:r>
        <w:rPr>
          <w:rStyle w:val="Emphasis"/>
          <w:rFonts w:ascii="Segoe UI" w:hAnsi="Segoe UI" w:cs="Segoe UI"/>
          <w:color w:val="313130"/>
        </w:rPr>
        <w:t>truthy</w:t>
      </w:r>
      <w:r>
        <w:t> one.</w:t>
      </w:r>
    </w:p>
    <w:p w14:paraId="79420FD5" w14:textId="77777777" w:rsidR="00AA18D7" w:rsidRDefault="00AA18D7" w:rsidP="009C763C">
      <w:r>
        <w:t>Examples:</w:t>
      </w:r>
    </w:p>
    <w:p w14:paraId="76665477"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 if the first operand is truthy,</w:t>
      </w:r>
    </w:p>
    <w:p w14:paraId="4EC33D42"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 AND returns the second operand:</w:t>
      </w:r>
    </w:p>
    <w:p w14:paraId="3311F9B3"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0</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0</w:t>
      </w:r>
    </w:p>
    <w:p w14:paraId="53A51102"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5</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5</w:t>
      </w:r>
    </w:p>
    <w:p w14:paraId="7E8A506A"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p>
    <w:p w14:paraId="1B3BF8C8"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 if the first operand is falsy,</w:t>
      </w:r>
    </w:p>
    <w:p w14:paraId="66C3D750"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 AND returns it. The second operand is ignored</w:t>
      </w:r>
    </w:p>
    <w:p w14:paraId="0227FCEC"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null</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5</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null</w:t>
      </w:r>
    </w:p>
    <w:p w14:paraId="531E8994"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0</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"no matter what"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0</w:t>
      </w:r>
    </w:p>
    <w:p w14:paraId="5590D42C" w14:textId="77777777" w:rsidR="00AA18D7" w:rsidRDefault="00AA18D7" w:rsidP="009C763C">
      <w:pPr>
        <w:rPr>
          <w:sz w:val="24"/>
          <w:szCs w:val="24"/>
        </w:rPr>
      </w:pPr>
      <w:r>
        <w:t>We can also pass several values in a row. See how the first falsy one is returned:</w:t>
      </w:r>
    </w:p>
    <w:p w14:paraId="302891EC"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2</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null</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3</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null</w:t>
      </w:r>
    </w:p>
    <w:p w14:paraId="1F72E0D4" w14:textId="77777777" w:rsidR="00AA18D7" w:rsidRDefault="00AA18D7" w:rsidP="009C763C">
      <w:pPr>
        <w:rPr>
          <w:sz w:val="24"/>
          <w:szCs w:val="24"/>
        </w:rPr>
      </w:pPr>
      <w:r>
        <w:t>When all values are truthy, the last value is returned:</w:t>
      </w:r>
    </w:p>
    <w:p w14:paraId="1527F38B"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2</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3</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3, the last one</w:t>
      </w:r>
    </w:p>
    <w:p w14:paraId="38B6DCC2" w14:textId="77777777" w:rsidR="00AA18D7" w:rsidRDefault="00AA18D7" w:rsidP="009C763C">
      <w:pPr>
        <w:rPr>
          <w:sz w:val="24"/>
          <w:szCs w:val="24"/>
        </w:rPr>
      </w:pPr>
      <w:r>
        <w:rPr>
          <w:rStyle w:val="importanttype"/>
          <w:rFonts w:ascii="Segoe UI" w:hAnsi="Segoe UI" w:cs="Segoe UI"/>
          <w:b/>
          <w:bCs/>
          <w:color w:val="313130"/>
        </w:rPr>
        <w:t>Precedence of AND </w:t>
      </w:r>
      <w:r>
        <w:rPr>
          <w:rStyle w:val="HTMLCode"/>
          <w:rFonts w:ascii="Consolas" w:eastAsiaTheme="majorEastAsia" w:hAnsi="Consolas"/>
          <w:b/>
          <w:bCs/>
          <w:color w:val="313130"/>
        </w:rPr>
        <w:t>&amp;&amp;</w:t>
      </w:r>
      <w:r>
        <w:rPr>
          <w:rStyle w:val="importanttype"/>
          <w:rFonts w:ascii="Segoe UI" w:hAnsi="Segoe UI" w:cs="Segoe UI"/>
          <w:b/>
          <w:bCs/>
          <w:color w:val="313130"/>
        </w:rPr>
        <w:t> is higher than OR </w:t>
      </w:r>
      <w:r>
        <w:rPr>
          <w:rStyle w:val="HTMLCode"/>
          <w:rFonts w:ascii="Consolas" w:eastAsiaTheme="majorEastAsia" w:hAnsi="Consolas"/>
          <w:b/>
          <w:bCs/>
          <w:color w:val="313130"/>
        </w:rPr>
        <w:t>||</w:t>
      </w:r>
    </w:p>
    <w:p w14:paraId="5A3FE055" w14:textId="77777777" w:rsidR="00AA18D7" w:rsidRDefault="00AA18D7" w:rsidP="009C763C">
      <w:r>
        <w:lastRenderedPageBreak/>
        <w:t>The precedence of AND </w:t>
      </w:r>
      <w:r>
        <w:rPr>
          <w:rStyle w:val="HTMLCode"/>
          <w:rFonts w:ascii="Consolas" w:eastAsiaTheme="majorEastAsia" w:hAnsi="Consolas"/>
          <w:color w:val="313130"/>
        </w:rPr>
        <w:t>&amp;&amp;</w:t>
      </w:r>
      <w:r>
        <w:t> operator is higher than OR </w:t>
      </w:r>
      <w:r>
        <w:rPr>
          <w:rStyle w:val="HTMLCode"/>
          <w:rFonts w:ascii="Consolas" w:eastAsiaTheme="majorEastAsia" w:hAnsi="Consolas"/>
          <w:color w:val="313130"/>
        </w:rPr>
        <w:t>||</w:t>
      </w:r>
      <w:r>
        <w:t>.</w:t>
      </w:r>
    </w:p>
    <w:p w14:paraId="5F8DFF42" w14:textId="77777777" w:rsidR="00AA18D7" w:rsidRDefault="00AA18D7" w:rsidP="009C763C">
      <w:r>
        <w:t>So the code </w:t>
      </w:r>
      <w:r>
        <w:rPr>
          <w:rStyle w:val="HTMLCode"/>
          <w:rFonts w:ascii="Consolas" w:eastAsiaTheme="majorEastAsia" w:hAnsi="Consolas"/>
          <w:color w:val="313130"/>
        </w:rPr>
        <w:t>a &amp;&amp; b || c &amp;&amp; d</w:t>
      </w:r>
      <w:r>
        <w:t> is essentially the same as if the </w:t>
      </w:r>
      <w:r>
        <w:rPr>
          <w:rStyle w:val="HTMLCode"/>
          <w:rFonts w:ascii="Consolas" w:eastAsiaTheme="majorEastAsia" w:hAnsi="Consolas"/>
          <w:color w:val="313130"/>
        </w:rPr>
        <w:t>&amp;&amp;</w:t>
      </w:r>
      <w:r>
        <w:t> expressions were in parentheses: </w:t>
      </w:r>
      <w:r>
        <w:rPr>
          <w:rStyle w:val="HTMLCode"/>
          <w:rFonts w:ascii="Consolas" w:eastAsiaTheme="majorEastAsia" w:hAnsi="Consolas"/>
          <w:color w:val="313130"/>
        </w:rPr>
        <w:t>(a &amp;&amp; b) || (c &amp;&amp; d)</w:t>
      </w:r>
      <w:r>
        <w:t>.</w:t>
      </w:r>
    </w:p>
    <w:p w14:paraId="658673C5" w14:textId="77777777" w:rsidR="00AA18D7" w:rsidRDefault="00AA18D7" w:rsidP="009C763C">
      <w:r>
        <w:rPr>
          <w:rStyle w:val="importanttype"/>
          <w:rFonts w:ascii="Segoe UI" w:hAnsi="Segoe UI" w:cs="Segoe UI"/>
          <w:b/>
          <w:bCs/>
          <w:color w:val="313130"/>
        </w:rPr>
        <w:t>Don’t replace </w:t>
      </w:r>
      <w:r>
        <w:rPr>
          <w:rStyle w:val="HTMLCode"/>
          <w:rFonts w:ascii="Consolas" w:eastAsiaTheme="majorEastAsia" w:hAnsi="Consolas"/>
          <w:b/>
          <w:bCs/>
          <w:color w:val="313130"/>
        </w:rPr>
        <w:t>if</w:t>
      </w:r>
      <w:r>
        <w:rPr>
          <w:rStyle w:val="importanttype"/>
          <w:rFonts w:ascii="Segoe UI" w:hAnsi="Segoe UI" w:cs="Segoe UI"/>
          <w:b/>
          <w:bCs/>
          <w:color w:val="313130"/>
        </w:rPr>
        <w:t> with </w:t>
      </w:r>
      <w:r>
        <w:rPr>
          <w:rStyle w:val="HTMLCode"/>
          <w:rFonts w:ascii="Consolas" w:eastAsiaTheme="majorEastAsia" w:hAnsi="Consolas"/>
          <w:b/>
          <w:bCs/>
          <w:color w:val="313130"/>
        </w:rPr>
        <w:t>||</w:t>
      </w:r>
      <w:r>
        <w:rPr>
          <w:rStyle w:val="importanttype"/>
          <w:rFonts w:ascii="Segoe UI" w:hAnsi="Segoe UI" w:cs="Segoe UI"/>
          <w:b/>
          <w:bCs/>
          <w:color w:val="313130"/>
        </w:rPr>
        <w:t> or </w:t>
      </w:r>
      <w:r>
        <w:rPr>
          <w:rStyle w:val="HTMLCode"/>
          <w:rFonts w:ascii="Consolas" w:eastAsiaTheme="majorEastAsia" w:hAnsi="Consolas"/>
          <w:b/>
          <w:bCs/>
          <w:color w:val="313130"/>
        </w:rPr>
        <w:t>&amp;&amp;</w:t>
      </w:r>
    </w:p>
    <w:p w14:paraId="721442E0" w14:textId="77777777" w:rsidR="00AA18D7" w:rsidRDefault="00AA18D7" w:rsidP="009C763C">
      <w:r>
        <w:t>Sometimes, people use the AND </w:t>
      </w:r>
      <w:r>
        <w:rPr>
          <w:rStyle w:val="HTMLCode"/>
          <w:rFonts w:ascii="Consolas" w:eastAsiaTheme="majorEastAsia" w:hAnsi="Consolas"/>
          <w:color w:val="313130"/>
        </w:rPr>
        <w:t>&amp;&amp;</w:t>
      </w:r>
      <w:r>
        <w:t> operator as a "shorter way to write </w:t>
      </w:r>
      <w:r>
        <w:rPr>
          <w:rStyle w:val="HTMLCode"/>
          <w:rFonts w:ascii="Consolas" w:eastAsiaTheme="majorEastAsia" w:hAnsi="Consolas"/>
          <w:color w:val="313130"/>
        </w:rPr>
        <w:t>if</w:t>
      </w:r>
      <w:r>
        <w:t>".</w:t>
      </w:r>
    </w:p>
    <w:p w14:paraId="0E568450" w14:textId="77777777" w:rsidR="00AA18D7" w:rsidRDefault="00AA18D7" w:rsidP="009C763C">
      <w:r>
        <w:t>For instance:</w:t>
      </w:r>
    </w:p>
    <w:p w14:paraId="281EAB22"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let</w:t>
      </w:r>
      <w:r w:rsidRPr="00AA18D7">
        <w:rPr>
          <w:rStyle w:val="HTMLCode"/>
          <w:rFonts w:ascii="Consolas" w:eastAsiaTheme="majorEastAsia" w:hAnsi="Consolas"/>
          <w:color w:val="313130"/>
        </w:rPr>
        <w:t xml:space="preserve"> x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w:t>
      </w:r>
    </w:p>
    <w:p w14:paraId="3B98086D"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p>
    <w:p w14:paraId="5288059A"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x </w:t>
      </w:r>
      <w:r w:rsidRPr="00AA18D7">
        <w:rPr>
          <w:rStyle w:val="HTMLCode"/>
          <w:rFonts w:ascii="Consolas" w:eastAsiaTheme="majorEastAsia" w:hAnsi="Consolas"/>
        </w:rPr>
        <w:t>&gt;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0)</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'Greater than zero!'</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p>
    <w:p w14:paraId="474BD424" w14:textId="77777777" w:rsidR="00AA18D7" w:rsidRDefault="00AA18D7" w:rsidP="009C763C">
      <w:pPr>
        <w:rPr>
          <w:sz w:val="24"/>
          <w:szCs w:val="24"/>
        </w:rPr>
      </w:pPr>
      <w:r>
        <w:t>The action in the right part of </w:t>
      </w:r>
      <w:r>
        <w:rPr>
          <w:rStyle w:val="HTMLCode"/>
          <w:rFonts w:ascii="Consolas" w:eastAsiaTheme="majorEastAsia" w:hAnsi="Consolas"/>
          <w:color w:val="313130"/>
        </w:rPr>
        <w:t>&amp;&amp;</w:t>
      </w:r>
      <w:r>
        <w:t> would execute only if the evaluation reaches it. That is, only if </w:t>
      </w:r>
      <w:r>
        <w:rPr>
          <w:rStyle w:val="HTMLCode"/>
          <w:rFonts w:ascii="Consolas" w:eastAsiaTheme="majorEastAsia" w:hAnsi="Consolas"/>
          <w:color w:val="313130"/>
        </w:rPr>
        <w:t>(x &gt; 0)</w:t>
      </w:r>
      <w:r>
        <w:t> is true.</w:t>
      </w:r>
    </w:p>
    <w:p w14:paraId="431631D5" w14:textId="77777777" w:rsidR="00AA18D7" w:rsidRDefault="00AA18D7" w:rsidP="009C763C">
      <w:r>
        <w:t>So we basically have an analogue for:</w:t>
      </w:r>
    </w:p>
    <w:p w14:paraId="4582A087"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let</w:t>
      </w:r>
      <w:r w:rsidRPr="00AA18D7">
        <w:rPr>
          <w:rStyle w:val="HTMLCode"/>
          <w:rFonts w:ascii="Consolas" w:eastAsiaTheme="majorEastAsia" w:hAnsi="Consolas"/>
          <w:color w:val="313130"/>
        </w:rPr>
        <w:t xml:space="preserve"> x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w:t>
      </w:r>
    </w:p>
    <w:p w14:paraId="3F554751"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p>
    <w:p w14:paraId="459DB3F6"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if</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x </w:t>
      </w:r>
      <w:r w:rsidRPr="00AA18D7">
        <w:rPr>
          <w:rStyle w:val="HTMLCode"/>
          <w:rFonts w:ascii="Consolas" w:eastAsiaTheme="majorEastAsia" w:hAnsi="Consolas"/>
        </w:rPr>
        <w:t>&gt;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0)</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'Greater than zero!'</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p>
    <w:p w14:paraId="4E0DAD6C" w14:textId="77777777" w:rsidR="00AA18D7" w:rsidRDefault="00AA18D7" w:rsidP="009C763C">
      <w:pPr>
        <w:rPr>
          <w:sz w:val="24"/>
          <w:szCs w:val="24"/>
        </w:rPr>
      </w:pPr>
      <w:r>
        <w:t>Although, the variant with </w:t>
      </w:r>
      <w:r>
        <w:rPr>
          <w:rStyle w:val="HTMLCode"/>
          <w:rFonts w:ascii="Consolas" w:eastAsiaTheme="majorEastAsia" w:hAnsi="Consolas"/>
          <w:color w:val="313130"/>
        </w:rPr>
        <w:t>&amp;&amp;</w:t>
      </w:r>
      <w:r>
        <w:t> appears shorter, </w:t>
      </w:r>
      <w:r>
        <w:rPr>
          <w:rStyle w:val="HTMLCode"/>
          <w:rFonts w:ascii="Consolas" w:eastAsiaTheme="majorEastAsia" w:hAnsi="Consolas"/>
          <w:color w:val="313130"/>
        </w:rPr>
        <w:t>if</w:t>
      </w:r>
      <w:r>
        <w:t> is more obvious and tends to be a little bit more readable. So we recommend using every construct for its purpose: use </w:t>
      </w:r>
      <w:r>
        <w:rPr>
          <w:rStyle w:val="HTMLCode"/>
          <w:rFonts w:ascii="Consolas" w:eastAsiaTheme="majorEastAsia" w:hAnsi="Consolas"/>
          <w:color w:val="313130"/>
        </w:rPr>
        <w:t>if</w:t>
      </w:r>
      <w:r>
        <w:t> if we want </w:t>
      </w:r>
      <w:r>
        <w:rPr>
          <w:rStyle w:val="HTMLCode"/>
          <w:rFonts w:ascii="Consolas" w:eastAsiaTheme="majorEastAsia" w:hAnsi="Consolas"/>
          <w:color w:val="313130"/>
        </w:rPr>
        <w:t>if</w:t>
      </w:r>
      <w:r>
        <w:t> and use </w:t>
      </w:r>
      <w:r>
        <w:rPr>
          <w:rStyle w:val="HTMLCode"/>
          <w:rFonts w:ascii="Consolas" w:eastAsiaTheme="majorEastAsia" w:hAnsi="Consolas"/>
          <w:color w:val="313130"/>
        </w:rPr>
        <w:t>&amp;&amp;</w:t>
      </w:r>
      <w:r>
        <w:t> if we want AND.</w:t>
      </w:r>
    </w:p>
    <w:bookmarkStart w:id="137" w:name="not"/>
    <w:p w14:paraId="7DC2E5E4" w14:textId="77777777" w:rsidR="00AA18D7" w:rsidRPr="009C763C" w:rsidRDefault="00AA18D7" w:rsidP="009C763C">
      <w:pPr>
        <w:pStyle w:val="Heading2"/>
      </w:pPr>
      <w:r w:rsidRPr="009C763C">
        <w:fldChar w:fldCharType="begin"/>
      </w:r>
      <w:r w:rsidRPr="009C763C">
        <w:instrText xml:space="preserve"> HYPERLINK "https://javascript.info/logical-operators" \l "not" </w:instrText>
      </w:r>
      <w:r w:rsidRPr="009C763C">
        <w:fldChar w:fldCharType="separate"/>
      </w:r>
      <w:bookmarkStart w:id="138" w:name="_Toc117603819"/>
      <w:r w:rsidRPr="009C763C">
        <w:rPr>
          <w:rStyle w:val="Hyperlink"/>
          <w:color w:val="2F5496" w:themeColor="accent1" w:themeShade="BF"/>
          <w:u w:val="none"/>
        </w:rPr>
        <w:t>! (NOT)</w:t>
      </w:r>
      <w:bookmarkEnd w:id="138"/>
      <w:r w:rsidRPr="009C763C">
        <w:fldChar w:fldCharType="end"/>
      </w:r>
      <w:bookmarkEnd w:id="137"/>
    </w:p>
    <w:p w14:paraId="38FA5DFB" w14:textId="77777777" w:rsidR="00AA18D7" w:rsidRDefault="00AA18D7" w:rsidP="009C763C">
      <w:r>
        <w:t>The boolean NOT operator is represented with an exclamation sign </w:t>
      </w:r>
      <w:r>
        <w:rPr>
          <w:rStyle w:val="HTMLCode"/>
          <w:rFonts w:ascii="Consolas" w:eastAsiaTheme="majorEastAsia" w:hAnsi="Consolas"/>
          <w:color w:val="313130"/>
        </w:rPr>
        <w:t>!</w:t>
      </w:r>
      <w:r>
        <w:t>.</w:t>
      </w:r>
    </w:p>
    <w:p w14:paraId="77F42D4A" w14:textId="77777777" w:rsidR="00AA18D7" w:rsidRDefault="00AA18D7" w:rsidP="009C763C">
      <w:r>
        <w:t>The syntax is pretty simple:</w:t>
      </w:r>
    </w:p>
    <w:p w14:paraId="6D7A582E"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color w:val="313130"/>
        </w:rPr>
        <w:t xml:space="preserve">result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value</w:t>
      </w:r>
      <w:r w:rsidRPr="00AA18D7">
        <w:rPr>
          <w:rStyle w:val="HTMLCode"/>
          <w:rFonts w:ascii="Consolas" w:eastAsiaTheme="majorEastAsia" w:hAnsi="Consolas"/>
        </w:rPr>
        <w:t>;</w:t>
      </w:r>
    </w:p>
    <w:p w14:paraId="0995D6EC" w14:textId="77777777" w:rsidR="00AA18D7" w:rsidRDefault="00AA18D7" w:rsidP="009C763C">
      <w:pPr>
        <w:rPr>
          <w:sz w:val="24"/>
          <w:szCs w:val="24"/>
        </w:rPr>
      </w:pPr>
      <w:r>
        <w:t>The operator accepts a single argument and does the following:</w:t>
      </w:r>
    </w:p>
    <w:p w14:paraId="5462D91A" w14:textId="77777777" w:rsidR="00AA18D7" w:rsidRDefault="00AA18D7">
      <w:pPr>
        <w:pStyle w:val="ListParagraph"/>
        <w:numPr>
          <w:ilvl w:val="0"/>
          <w:numId w:val="32"/>
        </w:numPr>
      </w:pPr>
      <w:r>
        <w:t>Converts the operand to boolean type: </w:t>
      </w:r>
      <w:r w:rsidRPr="009C763C">
        <w:rPr>
          <w:rStyle w:val="HTMLCode"/>
          <w:rFonts w:ascii="Consolas" w:eastAsiaTheme="majorEastAsia" w:hAnsi="Consolas"/>
          <w:color w:val="313130"/>
        </w:rPr>
        <w:t>true/false</w:t>
      </w:r>
      <w:r>
        <w:t>.</w:t>
      </w:r>
    </w:p>
    <w:p w14:paraId="6F2F8B37" w14:textId="77777777" w:rsidR="00AA18D7" w:rsidRDefault="00AA18D7">
      <w:pPr>
        <w:pStyle w:val="ListParagraph"/>
        <w:numPr>
          <w:ilvl w:val="0"/>
          <w:numId w:val="32"/>
        </w:numPr>
      </w:pPr>
      <w:r>
        <w:t>Returns the inverse value.</w:t>
      </w:r>
    </w:p>
    <w:p w14:paraId="0DFCB5D8" w14:textId="77777777" w:rsidR="00AA18D7" w:rsidRDefault="00AA18D7" w:rsidP="009C763C">
      <w:r>
        <w:t>For instance:</w:t>
      </w:r>
    </w:p>
    <w:p w14:paraId="32D8D27F"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!true</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false</w:t>
      </w:r>
    </w:p>
    <w:p w14:paraId="4310205D"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!0</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true</w:t>
      </w:r>
    </w:p>
    <w:p w14:paraId="5CB65B89" w14:textId="77777777" w:rsidR="00AA18D7" w:rsidRDefault="00AA18D7" w:rsidP="009C763C">
      <w:pPr>
        <w:rPr>
          <w:sz w:val="24"/>
          <w:szCs w:val="24"/>
        </w:rPr>
      </w:pPr>
      <w:r>
        <w:t>A double NOT </w:t>
      </w:r>
      <w:r>
        <w:rPr>
          <w:rStyle w:val="HTMLCode"/>
          <w:rFonts w:ascii="Consolas" w:eastAsiaTheme="majorEastAsia" w:hAnsi="Consolas"/>
          <w:color w:val="313130"/>
        </w:rPr>
        <w:t>!!</w:t>
      </w:r>
      <w:r>
        <w:t> is sometimes used for converting a value to boolean type:</w:t>
      </w:r>
    </w:p>
    <w:p w14:paraId="5AE2891C"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!!"non-empty string"</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true</w:t>
      </w:r>
    </w:p>
    <w:p w14:paraId="3FB2D80E"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!!null</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false</w:t>
      </w:r>
    </w:p>
    <w:p w14:paraId="4B17659B" w14:textId="77777777" w:rsidR="00AA18D7" w:rsidRDefault="00AA18D7" w:rsidP="009C763C">
      <w:pPr>
        <w:rPr>
          <w:sz w:val="24"/>
          <w:szCs w:val="24"/>
        </w:rPr>
      </w:pPr>
      <w:r>
        <w:lastRenderedPageBreak/>
        <w:t>That is, the first NOT converts the value to boolean and returns the inverse, and the second NOT inverses it again. In the end, we have a plain value-to-boolean conversion.</w:t>
      </w:r>
    </w:p>
    <w:p w14:paraId="5BA1C0F3" w14:textId="77777777" w:rsidR="00AA18D7" w:rsidRDefault="00AA18D7" w:rsidP="009C763C">
      <w:r>
        <w:t>There’s a little more verbose way to do the same thing – a built-in </w:t>
      </w:r>
      <w:r>
        <w:rPr>
          <w:rStyle w:val="HTMLCode"/>
          <w:rFonts w:ascii="Consolas" w:eastAsiaTheme="majorEastAsia" w:hAnsi="Consolas"/>
          <w:color w:val="313130"/>
        </w:rPr>
        <w:t>Boolean</w:t>
      </w:r>
      <w:r>
        <w:t> function:</w:t>
      </w:r>
    </w:p>
    <w:p w14:paraId="67741BB7"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Boolean("non-empty string")</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true</w:t>
      </w:r>
    </w:p>
    <w:p w14:paraId="6C583BD5"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Boolean(null)</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false</w:t>
      </w:r>
    </w:p>
    <w:p w14:paraId="0FFC39FE" w14:textId="77777777" w:rsidR="00AA18D7" w:rsidRDefault="00AA18D7" w:rsidP="009C763C">
      <w:pPr>
        <w:rPr>
          <w:sz w:val="24"/>
          <w:szCs w:val="24"/>
        </w:rPr>
      </w:pPr>
      <w:r>
        <w:t>The precedence of NOT </w:t>
      </w:r>
      <w:r>
        <w:rPr>
          <w:rStyle w:val="HTMLCode"/>
          <w:rFonts w:ascii="Consolas" w:eastAsiaTheme="majorEastAsia" w:hAnsi="Consolas"/>
          <w:color w:val="313130"/>
        </w:rPr>
        <w:t>!</w:t>
      </w:r>
      <w:r>
        <w:t> is the highest of all logical operators, so it always executes first, before </w:t>
      </w:r>
      <w:r>
        <w:rPr>
          <w:rStyle w:val="HTMLCode"/>
          <w:rFonts w:ascii="Consolas" w:eastAsiaTheme="majorEastAsia" w:hAnsi="Consolas"/>
          <w:color w:val="313130"/>
        </w:rPr>
        <w:t>&amp;&amp;</w:t>
      </w:r>
      <w:r>
        <w:t> or </w:t>
      </w:r>
      <w:r>
        <w:rPr>
          <w:rStyle w:val="HTMLCode"/>
          <w:rFonts w:ascii="Consolas" w:eastAsiaTheme="majorEastAsia" w:hAnsi="Consolas"/>
          <w:color w:val="313130"/>
        </w:rPr>
        <w:t>||</w:t>
      </w:r>
      <w:r>
        <w:t>.</w:t>
      </w:r>
    </w:p>
    <w:p w14:paraId="5A49700E" w14:textId="77777777" w:rsidR="00AA18D7" w:rsidRPr="009C763C" w:rsidRDefault="00000000" w:rsidP="009C763C">
      <w:pPr>
        <w:pStyle w:val="Heading2"/>
      </w:pPr>
      <w:hyperlink r:id="rId44" w:anchor="tasks" w:history="1">
        <w:bookmarkStart w:id="139" w:name="_Toc117603820"/>
        <w:r w:rsidR="00AA18D7" w:rsidRPr="009C763C">
          <w:rPr>
            <w:rStyle w:val="Hyperlink"/>
            <w:color w:val="2F5496" w:themeColor="accent1" w:themeShade="BF"/>
            <w:u w:val="none"/>
          </w:rPr>
          <w:t>Tasks</w:t>
        </w:r>
        <w:bookmarkEnd w:id="139"/>
      </w:hyperlink>
    </w:p>
    <w:bookmarkStart w:id="140" w:name="what-s-the-result-of-or"/>
    <w:p w14:paraId="4E5CBE6C" w14:textId="77777777" w:rsidR="00AA18D7" w:rsidRPr="009C763C" w:rsidRDefault="00AA18D7" w:rsidP="009C763C">
      <w:pPr>
        <w:pStyle w:val="Heading3"/>
      </w:pPr>
      <w:r w:rsidRPr="009C763C">
        <w:fldChar w:fldCharType="begin"/>
      </w:r>
      <w:r w:rsidRPr="009C763C">
        <w:instrText xml:space="preserve"> HYPERLINK "https://javascript.info/logical-operators" \l "what-s-the-result-of-or" </w:instrText>
      </w:r>
      <w:r w:rsidRPr="009C763C">
        <w:fldChar w:fldCharType="separate"/>
      </w:r>
      <w:bookmarkStart w:id="141" w:name="_Toc117603821"/>
      <w:r w:rsidRPr="009C763C">
        <w:rPr>
          <w:rStyle w:val="Hyperlink"/>
          <w:color w:val="1F3763" w:themeColor="accent1" w:themeShade="7F"/>
          <w:u w:val="none"/>
        </w:rPr>
        <w:t>What's the result of OR?</w:t>
      </w:r>
      <w:bookmarkEnd w:id="141"/>
      <w:r w:rsidRPr="009C763C">
        <w:fldChar w:fldCharType="end"/>
      </w:r>
      <w:bookmarkEnd w:id="140"/>
    </w:p>
    <w:p w14:paraId="5702204E" w14:textId="77777777" w:rsidR="00AA18D7" w:rsidRDefault="00AA18D7" w:rsidP="00AA18D7">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079E3FD5" w14:textId="77777777" w:rsidR="00AA18D7" w:rsidRDefault="00AA18D7" w:rsidP="009C763C">
      <w:r>
        <w:t>What is the code below going to output?</w:t>
      </w:r>
    </w:p>
    <w:p w14:paraId="5D038CA5"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null</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2</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undefined</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p>
    <w:p w14:paraId="554530BB" w14:textId="77777777" w:rsidR="009C763C" w:rsidRPr="009C763C" w:rsidRDefault="009C763C" w:rsidP="009C763C">
      <w:pPr>
        <w:rPr>
          <w:b/>
          <w:bCs/>
        </w:rPr>
      </w:pPr>
      <w:bookmarkStart w:id="142" w:name="what-s-the-result-of-or-ed-alerts"/>
      <w:r w:rsidRPr="009C763C">
        <w:rPr>
          <w:b/>
          <w:bCs/>
        </w:rPr>
        <w:t>Solution</w:t>
      </w:r>
    </w:p>
    <w:p w14:paraId="6BEB4716" w14:textId="20618FFD" w:rsidR="00AA7A73" w:rsidRDefault="00AA7A73" w:rsidP="00AA7A73">
      <w:r>
        <w:t>The answer is </w:t>
      </w:r>
      <w:r>
        <w:rPr>
          <w:rStyle w:val="HTMLCode"/>
          <w:rFonts w:ascii="Consolas" w:eastAsiaTheme="majorEastAsia" w:hAnsi="Consolas"/>
          <w:color w:val="313130"/>
        </w:rPr>
        <w:t>2</w:t>
      </w:r>
      <w:r>
        <w:t>, that’s the first truthy value.</w:t>
      </w:r>
    </w:p>
    <w:p w14:paraId="3C131852"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t>alert( null || 2 || undefined );</w:t>
      </w:r>
    </w:p>
    <w:p w14:paraId="5A6B668D" w14:textId="77777777" w:rsidR="009C763C" w:rsidRDefault="009C763C" w:rsidP="009C763C"/>
    <w:p w14:paraId="2574C115" w14:textId="77777777" w:rsidR="00AA18D7" w:rsidRPr="009C763C" w:rsidRDefault="00000000" w:rsidP="009C763C">
      <w:pPr>
        <w:pStyle w:val="Heading3"/>
      </w:pPr>
      <w:hyperlink r:id="rId45" w:anchor="what-s-the-result-of-or-ed-alerts" w:history="1">
        <w:bookmarkStart w:id="143" w:name="_Toc117603822"/>
        <w:r w:rsidR="00AA18D7" w:rsidRPr="009C763C">
          <w:rPr>
            <w:rStyle w:val="Hyperlink"/>
            <w:color w:val="1F3763" w:themeColor="accent1" w:themeShade="7F"/>
            <w:u w:val="none"/>
          </w:rPr>
          <w:t>What's the result of OR'ed alerts?</w:t>
        </w:r>
        <w:bookmarkEnd w:id="143"/>
      </w:hyperlink>
      <w:bookmarkEnd w:id="142"/>
    </w:p>
    <w:p w14:paraId="0B1FFA28" w14:textId="77777777" w:rsidR="00AA18D7" w:rsidRDefault="00AA18D7" w:rsidP="00AA18D7">
      <w:pPr>
        <w:shd w:val="clear" w:color="auto" w:fill="FFFFFF"/>
        <w:rPr>
          <w:rFonts w:ascii="Segoe UI" w:hAnsi="Segoe UI" w:cs="Segoe UI"/>
          <w:color w:val="313130"/>
          <w:sz w:val="24"/>
          <w:szCs w:val="24"/>
        </w:rPr>
      </w:pPr>
      <w:r>
        <w:rPr>
          <w:rStyle w:val="taskimportance"/>
          <w:rFonts w:ascii="Segoe UI" w:hAnsi="Segoe UI" w:cs="Segoe UI"/>
          <w:color w:val="999999"/>
        </w:rPr>
        <w:t>importance: 3</w:t>
      </w:r>
    </w:p>
    <w:p w14:paraId="64CC747F" w14:textId="77777777" w:rsidR="00AA18D7" w:rsidRDefault="00AA18D7" w:rsidP="009C763C">
      <w:r>
        <w:t>What will the code below output?</w:t>
      </w:r>
    </w:p>
    <w:p w14:paraId="129E0D2C"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alert(1)</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2</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alert(3)</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p>
    <w:p w14:paraId="654A0949" w14:textId="77777777" w:rsidR="009C763C" w:rsidRPr="009C763C" w:rsidRDefault="009C763C" w:rsidP="009C763C">
      <w:pPr>
        <w:rPr>
          <w:b/>
          <w:bCs/>
        </w:rPr>
      </w:pPr>
      <w:bookmarkStart w:id="144" w:name="what-is-the-result-of-and"/>
      <w:r w:rsidRPr="009C763C">
        <w:rPr>
          <w:b/>
          <w:bCs/>
        </w:rPr>
        <w:t>Solution</w:t>
      </w:r>
    </w:p>
    <w:p w14:paraId="276A9ED2" w14:textId="77777777" w:rsidR="00AA7A73" w:rsidRPr="00AA7A73" w:rsidRDefault="00AA7A73" w:rsidP="00AA7A73">
      <w:r w:rsidRPr="00AA7A73">
        <w:t>The answer: first </w:t>
      </w:r>
      <w:r w:rsidRPr="00AA7A73">
        <w:rPr>
          <w:rFonts w:ascii="Consolas" w:hAnsi="Consolas" w:cs="Courier New"/>
          <w:sz w:val="20"/>
          <w:szCs w:val="20"/>
        </w:rPr>
        <w:t>1</w:t>
      </w:r>
      <w:r w:rsidRPr="00AA7A73">
        <w:t>, then </w:t>
      </w:r>
      <w:r w:rsidRPr="00AA7A73">
        <w:rPr>
          <w:rFonts w:ascii="Consolas" w:hAnsi="Consolas" w:cs="Courier New"/>
          <w:sz w:val="20"/>
          <w:szCs w:val="20"/>
        </w:rPr>
        <w:t>2</w:t>
      </w:r>
      <w:r w:rsidRPr="00AA7A73">
        <w:t>.</w:t>
      </w:r>
    </w:p>
    <w:p w14:paraId="405BB5CF"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t>alert( alert(1) || 2 || alert(3) );</w:t>
      </w:r>
    </w:p>
    <w:p w14:paraId="195A8B2C" w14:textId="77777777" w:rsidR="00AA7A73" w:rsidRPr="00AA7A73" w:rsidRDefault="00AA7A73" w:rsidP="00AA7A73">
      <w:r w:rsidRPr="00AA7A73">
        <w:t>The call to </w:t>
      </w:r>
      <w:r w:rsidRPr="00AA7A73">
        <w:rPr>
          <w:rFonts w:ascii="Consolas" w:hAnsi="Consolas" w:cs="Courier New"/>
          <w:sz w:val="20"/>
          <w:szCs w:val="20"/>
        </w:rPr>
        <w:t>alert</w:t>
      </w:r>
      <w:r w:rsidRPr="00AA7A73">
        <w:t> does not return a value. Or, in other words, it returns </w:t>
      </w:r>
      <w:r w:rsidRPr="00AA7A73">
        <w:rPr>
          <w:rFonts w:ascii="Consolas" w:hAnsi="Consolas" w:cs="Courier New"/>
          <w:sz w:val="20"/>
          <w:szCs w:val="20"/>
        </w:rPr>
        <w:t>undefined</w:t>
      </w:r>
      <w:r w:rsidRPr="00AA7A73">
        <w:t>.</w:t>
      </w:r>
    </w:p>
    <w:p w14:paraId="4199E55C" w14:textId="77777777" w:rsidR="00AA7A73" w:rsidRPr="00AA7A73" w:rsidRDefault="00AA7A73">
      <w:pPr>
        <w:pStyle w:val="ListParagraph"/>
        <w:numPr>
          <w:ilvl w:val="0"/>
          <w:numId w:val="34"/>
        </w:numPr>
      </w:pPr>
      <w:r w:rsidRPr="00AA7A73">
        <w:t>The first OR </w:t>
      </w:r>
      <w:r w:rsidRPr="00AA7A73">
        <w:rPr>
          <w:rFonts w:ascii="Consolas" w:hAnsi="Consolas" w:cs="Courier New"/>
          <w:sz w:val="20"/>
          <w:szCs w:val="20"/>
        </w:rPr>
        <w:t>||</w:t>
      </w:r>
      <w:r w:rsidRPr="00AA7A73">
        <w:t> evaluates its left operand </w:t>
      </w:r>
      <w:r w:rsidRPr="00AA7A73">
        <w:rPr>
          <w:rFonts w:ascii="Consolas" w:hAnsi="Consolas" w:cs="Courier New"/>
          <w:sz w:val="20"/>
          <w:szCs w:val="20"/>
        </w:rPr>
        <w:t>alert(1)</w:t>
      </w:r>
      <w:r w:rsidRPr="00AA7A73">
        <w:t>. That shows the first message with </w:t>
      </w:r>
      <w:r w:rsidRPr="00AA7A73">
        <w:rPr>
          <w:rFonts w:ascii="Consolas" w:hAnsi="Consolas" w:cs="Courier New"/>
          <w:sz w:val="20"/>
          <w:szCs w:val="20"/>
        </w:rPr>
        <w:t>1</w:t>
      </w:r>
      <w:r w:rsidRPr="00AA7A73">
        <w:t>.</w:t>
      </w:r>
    </w:p>
    <w:p w14:paraId="4800D41C" w14:textId="77777777" w:rsidR="00AA7A73" w:rsidRPr="00AA7A73" w:rsidRDefault="00AA7A73">
      <w:pPr>
        <w:pStyle w:val="ListParagraph"/>
        <w:numPr>
          <w:ilvl w:val="0"/>
          <w:numId w:val="34"/>
        </w:numPr>
      </w:pPr>
      <w:r w:rsidRPr="00AA7A73">
        <w:t>The </w:t>
      </w:r>
      <w:r w:rsidRPr="00AA7A73">
        <w:rPr>
          <w:rFonts w:ascii="Consolas" w:hAnsi="Consolas" w:cs="Courier New"/>
          <w:sz w:val="20"/>
          <w:szCs w:val="20"/>
        </w:rPr>
        <w:t>alert</w:t>
      </w:r>
      <w:r w:rsidRPr="00AA7A73">
        <w:t> returns </w:t>
      </w:r>
      <w:r w:rsidRPr="00AA7A73">
        <w:rPr>
          <w:rFonts w:ascii="Consolas" w:hAnsi="Consolas" w:cs="Courier New"/>
          <w:sz w:val="20"/>
          <w:szCs w:val="20"/>
        </w:rPr>
        <w:t>undefined</w:t>
      </w:r>
      <w:r w:rsidRPr="00AA7A73">
        <w:t>, so OR goes on to the second operand searching for a truthy value.</w:t>
      </w:r>
    </w:p>
    <w:p w14:paraId="62D62045" w14:textId="77777777" w:rsidR="00AA7A73" w:rsidRPr="00AA7A73" w:rsidRDefault="00AA7A73">
      <w:pPr>
        <w:pStyle w:val="ListParagraph"/>
        <w:numPr>
          <w:ilvl w:val="0"/>
          <w:numId w:val="34"/>
        </w:numPr>
      </w:pPr>
      <w:r w:rsidRPr="00AA7A73">
        <w:t>The second operand </w:t>
      </w:r>
      <w:r w:rsidRPr="00AA7A73">
        <w:rPr>
          <w:rFonts w:ascii="Consolas" w:hAnsi="Consolas" w:cs="Courier New"/>
          <w:sz w:val="20"/>
          <w:szCs w:val="20"/>
        </w:rPr>
        <w:t>2</w:t>
      </w:r>
      <w:r w:rsidRPr="00AA7A73">
        <w:t> is truthy, so the execution is halted, </w:t>
      </w:r>
      <w:r w:rsidRPr="00AA7A73">
        <w:rPr>
          <w:rFonts w:ascii="Consolas" w:hAnsi="Consolas" w:cs="Courier New"/>
          <w:sz w:val="20"/>
          <w:szCs w:val="20"/>
        </w:rPr>
        <w:t>2</w:t>
      </w:r>
      <w:r w:rsidRPr="00AA7A73">
        <w:t> is returned and then shown by the outer alert.</w:t>
      </w:r>
    </w:p>
    <w:p w14:paraId="4BA0D8B3" w14:textId="77777777" w:rsidR="00AA7A73" w:rsidRPr="00AA7A73" w:rsidRDefault="00AA7A73" w:rsidP="00AA7A73">
      <w:r w:rsidRPr="00AA7A73">
        <w:t>There will be no </w:t>
      </w:r>
      <w:r w:rsidRPr="00AA7A73">
        <w:rPr>
          <w:rFonts w:ascii="Consolas" w:hAnsi="Consolas" w:cs="Courier New"/>
          <w:sz w:val="20"/>
          <w:szCs w:val="20"/>
        </w:rPr>
        <w:t>3</w:t>
      </w:r>
      <w:r w:rsidRPr="00AA7A73">
        <w:t>, because the evaluation does not reach </w:t>
      </w:r>
      <w:r w:rsidRPr="00AA7A73">
        <w:rPr>
          <w:rFonts w:ascii="Consolas" w:hAnsi="Consolas" w:cs="Courier New"/>
          <w:sz w:val="20"/>
          <w:szCs w:val="20"/>
        </w:rPr>
        <w:t>alert(3)</w:t>
      </w:r>
      <w:r w:rsidRPr="00AA7A73">
        <w:t>.</w:t>
      </w:r>
    </w:p>
    <w:p w14:paraId="503E85AA" w14:textId="77777777" w:rsidR="00AA18D7" w:rsidRPr="009C763C" w:rsidRDefault="00000000" w:rsidP="009C763C">
      <w:pPr>
        <w:pStyle w:val="Heading3"/>
      </w:pPr>
      <w:hyperlink r:id="rId46" w:anchor="what-is-the-result-of-and" w:history="1">
        <w:bookmarkStart w:id="145" w:name="_Toc117603823"/>
        <w:r w:rsidR="00AA18D7" w:rsidRPr="009C763C">
          <w:rPr>
            <w:rStyle w:val="Hyperlink"/>
            <w:color w:val="1F3763" w:themeColor="accent1" w:themeShade="7F"/>
            <w:u w:val="none"/>
          </w:rPr>
          <w:t>What is the result of AND?</w:t>
        </w:r>
        <w:bookmarkEnd w:id="145"/>
      </w:hyperlink>
      <w:bookmarkEnd w:id="144"/>
    </w:p>
    <w:p w14:paraId="099ABCF4" w14:textId="77777777" w:rsidR="00AA18D7" w:rsidRDefault="00AA18D7" w:rsidP="00AA18D7">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104F893A" w14:textId="77777777" w:rsidR="00AA18D7" w:rsidRDefault="00AA18D7" w:rsidP="009C763C">
      <w:r>
        <w:t>What is this code going to show?</w:t>
      </w:r>
    </w:p>
    <w:p w14:paraId="56502C78"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lastRenderedPageBreak/>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null</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2</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p>
    <w:p w14:paraId="6369B81B" w14:textId="77777777" w:rsidR="009C763C" w:rsidRPr="009C763C" w:rsidRDefault="009C763C" w:rsidP="009C763C">
      <w:pPr>
        <w:rPr>
          <w:b/>
          <w:bCs/>
        </w:rPr>
      </w:pPr>
      <w:bookmarkStart w:id="146" w:name="what-is-the-result-of-and-ed-alerts"/>
      <w:r w:rsidRPr="009C763C">
        <w:rPr>
          <w:b/>
          <w:bCs/>
        </w:rPr>
        <w:t>Solution</w:t>
      </w:r>
    </w:p>
    <w:p w14:paraId="6A38F07B" w14:textId="77777777" w:rsidR="00AA7A73" w:rsidRDefault="00AA7A73" w:rsidP="00AA7A73">
      <w:r>
        <w:t>The answer: </w:t>
      </w:r>
      <w:r>
        <w:rPr>
          <w:rStyle w:val="HTMLCode"/>
          <w:rFonts w:ascii="Consolas" w:eastAsiaTheme="majorEastAsia" w:hAnsi="Consolas"/>
          <w:color w:val="313130"/>
        </w:rPr>
        <w:t>null</w:t>
      </w:r>
      <w:r>
        <w:t>, because it’s the first falsy value from the list.</w:t>
      </w:r>
    </w:p>
    <w:p w14:paraId="256E8D81"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t>alert(1 &amp;&amp; null &amp;&amp; 2);</w:t>
      </w:r>
    </w:p>
    <w:p w14:paraId="69C8D985" w14:textId="77777777" w:rsidR="009C763C" w:rsidRDefault="009C763C" w:rsidP="009C763C"/>
    <w:p w14:paraId="519FA988" w14:textId="77777777" w:rsidR="00AA18D7" w:rsidRPr="009C763C" w:rsidRDefault="00000000" w:rsidP="009C763C">
      <w:pPr>
        <w:pStyle w:val="Heading3"/>
      </w:pPr>
      <w:hyperlink r:id="rId47" w:anchor="what-is-the-result-of-and-ed-alerts" w:history="1">
        <w:bookmarkStart w:id="147" w:name="_Toc117603824"/>
        <w:r w:rsidR="00AA18D7" w:rsidRPr="009C763C">
          <w:rPr>
            <w:rStyle w:val="Hyperlink"/>
            <w:color w:val="1F3763" w:themeColor="accent1" w:themeShade="7F"/>
            <w:u w:val="none"/>
          </w:rPr>
          <w:t>What is the result of AND'ed alerts?</w:t>
        </w:r>
        <w:bookmarkEnd w:id="147"/>
      </w:hyperlink>
      <w:bookmarkEnd w:id="146"/>
    </w:p>
    <w:p w14:paraId="7537A33D" w14:textId="77777777" w:rsidR="00AA18D7" w:rsidRDefault="00AA18D7" w:rsidP="00AA18D7">
      <w:pPr>
        <w:shd w:val="clear" w:color="auto" w:fill="FFFFFF"/>
        <w:rPr>
          <w:rFonts w:ascii="Segoe UI" w:hAnsi="Segoe UI" w:cs="Segoe UI"/>
          <w:color w:val="313130"/>
          <w:sz w:val="24"/>
          <w:szCs w:val="24"/>
        </w:rPr>
      </w:pPr>
      <w:r>
        <w:rPr>
          <w:rStyle w:val="taskimportance"/>
          <w:rFonts w:ascii="Segoe UI" w:hAnsi="Segoe UI" w:cs="Segoe UI"/>
          <w:color w:val="999999"/>
        </w:rPr>
        <w:t>importance: 3</w:t>
      </w:r>
    </w:p>
    <w:p w14:paraId="727E5D62" w14:textId="77777777" w:rsidR="00AA18D7" w:rsidRDefault="00AA18D7" w:rsidP="009C763C">
      <w:r>
        <w:t>What will this code show?</w:t>
      </w:r>
    </w:p>
    <w:p w14:paraId="74D16D1D"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alert(1)</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alert(2)</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p>
    <w:p w14:paraId="594DAADE" w14:textId="77777777" w:rsidR="009C763C" w:rsidRPr="009C763C" w:rsidRDefault="009C763C" w:rsidP="009C763C">
      <w:pPr>
        <w:rPr>
          <w:b/>
          <w:bCs/>
        </w:rPr>
      </w:pPr>
      <w:bookmarkStart w:id="148" w:name="the-result-of-or-and-or"/>
      <w:r w:rsidRPr="009C763C">
        <w:rPr>
          <w:b/>
          <w:bCs/>
        </w:rPr>
        <w:t>Solution</w:t>
      </w:r>
    </w:p>
    <w:p w14:paraId="3E7D6B4A" w14:textId="77777777" w:rsidR="00AA7A73" w:rsidRDefault="00AA7A73" w:rsidP="00AA7A73">
      <w:r>
        <w:t>The answer: </w:t>
      </w:r>
      <w:r>
        <w:rPr>
          <w:rStyle w:val="HTMLCode"/>
          <w:rFonts w:ascii="Consolas" w:eastAsiaTheme="majorEastAsia" w:hAnsi="Consolas"/>
          <w:color w:val="313130"/>
        </w:rPr>
        <w:t>1</w:t>
      </w:r>
      <w:r>
        <w:t>, and then </w:t>
      </w:r>
      <w:r>
        <w:rPr>
          <w:rStyle w:val="HTMLCode"/>
          <w:rFonts w:ascii="Consolas" w:eastAsiaTheme="majorEastAsia" w:hAnsi="Consolas"/>
          <w:color w:val="313130"/>
        </w:rPr>
        <w:t>undefined</w:t>
      </w:r>
      <w:r>
        <w:t>.</w:t>
      </w:r>
    </w:p>
    <w:p w14:paraId="6C89CF1F"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t>alert( alert(1) &amp;&amp; alert(2) );</w:t>
      </w:r>
    </w:p>
    <w:p w14:paraId="7DDBBEE9" w14:textId="77777777" w:rsidR="00AA7A73" w:rsidRDefault="00AA7A73" w:rsidP="00AA7A73">
      <w:pPr>
        <w:rPr>
          <w:sz w:val="24"/>
          <w:szCs w:val="24"/>
        </w:rPr>
      </w:pPr>
      <w:r>
        <w:t>The call to </w:t>
      </w:r>
      <w:r>
        <w:rPr>
          <w:rStyle w:val="HTMLCode"/>
          <w:rFonts w:ascii="Consolas" w:eastAsiaTheme="majorEastAsia" w:hAnsi="Consolas"/>
          <w:color w:val="313130"/>
        </w:rPr>
        <w:t>alert</w:t>
      </w:r>
      <w:r>
        <w:t> returns </w:t>
      </w:r>
      <w:r>
        <w:rPr>
          <w:rStyle w:val="HTMLCode"/>
          <w:rFonts w:ascii="Consolas" w:eastAsiaTheme="majorEastAsia" w:hAnsi="Consolas"/>
          <w:color w:val="313130"/>
        </w:rPr>
        <w:t>undefined</w:t>
      </w:r>
      <w:r>
        <w:t> (it just shows a message, so there’s no meaningful return).</w:t>
      </w:r>
    </w:p>
    <w:p w14:paraId="7237EB26" w14:textId="77777777" w:rsidR="00AA7A73" w:rsidRDefault="00AA7A73" w:rsidP="00AA7A73">
      <w:r>
        <w:t>Because of that, </w:t>
      </w:r>
      <w:r>
        <w:rPr>
          <w:rStyle w:val="HTMLCode"/>
          <w:rFonts w:ascii="Consolas" w:eastAsiaTheme="majorEastAsia" w:hAnsi="Consolas"/>
          <w:color w:val="313130"/>
        </w:rPr>
        <w:t>&amp;&amp;</w:t>
      </w:r>
      <w:r>
        <w:t> evaluates the left operand (outputs </w:t>
      </w:r>
      <w:r>
        <w:rPr>
          <w:rStyle w:val="HTMLCode"/>
          <w:rFonts w:ascii="Consolas" w:eastAsiaTheme="majorEastAsia" w:hAnsi="Consolas"/>
          <w:color w:val="313130"/>
        </w:rPr>
        <w:t>1</w:t>
      </w:r>
      <w:r>
        <w:t>), and immediately stops, because </w:t>
      </w:r>
      <w:r>
        <w:rPr>
          <w:rStyle w:val="HTMLCode"/>
          <w:rFonts w:ascii="Consolas" w:eastAsiaTheme="majorEastAsia" w:hAnsi="Consolas"/>
          <w:color w:val="313130"/>
        </w:rPr>
        <w:t>undefined</w:t>
      </w:r>
      <w:r>
        <w:t> is a falsy value. And </w:t>
      </w:r>
      <w:r>
        <w:rPr>
          <w:rStyle w:val="HTMLCode"/>
          <w:rFonts w:ascii="Consolas" w:eastAsiaTheme="majorEastAsia" w:hAnsi="Consolas"/>
          <w:color w:val="313130"/>
        </w:rPr>
        <w:t>&amp;&amp;</w:t>
      </w:r>
      <w:r>
        <w:t> looks for a falsy value and returns it, so it’s done.</w:t>
      </w:r>
    </w:p>
    <w:p w14:paraId="2948D59F" w14:textId="77777777" w:rsidR="00AA18D7" w:rsidRPr="009C763C" w:rsidRDefault="00000000" w:rsidP="009C763C">
      <w:pPr>
        <w:pStyle w:val="Heading3"/>
      </w:pPr>
      <w:hyperlink r:id="rId48" w:anchor="the-result-of-or-and-or" w:history="1">
        <w:bookmarkStart w:id="149" w:name="_Toc117603825"/>
        <w:r w:rsidR="00AA18D7" w:rsidRPr="009C763C">
          <w:rPr>
            <w:rStyle w:val="Hyperlink"/>
            <w:color w:val="1F3763" w:themeColor="accent1" w:themeShade="7F"/>
            <w:u w:val="none"/>
          </w:rPr>
          <w:t>The result of OR AND OR</w:t>
        </w:r>
        <w:bookmarkEnd w:id="149"/>
      </w:hyperlink>
      <w:bookmarkEnd w:id="148"/>
    </w:p>
    <w:p w14:paraId="6A37F1C0" w14:textId="77777777" w:rsidR="00AA18D7" w:rsidRDefault="00AA18D7" w:rsidP="00AA18D7">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7F424D67" w14:textId="77777777" w:rsidR="00AA18D7" w:rsidRDefault="00AA18D7" w:rsidP="009C763C">
      <w:r>
        <w:t>What will the result be?</w:t>
      </w:r>
    </w:p>
    <w:p w14:paraId="2DA075E2"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null</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2</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3</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4</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p>
    <w:p w14:paraId="1DF92B46" w14:textId="77777777" w:rsidR="009C763C" w:rsidRPr="009C763C" w:rsidRDefault="009C763C" w:rsidP="009C763C">
      <w:pPr>
        <w:rPr>
          <w:b/>
          <w:bCs/>
        </w:rPr>
      </w:pPr>
      <w:bookmarkStart w:id="150" w:name="check-the-range-between"/>
      <w:r w:rsidRPr="009C763C">
        <w:rPr>
          <w:b/>
          <w:bCs/>
        </w:rPr>
        <w:t>Solution</w:t>
      </w:r>
    </w:p>
    <w:p w14:paraId="12A4284F" w14:textId="77777777" w:rsidR="00AA7A73" w:rsidRDefault="00AA7A73" w:rsidP="00AA7A73">
      <w:r>
        <w:t>The answer: </w:t>
      </w:r>
      <w:r>
        <w:rPr>
          <w:rStyle w:val="HTMLCode"/>
          <w:rFonts w:ascii="Consolas" w:eastAsiaTheme="majorEastAsia" w:hAnsi="Consolas"/>
          <w:color w:val="313130"/>
        </w:rPr>
        <w:t>3</w:t>
      </w:r>
      <w:r>
        <w:t>.</w:t>
      </w:r>
    </w:p>
    <w:p w14:paraId="3EAB1120"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t>alert( null || 2 &amp;&amp; 3 || 4 );</w:t>
      </w:r>
    </w:p>
    <w:p w14:paraId="43BCDBD5" w14:textId="77777777" w:rsidR="00AA7A73" w:rsidRDefault="00AA7A73" w:rsidP="00AA7A73">
      <w:pPr>
        <w:rPr>
          <w:sz w:val="24"/>
          <w:szCs w:val="24"/>
        </w:rPr>
      </w:pPr>
      <w:r>
        <w:t>The precedence of AND </w:t>
      </w:r>
      <w:r>
        <w:rPr>
          <w:rStyle w:val="HTMLCode"/>
          <w:rFonts w:ascii="Consolas" w:eastAsiaTheme="majorEastAsia" w:hAnsi="Consolas"/>
          <w:color w:val="313130"/>
        </w:rPr>
        <w:t>&amp;&amp;</w:t>
      </w:r>
      <w:r>
        <w:t> is higher than </w:t>
      </w:r>
      <w:r>
        <w:rPr>
          <w:rStyle w:val="HTMLCode"/>
          <w:rFonts w:ascii="Consolas" w:eastAsiaTheme="majorEastAsia" w:hAnsi="Consolas"/>
          <w:color w:val="313130"/>
        </w:rPr>
        <w:t>||</w:t>
      </w:r>
      <w:r>
        <w:t>, so it executes first.</w:t>
      </w:r>
    </w:p>
    <w:p w14:paraId="3F4A40BD" w14:textId="77777777" w:rsidR="00AA7A73" w:rsidRDefault="00AA7A73" w:rsidP="00AA7A73">
      <w:r>
        <w:t>The result of </w:t>
      </w:r>
      <w:r>
        <w:rPr>
          <w:rStyle w:val="HTMLCode"/>
          <w:rFonts w:ascii="Consolas" w:eastAsiaTheme="majorEastAsia" w:hAnsi="Consolas"/>
          <w:color w:val="313130"/>
        </w:rPr>
        <w:t>2 &amp;&amp; 3 = 3</w:t>
      </w:r>
      <w:r>
        <w:t>, so the expression becomes:</w:t>
      </w:r>
    </w:p>
    <w:p w14:paraId="1EA25BA5"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t>null || 3 || 4</w:t>
      </w:r>
    </w:p>
    <w:p w14:paraId="55A27945" w14:textId="77777777" w:rsidR="00AA7A73" w:rsidRDefault="00AA7A73" w:rsidP="00AA7A73">
      <w:pPr>
        <w:rPr>
          <w:sz w:val="24"/>
          <w:szCs w:val="24"/>
        </w:rPr>
      </w:pPr>
      <w:r>
        <w:t>Now the result is the first truthy value: </w:t>
      </w:r>
      <w:r>
        <w:rPr>
          <w:rStyle w:val="HTMLCode"/>
          <w:rFonts w:ascii="Consolas" w:eastAsiaTheme="majorEastAsia" w:hAnsi="Consolas"/>
          <w:color w:val="313130"/>
        </w:rPr>
        <w:t>3</w:t>
      </w:r>
      <w:r>
        <w:t>.</w:t>
      </w:r>
    </w:p>
    <w:p w14:paraId="7E544B5C" w14:textId="77777777" w:rsidR="00AA18D7" w:rsidRPr="009C763C" w:rsidRDefault="00000000" w:rsidP="009C763C">
      <w:pPr>
        <w:pStyle w:val="Heading3"/>
      </w:pPr>
      <w:hyperlink r:id="rId49" w:anchor="check-the-range-between" w:history="1">
        <w:bookmarkStart w:id="151" w:name="_Toc117603826"/>
        <w:r w:rsidR="00AA18D7" w:rsidRPr="009C763C">
          <w:rPr>
            <w:rStyle w:val="Hyperlink"/>
            <w:color w:val="1F3763" w:themeColor="accent1" w:themeShade="7F"/>
            <w:u w:val="none"/>
          </w:rPr>
          <w:t>Check the range between</w:t>
        </w:r>
        <w:bookmarkEnd w:id="151"/>
      </w:hyperlink>
      <w:bookmarkEnd w:id="150"/>
    </w:p>
    <w:p w14:paraId="02DBF2C0" w14:textId="77777777" w:rsidR="00AA18D7" w:rsidRDefault="00AA18D7" w:rsidP="00AA18D7">
      <w:pPr>
        <w:shd w:val="clear" w:color="auto" w:fill="FFFFFF"/>
        <w:rPr>
          <w:rFonts w:ascii="Segoe UI" w:hAnsi="Segoe UI" w:cs="Segoe UI"/>
          <w:color w:val="313130"/>
          <w:sz w:val="24"/>
          <w:szCs w:val="24"/>
        </w:rPr>
      </w:pPr>
      <w:r>
        <w:rPr>
          <w:rStyle w:val="taskimportance"/>
          <w:rFonts w:ascii="Segoe UI" w:hAnsi="Segoe UI" w:cs="Segoe UI"/>
          <w:color w:val="999999"/>
        </w:rPr>
        <w:t>importance: 3</w:t>
      </w:r>
    </w:p>
    <w:p w14:paraId="4AFC59A2" w14:textId="77777777" w:rsidR="00AA18D7" w:rsidRDefault="00AA18D7" w:rsidP="009C763C">
      <w:r>
        <w:t>Write an </w:t>
      </w:r>
      <w:r>
        <w:rPr>
          <w:rStyle w:val="HTMLCode"/>
          <w:rFonts w:ascii="Consolas" w:eastAsiaTheme="majorEastAsia" w:hAnsi="Consolas"/>
          <w:color w:val="313130"/>
        </w:rPr>
        <w:t>if</w:t>
      </w:r>
      <w:r>
        <w:t> condition to check that </w:t>
      </w:r>
      <w:r>
        <w:rPr>
          <w:rStyle w:val="HTMLCode"/>
          <w:rFonts w:ascii="Consolas" w:eastAsiaTheme="majorEastAsia" w:hAnsi="Consolas"/>
          <w:color w:val="313130"/>
        </w:rPr>
        <w:t>age</w:t>
      </w:r>
      <w:r>
        <w:t> is between </w:t>
      </w:r>
      <w:r>
        <w:rPr>
          <w:rStyle w:val="HTMLCode"/>
          <w:rFonts w:ascii="Consolas" w:eastAsiaTheme="majorEastAsia" w:hAnsi="Consolas"/>
          <w:color w:val="313130"/>
        </w:rPr>
        <w:t>14</w:t>
      </w:r>
      <w:r>
        <w:t> and </w:t>
      </w:r>
      <w:r>
        <w:rPr>
          <w:rStyle w:val="HTMLCode"/>
          <w:rFonts w:ascii="Consolas" w:eastAsiaTheme="majorEastAsia" w:hAnsi="Consolas"/>
          <w:color w:val="313130"/>
        </w:rPr>
        <w:t>90</w:t>
      </w:r>
      <w:r>
        <w:t> inclusively.</w:t>
      </w:r>
    </w:p>
    <w:p w14:paraId="4E078A4C" w14:textId="77777777" w:rsidR="00AA18D7" w:rsidRDefault="00AA18D7" w:rsidP="009C763C">
      <w:r>
        <w:t>“Inclusively” means that </w:t>
      </w:r>
      <w:r>
        <w:rPr>
          <w:rStyle w:val="HTMLCode"/>
          <w:rFonts w:ascii="Consolas" w:eastAsiaTheme="majorEastAsia" w:hAnsi="Consolas"/>
          <w:color w:val="313130"/>
        </w:rPr>
        <w:t>age</w:t>
      </w:r>
      <w:r>
        <w:t> can reach the edges </w:t>
      </w:r>
      <w:r>
        <w:rPr>
          <w:rStyle w:val="HTMLCode"/>
          <w:rFonts w:ascii="Consolas" w:eastAsiaTheme="majorEastAsia" w:hAnsi="Consolas"/>
          <w:color w:val="313130"/>
        </w:rPr>
        <w:t>14</w:t>
      </w:r>
      <w:r>
        <w:t> or </w:t>
      </w:r>
      <w:r>
        <w:rPr>
          <w:rStyle w:val="HTMLCode"/>
          <w:rFonts w:ascii="Consolas" w:eastAsiaTheme="majorEastAsia" w:hAnsi="Consolas"/>
          <w:color w:val="313130"/>
        </w:rPr>
        <w:t>90</w:t>
      </w:r>
      <w:r>
        <w:t>.</w:t>
      </w:r>
    </w:p>
    <w:p w14:paraId="78E6A8E1" w14:textId="77777777" w:rsidR="009C763C" w:rsidRPr="009C763C" w:rsidRDefault="009C763C" w:rsidP="009C763C">
      <w:pPr>
        <w:rPr>
          <w:b/>
          <w:bCs/>
        </w:rPr>
      </w:pPr>
      <w:bookmarkStart w:id="152" w:name="check-the-range-outside"/>
      <w:r w:rsidRPr="009C763C">
        <w:rPr>
          <w:b/>
          <w:bCs/>
        </w:rPr>
        <w:lastRenderedPageBreak/>
        <w:t>Solution</w:t>
      </w:r>
    </w:p>
    <w:p w14:paraId="43E9A711" w14:textId="2537CCBA" w:rsidR="009C763C"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t>if (age &gt;= 14 &amp;&amp; age &lt;= 90)</w:t>
      </w:r>
    </w:p>
    <w:p w14:paraId="58B8DA13" w14:textId="77777777" w:rsidR="00AA18D7" w:rsidRPr="009C763C" w:rsidRDefault="00000000" w:rsidP="009C763C">
      <w:pPr>
        <w:pStyle w:val="Heading3"/>
      </w:pPr>
      <w:hyperlink r:id="rId50" w:anchor="check-the-range-outside" w:history="1">
        <w:bookmarkStart w:id="153" w:name="_Toc117603827"/>
        <w:r w:rsidR="00AA18D7" w:rsidRPr="009C763C">
          <w:rPr>
            <w:rStyle w:val="Hyperlink"/>
            <w:color w:val="1F3763" w:themeColor="accent1" w:themeShade="7F"/>
            <w:u w:val="none"/>
          </w:rPr>
          <w:t>Check the range outside</w:t>
        </w:r>
        <w:bookmarkEnd w:id="153"/>
      </w:hyperlink>
      <w:bookmarkEnd w:id="152"/>
    </w:p>
    <w:p w14:paraId="4692F440" w14:textId="77777777" w:rsidR="00AA18D7" w:rsidRDefault="00AA18D7" w:rsidP="00AA18D7">
      <w:pPr>
        <w:shd w:val="clear" w:color="auto" w:fill="FFFFFF"/>
        <w:rPr>
          <w:rFonts w:ascii="Segoe UI" w:hAnsi="Segoe UI" w:cs="Segoe UI"/>
          <w:color w:val="313130"/>
          <w:sz w:val="24"/>
          <w:szCs w:val="24"/>
        </w:rPr>
      </w:pPr>
      <w:r>
        <w:rPr>
          <w:rStyle w:val="taskimportance"/>
          <w:rFonts w:ascii="Segoe UI" w:hAnsi="Segoe UI" w:cs="Segoe UI"/>
          <w:color w:val="999999"/>
        </w:rPr>
        <w:t>importance: 3</w:t>
      </w:r>
    </w:p>
    <w:p w14:paraId="0EB123EE" w14:textId="77777777" w:rsidR="00AA18D7" w:rsidRDefault="00AA18D7" w:rsidP="009C763C">
      <w:r>
        <w:t>Write an </w:t>
      </w:r>
      <w:r>
        <w:rPr>
          <w:rStyle w:val="HTMLCode"/>
          <w:rFonts w:ascii="Consolas" w:eastAsiaTheme="majorEastAsia" w:hAnsi="Consolas"/>
          <w:color w:val="313130"/>
        </w:rPr>
        <w:t>if</w:t>
      </w:r>
      <w:r>
        <w:t> condition to check that </w:t>
      </w:r>
      <w:r>
        <w:rPr>
          <w:rStyle w:val="HTMLCode"/>
          <w:rFonts w:ascii="Consolas" w:eastAsiaTheme="majorEastAsia" w:hAnsi="Consolas"/>
          <w:color w:val="313130"/>
        </w:rPr>
        <w:t>age</w:t>
      </w:r>
      <w:r>
        <w:t> is NOT between </w:t>
      </w:r>
      <w:r>
        <w:rPr>
          <w:rStyle w:val="HTMLCode"/>
          <w:rFonts w:ascii="Consolas" w:eastAsiaTheme="majorEastAsia" w:hAnsi="Consolas"/>
          <w:color w:val="313130"/>
        </w:rPr>
        <w:t>14</w:t>
      </w:r>
      <w:r>
        <w:t> and </w:t>
      </w:r>
      <w:r>
        <w:rPr>
          <w:rStyle w:val="HTMLCode"/>
          <w:rFonts w:ascii="Consolas" w:eastAsiaTheme="majorEastAsia" w:hAnsi="Consolas"/>
          <w:color w:val="313130"/>
        </w:rPr>
        <w:t>90</w:t>
      </w:r>
      <w:r>
        <w:t> inclusively.</w:t>
      </w:r>
    </w:p>
    <w:p w14:paraId="3CBC0B6C" w14:textId="77777777" w:rsidR="00AA18D7" w:rsidRDefault="00AA18D7" w:rsidP="009C763C">
      <w:r>
        <w:t>Create two variants: the first one using NOT </w:t>
      </w:r>
      <w:r>
        <w:rPr>
          <w:rStyle w:val="HTMLCode"/>
          <w:rFonts w:ascii="Consolas" w:eastAsiaTheme="majorEastAsia" w:hAnsi="Consolas"/>
          <w:color w:val="313130"/>
        </w:rPr>
        <w:t>!</w:t>
      </w:r>
      <w:r>
        <w:t>, the second one – without it.</w:t>
      </w:r>
    </w:p>
    <w:p w14:paraId="75BAFD3B" w14:textId="77777777" w:rsidR="009C763C" w:rsidRPr="009C763C" w:rsidRDefault="009C763C" w:rsidP="009C763C">
      <w:pPr>
        <w:rPr>
          <w:b/>
          <w:bCs/>
        </w:rPr>
      </w:pPr>
      <w:bookmarkStart w:id="154" w:name="a-question-about-if"/>
      <w:r w:rsidRPr="009C763C">
        <w:rPr>
          <w:b/>
          <w:bCs/>
        </w:rPr>
        <w:t>Solution</w:t>
      </w:r>
    </w:p>
    <w:p w14:paraId="548E20CD" w14:textId="77777777" w:rsidR="00AA7A73" w:rsidRDefault="00AA7A73" w:rsidP="00AA7A73">
      <w:r>
        <w:t>The first variant:</w:t>
      </w:r>
    </w:p>
    <w:p w14:paraId="6B8D2B7E"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t>if (!(age &gt;= 14 &amp;&amp; age &lt;= 90))</w:t>
      </w:r>
    </w:p>
    <w:p w14:paraId="21CA6481" w14:textId="77777777" w:rsidR="00AA7A73" w:rsidRDefault="00AA7A73" w:rsidP="00AA7A73">
      <w:pPr>
        <w:rPr>
          <w:sz w:val="24"/>
          <w:szCs w:val="24"/>
        </w:rPr>
      </w:pPr>
      <w:r>
        <w:t>The second variant:</w:t>
      </w:r>
    </w:p>
    <w:p w14:paraId="6C7E79B5"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t>if (age &lt; 14 || age &gt; 90)</w:t>
      </w:r>
    </w:p>
    <w:p w14:paraId="2191BA45" w14:textId="77777777" w:rsidR="009C763C" w:rsidRDefault="009C763C" w:rsidP="009C763C"/>
    <w:p w14:paraId="7B17A532" w14:textId="77777777" w:rsidR="00AA18D7" w:rsidRPr="009C763C" w:rsidRDefault="00000000" w:rsidP="009C763C">
      <w:pPr>
        <w:pStyle w:val="Heading3"/>
      </w:pPr>
      <w:hyperlink r:id="rId51" w:anchor="a-question-about-if" w:history="1">
        <w:bookmarkStart w:id="155" w:name="_Toc117603828"/>
        <w:r w:rsidR="00AA18D7" w:rsidRPr="009C763C">
          <w:rPr>
            <w:rStyle w:val="Hyperlink"/>
            <w:color w:val="1F3763" w:themeColor="accent1" w:themeShade="7F"/>
            <w:u w:val="none"/>
          </w:rPr>
          <w:t>A question about "if"</w:t>
        </w:r>
        <w:bookmarkEnd w:id="155"/>
      </w:hyperlink>
      <w:bookmarkEnd w:id="154"/>
    </w:p>
    <w:p w14:paraId="55295A89" w14:textId="77777777" w:rsidR="00AA18D7" w:rsidRDefault="00AA18D7" w:rsidP="00AA18D7">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2E831ED9" w14:textId="77777777" w:rsidR="00AA18D7" w:rsidRDefault="00AA18D7" w:rsidP="009C763C">
      <w:r>
        <w:t>Which of these </w:t>
      </w:r>
      <w:r>
        <w:rPr>
          <w:rStyle w:val="HTMLCode"/>
          <w:rFonts w:ascii="Consolas" w:eastAsiaTheme="majorEastAsia" w:hAnsi="Consolas"/>
          <w:color w:val="313130"/>
        </w:rPr>
        <w:t>alert</w:t>
      </w:r>
      <w:r>
        <w:t>s are going to execute?</w:t>
      </w:r>
    </w:p>
    <w:p w14:paraId="774345F1" w14:textId="77777777" w:rsidR="00AA18D7" w:rsidRDefault="00AA18D7" w:rsidP="009C763C">
      <w:r>
        <w:t>What will the results of the expressions be inside </w:t>
      </w:r>
      <w:r>
        <w:rPr>
          <w:rStyle w:val="HTMLCode"/>
          <w:rFonts w:ascii="Consolas" w:eastAsiaTheme="majorEastAsia" w:hAnsi="Consolas"/>
          <w:color w:val="313130"/>
        </w:rPr>
        <w:t>if(...)</w:t>
      </w:r>
      <w:r>
        <w:t>?</w:t>
      </w:r>
    </w:p>
    <w:p w14:paraId="6ADF29F5"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if</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0)</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'first'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p>
    <w:p w14:paraId="0E597C24"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if</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0)</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'second'</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p>
    <w:p w14:paraId="19FC265B"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if</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(null</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'third'</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p>
    <w:p w14:paraId="6EA3AA07" w14:textId="77777777" w:rsidR="009C763C" w:rsidRPr="009C763C" w:rsidRDefault="009C763C" w:rsidP="009C763C">
      <w:pPr>
        <w:rPr>
          <w:b/>
          <w:bCs/>
        </w:rPr>
      </w:pPr>
      <w:bookmarkStart w:id="156" w:name="check-the-login"/>
      <w:r w:rsidRPr="009C763C">
        <w:rPr>
          <w:b/>
          <w:bCs/>
        </w:rPr>
        <w:t>Solution</w:t>
      </w:r>
    </w:p>
    <w:p w14:paraId="406A5EA0" w14:textId="77777777" w:rsidR="00AA7A73" w:rsidRDefault="00AA7A73" w:rsidP="00AA7A73">
      <w:r>
        <w:t>The answer: the first and the third will execute.</w:t>
      </w:r>
    </w:p>
    <w:p w14:paraId="4BBCEC07" w14:textId="77777777" w:rsidR="00AA7A73" w:rsidRDefault="00AA7A73" w:rsidP="00AA7A73">
      <w:r>
        <w:t>Details:</w:t>
      </w:r>
    </w:p>
    <w:p w14:paraId="29B7A275"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t>// Runs.</w:t>
      </w:r>
    </w:p>
    <w:p w14:paraId="04E03B26"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t>// The result of -1 || 0 = -1, truthy</w:t>
      </w:r>
    </w:p>
    <w:p w14:paraId="2949CFB6"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t>if (-1 || 0) alert( 'first' );</w:t>
      </w:r>
    </w:p>
    <w:p w14:paraId="0FB247B8"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p>
    <w:p w14:paraId="45762613"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t>// Doesn't run</w:t>
      </w:r>
    </w:p>
    <w:p w14:paraId="609F84A3"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t>// -1 &amp;&amp; 0 = 0, falsy</w:t>
      </w:r>
    </w:p>
    <w:p w14:paraId="62B043F8"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t>if (-1 &amp;&amp; 0) alert( 'second' );</w:t>
      </w:r>
    </w:p>
    <w:p w14:paraId="1F2C6A5F"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p>
    <w:p w14:paraId="05F979DC"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t>// Executes</w:t>
      </w:r>
    </w:p>
    <w:p w14:paraId="4EC49B01"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lastRenderedPageBreak/>
        <w:t>// Operator &amp;&amp; has a higher precedence than ||</w:t>
      </w:r>
    </w:p>
    <w:p w14:paraId="677B4409"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t>// so -1 &amp;&amp; 1 executes first, giving us the chain:</w:t>
      </w:r>
    </w:p>
    <w:p w14:paraId="7EEE02D4"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t>// null || -1 &amp;&amp; 1  -&gt;  null || 1  -&gt;  1</w:t>
      </w:r>
    </w:p>
    <w:p w14:paraId="0BEF7EFF"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t>if (null || -1 &amp;&amp; 1) alert( 'third' );</w:t>
      </w:r>
    </w:p>
    <w:p w14:paraId="17BEBAE4" w14:textId="77777777" w:rsidR="009C763C" w:rsidRDefault="009C763C" w:rsidP="009C763C"/>
    <w:p w14:paraId="465603BE" w14:textId="77777777" w:rsidR="00AA18D7" w:rsidRPr="009C763C" w:rsidRDefault="00000000" w:rsidP="009C763C">
      <w:pPr>
        <w:pStyle w:val="Heading3"/>
      </w:pPr>
      <w:hyperlink r:id="rId52" w:anchor="check-the-login" w:history="1">
        <w:bookmarkStart w:id="157" w:name="_Toc117603829"/>
        <w:r w:rsidR="00AA18D7" w:rsidRPr="009C763C">
          <w:rPr>
            <w:rStyle w:val="Hyperlink"/>
            <w:color w:val="1F3763" w:themeColor="accent1" w:themeShade="7F"/>
            <w:u w:val="none"/>
          </w:rPr>
          <w:t>Check the login</w:t>
        </w:r>
        <w:bookmarkEnd w:id="157"/>
      </w:hyperlink>
      <w:bookmarkEnd w:id="156"/>
    </w:p>
    <w:p w14:paraId="6CDA6750" w14:textId="77777777" w:rsidR="00AA18D7" w:rsidRDefault="00AA18D7" w:rsidP="00AA18D7">
      <w:pPr>
        <w:shd w:val="clear" w:color="auto" w:fill="FFFFFF"/>
        <w:rPr>
          <w:rFonts w:ascii="Segoe UI" w:hAnsi="Segoe UI" w:cs="Segoe UI"/>
          <w:color w:val="313130"/>
          <w:sz w:val="24"/>
          <w:szCs w:val="24"/>
        </w:rPr>
      </w:pPr>
      <w:r>
        <w:rPr>
          <w:rStyle w:val="taskimportance"/>
          <w:rFonts w:ascii="Segoe UI" w:hAnsi="Segoe UI" w:cs="Segoe UI"/>
          <w:color w:val="999999"/>
        </w:rPr>
        <w:t>importance: 3</w:t>
      </w:r>
    </w:p>
    <w:p w14:paraId="11BA595B" w14:textId="77777777" w:rsidR="00AA18D7" w:rsidRDefault="00AA18D7" w:rsidP="009C763C">
      <w:r>
        <w:t>Write the code which asks for a login with </w:t>
      </w:r>
      <w:r>
        <w:rPr>
          <w:rStyle w:val="HTMLCode"/>
          <w:rFonts w:ascii="Consolas" w:eastAsiaTheme="majorEastAsia" w:hAnsi="Consolas"/>
          <w:color w:val="313130"/>
        </w:rPr>
        <w:t>prompt</w:t>
      </w:r>
      <w:r>
        <w:t>.</w:t>
      </w:r>
    </w:p>
    <w:p w14:paraId="3502C41D" w14:textId="77777777" w:rsidR="00AA18D7" w:rsidRDefault="00AA18D7" w:rsidP="009C763C">
      <w:r>
        <w:t>If the visitor enters </w:t>
      </w:r>
      <w:r>
        <w:rPr>
          <w:rStyle w:val="HTMLCode"/>
          <w:rFonts w:ascii="Consolas" w:eastAsiaTheme="majorEastAsia" w:hAnsi="Consolas"/>
          <w:color w:val="313130"/>
        </w:rPr>
        <w:t>"Admin"</w:t>
      </w:r>
      <w:r>
        <w:t>, then </w:t>
      </w:r>
      <w:r>
        <w:rPr>
          <w:rStyle w:val="HTMLCode"/>
          <w:rFonts w:ascii="Consolas" w:eastAsiaTheme="majorEastAsia" w:hAnsi="Consolas"/>
          <w:color w:val="313130"/>
        </w:rPr>
        <w:t>prompt</w:t>
      </w:r>
      <w:r>
        <w:t> for a password, if the input is an empty line or </w:t>
      </w:r>
      <w:r>
        <w:rPr>
          <w:rStyle w:val="HTMLKeyboard"/>
          <w:rFonts w:ascii="Consolas" w:eastAsiaTheme="minorHAnsi" w:hAnsi="Consolas"/>
          <w:color w:val="313130"/>
          <w:bdr w:val="single" w:sz="6" w:space="1" w:color="E8E6E5" w:frame="1"/>
        </w:rPr>
        <w:t>Esc</w:t>
      </w:r>
      <w:r>
        <w:t> – show “Canceled”, if it’s another string – then show “I don’t know you”.</w:t>
      </w:r>
    </w:p>
    <w:p w14:paraId="462A4E06" w14:textId="77777777" w:rsidR="00AA18D7" w:rsidRDefault="00AA18D7" w:rsidP="009C763C">
      <w:r>
        <w:t>The password is checked as follows:</w:t>
      </w:r>
    </w:p>
    <w:p w14:paraId="60000C93" w14:textId="77777777" w:rsidR="00AA18D7" w:rsidRDefault="00AA18D7">
      <w:pPr>
        <w:pStyle w:val="ListParagraph"/>
        <w:numPr>
          <w:ilvl w:val="0"/>
          <w:numId w:val="33"/>
        </w:numPr>
      </w:pPr>
      <w:r>
        <w:t>If it equals “TheMaster”, then show “Welcome!”,</w:t>
      </w:r>
    </w:p>
    <w:p w14:paraId="7CEF5FC8" w14:textId="77777777" w:rsidR="00AA18D7" w:rsidRDefault="00AA18D7">
      <w:pPr>
        <w:pStyle w:val="ListParagraph"/>
        <w:numPr>
          <w:ilvl w:val="0"/>
          <w:numId w:val="33"/>
        </w:numPr>
      </w:pPr>
      <w:r>
        <w:t>Another string – show “Wrong password”,</w:t>
      </w:r>
    </w:p>
    <w:p w14:paraId="063A6994" w14:textId="77777777" w:rsidR="00AA18D7" w:rsidRDefault="00AA18D7">
      <w:pPr>
        <w:pStyle w:val="ListParagraph"/>
        <w:numPr>
          <w:ilvl w:val="0"/>
          <w:numId w:val="33"/>
        </w:numPr>
      </w:pPr>
      <w:r>
        <w:t>For an empty string or cancelled input, show “Canceled”</w:t>
      </w:r>
    </w:p>
    <w:p w14:paraId="09F1183A" w14:textId="091B02B2" w:rsidR="00AA18D7" w:rsidRDefault="00AA18D7" w:rsidP="009C763C">
      <w:r>
        <w:t>The schema:</w:t>
      </w:r>
    </w:p>
    <w:p w14:paraId="6C430A7A" w14:textId="740263FC" w:rsidR="00236608" w:rsidRDefault="00236608" w:rsidP="00236608">
      <w:pPr>
        <w:jc w:val="center"/>
      </w:pPr>
      <w:r>
        <w:rPr>
          <w:noProof/>
        </w:rPr>
        <w:drawing>
          <wp:inline distT="0" distB="0" distL="0" distR="0" wp14:anchorId="467C2FB8" wp14:editId="749C8427">
            <wp:extent cx="4308092" cy="3562350"/>
            <wp:effectExtent l="19050" t="19050" r="16510" b="190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10626" cy="3564445"/>
                    </a:xfrm>
                    <a:prstGeom prst="rect">
                      <a:avLst/>
                    </a:prstGeom>
                    <a:noFill/>
                    <a:ln>
                      <a:solidFill>
                        <a:schemeClr val="accent1"/>
                      </a:solidFill>
                    </a:ln>
                  </pic:spPr>
                </pic:pic>
              </a:graphicData>
            </a:graphic>
          </wp:inline>
        </w:drawing>
      </w:r>
    </w:p>
    <w:p w14:paraId="013B2B29" w14:textId="77777777" w:rsidR="00AA18D7" w:rsidRDefault="00AA18D7" w:rsidP="00236608">
      <w:r>
        <w:t>Please use nested </w:t>
      </w:r>
      <w:r>
        <w:rPr>
          <w:rStyle w:val="HTMLCode"/>
          <w:rFonts w:ascii="Consolas" w:eastAsiaTheme="majorEastAsia" w:hAnsi="Consolas"/>
          <w:color w:val="313130"/>
        </w:rPr>
        <w:t>if</w:t>
      </w:r>
      <w:r>
        <w:t> blocks. Mind the overall readability of the code.</w:t>
      </w:r>
    </w:p>
    <w:p w14:paraId="55F37F50" w14:textId="77777777" w:rsidR="00AA18D7" w:rsidRDefault="00AA18D7" w:rsidP="00236608">
      <w:r w:rsidRPr="00236608">
        <w:rPr>
          <w:b/>
          <w:bCs/>
        </w:rPr>
        <w:lastRenderedPageBreak/>
        <w:t>Hint</w:t>
      </w:r>
      <w:r>
        <w:t>: passing an empty input to a prompt returns an empty string </w:t>
      </w:r>
      <w:r>
        <w:rPr>
          <w:rStyle w:val="HTMLCode"/>
          <w:rFonts w:ascii="Consolas" w:eastAsiaTheme="majorEastAsia" w:hAnsi="Consolas"/>
          <w:color w:val="313130"/>
        </w:rPr>
        <w:t>''</w:t>
      </w:r>
      <w:r>
        <w:t>. Pressing </w:t>
      </w:r>
      <w:r>
        <w:rPr>
          <w:rStyle w:val="HTMLKeyboard"/>
          <w:rFonts w:ascii="Consolas" w:eastAsiaTheme="minorHAnsi" w:hAnsi="Consolas"/>
          <w:color w:val="313130"/>
          <w:bdr w:val="single" w:sz="6" w:space="1" w:color="E8E6E5" w:frame="1"/>
        </w:rPr>
        <w:t>ESC</w:t>
      </w:r>
      <w:r>
        <w:t> during a prompt returns </w:t>
      </w:r>
      <w:r>
        <w:rPr>
          <w:rStyle w:val="HTMLCode"/>
          <w:rFonts w:ascii="Consolas" w:eastAsiaTheme="majorEastAsia" w:hAnsi="Consolas"/>
          <w:color w:val="313130"/>
        </w:rPr>
        <w:t>null</w:t>
      </w:r>
      <w:r>
        <w:t>.</w:t>
      </w:r>
    </w:p>
    <w:p w14:paraId="25274D57" w14:textId="1DE9E3F1" w:rsidR="00AA18D7" w:rsidRPr="009C763C" w:rsidRDefault="009C763C" w:rsidP="009C763C">
      <w:pPr>
        <w:rPr>
          <w:b/>
          <w:bCs/>
        </w:rPr>
      </w:pPr>
      <w:r w:rsidRPr="009C763C">
        <w:rPr>
          <w:b/>
          <w:bCs/>
        </w:rPr>
        <w:t>S</w:t>
      </w:r>
      <w:r w:rsidR="00AA18D7" w:rsidRPr="009C763C">
        <w:rPr>
          <w:b/>
          <w:bCs/>
        </w:rPr>
        <w:t>olution</w:t>
      </w:r>
    </w:p>
    <w:p w14:paraId="50D050CE" w14:textId="77777777" w:rsidR="00236608" w:rsidRPr="00236608" w:rsidRDefault="00236608" w:rsidP="0023660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236608">
        <w:rPr>
          <w:rStyle w:val="HTMLCode"/>
          <w:rFonts w:ascii="Consolas" w:eastAsiaTheme="majorEastAsia" w:hAnsi="Consolas"/>
        </w:rPr>
        <w:t>let userName = prompt("Who's there?", '');</w:t>
      </w:r>
    </w:p>
    <w:p w14:paraId="62B8C4B4" w14:textId="77777777" w:rsidR="00236608" w:rsidRPr="00236608" w:rsidRDefault="00236608" w:rsidP="0023660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p>
    <w:p w14:paraId="655F0D5F" w14:textId="77777777" w:rsidR="00236608" w:rsidRPr="00236608" w:rsidRDefault="00236608" w:rsidP="0023660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236608">
        <w:rPr>
          <w:rStyle w:val="HTMLCode"/>
          <w:rFonts w:ascii="Consolas" w:eastAsiaTheme="majorEastAsia" w:hAnsi="Consolas"/>
        </w:rPr>
        <w:t>if (userName === 'Admin') {</w:t>
      </w:r>
    </w:p>
    <w:p w14:paraId="0A90E981" w14:textId="77777777" w:rsidR="00236608" w:rsidRPr="00236608" w:rsidRDefault="00236608" w:rsidP="0023660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p>
    <w:p w14:paraId="745AB43B" w14:textId="77777777" w:rsidR="00236608" w:rsidRPr="00236608" w:rsidRDefault="00236608" w:rsidP="0023660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236608">
        <w:rPr>
          <w:rStyle w:val="HTMLCode"/>
          <w:rFonts w:ascii="Consolas" w:eastAsiaTheme="majorEastAsia" w:hAnsi="Consolas"/>
        </w:rPr>
        <w:t xml:space="preserve">  let pass = prompt('Password?', '');</w:t>
      </w:r>
    </w:p>
    <w:p w14:paraId="56C12861" w14:textId="77777777" w:rsidR="00236608" w:rsidRPr="00236608" w:rsidRDefault="00236608" w:rsidP="0023660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p>
    <w:p w14:paraId="4B36EF46" w14:textId="77777777" w:rsidR="00236608" w:rsidRPr="00236608" w:rsidRDefault="00236608" w:rsidP="0023660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236608">
        <w:rPr>
          <w:rStyle w:val="HTMLCode"/>
          <w:rFonts w:ascii="Consolas" w:eastAsiaTheme="majorEastAsia" w:hAnsi="Consolas"/>
        </w:rPr>
        <w:t xml:space="preserve">  if (pass === 'TheMaster') {</w:t>
      </w:r>
    </w:p>
    <w:p w14:paraId="158628B3" w14:textId="77777777" w:rsidR="00236608" w:rsidRPr="00236608" w:rsidRDefault="00236608" w:rsidP="0023660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236608">
        <w:rPr>
          <w:rStyle w:val="HTMLCode"/>
          <w:rFonts w:ascii="Consolas" w:eastAsiaTheme="majorEastAsia" w:hAnsi="Consolas"/>
        </w:rPr>
        <w:t xml:space="preserve">    alert( 'Welcome!' );</w:t>
      </w:r>
    </w:p>
    <w:p w14:paraId="56D40D74" w14:textId="77777777" w:rsidR="00236608" w:rsidRPr="00236608" w:rsidRDefault="00236608" w:rsidP="0023660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236608">
        <w:rPr>
          <w:rStyle w:val="HTMLCode"/>
          <w:rFonts w:ascii="Consolas" w:eastAsiaTheme="majorEastAsia" w:hAnsi="Consolas"/>
        </w:rPr>
        <w:t xml:space="preserve">  } else if (pass === '' || pass === null) {</w:t>
      </w:r>
    </w:p>
    <w:p w14:paraId="2014FE59" w14:textId="77777777" w:rsidR="00236608" w:rsidRPr="00236608" w:rsidRDefault="00236608" w:rsidP="0023660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236608">
        <w:rPr>
          <w:rStyle w:val="HTMLCode"/>
          <w:rFonts w:ascii="Consolas" w:eastAsiaTheme="majorEastAsia" w:hAnsi="Consolas"/>
        </w:rPr>
        <w:t xml:space="preserve">    alert( 'Canceled' );</w:t>
      </w:r>
    </w:p>
    <w:p w14:paraId="606E62B0" w14:textId="77777777" w:rsidR="00236608" w:rsidRPr="00236608" w:rsidRDefault="00236608" w:rsidP="0023660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236608">
        <w:rPr>
          <w:rStyle w:val="HTMLCode"/>
          <w:rFonts w:ascii="Consolas" w:eastAsiaTheme="majorEastAsia" w:hAnsi="Consolas"/>
        </w:rPr>
        <w:t xml:space="preserve">  } else {</w:t>
      </w:r>
    </w:p>
    <w:p w14:paraId="05CCE949" w14:textId="77777777" w:rsidR="00236608" w:rsidRPr="00236608" w:rsidRDefault="00236608" w:rsidP="0023660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236608">
        <w:rPr>
          <w:rStyle w:val="HTMLCode"/>
          <w:rFonts w:ascii="Consolas" w:eastAsiaTheme="majorEastAsia" w:hAnsi="Consolas"/>
        </w:rPr>
        <w:t xml:space="preserve">    alert( 'Wrong password' );</w:t>
      </w:r>
    </w:p>
    <w:p w14:paraId="211E45DA" w14:textId="77777777" w:rsidR="00236608" w:rsidRPr="00236608" w:rsidRDefault="00236608" w:rsidP="0023660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236608">
        <w:rPr>
          <w:rStyle w:val="HTMLCode"/>
          <w:rFonts w:ascii="Consolas" w:eastAsiaTheme="majorEastAsia" w:hAnsi="Consolas"/>
        </w:rPr>
        <w:t xml:space="preserve">  }</w:t>
      </w:r>
    </w:p>
    <w:p w14:paraId="216A75BE" w14:textId="77777777" w:rsidR="00236608" w:rsidRPr="00236608" w:rsidRDefault="00236608" w:rsidP="0023660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p>
    <w:p w14:paraId="0C33C0AF" w14:textId="77777777" w:rsidR="00236608" w:rsidRPr="00236608" w:rsidRDefault="00236608" w:rsidP="0023660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236608">
        <w:rPr>
          <w:rStyle w:val="HTMLCode"/>
          <w:rFonts w:ascii="Consolas" w:eastAsiaTheme="majorEastAsia" w:hAnsi="Consolas"/>
        </w:rPr>
        <w:t>} else if (userName === '' || userName === null) {</w:t>
      </w:r>
    </w:p>
    <w:p w14:paraId="3873B811" w14:textId="77777777" w:rsidR="00236608" w:rsidRPr="00236608" w:rsidRDefault="00236608" w:rsidP="0023660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236608">
        <w:rPr>
          <w:rStyle w:val="HTMLCode"/>
          <w:rFonts w:ascii="Consolas" w:eastAsiaTheme="majorEastAsia" w:hAnsi="Consolas"/>
        </w:rPr>
        <w:t xml:space="preserve">  alert( 'Canceled' );</w:t>
      </w:r>
    </w:p>
    <w:p w14:paraId="4A692A62" w14:textId="77777777" w:rsidR="00236608" w:rsidRPr="00236608" w:rsidRDefault="00236608" w:rsidP="0023660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236608">
        <w:rPr>
          <w:rStyle w:val="HTMLCode"/>
          <w:rFonts w:ascii="Consolas" w:eastAsiaTheme="majorEastAsia" w:hAnsi="Consolas"/>
        </w:rPr>
        <w:t>} else {</w:t>
      </w:r>
    </w:p>
    <w:p w14:paraId="3F8BD302" w14:textId="77777777" w:rsidR="00236608" w:rsidRPr="00236608" w:rsidRDefault="00236608" w:rsidP="0023660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236608">
        <w:rPr>
          <w:rStyle w:val="HTMLCode"/>
          <w:rFonts w:ascii="Consolas" w:eastAsiaTheme="majorEastAsia" w:hAnsi="Consolas"/>
        </w:rPr>
        <w:t xml:space="preserve">  alert( "I don't know you" );</w:t>
      </w:r>
    </w:p>
    <w:p w14:paraId="722AD2A8" w14:textId="77777777" w:rsidR="00236608" w:rsidRPr="00236608" w:rsidRDefault="00236608" w:rsidP="0023660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236608">
        <w:rPr>
          <w:rStyle w:val="HTMLCode"/>
          <w:rFonts w:ascii="Consolas" w:eastAsiaTheme="majorEastAsia" w:hAnsi="Consolas"/>
        </w:rPr>
        <w:t>}</w:t>
      </w:r>
    </w:p>
    <w:p w14:paraId="6FE07C8D" w14:textId="31FC5B80" w:rsidR="00236608" w:rsidRDefault="00236608" w:rsidP="00236608">
      <w:pPr>
        <w:rPr>
          <w:sz w:val="24"/>
          <w:szCs w:val="24"/>
        </w:rPr>
      </w:pPr>
      <w:r>
        <w:t>Note the vertical indents inside the </w:t>
      </w:r>
      <w:r>
        <w:rPr>
          <w:rStyle w:val="HTMLCode"/>
          <w:rFonts w:ascii="Consolas" w:eastAsiaTheme="majorEastAsia" w:hAnsi="Consolas"/>
          <w:color w:val="313130"/>
        </w:rPr>
        <w:t>if</w:t>
      </w:r>
      <w:r>
        <w:t xml:space="preserve"> blocks. They are technically not </w:t>
      </w:r>
      <w:r w:rsidR="00DF0329">
        <w:t>required but</w:t>
      </w:r>
      <w:r>
        <w:t xml:space="preserve"> make the code more readable.</w:t>
      </w:r>
    </w:p>
    <w:p w14:paraId="1D4DCEED" w14:textId="0958AF82" w:rsidR="003D0D9C" w:rsidRDefault="003D0D9C"/>
    <w:p w14:paraId="7042100B" w14:textId="77777777" w:rsidR="00E40E87" w:rsidRPr="00E40E87" w:rsidRDefault="00E40E87" w:rsidP="00E40E87">
      <w:pPr>
        <w:pStyle w:val="Heading1"/>
      </w:pPr>
      <w:bookmarkStart w:id="158" w:name="_Toc117603830"/>
      <w:r w:rsidRPr="00E40E87">
        <w:lastRenderedPageBreak/>
        <w:t>Loops: while and for</w:t>
      </w:r>
      <w:bookmarkEnd w:id="158"/>
    </w:p>
    <w:p w14:paraId="316E61F8" w14:textId="77777777" w:rsidR="00E40E87" w:rsidRDefault="00E40E87" w:rsidP="00E40E87">
      <w:r>
        <w:t>We often need to repeat actions.</w:t>
      </w:r>
    </w:p>
    <w:p w14:paraId="72B13730" w14:textId="77777777" w:rsidR="00E40E87" w:rsidRDefault="00E40E87" w:rsidP="00E40E87">
      <w:r>
        <w:t>For example, outputting goods from a list one after another or just running the same code for each number from 1 to 10.</w:t>
      </w:r>
    </w:p>
    <w:p w14:paraId="139F3350" w14:textId="77777777" w:rsidR="00E40E87" w:rsidRDefault="00E40E87" w:rsidP="00E40E87">
      <w:r>
        <w:rPr>
          <w:rStyle w:val="Emphasis"/>
          <w:rFonts w:ascii="Segoe UI" w:hAnsi="Segoe UI" w:cs="Segoe UI"/>
          <w:color w:val="313130"/>
        </w:rPr>
        <w:t>Loops</w:t>
      </w:r>
      <w:r>
        <w:t> are a way to repeat the same code multiple times.</w:t>
      </w:r>
    </w:p>
    <w:p w14:paraId="5D8035BD" w14:textId="77777777" w:rsidR="00E40E87" w:rsidRDefault="00E40E87" w:rsidP="00E40E87">
      <w:r>
        <w:rPr>
          <w:rStyle w:val="importanttype"/>
          <w:rFonts w:ascii="Segoe UI" w:hAnsi="Segoe UI" w:cs="Segoe UI"/>
          <w:b/>
          <w:bCs/>
          <w:color w:val="313130"/>
        </w:rPr>
        <w:t>The for…of and for…in loops</w:t>
      </w:r>
    </w:p>
    <w:p w14:paraId="1A9A7DE9" w14:textId="77777777" w:rsidR="00E40E87" w:rsidRDefault="00E40E87" w:rsidP="00E40E87">
      <w:r>
        <w:t>A small announcement for advanced readers.</w:t>
      </w:r>
    </w:p>
    <w:p w14:paraId="33DD1CDA" w14:textId="77777777" w:rsidR="00E40E87" w:rsidRDefault="00E40E87" w:rsidP="00E40E87">
      <w:r>
        <w:t>This article covers only basic loops: </w:t>
      </w:r>
      <w:r>
        <w:rPr>
          <w:rStyle w:val="HTMLCode"/>
          <w:rFonts w:ascii="Consolas" w:eastAsiaTheme="minorHAnsi" w:hAnsi="Consolas"/>
          <w:color w:val="313130"/>
        </w:rPr>
        <w:t>while</w:t>
      </w:r>
      <w:r>
        <w:t>, </w:t>
      </w:r>
      <w:r>
        <w:rPr>
          <w:rStyle w:val="HTMLCode"/>
          <w:rFonts w:ascii="Consolas" w:eastAsiaTheme="minorHAnsi" w:hAnsi="Consolas"/>
          <w:color w:val="313130"/>
        </w:rPr>
        <w:t>do..while</w:t>
      </w:r>
      <w:r>
        <w:t> and </w:t>
      </w:r>
      <w:r>
        <w:rPr>
          <w:rStyle w:val="HTMLCode"/>
          <w:rFonts w:ascii="Consolas" w:eastAsiaTheme="minorHAnsi" w:hAnsi="Consolas"/>
          <w:color w:val="313130"/>
        </w:rPr>
        <w:t>for(..;..;..)</w:t>
      </w:r>
      <w:r>
        <w:t>.</w:t>
      </w:r>
    </w:p>
    <w:p w14:paraId="44A89C6E" w14:textId="77777777" w:rsidR="00E40E87" w:rsidRDefault="00E40E87" w:rsidP="00E40E87">
      <w:r>
        <w:t>If you came to this article searching for other types of loops, here are the pointers:</w:t>
      </w:r>
    </w:p>
    <w:p w14:paraId="1385FB82" w14:textId="77777777" w:rsidR="00E40E87" w:rsidRDefault="00E40E87">
      <w:pPr>
        <w:pStyle w:val="ListParagraph"/>
        <w:numPr>
          <w:ilvl w:val="0"/>
          <w:numId w:val="35"/>
        </w:numPr>
      </w:pPr>
      <w:r>
        <w:t>See </w:t>
      </w:r>
      <w:hyperlink r:id="rId54" w:anchor="forin" w:history="1">
        <w:r w:rsidRPr="00E40E87">
          <w:rPr>
            <w:rStyle w:val="Hyperlink"/>
            <w:rFonts w:ascii="Segoe UI" w:hAnsi="Segoe UI" w:cs="Segoe UI"/>
          </w:rPr>
          <w:t>for…in</w:t>
        </w:r>
      </w:hyperlink>
      <w:r>
        <w:t> to loop over object properties.</w:t>
      </w:r>
    </w:p>
    <w:p w14:paraId="160E7203" w14:textId="77777777" w:rsidR="00E40E87" w:rsidRDefault="00E40E87">
      <w:pPr>
        <w:pStyle w:val="ListParagraph"/>
        <w:numPr>
          <w:ilvl w:val="0"/>
          <w:numId w:val="35"/>
        </w:numPr>
      </w:pPr>
      <w:r>
        <w:t>See </w:t>
      </w:r>
      <w:hyperlink r:id="rId55" w:anchor="loops" w:history="1">
        <w:r w:rsidRPr="00E40E87">
          <w:rPr>
            <w:rStyle w:val="Hyperlink"/>
            <w:rFonts w:ascii="Segoe UI" w:hAnsi="Segoe UI" w:cs="Segoe UI"/>
          </w:rPr>
          <w:t>for…of</w:t>
        </w:r>
      </w:hyperlink>
      <w:r>
        <w:t> and </w:t>
      </w:r>
      <w:hyperlink r:id="rId56" w:history="1">
        <w:r w:rsidRPr="00E40E87">
          <w:rPr>
            <w:rStyle w:val="Hyperlink"/>
            <w:rFonts w:ascii="Segoe UI" w:hAnsi="Segoe UI" w:cs="Segoe UI"/>
          </w:rPr>
          <w:t>iterables</w:t>
        </w:r>
      </w:hyperlink>
      <w:r>
        <w:t> for looping over arrays and iterable objects.</w:t>
      </w:r>
    </w:p>
    <w:p w14:paraId="43389104" w14:textId="77777777" w:rsidR="00E40E87" w:rsidRDefault="00E40E87" w:rsidP="00E40E87">
      <w:r>
        <w:t>Otherwise, please read on.</w:t>
      </w:r>
    </w:p>
    <w:bookmarkStart w:id="159" w:name="the-while-loop"/>
    <w:p w14:paraId="6C201B92" w14:textId="77777777" w:rsidR="00E40E87" w:rsidRPr="00E40E87" w:rsidRDefault="00E40E87" w:rsidP="00E40E87">
      <w:pPr>
        <w:pStyle w:val="Heading2"/>
      </w:pPr>
      <w:r w:rsidRPr="00E40E87">
        <w:fldChar w:fldCharType="begin"/>
      </w:r>
      <w:r w:rsidRPr="00E40E87">
        <w:instrText xml:space="preserve"> HYPERLINK "https://javascript.info/while-for" \l "the-while-loop" </w:instrText>
      </w:r>
      <w:r w:rsidRPr="00E40E87">
        <w:fldChar w:fldCharType="separate"/>
      </w:r>
      <w:bookmarkStart w:id="160" w:name="_Toc117603831"/>
      <w:r w:rsidRPr="00E40E87">
        <w:rPr>
          <w:rStyle w:val="Hyperlink"/>
          <w:color w:val="2F5496" w:themeColor="accent1" w:themeShade="BF"/>
          <w:u w:val="none"/>
        </w:rPr>
        <w:t>The “while” loop</w:t>
      </w:r>
      <w:bookmarkEnd w:id="160"/>
      <w:r w:rsidRPr="00E40E87">
        <w:fldChar w:fldCharType="end"/>
      </w:r>
      <w:bookmarkEnd w:id="159"/>
    </w:p>
    <w:p w14:paraId="26CE9711" w14:textId="77777777" w:rsidR="00E40E87" w:rsidRDefault="00E40E87" w:rsidP="00E40E87">
      <w:r>
        <w:t>The </w:t>
      </w:r>
      <w:r>
        <w:rPr>
          <w:rStyle w:val="HTMLCode"/>
          <w:rFonts w:ascii="Consolas" w:eastAsiaTheme="minorHAnsi" w:hAnsi="Consolas"/>
          <w:color w:val="313130"/>
        </w:rPr>
        <w:t>while</w:t>
      </w:r>
      <w:r>
        <w:t> loop has the following syntax:</w:t>
      </w:r>
    </w:p>
    <w:p w14:paraId="5E8637B9"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E40E87">
        <w:rPr>
          <w:rStyle w:val="token"/>
          <w:rFonts w:ascii="Consolas" w:hAnsi="Consolas"/>
          <w:color w:val="313130"/>
        </w:rPr>
        <w:t>while</w:t>
      </w:r>
      <w:r w:rsidRPr="00E40E87">
        <w:rPr>
          <w:rStyle w:val="HTMLCode"/>
          <w:rFonts w:ascii="Consolas" w:hAnsi="Consolas"/>
          <w:color w:val="313130"/>
        </w:rPr>
        <w:t xml:space="preserve"> </w:t>
      </w:r>
      <w:r w:rsidRPr="00E40E87">
        <w:rPr>
          <w:rStyle w:val="token"/>
          <w:rFonts w:ascii="Consolas" w:hAnsi="Consolas"/>
          <w:color w:val="313130"/>
        </w:rPr>
        <w:t>(</w:t>
      </w:r>
      <w:r w:rsidRPr="00E40E87">
        <w:rPr>
          <w:rStyle w:val="HTMLCode"/>
          <w:rFonts w:ascii="Consolas" w:hAnsi="Consolas"/>
          <w:color w:val="313130"/>
        </w:rPr>
        <w:t>condition</w:t>
      </w:r>
      <w:r w:rsidRPr="00E40E87">
        <w:rPr>
          <w:rStyle w:val="token"/>
          <w:rFonts w:ascii="Consolas" w:hAnsi="Consolas"/>
          <w:color w:val="313130"/>
        </w:rPr>
        <w:t>)</w:t>
      </w:r>
      <w:r w:rsidRPr="00E40E87">
        <w:rPr>
          <w:rStyle w:val="HTMLCode"/>
          <w:rFonts w:ascii="Consolas" w:hAnsi="Consolas"/>
          <w:color w:val="313130"/>
        </w:rPr>
        <w:t xml:space="preserve"> </w:t>
      </w:r>
      <w:r w:rsidRPr="00E40E87">
        <w:rPr>
          <w:rStyle w:val="token"/>
          <w:rFonts w:ascii="Consolas" w:hAnsi="Consolas"/>
          <w:color w:val="313130"/>
        </w:rPr>
        <w:t>{</w:t>
      </w:r>
    </w:p>
    <w:p w14:paraId="5E149829"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E40E87">
        <w:rPr>
          <w:rStyle w:val="HTMLCode"/>
          <w:rFonts w:ascii="Consolas" w:hAnsi="Consolas"/>
          <w:color w:val="313130"/>
        </w:rPr>
        <w:t xml:space="preserve">  </w:t>
      </w:r>
      <w:r w:rsidRPr="00E40E87">
        <w:rPr>
          <w:rStyle w:val="token"/>
          <w:rFonts w:ascii="Consolas" w:hAnsi="Consolas"/>
          <w:color w:val="313130"/>
        </w:rPr>
        <w:t>// code</w:t>
      </w:r>
    </w:p>
    <w:p w14:paraId="571E4292"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E40E87">
        <w:rPr>
          <w:rStyle w:val="HTMLCode"/>
          <w:rFonts w:ascii="Consolas" w:hAnsi="Consolas"/>
          <w:color w:val="313130"/>
        </w:rPr>
        <w:t xml:space="preserve">  </w:t>
      </w:r>
      <w:r w:rsidRPr="00E40E87">
        <w:rPr>
          <w:rStyle w:val="token"/>
          <w:rFonts w:ascii="Consolas" w:hAnsi="Consolas"/>
          <w:color w:val="313130"/>
        </w:rPr>
        <w:t>// so-called "loop body"</w:t>
      </w:r>
    </w:p>
    <w:p w14:paraId="3EECC789"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313130"/>
        </w:rPr>
      </w:pPr>
      <w:r w:rsidRPr="00E40E87">
        <w:rPr>
          <w:rStyle w:val="token"/>
          <w:rFonts w:ascii="Consolas" w:hAnsi="Consolas"/>
          <w:color w:val="313130"/>
        </w:rPr>
        <w:t>}</w:t>
      </w:r>
    </w:p>
    <w:p w14:paraId="1CAFAD36" w14:textId="77777777" w:rsidR="00E40E87" w:rsidRDefault="00E40E87" w:rsidP="00345B0C">
      <w:pPr>
        <w:rPr>
          <w:sz w:val="24"/>
          <w:szCs w:val="24"/>
        </w:rPr>
      </w:pPr>
      <w:r>
        <w:t>While the </w:t>
      </w:r>
      <w:r>
        <w:rPr>
          <w:rStyle w:val="HTMLCode"/>
          <w:rFonts w:ascii="Consolas" w:eastAsiaTheme="minorHAnsi" w:hAnsi="Consolas"/>
          <w:color w:val="313130"/>
        </w:rPr>
        <w:t>condition</w:t>
      </w:r>
      <w:r>
        <w:t> is truthy, the </w:t>
      </w:r>
      <w:r>
        <w:rPr>
          <w:rStyle w:val="HTMLCode"/>
          <w:rFonts w:ascii="Consolas" w:eastAsiaTheme="minorHAnsi" w:hAnsi="Consolas"/>
          <w:color w:val="313130"/>
        </w:rPr>
        <w:t>code</w:t>
      </w:r>
      <w:r>
        <w:t> from the loop body is executed.</w:t>
      </w:r>
    </w:p>
    <w:p w14:paraId="1A94AD50" w14:textId="77777777" w:rsidR="00E40E87" w:rsidRDefault="00E40E87" w:rsidP="00345B0C">
      <w:r>
        <w:t>For instance, the loop below outputs </w:t>
      </w:r>
      <w:r>
        <w:rPr>
          <w:rStyle w:val="HTMLCode"/>
          <w:rFonts w:ascii="Consolas" w:eastAsiaTheme="minorHAnsi" w:hAnsi="Consolas"/>
          <w:color w:val="313130"/>
        </w:rPr>
        <w:t>i</w:t>
      </w:r>
      <w:r>
        <w:t> while </w:t>
      </w:r>
      <w:r>
        <w:rPr>
          <w:rStyle w:val="HTMLCode"/>
          <w:rFonts w:ascii="Consolas" w:eastAsiaTheme="minorHAnsi" w:hAnsi="Consolas"/>
          <w:color w:val="313130"/>
        </w:rPr>
        <w:t>i &lt; 3</w:t>
      </w:r>
      <w:r>
        <w:t>:</w:t>
      </w:r>
    </w:p>
    <w:p w14:paraId="54C98E7C"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p>
    <w:p w14:paraId="536BFC45"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while</w:t>
      </w:r>
      <w:r w:rsidRPr="00E40E87">
        <w:rPr>
          <w:rStyle w:val="token"/>
        </w:rPr>
        <w:t xml:space="preserve"> </w:t>
      </w:r>
      <w:r w:rsidRPr="00E40E87">
        <w:rPr>
          <w:rStyle w:val="token"/>
          <w:rFonts w:ascii="Consolas" w:hAnsi="Consolas"/>
          <w:color w:val="313130"/>
        </w:rPr>
        <w:t>(</w:t>
      </w:r>
      <w:r w:rsidRPr="00E40E87">
        <w:rPr>
          <w:rStyle w:val="token"/>
        </w:rPr>
        <w:t xml:space="preserve">i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3)</w:t>
      </w:r>
      <w:r w:rsidRPr="00E40E87">
        <w:rPr>
          <w:rStyle w:val="token"/>
        </w:rPr>
        <w:t xml:space="preserve">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 shows 0, then 1, then 2</w:t>
      </w:r>
    </w:p>
    <w:p w14:paraId="70B9B902"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alert(</w:t>
      </w:r>
      <w:r w:rsidRPr="00E40E87">
        <w:rPr>
          <w:rStyle w:val="token"/>
        </w:rPr>
        <w:t xml:space="preserve"> i </w:t>
      </w:r>
      <w:r w:rsidRPr="00E40E87">
        <w:rPr>
          <w:rStyle w:val="token"/>
          <w:rFonts w:ascii="Consolas" w:hAnsi="Consolas"/>
          <w:color w:val="313130"/>
        </w:rPr>
        <w:t>);</w:t>
      </w:r>
    </w:p>
    <w:p w14:paraId="1FFB68AE"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i</w:t>
      </w:r>
      <w:r w:rsidRPr="00E40E87">
        <w:rPr>
          <w:rStyle w:val="token"/>
          <w:rFonts w:ascii="Consolas" w:hAnsi="Consolas"/>
          <w:color w:val="313130"/>
        </w:rPr>
        <w:t>++;</w:t>
      </w:r>
    </w:p>
    <w:p w14:paraId="0AEBA4DE"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p>
    <w:p w14:paraId="0D20A155" w14:textId="77777777" w:rsidR="00E40E87" w:rsidRDefault="00E40E87" w:rsidP="00345B0C">
      <w:pPr>
        <w:rPr>
          <w:sz w:val="24"/>
          <w:szCs w:val="24"/>
        </w:rPr>
      </w:pPr>
      <w:r>
        <w:t>A single execution of the loop body is called </w:t>
      </w:r>
      <w:r>
        <w:rPr>
          <w:rStyle w:val="Emphasis"/>
          <w:rFonts w:ascii="Segoe UI" w:hAnsi="Segoe UI" w:cs="Segoe UI"/>
          <w:color w:val="313130"/>
        </w:rPr>
        <w:t>an iteration</w:t>
      </w:r>
      <w:r>
        <w:t>. The loop in the example above makes three iterations.</w:t>
      </w:r>
    </w:p>
    <w:p w14:paraId="37D9F4B3" w14:textId="77777777" w:rsidR="00E40E87" w:rsidRDefault="00E40E87" w:rsidP="00345B0C">
      <w:r>
        <w:t>If </w:t>
      </w:r>
      <w:r>
        <w:rPr>
          <w:rStyle w:val="HTMLCode"/>
          <w:rFonts w:ascii="Consolas" w:eastAsiaTheme="minorHAnsi" w:hAnsi="Consolas"/>
          <w:color w:val="313130"/>
        </w:rPr>
        <w:t>i++</w:t>
      </w:r>
      <w:r>
        <w:t> was missing from the example above, the loop would repeat (in theory) forever. In practice, the browser provides ways to stop such loops, and in server-side JavaScript, we can kill the process.</w:t>
      </w:r>
    </w:p>
    <w:p w14:paraId="3F8D410F" w14:textId="77777777" w:rsidR="00E40E87" w:rsidRDefault="00E40E87" w:rsidP="00345B0C">
      <w:r>
        <w:t>Any expression or variable can be a loop condition, not just comparisons: the condition is evaluated and converted to a boolean by </w:t>
      </w:r>
      <w:r>
        <w:rPr>
          <w:rStyle w:val="HTMLCode"/>
          <w:rFonts w:ascii="Consolas" w:eastAsiaTheme="minorHAnsi" w:hAnsi="Consolas"/>
          <w:color w:val="313130"/>
        </w:rPr>
        <w:t>while</w:t>
      </w:r>
      <w:r>
        <w:t>.</w:t>
      </w:r>
    </w:p>
    <w:p w14:paraId="2905A19C" w14:textId="77777777" w:rsidR="00E40E87" w:rsidRDefault="00E40E87" w:rsidP="00345B0C">
      <w:r>
        <w:lastRenderedPageBreak/>
        <w:t>For instance, a shorter way to write </w:t>
      </w:r>
      <w:r>
        <w:rPr>
          <w:rStyle w:val="HTMLCode"/>
          <w:rFonts w:ascii="Consolas" w:eastAsiaTheme="minorHAnsi" w:hAnsi="Consolas"/>
          <w:color w:val="313130"/>
        </w:rPr>
        <w:t>while (i != 0)</w:t>
      </w:r>
      <w:r>
        <w:t> is </w:t>
      </w:r>
      <w:r>
        <w:rPr>
          <w:rStyle w:val="HTMLCode"/>
          <w:rFonts w:ascii="Consolas" w:eastAsiaTheme="minorHAnsi" w:hAnsi="Consolas"/>
          <w:color w:val="313130"/>
        </w:rPr>
        <w:t>while (i)</w:t>
      </w:r>
      <w:r>
        <w:t>:</w:t>
      </w:r>
    </w:p>
    <w:p w14:paraId="5815AA3F"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3;</w:t>
      </w:r>
    </w:p>
    <w:p w14:paraId="52312527"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while</w:t>
      </w:r>
      <w:r w:rsidRPr="00E40E87">
        <w:rPr>
          <w:rStyle w:val="token"/>
        </w:rPr>
        <w:t xml:space="preserve"> </w:t>
      </w:r>
      <w:r w:rsidRPr="00E40E87">
        <w:rPr>
          <w:rStyle w:val="token"/>
          <w:rFonts w:ascii="Consolas" w:hAnsi="Consolas"/>
          <w:color w:val="313130"/>
        </w:rPr>
        <w:t>(</w:t>
      </w:r>
      <w:r w:rsidRPr="00E40E87">
        <w:rPr>
          <w:rStyle w:val="token"/>
        </w:rPr>
        <w:t>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 when i becomes 0, the condition becomes falsy, and the loop stops</w:t>
      </w:r>
    </w:p>
    <w:p w14:paraId="426B2315"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alert(</w:t>
      </w:r>
      <w:r w:rsidRPr="00E40E87">
        <w:rPr>
          <w:rStyle w:val="token"/>
        </w:rPr>
        <w:t xml:space="preserve"> i </w:t>
      </w:r>
      <w:r w:rsidRPr="00E40E87">
        <w:rPr>
          <w:rStyle w:val="token"/>
          <w:rFonts w:ascii="Consolas" w:hAnsi="Consolas"/>
          <w:color w:val="313130"/>
        </w:rPr>
        <w:t>);</w:t>
      </w:r>
    </w:p>
    <w:p w14:paraId="232DB545"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i</w:t>
      </w:r>
      <w:r w:rsidRPr="00E40E87">
        <w:rPr>
          <w:rStyle w:val="token"/>
          <w:rFonts w:ascii="Consolas" w:hAnsi="Consolas"/>
          <w:color w:val="313130"/>
        </w:rPr>
        <w:t>--;</w:t>
      </w:r>
    </w:p>
    <w:p w14:paraId="2B8FED56"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p>
    <w:p w14:paraId="4B90CAD7" w14:textId="77777777" w:rsidR="00E40E87" w:rsidRDefault="00E40E87" w:rsidP="00345B0C">
      <w:pPr>
        <w:rPr>
          <w:sz w:val="24"/>
          <w:szCs w:val="24"/>
        </w:rPr>
      </w:pPr>
      <w:r>
        <w:rPr>
          <w:rStyle w:val="importanttype"/>
          <w:rFonts w:ascii="Segoe UI" w:hAnsi="Segoe UI" w:cs="Segoe UI"/>
          <w:b/>
          <w:bCs/>
          <w:color w:val="313130"/>
        </w:rPr>
        <w:t>Curly braces are not required for a single-line body</w:t>
      </w:r>
    </w:p>
    <w:p w14:paraId="0CC288B4" w14:textId="77777777" w:rsidR="00E40E87" w:rsidRDefault="00E40E87" w:rsidP="00345B0C">
      <w:r>
        <w:t>If the loop body has a single statement, we can omit the curly braces </w:t>
      </w:r>
      <w:r>
        <w:rPr>
          <w:rStyle w:val="HTMLCode"/>
          <w:rFonts w:ascii="Consolas" w:eastAsiaTheme="minorHAnsi" w:hAnsi="Consolas"/>
          <w:color w:val="313130"/>
        </w:rPr>
        <w:t>{…}</w:t>
      </w:r>
      <w:r>
        <w:t>:</w:t>
      </w:r>
    </w:p>
    <w:p w14:paraId="1E0318C4"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3;</w:t>
      </w:r>
    </w:p>
    <w:p w14:paraId="77D9D398"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while</w:t>
      </w:r>
      <w:r w:rsidRPr="00E40E87">
        <w:rPr>
          <w:rStyle w:val="token"/>
        </w:rPr>
        <w:t xml:space="preserve"> </w:t>
      </w:r>
      <w:r w:rsidRPr="00E40E87">
        <w:rPr>
          <w:rStyle w:val="token"/>
          <w:rFonts w:ascii="Consolas" w:hAnsi="Consolas"/>
          <w:color w:val="313130"/>
        </w:rPr>
        <w:t>(</w:t>
      </w:r>
      <w:r w:rsidRPr="00E40E87">
        <w:rPr>
          <w:rStyle w:val="token"/>
        </w:rPr>
        <w:t>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alert(</w:t>
      </w:r>
      <w:r w:rsidRPr="00E40E87">
        <w:rPr>
          <w:rStyle w:val="token"/>
        </w:rPr>
        <w:t>i</w:t>
      </w:r>
      <w:r w:rsidRPr="00E40E87">
        <w:rPr>
          <w:rStyle w:val="token"/>
          <w:rFonts w:ascii="Consolas" w:hAnsi="Consolas"/>
          <w:color w:val="313130"/>
        </w:rPr>
        <w:t>--);</w:t>
      </w:r>
    </w:p>
    <w:bookmarkStart w:id="161" w:name="the-do-while-loop"/>
    <w:p w14:paraId="7A97577D" w14:textId="77777777" w:rsidR="00E40E87" w:rsidRPr="00345B0C" w:rsidRDefault="00E40E87" w:rsidP="00345B0C">
      <w:pPr>
        <w:pStyle w:val="Heading2"/>
      </w:pPr>
      <w:r w:rsidRPr="00345B0C">
        <w:fldChar w:fldCharType="begin"/>
      </w:r>
      <w:r w:rsidRPr="00345B0C">
        <w:instrText xml:space="preserve"> HYPERLINK "https://javascript.info/while-for" \l "the-do-while-loop" </w:instrText>
      </w:r>
      <w:r w:rsidRPr="00345B0C">
        <w:fldChar w:fldCharType="separate"/>
      </w:r>
      <w:bookmarkStart w:id="162" w:name="_Toc117603832"/>
      <w:r w:rsidRPr="00345B0C">
        <w:rPr>
          <w:rStyle w:val="Hyperlink"/>
          <w:color w:val="2F5496" w:themeColor="accent1" w:themeShade="BF"/>
          <w:u w:val="none"/>
        </w:rPr>
        <w:t>The “do…while” loop</w:t>
      </w:r>
      <w:bookmarkEnd w:id="162"/>
      <w:r w:rsidRPr="00345B0C">
        <w:fldChar w:fldCharType="end"/>
      </w:r>
      <w:bookmarkEnd w:id="161"/>
    </w:p>
    <w:p w14:paraId="1B045E8F" w14:textId="77777777" w:rsidR="00E40E87" w:rsidRDefault="00E40E87" w:rsidP="00345B0C">
      <w:r>
        <w:t>The condition check can be moved </w:t>
      </w:r>
      <w:r>
        <w:rPr>
          <w:rStyle w:val="Emphasis"/>
          <w:rFonts w:ascii="Segoe UI" w:hAnsi="Segoe UI" w:cs="Segoe UI"/>
          <w:color w:val="313130"/>
        </w:rPr>
        <w:t>below</w:t>
      </w:r>
      <w:r>
        <w:t> the loop body using the </w:t>
      </w:r>
      <w:r>
        <w:rPr>
          <w:rStyle w:val="HTMLCode"/>
          <w:rFonts w:ascii="Consolas" w:eastAsiaTheme="minorHAnsi" w:hAnsi="Consolas"/>
          <w:color w:val="313130"/>
        </w:rPr>
        <w:t>do..while</w:t>
      </w:r>
      <w:r>
        <w:t> syntax:</w:t>
      </w:r>
    </w:p>
    <w:p w14:paraId="11AC4914"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do</w:t>
      </w:r>
      <w:r w:rsidRPr="00E40E87">
        <w:rPr>
          <w:rStyle w:val="token"/>
        </w:rPr>
        <w:t xml:space="preserve"> </w:t>
      </w:r>
      <w:r w:rsidRPr="00E40E87">
        <w:rPr>
          <w:rStyle w:val="token"/>
          <w:rFonts w:ascii="Consolas" w:hAnsi="Consolas"/>
          <w:color w:val="313130"/>
        </w:rPr>
        <w:t>{</w:t>
      </w:r>
    </w:p>
    <w:p w14:paraId="197C2F6D"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 loop body</w:t>
      </w:r>
    </w:p>
    <w:p w14:paraId="4C34340D"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while</w:t>
      </w:r>
      <w:r w:rsidRPr="00E40E87">
        <w:rPr>
          <w:rStyle w:val="token"/>
        </w:rPr>
        <w:t xml:space="preserve"> </w:t>
      </w:r>
      <w:r w:rsidRPr="00E40E87">
        <w:rPr>
          <w:rStyle w:val="token"/>
          <w:rFonts w:ascii="Consolas" w:hAnsi="Consolas"/>
          <w:color w:val="313130"/>
        </w:rPr>
        <w:t>(</w:t>
      </w:r>
      <w:r w:rsidRPr="00E40E87">
        <w:rPr>
          <w:rStyle w:val="token"/>
        </w:rPr>
        <w:t>condition</w:t>
      </w:r>
      <w:r w:rsidRPr="00E40E87">
        <w:rPr>
          <w:rStyle w:val="token"/>
          <w:rFonts w:ascii="Consolas" w:hAnsi="Consolas"/>
          <w:color w:val="313130"/>
        </w:rPr>
        <w:t>);</w:t>
      </w:r>
    </w:p>
    <w:p w14:paraId="09BDAD32" w14:textId="77777777" w:rsidR="00E40E87" w:rsidRDefault="00E40E87" w:rsidP="00345B0C">
      <w:pPr>
        <w:rPr>
          <w:sz w:val="24"/>
          <w:szCs w:val="24"/>
        </w:rPr>
      </w:pPr>
      <w:r>
        <w:t>The loop will first execute the body, then check the condition, and, while it’s truthy, execute it again and again.</w:t>
      </w:r>
    </w:p>
    <w:p w14:paraId="4CA9FBCE" w14:textId="77777777" w:rsidR="00E40E87" w:rsidRDefault="00E40E87" w:rsidP="00345B0C">
      <w:r>
        <w:t>For example:</w:t>
      </w:r>
    </w:p>
    <w:p w14:paraId="302DE0DC"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p>
    <w:p w14:paraId="6B181549"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do</w:t>
      </w:r>
      <w:r w:rsidRPr="00E40E87">
        <w:rPr>
          <w:rStyle w:val="token"/>
        </w:rPr>
        <w:t xml:space="preserve"> </w:t>
      </w:r>
      <w:r w:rsidRPr="00E40E87">
        <w:rPr>
          <w:rStyle w:val="token"/>
          <w:rFonts w:ascii="Consolas" w:hAnsi="Consolas"/>
          <w:color w:val="313130"/>
        </w:rPr>
        <w:t>{</w:t>
      </w:r>
    </w:p>
    <w:p w14:paraId="15F588A9"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alert(</w:t>
      </w:r>
      <w:r w:rsidRPr="00E40E87">
        <w:rPr>
          <w:rStyle w:val="token"/>
        </w:rPr>
        <w:t xml:space="preserve"> i </w:t>
      </w:r>
      <w:r w:rsidRPr="00E40E87">
        <w:rPr>
          <w:rStyle w:val="token"/>
          <w:rFonts w:ascii="Consolas" w:hAnsi="Consolas"/>
          <w:color w:val="313130"/>
        </w:rPr>
        <w:t>);</w:t>
      </w:r>
    </w:p>
    <w:p w14:paraId="078867AE"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i</w:t>
      </w:r>
      <w:r w:rsidRPr="00E40E87">
        <w:rPr>
          <w:rStyle w:val="token"/>
          <w:rFonts w:ascii="Consolas" w:hAnsi="Consolas"/>
          <w:color w:val="313130"/>
        </w:rPr>
        <w:t>++;</w:t>
      </w:r>
    </w:p>
    <w:p w14:paraId="16FE3F1A"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while</w:t>
      </w:r>
      <w:r w:rsidRPr="00E40E87">
        <w:rPr>
          <w:rStyle w:val="token"/>
        </w:rPr>
        <w:t xml:space="preserve"> </w:t>
      </w:r>
      <w:r w:rsidRPr="00E40E87">
        <w:rPr>
          <w:rStyle w:val="token"/>
          <w:rFonts w:ascii="Consolas" w:hAnsi="Consolas"/>
          <w:color w:val="313130"/>
        </w:rPr>
        <w:t>(</w:t>
      </w:r>
      <w:r w:rsidRPr="00E40E87">
        <w:rPr>
          <w:rStyle w:val="token"/>
        </w:rPr>
        <w:t xml:space="preserve">i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3);</w:t>
      </w:r>
    </w:p>
    <w:p w14:paraId="32C78776" w14:textId="77777777" w:rsidR="00E40E87" w:rsidRDefault="00E40E87" w:rsidP="00345B0C">
      <w:pPr>
        <w:rPr>
          <w:sz w:val="24"/>
          <w:szCs w:val="24"/>
        </w:rPr>
      </w:pPr>
      <w:r>
        <w:t>This form of syntax should only be used when you want the body of the loop to execute </w:t>
      </w:r>
      <w:r>
        <w:rPr>
          <w:rStyle w:val="Strong"/>
          <w:rFonts w:ascii="Segoe UI" w:hAnsi="Segoe UI" w:cs="Segoe UI"/>
          <w:color w:val="313130"/>
        </w:rPr>
        <w:t>at least once</w:t>
      </w:r>
      <w:r>
        <w:t> regardless of the condition being truthy. Usually, the other form is preferred: </w:t>
      </w:r>
      <w:r>
        <w:rPr>
          <w:rStyle w:val="HTMLCode"/>
          <w:rFonts w:ascii="Consolas" w:eastAsiaTheme="minorHAnsi" w:hAnsi="Consolas"/>
          <w:color w:val="313130"/>
        </w:rPr>
        <w:t>while(…) {…}</w:t>
      </w:r>
      <w:r>
        <w:t>.</w:t>
      </w:r>
    </w:p>
    <w:bookmarkStart w:id="163" w:name="the-for-loop"/>
    <w:p w14:paraId="2BA48A7E" w14:textId="77777777" w:rsidR="00E40E87" w:rsidRPr="00345B0C" w:rsidRDefault="00E40E87" w:rsidP="00345B0C">
      <w:pPr>
        <w:pStyle w:val="Heading2"/>
      </w:pPr>
      <w:r w:rsidRPr="00345B0C">
        <w:fldChar w:fldCharType="begin"/>
      </w:r>
      <w:r w:rsidRPr="00345B0C">
        <w:instrText xml:space="preserve"> HYPERLINK "https://javascript.info/while-for" \l "the-for-loop" </w:instrText>
      </w:r>
      <w:r w:rsidRPr="00345B0C">
        <w:fldChar w:fldCharType="separate"/>
      </w:r>
      <w:bookmarkStart w:id="164" w:name="_Toc117603833"/>
      <w:r w:rsidRPr="00345B0C">
        <w:rPr>
          <w:rStyle w:val="Hyperlink"/>
          <w:color w:val="2F5496" w:themeColor="accent1" w:themeShade="BF"/>
          <w:u w:val="none"/>
        </w:rPr>
        <w:t>The “for” loop</w:t>
      </w:r>
      <w:bookmarkEnd w:id="164"/>
      <w:r w:rsidRPr="00345B0C">
        <w:fldChar w:fldCharType="end"/>
      </w:r>
      <w:bookmarkEnd w:id="163"/>
    </w:p>
    <w:p w14:paraId="6261C855" w14:textId="77777777" w:rsidR="00E40E87" w:rsidRDefault="00E40E87" w:rsidP="00345B0C">
      <w:r>
        <w:t>The </w:t>
      </w:r>
      <w:r>
        <w:rPr>
          <w:rStyle w:val="HTMLCode"/>
          <w:rFonts w:ascii="Consolas" w:eastAsiaTheme="minorHAnsi" w:hAnsi="Consolas"/>
          <w:color w:val="313130"/>
        </w:rPr>
        <w:t>for</w:t>
      </w:r>
      <w:r>
        <w:t> loop is more complex, but it’s also the most commonly used loop.</w:t>
      </w:r>
    </w:p>
    <w:p w14:paraId="5C4F466F" w14:textId="77777777" w:rsidR="00E40E87" w:rsidRDefault="00E40E87" w:rsidP="00345B0C">
      <w:r>
        <w:t>It looks like this:</w:t>
      </w:r>
    </w:p>
    <w:p w14:paraId="684DFD31"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for</w:t>
      </w:r>
      <w:r w:rsidRPr="00E40E87">
        <w:rPr>
          <w:rStyle w:val="token"/>
        </w:rPr>
        <w:t xml:space="preserve"> </w:t>
      </w:r>
      <w:r w:rsidRPr="00E40E87">
        <w:rPr>
          <w:rStyle w:val="token"/>
          <w:rFonts w:ascii="Consolas" w:hAnsi="Consolas"/>
          <w:color w:val="313130"/>
        </w:rPr>
        <w:t>(</w:t>
      </w:r>
      <w:r w:rsidRPr="00E40E87">
        <w:rPr>
          <w:rStyle w:val="token"/>
        </w:rPr>
        <w:t>begin</w:t>
      </w:r>
      <w:r w:rsidRPr="00E40E87">
        <w:rPr>
          <w:rStyle w:val="token"/>
          <w:rFonts w:ascii="Consolas" w:hAnsi="Consolas"/>
          <w:color w:val="313130"/>
        </w:rPr>
        <w:t>;</w:t>
      </w:r>
      <w:r w:rsidRPr="00E40E87">
        <w:rPr>
          <w:rStyle w:val="token"/>
        </w:rPr>
        <w:t xml:space="preserve"> condition</w:t>
      </w:r>
      <w:r w:rsidRPr="00E40E87">
        <w:rPr>
          <w:rStyle w:val="token"/>
          <w:rFonts w:ascii="Consolas" w:hAnsi="Consolas"/>
          <w:color w:val="313130"/>
        </w:rPr>
        <w:t>;</w:t>
      </w:r>
      <w:r w:rsidRPr="00E40E87">
        <w:rPr>
          <w:rStyle w:val="token"/>
        </w:rPr>
        <w:t xml:space="preserve"> step</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p>
    <w:p w14:paraId="12F73E15"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 ... loop body ...</w:t>
      </w:r>
    </w:p>
    <w:p w14:paraId="32157A14"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p>
    <w:p w14:paraId="7CF931EB" w14:textId="77777777" w:rsidR="00E40E87" w:rsidRDefault="00E40E87" w:rsidP="00345B0C">
      <w:pPr>
        <w:rPr>
          <w:sz w:val="24"/>
          <w:szCs w:val="24"/>
        </w:rPr>
      </w:pPr>
      <w:r>
        <w:t>Let’s learn the meaning of these parts by example. The loop below runs </w:t>
      </w:r>
      <w:r>
        <w:rPr>
          <w:rStyle w:val="HTMLCode"/>
          <w:rFonts w:ascii="Consolas" w:eastAsiaTheme="minorHAnsi" w:hAnsi="Consolas"/>
          <w:color w:val="313130"/>
        </w:rPr>
        <w:t>alert(i)</w:t>
      </w:r>
      <w:r>
        <w:t> for </w:t>
      </w:r>
      <w:r>
        <w:rPr>
          <w:rStyle w:val="HTMLCode"/>
          <w:rFonts w:ascii="Consolas" w:eastAsiaTheme="minorHAnsi" w:hAnsi="Consolas"/>
          <w:color w:val="313130"/>
        </w:rPr>
        <w:t>i</w:t>
      </w:r>
      <w:r>
        <w:t> from </w:t>
      </w:r>
      <w:r>
        <w:rPr>
          <w:rStyle w:val="HTMLCode"/>
          <w:rFonts w:ascii="Consolas" w:eastAsiaTheme="minorHAnsi" w:hAnsi="Consolas"/>
          <w:color w:val="313130"/>
        </w:rPr>
        <w:t>0</w:t>
      </w:r>
      <w:r>
        <w:t> up to (but not including) </w:t>
      </w:r>
      <w:r>
        <w:rPr>
          <w:rStyle w:val="HTMLCode"/>
          <w:rFonts w:ascii="Consolas" w:eastAsiaTheme="minorHAnsi" w:hAnsi="Consolas"/>
          <w:color w:val="313130"/>
        </w:rPr>
        <w:t>3</w:t>
      </w:r>
      <w:r>
        <w:t>:</w:t>
      </w:r>
    </w:p>
    <w:p w14:paraId="7EFD10B5"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lastRenderedPageBreak/>
        <w:t>for</w:t>
      </w:r>
      <w:r w:rsidRPr="00E40E87">
        <w:rPr>
          <w:rStyle w:val="token"/>
        </w:rPr>
        <w:t xml:space="preserve"> </w:t>
      </w:r>
      <w:r w:rsidRPr="00E40E87">
        <w:rPr>
          <w:rStyle w:val="token"/>
          <w:rFonts w:ascii="Consolas" w:hAnsi="Consolas"/>
          <w:color w:val="313130"/>
        </w:rPr>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r w:rsidRPr="00E40E87">
        <w:rPr>
          <w:rStyle w:val="token"/>
        </w:rPr>
        <w:t xml:space="preserve"> i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3;</w:t>
      </w:r>
      <w:r w:rsidRPr="00E40E87">
        <w:rPr>
          <w:rStyle w:val="token"/>
        </w:rPr>
        <w:t xml:space="preserve"> 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 shows 0, then 1, then 2</w:t>
      </w:r>
    </w:p>
    <w:p w14:paraId="4D76F833"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alert(</w:t>
      </w:r>
      <w:r w:rsidRPr="00E40E87">
        <w:rPr>
          <w:rStyle w:val="token"/>
        </w:rPr>
        <w:t>i</w:t>
      </w:r>
      <w:r w:rsidRPr="00E40E87">
        <w:rPr>
          <w:rStyle w:val="token"/>
          <w:rFonts w:ascii="Consolas" w:hAnsi="Consolas"/>
          <w:color w:val="313130"/>
        </w:rPr>
        <w:t>);</w:t>
      </w:r>
    </w:p>
    <w:p w14:paraId="681C8D86"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p>
    <w:p w14:paraId="2A6E3515" w14:textId="77777777" w:rsidR="00E40E87" w:rsidRDefault="00E40E87" w:rsidP="00345B0C">
      <w:pPr>
        <w:rPr>
          <w:sz w:val="24"/>
          <w:szCs w:val="24"/>
        </w:rPr>
      </w:pPr>
      <w:r>
        <w:t>Let’s examine the </w:t>
      </w:r>
      <w:r>
        <w:rPr>
          <w:rStyle w:val="HTMLCode"/>
          <w:rFonts w:ascii="Consolas" w:eastAsiaTheme="minorHAnsi" w:hAnsi="Consolas"/>
          <w:color w:val="313130"/>
        </w:rPr>
        <w:t>for</w:t>
      </w:r>
      <w:r>
        <w:t> statement part-by-part:</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29"/>
        <w:gridCol w:w="1492"/>
        <w:gridCol w:w="6530"/>
      </w:tblGrid>
      <w:tr w:rsidR="00345B0C" w:rsidRPr="00345B0C" w14:paraId="71015B11" w14:textId="77777777" w:rsidTr="00542CAA">
        <w:trPr>
          <w:tblHeader/>
        </w:trPr>
        <w:tc>
          <w:tcPr>
            <w:tcW w:w="9351" w:type="dxa"/>
            <w:gridSpan w:val="3"/>
            <w:tcMar>
              <w:top w:w="30" w:type="dxa"/>
              <w:left w:w="75" w:type="dxa"/>
              <w:bottom w:w="30" w:type="dxa"/>
              <w:right w:w="240" w:type="dxa"/>
            </w:tcMar>
            <w:vAlign w:val="bottom"/>
            <w:hideMark/>
          </w:tcPr>
          <w:p w14:paraId="5CC79DE6" w14:textId="21893C52" w:rsidR="00345B0C" w:rsidRPr="00345B0C" w:rsidRDefault="00345B0C" w:rsidP="00345B0C">
            <w:pPr>
              <w:spacing w:after="0" w:line="240" w:lineRule="auto"/>
              <w:rPr>
                <w:b/>
                <w:bCs/>
                <w:sz w:val="20"/>
                <w:szCs w:val="20"/>
              </w:rPr>
            </w:pPr>
            <w:r w:rsidRPr="00345B0C">
              <w:rPr>
                <w:b/>
                <w:bCs/>
              </w:rPr>
              <w:t>part</w:t>
            </w:r>
          </w:p>
        </w:tc>
      </w:tr>
      <w:tr w:rsidR="00E40E87" w14:paraId="0EDBBA5F" w14:textId="77777777" w:rsidTr="00345B0C">
        <w:tc>
          <w:tcPr>
            <w:tcW w:w="0" w:type="auto"/>
            <w:tcMar>
              <w:top w:w="30" w:type="dxa"/>
              <w:left w:w="75" w:type="dxa"/>
              <w:bottom w:w="30" w:type="dxa"/>
              <w:right w:w="240" w:type="dxa"/>
            </w:tcMar>
            <w:vAlign w:val="center"/>
            <w:hideMark/>
          </w:tcPr>
          <w:p w14:paraId="5C0F8533" w14:textId="77777777" w:rsidR="00E40E87" w:rsidRDefault="00E40E87" w:rsidP="00345B0C">
            <w:pPr>
              <w:spacing w:after="0" w:line="240" w:lineRule="auto"/>
            </w:pPr>
            <w:r>
              <w:t>begin</w:t>
            </w:r>
          </w:p>
        </w:tc>
        <w:tc>
          <w:tcPr>
            <w:tcW w:w="0" w:type="auto"/>
            <w:tcMar>
              <w:top w:w="30" w:type="dxa"/>
              <w:left w:w="75" w:type="dxa"/>
              <w:bottom w:w="30" w:type="dxa"/>
              <w:right w:w="240" w:type="dxa"/>
            </w:tcMar>
            <w:vAlign w:val="center"/>
            <w:hideMark/>
          </w:tcPr>
          <w:p w14:paraId="5A75D044" w14:textId="77777777" w:rsidR="00E40E87" w:rsidRDefault="00E40E87" w:rsidP="00345B0C">
            <w:pPr>
              <w:spacing w:after="0" w:line="240" w:lineRule="auto"/>
            </w:pPr>
            <w:r>
              <w:rPr>
                <w:rStyle w:val="HTMLCode"/>
                <w:rFonts w:ascii="Consolas" w:eastAsiaTheme="minorHAnsi" w:hAnsi="Consolas"/>
              </w:rPr>
              <w:t>let i = 0</w:t>
            </w:r>
          </w:p>
        </w:tc>
        <w:tc>
          <w:tcPr>
            <w:tcW w:w="5710" w:type="dxa"/>
            <w:tcMar>
              <w:top w:w="30" w:type="dxa"/>
              <w:left w:w="75" w:type="dxa"/>
              <w:bottom w:w="30" w:type="dxa"/>
              <w:right w:w="240" w:type="dxa"/>
            </w:tcMar>
            <w:vAlign w:val="center"/>
            <w:hideMark/>
          </w:tcPr>
          <w:p w14:paraId="74C39944" w14:textId="77777777" w:rsidR="00E40E87" w:rsidRDefault="00E40E87" w:rsidP="00345B0C">
            <w:pPr>
              <w:spacing w:after="0" w:line="240" w:lineRule="auto"/>
            </w:pPr>
            <w:r>
              <w:t>Executes once upon entering the loop.</w:t>
            </w:r>
          </w:p>
        </w:tc>
      </w:tr>
      <w:tr w:rsidR="00E40E87" w14:paraId="25EBFA7C" w14:textId="77777777" w:rsidTr="00345B0C">
        <w:tc>
          <w:tcPr>
            <w:tcW w:w="0" w:type="auto"/>
            <w:tcMar>
              <w:top w:w="30" w:type="dxa"/>
              <w:left w:w="75" w:type="dxa"/>
              <w:bottom w:w="30" w:type="dxa"/>
              <w:right w:w="240" w:type="dxa"/>
            </w:tcMar>
            <w:vAlign w:val="center"/>
            <w:hideMark/>
          </w:tcPr>
          <w:p w14:paraId="1E897AF2" w14:textId="77777777" w:rsidR="00E40E87" w:rsidRDefault="00E40E87" w:rsidP="00345B0C">
            <w:pPr>
              <w:spacing w:after="0" w:line="240" w:lineRule="auto"/>
            </w:pPr>
            <w:r>
              <w:t>condition</w:t>
            </w:r>
          </w:p>
        </w:tc>
        <w:tc>
          <w:tcPr>
            <w:tcW w:w="0" w:type="auto"/>
            <w:tcMar>
              <w:top w:w="30" w:type="dxa"/>
              <w:left w:w="75" w:type="dxa"/>
              <w:bottom w:w="30" w:type="dxa"/>
              <w:right w:w="240" w:type="dxa"/>
            </w:tcMar>
            <w:vAlign w:val="center"/>
            <w:hideMark/>
          </w:tcPr>
          <w:p w14:paraId="1B3E64BE" w14:textId="77777777" w:rsidR="00E40E87" w:rsidRDefault="00E40E87" w:rsidP="00345B0C">
            <w:pPr>
              <w:spacing w:after="0" w:line="240" w:lineRule="auto"/>
            </w:pPr>
            <w:r>
              <w:rPr>
                <w:rStyle w:val="HTMLCode"/>
                <w:rFonts w:ascii="Consolas" w:eastAsiaTheme="minorHAnsi" w:hAnsi="Consolas"/>
              </w:rPr>
              <w:t>i &lt; 3</w:t>
            </w:r>
          </w:p>
        </w:tc>
        <w:tc>
          <w:tcPr>
            <w:tcW w:w="5710" w:type="dxa"/>
            <w:tcMar>
              <w:top w:w="30" w:type="dxa"/>
              <w:left w:w="75" w:type="dxa"/>
              <w:bottom w:w="30" w:type="dxa"/>
              <w:right w:w="240" w:type="dxa"/>
            </w:tcMar>
            <w:vAlign w:val="center"/>
            <w:hideMark/>
          </w:tcPr>
          <w:p w14:paraId="43AB83CC" w14:textId="77777777" w:rsidR="00E40E87" w:rsidRDefault="00E40E87" w:rsidP="00345B0C">
            <w:pPr>
              <w:spacing w:after="0" w:line="240" w:lineRule="auto"/>
            </w:pPr>
            <w:r>
              <w:t>Checked before every loop iteration. If false, the loop stops.</w:t>
            </w:r>
          </w:p>
        </w:tc>
      </w:tr>
      <w:tr w:rsidR="00E40E87" w14:paraId="3E136B63" w14:textId="77777777" w:rsidTr="00345B0C">
        <w:tc>
          <w:tcPr>
            <w:tcW w:w="0" w:type="auto"/>
            <w:tcMar>
              <w:top w:w="30" w:type="dxa"/>
              <w:left w:w="75" w:type="dxa"/>
              <w:bottom w:w="30" w:type="dxa"/>
              <w:right w:w="240" w:type="dxa"/>
            </w:tcMar>
            <w:vAlign w:val="center"/>
            <w:hideMark/>
          </w:tcPr>
          <w:p w14:paraId="68F52490" w14:textId="77777777" w:rsidR="00E40E87" w:rsidRDefault="00E40E87" w:rsidP="00345B0C">
            <w:pPr>
              <w:spacing w:after="0" w:line="240" w:lineRule="auto"/>
            </w:pPr>
            <w:r>
              <w:t>body</w:t>
            </w:r>
          </w:p>
        </w:tc>
        <w:tc>
          <w:tcPr>
            <w:tcW w:w="0" w:type="auto"/>
            <w:tcMar>
              <w:top w:w="30" w:type="dxa"/>
              <w:left w:w="75" w:type="dxa"/>
              <w:bottom w:w="30" w:type="dxa"/>
              <w:right w:w="240" w:type="dxa"/>
            </w:tcMar>
            <w:vAlign w:val="center"/>
            <w:hideMark/>
          </w:tcPr>
          <w:p w14:paraId="1F888706" w14:textId="77777777" w:rsidR="00E40E87" w:rsidRDefault="00E40E87" w:rsidP="00345B0C">
            <w:pPr>
              <w:spacing w:after="0" w:line="240" w:lineRule="auto"/>
            </w:pPr>
            <w:r>
              <w:rPr>
                <w:rStyle w:val="HTMLCode"/>
                <w:rFonts w:ascii="Consolas" w:eastAsiaTheme="minorHAnsi" w:hAnsi="Consolas"/>
              </w:rPr>
              <w:t>alert(i)</w:t>
            </w:r>
          </w:p>
        </w:tc>
        <w:tc>
          <w:tcPr>
            <w:tcW w:w="5710" w:type="dxa"/>
            <w:tcMar>
              <w:top w:w="30" w:type="dxa"/>
              <w:left w:w="75" w:type="dxa"/>
              <w:bottom w:w="30" w:type="dxa"/>
              <w:right w:w="240" w:type="dxa"/>
            </w:tcMar>
            <w:vAlign w:val="center"/>
            <w:hideMark/>
          </w:tcPr>
          <w:p w14:paraId="53B0BB6F" w14:textId="77777777" w:rsidR="00E40E87" w:rsidRDefault="00E40E87" w:rsidP="00345B0C">
            <w:pPr>
              <w:spacing w:after="0" w:line="240" w:lineRule="auto"/>
            </w:pPr>
            <w:r>
              <w:t>Runs again and again while the condition is truthy.</w:t>
            </w:r>
          </w:p>
        </w:tc>
      </w:tr>
      <w:tr w:rsidR="00E40E87" w14:paraId="1C6F382C" w14:textId="77777777" w:rsidTr="00345B0C">
        <w:tc>
          <w:tcPr>
            <w:tcW w:w="0" w:type="auto"/>
            <w:tcMar>
              <w:top w:w="30" w:type="dxa"/>
              <w:left w:w="75" w:type="dxa"/>
              <w:bottom w:w="30" w:type="dxa"/>
              <w:right w:w="240" w:type="dxa"/>
            </w:tcMar>
            <w:vAlign w:val="center"/>
            <w:hideMark/>
          </w:tcPr>
          <w:p w14:paraId="0A0B9B8C" w14:textId="77777777" w:rsidR="00E40E87" w:rsidRDefault="00E40E87" w:rsidP="00345B0C">
            <w:pPr>
              <w:spacing w:after="0" w:line="240" w:lineRule="auto"/>
            </w:pPr>
            <w:r>
              <w:t>step</w:t>
            </w:r>
          </w:p>
        </w:tc>
        <w:tc>
          <w:tcPr>
            <w:tcW w:w="0" w:type="auto"/>
            <w:tcMar>
              <w:top w:w="30" w:type="dxa"/>
              <w:left w:w="75" w:type="dxa"/>
              <w:bottom w:w="30" w:type="dxa"/>
              <w:right w:w="240" w:type="dxa"/>
            </w:tcMar>
            <w:vAlign w:val="center"/>
            <w:hideMark/>
          </w:tcPr>
          <w:p w14:paraId="7A5AF085" w14:textId="77777777" w:rsidR="00E40E87" w:rsidRDefault="00E40E87" w:rsidP="00345B0C">
            <w:pPr>
              <w:spacing w:after="0" w:line="240" w:lineRule="auto"/>
            </w:pPr>
            <w:r>
              <w:rPr>
                <w:rStyle w:val="HTMLCode"/>
                <w:rFonts w:ascii="Consolas" w:eastAsiaTheme="minorHAnsi" w:hAnsi="Consolas"/>
              </w:rPr>
              <w:t>i++</w:t>
            </w:r>
          </w:p>
        </w:tc>
        <w:tc>
          <w:tcPr>
            <w:tcW w:w="5710" w:type="dxa"/>
            <w:tcMar>
              <w:top w:w="30" w:type="dxa"/>
              <w:left w:w="75" w:type="dxa"/>
              <w:bottom w:w="30" w:type="dxa"/>
              <w:right w:w="240" w:type="dxa"/>
            </w:tcMar>
            <w:vAlign w:val="center"/>
            <w:hideMark/>
          </w:tcPr>
          <w:p w14:paraId="0DCA1408" w14:textId="77777777" w:rsidR="00E40E87" w:rsidRDefault="00E40E87" w:rsidP="00345B0C">
            <w:pPr>
              <w:spacing w:after="0" w:line="240" w:lineRule="auto"/>
            </w:pPr>
            <w:r>
              <w:t>Executes after the body on each iteration.</w:t>
            </w:r>
          </w:p>
        </w:tc>
      </w:tr>
    </w:tbl>
    <w:p w14:paraId="71CAAB7A" w14:textId="77777777" w:rsidR="00E40E87" w:rsidRDefault="00E40E87" w:rsidP="00345B0C">
      <w:pPr>
        <w:rPr>
          <w:sz w:val="24"/>
          <w:szCs w:val="24"/>
        </w:rPr>
      </w:pPr>
      <w:r>
        <w:t>The general loop algorithm works like this:</w:t>
      </w:r>
    </w:p>
    <w:p w14:paraId="072149B4"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Run begin</w:t>
      </w:r>
    </w:p>
    <w:p w14:paraId="231544E6"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(if condition → run body and run step)</w:t>
      </w:r>
    </w:p>
    <w:p w14:paraId="0201027A"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(if condition → run body and run step)</w:t>
      </w:r>
    </w:p>
    <w:p w14:paraId="7BC8AA67"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(if condition → run body and run step)</w:t>
      </w:r>
    </w:p>
    <w:p w14:paraId="5C3E3871"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w:t>
      </w:r>
    </w:p>
    <w:p w14:paraId="5A081DBE" w14:textId="77777777" w:rsidR="00E40E87" w:rsidRDefault="00E40E87" w:rsidP="00345B0C">
      <w:pPr>
        <w:rPr>
          <w:sz w:val="24"/>
          <w:szCs w:val="24"/>
        </w:rPr>
      </w:pPr>
      <w:r>
        <w:t>That is, </w:t>
      </w:r>
      <w:r>
        <w:rPr>
          <w:rStyle w:val="HTMLCode"/>
          <w:rFonts w:ascii="Consolas" w:eastAsiaTheme="minorHAnsi" w:hAnsi="Consolas"/>
          <w:color w:val="313130"/>
        </w:rPr>
        <w:t>begin</w:t>
      </w:r>
      <w:r>
        <w:t> executes once, and then it iterates: after each </w:t>
      </w:r>
      <w:r>
        <w:rPr>
          <w:rStyle w:val="HTMLCode"/>
          <w:rFonts w:ascii="Consolas" w:eastAsiaTheme="minorHAnsi" w:hAnsi="Consolas"/>
          <w:color w:val="313130"/>
        </w:rPr>
        <w:t>condition</w:t>
      </w:r>
      <w:r>
        <w:t> test, </w:t>
      </w:r>
      <w:r>
        <w:rPr>
          <w:rStyle w:val="HTMLCode"/>
          <w:rFonts w:ascii="Consolas" w:eastAsiaTheme="minorHAnsi" w:hAnsi="Consolas"/>
          <w:color w:val="313130"/>
        </w:rPr>
        <w:t>body</w:t>
      </w:r>
      <w:r>
        <w:t> and </w:t>
      </w:r>
      <w:r>
        <w:rPr>
          <w:rStyle w:val="HTMLCode"/>
          <w:rFonts w:ascii="Consolas" w:eastAsiaTheme="minorHAnsi" w:hAnsi="Consolas"/>
          <w:color w:val="313130"/>
        </w:rPr>
        <w:t>step</w:t>
      </w:r>
      <w:r>
        <w:t> are executed.</w:t>
      </w:r>
    </w:p>
    <w:p w14:paraId="0469E1F0" w14:textId="77777777" w:rsidR="00E40E87" w:rsidRDefault="00E40E87" w:rsidP="00345B0C">
      <w:r>
        <w:t>If you are new to loops, it could help to go back to the example and reproduce how it runs step-by-step on a piece of paper.</w:t>
      </w:r>
    </w:p>
    <w:p w14:paraId="6D0D547B" w14:textId="77777777" w:rsidR="00E40E87" w:rsidRDefault="00E40E87" w:rsidP="00345B0C">
      <w:r>
        <w:t>Here’s exactly what happens in our case:</w:t>
      </w:r>
    </w:p>
    <w:p w14:paraId="336ED78A"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 for (let i = 0; i &lt; 3; i++) alert(i)</w:t>
      </w:r>
    </w:p>
    <w:p w14:paraId="3E4F8F7E"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D409DC2"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 run begin</w:t>
      </w:r>
    </w:p>
    <w:p w14:paraId="02F0CBCF"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p>
    <w:p w14:paraId="6AC77DBE"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 if condition → run body and run step</w:t>
      </w:r>
    </w:p>
    <w:p w14:paraId="022FCF0D"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if</w:t>
      </w:r>
      <w:r w:rsidRPr="00E40E87">
        <w:rPr>
          <w:rStyle w:val="token"/>
        </w:rPr>
        <w:t xml:space="preserve"> </w:t>
      </w:r>
      <w:r w:rsidRPr="00E40E87">
        <w:rPr>
          <w:rStyle w:val="token"/>
          <w:rFonts w:ascii="Consolas" w:hAnsi="Consolas"/>
          <w:color w:val="313130"/>
        </w:rPr>
        <w:t>(</w:t>
      </w:r>
      <w:r w:rsidRPr="00E40E87">
        <w:rPr>
          <w:rStyle w:val="token"/>
        </w:rPr>
        <w:t xml:space="preserve">i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3)</w:t>
      </w:r>
      <w:r w:rsidRPr="00E40E87">
        <w:rPr>
          <w:rStyle w:val="token"/>
        </w:rPr>
        <w:t xml:space="preserve">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alert(</w:t>
      </w:r>
      <w:r w:rsidRPr="00E40E87">
        <w:rPr>
          <w:rStyle w:val="token"/>
        </w:rPr>
        <w:t>i</w:t>
      </w:r>
      <w:r w:rsidRPr="00E40E87">
        <w:rPr>
          <w:rStyle w:val="token"/>
          <w:rFonts w:ascii="Consolas" w:hAnsi="Consolas"/>
          <w:color w:val="313130"/>
        </w:rPr>
        <w:t>);</w:t>
      </w:r>
      <w:r w:rsidRPr="00E40E87">
        <w:rPr>
          <w:rStyle w:val="token"/>
        </w:rPr>
        <w:t xml:space="preserve"> 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p>
    <w:p w14:paraId="7F26D4D9"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 if condition → run body and run step</w:t>
      </w:r>
    </w:p>
    <w:p w14:paraId="0FC092B5"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if</w:t>
      </w:r>
      <w:r w:rsidRPr="00E40E87">
        <w:rPr>
          <w:rStyle w:val="token"/>
        </w:rPr>
        <w:t xml:space="preserve"> </w:t>
      </w:r>
      <w:r w:rsidRPr="00E40E87">
        <w:rPr>
          <w:rStyle w:val="token"/>
          <w:rFonts w:ascii="Consolas" w:hAnsi="Consolas"/>
          <w:color w:val="313130"/>
        </w:rPr>
        <w:t>(</w:t>
      </w:r>
      <w:r w:rsidRPr="00E40E87">
        <w:rPr>
          <w:rStyle w:val="token"/>
        </w:rPr>
        <w:t xml:space="preserve">i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3)</w:t>
      </w:r>
      <w:r w:rsidRPr="00E40E87">
        <w:rPr>
          <w:rStyle w:val="token"/>
        </w:rPr>
        <w:t xml:space="preserve">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alert(</w:t>
      </w:r>
      <w:r w:rsidRPr="00E40E87">
        <w:rPr>
          <w:rStyle w:val="token"/>
        </w:rPr>
        <w:t>i</w:t>
      </w:r>
      <w:r w:rsidRPr="00E40E87">
        <w:rPr>
          <w:rStyle w:val="token"/>
          <w:rFonts w:ascii="Consolas" w:hAnsi="Consolas"/>
          <w:color w:val="313130"/>
        </w:rPr>
        <w:t>);</w:t>
      </w:r>
      <w:r w:rsidRPr="00E40E87">
        <w:rPr>
          <w:rStyle w:val="token"/>
        </w:rPr>
        <w:t xml:space="preserve"> 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p>
    <w:p w14:paraId="69C8D656"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 if condition → run body and run step</w:t>
      </w:r>
    </w:p>
    <w:p w14:paraId="58D37E01"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if</w:t>
      </w:r>
      <w:r w:rsidRPr="00E40E87">
        <w:rPr>
          <w:rStyle w:val="token"/>
        </w:rPr>
        <w:t xml:space="preserve"> </w:t>
      </w:r>
      <w:r w:rsidRPr="00E40E87">
        <w:rPr>
          <w:rStyle w:val="token"/>
          <w:rFonts w:ascii="Consolas" w:hAnsi="Consolas"/>
          <w:color w:val="313130"/>
        </w:rPr>
        <w:t>(</w:t>
      </w:r>
      <w:r w:rsidRPr="00E40E87">
        <w:rPr>
          <w:rStyle w:val="token"/>
        </w:rPr>
        <w:t xml:space="preserve">i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3)</w:t>
      </w:r>
      <w:r w:rsidRPr="00E40E87">
        <w:rPr>
          <w:rStyle w:val="token"/>
        </w:rPr>
        <w:t xml:space="preserve">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alert(</w:t>
      </w:r>
      <w:r w:rsidRPr="00E40E87">
        <w:rPr>
          <w:rStyle w:val="token"/>
        </w:rPr>
        <w:t>i</w:t>
      </w:r>
      <w:r w:rsidRPr="00E40E87">
        <w:rPr>
          <w:rStyle w:val="token"/>
          <w:rFonts w:ascii="Consolas" w:hAnsi="Consolas"/>
          <w:color w:val="313130"/>
        </w:rPr>
        <w:t>);</w:t>
      </w:r>
      <w:r w:rsidRPr="00E40E87">
        <w:rPr>
          <w:rStyle w:val="token"/>
        </w:rPr>
        <w:t xml:space="preserve"> 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p>
    <w:p w14:paraId="4495C142"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 ...finish, because now i == 3</w:t>
      </w:r>
    </w:p>
    <w:p w14:paraId="4023D319" w14:textId="77777777" w:rsidR="00E40E87" w:rsidRDefault="00E40E87" w:rsidP="00345B0C">
      <w:pPr>
        <w:rPr>
          <w:sz w:val="24"/>
          <w:szCs w:val="24"/>
        </w:rPr>
      </w:pPr>
      <w:r>
        <w:rPr>
          <w:rStyle w:val="importanttype"/>
          <w:rFonts w:ascii="Segoe UI" w:hAnsi="Segoe UI" w:cs="Segoe UI"/>
          <w:b/>
          <w:bCs/>
          <w:color w:val="313130"/>
        </w:rPr>
        <w:t>Inline variable declaration</w:t>
      </w:r>
    </w:p>
    <w:p w14:paraId="396642EB" w14:textId="77777777" w:rsidR="00E40E87" w:rsidRDefault="00E40E87" w:rsidP="00345B0C">
      <w:r>
        <w:t>Here, the “counter” variable </w:t>
      </w:r>
      <w:r>
        <w:rPr>
          <w:rStyle w:val="HTMLCode"/>
          <w:rFonts w:ascii="Consolas" w:eastAsiaTheme="minorHAnsi" w:hAnsi="Consolas"/>
          <w:color w:val="313130"/>
        </w:rPr>
        <w:t>i</w:t>
      </w:r>
      <w:r>
        <w:t> is declared right in the loop. This is called an “inline” variable declaration. Such variables are visible only inside the loop.</w:t>
      </w:r>
    </w:p>
    <w:p w14:paraId="23220D3C"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lastRenderedPageBreak/>
        <w:t>for</w:t>
      </w:r>
      <w:r w:rsidRPr="00E40E87">
        <w:rPr>
          <w:rStyle w:val="token"/>
        </w:rPr>
        <w:t xml:space="preserve"> </w:t>
      </w:r>
      <w:r w:rsidRPr="00E40E87">
        <w:rPr>
          <w:rStyle w:val="token"/>
          <w:rFonts w:ascii="Consolas" w:hAnsi="Consolas"/>
          <w:color w:val="313130"/>
        </w:rPr>
        <w:t>(</w:t>
      </w:r>
      <w:r w:rsidRPr="00E40E87">
        <w:rPr>
          <w:rStyle w:val="token"/>
        </w:rPr>
        <w:t xml:space="preserve">let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r w:rsidRPr="00E40E87">
        <w:rPr>
          <w:rStyle w:val="token"/>
        </w:rPr>
        <w:t xml:space="preserve"> i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3;</w:t>
      </w:r>
      <w:r w:rsidRPr="00E40E87">
        <w:rPr>
          <w:rStyle w:val="token"/>
        </w:rPr>
        <w:t xml:space="preserve"> 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p>
    <w:p w14:paraId="6C6284CB"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alert(</w:t>
      </w:r>
      <w:r w:rsidRPr="00E40E87">
        <w:rPr>
          <w:rStyle w:val="token"/>
        </w:rPr>
        <w:t>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 0, 1, 2</w:t>
      </w:r>
    </w:p>
    <w:p w14:paraId="1A8D6353"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p>
    <w:p w14:paraId="3D281921"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alert(</w:t>
      </w:r>
      <w:r w:rsidRPr="00E40E87">
        <w:rPr>
          <w:rStyle w:val="token"/>
        </w:rPr>
        <w:t>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 error, no such variable</w:t>
      </w:r>
    </w:p>
    <w:p w14:paraId="4658E6BF" w14:textId="77777777" w:rsidR="00E40E87" w:rsidRDefault="00E40E87" w:rsidP="00E40E87">
      <w:pPr>
        <w:pStyle w:val="NormalWeb"/>
        <w:shd w:val="clear" w:color="auto" w:fill="FFFFFF"/>
        <w:spacing w:before="0" w:beforeAutospacing="0" w:after="180" w:afterAutospacing="0"/>
        <w:rPr>
          <w:rFonts w:ascii="Segoe UI" w:hAnsi="Segoe UI" w:cs="Segoe UI"/>
          <w:color w:val="313130"/>
        </w:rPr>
      </w:pPr>
      <w:r>
        <w:rPr>
          <w:rFonts w:ascii="Segoe UI" w:hAnsi="Segoe UI" w:cs="Segoe UI"/>
          <w:color w:val="313130"/>
        </w:rPr>
        <w:t>Instead of defining a variable, we could use an existing one:</w:t>
      </w:r>
    </w:p>
    <w:p w14:paraId="5B990C78"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p>
    <w:p w14:paraId="198044B1"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8D7FFC2"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for</w:t>
      </w:r>
      <w:r w:rsidRPr="00E40E87">
        <w:rPr>
          <w:rStyle w:val="token"/>
        </w:rPr>
        <w:t xml:space="preserve"> </w:t>
      </w:r>
      <w:r w:rsidRPr="00E40E87">
        <w:rPr>
          <w:rStyle w:val="token"/>
          <w:rFonts w:ascii="Consolas" w:hAnsi="Consolas"/>
          <w:color w:val="313130"/>
        </w:rPr>
        <w:t>(</w:t>
      </w:r>
      <w:r w:rsidRPr="00E40E87">
        <w:rPr>
          <w:rStyle w:val="token"/>
        </w:rPr>
        <w:t xml:space="preserve">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r w:rsidRPr="00E40E87">
        <w:rPr>
          <w:rStyle w:val="token"/>
        </w:rPr>
        <w:t xml:space="preserve"> i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3;</w:t>
      </w:r>
      <w:r w:rsidRPr="00E40E87">
        <w:rPr>
          <w:rStyle w:val="token"/>
        </w:rPr>
        <w:t xml:space="preserve"> 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 use an existing variable</w:t>
      </w:r>
    </w:p>
    <w:p w14:paraId="417B9DED"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alert(</w:t>
      </w:r>
      <w:r w:rsidRPr="00E40E87">
        <w:rPr>
          <w:rStyle w:val="token"/>
        </w:rPr>
        <w:t>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 0, 1, 2</w:t>
      </w:r>
    </w:p>
    <w:p w14:paraId="3E666EE1"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p>
    <w:p w14:paraId="7AB88926"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47267BA"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alert(</w:t>
      </w:r>
      <w:r w:rsidRPr="00E40E87">
        <w:rPr>
          <w:rStyle w:val="token"/>
        </w:rPr>
        <w:t>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 3, visible, because declared outside of the loop</w:t>
      </w:r>
    </w:p>
    <w:bookmarkStart w:id="165" w:name="skipping-parts"/>
    <w:p w14:paraId="0401F3DC" w14:textId="77777777" w:rsidR="00E40E87" w:rsidRPr="00345B0C" w:rsidRDefault="00E40E87" w:rsidP="00345B0C">
      <w:pPr>
        <w:pStyle w:val="Heading3"/>
      </w:pPr>
      <w:r w:rsidRPr="00345B0C">
        <w:fldChar w:fldCharType="begin"/>
      </w:r>
      <w:r w:rsidRPr="00345B0C">
        <w:instrText xml:space="preserve"> HYPERLINK "https://javascript.info/while-for" \l "skipping-parts" </w:instrText>
      </w:r>
      <w:r w:rsidRPr="00345B0C">
        <w:fldChar w:fldCharType="separate"/>
      </w:r>
      <w:bookmarkStart w:id="166" w:name="_Toc117603834"/>
      <w:r w:rsidRPr="00345B0C">
        <w:rPr>
          <w:rStyle w:val="Hyperlink"/>
          <w:color w:val="1F3763" w:themeColor="accent1" w:themeShade="7F"/>
          <w:u w:val="none"/>
        </w:rPr>
        <w:t>Skipping parts</w:t>
      </w:r>
      <w:bookmarkEnd w:id="166"/>
      <w:r w:rsidRPr="00345B0C">
        <w:fldChar w:fldCharType="end"/>
      </w:r>
      <w:bookmarkEnd w:id="165"/>
    </w:p>
    <w:p w14:paraId="59F4F59E" w14:textId="77777777" w:rsidR="00E40E87" w:rsidRDefault="00E40E87" w:rsidP="00345B0C">
      <w:pPr>
        <w:rPr>
          <w:sz w:val="24"/>
          <w:szCs w:val="24"/>
        </w:rPr>
      </w:pPr>
      <w:r>
        <w:t>Any part of </w:t>
      </w:r>
      <w:r>
        <w:rPr>
          <w:rStyle w:val="HTMLCode"/>
          <w:rFonts w:ascii="Consolas" w:eastAsiaTheme="minorHAnsi" w:hAnsi="Consolas"/>
          <w:color w:val="313130"/>
        </w:rPr>
        <w:t>for</w:t>
      </w:r>
      <w:r>
        <w:t> can be skipped.</w:t>
      </w:r>
    </w:p>
    <w:p w14:paraId="257F9F2B" w14:textId="77777777" w:rsidR="00E40E87" w:rsidRDefault="00E40E87" w:rsidP="00345B0C">
      <w:r>
        <w:t>For example, we can omit </w:t>
      </w:r>
      <w:r>
        <w:rPr>
          <w:rStyle w:val="HTMLCode"/>
          <w:rFonts w:ascii="Consolas" w:eastAsiaTheme="minorHAnsi" w:hAnsi="Consolas"/>
          <w:color w:val="313130"/>
        </w:rPr>
        <w:t>begin</w:t>
      </w:r>
      <w:r>
        <w:t> if we don’t need to do anything at the loop start.</w:t>
      </w:r>
    </w:p>
    <w:p w14:paraId="2C09F643" w14:textId="77777777" w:rsidR="00E40E87" w:rsidRDefault="00E40E87" w:rsidP="00345B0C">
      <w:r>
        <w:t>Like here:</w:t>
      </w:r>
    </w:p>
    <w:p w14:paraId="15392050"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r w:rsidRPr="00E40E87">
        <w:rPr>
          <w:rStyle w:val="token"/>
        </w:rPr>
        <w:t xml:space="preserve"> </w:t>
      </w:r>
      <w:r w:rsidRPr="00E40E87">
        <w:rPr>
          <w:rStyle w:val="token"/>
          <w:rFonts w:ascii="Consolas" w:hAnsi="Consolas"/>
          <w:color w:val="313130"/>
        </w:rPr>
        <w:t>// we have i already declared and assigned</w:t>
      </w:r>
    </w:p>
    <w:p w14:paraId="4B996AD6"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7A48269"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for</w:t>
      </w:r>
      <w:r w:rsidRPr="00E40E87">
        <w:rPr>
          <w:rStyle w:val="token"/>
        </w:rPr>
        <w:t xml:space="preserve"> </w:t>
      </w:r>
      <w:r w:rsidRPr="00E40E87">
        <w:rPr>
          <w:rStyle w:val="token"/>
          <w:rFonts w:ascii="Consolas" w:hAnsi="Consolas"/>
          <w:color w:val="313130"/>
        </w:rPr>
        <w:t>(;</w:t>
      </w:r>
      <w:r w:rsidRPr="00E40E87">
        <w:rPr>
          <w:rStyle w:val="token"/>
        </w:rPr>
        <w:t xml:space="preserve"> i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3;</w:t>
      </w:r>
      <w:r w:rsidRPr="00E40E87">
        <w:rPr>
          <w:rStyle w:val="token"/>
        </w:rPr>
        <w:t xml:space="preserve"> 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 no need for "begin"</w:t>
      </w:r>
    </w:p>
    <w:p w14:paraId="5D2BDAD9"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alert(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 0, 1, 2</w:t>
      </w:r>
    </w:p>
    <w:p w14:paraId="76779577"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p>
    <w:p w14:paraId="64ADDFE1" w14:textId="77777777" w:rsidR="00E40E87" w:rsidRDefault="00E40E87" w:rsidP="00345B0C">
      <w:pPr>
        <w:rPr>
          <w:sz w:val="24"/>
          <w:szCs w:val="24"/>
        </w:rPr>
      </w:pPr>
      <w:r>
        <w:t>We can also remove the </w:t>
      </w:r>
      <w:r>
        <w:rPr>
          <w:rStyle w:val="HTMLCode"/>
          <w:rFonts w:ascii="Consolas" w:eastAsiaTheme="minorHAnsi" w:hAnsi="Consolas"/>
          <w:color w:val="313130"/>
        </w:rPr>
        <w:t>step</w:t>
      </w:r>
      <w:r>
        <w:t> part:</w:t>
      </w:r>
    </w:p>
    <w:p w14:paraId="7D729912"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p>
    <w:p w14:paraId="30673BAE"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3694AAC"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for</w:t>
      </w:r>
      <w:r w:rsidRPr="00E40E87">
        <w:rPr>
          <w:rStyle w:val="token"/>
        </w:rPr>
        <w:t xml:space="preserve"> </w:t>
      </w:r>
      <w:r w:rsidRPr="00E40E87">
        <w:rPr>
          <w:rStyle w:val="token"/>
          <w:rFonts w:ascii="Consolas" w:hAnsi="Consolas"/>
          <w:color w:val="313130"/>
        </w:rPr>
        <w:t>(;</w:t>
      </w:r>
      <w:r w:rsidRPr="00E40E87">
        <w:rPr>
          <w:rStyle w:val="token"/>
        </w:rPr>
        <w:t xml:space="preserve"> i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3;)</w:t>
      </w:r>
      <w:r w:rsidRPr="00E40E87">
        <w:rPr>
          <w:rStyle w:val="token"/>
        </w:rPr>
        <w:t xml:space="preserve"> </w:t>
      </w:r>
      <w:r w:rsidRPr="00E40E87">
        <w:rPr>
          <w:rStyle w:val="token"/>
          <w:rFonts w:ascii="Consolas" w:hAnsi="Consolas"/>
          <w:color w:val="313130"/>
        </w:rPr>
        <w:t>{</w:t>
      </w:r>
    </w:p>
    <w:p w14:paraId="79624E65"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alert(</w:t>
      </w:r>
      <w:r w:rsidRPr="00E40E87">
        <w:rPr>
          <w:rStyle w:val="token"/>
        </w:rPr>
        <w:t xml:space="preserve"> 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p>
    <w:p w14:paraId="4B667572"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p>
    <w:p w14:paraId="34B480E3" w14:textId="77777777" w:rsidR="00E40E87" w:rsidRDefault="00E40E87" w:rsidP="00345B0C">
      <w:pPr>
        <w:rPr>
          <w:sz w:val="24"/>
          <w:szCs w:val="24"/>
        </w:rPr>
      </w:pPr>
      <w:r>
        <w:t>This makes the loop identical to </w:t>
      </w:r>
      <w:r>
        <w:rPr>
          <w:rStyle w:val="HTMLCode"/>
          <w:rFonts w:ascii="Consolas" w:eastAsiaTheme="minorHAnsi" w:hAnsi="Consolas"/>
          <w:color w:val="313130"/>
        </w:rPr>
        <w:t>while (i &lt; 3)</w:t>
      </w:r>
      <w:r>
        <w:t>.</w:t>
      </w:r>
    </w:p>
    <w:p w14:paraId="0BC16294" w14:textId="77777777" w:rsidR="00E40E87" w:rsidRDefault="00E40E87" w:rsidP="00345B0C">
      <w:r>
        <w:t>We can actually remove everything, creating an infinite loop:</w:t>
      </w:r>
    </w:p>
    <w:p w14:paraId="14EF80A4"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for</w:t>
      </w:r>
      <w:r w:rsidRPr="00E40E87">
        <w:rPr>
          <w:rStyle w:val="token"/>
        </w:rPr>
        <w:t xml:space="preserve">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p>
    <w:p w14:paraId="4326C1E2"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 repeats without limits</w:t>
      </w:r>
    </w:p>
    <w:p w14:paraId="40E8DEAE"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p>
    <w:p w14:paraId="40B3A269" w14:textId="77777777" w:rsidR="00E40E87" w:rsidRDefault="00E40E87" w:rsidP="00345B0C">
      <w:pPr>
        <w:rPr>
          <w:sz w:val="24"/>
          <w:szCs w:val="24"/>
        </w:rPr>
      </w:pPr>
      <w:r>
        <w:t>Please note that the two </w:t>
      </w:r>
      <w:r>
        <w:rPr>
          <w:rStyle w:val="HTMLCode"/>
          <w:rFonts w:ascii="Consolas" w:eastAsiaTheme="minorHAnsi" w:hAnsi="Consolas"/>
          <w:color w:val="313130"/>
        </w:rPr>
        <w:t>for</w:t>
      </w:r>
      <w:r>
        <w:t> semicolons </w:t>
      </w:r>
      <w:r>
        <w:rPr>
          <w:rStyle w:val="HTMLCode"/>
          <w:rFonts w:ascii="Consolas" w:eastAsiaTheme="minorHAnsi" w:hAnsi="Consolas"/>
          <w:color w:val="313130"/>
        </w:rPr>
        <w:t>;</w:t>
      </w:r>
      <w:r>
        <w:t> must be present. Otherwise, there would be a syntax error.</w:t>
      </w:r>
    </w:p>
    <w:bookmarkStart w:id="167" w:name="breaking-the-loop"/>
    <w:p w14:paraId="466A70E2" w14:textId="77777777" w:rsidR="00E40E87" w:rsidRPr="00345B0C" w:rsidRDefault="00E40E87" w:rsidP="00345B0C">
      <w:pPr>
        <w:pStyle w:val="Heading2"/>
      </w:pPr>
      <w:r w:rsidRPr="00345B0C">
        <w:lastRenderedPageBreak/>
        <w:fldChar w:fldCharType="begin"/>
      </w:r>
      <w:r w:rsidRPr="00345B0C">
        <w:instrText xml:space="preserve"> HYPERLINK "https://javascript.info/while-for" \l "breaking-the-loop" </w:instrText>
      </w:r>
      <w:r w:rsidRPr="00345B0C">
        <w:fldChar w:fldCharType="separate"/>
      </w:r>
      <w:bookmarkStart w:id="168" w:name="_Toc117603835"/>
      <w:r w:rsidRPr="00345B0C">
        <w:rPr>
          <w:rStyle w:val="Hyperlink"/>
          <w:color w:val="2F5496" w:themeColor="accent1" w:themeShade="BF"/>
          <w:u w:val="none"/>
        </w:rPr>
        <w:t>Breaking the loop</w:t>
      </w:r>
      <w:bookmarkEnd w:id="168"/>
      <w:r w:rsidRPr="00345B0C">
        <w:fldChar w:fldCharType="end"/>
      </w:r>
      <w:bookmarkEnd w:id="167"/>
    </w:p>
    <w:p w14:paraId="7C7966AA" w14:textId="77777777" w:rsidR="00E40E87" w:rsidRDefault="00E40E87" w:rsidP="00345B0C">
      <w:r>
        <w:t>Normally, a loop exits when its condition becomes falsy.</w:t>
      </w:r>
    </w:p>
    <w:p w14:paraId="58647C6C" w14:textId="77777777" w:rsidR="00E40E87" w:rsidRDefault="00E40E87" w:rsidP="00345B0C">
      <w:r>
        <w:t>But we can force the exit at any time using the special </w:t>
      </w:r>
      <w:r>
        <w:rPr>
          <w:rStyle w:val="HTMLCode"/>
          <w:rFonts w:ascii="Consolas" w:eastAsiaTheme="minorHAnsi" w:hAnsi="Consolas"/>
          <w:color w:val="313130"/>
        </w:rPr>
        <w:t>break</w:t>
      </w:r>
      <w:r>
        <w:t> directive.</w:t>
      </w:r>
    </w:p>
    <w:p w14:paraId="22060E08" w14:textId="77777777" w:rsidR="00E40E87" w:rsidRDefault="00E40E87" w:rsidP="00345B0C">
      <w:r>
        <w:t>For example, the loop below asks the user for a series of numbers, “breaking” when no number is entered:</w:t>
      </w:r>
    </w:p>
    <w:p w14:paraId="5D5517BB"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let</w:t>
      </w:r>
      <w:r w:rsidRPr="00E40E87">
        <w:rPr>
          <w:rStyle w:val="token"/>
        </w:rPr>
        <w:t xml:space="preserve"> sum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p>
    <w:p w14:paraId="247C3E12"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D6609E9"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while</w:t>
      </w:r>
      <w:r w:rsidRPr="00E40E87">
        <w:rPr>
          <w:rStyle w:val="token"/>
        </w:rPr>
        <w:t xml:space="preserve"> </w:t>
      </w:r>
      <w:r w:rsidRPr="00E40E87">
        <w:rPr>
          <w:rStyle w:val="token"/>
          <w:rFonts w:ascii="Consolas" w:hAnsi="Consolas"/>
          <w:color w:val="313130"/>
        </w:rPr>
        <w:t>(true)</w:t>
      </w:r>
      <w:r w:rsidRPr="00E40E87">
        <w:rPr>
          <w:rStyle w:val="token"/>
        </w:rPr>
        <w:t xml:space="preserve"> </w:t>
      </w:r>
      <w:r w:rsidRPr="00E40E87">
        <w:rPr>
          <w:rStyle w:val="token"/>
          <w:rFonts w:ascii="Consolas" w:hAnsi="Consolas"/>
          <w:color w:val="313130"/>
        </w:rPr>
        <w:t>{</w:t>
      </w:r>
    </w:p>
    <w:p w14:paraId="5E971386"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4D4DA63"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let</w:t>
      </w:r>
      <w:r w:rsidRPr="00E40E87">
        <w:rPr>
          <w:rStyle w:val="token"/>
        </w:rPr>
        <w:t xml:space="preserve"> value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+prompt("Enter a number",</w:t>
      </w:r>
      <w:r w:rsidRPr="00E40E87">
        <w:rPr>
          <w:rStyle w:val="token"/>
        </w:rPr>
        <w:t xml:space="preserve"> </w:t>
      </w:r>
      <w:r w:rsidRPr="00E40E87">
        <w:rPr>
          <w:rStyle w:val="token"/>
          <w:rFonts w:ascii="Consolas" w:hAnsi="Consolas"/>
          <w:color w:val="313130"/>
        </w:rPr>
        <w:t>'');</w:t>
      </w:r>
    </w:p>
    <w:p w14:paraId="54CAF895"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9AF4632"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if</w:t>
      </w:r>
      <w:r w:rsidRPr="00E40E87">
        <w:rPr>
          <w:rStyle w:val="token"/>
        </w:rPr>
        <w:t xml:space="preserve"> </w:t>
      </w:r>
      <w:r w:rsidRPr="00E40E87">
        <w:rPr>
          <w:rStyle w:val="token"/>
          <w:rFonts w:ascii="Consolas" w:hAnsi="Consolas"/>
          <w:color w:val="313130"/>
        </w:rPr>
        <w:t>(!</w:t>
      </w:r>
      <w:r w:rsidRPr="00E40E87">
        <w:rPr>
          <w:rStyle w:val="token"/>
        </w:rPr>
        <w:t>value</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break;</w:t>
      </w:r>
      <w:r w:rsidRPr="00E40E87">
        <w:rPr>
          <w:rStyle w:val="token"/>
        </w:rPr>
        <w:t xml:space="preserve"> </w:t>
      </w:r>
      <w:r w:rsidRPr="00E40E87">
        <w:rPr>
          <w:rStyle w:val="token"/>
          <w:rFonts w:ascii="Consolas" w:hAnsi="Consolas"/>
          <w:color w:val="313130"/>
        </w:rPr>
        <w:t>// (*)</w:t>
      </w:r>
    </w:p>
    <w:p w14:paraId="2424AC61"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DF5D244"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sum </w:t>
      </w:r>
      <w:r w:rsidRPr="00E40E87">
        <w:rPr>
          <w:rStyle w:val="token"/>
          <w:rFonts w:ascii="Consolas" w:hAnsi="Consolas"/>
          <w:color w:val="313130"/>
        </w:rPr>
        <w:t>+=</w:t>
      </w:r>
      <w:r w:rsidRPr="00E40E87">
        <w:rPr>
          <w:rStyle w:val="token"/>
        </w:rPr>
        <w:t xml:space="preserve"> value</w:t>
      </w:r>
      <w:r w:rsidRPr="00E40E87">
        <w:rPr>
          <w:rStyle w:val="token"/>
          <w:rFonts w:ascii="Consolas" w:hAnsi="Consolas"/>
          <w:color w:val="313130"/>
        </w:rPr>
        <w:t>;</w:t>
      </w:r>
    </w:p>
    <w:p w14:paraId="4A904A0D"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C75BC47"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p>
    <w:p w14:paraId="6BC4A451"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alert(</w:t>
      </w:r>
      <w:r w:rsidRPr="00E40E87">
        <w:rPr>
          <w:rStyle w:val="token"/>
        </w:rPr>
        <w:t xml:space="preserve"> </w:t>
      </w:r>
      <w:r w:rsidRPr="00E40E87">
        <w:rPr>
          <w:rStyle w:val="token"/>
          <w:rFonts w:ascii="Consolas" w:hAnsi="Consolas"/>
          <w:color w:val="313130"/>
        </w:rPr>
        <w:t>'Sum: '</w:t>
      </w:r>
      <w:r w:rsidRPr="00E40E87">
        <w:rPr>
          <w:rStyle w:val="token"/>
        </w:rPr>
        <w:t xml:space="preserve"> </w:t>
      </w:r>
      <w:r w:rsidRPr="00E40E87">
        <w:rPr>
          <w:rStyle w:val="token"/>
          <w:rFonts w:ascii="Consolas" w:hAnsi="Consolas"/>
          <w:color w:val="313130"/>
        </w:rPr>
        <w:t>+</w:t>
      </w:r>
      <w:r w:rsidRPr="00E40E87">
        <w:rPr>
          <w:rStyle w:val="token"/>
        </w:rPr>
        <w:t xml:space="preserve"> sum </w:t>
      </w:r>
      <w:r w:rsidRPr="00E40E87">
        <w:rPr>
          <w:rStyle w:val="token"/>
          <w:rFonts w:ascii="Consolas" w:hAnsi="Consolas"/>
          <w:color w:val="313130"/>
        </w:rPr>
        <w:t>);</w:t>
      </w:r>
    </w:p>
    <w:p w14:paraId="71E09DED" w14:textId="77777777" w:rsidR="00E40E87" w:rsidRDefault="00E40E87" w:rsidP="00345B0C">
      <w:pPr>
        <w:rPr>
          <w:sz w:val="24"/>
          <w:szCs w:val="24"/>
        </w:rPr>
      </w:pPr>
      <w:r>
        <w:t>The </w:t>
      </w:r>
      <w:r>
        <w:rPr>
          <w:rStyle w:val="HTMLCode"/>
          <w:rFonts w:ascii="Consolas" w:eastAsiaTheme="minorHAnsi" w:hAnsi="Consolas"/>
          <w:color w:val="313130"/>
        </w:rPr>
        <w:t>break</w:t>
      </w:r>
      <w:r>
        <w:t> directive is activated at the line </w:t>
      </w:r>
      <w:r>
        <w:rPr>
          <w:rStyle w:val="HTMLCode"/>
          <w:rFonts w:ascii="Consolas" w:eastAsiaTheme="minorHAnsi" w:hAnsi="Consolas"/>
          <w:color w:val="313130"/>
        </w:rPr>
        <w:t>(*)</w:t>
      </w:r>
      <w:r>
        <w:t> if the user enters an empty line or cancels the input. It stops the loop immediately, passing control to the first line after the loop. Namely, </w:t>
      </w:r>
      <w:r>
        <w:rPr>
          <w:rStyle w:val="HTMLCode"/>
          <w:rFonts w:ascii="Consolas" w:eastAsiaTheme="minorHAnsi" w:hAnsi="Consolas"/>
          <w:color w:val="313130"/>
        </w:rPr>
        <w:t>alert</w:t>
      </w:r>
      <w:r>
        <w:t>.</w:t>
      </w:r>
    </w:p>
    <w:p w14:paraId="51177985" w14:textId="77777777" w:rsidR="00E40E87" w:rsidRDefault="00E40E87" w:rsidP="00345B0C">
      <w:r>
        <w:t>The combination “infinite loop + </w:t>
      </w:r>
      <w:r>
        <w:rPr>
          <w:rStyle w:val="HTMLCode"/>
          <w:rFonts w:ascii="Consolas" w:eastAsiaTheme="minorHAnsi" w:hAnsi="Consolas"/>
          <w:color w:val="313130"/>
        </w:rPr>
        <w:t>break</w:t>
      </w:r>
      <w:r>
        <w:t> as needed” is great for situations when a loop’s condition must be checked not in the beginning or end of the loop, but in the middle or even in several places of its body.</w:t>
      </w:r>
    </w:p>
    <w:bookmarkStart w:id="169" w:name="continue"/>
    <w:p w14:paraId="0C9DB6DD" w14:textId="77777777" w:rsidR="00E40E87" w:rsidRPr="00345B0C" w:rsidRDefault="00E40E87" w:rsidP="00345B0C">
      <w:pPr>
        <w:pStyle w:val="Heading2"/>
      </w:pPr>
      <w:r w:rsidRPr="00345B0C">
        <w:fldChar w:fldCharType="begin"/>
      </w:r>
      <w:r w:rsidRPr="00345B0C">
        <w:instrText xml:space="preserve"> HYPERLINK "https://javascript.info/while-for" \l "continue" </w:instrText>
      </w:r>
      <w:r w:rsidRPr="00345B0C">
        <w:fldChar w:fldCharType="separate"/>
      </w:r>
      <w:bookmarkStart w:id="170" w:name="_Toc117603836"/>
      <w:r w:rsidRPr="00345B0C">
        <w:rPr>
          <w:rStyle w:val="Hyperlink"/>
          <w:color w:val="2F5496" w:themeColor="accent1" w:themeShade="BF"/>
          <w:u w:val="none"/>
        </w:rPr>
        <w:t>Continue to the next iteration</w:t>
      </w:r>
      <w:bookmarkEnd w:id="170"/>
      <w:r w:rsidRPr="00345B0C">
        <w:fldChar w:fldCharType="end"/>
      </w:r>
      <w:bookmarkEnd w:id="169"/>
    </w:p>
    <w:p w14:paraId="197D0412" w14:textId="77777777" w:rsidR="00E40E87" w:rsidRDefault="00E40E87" w:rsidP="00345B0C">
      <w:r>
        <w:t>The </w:t>
      </w:r>
      <w:r>
        <w:rPr>
          <w:rStyle w:val="HTMLCode"/>
          <w:rFonts w:ascii="Consolas" w:eastAsiaTheme="minorHAnsi" w:hAnsi="Consolas"/>
          <w:color w:val="313130"/>
        </w:rPr>
        <w:t>continue</w:t>
      </w:r>
      <w:r>
        <w:t> directive is a “lighter version” of </w:t>
      </w:r>
      <w:r>
        <w:rPr>
          <w:rStyle w:val="HTMLCode"/>
          <w:rFonts w:ascii="Consolas" w:eastAsiaTheme="minorHAnsi" w:hAnsi="Consolas"/>
          <w:color w:val="313130"/>
        </w:rPr>
        <w:t>break</w:t>
      </w:r>
      <w:r>
        <w:t>. It doesn’t stop the whole loop. Instead, it stops the current iteration and forces the loop to start a new one (if the condition allows).</w:t>
      </w:r>
    </w:p>
    <w:p w14:paraId="6C11DA76" w14:textId="77777777" w:rsidR="00E40E87" w:rsidRDefault="00E40E87" w:rsidP="00345B0C">
      <w:r>
        <w:t>We can use it if we’re done with the current iteration and would like to move on to the next one.</w:t>
      </w:r>
    </w:p>
    <w:p w14:paraId="03F6DC5A" w14:textId="77777777" w:rsidR="00E40E87" w:rsidRDefault="00E40E87" w:rsidP="00345B0C">
      <w:r>
        <w:t>The loop below uses </w:t>
      </w:r>
      <w:r>
        <w:rPr>
          <w:rStyle w:val="HTMLCode"/>
          <w:rFonts w:ascii="Consolas" w:eastAsiaTheme="minorHAnsi" w:hAnsi="Consolas"/>
          <w:color w:val="313130"/>
        </w:rPr>
        <w:t>continue</w:t>
      </w:r>
      <w:r>
        <w:t> to output only odd values:</w:t>
      </w:r>
    </w:p>
    <w:p w14:paraId="3070295C"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for</w:t>
      </w:r>
      <w:r w:rsidRPr="00E40E87">
        <w:rPr>
          <w:rStyle w:val="token"/>
        </w:rPr>
        <w:t xml:space="preserve"> </w:t>
      </w:r>
      <w:r w:rsidRPr="00E40E87">
        <w:rPr>
          <w:rStyle w:val="token"/>
          <w:rFonts w:ascii="Consolas" w:hAnsi="Consolas"/>
          <w:color w:val="313130"/>
        </w:rPr>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r w:rsidRPr="00E40E87">
        <w:rPr>
          <w:rStyle w:val="token"/>
        </w:rPr>
        <w:t xml:space="preserve"> i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10;</w:t>
      </w:r>
      <w:r w:rsidRPr="00E40E87">
        <w:rPr>
          <w:rStyle w:val="token"/>
        </w:rPr>
        <w:t xml:space="preserve"> 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p>
    <w:p w14:paraId="59EF7EE5"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3E3F42D"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 if true, skip the remaining part of the body</w:t>
      </w:r>
    </w:p>
    <w:p w14:paraId="6B1B4C25"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if </w:t>
      </w:r>
      <w:r w:rsidRPr="00E40E87">
        <w:rPr>
          <w:rStyle w:val="token"/>
          <w:rFonts w:ascii="Consolas" w:hAnsi="Consolas"/>
          <w:color w:val="313130"/>
        </w:rPr>
        <w:t>(</w:t>
      </w:r>
      <w:r w:rsidRPr="00E40E87">
        <w:rPr>
          <w:rStyle w:val="token"/>
        </w:rPr>
        <w:t xml:space="preserve">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2</w:t>
      </w:r>
      <w:r w:rsidRPr="00E40E87">
        <w:rPr>
          <w:rStyle w:val="token"/>
        </w:rPr>
        <w:t xml:space="preserve">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r w:rsidRPr="00E40E87">
        <w:rPr>
          <w:rStyle w:val="token"/>
        </w:rPr>
        <w:t xml:space="preserve"> </w:t>
      </w:r>
      <w:r w:rsidRPr="00E40E87">
        <w:rPr>
          <w:rStyle w:val="token"/>
          <w:rFonts w:ascii="Consolas" w:hAnsi="Consolas"/>
          <w:color w:val="313130"/>
        </w:rPr>
        <w:t>continue;</w:t>
      </w:r>
    </w:p>
    <w:p w14:paraId="11451391"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20C595A"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alert(</w:t>
      </w:r>
      <w:r w:rsidRPr="00E40E87">
        <w:rPr>
          <w:rStyle w:val="token"/>
        </w:rPr>
        <w:t>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 1, then 3, 5, 7, 9</w:t>
      </w:r>
    </w:p>
    <w:p w14:paraId="4ECC8399"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p>
    <w:p w14:paraId="16E15D60" w14:textId="77777777" w:rsidR="00E40E87" w:rsidRDefault="00E40E87" w:rsidP="00345B0C">
      <w:pPr>
        <w:rPr>
          <w:sz w:val="24"/>
          <w:szCs w:val="24"/>
        </w:rPr>
      </w:pPr>
      <w:r>
        <w:t>For even values of </w:t>
      </w:r>
      <w:r>
        <w:rPr>
          <w:rStyle w:val="HTMLCode"/>
          <w:rFonts w:ascii="Consolas" w:eastAsiaTheme="minorHAnsi" w:hAnsi="Consolas"/>
          <w:color w:val="313130"/>
        </w:rPr>
        <w:t>i</w:t>
      </w:r>
      <w:r>
        <w:t>, the </w:t>
      </w:r>
      <w:r>
        <w:rPr>
          <w:rStyle w:val="HTMLCode"/>
          <w:rFonts w:ascii="Consolas" w:eastAsiaTheme="minorHAnsi" w:hAnsi="Consolas"/>
          <w:color w:val="313130"/>
        </w:rPr>
        <w:t>continue</w:t>
      </w:r>
      <w:r>
        <w:t> directive stops executing the body and passes control to the next iteration of </w:t>
      </w:r>
      <w:r>
        <w:rPr>
          <w:rStyle w:val="HTMLCode"/>
          <w:rFonts w:ascii="Consolas" w:eastAsiaTheme="minorHAnsi" w:hAnsi="Consolas"/>
          <w:color w:val="313130"/>
        </w:rPr>
        <w:t>for</w:t>
      </w:r>
      <w:r>
        <w:t> (with the next number). So the </w:t>
      </w:r>
      <w:r>
        <w:rPr>
          <w:rStyle w:val="HTMLCode"/>
          <w:rFonts w:ascii="Consolas" w:eastAsiaTheme="minorHAnsi" w:hAnsi="Consolas"/>
          <w:color w:val="313130"/>
        </w:rPr>
        <w:t>alert</w:t>
      </w:r>
      <w:r>
        <w:t> is only called for odd values.</w:t>
      </w:r>
    </w:p>
    <w:p w14:paraId="5EC7E8B7" w14:textId="77777777" w:rsidR="00E40E87" w:rsidRDefault="00E40E87" w:rsidP="00345B0C">
      <w:r>
        <w:rPr>
          <w:rStyle w:val="importanttype"/>
          <w:rFonts w:ascii="Segoe UI" w:hAnsi="Segoe UI" w:cs="Segoe UI"/>
          <w:b/>
          <w:bCs/>
          <w:color w:val="313130"/>
        </w:rPr>
        <w:lastRenderedPageBreak/>
        <w:t>The </w:t>
      </w:r>
      <w:r>
        <w:rPr>
          <w:rStyle w:val="HTMLCode"/>
          <w:rFonts w:ascii="Consolas" w:eastAsiaTheme="minorHAnsi" w:hAnsi="Consolas"/>
          <w:b/>
          <w:bCs/>
          <w:color w:val="313130"/>
        </w:rPr>
        <w:t>continue</w:t>
      </w:r>
      <w:r>
        <w:rPr>
          <w:rStyle w:val="importanttype"/>
          <w:rFonts w:ascii="Segoe UI" w:hAnsi="Segoe UI" w:cs="Segoe UI"/>
          <w:b/>
          <w:bCs/>
          <w:color w:val="313130"/>
        </w:rPr>
        <w:t> directive helps decrease nesting</w:t>
      </w:r>
    </w:p>
    <w:p w14:paraId="3637A134" w14:textId="77777777" w:rsidR="00E40E87" w:rsidRDefault="00E40E87" w:rsidP="00345B0C">
      <w:r>
        <w:t>A loop that shows odd values could look like this:</w:t>
      </w:r>
    </w:p>
    <w:p w14:paraId="0F3010E0"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for</w:t>
      </w:r>
      <w:r w:rsidRPr="00E40E87">
        <w:rPr>
          <w:rStyle w:val="token"/>
        </w:rPr>
        <w:t xml:space="preserve"> </w:t>
      </w:r>
      <w:r w:rsidRPr="00E40E87">
        <w:rPr>
          <w:rStyle w:val="token"/>
          <w:rFonts w:ascii="Consolas" w:hAnsi="Consolas"/>
          <w:color w:val="313130"/>
        </w:rPr>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r w:rsidRPr="00E40E87">
        <w:rPr>
          <w:rStyle w:val="token"/>
        </w:rPr>
        <w:t xml:space="preserve"> i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10;</w:t>
      </w:r>
      <w:r w:rsidRPr="00E40E87">
        <w:rPr>
          <w:rStyle w:val="token"/>
        </w:rPr>
        <w:t xml:space="preserve"> 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p>
    <w:p w14:paraId="420411B4"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128064D"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if</w:t>
      </w:r>
      <w:r w:rsidRPr="00E40E87">
        <w:rPr>
          <w:rStyle w:val="token"/>
        </w:rPr>
        <w:t xml:space="preserve"> </w:t>
      </w:r>
      <w:r w:rsidRPr="00E40E87">
        <w:rPr>
          <w:rStyle w:val="token"/>
          <w:rFonts w:ascii="Consolas" w:hAnsi="Consolas"/>
          <w:color w:val="313130"/>
        </w:rPr>
        <w:t>(</w:t>
      </w:r>
      <w:r w:rsidRPr="00E40E87">
        <w:rPr>
          <w:rStyle w:val="token"/>
        </w:rPr>
        <w:t xml:space="preserve">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2)</w:t>
      </w:r>
      <w:r w:rsidRPr="00E40E87">
        <w:rPr>
          <w:rStyle w:val="token"/>
        </w:rPr>
        <w:t xml:space="preserve"> </w:t>
      </w:r>
      <w:r w:rsidRPr="00E40E87">
        <w:rPr>
          <w:rStyle w:val="token"/>
          <w:rFonts w:ascii="Consolas" w:hAnsi="Consolas"/>
          <w:color w:val="313130"/>
        </w:rPr>
        <w:t>{</w:t>
      </w:r>
    </w:p>
    <w:p w14:paraId="67867EA1"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alert(</w:t>
      </w:r>
      <w:r w:rsidRPr="00E40E87">
        <w:rPr>
          <w:rStyle w:val="token"/>
        </w:rPr>
        <w:t xml:space="preserve"> i </w:t>
      </w:r>
      <w:r w:rsidRPr="00E40E87">
        <w:rPr>
          <w:rStyle w:val="token"/>
          <w:rFonts w:ascii="Consolas" w:hAnsi="Consolas"/>
          <w:color w:val="313130"/>
        </w:rPr>
        <w:t>);</w:t>
      </w:r>
    </w:p>
    <w:p w14:paraId="2DB4CB58"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w:t>
      </w:r>
    </w:p>
    <w:p w14:paraId="0BE9B52E"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FD860C2"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p>
    <w:p w14:paraId="4B04AB0C" w14:textId="77777777" w:rsidR="00E40E87" w:rsidRDefault="00E40E87" w:rsidP="00345B0C">
      <w:pPr>
        <w:rPr>
          <w:sz w:val="24"/>
          <w:szCs w:val="24"/>
        </w:rPr>
      </w:pPr>
      <w:r>
        <w:t>From a technical point of view, this is identical to the example above. Surely, we can just wrap the code in an </w:t>
      </w:r>
      <w:r>
        <w:rPr>
          <w:rStyle w:val="HTMLCode"/>
          <w:rFonts w:ascii="Consolas" w:eastAsiaTheme="minorHAnsi" w:hAnsi="Consolas"/>
          <w:color w:val="313130"/>
        </w:rPr>
        <w:t>if</w:t>
      </w:r>
      <w:r>
        <w:t> block instead of using </w:t>
      </w:r>
      <w:r>
        <w:rPr>
          <w:rStyle w:val="HTMLCode"/>
          <w:rFonts w:ascii="Consolas" w:eastAsiaTheme="minorHAnsi" w:hAnsi="Consolas"/>
          <w:color w:val="313130"/>
        </w:rPr>
        <w:t>continue</w:t>
      </w:r>
      <w:r>
        <w:t>.</w:t>
      </w:r>
    </w:p>
    <w:p w14:paraId="0D22CA86" w14:textId="77777777" w:rsidR="00E40E87" w:rsidRDefault="00E40E87" w:rsidP="00345B0C">
      <w:r>
        <w:t>But as a side effect, this created one more level of nesting (the </w:t>
      </w:r>
      <w:r>
        <w:rPr>
          <w:rStyle w:val="HTMLCode"/>
          <w:rFonts w:ascii="Consolas" w:eastAsiaTheme="minorHAnsi" w:hAnsi="Consolas"/>
          <w:color w:val="313130"/>
        </w:rPr>
        <w:t>alert</w:t>
      </w:r>
      <w:r>
        <w:t> call inside the curly braces). If the code inside of </w:t>
      </w:r>
      <w:r>
        <w:rPr>
          <w:rStyle w:val="HTMLCode"/>
          <w:rFonts w:ascii="Consolas" w:eastAsiaTheme="minorHAnsi" w:hAnsi="Consolas"/>
          <w:color w:val="313130"/>
        </w:rPr>
        <w:t>if</w:t>
      </w:r>
      <w:r>
        <w:t> is longer than a few lines, that may decrease the overall readability.</w:t>
      </w:r>
    </w:p>
    <w:p w14:paraId="0AC01E05" w14:textId="77777777" w:rsidR="00E40E87" w:rsidRDefault="00E40E87" w:rsidP="00345B0C">
      <w:r>
        <w:rPr>
          <w:rStyle w:val="importanttype"/>
          <w:rFonts w:ascii="Segoe UI" w:hAnsi="Segoe UI" w:cs="Segoe UI"/>
          <w:b/>
          <w:bCs/>
          <w:color w:val="313130"/>
        </w:rPr>
        <w:t>No </w:t>
      </w:r>
      <w:r>
        <w:rPr>
          <w:rStyle w:val="HTMLCode"/>
          <w:rFonts w:ascii="Consolas" w:eastAsiaTheme="minorHAnsi" w:hAnsi="Consolas"/>
          <w:b/>
          <w:bCs/>
          <w:color w:val="313130"/>
        </w:rPr>
        <w:t>break/continue</w:t>
      </w:r>
      <w:r>
        <w:rPr>
          <w:rStyle w:val="importanttype"/>
          <w:rFonts w:ascii="Segoe UI" w:hAnsi="Segoe UI" w:cs="Segoe UI"/>
          <w:b/>
          <w:bCs/>
          <w:color w:val="313130"/>
        </w:rPr>
        <w:t> to the right side of ‘?’</w:t>
      </w:r>
    </w:p>
    <w:p w14:paraId="074C6728" w14:textId="77777777" w:rsidR="00E40E87" w:rsidRDefault="00E40E87" w:rsidP="00345B0C">
      <w:r>
        <w:t>Please note that syntax constructs that are not expressions cannot be used with the ternary operator </w:t>
      </w:r>
      <w:r>
        <w:rPr>
          <w:rStyle w:val="HTMLCode"/>
          <w:rFonts w:ascii="Consolas" w:eastAsiaTheme="minorHAnsi" w:hAnsi="Consolas"/>
          <w:color w:val="313130"/>
        </w:rPr>
        <w:t>?</w:t>
      </w:r>
      <w:r>
        <w:t>. In particular, directives such as </w:t>
      </w:r>
      <w:r>
        <w:rPr>
          <w:rStyle w:val="HTMLCode"/>
          <w:rFonts w:ascii="Consolas" w:eastAsiaTheme="minorHAnsi" w:hAnsi="Consolas"/>
          <w:color w:val="313130"/>
        </w:rPr>
        <w:t>break/continue</w:t>
      </w:r>
      <w:r>
        <w:t> aren’t allowed there.</w:t>
      </w:r>
    </w:p>
    <w:p w14:paraId="191E2BFF" w14:textId="77777777" w:rsidR="00E40E87" w:rsidRDefault="00E40E87" w:rsidP="00345B0C">
      <w:r>
        <w:t>For example, if we take this code:</w:t>
      </w:r>
    </w:p>
    <w:p w14:paraId="358A8D89"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if</w:t>
      </w:r>
      <w:r w:rsidRPr="00E40E87">
        <w:rPr>
          <w:rStyle w:val="token"/>
        </w:rPr>
        <w:t xml:space="preserve"> </w:t>
      </w:r>
      <w:r w:rsidRPr="00E40E87">
        <w:rPr>
          <w:rStyle w:val="token"/>
          <w:rFonts w:ascii="Consolas" w:hAnsi="Consolas"/>
          <w:color w:val="313130"/>
        </w:rPr>
        <w:t>(</w:t>
      </w:r>
      <w:r w:rsidRPr="00E40E87">
        <w:rPr>
          <w:rStyle w:val="token"/>
        </w:rPr>
        <w:t xml:space="preserve">i </w:t>
      </w:r>
      <w:r w:rsidRPr="00E40E87">
        <w:rPr>
          <w:rStyle w:val="token"/>
          <w:rFonts w:ascii="Consolas" w:hAnsi="Consolas"/>
          <w:color w:val="313130"/>
        </w:rPr>
        <w:t>&gt;</w:t>
      </w:r>
      <w:r w:rsidRPr="00E40E87">
        <w:rPr>
          <w:rStyle w:val="token"/>
        </w:rPr>
        <w:t xml:space="preserve"> </w:t>
      </w:r>
      <w:r w:rsidRPr="00E40E87">
        <w:rPr>
          <w:rStyle w:val="token"/>
          <w:rFonts w:ascii="Consolas" w:hAnsi="Consolas"/>
          <w:color w:val="313130"/>
        </w:rPr>
        <w:t>5)</w:t>
      </w:r>
      <w:r w:rsidRPr="00E40E87">
        <w:rPr>
          <w:rStyle w:val="token"/>
        </w:rPr>
        <w:t xml:space="preserve"> </w:t>
      </w:r>
      <w:r w:rsidRPr="00E40E87">
        <w:rPr>
          <w:rStyle w:val="token"/>
          <w:rFonts w:ascii="Consolas" w:hAnsi="Consolas"/>
          <w:color w:val="313130"/>
        </w:rPr>
        <w:t>{</w:t>
      </w:r>
    </w:p>
    <w:p w14:paraId="1F648794"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alert(</w:t>
      </w:r>
      <w:r w:rsidRPr="00E40E87">
        <w:rPr>
          <w:rStyle w:val="token"/>
        </w:rPr>
        <w:t>i</w:t>
      </w:r>
      <w:r w:rsidRPr="00E40E87">
        <w:rPr>
          <w:rStyle w:val="token"/>
          <w:rFonts w:ascii="Consolas" w:hAnsi="Consolas"/>
          <w:color w:val="313130"/>
        </w:rPr>
        <w:t>);</w:t>
      </w:r>
    </w:p>
    <w:p w14:paraId="6EB20531"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else</w:t>
      </w:r>
      <w:r w:rsidRPr="00E40E87">
        <w:rPr>
          <w:rStyle w:val="token"/>
        </w:rPr>
        <w:t xml:space="preserve"> </w:t>
      </w:r>
      <w:r w:rsidRPr="00E40E87">
        <w:rPr>
          <w:rStyle w:val="token"/>
          <w:rFonts w:ascii="Consolas" w:hAnsi="Consolas"/>
          <w:color w:val="313130"/>
        </w:rPr>
        <w:t>{</w:t>
      </w:r>
    </w:p>
    <w:p w14:paraId="3E7E0D21"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continue;</w:t>
      </w:r>
    </w:p>
    <w:p w14:paraId="04CA8D39"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p>
    <w:p w14:paraId="69987C33" w14:textId="77777777" w:rsidR="00E40E87" w:rsidRDefault="00E40E87" w:rsidP="00345B0C">
      <w:pPr>
        <w:rPr>
          <w:sz w:val="24"/>
          <w:szCs w:val="24"/>
        </w:rPr>
      </w:pPr>
      <w:r>
        <w:t>…and rewrite it using a question mark:</w:t>
      </w:r>
    </w:p>
    <w:p w14:paraId="19E1AF15"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r w:rsidRPr="00E40E87">
        <w:rPr>
          <w:rStyle w:val="token"/>
        </w:rPr>
        <w:t xml:space="preserve">i </w:t>
      </w:r>
      <w:r w:rsidRPr="00E40E87">
        <w:rPr>
          <w:rStyle w:val="token"/>
          <w:rFonts w:ascii="Consolas" w:hAnsi="Consolas"/>
          <w:color w:val="313130"/>
        </w:rPr>
        <w:t>&gt;</w:t>
      </w:r>
      <w:r w:rsidRPr="00E40E87">
        <w:rPr>
          <w:rStyle w:val="token"/>
        </w:rPr>
        <w:t xml:space="preserve"> </w:t>
      </w:r>
      <w:r w:rsidRPr="00E40E87">
        <w:rPr>
          <w:rStyle w:val="token"/>
          <w:rFonts w:ascii="Consolas" w:hAnsi="Consolas"/>
          <w:color w:val="313130"/>
        </w:rPr>
        <w:t>5)</w:t>
      </w:r>
      <w:r w:rsidRPr="00E40E87">
        <w:rPr>
          <w:rStyle w:val="token"/>
        </w:rPr>
        <w:t xml:space="preserve">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alert(</w:t>
      </w:r>
      <w:r w:rsidRPr="00E40E87">
        <w:rPr>
          <w:rStyle w:val="token"/>
        </w:rPr>
        <w:t>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r w:rsidRPr="00E40E87">
        <w:rPr>
          <w:rStyle w:val="token"/>
        </w:rPr>
        <w:t xml:space="preserve"> continue</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 continue isn't allowed here</w:t>
      </w:r>
    </w:p>
    <w:p w14:paraId="02068A74" w14:textId="77777777" w:rsidR="00E40E87" w:rsidRDefault="00E40E87" w:rsidP="00345B0C">
      <w:pPr>
        <w:rPr>
          <w:sz w:val="24"/>
          <w:szCs w:val="24"/>
        </w:rPr>
      </w:pPr>
      <w:r>
        <w:t>…it stops working: there’s a syntax error.</w:t>
      </w:r>
    </w:p>
    <w:p w14:paraId="4FFA451A" w14:textId="77777777" w:rsidR="00E40E87" w:rsidRDefault="00E40E87" w:rsidP="00345B0C">
      <w:r>
        <w:t>This is just another reason not to use the question mark operator </w:t>
      </w:r>
      <w:r>
        <w:rPr>
          <w:rStyle w:val="HTMLCode"/>
          <w:rFonts w:ascii="Consolas" w:eastAsiaTheme="minorHAnsi" w:hAnsi="Consolas"/>
          <w:color w:val="313130"/>
        </w:rPr>
        <w:t>?</w:t>
      </w:r>
      <w:r>
        <w:t> instead of </w:t>
      </w:r>
      <w:r>
        <w:rPr>
          <w:rStyle w:val="HTMLCode"/>
          <w:rFonts w:ascii="Consolas" w:eastAsiaTheme="minorHAnsi" w:hAnsi="Consolas"/>
          <w:color w:val="313130"/>
        </w:rPr>
        <w:t>if</w:t>
      </w:r>
      <w:r>
        <w:t>.</w:t>
      </w:r>
    </w:p>
    <w:bookmarkStart w:id="171" w:name="labels-for-break-continue"/>
    <w:p w14:paraId="4F39E2CB" w14:textId="77777777" w:rsidR="00E40E87" w:rsidRPr="00345B0C" w:rsidRDefault="00E40E87" w:rsidP="00345B0C">
      <w:pPr>
        <w:pStyle w:val="Heading2"/>
      </w:pPr>
      <w:r w:rsidRPr="00345B0C">
        <w:fldChar w:fldCharType="begin"/>
      </w:r>
      <w:r w:rsidRPr="00345B0C">
        <w:instrText xml:space="preserve"> HYPERLINK "https://javascript.info/while-for" \l "labels-for-break-continue" </w:instrText>
      </w:r>
      <w:r w:rsidRPr="00345B0C">
        <w:fldChar w:fldCharType="separate"/>
      </w:r>
      <w:bookmarkStart w:id="172" w:name="_Toc117603837"/>
      <w:r w:rsidRPr="00345B0C">
        <w:rPr>
          <w:rStyle w:val="Hyperlink"/>
          <w:color w:val="2F5496" w:themeColor="accent1" w:themeShade="BF"/>
          <w:u w:val="none"/>
        </w:rPr>
        <w:t>Labels for break/continue</w:t>
      </w:r>
      <w:bookmarkEnd w:id="172"/>
      <w:r w:rsidRPr="00345B0C">
        <w:fldChar w:fldCharType="end"/>
      </w:r>
      <w:bookmarkEnd w:id="171"/>
    </w:p>
    <w:p w14:paraId="7ABE693F" w14:textId="77777777" w:rsidR="00E40E87" w:rsidRDefault="00E40E87" w:rsidP="00345B0C">
      <w:r>
        <w:t>Sometimes we need to break out from multiple nested loops at once.</w:t>
      </w:r>
    </w:p>
    <w:p w14:paraId="75D89E7A" w14:textId="77777777" w:rsidR="00E40E87" w:rsidRDefault="00E40E87" w:rsidP="00345B0C">
      <w:r>
        <w:t>For example, in the code below we loop over </w:t>
      </w:r>
      <w:r>
        <w:rPr>
          <w:rStyle w:val="HTMLCode"/>
          <w:rFonts w:ascii="Consolas" w:eastAsiaTheme="minorHAnsi" w:hAnsi="Consolas"/>
          <w:color w:val="313130"/>
        </w:rPr>
        <w:t>i</w:t>
      </w:r>
      <w:r>
        <w:t> and </w:t>
      </w:r>
      <w:r>
        <w:rPr>
          <w:rStyle w:val="HTMLCode"/>
          <w:rFonts w:ascii="Consolas" w:eastAsiaTheme="minorHAnsi" w:hAnsi="Consolas"/>
          <w:color w:val="313130"/>
        </w:rPr>
        <w:t>j</w:t>
      </w:r>
      <w:r>
        <w:t>, prompting for the coordinates </w:t>
      </w:r>
      <w:r>
        <w:rPr>
          <w:rStyle w:val="HTMLCode"/>
          <w:rFonts w:ascii="Consolas" w:eastAsiaTheme="minorHAnsi" w:hAnsi="Consolas"/>
          <w:color w:val="313130"/>
        </w:rPr>
        <w:t>(i, j)</w:t>
      </w:r>
      <w:r>
        <w:t> from </w:t>
      </w:r>
      <w:r>
        <w:rPr>
          <w:rStyle w:val="HTMLCode"/>
          <w:rFonts w:ascii="Consolas" w:eastAsiaTheme="minorHAnsi" w:hAnsi="Consolas"/>
          <w:color w:val="313130"/>
        </w:rPr>
        <w:t>(0,0)</w:t>
      </w:r>
      <w:r>
        <w:t> to </w:t>
      </w:r>
      <w:r>
        <w:rPr>
          <w:rStyle w:val="HTMLCode"/>
          <w:rFonts w:ascii="Consolas" w:eastAsiaTheme="minorHAnsi" w:hAnsi="Consolas"/>
          <w:color w:val="313130"/>
        </w:rPr>
        <w:t>(2,2)</w:t>
      </w:r>
      <w:r>
        <w:t>:</w:t>
      </w:r>
    </w:p>
    <w:p w14:paraId="1244B39F"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for</w:t>
      </w:r>
      <w:r w:rsidRPr="00E40E87">
        <w:rPr>
          <w:rStyle w:val="token"/>
        </w:rPr>
        <w:t xml:space="preserve"> </w:t>
      </w:r>
      <w:r w:rsidRPr="00E40E87">
        <w:rPr>
          <w:rStyle w:val="token"/>
          <w:rFonts w:ascii="Consolas" w:hAnsi="Consolas"/>
          <w:color w:val="313130"/>
        </w:rPr>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r w:rsidRPr="00E40E87">
        <w:rPr>
          <w:rStyle w:val="token"/>
        </w:rPr>
        <w:t xml:space="preserve"> i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3;</w:t>
      </w:r>
      <w:r w:rsidRPr="00E40E87">
        <w:rPr>
          <w:rStyle w:val="token"/>
        </w:rPr>
        <w:t xml:space="preserve"> 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p>
    <w:p w14:paraId="70AB93A1"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14B8286"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lastRenderedPageBreak/>
        <w:t xml:space="preserve">  </w:t>
      </w:r>
      <w:r w:rsidRPr="00E40E87">
        <w:rPr>
          <w:rStyle w:val="token"/>
          <w:rFonts w:ascii="Consolas" w:hAnsi="Consolas"/>
          <w:color w:val="313130"/>
        </w:rPr>
        <w:t>for</w:t>
      </w:r>
      <w:r w:rsidRPr="00E40E87">
        <w:rPr>
          <w:rStyle w:val="token"/>
        </w:rPr>
        <w:t xml:space="preserve"> </w:t>
      </w:r>
      <w:r w:rsidRPr="00E40E87">
        <w:rPr>
          <w:rStyle w:val="token"/>
          <w:rFonts w:ascii="Consolas" w:hAnsi="Consolas"/>
          <w:color w:val="313130"/>
        </w:rPr>
        <w:t>(let</w:t>
      </w:r>
      <w:r w:rsidRPr="00E40E87">
        <w:rPr>
          <w:rStyle w:val="token"/>
        </w:rPr>
        <w:t xml:space="preserve"> j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r w:rsidRPr="00E40E87">
        <w:rPr>
          <w:rStyle w:val="token"/>
        </w:rPr>
        <w:t xml:space="preserve"> j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3;</w:t>
      </w:r>
      <w:r w:rsidRPr="00E40E87">
        <w:rPr>
          <w:rStyle w:val="token"/>
        </w:rPr>
        <w:t xml:space="preserve"> j</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p>
    <w:p w14:paraId="48DB0C0C"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669F923"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let</w:t>
      </w:r>
      <w:r w:rsidRPr="00E40E87">
        <w:rPr>
          <w:rStyle w:val="token"/>
        </w:rPr>
        <w:t xml:space="preserve"> input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prompt(`Value at coords (${i},${j})`,</w:t>
      </w:r>
      <w:r w:rsidRPr="00E40E87">
        <w:rPr>
          <w:rStyle w:val="token"/>
        </w:rPr>
        <w:t xml:space="preserve"> </w:t>
      </w:r>
      <w:r w:rsidRPr="00E40E87">
        <w:rPr>
          <w:rStyle w:val="token"/>
          <w:rFonts w:ascii="Consolas" w:hAnsi="Consolas"/>
          <w:color w:val="313130"/>
        </w:rPr>
        <w:t>'');</w:t>
      </w:r>
    </w:p>
    <w:p w14:paraId="7A876B4F"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82CAD5C"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 what if we want to exit from here to Done (below)?</w:t>
      </w:r>
    </w:p>
    <w:p w14:paraId="25037F69"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w:t>
      </w:r>
    </w:p>
    <w:p w14:paraId="123BA295"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p>
    <w:p w14:paraId="14D8F3E4"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211296C"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alert('Done!');</w:t>
      </w:r>
    </w:p>
    <w:p w14:paraId="476F0BE5" w14:textId="77777777" w:rsidR="00E40E87" w:rsidRDefault="00E40E87" w:rsidP="00345B0C">
      <w:pPr>
        <w:rPr>
          <w:sz w:val="24"/>
          <w:szCs w:val="24"/>
        </w:rPr>
      </w:pPr>
      <w:r>
        <w:t>We need a way to stop the process if the user cancels the input.</w:t>
      </w:r>
    </w:p>
    <w:p w14:paraId="0A282D1B" w14:textId="77777777" w:rsidR="00E40E87" w:rsidRDefault="00E40E87" w:rsidP="00345B0C">
      <w:r>
        <w:t>The ordinary </w:t>
      </w:r>
      <w:r>
        <w:rPr>
          <w:rStyle w:val="HTMLCode"/>
          <w:rFonts w:ascii="Consolas" w:eastAsiaTheme="minorHAnsi" w:hAnsi="Consolas"/>
          <w:color w:val="313130"/>
        </w:rPr>
        <w:t>break</w:t>
      </w:r>
      <w:r>
        <w:t> after </w:t>
      </w:r>
      <w:r>
        <w:rPr>
          <w:rStyle w:val="HTMLCode"/>
          <w:rFonts w:ascii="Consolas" w:eastAsiaTheme="minorHAnsi" w:hAnsi="Consolas"/>
          <w:color w:val="313130"/>
        </w:rPr>
        <w:t>input</w:t>
      </w:r>
      <w:r>
        <w:t> would only break the inner loop. That’s not sufficient – labels, come to the rescue!</w:t>
      </w:r>
    </w:p>
    <w:p w14:paraId="42572147" w14:textId="77777777" w:rsidR="00E40E87" w:rsidRDefault="00E40E87" w:rsidP="00345B0C">
      <w:r>
        <w:t>A </w:t>
      </w:r>
      <w:r>
        <w:rPr>
          <w:rStyle w:val="Emphasis"/>
          <w:rFonts w:ascii="Segoe UI" w:hAnsi="Segoe UI" w:cs="Segoe UI"/>
          <w:color w:val="313130"/>
        </w:rPr>
        <w:t>label</w:t>
      </w:r>
      <w:r>
        <w:t> is an identifier with a colon before a loop:</w:t>
      </w:r>
    </w:p>
    <w:p w14:paraId="23A46AAD"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labelName</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for</w:t>
      </w:r>
      <w:r w:rsidRPr="00E40E87">
        <w:rPr>
          <w:rStyle w:val="token"/>
        </w:rPr>
        <w:t xml:space="preserve">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p>
    <w:p w14:paraId="759D2611"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w:t>
      </w:r>
    </w:p>
    <w:p w14:paraId="28CA555C"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p>
    <w:p w14:paraId="75397592" w14:textId="77777777" w:rsidR="00E40E87" w:rsidRDefault="00E40E87" w:rsidP="00345B0C">
      <w:pPr>
        <w:rPr>
          <w:sz w:val="24"/>
          <w:szCs w:val="24"/>
        </w:rPr>
      </w:pPr>
      <w:r>
        <w:t>The </w:t>
      </w:r>
      <w:r>
        <w:rPr>
          <w:rStyle w:val="HTMLCode"/>
          <w:rFonts w:ascii="Consolas" w:eastAsiaTheme="minorHAnsi" w:hAnsi="Consolas"/>
          <w:color w:val="313130"/>
        </w:rPr>
        <w:t>break &lt;labelName&gt;</w:t>
      </w:r>
      <w:r>
        <w:t> statement in the loop below breaks out to the label:</w:t>
      </w:r>
    </w:p>
    <w:p w14:paraId="3860695C"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outer</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for</w:t>
      </w:r>
      <w:r w:rsidRPr="00E40E87">
        <w:rPr>
          <w:rStyle w:val="token"/>
        </w:rPr>
        <w:t xml:space="preserve"> </w:t>
      </w:r>
      <w:r w:rsidRPr="00E40E87">
        <w:rPr>
          <w:rStyle w:val="token"/>
          <w:rFonts w:ascii="Consolas" w:hAnsi="Consolas"/>
          <w:color w:val="313130"/>
        </w:rPr>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r w:rsidRPr="00E40E87">
        <w:rPr>
          <w:rStyle w:val="token"/>
        </w:rPr>
        <w:t xml:space="preserve"> i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3;</w:t>
      </w:r>
      <w:r w:rsidRPr="00E40E87">
        <w:rPr>
          <w:rStyle w:val="token"/>
        </w:rPr>
        <w:t xml:space="preserve"> 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p>
    <w:p w14:paraId="65B6CA0F"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07280E9"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for</w:t>
      </w:r>
      <w:r w:rsidRPr="00E40E87">
        <w:rPr>
          <w:rStyle w:val="token"/>
        </w:rPr>
        <w:t xml:space="preserve"> </w:t>
      </w:r>
      <w:r w:rsidRPr="00E40E87">
        <w:rPr>
          <w:rStyle w:val="token"/>
          <w:rFonts w:ascii="Consolas" w:hAnsi="Consolas"/>
          <w:color w:val="313130"/>
        </w:rPr>
        <w:t>(let</w:t>
      </w:r>
      <w:r w:rsidRPr="00E40E87">
        <w:rPr>
          <w:rStyle w:val="token"/>
        </w:rPr>
        <w:t xml:space="preserve"> j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r w:rsidRPr="00E40E87">
        <w:rPr>
          <w:rStyle w:val="token"/>
        </w:rPr>
        <w:t xml:space="preserve"> j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3;</w:t>
      </w:r>
      <w:r w:rsidRPr="00E40E87">
        <w:rPr>
          <w:rStyle w:val="token"/>
        </w:rPr>
        <w:t xml:space="preserve"> j</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p>
    <w:p w14:paraId="33C82DDB"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19401C7"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let</w:t>
      </w:r>
      <w:r w:rsidRPr="00E40E87">
        <w:rPr>
          <w:rStyle w:val="token"/>
        </w:rPr>
        <w:t xml:space="preserve"> input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prompt(`Value at coords (${i},${j})`,</w:t>
      </w:r>
      <w:r w:rsidRPr="00E40E87">
        <w:rPr>
          <w:rStyle w:val="token"/>
        </w:rPr>
        <w:t xml:space="preserve"> </w:t>
      </w:r>
      <w:r w:rsidRPr="00E40E87">
        <w:rPr>
          <w:rStyle w:val="token"/>
          <w:rFonts w:ascii="Consolas" w:hAnsi="Consolas"/>
          <w:color w:val="313130"/>
        </w:rPr>
        <w:t>'');</w:t>
      </w:r>
    </w:p>
    <w:p w14:paraId="4614F341"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CC4D4CA"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 if an empty string or canceled, then break out of both loops</w:t>
      </w:r>
    </w:p>
    <w:p w14:paraId="16240A80"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if</w:t>
      </w:r>
      <w:r w:rsidRPr="00E40E87">
        <w:rPr>
          <w:rStyle w:val="token"/>
        </w:rPr>
        <w:t xml:space="preserve"> </w:t>
      </w:r>
      <w:r w:rsidRPr="00E40E87">
        <w:rPr>
          <w:rStyle w:val="token"/>
          <w:rFonts w:ascii="Consolas" w:hAnsi="Consolas"/>
          <w:color w:val="313130"/>
        </w:rPr>
        <w:t>(!</w:t>
      </w:r>
      <w:r w:rsidRPr="00E40E87">
        <w:rPr>
          <w:rStyle w:val="token"/>
        </w:rPr>
        <w:t>input</w:t>
      </w:r>
      <w:r w:rsidRPr="00E40E87">
        <w:rPr>
          <w:rStyle w:val="token"/>
          <w:rFonts w:ascii="Consolas" w:hAnsi="Consolas"/>
          <w:color w:val="313130"/>
        </w:rPr>
        <w:t>)</w:t>
      </w:r>
      <w:r w:rsidRPr="00E40E87">
        <w:rPr>
          <w:rStyle w:val="token"/>
        </w:rPr>
        <w:t xml:space="preserve"> break outer</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 (*)</w:t>
      </w:r>
    </w:p>
    <w:p w14:paraId="7FB37E0E"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3F7C9B6"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 do something with the value...</w:t>
      </w:r>
    </w:p>
    <w:p w14:paraId="740210DF"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w:t>
      </w:r>
    </w:p>
    <w:p w14:paraId="0E4E3F57"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p>
    <w:p w14:paraId="6AE097B0"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52825C9"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alert('Done!');</w:t>
      </w:r>
    </w:p>
    <w:p w14:paraId="303E6AC2" w14:textId="77777777" w:rsidR="00E40E87" w:rsidRDefault="00E40E87" w:rsidP="00345B0C">
      <w:pPr>
        <w:rPr>
          <w:sz w:val="24"/>
          <w:szCs w:val="24"/>
        </w:rPr>
      </w:pPr>
      <w:r>
        <w:t>In the code above, </w:t>
      </w:r>
      <w:r>
        <w:rPr>
          <w:rStyle w:val="HTMLCode"/>
          <w:rFonts w:ascii="Consolas" w:eastAsiaTheme="minorHAnsi" w:hAnsi="Consolas"/>
          <w:color w:val="313130"/>
        </w:rPr>
        <w:t>break outer</w:t>
      </w:r>
      <w:r>
        <w:t> looks upwards for the label named </w:t>
      </w:r>
      <w:r>
        <w:rPr>
          <w:rStyle w:val="HTMLCode"/>
          <w:rFonts w:ascii="Consolas" w:eastAsiaTheme="minorHAnsi" w:hAnsi="Consolas"/>
          <w:color w:val="313130"/>
        </w:rPr>
        <w:t>outer</w:t>
      </w:r>
      <w:r>
        <w:t> and breaks out of that loop.</w:t>
      </w:r>
    </w:p>
    <w:p w14:paraId="65926D0A" w14:textId="77777777" w:rsidR="00E40E87" w:rsidRDefault="00E40E87" w:rsidP="00345B0C">
      <w:r>
        <w:t>So the control goes straight from </w:t>
      </w:r>
      <w:r>
        <w:rPr>
          <w:rStyle w:val="HTMLCode"/>
          <w:rFonts w:ascii="Consolas" w:eastAsiaTheme="minorHAnsi" w:hAnsi="Consolas"/>
          <w:color w:val="313130"/>
        </w:rPr>
        <w:t>(*)</w:t>
      </w:r>
      <w:r>
        <w:t> to </w:t>
      </w:r>
      <w:r>
        <w:rPr>
          <w:rStyle w:val="HTMLCode"/>
          <w:rFonts w:ascii="Consolas" w:eastAsiaTheme="minorHAnsi" w:hAnsi="Consolas"/>
          <w:color w:val="313130"/>
        </w:rPr>
        <w:t>alert('Done!')</w:t>
      </w:r>
      <w:r>
        <w:t>.</w:t>
      </w:r>
    </w:p>
    <w:p w14:paraId="3D6E0D4C" w14:textId="77777777" w:rsidR="00E40E87" w:rsidRDefault="00E40E87" w:rsidP="00345B0C">
      <w:r>
        <w:t>We can also move the label onto a separate line:</w:t>
      </w:r>
    </w:p>
    <w:p w14:paraId="4200EF55"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lastRenderedPageBreak/>
        <w:t>outer</w:t>
      </w:r>
      <w:r w:rsidRPr="00E40E87">
        <w:rPr>
          <w:rStyle w:val="token"/>
          <w:rFonts w:ascii="Consolas" w:hAnsi="Consolas"/>
          <w:color w:val="313130"/>
        </w:rPr>
        <w:t>:</w:t>
      </w:r>
    </w:p>
    <w:p w14:paraId="38EA57BC"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for</w:t>
      </w:r>
      <w:r w:rsidRPr="00E40E87">
        <w:rPr>
          <w:rStyle w:val="token"/>
        </w:rPr>
        <w:t xml:space="preserve"> </w:t>
      </w:r>
      <w:r w:rsidRPr="00E40E87">
        <w:rPr>
          <w:rStyle w:val="token"/>
          <w:rFonts w:ascii="Consolas" w:hAnsi="Consolas"/>
          <w:color w:val="313130"/>
        </w:rPr>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r w:rsidRPr="00E40E87">
        <w:rPr>
          <w:rStyle w:val="token"/>
        </w:rPr>
        <w:t xml:space="preserve"> i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3;</w:t>
      </w:r>
      <w:r w:rsidRPr="00E40E87">
        <w:rPr>
          <w:rStyle w:val="token"/>
        </w:rPr>
        <w:t xml:space="preserve"> 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p>
    <w:p w14:paraId="1134A88F" w14:textId="77777777" w:rsidR="00E40E87" w:rsidRDefault="00E40E87" w:rsidP="00345B0C">
      <w:pPr>
        <w:rPr>
          <w:sz w:val="24"/>
          <w:szCs w:val="24"/>
        </w:rPr>
      </w:pPr>
      <w:r>
        <w:t>The </w:t>
      </w:r>
      <w:r>
        <w:rPr>
          <w:rStyle w:val="HTMLCode"/>
          <w:rFonts w:ascii="Consolas" w:eastAsiaTheme="minorHAnsi" w:hAnsi="Consolas"/>
          <w:color w:val="313130"/>
        </w:rPr>
        <w:t>continue</w:t>
      </w:r>
      <w:r>
        <w:t> directive can also be used with a label. In this case, code execution jumps to the next iteration of the labeled loop.</w:t>
      </w:r>
    </w:p>
    <w:p w14:paraId="2C332096" w14:textId="77777777" w:rsidR="00E40E87" w:rsidRDefault="00E40E87" w:rsidP="00345B0C">
      <w:r>
        <w:rPr>
          <w:rStyle w:val="importanttype"/>
          <w:rFonts w:ascii="Segoe UI" w:hAnsi="Segoe UI" w:cs="Segoe UI"/>
          <w:b/>
          <w:bCs/>
          <w:color w:val="313130"/>
        </w:rPr>
        <w:t>Labels do not allow to “jump” anywhere</w:t>
      </w:r>
    </w:p>
    <w:p w14:paraId="4075DB88" w14:textId="77777777" w:rsidR="00E40E87" w:rsidRDefault="00E40E87" w:rsidP="00345B0C">
      <w:r>
        <w:t>Labels do not allow us to jump into an arbitrary place in the code.</w:t>
      </w:r>
    </w:p>
    <w:p w14:paraId="0473BD5D" w14:textId="77777777" w:rsidR="00E40E87" w:rsidRDefault="00E40E87" w:rsidP="00345B0C">
      <w:r>
        <w:t>For example, it is impossible to do this:</w:t>
      </w:r>
    </w:p>
    <w:p w14:paraId="67343ACD"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E40E87">
        <w:rPr>
          <w:rStyle w:val="token"/>
          <w:rFonts w:ascii="Consolas" w:hAnsi="Consolas"/>
          <w:color w:val="313130"/>
        </w:rPr>
        <w:t>break label; // jump to the label below (doesn't work)</w:t>
      </w:r>
    </w:p>
    <w:p w14:paraId="59C0B625"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11883F4"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label</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for</w:t>
      </w:r>
      <w:r w:rsidRPr="00E40E87">
        <w:rPr>
          <w:rStyle w:val="token"/>
        </w:rPr>
        <w:t xml:space="preserve"> </w:t>
      </w:r>
      <w:r w:rsidRPr="00E40E87">
        <w:rPr>
          <w:rStyle w:val="token"/>
          <w:rFonts w:ascii="Consolas" w:hAnsi="Consolas"/>
          <w:color w:val="313130"/>
        </w:rPr>
        <w:t>(...)</w:t>
      </w:r>
    </w:p>
    <w:p w14:paraId="348B11AA" w14:textId="77777777" w:rsidR="00E40E87" w:rsidRDefault="00E40E87" w:rsidP="00345B0C">
      <w:pPr>
        <w:rPr>
          <w:sz w:val="24"/>
          <w:szCs w:val="24"/>
        </w:rPr>
      </w:pPr>
      <w:r>
        <w:t>A </w:t>
      </w:r>
      <w:r>
        <w:rPr>
          <w:rStyle w:val="HTMLCode"/>
          <w:rFonts w:ascii="Consolas" w:eastAsiaTheme="minorHAnsi" w:hAnsi="Consolas"/>
          <w:color w:val="313130"/>
        </w:rPr>
        <w:t>break</w:t>
      </w:r>
      <w:r>
        <w:t> directive must be inside a code block. Technically, any labelled code block will do, e.g.:</w:t>
      </w:r>
    </w:p>
    <w:p w14:paraId="5631816C"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label</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p>
    <w:p w14:paraId="443EDDD5"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 ...</w:t>
      </w:r>
    </w:p>
    <w:p w14:paraId="3AD106CD"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break</w:t>
      </w:r>
      <w:r w:rsidRPr="00E40E87">
        <w:rPr>
          <w:rStyle w:val="token"/>
        </w:rPr>
        <w:t xml:space="preserve"> label</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 works</w:t>
      </w:r>
    </w:p>
    <w:p w14:paraId="7FFEB8D1"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 ...</w:t>
      </w:r>
    </w:p>
    <w:p w14:paraId="6A051BAA"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p>
    <w:p w14:paraId="61033EC5" w14:textId="77777777" w:rsidR="00E40E87" w:rsidRDefault="00E40E87" w:rsidP="00345B0C">
      <w:pPr>
        <w:rPr>
          <w:sz w:val="24"/>
          <w:szCs w:val="24"/>
        </w:rPr>
      </w:pPr>
      <w:r>
        <w:t>…Although, 99.9% of the time </w:t>
      </w:r>
      <w:r>
        <w:rPr>
          <w:rStyle w:val="HTMLCode"/>
          <w:rFonts w:ascii="Consolas" w:eastAsiaTheme="minorHAnsi" w:hAnsi="Consolas"/>
          <w:color w:val="313130"/>
        </w:rPr>
        <w:t>break</w:t>
      </w:r>
      <w:r>
        <w:t> is used inside loops, as we’ve seen in the examples above.</w:t>
      </w:r>
    </w:p>
    <w:p w14:paraId="548BE8A0" w14:textId="77777777" w:rsidR="00E40E87" w:rsidRDefault="00E40E87" w:rsidP="00345B0C">
      <w:r>
        <w:t>A </w:t>
      </w:r>
      <w:r>
        <w:rPr>
          <w:rStyle w:val="HTMLCode"/>
          <w:rFonts w:ascii="Consolas" w:eastAsiaTheme="minorHAnsi" w:hAnsi="Consolas"/>
          <w:color w:val="313130"/>
        </w:rPr>
        <w:t>continue</w:t>
      </w:r>
      <w:r>
        <w:t> is only possible from inside a loop.</w:t>
      </w:r>
    </w:p>
    <w:p w14:paraId="166832E5" w14:textId="77777777" w:rsidR="00E40E87" w:rsidRPr="00345B0C" w:rsidRDefault="00000000" w:rsidP="00345B0C">
      <w:pPr>
        <w:pStyle w:val="Heading2"/>
      </w:pPr>
      <w:hyperlink r:id="rId57" w:anchor="summary" w:history="1">
        <w:bookmarkStart w:id="173" w:name="_Toc117603838"/>
        <w:r w:rsidR="00E40E87" w:rsidRPr="00345B0C">
          <w:rPr>
            <w:rStyle w:val="Hyperlink"/>
            <w:color w:val="2F5496" w:themeColor="accent1" w:themeShade="BF"/>
            <w:u w:val="none"/>
          </w:rPr>
          <w:t>Summary</w:t>
        </w:r>
        <w:bookmarkEnd w:id="173"/>
      </w:hyperlink>
    </w:p>
    <w:p w14:paraId="36753CD4" w14:textId="77777777" w:rsidR="00E40E87" w:rsidRDefault="00E40E87" w:rsidP="00345B0C">
      <w:r>
        <w:t>We covered 3 types of loops:</w:t>
      </w:r>
    </w:p>
    <w:p w14:paraId="4AAB6F5A" w14:textId="77777777" w:rsidR="00E40E87" w:rsidRDefault="00E40E87">
      <w:pPr>
        <w:pStyle w:val="ListParagraph"/>
        <w:numPr>
          <w:ilvl w:val="0"/>
          <w:numId w:val="36"/>
        </w:numPr>
      </w:pPr>
      <w:r w:rsidRPr="00345B0C">
        <w:rPr>
          <w:rStyle w:val="HTMLCode"/>
          <w:rFonts w:ascii="Consolas" w:eastAsiaTheme="minorHAnsi" w:hAnsi="Consolas"/>
          <w:color w:val="313130"/>
        </w:rPr>
        <w:t>while</w:t>
      </w:r>
      <w:r>
        <w:t> – The condition is checked before each iteration.</w:t>
      </w:r>
    </w:p>
    <w:p w14:paraId="2DDB9D79" w14:textId="77777777" w:rsidR="00E40E87" w:rsidRDefault="00E40E87">
      <w:pPr>
        <w:pStyle w:val="ListParagraph"/>
        <w:numPr>
          <w:ilvl w:val="0"/>
          <w:numId w:val="36"/>
        </w:numPr>
      </w:pPr>
      <w:r w:rsidRPr="00345B0C">
        <w:rPr>
          <w:rStyle w:val="HTMLCode"/>
          <w:rFonts w:ascii="Consolas" w:eastAsiaTheme="minorHAnsi" w:hAnsi="Consolas"/>
          <w:color w:val="313130"/>
        </w:rPr>
        <w:t>do..while</w:t>
      </w:r>
      <w:r>
        <w:t> – The condition is checked after each iteration.</w:t>
      </w:r>
    </w:p>
    <w:p w14:paraId="5D34F343" w14:textId="77777777" w:rsidR="00E40E87" w:rsidRDefault="00E40E87">
      <w:pPr>
        <w:pStyle w:val="ListParagraph"/>
        <w:numPr>
          <w:ilvl w:val="0"/>
          <w:numId w:val="36"/>
        </w:numPr>
      </w:pPr>
      <w:r w:rsidRPr="00345B0C">
        <w:rPr>
          <w:rStyle w:val="HTMLCode"/>
          <w:rFonts w:ascii="Consolas" w:eastAsiaTheme="minorHAnsi" w:hAnsi="Consolas"/>
          <w:color w:val="313130"/>
        </w:rPr>
        <w:t>for (;;)</w:t>
      </w:r>
      <w:r>
        <w:t> – The condition is checked before each iteration, additional settings available.</w:t>
      </w:r>
    </w:p>
    <w:p w14:paraId="5365360B" w14:textId="77777777" w:rsidR="00E40E87" w:rsidRDefault="00E40E87" w:rsidP="00345B0C">
      <w:r>
        <w:t>To make an “infinite” loop, usually the </w:t>
      </w:r>
      <w:r>
        <w:rPr>
          <w:rStyle w:val="HTMLCode"/>
          <w:rFonts w:ascii="Consolas" w:eastAsiaTheme="minorHAnsi" w:hAnsi="Consolas"/>
          <w:color w:val="313130"/>
        </w:rPr>
        <w:t>while(true)</w:t>
      </w:r>
      <w:r>
        <w:t> construct is used. Such a loop, just like any other, can be stopped with the </w:t>
      </w:r>
      <w:r>
        <w:rPr>
          <w:rStyle w:val="HTMLCode"/>
          <w:rFonts w:ascii="Consolas" w:eastAsiaTheme="minorHAnsi" w:hAnsi="Consolas"/>
          <w:color w:val="313130"/>
        </w:rPr>
        <w:t>break</w:t>
      </w:r>
      <w:r>
        <w:t> directive.</w:t>
      </w:r>
    </w:p>
    <w:p w14:paraId="6CD722A1" w14:textId="77777777" w:rsidR="00E40E87" w:rsidRDefault="00E40E87" w:rsidP="00345B0C">
      <w:r>
        <w:t>If we don’t want to do anything in the current iteration and would like to forward to the next one, we can use the </w:t>
      </w:r>
      <w:r>
        <w:rPr>
          <w:rStyle w:val="HTMLCode"/>
          <w:rFonts w:ascii="Consolas" w:eastAsiaTheme="minorHAnsi" w:hAnsi="Consolas"/>
          <w:color w:val="313130"/>
        </w:rPr>
        <w:t>continue</w:t>
      </w:r>
      <w:r>
        <w:t> directive.</w:t>
      </w:r>
    </w:p>
    <w:p w14:paraId="14586424" w14:textId="77777777" w:rsidR="00E40E87" w:rsidRDefault="00E40E87" w:rsidP="00345B0C">
      <w:r>
        <w:rPr>
          <w:rStyle w:val="HTMLCode"/>
          <w:rFonts w:ascii="Consolas" w:eastAsiaTheme="minorHAnsi" w:hAnsi="Consolas"/>
          <w:color w:val="313130"/>
        </w:rPr>
        <w:t>break/continue</w:t>
      </w:r>
      <w:r>
        <w:t> support labels before the loop. A label is the only way for </w:t>
      </w:r>
      <w:r>
        <w:rPr>
          <w:rStyle w:val="HTMLCode"/>
          <w:rFonts w:ascii="Consolas" w:eastAsiaTheme="minorHAnsi" w:hAnsi="Consolas"/>
          <w:color w:val="313130"/>
        </w:rPr>
        <w:t>break/continue</w:t>
      </w:r>
      <w:r>
        <w:t> to escape a nested loop to go to an outer one.</w:t>
      </w:r>
    </w:p>
    <w:p w14:paraId="1E06710D" w14:textId="77777777" w:rsidR="00E40E87" w:rsidRPr="00345B0C" w:rsidRDefault="00000000" w:rsidP="00345B0C">
      <w:pPr>
        <w:pStyle w:val="Heading2"/>
      </w:pPr>
      <w:hyperlink r:id="rId58" w:anchor="tasks" w:history="1">
        <w:bookmarkStart w:id="174" w:name="_Toc117603839"/>
        <w:r w:rsidR="00E40E87" w:rsidRPr="00345B0C">
          <w:rPr>
            <w:rStyle w:val="Hyperlink"/>
            <w:color w:val="2F5496" w:themeColor="accent1" w:themeShade="BF"/>
            <w:u w:val="none"/>
          </w:rPr>
          <w:t>Tasks</w:t>
        </w:r>
        <w:bookmarkEnd w:id="174"/>
      </w:hyperlink>
    </w:p>
    <w:bookmarkStart w:id="175" w:name="last-loop-value"/>
    <w:p w14:paraId="782BCD7F" w14:textId="77777777" w:rsidR="00E40E87" w:rsidRPr="00345B0C" w:rsidRDefault="00E40E87" w:rsidP="00345B0C">
      <w:pPr>
        <w:pStyle w:val="Heading3"/>
      </w:pPr>
      <w:r w:rsidRPr="00345B0C">
        <w:fldChar w:fldCharType="begin"/>
      </w:r>
      <w:r w:rsidRPr="00345B0C">
        <w:instrText xml:space="preserve"> HYPERLINK "https://javascript.info/while-for" \l "last-loop-value" </w:instrText>
      </w:r>
      <w:r w:rsidRPr="00345B0C">
        <w:fldChar w:fldCharType="separate"/>
      </w:r>
      <w:bookmarkStart w:id="176" w:name="_Toc117603840"/>
      <w:r w:rsidRPr="00345B0C">
        <w:rPr>
          <w:rStyle w:val="Hyperlink"/>
          <w:color w:val="1F3763" w:themeColor="accent1" w:themeShade="7F"/>
          <w:u w:val="none"/>
        </w:rPr>
        <w:t>Last loop value</w:t>
      </w:r>
      <w:bookmarkEnd w:id="176"/>
      <w:r w:rsidRPr="00345B0C">
        <w:fldChar w:fldCharType="end"/>
      </w:r>
      <w:bookmarkEnd w:id="175"/>
    </w:p>
    <w:p w14:paraId="43776FCE" w14:textId="77777777" w:rsidR="00E40E87" w:rsidRDefault="00E40E87" w:rsidP="00E40E87">
      <w:pPr>
        <w:shd w:val="clear" w:color="auto" w:fill="FFFFFF"/>
        <w:rPr>
          <w:rFonts w:ascii="Segoe UI" w:hAnsi="Segoe UI" w:cs="Segoe UI"/>
          <w:color w:val="313130"/>
          <w:sz w:val="24"/>
          <w:szCs w:val="24"/>
        </w:rPr>
      </w:pPr>
      <w:r>
        <w:rPr>
          <w:rStyle w:val="taskimportance"/>
          <w:rFonts w:ascii="Segoe UI" w:hAnsi="Segoe UI" w:cs="Segoe UI"/>
          <w:color w:val="999999"/>
        </w:rPr>
        <w:t>importance: 3</w:t>
      </w:r>
    </w:p>
    <w:p w14:paraId="5809169D" w14:textId="77777777" w:rsidR="00E40E87" w:rsidRDefault="00E40E87" w:rsidP="00345B0C">
      <w:r>
        <w:t>What is the last value alerted by this code? Why?</w:t>
      </w:r>
    </w:p>
    <w:p w14:paraId="6FB56AA3"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lastRenderedPageBreak/>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3;</w:t>
      </w:r>
    </w:p>
    <w:p w14:paraId="1DC8D4BF"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C965BA9"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while</w:t>
      </w:r>
      <w:r w:rsidRPr="00E40E87">
        <w:rPr>
          <w:rStyle w:val="token"/>
        </w:rPr>
        <w:t xml:space="preserve"> </w:t>
      </w:r>
      <w:r w:rsidRPr="00E40E87">
        <w:rPr>
          <w:rStyle w:val="token"/>
          <w:rFonts w:ascii="Consolas" w:hAnsi="Consolas"/>
          <w:color w:val="313130"/>
        </w:rPr>
        <w:t>(</w:t>
      </w:r>
      <w:r w:rsidRPr="00E40E87">
        <w:rPr>
          <w:rStyle w:val="token"/>
        </w:rPr>
        <w:t>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p>
    <w:p w14:paraId="6F4725AD"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alert(</w:t>
      </w:r>
      <w:r w:rsidRPr="00E40E87">
        <w:rPr>
          <w:rStyle w:val="token"/>
        </w:rPr>
        <w:t xml:space="preserve"> 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p>
    <w:p w14:paraId="177D6266"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p>
    <w:p w14:paraId="5AC28BE8" w14:textId="77777777" w:rsidR="00AC5E31" w:rsidRPr="00AC5E31" w:rsidRDefault="00AC5E31" w:rsidP="00AC5E31">
      <w:pPr>
        <w:rPr>
          <w:b/>
          <w:bCs/>
        </w:rPr>
      </w:pPr>
      <w:bookmarkStart w:id="177" w:name="which-values-does-the-while-loop-show"/>
      <w:r w:rsidRPr="00AC5E31">
        <w:rPr>
          <w:b/>
          <w:bCs/>
        </w:rPr>
        <w:t>Solution</w:t>
      </w:r>
    </w:p>
    <w:p w14:paraId="18A06D32" w14:textId="77777777" w:rsidR="00F41724" w:rsidRDefault="00F41724" w:rsidP="00F41724">
      <w:r>
        <w:t>The answer: </w:t>
      </w:r>
      <w:r>
        <w:rPr>
          <w:rStyle w:val="HTMLCode"/>
          <w:rFonts w:ascii="Consolas" w:eastAsiaTheme="majorEastAsia" w:hAnsi="Consolas"/>
          <w:color w:val="313130"/>
        </w:rPr>
        <w:t>1</w:t>
      </w:r>
      <w:r>
        <w:t>.</w:t>
      </w:r>
    </w:p>
    <w:p w14:paraId="5D89E803" w14:textId="77777777" w:rsidR="00F41724" w:rsidRPr="00F41724" w:rsidRDefault="00F41724"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41724">
        <w:rPr>
          <w:rStyle w:val="token"/>
          <w:rFonts w:ascii="Consolas" w:hAnsi="Consolas"/>
          <w:color w:val="313130"/>
        </w:rPr>
        <w:t>let</w:t>
      </w:r>
      <w:r w:rsidRPr="00F41724">
        <w:rPr>
          <w:rStyle w:val="token"/>
        </w:rPr>
        <w:t xml:space="preserve"> i </w:t>
      </w:r>
      <w:r w:rsidRPr="00F41724">
        <w:rPr>
          <w:rStyle w:val="token"/>
          <w:rFonts w:ascii="Consolas" w:hAnsi="Consolas"/>
          <w:color w:val="313130"/>
        </w:rPr>
        <w:t>=</w:t>
      </w:r>
      <w:r w:rsidRPr="00F41724">
        <w:rPr>
          <w:rStyle w:val="token"/>
        </w:rPr>
        <w:t xml:space="preserve"> </w:t>
      </w:r>
      <w:r w:rsidRPr="00F41724">
        <w:rPr>
          <w:rStyle w:val="token"/>
          <w:rFonts w:ascii="Consolas" w:hAnsi="Consolas"/>
          <w:color w:val="313130"/>
        </w:rPr>
        <w:t>3;</w:t>
      </w:r>
    </w:p>
    <w:p w14:paraId="0E96948F" w14:textId="77777777" w:rsidR="00F41724" w:rsidRPr="00F41724" w:rsidRDefault="00F41724"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1CDE0C8" w14:textId="77777777" w:rsidR="00F41724" w:rsidRPr="00F41724" w:rsidRDefault="00F41724"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41724">
        <w:rPr>
          <w:rStyle w:val="token"/>
          <w:rFonts w:ascii="Consolas" w:hAnsi="Consolas"/>
          <w:color w:val="313130"/>
        </w:rPr>
        <w:t>while</w:t>
      </w:r>
      <w:r w:rsidRPr="00F41724">
        <w:rPr>
          <w:rStyle w:val="token"/>
        </w:rPr>
        <w:t xml:space="preserve"> </w:t>
      </w:r>
      <w:r w:rsidRPr="00F41724">
        <w:rPr>
          <w:rStyle w:val="token"/>
          <w:rFonts w:ascii="Consolas" w:hAnsi="Consolas"/>
          <w:color w:val="313130"/>
        </w:rPr>
        <w:t>(</w:t>
      </w:r>
      <w:r w:rsidRPr="00F41724">
        <w:rPr>
          <w:rStyle w:val="token"/>
        </w:rPr>
        <w:t>i</w:t>
      </w:r>
      <w:r w:rsidRPr="00F41724">
        <w:rPr>
          <w:rStyle w:val="token"/>
          <w:rFonts w:ascii="Consolas" w:hAnsi="Consolas"/>
          <w:color w:val="313130"/>
        </w:rPr>
        <w:t>)</w:t>
      </w:r>
      <w:r w:rsidRPr="00F41724">
        <w:rPr>
          <w:rStyle w:val="token"/>
        </w:rPr>
        <w:t xml:space="preserve"> </w:t>
      </w:r>
      <w:r w:rsidRPr="00F41724">
        <w:rPr>
          <w:rStyle w:val="token"/>
          <w:rFonts w:ascii="Consolas" w:hAnsi="Consolas"/>
          <w:color w:val="313130"/>
        </w:rPr>
        <w:t>{</w:t>
      </w:r>
    </w:p>
    <w:p w14:paraId="1235204A" w14:textId="77777777" w:rsidR="00F41724" w:rsidRPr="00F41724" w:rsidRDefault="00F41724"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41724">
        <w:rPr>
          <w:rStyle w:val="token"/>
        </w:rPr>
        <w:t xml:space="preserve">  </w:t>
      </w:r>
      <w:r w:rsidRPr="00F41724">
        <w:rPr>
          <w:rStyle w:val="token"/>
          <w:rFonts w:ascii="Consolas" w:hAnsi="Consolas"/>
          <w:color w:val="313130"/>
        </w:rPr>
        <w:t>alert(</w:t>
      </w:r>
      <w:r w:rsidRPr="00F41724">
        <w:rPr>
          <w:rStyle w:val="token"/>
        </w:rPr>
        <w:t xml:space="preserve"> i</w:t>
      </w:r>
      <w:r w:rsidRPr="00F41724">
        <w:rPr>
          <w:rStyle w:val="token"/>
          <w:rFonts w:ascii="Consolas" w:hAnsi="Consolas"/>
          <w:color w:val="313130"/>
        </w:rPr>
        <w:t>--</w:t>
      </w:r>
      <w:r w:rsidRPr="00F41724">
        <w:rPr>
          <w:rStyle w:val="token"/>
        </w:rPr>
        <w:t xml:space="preserve"> </w:t>
      </w:r>
      <w:r w:rsidRPr="00F41724">
        <w:rPr>
          <w:rStyle w:val="token"/>
          <w:rFonts w:ascii="Consolas" w:hAnsi="Consolas"/>
          <w:color w:val="313130"/>
        </w:rPr>
        <w:t>);</w:t>
      </w:r>
    </w:p>
    <w:p w14:paraId="1B24833D" w14:textId="77777777" w:rsidR="00F41724" w:rsidRPr="00F41724" w:rsidRDefault="00F41724"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41724">
        <w:rPr>
          <w:rStyle w:val="token"/>
          <w:rFonts w:ascii="Consolas" w:hAnsi="Consolas"/>
          <w:color w:val="313130"/>
        </w:rPr>
        <w:t>}</w:t>
      </w:r>
    </w:p>
    <w:p w14:paraId="62CB7228" w14:textId="77777777" w:rsidR="00F41724" w:rsidRDefault="00F41724" w:rsidP="00F41724">
      <w:pPr>
        <w:rPr>
          <w:sz w:val="24"/>
          <w:szCs w:val="24"/>
        </w:rPr>
      </w:pPr>
      <w:r>
        <w:t>Every loop iteration decreases </w:t>
      </w:r>
      <w:r>
        <w:rPr>
          <w:rStyle w:val="HTMLCode"/>
          <w:rFonts w:ascii="Consolas" w:eastAsiaTheme="majorEastAsia" w:hAnsi="Consolas"/>
          <w:color w:val="313130"/>
        </w:rPr>
        <w:t>i</w:t>
      </w:r>
      <w:r>
        <w:t> by </w:t>
      </w:r>
      <w:r>
        <w:rPr>
          <w:rStyle w:val="HTMLCode"/>
          <w:rFonts w:ascii="Consolas" w:eastAsiaTheme="majorEastAsia" w:hAnsi="Consolas"/>
          <w:color w:val="313130"/>
        </w:rPr>
        <w:t>1</w:t>
      </w:r>
      <w:r>
        <w:t>. The check </w:t>
      </w:r>
      <w:r>
        <w:rPr>
          <w:rStyle w:val="HTMLCode"/>
          <w:rFonts w:ascii="Consolas" w:eastAsiaTheme="majorEastAsia" w:hAnsi="Consolas"/>
          <w:color w:val="313130"/>
        </w:rPr>
        <w:t>while(i)</w:t>
      </w:r>
      <w:r>
        <w:t> stops the loop when </w:t>
      </w:r>
      <w:r>
        <w:rPr>
          <w:rStyle w:val="HTMLCode"/>
          <w:rFonts w:ascii="Consolas" w:eastAsiaTheme="majorEastAsia" w:hAnsi="Consolas"/>
          <w:color w:val="313130"/>
        </w:rPr>
        <w:t>i = 0</w:t>
      </w:r>
      <w:r>
        <w:t>.</w:t>
      </w:r>
    </w:p>
    <w:p w14:paraId="31E74ECF" w14:textId="77777777" w:rsidR="00F41724" w:rsidRDefault="00F41724" w:rsidP="00F41724">
      <w:r>
        <w:t>Hence, the steps of the loop form the following sequence (“loop unrolled”):</w:t>
      </w:r>
    </w:p>
    <w:p w14:paraId="11C732B8" w14:textId="77777777" w:rsidR="00F41724" w:rsidRPr="00F41724" w:rsidRDefault="00F41724"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41724">
        <w:rPr>
          <w:rStyle w:val="token"/>
          <w:rFonts w:ascii="Consolas" w:hAnsi="Consolas"/>
          <w:color w:val="313130"/>
        </w:rPr>
        <w:t>let</w:t>
      </w:r>
      <w:r w:rsidRPr="00F41724">
        <w:rPr>
          <w:rStyle w:val="token"/>
        </w:rPr>
        <w:t xml:space="preserve"> i </w:t>
      </w:r>
      <w:r w:rsidRPr="00F41724">
        <w:rPr>
          <w:rStyle w:val="token"/>
          <w:rFonts w:ascii="Consolas" w:hAnsi="Consolas"/>
          <w:color w:val="313130"/>
        </w:rPr>
        <w:t>=</w:t>
      </w:r>
      <w:r w:rsidRPr="00F41724">
        <w:rPr>
          <w:rStyle w:val="token"/>
        </w:rPr>
        <w:t xml:space="preserve"> </w:t>
      </w:r>
      <w:r w:rsidRPr="00F41724">
        <w:rPr>
          <w:rStyle w:val="token"/>
          <w:rFonts w:ascii="Consolas" w:hAnsi="Consolas"/>
          <w:color w:val="313130"/>
        </w:rPr>
        <w:t>3;</w:t>
      </w:r>
    </w:p>
    <w:p w14:paraId="21F17651" w14:textId="77777777" w:rsidR="00F41724" w:rsidRPr="00F41724" w:rsidRDefault="00F41724"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754C11D" w14:textId="77777777" w:rsidR="00F41724" w:rsidRPr="00F41724" w:rsidRDefault="00F41724"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41724">
        <w:rPr>
          <w:rStyle w:val="token"/>
          <w:rFonts w:ascii="Consolas" w:hAnsi="Consolas"/>
          <w:color w:val="313130"/>
        </w:rPr>
        <w:t>alert(</w:t>
      </w:r>
      <w:r w:rsidRPr="00F41724">
        <w:rPr>
          <w:rStyle w:val="token"/>
        </w:rPr>
        <w:t>i</w:t>
      </w:r>
      <w:r w:rsidRPr="00F41724">
        <w:rPr>
          <w:rStyle w:val="token"/>
          <w:rFonts w:ascii="Consolas" w:hAnsi="Consolas"/>
          <w:color w:val="313130"/>
        </w:rPr>
        <w:t>--);</w:t>
      </w:r>
      <w:r w:rsidRPr="00F41724">
        <w:rPr>
          <w:rStyle w:val="token"/>
        </w:rPr>
        <w:t xml:space="preserve"> </w:t>
      </w:r>
      <w:r w:rsidRPr="00F41724">
        <w:rPr>
          <w:rStyle w:val="token"/>
          <w:rFonts w:ascii="Consolas" w:hAnsi="Consolas"/>
          <w:color w:val="313130"/>
        </w:rPr>
        <w:t>// shows 3, decreases i to 2</w:t>
      </w:r>
    </w:p>
    <w:p w14:paraId="19815E83" w14:textId="77777777" w:rsidR="00F41724" w:rsidRPr="00F41724" w:rsidRDefault="00F41724"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3138D6D" w14:textId="77777777" w:rsidR="00F41724" w:rsidRPr="00F41724" w:rsidRDefault="00F41724"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41724">
        <w:rPr>
          <w:rStyle w:val="token"/>
          <w:rFonts w:ascii="Consolas" w:hAnsi="Consolas"/>
          <w:color w:val="313130"/>
        </w:rPr>
        <w:t>alert(</w:t>
      </w:r>
      <w:r w:rsidRPr="00F41724">
        <w:rPr>
          <w:rStyle w:val="token"/>
        </w:rPr>
        <w:t>i</w:t>
      </w:r>
      <w:r w:rsidRPr="00F41724">
        <w:rPr>
          <w:rStyle w:val="token"/>
          <w:rFonts w:ascii="Consolas" w:hAnsi="Consolas"/>
          <w:color w:val="313130"/>
        </w:rPr>
        <w:t>--)</w:t>
      </w:r>
      <w:r w:rsidRPr="00F41724">
        <w:rPr>
          <w:rStyle w:val="token"/>
        </w:rPr>
        <w:t xml:space="preserve"> </w:t>
      </w:r>
      <w:r w:rsidRPr="00F41724">
        <w:rPr>
          <w:rStyle w:val="token"/>
          <w:rFonts w:ascii="Consolas" w:hAnsi="Consolas"/>
          <w:color w:val="313130"/>
        </w:rPr>
        <w:t>// shows 2, decreases i to 1</w:t>
      </w:r>
    </w:p>
    <w:p w14:paraId="70254D29" w14:textId="77777777" w:rsidR="00F41724" w:rsidRPr="00F41724" w:rsidRDefault="00F41724"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20E116F" w14:textId="77777777" w:rsidR="00F41724" w:rsidRPr="00F41724" w:rsidRDefault="00F41724"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41724">
        <w:rPr>
          <w:rStyle w:val="token"/>
          <w:rFonts w:ascii="Consolas" w:hAnsi="Consolas"/>
          <w:color w:val="313130"/>
        </w:rPr>
        <w:t>alert(</w:t>
      </w:r>
      <w:r w:rsidRPr="00F41724">
        <w:rPr>
          <w:rStyle w:val="token"/>
        </w:rPr>
        <w:t>i</w:t>
      </w:r>
      <w:r w:rsidRPr="00F41724">
        <w:rPr>
          <w:rStyle w:val="token"/>
          <w:rFonts w:ascii="Consolas" w:hAnsi="Consolas"/>
          <w:color w:val="313130"/>
        </w:rPr>
        <w:t>--)</w:t>
      </w:r>
      <w:r w:rsidRPr="00F41724">
        <w:rPr>
          <w:rStyle w:val="token"/>
        </w:rPr>
        <w:t xml:space="preserve"> </w:t>
      </w:r>
      <w:r w:rsidRPr="00F41724">
        <w:rPr>
          <w:rStyle w:val="token"/>
          <w:rFonts w:ascii="Consolas" w:hAnsi="Consolas"/>
          <w:color w:val="313130"/>
        </w:rPr>
        <w:t>// shows 1, decreases i to 0</w:t>
      </w:r>
    </w:p>
    <w:p w14:paraId="50BFACC2" w14:textId="77777777" w:rsidR="00F41724" w:rsidRPr="00F41724" w:rsidRDefault="00F41724"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4537BB8" w14:textId="77777777" w:rsidR="00F41724" w:rsidRPr="00F41724" w:rsidRDefault="00F41724"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41724">
        <w:rPr>
          <w:rStyle w:val="token"/>
          <w:rFonts w:ascii="Consolas" w:hAnsi="Consolas"/>
          <w:color w:val="313130"/>
        </w:rPr>
        <w:t>// done, while(i) check stops the loop</w:t>
      </w:r>
    </w:p>
    <w:p w14:paraId="747E3BD7" w14:textId="77777777" w:rsidR="00AC5E31" w:rsidRDefault="00AC5E31" w:rsidP="00AC5E31"/>
    <w:p w14:paraId="3E5CDB9C" w14:textId="77777777" w:rsidR="00E40E87" w:rsidRPr="00345B0C" w:rsidRDefault="00000000" w:rsidP="00345B0C">
      <w:pPr>
        <w:pStyle w:val="Heading3"/>
      </w:pPr>
      <w:hyperlink r:id="rId59" w:anchor="which-values-does-the-while-loop-show" w:history="1">
        <w:bookmarkStart w:id="178" w:name="_Toc117603841"/>
        <w:r w:rsidR="00E40E87" w:rsidRPr="00345B0C">
          <w:rPr>
            <w:rStyle w:val="Hyperlink"/>
            <w:color w:val="1F3763" w:themeColor="accent1" w:themeShade="7F"/>
            <w:u w:val="none"/>
          </w:rPr>
          <w:t>Which values does the while loop show?</w:t>
        </w:r>
        <w:bookmarkEnd w:id="178"/>
      </w:hyperlink>
      <w:bookmarkEnd w:id="177"/>
    </w:p>
    <w:p w14:paraId="0B61CF82" w14:textId="77777777" w:rsidR="00E40E87" w:rsidRDefault="00E40E87" w:rsidP="00E40E87">
      <w:pPr>
        <w:shd w:val="clear" w:color="auto" w:fill="FFFFFF"/>
        <w:rPr>
          <w:rFonts w:ascii="Segoe UI" w:hAnsi="Segoe UI" w:cs="Segoe UI"/>
          <w:color w:val="313130"/>
          <w:sz w:val="24"/>
          <w:szCs w:val="24"/>
        </w:rPr>
      </w:pPr>
      <w:r>
        <w:rPr>
          <w:rStyle w:val="taskimportance"/>
          <w:rFonts w:ascii="Segoe UI" w:hAnsi="Segoe UI" w:cs="Segoe UI"/>
          <w:color w:val="999999"/>
        </w:rPr>
        <w:t>importance: 4</w:t>
      </w:r>
    </w:p>
    <w:p w14:paraId="42626DEA" w14:textId="77777777" w:rsidR="00E40E87" w:rsidRDefault="00E40E87" w:rsidP="00345B0C">
      <w:r>
        <w:t>For every loop iteration, write down which value it outputs and then compare it with the solution.</w:t>
      </w:r>
    </w:p>
    <w:p w14:paraId="551F92FB" w14:textId="77777777" w:rsidR="00E40E87" w:rsidRDefault="00E40E87" w:rsidP="00345B0C">
      <w:r>
        <w:t>Both loops </w:t>
      </w:r>
      <w:r>
        <w:rPr>
          <w:rStyle w:val="HTMLCode"/>
          <w:rFonts w:ascii="Consolas" w:eastAsiaTheme="minorHAnsi" w:hAnsi="Consolas"/>
          <w:color w:val="313130"/>
        </w:rPr>
        <w:t>alert</w:t>
      </w:r>
      <w:r>
        <w:t> the same values, or not?</w:t>
      </w:r>
    </w:p>
    <w:p w14:paraId="37569362" w14:textId="77777777" w:rsidR="00E40E87" w:rsidRDefault="00E40E87">
      <w:pPr>
        <w:pStyle w:val="ListParagraph"/>
        <w:numPr>
          <w:ilvl w:val="0"/>
          <w:numId w:val="37"/>
        </w:numPr>
      </w:pPr>
      <w:r>
        <w:t>The prefix form </w:t>
      </w:r>
      <w:r w:rsidRPr="00345B0C">
        <w:rPr>
          <w:rStyle w:val="HTMLCode"/>
          <w:rFonts w:ascii="Consolas" w:eastAsiaTheme="minorHAnsi" w:hAnsi="Consolas"/>
          <w:color w:val="313130"/>
        </w:rPr>
        <w:t>++i</w:t>
      </w:r>
      <w:r>
        <w:t>:</w:t>
      </w:r>
    </w:p>
    <w:p w14:paraId="0F60D52C" w14:textId="77777777" w:rsidR="00E40E87" w:rsidRPr="00E40E87" w:rsidRDefault="00E40E87"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360"/>
        <w:rPr>
          <w:rStyle w:val="token"/>
        </w:rPr>
      </w:pPr>
      <w:r w:rsidRPr="00E40E87">
        <w:rPr>
          <w:rStyle w:val="token"/>
          <w:rFonts w:ascii="Consolas" w:hAnsi="Consolas"/>
          <w:color w:val="313130"/>
        </w:rPr>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p>
    <w:p w14:paraId="10DE9FCD" w14:textId="77777777" w:rsidR="00E40E87" w:rsidRPr="00E40E87" w:rsidRDefault="00E40E87"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360"/>
        <w:rPr>
          <w:rStyle w:val="token"/>
        </w:rPr>
      </w:pPr>
      <w:r w:rsidRPr="00E40E87">
        <w:rPr>
          <w:rStyle w:val="token"/>
          <w:rFonts w:ascii="Consolas" w:hAnsi="Consolas"/>
          <w:color w:val="313130"/>
        </w:rPr>
        <w:t>while</w:t>
      </w:r>
      <w:r w:rsidRPr="00E40E87">
        <w:rPr>
          <w:rStyle w:val="token"/>
        </w:rPr>
        <w:t xml:space="preserve"> </w:t>
      </w:r>
      <w:r w:rsidRPr="00E40E87">
        <w:rPr>
          <w:rStyle w:val="token"/>
          <w:rFonts w:ascii="Consolas" w:hAnsi="Consolas"/>
          <w:color w:val="313130"/>
        </w:rPr>
        <w:t>(++</w:t>
      </w:r>
      <w:r w:rsidRPr="00E40E87">
        <w:rPr>
          <w:rStyle w:val="token"/>
        </w:rPr>
        <w:t xml:space="preserve">i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5)</w:t>
      </w:r>
      <w:r w:rsidRPr="00E40E87">
        <w:rPr>
          <w:rStyle w:val="token"/>
        </w:rPr>
        <w:t xml:space="preserve"> </w:t>
      </w:r>
      <w:r w:rsidRPr="00E40E87">
        <w:rPr>
          <w:rStyle w:val="token"/>
          <w:rFonts w:ascii="Consolas" w:hAnsi="Consolas"/>
          <w:color w:val="313130"/>
        </w:rPr>
        <w:t>alert(</w:t>
      </w:r>
      <w:r w:rsidRPr="00E40E87">
        <w:rPr>
          <w:rStyle w:val="token"/>
        </w:rPr>
        <w:t xml:space="preserve"> i </w:t>
      </w:r>
      <w:r w:rsidRPr="00E40E87">
        <w:rPr>
          <w:rStyle w:val="token"/>
          <w:rFonts w:ascii="Consolas" w:hAnsi="Consolas"/>
          <w:color w:val="313130"/>
        </w:rPr>
        <w:t>);</w:t>
      </w:r>
    </w:p>
    <w:p w14:paraId="47A53265" w14:textId="77777777" w:rsidR="00E40E87" w:rsidRPr="00345B0C" w:rsidRDefault="00E40E87">
      <w:pPr>
        <w:pStyle w:val="ListParagraph"/>
        <w:numPr>
          <w:ilvl w:val="0"/>
          <w:numId w:val="37"/>
        </w:numPr>
        <w:rPr>
          <w:sz w:val="24"/>
          <w:szCs w:val="24"/>
        </w:rPr>
      </w:pPr>
      <w:r>
        <w:t>The postfix form </w:t>
      </w:r>
      <w:r w:rsidRPr="00345B0C">
        <w:rPr>
          <w:rStyle w:val="HTMLCode"/>
          <w:rFonts w:ascii="Consolas" w:eastAsiaTheme="minorHAnsi" w:hAnsi="Consolas"/>
          <w:color w:val="313130"/>
        </w:rPr>
        <w:t>i++</w:t>
      </w:r>
    </w:p>
    <w:p w14:paraId="278B2C01" w14:textId="77777777" w:rsidR="00E40E87" w:rsidRPr="00E40E87" w:rsidRDefault="00E40E87"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360"/>
        <w:rPr>
          <w:rStyle w:val="token"/>
        </w:rPr>
      </w:pPr>
      <w:r w:rsidRPr="00E40E87">
        <w:rPr>
          <w:rStyle w:val="token"/>
          <w:rFonts w:ascii="Consolas" w:hAnsi="Consolas"/>
          <w:color w:val="313130"/>
        </w:rPr>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p>
    <w:p w14:paraId="2123D7A4" w14:textId="77777777" w:rsidR="00E40E87" w:rsidRPr="00E40E87" w:rsidRDefault="00E40E87"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360"/>
        <w:rPr>
          <w:rStyle w:val="token"/>
        </w:rPr>
      </w:pPr>
      <w:r w:rsidRPr="00E40E87">
        <w:rPr>
          <w:rStyle w:val="token"/>
          <w:rFonts w:ascii="Consolas" w:hAnsi="Consolas"/>
          <w:color w:val="313130"/>
        </w:rPr>
        <w:lastRenderedPageBreak/>
        <w:t>while</w:t>
      </w:r>
      <w:r w:rsidRPr="00E40E87">
        <w:rPr>
          <w:rStyle w:val="token"/>
        </w:rPr>
        <w:t xml:space="preserve"> </w:t>
      </w:r>
      <w:r w:rsidRPr="00E40E87">
        <w:rPr>
          <w:rStyle w:val="token"/>
          <w:rFonts w:ascii="Consolas" w:hAnsi="Consolas"/>
          <w:color w:val="313130"/>
        </w:rPr>
        <w:t>(</w:t>
      </w:r>
      <w:r w:rsidRPr="00E40E87">
        <w:rPr>
          <w:rStyle w:val="token"/>
        </w:rPr>
        <w:t>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5)</w:t>
      </w:r>
      <w:r w:rsidRPr="00E40E87">
        <w:rPr>
          <w:rStyle w:val="token"/>
        </w:rPr>
        <w:t xml:space="preserve"> </w:t>
      </w:r>
      <w:r w:rsidRPr="00E40E87">
        <w:rPr>
          <w:rStyle w:val="token"/>
          <w:rFonts w:ascii="Consolas" w:hAnsi="Consolas"/>
          <w:color w:val="313130"/>
        </w:rPr>
        <w:t>alert(</w:t>
      </w:r>
      <w:r w:rsidRPr="00E40E87">
        <w:rPr>
          <w:rStyle w:val="token"/>
        </w:rPr>
        <w:t xml:space="preserve"> i </w:t>
      </w:r>
      <w:r w:rsidRPr="00E40E87">
        <w:rPr>
          <w:rStyle w:val="token"/>
          <w:rFonts w:ascii="Consolas" w:hAnsi="Consolas"/>
          <w:color w:val="313130"/>
        </w:rPr>
        <w:t>);</w:t>
      </w:r>
    </w:p>
    <w:p w14:paraId="2E2020BC" w14:textId="77777777" w:rsidR="00AC5E31" w:rsidRPr="00AC5E31" w:rsidRDefault="00AC5E31" w:rsidP="00AC5E31">
      <w:pPr>
        <w:rPr>
          <w:b/>
          <w:bCs/>
        </w:rPr>
      </w:pPr>
      <w:bookmarkStart w:id="179" w:name="which-values-get-shown-by-the-for-loop"/>
      <w:r w:rsidRPr="00AC5E31">
        <w:rPr>
          <w:b/>
          <w:bCs/>
        </w:rPr>
        <w:t>Solution</w:t>
      </w:r>
    </w:p>
    <w:p w14:paraId="0095B328" w14:textId="77777777" w:rsidR="00F41724" w:rsidRDefault="00F41724" w:rsidP="00F41724">
      <w:r>
        <w:t>The task demonstrates how postfix/prefix forms can lead to different results when used in comparisons.</w:t>
      </w:r>
    </w:p>
    <w:p w14:paraId="0A06AC1F" w14:textId="77777777" w:rsidR="00F41724" w:rsidRDefault="00F41724">
      <w:pPr>
        <w:pStyle w:val="ListParagraph"/>
        <w:numPr>
          <w:ilvl w:val="0"/>
          <w:numId w:val="39"/>
        </w:numPr>
      </w:pPr>
      <w:r w:rsidRPr="00F41724">
        <w:rPr>
          <w:rStyle w:val="Strong"/>
          <w:rFonts w:ascii="Segoe UI" w:hAnsi="Segoe UI" w:cs="Segoe UI"/>
          <w:color w:val="313130"/>
        </w:rPr>
        <w:t>From 1 to 4</w:t>
      </w:r>
    </w:p>
    <w:p w14:paraId="3D05E9A5" w14:textId="77777777" w:rsidR="00F41724" w:rsidRPr="00F41724" w:rsidRDefault="00F41724"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F41724">
        <w:rPr>
          <w:rStyle w:val="token"/>
          <w:rFonts w:ascii="Consolas" w:hAnsi="Consolas"/>
          <w:color w:val="313130"/>
        </w:rPr>
        <w:t>let</w:t>
      </w:r>
      <w:r w:rsidRPr="00F41724">
        <w:rPr>
          <w:rStyle w:val="token"/>
        </w:rPr>
        <w:t xml:space="preserve"> i </w:t>
      </w:r>
      <w:r w:rsidRPr="00F41724">
        <w:rPr>
          <w:rStyle w:val="token"/>
          <w:rFonts w:ascii="Consolas" w:hAnsi="Consolas"/>
          <w:color w:val="313130"/>
        </w:rPr>
        <w:t>=</w:t>
      </w:r>
      <w:r w:rsidRPr="00F41724">
        <w:rPr>
          <w:rStyle w:val="token"/>
        </w:rPr>
        <w:t xml:space="preserve"> </w:t>
      </w:r>
      <w:r w:rsidRPr="00F41724">
        <w:rPr>
          <w:rStyle w:val="token"/>
          <w:rFonts w:ascii="Consolas" w:hAnsi="Consolas"/>
          <w:color w:val="313130"/>
        </w:rPr>
        <w:t>0;</w:t>
      </w:r>
    </w:p>
    <w:p w14:paraId="26E12FC1" w14:textId="77777777" w:rsidR="00F41724" w:rsidRPr="00F41724" w:rsidRDefault="00F41724"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F41724">
        <w:rPr>
          <w:rStyle w:val="token"/>
          <w:rFonts w:ascii="Consolas" w:hAnsi="Consolas"/>
          <w:color w:val="313130"/>
        </w:rPr>
        <w:t>while</w:t>
      </w:r>
      <w:r w:rsidRPr="00F41724">
        <w:rPr>
          <w:rStyle w:val="token"/>
        </w:rPr>
        <w:t xml:space="preserve"> </w:t>
      </w:r>
      <w:r w:rsidRPr="00F41724">
        <w:rPr>
          <w:rStyle w:val="token"/>
          <w:rFonts w:ascii="Consolas" w:hAnsi="Consolas"/>
          <w:color w:val="313130"/>
        </w:rPr>
        <w:t>(++</w:t>
      </w:r>
      <w:r w:rsidRPr="00F41724">
        <w:rPr>
          <w:rStyle w:val="token"/>
        </w:rPr>
        <w:t xml:space="preserve">i </w:t>
      </w:r>
      <w:r w:rsidRPr="00F41724">
        <w:rPr>
          <w:rStyle w:val="token"/>
          <w:rFonts w:ascii="Consolas" w:hAnsi="Consolas"/>
          <w:color w:val="313130"/>
        </w:rPr>
        <w:t>&lt;</w:t>
      </w:r>
      <w:r w:rsidRPr="00F41724">
        <w:rPr>
          <w:rStyle w:val="token"/>
        </w:rPr>
        <w:t xml:space="preserve"> </w:t>
      </w:r>
      <w:r w:rsidRPr="00F41724">
        <w:rPr>
          <w:rStyle w:val="token"/>
          <w:rFonts w:ascii="Consolas" w:hAnsi="Consolas"/>
          <w:color w:val="313130"/>
        </w:rPr>
        <w:t>5)</w:t>
      </w:r>
      <w:r w:rsidRPr="00F41724">
        <w:rPr>
          <w:rStyle w:val="token"/>
        </w:rPr>
        <w:t xml:space="preserve"> </w:t>
      </w:r>
      <w:r w:rsidRPr="00F41724">
        <w:rPr>
          <w:rStyle w:val="token"/>
          <w:rFonts w:ascii="Consolas" w:hAnsi="Consolas"/>
          <w:color w:val="313130"/>
        </w:rPr>
        <w:t>alert(</w:t>
      </w:r>
      <w:r w:rsidRPr="00F41724">
        <w:rPr>
          <w:rStyle w:val="token"/>
        </w:rPr>
        <w:t xml:space="preserve"> i </w:t>
      </w:r>
      <w:r w:rsidRPr="00F41724">
        <w:rPr>
          <w:rStyle w:val="token"/>
          <w:rFonts w:ascii="Consolas" w:hAnsi="Consolas"/>
          <w:color w:val="313130"/>
        </w:rPr>
        <w:t>);</w:t>
      </w:r>
    </w:p>
    <w:p w14:paraId="27F1C1F3" w14:textId="77777777" w:rsidR="00F41724" w:rsidRDefault="00F41724" w:rsidP="00F41724">
      <w:pPr>
        <w:ind w:left="720"/>
        <w:rPr>
          <w:sz w:val="24"/>
          <w:szCs w:val="24"/>
        </w:rPr>
      </w:pPr>
      <w:r>
        <w:t>The first value is </w:t>
      </w:r>
      <w:r>
        <w:rPr>
          <w:rStyle w:val="HTMLCode"/>
          <w:rFonts w:ascii="Consolas" w:eastAsiaTheme="minorHAnsi" w:hAnsi="Consolas"/>
          <w:color w:val="313130"/>
        </w:rPr>
        <w:t>i = 1</w:t>
      </w:r>
      <w:r>
        <w:t>, because </w:t>
      </w:r>
      <w:r>
        <w:rPr>
          <w:rStyle w:val="HTMLCode"/>
          <w:rFonts w:ascii="Consolas" w:eastAsiaTheme="minorHAnsi" w:hAnsi="Consolas"/>
          <w:color w:val="313130"/>
        </w:rPr>
        <w:t>++i</w:t>
      </w:r>
      <w:r>
        <w:t> first increments </w:t>
      </w:r>
      <w:r>
        <w:rPr>
          <w:rStyle w:val="HTMLCode"/>
          <w:rFonts w:ascii="Consolas" w:eastAsiaTheme="minorHAnsi" w:hAnsi="Consolas"/>
          <w:color w:val="313130"/>
        </w:rPr>
        <w:t>i</w:t>
      </w:r>
      <w:r>
        <w:t> and then returns the new value. So the first comparison is </w:t>
      </w:r>
      <w:r>
        <w:rPr>
          <w:rStyle w:val="HTMLCode"/>
          <w:rFonts w:ascii="Consolas" w:eastAsiaTheme="minorHAnsi" w:hAnsi="Consolas"/>
          <w:color w:val="313130"/>
        </w:rPr>
        <w:t>1 &lt; 5</w:t>
      </w:r>
      <w:r>
        <w:t> and the </w:t>
      </w:r>
      <w:r>
        <w:rPr>
          <w:rStyle w:val="HTMLCode"/>
          <w:rFonts w:ascii="Consolas" w:eastAsiaTheme="minorHAnsi" w:hAnsi="Consolas"/>
          <w:color w:val="313130"/>
        </w:rPr>
        <w:t>alert</w:t>
      </w:r>
      <w:r>
        <w:t> shows </w:t>
      </w:r>
      <w:r>
        <w:rPr>
          <w:rStyle w:val="HTMLCode"/>
          <w:rFonts w:ascii="Consolas" w:eastAsiaTheme="minorHAnsi" w:hAnsi="Consolas"/>
          <w:color w:val="313130"/>
        </w:rPr>
        <w:t>1</w:t>
      </w:r>
      <w:r>
        <w:t>.</w:t>
      </w:r>
    </w:p>
    <w:p w14:paraId="00AA6205" w14:textId="77777777" w:rsidR="00F41724" w:rsidRDefault="00F41724" w:rsidP="00F41724">
      <w:pPr>
        <w:ind w:left="720"/>
      </w:pPr>
      <w:r>
        <w:t>Then follow </w:t>
      </w:r>
      <w:r>
        <w:rPr>
          <w:rStyle w:val="HTMLCode"/>
          <w:rFonts w:ascii="Consolas" w:eastAsiaTheme="minorHAnsi" w:hAnsi="Consolas"/>
          <w:color w:val="313130"/>
        </w:rPr>
        <w:t>2, 3, 4…</w:t>
      </w:r>
      <w:r>
        <w:t> – the values show up one after another. The comparison always uses the incremented value, because </w:t>
      </w:r>
      <w:r>
        <w:rPr>
          <w:rStyle w:val="HTMLCode"/>
          <w:rFonts w:ascii="Consolas" w:eastAsiaTheme="minorHAnsi" w:hAnsi="Consolas"/>
          <w:color w:val="313130"/>
        </w:rPr>
        <w:t>++</w:t>
      </w:r>
      <w:r>
        <w:t> is before the variable.</w:t>
      </w:r>
    </w:p>
    <w:p w14:paraId="237F0C05" w14:textId="77777777" w:rsidR="00F41724" w:rsidRDefault="00F41724" w:rsidP="00F41724">
      <w:pPr>
        <w:ind w:left="720"/>
      </w:pPr>
      <w:r>
        <w:t>Finally, </w:t>
      </w:r>
      <w:r>
        <w:rPr>
          <w:rStyle w:val="HTMLCode"/>
          <w:rFonts w:ascii="Consolas" w:eastAsiaTheme="minorHAnsi" w:hAnsi="Consolas"/>
          <w:color w:val="313130"/>
        </w:rPr>
        <w:t>i = 4</w:t>
      </w:r>
      <w:r>
        <w:t> is incremented to </w:t>
      </w:r>
      <w:r>
        <w:rPr>
          <w:rStyle w:val="HTMLCode"/>
          <w:rFonts w:ascii="Consolas" w:eastAsiaTheme="minorHAnsi" w:hAnsi="Consolas"/>
          <w:color w:val="313130"/>
        </w:rPr>
        <w:t>5</w:t>
      </w:r>
      <w:r>
        <w:t>, the comparison </w:t>
      </w:r>
      <w:r>
        <w:rPr>
          <w:rStyle w:val="HTMLCode"/>
          <w:rFonts w:ascii="Consolas" w:eastAsiaTheme="minorHAnsi" w:hAnsi="Consolas"/>
          <w:color w:val="313130"/>
        </w:rPr>
        <w:t>while(5 &lt; 5)</w:t>
      </w:r>
      <w:r>
        <w:t> fails, and the loop stops. So </w:t>
      </w:r>
      <w:r>
        <w:rPr>
          <w:rStyle w:val="HTMLCode"/>
          <w:rFonts w:ascii="Consolas" w:eastAsiaTheme="minorHAnsi" w:hAnsi="Consolas"/>
          <w:color w:val="313130"/>
        </w:rPr>
        <w:t>5</w:t>
      </w:r>
      <w:r>
        <w:t> is not shown.</w:t>
      </w:r>
    </w:p>
    <w:p w14:paraId="5BFCEA1E" w14:textId="77777777" w:rsidR="00F41724" w:rsidRPr="00F41724" w:rsidRDefault="00F41724">
      <w:pPr>
        <w:pStyle w:val="ListParagraph"/>
        <w:numPr>
          <w:ilvl w:val="0"/>
          <w:numId w:val="39"/>
        </w:numPr>
        <w:rPr>
          <w:rStyle w:val="Strong"/>
        </w:rPr>
      </w:pPr>
      <w:r>
        <w:rPr>
          <w:rStyle w:val="Strong"/>
          <w:rFonts w:ascii="Segoe UI" w:hAnsi="Segoe UI" w:cs="Segoe UI"/>
          <w:color w:val="313130"/>
        </w:rPr>
        <w:t>From 1 to 5</w:t>
      </w:r>
    </w:p>
    <w:p w14:paraId="10AE5F20" w14:textId="77777777" w:rsidR="00F41724" w:rsidRPr="00F41724" w:rsidRDefault="00F41724"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F41724">
        <w:rPr>
          <w:rStyle w:val="token"/>
          <w:rFonts w:ascii="Consolas" w:hAnsi="Consolas"/>
          <w:color w:val="313130"/>
        </w:rPr>
        <w:t>let</w:t>
      </w:r>
      <w:r w:rsidRPr="00F41724">
        <w:rPr>
          <w:rStyle w:val="token"/>
        </w:rPr>
        <w:t xml:space="preserve"> i </w:t>
      </w:r>
      <w:r w:rsidRPr="00F41724">
        <w:rPr>
          <w:rStyle w:val="token"/>
          <w:rFonts w:ascii="Consolas" w:hAnsi="Consolas"/>
          <w:color w:val="313130"/>
        </w:rPr>
        <w:t>=</w:t>
      </w:r>
      <w:r w:rsidRPr="00F41724">
        <w:rPr>
          <w:rStyle w:val="token"/>
        </w:rPr>
        <w:t xml:space="preserve"> </w:t>
      </w:r>
      <w:r w:rsidRPr="00F41724">
        <w:rPr>
          <w:rStyle w:val="token"/>
          <w:rFonts w:ascii="Consolas" w:hAnsi="Consolas"/>
          <w:color w:val="313130"/>
        </w:rPr>
        <w:t>0;</w:t>
      </w:r>
    </w:p>
    <w:p w14:paraId="0C83FEBC" w14:textId="77777777" w:rsidR="00F41724" w:rsidRPr="00F41724" w:rsidRDefault="00F41724"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F41724">
        <w:rPr>
          <w:rStyle w:val="token"/>
          <w:rFonts w:ascii="Consolas" w:hAnsi="Consolas"/>
          <w:color w:val="313130"/>
        </w:rPr>
        <w:t>while</w:t>
      </w:r>
      <w:r w:rsidRPr="00F41724">
        <w:rPr>
          <w:rStyle w:val="token"/>
        </w:rPr>
        <w:t xml:space="preserve"> </w:t>
      </w:r>
      <w:r w:rsidRPr="00F41724">
        <w:rPr>
          <w:rStyle w:val="token"/>
          <w:rFonts w:ascii="Consolas" w:hAnsi="Consolas"/>
          <w:color w:val="313130"/>
        </w:rPr>
        <w:t>(</w:t>
      </w:r>
      <w:r w:rsidRPr="00F41724">
        <w:rPr>
          <w:rStyle w:val="token"/>
        </w:rPr>
        <w:t>i</w:t>
      </w:r>
      <w:r w:rsidRPr="00F41724">
        <w:rPr>
          <w:rStyle w:val="token"/>
          <w:rFonts w:ascii="Consolas" w:hAnsi="Consolas"/>
          <w:color w:val="313130"/>
        </w:rPr>
        <w:t>++</w:t>
      </w:r>
      <w:r w:rsidRPr="00F41724">
        <w:rPr>
          <w:rStyle w:val="token"/>
        </w:rPr>
        <w:t xml:space="preserve"> </w:t>
      </w:r>
      <w:r w:rsidRPr="00F41724">
        <w:rPr>
          <w:rStyle w:val="token"/>
          <w:rFonts w:ascii="Consolas" w:hAnsi="Consolas"/>
          <w:color w:val="313130"/>
        </w:rPr>
        <w:t>&lt;</w:t>
      </w:r>
      <w:r w:rsidRPr="00F41724">
        <w:rPr>
          <w:rStyle w:val="token"/>
        </w:rPr>
        <w:t xml:space="preserve"> </w:t>
      </w:r>
      <w:r w:rsidRPr="00F41724">
        <w:rPr>
          <w:rStyle w:val="token"/>
          <w:rFonts w:ascii="Consolas" w:hAnsi="Consolas"/>
          <w:color w:val="313130"/>
        </w:rPr>
        <w:t>5)</w:t>
      </w:r>
      <w:r w:rsidRPr="00F41724">
        <w:rPr>
          <w:rStyle w:val="token"/>
        </w:rPr>
        <w:t xml:space="preserve"> </w:t>
      </w:r>
      <w:r w:rsidRPr="00F41724">
        <w:rPr>
          <w:rStyle w:val="token"/>
          <w:rFonts w:ascii="Consolas" w:hAnsi="Consolas"/>
          <w:color w:val="313130"/>
        </w:rPr>
        <w:t>alert(</w:t>
      </w:r>
      <w:r w:rsidRPr="00F41724">
        <w:rPr>
          <w:rStyle w:val="token"/>
        </w:rPr>
        <w:t xml:space="preserve"> i </w:t>
      </w:r>
      <w:r w:rsidRPr="00F41724">
        <w:rPr>
          <w:rStyle w:val="token"/>
          <w:rFonts w:ascii="Consolas" w:hAnsi="Consolas"/>
          <w:color w:val="313130"/>
        </w:rPr>
        <w:t>);</w:t>
      </w:r>
    </w:p>
    <w:p w14:paraId="3ED016F0" w14:textId="77777777" w:rsidR="00F41724" w:rsidRDefault="00F41724" w:rsidP="00F41724">
      <w:pPr>
        <w:ind w:left="720"/>
        <w:rPr>
          <w:sz w:val="24"/>
          <w:szCs w:val="24"/>
        </w:rPr>
      </w:pPr>
      <w:r>
        <w:t>The first value is again </w:t>
      </w:r>
      <w:r>
        <w:rPr>
          <w:rStyle w:val="HTMLCode"/>
          <w:rFonts w:ascii="Consolas" w:eastAsiaTheme="minorHAnsi" w:hAnsi="Consolas"/>
          <w:color w:val="313130"/>
        </w:rPr>
        <w:t>i = 1</w:t>
      </w:r>
      <w:r>
        <w:t>. The postfix form of </w:t>
      </w:r>
      <w:r>
        <w:rPr>
          <w:rStyle w:val="HTMLCode"/>
          <w:rFonts w:ascii="Consolas" w:eastAsiaTheme="minorHAnsi" w:hAnsi="Consolas"/>
          <w:color w:val="313130"/>
        </w:rPr>
        <w:t>i++</w:t>
      </w:r>
      <w:r>
        <w:t> increments </w:t>
      </w:r>
      <w:r>
        <w:rPr>
          <w:rStyle w:val="HTMLCode"/>
          <w:rFonts w:ascii="Consolas" w:eastAsiaTheme="minorHAnsi" w:hAnsi="Consolas"/>
          <w:color w:val="313130"/>
        </w:rPr>
        <w:t>i</w:t>
      </w:r>
      <w:r>
        <w:t> and then returns the </w:t>
      </w:r>
      <w:r>
        <w:rPr>
          <w:rStyle w:val="Emphasis"/>
          <w:rFonts w:ascii="Segoe UI" w:hAnsi="Segoe UI" w:cs="Segoe UI"/>
          <w:color w:val="313130"/>
        </w:rPr>
        <w:t>old</w:t>
      </w:r>
      <w:r>
        <w:t> value, so the comparison </w:t>
      </w:r>
      <w:r>
        <w:rPr>
          <w:rStyle w:val="HTMLCode"/>
          <w:rFonts w:ascii="Consolas" w:eastAsiaTheme="minorHAnsi" w:hAnsi="Consolas"/>
          <w:color w:val="313130"/>
        </w:rPr>
        <w:t>i++ &lt; 5</w:t>
      </w:r>
      <w:r>
        <w:t> will use </w:t>
      </w:r>
      <w:r>
        <w:rPr>
          <w:rStyle w:val="HTMLCode"/>
          <w:rFonts w:ascii="Consolas" w:eastAsiaTheme="minorHAnsi" w:hAnsi="Consolas"/>
          <w:color w:val="313130"/>
        </w:rPr>
        <w:t>i = 0</w:t>
      </w:r>
      <w:r>
        <w:t> (contrary to </w:t>
      </w:r>
      <w:r>
        <w:rPr>
          <w:rStyle w:val="HTMLCode"/>
          <w:rFonts w:ascii="Consolas" w:eastAsiaTheme="minorHAnsi" w:hAnsi="Consolas"/>
          <w:color w:val="313130"/>
        </w:rPr>
        <w:t>++i &lt; 5</w:t>
      </w:r>
      <w:r>
        <w:t>).</w:t>
      </w:r>
    </w:p>
    <w:p w14:paraId="500CC835" w14:textId="77777777" w:rsidR="00F41724" w:rsidRDefault="00F41724" w:rsidP="00F41724">
      <w:pPr>
        <w:ind w:left="720"/>
      </w:pPr>
      <w:r>
        <w:t>But the </w:t>
      </w:r>
      <w:r>
        <w:rPr>
          <w:rStyle w:val="HTMLCode"/>
          <w:rFonts w:ascii="Consolas" w:eastAsiaTheme="minorHAnsi" w:hAnsi="Consolas"/>
          <w:color w:val="313130"/>
        </w:rPr>
        <w:t>alert</w:t>
      </w:r>
      <w:r>
        <w:t> call is separate. It’s another statement which executes after the increment and the comparison. So it gets the current </w:t>
      </w:r>
      <w:r>
        <w:rPr>
          <w:rStyle w:val="HTMLCode"/>
          <w:rFonts w:ascii="Consolas" w:eastAsiaTheme="minorHAnsi" w:hAnsi="Consolas"/>
          <w:color w:val="313130"/>
        </w:rPr>
        <w:t>i = 1</w:t>
      </w:r>
      <w:r>
        <w:t>.</w:t>
      </w:r>
    </w:p>
    <w:p w14:paraId="15697CFD" w14:textId="77777777" w:rsidR="00F41724" w:rsidRDefault="00F41724" w:rsidP="00F41724">
      <w:pPr>
        <w:ind w:left="720"/>
      </w:pPr>
      <w:r>
        <w:t>Then follow </w:t>
      </w:r>
      <w:r>
        <w:rPr>
          <w:rStyle w:val="HTMLCode"/>
          <w:rFonts w:ascii="Consolas" w:eastAsiaTheme="minorHAnsi" w:hAnsi="Consolas"/>
          <w:color w:val="313130"/>
        </w:rPr>
        <w:t>2, 3, 4…</w:t>
      </w:r>
    </w:p>
    <w:p w14:paraId="0AECA053" w14:textId="77777777" w:rsidR="00F41724" w:rsidRDefault="00F41724" w:rsidP="00F41724">
      <w:pPr>
        <w:ind w:left="720"/>
      </w:pPr>
      <w:r>
        <w:t>Let’s stop on </w:t>
      </w:r>
      <w:r>
        <w:rPr>
          <w:rStyle w:val="HTMLCode"/>
          <w:rFonts w:ascii="Consolas" w:eastAsiaTheme="minorHAnsi" w:hAnsi="Consolas"/>
          <w:color w:val="313130"/>
        </w:rPr>
        <w:t>i = 4</w:t>
      </w:r>
      <w:r>
        <w:t>. The prefix form </w:t>
      </w:r>
      <w:r>
        <w:rPr>
          <w:rStyle w:val="HTMLCode"/>
          <w:rFonts w:ascii="Consolas" w:eastAsiaTheme="minorHAnsi" w:hAnsi="Consolas"/>
          <w:color w:val="313130"/>
        </w:rPr>
        <w:t>++i</w:t>
      </w:r>
      <w:r>
        <w:t> would increment it and use </w:t>
      </w:r>
      <w:r>
        <w:rPr>
          <w:rStyle w:val="HTMLCode"/>
          <w:rFonts w:ascii="Consolas" w:eastAsiaTheme="minorHAnsi" w:hAnsi="Consolas"/>
          <w:color w:val="313130"/>
        </w:rPr>
        <w:t>5</w:t>
      </w:r>
      <w:r>
        <w:t> in the comparison. But here we have the postfix form </w:t>
      </w:r>
      <w:r>
        <w:rPr>
          <w:rStyle w:val="HTMLCode"/>
          <w:rFonts w:ascii="Consolas" w:eastAsiaTheme="minorHAnsi" w:hAnsi="Consolas"/>
          <w:color w:val="313130"/>
        </w:rPr>
        <w:t>i++</w:t>
      </w:r>
      <w:r>
        <w:t>. So it increments </w:t>
      </w:r>
      <w:r>
        <w:rPr>
          <w:rStyle w:val="HTMLCode"/>
          <w:rFonts w:ascii="Consolas" w:eastAsiaTheme="minorHAnsi" w:hAnsi="Consolas"/>
          <w:color w:val="313130"/>
        </w:rPr>
        <w:t>i</w:t>
      </w:r>
      <w:r>
        <w:t> to </w:t>
      </w:r>
      <w:r>
        <w:rPr>
          <w:rStyle w:val="HTMLCode"/>
          <w:rFonts w:ascii="Consolas" w:eastAsiaTheme="minorHAnsi" w:hAnsi="Consolas"/>
          <w:color w:val="313130"/>
        </w:rPr>
        <w:t>5</w:t>
      </w:r>
      <w:r>
        <w:t>, but returns the old value. Hence the comparison is actually </w:t>
      </w:r>
      <w:r>
        <w:rPr>
          <w:rStyle w:val="HTMLCode"/>
          <w:rFonts w:ascii="Consolas" w:eastAsiaTheme="minorHAnsi" w:hAnsi="Consolas"/>
          <w:color w:val="313130"/>
        </w:rPr>
        <w:t>while(4 &lt; 5)</w:t>
      </w:r>
      <w:r>
        <w:t> – true, and the control goes on to </w:t>
      </w:r>
      <w:r>
        <w:rPr>
          <w:rStyle w:val="HTMLCode"/>
          <w:rFonts w:ascii="Consolas" w:eastAsiaTheme="minorHAnsi" w:hAnsi="Consolas"/>
          <w:color w:val="313130"/>
        </w:rPr>
        <w:t>alert</w:t>
      </w:r>
      <w:r>
        <w:t>.</w:t>
      </w:r>
    </w:p>
    <w:p w14:paraId="32CF3C49" w14:textId="77777777" w:rsidR="00F41724" w:rsidRDefault="00F41724" w:rsidP="00F41724">
      <w:pPr>
        <w:ind w:left="720"/>
      </w:pPr>
      <w:r>
        <w:t>The value </w:t>
      </w:r>
      <w:r>
        <w:rPr>
          <w:rStyle w:val="HTMLCode"/>
          <w:rFonts w:ascii="Consolas" w:eastAsiaTheme="minorHAnsi" w:hAnsi="Consolas"/>
          <w:color w:val="313130"/>
        </w:rPr>
        <w:t>i = 5</w:t>
      </w:r>
      <w:r>
        <w:t> is the last one, because on the next step </w:t>
      </w:r>
      <w:r>
        <w:rPr>
          <w:rStyle w:val="HTMLCode"/>
          <w:rFonts w:ascii="Consolas" w:eastAsiaTheme="minorHAnsi" w:hAnsi="Consolas"/>
          <w:color w:val="313130"/>
        </w:rPr>
        <w:t>while(5 &lt; 5)</w:t>
      </w:r>
      <w:r>
        <w:t> is false.</w:t>
      </w:r>
    </w:p>
    <w:p w14:paraId="64DA1B0E" w14:textId="77777777" w:rsidR="00E40E87" w:rsidRPr="00345B0C" w:rsidRDefault="00000000" w:rsidP="00345B0C">
      <w:pPr>
        <w:pStyle w:val="Heading3"/>
      </w:pPr>
      <w:hyperlink r:id="rId60" w:anchor="which-values-get-shown-by-the-for-loop" w:history="1">
        <w:bookmarkStart w:id="180" w:name="_Toc117603842"/>
        <w:r w:rsidR="00E40E87" w:rsidRPr="00345B0C">
          <w:rPr>
            <w:rStyle w:val="Hyperlink"/>
            <w:color w:val="1F3763" w:themeColor="accent1" w:themeShade="7F"/>
            <w:u w:val="none"/>
          </w:rPr>
          <w:t>Which values get shown by the "for" loop?</w:t>
        </w:r>
        <w:bookmarkEnd w:id="180"/>
      </w:hyperlink>
      <w:bookmarkEnd w:id="179"/>
    </w:p>
    <w:p w14:paraId="1E4CE5BE" w14:textId="77777777" w:rsidR="00E40E87" w:rsidRDefault="00E40E87" w:rsidP="00E40E87">
      <w:pPr>
        <w:shd w:val="clear" w:color="auto" w:fill="FFFFFF"/>
        <w:rPr>
          <w:rFonts w:ascii="Segoe UI" w:hAnsi="Segoe UI" w:cs="Segoe UI"/>
          <w:color w:val="313130"/>
          <w:sz w:val="24"/>
          <w:szCs w:val="24"/>
        </w:rPr>
      </w:pPr>
      <w:r>
        <w:rPr>
          <w:rStyle w:val="taskimportance"/>
          <w:rFonts w:ascii="Segoe UI" w:hAnsi="Segoe UI" w:cs="Segoe UI"/>
          <w:color w:val="999999"/>
        </w:rPr>
        <w:t>importance: 4</w:t>
      </w:r>
    </w:p>
    <w:p w14:paraId="071674F5" w14:textId="77777777" w:rsidR="00E40E87" w:rsidRDefault="00E40E87" w:rsidP="00345B0C">
      <w:r>
        <w:t>For each loop write down which values it is going to show. Then compare with the answer.</w:t>
      </w:r>
    </w:p>
    <w:p w14:paraId="039180B2" w14:textId="77777777" w:rsidR="00E40E87" w:rsidRDefault="00E40E87" w:rsidP="00345B0C">
      <w:r>
        <w:t>Both loops </w:t>
      </w:r>
      <w:r>
        <w:rPr>
          <w:rStyle w:val="HTMLCode"/>
          <w:rFonts w:ascii="Consolas" w:eastAsiaTheme="minorHAnsi" w:hAnsi="Consolas"/>
          <w:color w:val="313130"/>
        </w:rPr>
        <w:t>alert</w:t>
      </w:r>
      <w:r>
        <w:t> same values or not?</w:t>
      </w:r>
    </w:p>
    <w:p w14:paraId="0002EE28" w14:textId="77777777" w:rsidR="00E40E87" w:rsidRDefault="00E40E87">
      <w:pPr>
        <w:pStyle w:val="ListParagraph"/>
        <w:numPr>
          <w:ilvl w:val="0"/>
          <w:numId w:val="38"/>
        </w:numPr>
      </w:pPr>
      <w:r>
        <w:t>The postfix form:</w:t>
      </w:r>
    </w:p>
    <w:p w14:paraId="0B771E92" w14:textId="77777777" w:rsidR="00E40E87" w:rsidRPr="00E40E87" w:rsidRDefault="00E40E87" w:rsidP="00650DA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360"/>
        <w:rPr>
          <w:rStyle w:val="token"/>
        </w:rPr>
      </w:pPr>
      <w:r w:rsidRPr="00E40E87">
        <w:rPr>
          <w:rStyle w:val="token"/>
          <w:rFonts w:ascii="Consolas" w:hAnsi="Consolas"/>
          <w:color w:val="313130"/>
        </w:rPr>
        <w:t>for</w:t>
      </w:r>
      <w:r w:rsidRPr="00E40E87">
        <w:rPr>
          <w:rStyle w:val="token"/>
        </w:rPr>
        <w:t xml:space="preserve"> </w:t>
      </w:r>
      <w:r w:rsidRPr="00E40E87">
        <w:rPr>
          <w:rStyle w:val="token"/>
          <w:rFonts w:ascii="Consolas" w:hAnsi="Consolas"/>
          <w:color w:val="313130"/>
        </w:rPr>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r w:rsidRPr="00E40E87">
        <w:rPr>
          <w:rStyle w:val="token"/>
        </w:rPr>
        <w:t xml:space="preserve"> i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5;</w:t>
      </w:r>
      <w:r w:rsidRPr="00E40E87">
        <w:rPr>
          <w:rStyle w:val="token"/>
        </w:rPr>
        <w:t xml:space="preserve"> 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alert(</w:t>
      </w:r>
      <w:r w:rsidRPr="00E40E87">
        <w:rPr>
          <w:rStyle w:val="token"/>
        </w:rPr>
        <w:t xml:space="preserve"> i </w:t>
      </w:r>
      <w:r w:rsidRPr="00E40E87">
        <w:rPr>
          <w:rStyle w:val="token"/>
          <w:rFonts w:ascii="Consolas" w:hAnsi="Consolas"/>
          <w:color w:val="313130"/>
        </w:rPr>
        <w:t>);</w:t>
      </w:r>
    </w:p>
    <w:p w14:paraId="73DC76B1" w14:textId="77777777" w:rsidR="00E40E87" w:rsidRPr="00345B0C" w:rsidRDefault="00E40E87">
      <w:pPr>
        <w:pStyle w:val="ListParagraph"/>
        <w:numPr>
          <w:ilvl w:val="0"/>
          <w:numId w:val="38"/>
        </w:numPr>
        <w:rPr>
          <w:sz w:val="24"/>
          <w:szCs w:val="24"/>
        </w:rPr>
      </w:pPr>
      <w:r>
        <w:t>The prefix form:</w:t>
      </w:r>
    </w:p>
    <w:p w14:paraId="6BC2600D" w14:textId="77777777" w:rsidR="00E40E87" w:rsidRPr="00E40E87" w:rsidRDefault="00E40E87" w:rsidP="00650DA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360"/>
        <w:rPr>
          <w:rStyle w:val="token"/>
        </w:rPr>
      </w:pPr>
      <w:r w:rsidRPr="00E40E87">
        <w:rPr>
          <w:rStyle w:val="token"/>
          <w:rFonts w:ascii="Consolas" w:hAnsi="Consolas"/>
          <w:color w:val="313130"/>
        </w:rPr>
        <w:lastRenderedPageBreak/>
        <w:t>for</w:t>
      </w:r>
      <w:r w:rsidRPr="00E40E87">
        <w:rPr>
          <w:rStyle w:val="token"/>
        </w:rPr>
        <w:t xml:space="preserve"> </w:t>
      </w:r>
      <w:r w:rsidRPr="00E40E87">
        <w:rPr>
          <w:rStyle w:val="token"/>
          <w:rFonts w:ascii="Consolas" w:hAnsi="Consolas"/>
          <w:color w:val="313130"/>
        </w:rPr>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r w:rsidRPr="00E40E87">
        <w:rPr>
          <w:rStyle w:val="token"/>
        </w:rPr>
        <w:t xml:space="preserve"> i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5;</w:t>
      </w:r>
      <w:r w:rsidRPr="00E40E87">
        <w:rPr>
          <w:rStyle w:val="token"/>
        </w:rPr>
        <w:t xml:space="preserve"> </w:t>
      </w:r>
      <w:r w:rsidRPr="00E40E87">
        <w:rPr>
          <w:rStyle w:val="token"/>
          <w:rFonts w:ascii="Consolas" w:hAnsi="Consolas"/>
          <w:color w:val="313130"/>
        </w:rPr>
        <w:t>++</w:t>
      </w:r>
      <w:r w:rsidRPr="00E40E87">
        <w:rPr>
          <w:rStyle w:val="token"/>
        </w:rPr>
        <w:t>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alert(</w:t>
      </w:r>
      <w:r w:rsidRPr="00E40E87">
        <w:rPr>
          <w:rStyle w:val="token"/>
        </w:rPr>
        <w:t xml:space="preserve"> i </w:t>
      </w:r>
      <w:r w:rsidRPr="00E40E87">
        <w:rPr>
          <w:rStyle w:val="token"/>
          <w:rFonts w:ascii="Consolas" w:hAnsi="Consolas"/>
          <w:color w:val="313130"/>
        </w:rPr>
        <w:t>);</w:t>
      </w:r>
    </w:p>
    <w:p w14:paraId="2BC3D700" w14:textId="77777777" w:rsidR="00AC5E31" w:rsidRPr="00AC5E31" w:rsidRDefault="00AC5E31" w:rsidP="00AC5E31">
      <w:pPr>
        <w:rPr>
          <w:b/>
          <w:bCs/>
        </w:rPr>
      </w:pPr>
      <w:bookmarkStart w:id="181" w:name="output-even-numbers-in-the-loop"/>
      <w:r w:rsidRPr="00AC5E31">
        <w:rPr>
          <w:b/>
          <w:bCs/>
        </w:rPr>
        <w:t>Solution</w:t>
      </w:r>
    </w:p>
    <w:p w14:paraId="05536655" w14:textId="77777777" w:rsidR="00650DA7" w:rsidRPr="00650DA7" w:rsidRDefault="00650DA7" w:rsidP="00650DA7">
      <w:r w:rsidRPr="00650DA7">
        <w:t>The answer: from </w:t>
      </w:r>
      <w:r w:rsidRPr="00650DA7">
        <w:rPr>
          <w:rFonts w:ascii="Consolas" w:hAnsi="Consolas" w:cs="Courier New"/>
          <w:sz w:val="20"/>
          <w:szCs w:val="20"/>
        </w:rPr>
        <w:t>0</w:t>
      </w:r>
      <w:r w:rsidRPr="00650DA7">
        <w:t> to </w:t>
      </w:r>
      <w:r w:rsidRPr="00650DA7">
        <w:rPr>
          <w:rFonts w:ascii="Consolas" w:hAnsi="Consolas" w:cs="Courier New"/>
          <w:sz w:val="20"/>
          <w:szCs w:val="20"/>
        </w:rPr>
        <w:t>4</w:t>
      </w:r>
      <w:r w:rsidRPr="00650DA7">
        <w:t> in both cases.</w:t>
      </w:r>
    </w:p>
    <w:p w14:paraId="6B896CE5" w14:textId="77777777" w:rsidR="00650DA7" w:rsidRPr="00650DA7" w:rsidRDefault="00650DA7" w:rsidP="00650DA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650DA7">
        <w:rPr>
          <w:rStyle w:val="token"/>
        </w:rPr>
        <w:t>for</w:t>
      </w:r>
      <w:r w:rsidRPr="00650DA7">
        <w:rPr>
          <w:rStyle w:val="token"/>
          <w:rFonts w:eastAsiaTheme="majorEastAsia"/>
        </w:rPr>
        <w:t xml:space="preserve"> </w:t>
      </w:r>
      <w:r w:rsidRPr="00650DA7">
        <w:rPr>
          <w:rStyle w:val="token"/>
        </w:rPr>
        <w:t>(let</w:t>
      </w:r>
      <w:r w:rsidRPr="00650DA7">
        <w:rPr>
          <w:rStyle w:val="token"/>
          <w:rFonts w:eastAsiaTheme="majorEastAsia"/>
        </w:rPr>
        <w:t xml:space="preserve"> i </w:t>
      </w:r>
      <w:r w:rsidRPr="00650DA7">
        <w:rPr>
          <w:rStyle w:val="token"/>
        </w:rPr>
        <w:t>=</w:t>
      </w:r>
      <w:r w:rsidRPr="00650DA7">
        <w:rPr>
          <w:rStyle w:val="token"/>
          <w:rFonts w:eastAsiaTheme="majorEastAsia"/>
        </w:rPr>
        <w:t xml:space="preserve"> </w:t>
      </w:r>
      <w:r w:rsidRPr="00650DA7">
        <w:rPr>
          <w:rStyle w:val="token"/>
        </w:rPr>
        <w:t>0;</w:t>
      </w:r>
      <w:r w:rsidRPr="00650DA7">
        <w:rPr>
          <w:rStyle w:val="token"/>
          <w:rFonts w:eastAsiaTheme="majorEastAsia"/>
        </w:rPr>
        <w:t xml:space="preserve"> i </w:t>
      </w:r>
      <w:r w:rsidRPr="00650DA7">
        <w:rPr>
          <w:rStyle w:val="token"/>
        </w:rPr>
        <w:t>&lt;</w:t>
      </w:r>
      <w:r w:rsidRPr="00650DA7">
        <w:rPr>
          <w:rStyle w:val="token"/>
          <w:rFonts w:eastAsiaTheme="majorEastAsia"/>
        </w:rPr>
        <w:t xml:space="preserve"> </w:t>
      </w:r>
      <w:r w:rsidRPr="00650DA7">
        <w:rPr>
          <w:rStyle w:val="token"/>
        </w:rPr>
        <w:t>5;</w:t>
      </w:r>
      <w:r w:rsidRPr="00650DA7">
        <w:rPr>
          <w:rStyle w:val="token"/>
          <w:rFonts w:eastAsiaTheme="majorEastAsia"/>
        </w:rPr>
        <w:t xml:space="preserve"> </w:t>
      </w:r>
      <w:r w:rsidRPr="00650DA7">
        <w:rPr>
          <w:rStyle w:val="token"/>
        </w:rPr>
        <w:t>++</w:t>
      </w:r>
      <w:r w:rsidRPr="00650DA7">
        <w:rPr>
          <w:rStyle w:val="token"/>
          <w:rFonts w:eastAsiaTheme="majorEastAsia"/>
        </w:rPr>
        <w:t>i</w:t>
      </w:r>
      <w:r w:rsidRPr="00650DA7">
        <w:rPr>
          <w:rStyle w:val="token"/>
        </w:rPr>
        <w:t>)</w:t>
      </w:r>
      <w:r w:rsidRPr="00650DA7">
        <w:rPr>
          <w:rStyle w:val="token"/>
          <w:rFonts w:eastAsiaTheme="majorEastAsia"/>
        </w:rPr>
        <w:t xml:space="preserve"> </w:t>
      </w:r>
      <w:r w:rsidRPr="00650DA7">
        <w:rPr>
          <w:rStyle w:val="token"/>
        </w:rPr>
        <w:t>alert(</w:t>
      </w:r>
      <w:r w:rsidRPr="00650DA7">
        <w:rPr>
          <w:rStyle w:val="token"/>
          <w:rFonts w:eastAsiaTheme="majorEastAsia"/>
        </w:rPr>
        <w:t xml:space="preserve"> i </w:t>
      </w:r>
      <w:r w:rsidRPr="00650DA7">
        <w:rPr>
          <w:rStyle w:val="token"/>
        </w:rPr>
        <w:t>);</w:t>
      </w:r>
    </w:p>
    <w:p w14:paraId="122378DE" w14:textId="77777777" w:rsidR="00650DA7" w:rsidRPr="00650DA7" w:rsidRDefault="00650DA7" w:rsidP="00650DA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p>
    <w:p w14:paraId="75E090DF" w14:textId="77777777" w:rsidR="00650DA7" w:rsidRPr="00650DA7" w:rsidRDefault="00650DA7" w:rsidP="00650DA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650DA7">
        <w:rPr>
          <w:rStyle w:val="token"/>
        </w:rPr>
        <w:t>for</w:t>
      </w:r>
      <w:r w:rsidRPr="00650DA7">
        <w:rPr>
          <w:rStyle w:val="token"/>
          <w:rFonts w:eastAsiaTheme="majorEastAsia"/>
        </w:rPr>
        <w:t xml:space="preserve"> </w:t>
      </w:r>
      <w:r w:rsidRPr="00650DA7">
        <w:rPr>
          <w:rStyle w:val="token"/>
        </w:rPr>
        <w:t>(let</w:t>
      </w:r>
      <w:r w:rsidRPr="00650DA7">
        <w:rPr>
          <w:rStyle w:val="token"/>
          <w:rFonts w:eastAsiaTheme="majorEastAsia"/>
        </w:rPr>
        <w:t xml:space="preserve"> i </w:t>
      </w:r>
      <w:r w:rsidRPr="00650DA7">
        <w:rPr>
          <w:rStyle w:val="token"/>
        </w:rPr>
        <w:t>=</w:t>
      </w:r>
      <w:r w:rsidRPr="00650DA7">
        <w:rPr>
          <w:rStyle w:val="token"/>
          <w:rFonts w:eastAsiaTheme="majorEastAsia"/>
        </w:rPr>
        <w:t xml:space="preserve"> </w:t>
      </w:r>
      <w:r w:rsidRPr="00650DA7">
        <w:rPr>
          <w:rStyle w:val="token"/>
        </w:rPr>
        <w:t>0;</w:t>
      </w:r>
      <w:r w:rsidRPr="00650DA7">
        <w:rPr>
          <w:rStyle w:val="token"/>
          <w:rFonts w:eastAsiaTheme="majorEastAsia"/>
        </w:rPr>
        <w:t xml:space="preserve"> i </w:t>
      </w:r>
      <w:r w:rsidRPr="00650DA7">
        <w:rPr>
          <w:rStyle w:val="token"/>
        </w:rPr>
        <w:t>&lt;</w:t>
      </w:r>
      <w:r w:rsidRPr="00650DA7">
        <w:rPr>
          <w:rStyle w:val="token"/>
          <w:rFonts w:eastAsiaTheme="majorEastAsia"/>
        </w:rPr>
        <w:t xml:space="preserve"> </w:t>
      </w:r>
      <w:r w:rsidRPr="00650DA7">
        <w:rPr>
          <w:rStyle w:val="token"/>
        </w:rPr>
        <w:t>5;</w:t>
      </w:r>
      <w:r w:rsidRPr="00650DA7">
        <w:rPr>
          <w:rStyle w:val="token"/>
          <w:rFonts w:eastAsiaTheme="majorEastAsia"/>
        </w:rPr>
        <w:t xml:space="preserve"> i</w:t>
      </w:r>
      <w:r w:rsidRPr="00650DA7">
        <w:rPr>
          <w:rStyle w:val="token"/>
        </w:rPr>
        <w:t>++)</w:t>
      </w:r>
      <w:r w:rsidRPr="00650DA7">
        <w:rPr>
          <w:rStyle w:val="token"/>
          <w:rFonts w:eastAsiaTheme="majorEastAsia"/>
        </w:rPr>
        <w:t xml:space="preserve"> </w:t>
      </w:r>
      <w:r w:rsidRPr="00650DA7">
        <w:rPr>
          <w:rStyle w:val="token"/>
        </w:rPr>
        <w:t>alert(</w:t>
      </w:r>
      <w:r w:rsidRPr="00650DA7">
        <w:rPr>
          <w:rStyle w:val="token"/>
          <w:rFonts w:eastAsiaTheme="majorEastAsia"/>
        </w:rPr>
        <w:t xml:space="preserve"> i </w:t>
      </w:r>
      <w:r w:rsidRPr="00650DA7">
        <w:rPr>
          <w:rStyle w:val="token"/>
        </w:rPr>
        <w:t>);</w:t>
      </w:r>
    </w:p>
    <w:p w14:paraId="4322AC01" w14:textId="77777777" w:rsidR="00650DA7" w:rsidRPr="00650DA7" w:rsidRDefault="00650DA7" w:rsidP="00650DA7">
      <w:r w:rsidRPr="00650DA7">
        <w:t>That can be easily deducted from the algorithm of </w:t>
      </w:r>
      <w:r w:rsidRPr="00650DA7">
        <w:rPr>
          <w:rFonts w:ascii="Consolas" w:hAnsi="Consolas" w:cs="Courier New"/>
          <w:sz w:val="20"/>
          <w:szCs w:val="20"/>
        </w:rPr>
        <w:t>for</w:t>
      </w:r>
      <w:r w:rsidRPr="00650DA7">
        <w:t>:</w:t>
      </w:r>
    </w:p>
    <w:p w14:paraId="242D78E8" w14:textId="77777777" w:rsidR="00650DA7" w:rsidRPr="00650DA7" w:rsidRDefault="00650DA7">
      <w:pPr>
        <w:pStyle w:val="ListParagraph"/>
        <w:numPr>
          <w:ilvl w:val="0"/>
          <w:numId w:val="40"/>
        </w:numPr>
      </w:pPr>
      <w:r w:rsidRPr="00650DA7">
        <w:t>Execute once </w:t>
      </w:r>
      <w:r w:rsidRPr="00650DA7">
        <w:rPr>
          <w:rFonts w:ascii="Consolas" w:hAnsi="Consolas" w:cs="Courier New"/>
          <w:sz w:val="20"/>
          <w:szCs w:val="20"/>
        </w:rPr>
        <w:t>i = 0</w:t>
      </w:r>
      <w:r w:rsidRPr="00650DA7">
        <w:t> before everything (begin).</w:t>
      </w:r>
    </w:p>
    <w:p w14:paraId="7F842E40" w14:textId="77777777" w:rsidR="00650DA7" w:rsidRPr="00650DA7" w:rsidRDefault="00650DA7">
      <w:pPr>
        <w:pStyle w:val="ListParagraph"/>
        <w:numPr>
          <w:ilvl w:val="0"/>
          <w:numId w:val="40"/>
        </w:numPr>
      </w:pPr>
      <w:r w:rsidRPr="00650DA7">
        <w:t>Check the condition </w:t>
      </w:r>
      <w:r w:rsidRPr="00650DA7">
        <w:rPr>
          <w:rFonts w:ascii="Consolas" w:hAnsi="Consolas" w:cs="Courier New"/>
          <w:sz w:val="20"/>
          <w:szCs w:val="20"/>
        </w:rPr>
        <w:t>i &lt; 5</w:t>
      </w:r>
    </w:p>
    <w:p w14:paraId="0CEF4284" w14:textId="77777777" w:rsidR="00650DA7" w:rsidRPr="00650DA7" w:rsidRDefault="00650DA7">
      <w:pPr>
        <w:pStyle w:val="ListParagraph"/>
        <w:numPr>
          <w:ilvl w:val="0"/>
          <w:numId w:val="40"/>
        </w:numPr>
      </w:pPr>
      <w:r w:rsidRPr="00650DA7">
        <w:t>If </w:t>
      </w:r>
      <w:r w:rsidRPr="00650DA7">
        <w:rPr>
          <w:rFonts w:ascii="Consolas" w:hAnsi="Consolas" w:cs="Courier New"/>
          <w:sz w:val="20"/>
          <w:szCs w:val="20"/>
        </w:rPr>
        <w:t>true</w:t>
      </w:r>
      <w:r w:rsidRPr="00650DA7">
        <w:t> – execute the loop body </w:t>
      </w:r>
      <w:r w:rsidRPr="00650DA7">
        <w:rPr>
          <w:rFonts w:ascii="Consolas" w:hAnsi="Consolas" w:cs="Courier New"/>
          <w:sz w:val="20"/>
          <w:szCs w:val="20"/>
        </w:rPr>
        <w:t>alert(i)</w:t>
      </w:r>
      <w:r w:rsidRPr="00650DA7">
        <w:t>, and then </w:t>
      </w:r>
      <w:r w:rsidRPr="00650DA7">
        <w:rPr>
          <w:rFonts w:ascii="Consolas" w:hAnsi="Consolas" w:cs="Courier New"/>
          <w:sz w:val="20"/>
          <w:szCs w:val="20"/>
        </w:rPr>
        <w:t>i++</w:t>
      </w:r>
    </w:p>
    <w:p w14:paraId="51D77FC5" w14:textId="77777777" w:rsidR="00650DA7" w:rsidRPr="00650DA7" w:rsidRDefault="00650DA7" w:rsidP="00650DA7">
      <w:r w:rsidRPr="00650DA7">
        <w:t>The increment </w:t>
      </w:r>
      <w:r w:rsidRPr="00650DA7">
        <w:rPr>
          <w:rFonts w:ascii="Consolas" w:hAnsi="Consolas" w:cs="Courier New"/>
          <w:sz w:val="20"/>
          <w:szCs w:val="20"/>
        </w:rPr>
        <w:t>i++</w:t>
      </w:r>
      <w:r w:rsidRPr="00650DA7">
        <w:t> is separated from the condition check (2). That’s just another statement.</w:t>
      </w:r>
    </w:p>
    <w:p w14:paraId="534D7CC9" w14:textId="77777777" w:rsidR="00650DA7" w:rsidRPr="00650DA7" w:rsidRDefault="00650DA7" w:rsidP="00650DA7">
      <w:r w:rsidRPr="00650DA7">
        <w:t>The value returned by the increment is not used here, so there’s no difference between </w:t>
      </w:r>
      <w:r w:rsidRPr="00650DA7">
        <w:rPr>
          <w:rFonts w:ascii="Consolas" w:hAnsi="Consolas" w:cs="Courier New"/>
          <w:sz w:val="20"/>
          <w:szCs w:val="20"/>
        </w:rPr>
        <w:t>i++</w:t>
      </w:r>
      <w:r w:rsidRPr="00650DA7">
        <w:t> and </w:t>
      </w:r>
      <w:r w:rsidRPr="00650DA7">
        <w:rPr>
          <w:rFonts w:ascii="Consolas" w:hAnsi="Consolas" w:cs="Courier New"/>
          <w:sz w:val="20"/>
          <w:szCs w:val="20"/>
        </w:rPr>
        <w:t>++i</w:t>
      </w:r>
      <w:r w:rsidRPr="00650DA7">
        <w:t>.</w:t>
      </w:r>
    </w:p>
    <w:p w14:paraId="635567DC" w14:textId="77777777" w:rsidR="00E40E87" w:rsidRPr="00345B0C" w:rsidRDefault="00000000" w:rsidP="00345B0C">
      <w:pPr>
        <w:pStyle w:val="Heading3"/>
      </w:pPr>
      <w:hyperlink r:id="rId61" w:anchor="output-even-numbers-in-the-loop" w:history="1">
        <w:bookmarkStart w:id="182" w:name="_Toc117603843"/>
        <w:r w:rsidR="00E40E87" w:rsidRPr="00345B0C">
          <w:rPr>
            <w:rStyle w:val="Hyperlink"/>
            <w:color w:val="1F3763" w:themeColor="accent1" w:themeShade="7F"/>
            <w:u w:val="none"/>
          </w:rPr>
          <w:t>Output even numbers in the loop</w:t>
        </w:r>
        <w:bookmarkEnd w:id="182"/>
      </w:hyperlink>
      <w:bookmarkEnd w:id="181"/>
    </w:p>
    <w:p w14:paraId="5E7E5C9B" w14:textId="77777777" w:rsidR="00E40E87" w:rsidRDefault="00E40E87" w:rsidP="00E40E87">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30B37F8D" w14:textId="77777777" w:rsidR="00E40E87" w:rsidRDefault="00E40E87" w:rsidP="00345B0C">
      <w:r>
        <w:t>Use the </w:t>
      </w:r>
      <w:r>
        <w:rPr>
          <w:rStyle w:val="HTMLCode"/>
          <w:rFonts w:ascii="Consolas" w:eastAsiaTheme="minorHAnsi" w:hAnsi="Consolas"/>
          <w:color w:val="313130"/>
        </w:rPr>
        <w:t>for</w:t>
      </w:r>
      <w:r>
        <w:t> loop to output even numbers from </w:t>
      </w:r>
      <w:r>
        <w:rPr>
          <w:rStyle w:val="HTMLCode"/>
          <w:rFonts w:ascii="Consolas" w:eastAsiaTheme="minorHAnsi" w:hAnsi="Consolas"/>
          <w:color w:val="313130"/>
        </w:rPr>
        <w:t>2</w:t>
      </w:r>
      <w:r>
        <w:t> to </w:t>
      </w:r>
      <w:r>
        <w:rPr>
          <w:rStyle w:val="HTMLCode"/>
          <w:rFonts w:ascii="Consolas" w:eastAsiaTheme="minorHAnsi" w:hAnsi="Consolas"/>
          <w:color w:val="313130"/>
        </w:rPr>
        <w:t>10</w:t>
      </w:r>
      <w:r>
        <w:t>.</w:t>
      </w:r>
    </w:p>
    <w:p w14:paraId="405AEA47" w14:textId="77777777" w:rsidR="00AC5E31" w:rsidRPr="00AC5E31" w:rsidRDefault="00AC5E31" w:rsidP="00AC5E31">
      <w:pPr>
        <w:rPr>
          <w:b/>
          <w:bCs/>
        </w:rPr>
      </w:pPr>
      <w:bookmarkStart w:id="183" w:name="replace-for-with-while"/>
      <w:r w:rsidRPr="00AC5E31">
        <w:rPr>
          <w:b/>
          <w:bCs/>
        </w:rPr>
        <w:t>Solution</w:t>
      </w:r>
    </w:p>
    <w:p w14:paraId="21EEDE13" w14:textId="77777777" w:rsidR="00650DA7" w:rsidRPr="00650DA7" w:rsidRDefault="00650DA7" w:rsidP="00650DA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650DA7">
        <w:rPr>
          <w:rStyle w:val="token"/>
        </w:rPr>
        <w:t>for (let i = 2; i &lt;= 10; i++) {</w:t>
      </w:r>
    </w:p>
    <w:p w14:paraId="63CA499B" w14:textId="77777777" w:rsidR="00650DA7" w:rsidRPr="00650DA7" w:rsidRDefault="00650DA7" w:rsidP="00650DA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650DA7">
        <w:rPr>
          <w:rStyle w:val="token"/>
        </w:rPr>
        <w:t xml:space="preserve">  if (i % 2 == 0) {</w:t>
      </w:r>
    </w:p>
    <w:p w14:paraId="62769CD1" w14:textId="77777777" w:rsidR="00650DA7" w:rsidRPr="00650DA7" w:rsidRDefault="00650DA7" w:rsidP="00650DA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650DA7">
        <w:rPr>
          <w:rStyle w:val="token"/>
        </w:rPr>
        <w:t xml:space="preserve">    alert( i );</w:t>
      </w:r>
    </w:p>
    <w:p w14:paraId="7B6AF223" w14:textId="77777777" w:rsidR="00650DA7" w:rsidRPr="00650DA7" w:rsidRDefault="00650DA7" w:rsidP="00650DA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650DA7">
        <w:rPr>
          <w:rStyle w:val="token"/>
        </w:rPr>
        <w:t xml:space="preserve">  }</w:t>
      </w:r>
    </w:p>
    <w:p w14:paraId="50D81E5A" w14:textId="77777777" w:rsidR="00650DA7" w:rsidRPr="00650DA7" w:rsidRDefault="00650DA7" w:rsidP="00650DA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650DA7">
        <w:rPr>
          <w:rStyle w:val="token"/>
        </w:rPr>
        <w:t>}</w:t>
      </w:r>
    </w:p>
    <w:p w14:paraId="0E11436E" w14:textId="77777777" w:rsidR="00650DA7" w:rsidRDefault="00650DA7" w:rsidP="00650DA7">
      <w:pPr>
        <w:rPr>
          <w:sz w:val="24"/>
          <w:szCs w:val="24"/>
        </w:rPr>
      </w:pPr>
      <w:r>
        <w:t>We use the “modulo” operator </w:t>
      </w:r>
      <w:r>
        <w:rPr>
          <w:rStyle w:val="HTMLCode"/>
          <w:rFonts w:ascii="Consolas" w:eastAsiaTheme="majorEastAsia" w:hAnsi="Consolas"/>
          <w:color w:val="313130"/>
        </w:rPr>
        <w:t>%</w:t>
      </w:r>
      <w:r>
        <w:t> to get the remainder and check for the evenness here.</w:t>
      </w:r>
    </w:p>
    <w:p w14:paraId="52BBEACB" w14:textId="77777777" w:rsidR="00E40E87" w:rsidRPr="00345B0C" w:rsidRDefault="00000000" w:rsidP="00345B0C">
      <w:pPr>
        <w:pStyle w:val="Heading3"/>
      </w:pPr>
      <w:hyperlink r:id="rId62" w:anchor="replace-for-with-while" w:history="1">
        <w:bookmarkStart w:id="184" w:name="_Toc117603844"/>
        <w:r w:rsidR="00E40E87" w:rsidRPr="00345B0C">
          <w:rPr>
            <w:rStyle w:val="Hyperlink"/>
            <w:color w:val="1F3763" w:themeColor="accent1" w:themeShade="7F"/>
            <w:u w:val="none"/>
          </w:rPr>
          <w:t>Replace "for" with "while"</w:t>
        </w:r>
        <w:bookmarkEnd w:id="184"/>
      </w:hyperlink>
      <w:bookmarkEnd w:id="183"/>
    </w:p>
    <w:p w14:paraId="0E2B5CA5" w14:textId="77777777" w:rsidR="00E40E87" w:rsidRDefault="00E40E87" w:rsidP="00E40E87">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308DDE4A" w14:textId="77777777" w:rsidR="00E40E87" w:rsidRDefault="00E40E87" w:rsidP="00345B0C">
      <w:r>
        <w:t>Rewrite the code changing the </w:t>
      </w:r>
      <w:r>
        <w:rPr>
          <w:rStyle w:val="HTMLCode"/>
          <w:rFonts w:ascii="Consolas" w:eastAsiaTheme="minorHAnsi" w:hAnsi="Consolas"/>
          <w:color w:val="313130"/>
        </w:rPr>
        <w:t>for</w:t>
      </w:r>
      <w:r>
        <w:t> loop to </w:t>
      </w:r>
      <w:r>
        <w:rPr>
          <w:rStyle w:val="HTMLCode"/>
          <w:rFonts w:ascii="Consolas" w:eastAsiaTheme="minorHAnsi" w:hAnsi="Consolas"/>
          <w:color w:val="313130"/>
        </w:rPr>
        <w:t>while</w:t>
      </w:r>
      <w:r>
        <w:t> without altering its behavior (the output should stay same).</w:t>
      </w:r>
    </w:p>
    <w:p w14:paraId="4D958723"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for</w:t>
      </w:r>
      <w:r w:rsidRPr="00E40E87">
        <w:rPr>
          <w:rStyle w:val="token"/>
        </w:rPr>
        <w:t xml:space="preserve"> </w:t>
      </w:r>
      <w:r w:rsidRPr="00E40E87">
        <w:rPr>
          <w:rStyle w:val="token"/>
          <w:rFonts w:ascii="Consolas" w:hAnsi="Consolas"/>
          <w:color w:val="313130"/>
        </w:rPr>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r w:rsidRPr="00E40E87">
        <w:rPr>
          <w:rStyle w:val="token"/>
        </w:rPr>
        <w:t xml:space="preserve"> i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3;</w:t>
      </w:r>
      <w:r w:rsidRPr="00E40E87">
        <w:rPr>
          <w:rStyle w:val="token"/>
        </w:rPr>
        <w:t xml:space="preserve"> 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p>
    <w:p w14:paraId="7C6E23C6"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alert(</w:t>
      </w:r>
      <w:r w:rsidRPr="00E40E87">
        <w:rPr>
          <w:rStyle w:val="token"/>
        </w:rPr>
        <w:t xml:space="preserve"> </w:t>
      </w:r>
      <w:r w:rsidRPr="00E40E87">
        <w:rPr>
          <w:rStyle w:val="token"/>
          <w:rFonts w:ascii="Consolas" w:hAnsi="Consolas"/>
          <w:color w:val="313130"/>
        </w:rPr>
        <w:t>`number ${i}!`</w:t>
      </w:r>
      <w:r w:rsidRPr="00E40E87">
        <w:rPr>
          <w:rStyle w:val="token"/>
        </w:rPr>
        <w:t xml:space="preserve"> </w:t>
      </w:r>
      <w:r w:rsidRPr="00E40E87">
        <w:rPr>
          <w:rStyle w:val="token"/>
          <w:rFonts w:ascii="Consolas" w:hAnsi="Consolas"/>
          <w:color w:val="313130"/>
        </w:rPr>
        <w:t>);</w:t>
      </w:r>
    </w:p>
    <w:p w14:paraId="285F6FDF"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p>
    <w:p w14:paraId="5EF6176F" w14:textId="77777777" w:rsidR="00AC5E31" w:rsidRPr="00AC5E31" w:rsidRDefault="00AC5E31" w:rsidP="00AC5E31">
      <w:pPr>
        <w:rPr>
          <w:b/>
          <w:bCs/>
        </w:rPr>
      </w:pPr>
      <w:bookmarkStart w:id="185" w:name="repeat-until-the-input-is-correct"/>
      <w:r w:rsidRPr="00AC5E31">
        <w:rPr>
          <w:b/>
          <w:bCs/>
        </w:rPr>
        <w:t>Solution</w:t>
      </w:r>
    </w:p>
    <w:p w14:paraId="181377E8" w14:textId="77777777" w:rsidR="00650DA7" w:rsidRPr="00650DA7" w:rsidRDefault="00650DA7" w:rsidP="00650DA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650DA7">
        <w:rPr>
          <w:rStyle w:val="token"/>
          <w:rFonts w:eastAsiaTheme="majorEastAsia"/>
        </w:rPr>
        <w:t>let</w:t>
      </w:r>
      <w:r w:rsidRPr="00650DA7">
        <w:rPr>
          <w:rStyle w:val="token"/>
        </w:rPr>
        <w:t xml:space="preserve"> i </w:t>
      </w:r>
      <w:r w:rsidRPr="00650DA7">
        <w:rPr>
          <w:rStyle w:val="token"/>
          <w:rFonts w:eastAsiaTheme="majorEastAsia"/>
        </w:rPr>
        <w:t>=</w:t>
      </w:r>
      <w:r w:rsidRPr="00650DA7">
        <w:rPr>
          <w:rStyle w:val="token"/>
        </w:rPr>
        <w:t xml:space="preserve"> </w:t>
      </w:r>
      <w:r w:rsidRPr="00650DA7">
        <w:rPr>
          <w:rStyle w:val="token"/>
          <w:rFonts w:eastAsiaTheme="majorEastAsia"/>
        </w:rPr>
        <w:t>0;</w:t>
      </w:r>
    </w:p>
    <w:p w14:paraId="3DEBC1AB" w14:textId="77777777" w:rsidR="00650DA7" w:rsidRPr="00650DA7" w:rsidRDefault="00650DA7" w:rsidP="00650DA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650DA7">
        <w:rPr>
          <w:rStyle w:val="token"/>
          <w:rFonts w:eastAsiaTheme="majorEastAsia"/>
        </w:rPr>
        <w:t>while</w:t>
      </w:r>
      <w:r w:rsidRPr="00650DA7">
        <w:rPr>
          <w:rStyle w:val="token"/>
        </w:rPr>
        <w:t xml:space="preserve"> </w:t>
      </w:r>
      <w:r w:rsidRPr="00650DA7">
        <w:rPr>
          <w:rStyle w:val="token"/>
          <w:rFonts w:eastAsiaTheme="majorEastAsia"/>
        </w:rPr>
        <w:t>(</w:t>
      </w:r>
      <w:r w:rsidRPr="00650DA7">
        <w:rPr>
          <w:rStyle w:val="token"/>
        </w:rPr>
        <w:t xml:space="preserve">i </w:t>
      </w:r>
      <w:r w:rsidRPr="00650DA7">
        <w:rPr>
          <w:rStyle w:val="token"/>
          <w:rFonts w:eastAsiaTheme="majorEastAsia"/>
        </w:rPr>
        <w:t>&lt;</w:t>
      </w:r>
      <w:r w:rsidRPr="00650DA7">
        <w:rPr>
          <w:rStyle w:val="token"/>
        </w:rPr>
        <w:t xml:space="preserve"> </w:t>
      </w:r>
      <w:r w:rsidRPr="00650DA7">
        <w:rPr>
          <w:rStyle w:val="token"/>
          <w:rFonts w:eastAsiaTheme="majorEastAsia"/>
        </w:rPr>
        <w:t>3)</w:t>
      </w:r>
      <w:r w:rsidRPr="00650DA7">
        <w:rPr>
          <w:rStyle w:val="token"/>
        </w:rPr>
        <w:t xml:space="preserve"> </w:t>
      </w:r>
      <w:r w:rsidRPr="00650DA7">
        <w:rPr>
          <w:rStyle w:val="token"/>
          <w:rFonts w:eastAsiaTheme="majorEastAsia"/>
        </w:rPr>
        <w:t>{</w:t>
      </w:r>
    </w:p>
    <w:p w14:paraId="1871946A" w14:textId="77777777" w:rsidR="00650DA7" w:rsidRPr="00650DA7" w:rsidRDefault="00650DA7" w:rsidP="00650DA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650DA7">
        <w:rPr>
          <w:rStyle w:val="token"/>
        </w:rPr>
        <w:lastRenderedPageBreak/>
        <w:t xml:space="preserve">  </w:t>
      </w:r>
      <w:r w:rsidRPr="00650DA7">
        <w:rPr>
          <w:rStyle w:val="token"/>
          <w:rFonts w:eastAsiaTheme="majorEastAsia"/>
        </w:rPr>
        <w:t>alert(</w:t>
      </w:r>
      <w:r w:rsidRPr="00650DA7">
        <w:rPr>
          <w:rStyle w:val="token"/>
        </w:rPr>
        <w:t xml:space="preserve"> </w:t>
      </w:r>
      <w:r w:rsidRPr="00650DA7">
        <w:rPr>
          <w:rStyle w:val="token"/>
          <w:rFonts w:eastAsiaTheme="majorEastAsia"/>
        </w:rPr>
        <w:t>`number ${i}!`</w:t>
      </w:r>
      <w:r w:rsidRPr="00650DA7">
        <w:rPr>
          <w:rStyle w:val="token"/>
        </w:rPr>
        <w:t xml:space="preserve"> </w:t>
      </w:r>
      <w:r w:rsidRPr="00650DA7">
        <w:rPr>
          <w:rStyle w:val="token"/>
          <w:rFonts w:eastAsiaTheme="majorEastAsia"/>
        </w:rPr>
        <w:t>);</w:t>
      </w:r>
    </w:p>
    <w:p w14:paraId="5857716F" w14:textId="77777777" w:rsidR="00650DA7" w:rsidRPr="00650DA7" w:rsidRDefault="00650DA7" w:rsidP="00650DA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650DA7">
        <w:rPr>
          <w:rStyle w:val="token"/>
        </w:rPr>
        <w:t xml:space="preserve">  i</w:t>
      </w:r>
      <w:r w:rsidRPr="00650DA7">
        <w:rPr>
          <w:rStyle w:val="token"/>
          <w:rFonts w:eastAsiaTheme="majorEastAsia"/>
        </w:rPr>
        <w:t>++;</w:t>
      </w:r>
    </w:p>
    <w:p w14:paraId="21EDF19D" w14:textId="10F012C5" w:rsidR="00AC5E31" w:rsidRDefault="00650DA7" w:rsidP="00650DA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650DA7">
        <w:rPr>
          <w:rStyle w:val="token"/>
          <w:rFonts w:eastAsiaTheme="majorEastAsia"/>
        </w:rPr>
        <w:t>}</w:t>
      </w:r>
    </w:p>
    <w:p w14:paraId="650CC6DD" w14:textId="77777777" w:rsidR="00650DA7" w:rsidRPr="00650DA7" w:rsidRDefault="00650DA7" w:rsidP="00650DA7">
      <w:pPr>
        <w:rPr>
          <w:rStyle w:val="token"/>
        </w:rPr>
      </w:pPr>
    </w:p>
    <w:p w14:paraId="500CADDA" w14:textId="77777777" w:rsidR="00E40E87" w:rsidRPr="00345B0C" w:rsidRDefault="00000000" w:rsidP="00345B0C">
      <w:pPr>
        <w:pStyle w:val="Heading3"/>
      </w:pPr>
      <w:hyperlink r:id="rId63" w:anchor="repeat-until-the-input-is-correct" w:history="1">
        <w:bookmarkStart w:id="186" w:name="_Toc117603845"/>
        <w:r w:rsidR="00E40E87" w:rsidRPr="00345B0C">
          <w:rPr>
            <w:rStyle w:val="Hyperlink"/>
            <w:color w:val="1F3763" w:themeColor="accent1" w:themeShade="7F"/>
            <w:u w:val="none"/>
          </w:rPr>
          <w:t>Repeat until the input is correct</w:t>
        </w:r>
        <w:bookmarkEnd w:id="186"/>
      </w:hyperlink>
      <w:bookmarkEnd w:id="185"/>
    </w:p>
    <w:p w14:paraId="117667A1" w14:textId="77777777" w:rsidR="00E40E87" w:rsidRDefault="00E40E87" w:rsidP="00E40E87">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06724064" w14:textId="77777777" w:rsidR="00E40E87" w:rsidRDefault="00E40E87" w:rsidP="00345B0C">
      <w:r>
        <w:t>Write a loop which prompts for a number greater than </w:t>
      </w:r>
      <w:r>
        <w:rPr>
          <w:rStyle w:val="HTMLCode"/>
          <w:rFonts w:ascii="Consolas" w:eastAsiaTheme="minorHAnsi" w:hAnsi="Consolas"/>
          <w:color w:val="313130"/>
        </w:rPr>
        <w:t>100</w:t>
      </w:r>
      <w:r>
        <w:t>. If the visitor enters another number – ask them to input again.</w:t>
      </w:r>
    </w:p>
    <w:p w14:paraId="681CF8F1" w14:textId="77777777" w:rsidR="00E40E87" w:rsidRDefault="00E40E87" w:rsidP="00345B0C">
      <w:r>
        <w:t>The loop must ask for a number until either the visitor enters a number greater than </w:t>
      </w:r>
      <w:r>
        <w:rPr>
          <w:rStyle w:val="HTMLCode"/>
          <w:rFonts w:ascii="Consolas" w:eastAsiaTheme="minorHAnsi" w:hAnsi="Consolas"/>
          <w:color w:val="313130"/>
        </w:rPr>
        <w:t>100</w:t>
      </w:r>
      <w:r>
        <w:t> or cancels the input/enters an empty line.</w:t>
      </w:r>
    </w:p>
    <w:p w14:paraId="3A8733BB" w14:textId="77777777" w:rsidR="00E40E87" w:rsidRDefault="00E40E87" w:rsidP="00345B0C">
      <w:r>
        <w:t>Here we can assume that the visitor only inputs numbers. There’s no need to implement a special handling for a non-numeric input in this task.</w:t>
      </w:r>
    </w:p>
    <w:p w14:paraId="5DA90836" w14:textId="77777777" w:rsidR="00AC5E31" w:rsidRPr="00AC5E31" w:rsidRDefault="00AC5E31" w:rsidP="00AC5E31">
      <w:pPr>
        <w:rPr>
          <w:b/>
          <w:bCs/>
        </w:rPr>
      </w:pPr>
      <w:bookmarkStart w:id="187" w:name="output-prime-numbers"/>
      <w:r w:rsidRPr="00AC5E31">
        <w:rPr>
          <w:b/>
          <w:bCs/>
        </w:rPr>
        <w:t>Solution</w:t>
      </w:r>
    </w:p>
    <w:p w14:paraId="3454E9CC" w14:textId="77777777" w:rsidR="009F6189" w:rsidRPr="009F6189" w:rsidRDefault="009F6189" w:rsidP="009F6189">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9F6189">
        <w:rPr>
          <w:rStyle w:val="token"/>
          <w:rFonts w:eastAsiaTheme="majorEastAsia"/>
        </w:rPr>
        <w:t>let num;</w:t>
      </w:r>
    </w:p>
    <w:p w14:paraId="389A01F7" w14:textId="77777777" w:rsidR="009F6189" w:rsidRPr="009F6189" w:rsidRDefault="009F6189" w:rsidP="009F6189">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p>
    <w:p w14:paraId="074A25D1" w14:textId="77777777" w:rsidR="009F6189" w:rsidRPr="009F6189" w:rsidRDefault="009F6189" w:rsidP="009F6189">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9F6189">
        <w:rPr>
          <w:rStyle w:val="token"/>
          <w:rFonts w:eastAsiaTheme="majorEastAsia"/>
        </w:rPr>
        <w:t>do {</w:t>
      </w:r>
    </w:p>
    <w:p w14:paraId="42998889" w14:textId="77777777" w:rsidR="009F6189" w:rsidRPr="009F6189" w:rsidRDefault="009F6189" w:rsidP="009F6189">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9F6189">
        <w:rPr>
          <w:rStyle w:val="token"/>
          <w:rFonts w:eastAsiaTheme="majorEastAsia"/>
        </w:rPr>
        <w:t xml:space="preserve">  num = prompt("Enter a number greater than 100?", 0);</w:t>
      </w:r>
    </w:p>
    <w:p w14:paraId="1717BFCC" w14:textId="77777777" w:rsidR="009F6189" w:rsidRPr="009F6189" w:rsidRDefault="009F6189" w:rsidP="009F6189">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9F6189">
        <w:rPr>
          <w:rStyle w:val="token"/>
          <w:rFonts w:eastAsiaTheme="majorEastAsia"/>
        </w:rPr>
        <w:t>} while (num &lt;= 100 &amp;&amp; num);</w:t>
      </w:r>
    </w:p>
    <w:p w14:paraId="0525A84A" w14:textId="77777777" w:rsidR="009F6189" w:rsidRPr="009F6189" w:rsidRDefault="009F6189" w:rsidP="009F6189">
      <w:r w:rsidRPr="009F6189">
        <w:t>The loop </w:t>
      </w:r>
      <w:r w:rsidRPr="009F6189">
        <w:rPr>
          <w:rFonts w:ascii="Consolas" w:hAnsi="Consolas" w:cs="Courier New"/>
          <w:sz w:val="20"/>
          <w:szCs w:val="20"/>
        </w:rPr>
        <w:t>do..while</w:t>
      </w:r>
      <w:r w:rsidRPr="009F6189">
        <w:t> repeats while both checks are truthy:</w:t>
      </w:r>
    </w:p>
    <w:p w14:paraId="10B5D4AF" w14:textId="77777777" w:rsidR="009F6189" w:rsidRPr="009F6189" w:rsidRDefault="009F6189">
      <w:pPr>
        <w:pStyle w:val="ListParagraph"/>
        <w:numPr>
          <w:ilvl w:val="0"/>
          <w:numId w:val="41"/>
        </w:numPr>
      </w:pPr>
      <w:r w:rsidRPr="009F6189">
        <w:t>The check for </w:t>
      </w:r>
      <w:r w:rsidRPr="009F6189">
        <w:rPr>
          <w:rFonts w:ascii="Consolas" w:hAnsi="Consolas" w:cs="Courier New"/>
          <w:sz w:val="20"/>
          <w:szCs w:val="20"/>
        </w:rPr>
        <w:t>num &lt;= 100</w:t>
      </w:r>
      <w:r w:rsidRPr="009F6189">
        <w:t> – that is, the entered value is still not greater than </w:t>
      </w:r>
      <w:r w:rsidRPr="009F6189">
        <w:rPr>
          <w:rFonts w:ascii="Consolas" w:hAnsi="Consolas" w:cs="Courier New"/>
          <w:sz w:val="20"/>
          <w:szCs w:val="20"/>
        </w:rPr>
        <w:t>100</w:t>
      </w:r>
      <w:r w:rsidRPr="009F6189">
        <w:t>.</w:t>
      </w:r>
    </w:p>
    <w:p w14:paraId="2AAD0116" w14:textId="77777777" w:rsidR="009F6189" w:rsidRPr="009F6189" w:rsidRDefault="009F6189">
      <w:pPr>
        <w:pStyle w:val="ListParagraph"/>
        <w:numPr>
          <w:ilvl w:val="0"/>
          <w:numId w:val="41"/>
        </w:numPr>
      </w:pPr>
      <w:r w:rsidRPr="009F6189">
        <w:t>The check </w:t>
      </w:r>
      <w:r w:rsidRPr="009F6189">
        <w:rPr>
          <w:rFonts w:ascii="Consolas" w:hAnsi="Consolas" w:cs="Courier New"/>
          <w:sz w:val="20"/>
          <w:szCs w:val="20"/>
        </w:rPr>
        <w:t>&amp;&amp; num</w:t>
      </w:r>
      <w:r w:rsidRPr="009F6189">
        <w:t> is false when </w:t>
      </w:r>
      <w:r w:rsidRPr="009F6189">
        <w:rPr>
          <w:rFonts w:ascii="Consolas" w:hAnsi="Consolas" w:cs="Courier New"/>
          <w:sz w:val="20"/>
          <w:szCs w:val="20"/>
        </w:rPr>
        <w:t>num</w:t>
      </w:r>
      <w:r w:rsidRPr="009F6189">
        <w:t> is </w:t>
      </w:r>
      <w:r w:rsidRPr="009F6189">
        <w:rPr>
          <w:rFonts w:ascii="Consolas" w:hAnsi="Consolas" w:cs="Courier New"/>
          <w:sz w:val="20"/>
          <w:szCs w:val="20"/>
        </w:rPr>
        <w:t>null</w:t>
      </w:r>
      <w:r w:rsidRPr="009F6189">
        <w:t> or an empty string. Then the </w:t>
      </w:r>
      <w:r w:rsidRPr="009F6189">
        <w:rPr>
          <w:rFonts w:ascii="Consolas" w:hAnsi="Consolas" w:cs="Courier New"/>
          <w:sz w:val="20"/>
          <w:szCs w:val="20"/>
        </w:rPr>
        <w:t>while</w:t>
      </w:r>
      <w:r w:rsidRPr="009F6189">
        <w:t> loop stops too.</w:t>
      </w:r>
    </w:p>
    <w:p w14:paraId="4A0F75B8" w14:textId="77777777" w:rsidR="009F6189" w:rsidRPr="009F6189" w:rsidRDefault="009F6189" w:rsidP="009F6189">
      <w:r w:rsidRPr="009F6189">
        <w:t>P.S. If </w:t>
      </w:r>
      <w:r w:rsidRPr="009F6189">
        <w:rPr>
          <w:rFonts w:ascii="Consolas" w:hAnsi="Consolas" w:cs="Courier New"/>
          <w:sz w:val="20"/>
          <w:szCs w:val="20"/>
        </w:rPr>
        <w:t>num</w:t>
      </w:r>
      <w:r w:rsidRPr="009F6189">
        <w:t> is </w:t>
      </w:r>
      <w:r w:rsidRPr="009F6189">
        <w:rPr>
          <w:rFonts w:ascii="Consolas" w:hAnsi="Consolas" w:cs="Courier New"/>
          <w:sz w:val="20"/>
          <w:szCs w:val="20"/>
        </w:rPr>
        <w:t>null</w:t>
      </w:r>
      <w:r w:rsidRPr="009F6189">
        <w:t> then </w:t>
      </w:r>
      <w:r w:rsidRPr="009F6189">
        <w:rPr>
          <w:rFonts w:ascii="Consolas" w:hAnsi="Consolas" w:cs="Courier New"/>
          <w:sz w:val="20"/>
          <w:szCs w:val="20"/>
        </w:rPr>
        <w:t>num &lt;= 100</w:t>
      </w:r>
      <w:r w:rsidRPr="009F6189">
        <w:t> is </w:t>
      </w:r>
      <w:r w:rsidRPr="009F6189">
        <w:rPr>
          <w:rFonts w:ascii="Consolas" w:hAnsi="Consolas" w:cs="Courier New"/>
          <w:sz w:val="20"/>
          <w:szCs w:val="20"/>
        </w:rPr>
        <w:t>true</w:t>
      </w:r>
      <w:r w:rsidRPr="009F6189">
        <w:t>, so without the 2nd check the loop wouldn’t stop if the user clicks CANCEL. Both checks are required.</w:t>
      </w:r>
    </w:p>
    <w:p w14:paraId="38ACF9C0" w14:textId="77777777" w:rsidR="00AC5E31" w:rsidRDefault="00AC5E31" w:rsidP="00AC5E31"/>
    <w:p w14:paraId="1DD69B0C" w14:textId="77777777" w:rsidR="00E40E87" w:rsidRPr="00345B0C" w:rsidRDefault="00000000" w:rsidP="00345B0C">
      <w:pPr>
        <w:pStyle w:val="Heading3"/>
      </w:pPr>
      <w:hyperlink r:id="rId64" w:anchor="output-prime-numbers" w:history="1">
        <w:bookmarkStart w:id="188" w:name="_Toc117603846"/>
        <w:r w:rsidR="00E40E87" w:rsidRPr="00345B0C">
          <w:rPr>
            <w:rStyle w:val="Hyperlink"/>
            <w:color w:val="1F3763" w:themeColor="accent1" w:themeShade="7F"/>
            <w:u w:val="none"/>
          </w:rPr>
          <w:t>Output prime numbers</w:t>
        </w:r>
        <w:bookmarkEnd w:id="188"/>
      </w:hyperlink>
      <w:bookmarkEnd w:id="187"/>
    </w:p>
    <w:p w14:paraId="4D06E10B" w14:textId="77777777" w:rsidR="00E40E87" w:rsidRDefault="00E40E87" w:rsidP="00E40E87">
      <w:pPr>
        <w:shd w:val="clear" w:color="auto" w:fill="FFFFFF"/>
        <w:rPr>
          <w:rFonts w:ascii="Segoe UI" w:hAnsi="Segoe UI" w:cs="Segoe UI"/>
          <w:color w:val="313130"/>
          <w:sz w:val="24"/>
          <w:szCs w:val="24"/>
        </w:rPr>
      </w:pPr>
      <w:r>
        <w:rPr>
          <w:rStyle w:val="taskimportance"/>
          <w:rFonts w:ascii="Segoe UI" w:hAnsi="Segoe UI" w:cs="Segoe UI"/>
          <w:color w:val="999999"/>
        </w:rPr>
        <w:t>importance: 3</w:t>
      </w:r>
    </w:p>
    <w:p w14:paraId="1BF439FE" w14:textId="77777777" w:rsidR="00E40E87" w:rsidRDefault="00E40E87" w:rsidP="00345B0C">
      <w:r>
        <w:t>An integer number greater than </w:t>
      </w:r>
      <w:r>
        <w:rPr>
          <w:rStyle w:val="HTMLCode"/>
          <w:rFonts w:ascii="Consolas" w:eastAsiaTheme="minorHAnsi" w:hAnsi="Consolas"/>
          <w:color w:val="313130"/>
        </w:rPr>
        <w:t>1</w:t>
      </w:r>
      <w:r>
        <w:t> is called a </w:t>
      </w:r>
      <w:hyperlink r:id="rId65" w:history="1">
        <w:r>
          <w:rPr>
            <w:rStyle w:val="Hyperlink"/>
            <w:rFonts w:ascii="Segoe UI" w:hAnsi="Segoe UI" w:cs="Segoe UI"/>
          </w:rPr>
          <w:t>prime</w:t>
        </w:r>
      </w:hyperlink>
      <w:r>
        <w:t> if it cannot be divided without a remainder by anything except </w:t>
      </w:r>
      <w:r>
        <w:rPr>
          <w:rStyle w:val="HTMLCode"/>
          <w:rFonts w:ascii="Consolas" w:eastAsiaTheme="minorHAnsi" w:hAnsi="Consolas"/>
          <w:color w:val="313130"/>
        </w:rPr>
        <w:t>1</w:t>
      </w:r>
      <w:r>
        <w:t> and itself.</w:t>
      </w:r>
    </w:p>
    <w:p w14:paraId="03617455" w14:textId="77777777" w:rsidR="00E40E87" w:rsidRDefault="00E40E87" w:rsidP="00345B0C">
      <w:r>
        <w:t>In other words, </w:t>
      </w:r>
      <w:r>
        <w:rPr>
          <w:rStyle w:val="HTMLCode"/>
          <w:rFonts w:ascii="Consolas" w:eastAsiaTheme="minorHAnsi" w:hAnsi="Consolas"/>
          <w:color w:val="313130"/>
        </w:rPr>
        <w:t>n &gt; 1</w:t>
      </w:r>
      <w:r>
        <w:t> is a prime if it can’t be evenly divided by anything except </w:t>
      </w:r>
      <w:r>
        <w:rPr>
          <w:rStyle w:val="HTMLCode"/>
          <w:rFonts w:ascii="Consolas" w:eastAsiaTheme="minorHAnsi" w:hAnsi="Consolas"/>
          <w:color w:val="313130"/>
        </w:rPr>
        <w:t>1</w:t>
      </w:r>
      <w:r>
        <w:t> and </w:t>
      </w:r>
      <w:r>
        <w:rPr>
          <w:rStyle w:val="HTMLCode"/>
          <w:rFonts w:ascii="Consolas" w:eastAsiaTheme="minorHAnsi" w:hAnsi="Consolas"/>
          <w:color w:val="313130"/>
        </w:rPr>
        <w:t>n</w:t>
      </w:r>
      <w:r>
        <w:t>.</w:t>
      </w:r>
    </w:p>
    <w:p w14:paraId="4CB8970D" w14:textId="77777777" w:rsidR="00E40E87" w:rsidRDefault="00E40E87" w:rsidP="00345B0C">
      <w:r>
        <w:t>For example, </w:t>
      </w:r>
      <w:r>
        <w:rPr>
          <w:rStyle w:val="HTMLCode"/>
          <w:rFonts w:ascii="Consolas" w:eastAsiaTheme="minorHAnsi" w:hAnsi="Consolas"/>
          <w:color w:val="313130"/>
        </w:rPr>
        <w:t>5</w:t>
      </w:r>
      <w:r>
        <w:t> is a prime, because it cannot be divided without a remainder by </w:t>
      </w:r>
      <w:r>
        <w:rPr>
          <w:rStyle w:val="HTMLCode"/>
          <w:rFonts w:ascii="Consolas" w:eastAsiaTheme="minorHAnsi" w:hAnsi="Consolas"/>
          <w:color w:val="313130"/>
        </w:rPr>
        <w:t>2</w:t>
      </w:r>
      <w:r>
        <w:t>, </w:t>
      </w:r>
      <w:r>
        <w:rPr>
          <w:rStyle w:val="HTMLCode"/>
          <w:rFonts w:ascii="Consolas" w:eastAsiaTheme="minorHAnsi" w:hAnsi="Consolas"/>
          <w:color w:val="313130"/>
        </w:rPr>
        <w:t>3</w:t>
      </w:r>
      <w:r>
        <w:t> and </w:t>
      </w:r>
      <w:r>
        <w:rPr>
          <w:rStyle w:val="HTMLCode"/>
          <w:rFonts w:ascii="Consolas" w:eastAsiaTheme="minorHAnsi" w:hAnsi="Consolas"/>
          <w:color w:val="313130"/>
        </w:rPr>
        <w:t>4</w:t>
      </w:r>
      <w:r>
        <w:t>.</w:t>
      </w:r>
    </w:p>
    <w:p w14:paraId="6087B413" w14:textId="77777777" w:rsidR="00E40E87" w:rsidRDefault="00E40E87" w:rsidP="00345B0C">
      <w:r>
        <w:rPr>
          <w:rStyle w:val="Strong"/>
          <w:rFonts w:ascii="Segoe UI" w:hAnsi="Segoe UI" w:cs="Segoe UI"/>
          <w:color w:val="313130"/>
        </w:rPr>
        <w:t>Write the code which outputs prime numbers in the interval from </w:t>
      </w:r>
      <w:r>
        <w:rPr>
          <w:rStyle w:val="HTMLCode"/>
          <w:rFonts w:ascii="Consolas" w:eastAsiaTheme="minorHAnsi" w:hAnsi="Consolas"/>
          <w:b/>
          <w:bCs/>
          <w:color w:val="313130"/>
        </w:rPr>
        <w:t>2</w:t>
      </w:r>
      <w:r>
        <w:rPr>
          <w:rStyle w:val="Strong"/>
          <w:rFonts w:ascii="Segoe UI" w:hAnsi="Segoe UI" w:cs="Segoe UI"/>
          <w:color w:val="313130"/>
        </w:rPr>
        <w:t> to </w:t>
      </w:r>
      <w:r>
        <w:rPr>
          <w:rStyle w:val="HTMLCode"/>
          <w:rFonts w:ascii="Consolas" w:eastAsiaTheme="minorHAnsi" w:hAnsi="Consolas"/>
          <w:b/>
          <w:bCs/>
          <w:color w:val="313130"/>
        </w:rPr>
        <w:t>n</w:t>
      </w:r>
      <w:r>
        <w:rPr>
          <w:rStyle w:val="Strong"/>
          <w:rFonts w:ascii="Segoe UI" w:hAnsi="Segoe UI" w:cs="Segoe UI"/>
          <w:color w:val="313130"/>
        </w:rPr>
        <w:t>.</w:t>
      </w:r>
    </w:p>
    <w:p w14:paraId="51141B63" w14:textId="77777777" w:rsidR="00E40E87" w:rsidRDefault="00E40E87" w:rsidP="00345B0C">
      <w:r>
        <w:t>For </w:t>
      </w:r>
      <w:r>
        <w:rPr>
          <w:rStyle w:val="HTMLCode"/>
          <w:rFonts w:ascii="Consolas" w:eastAsiaTheme="minorHAnsi" w:hAnsi="Consolas"/>
          <w:color w:val="313130"/>
        </w:rPr>
        <w:t>n = 10</w:t>
      </w:r>
      <w:r>
        <w:t> the result will be </w:t>
      </w:r>
      <w:r>
        <w:rPr>
          <w:rStyle w:val="HTMLCode"/>
          <w:rFonts w:ascii="Consolas" w:eastAsiaTheme="minorHAnsi" w:hAnsi="Consolas"/>
          <w:color w:val="313130"/>
        </w:rPr>
        <w:t>2,3,5,7</w:t>
      </w:r>
      <w:r>
        <w:t>.</w:t>
      </w:r>
    </w:p>
    <w:p w14:paraId="0B6B80AE" w14:textId="77777777" w:rsidR="00E40E87" w:rsidRDefault="00E40E87" w:rsidP="00345B0C">
      <w:r>
        <w:lastRenderedPageBreak/>
        <w:t>P.S. The code should work for any </w:t>
      </w:r>
      <w:r>
        <w:rPr>
          <w:rStyle w:val="HTMLCode"/>
          <w:rFonts w:ascii="Consolas" w:eastAsiaTheme="minorHAnsi" w:hAnsi="Consolas"/>
          <w:color w:val="313130"/>
        </w:rPr>
        <w:t>n</w:t>
      </w:r>
      <w:r>
        <w:t>, not be hard-tuned for any fixed value.</w:t>
      </w:r>
    </w:p>
    <w:p w14:paraId="36345347" w14:textId="559E7F12" w:rsidR="00E40E87" w:rsidRPr="00AC5E31" w:rsidRDefault="00AC5E31" w:rsidP="00AC5E31">
      <w:pPr>
        <w:rPr>
          <w:b/>
          <w:bCs/>
        </w:rPr>
      </w:pPr>
      <w:r w:rsidRPr="00AC5E31">
        <w:rPr>
          <w:b/>
          <w:bCs/>
        </w:rPr>
        <w:t>S</w:t>
      </w:r>
      <w:r w:rsidR="00E40E87" w:rsidRPr="00AC5E31">
        <w:rPr>
          <w:b/>
          <w:bCs/>
        </w:rPr>
        <w:t>olution</w:t>
      </w:r>
    </w:p>
    <w:p w14:paraId="37ACF384" w14:textId="77777777" w:rsidR="009B52A8" w:rsidRDefault="009B52A8" w:rsidP="009B52A8">
      <w:r>
        <w:t>There are many algorithms for this task.</w:t>
      </w:r>
    </w:p>
    <w:p w14:paraId="0106E86C" w14:textId="77777777" w:rsidR="009B52A8" w:rsidRDefault="009B52A8" w:rsidP="009B52A8">
      <w:r>
        <w:t>Let’s use a nested loop:</w:t>
      </w:r>
    </w:p>
    <w:p w14:paraId="010F2612" w14:textId="77777777" w:rsidR="009B52A8" w:rsidRPr="009B52A8" w:rsidRDefault="009B52A8" w:rsidP="009B52A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9B52A8">
        <w:rPr>
          <w:rStyle w:val="token"/>
          <w:rFonts w:eastAsiaTheme="majorEastAsia"/>
        </w:rPr>
        <w:t>For each i in the interval {</w:t>
      </w:r>
    </w:p>
    <w:p w14:paraId="3D3421CF" w14:textId="77777777" w:rsidR="009B52A8" w:rsidRPr="009B52A8" w:rsidRDefault="009B52A8" w:rsidP="009B52A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9B52A8">
        <w:rPr>
          <w:rStyle w:val="token"/>
          <w:rFonts w:eastAsiaTheme="majorEastAsia"/>
        </w:rPr>
        <w:t xml:space="preserve">  check if i has a divisor from 1..i</w:t>
      </w:r>
    </w:p>
    <w:p w14:paraId="1401DA0E" w14:textId="77777777" w:rsidR="009B52A8" w:rsidRPr="009B52A8" w:rsidRDefault="009B52A8" w:rsidP="009B52A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9B52A8">
        <w:rPr>
          <w:rStyle w:val="token"/>
          <w:rFonts w:eastAsiaTheme="majorEastAsia"/>
        </w:rPr>
        <w:t xml:space="preserve">  if yes =&gt; the value is not a prime</w:t>
      </w:r>
    </w:p>
    <w:p w14:paraId="2616F9C5" w14:textId="77777777" w:rsidR="009B52A8" w:rsidRPr="009B52A8" w:rsidRDefault="009B52A8" w:rsidP="009B52A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9B52A8">
        <w:rPr>
          <w:rStyle w:val="token"/>
          <w:rFonts w:eastAsiaTheme="majorEastAsia"/>
        </w:rPr>
        <w:t xml:space="preserve">  if no =&gt; the value is a prime, show it</w:t>
      </w:r>
    </w:p>
    <w:p w14:paraId="5A78B443" w14:textId="77777777" w:rsidR="009B52A8" w:rsidRPr="009B52A8" w:rsidRDefault="009B52A8" w:rsidP="009B52A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9B52A8">
        <w:rPr>
          <w:rStyle w:val="token"/>
          <w:rFonts w:eastAsiaTheme="majorEastAsia"/>
        </w:rPr>
        <w:t>}</w:t>
      </w:r>
    </w:p>
    <w:p w14:paraId="63A842EF" w14:textId="77777777" w:rsidR="009B52A8" w:rsidRDefault="009B52A8" w:rsidP="009B52A8">
      <w:pPr>
        <w:rPr>
          <w:sz w:val="24"/>
          <w:szCs w:val="24"/>
        </w:rPr>
      </w:pPr>
      <w:r>
        <w:t>The code using a label:</w:t>
      </w:r>
    </w:p>
    <w:p w14:paraId="491CA76F" w14:textId="77777777" w:rsidR="009B52A8" w:rsidRPr="009B52A8" w:rsidRDefault="009B52A8" w:rsidP="009B52A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9B52A8">
        <w:rPr>
          <w:rStyle w:val="token"/>
          <w:rFonts w:eastAsiaTheme="majorEastAsia"/>
        </w:rPr>
        <w:t>let n = 10;</w:t>
      </w:r>
    </w:p>
    <w:p w14:paraId="6B503AA4" w14:textId="77777777" w:rsidR="009B52A8" w:rsidRPr="009B52A8" w:rsidRDefault="009B52A8" w:rsidP="009B52A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p>
    <w:p w14:paraId="7FE6A64D" w14:textId="77777777" w:rsidR="009B52A8" w:rsidRPr="009B52A8" w:rsidRDefault="009B52A8" w:rsidP="009B52A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9B52A8">
        <w:rPr>
          <w:rStyle w:val="token"/>
          <w:rFonts w:eastAsiaTheme="majorEastAsia"/>
        </w:rPr>
        <w:t>nextPrime:</w:t>
      </w:r>
    </w:p>
    <w:p w14:paraId="4E86DA92" w14:textId="77777777" w:rsidR="009B52A8" w:rsidRPr="009B52A8" w:rsidRDefault="009B52A8" w:rsidP="009B52A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9B52A8">
        <w:rPr>
          <w:rStyle w:val="token"/>
          <w:rFonts w:eastAsiaTheme="majorEastAsia"/>
        </w:rPr>
        <w:t>for (let i = 2; i &lt;= n; i++) { // for each i...</w:t>
      </w:r>
    </w:p>
    <w:p w14:paraId="267C03F5" w14:textId="77777777" w:rsidR="009B52A8" w:rsidRPr="009B52A8" w:rsidRDefault="009B52A8" w:rsidP="009B52A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p>
    <w:p w14:paraId="7EB09D93" w14:textId="77777777" w:rsidR="009B52A8" w:rsidRPr="009B52A8" w:rsidRDefault="009B52A8" w:rsidP="009B52A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9B52A8">
        <w:rPr>
          <w:rStyle w:val="token"/>
          <w:rFonts w:eastAsiaTheme="majorEastAsia"/>
        </w:rPr>
        <w:t xml:space="preserve">  for (let j = 2; j &lt; i; j++) { // look for a divisor..</w:t>
      </w:r>
    </w:p>
    <w:p w14:paraId="589A0CDB" w14:textId="77777777" w:rsidR="009B52A8" w:rsidRPr="009B52A8" w:rsidRDefault="009B52A8" w:rsidP="009B52A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9B52A8">
        <w:rPr>
          <w:rStyle w:val="token"/>
          <w:rFonts w:eastAsiaTheme="majorEastAsia"/>
        </w:rPr>
        <w:t xml:space="preserve">    if (i % j == 0) continue nextPrime; // not a prime, go next i</w:t>
      </w:r>
    </w:p>
    <w:p w14:paraId="28EC2286" w14:textId="77777777" w:rsidR="009B52A8" w:rsidRPr="009B52A8" w:rsidRDefault="009B52A8" w:rsidP="009B52A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9B52A8">
        <w:rPr>
          <w:rStyle w:val="token"/>
          <w:rFonts w:eastAsiaTheme="majorEastAsia"/>
        </w:rPr>
        <w:t xml:space="preserve">  }</w:t>
      </w:r>
    </w:p>
    <w:p w14:paraId="05F536EA" w14:textId="77777777" w:rsidR="009B52A8" w:rsidRPr="009B52A8" w:rsidRDefault="009B52A8" w:rsidP="009B52A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p>
    <w:p w14:paraId="2B486662" w14:textId="77777777" w:rsidR="009B52A8" w:rsidRPr="009B52A8" w:rsidRDefault="009B52A8" w:rsidP="009B52A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9B52A8">
        <w:rPr>
          <w:rStyle w:val="token"/>
          <w:rFonts w:eastAsiaTheme="majorEastAsia"/>
        </w:rPr>
        <w:t xml:space="preserve">  alert( i ); // a prime</w:t>
      </w:r>
    </w:p>
    <w:p w14:paraId="138C79FF" w14:textId="77777777" w:rsidR="009B52A8" w:rsidRPr="009B52A8" w:rsidRDefault="009B52A8" w:rsidP="009B52A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9B52A8">
        <w:rPr>
          <w:rStyle w:val="token"/>
          <w:rFonts w:eastAsiaTheme="majorEastAsia"/>
        </w:rPr>
        <w:t>}</w:t>
      </w:r>
    </w:p>
    <w:p w14:paraId="0F30EE8D" w14:textId="77777777" w:rsidR="009B52A8" w:rsidRDefault="009B52A8" w:rsidP="009B52A8">
      <w:pPr>
        <w:rPr>
          <w:sz w:val="24"/>
          <w:szCs w:val="24"/>
        </w:rPr>
      </w:pPr>
      <w:r>
        <w:t>There’s a lot of space to optimize it. For instance, we could look for the divisors from </w:t>
      </w:r>
      <w:r>
        <w:rPr>
          <w:rStyle w:val="HTMLCode"/>
          <w:rFonts w:ascii="Consolas" w:eastAsiaTheme="minorHAnsi" w:hAnsi="Consolas"/>
          <w:color w:val="313130"/>
        </w:rPr>
        <w:t>2</w:t>
      </w:r>
      <w:r>
        <w:t> to square root of </w:t>
      </w:r>
      <w:r>
        <w:rPr>
          <w:rStyle w:val="HTMLCode"/>
          <w:rFonts w:ascii="Consolas" w:eastAsiaTheme="minorHAnsi" w:hAnsi="Consolas"/>
          <w:color w:val="313130"/>
        </w:rPr>
        <w:t>i</w:t>
      </w:r>
      <w:r>
        <w:t>. But anyway, if we want to be really efficient for large intervals, we need to change the approach and rely on advanced maths and complex algorithms like </w:t>
      </w:r>
      <w:hyperlink r:id="rId66" w:history="1">
        <w:r>
          <w:rPr>
            <w:rStyle w:val="Hyperlink"/>
            <w:rFonts w:ascii="Segoe UI" w:hAnsi="Segoe UI" w:cs="Segoe UI"/>
          </w:rPr>
          <w:t>Quadratic sieve</w:t>
        </w:r>
      </w:hyperlink>
      <w:r>
        <w:t>, </w:t>
      </w:r>
      <w:hyperlink r:id="rId67" w:history="1">
        <w:r>
          <w:rPr>
            <w:rStyle w:val="Hyperlink"/>
            <w:rFonts w:ascii="Segoe UI" w:hAnsi="Segoe UI" w:cs="Segoe UI"/>
          </w:rPr>
          <w:t>General number field sieve</w:t>
        </w:r>
      </w:hyperlink>
      <w:r>
        <w:t> etc.</w:t>
      </w:r>
    </w:p>
    <w:p w14:paraId="3C7DB107" w14:textId="4A3E4A7B" w:rsidR="00AC5E31" w:rsidRDefault="00AC5E31" w:rsidP="00AC5E31"/>
    <w:p w14:paraId="7B3D0350" w14:textId="77777777" w:rsidR="009E4D8C" w:rsidRPr="009E4D8C" w:rsidRDefault="009E4D8C" w:rsidP="009E4D8C">
      <w:pPr>
        <w:pStyle w:val="Heading1"/>
      </w:pPr>
      <w:bookmarkStart w:id="189" w:name="_Toc117603847"/>
      <w:r w:rsidRPr="009E4D8C">
        <w:lastRenderedPageBreak/>
        <w:t>Functions</w:t>
      </w:r>
      <w:bookmarkEnd w:id="189"/>
    </w:p>
    <w:p w14:paraId="6EB4FC0F" w14:textId="77777777" w:rsidR="009E4D8C" w:rsidRDefault="009E4D8C" w:rsidP="009E4D8C">
      <w:r>
        <w:t>Quite often we need to perform a similar action in many places of the script.</w:t>
      </w:r>
    </w:p>
    <w:p w14:paraId="3036D026" w14:textId="77777777" w:rsidR="009E4D8C" w:rsidRDefault="009E4D8C" w:rsidP="009E4D8C">
      <w:r>
        <w:t>For example, we need to show a nice-looking message when a visitor logs in, logs out and maybe somewhere else.</w:t>
      </w:r>
    </w:p>
    <w:p w14:paraId="41DC0FA8" w14:textId="77777777" w:rsidR="009E4D8C" w:rsidRDefault="009E4D8C" w:rsidP="009E4D8C">
      <w:r>
        <w:t>Functions are the main “building blocks” of the program. They allow the code to be called many times without repetition.</w:t>
      </w:r>
    </w:p>
    <w:p w14:paraId="32516F4E" w14:textId="77777777" w:rsidR="009E4D8C" w:rsidRDefault="009E4D8C" w:rsidP="009E4D8C">
      <w:r>
        <w:t>We’ve already seen examples of built-in functions, like </w:t>
      </w:r>
      <w:r>
        <w:rPr>
          <w:rStyle w:val="HTMLCode"/>
          <w:rFonts w:ascii="Consolas" w:eastAsiaTheme="majorEastAsia" w:hAnsi="Consolas"/>
          <w:color w:val="313130"/>
        </w:rPr>
        <w:t>alert(message)</w:t>
      </w:r>
      <w:r>
        <w:t>, </w:t>
      </w:r>
      <w:r>
        <w:rPr>
          <w:rStyle w:val="HTMLCode"/>
          <w:rFonts w:ascii="Consolas" w:eastAsiaTheme="majorEastAsia" w:hAnsi="Consolas"/>
          <w:color w:val="313130"/>
        </w:rPr>
        <w:t>prompt(message, default)</w:t>
      </w:r>
      <w:r>
        <w:t> and </w:t>
      </w:r>
      <w:r>
        <w:rPr>
          <w:rStyle w:val="HTMLCode"/>
          <w:rFonts w:ascii="Consolas" w:eastAsiaTheme="majorEastAsia" w:hAnsi="Consolas"/>
          <w:color w:val="313130"/>
        </w:rPr>
        <w:t>confirm(question)</w:t>
      </w:r>
      <w:r>
        <w:t>. But we can create functions of our own as well.</w:t>
      </w:r>
    </w:p>
    <w:bookmarkStart w:id="190" w:name="function-declaration"/>
    <w:p w14:paraId="7927E3EA" w14:textId="77777777" w:rsidR="009E4D8C" w:rsidRPr="009E4D8C" w:rsidRDefault="009E4D8C" w:rsidP="009E4D8C">
      <w:pPr>
        <w:pStyle w:val="Heading2"/>
      </w:pPr>
      <w:r w:rsidRPr="009E4D8C">
        <w:fldChar w:fldCharType="begin"/>
      </w:r>
      <w:r w:rsidRPr="009E4D8C">
        <w:instrText xml:space="preserve"> HYPERLINK "https://javascript.info/function-basics" \l "function-declaration" </w:instrText>
      </w:r>
      <w:r w:rsidRPr="009E4D8C">
        <w:fldChar w:fldCharType="separate"/>
      </w:r>
      <w:bookmarkStart w:id="191" w:name="_Toc117603848"/>
      <w:r w:rsidRPr="009E4D8C">
        <w:rPr>
          <w:rStyle w:val="Hyperlink"/>
          <w:color w:val="2F5496" w:themeColor="accent1" w:themeShade="BF"/>
          <w:u w:val="none"/>
        </w:rPr>
        <w:t>Function Declaration</w:t>
      </w:r>
      <w:bookmarkEnd w:id="191"/>
      <w:r w:rsidRPr="009E4D8C">
        <w:fldChar w:fldCharType="end"/>
      </w:r>
      <w:bookmarkEnd w:id="190"/>
    </w:p>
    <w:p w14:paraId="0A5F8D62" w14:textId="77777777" w:rsidR="009E4D8C" w:rsidRDefault="009E4D8C" w:rsidP="009E4D8C">
      <w:r>
        <w:t>To create a function we can use a </w:t>
      </w:r>
      <w:r>
        <w:rPr>
          <w:rStyle w:val="Emphasis"/>
          <w:rFonts w:ascii="Segoe UI" w:hAnsi="Segoe UI" w:cs="Segoe UI"/>
          <w:color w:val="313130"/>
        </w:rPr>
        <w:t>function declaration</w:t>
      </w:r>
      <w:r>
        <w:t>.</w:t>
      </w:r>
    </w:p>
    <w:p w14:paraId="0EBFA85E" w14:textId="77777777" w:rsidR="009E4D8C" w:rsidRDefault="009E4D8C" w:rsidP="009E4D8C">
      <w:r>
        <w:t>It looks like this:</w:t>
      </w:r>
    </w:p>
    <w:p w14:paraId="69AAE7BA"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9E4D8C">
        <w:rPr>
          <w:rStyle w:val="token"/>
          <w:rFonts w:ascii="Consolas" w:hAnsi="Consolas"/>
          <w:color w:val="313130"/>
        </w:rPr>
        <w:t>function</w:t>
      </w:r>
      <w:r w:rsidRPr="009E4D8C">
        <w:rPr>
          <w:rStyle w:val="HTMLCode"/>
          <w:rFonts w:ascii="Consolas" w:eastAsiaTheme="majorEastAsia" w:hAnsi="Consolas"/>
          <w:color w:val="313130"/>
        </w:rPr>
        <w:t xml:space="preserve"> </w:t>
      </w:r>
      <w:r w:rsidRPr="009E4D8C">
        <w:rPr>
          <w:rStyle w:val="token"/>
          <w:rFonts w:ascii="Consolas" w:hAnsi="Consolas"/>
          <w:color w:val="313130"/>
        </w:rPr>
        <w:t>showMessage()</w:t>
      </w:r>
      <w:r w:rsidRPr="009E4D8C">
        <w:rPr>
          <w:rStyle w:val="HTMLCode"/>
          <w:rFonts w:ascii="Consolas" w:eastAsiaTheme="majorEastAsia" w:hAnsi="Consolas"/>
          <w:color w:val="313130"/>
        </w:rPr>
        <w:t xml:space="preserve"> </w:t>
      </w:r>
      <w:r w:rsidRPr="009E4D8C">
        <w:rPr>
          <w:rStyle w:val="token"/>
          <w:rFonts w:ascii="Consolas" w:hAnsi="Consolas"/>
          <w:color w:val="313130"/>
        </w:rPr>
        <w:t>{</w:t>
      </w:r>
    </w:p>
    <w:p w14:paraId="5C88B2A5"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9E4D8C">
        <w:rPr>
          <w:rStyle w:val="HTMLCode"/>
          <w:rFonts w:ascii="Consolas" w:eastAsiaTheme="majorEastAsia" w:hAnsi="Consolas"/>
          <w:color w:val="313130"/>
        </w:rPr>
        <w:t xml:space="preserve">  </w:t>
      </w:r>
      <w:r w:rsidRPr="009E4D8C">
        <w:rPr>
          <w:rStyle w:val="token"/>
          <w:rFonts w:ascii="Consolas" w:hAnsi="Consolas"/>
          <w:color w:val="313130"/>
        </w:rPr>
        <w:t>alert(</w:t>
      </w:r>
      <w:r w:rsidRPr="009E4D8C">
        <w:rPr>
          <w:rStyle w:val="HTMLCode"/>
          <w:rFonts w:ascii="Consolas" w:eastAsiaTheme="majorEastAsia" w:hAnsi="Consolas"/>
          <w:color w:val="313130"/>
        </w:rPr>
        <w:t xml:space="preserve"> </w:t>
      </w:r>
      <w:r w:rsidRPr="009E4D8C">
        <w:rPr>
          <w:rStyle w:val="token"/>
          <w:rFonts w:ascii="Consolas" w:hAnsi="Consolas"/>
          <w:color w:val="313130"/>
        </w:rPr>
        <w:t>'Hello everyone!'</w:t>
      </w:r>
      <w:r w:rsidRPr="009E4D8C">
        <w:rPr>
          <w:rStyle w:val="HTMLCode"/>
          <w:rFonts w:ascii="Consolas" w:eastAsiaTheme="majorEastAsia" w:hAnsi="Consolas"/>
          <w:color w:val="313130"/>
        </w:rPr>
        <w:t xml:space="preserve"> </w:t>
      </w:r>
      <w:r w:rsidRPr="009E4D8C">
        <w:rPr>
          <w:rStyle w:val="token"/>
          <w:rFonts w:ascii="Consolas" w:hAnsi="Consolas"/>
          <w:color w:val="313130"/>
        </w:rPr>
        <w:t>);</w:t>
      </w:r>
    </w:p>
    <w:p w14:paraId="033A4940"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313130"/>
        </w:rPr>
      </w:pPr>
      <w:r w:rsidRPr="009E4D8C">
        <w:rPr>
          <w:rStyle w:val="token"/>
          <w:rFonts w:ascii="Consolas" w:hAnsi="Consolas"/>
          <w:color w:val="313130"/>
        </w:rPr>
        <w:t>}</w:t>
      </w:r>
    </w:p>
    <w:p w14:paraId="6E18BF8A" w14:textId="77777777" w:rsidR="009E4D8C" w:rsidRDefault="009E4D8C" w:rsidP="003F458A">
      <w:pPr>
        <w:rPr>
          <w:sz w:val="24"/>
          <w:szCs w:val="24"/>
        </w:rPr>
      </w:pPr>
      <w:r>
        <w:t>The </w:t>
      </w:r>
      <w:r>
        <w:rPr>
          <w:rStyle w:val="HTMLCode"/>
          <w:rFonts w:ascii="Consolas" w:eastAsiaTheme="majorEastAsia" w:hAnsi="Consolas"/>
          <w:color w:val="313130"/>
        </w:rPr>
        <w:t>function</w:t>
      </w:r>
      <w:r>
        <w:t> keyword goes first, then goes the </w:t>
      </w:r>
      <w:r>
        <w:rPr>
          <w:rStyle w:val="Emphasis"/>
          <w:rFonts w:ascii="Segoe UI" w:hAnsi="Segoe UI" w:cs="Segoe UI"/>
          <w:color w:val="313130"/>
        </w:rPr>
        <w:t>name of the function</w:t>
      </w:r>
      <w:r>
        <w:t>, then a list of </w:t>
      </w:r>
      <w:r>
        <w:rPr>
          <w:rStyle w:val="Emphasis"/>
          <w:rFonts w:ascii="Segoe UI" w:hAnsi="Segoe UI" w:cs="Segoe UI"/>
          <w:color w:val="313130"/>
        </w:rPr>
        <w:t>parameters</w:t>
      </w:r>
      <w:r>
        <w:t> between the parentheses (comma-separated, empty in the example above, we’ll see examples later) and finally the code of the function, also named “the function body”, between curly braces.</w:t>
      </w:r>
    </w:p>
    <w:p w14:paraId="4679002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name(parameter1, parameter2, ... parameterN)</w:t>
      </w:r>
      <w:r w:rsidRPr="009E4D8C">
        <w:rPr>
          <w:rStyle w:val="token"/>
        </w:rPr>
        <w:t xml:space="preserve"> </w:t>
      </w:r>
      <w:r w:rsidRPr="009E4D8C">
        <w:rPr>
          <w:rStyle w:val="token"/>
          <w:rFonts w:ascii="Consolas" w:hAnsi="Consolas"/>
          <w:color w:val="313130"/>
        </w:rPr>
        <w:t>{</w:t>
      </w:r>
    </w:p>
    <w:p w14:paraId="2B08B69C"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 body</w:t>
      </w:r>
    </w:p>
    <w:p w14:paraId="0852469B"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576B6A2B" w14:textId="77777777" w:rsidR="009E4D8C" w:rsidRDefault="009E4D8C" w:rsidP="003F458A">
      <w:pPr>
        <w:rPr>
          <w:sz w:val="24"/>
          <w:szCs w:val="24"/>
        </w:rPr>
      </w:pPr>
      <w:r>
        <w:t>Our new function can be called by its name: </w:t>
      </w:r>
      <w:r>
        <w:rPr>
          <w:rStyle w:val="HTMLCode"/>
          <w:rFonts w:ascii="Consolas" w:eastAsiaTheme="majorEastAsia" w:hAnsi="Consolas"/>
          <w:color w:val="313130"/>
        </w:rPr>
        <w:t>showMessage()</w:t>
      </w:r>
      <w:r>
        <w:t>.</w:t>
      </w:r>
    </w:p>
    <w:p w14:paraId="4ED4E6DC" w14:textId="77777777" w:rsidR="009E4D8C" w:rsidRDefault="009E4D8C" w:rsidP="003F458A">
      <w:r>
        <w:t>For instance:</w:t>
      </w:r>
    </w:p>
    <w:p w14:paraId="58A96DB2"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showMessage()</w:t>
      </w:r>
      <w:r w:rsidRPr="009E4D8C">
        <w:rPr>
          <w:rStyle w:val="token"/>
        </w:rPr>
        <w:t xml:space="preserve"> </w:t>
      </w:r>
      <w:r w:rsidRPr="009E4D8C">
        <w:rPr>
          <w:rStyle w:val="token"/>
          <w:rFonts w:ascii="Consolas" w:hAnsi="Consolas"/>
          <w:color w:val="313130"/>
        </w:rPr>
        <w:t>{</w:t>
      </w:r>
    </w:p>
    <w:p w14:paraId="76E23574"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alert(</w:t>
      </w:r>
      <w:r w:rsidRPr="009E4D8C">
        <w:rPr>
          <w:rStyle w:val="token"/>
        </w:rPr>
        <w:t xml:space="preserve"> </w:t>
      </w:r>
      <w:r w:rsidRPr="009E4D8C">
        <w:rPr>
          <w:rStyle w:val="token"/>
          <w:rFonts w:ascii="Consolas" w:hAnsi="Consolas"/>
          <w:color w:val="313130"/>
        </w:rPr>
        <w:t>'Hello everyone!'</w:t>
      </w:r>
      <w:r w:rsidRPr="009E4D8C">
        <w:rPr>
          <w:rStyle w:val="token"/>
        </w:rPr>
        <w:t xml:space="preserve"> </w:t>
      </w:r>
      <w:r w:rsidRPr="009E4D8C">
        <w:rPr>
          <w:rStyle w:val="token"/>
          <w:rFonts w:ascii="Consolas" w:hAnsi="Consolas"/>
          <w:color w:val="313130"/>
        </w:rPr>
        <w:t>);</w:t>
      </w:r>
    </w:p>
    <w:p w14:paraId="5F29A3A4"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5B77B832"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AE24C67"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showMessage();</w:t>
      </w:r>
    </w:p>
    <w:p w14:paraId="7699D705"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showMessage();</w:t>
      </w:r>
    </w:p>
    <w:p w14:paraId="06DABF39" w14:textId="77777777" w:rsidR="009E4D8C" w:rsidRDefault="009E4D8C" w:rsidP="003F458A">
      <w:pPr>
        <w:rPr>
          <w:sz w:val="24"/>
          <w:szCs w:val="24"/>
        </w:rPr>
      </w:pPr>
      <w:r>
        <w:t>The call </w:t>
      </w:r>
      <w:r>
        <w:rPr>
          <w:rStyle w:val="HTMLCode"/>
          <w:rFonts w:ascii="Consolas" w:eastAsiaTheme="majorEastAsia" w:hAnsi="Consolas"/>
          <w:color w:val="313130"/>
        </w:rPr>
        <w:t>showMessage()</w:t>
      </w:r>
      <w:r>
        <w:t> executes the code of the function. Here we will see the message two times.</w:t>
      </w:r>
    </w:p>
    <w:p w14:paraId="10E6B079" w14:textId="77777777" w:rsidR="009E4D8C" w:rsidRDefault="009E4D8C" w:rsidP="003F458A">
      <w:r>
        <w:t>This example clearly demonstrates one of the main purposes of functions: to avoid code duplication.</w:t>
      </w:r>
    </w:p>
    <w:p w14:paraId="7D0CBF5C" w14:textId="77777777" w:rsidR="009E4D8C" w:rsidRDefault="009E4D8C" w:rsidP="003F458A">
      <w:r>
        <w:t>If we ever need to change the message or the way it is shown, it’s enough to modify the code in one place: the function which outputs it.</w:t>
      </w:r>
    </w:p>
    <w:bookmarkStart w:id="192" w:name="local-variables"/>
    <w:p w14:paraId="6D162F78" w14:textId="77777777" w:rsidR="009E4D8C" w:rsidRPr="003F458A" w:rsidRDefault="009E4D8C" w:rsidP="003F458A">
      <w:pPr>
        <w:pStyle w:val="Heading2"/>
      </w:pPr>
      <w:r w:rsidRPr="003F458A">
        <w:lastRenderedPageBreak/>
        <w:fldChar w:fldCharType="begin"/>
      </w:r>
      <w:r w:rsidRPr="003F458A">
        <w:instrText xml:space="preserve"> HYPERLINK "https://javascript.info/function-basics" \l "local-variables" </w:instrText>
      </w:r>
      <w:r w:rsidRPr="003F458A">
        <w:fldChar w:fldCharType="separate"/>
      </w:r>
      <w:bookmarkStart w:id="193" w:name="_Toc117603849"/>
      <w:r w:rsidRPr="003F458A">
        <w:rPr>
          <w:rStyle w:val="Hyperlink"/>
          <w:color w:val="2F5496" w:themeColor="accent1" w:themeShade="BF"/>
          <w:u w:val="none"/>
        </w:rPr>
        <w:t>Local variables</w:t>
      </w:r>
      <w:bookmarkEnd w:id="193"/>
      <w:r w:rsidRPr="003F458A">
        <w:fldChar w:fldCharType="end"/>
      </w:r>
      <w:bookmarkEnd w:id="192"/>
    </w:p>
    <w:p w14:paraId="072802F6" w14:textId="77777777" w:rsidR="009E4D8C" w:rsidRDefault="009E4D8C" w:rsidP="003F458A">
      <w:r>
        <w:t>A variable declared inside a function is only visible inside that function.</w:t>
      </w:r>
    </w:p>
    <w:p w14:paraId="25064E4B" w14:textId="77777777" w:rsidR="009E4D8C" w:rsidRDefault="009E4D8C" w:rsidP="003F458A">
      <w:r>
        <w:t>For example:</w:t>
      </w:r>
    </w:p>
    <w:p w14:paraId="7DF64C30"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showMessage()</w:t>
      </w:r>
      <w:r w:rsidRPr="009E4D8C">
        <w:rPr>
          <w:rStyle w:val="token"/>
        </w:rPr>
        <w:t xml:space="preserve"> </w:t>
      </w:r>
      <w:r w:rsidRPr="009E4D8C">
        <w:rPr>
          <w:rStyle w:val="token"/>
          <w:rFonts w:ascii="Consolas" w:hAnsi="Consolas"/>
          <w:color w:val="313130"/>
        </w:rPr>
        <w:t>{</w:t>
      </w:r>
    </w:p>
    <w:p w14:paraId="6CD5CF70"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let</w:t>
      </w:r>
      <w:r w:rsidRPr="009E4D8C">
        <w:rPr>
          <w:rStyle w:val="token"/>
        </w:rPr>
        <w:t xml:space="preserve"> message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"Hello, I'm JavaScript!";</w:t>
      </w:r>
      <w:r w:rsidRPr="009E4D8C">
        <w:rPr>
          <w:rStyle w:val="token"/>
        </w:rPr>
        <w:t xml:space="preserve"> </w:t>
      </w:r>
      <w:r w:rsidRPr="009E4D8C">
        <w:rPr>
          <w:rStyle w:val="token"/>
          <w:rFonts w:ascii="Consolas" w:hAnsi="Consolas"/>
          <w:color w:val="313130"/>
        </w:rPr>
        <w:t>// local variable</w:t>
      </w:r>
    </w:p>
    <w:p w14:paraId="6183DB38"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A7DE3F7"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alert(</w:t>
      </w:r>
      <w:r w:rsidRPr="009E4D8C">
        <w:rPr>
          <w:rStyle w:val="token"/>
        </w:rPr>
        <w:t xml:space="preserve"> message </w:t>
      </w:r>
      <w:r w:rsidRPr="009E4D8C">
        <w:rPr>
          <w:rStyle w:val="token"/>
          <w:rFonts w:ascii="Consolas" w:hAnsi="Consolas"/>
          <w:color w:val="313130"/>
        </w:rPr>
        <w:t>);</w:t>
      </w:r>
    </w:p>
    <w:p w14:paraId="6A9F2E6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77C51889"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F4B3328"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showMessage();</w:t>
      </w:r>
      <w:r w:rsidRPr="009E4D8C">
        <w:rPr>
          <w:rStyle w:val="token"/>
        </w:rPr>
        <w:t xml:space="preserve"> </w:t>
      </w:r>
      <w:r w:rsidRPr="009E4D8C">
        <w:rPr>
          <w:rStyle w:val="token"/>
          <w:rFonts w:ascii="Consolas" w:hAnsi="Consolas"/>
          <w:color w:val="313130"/>
        </w:rPr>
        <w:t>// Hello, I'm JavaScript!</w:t>
      </w:r>
    </w:p>
    <w:p w14:paraId="62F67B3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4E2E114"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alert(</w:t>
      </w:r>
      <w:r w:rsidRPr="009E4D8C">
        <w:rPr>
          <w:rStyle w:val="token"/>
        </w:rPr>
        <w:t xml:space="preserve"> message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&lt;-- Error! The variable is local to the function</w:t>
      </w:r>
    </w:p>
    <w:bookmarkStart w:id="194" w:name="outer-variables"/>
    <w:p w14:paraId="2EE170CB" w14:textId="77777777" w:rsidR="009E4D8C" w:rsidRPr="003F458A" w:rsidRDefault="009E4D8C" w:rsidP="003F458A">
      <w:pPr>
        <w:pStyle w:val="Heading2"/>
      </w:pPr>
      <w:r w:rsidRPr="003F458A">
        <w:fldChar w:fldCharType="begin"/>
      </w:r>
      <w:r w:rsidRPr="003F458A">
        <w:instrText xml:space="preserve"> HYPERLINK "https://javascript.info/function-basics" \l "outer-variables" </w:instrText>
      </w:r>
      <w:r w:rsidRPr="003F458A">
        <w:fldChar w:fldCharType="separate"/>
      </w:r>
      <w:bookmarkStart w:id="195" w:name="_Toc117603850"/>
      <w:r w:rsidRPr="003F458A">
        <w:rPr>
          <w:rStyle w:val="Hyperlink"/>
          <w:color w:val="2F5496" w:themeColor="accent1" w:themeShade="BF"/>
          <w:u w:val="none"/>
        </w:rPr>
        <w:t>Outer variables</w:t>
      </w:r>
      <w:bookmarkEnd w:id="195"/>
      <w:r w:rsidRPr="003F458A">
        <w:fldChar w:fldCharType="end"/>
      </w:r>
      <w:bookmarkEnd w:id="194"/>
    </w:p>
    <w:p w14:paraId="19B0DBE3" w14:textId="77777777" w:rsidR="009E4D8C" w:rsidRDefault="009E4D8C" w:rsidP="003F458A">
      <w:r>
        <w:t>A function can access an outer variable as well, for example:</w:t>
      </w:r>
    </w:p>
    <w:p w14:paraId="30F05986"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let</w:t>
      </w:r>
      <w:r w:rsidRPr="009E4D8C">
        <w:rPr>
          <w:rStyle w:val="token"/>
        </w:rPr>
        <w:t xml:space="preserve"> userName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'John';</w:t>
      </w:r>
    </w:p>
    <w:p w14:paraId="0FA73D27"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DE1C1FC"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showMessage()</w:t>
      </w:r>
      <w:r w:rsidRPr="009E4D8C">
        <w:rPr>
          <w:rStyle w:val="token"/>
        </w:rPr>
        <w:t xml:space="preserve"> </w:t>
      </w:r>
      <w:r w:rsidRPr="009E4D8C">
        <w:rPr>
          <w:rStyle w:val="token"/>
          <w:rFonts w:ascii="Consolas" w:hAnsi="Consolas"/>
          <w:color w:val="313130"/>
        </w:rPr>
        <w:t>{</w:t>
      </w:r>
    </w:p>
    <w:p w14:paraId="78DB9897"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let</w:t>
      </w:r>
      <w:r w:rsidRPr="009E4D8C">
        <w:rPr>
          <w:rStyle w:val="token"/>
        </w:rPr>
        <w:t xml:space="preserve"> message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'Hello, '</w:t>
      </w:r>
      <w:r w:rsidRPr="009E4D8C">
        <w:rPr>
          <w:rStyle w:val="token"/>
        </w:rPr>
        <w:t xml:space="preserve"> </w:t>
      </w:r>
      <w:r w:rsidRPr="009E4D8C">
        <w:rPr>
          <w:rStyle w:val="token"/>
          <w:rFonts w:ascii="Consolas" w:hAnsi="Consolas"/>
          <w:color w:val="313130"/>
        </w:rPr>
        <w:t>+</w:t>
      </w:r>
      <w:r w:rsidRPr="009E4D8C">
        <w:rPr>
          <w:rStyle w:val="token"/>
        </w:rPr>
        <w:t xml:space="preserve"> userName</w:t>
      </w:r>
      <w:r w:rsidRPr="009E4D8C">
        <w:rPr>
          <w:rStyle w:val="token"/>
          <w:rFonts w:ascii="Consolas" w:hAnsi="Consolas"/>
          <w:color w:val="313130"/>
        </w:rPr>
        <w:t>;</w:t>
      </w:r>
    </w:p>
    <w:p w14:paraId="1B79D3F7"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alert(</w:t>
      </w:r>
      <w:r w:rsidRPr="009E4D8C">
        <w:rPr>
          <w:rStyle w:val="token"/>
        </w:rPr>
        <w:t>message</w:t>
      </w:r>
      <w:r w:rsidRPr="009E4D8C">
        <w:rPr>
          <w:rStyle w:val="token"/>
          <w:rFonts w:ascii="Consolas" w:hAnsi="Consolas"/>
          <w:color w:val="313130"/>
        </w:rPr>
        <w:t>);</w:t>
      </w:r>
    </w:p>
    <w:p w14:paraId="2BC56EF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503FCBF5"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A804CFF"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showMessage();</w:t>
      </w:r>
      <w:r w:rsidRPr="009E4D8C">
        <w:rPr>
          <w:rStyle w:val="token"/>
        </w:rPr>
        <w:t xml:space="preserve"> </w:t>
      </w:r>
      <w:r w:rsidRPr="009E4D8C">
        <w:rPr>
          <w:rStyle w:val="token"/>
          <w:rFonts w:ascii="Consolas" w:hAnsi="Consolas"/>
          <w:color w:val="313130"/>
        </w:rPr>
        <w:t>// Hello, John</w:t>
      </w:r>
    </w:p>
    <w:p w14:paraId="6716A80E" w14:textId="77777777" w:rsidR="009E4D8C" w:rsidRDefault="009E4D8C" w:rsidP="003F458A">
      <w:pPr>
        <w:rPr>
          <w:sz w:val="24"/>
          <w:szCs w:val="24"/>
        </w:rPr>
      </w:pPr>
      <w:r>
        <w:t>The function has full access to the outer variable. It can modify it as well.</w:t>
      </w:r>
    </w:p>
    <w:p w14:paraId="6B39FD9F" w14:textId="77777777" w:rsidR="009E4D8C" w:rsidRDefault="009E4D8C" w:rsidP="003F458A">
      <w:r>
        <w:t>For instance:</w:t>
      </w:r>
    </w:p>
    <w:p w14:paraId="2AC3A31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let</w:t>
      </w:r>
      <w:r w:rsidRPr="009E4D8C">
        <w:rPr>
          <w:rStyle w:val="token"/>
        </w:rPr>
        <w:t xml:space="preserve"> userName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'John';</w:t>
      </w:r>
    </w:p>
    <w:p w14:paraId="2E556E2C"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E705146"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showMessage()</w:t>
      </w:r>
      <w:r w:rsidRPr="009E4D8C">
        <w:rPr>
          <w:rStyle w:val="token"/>
        </w:rPr>
        <w:t xml:space="preserve"> </w:t>
      </w:r>
      <w:r w:rsidRPr="009E4D8C">
        <w:rPr>
          <w:rStyle w:val="token"/>
          <w:rFonts w:ascii="Consolas" w:hAnsi="Consolas"/>
          <w:color w:val="313130"/>
        </w:rPr>
        <w:t>{</w:t>
      </w:r>
    </w:p>
    <w:p w14:paraId="55EAA240"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userName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"Bob";</w:t>
      </w:r>
      <w:r w:rsidRPr="009E4D8C">
        <w:rPr>
          <w:rStyle w:val="token"/>
        </w:rPr>
        <w:t xml:space="preserve"> </w:t>
      </w:r>
      <w:r w:rsidRPr="009E4D8C">
        <w:rPr>
          <w:rStyle w:val="token"/>
          <w:rFonts w:ascii="Consolas" w:hAnsi="Consolas"/>
          <w:color w:val="313130"/>
        </w:rPr>
        <w:t>// (1) changed the outer variable</w:t>
      </w:r>
    </w:p>
    <w:p w14:paraId="255F5774"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5AACDB0"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let</w:t>
      </w:r>
      <w:r w:rsidRPr="009E4D8C">
        <w:rPr>
          <w:rStyle w:val="token"/>
        </w:rPr>
        <w:t xml:space="preserve"> message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'Hello, '</w:t>
      </w:r>
      <w:r w:rsidRPr="009E4D8C">
        <w:rPr>
          <w:rStyle w:val="token"/>
        </w:rPr>
        <w:t xml:space="preserve"> </w:t>
      </w:r>
      <w:r w:rsidRPr="009E4D8C">
        <w:rPr>
          <w:rStyle w:val="token"/>
          <w:rFonts w:ascii="Consolas" w:hAnsi="Consolas"/>
          <w:color w:val="313130"/>
        </w:rPr>
        <w:t>+</w:t>
      </w:r>
      <w:r w:rsidRPr="009E4D8C">
        <w:rPr>
          <w:rStyle w:val="token"/>
        </w:rPr>
        <w:t xml:space="preserve"> userName</w:t>
      </w:r>
      <w:r w:rsidRPr="009E4D8C">
        <w:rPr>
          <w:rStyle w:val="token"/>
          <w:rFonts w:ascii="Consolas" w:hAnsi="Consolas"/>
          <w:color w:val="313130"/>
        </w:rPr>
        <w:t>;</w:t>
      </w:r>
    </w:p>
    <w:p w14:paraId="14A1BCE5"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alert(</w:t>
      </w:r>
      <w:r w:rsidRPr="009E4D8C">
        <w:rPr>
          <w:rStyle w:val="token"/>
        </w:rPr>
        <w:t>message</w:t>
      </w:r>
      <w:r w:rsidRPr="009E4D8C">
        <w:rPr>
          <w:rStyle w:val="token"/>
          <w:rFonts w:ascii="Consolas" w:hAnsi="Consolas"/>
          <w:color w:val="313130"/>
        </w:rPr>
        <w:t>);</w:t>
      </w:r>
    </w:p>
    <w:p w14:paraId="1BD85C82"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5661AD5C"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7C447CDB"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alert(</w:t>
      </w:r>
      <w:r w:rsidRPr="009E4D8C">
        <w:rPr>
          <w:rStyle w:val="token"/>
        </w:rPr>
        <w:t xml:space="preserve"> userName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xml:space="preserve">// </w:t>
      </w:r>
      <w:r w:rsidRPr="009E4D8C">
        <w:rPr>
          <w:rStyle w:val="token"/>
        </w:rPr>
        <w:t>John</w:t>
      </w:r>
      <w:r w:rsidRPr="009E4D8C">
        <w:rPr>
          <w:rStyle w:val="token"/>
          <w:rFonts w:ascii="Consolas" w:hAnsi="Consolas"/>
          <w:color w:val="313130"/>
        </w:rPr>
        <w:t xml:space="preserve"> before the function call</w:t>
      </w:r>
    </w:p>
    <w:p w14:paraId="6A76E6FA"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E87E3C0"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lastRenderedPageBreak/>
        <w:t>showMessage();</w:t>
      </w:r>
    </w:p>
    <w:p w14:paraId="6E394245"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5B04548"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alert(</w:t>
      </w:r>
      <w:r w:rsidRPr="009E4D8C">
        <w:rPr>
          <w:rStyle w:val="token"/>
        </w:rPr>
        <w:t xml:space="preserve"> userName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xml:space="preserve">// </w:t>
      </w:r>
      <w:r w:rsidRPr="009E4D8C">
        <w:rPr>
          <w:rStyle w:val="token"/>
        </w:rPr>
        <w:t>Bob</w:t>
      </w:r>
      <w:r w:rsidRPr="009E4D8C">
        <w:rPr>
          <w:rStyle w:val="token"/>
          <w:rFonts w:ascii="Consolas" w:hAnsi="Consolas"/>
          <w:color w:val="313130"/>
        </w:rPr>
        <w:t>, the value was modified by the function</w:t>
      </w:r>
    </w:p>
    <w:p w14:paraId="765EAA81" w14:textId="77777777" w:rsidR="009E4D8C" w:rsidRDefault="009E4D8C" w:rsidP="003F458A">
      <w:pPr>
        <w:rPr>
          <w:sz w:val="24"/>
          <w:szCs w:val="24"/>
        </w:rPr>
      </w:pPr>
      <w:r>
        <w:t>The outer variable is only used if there’s no local one.</w:t>
      </w:r>
    </w:p>
    <w:p w14:paraId="28BFFE6A" w14:textId="77777777" w:rsidR="009E4D8C" w:rsidRDefault="009E4D8C" w:rsidP="003F458A">
      <w:r>
        <w:t>If a same-named variable is declared inside the function then it </w:t>
      </w:r>
      <w:r>
        <w:rPr>
          <w:rStyle w:val="Emphasis"/>
          <w:rFonts w:ascii="Segoe UI" w:hAnsi="Segoe UI" w:cs="Segoe UI"/>
          <w:color w:val="313130"/>
        </w:rPr>
        <w:t>shadows</w:t>
      </w:r>
      <w:r>
        <w:t> the outer one. For instance, in the code below the function uses the local </w:t>
      </w:r>
      <w:r>
        <w:rPr>
          <w:rStyle w:val="HTMLCode"/>
          <w:rFonts w:ascii="Consolas" w:eastAsiaTheme="majorEastAsia" w:hAnsi="Consolas"/>
          <w:color w:val="313130"/>
        </w:rPr>
        <w:t>userName</w:t>
      </w:r>
      <w:r>
        <w:t>. The outer one is ignored:</w:t>
      </w:r>
    </w:p>
    <w:p w14:paraId="6890038B"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let</w:t>
      </w:r>
      <w:r w:rsidRPr="009E4D8C">
        <w:rPr>
          <w:rStyle w:val="token"/>
        </w:rPr>
        <w:t xml:space="preserve"> userName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'John';</w:t>
      </w:r>
    </w:p>
    <w:p w14:paraId="77E4DFE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26FB801"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showMessage()</w:t>
      </w:r>
      <w:r w:rsidRPr="009E4D8C">
        <w:rPr>
          <w:rStyle w:val="token"/>
        </w:rPr>
        <w:t xml:space="preserve"> </w:t>
      </w:r>
      <w:r w:rsidRPr="009E4D8C">
        <w:rPr>
          <w:rStyle w:val="token"/>
          <w:rFonts w:ascii="Consolas" w:hAnsi="Consolas"/>
          <w:color w:val="313130"/>
        </w:rPr>
        <w:t>{</w:t>
      </w:r>
    </w:p>
    <w:p w14:paraId="32F2D2A9"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let</w:t>
      </w:r>
      <w:r w:rsidRPr="009E4D8C">
        <w:rPr>
          <w:rStyle w:val="token"/>
        </w:rPr>
        <w:t xml:space="preserve"> userName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"Bob";</w:t>
      </w:r>
      <w:r w:rsidRPr="009E4D8C">
        <w:rPr>
          <w:rStyle w:val="token"/>
        </w:rPr>
        <w:t xml:space="preserve"> </w:t>
      </w:r>
      <w:r w:rsidRPr="009E4D8C">
        <w:rPr>
          <w:rStyle w:val="token"/>
          <w:rFonts w:ascii="Consolas" w:hAnsi="Consolas"/>
          <w:color w:val="313130"/>
        </w:rPr>
        <w:t>// declare a local variable</w:t>
      </w:r>
    </w:p>
    <w:p w14:paraId="28885E22"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29015CC"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let</w:t>
      </w:r>
      <w:r w:rsidRPr="009E4D8C">
        <w:rPr>
          <w:rStyle w:val="token"/>
        </w:rPr>
        <w:t xml:space="preserve"> message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'Hello, '</w:t>
      </w:r>
      <w:r w:rsidRPr="009E4D8C">
        <w:rPr>
          <w:rStyle w:val="token"/>
        </w:rPr>
        <w:t xml:space="preserve"> </w:t>
      </w:r>
      <w:r w:rsidRPr="009E4D8C">
        <w:rPr>
          <w:rStyle w:val="token"/>
          <w:rFonts w:ascii="Consolas" w:hAnsi="Consolas"/>
          <w:color w:val="313130"/>
        </w:rPr>
        <w:t>+</w:t>
      </w:r>
      <w:r w:rsidRPr="009E4D8C">
        <w:rPr>
          <w:rStyle w:val="token"/>
        </w:rPr>
        <w:t xml:space="preserve"> userName</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xml:space="preserve">// </w:t>
      </w:r>
      <w:r w:rsidRPr="009E4D8C">
        <w:rPr>
          <w:rStyle w:val="token"/>
        </w:rPr>
        <w:t>Bob</w:t>
      </w:r>
    </w:p>
    <w:p w14:paraId="3CA0E59D"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alert(</w:t>
      </w:r>
      <w:r w:rsidRPr="009E4D8C">
        <w:rPr>
          <w:rStyle w:val="token"/>
        </w:rPr>
        <w:t>message</w:t>
      </w:r>
      <w:r w:rsidRPr="009E4D8C">
        <w:rPr>
          <w:rStyle w:val="token"/>
          <w:rFonts w:ascii="Consolas" w:hAnsi="Consolas"/>
          <w:color w:val="313130"/>
        </w:rPr>
        <w:t>);</w:t>
      </w:r>
    </w:p>
    <w:p w14:paraId="03957BD9"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18BCF612"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438D9E5"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 the function will create and use its own userName</w:t>
      </w:r>
    </w:p>
    <w:p w14:paraId="340BF95D"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showMessage();</w:t>
      </w:r>
    </w:p>
    <w:p w14:paraId="4A6A3016"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6C3AAE2"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alert(</w:t>
      </w:r>
      <w:r w:rsidRPr="009E4D8C">
        <w:rPr>
          <w:rStyle w:val="token"/>
        </w:rPr>
        <w:t xml:space="preserve"> userName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xml:space="preserve">// </w:t>
      </w:r>
      <w:r w:rsidRPr="009E4D8C">
        <w:rPr>
          <w:rStyle w:val="token"/>
        </w:rPr>
        <w:t>John</w:t>
      </w:r>
      <w:r w:rsidRPr="009E4D8C">
        <w:rPr>
          <w:rStyle w:val="token"/>
          <w:rFonts w:ascii="Consolas" w:hAnsi="Consolas"/>
          <w:color w:val="313130"/>
        </w:rPr>
        <w:t>, unchanged, the function did not access the outer variable</w:t>
      </w:r>
    </w:p>
    <w:p w14:paraId="7B7F99B5" w14:textId="77777777" w:rsidR="009E4D8C" w:rsidRDefault="009E4D8C" w:rsidP="003F458A">
      <w:pPr>
        <w:rPr>
          <w:sz w:val="24"/>
          <w:szCs w:val="24"/>
        </w:rPr>
      </w:pPr>
      <w:r>
        <w:rPr>
          <w:rStyle w:val="importanttype"/>
          <w:rFonts w:ascii="Segoe UI" w:hAnsi="Segoe UI" w:cs="Segoe UI"/>
          <w:b/>
          <w:bCs/>
          <w:color w:val="313130"/>
        </w:rPr>
        <w:t>Global variables</w:t>
      </w:r>
    </w:p>
    <w:p w14:paraId="6938AD63" w14:textId="77777777" w:rsidR="009E4D8C" w:rsidRDefault="009E4D8C" w:rsidP="003F458A">
      <w:r>
        <w:t>Variables declared outside of any function, such as the outer </w:t>
      </w:r>
      <w:r>
        <w:rPr>
          <w:rStyle w:val="HTMLCode"/>
          <w:rFonts w:ascii="Consolas" w:eastAsiaTheme="majorEastAsia" w:hAnsi="Consolas"/>
          <w:color w:val="313130"/>
        </w:rPr>
        <w:t>userName</w:t>
      </w:r>
      <w:r>
        <w:t> in the code above, are called </w:t>
      </w:r>
      <w:r>
        <w:rPr>
          <w:rStyle w:val="Emphasis"/>
          <w:rFonts w:ascii="Segoe UI" w:hAnsi="Segoe UI" w:cs="Segoe UI"/>
          <w:color w:val="313130"/>
        </w:rPr>
        <w:t>global</w:t>
      </w:r>
      <w:r>
        <w:t>.</w:t>
      </w:r>
    </w:p>
    <w:p w14:paraId="3E6099E3" w14:textId="77777777" w:rsidR="009E4D8C" w:rsidRDefault="009E4D8C" w:rsidP="003F458A">
      <w:r>
        <w:t>Global variables are visible from any function (unless shadowed by locals).</w:t>
      </w:r>
    </w:p>
    <w:p w14:paraId="1AFC7B06" w14:textId="77777777" w:rsidR="009E4D8C" w:rsidRDefault="009E4D8C" w:rsidP="003F458A">
      <w:r>
        <w:t>It’s a good practice to minimize the use of global variables. Modern code has few or no globals. Most variables reside in their functions. Sometimes though, they can be useful to store project-level data.</w:t>
      </w:r>
    </w:p>
    <w:bookmarkStart w:id="196" w:name="parameters"/>
    <w:p w14:paraId="63085BAF" w14:textId="77777777" w:rsidR="009E4D8C" w:rsidRPr="003F458A" w:rsidRDefault="009E4D8C" w:rsidP="003F458A">
      <w:pPr>
        <w:pStyle w:val="Heading2"/>
      </w:pPr>
      <w:r w:rsidRPr="003F458A">
        <w:fldChar w:fldCharType="begin"/>
      </w:r>
      <w:r w:rsidRPr="003F458A">
        <w:instrText xml:space="preserve"> HYPERLINK "https://javascript.info/function-basics" \l "parameters" </w:instrText>
      </w:r>
      <w:r w:rsidRPr="003F458A">
        <w:fldChar w:fldCharType="separate"/>
      </w:r>
      <w:bookmarkStart w:id="197" w:name="_Toc117603851"/>
      <w:r w:rsidRPr="003F458A">
        <w:rPr>
          <w:rStyle w:val="Hyperlink"/>
          <w:color w:val="2F5496" w:themeColor="accent1" w:themeShade="BF"/>
          <w:u w:val="none"/>
        </w:rPr>
        <w:t>Parameters</w:t>
      </w:r>
      <w:bookmarkEnd w:id="197"/>
      <w:r w:rsidRPr="003F458A">
        <w:fldChar w:fldCharType="end"/>
      </w:r>
      <w:bookmarkEnd w:id="196"/>
    </w:p>
    <w:p w14:paraId="52B245DA" w14:textId="77777777" w:rsidR="009E4D8C" w:rsidRDefault="009E4D8C" w:rsidP="003F458A">
      <w:r>
        <w:t>We can pass arbitrary data to functions using parameters.</w:t>
      </w:r>
    </w:p>
    <w:p w14:paraId="1C2EB103" w14:textId="77777777" w:rsidR="009E4D8C" w:rsidRDefault="009E4D8C" w:rsidP="003F458A">
      <w:r>
        <w:t>In the example below, the function has two parameters: </w:t>
      </w:r>
      <w:r>
        <w:rPr>
          <w:rStyle w:val="HTMLCode"/>
          <w:rFonts w:ascii="Consolas" w:eastAsiaTheme="majorEastAsia" w:hAnsi="Consolas"/>
          <w:color w:val="313130"/>
        </w:rPr>
        <w:t>from</w:t>
      </w:r>
      <w:r>
        <w:t> and </w:t>
      </w:r>
      <w:r>
        <w:rPr>
          <w:rStyle w:val="HTMLCode"/>
          <w:rFonts w:ascii="Consolas" w:eastAsiaTheme="majorEastAsia" w:hAnsi="Consolas"/>
          <w:color w:val="313130"/>
        </w:rPr>
        <w:t>text</w:t>
      </w:r>
      <w:r>
        <w:t>.</w:t>
      </w:r>
    </w:p>
    <w:p w14:paraId="46497A62"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showMessage(</w:t>
      </w:r>
      <w:r w:rsidRPr="009E4D8C">
        <w:rPr>
          <w:rStyle w:val="token"/>
        </w:rPr>
        <w:t>from</w:t>
      </w:r>
      <w:r w:rsidRPr="009E4D8C">
        <w:rPr>
          <w:rStyle w:val="token"/>
          <w:rFonts w:ascii="Consolas" w:hAnsi="Consolas"/>
          <w:color w:val="313130"/>
        </w:rPr>
        <w:t>,</w:t>
      </w:r>
      <w:r w:rsidRPr="009E4D8C">
        <w:rPr>
          <w:rStyle w:val="token"/>
        </w:rPr>
        <w:t xml:space="preserve"> text</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parameters: from, text</w:t>
      </w:r>
    </w:p>
    <w:p w14:paraId="0BE8E795"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alert(</w:t>
      </w:r>
      <w:r w:rsidRPr="009E4D8C">
        <w:rPr>
          <w:rStyle w:val="token"/>
        </w:rPr>
        <w:t xml:space="preserve">from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w:t>
      </w:r>
      <w:r w:rsidRPr="009E4D8C">
        <w:rPr>
          <w:rStyle w:val="token"/>
        </w:rPr>
        <w:t xml:space="preserve"> </w:t>
      </w:r>
      <w:r w:rsidRPr="009E4D8C">
        <w:rPr>
          <w:rStyle w:val="token"/>
          <w:rFonts w:ascii="Consolas" w:hAnsi="Consolas"/>
          <w:color w:val="313130"/>
        </w:rPr>
        <w:t>+</w:t>
      </w:r>
      <w:r w:rsidRPr="009E4D8C">
        <w:rPr>
          <w:rStyle w:val="token"/>
        </w:rPr>
        <w:t xml:space="preserve"> text</w:t>
      </w:r>
      <w:r w:rsidRPr="009E4D8C">
        <w:rPr>
          <w:rStyle w:val="token"/>
          <w:rFonts w:ascii="Consolas" w:hAnsi="Consolas"/>
          <w:color w:val="313130"/>
        </w:rPr>
        <w:t>);</w:t>
      </w:r>
    </w:p>
    <w:p w14:paraId="0108FAC7"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508947E2"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D978DA8"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showMessage</w:t>
      </w:r>
      <w:r w:rsidRPr="009E4D8C">
        <w:rPr>
          <w:rStyle w:val="token"/>
          <w:rFonts w:ascii="Consolas" w:hAnsi="Consolas"/>
          <w:color w:val="313130"/>
        </w:rPr>
        <w:t>('Ann',</w:t>
      </w:r>
      <w:r w:rsidRPr="009E4D8C">
        <w:rPr>
          <w:rStyle w:val="token"/>
        </w:rPr>
        <w:t xml:space="preserve"> </w:t>
      </w:r>
      <w:r w:rsidRPr="009E4D8C">
        <w:rPr>
          <w:rStyle w:val="token"/>
          <w:rFonts w:ascii="Consolas" w:hAnsi="Consolas"/>
          <w:color w:val="313130"/>
        </w:rPr>
        <w:t>'Hello!');</w:t>
      </w:r>
      <w:r w:rsidRPr="009E4D8C">
        <w:rPr>
          <w:rStyle w:val="token"/>
        </w:rPr>
        <w:t xml:space="preserve"> </w:t>
      </w:r>
      <w:r w:rsidRPr="009E4D8C">
        <w:rPr>
          <w:rStyle w:val="token"/>
          <w:rFonts w:ascii="Consolas" w:hAnsi="Consolas"/>
          <w:color w:val="313130"/>
        </w:rPr>
        <w:t>// Ann: Hello! (*)</w:t>
      </w:r>
    </w:p>
    <w:p w14:paraId="7A224231"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lastRenderedPageBreak/>
        <w:t>showMessage</w:t>
      </w:r>
      <w:r w:rsidRPr="009E4D8C">
        <w:rPr>
          <w:rStyle w:val="token"/>
          <w:rFonts w:ascii="Consolas" w:hAnsi="Consolas"/>
          <w:color w:val="313130"/>
        </w:rPr>
        <w:t>('Ann',</w:t>
      </w:r>
      <w:r w:rsidRPr="009E4D8C">
        <w:rPr>
          <w:rStyle w:val="token"/>
        </w:rPr>
        <w:t xml:space="preserve"> </w:t>
      </w:r>
      <w:r w:rsidRPr="009E4D8C">
        <w:rPr>
          <w:rStyle w:val="token"/>
          <w:rFonts w:ascii="Consolas" w:hAnsi="Consolas"/>
          <w:color w:val="313130"/>
        </w:rPr>
        <w:t>"What's up?");</w:t>
      </w:r>
      <w:r w:rsidRPr="009E4D8C">
        <w:rPr>
          <w:rStyle w:val="token"/>
        </w:rPr>
        <w:t xml:space="preserve"> </w:t>
      </w:r>
      <w:r w:rsidRPr="009E4D8C">
        <w:rPr>
          <w:rStyle w:val="token"/>
          <w:rFonts w:ascii="Consolas" w:hAnsi="Consolas"/>
          <w:color w:val="313130"/>
        </w:rPr>
        <w:t>// Ann: What's up? (**)</w:t>
      </w:r>
    </w:p>
    <w:p w14:paraId="0F523BAE" w14:textId="77777777" w:rsidR="009E4D8C" w:rsidRDefault="009E4D8C" w:rsidP="003F458A">
      <w:pPr>
        <w:rPr>
          <w:sz w:val="24"/>
          <w:szCs w:val="24"/>
        </w:rPr>
      </w:pPr>
      <w:r>
        <w:t>When the function is called in lines </w:t>
      </w:r>
      <w:r>
        <w:rPr>
          <w:rStyle w:val="HTMLCode"/>
          <w:rFonts w:ascii="Consolas" w:eastAsiaTheme="majorEastAsia" w:hAnsi="Consolas"/>
          <w:color w:val="313130"/>
        </w:rPr>
        <w:t>(*)</w:t>
      </w:r>
      <w:r>
        <w:t> and </w:t>
      </w:r>
      <w:r>
        <w:rPr>
          <w:rStyle w:val="HTMLCode"/>
          <w:rFonts w:ascii="Consolas" w:eastAsiaTheme="majorEastAsia" w:hAnsi="Consolas"/>
          <w:color w:val="313130"/>
        </w:rPr>
        <w:t>(**)</w:t>
      </w:r>
      <w:r>
        <w:t>, the given values are copied to local variables </w:t>
      </w:r>
      <w:r>
        <w:rPr>
          <w:rStyle w:val="HTMLCode"/>
          <w:rFonts w:ascii="Consolas" w:eastAsiaTheme="majorEastAsia" w:hAnsi="Consolas"/>
          <w:color w:val="313130"/>
        </w:rPr>
        <w:t>from</w:t>
      </w:r>
      <w:r>
        <w:t> and </w:t>
      </w:r>
      <w:r>
        <w:rPr>
          <w:rStyle w:val="HTMLCode"/>
          <w:rFonts w:ascii="Consolas" w:eastAsiaTheme="majorEastAsia" w:hAnsi="Consolas"/>
          <w:color w:val="313130"/>
        </w:rPr>
        <w:t>text</w:t>
      </w:r>
      <w:r>
        <w:t>. Then the function uses them.</w:t>
      </w:r>
    </w:p>
    <w:p w14:paraId="60C828A6" w14:textId="77777777" w:rsidR="009E4D8C" w:rsidRDefault="009E4D8C" w:rsidP="003F458A">
      <w:r>
        <w:t>Here’s one more example: we have a variable </w:t>
      </w:r>
      <w:r>
        <w:rPr>
          <w:rStyle w:val="HTMLCode"/>
          <w:rFonts w:ascii="Consolas" w:eastAsiaTheme="majorEastAsia" w:hAnsi="Consolas"/>
          <w:color w:val="313130"/>
        </w:rPr>
        <w:t>from</w:t>
      </w:r>
      <w:r>
        <w:t> and pass it to the function. Please note: the function changes </w:t>
      </w:r>
      <w:r>
        <w:rPr>
          <w:rStyle w:val="HTMLCode"/>
          <w:rFonts w:ascii="Consolas" w:eastAsiaTheme="majorEastAsia" w:hAnsi="Consolas"/>
          <w:color w:val="313130"/>
        </w:rPr>
        <w:t>from</w:t>
      </w:r>
      <w:r>
        <w:t>, but the change is not seen outside, because a function always gets a copy of the value:</w:t>
      </w:r>
    </w:p>
    <w:p w14:paraId="79CC491C"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showMessage(from, text)</w:t>
      </w:r>
      <w:r w:rsidRPr="009E4D8C">
        <w:rPr>
          <w:rStyle w:val="token"/>
        </w:rPr>
        <w:t xml:space="preserve"> </w:t>
      </w:r>
      <w:r w:rsidRPr="009E4D8C">
        <w:rPr>
          <w:rStyle w:val="token"/>
          <w:rFonts w:ascii="Consolas" w:hAnsi="Consolas"/>
          <w:color w:val="313130"/>
        </w:rPr>
        <w:t>{</w:t>
      </w:r>
    </w:p>
    <w:p w14:paraId="2D1DAB16"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63944D4"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from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w:t>
      </w:r>
      <w:r w:rsidRPr="009E4D8C">
        <w:rPr>
          <w:rStyle w:val="token"/>
        </w:rPr>
        <w:t xml:space="preserve"> from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make "from" look nicer</w:t>
      </w:r>
    </w:p>
    <w:p w14:paraId="3E12710D"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487D91C"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alert(</w:t>
      </w:r>
      <w:r w:rsidRPr="009E4D8C">
        <w:rPr>
          <w:rStyle w:val="token"/>
        </w:rPr>
        <w:t xml:space="preserve"> from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w:t>
      </w:r>
      <w:r w:rsidRPr="009E4D8C">
        <w:rPr>
          <w:rStyle w:val="token"/>
        </w:rPr>
        <w:t xml:space="preserve"> </w:t>
      </w:r>
      <w:r w:rsidRPr="009E4D8C">
        <w:rPr>
          <w:rStyle w:val="token"/>
          <w:rFonts w:ascii="Consolas" w:hAnsi="Consolas"/>
          <w:color w:val="313130"/>
        </w:rPr>
        <w:t>+</w:t>
      </w:r>
      <w:r w:rsidRPr="009E4D8C">
        <w:rPr>
          <w:rStyle w:val="token"/>
        </w:rPr>
        <w:t xml:space="preserve"> text </w:t>
      </w:r>
      <w:r w:rsidRPr="009E4D8C">
        <w:rPr>
          <w:rStyle w:val="token"/>
          <w:rFonts w:ascii="Consolas" w:hAnsi="Consolas"/>
          <w:color w:val="313130"/>
        </w:rPr>
        <w:t>);</w:t>
      </w:r>
    </w:p>
    <w:p w14:paraId="4AA0FBC3"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1CE73398"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CB31A32"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let</w:t>
      </w:r>
      <w:r w:rsidRPr="009E4D8C">
        <w:rPr>
          <w:rStyle w:val="token"/>
        </w:rPr>
        <w:t xml:space="preserve"> from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"Ann";</w:t>
      </w:r>
    </w:p>
    <w:p w14:paraId="2E00D10C"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70608DF3"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showMessage(</w:t>
      </w:r>
      <w:r w:rsidRPr="009E4D8C">
        <w:rPr>
          <w:rStyle w:val="token"/>
        </w:rPr>
        <w:t>from</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"Hello");</w:t>
      </w:r>
      <w:r w:rsidRPr="009E4D8C">
        <w:rPr>
          <w:rStyle w:val="token"/>
        </w:rPr>
        <w:t xml:space="preserve"> </w:t>
      </w:r>
      <w:r w:rsidRPr="009E4D8C">
        <w:rPr>
          <w:rStyle w:val="token"/>
          <w:rFonts w:ascii="Consolas" w:hAnsi="Consolas"/>
          <w:color w:val="313130"/>
        </w:rPr>
        <w:t>// *Ann*: Hello</w:t>
      </w:r>
    </w:p>
    <w:p w14:paraId="4332A641"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920D293"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 the value of "from" is the same, the function modified a local copy</w:t>
      </w:r>
    </w:p>
    <w:p w14:paraId="4B3B0567"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alert(</w:t>
      </w:r>
      <w:r w:rsidRPr="009E4D8C">
        <w:rPr>
          <w:rStyle w:val="token"/>
        </w:rPr>
        <w:t xml:space="preserve"> from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Ann</w:t>
      </w:r>
    </w:p>
    <w:p w14:paraId="324B1C82" w14:textId="77777777" w:rsidR="009E4D8C" w:rsidRDefault="009E4D8C" w:rsidP="003F458A">
      <w:pPr>
        <w:rPr>
          <w:sz w:val="24"/>
          <w:szCs w:val="24"/>
        </w:rPr>
      </w:pPr>
      <w:r>
        <w:t>When a value is passed as a function parameter, it’s also called an </w:t>
      </w:r>
      <w:r>
        <w:rPr>
          <w:rStyle w:val="Emphasis"/>
          <w:rFonts w:ascii="Segoe UI" w:hAnsi="Segoe UI" w:cs="Segoe UI"/>
          <w:color w:val="313130"/>
        </w:rPr>
        <w:t>argument</w:t>
      </w:r>
      <w:r>
        <w:t>.</w:t>
      </w:r>
    </w:p>
    <w:p w14:paraId="069163C6" w14:textId="77777777" w:rsidR="009E4D8C" w:rsidRDefault="009E4D8C" w:rsidP="003F458A">
      <w:r>
        <w:t>In other words, to put these terms straight:</w:t>
      </w:r>
    </w:p>
    <w:p w14:paraId="12AD4D6B" w14:textId="77777777" w:rsidR="009E4D8C" w:rsidRDefault="009E4D8C">
      <w:pPr>
        <w:pStyle w:val="ListParagraph"/>
        <w:numPr>
          <w:ilvl w:val="0"/>
          <w:numId w:val="42"/>
        </w:numPr>
      </w:pPr>
      <w:r>
        <w:t>A parameter is the variable listed inside the parentheses in the function declaration (it’s a declaration time term).</w:t>
      </w:r>
    </w:p>
    <w:p w14:paraId="1D7FB4FA" w14:textId="77777777" w:rsidR="009E4D8C" w:rsidRDefault="009E4D8C">
      <w:pPr>
        <w:pStyle w:val="ListParagraph"/>
        <w:numPr>
          <w:ilvl w:val="0"/>
          <w:numId w:val="42"/>
        </w:numPr>
      </w:pPr>
      <w:r>
        <w:t>An argument is the value that is passed to the function when it is called (it’s a call time term).</w:t>
      </w:r>
    </w:p>
    <w:p w14:paraId="474E89A6" w14:textId="77777777" w:rsidR="009E4D8C" w:rsidRDefault="009E4D8C" w:rsidP="003F458A">
      <w:r>
        <w:t>We declare functions listing their parameters, then call them passing arguments.</w:t>
      </w:r>
    </w:p>
    <w:p w14:paraId="2B03934D" w14:textId="77777777" w:rsidR="009E4D8C" w:rsidRDefault="009E4D8C" w:rsidP="003F458A">
      <w:r>
        <w:t>In the example above, one might say: "the function </w:t>
      </w:r>
      <w:r>
        <w:rPr>
          <w:rStyle w:val="HTMLCode"/>
          <w:rFonts w:ascii="Consolas" w:eastAsiaTheme="majorEastAsia" w:hAnsi="Consolas"/>
          <w:color w:val="313130"/>
        </w:rPr>
        <w:t>showMessage</w:t>
      </w:r>
      <w:r>
        <w:t> is declared with two parameters, then called with two arguments: </w:t>
      </w:r>
      <w:r>
        <w:rPr>
          <w:rStyle w:val="HTMLCode"/>
          <w:rFonts w:ascii="Consolas" w:eastAsiaTheme="majorEastAsia" w:hAnsi="Consolas"/>
          <w:color w:val="313130"/>
        </w:rPr>
        <w:t>from</w:t>
      </w:r>
      <w:r>
        <w:t> and </w:t>
      </w:r>
      <w:r>
        <w:rPr>
          <w:rStyle w:val="HTMLCode"/>
          <w:rFonts w:ascii="Consolas" w:eastAsiaTheme="majorEastAsia" w:hAnsi="Consolas"/>
          <w:color w:val="313130"/>
        </w:rPr>
        <w:t>"Hello"</w:t>
      </w:r>
      <w:r>
        <w:t>".</w:t>
      </w:r>
    </w:p>
    <w:bookmarkStart w:id="198" w:name="default-values"/>
    <w:p w14:paraId="4336BD53" w14:textId="77777777" w:rsidR="009E4D8C" w:rsidRPr="003F458A" w:rsidRDefault="009E4D8C" w:rsidP="003F458A">
      <w:pPr>
        <w:pStyle w:val="Heading2"/>
      </w:pPr>
      <w:r w:rsidRPr="003F458A">
        <w:fldChar w:fldCharType="begin"/>
      </w:r>
      <w:r w:rsidRPr="003F458A">
        <w:instrText xml:space="preserve"> HYPERLINK "https://javascript.info/function-basics" \l "default-values" </w:instrText>
      </w:r>
      <w:r w:rsidRPr="003F458A">
        <w:fldChar w:fldCharType="separate"/>
      </w:r>
      <w:bookmarkStart w:id="199" w:name="_Toc117603852"/>
      <w:r w:rsidRPr="003F458A">
        <w:rPr>
          <w:rStyle w:val="Hyperlink"/>
          <w:color w:val="2F5496" w:themeColor="accent1" w:themeShade="BF"/>
          <w:u w:val="none"/>
        </w:rPr>
        <w:t>Default values</w:t>
      </w:r>
      <w:bookmarkEnd w:id="199"/>
      <w:r w:rsidRPr="003F458A">
        <w:fldChar w:fldCharType="end"/>
      </w:r>
      <w:bookmarkEnd w:id="198"/>
    </w:p>
    <w:p w14:paraId="2609F684" w14:textId="77777777" w:rsidR="009E4D8C" w:rsidRDefault="009E4D8C" w:rsidP="003F458A">
      <w:r>
        <w:t>If a function is called, but an argument is not provided, then the corresponding value becomes </w:t>
      </w:r>
      <w:r>
        <w:rPr>
          <w:rStyle w:val="HTMLCode"/>
          <w:rFonts w:ascii="Consolas" w:eastAsiaTheme="majorEastAsia" w:hAnsi="Consolas"/>
          <w:color w:val="313130"/>
        </w:rPr>
        <w:t>undefined</w:t>
      </w:r>
      <w:r>
        <w:t>.</w:t>
      </w:r>
    </w:p>
    <w:p w14:paraId="6742E5DD" w14:textId="77777777" w:rsidR="009E4D8C" w:rsidRDefault="009E4D8C" w:rsidP="003F458A">
      <w:r>
        <w:t>For instance, the aforementioned function </w:t>
      </w:r>
      <w:r>
        <w:rPr>
          <w:rStyle w:val="HTMLCode"/>
          <w:rFonts w:ascii="Consolas" w:eastAsiaTheme="majorEastAsia" w:hAnsi="Consolas"/>
          <w:color w:val="313130"/>
        </w:rPr>
        <w:t>showMessage(from, text)</w:t>
      </w:r>
      <w:r>
        <w:t> can be called with a single argument:</w:t>
      </w:r>
    </w:p>
    <w:p w14:paraId="0C794D2B"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showMessage("Ann");</w:t>
      </w:r>
    </w:p>
    <w:p w14:paraId="24922418" w14:textId="77777777" w:rsidR="009E4D8C" w:rsidRDefault="009E4D8C" w:rsidP="003F458A">
      <w:pPr>
        <w:rPr>
          <w:sz w:val="24"/>
          <w:szCs w:val="24"/>
        </w:rPr>
      </w:pPr>
      <w:r>
        <w:t>That’s not an error. Such a call would output </w:t>
      </w:r>
      <w:r>
        <w:rPr>
          <w:rStyle w:val="HTMLCode"/>
          <w:rFonts w:ascii="Consolas" w:eastAsiaTheme="majorEastAsia" w:hAnsi="Consolas"/>
          <w:color w:val="313130"/>
        </w:rPr>
        <w:t>"*Ann*: undefined"</w:t>
      </w:r>
      <w:r>
        <w:t>. As the value for </w:t>
      </w:r>
      <w:r>
        <w:rPr>
          <w:rStyle w:val="HTMLCode"/>
          <w:rFonts w:ascii="Consolas" w:eastAsiaTheme="majorEastAsia" w:hAnsi="Consolas"/>
          <w:color w:val="313130"/>
        </w:rPr>
        <w:t>text</w:t>
      </w:r>
      <w:r>
        <w:t> isn’t passed, it becomes </w:t>
      </w:r>
      <w:r>
        <w:rPr>
          <w:rStyle w:val="HTMLCode"/>
          <w:rFonts w:ascii="Consolas" w:eastAsiaTheme="majorEastAsia" w:hAnsi="Consolas"/>
          <w:color w:val="313130"/>
        </w:rPr>
        <w:t>undefined</w:t>
      </w:r>
      <w:r>
        <w:t>.</w:t>
      </w:r>
    </w:p>
    <w:p w14:paraId="157F6C69" w14:textId="77777777" w:rsidR="009E4D8C" w:rsidRDefault="009E4D8C" w:rsidP="003F458A">
      <w:r>
        <w:lastRenderedPageBreak/>
        <w:t>We can specify the so-called “default” (to use if omitted) value for a parameter in the function declaration, using </w:t>
      </w:r>
      <w:r>
        <w:rPr>
          <w:rStyle w:val="HTMLCode"/>
          <w:rFonts w:ascii="Consolas" w:eastAsiaTheme="majorEastAsia" w:hAnsi="Consolas"/>
          <w:color w:val="313130"/>
        </w:rPr>
        <w:t>=</w:t>
      </w:r>
      <w:r>
        <w:t>:</w:t>
      </w:r>
    </w:p>
    <w:p w14:paraId="546EBAC1"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showMessage(</w:t>
      </w:r>
      <w:r w:rsidRPr="009E4D8C">
        <w:rPr>
          <w:rStyle w:val="token"/>
        </w:rPr>
        <w:t>from</w:t>
      </w:r>
      <w:r w:rsidRPr="009E4D8C">
        <w:rPr>
          <w:rStyle w:val="token"/>
          <w:rFonts w:ascii="Consolas" w:hAnsi="Consolas"/>
          <w:color w:val="313130"/>
        </w:rPr>
        <w:t>,</w:t>
      </w:r>
      <w:r w:rsidRPr="009E4D8C">
        <w:rPr>
          <w:rStyle w:val="token"/>
        </w:rPr>
        <w:t xml:space="preserve"> text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"no text given")</w:t>
      </w:r>
      <w:r w:rsidRPr="009E4D8C">
        <w:rPr>
          <w:rStyle w:val="token"/>
        </w:rPr>
        <w:t xml:space="preserve"> </w:t>
      </w:r>
      <w:r w:rsidRPr="009E4D8C">
        <w:rPr>
          <w:rStyle w:val="token"/>
          <w:rFonts w:ascii="Consolas" w:hAnsi="Consolas"/>
          <w:color w:val="313130"/>
        </w:rPr>
        <w:t>{</w:t>
      </w:r>
    </w:p>
    <w:p w14:paraId="36FF6A50"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alert(</w:t>
      </w:r>
      <w:r w:rsidRPr="009E4D8C">
        <w:rPr>
          <w:rStyle w:val="token"/>
        </w:rPr>
        <w:t xml:space="preserve"> from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w:t>
      </w:r>
      <w:r w:rsidRPr="009E4D8C">
        <w:rPr>
          <w:rStyle w:val="token"/>
        </w:rPr>
        <w:t xml:space="preserve"> </w:t>
      </w:r>
      <w:r w:rsidRPr="009E4D8C">
        <w:rPr>
          <w:rStyle w:val="token"/>
          <w:rFonts w:ascii="Consolas" w:hAnsi="Consolas"/>
          <w:color w:val="313130"/>
        </w:rPr>
        <w:t>+</w:t>
      </w:r>
      <w:r w:rsidRPr="009E4D8C">
        <w:rPr>
          <w:rStyle w:val="token"/>
        </w:rPr>
        <w:t xml:space="preserve"> text </w:t>
      </w:r>
      <w:r w:rsidRPr="009E4D8C">
        <w:rPr>
          <w:rStyle w:val="token"/>
          <w:rFonts w:ascii="Consolas" w:hAnsi="Consolas"/>
          <w:color w:val="313130"/>
        </w:rPr>
        <w:t>);</w:t>
      </w:r>
    </w:p>
    <w:p w14:paraId="7F9E3DA0"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74AF16A9"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7C055531"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showMessage("Ann");</w:t>
      </w:r>
      <w:r w:rsidRPr="009E4D8C">
        <w:rPr>
          <w:rStyle w:val="token"/>
        </w:rPr>
        <w:t xml:space="preserve"> </w:t>
      </w:r>
      <w:r w:rsidRPr="009E4D8C">
        <w:rPr>
          <w:rStyle w:val="token"/>
          <w:rFonts w:ascii="Consolas" w:hAnsi="Consolas"/>
          <w:color w:val="313130"/>
        </w:rPr>
        <w:t>// Ann: no text given</w:t>
      </w:r>
    </w:p>
    <w:p w14:paraId="73A2261E" w14:textId="77777777" w:rsidR="009E4D8C" w:rsidRDefault="009E4D8C" w:rsidP="003F458A">
      <w:pPr>
        <w:rPr>
          <w:sz w:val="24"/>
          <w:szCs w:val="24"/>
        </w:rPr>
      </w:pPr>
      <w:r>
        <w:t>Now if the </w:t>
      </w:r>
      <w:r>
        <w:rPr>
          <w:rStyle w:val="HTMLCode"/>
          <w:rFonts w:ascii="Consolas" w:eastAsiaTheme="majorEastAsia" w:hAnsi="Consolas"/>
          <w:color w:val="313130"/>
        </w:rPr>
        <w:t>text</w:t>
      </w:r>
      <w:r>
        <w:t> parameter is not passed, it will get the value </w:t>
      </w:r>
      <w:r>
        <w:rPr>
          <w:rStyle w:val="HTMLCode"/>
          <w:rFonts w:ascii="Consolas" w:eastAsiaTheme="majorEastAsia" w:hAnsi="Consolas"/>
          <w:color w:val="313130"/>
        </w:rPr>
        <w:t>"no text given"</w:t>
      </w:r>
      <w:r>
        <w:t>.</w:t>
      </w:r>
    </w:p>
    <w:p w14:paraId="2E9D4DB4" w14:textId="77777777" w:rsidR="009E4D8C" w:rsidRDefault="009E4D8C" w:rsidP="003F458A">
      <w:r>
        <w:t>The default value also jumps in if the parameter exists, but strictly equals </w:t>
      </w:r>
      <w:r>
        <w:rPr>
          <w:rStyle w:val="HTMLCode"/>
          <w:rFonts w:ascii="Consolas" w:eastAsiaTheme="majorEastAsia" w:hAnsi="Consolas"/>
          <w:color w:val="313130"/>
        </w:rPr>
        <w:t>undefined</w:t>
      </w:r>
      <w:r>
        <w:t>, like this:</w:t>
      </w:r>
    </w:p>
    <w:p w14:paraId="63BAAF28"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showMessage("Ann",</w:t>
      </w:r>
      <w:r w:rsidRPr="009E4D8C">
        <w:rPr>
          <w:rStyle w:val="token"/>
        </w:rPr>
        <w:t xml:space="preserve"> </w:t>
      </w:r>
      <w:r w:rsidRPr="009E4D8C">
        <w:rPr>
          <w:rStyle w:val="token"/>
          <w:rFonts w:ascii="Consolas" w:hAnsi="Consolas"/>
          <w:color w:val="313130"/>
        </w:rPr>
        <w:t>undefined);</w:t>
      </w:r>
      <w:r w:rsidRPr="009E4D8C">
        <w:rPr>
          <w:rStyle w:val="token"/>
        </w:rPr>
        <w:t xml:space="preserve"> </w:t>
      </w:r>
      <w:r w:rsidRPr="009E4D8C">
        <w:rPr>
          <w:rStyle w:val="token"/>
          <w:rFonts w:ascii="Consolas" w:hAnsi="Consolas"/>
          <w:color w:val="313130"/>
        </w:rPr>
        <w:t>// Ann: no text given</w:t>
      </w:r>
    </w:p>
    <w:p w14:paraId="0BDE774A" w14:textId="77777777" w:rsidR="009E4D8C" w:rsidRDefault="009E4D8C" w:rsidP="003F458A">
      <w:pPr>
        <w:rPr>
          <w:sz w:val="24"/>
          <w:szCs w:val="24"/>
        </w:rPr>
      </w:pPr>
      <w:r>
        <w:t>Here </w:t>
      </w:r>
      <w:r>
        <w:rPr>
          <w:rStyle w:val="HTMLCode"/>
          <w:rFonts w:ascii="Consolas" w:eastAsiaTheme="majorEastAsia" w:hAnsi="Consolas"/>
          <w:color w:val="313130"/>
        </w:rPr>
        <w:t>"no text given"</w:t>
      </w:r>
      <w:r>
        <w:t> is a string, but it can be a more complex expression, which is only evaluated and assigned if the parameter is missing. So, this is also possible:</w:t>
      </w:r>
    </w:p>
    <w:p w14:paraId="7092F89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showMessage(from, text = anotherFunction())</w:t>
      </w:r>
      <w:r w:rsidRPr="009E4D8C">
        <w:rPr>
          <w:rStyle w:val="token"/>
        </w:rPr>
        <w:t xml:space="preserve"> </w:t>
      </w:r>
      <w:r w:rsidRPr="009E4D8C">
        <w:rPr>
          <w:rStyle w:val="token"/>
          <w:rFonts w:ascii="Consolas" w:hAnsi="Consolas"/>
          <w:color w:val="313130"/>
        </w:rPr>
        <w:t>{</w:t>
      </w:r>
    </w:p>
    <w:p w14:paraId="5158C214"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 anotherFunction() only executed if no text given</w:t>
      </w:r>
    </w:p>
    <w:p w14:paraId="551A5CB2"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 its result becomes the value of text</w:t>
      </w:r>
    </w:p>
    <w:p w14:paraId="6F62F3ED"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4234AE14" w14:textId="77777777" w:rsidR="009E4D8C" w:rsidRDefault="009E4D8C" w:rsidP="003F458A">
      <w:pPr>
        <w:rPr>
          <w:sz w:val="24"/>
          <w:szCs w:val="24"/>
        </w:rPr>
      </w:pPr>
      <w:r>
        <w:rPr>
          <w:rStyle w:val="importanttype"/>
          <w:rFonts w:ascii="Segoe UI" w:hAnsi="Segoe UI" w:cs="Segoe UI"/>
          <w:b/>
          <w:bCs/>
          <w:color w:val="313130"/>
        </w:rPr>
        <w:t>Evaluation of default parameters</w:t>
      </w:r>
    </w:p>
    <w:p w14:paraId="7A070D27" w14:textId="77777777" w:rsidR="009E4D8C" w:rsidRDefault="009E4D8C" w:rsidP="003F458A">
      <w:r>
        <w:t>In JavaScript, a default parameter is evaluated every time the function is called without the respective parameter.</w:t>
      </w:r>
    </w:p>
    <w:p w14:paraId="7B9093D7" w14:textId="77777777" w:rsidR="009E4D8C" w:rsidRDefault="009E4D8C" w:rsidP="003F458A">
      <w:r>
        <w:t>In the example above, </w:t>
      </w:r>
      <w:r>
        <w:rPr>
          <w:rStyle w:val="HTMLCode"/>
          <w:rFonts w:ascii="Consolas" w:eastAsiaTheme="majorEastAsia" w:hAnsi="Consolas"/>
          <w:color w:val="313130"/>
        </w:rPr>
        <w:t>anotherFunction()</w:t>
      </w:r>
      <w:r>
        <w:t> isn’t called at all, if the </w:t>
      </w:r>
      <w:r>
        <w:rPr>
          <w:rStyle w:val="HTMLCode"/>
          <w:rFonts w:ascii="Consolas" w:eastAsiaTheme="majorEastAsia" w:hAnsi="Consolas"/>
          <w:color w:val="313130"/>
        </w:rPr>
        <w:t>text</w:t>
      </w:r>
      <w:r>
        <w:t> parameter is provided.</w:t>
      </w:r>
    </w:p>
    <w:p w14:paraId="748496EA" w14:textId="77777777" w:rsidR="009E4D8C" w:rsidRDefault="009E4D8C" w:rsidP="003F458A">
      <w:r>
        <w:t>On the other hand, it’s independently called every time when </w:t>
      </w:r>
      <w:r>
        <w:rPr>
          <w:rStyle w:val="HTMLCode"/>
          <w:rFonts w:ascii="Consolas" w:eastAsiaTheme="majorEastAsia" w:hAnsi="Consolas"/>
          <w:color w:val="313130"/>
        </w:rPr>
        <w:t>text</w:t>
      </w:r>
      <w:r>
        <w:t> is missing.</w:t>
      </w:r>
    </w:p>
    <w:p w14:paraId="1D9E79EF" w14:textId="77777777" w:rsidR="009E4D8C" w:rsidRDefault="009E4D8C" w:rsidP="003F458A">
      <w:r>
        <w:rPr>
          <w:rStyle w:val="importanttype"/>
          <w:rFonts w:ascii="Segoe UI" w:hAnsi="Segoe UI" w:cs="Segoe UI"/>
          <w:b/>
          <w:bCs/>
          <w:color w:val="313130"/>
        </w:rPr>
        <w:t>Default parameters in old JavaScript code</w:t>
      </w:r>
    </w:p>
    <w:p w14:paraId="63B88117" w14:textId="77777777" w:rsidR="009E4D8C" w:rsidRDefault="009E4D8C" w:rsidP="003F458A">
      <w:r>
        <w:t>Several years ago, JavaScript didn’t support the syntax for default parameters. So people used other ways to specify them.</w:t>
      </w:r>
    </w:p>
    <w:p w14:paraId="383D4332" w14:textId="77777777" w:rsidR="009E4D8C" w:rsidRDefault="009E4D8C" w:rsidP="003F458A">
      <w:r>
        <w:t>Nowadays, we can come across them in old scripts.</w:t>
      </w:r>
    </w:p>
    <w:p w14:paraId="2147A7F6" w14:textId="77777777" w:rsidR="009E4D8C" w:rsidRDefault="009E4D8C" w:rsidP="003F458A">
      <w:r>
        <w:t>For example, an explicit check for </w:t>
      </w:r>
      <w:r>
        <w:rPr>
          <w:rStyle w:val="HTMLCode"/>
          <w:rFonts w:ascii="Consolas" w:eastAsiaTheme="majorEastAsia" w:hAnsi="Consolas"/>
          <w:color w:val="313130"/>
        </w:rPr>
        <w:t>undefined</w:t>
      </w:r>
      <w:r>
        <w:t>:</w:t>
      </w:r>
    </w:p>
    <w:p w14:paraId="55035731"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showMessage(from, text)</w:t>
      </w:r>
      <w:r w:rsidRPr="009E4D8C">
        <w:rPr>
          <w:rStyle w:val="token"/>
        </w:rPr>
        <w:t xml:space="preserve"> </w:t>
      </w:r>
      <w:r w:rsidRPr="009E4D8C">
        <w:rPr>
          <w:rStyle w:val="token"/>
          <w:rFonts w:ascii="Consolas" w:hAnsi="Consolas"/>
          <w:color w:val="313130"/>
        </w:rPr>
        <w:t>{</w:t>
      </w:r>
    </w:p>
    <w:p w14:paraId="7C34CFEF"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if</w:t>
      </w:r>
      <w:r w:rsidRPr="009E4D8C">
        <w:rPr>
          <w:rStyle w:val="token"/>
        </w:rPr>
        <w:t xml:space="preserve"> </w:t>
      </w:r>
      <w:r w:rsidRPr="009E4D8C">
        <w:rPr>
          <w:rStyle w:val="token"/>
          <w:rFonts w:ascii="Consolas" w:hAnsi="Consolas"/>
          <w:color w:val="313130"/>
        </w:rPr>
        <w:t>(</w:t>
      </w:r>
      <w:r w:rsidRPr="009E4D8C">
        <w:rPr>
          <w:rStyle w:val="token"/>
        </w:rPr>
        <w:t xml:space="preserve">text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undefined)</w:t>
      </w:r>
      <w:r w:rsidRPr="009E4D8C">
        <w:rPr>
          <w:rStyle w:val="token"/>
        </w:rPr>
        <w:t xml:space="preserve"> </w:t>
      </w:r>
      <w:r w:rsidRPr="009E4D8C">
        <w:rPr>
          <w:rStyle w:val="token"/>
          <w:rFonts w:ascii="Consolas" w:hAnsi="Consolas"/>
          <w:color w:val="313130"/>
        </w:rPr>
        <w:t>{</w:t>
      </w:r>
    </w:p>
    <w:p w14:paraId="1119FB90"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text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'no text given';</w:t>
      </w:r>
    </w:p>
    <w:p w14:paraId="2CD480FB"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w:t>
      </w:r>
    </w:p>
    <w:p w14:paraId="6F64E377"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C77349C"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alert(</w:t>
      </w:r>
      <w:r w:rsidRPr="009E4D8C">
        <w:rPr>
          <w:rStyle w:val="token"/>
        </w:rPr>
        <w:t xml:space="preserve"> from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w:t>
      </w:r>
      <w:r w:rsidRPr="009E4D8C">
        <w:rPr>
          <w:rStyle w:val="token"/>
        </w:rPr>
        <w:t xml:space="preserve"> </w:t>
      </w:r>
      <w:r w:rsidRPr="009E4D8C">
        <w:rPr>
          <w:rStyle w:val="token"/>
          <w:rFonts w:ascii="Consolas" w:hAnsi="Consolas"/>
          <w:color w:val="313130"/>
        </w:rPr>
        <w:t>+</w:t>
      </w:r>
      <w:r w:rsidRPr="009E4D8C">
        <w:rPr>
          <w:rStyle w:val="token"/>
        </w:rPr>
        <w:t xml:space="preserve"> text </w:t>
      </w:r>
      <w:r w:rsidRPr="009E4D8C">
        <w:rPr>
          <w:rStyle w:val="token"/>
          <w:rFonts w:ascii="Consolas" w:hAnsi="Consolas"/>
          <w:color w:val="313130"/>
        </w:rPr>
        <w:t>);</w:t>
      </w:r>
    </w:p>
    <w:p w14:paraId="5429F932"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lastRenderedPageBreak/>
        <w:t>}</w:t>
      </w:r>
    </w:p>
    <w:p w14:paraId="6949D9AA" w14:textId="77777777" w:rsidR="009E4D8C" w:rsidRDefault="009E4D8C" w:rsidP="003F458A">
      <w:pPr>
        <w:rPr>
          <w:sz w:val="24"/>
          <w:szCs w:val="24"/>
        </w:rPr>
      </w:pPr>
      <w:r>
        <w:t>…Or using the </w:t>
      </w:r>
      <w:r>
        <w:rPr>
          <w:rStyle w:val="HTMLCode"/>
          <w:rFonts w:ascii="Consolas" w:eastAsiaTheme="majorEastAsia" w:hAnsi="Consolas"/>
          <w:color w:val="313130"/>
        </w:rPr>
        <w:t>||</w:t>
      </w:r>
      <w:r>
        <w:t> operator:</w:t>
      </w:r>
    </w:p>
    <w:p w14:paraId="51303B2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showMessage(from, text)</w:t>
      </w:r>
      <w:r w:rsidRPr="009E4D8C">
        <w:rPr>
          <w:rStyle w:val="token"/>
        </w:rPr>
        <w:t xml:space="preserve"> </w:t>
      </w:r>
      <w:r w:rsidRPr="009E4D8C">
        <w:rPr>
          <w:rStyle w:val="token"/>
          <w:rFonts w:ascii="Consolas" w:hAnsi="Consolas"/>
          <w:color w:val="313130"/>
        </w:rPr>
        <w:t>{</w:t>
      </w:r>
    </w:p>
    <w:p w14:paraId="425B272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 If the value of text is falsy, assign the default value</w:t>
      </w:r>
    </w:p>
    <w:p w14:paraId="3DFAF6E3"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 this assumes that text == "" is the same as no text at all</w:t>
      </w:r>
    </w:p>
    <w:p w14:paraId="5FDE40DF"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text </w:t>
      </w:r>
      <w:r w:rsidRPr="009E4D8C">
        <w:rPr>
          <w:rStyle w:val="token"/>
          <w:rFonts w:ascii="Consolas" w:hAnsi="Consolas"/>
          <w:color w:val="313130"/>
        </w:rPr>
        <w:t>=</w:t>
      </w:r>
      <w:r w:rsidRPr="009E4D8C">
        <w:rPr>
          <w:rStyle w:val="token"/>
        </w:rPr>
        <w:t xml:space="preserve"> text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'no text given';</w:t>
      </w:r>
    </w:p>
    <w:p w14:paraId="6C6BA61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w:t>
      </w:r>
    </w:p>
    <w:p w14:paraId="78D0B771"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bookmarkStart w:id="200" w:name="alternative-default-parameters"/>
    <w:p w14:paraId="7A1A75A4" w14:textId="77777777" w:rsidR="009E4D8C" w:rsidRPr="003F458A" w:rsidRDefault="009E4D8C" w:rsidP="003F458A">
      <w:pPr>
        <w:pStyle w:val="Heading3"/>
      </w:pPr>
      <w:r w:rsidRPr="003F458A">
        <w:fldChar w:fldCharType="begin"/>
      </w:r>
      <w:r w:rsidRPr="003F458A">
        <w:instrText xml:space="preserve"> HYPERLINK "https://javascript.info/function-basics" \l "alternative-default-parameters" </w:instrText>
      </w:r>
      <w:r w:rsidRPr="003F458A">
        <w:fldChar w:fldCharType="separate"/>
      </w:r>
      <w:bookmarkStart w:id="201" w:name="_Toc117603853"/>
      <w:r w:rsidRPr="003F458A">
        <w:rPr>
          <w:rStyle w:val="Hyperlink"/>
          <w:color w:val="1F3763" w:themeColor="accent1" w:themeShade="7F"/>
          <w:u w:val="none"/>
        </w:rPr>
        <w:t>Alternative default parameters</w:t>
      </w:r>
      <w:bookmarkEnd w:id="201"/>
      <w:r w:rsidRPr="003F458A">
        <w:fldChar w:fldCharType="end"/>
      </w:r>
      <w:bookmarkEnd w:id="200"/>
    </w:p>
    <w:p w14:paraId="641FFDB3" w14:textId="77777777" w:rsidR="009E4D8C" w:rsidRDefault="009E4D8C" w:rsidP="003F458A">
      <w:pPr>
        <w:rPr>
          <w:sz w:val="24"/>
          <w:szCs w:val="24"/>
        </w:rPr>
      </w:pPr>
      <w:r>
        <w:t>Sometimes it makes sense to assign default values for parameters at a later stage after the function declaration.</w:t>
      </w:r>
    </w:p>
    <w:p w14:paraId="3A54B63C" w14:textId="77777777" w:rsidR="009E4D8C" w:rsidRDefault="009E4D8C" w:rsidP="003F458A">
      <w:r>
        <w:t>We can check if the parameter is passed during the function execution, by comparing it with </w:t>
      </w:r>
      <w:r>
        <w:rPr>
          <w:rStyle w:val="HTMLCode"/>
          <w:rFonts w:ascii="Consolas" w:eastAsiaTheme="majorEastAsia" w:hAnsi="Consolas"/>
          <w:color w:val="313130"/>
        </w:rPr>
        <w:t>undefined</w:t>
      </w:r>
      <w:r>
        <w:t>:</w:t>
      </w:r>
    </w:p>
    <w:p w14:paraId="5EDFFF73"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showMessage(text)</w:t>
      </w:r>
      <w:r w:rsidRPr="009E4D8C">
        <w:rPr>
          <w:rStyle w:val="token"/>
        </w:rPr>
        <w:t xml:space="preserve"> </w:t>
      </w:r>
      <w:r w:rsidRPr="009E4D8C">
        <w:rPr>
          <w:rStyle w:val="token"/>
          <w:rFonts w:ascii="Consolas" w:hAnsi="Consolas"/>
          <w:color w:val="313130"/>
        </w:rPr>
        <w:t>{</w:t>
      </w:r>
    </w:p>
    <w:p w14:paraId="5257CEF2"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 ...</w:t>
      </w:r>
    </w:p>
    <w:p w14:paraId="0DAAF089"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71DA6A58"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if</w:t>
      </w:r>
      <w:r w:rsidRPr="009E4D8C">
        <w:rPr>
          <w:rStyle w:val="token"/>
        </w:rPr>
        <w:t xml:space="preserve"> </w:t>
      </w:r>
      <w:r w:rsidRPr="009E4D8C">
        <w:rPr>
          <w:rStyle w:val="token"/>
          <w:rFonts w:ascii="Consolas" w:hAnsi="Consolas"/>
          <w:color w:val="313130"/>
        </w:rPr>
        <w:t>(</w:t>
      </w:r>
      <w:r w:rsidRPr="009E4D8C">
        <w:rPr>
          <w:rStyle w:val="token"/>
        </w:rPr>
        <w:t xml:space="preserve">text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undefined)</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if the parameter is missing</w:t>
      </w:r>
    </w:p>
    <w:p w14:paraId="632EA31C"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text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'empty message';</w:t>
      </w:r>
    </w:p>
    <w:p w14:paraId="0F344DC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w:t>
      </w:r>
    </w:p>
    <w:p w14:paraId="64998923"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712EF17B"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alert(</w:t>
      </w:r>
      <w:r w:rsidRPr="009E4D8C">
        <w:rPr>
          <w:rStyle w:val="token"/>
        </w:rPr>
        <w:t>text</w:t>
      </w:r>
      <w:r w:rsidRPr="009E4D8C">
        <w:rPr>
          <w:rStyle w:val="token"/>
          <w:rFonts w:ascii="Consolas" w:hAnsi="Consolas"/>
          <w:color w:val="313130"/>
        </w:rPr>
        <w:t>);</w:t>
      </w:r>
    </w:p>
    <w:p w14:paraId="30F2FFDC"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754E5E48"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A83D54F"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showMessage();</w:t>
      </w:r>
      <w:r w:rsidRPr="009E4D8C">
        <w:rPr>
          <w:rStyle w:val="token"/>
        </w:rPr>
        <w:t xml:space="preserve"> </w:t>
      </w:r>
      <w:r w:rsidRPr="009E4D8C">
        <w:rPr>
          <w:rStyle w:val="token"/>
          <w:rFonts w:ascii="Consolas" w:hAnsi="Consolas"/>
          <w:color w:val="313130"/>
        </w:rPr>
        <w:t>// empty message</w:t>
      </w:r>
    </w:p>
    <w:p w14:paraId="0E9B19EF" w14:textId="77777777" w:rsidR="009E4D8C" w:rsidRDefault="009E4D8C" w:rsidP="003F458A">
      <w:pPr>
        <w:rPr>
          <w:sz w:val="24"/>
          <w:szCs w:val="24"/>
        </w:rPr>
      </w:pPr>
      <w:r>
        <w:t>…Or we could use the </w:t>
      </w:r>
      <w:r>
        <w:rPr>
          <w:rStyle w:val="HTMLCode"/>
          <w:rFonts w:ascii="Consolas" w:eastAsiaTheme="majorEastAsia" w:hAnsi="Consolas"/>
          <w:color w:val="313130"/>
        </w:rPr>
        <w:t>||</w:t>
      </w:r>
      <w:r>
        <w:t> operator:</w:t>
      </w:r>
    </w:p>
    <w:p w14:paraId="6F3E9E51"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showMessage(text)</w:t>
      </w:r>
      <w:r w:rsidRPr="009E4D8C">
        <w:rPr>
          <w:rStyle w:val="token"/>
        </w:rPr>
        <w:t xml:space="preserve"> </w:t>
      </w:r>
      <w:r w:rsidRPr="009E4D8C">
        <w:rPr>
          <w:rStyle w:val="token"/>
          <w:rFonts w:ascii="Consolas" w:hAnsi="Consolas"/>
          <w:color w:val="313130"/>
        </w:rPr>
        <w:t>{</w:t>
      </w:r>
    </w:p>
    <w:p w14:paraId="504C87FB"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 if text is undefined or otherwise falsy, set it to 'empty'</w:t>
      </w:r>
    </w:p>
    <w:p w14:paraId="23097A15"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text </w:t>
      </w:r>
      <w:r w:rsidRPr="009E4D8C">
        <w:rPr>
          <w:rStyle w:val="token"/>
          <w:rFonts w:ascii="Consolas" w:hAnsi="Consolas"/>
          <w:color w:val="313130"/>
        </w:rPr>
        <w:t>=</w:t>
      </w:r>
      <w:r w:rsidRPr="009E4D8C">
        <w:rPr>
          <w:rStyle w:val="token"/>
        </w:rPr>
        <w:t xml:space="preserve"> text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'empty';</w:t>
      </w:r>
    </w:p>
    <w:p w14:paraId="3D9D3F8F"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w:t>
      </w:r>
    </w:p>
    <w:p w14:paraId="549C392C"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084A403A" w14:textId="77777777" w:rsidR="009E4D8C" w:rsidRDefault="009E4D8C" w:rsidP="003F458A">
      <w:pPr>
        <w:rPr>
          <w:sz w:val="24"/>
          <w:szCs w:val="24"/>
        </w:rPr>
      </w:pPr>
      <w:r>
        <w:t>Modern JavaScript engines support the </w:t>
      </w:r>
      <w:hyperlink r:id="rId68" w:history="1">
        <w:r>
          <w:rPr>
            <w:rStyle w:val="Hyperlink"/>
            <w:rFonts w:ascii="Segoe UI" w:hAnsi="Segoe UI" w:cs="Segoe UI"/>
          </w:rPr>
          <w:t>nullish coalescing operator</w:t>
        </w:r>
      </w:hyperlink>
      <w:r>
        <w:t> </w:t>
      </w:r>
      <w:r>
        <w:rPr>
          <w:rStyle w:val="HTMLCode"/>
          <w:rFonts w:ascii="Consolas" w:eastAsiaTheme="majorEastAsia" w:hAnsi="Consolas"/>
          <w:color w:val="313130"/>
        </w:rPr>
        <w:t>??</w:t>
      </w:r>
      <w:r>
        <w:t>, it’s better when most falsy values, such as </w:t>
      </w:r>
      <w:r>
        <w:rPr>
          <w:rStyle w:val="HTMLCode"/>
          <w:rFonts w:ascii="Consolas" w:eastAsiaTheme="majorEastAsia" w:hAnsi="Consolas"/>
          <w:color w:val="313130"/>
        </w:rPr>
        <w:t>0</w:t>
      </w:r>
      <w:r>
        <w:t>, should be considered “normal”:</w:t>
      </w:r>
    </w:p>
    <w:p w14:paraId="238EB27C"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showCount(count)</w:t>
      </w:r>
      <w:r w:rsidRPr="009E4D8C">
        <w:rPr>
          <w:rStyle w:val="token"/>
        </w:rPr>
        <w:t xml:space="preserve"> </w:t>
      </w:r>
      <w:r w:rsidRPr="009E4D8C">
        <w:rPr>
          <w:rStyle w:val="token"/>
          <w:rFonts w:ascii="Consolas" w:hAnsi="Consolas"/>
          <w:color w:val="313130"/>
        </w:rPr>
        <w:t>{</w:t>
      </w:r>
    </w:p>
    <w:p w14:paraId="3462087A"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 if count is undefined or null, show "unknown"</w:t>
      </w:r>
    </w:p>
    <w:p w14:paraId="2FEC0A76"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alert(</w:t>
      </w:r>
      <w:r w:rsidRPr="009E4D8C">
        <w:rPr>
          <w:rStyle w:val="token"/>
        </w:rPr>
        <w:t xml:space="preserve">count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"unknown");</w:t>
      </w:r>
    </w:p>
    <w:p w14:paraId="0D5A180D"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545973A1"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6B5B737"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showCount(0);</w:t>
      </w:r>
      <w:r w:rsidRPr="009E4D8C">
        <w:rPr>
          <w:rStyle w:val="token"/>
        </w:rPr>
        <w:t xml:space="preserve"> </w:t>
      </w:r>
      <w:r w:rsidRPr="009E4D8C">
        <w:rPr>
          <w:rStyle w:val="token"/>
          <w:rFonts w:ascii="Consolas" w:hAnsi="Consolas"/>
          <w:color w:val="313130"/>
        </w:rPr>
        <w:t>// 0</w:t>
      </w:r>
    </w:p>
    <w:p w14:paraId="044276A7"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showCount(null);</w:t>
      </w:r>
      <w:r w:rsidRPr="009E4D8C">
        <w:rPr>
          <w:rStyle w:val="token"/>
        </w:rPr>
        <w:t xml:space="preserve"> </w:t>
      </w:r>
      <w:r w:rsidRPr="009E4D8C">
        <w:rPr>
          <w:rStyle w:val="token"/>
          <w:rFonts w:ascii="Consolas" w:hAnsi="Consolas"/>
          <w:color w:val="313130"/>
        </w:rPr>
        <w:t>// unknown</w:t>
      </w:r>
    </w:p>
    <w:p w14:paraId="04CE8497"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showCount();</w:t>
      </w:r>
      <w:r w:rsidRPr="009E4D8C">
        <w:rPr>
          <w:rStyle w:val="token"/>
        </w:rPr>
        <w:t xml:space="preserve"> </w:t>
      </w:r>
      <w:r w:rsidRPr="009E4D8C">
        <w:rPr>
          <w:rStyle w:val="token"/>
          <w:rFonts w:ascii="Consolas" w:hAnsi="Consolas"/>
          <w:color w:val="313130"/>
        </w:rPr>
        <w:t>// unknown</w:t>
      </w:r>
    </w:p>
    <w:bookmarkStart w:id="202" w:name="returning-a-value"/>
    <w:p w14:paraId="01C156DF" w14:textId="77777777" w:rsidR="009E4D8C" w:rsidRPr="003F458A" w:rsidRDefault="009E4D8C" w:rsidP="003F458A">
      <w:pPr>
        <w:pStyle w:val="Heading2"/>
      </w:pPr>
      <w:r w:rsidRPr="003F458A">
        <w:fldChar w:fldCharType="begin"/>
      </w:r>
      <w:r w:rsidRPr="003F458A">
        <w:instrText xml:space="preserve"> HYPERLINK "https://javascript.info/function-basics" \l "returning-a-value" </w:instrText>
      </w:r>
      <w:r w:rsidRPr="003F458A">
        <w:fldChar w:fldCharType="separate"/>
      </w:r>
      <w:bookmarkStart w:id="203" w:name="_Toc117603854"/>
      <w:r w:rsidRPr="003F458A">
        <w:rPr>
          <w:rStyle w:val="Hyperlink"/>
          <w:color w:val="2F5496" w:themeColor="accent1" w:themeShade="BF"/>
          <w:u w:val="none"/>
        </w:rPr>
        <w:t>Returning a value</w:t>
      </w:r>
      <w:bookmarkEnd w:id="203"/>
      <w:r w:rsidRPr="003F458A">
        <w:fldChar w:fldCharType="end"/>
      </w:r>
      <w:bookmarkEnd w:id="202"/>
    </w:p>
    <w:p w14:paraId="712E5D75" w14:textId="77777777" w:rsidR="009E4D8C" w:rsidRDefault="009E4D8C" w:rsidP="003F458A">
      <w:r>
        <w:t>A function can return a value back into the calling code as the result.</w:t>
      </w:r>
    </w:p>
    <w:p w14:paraId="1AC45768" w14:textId="77777777" w:rsidR="009E4D8C" w:rsidRDefault="009E4D8C" w:rsidP="003F458A">
      <w:r>
        <w:t>The simplest example would be a function that sums two values:</w:t>
      </w:r>
    </w:p>
    <w:p w14:paraId="7959EB99"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sum(a, b)</w:t>
      </w:r>
      <w:r w:rsidRPr="009E4D8C">
        <w:rPr>
          <w:rStyle w:val="token"/>
        </w:rPr>
        <w:t xml:space="preserve"> </w:t>
      </w:r>
      <w:r w:rsidRPr="009E4D8C">
        <w:rPr>
          <w:rStyle w:val="token"/>
          <w:rFonts w:ascii="Consolas" w:hAnsi="Consolas"/>
          <w:color w:val="313130"/>
        </w:rPr>
        <w:t>{</w:t>
      </w:r>
    </w:p>
    <w:p w14:paraId="09B03CFA"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return a </w:t>
      </w:r>
      <w:r w:rsidRPr="009E4D8C">
        <w:rPr>
          <w:rStyle w:val="token"/>
          <w:rFonts w:ascii="Consolas" w:hAnsi="Consolas"/>
          <w:color w:val="313130"/>
        </w:rPr>
        <w:t>+</w:t>
      </w:r>
      <w:r w:rsidRPr="009E4D8C">
        <w:rPr>
          <w:rStyle w:val="token"/>
        </w:rPr>
        <w:t xml:space="preserve"> b</w:t>
      </w:r>
      <w:r w:rsidRPr="009E4D8C">
        <w:rPr>
          <w:rStyle w:val="token"/>
          <w:rFonts w:ascii="Consolas" w:hAnsi="Consolas"/>
          <w:color w:val="313130"/>
        </w:rPr>
        <w:t>;</w:t>
      </w:r>
    </w:p>
    <w:p w14:paraId="492007FB"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6CDEF4C2"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060A8B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let</w:t>
      </w:r>
      <w:r w:rsidRPr="009E4D8C">
        <w:rPr>
          <w:rStyle w:val="token"/>
        </w:rPr>
        <w:t xml:space="preserve"> result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sum(1,</w:t>
      </w:r>
      <w:r w:rsidRPr="009E4D8C">
        <w:rPr>
          <w:rStyle w:val="token"/>
        </w:rPr>
        <w:t xml:space="preserve"> </w:t>
      </w:r>
      <w:r w:rsidRPr="009E4D8C">
        <w:rPr>
          <w:rStyle w:val="token"/>
          <w:rFonts w:ascii="Consolas" w:hAnsi="Consolas"/>
          <w:color w:val="313130"/>
        </w:rPr>
        <w:t>2);</w:t>
      </w:r>
    </w:p>
    <w:p w14:paraId="57365B03"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alert(</w:t>
      </w:r>
      <w:r w:rsidRPr="009E4D8C">
        <w:rPr>
          <w:rStyle w:val="token"/>
        </w:rPr>
        <w:t xml:space="preserve"> result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3</w:t>
      </w:r>
    </w:p>
    <w:p w14:paraId="5B4E61B2" w14:textId="77777777" w:rsidR="009E4D8C" w:rsidRDefault="009E4D8C" w:rsidP="003F458A">
      <w:pPr>
        <w:rPr>
          <w:sz w:val="24"/>
          <w:szCs w:val="24"/>
        </w:rPr>
      </w:pPr>
      <w:r>
        <w:t>The directive </w:t>
      </w:r>
      <w:r>
        <w:rPr>
          <w:rStyle w:val="HTMLCode"/>
          <w:rFonts w:ascii="Consolas" w:eastAsiaTheme="majorEastAsia" w:hAnsi="Consolas"/>
          <w:color w:val="313130"/>
        </w:rPr>
        <w:t>return</w:t>
      </w:r>
      <w:r>
        <w:t> can be in any place of the function. When the execution reaches it, the function stops, and the value is returned to the calling code (assigned to </w:t>
      </w:r>
      <w:r>
        <w:rPr>
          <w:rStyle w:val="HTMLCode"/>
          <w:rFonts w:ascii="Consolas" w:eastAsiaTheme="majorEastAsia" w:hAnsi="Consolas"/>
          <w:color w:val="313130"/>
        </w:rPr>
        <w:t>result</w:t>
      </w:r>
      <w:r>
        <w:t> above).</w:t>
      </w:r>
    </w:p>
    <w:p w14:paraId="6906E12C" w14:textId="77777777" w:rsidR="009E4D8C" w:rsidRDefault="009E4D8C" w:rsidP="003F458A">
      <w:r>
        <w:t>There may be many occurrences of </w:t>
      </w:r>
      <w:r>
        <w:rPr>
          <w:rStyle w:val="HTMLCode"/>
          <w:rFonts w:ascii="Consolas" w:eastAsiaTheme="majorEastAsia" w:hAnsi="Consolas"/>
          <w:color w:val="313130"/>
        </w:rPr>
        <w:t>return</w:t>
      </w:r>
      <w:r>
        <w:t> in a single function. For instance:</w:t>
      </w:r>
    </w:p>
    <w:p w14:paraId="47F94A52"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checkAge(age)</w:t>
      </w:r>
      <w:r w:rsidRPr="009E4D8C">
        <w:rPr>
          <w:rStyle w:val="token"/>
        </w:rPr>
        <w:t xml:space="preserve"> </w:t>
      </w:r>
      <w:r w:rsidRPr="009E4D8C">
        <w:rPr>
          <w:rStyle w:val="token"/>
          <w:rFonts w:ascii="Consolas" w:hAnsi="Consolas"/>
          <w:color w:val="313130"/>
        </w:rPr>
        <w:t>{</w:t>
      </w:r>
    </w:p>
    <w:p w14:paraId="41A516DD"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if</w:t>
      </w:r>
      <w:r w:rsidRPr="009E4D8C">
        <w:rPr>
          <w:rStyle w:val="token"/>
        </w:rPr>
        <w:t xml:space="preserve"> </w:t>
      </w:r>
      <w:r w:rsidRPr="009E4D8C">
        <w:rPr>
          <w:rStyle w:val="token"/>
          <w:rFonts w:ascii="Consolas" w:hAnsi="Consolas"/>
          <w:color w:val="313130"/>
        </w:rPr>
        <w:t>(</w:t>
      </w:r>
      <w:r w:rsidRPr="009E4D8C">
        <w:rPr>
          <w:rStyle w:val="token"/>
        </w:rPr>
        <w:t xml:space="preserve">age </w:t>
      </w:r>
      <w:r w:rsidRPr="009E4D8C">
        <w:rPr>
          <w:rStyle w:val="token"/>
          <w:rFonts w:ascii="Consolas" w:hAnsi="Consolas"/>
          <w:color w:val="313130"/>
        </w:rPr>
        <w:t>&gt;=</w:t>
      </w:r>
      <w:r w:rsidRPr="009E4D8C">
        <w:rPr>
          <w:rStyle w:val="token"/>
        </w:rPr>
        <w:t xml:space="preserve"> </w:t>
      </w:r>
      <w:r w:rsidRPr="009E4D8C">
        <w:rPr>
          <w:rStyle w:val="token"/>
          <w:rFonts w:ascii="Consolas" w:hAnsi="Consolas"/>
          <w:color w:val="313130"/>
        </w:rPr>
        <w:t>18)</w:t>
      </w:r>
      <w:r w:rsidRPr="009E4D8C">
        <w:rPr>
          <w:rStyle w:val="token"/>
        </w:rPr>
        <w:t xml:space="preserve"> </w:t>
      </w:r>
      <w:r w:rsidRPr="009E4D8C">
        <w:rPr>
          <w:rStyle w:val="token"/>
          <w:rFonts w:ascii="Consolas" w:hAnsi="Consolas"/>
          <w:color w:val="313130"/>
        </w:rPr>
        <w:t>{</w:t>
      </w:r>
    </w:p>
    <w:p w14:paraId="756AE56A"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return</w:t>
      </w:r>
      <w:r w:rsidRPr="009E4D8C">
        <w:rPr>
          <w:rStyle w:val="token"/>
        </w:rPr>
        <w:t xml:space="preserve"> </w:t>
      </w:r>
      <w:r w:rsidRPr="009E4D8C">
        <w:rPr>
          <w:rStyle w:val="token"/>
          <w:rFonts w:ascii="Consolas" w:hAnsi="Consolas"/>
          <w:color w:val="313130"/>
        </w:rPr>
        <w:t>true;</w:t>
      </w:r>
    </w:p>
    <w:p w14:paraId="20EFF824"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else</w:t>
      </w:r>
      <w:r w:rsidRPr="009E4D8C">
        <w:rPr>
          <w:rStyle w:val="token"/>
        </w:rPr>
        <w:t xml:space="preserve"> </w:t>
      </w:r>
      <w:r w:rsidRPr="009E4D8C">
        <w:rPr>
          <w:rStyle w:val="token"/>
          <w:rFonts w:ascii="Consolas" w:hAnsi="Consolas"/>
          <w:color w:val="313130"/>
        </w:rPr>
        <w:t>{</w:t>
      </w:r>
    </w:p>
    <w:p w14:paraId="310F2E75"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return</w:t>
      </w:r>
      <w:r w:rsidRPr="009E4D8C">
        <w:rPr>
          <w:rStyle w:val="token"/>
        </w:rPr>
        <w:t xml:space="preserve"> </w:t>
      </w:r>
      <w:r w:rsidRPr="009E4D8C">
        <w:rPr>
          <w:rStyle w:val="token"/>
          <w:rFonts w:ascii="Consolas" w:hAnsi="Consolas"/>
          <w:color w:val="313130"/>
        </w:rPr>
        <w:t>confirm('Do you have permission from your parents?');</w:t>
      </w:r>
    </w:p>
    <w:p w14:paraId="2E760CE1"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w:t>
      </w:r>
    </w:p>
    <w:p w14:paraId="01D8ED6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7A1958B1"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96C864C"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let</w:t>
      </w:r>
      <w:r w:rsidRPr="009E4D8C">
        <w:rPr>
          <w:rStyle w:val="token"/>
        </w:rPr>
        <w:t xml:space="preserve"> age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prompt('How old are you?',</w:t>
      </w:r>
      <w:r w:rsidRPr="009E4D8C">
        <w:rPr>
          <w:rStyle w:val="token"/>
        </w:rPr>
        <w:t xml:space="preserve"> </w:t>
      </w:r>
      <w:r w:rsidRPr="009E4D8C">
        <w:rPr>
          <w:rStyle w:val="token"/>
          <w:rFonts w:ascii="Consolas" w:hAnsi="Consolas"/>
          <w:color w:val="313130"/>
        </w:rPr>
        <w:t>18);</w:t>
      </w:r>
    </w:p>
    <w:p w14:paraId="1368F617"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CB59A16"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if</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checkAge(</w:t>
      </w:r>
      <w:r w:rsidRPr="009E4D8C">
        <w:rPr>
          <w:rStyle w:val="token"/>
        </w:rPr>
        <w:t>age</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w:t>
      </w:r>
    </w:p>
    <w:p w14:paraId="1DE50DA5"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alert(</w:t>
      </w:r>
      <w:r w:rsidRPr="009E4D8C">
        <w:rPr>
          <w:rStyle w:val="token"/>
        </w:rPr>
        <w:t xml:space="preserve"> </w:t>
      </w:r>
      <w:r w:rsidRPr="009E4D8C">
        <w:rPr>
          <w:rStyle w:val="token"/>
          <w:rFonts w:ascii="Consolas" w:hAnsi="Consolas"/>
          <w:color w:val="313130"/>
        </w:rPr>
        <w:t>'Access granted'</w:t>
      </w:r>
      <w:r w:rsidRPr="009E4D8C">
        <w:rPr>
          <w:rStyle w:val="token"/>
        </w:rPr>
        <w:t xml:space="preserve"> </w:t>
      </w:r>
      <w:r w:rsidRPr="009E4D8C">
        <w:rPr>
          <w:rStyle w:val="token"/>
          <w:rFonts w:ascii="Consolas" w:hAnsi="Consolas"/>
          <w:color w:val="313130"/>
        </w:rPr>
        <w:t>);</w:t>
      </w:r>
    </w:p>
    <w:p w14:paraId="774929A3"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else</w:t>
      </w:r>
      <w:r w:rsidRPr="009E4D8C">
        <w:rPr>
          <w:rStyle w:val="token"/>
        </w:rPr>
        <w:t xml:space="preserve"> </w:t>
      </w:r>
      <w:r w:rsidRPr="009E4D8C">
        <w:rPr>
          <w:rStyle w:val="token"/>
          <w:rFonts w:ascii="Consolas" w:hAnsi="Consolas"/>
          <w:color w:val="313130"/>
        </w:rPr>
        <w:t>{</w:t>
      </w:r>
    </w:p>
    <w:p w14:paraId="4CCF42FB"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alert(</w:t>
      </w:r>
      <w:r w:rsidRPr="009E4D8C">
        <w:rPr>
          <w:rStyle w:val="token"/>
        </w:rPr>
        <w:t xml:space="preserve"> </w:t>
      </w:r>
      <w:r w:rsidRPr="009E4D8C">
        <w:rPr>
          <w:rStyle w:val="token"/>
          <w:rFonts w:ascii="Consolas" w:hAnsi="Consolas"/>
          <w:color w:val="313130"/>
        </w:rPr>
        <w:t>'Access denied'</w:t>
      </w:r>
      <w:r w:rsidRPr="009E4D8C">
        <w:rPr>
          <w:rStyle w:val="token"/>
        </w:rPr>
        <w:t xml:space="preserve"> </w:t>
      </w:r>
      <w:r w:rsidRPr="009E4D8C">
        <w:rPr>
          <w:rStyle w:val="token"/>
          <w:rFonts w:ascii="Consolas" w:hAnsi="Consolas"/>
          <w:color w:val="313130"/>
        </w:rPr>
        <w:t>);</w:t>
      </w:r>
    </w:p>
    <w:p w14:paraId="46497F42"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0CA3EC48" w14:textId="77777777" w:rsidR="009E4D8C" w:rsidRDefault="009E4D8C" w:rsidP="003F458A">
      <w:pPr>
        <w:rPr>
          <w:sz w:val="24"/>
          <w:szCs w:val="24"/>
        </w:rPr>
      </w:pPr>
      <w:r>
        <w:t>It is possible to use </w:t>
      </w:r>
      <w:r>
        <w:rPr>
          <w:rStyle w:val="HTMLCode"/>
          <w:rFonts w:ascii="Consolas" w:eastAsiaTheme="majorEastAsia" w:hAnsi="Consolas"/>
          <w:color w:val="313130"/>
        </w:rPr>
        <w:t>return</w:t>
      </w:r>
      <w:r>
        <w:t> without a value. That causes the function to exit immediately.</w:t>
      </w:r>
    </w:p>
    <w:p w14:paraId="07AC4FD1" w14:textId="77777777" w:rsidR="009E4D8C" w:rsidRDefault="009E4D8C" w:rsidP="003F458A">
      <w:r>
        <w:t>For example:</w:t>
      </w:r>
    </w:p>
    <w:p w14:paraId="787EA73D"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showMovie(age)</w:t>
      </w:r>
      <w:r w:rsidRPr="009E4D8C">
        <w:rPr>
          <w:rStyle w:val="token"/>
        </w:rPr>
        <w:t xml:space="preserve"> </w:t>
      </w:r>
      <w:r w:rsidRPr="009E4D8C">
        <w:rPr>
          <w:rStyle w:val="token"/>
          <w:rFonts w:ascii="Consolas" w:hAnsi="Consolas"/>
          <w:color w:val="313130"/>
        </w:rPr>
        <w:t>{</w:t>
      </w:r>
    </w:p>
    <w:p w14:paraId="2DE2D6B5"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lastRenderedPageBreak/>
        <w:t xml:space="preserve">  </w:t>
      </w:r>
      <w:r w:rsidRPr="009E4D8C">
        <w:rPr>
          <w:rStyle w:val="token"/>
          <w:rFonts w:ascii="Consolas" w:hAnsi="Consolas"/>
          <w:color w:val="313130"/>
        </w:rPr>
        <w:t>if</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!checkAge(</w:t>
      </w:r>
      <w:r w:rsidRPr="009E4D8C">
        <w:rPr>
          <w:rStyle w:val="token"/>
        </w:rPr>
        <w:t>age</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w:t>
      </w:r>
    </w:p>
    <w:p w14:paraId="7253A7DB"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return;</w:t>
      </w:r>
    </w:p>
    <w:p w14:paraId="0E5B6F0D"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w:t>
      </w:r>
    </w:p>
    <w:p w14:paraId="64C00E2D"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6ECC6FD"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alert(</w:t>
      </w:r>
      <w:r w:rsidRPr="009E4D8C">
        <w:rPr>
          <w:rStyle w:val="token"/>
        </w:rPr>
        <w:t xml:space="preserve"> </w:t>
      </w:r>
      <w:r w:rsidRPr="009E4D8C">
        <w:rPr>
          <w:rStyle w:val="token"/>
          <w:rFonts w:ascii="Consolas" w:hAnsi="Consolas"/>
          <w:color w:val="313130"/>
        </w:rPr>
        <w:t>"Showing you the movie"</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w:t>
      </w:r>
    </w:p>
    <w:p w14:paraId="349AAE4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 ...</w:t>
      </w:r>
    </w:p>
    <w:p w14:paraId="2D1DAA5F"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661DD5A7" w14:textId="77777777" w:rsidR="009E4D8C" w:rsidRDefault="009E4D8C" w:rsidP="003F458A">
      <w:pPr>
        <w:rPr>
          <w:sz w:val="24"/>
          <w:szCs w:val="24"/>
        </w:rPr>
      </w:pPr>
      <w:r>
        <w:t>In the code above, if </w:t>
      </w:r>
      <w:r>
        <w:rPr>
          <w:rStyle w:val="HTMLCode"/>
          <w:rFonts w:ascii="Consolas" w:eastAsiaTheme="majorEastAsia" w:hAnsi="Consolas"/>
          <w:color w:val="313130"/>
        </w:rPr>
        <w:t>checkAge(age)</w:t>
      </w:r>
      <w:r>
        <w:t> returns </w:t>
      </w:r>
      <w:r>
        <w:rPr>
          <w:rStyle w:val="HTMLCode"/>
          <w:rFonts w:ascii="Consolas" w:eastAsiaTheme="majorEastAsia" w:hAnsi="Consolas"/>
          <w:color w:val="313130"/>
        </w:rPr>
        <w:t>false</w:t>
      </w:r>
      <w:r>
        <w:t>, then </w:t>
      </w:r>
      <w:r>
        <w:rPr>
          <w:rStyle w:val="HTMLCode"/>
          <w:rFonts w:ascii="Consolas" w:eastAsiaTheme="majorEastAsia" w:hAnsi="Consolas"/>
          <w:color w:val="313130"/>
        </w:rPr>
        <w:t>showMovie</w:t>
      </w:r>
      <w:r>
        <w:t> won’t proceed to the </w:t>
      </w:r>
      <w:r>
        <w:rPr>
          <w:rStyle w:val="HTMLCode"/>
          <w:rFonts w:ascii="Consolas" w:eastAsiaTheme="majorEastAsia" w:hAnsi="Consolas"/>
          <w:color w:val="313130"/>
        </w:rPr>
        <w:t>alert</w:t>
      </w:r>
      <w:r>
        <w:t>.</w:t>
      </w:r>
    </w:p>
    <w:p w14:paraId="219A4B06" w14:textId="77777777" w:rsidR="009E4D8C" w:rsidRDefault="009E4D8C" w:rsidP="003F458A">
      <w:r>
        <w:rPr>
          <w:rStyle w:val="importanttype"/>
          <w:rFonts w:ascii="Segoe UI" w:hAnsi="Segoe UI" w:cs="Segoe UI"/>
          <w:b/>
          <w:bCs/>
          <w:color w:val="313130"/>
        </w:rPr>
        <w:t>A function with an empty </w:t>
      </w:r>
      <w:r>
        <w:rPr>
          <w:rStyle w:val="HTMLCode"/>
          <w:rFonts w:ascii="Consolas" w:eastAsiaTheme="majorEastAsia" w:hAnsi="Consolas"/>
          <w:b/>
          <w:bCs/>
          <w:color w:val="313130"/>
        </w:rPr>
        <w:t>return</w:t>
      </w:r>
      <w:r>
        <w:rPr>
          <w:rStyle w:val="importanttype"/>
          <w:rFonts w:ascii="Segoe UI" w:hAnsi="Segoe UI" w:cs="Segoe UI"/>
          <w:b/>
          <w:bCs/>
          <w:color w:val="313130"/>
        </w:rPr>
        <w:t> or without it returns </w:t>
      </w:r>
      <w:r>
        <w:rPr>
          <w:rStyle w:val="HTMLCode"/>
          <w:rFonts w:ascii="Consolas" w:eastAsiaTheme="majorEastAsia" w:hAnsi="Consolas"/>
          <w:b/>
          <w:bCs/>
          <w:color w:val="313130"/>
        </w:rPr>
        <w:t>undefined</w:t>
      </w:r>
    </w:p>
    <w:p w14:paraId="373CF97A" w14:textId="77777777" w:rsidR="009E4D8C" w:rsidRDefault="009E4D8C" w:rsidP="003F458A">
      <w:r>
        <w:t>If a function does not return a value, it is the same as if it returns </w:t>
      </w:r>
      <w:r>
        <w:rPr>
          <w:rStyle w:val="HTMLCode"/>
          <w:rFonts w:ascii="Consolas" w:eastAsiaTheme="majorEastAsia" w:hAnsi="Consolas"/>
          <w:color w:val="313130"/>
        </w:rPr>
        <w:t>undefined</w:t>
      </w:r>
      <w:r>
        <w:t>:</w:t>
      </w:r>
    </w:p>
    <w:p w14:paraId="393B7E0F"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doNothing()</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empty */</w:t>
      </w:r>
      <w:r w:rsidRPr="009E4D8C">
        <w:rPr>
          <w:rStyle w:val="token"/>
        </w:rPr>
        <w:t xml:space="preserve"> </w:t>
      </w:r>
      <w:r w:rsidRPr="009E4D8C">
        <w:rPr>
          <w:rStyle w:val="token"/>
          <w:rFonts w:ascii="Consolas" w:hAnsi="Consolas"/>
          <w:color w:val="313130"/>
        </w:rPr>
        <w:t>}</w:t>
      </w:r>
    </w:p>
    <w:p w14:paraId="3A5FDCE4"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AA9EFB2"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alert(</w:t>
      </w:r>
      <w:r w:rsidRPr="009E4D8C">
        <w:rPr>
          <w:rStyle w:val="token"/>
        </w:rPr>
        <w:t xml:space="preserve"> </w:t>
      </w:r>
      <w:r w:rsidRPr="009E4D8C">
        <w:rPr>
          <w:rStyle w:val="token"/>
          <w:rFonts w:ascii="Consolas" w:hAnsi="Consolas"/>
          <w:color w:val="313130"/>
        </w:rPr>
        <w:t>doNothing()</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undefined</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true</w:t>
      </w:r>
    </w:p>
    <w:p w14:paraId="345D437A"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rPr>
      </w:pPr>
      <w:r w:rsidRPr="009E4D8C">
        <w:rPr>
          <w:rStyle w:val="token"/>
          <w:rFonts w:ascii="Consolas" w:hAnsi="Consolas"/>
        </w:rPr>
        <w:t>An empty </w:t>
      </w:r>
      <w:r w:rsidRPr="009E4D8C">
        <w:rPr>
          <w:rStyle w:val="token"/>
        </w:rPr>
        <w:t>return</w:t>
      </w:r>
      <w:r w:rsidRPr="009E4D8C">
        <w:rPr>
          <w:rStyle w:val="token"/>
          <w:rFonts w:ascii="Consolas" w:hAnsi="Consolas"/>
        </w:rPr>
        <w:t> is also the same as </w:t>
      </w:r>
      <w:r w:rsidRPr="009E4D8C">
        <w:rPr>
          <w:rStyle w:val="token"/>
        </w:rPr>
        <w:t>return undefined</w:t>
      </w:r>
      <w:r w:rsidRPr="009E4D8C">
        <w:rPr>
          <w:rStyle w:val="token"/>
          <w:rFonts w:ascii="Consolas" w:hAnsi="Consolas"/>
        </w:rPr>
        <w:t>:</w:t>
      </w:r>
    </w:p>
    <w:p w14:paraId="78F2618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doNothing()</w:t>
      </w:r>
      <w:r w:rsidRPr="009E4D8C">
        <w:rPr>
          <w:rStyle w:val="token"/>
        </w:rPr>
        <w:t xml:space="preserve"> </w:t>
      </w:r>
      <w:r w:rsidRPr="009E4D8C">
        <w:rPr>
          <w:rStyle w:val="token"/>
          <w:rFonts w:ascii="Consolas" w:hAnsi="Consolas"/>
          <w:color w:val="313130"/>
        </w:rPr>
        <w:t>{</w:t>
      </w:r>
    </w:p>
    <w:p w14:paraId="0595744F"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return;</w:t>
      </w:r>
    </w:p>
    <w:p w14:paraId="519BA795"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5B78D166"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50620D4"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alert(</w:t>
      </w:r>
      <w:r w:rsidRPr="009E4D8C">
        <w:rPr>
          <w:rStyle w:val="token"/>
        </w:rPr>
        <w:t xml:space="preserve"> </w:t>
      </w:r>
      <w:r w:rsidRPr="009E4D8C">
        <w:rPr>
          <w:rStyle w:val="token"/>
          <w:rFonts w:ascii="Consolas" w:hAnsi="Consolas"/>
          <w:color w:val="313130"/>
        </w:rPr>
        <w:t>doNothing()</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undefined</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true</w:t>
      </w:r>
    </w:p>
    <w:p w14:paraId="172638A3" w14:textId="77777777" w:rsidR="009E4D8C" w:rsidRDefault="009E4D8C" w:rsidP="003F458A">
      <w:pPr>
        <w:rPr>
          <w:sz w:val="24"/>
          <w:szCs w:val="24"/>
        </w:rPr>
      </w:pPr>
      <w:r>
        <w:rPr>
          <w:rStyle w:val="importanttype"/>
          <w:rFonts w:ascii="Segoe UI" w:hAnsi="Segoe UI" w:cs="Segoe UI"/>
          <w:b/>
          <w:bCs/>
          <w:color w:val="313130"/>
        </w:rPr>
        <w:t>Never add a newline between </w:t>
      </w:r>
      <w:r>
        <w:rPr>
          <w:rStyle w:val="HTMLCode"/>
          <w:rFonts w:ascii="Consolas" w:eastAsiaTheme="majorEastAsia" w:hAnsi="Consolas"/>
          <w:b/>
          <w:bCs/>
          <w:color w:val="313130"/>
        </w:rPr>
        <w:t>return</w:t>
      </w:r>
      <w:r>
        <w:rPr>
          <w:rStyle w:val="importanttype"/>
          <w:rFonts w:ascii="Segoe UI" w:hAnsi="Segoe UI" w:cs="Segoe UI"/>
          <w:b/>
          <w:bCs/>
          <w:color w:val="313130"/>
        </w:rPr>
        <w:t> and the value</w:t>
      </w:r>
    </w:p>
    <w:p w14:paraId="305793F7" w14:textId="77777777" w:rsidR="009E4D8C" w:rsidRDefault="009E4D8C" w:rsidP="003F458A">
      <w:r>
        <w:t>For a long expression in </w:t>
      </w:r>
      <w:r>
        <w:rPr>
          <w:rStyle w:val="HTMLCode"/>
          <w:rFonts w:ascii="Consolas" w:eastAsiaTheme="majorEastAsia" w:hAnsi="Consolas"/>
          <w:color w:val="313130"/>
        </w:rPr>
        <w:t>return</w:t>
      </w:r>
      <w:r>
        <w:t>, it might be tempting to put it on a separate line, like this:</w:t>
      </w:r>
    </w:p>
    <w:p w14:paraId="2AD440E6"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return</w:t>
      </w:r>
    </w:p>
    <w:p w14:paraId="2BCA8D0D"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w:t>
      </w:r>
      <w:r w:rsidRPr="009E4D8C">
        <w:rPr>
          <w:rStyle w:val="token"/>
        </w:rPr>
        <w:t xml:space="preserve">some </w:t>
      </w:r>
      <w:r w:rsidRPr="009E4D8C">
        <w:rPr>
          <w:rStyle w:val="token"/>
          <w:rFonts w:ascii="Consolas" w:hAnsi="Consolas"/>
          <w:color w:val="313130"/>
        </w:rPr>
        <w:t>+</w:t>
      </w:r>
      <w:r w:rsidRPr="009E4D8C">
        <w:rPr>
          <w:rStyle w:val="token"/>
        </w:rPr>
        <w:t xml:space="preserve"> long </w:t>
      </w:r>
      <w:r w:rsidRPr="009E4D8C">
        <w:rPr>
          <w:rStyle w:val="token"/>
          <w:rFonts w:ascii="Consolas" w:hAnsi="Consolas"/>
          <w:color w:val="313130"/>
        </w:rPr>
        <w:t>+</w:t>
      </w:r>
      <w:r w:rsidRPr="009E4D8C">
        <w:rPr>
          <w:rStyle w:val="token"/>
        </w:rPr>
        <w:t xml:space="preserve"> expression </w:t>
      </w:r>
      <w:r w:rsidRPr="009E4D8C">
        <w:rPr>
          <w:rStyle w:val="token"/>
          <w:rFonts w:ascii="Consolas" w:hAnsi="Consolas"/>
          <w:color w:val="313130"/>
        </w:rPr>
        <w:t>+</w:t>
      </w:r>
      <w:r w:rsidRPr="009E4D8C">
        <w:rPr>
          <w:rStyle w:val="token"/>
        </w:rPr>
        <w:t xml:space="preserve"> or </w:t>
      </w:r>
      <w:r w:rsidRPr="009E4D8C">
        <w:rPr>
          <w:rStyle w:val="token"/>
          <w:rFonts w:ascii="Consolas" w:hAnsi="Consolas"/>
          <w:color w:val="313130"/>
        </w:rPr>
        <w:t>+</w:t>
      </w:r>
      <w:r w:rsidRPr="009E4D8C">
        <w:rPr>
          <w:rStyle w:val="token"/>
        </w:rPr>
        <w:t xml:space="preserve"> whatever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f(</w:t>
      </w:r>
      <w:r w:rsidRPr="009E4D8C">
        <w:rPr>
          <w:rStyle w:val="token"/>
        </w:rPr>
        <w:t>a</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f(</w:t>
      </w:r>
      <w:r w:rsidRPr="009E4D8C">
        <w:rPr>
          <w:rStyle w:val="token"/>
        </w:rPr>
        <w:t>b</w:t>
      </w:r>
      <w:r w:rsidRPr="009E4D8C">
        <w:rPr>
          <w:rStyle w:val="token"/>
          <w:rFonts w:ascii="Consolas" w:hAnsi="Consolas"/>
          <w:color w:val="313130"/>
        </w:rPr>
        <w:t>))</w:t>
      </w:r>
    </w:p>
    <w:p w14:paraId="1491E8DE" w14:textId="77777777" w:rsidR="009E4D8C" w:rsidRDefault="009E4D8C" w:rsidP="003F458A">
      <w:pPr>
        <w:rPr>
          <w:sz w:val="24"/>
          <w:szCs w:val="24"/>
        </w:rPr>
      </w:pPr>
      <w:r>
        <w:t>That doesn’t work, because JavaScript assumes a semicolon after </w:t>
      </w:r>
      <w:r>
        <w:rPr>
          <w:rStyle w:val="HTMLCode"/>
          <w:rFonts w:ascii="Consolas" w:eastAsiaTheme="majorEastAsia" w:hAnsi="Consolas"/>
          <w:color w:val="313130"/>
        </w:rPr>
        <w:t>return</w:t>
      </w:r>
      <w:r>
        <w:t>. That’ll work the same as:</w:t>
      </w:r>
    </w:p>
    <w:p w14:paraId="3C9F4884"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return</w:t>
      </w:r>
      <w:r w:rsidRPr="009E4D8C">
        <w:rPr>
          <w:rStyle w:val="token"/>
        </w:rPr>
        <w:t>;</w:t>
      </w:r>
    </w:p>
    <w:p w14:paraId="45ADCED0"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w:t>
      </w:r>
      <w:r w:rsidRPr="009E4D8C">
        <w:rPr>
          <w:rStyle w:val="token"/>
        </w:rPr>
        <w:t xml:space="preserve">some </w:t>
      </w:r>
      <w:r w:rsidRPr="009E4D8C">
        <w:rPr>
          <w:rStyle w:val="token"/>
          <w:rFonts w:ascii="Consolas" w:hAnsi="Consolas"/>
          <w:color w:val="313130"/>
        </w:rPr>
        <w:t>+</w:t>
      </w:r>
      <w:r w:rsidRPr="009E4D8C">
        <w:rPr>
          <w:rStyle w:val="token"/>
        </w:rPr>
        <w:t xml:space="preserve"> long </w:t>
      </w:r>
      <w:r w:rsidRPr="009E4D8C">
        <w:rPr>
          <w:rStyle w:val="token"/>
          <w:rFonts w:ascii="Consolas" w:hAnsi="Consolas"/>
          <w:color w:val="313130"/>
        </w:rPr>
        <w:t>+</w:t>
      </w:r>
      <w:r w:rsidRPr="009E4D8C">
        <w:rPr>
          <w:rStyle w:val="token"/>
        </w:rPr>
        <w:t xml:space="preserve"> expression </w:t>
      </w:r>
      <w:r w:rsidRPr="009E4D8C">
        <w:rPr>
          <w:rStyle w:val="token"/>
          <w:rFonts w:ascii="Consolas" w:hAnsi="Consolas"/>
          <w:color w:val="313130"/>
        </w:rPr>
        <w:t>+</w:t>
      </w:r>
      <w:r w:rsidRPr="009E4D8C">
        <w:rPr>
          <w:rStyle w:val="token"/>
        </w:rPr>
        <w:t xml:space="preserve"> or </w:t>
      </w:r>
      <w:r w:rsidRPr="009E4D8C">
        <w:rPr>
          <w:rStyle w:val="token"/>
          <w:rFonts w:ascii="Consolas" w:hAnsi="Consolas"/>
          <w:color w:val="313130"/>
        </w:rPr>
        <w:t>+</w:t>
      </w:r>
      <w:r w:rsidRPr="009E4D8C">
        <w:rPr>
          <w:rStyle w:val="token"/>
        </w:rPr>
        <w:t xml:space="preserve"> whatever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f(</w:t>
      </w:r>
      <w:r w:rsidRPr="009E4D8C">
        <w:rPr>
          <w:rStyle w:val="token"/>
        </w:rPr>
        <w:t>a</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f(</w:t>
      </w:r>
      <w:r w:rsidRPr="009E4D8C">
        <w:rPr>
          <w:rStyle w:val="token"/>
        </w:rPr>
        <w:t>b</w:t>
      </w:r>
      <w:r w:rsidRPr="009E4D8C">
        <w:rPr>
          <w:rStyle w:val="token"/>
          <w:rFonts w:ascii="Consolas" w:hAnsi="Consolas"/>
          <w:color w:val="313130"/>
        </w:rPr>
        <w:t>))</w:t>
      </w:r>
    </w:p>
    <w:p w14:paraId="37E3D9C1" w14:textId="77777777" w:rsidR="009E4D8C" w:rsidRDefault="009E4D8C" w:rsidP="003F458A">
      <w:pPr>
        <w:rPr>
          <w:sz w:val="24"/>
          <w:szCs w:val="24"/>
        </w:rPr>
      </w:pPr>
      <w:r>
        <w:t>So, it effectively becomes an empty return.</w:t>
      </w:r>
    </w:p>
    <w:p w14:paraId="3B2592F0" w14:textId="77777777" w:rsidR="009E4D8C" w:rsidRDefault="009E4D8C" w:rsidP="003F458A">
      <w:r>
        <w:t>If we want the returned expression to wrap across multiple lines, we should start it at the same line as </w:t>
      </w:r>
      <w:r>
        <w:rPr>
          <w:rStyle w:val="HTMLCode"/>
          <w:rFonts w:ascii="Consolas" w:eastAsiaTheme="majorEastAsia" w:hAnsi="Consolas"/>
          <w:color w:val="313130"/>
        </w:rPr>
        <w:t>return</w:t>
      </w:r>
      <w:r>
        <w:t>. Or at least put the opening parentheses there as follows:</w:t>
      </w:r>
    </w:p>
    <w:p w14:paraId="2B82C227"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return</w:t>
      </w:r>
      <w:r w:rsidRPr="009E4D8C">
        <w:rPr>
          <w:rStyle w:val="token"/>
        </w:rPr>
        <w:t xml:space="preserve"> </w:t>
      </w:r>
      <w:r w:rsidRPr="009E4D8C">
        <w:rPr>
          <w:rStyle w:val="token"/>
          <w:rFonts w:ascii="Consolas" w:hAnsi="Consolas"/>
          <w:color w:val="313130"/>
        </w:rPr>
        <w:t>(</w:t>
      </w:r>
    </w:p>
    <w:p w14:paraId="525F1826"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some </w:t>
      </w:r>
      <w:r w:rsidRPr="009E4D8C">
        <w:rPr>
          <w:rStyle w:val="token"/>
          <w:rFonts w:ascii="Consolas" w:hAnsi="Consolas"/>
          <w:color w:val="313130"/>
        </w:rPr>
        <w:t>+</w:t>
      </w:r>
      <w:r w:rsidRPr="009E4D8C">
        <w:rPr>
          <w:rStyle w:val="token"/>
        </w:rPr>
        <w:t xml:space="preserve"> long </w:t>
      </w:r>
      <w:r w:rsidRPr="009E4D8C">
        <w:rPr>
          <w:rStyle w:val="token"/>
          <w:rFonts w:ascii="Consolas" w:hAnsi="Consolas"/>
          <w:color w:val="313130"/>
        </w:rPr>
        <w:t>+</w:t>
      </w:r>
      <w:r w:rsidRPr="009E4D8C">
        <w:rPr>
          <w:rStyle w:val="token"/>
        </w:rPr>
        <w:t xml:space="preserve"> expression</w:t>
      </w:r>
    </w:p>
    <w:p w14:paraId="252E5CAC"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w:t>
      </w:r>
      <w:r w:rsidRPr="009E4D8C">
        <w:rPr>
          <w:rStyle w:val="token"/>
        </w:rPr>
        <w:t xml:space="preserve"> or </w:t>
      </w:r>
      <w:r w:rsidRPr="009E4D8C">
        <w:rPr>
          <w:rStyle w:val="token"/>
          <w:rFonts w:ascii="Consolas" w:hAnsi="Consolas"/>
          <w:color w:val="313130"/>
        </w:rPr>
        <w:t>+</w:t>
      </w:r>
    </w:p>
    <w:p w14:paraId="7EA5F76A"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whatever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f(</w:t>
      </w:r>
      <w:r w:rsidRPr="009E4D8C">
        <w:rPr>
          <w:rStyle w:val="token"/>
        </w:rPr>
        <w:t>a</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f(</w:t>
      </w:r>
      <w:r w:rsidRPr="009E4D8C">
        <w:rPr>
          <w:rStyle w:val="token"/>
        </w:rPr>
        <w:t>b</w:t>
      </w:r>
      <w:r w:rsidRPr="009E4D8C">
        <w:rPr>
          <w:rStyle w:val="token"/>
          <w:rFonts w:ascii="Consolas" w:hAnsi="Consolas"/>
          <w:color w:val="313130"/>
        </w:rPr>
        <w:t>)</w:t>
      </w:r>
    </w:p>
    <w:p w14:paraId="4011A1E8"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lastRenderedPageBreak/>
        <w:t xml:space="preserve">  </w:t>
      </w:r>
      <w:r w:rsidRPr="009E4D8C">
        <w:rPr>
          <w:rStyle w:val="token"/>
          <w:rFonts w:ascii="Consolas" w:hAnsi="Consolas"/>
          <w:color w:val="313130"/>
        </w:rPr>
        <w:t>)</w:t>
      </w:r>
    </w:p>
    <w:p w14:paraId="7F7D199E" w14:textId="77777777" w:rsidR="009E4D8C" w:rsidRDefault="009E4D8C" w:rsidP="003F458A">
      <w:pPr>
        <w:rPr>
          <w:sz w:val="24"/>
          <w:szCs w:val="24"/>
        </w:rPr>
      </w:pPr>
      <w:r>
        <w:t>And it will work just as we expect it to.</w:t>
      </w:r>
    </w:p>
    <w:bookmarkStart w:id="204" w:name="function-naming"/>
    <w:p w14:paraId="7D4CC884" w14:textId="77777777" w:rsidR="009E4D8C" w:rsidRPr="003F458A" w:rsidRDefault="009E4D8C" w:rsidP="003F458A">
      <w:pPr>
        <w:pStyle w:val="Heading2"/>
      </w:pPr>
      <w:r w:rsidRPr="003F458A">
        <w:fldChar w:fldCharType="begin"/>
      </w:r>
      <w:r w:rsidRPr="003F458A">
        <w:instrText xml:space="preserve"> HYPERLINK "https://javascript.info/function-basics" \l "function-naming" </w:instrText>
      </w:r>
      <w:r w:rsidRPr="003F458A">
        <w:fldChar w:fldCharType="separate"/>
      </w:r>
      <w:bookmarkStart w:id="205" w:name="_Toc117603855"/>
      <w:r w:rsidRPr="003F458A">
        <w:rPr>
          <w:rStyle w:val="Hyperlink"/>
          <w:color w:val="2F5496" w:themeColor="accent1" w:themeShade="BF"/>
          <w:u w:val="none"/>
        </w:rPr>
        <w:t>Naming a function</w:t>
      </w:r>
      <w:bookmarkEnd w:id="205"/>
      <w:r w:rsidRPr="003F458A">
        <w:fldChar w:fldCharType="end"/>
      </w:r>
      <w:bookmarkEnd w:id="204"/>
    </w:p>
    <w:p w14:paraId="05B5758E" w14:textId="77777777" w:rsidR="009E4D8C" w:rsidRDefault="009E4D8C" w:rsidP="003F458A">
      <w:r>
        <w:t>Functions are actions. So their name is usually a verb. It should be brief, as accurate as possible and describe what the function does, so that someone reading the code gets an indication of what the function does.</w:t>
      </w:r>
    </w:p>
    <w:p w14:paraId="1D6B76F8" w14:textId="77777777" w:rsidR="009E4D8C" w:rsidRDefault="009E4D8C" w:rsidP="003F458A">
      <w:r>
        <w:t>It is a widespread practice to start a function with a verbal prefix which vaguely describes the action. There must be an agreement within the team on the meaning of the prefixes.</w:t>
      </w:r>
    </w:p>
    <w:p w14:paraId="3EBFCC47" w14:textId="77777777" w:rsidR="009E4D8C" w:rsidRDefault="009E4D8C" w:rsidP="003F458A">
      <w:r>
        <w:t>For instance, functions that start with </w:t>
      </w:r>
      <w:r>
        <w:rPr>
          <w:rStyle w:val="HTMLCode"/>
          <w:rFonts w:ascii="Consolas" w:eastAsiaTheme="majorEastAsia" w:hAnsi="Consolas"/>
          <w:color w:val="313130"/>
        </w:rPr>
        <w:t>"show"</w:t>
      </w:r>
      <w:r>
        <w:t> usually show something.</w:t>
      </w:r>
    </w:p>
    <w:p w14:paraId="5F0CA4DF" w14:textId="77777777" w:rsidR="009E4D8C" w:rsidRDefault="009E4D8C" w:rsidP="003F458A">
      <w:r>
        <w:t>Function starting with…</w:t>
      </w:r>
    </w:p>
    <w:p w14:paraId="031DDA21" w14:textId="77777777" w:rsidR="009E4D8C" w:rsidRDefault="009E4D8C">
      <w:pPr>
        <w:pStyle w:val="ListParagraph"/>
        <w:numPr>
          <w:ilvl w:val="0"/>
          <w:numId w:val="43"/>
        </w:numPr>
      </w:pPr>
      <w:r w:rsidRPr="003F458A">
        <w:rPr>
          <w:rStyle w:val="HTMLCode"/>
          <w:rFonts w:ascii="Consolas" w:eastAsiaTheme="majorEastAsia" w:hAnsi="Consolas"/>
          <w:color w:val="313130"/>
        </w:rPr>
        <w:t>"get…"</w:t>
      </w:r>
      <w:r>
        <w:t> – return a value,</w:t>
      </w:r>
    </w:p>
    <w:p w14:paraId="2B45D2AC" w14:textId="77777777" w:rsidR="009E4D8C" w:rsidRDefault="009E4D8C">
      <w:pPr>
        <w:pStyle w:val="ListParagraph"/>
        <w:numPr>
          <w:ilvl w:val="0"/>
          <w:numId w:val="43"/>
        </w:numPr>
      </w:pPr>
      <w:r w:rsidRPr="003F458A">
        <w:rPr>
          <w:rStyle w:val="HTMLCode"/>
          <w:rFonts w:ascii="Consolas" w:eastAsiaTheme="majorEastAsia" w:hAnsi="Consolas"/>
          <w:color w:val="313130"/>
        </w:rPr>
        <w:t>"calc…"</w:t>
      </w:r>
      <w:r>
        <w:t> – calculate something,</w:t>
      </w:r>
    </w:p>
    <w:p w14:paraId="30AFCA2F" w14:textId="77777777" w:rsidR="009E4D8C" w:rsidRDefault="009E4D8C">
      <w:pPr>
        <w:pStyle w:val="ListParagraph"/>
        <w:numPr>
          <w:ilvl w:val="0"/>
          <w:numId w:val="43"/>
        </w:numPr>
      </w:pPr>
      <w:r w:rsidRPr="003F458A">
        <w:rPr>
          <w:rStyle w:val="HTMLCode"/>
          <w:rFonts w:ascii="Consolas" w:eastAsiaTheme="majorEastAsia" w:hAnsi="Consolas"/>
          <w:color w:val="313130"/>
        </w:rPr>
        <w:t>"create…"</w:t>
      </w:r>
      <w:r>
        <w:t> – create something,</w:t>
      </w:r>
    </w:p>
    <w:p w14:paraId="62EC324E" w14:textId="77777777" w:rsidR="009E4D8C" w:rsidRDefault="009E4D8C">
      <w:pPr>
        <w:pStyle w:val="ListParagraph"/>
        <w:numPr>
          <w:ilvl w:val="0"/>
          <w:numId w:val="43"/>
        </w:numPr>
      </w:pPr>
      <w:r w:rsidRPr="003F458A">
        <w:rPr>
          <w:rStyle w:val="HTMLCode"/>
          <w:rFonts w:ascii="Consolas" w:eastAsiaTheme="majorEastAsia" w:hAnsi="Consolas"/>
          <w:color w:val="313130"/>
        </w:rPr>
        <w:t>"check…"</w:t>
      </w:r>
      <w:r>
        <w:t> – check something and return a boolean, etc.</w:t>
      </w:r>
    </w:p>
    <w:p w14:paraId="1A52D43F" w14:textId="77777777" w:rsidR="009E4D8C" w:rsidRDefault="009E4D8C" w:rsidP="003F458A">
      <w:r>
        <w:t>Examples of such names:</w:t>
      </w:r>
    </w:p>
    <w:p w14:paraId="76A53CAA"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showMessage(..)</w:t>
      </w:r>
      <w:r w:rsidRPr="009E4D8C">
        <w:rPr>
          <w:rStyle w:val="token"/>
        </w:rPr>
        <w:t xml:space="preserve">     </w:t>
      </w:r>
      <w:r w:rsidRPr="009E4D8C">
        <w:rPr>
          <w:rStyle w:val="token"/>
          <w:rFonts w:ascii="Consolas" w:hAnsi="Consolas"/>
          <w:color w:val="313130"/>
        </w:rPr>
        <w:t>// shows a message</w:t>
      </w:r>
    </w:p>
    <w:p w14:paraId="3C154669"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getAge(..)</w:t>
      </w:r>
      <w:r w:rsidRPr="009E4D8C">
        <w:rPr>
          <w:rStyle w:val="token"/>
        </w:rPr>
        <w:t xml:space="preserve">          </w:t>
      </w:r>
      <w:r w:rsidRPr="009E4D8C">
        <w:rPr>
          <w:rStyle w:val="token"/>
          <w:rFonts w:ascii="Consolas" w:hAnsi="Consolas"/>
          <w:color w:val="313130"/>
        </w:rPr>
        <w:t>// returns the age (gets it somehow)</w:t>
      </w:r>
    </w:p>
    <w:p w14:paraId="173AFF57"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calcSum(..)</w:t>
      </w:r>
      <w:r w:rsidRPr="009E4D8C">
        <w:rPr>
          <w:rStyle w:val="token"/>
        </w:rPr>
        <w:t xml:space="preserve">         </w:t>
      </w:r>
      <w:r w:rsidRPr="009E4D8C">
        <w:rPr>
          <w:rStyle w:val="token"/>
          <w:rFonts w:ascii="Consolas" w:hAnsi="Consolas"/>
          <w:color w:val="313130"/>
        </w:rPr>
        <w:t>// calculates a sum and returns the result</w:t>
      </w:r>
    </w:p>
    <w:p w14:paraId="4D62743D"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createForm(..)</w:t>
      </w:r>
      <w:r w:rsidRPr="009E4D8C">
        <w:rPr>
          <w:rStyle w:val="token"/>
        </w:rPr>
        <w:t xml:space="preserve">      </w:t>
      </w:r>
      <w:r w:rsidRPr="009E4D8C">
        <w:rPr>
          <w:rStyle w:val="token"/>
          <w:rFonts w:ascii="Consolas" w:hAnsi="Consolas"/>
          <w:color w:val="313130"/>
        </w:rPr>
        <w:t>// creates a form (and usually returns it)</w:t>
      </w:r>
    </w:p>
    <w:p w14:paraId="55121483"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checkPermission(..)</w:t>
      </w:r>
      <w:r w:rsidRPr="009E4D8C">
        <w:rPr>
          <w:rStyle w:val="token"/>
        </w:rPr>
        <w:t xml:space="preserve"> </w:t>
      </w:r>
      <w:r w:rsidRPr="009E4D8C">
        <w:rPr>
          <w:rStyle w:val="token"/>
          <w:rFonts w:ascii="Consolas" w:hAnsi="Consolas"/>
          <w:color w:val="313130"/>
        </w:rPr>
        <w:t>// checks a permission, returns true/false</w:t>
      </w:r>
    </w:p>
    <w:p w14:paraId="31A9C2F4" w14:textId="77777777" w:rsidR="009E4D8C" w:rsidRDefault="009E4D8C" w:rsidP="003F458A">
      <w:pPr>
        <w:rPr>
          <w:sz w:val="24"/>
          <w:szCs w:val="24"/>
        </w:rPr>
      </w:pPr>
      <w:r>
        <w:t>With prefixes in place, a glance at a function name gives an understanding what kind of work it does and what kind of value it returns.</w:t>
      </w:r>
    </w:p>
    <w:p w14:paraId="58A8CA8E" w14:textId="77777777" w:rsidR="009E4D8C" w:rsidRDefault="009E4D8C" w:rsidP="003F458A">
      <w:r>
        <w:rPr>
          <w:rStyle w:val="importanttype"/>
          <w:rFonts w:ascii="Segoe UI" w:hAnsi="Segoe UI" w:cs="Segoe UI"/>
          <w:b/>
          <w:bCs/>
          <w:color w:val="313130"/>
        </w:rPr>
        <w:t>One function – one action</w:t>
      </w:r>
    </w:p>
    <w:p w14:paraId="5E6F811A" w14:textId="77777777" w:rsidR="009E4D8C" w:rsidRDefault="009E4D8C" w:rsidP="003F458A">
      <w:r>
        <w:t>A function should do exactly what is suggested by its name, no more.</w:t>
      </w:r>
    </w:p>
    <w:p w14:paraId="76B8A247" w14:textId="77777777" w:rsidR="009E4D8C" w:rsidRDefault="009E4D8C" w:rsidP="003F458A">
      <w:r>
        <w:t>Two independent actions usually deserve two functions, even if they are usually called together (in that case we can make a 3rd function that calls those two).</w:t>
      </w:r>
    </w:p>
    <w:p w14:paraId="243663D9" w14:textId="77777777" w:rsidR="009E4D8C" w:rsidRDefault="009E4D8C" w:rsidP="003F458A">
      <w:r>
        <w:t>A few examples of breaking this rule:</w:t>
      </w:r>
    </w:p>
    <w:p w14:paraId="55A13E98" w14:textId="77777777" w:rsidR="009E4D8C" w:rsidRDefault="009E4D8C">
      <w:pPr>
        <w:pStyle w:val="ListParagraph"/>
        <w:numPr>
          <w:ilvl w:val="0"/>
          <w:numId w:val="44"/>
        </w:numPr>
      </w:pPr>
      <w:r w:rsidRPr="003F458A">
        <w:rPr>
          <w:rStyle w:val="HTMLCode"/>
          <w:rFonts w:ascii="Consolas" w:eastAsiaTheme="majorEastAsia" w:hAnsi="Consolas"/>
          <w:color w:val="313130"/>
        </w:rPr>
        <w:t>getAge</w:t>
      </w:r>
      <w:r>
        <w:t> – would be bad if it shows an </w:t>
      </w:r>
      <w:r w:rsidRPr="003F458A">
        <w:rPr>
          <w:rStyle w:val="HTMLCode"/>
          <w:rFonts w:ascii="Consolas" w:eastAsiaTheme="majorEastAsia" w:hAnsi="Consolas"/>
          <w:color w:val="313130"/>
        </w:rPr>
        <w:t>alert</w:t>
      </w:r>
      <w:r>
        <w:t> with the age (should only get).</w:t>
      </w:r>
    </w:p>
    <w:p w14:paraId="25EB20FE" w14:textId="77777777" w:rsidR="009E4D8C" w:rsidRDefault="009E4D8C">
      <w:pPr>
        <w:pStyle w:val="ListParagraph"/>
        <w:numPr>
          <w:ilvl w:val="0"/>
          <w:numId w:val="44"/>
        </w:numPr>
      </w:pPr>
      <w:r w:rsidRPr="003F458A">
        <w:rPr>
          <w:rStyle w:val="HTMLCode"/>
          <w:rFonts w:ascii="Consolas" w:eastAsiaTheme="majorEastAsia" w:hAnsi="Consolas"/>
          <w:color w:val="313130"/>
        </w:rPr>
        <w:t>createForm</w:t>
      </w:r>
      <w:r>
        <w:t> – would be bad if it modifies the document, adding a form to it (should only create it and return).</w:t>
      </w:r>
    </w:p>
    <w:p w14:paraId="485D6699" w14:textId="77777777" w:rsidR="009E4D8C" w:rsidRDefault="009E4D8C">
      <w:pPr>
        <w:pStyle w:val="ListParagraph"/>
        <w:numPr>
          <w:ilvl w:val="0"/>
          <w:numId w:val="44"/>
        </w:numPr>
      </w:pPr>
      <w:r w:rsidRPr="003F458A">
        <w:rPr>
          <w:rStyle w:val="HTMLCode"/>
          <w:rFonts w:ascii="Consolas" w:eastAsiaTheme="majorEastAsia" w:hAnsi="Consolas"/>
          <w:color w:val="313130"/>
        </w:rPr>
        <w:t>checkPermission</w:t>
      </w:r>
      <w:r>
        <w:t> – would be bad if it displays the </w:t>
      </w:r>
      <w:r w:rsidRPr="003F458A">
        <w:rPr>
          <w:rStyle w:val="HTMLCode"/>
          <w:rFonts w:ascii="Consolas" w:eastAsiaTheme="majorEastAsia" w:hAnsi="Consolas"/>
          <w:color w:val="313130"/>
        </w:rPr>
        <w:t>access granted/denied</w:t>
      </w:r>
      <w:r>
        <w:t> message (should only perform the check and return the result).</w:t>
      </w:r>
    </w:p>
    <w:p w14:paraId="4235C982" w14:textId="77777777" w:rsidR="009E4D8C" w:rsidRDefault="009E4D8C" w:rsidP="003F458A">
      <w:r>
        <w:t xml:space="preserve">These examples assume common meanings of prefixes. You and your team are free to agree on other meanings, but usually they’re not much different. In any case, you should have a firm understanding of </w:t>
      </w:r>
      <w:r>
        <w:lastRenderedPageBreak/>
        <w:t>what a prefix means, what a prefixed function can and cannot do. All same-prefixed functions should obey the rules. And the team should share the knowledge.</w:t>
      </w:r>
    </w:p>
    <w:p w14:paraId="24805679" w14:textId="77777777" w:rsidR="009E4D8C" w:rsidRDefault="009E4D8C" w:rsidP="003F458A">
      <w:r>
        <w:rPr>
          <w:rStyle w:val="importanttype"/>
          <w:rFonts w:ascii="Segoe UI" w:hAnsi="Segoe UI" w:cs="Segoe UI"/>
          <w:b/>
          <w:bCs/>
          <w:color w:val="313130"/>
        </w:rPr>
        <w:t>Ultrashort function names</w:t>
      </w:r>
    </w:p>
    <w:p w14:paraId="6A82160E" w14:textId="77777777" w:rsidR="009E4D8C" w:rsidRDefault="009E4D8C" w:rsidP="003F458A">
      <w:r>
        <w:t>Functions that are used </w:t>
      </w:r>
      <w:r>
        <w:rPr>
          <w:rStyle w:val="Emphasis"/>
          <w:rFonts w:ascii="Segoe UI" w:hAnsi="Segoe UI" w:cs="Segoe UI"/>
          <w:color w:val="313130"/>
        </w:rPr>
        <w:t>very often</w:t>
      </w:r>
      <w:r>
        <w:t> sometimes have ultrashort names.</w:t>
      </w:r>
    </w:p>
    <w:p w14:paraId="1B94F679" w14:textId="77777777" w:rsidR="009E4D8C" w:rsidRDefault="009E4D8C" w:rsidP="003F458A">
      <w:r>
        <w:t>For example, the </w:t>
      </w:r>
      <w:hyperlink r:id="rId69" w:history="1">
        <w:r>
          <w:rPr>
            <w:rStyle w:val="Hyperlink"/>
            <w:rFonts w:ascii="Segoe UI" w:hAnsi="Segoe UI" w:cs="Segoe UI"/>
          </w:rPr>
          <w:t>jQuery</w:t>
        </w:r>
      </w:hyperlink>
      <w:r>
        <w:t> framework defines a function with </w:t>
      </w:r>
      <w:r>
        <w:rPr>
          <w:rStyle w:val="HTMLCode"/>
          <w:rFonts w:ascii="Consolas" w:eastAsiaTheme="majorEastAsia" w:hAnsi="Consolas"/>
          <w:color w:val="313130"/>
        </w:rPr>
        <w:t>$</w:t>
      </w:r>
      <w:r>
        <w:t>. The </w:t>
      </w:r>
      <w:hyperlink r:id="rId70" w:history="1">
        <w:r>
          <w:rPr>
            <w:rStyle w:val="Hyperlink"/>
            <w:rFonts w:ascii="Segoe UI" w:hAnsi="Segoe UI" w:cs="Segoe UI"/>
          </w:rPr>
          <w:t>Lodash</w:t>
        </w:r>
      </w:hyperlink>
      <w:r>
        <w:t> library has its core function named </w:t>
      </w:r>
      <w:r>
        <w:rPr>
          <w:rStyle w:val="HTMLCode"/>
          <w:rFonts w:ascii="Consolas" w:eastAsiaTheme="majorEastAsia" w:hAnsi="Consolas"/>
          <w:color w:val="313130"/>
        </w:rPr>
        <w:t>_</w:t>
      </w:r>
      <w:r>
        <w:t>.</w:t>
      </w:r>
    </w:p>
    <w:p w14:paraId="3CC03C33" w14:textId="77777777" w:rsidR="009E4D8C" w:rsidRDefault="009E4D8C" w:rsidP="003F458A">
      <w:r>
        <w:t>These are exceptions. Generally function names should be concise and descriptive.</w:t>
      </w:r>
    </w:p>
    <w:bookmarkStart w:id="206" w:name="functions-comments"/>
    <w:p w14:paraId="35D24BDE" w14:textId="77777777" w:rsidR="009E4D8C" w:rsidRPr="003F458A" w:rsidRDefault="009E4D8C" w:rsidP="003F458A">
      <w:pPr>
        <w:pStyle w:val="Heading2"/>
      </w:pPr>
      <w:r w:rsidRPr="003F458A">
        <w:fldChar w:fldCharType="begin"/>
      </w:r>
      <w:r w:rsidRPr="003F458A">
        <w:instrText xml:space="preserve"> HYPERLINK "https://javascript.info/function-basics" \l "functions-comments" </w:instrText>
      </w:r>
      <w:r w:rsidRPr="003F458A">
        <w:fldChar w:fldCharType="separate"/>
      </w:r>
      <w:bookmarkStart w:id="207" w:name="_Toc117603856"/>
      <w:r w:rsidRPr="003F458A">
        <w:rPr>
          <w:rStyle w:val="Hyperlink"/>
          <w:color w:val="2F5496" w:themeColor="accent1" w:themeShade="BF"/>
          <w:u w:val="none"/>
        </w:rPr>
        <w:t>Functions == Comments</w:t>
      </w:r>
      <w:bookmarkEnd w:id="207"/>
      <w:r w:rsidRPr="003F458A">
        <w:fldChar w:fldCharType="end"/>
      </w:r>
      <w:bookmarkEnd w:id="206"/>
    </w:p>
    <w:p w14:paraId="5FB5473B" w14:textId="77777777" w:rsidR="009E4D8C" w:rsidRDefault="009E4D8C" w:rsidP="003F458A">
      <w:r>
        <w:t>Functions should be short and do exactly one thing. If that thing is big, maybe it’s worth it to split the function into a few smaller functions. Sometimes following this rule may not be that easy, but it’s definitely a good thing.</w:t>
      </w:r>
    </w:p>
    <w:p w14:paraId="487A9C7E" w14:textId="77777777" w:rsidR="009E4D8C" w:rsidRDefault="009E4D8C" w:rsidP="003F458A">
      <w:r>
        <w:t>A separate function is not only easier to test and debug – its very existence is a great comment!</w:t>
      </w:r>
    </w:p>
    <w:p w14:paraId="22D2637E" w14:textId="77777777" w:rsidR="009E4D8C" w:rsidRDefault="009E4D8C" w:rsidP="003F458A">
      <w:r>
        <w:t>For instance, compare the two functions </w:t>
      </w:r>
      <w:r>
        <w:rPr>
          <w:rStyle w:val="HTMLCode"/>
          <w:rFonts w:ascii="Consolas" w:eastAsiaTheme="majorEastAsia" w:hAnsi="Consolas"/>
          <w:color w:val="313130"/>
        </w:rPr>
        <w:t>showPrimes(n)</w:t>
      </w:r>
      <w:r>
        <w:t> below. Each one outputs </w:t>
      </w:r>
      <w:hyperlink r:id="rId71" w:history="1">
        <w:r>
          <w:rPr>
            <w:rStyle w:val="Hyperlink"/>
            <w:rFonts w:ascii="Segoe UI" w:hAnsi="Segoe UI" w:cs="Segoe UI"/>
          </w:rPr>
          <w:t>prime numbers</w:t>
        </w:r>
      </w:hyperlink>
      <w:r>
        <w:t> up to </w:t>
      </w:r>
      <w:r>
        <w:rPr>
          <w:rStyle w:val="HTMLCode"/>
          <w:rFonts w:ascii="Consolas" w:eastAsiaTheme="majorEastAsia" w:hAnsi="Consolas"/>
          <w:color w:val="313130"/>
        </w:rPr>
        <w:t>n</w:t>
      </w:r>
      <w:r>
        <w:t>.</w:t>
      </w:r>
    </w:p>
    <w:p w14:paraId="7C3FAAD1" w14:textId="77777777" w:rsidR="009E4D8C" w:rsidRDefault="009E4D8C" w:rsidP="003F458A">
      <w:r>
        <w:t>The first variant uses a label:</w:t>
      </w:r>
    </w:p>
    <w:p w14:paraId="31891028"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showPrimes(n)</w:t>
      </w:r>
      <w:r w:rsidRPr="009E4D8C">
        <w:rPr>
          <w:rStyle w:val="token"/>
        </w:rPr>
        <w:t xml:space="preserve"> </w:t>
      </w:r>
      <w:r w:rsidRPr="009E4D8C">
        <w:rPr>
          <w:rStyle w:val="token"/>
          <w:rFonts w:ascii="Consolas" w:hAnsi="Consolas"/>
          <w:color w:val="313130"/>
        </w:rPr>
        <w:t>{</w:t>
      </w:r>
    </w:p>
    <w:p w14:paraId="723DAEA9"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nextPrime</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for</w:t>
      </w:r>
      <w:r w:rsidRPr="009E4D8C">
        <w:rPr>
          <w:rStyle w:val="token"/>
        </w:rPr>
        <w:t xml:space="preserve"> </w:t>
      </w:r>
      <w:r w:rsidRPr="009E4D8C">
        <w:rPr>
          <w:rStyle w:val="token"/>
          <w:rFonts w:ascii="Consolas" w:hAnsi="Consolas"/>
          <w:color w:val="313130"/>
        </w:rPr>
        <w:t>(let</w:t>
      </w:r>
      <w:r w:rsidRPr="009E4D8C">
        <w:rPr>
          <w:rStyle w:val="token"/>
        </w:rPr>
        <w:t xml:space="preserve"> i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2;</w:t>
      </w:r>
      <w:r w:rsidRPr="009E4D8C">
        <w:rPr>
          <w:rStyle w:val="token"/>
        </w:rPr>
        <w:t xml:space="preserve"> i </w:t>
      </w:r>
      <w:r w:rsidRPr="009E4D8C">
        <w:rPr>
          <w:rStyle w:val="token"/>
          <w:rFonts w:ascii="Consolas" w:hAnsi="Consolas"/>
          <w:color w:val="313130"/>
        </w:rPr>
        <w:t>&lt;</w:t>
      </w:r>
      <w:r w:rsidRPr="009E4D8C">
        <w:rPr>
          <w:rStyle w:val="token"/>
        </w:rPr>
        <w:t xml:space="preserve"> n</w:t>
      </w:r>
      <w:r w:rsidRPr="009E4D8C">
        <w:rPr>
          <w:rStyle w:val="token"/>
          <w:rFonts w:ascii="Consolas" w:hAnsi="Consolas"/>
          <w:color w:val="313130"/>
        </w:rPr>
        <w:t>;</w:t>
      </w:r>
      <w:r w:rsidRPr="009E4D8C">
        <w:rPr>
          <w:rStyle w:val="token"/>
        </w:rPr>
        <w:t xml:space="preserve"> i</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w:t>
      </w:r>
    </w:p>
    <w:p w14:paraId="43628B52"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687A16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for</w:t>
      </w:r>
      <w:r w:rsidRPr="009E4D8C">
        <w:rPr>
          <w:rStyle w:val="token"/>
        </w:rPr>
        <w:t xml:space="preserve"> </w:t>
      </w:r>
      <w:r w:rsidRPr="009E4D8C">
        <w:rPr>
          <w:rStyle w:val="token"/>
          <w:rFonts w:ascii="Consolas" w:hAnsi="Consolas"/>
          <w:color w:val="313130"/>
        </w:rPr>
        <w:t>(let</w:t>
      </w:r>
      <w:r w:rsidRPr="009E4D8C">
        <w:rPr>
          <w:rStyle w:val="token"/>
        </w:rPr>
        <w:t xml:space="preserve"> j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2;</w:t>
      </w:r>
      <w:r w:rsidRPr="009E4D8C">
        <w:rPr>
          <w:rStyle w:val="token"/>
        </w:rPr>
        <w:t xml:space="preserve"> j </w:t>
      </w:r>
      <w:r w:rsidRPr="009E4D8C">
        <w:rPr>
          <w:rStyle w:val="token"/>
          <w:rFonts w:ascii="Consolas" w:hAnsi="Consolas"/>
          <w:color w:val="313130"/>
        </w:rPr>
        <w:t>&lt;</w:t>
      </w:r>
      <w:r w:rsidRPr="009E4D8C">
        <w:rPr>
          <w:rStyle w:val="token"/>
        </w:rPr>
        <w:t xml:space="preserve"> i</w:t>
      </w:r>
      <w:r w:rsidRPr="009E4D8C">
        <w:rPr>
          <w:rStyle w:val="token"/>
          <w:rFonts w:ascii="Consolas" w:hAnsi="Consolas"/>
          <w:color w:val="313130"/>
        </w:rPr>
        <w:t>;</w:t>
      </w:r>
      <w:r w:rsidRPr="009E4D8C">
        <w:rPr>
          <w:rStyle w:val="token"/>
        </w:rPr>
        <w:t xml:space="preserve"> j</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w:t>
      </w:r>
    </w:p>
    <w:p w14:paraId="0C48CE3C"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if</w:t>
      </w:r>
      <w:r w:rsidRPr="009E4D8C">
        <w:rPr>
          <w:rStyle w:val="token"/>
        </w:rPr>
        <w:t xml:space="preserve"> </w:t>
      </w:r>
      <w:r w:rsidRPr="009E4D8C">
        <w:rPr>
          <w:rStyle w:val="token"/>
          <w:rFonts w:ascii="Consolas" w:hAnsi="Consolas"/>
          <w:color w:val="313130"/>
        </w:rPr>
        <w:t>(</w:t>
      </w:r>
      <w:r w:rsidRPr="009E4D8C">
        <w:rPr>
          <w:rStyle w:val="token"/>
        </w:rPr>
        <w:t xml:space="preserve">i </w:t>
      </w:r>
      <w:r w:rsidRPr="009E4D8C">
        <w:rPr>
          <w:rStyle w:val="token"/>
          <w:rFonts w:ascii="Consolas" w:hAnsi="Consolas"/>
          <w:color w:val="313130"/>
        </w:rPr>
        <w:t>%</w:t>
      </w:r>
      <w:r w:rsidRPr="009E4D8C">
        <w:rPr>
          <w:rStyle w:val="token"/>
        </w:rPr>
        <w:t xml:space="preserve"> j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0)</w:t>
      </w:r>
      <w:r w:rsidRPr="009E4D8C">
        <w:rPr>
          <w:rStyle w:val="token"/>
        </w:rPr>
        <w:t xml:space="preserve"> </w:t>
      </w:r>
      <w:r w:rsidRPr="009E4D8C">
        <w:rPr>
          <w:rStyle w:val="token"/>
          <w:rFonts w:ascii="Consolas" w:hAnsi="Consolas"/>
          <w:color w:val="313130"/>
        </w:rPr>
        <w:t>continue</w:t>
      </w:r>
      <w:r w:rsidRPr="009E4D8C">
        <w:rPr>
          <w:rStyle w:val="token"/>
        </w:rPr>
        <w:t xml:space="preserve"> nextPrime</w:t>
      </w:r>
      <w:r w:rsidRPr="009E4D8C">
        <w:rPr>
          <w:rStyle w:val="token"/>
          <w:rFonts w:ascii="Consolas" w:hAnsi="Consolas"/>
          <w:color w:val="313130"/>
        </w:rPr>
        <w:t>;</w:t>
      </w:r>
    </w:p>
    <w:p w14:paraId="601C7C08"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w:t>
      </w:r>
    </w:p>
    <w:p w14:paraId="3FCF2D80"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A11653D"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alert(</w:t>
      </w:r>
      <w:r w:rsidRPr="009E4D8C">
        <w:rPr>
          <w:rStyle w:val="token"/>
        </w:rPr>
        <w:t xml:space="preserve"> i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a prime</w:t>
      </w:r>
    </w:p>
    <w:p w14:paraId="5865918D"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w:t>
      </w:r>
    </w:p>
    <w:p w14:paraId="4B8DB77F"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16C564D9" w14:textId="77777777" w:rsidR="009E4D8C" w:rsidRDefault="009E4D8C" w:rsidP="003F458A">
      <w:pPr>
        <w:rPr>
          <w:sz w:val="24"/>
          <w:szCs w:val="24"/>
        </w:rPr>
      </w:pPr>
      <w:r>
        <w:t>The second variant uses an additional function </w:t>
      </w:r>
      <w:r>
        <w:rPr>
          <w:rStyle w:val="HTMLCode"/>
          <w:rFonts w:ascii="Consolas" w:eastAsiaTheme="majorEastAsia" w:hAnsi="Consolas"/>
          <w:color w:val="313130"/>
        </w:rPr>
        <w:t>isPrime(n)</w:t>
      </w:r>
      <w:r>
        <w:t> to test for primality:</w:t>
      </w:r>
    </w:p>
    <w:p w14:paraId="2DBA86EA"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showPrimes(n)</w:t>
      </w:r>
      <w:r w:rsidRPr="009E4D8C">
        <w:rPr>
          <w:rStyle w:val="token"/>
        </w:rPr>
        <w:t xml:space="preserve"> </w:t>
      </w:r>
      <w:r w:rsidRPr="009E4D8C">
        <w:rPr>
          <w:rStyle w:val="token"/>
          <w:rFonts w:ascii="Consolas" w:hAnsi="Consolas"/>
          <w:color w:val="313130"/>
        </w:rPr>
        <w:t>{</w:t>
      </w:r>
    </w:p>
    <w:p w14:paraId="67D68DA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D0641C6"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for</w:t>
      </w:r>
      <w:r w:rsidRPr="009E4D8C">
        <w:rPr>
          <w:rStyle w:val="token"/>
        </w:rPr>
        <w:t xml:space="preserve"> </w:t>
      </w:r>
      <w:r w:rsidRPr="009E4D8C">
        <w:rPr>
          <w:rStyle w:val="token"/>
          <w:rFonts w:ascii="Consolas" w:hAnsi="Consolas"/>
          <w:color w:val="313130"/>
        </w:rPr>
        <w:t>(let</w:t>
      </w:r>
      <w:r w:rsidRPr="009E4D8C">
        <w:rPr>
          <w:rStyle w:val="token"/>
        </w:rPr>
        <w:t xml:space="preserve"> i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2;</w:t>
      </w:r>
      <w:r w:rsidRPr="009E4D8C">
        <w:rPr>
          <w:rStyle w:val="token"/>
        </w:rPr>
        <w:t xml:space="preserve"> i </w:t>
      </w:r>
      <w:r w:rsidRPr="009E4D8C">
        <w:rPr>
          <w:rStyle w:val="token"/>
          <w:rFonts w:ascii="Consolas" w:hAnsi="Consolas"/>
          <w:color w:val="313130"/>
        </w:rPr>
        <w:t>&lt;</w:t>
      </w:r>
      <w:r w:rsidRPr="009E4D8C">
        <w:rPr>
          <w:rStyle w:val="token"/>
        </w:rPr>
        <w:t xml:space="preserve"> n</w:t>
      </w:r>
      <w:r w:rsidRPr="009E4D8C">
        <w:rPr>
          <w:rStyle w:val="token"/>
          <w:rFonts w:ascii="Consolas" w:hAnsi="Consolas"/>
          <w:color w:val="313130"/>
        </w:rPr>
        <w:t>;</w:t>
      </w:r>
      <w:r w:rsidRPr="009E4D8C">
        <w:rPr>
          <w:rStyle w:val="token"/>
        </w:rPr>
        <w:t xml:space="preserve"> i</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w:t>
      </w:r>
    </w:p>
    <w:p w14:paraId="6416228B"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if </w:t>
      </w:r>
      <w:r w:rsidRPr="009E4D8C">
        <w:rPr>
          <w:rStyle w:val="token"/>
          <w:rFonts w:ascii="Consolas" w:hAnsi="Consolas"/>
          <w:color w:val="313130"/>
        </w:rPr>
        <w:t>(!isPrime(</w:t>
      </w:r>
      <w:r w:rsidRPr="009E4D8C">
        <w:rPr>
          <w:rStyle w:val="token"/>
        </w:rPr>
        <w:t>i</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continue;</w:t>
      </w:r>
    </w:p>
    <w:p w14:paraId="403811A0"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2090CE1"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alert(</w:t>
      </w:r>
      <w:r w:rsidRPr="009E4D8C">
        <w:rPr>
          <w:rStyle w:val="token"/>
        </w:rPr>
        <w:t>i</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a prime</w:t>
      </w:r>
    </w:p>
    <w:p w14:paraId="703FE0D6"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w:t>
      </w:r>
    </w:p>
    <w:p w14:paraId="5DA16E6C"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lastRenderedPageBreak/>
        <w:t>}</w:t>
      </w:r>
    </w:p>
    <w:p w14:paraId="151608AB"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9573D06"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isPrime(n)</w:t>
      </w:r>
      <w:r w:rsidRPr="009E4D8C">
        <w:rPr>
          <w:rStyle w:val="token"/>
        </w:rPr>
        <w:t xml:space="preserve"> </w:t>
      </w:r>
      <w:r w:rsidRPr="009E4D8C">
        <w:rPr>
          <w:rStyle w:val="token"/>
          <w:rFonts w:ascii="Consolas" w:hAnsi="Consolas"/>
          <w:color w:val="313130"/>
        </w:rPr>
        <w:t>{</w:t>
      </w:r>
    </w:p>
    <w:p w14:paraId="72CCCBCB"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for</w:t>
      </w:r>
      <w:r w:rsidRPr="009E4D8C">
        <w:rPr>
          <w:rStyle w:val="token"/>
        </w:rPr>
        <w:t xml:space="preserve"> </w:t>
      </w:r>
      <w:r w:rsidRPr="009E4D8C">
        <w:rPr>
          <w:rStyle w:val="token"/>
          <w:rFonts w:ascii="Consolas" w:hAnsi="Consolas"/>
          <w:color w:val="313130"/>
        </w:rPr>
        <w:t>(let</w:t>
      </w:r>
      <w:r w:rsidRPr="009E4D8C">
        <w:rPr>
          <w:rStyle w:val="token"/>
        </w:rPr>
        <w:t xml:space="preserve"> i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2;</w:t>
      </w:r>
      <w:r w:rsidRPr="009E4D8C">
        <w:rPr>
          <w:rStyle w:val="token"/>
        </w:rPr>
        <w:t xml:space="preserve"> i </w:t>
      </w:r>
      <w:r w:rsidRPr="009E4D8C">
        <w:rPr>
          <w:rStyle w:val="token"/>
          <w:rFonts w:ascii="Consolas" w:hAnsi="Consolas"/>
          <w:color w:val="313130"/>
        </w:rPr>
        <w:t>&lt;</w:t>
      </w:r>
      <w:r w:rsidRPr="009E4D8C">
        <w:rPr>
          <w:rStyle w:val="token"/>
        </w:rPr>
        <w:t xml:space="preserve"> n</w:t>
      </w:r>
      <w:r w:rsidRPr="009E4D8C">
        <w:rPr>
          <w:rStyle w:val="token"/>
          <w:rFonts w:ascii="Consolas" w:hAnsi="Consolas"/>
          <w:color w:val="313130"/>
        </w:rPr>
        <w:t>;</w:t>
      </w:r>
      <w:r w:rsidRPr="009E4D8C">
        <w:rPr>
          <w:rStyle w:val="token"/>
        </w:rPr>
        <w:t xml:space="preserve"> i</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w:t>
      </w:r>
    </w:p>
    <w:p w14:paraId="35B328ED"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if</w:t>
      </w:r>
      <w:r w:rsidRPr="009E4D8C">
        <w:rPr>
          <w:rStyle w:val="token"/>
        </w:rPr>
        <w:t xml:space="preserve"> </w:t>
      </w:r>
      <w:r w:rsidRPr="009E4D8C">
        <w:rPr>
          <w:rStyle w:val="token"/>
          <w:rFonts w:ascii="Consolas" w:hAnsi="Consolas"/>
          <w:color w:val="313130"/>
        </w:rPr>
        <w:t>(</w:t>
      </w:r>
      <w:r w:rsidRPr="009E4D8C">
        <w:rPr>
          <w:rStyle w:val="token"/>
        </w:rPr>
        <w:t xml:space="preserve"> n </w:t>
      </w:r>
      <w:r w:rsidRPr="009E4D8C">
        <w:rPr>
          <w:rStyle w:val="token"/>
          <w:rFonts w:ascii="Consolas" w:hAnsi="Consolas"/>
          <w:color w:val="313130"/>
        </w:rPr>
        <w:t>%</w:t>
      </w:r>
      <w:r w:rsidRPr="009E4D8C">
        <w:rPr>
          <w:rStyle w:val="token"/>
        </w:rPr>
        <w:t xml:space="preserve"> i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0)</w:t>
      </w:r>
      <w:r w:rsidRPr="009E4D8C">
        <w:rPr>
          <w:rStyle w:val="token"/>
        </w:rPr>
        <w:t xml:space="preserve"> </w:t>
      </w:r>
      <w:r w:rsidRPr="009E4D8C">
        <w:rPr>
          <w:rStyle w:val="token"/>
          <w:rFonts w:ascii="Consolas" w:hAnsi="Consolas"/>
          <w:color w:val="313130"/>
        </w:rPr>
        <w:t>return</w:t>
      </w:r>
      <w:r w:rsidRPr="009E4D8C">
        <w:rPr>
          <w:rStyle w:val="token"/>
        </w:rPr>
        <w:t xml:space="preserve"> </w:t>
      </w:r>
      <w:r w:rsidRPr="009E4D8C">
        <w:rPr>
          <w:rStyle w:val="token"/>
          <w:rFonts w:ascii="Consolas" w:hAnsi="Consolas"/>
          <w:color w:val="313130"/>
        </w:rPr>
        <w:t>false;</w:t>
      </w:r>
    </w:p>
    <w:p w14:paraId="3535E171"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w:t>
      </w:r>
    </w:p>
    <w:p w14:paraId="6F16819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return</w:t>
      </w:r>
      <w:r w:rsidRPr="009E4D8C">
        <w:rPr>
          <w:rStyle w:val="token"/>
        </w:rPr>
        <w:t xml:space="preserve"> </w:t>
      </w:r>
      <w:r w:rsidRPr="009E4D8C">
        <w:rPr>
          <w:rStyle w:val="token"/>
          <w:rFonts w:ascii="Consolas" w:hAnsi="Consolas"/>
          <w:color w:val="313130"/>
        </w:rPr>
        <w:t>true;</w:t>
      </w:r>
    </w:p>
    <w:p w14:paraId="4D7774DF"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7ACB6D31" w14:textId="77777777" w:rsidR="009E4D8C" w:rsidRDefault="009E4D8C" w:rsidP="003F458A">
      <w:pPr>
        <w:rPr>
          <w:sz w:val="24"/>
          <w:szCs w:val="24"/>
        </w:rPr>
      </w:pPr>
      <w:r>
        <w:t>The second variant is easier to understand, isn’t it? Instead of the code piece we see a name of the action (</w:t>
      </w:r>
      <w:r>
        <w:rPr>
          <w:rStyle w:val="HTMLCode"/>
          <w:rFonts w:ascii="Consolas" w:eastAsiaTheme="majorEastAsia" w:hAnsi="Consolas"/>
          <w:color w:val="313130"/>
        </w:rPr>
        <w:t>isPrime</w:t>
      </w:r>
      <w:r>
        <w:t>). Sometimes people refer to such code as </w:t>
      </w:r>
      <w:r>
        <w:rPr>
          <w:rStyle w:val="Emphasis"/>
          <w:rFonts w:ascii="Segoe UI" w:hAnsi="Segoe UI" w:cs="Segoe UI"/>
          <w:color w:val="313130"/>
        </w:rPr>
        <w:t>self-describing</w:t>
      </w:r>
      <w:r>
        <w:t>.</w:t>
      </w:r>
    </w:p>
    <w:p w14:paraId="6928FD5D" w14:textId="77777777" w:rsidR="009E4D8C" w:rsidRDefault="009E4D8C" w:rsidP="003F458A">
      <w:r>
        <w:t>So, functions can be created even if we don’t intend to reuse them. They structure the code and make it readable.</w:t>
      </w:r>
    </w:p>
    <w:p w14:paraId="648CCFB2" w14:textId="77777777" w:rsidR="009E4D8C" w:rsidRPr="003F458A" w:rsidRDefault="00000000" w:rsidP="003F458A">
      <w:pPr>
        <w:pStyle w:val="Heading2"/>
      </w:pPr>
      <w:hyperlink r:id="rId72" w:anchor="summary" w:history="1">
        <w:bookmarkStart w:id="208" w:name="_Toc117603857"/>
        <w:r w:rsidR="009E4D8C" w:rsidRPr="003F458A">
          <w:rPr>
            <w:rStyle w:val="Hyperlink"/>
            <w:color w:val="2F5496" w:themeColor="accent1" w:themeShade="BF"/>
            <w:u w:val="none"/>
          </w:rPr>
          <w:t>Summary</w:t>
        </w:r>
        <w:bookmarkEnd w:id="208"/>
      </w:hyperlink>
    </w:p>
    <w:p w14:paraId="0908C39F" w14:textId="77777777" w:rsidR="009E4D8C" w:rsidRDefault="009E4D8C" w:rsidP="003F458A">
      <w:r>
        <w:t>A function declaration looks like this:</w:t>
      </w:r>
    </w:p>
    <w:p w14:paraId="30456A14"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name(parameters, delimited, by, comma)</w:t>
      </w:r>
      <w:r w:rsidRPr="009E4D8C">
        <w:rPr>
          <w:rStyle w:val="token"/>
        </w:rPr>
        <w:t xml:space="preserve"> </w:t>
      </w:r>
      <w:r w:rsidRPr="009E4D8C">
        <w:rPr>
          <w:rStyle w:val="token"/>
          <w:rFonts w:ascii="Consolas" w:hAnsi="Consolas"/>
          <w:color w:val="313130"/>
        </w:rPr>
        <w:t>{</w:t>
      </w:r>
    </w:p>
    <w:p w14:paraId="72034765"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 code */</w:t>
      </w:r>
    </w:p>
    <w:p w14:paraId="02D6EE7F"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0A883AE8" w14:textId="77777777" w:rsidR="009E4D8C" w:rsidRPr="003F458A" w:rsidRDefault="009E4D8C">
      <w:pPr>
        <w:pStyle w:val="ListParagraph"/>
        <w:numPr>
          <w:ilvl w:val="0"/>
          <w:numId w:val="45"/>
        </w:numPr>
        <w:rPr>
          <w:sz w:val="24"/>
          <w:szCs w:val="24"/>
        </w:rPr>
      </w:pPr>
      <w:r>
        <w:t>Values passed to a function as parameters are copied to its local variables.</w:t>
      </w:r>
    </w:p>
    <w:p w14:paraId="274895AD" w14:textId="77777777" w:rsidR="009E4D8C" w:rsidRDefault="009E4D8C">
      <w:pPr>
        <w:pStyle w:val="ListParagraph"/>
        <w:numPr>
          <w:ilvl w:val="0"/>
          <w:numId w:val="45"/>
        </w:numPr>
      </w:pPr>
      <w:r>
        <w:t>A function may access outer variables. But it works only from inside out. The code outside of the function doesn’t see its local variables.</w:t>
      </w:r>
    </w:p>
    <w:p w14:paraId="26A2CB95" w14:textId="77777777" w:rsidR="009E4D8C" w:rsidRDefault="009E4D8C">
      <w:pPr>
        <w:pStyle w:val="ListParagraph"/>
        <w:numPr>
          <w:ilvl w:val="0"/>
          <w:numId w:val="45"/>
        </w:numPr>
      </w:pPr>
      <w:r>
        <w:t>A function can return a value. If it doesn’t, then its result is </w:t>
      </w:r>
      <w:r w:rsidRPr="003F458A">
        <w:rPr>
          <w:rStyle w:val="HTMLCode"/>
          <w:rFonts w:ascii="Consolas" w:eastAsiaTheme="majorEastAsia" w:hAnsi="Consolas"/>
          <w:color w:val="313130"/>
        </w:rPr>
        <w:t>undefined</w:t>
      </w:r>
      <w:r>
        <w:t>.</w:t>
      </w:r>
    </w:p>
    <w:p w14:paraId="4E68D122" w14:textId="77777777" w:rsidR="009E4D8C" w:rsidRDefault="009E4D8C" w:rsidP="003F458A">
      <w:r>
        <w:t>To make the code clean and easy to understand, it’s recommended to use mainly local variables and parameters in the function, not outer variables.</w:t>
      </w:r>
    </w:p>
    <w:p w14:paraId="262BD7D0" w14:textId="77777777" w:rsidR="009E4D8C" w:rsidRDefault="009E4D8C" w:rsidP="003F458A">
      <w:r>
        <w:t>It is always easier to understand a function which gets parameters, works with them and returns a result than a function which gets no parameters, but modifies outer variables as a side effect.</w:t>
      </w:r>
    </w:p>
    <w:p w14:paraId="7B03093F" w14:textId="77777777" w:rsidR="009E4D8C" w:rsidRDefault="009E4D8C" w:rsidP="003F458A">
      <w:r>
        <w:t>Function naming:</w:t>
      </w:r>
    </w:p>
    <w:p w14:paraId="3E86A90D" w14:textId="77777777" w:rsidR="009E4D8C" w:rsidRDefault="009E4D8C">
      <w:pPr>
        <w:pStyle w:val="ListParagraph"/>
        <w:numPr>
          <w:ilvl w:val="0"/>
          <w:numId w:val="46"/>
        </w:numPr>
      </w:pPr>
      <w:r>
        <w:t>A name should clearly describe what the function does. When we see a function call in the code, a good name instantly gives us an understanding what it does and returns.</w:t>
      </w:r>
    </w:p>
    <w:p w14:paraId="4F10389B" w14:textId="77777777" w:rsidR="009E4D8C" w:rsidRDefault="009E4D8C">
      <w:pPr>
        <w:pStyle w:val="ListParagraph"/>
        <w:numPr>
          <w:ilvl w:val="0"/>
          <w:numId w:val="46"/>
        </w:numPr>
      </w:pPr>
      <w:r>
        <w:t>A function is an action, so function names are usually verbal.</w:t>
      </w:r>
    </w:p>
    <w:p w14:paraId="3C5866D4" w14:textId="77777777" w:rsidR="009E4D8C" w:rsidRDefault="009E4D8C">
      <w:pPr>
        <w:pStyle w:val="ListParagraph"/>
        <w:numPr>
          <w:ilvl w:val="0"/>
          <w:numId w:val="46"/>
        </w:numPr>
      </w:pPr>
      <w:r>
        <w:t>There exist many well-known function prefixes like </w:t>
      </w:r>
      <w:r w:rsidRPr="003F458A">
        <w:rPr>
          <w:rStyle w:val="HTMLCode"/>
          <w:rFonts w:ascii="Consolas" w:eastAsiaTheme="majorEastAsia" w:hAnsi="Consolas"/>
          <w:color w:val="313130"/>
        </w:rPr>
        <w:t>create…</w:t>
      </w:r>
      <w:r>
        <w:t>, </w:t>
      </w:r>
      <w:r w:rsidRPr="003F458A">
        <w:rPr>
          <w:rStyle w:val="HTMLCode"/>
          <w:rFonts w:ascii="Consolas" w:eastAsiaTheme="majorEastAsia" w:hAnsi="Consolas"/>
          <w:color w:val="313130"/>
        </w:rPr>
        <w:t>show…</w:t>
      </w:r>
      <w:r>
        <w:t>, </w:t>
      </w:r>
      <w:r w:rsidRPr="003F458A">
        <w:rPr>
          <w:rStyle w:val="HTMLCode"/>
          <w:rFonts w:ascii="Consolas" w:eastAsiaTheme="majorEastAsia" w:hAnsi="Consolas"/>
          <w:color w:val="313130"/>
        </w:rPr>
        <w:t>get…</w:t>
      </w:r>
      <w:r>
        <w:t>, </w:t>
      </w:r>
      <w:r w:rsidRPr="003F458A">
        <w:rPr>
          <w:rStyle w:val="HTMLCode"/>
          <w:rFonts w:ascii="Consolas" w:eastAsiaTheme="majorEastAsia" w:hAnsi="Consolas"/>
          <w:color w:val="313130"/>
        </w:rPr>
        <w:t>check…</w:t>
      </w:r>
      <w:r>
        <w:t> and so on. Use them to hint what a function does.</w:t>
      </w:r>
    </w:p>
    <w:p w14:paraId="266DA8A9" w14:textId="77777777" w:rsidR="009E4D8C" w:rsidRDefault="009E4D8C" w:rsidP="003F458A">
      <w:r>
        <w:t>Functions are the main building blocks of scripts. Now we’ve covered the basics, so we actually can start creating and using them. But that’s only the beginning of the path. We are going to return to them many times, going more deeply into their advanced features.</w:t>
      </w:r>
    </w:p>
    <w:p w14:paraId="57EC2679" w14:textId="77777777" w:rsidR="009E4D8C" w:rsidRPr="003F458A" w:rsidRDefault="00000000" w:rsidP="003F458A">
      <w:pPr>
        <w:pStyle w:val="Heading2"/>
      </w:pPr>
      <w:hyperlink r:id="rId73" w:anchor="tasks" w:history="1">
        <w:bookmarkStart w:id="209" w:name="_Toc117603858"/>
        <w:r w:rsidR="009E4D8C" w:rsidRPr="003F458A">
          <w:rPr>
            <w:rStyle w:val="Hyperlink"/>
            <w:color w:val="2F5496" w:themeColor="accent1" w:themeShade="BF"/>
            <w:u w:val="none"/>
          </w:rPr>
          <w:t>Tasks</w:t>
        </w:r>
        <w:bookmarkEnd w:id="209"/>
      </w:hyperlink>
    </w:p>
    <w:bookmarkStart w:id="210" w:name="is-else-required"/>
    <w:p w14:paraId="198CC9F3" w14:textId="77777777" w:rsidR="009E4D8C" w:rsidRPr="003F458A" w:rsidRDefault="009E4D8C" w:rsidP="003F458A">
      <w:pPr>
        <w:pStyle w:val="Heading3"/>
      </w:pPr>
      <w:r w:rsidRPr="003F458A">
        <w:fldChar w:fldCharType="begin"/>
      </w:r>
      <w:r w:rsidRPr="003F458A">
        <w:instrText xml:space="preserve"> HYPERLINK "https://javascript.info/function-basics" \l "is-else-required" </w:instrText>
      </w:r>
      <w:r w:rsidRPr="003F458A">
        <w:fldChar w:fldCharType="separate"/>
      </w:r>
      <w:bookmarkStart w:id="211" w:name="_Toc117603859"/>
      <w:r w:rsidRPr="003F458A">
        <w:rPr>
          <w:rStyle w:val="Hyperlink"/>
          <w:color w:val="1F3763" w:themeColor="accent1" w:themeShade="7F"/>
          <w:u w:val="none"/>
        </w:rPr>
        <w:t>Is "else" required?</w:t>
      </w:r>
      <w:bookmarkEnd w:id="211"/>
      <w:r w:rsidRPr="003F458A">
        <w:fldChar w:fldCharType="end"/>
      </w:r>
      <w:bookmarkEnd w:id="210"/>
    </w:p>
    <w:p w14:paraId="492C2886" w14:textId="77777777" w:rsidR="009E4D8C" w:rsidRDefault="009E4D8C" w:rsidP="009E4D8C">
      <w:pPr>
        <w:shd w:val="clear" w:color="auto" w:fill="FFFFFF"/>
        <w:rPr>
          <w:rFonts w:ascii="Segoe UI" w:hAnsi="Segoe UI" w:cs="Segoe UI"/>
          <w:color w:val="313130"/>
          <w:sz w:val="24"/>
          <w:szCs w:val="24"/>
        </w:rPr>
      </w:pPr>
      <w:r>
        <w:rPr>
          <w:rStyle w:val="taskimportance"/>
          <w:rFonts w:ascii="Segoe UI" w:hAnsi="Segoe UI" w:cs="Segoe UI"/>
          <w:color w:val="999999"/>
        </w:rPr>
        <w:t>importance: 4</w:t>
      </w:r>
    </w:p>
    <w:p w14:paraId="3E1B6DD4" w14:textId="77777777" w:rsidR="009E4D8C" w:rsidRDefault="009E4D8C" w:rsidP="003F458A">
      <w:r>
        <w:t>The following function returns </w:t>
      </w:r>
      <w:r>
        <w:rPr>
          <w:rStyle w:val="HTMLCode"/>
          <w:rFonts w:ascii="Consolas" w:eastAsiaTheme="majorEastAsia" w:hAnsi="Consolas"/>
          <w:color w:val="313130"/>
        </w:rPr>
        <w:t>true</w:t>
      </w:r>
      <w:r>
        <w:t> if the parameter </w:t>
      </w:r>
      <w:r>
        <w:rPr>
          <w:rStyle w:val="HTMLCode"/>
          <w:rFonts w:ascii="Consolas" w:eastAsiaTheme="majorEastAsia" w:hAnsi="Consolas"/>
          <w:color w:val="313130"/>
        </w:rPr>
        <w:t>age</w:t>
      </w:r>
      <w:r>
        <w:t> is greater than </w:t>
      </w:r>
      <w:r>
        <w:rPr>
          <w:rStyle w:val="HTMLCode"/>
          <w:rFonts w:ascii="Consolas" w:eastAsiaTheme="majorEastAsia" w:hAnsi="Consolas"/>
          <w:color w:val="313130"/>
        </w:rPr>
        <w:t>18</w:t>
      </w:r>
      <w:r>
        <w:t>.</w:t>
      </w:r>
    </w:p>
    <w:p w14:paraId="3D512CFE" w14:textId="77777777" w:rsidR="009E4D8C" w:rsidRDefault="009E4D8C" w:rsidP="003F458A">
      <w:r>
        <w:t>Otherwise it asks for a confirmation and returns its result:</w:t>
      </w:r>
    </w:p>
    <w:p w14:paraId="6E37D0FB"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checkAge(age)</w:t>
      </w:r>
      <w:r w:rsidRPr="009E4D8C">
        <w:rPr>
          <w:rStyle w:val="token"/>
        </w:rPr>
        <w:t xml:space="preserve"> </w:t>
      </w:r>
      <w:r w:rsidRPr="009E4D8C">
        <w:rPr>
          <w:rStyle w:val="token"/>
          <w:rFonts w:ascii="Consolas" w:hAnsi="Consolas"/>
          <w:color w:val="313130"/>
        </w:rPr>
        <w:t>{</w:t>
      </w:r>
    </w:p>
    <w:p w14:paraId="6E591CAD"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if</w:t>
      </w:r>
      <w:r w:rsidRPr="009E4D8C">
        <w:rPr>
          <w:rStyle w:val="token"/>
        </w:rPr>
        <w:t xml:space="preserve"> </w:t>
      </w:r>
      <w:r w:rsidRPr="009E4D8C">
        <w:rPr>
          <w:rStyle w:val="token"/>
          <w:rFonts w:ascii="Consolas" w:hAnsi="Consolas"/>
          <w:color w:val="313130"/>
        </w:rPr>
        <w:t>(</w:t>
      </w:r>
      <w:r w:rsidRPr="009E4D8C">
        <w:rPr>
          <w:rStyle w:val="token"/>
        </w:rPr>
        <w:t xml:space="preserve">age </w:t>
      </w:r>
      <w:r w:rsidRPr="009E4D8C">
        <w:rPr>
          <w:rStyle w:val="token"/>
          <w:rFonts w:ascii="Consolas" w:hAnsi="Consolas"/>
          <w:color w:val="313130"/>
        </w:rPr>
        <w:t>&gt;</w:t>
      </w:r>
      <w:r w:rsidRPr="009E4D8C">
        <w:rPr>
          <w:rStyle w:val="token"/>
        </w:rPr>
        <w:t xml:space="preserve"> </w:t>
      </w:r>
      <w:r w:rsidRPr="009E4D8C">
        <w:rPr>
          <w:rStyle w:val="token"/>
          <w:rFonts w:ascii="Consolas" w:hAnsi="Consolas"/>
          <w:color w:val="313130"/>
        </w:rPr>
        <w:t>18)</w:t>
      </w:r>
      <w:r w:rsidRPr="009E4D8C">
        <w:rPr>
          <w:rStyle w:val="token"/>
        </w:rPr>
        <w:t xml:space="preserve"> </w:t>
      </w:r>
      <w:r w:rsidRPr="009E4D8C">
        <w:rPr>
          <w:rStyle w:val="token"/>
          <w:rFonts w:ascii="Consolas" w:hAnsi="Consolas"/>
          <w:color w:val="313130"/>
        </w:rPr>
        <w:t>{</w:t>
      </w:r>
    </w:p>
    <w:p w14:paraId="6BADFD79"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return</w:t>
      </w:r>
      <w:r w:rsidRPr="009E4D8C">
        <w:rPr>
          <w:rStyle w:val="token"/>
        </w:rPr>
        <w:t xml:space="preserve"> </w:t>
      </w:r>
      <w:r w:rsidRPr="009E4D8C">
        <w:rPr>
          <w:rStyle w:val="token"/>
          <w:rFonts w:ascii="Consolas" w:hAnsi="Consolas"/>
          <w:color w:val="313130"/>
        </w:rPr>
        <w:t>true;</w:t>
      </w:r>
    </w:p>
    <w:p w14:paraId="0CE20911"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else</w:t>
      </w:r>
      <w:r w:rsidRPr="009E4D8C">
        <w:rPr>
          <w:rStyle w:val="token"/>
        </w:rPr>
        <w:t xml:space="preserve"> </w:t>
      </w:r>
      <w:r w:rsidRPr="009E4D8C">
        <w:rPr>
          <w:rStyle w:val="token"/>
          <w:rFonts w:ascii="Consolas" w:hAnsi="Consolas"/>
          <w:color w:val="313130"/>
        </w:rPr>
        <w:t>{</w:t>
      </w:r>
    </w:p>
    <w:p w14:paraId="56827943"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 ...</w:t>
      </w:r>
    </w:p>
    <w:p w14:paraId="6672DFFF"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return</w:t>
      </w:r>
      <w:r w:rsidRPr="009E4D8C">
        <w:rPr>
          <w:rStyle w:val="token"/>
        </w:rPr>
        <w:t xml:space="preserve"> </w:t>
      </w:r>
      <w:r w:rsidRPr="009E4D8C">
        <w:rPr>
          <w:rStyle w:val="token"/>
          <w:rFonts w:ascii="Consolas" w:hAnsi="Consolas"/>
          <w:color w:val="313130"/>
        </w:rPr>
        <w:t>confirm('Did parents allow you?');</w:t>
      </w:r>
    </w:p>
    <w:p w14:paraId="60081F9D"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w:t>
      </w:r>
    </w:p>
    <w:p w14:paraId="32B1AC0B"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6521EBF3" w14:textId="77777777" w:rsidR="009E4D8C" w:rsidRDefault="009E4D8C" w:rsidP="003F458A">
      <w:pPr>
        <w:rPr>
          <w:sz w:val="24"/>
          <w:szCs w:val="24"/>
        </w:rPr>
      </w:pPr>
      <w:r>
        <w:t>Will the function work differently if </w:t>
      </w:r>
      <w:r>
        <w:rPr>
          <w:rStyle w:val="HTMLCode"/>
          <w:rFonts w:ascii="Consolas" w:eastAsiaTheme="majorEastAsia" w:hAnsi="Consolas"/>
          <w:color w:val="313130"/>
        </w:rPr>
        <w:t>else</w:t>
      </w:r>
      <w:r>
        <w:t> is removed?</w:t>
      </w:r>
    </w:p>
    <w:p w14:paraId="6165ADD4"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checkAge(age)</w:t>
      </w:r>
      <w:r w:rsidRPr="009E4D8C">
        <w:rPr>
          <w:rStyle w:val="token"/>
        </w:rPr>
        <w:t xml:space="preserve"> </w:t>
      </w:r>
      <w:r w:rsidRPr="009E4D8C">
        <w:rPr>
          <w:rStyle w:val="token"/>
          <w:rFonts w:ascii="Consolas" w:hAnsi="Consolas"/>
          <w:color w:val="313130"/>
        </w:rPr>
        <w:t>{</w:t>
      </w:r>
    </w:p>
    <w:p w14:paraId="14CA9514"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if</w:t>
      </w:r>
      <w:r w:rsidRPr="009E4D8C">
        <w:rPr>
          <w:rStyle w:val="token"/>
        </w:rPr>
        <w:t xml:space="preserve"> </w:t>
      </w:r>
      <w:r w:rsidRPr="009E4D8C">
        <w:rPr>
          <w:rStyle w:val="token"/>
          <w:rFonts w:ascii="Consolas" w:hAnsi="Consolas"/>
          <w:color w:val="313130"/>
        </w:rPr>
        <w:t>(</w:t>
      </w:r>
      <w:r w:rsidRPr="009E4D8C">
        <w:rPr>
          <w:rStyle w:val="token"/>
        </w:rPr>
        <w:t xml:space="preserve">age </w:t>
      </w:r>
      <w:r w:rsidRPr="009E4D8C">
        <w:rPr>
          <w:rStyle w:val="token"/>
          <w:rFonts w:ascii="Consolas" w:hAnsi="Consolas"/>
          <w:color w:val="313130"/>
        </w:rPr>
        <w:t>&gt;</w:t>
      </w:r>
      <w:r w:rsidRPr="009E4D8C">
        <w:rPr>
          <w:rStyle w:val="token"/>
        </w:rPr>
        <w:t xml:space="preserve"> </w:t>
      </w:r>
      <w:r w:rsidRPr="009E4D8C">
        <w:rPr>
          <w:rStyle w:val="token"/>
          <w:rFonts w:ascii="Consolas" w:hAnsi="Consolas"/>
          <w:color w:val="313130"/>
        </w:rPr>
        <w:t>18)</w:t>
      </w:r>
      <w:r w:rsidRPr="009E4D8C">
        <w:rPr>
          <w:rStyle w:val="token"/>
        </w:rPr>
        <w:t xml:space="preserve"> </w:t>
      </w:r>
      <w:r w:rsidRPr="009E4D8C">
        <w:rPr>
          <w:rStyle w:val="token"/>
          <w:rFonts w:ascii="Consolas" w:hAnsi="Consolas"/>
          <w:color w:val="313130"/>
        </w:rPr>
        <w:t>{</w:t>
      </w:r>
    </w:p>
    <w:p w14:paraId="3AC5EBCB"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return</w:t>
      </w:r>
      <w:r w:rsidRPr="009E4D8C">
        <w:rPr>
          <w:rStyle w:val="token"/>
        </w:rPr>
        <w:t xml:space="preserve"> </w:t>
      </w:r>
      <w:r w:rsidRPr="009E4D8C">
        <w:rPr>
          <w:rStyle w:val="token"/>
          <w:rFonts w:ascii="Consolas" w:hAnsi="Consolas"/>
          <w:color w:val="313130"/>
        </w:rPr>
        <w:t>true;</w:t>
      </w:r>
    </w:p>
    <w:p w14:paraId="55F3A82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w:t>
      </w:r>
    </w:p>
    <w:p w14:paraId="7F87D9F4"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 ...</w:t>
      </w:r>
    </w:p>
    <w:p w14:paraId="19C15F67"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return</w:t>
      </w:r>
      <w:r w:rsidRPr="009E4D8C">
        <w:rPr>
          <w:rStyle w:val="token"/>
        </w:rPr>
        <w:t xml:space="preserve"> </w:t>
      </w:r>
      <w:r w:rsidRPr="009E4D8C">
        <w:rPr>
          <w:rStyle w:val="token"/>
          <w:rFonts w:ascii="Consolas" w:hAnsi="Consolas"/>
          <w:color w:val="313130"/>
        </w:rPr>
        <w:t>confirm('Did parents allow you?');</w:t>
      </w:r>
    </w:p>
    <w:p w14:paraId="2A75AC57"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7F6148BD" w14:textId="77777777" w:rsidR="009E4D8C" w:rsidRDefault="009E4D8C" w:rsidP="003F458A">
      <w:pPr>
        <w:rPr>
          <w:sz w:val="24"/>
          <w:szCs w:val="24"/>
        </w:rPr>
      </w:pPr>
      <w:r>
        <w:t>Is there any difference in the behavior of these two variants?</w:t>
      </w:r>
    </w:p>
    <w:p w14:paraId="38984FA8" w14:textId="77777777" w:rsidR="009E4D8C" w:rsidRPr="009E4D8C" w:rsidRDefault="009E4D8C" w:rsidP="009E4D8C">
      <w:pPr>
        <w:rPr>
          <w:b/>
          <w:bCs/>
        </w:rPr>
      </w:pPr>
      <w:bookmarkStart w:id="212" w:name="rewrite-the-function-using-or"/>
      <w:r w:rsidRPr="009E4D8C">
        <w:rPr>
          <w:b/>
          <w:bCs/>
        </w:rPr>
        <w:t>Solution</w:t>
      </w:r>
    </w:p>
    <w:p w14:paraId="615CE2D9" w14:textId="77777777" w:rsidR="00555D9D" w:rsidRDefault="00555D9D" w:rsidP="00555D9D">
      <w:r>
        <w:t>No difference!</w:t>
      </w:r>
    </w:p>
    <w:p w14:paraId="437792BF" w14:textId="77777777" w:rsidR="00555D9D" w:rsidRDefault="00555D9D" w:rsidP="00555D9D">
      <w:r>
        <w:t>In both cases, </w:t>
      </w:r>
      <w:r>
        <w:rPr>
          <w:rStyle w:val="HTMLCode"/>
          <w:rFonts w:ascii="Consolas" w:eastAsiaTheme="majorEastAsia" w:hAnsi="Consolas"/>
          <w:color w:val="313130"/>
        </w:rPr>
        <w:t>return confirm('Did parents allow you?')</w:t>
      </w:r>
      <w:r>
        <w:t> executes exactly when the </w:t>
      </w:r>
      <w:r>
        <w:rPr>
          <w:rStyle w:val="HTMLCode"/>
          <w:rFonts w:ascii="Consolas" w:eastAsiaTheme="majorEastAsia" w:hAnsi="Consolas"/>
          <w:color w:val="313130"/>
        </w:rPr>
        <w:t>if</w:t>
      </w:r>
      <w:r>
        <w:t> condition is falsy.</w:t>
      </w:r>
    </w:p>
    <w:p w14:paraId="27765296" w14:textId="77777777" w:rsidR="009E4D8C" w:rsidRPr="003F458A" w:rsidRDefault="00000000" w:rsidP="003F458A">
      <w:pPr>
        <w:pStyle w:val="Heading3"/>
      </w:pPr>
      <w:hyperlink r:id="rId74" w:anchor="rewrite-the-function-using-or" w:history="1">
        <w:bookmarkStart w:id="213" w:name="_Toc117603860"/>
        <w:r w:rsidR="009E4D8C" w:rsidRPr="003F458A">
          <w:rPr>
            <w:rStyle w:val="Hyperlink"/>
            <w:color w:val="1F3763" w:themeColor="accent1" w:themeShade="7F"/>
            <w:u w:val="none"/>
          </w:rPr>
          <w:t>Rewrite the function using '?' or '||'</w:t>
        </w:r>
        <w:bookmarkEnd w:id="213"/>
      </w:hyperlink>
      <w:bookmarkEnd w:id="212"/>
    </w:p>
    <w:p w14:paraId="014B1B43" w14:textId="77777777" w:rsidR="009E4D8C" w:rsidRDefault="009E4D8C" w:rsidP="009E4D8C">
      <w:pPr>
        <w:shd w:val="clear" w:color="auto" w:fill="FFFFFF"/>
        <w:rPr>
          <w:rFonts w:ascii="Segoe UI" w:hAnsi="Segoe UI" w:cs="Segoe UI"/>
          <w:color w:val="313130"/>
          <w:sz w:val="24"/>
          <w:szCs w:val="24"/>
        </w:rPr>
      </w:pPr>
      <w:r>
        <w:rPr>
          <w:rStyle w:val="taskimportance"/>
          <w:rFonts w:ascii="Segoe UI" w:hAnsi="Segoe UI" w:cs="Segoe UI"/>
          <w:color w:val="999999"/>
        </w:rPr>
        <w:t>importance: 4</w:t>
      </w:r>
    </w:p>
    <w:p w14:paraId="396199DB" w14:textId="77777777" w:rsidR="009E4D8C" w:rsidRDefault="009E4D8C" w:rsidP="003F458A">
      <w:r>
        <w:t>The following function returns </w:t>
      </w:r>
      <w:r>
        <w:rPr>
          <w:rStyle w:val="HTMLCode"/>
          <w:rFonts w:ascii="Consolas" w:eastAsiaTheme="majorEastAsia" w:hAnsi="Consolas"/>
          <w:color w:val="313130"/>
        </w:rPr>
        <w:t>true</w:t>
      </w:r>
      <w:r>
        <w:t> if the parameter </w:t>
      </w:r>
      <w:r>
        <w:rPr>
          <w:rStyle w:val="HTMLCode"/>
          <w:rFonts w:ascii="Consolas" w:eastAsiaTheme="majorEastAsia" w:hAnsi="Consolas"/>
          <w:color w:val="313130"/>
        </w:rPr>
        <w:t>age</w:t>
      </w:r>
      <w:r>
        <w:t> is greater than </w:t>
      </w:r>
      <w:r>
        <w:rPr>
          <w:rStyle w:val="HTMLCode"/>
          <w:rFonts w:ascii="Consolas" w:eastAsiaTheme="majorEastAsia" w:hAnsi="Consolas"/>
          <w:color w:val="313130"/>
        </w:rPr>
        <w:t>18</w:t>
      </w:r>
      <w:r>
        <w:t>.</w:t>
      </w:r>
    </w:p>
    <w:p w14:paraId="70582918" w14:textId="77777777" w:rsidR="009E4D8C" w:rsidRDefault="009E4D8C" w:rsidP="003F458A">
      <w:r>
        <w:t>Otherwise it asks for a confirmation and returns its result.</w:t>
      </w:r>
    </w:p>
    <w:p w14:paraId="012D6E6A"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checkAge(age)</w:t>
      </w:r>
      <w:r w:rsidRPr="009E4D8C">
        <w:rPr>
          <w:rStyle w:val="token"/>
        </w:rPr>
        <w:t xml:space="preserve"> </w:t>
      </w:r>
      <w:r w:rsidRPr="009E4D8C">
        <w:rPr>
          <w:rStyle w:val="token"/>
          <w:rFonts w:ascii="Consolas" w:hAnsi="Consolas"/>
          <w:color w:val="313130"/>
        </w:rPr>
        <w:t>{</w:t>
      </w:r>
    </w:p>
    <w:p w14:paraId="46F1932D"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if</w:t>
      </w:r>
      <w:r w:rsidRPr="009E4D8C">
        <w:rPr>
          <w:rStyle w:val="token"/>
        </w:rPr>
        <w:t xml:space="preserve"> </w:t>
      </w:r>
      <w:r w:rsidRPr="009E4D8C">
        <w:rPr>
          <w:rStyle w:val="token"/>
          <w:rFonts w:ascii="Consolas" w:hAnsi="Consolas"/>
          <w:color w:val="313130"/>
        </w:rPr>
        <w:t>(</w:t>
      </w:r>
      <w:r w:rsidRPr="009E4D8C">
        <w:rPr>
          <w:rStyle w:val="token"/>
        </w:rPr>
        <w:t xml:space="preserve">age </w:t>
      </w:r>
      <w:r w:rsidRPr="009E4D8C">
        <w:rPr>
          <w:rStyle w:val="token"/>
          <w:rFonts w:ascii="Consolas" w:hAnsi="Consolas"/>
          <w:color w:val="313130"/>
        </w:rPr>
        <w:t>&gt;</w:t>
      </w:r>
      <w:r w:rsidRPr="009E4D8C">
        <w:rPr>
          <w:rStyle w:val="token"/>
        </w:rPr>
        <w:t xml:space="preserve"> </w:t>
      </w:r>
      <w:r w:rsidRPr="009E4D8C">
        <w:rPr>
          <w:rStyle w:val="token"/>
          <w:rFonts w:ascii="Consolas" w:hAnsi="Consolas"/>
          <w:color w:val="313130"/>
        </w:rPr>
        <w:t>18)</w:t>
      </w:r>
      <w:r w:rsidRPr="009E4D8C">
        <w:rPr>
          <w:rStyle w:val="token"/>
        </w:rPr>
        <w:t xml:space="preserve"> </w:t>
      </w:r>
      <w:r w:rsidRPr="009E4D8C">
        <w:rPr>
          <w:rStyle w:val="token"/>
          <w:rFonts w:ascii="Consolas" w:hAnsi="Consolas"/>
          <w:color w:val="313130"/>
        </w:rPr>
        <w:t>{</w:t>
      </w:r>
    </w:p>
    <w:p w14:paraId="3CA807C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return</w:t>
      </w:r>
      <w:r w:rsidRPr="009E4D8C">
        <w:rPr>
          <w:rStyle w:val="token"/>
        </w:rPr>
        <w:t xml:space="preserve"> </w:t>
      </w:r>
      <w:r w:rsidRPr="009E4D8C">
        <w:rPr>
          <w:rStyle w:val="token"/>
          <w:rFonts w:ascii="Consolas" w:hAnsi="Consolas"/>
          <w:color w:val="313130"/>
        </w:rPr>
        <w:t>true;</w:t>
      </w:r>
    </w:p>
    <w:p w14:paraId="154042B4"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lastRenderedPageBreak/>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else</w:t>
      </w:r>
      <w:r w:rsidRPr="009E4D8C">
        <w:rPr>
          <w:rStyle w:val="token"/>
        </w:rPr>
        <w:t xml:space="preserve"> </w:t>
      </w:r>
      <w:r w:rsidRPr="009E4D8C">
        <w:rPr>
          <w:rStyle w:val="token"/>
          <w:rFonts w:ascii="Consolas" w:hAnsi="Consolas"/>
          <w:color w:val="313130"/>
        </w:rPr>
        <w:t>{</w:t>
      </w:r>
    </w:p>
    <w:p w14:paraId="5D4BB733"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return</w:t>
      </w:r>
      <w:r w:rsidRPr="009E4D8C">
        <w:rPr>
          <w:rStyle w:val="token"/>
        </w:rPr>
        <w:t xml:space="preserve"> </w:t>
      </w:r>
      <w:r w:rsidRPr="009E4D8C">
        <w:rPr>
          <w:rStyle w:val="token"/>
          <w:rFonts w:ascii="Consolas" w:hAnsi="Consolas"/>
          <w:color w:val="313130"/>
        </w:rPr>
        <w:t>confirm('Did parents allow you?');</w:t>
      </w:r>
    </w:p>
    <w:p w14:paraId="3CC00821"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w:t>
      </w:r>
    </w:p>
    <w:p w14:paraId="2E04A358"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02FB3A25" w14:textId="77777777" w:rsidR="009E4D8C" w:rsidRDefault="009E4D8C" w:rsidP="003F458A">
      <w:pPr>
        <w:rPr>
          <w:sz w:val="24"/>
          <w:szCs w:val="24"/>
        </w:rPr>
      </w:pPr>
      <w:r>
        <w:t>Rewrite it, to perform the same, but without </w:t>
      </w:r>
      <w:r>
        <w:rPr>
          <w:rStyle w:val="HTMLCode"/>
          <w:rFonts w:ascii="Consolas" w:eastAsiaTheme="majorEastAsia" w:hAnsi="Consolas"/>
          <w:color w:val="313130"/>
        </w:rPr>
        <w:t>if</w:t>
      </w:r>
      <w:r>
        <w:t>, in a single line.</w:t>
      </w:r>
    </w:p>
    <w:p w14:paraId="7AF24261" w14:textId="77777777" w:rsidR="009E4D8C" w:rsidRDefault="009E4D8C" w:rsidP="003F458A">
      <w:r>
        <w:t>Make two variants of </w:t>
      </w:r>
      <w:r>
        <w:rPr>
          <w:rStyle w:val="HTMLCode"/>
          <w:rFonts w:ascii="Consolas" w:eastAsiaTheme="majorEastAsia" w:hAnsi="Consolas"/>
          <w:color w:val="313130"/>
        </w:rPr>
        <w:t>checkAge</w:t>
      </w:r>
      <w:r>
        <w:t>:</w:t>
      </w:r>
    </w:p>
    <w:p w14:paraId="3AE97223" w14:textId="77777777" w:rsidR="009E4D8C" w:rsidRDefault="009E4D8C">
      <w:pPr>
        <w:pStyle w:val="ListParagraph"/>
        <w:numPr>
          <w:ilvl w:val="0"/>
          <w:numId w:val="47"/>
        </w:numPr>
      </w:pPr>
      <w:r>
        <w:t>Using a question mark operator </w:t>
      </w:r>
      <w:r w:rsidRPr="003F458A">
        <w:rPr>
          <w:rStyle w:val="HTMLCode"/>
          <w:rFonts w:ascii="Consolas" w:eastAsiaTheme="majorEastAsia" w:hAnsi="Consolas"/>
          <w:color w:val="313130"/>
        </w:rPr>
        <w:t>?</w:t>
      </w:r>
    </w:p>
    <w:p w14:paraId="28CC6CAD" w14:textId="77777777" w:rsidR="009E4D8C" w:rsidRDefault="009E4D8C">
      <w:pPr>
        <w:pStyle w:val="ListParagraph"/>
        <w:numPr>
          <w:ilvl w:val="0"/>
          <w:numId w:val="47"/>
        </w:numPr>
      </w:pPr>
      <w:r>
        <w:t>Using OR </w:t>
      </w:r>
      <w:r w:rsidRPr="003F458A">
        <w:rPr>
          <w:rStyle w:val="HTMLCode"/>
          <w:rFonts w:ascii="Consolas" w:eastAsiaTheme="majorEastAsia" w:hAnsi="Consolas"/>
          <w:color w:val="313130"/>
        </w:rPr>
        <w:t>||</w:t>
      </w:r>
    </w:p>
    <w:p w14:paraId="51EEFC20" w14:textId="34B665C5" w:rsidR="009E4D8C" w:rsidRPr="009E4D8C" w:rsidRDefault="009E4D8C" w:rsidP="009E4D8C">
      <w:pPr>
        <w:rPr>
          <w:b/>
          <w:bCs/>
        </w:rPr>
      </w:pPr>
      <w:bookmarkStart w:id="214" w:name="function-min-a-b"/>
      <w:r w:rsidRPr="009E4D8C">
        <w:rPr>
          <w:b/>
          <w:bCs/>
        </w:rPr>
        <w:t>Solution</w:t>
      </w:r>
    </w:p>
    <w:p w14:paraId="76982CD0" w14:textId="77777777" w:rsidR="00555D9D" w:rsidRDefault="00555D9D" w:rsidP="00555D9D">
      <w:r>
        <w:t>Using a question mark operator </w:t>
      </w:r>
      <w:r>
        <w:rPr>
          <w:rStyle w:val="HTMLCode"/>
          <w:rFonts w:ascii="Consolas" w:eastAsiaTheme="majorEastAsia" w:hAnsi="Consolas"/>
          <w:color w:val="313130"/>
        </w:rPr>
        <w:t>'?'</w:t>
      </w:r>
      <w:r>
        <w:t>:</w:t>
      </w:r>
    </w:p>
    <w:p w14:paraId="46FC2465"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55D9D">
        <w:rPr>
          <w:rStyle w:val="token"/>
          <w:rFonts w:ascii="Consolas" w:hAnsi="Consolas"/>
          <w:color w:val="313130"/>
        </w:rPr>
        <w:t>function</w:t>
      </w:r>
      <w:r w:rsidRPr="00555D9D">
        <w:rPr>
          <w:rStyle w:val="token"/>
        </w:rPr>
        <w:t xml:space="preserve"> </w:t>
      </w:r>
      <w:r w:rsidRPr="00555D9D">
        <w:rPr>
          <w:rStyle w:val="token"/>
          <w:rFonts w:ascii="Consolas" w:hAnsi="Consolas"/>
          <w:color w:val="313130"/>
        </w:rPr>
        <w:t>checkAge(age)</w:t>
      </w:r>
      <w:r w:rsidRPr="00555D9D">
        <w:rPr>
          <w:rStyle w:val="token"/>
        </w:rPr>
        <w:t xml:space="preserve"> </w:t>
      </w:r>
      <w:r w:rsidRPr="00555D9D">
        <w:rPr>
          <w:rStyle w:val="token"/>
          <w:rFonts w:ascii="Consolas" w:hAnsi="Consolas"/>
          <w:color w:val="313130"/>
        </w:rPr>
        <w:t>{</w:t>
      </w:r>
    </w:p>
    <w:p w14:paraId="520D01D8"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55D9D">
        <w:rPr>
          <w:rStyle w:val="token"/>
        </w:rPr>
        <w:t xml:space="preserve">  </w:t>
      </w:r>
      <w:r w:rsidRPr="00555D9D">
        <w:rPr>
          <w:rStyle w:val="token"/>
          <w:rFonts w:ascii="Consolas" w:hAnsi="Consolas"/>
          <w:color w:val="313130"/>
        </w:rPr>
        <w:t>return</w:t>
      </w:r>
      <w:r w:rsidRPr="00555D9D">
        <w:rPr>
          <w:rStyle w:val="token"/>
        </w:rPr>
        <w:t xml:space="preserve"> </w:t>
      </w:r>
      <w:r w:rsidRPr="00555D9D">
        <w:rPr>
          <w:rStyle w:val="token"/>
          <w:rFonts w:ascii="Consolas" w:hAnsi="Consolas"/>
          <w:color w:val="313130"/>
        </w:rPr>
        <w:t>(</w:t>
      </w:r>
      <w:r w:rsidRPr="00555D9D">
        <w:rPr>
          <w:rStyle w:val="token"/>
        </w:rPr>
        <w:t xml:space="preserve">age </w:t>
      </w:r>
      <w:r w:rsidRPr="00555D9D">
        <w:rPr>
          <w:rStyle w:val="token"/>
          <w:rFonts w:ascii="Consolas" w:hAnsi="Consolas"/>
          <w:color w:val="313130"/>
        </w:rPr>
        <w:t>&gt;</w:t>
      </w:r>
      <w:r w:rsidRPr="00555D9D">
        <w:rPr>
          <w:rStyle w:val="token"/>
        </w:rPr>
        <w:t xml:space="preserve"> </w:t>
      </w:r>
      <w:r w:rsidRPr="00555D9D">
        <w:rPr>
          <w:rStyle w:val="token"/>
          <w:rFonts w:ascii="Consolas" w:hAnsi="Consolas"/>
          <w:color w:val="313130"/>
        </w:rPr>
        <w:t>18)</w:t>
      </w:r>
      <w:r w:rsidRPr="00555D9D">
        <w:rPr>
          <w:rStyle w:val="token"/>
        </w:rPr>
        <w:t xml:space="preserve"> </w:t>
      </w:r>
      <w:r w:rsidRPr="00555D9D">
        <w:rPr>
          <w:rStyle w:val="token"/>
          <w:rFonts w:ascii="Consolas" w:hAnsi="Consolas"/>
          <w:color w:val="313130"/>
        </w:rPr>
        <w:t>?</w:t>
      </w:r>
      <w:r w:rsidRPr="00555D9D">
        <w:rPr>
          <w:rStyle w:val="token"/>
        </w:rPr>
        <w:t xml:space="preserve"> </w:t>
      </w:r>
      <w:r w:rsidRPr="00555D9D">
        <w:rPr>
          <w:rStyle w:val="token"/>
          <w:rFonts w:ascii="Consolas" w:hAnsi="Consolas"/>
          <w:color w:val="313130"/>
        </w:rPr>
        <w:t>true</w:t>
      </w:r>
      <w:r w:rsidRPr="00555D9D">
        <w:rPr>
          <w:rStyle w:val="token"/>
        </w:rPr>
        <w:t xml:space="preserve"> </w:t>
      </w:r>
      <w:r w:rsidRPr="00555D9D">
        <w:rPr>
          <w:rStyle w:val="token"/>
          <w:rFonts w:ascii="Consolas" w:hAnsi="Consolas"/>
          <w:color w:val="313130"/>
        </w:rPr>
        <w:t>:</w:t>
      </w:r>
      <w:r w:rsidRPr="00555D9D">
        <w:rPr>
          <w:rStyle w:val="token"/>
        </w:rPr>
        <w:t xml:space="preserve"> </w:t>
      </w:r>
      <w:r w:rsidRPr="00555D9D">
        <w:rPr>
          <w:rStyle w:val="token"/>
          <w:rFonts w:ascii="Consolas" w:hAnsi="Consolas"/>
          <w:color w:val="313130"/>
        </w:rPr>
        <w:t>confirm('Did parents allow you?');</w:t>
      </w:r>
    </w:p>
    <w:p w14:paraId="580C9C6D"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55D9D">
        <w:rPr>
          <w:rStyle w:val="token"/>
          <w:rFonts w:ascii="Consolas" w:hAnsi="Consolas"/>
          <w:color w:val="313130"/>
        </w:rPr>
        <w:t>}</w:t>
      </w:r>
    </w:p>
    <w:p w14:paraId="76D9DD15" w14:textId="77777777" w:rsidR="00555D9D" w:rsidRDefault="00555D9D" w:rsidP="00555D9D">
      <w:pPr>
        <w:rPr>
          <w:sz w:val="24"/>
          <w:szCs w:val="24"/>
        </w:rPr>
      </w:pPr>
      <w:r>
        <w:t>Using OR </w:t>
      </w:r>
      <w:r>
        <w:rPr>
          <w:rStyle w:val="HTMLCode"/>
          <w:rFonts w:ascii="Consolas" w:eastAsiaTheme="majorEastAsia" w:hAnsi="Consolas"/>
          <w:color w:val="313130"/>
        </w:rPr>
        <w:t>||</w:t>
      </w:r>
      <w:r>
        <w:t> (the shortest variant):</w:t>
      </w:r>
    </w:p>
    <w:p w14:paraId="1F036684"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55D9D">
        <w:rPr>
          <w:rStyle w:val="token"/>
          <w:rFonts w:ascii="Consolas" w:hAnsi="Consolas"/>
          <w:color w:val="313130"/>
        </w:rPr>
        <w:t>function</w:t>
      </w:r>
      <w:r w:rsidRPr="00555D9D">
        <w:rPr>
          <w:rStyle w:val="token"/>
        </w:rPr>
        <w:t xml:space="preserve"> </w:t>
      </w:r>
      <w:r w:rsidRPr="00555D9D">
        <w:rPr>
          <w:rStyle w:val="token"/>
          <w:rFonts w:ascii="Consolas" w:hAnsi="Consolas"/>
          <w:color w:val="313130"/>
        </w:rPr>
        <w:t>checkAge(age)</w:t>
      </w:r>
      <w:r w:rsidRPr="00555D9D">
        <w:rPr>
          <w:rStyle w:val="token"/>
        </w:rPr>
        <w:t xml:space="preserve"> </w:t>
      </w:r>
      <w:r w:rsidRPr="00555D9D">
        <w:rPr>
          <w:rStyle w:val="token"/>
          <w:rFonts w:ascii="Consolas" w:hAnsi="Consolas"/>
          <w:color w:val="313130"/>
        </w:rPr>
        <w:t>{</w:t>
      </w:r>
    </w:p>
    <w:p w14:paraId="6080A167"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55D9D">
        <w:rPr>
          <w:rStyle w:val="token"/>
        </w:rPr>
        <w:t xml:space="preserve">  </w:t>
      </w:r>
      <w:r w:rsidRPr="00555D9D">
        <w:rPr>
          <w:rStyle w:val="token"/>
          <w:rFonts w:ascii="Consolas" w:hAnsi="Consolas"/>
          <w:color w:val="313130"/>
        </w:rPr>
        <w:t>return</w:t>
      </w:r>
      <w:r w:rsidRPr="00555D9D">
        <w:rPr>
          <w:rStyle w:val="token"/>
        </w:rPr>
        <w:t xml:space="preserve"> </w:t>
      </w:r>
      <w:r w:rsidRPr="00555D9D">
        <w:rPr>
          <w:rStyle w:val="token"/>
          <w:rFonts w:ascii="Consolas" w:hAnsi="Consolas"/>
          <w:color w:val="313130"/>
        </w:rPr>
        <w:t>(</w:t>
      </w:r>
      <w:r w:rsidRPr="00555D9D">
        <w:rPr>
          <w:rStyle w:val="token"/>
        </w:rPr>
        <w:t xml:space="preserve">age </w:t>
      </w:r>
      <w:r w:rsidRPr="00555D9D">
        <w:rPr>
          <w:rStyle w:val="token"/>
          <w:rFonts w:ascii="Consolas" w:hAnsi="Consolas"/>
          <w:color w:val="313130"/>
        </w:rPr>
        <w:t>&gt;</w:t>
      </w:r>
      <w:r w:rsidRPr="00555D9D">
        <w:rPr>
          <w:rStyle w:val="token"/>
        </w:rPr>
        <w:t xml:space="preserve"> </w:t>
      </w:r>
      <w:r w:rsidRPr="00555D9D">
        <w:rPr>
          <w:rStyle w:val="token"/>
          <w:rFonts w:ascii="Consolas" w:hAnsi="Consolas"/>
          <w:color w:val="313130"/>
        </w:rPr>
        <w:t>18)</w:t>
      </w:r>
      <w:r w:rsidRPr="00555D9D">
        <w:rPr>
          <w:rStyle w:val="token"/>
        </w:rPr>
        <w:t xml:space="preserve"> </w:t>
      </w:r>
      <w:r w:rsidRPr="00555D9D">
        <w:rPr>
          <w:rStyle w:val="token"/>
          <w:rFonts w:ascii="Consolas" w:hAnsi="Consolas"/>
          <w:color w:val="313130"/>
        </w:rPr>
        <w:t>||</w:t>
      </w:r>
      <w:r w:rsidRPr="00555D9D">
        <w:rPr>
          <w:rStyle w:val="token"/>
        </w:rPr>
        <w:t xml:space="preserve"> </w:t>
      </w:r>
      <w:r w:rsidRPr="00555D9D">
        <w:rPr>
          <w:rStyle w:val="token"/>
          <w:rFonts w:ascii="Consolas" w:hAnsi="Consolas"/>
          <w:color w:val="313130"/>
        </w:rPr>
        <w:t>confirm('Did parents allow you?');</w:t>
      </w:r>
    </w:p>
    <w:p w14:paraId="41BCE940"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55D9D">
        <w:rPr>
          <w:rStyle w:val="token"/>
          <w:rFonts w:ascii="Consolas" w:hAnsi="Consolas"/>
          <w:color w:val="313130"/>
        </w:rPr>
        <w:t>}</w:t>
      </w:r>
    </w:p>
    <w:p w14:paraId="074D0742" w14:textId="77777777" w:rsidR="00555D9D" w:rsidRDefault="00555D9D" w:rsidP="00555D9D">
      <w:pPr>
        <w:rPr>
          <w:sz w:val="24"/>
          <w:szCs w:val="24"/>
        </w:rPr>
      </w:pPr>
      <w:r>
        <w:t>Note that the parentheses around </w:t>
      </w:r>
      <w:r>
        <w:rPr>
          <w:rStyle w:val="HTMLCode"/>
          <w:rFonts w:ascii="Consolas" w:eastAsiaTheme="majorEastAsia" w:hAnsi="Consolas"/>
          <w:color w:val="313130"/>
        </w:rPr>
        <w:t>age &gt; 18</w:t>
      </w:r>
      <w:r>
        <w:t> are not required here. They exist for better readability.</w:t>
      </w:r>
    </w:p>
    <w:p w14:paraId="406B1C4B" w14:textId="77777777" w:rsidR="009E4D8C" w:rsidRPr="00555D9D" w:rsidRDefault="00000000" w:rsidP="00555D9D">
      <w:pPr>
        <w:pStyle w:val="Heading3"/>
      </w:pPr>
      <w:hyperlink r:id="rId75" w:anchor="function-min-a-b" w:history="1">
        <w:bookmarkStart w:id="215" w:name="_Toc117603861"/>
        <w:r w:rsidR="009E4D8C" w:rsidRPr="00555D9D">
          <w:rPr>
            <w:rStyle w:val="Hyperlink"/>
            <w:color w:val="1F3763" w:themeColor="accent1" w:themeShade="7F"/>
            <w:u w:val="none"/>
          </w:rPr>
          <w:t>Function min(a, b)</w:t>
        </w:r>
        <w:bookmarkEnd w:id="215"/>
      </w:hyperlink>
      <w:bookmarkEnd w:id="214"/>
    </w:p>
    <w:p w14:paraId="68293D2A" w14:textId="77777777" w:rsidR="009E4D8C" w:rsidRDefault="009E4D8C" w:rsidP="009E4D8C">
      <w:pPr>
        <w:shd w:val="clear" w:color="auto" w:fill="FFFFFF"/>
        <w:rPr>
          <w:rFonts w:ascii="Segoe UI" w:hAnsi="Segoe UI" w:cs="Segoe UI"/>
          <w:color w:val="313130"/>
          <w:sz w:val="24"/>
          <w:szCs w:val="24"/>
        </w:rPr>
      </w:pPr>
      <w:r>
        <w:rPr>
          <w:rStyle w:val="taskimportance"/>
          <w:rFonts w:ascii="Segoe UI" w:hAnsi="Segoe UI" w:cs="Segoe UI"/>
          <w:color w:val="999999"/>
        </w:rPr>
        <w:t>importance: 1</w:t>
      </w:r>
    </w:p>
    <w:p w14:paraId="111C5EE2" w14:textId="77777777" w:rsidR="009E4D8C" w:rsidRDefault="009E4D8C" w:rsidP="003F458A">
      <w:r>
        <w:t>Write a function </w:t>
      </w:r>
      <w:r>
        <w:rPr>
          <w:rStyle w:val="HTMLCode"/>
          <w:rFonts w:ascii="Consolas" w:eastAsiaTheme="majorEastAsia" w:hAnsi="Consolas"/>
          <w:color w:val="313130"/>
        </w:rPr>
        <w:t>min(a,b)</w:t>
      </w:r>
      <w:r>
        <w:t> which returns the least of two numbers </w:t>
      </w:r>
      <w:r>
        <w:rPr>
          <w:rStyle w:val="HTMLCode"/>
          <w:rFonts w:ascii="Consolas" w:eastAsiaTheme="majorEastAsia" w:hAnsi="Consolas"/>
          <w:color w:val="313130"/>
        </w:rPr>
        <w:t>a</w:t>
      </w:r>
      <w:r>
        <w:t> and </w:t>
      </w:r>
      <w:r>
        <w:rPr>
          <w:rStyle w:val="HTMLCode"/>
          <w:rFonts w:ascii="Consolas" w:eastAsiaTheme="majorEastAsia" w:hAnsi="Consolas"/>
          <w:color w:val="313130"/>
        </w:rPr>
        <w:t>b</w:t>
      </w:r>
      <w:r>
        <w:t>.</w:t>
      </w:r>
    </w:p>
    <w:p w14:paraId="0870C9CA" w14:textId="77777777" w:rsidR="009E4D8C" w:rsidRDefault="009E4D8C" w:rsidP="003F458A">
      <w:r>
        <w:t>For instance:</w:t>
      </w:r>
    </w:p>
    <w:p w14:paraId="69F9FB02"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min(2,</w:t>
      </w:r>
      <w:r w:rsidRPr="009E4D8C">
        <w:rPr>
          <w:rStyle w:val="token"/>
        </w:rPr>
        <w:t xml:space="preserve"> </w:t>
      </w:r>
      <w:r w:rsidRPr="009E4D8C">
        <w:rPr>
          <w:rStyle w:val="token"/>
          <w:rFonts w:ascii="Consolas" w:hAnsi="Consolas"/>
          <w:color w:val="313130"/>
        </w:rPr>
        <w:t>5)</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2</w:t>
      </w:r>
    </w:p>
    <w:p w14:paraId="361F7782"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min(3,</w:t>
      </w:r>
      <w:r w:rsidRPr="009E4D8C">
        <w:rPr>
          <w:rStyle w:val="token"/>
        </w:rPr>
        <w:t xml:space="preserve"> </w:t>
      </w:r>
      <w:r w:rsidRPr="009E4D8C">
        <w:rPr>
          <w:rStyle w:val="token"/>
          <w:rFonts w:ascii="Consolas" w:hAnsi="Consolas"/>
          <w:color w:val="313130"/>
        </w:rPr>
        <w:t>-1)</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-1</w:t>
      </w:r>
    </w:p>
    <w:p w14:paraId="703892C3"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min(1,</w:t>
      </w:r>
      <w:r w:rsidRPr="009E4D8C">
        <w:rPr>
          <w:rStyle w:val="token"/>
        </w:rPr>
        <w:t xml:space="preserve"> </w:t>
      </w:r>
      <w:r w:rsidRPr="009E4D8C">
        <w:rPr>
          <w:rStyle w:val="token"/>
          <w:rFonts w:ascii="Consolas" w:hAnsi="Consolas"/>
          <w:color w:val="313130"/>
        </w:rPr>
        <w:t>1)</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1</w:t>
      </w:r>
    </w:p>
    <w:p w14:paraId="70442C40" w14:textId="77777777" w:rsidR="009E4D8C" w:rsidRPr="009E4D8C" w:rsidRDefault="009E4D8C" w:rsidP="009E4D8C">
      <w:pPr>
        <w:rPr>
          <w:b/>
          <w:bCs/>
        </w:rPr>
      </w:pPr>
      <w:bookmarkStart w:id="216" w:name="function-pow-x-n"/>
      <w:r w:rsidRPr="009E4D8C">
        <w:rPr>
          <w:b/>
          <w:bCs/>
        </w:rPr>
        <w:t>Solution</w:t>
      </w:r>
    </w:p>
    <w:p w14:paraId="2A843F8D" w14:textId="77777777" w:rsidR="00555D9D" w:rsidRDefault="00555D9D" w:rsidP="00555D9D">
      <w:r>
        <w:t>A solution using </w:t>
      </w:r>
      <w:r>
        <w:rPr>
          <w:rStyle w:val="HTMLCode"/>
          <w:rFonts w:ascii="Consolas" w:eastAsiaTheme="majorEastAsia" w:hAnsi="Consolas"/>
          <w:color w:val="313130"/>
        </w:rPr>
        <w:t>if</w:t>
      </w:r>
      <w:r>
        <w:t>:</w:t>
      </w:r>
    </w:p>
    <w:p w14:paraId="2E86C902"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55D9D">
        <w:rPr>
          <w:rStyle w:val="token"/>
          <w:rFonts w:ascii="Consolas" w:hAnsi="Consolas"/>
          <w:color w:val="313130"/>
        </w:rPr>
        <w:t>function</w:t>
      </w:r>
      <w:r w:rsidRPr="00555D9D">
        <w:rPr>
          <w:rStyle w:val="token"/>
        </w:rPr>
        <w:t xml:space="preserve"> </w:t>
      </w:r>
      <w:r w:rsidRPr="00555D9D">
        <w:rPr>
          <w:rStyle w:val="token"/>
          <w:rFonts w:ascii="Consolas" w:hAnsi="Consolas"/>
          <w:color w:val="313130"/>
        </w:rPr>
        <w:t>min(a, b)</w:t>
      </w:r>
      <w:r w:rsidRPr="00555D9D">
        <w:rPr>
          <w:rStyle w:val="token"/>
        </w:rPr>
        <w:t xml:space="preserve"> </w:t>
      </w:r>
      <w:r w:rsidRPr="00555D9D">
        <w:rPr>
          <w:rStyle w:val="token"/>
          <w:rFonts w:ascii="Consolas" w:hAnsi="Consolas"/>
          <w:color w:val="313130"/>
        </w:rPr>
        <w:t>{</w:t>
      </w:r>
    </w:p>
    <w:p w14:paraId="03DA21D4"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55D9D">
        <w:rPr>
          <w:rStyle w:val="token"/>
        </w:rPr>
        <w:t xml:space="preserve">  </w:t>
      </w:r>
      <w:r w:rsidRPr="00555D9D">
        <w:rPr>
          <w:rStyle w:val="token"/>
          <w:rFonts w:ascii="Consolas" w:hAnsi="Consolas"/>
          <w:color w:val="313130"/>
        </w:rPr>
        <w:t>if</w:t>
      </w:r>
      <w:r w:rsidRPr="00555D9D">
        <w:rPr>
          <w:rStyle w:val="token"/>
        </w:rPr>
        <w:t xml:space="preserve"> </w:t>
      </w:r>
      <w:r w:rsidRPr="00555D9D">
        <w:rPr>
          <w:rStyle w:val="token"/>
          <w:rFonts w:ascii="Consolas" w:hAnsi="Consolas"/>
          <w:color w:val="313130"/>
        </w:rPr>
        <w:t>(</w:t>
      </w:r>
      <w:r w:rsidRPr="00555D9D">
        <w:rPr>
          <w:rStyle w:val="token"/>
        </w:rPr>
        <w:t xml:space="preserve">a </w:t>
      </w:r>
      <w:r w:rsidRPr="00555D9D">
        <w:rPr>
          <w:rStyle w:val="token"/>
          <w:rFonts w:ascii="Consolas" w:hAnsi="Consolas"/>
          <w:color w:val="313130"/>
        </w:rPr>
        <w:t>&lt;</w:t>
      </w:r>
      <w:r w:rsidRPr="00555D9D">
        <w:rPr>
          <w:rStyle w:val="token"/>
        </w:rPr>
        <w:t xml:space="preserve"> b</w:t>
      </w:r>
      <w:r w:rsidRPr="00555D9D">
        <w:rPr>
          <w:rStyle w:val="token"/>
          <w:rFonts w:ascii="Consolas" w:hAnsi="Consolas"/>
          <w:color w:val="313130"/>
        </w:rPr>
        <w:t>)</w:t>
      </w:r>
      <w:r w:rsidRPr="00555D9D">
        <w:rPr>
          <w:rStyle w:val="token"/>
        </w:rPr>
        <w:t xml:space="preserve"> </w:t>
      </w:r>
      <w:r w:rsidRPr="00555D9D">
        <w:rPr>
          <w:rStyle w:val="token"/>
          <w:rFonts w:ascii="Consolas" w:hAnsi="Consolas"/>
          <w:color w:val="313130"/>
        </w:rPr>
        <w:t>{</w:t>
      </w:r>
    </w:p>
    <w:p w14:paraId="62507C29"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55D9D">
        <w:rPr>
          <w:rStyle w:val="token"/>
        </w:rPr>
        <w:t xml:space="preserve">    </w:t>
      </w:r>
      <w:r w:rsidRPr="00555D9D">
        <w:rPr>
          <w:rStyle w:val="token"/>
          <w:rFonts w:ascii="Consolas" w:hAnsi="Consolas"/>
          <w:color w:val="313130"/>
        </w:rPr>
        <w:t>return</w:t>
      </w:r>
      <w:r w:rsidRPr="00555D9D">
        <w:rPr>
          <w:rStyle w:val="token"/>
        </w:rPr>
        <w:t xml:space="preserve"> a</w:t>
      </w:r>
      <w:r w:rsidRPr="00555D9D">
        <w:rPr>
          <w:rStyle w:val="token"/>
          <w:rFonts w:ascii="Consolas" w:hAnsi="Consolas"/>
          <w:color w:val="313130"/>
        </w:rPr>
        <w:t>;</w:t>
      </w:r>
    </w:p>
    <w:p w14:paraId="44B808EF"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55D9D">
        <w:rPr>
          <w:rStyle w:val="token"/>
        </w:rPr>
        <w:t xml:space="preserve">  </w:t>
      </w:r>
      <w:r w:rsidRPr="00555D9D">
        <w:rPr>
          <w:rStyle w:val="token"/>
          <w:rFonts w:ascii="Consolas" w:hAnsi="Consolas"/>
          <w:color w:val="313130"/>
        </w:rPr>
        <w:t>}</w:t>
      </w:r>
      <w:r w:rsidRPr="00555D9D">
        <w:rPr>
          <w:rStyle w:val="token"/>
        </w:rPr>
        <w:t xml:space="preserve"> </w:t>
      </w:r>
      <w:r w:rsidRPr="00555D9D">
        <w:rPr>
          <w:rStyle w:val="token"/>
          <w:rFonts w:ascii="Consolas" w:hAnsi="Consolas"/>
          <w:color w:val="313130"/>
        </w:rPr>
        <w:t>else</w:t>
      </w:r>
      <w:r w:rsidRPr="00555D9D">
        <w:rPr>
          <w:rStyle w:val="token"/>
        </w:rPr>
        <w:t xml:space="preserve"> </w:t>
      </w:r>
      <w:r w:rsidRPr="00555D9D">
        <w:rPr>
          <w:rStyle w:val="token"/>
          <w:rFonts w:ascii="Consolas" w:hAnsi="Consolas"/>
          <w:color w:val="313130"/>
        </w:rPr>
        <w:t>{</w:t>
      </w:r>
    </w:p>
    <w:p w14:paraId="633BA312"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55D9D">
        <w:rPr>
          <w:rStyle w:val="token"/>
        </w:rPr>
        <w:t xml:space="preserve">    </w:t>
      </w:r>
      <w:r w:rsidRPr="00555D9D">
        <w:rPr>
          <w:rStyle w:val="token"/>
          <w:rFonts w:ascii="Consolas" w:hAnsi="Consolas"/>
          <w:color w:val="313130"/>
        </w:rPr>
        <w:t>return</w:t>
      </w:r>
      <w:r w:rsidRPr="00555D9D">
        <w:rPr>
          <w:rStyle w:val="token"/>
        </w:rPr>
        <w:t xml:space="preserve"> b</w:t>
      </w:r>
      <w:r w:rsidRPr="00555D9D">
        <w:rPr>
          <w:rStyle w:val="token"/>
          <w:rFonts w:ascii="Consolas" w:hAnsi="Consolas"/>
          <w:color w:val="313130"/>
        </w:rPr>
        <w:t>;</w:t>
      </w:r>
    </w:p>
    <w:p w14:paraId="01EBD91D"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55D9D">
        <w:rPr>
          <w:rStyle w:val="token"/>
        </w:rPr>
        <w:lastRenderedPageBreak/>
        <w:t xml:space="preserve">  </w:t>
      </w:r>
      <w:r w:rsidRPr="00555D9D">
        <w:rPr>
          <w:rStyle w:val="token"/>
          <w:rFonts w:ascii="Consolas" w:hAnsi="Consolas"/>
          <w:color w:val="313130"/>
        </w:rPr>
        <w:t>}</w:t>
      </w:r>
    </w:p>
    <w:p w14:paraId="4FF4CC68"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55D9D">
        <w:rPr>
          <w:rStyle w:val="token"/>
          <w:rFonts w:ascii="Consolas" w:hAnsi="Consolas"/>
          <w:color w:val="313130"/>
        </w:rPr>
        <w:t>}</w:t>
      </w:r>
    </w:p>
    <w:p w14:paraId="7D528553" w14:textId="77777777" w:rsidR="00555D9D" w:rsidRDefault="00555D9D" w:rsidP="00555D9D">
      <w:pPr>
        <w:rPr>
          <w:sz w:val="24"/>
          <w:szCs w:val="24"/>
        </w:rPr>
      </w:pPr>
      <w:r>
        <w:t>A solution with a question mark operator </w:t>
      </w:r>
      <w:r>
        <w:rPr>
          <w:rStyle w:val="HTMLCode"/>
          <w:rFonts w:ascii="Consolas" w:eastAsiaTheme="majorEastAsia" w:hAnsi="Consolas"/>
          <w:color w:val="313130"/>
        </w:rPr>
        <w:t>'?'</w:t>
      </w:r>
      <w:r>
        <w:t>:</w:t>
      </w:r>
    </w:p>
    <w:p w14:paraId="61D1C64C"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55D9D">
        <w:rPr>
          <w:rStyle w:val="token"/>
          <w:rFonts w:ascii="Consolas" w:hAnsi="Consolas"/>
          <w:color w:val="313130"/>
        </w:rPr>
        <w:t>function</w:t>
      </w:r>
      <w:r w:rsidRPr="00555D9D">
        <w:rPr>
          <w:rStyle w:val="token"/>
        </w:rPr>
        <w:t xml:space="preserve"> </w:t>
      </w:r>
      <w:r w:rsidRPr="00555D9D">
        <w:rPr>
          <w:rStyle w:val="token"/>
          <w:rFonts w:ascii="Consolas" w:hAnsi="Consolas"/>
          <w:color w:val="313130"/>
        </w:rPr>
        <w:t>min(a, b)</w:t>
      </w:r>
      <w:r w:rsidRPr="00555D9D">
        <w:rPr>
          <w:rStyle w:val="token"/>
        </w:rPr>
        <w:t xml:space="preserve"> </w:t>
      </w:r>
      <w:r w:rsidRPr="00555D9D">
        <w:rPr>
          <w:rStyle w:val="token"/>
          <w:rFonts w:ascii="Consolas" w:hAnsi="Consolas"/>
          <w:color w:val="313130"/>
        </w:rPr>
        <w:t>{</w:t>
      </w:r>
    </w:p>
    <w:p w14:paraId="47B14945"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55D9D">
        <w:rPr>
          <w:rStyle w:val="token"/>
        </w:rPr>
        <w:t xml:space="preserve">  </w:t>
      </w:r>
      <w:r w:rsidRPr="00555D9D">
        <w:rPr>
          <w:rStyle w:val="token"/>
          <w:rFonts w:ascii="Consolas" w:hAnsi="Consolas"/>
          <w:color w:val="313130"/>
        </w:rPr>
        <w:t>return</w:t>
      </w:r>
      <w:r w:rsidRPr="00555D9D">
        <w:rPr>
          <w:rStyle w:val="token"/>
        </w:rPr>
        <w:t xml:space="preserve"> a </w:t>
      </w:r>
      <w:r w:rsidRPr="00555D9D">
        <w:rPr>
          <w:rStyle w:val="token"/>
          <w:rFonts w:ascii="Consolas" w:hAnsi="Consolas"/>
          <w:color w:val="313130"/>
        </w:rPr>
        <w:t>&lt;</w:t>
      </w:r>
      <w:r w:rsidRPr="00555D9D">
        <w:rPr>
          <w:rStyle w:val="token"/>
        </w:rPr>
        <w:t xml:space="preserve"> b </w:t>
      </w:r>
      <w:r w:rsidRPr="00555D9D">
        <w:rPr>
          <w:rStyle w:val="token"/>
          <w:rFonts w:ascii="Consolas" w:hAnsi="Consolas"/>
          <w:color w:val="313130"/>
        </w:rPr>
        <w:t>?</w:t>
      </w:r>
      <w:r w:rsidRPr="00555D9D">
        <w:rPr>
          <w:rStyle w:val="token"/>
        </w:rPr>
        <w:t xml:space="preserve"> a </w:t>
      </w:r>
      <w:r w:rsidRPr="00555D9D">
        <w:rPr>
          <w:rStyle w:val="token"/>
          <w:rFonts w:ascii="Consolas" w:hAnsi="Consolas"/>
          <w:color w:val="313130"/>
        </w:rPr>
        <w:t>:</w:t>
      </w:r>
      <w:r w:rsidRPr="00555D9D">
        <w:rPr>
          <w:rStyle w:val="token"/>
        </w:rPr>
        <w:t xml:space="preserve"> b</w:t>
      </w:r>
      <w:r w:rsidRPr="00555D9D">
        <w:rPr>
          <w:rStyle w:val="token"/>
          <w:rFonts w:ascii="Consolas" w:hAnsi="Consolas"/>
          <w:color w:val="313130"/>
        </w:rPr>
        <w:t>;</w:t>
      </w:r>
    </w:p>
    <w:p w14:paraId="7754B8F9"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55D9D">
        <w:rPr>
          <w:rStyle w:val="token"/>
          <w:rFonts w:ascii="Consolas" w:hAnsi="Consolas"/>
          <w:color w:val="313130"/>
        </w:rPr>
        <w:t>}</w:t>
      </w:r>
    </w:p>
    <w:p w14:paraId="084931A8" w14:textId="77777777" w:rsidR="00555D9D" w:rsidRDefault="00555D9D" w:rsidP="00555D9D">
      <w:pPr>
        <w:rPr>
          <w:sz w:val="24"/>
          <w:szCs w:val="24"/>
        </w:rPr>
      </w:pPr>
      <w:r>
        <w:t>P.S. In the case of an equality </w:t>
      </w:r>
      <w:r>
        <w:rPr>
          <w:rStyle w:val="HTMLCode"/>
          <w:rFonts w:ascii="Consolas" w:eastAsiaTheme="majorEastAsia" w:hAnsi="Consolas"/>
          <w:color w:val="313130"/>
        </w:rPr>
        <w:t>a == b</w:t>
      </w:r>
      <w:r>
        <w:t> it does not matter what to return.</w:t>
      </w:r>
    </w:p>
    <w:p w14:paraId="08301B70" w14:textId="77777777" w:rsidR="009E4D8C" w:rsidRPr="003F458A" w:rsidRDefault="00000000" w:rsidP="003F458A">
      <w:pPr>
        <w:pStyle w:val="Heading3"/>
      </w:pPr>
      <w:hyperlink r:id="rId76" w:anchor="function-pow-x-n" w:history="1">
        <w:bookmarkStart w:id="217" w:name="_Toc117603862"/>
        <w:r w:rsidR="009E4D8C" w:rsidRPr="003F458A">
          <w:rPr>
            <w:rStyle w:val="Hyperlink"/>
            <w:color w:val="1F3763" w:themeColor="accent1" w:themeShade="7F"/>
            <w:u w:val="none"/>
          </w:rPr>
          <w:t>Function pow(x,n)</w:t>
        </w:r>
        <w:bookmarkEnd w:id="217"/>
      </w:hyperlink>
      <w:bookmarkEnd w:id="216"/>
    </w:p>
    <w:p w14:paraId="38995AF9" w14:textId="77777777" w:rsidR="009E4D8C" w:rsidRDefault="009E4D8C" w:rsidP="009E4D8C">
      <w:pPr>
        <w:shd w:val="clear" w:color="auto" w:fill="FFFFFF"/>
        <w:rPr>
          <w:rFonts w:ascii="Segoe UI" w:hAnsi="Segoe UI" w:cs="Segoe UI"/>
          <w:color w:val="313130"/>
          <w:sz w:val="24"/>
          <w:szCs w:val="24"/>
        </w:rPr>
      </w:pPr>
      <w:r>
        <w:rPr>
          <w:rStyle w:val="taskimportance"/>
          <w:rFonts w:ascii="Segoe UI" w:hAnsi="Segoe UI" w:cs="Segoe UI"/>
          <w:color w:val="999999"/>
        </w:rPr>
        <w:t>importance: 4</w:t>
      </w:r>
    </w:p>
    <w:p w14:paraId="6E43E0A4" w14:textId="77777777" w:rsidR="009E4D8C" w:rsidRDefault="009E4D8C" w:rsidP="003F458A">
      <w:r>
        <w:t>Write a function </w:t>
      </w:r>
      <w:r>
        <w:rPr>
          <w:rStyle w:val="HTMLCode"/>
          <w:rFonts w:ascii="Consolas" w:eastAsiaTheme="majorEastAsia" w:hAnsi="Consolas"/>
          <w:color w:val="313130"/>
        </w:rPr>
        <w:t>pow(x,n)</w:t>
      </w:r>
      <w:r>
        <w:t> that returns </w:t>
      </w:r>
      <w:r>
        <w:rPr>
          <w:rStyle w:val="HTMLCode"/>
          <w:rFonts w:ascii="Consolas" w:eastAsiaTheme="majorEastAsia" w:hAnsi="Consolas"/>
          <w:color w:val="313130"/>
        </w:rPr>
        <w:t>x</w:t>
      </w:r>
      <w:r>
        <w:t> in power </w:t>
      </w:r>
      <w:r>
        <w:rPr>
          <w:rStyle w:val="HTMLCode"/>
          <w:rFonts w:ascii="Consolas" w:eastAsiaTheme="majorEastAsia" w:hAnsi="Consolas"/>
          <w:color w:val="313130"/>
        </w:rPr>
        <w:t>n</w:t>
      </w:r>
      <w:r>
        <w:t>. Or, in other words, multiplies </w:t>
      </w:r>
      <w:r>
        <w:rPr>
          <w:rStyle w:val="HTMLCode"/>
          <w:rFonts w:ascii="Consolas" w:eastAsiaTheme="majorEastAsia" w:hAnsi="Consolas"/>
          <w:color w:val="313130"/>
        </w:rPr>
        <w:t>x</w:t>
      </w:r>
      <w:r>
        <w:t> by itself </w:t>
      </w:r>
      <w:r>
        <w:rPr>
          <w:rStyle w:val="HTMLCode"/>
          <w:rFonts w:ascii="Consolas" w:eastAsiaTheme="majorEastAsia" w:hAnsi="Consolas"/>
          <w:color w:val="313130"/>
        </w:rPr>
        <w:t>n</w:t>
      </w:r>
      <w:r>
        <w:t> times and returns the result.</w:t>
      </w:r>
    </w:p>
    <w:p w14:paraId="3D0DD9C8"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pow(3,</w:t>
      </w:r>
      <w:r w:rsidRPr="009E4D8C">
        <w:rPr>
          <w:rStyle w:val="token"/>
        </w:rPr>
        <w:t xml:space="preserve"> </w:t>
      </w:r>
      <w:r w:rsidRPr="009E4D8C">
        <w:rPr>
          <w:rStyle w:val="token"/>
          <w:rFonts w:ascii="Consolas" w:hAnsi="Consolas"/>
          <w:color w:val="313130"/>
        </w:rPr>
        <w:t>2)</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3</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3</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9</w:t>
      </w:r>
    </w:p>
    <w:p w14:paraId="57689E34"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pow(3,</w:t>
      </w:r>
      <w:r w:rsidRPr="009E4D8C">
        <w:rPr>
          <w:rStyle w:val="token"/>
        </w:rPr>
        <w:t xml:space="preserve"> </w:t>
      </w:r>
      <w:r w:rsidRPr="009E4D8C">
        <w:rPr>
          <w:rStyle w:val="token"/>
          <w:rFonts w:ascii="Consolas" w:hAnsi="Consolas"/>
          <w:color w:val="313130"/>
        </w:rPr>
        <w:t>3)</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3</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3</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3</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27</w:t>
      </w:r>
    </w:p>
    <w:p w14:paraId="638A14D8"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pow(1,</w:t>
      </w:r>
      <w:r w:rsidRPr="009E4D8C">
        <w:rPr>
          <w:rStyle w:val="token"/>
        </w:rPr>
        <w:t xml:space="preserve"> </w:t>
      </w:r>
      <w:r w:rsidRPr="009E4D8C">
        <w:rPr>
          <w:rStyle w:val="token"/>
          <w:rFonts w:ascii="Consolas" w:hAnsi="Consolas"/>
          <w:color w:val="313130"/>
        </w:rPr>
        <w:t>100)</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1</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1</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1</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1</w:t>
      </w:r>
    </w:p>
    <w:p w14:paraId="434E8826" w14:textId="77777777" w:rsidR="009E4D8C" w:rsidRDefault="009E4D8C" w:rsidP="009E4D8C">
      <w:pPr>
        <w:rPr>
          <w:sz w:val="24"/>
          <w:szCs w:val="24"/>
        </w:rPr>
      </w:pPr>
      <w:r>
        <w:t>Create a web-page that prompts for </w:t>
      </w:r>
      <w:r>
        <w:rPr>
          <w:rStyle w:val="HTMLCode"/>
          <w:rFonts w:ascii="Consolas" w:eastAsiaTheme="majorEastAsia" w:hAnsi="Consolas"/>
          <w:color w:val="313130"/>
        </w:rPr>
        <w:t>x</w:t>
      </w:r>
      <w:r>
        <w:t> and </w:t>
      </w:r>
      <w:r>
        <w:rPr>
          <w:rStyle w:val="HTMLCode"/>
          <w:rFonts w:ascii="Consolas" w:eastAsiaTheme="majorEastAsia" w:hAnsi="Consolas"/>
          <w:color w:val="313130"/>
        </w:rPr>
        <w:t>n</w:t>
      </w:r>
      <w:r>
        <w:t>, and then shows the result of </w:t>
      </w:r>
      <w:r>
        <w:rPr>
          <w:rStyle w:val="HTMLCode"/>
          <w:rFonts w:ascii="Consolas" w:eastAsiaTheme="majorEastAsia" w:hAnsi="Consolas"/>
          <w:color w:val="313130"/>
        </w:rPr>
        <w:t>pow(x,n)</w:t>
      </w:r>
      <w:r>
        <w:t>.</w:t>
      </w:r>
    </w:p>
    <w:p w14:paraId="79A0D49F" w14:textId="77777777" w:rsidR="009E4D8C" w:rsidRDefault="009E4D8C" w:rsidP="009E4D8C">
      <w:r>
        <w:t>P.S. In this task the function should support only natural values of </w:t>
      </w:r>
      <w:r>
        <w:rPr>
          <w:rStyle w:val="HTMLCode"/>
          <w:rFonts w:ascii="Consolas" w:eastAsiaTheme="majorEastAsia" w:hAnsi="Consolas"/>
          <w:color w:val="313130"/>
        </w:rPr>
        <w:t>n</w:t>
      </w:r>
      <w:r>
        <w:t>: integers up from </w:t>
      </w:r>
      <w:r>
        <w:rPr>
          <w:rStyle w:val="HTMLCode"/>
          <w:rFonts w:ascii="Consolas" w:eastAsiaTheme="majorEastAsia" w:hAnsi="Consolas"/>
          <w:color w:val="313130"/>
        </w:rPr>
        <w:t>1</w:t>
      </w:r>
      <w:r>
        <w:t>.</w:t>
      </w:r>
    </w:p>
    <w:p w14:paraId="2A09E12F" w14:textId="6B6F61AE" w:rsidR="009E4D8C" w:rsidRPr="009E4D8C" w:rsidRDefault="009E4D8C" w:rsidP="009E4D8C">
      <w:pPr>
        <w:rPr>
          <w:b/>
          <w:bCs/>
        </w:rPr>
      </w:pPr>
      <w:r w:rsidRPr="009E4D8C">
        <w:rPr>
          <w:b/>
          <w:bCs/>
        </w:rPr>
        <w:t>Solution</w:t>
      </w:r>
    </w:p>
    <w:p w14:paraId="37CB4C3C"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55D9D">
        <w:rPr>
          <w:rStyle w:val="token"/>
          <w:rFonts w:eastAsiaTheme="majorEastAsia"/>
          <w:color w:val="313130"/>
        </w:rPr>
        <w:t>function</w:t>
      </w:r>
      <w:r w:rsidRPr="00555D9D">
        <w:rPr>
          <w:rStyle w:val="token"/>
        </w:rPr>
        <w:t xml:space="preserve"> </w:t>
      </w:r>
      <w:r w:rsidRPr="00555D9D">
        <w:rPr>
          <w:rStyle w:val="token"/>
          <w:rFonts w:eastAsiaTheme="majorEastAsia"/>
          <w:color w:val="313130"/>
        </w:rPr>
        <w:t>pow(</w:t>
      </w:r>
      <w:r w:rsidRPr="00555D9D">
        <w:rPr>
          <w:rStyle w:val="token"/>
          <w:rFonts w:eastAsiaTheme="majorEastAsia"/>
        </w:rPr>
        <w:t>x, n</w:t>
      </w:r>
      <w:r w:rsidRPr="00555D9D">
        <w:rPr>
          <w:rStyle w:val="token"/>
          <w:rFonts w:eastAsiaTheme="majorEastAsia"/>
          <w:color w:val="313130"/>
        </w:rPr>
        <w:t>)</w:t>
      </w:r>
      <w:r w:rsidRPr="00555D9D">
        <w:rPr>
          <w:rStyle w:val="token"/>
        </w:rPr>
        <w:t xml:space="preserve"> </w:t>
      </w:r>
      <w:r w:rsidRPr="00555D9D">
        <w:rPr>
          <w:rStyle w:val="token"/>
          <w:rFonts w:eastAsiaTheme="majorEastAsia"/>
          <w:color w:val="313130"/>
        </w:rPr>
        <w:t>{</w:t>
      </w:r>
    </w:p>
    <w:p w14:paraId="0D38652E"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55D9D">
        <w:rPr>
          <w:rStyle w:val="token"/>
        </w:rPr>
        <w:t xml:space="preserve">  </w:t>
      </w:r>
      <w:r w:rsidRPr="00555D9D">
        <w:rPr>
          <w:rStyle w:val="token"/>
          <w:rFonts w:eastAsiaTheme="majorEastAsia"/>
          <w:color w:val="313130"/>
        </w:rPr>
        <w:t>let</w:t>
      </w:r>
      <w:r w:rsidRPr="00555D9D">
        <w:rPr>
          <w:rStyle w:val="token"/>
        </w:rPr>
        <w:t xml:space="preserve"> result </w:t>
      </w:r>
      <w:r w:rsidRPr="00555D9D">
        <w:rPr>
          <w:rStyle w:val="token"/>
          <w:rFonts w:eastAsiaTheme="majorEastAsia"/>
          <w:color w:val="313130"/>
        </w:rPr>
        <w:t>=</w:t>
      </w:r>
      <w:r w:rsidRPr="00555D9D">
        <w:rPr>
          <w:rStyle w:val="token"/>
        </w:rPr>
        <w:t xml:space="preserve"> x</w:t>
      </w:r>
      <w:r w:rsidRPr="00555D9D">
        <w:rPr>
          <w:rStyle w:val="token"/>
          <w:rFonts w:eastAsiaTheme="majorEastAsia"/>
          <w:color w:val="313130"/>
        </w:rPr>
        <w:t>;</w:t>
      </w:r>
    </w:p>
    <w:p w14:paraId="478E3ED9"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370DD9F5"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55D9D">
        <w:rPr>
          <w:rStyle w:val="token"/>
        </w:rPr>
        <w:t xml:space="preserve">  </w:t>
      </w:r>
      <w:r w:rsidRPr="00555D9D">
        <w:rPr>
          <w:rStyle w:val="token"/>
          <w:rFonts w:eastAsiaTheme="majorEastAsia"/>
          <w:color w:val="313130"/>
        </w:rPr>
        <w:t>for</w:t>
      </w:r>
      <w:r w:rsidRPr="00555D9D">
        <w:rPr>
          <w:rStyle w:val="token"/>
        </w:rPr>
        <w:t xml:space="preserve"> </w:t>
      </w:r>
      <w:r w:rsidRPr="00555D9D">
        <w:rPr>
          <w:rStyle w:val="token"/>
          <w:rFonts w:eastAsiaTheme="majorEastAsia"/>
          <w:color w:val="313130"/>
        </w:rPr>
        <w:t>(let</w:t>
      </w:r>
      <w:r w:rsidRPr="00555D9D">
        <w:rPr>
          <w:rStyle w:val="token"/>
        </w:rPr>
        <w:t xml:space="preserve"> i </w:t>
      </w:r>
      <w:r w:rsidRPr="00555D9D">
        <w:rPr>
          <w:rStyle w:val="token"/>
          <w:rFonts w:eastAsiaTheme="majorEastAsia"/>
          <w:color w:val="313130"/>
        </w:rPr>
        <w:t>=</w:t>
      </w:r>
      <w:r w:rsidRPr="00555D9D">
        <w:rPr>
          <w:rStyle w:val="token"/>
        </w:rPr>
        <w:t xml:space="preserve"> </w:t>
      </w:r>
      <w:r w:rsidRPr="00555D9D">
        <w:rPr>
          <w:rStyle w:val="token"/>
          <w:rFonts w:eastAsiaTheme="majorEastAsia"/>
          <w:color w:val="313130"/>
        </w:rPr>
        <w:t>1;</w:t>
      </w:r>
      <w:r w:rsidRPr="00555D9D">
        <w:rPr>
          <w:rStyle w:val="token"/>
        </w:rPr>
        <w:t xml:space="preserve"> i </w:t>
      </w:r>
      <w:r w:rsidRPr="00555D9D">
        <w:rPr>
          <w:rStyle w:val="token"/>
          <w:rFonts w:eastAsiaTheme="majorEastAsia"/>
          <w:color w:val="313130"/>
        </w:rPr>
        <w:t>&lt;</w:t>
      </w:r>
      <w:r w:rsidRPr="00555D9D">
        <w:rPr>
          <w:rStyle w:val="token"/>
        </w:rPr>
        <w:t xml:space="preserve"> n</w:t>
      </w:r>
      <w:r w:rsidRPr="00555D9D">
        <w:rPr>
          <w:rStyle w:val="token"/>
          <w:rFonts w:eastAsiaTheme="majorEastAsia"/>
          <w:color w:val="313130"/>
        </w:rPr>
        <w:t>;</w:t>
      </w:r>
      <w:r w:rsidRPr="00555D9D">
        <w:rPr>
          <w:rStyle w:val="token"/>
        </w:rPr>
        <w:t xml:space="preserve"> i</w:t>
      </w:r>
      <w:r w:rsidRPr="00555D9D">
        <w:rPr>
          <w:rStyle w:val="token"/>
          <w:rFonts w:eastAsiaTheme="majorEastAsia"/>
          <w:color w:val="313130"/>
        </w:rPr>
        <w:t>++)</w:t>
      </w:r>
      <w:r w:rsidRPr="00555D9D">
        <w:rPr>
          <w:rStyle w:val="token"/>
        </w:rPr>
        <w:t xml:space="preserve"> </w:t>
      </w:r>
      <w:r w:rsidRPr="00555D9D">
        <w:rPr>
          <w:rStyle w:val="token"/>
          <w:rFonts w:eastAsiaTheme="majorEastAsia"/>
          <w:color w:val="313130"/>
        </w:rPr>
        <w:t>{</w:t>
      </w:r>
    </w:p>
    <w:p w14:paraId="296F5EA7"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55D9D">
        <w:rPr>
          <w:rStyle w:val="token"/>
        </w:rPr>
        <w:t xml:space="preserve">    result </w:t>
      </w:r>
      <w:r w:rsidRPr="00555D9D">
        <w:rPr>
          <w:rStyle w:val="token"/>
          <w:rFonts w:eastAsiaTheme="majorEastAsia"/>
          <w:color w:val="313130"/>
        </w:rPr>
        <w:t>*=</w:t>
      </w:r>
      <w:r w:rsidRPr="00555D9D">
        <w:rPr>
          <w:rStyle w:val="token"/>
        </w:rPr>
        <w:t xml:space="preserve"> x</w:t>
      </w:r>
      <w:r w:rsidRPr="00555D9D">
        <w:rPr>
          <w:rStyle w:val="token"/>
          <w:rFonts w:eastAsiaTheme="majorEastAsia"/>
          <w:color w:val="313130"/>
        </w:rPr>
        <w:t>;</w:t>
      </w:r>
    </w:p>
    <w:p w14:paraId="308EED8F"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55D9D">
        <w:rPr>
          <w:rStyle w:val="token"/>
        </w:rPr>
        <w:t xml:space="preserve">  </w:t>
      </w:r>
      <w:r w:rsidRPr="00555D9D">
        <w:rPr>
          <w:rStyle w:val="token"/>
          <w:rFonts w:eastAsiaTheme="majorEastAsia"/>
          <w:color w:val="313130"/>
        </w:rPr>
        <w:t>}</w:t>
      </w:r>
    </w:p>
    <w:p w14:paraId="763C45F6"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0154E55C"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55D9D">
        <w:rPr>
          <w:rStyle w:val="token"/>
        </w:rPr>
        <w:t xml:space="preserve">  </w:t>
      </w:r>
      <w:r w:rsidRPr="00555D9D">
        <w:rPr>
          <w:rStyle w:val="token"/>
          <w:rFonts w:eastAsiaTheme="majorEastAsia"/>
          <w:color w:val="313130"/>
        </w:rPr>
        <w:t>return</w:t>
      </w:r>
      <w:r w:rsidRPr="00555D9D">
        <w:rPr>
          <w:rStyle w:val="token"/>
        </w:rPr>
        <w:t xml:space="preserve"> result</w:t>
      </w:r>
      <w:r w:rsidRPr="00555D9D">
        <w:rPr>
          <w:rStyle w:val="token"/>
          <w:rFonts w:eastAsiaTheme="majorEastAsia"/>
          <w:color w:val="313130"/>
        </w:rPr>
        <w:t>;</w:t>
      </w:r>
    </w:p>
    <w:p w14:paraId="30EF989F"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55D9D">
        <w:rPr>
          <w:rStyle w:val="token"/>
          <w:rFonts w:eastAsiaTheme="majorEastAsia"/>
          <w:color w:val="313130"/>
        </w:rPr>
        <w:t>}</w:t>
      </w:r>
    </w:p>
    <w:p w14:paraId="72BEC6F4"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1BE37704"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55D9D">
        <w:rPr>
          <w:rStyle w:val="token"/>
          <w:rFonts w:eastAsiaTheme="majorEastAsia"/>
          <w:color w:val="313130"/>
        </w:rPr>
        <w:t>let</w:t>
      </w:r>
      <w:r w:rsidRPr="00555D9D">
        <w:rPr>
          <w:rStyle w:val="token"/>
        </w:rPr>
        <w:t xml:space="preserve"> x </w:t>
      </w:r>
      <w:r w:rsidRPr="00555D9D">
        <w:rPr>
          <w:rStyle w:val="token"/>
          <w:rFonts w:eastAsiaTheme="majorEastAsia"/>
          <w:color w:val="313130"/>
        </w:rPr>
        <w:t>=</w:t>
      </w:r>
      <w:r w:rsidRPr="00555D9D">
        <w:rPr>
          <w:rStyle w:val="token"/>
        </w:rPr>
        <w:t xml:space="preserve"> </w:t>
      </w:r>
      <w:r w:rsidRPr="00555D9D">
        <w:rPr>
          <w:rStyle w:val="token"/>
          <w:rFonts w:eastAsiaTheme="majorEastAsia"/>
          <w:color w:val="313130"/>
        </w:rPr>
        <w:t>prompt("x?",</w:t>
      </w:r>
      <w:r w:rsidRPr="00555D9D">
        <w:rPr>
          <w:rStyle w:val="token"/>
        </w:rPr>
        <w:t xml:space="preserve"> </w:t>
      </w:r>
      <w:r w:rsidRPr="00555D9D">
        <w:rPr>
          <w:rStyle w:val="token"/>
          <w:rFonts w:eastAsiaTheme="majorEastAsia"/>
          <w:color w:val="313130"/>
        </w:rPr>
        <w:t>'');</w:t>
      </w:r>
    </w:p>
    <w:p w14:paraId="005993C6"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55D9D">
        <w:rPr>
          <w:rStyle w:val="token"/>
          <w:rFonts w:eastAsiaTheme="majorEastAsia"/>
          <w:color w:val="313130"/>
        </w:rPr>
        <w:t>let</w:t>
      </w:r>
      <w:r w:rsidRPr="00555D9D">
        <w:rPr>
          <w:rStyle w:val="token"/>
        </w:rPr>
        <w:t xml:space="preserve"> n </w:t>
      </w:r>
      <w:r w:rsidRPr="00555D9D">
        <w:rPr>
          <w:rStyle w:val="token"/>
          <w:rFonts w:eastAsiaTheme="majorEastAsia"/>
          <w:color w:val="313130"/>
        </w:rPr>
        <w:t>=</w:t>
      </w:r>
      <w:r w:rsidRPr="00555D9D">
        <w:rPr>
          <w:rStyle w:val="token"/>
        </w:rPr>
        <w:t xml:space="preserve"> </w:t>
      </w:r>
      <w:r w:rsidRPr="00555D9D">
        <w:rPr>
          <w:rStyle w:val="token"/>
          <w:rFonts w:eastAsiaTheme="majorEastAsia"/>
          <w:color w:val="313130"/>
        </w:rPr>
        <w:t>prompt("n?",</w:t>
      </w:r>
      <w:r w:rsidRPr="00555D9D">
        <w:rPr>
          <w:rStyle w:val="token"/>
        </w:rPr>
        <w:t xml:space="preserve"> </w:t>
      </w:r>
      <w:r w:rsidRPr="00555D9D">
        <w:rPr>
          <w:rStyle w:val="token"/>
          <w:rFonts w:eastAsiaTheme="majorEastAsia"/>
          <w:color w:val="313130"/>
        </w:rPr>
        <w:t>'');</w:t>
      </w:r>
    </w:p>
    <w:p w14:paraId="0786B2B4"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55825777"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55D9D">
        <w:rPr>
          <w:rStyle w:val="token"/>
          <w:rFonts w:eastAsiaTheme="majorEastAsia"/>
          <w:color w:val="313130"/>
        </w:rPr>
        <w:t>if</w:t>
      </w:r>
      <w:r w:rsidRPr="00555D9D">
        <w:rPr>
          <w:rStyle w:val="token"/>
        </w:rPr>
        <w:t xml:space="preserve"> </w:t>
      </w:r>
      <w:r w:rsidRPr="00555D9D">
        <w:rPr>
          <w:rStyle w:val="token"/>
          <w:rFonts w:eastAsiaTheme="majorEastAsia"/>
          <w:color w:val="313130"/>
        </w:rPr>
        <w:t>(</w:t>
      </w:r>
      <w:r w:rsidRPr="00555D9D">
        <w:rPr>
          <w:rStyle w:val="token"/>
        </w:rPr>
        <w:t xml:space="preserve">n </w:t>
      </w:r>
      <w:r w:rsidRPr="00555D9D">
        <w:rPr>
          <w:rStyle w:val="token"/>
          <w:rFonts w:eastAsiaTheme="majorEastAsia"/>
          <w:color w:val="313130"/>
        </w:rPr>
        <w:t>&lt;</w:t>
      </w:r>
      <w:r w:rsidRPr="00555D9D">
        <w:rPr>
          <w:rStyle w:val="token"/>
        </w:rPr>
        <w:t xml:space="preserve"> </w:t>
      </w:r>
      <w:r w:rsidRPr="00555D9D">
        <w:rPr>
          <w:rStyle w:val="token"/>
          <w:rFonts w:eastAsiaTheme="majorEastAsia"/>
          <w:color w:val="313130"/>
        </w:rPr>
        <w:t>1)</w:t>
      </w:r>
      <w:r w:rsidRPr="00555D9D">
        <w:rPr>
          <w:rStyle w:val="token"/>
        </w:rPr>
        <w:t xml:space="preserve"> </w:t>
      </w:r>
      <w:r w:rsidRPr="00555D9D">
        <w:rPr>
          <w:rStyle w:val="token"/>
          <w:rFonts w:eastAsiaTheme="majorEastAsia"/>
          <w:color w:val="313130"/>
        </w:rPr>
        <w:t>{</w:t>
      </w:r>
    </w:p>
    <w:p w14:paraId="046261AB"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55D9D">
        <w:rPr>
          <w:rStyle w:val="token"/>
        </w:rPr>
        <w:t xml:space="preserve">  </w:t>
      </w:r>
      <w:r w:rsidRPr="00555D9D">
        <w:rPr>
          <w:rStyle w:val="token"/>
          <w:rFonts w:eastAsiaTheme="majorEastAsia"/>
          <w:color w:val="313130"/>
        </w:rPr>
        <w:t>alert(</w:t>
      </w:r>
      <w:r w:rsidRPr="00555D9D">
        <w:rPr>
          <w:rStyle w:val="token"/>
          <w:rFonts w:eastAsiaTheme="majorEastAsia"/>
        </w:rPr>
        <w:t>`Power ${n} is not supported, use a positive integer`</w:t>
      </w:r>
      <w:r w:rsidRPr="00555D9D">
        <w:rPr>
          <w:rStyle w:val="token"/>
          <w:rFonts w:eastAsiaTheme="majorEastAsia"/>
          <w:color w:val="313130"/>
        </w:rPr>
        <w:t>);</w:t>
      </w:r>
    </w:p>
    <w:p w14:paraId="4D498176"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55D9D">
        <w:rPr>
          <w:rStyle w:val="token"/>
          <w:rFonts w:eastAsiaTheme="majorEastAsia"/>
          <w:color w:val="313130"/>
        </w:rPr>
        <w:t>}</w:t>
      </w:r>
      <w:r w:rsidRPr="00555D9D">
        <w:rPr>
          <w:rStyle w:val="token"/>
        </w:rPr>
        <w:t xml:space="preserve"> </w:t>
      </w:r>
      <w:r w:rsidRPr="00555D9D">
        <w:rPr>
          <w:rStyle w:val="token"/>
          <w:rFonts w:eastAsiaTheme="majorEastAsia"/>
          <w:color w:val="313130"/>
        </w:rPr>
        <w:t>else</w:t>
      </w:r>
      <w:r w:rsidRPr="00555D9D">
        <w:rPr>
          <w:rStyle w:val="token"/>
        </w:rPr>
        <w:t xml:space="preserve"> </w:t>
      </w:r>
      <w:r w:rsidRPr="00555D9D">
        <w:rPr>
          <w:rStyle w:val="token"/>
          <w:rFonts w:eastAsiaTheme="majorEastAsia"/>
          <w:color w:val="313130"/>
        </w:rPr>
        <w:t>{</w:t>
      </w:r>
    </w:p>
    <w:p w14:paraId="17F86961"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55D9D">
        <w:rPr>
          <w:rStyle w:val="token"/>
        </w:rPr>
        <w:t xml:space="preserve">  </w:t>
      </w:r>
      <w:r w:rsidRPr="00555D9D">
        <w:rPr>
          <w:rStyle w:val="token"/>
          <w:rFonts w:eastAsiaTheme="majorEastAsia"/>
          <w:color w:val="313130"/>
        </w:rPr>
        <w:t>alert(</w:t>
      </w:r>
      <w:r w:rsidRPr="00555D9D">
        <w:rPr>
          <w:rStyle w:val="token"/>
        </w:rPr>
        <w:t xml:space="preserve"> </w:t>
      </w:r>
      <w:r w:rsidRPr="00555D9D">
        <w:rPr>
          <w:rStyle w:val="token"/>
          <w:rFonts w:eastAsiaTheme="majorEastAsia"/>
          <w:color w:val="313130"/>
        </w:rPr>
        <w:t>pow(</w:t>
      </w:r>
      <w:r w:rsidRPr="00555D9D">
        <w:rPr>
          <w:rStyle w:val="token"/>
        </w:rPr>
        <w:t>x</w:t>
      </w:r>
      <w:r w:rsidRPr="00555D9D">
        <w:rPr>
          <w:rStyle w:val="token"/>
          <w:rFonts w:eastAsiaTheme="majorEastAsia"/>
          <w:color w:val="313130"/>
        </w:rPr>
        <w:t>,</w:t>
      </w:r>
      <w:r w:rsidRPr="00555D9D">
        <w:rPr>
          <w:rStyle w:val="token"/>
        </w:rPr>
        <w:t xml:space="preserve"> n</w:t>
      </w:r>
      <w:r w:rsidRPr="00555D9D">
        <w:rPr>
          <w:rStyle w:val="token"/>
          <w:rFonts w:eastAsiaTheme="majorEastAsia"/>
          <w:color w:val="313130"/>
        </w:rPr>
        <w:t>)</w:t>
      </w:r>
      <w:r w:rsidRPr="00555D9D">
        <w:rPr>
          <w:rStyle w:val="token"/>
        </w:rPr>
        <w:t xml:space="preserve"> </w:t>
      </w:r>
      <w:r w:rsidRPr="00555D9D">
        <w:rPr>
          <w:rStyle w:val="token"/>
          <w:rFonts w:eastAsiaTheme="majorEastAsia"/>
          <w:color w:val="313130"/>
        </w:rPr>
        <w:t>);</w:t>
      </w:r>
    </w:p>
    <w:p w14:paraId="17AA397D" w14:textId="2FEF7C17" w:rsidR="009E4D8C"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55D9D">
        <w:rPr>
          <w:rStyle w:val="token"/>
          <w:rFonts w:eastAsiaTheme="majorEastAsia"/>
          <w:color w:val="313130"/>
        </w:rPr>
        <w:t>}</w:t>
      </w:r>
    </w:p>
    <w:p w14:paraId="52BC37C9" w14:textId="77777777" w:rsidR="009E4D8C" w:rsidRDefault="009E4D8C" w:rsidP="00AC5E31"/>
    <w:p w14:paraId="50AAF2C2" w14:textId="5FFC442A" w:rsidR="00AC5E31" w:rsidRDefault="00374CA6" w:rsidP="00374CA6">
      <w:pPr>
        <w:pStyle w:val="Heading1"/>
      </w:pPr>
      <w:bookmarkStart w:id="218" w:name="_Toc117603863"/>
      <w:r>
        <w:lastRenderedPageBreak/>
        <w:t>JavaScript – this</w:t>
      </w:r>
      <w:bookmarkEnd w:id="218"/>
    </w:p>
    <w:p w14:paraId="47FC685B" w14:textId="1DC0D4BC" w:rsidR="00374CA6" w:rsidRPr="00374CA6" w:rsidRDefault="00374CA6" w:rsidP="00374CA6">
      <w:pPr>
        <w:rPr>
          <w:rFonts w:cstheme="minorHAnsi"/>
        </w:rPr>
      </w:pPr>
      <w:r w:rsidRPr="00374CA6">
        <w:rPr>
          <w:rFonts w:cstheme="minorHAnsi"/>
        </w:rPr>
        <w:t>The “</w:t>
      </w:r>
      <w:r w:rsidRPr="00374CA6">
        <w:rPr>
          <w:rFonts w:cstheme="minorHAnsi"/>
          <w:b/>
          <w:bCs/>
        </w:rPr>
        <w:t>this</w:t>
      </w:r>
      <w:r w:rsidRPr="00374CA6">
        <w:rPr>
          <w:rFonts w:cstheme="minorHAnsi"/>
        </w:rPr>
        <w:t>” keyword refers to an object that is executing the current piece of code. It references the object that is executing the current function. If the function being referenced is a regular function, “this” references the global object. If the function that is being referenced is a method in an object, “this” references the object itself.</w:t>
      </w:r>
    </w:p>
    <w:p w14:paraId="393C3430" w14:textId="77777777" w:rsidR="00374CA6" w:rsidRPr="00374CA6" w:rsidRDefault="00374CA6" w:rsidP="00374CA6">
      <w:pPr>
        <w:rPr>
          <w:rFonts w:cstheme="minorHAnsi"/>
        </w:rPr>
      </w:pPr>
      <w:r w:rsidRPr="00374CA6">
        <w:rPr>
          <w:rFonts w:cstheme="minorHAnsi"/>
        </w:rPr>
        <w:t>The JavaScript “this” keyword is one of the most widely used keywords. It can seem complex at first, but once you start using “this” keyword, everything will become clear.</w:t>
      </w:r>
    </w:p>
    <w:p w14:paraId="6E9A2532" w14:textId="77777777" w:rsidR="00374CA6" w:rsidRPr="00374CA6" w:rsidRDefault="00374CA6" w:rsidP="00374CA6">
      <w:pPr>
        <w:pStyle w:val="Heading2"/>
      </w:pPr>
      <w:bookmarkStart w:id="219" w:name="_Toc117603864"/>
      <w:r w:rsidRPr="00374CA6">
        <w:t>Global Scope</w:t>
      </w:r>
      <w:bookmarkEnd w:id="219"/>
    </w:p>
    <w:p w14:paraId="2A91D00C" w14:textId="6FFB0B71" w:rsidR="00374CA6" w:rsidRDefault="00374CA6" w:rsidP="00374CA6">
      <w:r>
        <w:t>If you call a function from the </w:t>
      </w:r>
      <w:r w:rsidRPr="00374CA6">
        <w:t>global scope</w:t>
      </w:r>
      <w:r>
        <w:t> that includes “this” keyword, then “this” will always point to the window object. The following example can help to visualize this concept: </w:t>
      </w:r>
    </w:p>
    <w:p w14:paraId="36E730F4"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&lt;!DOCTYPE html&gt;</w:t>
      </w:r>
    </w:p>
    <w:p w14:paraId="5E4DDD40"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&lt;html lang="en"&gt;</w:t>
      </w:r>
    </w:p>
    <w:p w14:paraId="6C2DCD91"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&lt;head&gt;</w:t>
      </w:r>
    </w:p>
    <w:p w14:paraId="34343467"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&lt;meta charset="UTF-8" /&gt;</w:t>
      </w:r>
    </w:p>
    <w:p w14:paraId="51CB2FA7"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&lt;meta name="viewport" content="width=device-width, initial-scale=1.0" /&gt;</w:t>
      </w:r>
    </w:p>
    <w:p w14:paraId="7AF00A82"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&lt;title&gt;JavaScript This Keyword&lt;/title&gt;</w:t>
      </w:r>
    </w:p>
    <w:p w14:paraId="65D00C32"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&lt;/head&gt;</w:t>
      </w:r>
    </w:p>
    <w:p w14:paraId="7970B473"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&lt;body&gt;</w:t>
      </w:r>
    </w:p>
    <w:p w14:paraId="73C79B42"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&lt;script&gt;</w:t>
      </w:r>
    </w:p>
    <w:p w14:paraId="4B9C1A01"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var myVar = 100;</w:t>
      </w:r>
    </w:p>
    <w:p w14:paraId="3E9E68E9"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function printMe() {</w:t>
      </w:r>
    </w:p>
    <w:p w14:paraId="5E2B9699"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var myVar = 200;</w:t>
      </w:r>
    </w:p>
    <w:p w14:paraId="493D5142"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alert("myVar = " + myVar); // 200</w:t>
      </w:r>
    </w:p>
    <w:p w14:paraId="50633D79"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alert("this.myVar = " + this.myVar); // 100</w:t>
      </w:r>
    </w:p>
    <w:p w14:paraId="0A3A2566"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w:t>
      </w:r>
    </w:p>
    <w:p w14:paraId="73B976BE"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printMe();</w:t>
      </w:r>
    </w:p>
    <w:p w14:paraId="2D0D5C2C"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&lt;/script&gt;</w:t>
      </w:r>
    </w:p>
    <w:p w14:paraId="7495D547"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&lt;/body&gt;</w:t>
      </w:r>
    </w:p>
    <w:p w14:paraId="33240812"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&lt;/html&gt;</w:t>
      </w:r>
    </w:p>
    <w:p w14:paraId="08565703" w14:textId="77777777" w:rsidR="00374CA6" w:rsidRDefault="00374CA6">
      <w:pPr>
        <w:pStyle w:val="ListParagraph"/>
        <w:numPr>
          <w:ilvl w:val="0"/>
          <w:numId w:val="63"/>
        </w:numPr>
      </w:pPr>
      <w:r>
        <w:t>We declare a variable myVar with an initial value of 100</w:t>
      </w:r>
    </w:p>
    <w:p w14:paraId="7354B19A" w14:textId="77777777" w:rsidR="00374CA6" w:rsidRDefault="00374CA6">
      <w:pPr>
        <w:pStyle w:val="ListParagraph"/>
        <w:numPr>
          <w:ilvl w:val="0"/>
          <w:numId w:val="63"/>
        </w:numPr>
      </w:pPr>
      <w:r>
        <w:t>After that, we define a function that sends an alert with a statement to the browser window when it is called</w:t>
      </w:r>
    </w:p>
    <w:p w14:paraId="132E64E6" w14:textId="77777777" w:rsidR="00374CA6" w:rsidRDefault="00374CA6">
      <w:pPr>
        <w:pStyle w:val="ListParagraph"/>
        <w:numPr>
          <w:ilvl w:val="0"/>
          <w:numId w:val="63"/>
        </w:numPr>
      </w:pPr>
      <w:r>
        <w:t>Whenever we access the value of myVar without “this” keyword, it gets the value defined locally within that function</w:t>
      </w:r>
    </w:p>
    <w:p w14:paraId="75E17A15" w14:textId="77777777" w:rsidR="00374CA6" w:rsidRDefault="00374CA6">
      <w:pPr>
        <w:pStyle w:val="ListParagraph"/>
        <w:numPr>
          <w:ilvl w:val="0"/>
          <w:numId w:val="63"/>
        </w:numPr>
      </w:pPr>
      <w:r>
        <w:t>On the other hand, when we try to get the value of myVar variable using the “this” keyword, it fetches the value defined outside the function (globally)</w:t>
      </w:r>
    </w:p>
    <w:p w14:paraId="6615701D" w14:textId="77777777" w:rsidR="00374CA6" w:rsidRPr="00374CA6" w:rsidRDefault="00374CA6" w:rsidP="00374CA6">
      <w:pPr>
        <w:pStyle w:val="Heading2"/>
      </w:pPr>
      <w:bookmarkStart w:id="220" w:name="_Toc117603865"/>
      <w:r w:rsidRPr="00374CA6">
        <w:t>Object Method</w:t>
      </w:r>
      <w:bookmarkEnd w:id="220"/>
    </w:p>
    <w:p w14:paraId="5F7AE55F" w14:textId="77777777" w:rsidR="00374CA6" w:rsidRDefault="00374CA6" w:rsidP="00374CA6">
      <w:r>
        <w:t>In JavaScript, we can create objects of a function using the new keyword. Therefore, whenever we create an object of a function using the new keyword, then “this” will point to that particular object. We can take a look at this in more detail with the following example:</w:t>
      </w:r>
    </w:p>
    <w:p w14:paraId="08BE4961"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&lt;!DOCTYPE html&gt;</w:t>
      </w:r>
    </w:p>
    <w:p w14:paraId="0711B5E1"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lastRenderedPageBreak/>
        <w:t>&lt;html lang="en"&gt;</w:t>
      </w:r>
    </w:p>
    <w:p w14:paraId="4D7B2F96"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&lt;head&gt;</w:t>
      </w:r>
    </w:p>
    <w:p w14:paraId="09DD65D6"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&lt;meta charset="UTF-8" /&gt;</w:t>
      </w:r>
    </w:p>
    <w:p w14:paraId="0D987C24"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&lt;meta name="viewport" content="width=device-width, initial-scale=1.0" /&gt;</w:t>
      </w:r>
    </w:p>
    <w:p w14:paraId="2DDF29CD"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&lt;title&gt;JavaScript This Keyword&lt;/title&gt;</w:t>
      </w:r>
    </w:p>
    <w:p w14:paraId="65536434"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&lt;/head&gt;</w:t>
      </w:r>
    </w:p>
    <w:p w14:paraId="4B380AB6"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&lt;body&gt;</w:t>
      </w:r>
    </w:p>
    <w:p w14:paraId="3FFFD091"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&lt;script&gt;</w:t>
      </w:r>
    </w:p>
    <w:p w14:paraId="53F12C75"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var myVar = 100;</w:t>
      </w:r>
    </w:p>
    <w:p w14:paraId="66435FEA"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function printMe() {</w:t>
      </w:r>
    </w:p>
    <w:p w14:paraId="41C384ED"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this.myVar = 200;</w:t>
      </w:r>
    </w:p>
    <w:p w14:paraId="04CF47AD"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this.display = function () {</w:t>
      </w:r>
    </w:p>
    <w:p w14:paraId="1EFD6794"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var myVar = 300;</w:t>
      </w:r>
    </w:p>
    <w:p w14:paraId="7A7B674A"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alert("myVar = " + myVar); // 300</w:t>
      </w:r>
    </w:p>
    <w:p w14:paraId="6B366982"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alert("this.myVar = " + this.myVar); // 200</w:t>
      </w:r>
    </w:p>
    <w:p w14:paraId="217A8229"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w:t>
      </w:r>
    </w:p>
    <w:p w14:paraId="73E021F4"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w:t>
      </w:r>
    </w:p>
    <w:p w14:paraId="78837D48"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var obj = new printMe();</w:t>
      </w:r>
    </w:p>
    <w:p w14:paraId="676A25DF"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obj.display();</w:t>
      </w:r>
    </w:p>
    <w:p w14:paraId="6E3BB972"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&lt;/script&gt;</w:t>
      </w:r>
    </w:p>
    <w:p w14:paraId="044637AA"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&lt;/body&gt;</w:t>
      </w:r>
    </w:p>
    <w:p w14:paraId="14D221F1"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&lt;/html&gt;</w:t>
      </w:r>
    </w:p>
    <w:p w14:paraId="5C6CE255" w14:textId="77777777" w:rsidR="00374CA6" w:rsidRDefault="00374CA6">
      <w:pPr>
        <w:pStyle w:val="ListParagraph"/>
        <w:numPr>
          <w:ilvl w:val="0"/>
          <w:numId w:val="64"/>
        </w:numPr>
      </w:pPr>
      <w:r>
        <w:t>We declare a variable myVar and initialize it with a value of 100</w:t>
      </w:r>
    </w:p>
    <w:p w14:paraId="5833B12B" w14:textId="77777777" w:rsidR="00374CA6" w:rsidRDefault="00374CA6">
      <w:pPr>
        <w:pStyle w:val="ListParagraph"/>
        <w:numPr>
          <w:ilvl w:val="0"/>
          <w:numId w:val="64"/>
        </w:numPr>
      </w:pPr>
      <w:r>
        <w:t>Now, when we create an object ‘obj’, it will have two properties that we defined in the code: ‘myVar’ and ‘display’—note that display is a function expression in this case</w:t>
      </w:r>
    </w:p>
    <w:p w14:paraId="522093BD" w14:textId="77777777" w:rsidR="00374CA6" w:rsidRDefault="00374CA6">
      <w:pPr>
        <w:pStyle w:val="ListParagraph"/>
        <w:numPr>
          <w:ilvl w:val="0"/>
          <w:numId w:val="64"/>
        </w:numPr>
      </w:pPr>
      <w:r>
        <w:t>Therefore, “this” keyword inside the display() method of the object ‘obj’ points to the value outside the scope of the display() method</w:t>
      </w:r>
    </w:p>
    <w:p w14:paraId="46D0A0B0" w14:textId="77777777" w:rsidR="00374CA6" w:rsidRDefault="00374CA6">
      <w:pPr>
        <w:pStyle w:val="ListParagraph"/>
        <w:numPr>
          <w:ilvl w:val="0"/>
          <w:numId w:val="64"/>
        </w:numPr>
      </w:pPr>
      <w:r>
        <w:t>When we call the display() method, it initially shows the alert with the local value, and then an additional alert with the global value fetched using “this” keyword</w:t>
      </w:r>
    </w:p>
    <w:p w14:paraId="30075A4E" w14:textId="70FB804B" w:rsidR="00374CA6" w:rsidRDefault="00374CA6" w:rsidP="00AC5E31"/>
    <w:p w14:paraId="27579EF6" w14:textId="77777777" w:rsidR="00CB31B5" w:rsidRPr="00533E1D" w:rsidRDefault="00CB31B5" w:rsidP="00CB31B5">
      <w:pPr>
        <w:pStyle w:val="Heading1"/>
      </w:pPr>
      <w:bookmarkStart w:id="221" w:name="_Toc117603866"/>
      <w:r w:rsidRPr="00533E1D">
        <w:lastRenderedPageBreak/>
        <w:t>Class basic syntax</w:t>
      </w:r>
      <w:bookmarkEnd w:id="221"/>
    </w:p>
    <w:p w14:paraId="677A02D4" w14:textId="77777777" w:rsidR="00CB31B5" w:rsidRPr="00533E1D" w:rsidRDefault="00CB31B5" w:rsidP="00CB31B5">
      <w:pPr>
        <w:rPr>
          <w:i/>
          <w:iCs/>
        </w:rPr>
      </w:pPr>
      <w:r w:rsidRPr="00533E1D">
        <w:rPr>
          <w:i/>
          <w:iCs/>
        </w:rPr>
        <w:t>In object-oriented programming, a </w:t>
      </w:r>
      <w:r w:rsidRPr="00533E1D">
        <w:rPr>
          <w:rStyle w:val="Emphasis"/>
          <w:rFonts w:ascii="Georgia" w:hAnsi="Georgia" w:cs="Segoe UI"/>
          <w:i w:val="0"/>
          <w:iCs w:val="0"/>
          <w:color w:val="313130"/>
        </w:rPr>
        <w:t>class</w:t>
      </w:r>
      <w:r w:rsidRPr="00533E1D">
        <w:rPr>
          <w:i/>
          <w:iCs/>
        </w:rPr>
        <w:t> is an extensible program-code-template for creating objects, providing initial values for state (member variables) and implementations of behavior (member functions or methods).</w:t>
      </w:r>
    </w:p>
    <w:p w14:paraId="4ECB7973" w14:textId="77777777" w:rsidR="00CB31B5" w:rsidRDefault="00CB31B5" w:rsidP="00CB31B5">
      <w:pPr>
        <w:rPr>
          <w:rFonts w:ascii="Segoe UI" w:hAnsi="Segoe UI"/>
        </w:rPr>
      </w:pPr>
      <w:r>
        <w:rPr>
          <w:rStyle w:val="HTMLCite"/>
          <w:rFonts w:ascii="Segoe UI" w:hAnsi="Segoe UI" w:cs="Segoe UI"/>
          <w:i w:val="0"/>
          <w:iCs w:val="0"/>
          <w:color w:val="313130"/>
          <w:sz w:val="21"/>
          <w:szCs w:val="21"/>
        </w:rPr>
        <w:t>Wikipedia</w:t>
      </w:r>
    </w:p>
    <w:p w14:paraId="6EFF02F9" w14:textId="77777777" w:rsidR="00CB31B5" w:rsidRDefault="00CB31B5" w:rsidP="00CB31B5">
      <w:pPr>
        <w:rPr>
          <w:rFonts w:ascii="Segoe UI" w:hAnsi="Segoe UI"/>
        </w:rPr>
      </w:pPr>
      <w:r>
        <w:rPr>
          <w:rFonts w:ascii="Segoe UI" w:hAnsi="Segoe UI"/>
        </w:rPr>
        <w:t>In practice, we often need to create many objects of the same kind, like users, or goods or whatever.</w:t>
      </w:r>
    </w:p>
    <w:p w14:paraId="4821EE43" w14:textId="77777777" w:rsidR="00CB31B5" w:rsidRDefault="00CB31B5" w:rsidP="00CB31B5">
      <w:pPr>
        <w:rPr>
          <w:rFonts w:ascii="Segoe UI" w:hAnsi="Segoe UI"/>
        </w:rPr>
      </w:pPr>
      <w:r>
        <w:rPr>
          <w:rFonts w:ascii="Segoe UI" w:hAnsi="Segoe UI"/>
        </w:rPr>
        <w:t>As we already know from the chapter </w:t>
      </w:r>
      <w:hyperlink r:id="rId77" w:history="1">
        <w:r>
          <w:rPr>
            <w:rStyle w:val="Hyperlink"/>
            <w:rFonts w:ascii="Segoe UI" w:hAnsi="Segoe UI" w:cs="Segoe UI"/>
          </w:rPr>
          <w:t>Constructor, operator "new"</w:t>
        </w:r>
      </w:hyperlink>
      <w:r>
        <w:rPr>
          <w:rFonts w:ascii="Segoe UI" w:hAnsi="Segoe UI"/>
        </w:rPr>
        <w:t>, </w:t>
      </w:r>
      <w:r>
        <w:rPr>
          <w:rStyle w:val="HTMLCode"/>
          <w:rFonts w:ascii="Consolas" w:eastAsiaTheme="minorHAnsi" w:hAnsi="Consolas"/>
          <w:color w:val="313130"/>
        </w:rPr>
        <w:t>new function</w:t>
      </w:r>
      <w:r>
        <w:rPr>
          <w:rFonts w:ascii="Segoe UI" w:hAnsi="Segoe UI"/>
        </w:rPr>
        <w:t> can help with that.</w:t>
      </w:r>
    </w:p>
    <w:p w14:paraId="58BE5814" w14:textId="77777777" w:rsidR="00CB31B5" w:rsidRDefault="00CB31B5" w:rsidP="00CB31B5">
      <w:pPr>
        <w:rPr>
          <w:rFonts w:ascii="Segoe UI" w:hAnsi="Segoe UI"/>
        </w:rPr>
      </w:pPr>
      <w:r>
        <w:rPr>
          <w:rFonts w:ascii="Segoe UI" w:hAnsi="Segoe UI"/>
        </w:rPr>
        <w:t>But in the modern JavaScript, there’s a more advanced “class” construct, that introduces great new features which are useful for object-oriented programming.</w:t>
      </w:r>
    </w:p>
    <w:bookmarkStart w:id="222" w:name="the-class-syntax"/>
    <w:p w14:paraId="1945EC02" w14:textId="77777777" w:rsidR="00CB31B5" w:rsidRPr="00533E1D" w:rsidRDefault="00CB31B5" w:rsidP="00CB31B5">
      <w:pPr>
        <w:pStyle w:val="Heading2"/>
      </w:pPr>
      <w:r w:rsidRPr="00533E1D">
        <w:fldChar w:fldCharType="begin"/>
      </w:r>
      <w:r w:rsidRPr="00533E1D">
        <w:instrText xml:space="preserve"> HYPERLINK "https://javascript.info/class" \l "the-class-syntax" </w:instrText>
      </w:r>
      <w:r w:rsidRPr="00533E1D">
        <w:fldChar w:fldCharType="separate"/>
      </w:r>
      <w:bookmarkStart w:id="223" w:name="_Toc117603867"/>
      <w:r w:rsidRPr="00533E1D">
        <w:rPr>
          <w:rStyle w:val="Hyperlink"/>
          <w:color w:val="2F5496" w:themeColor="accent1" w:themeShade="BF"/>
          <w:u w:val="none"/>
        </w:rPr>
        <w:t>The “class” syntax</w:t>
      </w:r>
      <w:bookmarkEnd w:id="223"/>
      <w:r w:rsidRPr="00533E1D">
        <w:fldChar w:fldCharType="end"/>
      </w:r>
      <w:bookmarkEnd w:id="222"/>
    </w:p>
    <w:p w14:paraId="2A7BBC0E" w14:textId="77777777" w:rsidR="00CB31B5" w:rsidRDefault="00CB31B5" w:rsidP="00CB31B5">
      <w:r>
        <w:t>The basic syntax is:</w:t>
      </w:r>
    </w:p>
    <w:p w14:paraId="67EA28D2"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533E1D">
        <w:rPr>
          <w:rStyle w:val="token"/>
          <w:rFonts w:ascii="Consolas" w:hAnsi="Consolas"/>
          <w:color w:val="313130"/>
        </w:rPr>
        <w:t>class</w:t>
      </w:r>
      <w:r w:rsidRPr="00533E1D">
        <w:rPr>
          <w:rStyle w:val="HTMLCode"/>
          <w:rFonts w:ascii="Consolas" w:hAnsi="Consolas"/>
          <w:color w:val="313130"/>
        </w:rPr>
        <w:t xml:space="preserve"> </w:t>
      </w:r>
      <w:r w:rsidRPr="00533E1D">
        <w:rPr>
          <w:rStyle w:val="token"/>
          <w:rFonts w:ascii="Consolas" w:hAnsi="Consolas"/>
          <w:color w:val="313130"/>
        </w:rPr>
        <w:t>MyClass</w:t>
      </w:r>
      <w:r w:rsidRPr="00533E1D">
        <w:rPr>
          <w:rStyle w:val="HTMLCode"/>
          <w:rFonts w:ascii="Consolas" w:hAnsi="Consolas"/>
          <w:color w:val="313130"/>
        </w:rPr>
        <w:t xml:space="preserve"> </w:t>
      </w:r>
      <w:r w:rsidRPr="00533E1D">
        <w:rPr>
          <w:rStyle w:val="token"/>
          <w:rFonts w:ascii="Consolas" w:hAnsi="Consolas"/>
          <w:color w:val="313130"/>
        </w:rPr>
        <w:t>{</w:t>
      </w:r>
    </w:p>
    <w:p w14:paraId="1D2CE1EC"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533E1D">
        <w:rPr>
          <w:rStyle w:val="HTMLCode"/>
          <w:rFonts w:ascii="Consolas" w:hAnsi="Consolas"/>
          <w:color w:val="313130"/>
        </w:rPr>
        <w:t xml:space="preserve">  </w:t>
      </w:r>
      <w:r w:rsidRPr="00533E1D">
        <w:rPr>
          <w:rStyle w:val="token"/>
          <w:rFonts w:ascii="Consolas" w:hAnsi="Consolas"/>
          <w:color w:val="313130"/>
        </w:rPr>
        <w:t>// class methods</w:t>
      </w:r>
    </w:p>
    <w:p w14:paraId="5DE3E83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533E1D">
        <w:rPr>
          <w:rStyle w:val="HTMLCode"/>
          <w:rFonts w:ascii="Consolas" w:hAnsi="Consolas"/>
          <w:color w:val="313130"/>
        </w:rPr>
        <w:t xml:space="preserve">  </w:t>
      </w:r>
      <w:r w:rsidRPr="00533E1D">
        <w:rPr>
          <w:rStyle w:val="token"/>
          <w:rFonts w:ascii="Consolas" w:hAnsi="Consolas"/>
          <w:color w:val="313130"/>
        </w:rPr>
        <w:t>constructor()</w:t>
      </w:r>
      <w:r w:rsidRPr="00533E1D">
        <w:rPr>
          <w:rStyle w:val="HTMLCode"/>
          <w:rFonts w:ascii="Consolas" w:hAnsi="Consolas"/>
          <w:color w:val="313130"/>
        </w:rPr>
        <w:t xml:space="preserve"> </w:t>
      </w:r>
      <w:r w:rsidRPr="00533E1D">
        <w:rPr>
          <w:rStyle w:val="token"/>
          <w:rFonts w:ascii="Consolas" w:hAnsi="Consolas"/>
          <w:color w:val="313130"/>
        </w:rPr>
        <w:t>{</w:t>
      </w:r>
      <w:r w:rsidRPr="00533E1D">
        <w:rPr>
          <w:rStyle w:val="HTMLCode"/>
          <w:rFonts w:ascii="Consolas" w:hAnsi="Consolas"/>
          <w:color w:val="313130"/>
        </w:rPr>
        <w:t xml:space="preserve"> </w:t>
      </w:r>
      <w:r w:rsidRPr="00533E1D">
        <w:rPr>
          <w:rStyle w:val="token"/>
          <w:rFonts w:ascii="Consolas" w:hAnsi="Consolas"/>
          <w:color w:val="313130"/>
        </w:rPr>
        <w:t>...</w:t>
      </w:r>
      <w:r w:rsidRPr="00533E1D">
        <w:rPr>
          <w:rStyle w:val="HTMLCode"/>
          <w:rFonts w:ascii="Consolas" w:hAnsi="Consolas"/>
          <w:color w:val="313130"/>
        </w:rPr>
        <w:t xml:space="preserve"> </w:t>
      </w:r>
      <w:r w:rsidRPr="00533E1D">
        <w:rPr>
          <w:rStyle w:val="token"/>
          <w:rFonts w:ascii="Consolas" w:hAnsi="Consolas"/>
          <w:color w:val="313130"/>
        </w:rPr>
        <w:t>}</w:t>
      </w:r>
    </w:p>
    <w:p w14:paraId="0B50326B"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533E1D">
        <w:rPr>
          <w:rStyle w:val="HTMLCode"/>
          <w:rFonts w:ascii="Consolas" w:hAnsi="Consolas"/>
          <w:color w:val="313130"/>
        </w:rPr>
        <w:t xml:space="preserve">  </w:t>
      </w:r>
      <w:r w:rsidRPr="00533E1D">
        <w:rPr>
          <w:rStyle w:val="token"/>
          <w:rFonts w:ascii="Consolas" w:hAnsi="Consolas"/>
          <w:color w:val="313130"/>
        </w:rPr>
        <w:t>method1()</w:t>
      </w:r>
      <w:r w:rsidRPr="00533E1D">
        <w:rPr>
          <w:rStyle w:val="HTMLCode"/>
          <w:rFonts w:ascii="Consolas" w:hAnsi="Consolas"/>
          <w:color w:val="313130"/>
        </w:rPr>
        <w:t xml:space="preserve"> </w:t>
      </w:r>
      <w:r w:rsidRPr="00533E1D">
        <w:rPr>
          <w:rStyle w:val="token"/>
          <w:rFonts w:ascii="Consolas" w:hAnsi="Consolas"/>
          <w:color w:val="313130"/>
        </w:rPr>
        <w:t>{</w:t>
      </w:r>
      <w:r w:rsidRPr="00533E1D">
        <w:rPr>
          <w:rStyle w:val="HTMLCode"/>
          <w:rFonts w:ascii="Consolas" w:hAnsi="Consolas"/>
          <w:color w:val="313130"/>
        </w:rPr>
        <w:t xml:space="preserve"> </w:t>
      </w:r>
      <w:r w:rsidRPr="00533E1D">
        <w:rPr>
          <w:rStyle w:val="token"/>
          <w:rFonts w:ascii="Consolas" w:hAnsi="Consolas"/>
          <w:color w:val="313130"/>
        </w:rPr>
        <w:t>...</w:t>
      </w:r>
      <w:r w:rsidRPr="00533E1D">
        <w:rPr>
          <w:rStyle w:val="HTMLCode"/>
          <w:rFonts w:ascii="Consolas" w:hAnsi="Consolas"/>
          <w:color w:val="313130"/>
        </w:rPr>
        <w:t xml:space="preserve"> </w:t>
      </w:r>
      <w:r w:rsidRPr="00533E1D">
        <w:rPr>
          <w:rStyle w:val="token"/>
          <w:rFonts w:ascii="Consolas" w:hAnsi="Consolas"/>
          <w:color w:val="313130"/>
        </w:rPr>
        <w:t>}</w:t>
      </w:r>
    </w:p>
    <w:p w14:paraId="1EAADB56"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533E1D">
        <w:rPr>
          <w:rStyle w:val="HTMLCode"/>
          <w:rFonts w:ascii="Consolas" w:hAnsi="Consolas"/>
          <w:color w:val="313130"/>
        </w:rPr>
        <w:t xml:space="preserve">  </w:t>
      </w:r>
      <w:r w:rsidRPr="00533E1D">
        <w:rPr>
          <w:rStyle w:val="token"/>
          <w:rFonts w:ascii="Consolas" w:hAnsi="Consolas"/>
          <w:color w:val="313130"/>
        </w:rPr>
        <w:t>method2()</w:t>
      </w:r>
      <w:r w:rsidRPr="00533E1D">
        <w:rPr>
          <w:rStyle w:val="HTMLCode"/>
          <w:rFonts w:ascii="Consolas" w:hAnsi="Consolas"/>
          <w:color w:val="313130"/>
        </w:rPr>
        <w:t xml:space="preserve"> </w:t>
      </w:r>
      <w:r w:rsidRPr="00533E1D">
        <w:rPr>
          <w:rStyle w:val="token"/>
          <w:rFonts w:ascii="Consolas" w:hAnsi="Consolas"/>
          <w:color w:val="313130"/>
        </w:rPr>
        <w:t>{</w:t>
      </w:r>
      <w:r w:rsidRPr="00533E1D">
        <w:rPr>
          <w:rStyle w:val="HTMLCode"/>
          <w:rFonts w:ascii="Consolas" w:hAnsi="Consolas"/>
          <w:color w:val="313130"/>
        </w:rPr>
        <w:t xml:space="preserve"> </w:t>
      </w:r>
      <w:r w:rsidRPr="00533E1D">
        <w:rPr>
          <w:rStyle w:val="token"/>
          <w:rFonts w:ascii="Consolas" w:hAnsi="Consolas"/>
          <w:color w:val="313130"/>
        </w:rPr>
        <w:t>...</w:t>
      </w:r>
      <w:r w:rsidRPr="00533E1D">
        <w:rPr>
          <w:rStyle w:val="HTMLCode"/>
          <w:rFonts w:ascii="Consolas" w:hAnsi="Consolas"/>
          <w:color w:val="313130"/>
        </w:rPr>
        <w:t xml:space="preserve"> </w:t>
      </w:r>
      <w:r w:rsidRPr="00533E1D">
        <w:rPr>
          <w:rStyle w:val="token"/>
          <w:rFonts w:ascii="Consolas" w:hAnsi="Consolas"/>
          <w:color w:val="313130"/>
        </w:rPr>
        <w:t>}</w:t>
      </w:r>
    </w:p>
    <w:p w14:paraId="1BAD2904"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533E1D">
        <w:rPr>
          <w:rStyle w:val="HTMLCode"/>
          <w:rFonts w:ascii="Consolas" w:hAnsi="Consolas"/>
          <w:color w:val="313130"/>
        </w:rPr>
        <w:t xml:space="preserve">  </w:t>
      </w:r>
      <w:r w:rsidRPr="00533E1D">
        <w:rPr>
          <w:rStyle w:val="token"/>
          <w:rFonts w:ascii="Consolas" w:hAnsi="Consolas"/>
          <w:color w:val="313130"/>
        </w:rPr>
        <w:t>method3()</w:t>
      </w:r>
      <w:r w:rsidRPr="00533E1D">
        <w:rPr>
          <w:rStyle w:val="HTMLCode"/>
          <w:rFonts w:ascii="Consolas" w:hAnsi="Consolas"/>
          <w:color w:val="313130"/>
        </w:rPr>
        <w:t xml:space="preserve"> </w:t>
      </w:r>
      <w:r w:rsidRPr="00533E1D">
        <w:rPr>
          <w:rStyle w:val="token"/>
          <w:rFonts w:ascii="Consolas" w:hAnsi="Consolas"/>
          <w:color w:val="313130"/>
        </w:rPr>
        <w:t>{</w:t>
      </w:r>
      <w:r w:rsidRPr="00533E1D">
        <w:rPr>
          <w:rStyle w:val="HTMLCode"/>
          <w:rFonts w:ascii="Consolas" w:hAnsi="Consolas"/>
          <w:color w:val="313130"/>
        </w:rPr>
        <w:t xml:space="preserve"> </w:t>
      </w:r>
      <w:r w:rsidRPr="00533E1D">
        <w:rPr>
          <w:rStyle w:val="token"/>
          <w:rFonts w:ascii="Consolas" w:hAnsi="Consolas"/>
          <w:color w:val="313130"/>
        </w:rPr>
        <w:t>...</w:t>
      </w:r>
      <w:r w:rsidRPr="00533E1D">
        <w:rPr>
          <w:rStyle w:val="HTMLCode"/>
          <w:rFonts w:ascii="Consolas" w:hAnsi="Consolas"/>
          <w:color w:val="313130"/>
        </w:rPr>
        <w:t xml:space="preserve"> </w:t>
      </w:r>
      <w:r w:rsidRPr="00533E1D">
        <w:rPr>
          <w:rStyle w:val="token"/>
          <w:rFonts w:ascii="Consolas" w:hAnsi="Consolas"/>
          <w:color w:val="313130"/>
        </w:rPr>
        <w:t>}</w:t>
      </w:r>
    </w:p>
    <w:p w14:paraId="5D0B4FD3"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533E1D">
        <w:rPr>
          <w:rStyle w:val="HTMLCode"/>
          <w:rFonts w:ascii="Consolas" w:hAnsi="Consolas"/>
          <w:color w:val="313130"/>
        </w:rPr>
        <w:t xml:space="preserve">  </w:t>
      </w:r>
      <w:r w:rsidRPr="00533E1D">
        <w:rPr>
          <w:rStyle w:val="token"/>
          <w:rFonts w:ascii="Consolas" w:hAnsi="Consolas"/>
          <w:color w:val="313130"/>
        </w:rPr>
        <w:t>...</w:t>
      </w:r>
    </w:p>
    <w:p w14:paraId="16023589"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313130"/>
        </w:rPr>
      </w:pPr>
      <w:r w:rsidRPr="00533E1D">
        <w:rPr>
          <w:rStyle w:val="token"/>
          <w:rFonts w:ascii="Consolas" w:hAnsi="Consolas"/>
          <w:color w:val="313130"/>
        </w:rPr>
        <w:t>}</w:t>
      </w:r>
    </w:p>
    <w:p w14:paraId="6DCC811D" w14:textId="77777777" w:rsidR="00CB31B5" w:rsidRDefault="00CB31B5" w:rsidP="00CB31B5">
      <w:pPr>
        <w:rPr>
          <w:sz w:val="24"/>
          <w:szCs w:val="24"/>
        </w:rPr>
      </w:pPr>
      <w:r>
        <w:t>Then use </w:t>
      </w:r>
      <w:r>
        <w:rPr>
          <w:rStyle w:val="HTMLCode"/>
          <w:rFonts w:ascii="Consolas" w:eastAsiaTheme="minorHAnsi" w:hAnsi="Consolas"/>
          <w:color w:val="313130"/>
        </w:rPr>
        <w:t>new MyClass()</w:t>
      </w:r>
      <w:r>
        <w:t> to create a new object with all the listed methods.</w:t>
      </w:r>
    </w:p>
    <w:p w14:paraId="59822627" w14:textId="77777777" w:rsidR="00CB31B5" w:rsidRDefault="00CB31B5" w:rsidP="00CB31B5">
      <w:r>
        <w:t>The </w:t>
      </w:r>
      <w:r>
        <w:rPr>
          <w:rStyle w:val="HTMLCode"/>
          <w:rFonts w:ascii="Consolas" w:eastAsiaTheme="minorHAnsi" w:hAnsi="Consolas"/>
          <w:color w:val="313130"/>
        </w:rPr>
        <w:t>constructor()</w:t>
      </w:r>
      <w:r>
        <w:t> method is called automatically by </w:t>
      </w:r>
      <w:r>
        <w:rPr>
          <w:rStyle w:val="HTMLCode"/>
          <w:rFonts w:ascii="Consolas" w:eastAsiaTheme="minorHAnsi" w:hAnsi="Consolas"/>
          <w:color w:val="313130"/>
        </w:rPr>
        <w:t>new</w:t>
      </w:r>
      <w:r>
        <w:t>, so we can initialize the object there.</w:t>
      </w:r>
    </w:p>
    <w:p w14:paraId="70FE804E" w14:textId="77777777" w:rsidR="00CB31B5" w:rsidRDefault="00CB31B5" w:rsidP="00CB31B5">
      <w:r>
        <w:t>For example:</w:t>
      </w:r>
    </w:p>
    <w:p w14:paraId="6E8D1DE1"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class</w:t>
      </w:r>
      <w:r w:rsidRPr="00533E1D">
        <w:rPr>
          <w:rStyle w:val="token"/>
        </w:rPr>
        <w:t xml:space="preserve"> </w:t>
      </w:r>
      <w:r w:rsidRPr="00533E1D">
        <w:rPr>
          <w:rStyle w:val="token"/>
          <w:rFonts w:ascii="Consolas" w:hAnsi="Consolas"/>
          <w:color w:val="313130"/>
        </w:rPr>
        <w:t>User</w:t>
      </w:r>
      <w:r w:rsidRPr="00533E1D">
        <w:rPr>
          <w:rStyle w:val="token"/>
        </w:rPr>
        <w:t xml:space="preserve"> </w:t>
      </w:r>
      <w:r w:rsidRPr="00533E1D">
        <w:rPr>
          <w:rStyle w:val="token"/>
          <w:rFonts w:ascii="Consolas" w:hAnsi="Consolas"/>
          <w:color w:val="313130"/>
        </w:rPr>
        <w:t>{</w:t>
      </w:r>
    </w:p>
    <w:p w14:paraId="36C03028"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6044C4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constructor(name)</w:t>
      </w:r>
      <w:r w:rsidRPr="00533E1D">
        <w:rPr>
          <w:rStyle w:val="token"/>
        </w:rPr>
        <w:t xml:space="preserve"> </w:t>
      </w:r>
      <w:r w:rsidRPr="00533E1D">
        <w:rPr>
          <w:rStyle w:val="token"/>
          <w:rFonts w:ascii="Consolas" w:hAnsi="Consolas"/>
          <w:color w:val="313130"/>
        </w:rPr>
        <w:t>{</w:t>
      </w:r>
    </w:p>
    <w:p w14:paraId="6DEEAF7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this.</w:t>
      </w:r>
      <w:r w:rsidRPr="00533E1D">
        <w:rPr>
          <w:rStyle w:val="token"/>
        </w:rPr>
        <w:t xml:space="preserve">name </w:t>
      </w:r>
      <w:r w:rsidRPr="00533E1D">
        <w:rPr>
          <w:rStyle w:val="token"/>
          <w:rFonts w:ascii="Consolas" w:hAnsi="Consolas"/>
          <w:color w:val="313130"/>
        </w:rPr>
        <w:t>=</w:t>
      </w:r>
      <w:r w:rsidRPr="00533E1D">
        <w:rPr>
          <w:rStyle w:val="token"/>
        </w:rPr>
        <w:t xml:space="preserve"> name</w:t>
      </w:r>
      <w:r w:rsidRPr="00533E1D">
        <w:rPr>
          <w:rStyle w:val="token"/>
          <w:rFonts w:ascii="Consolas" w:hAnsi="Consolas"/>
          <w:color w:val="313130"/>
        </w:rPr>
        <w:t>;</w:t>
      </w:r>
    </w:p>
    <w:p w14:paraId="78CE04C6"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w:t>
      </w:r>
    </w:p>
    <w:p w14:paraId="129A2814"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F003C64"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sayHi()</w:t>
      </w:r>
      <w:r w:rsidRPr="00533E1D">
        <w:rPr>
          <w:rStyle w:val="token"/>
        </w:rPr>
        <w:t xml:space="preserve"> </w:t>
      </w:r>
      <w:r w:rsidRPr="00533E1D">
        <w:rPr>
          <w:rStyle w:val="token"/>
          <w:rFonts w:ascii="Consolas" w:hAnsi="Consolas"/>
          <w:color w:val="313130"/>
        </w:rPr>
        <w:t>{</w:t>
      </w:r>
    </w:p>
    <w:p w14:paraId="071999DB"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alert(this.</w:t>
      </w:r>
      <w:r w:rsidRPr="00533E1D">
        <w:rPr>
          <w:rStyle w:val="token"/>
        </w:rPr>
        <w:t>name</w:t>
      </w:r>
      <w:r w:rsidRPr="00533E1D">
        <w:rPr>
          <w:rStyle w:val="token"/>
          <w:rFonts w:ascii="Consolas" w:hAnsi="Consolas"/>
          <w:color w:val="313130"/>
        </w:rPr>
        <w:t>);</w:t>
      </w:r>
    </w:p>
    <w:p w14:paraId="7C300BA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lastRenderedPageBreak/>
        <w:t xml:space="preserve">  </w:t>
      </w:r>
      <w:r w:rsidRPr="00533E1D">
        <w:rPr>
          <w:rStyle w:val="token"/>
          <w:rFonts w:ascii="Consolas" w:hAnsi="Consolas"/>
          <w:color w:val="313130"/>
        </w:rPr>
        <w:t>}</w:t>
      </w:r>
    </w:p>
    <w:p w14:paraId="5A3BB5C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FB9381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w:t>
      </w:r>
    </w:p>
    <w:p w14:paraId="3FA95E96"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F9E7BFA"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 Usage:</w:t>
      </w:r>
    </w:p>
    <w:p w14:paraId="5E071DB4"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let</w:t>
      </w:r>
      <w:r w:rsidRPr="00533E1D">
        <w:rPr>
          <w:rStyle w:val="token"/>
        </w:rPr>
        <w:t xml:space="preserve"> user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new</w:t>
      </w:r>
      <w:r w:rsidRPr="00533E1D">
        <w:rPr>
          <w:rStyle w:val="token"/>
        </w:rPr>
        <w:t xml:space="preserve"> </w:t>
      </w:r>
      <w:r w:rsidRPr="00533E1D">
        <w:rPr>
          <w:rStyle w:val="token"/>
          <w:rFonts w:ascii="Consolas" w:hAnsi="Consolas"/>
          <w:color w:val="313130"/>
        </w:rPr>
        <w:t>User("John");</w:t>
      </w:r>
    </w:p>
    <w:p w14:paraId="520B743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user</w:t>
      </w:r>
      <w:r w:rsidRPr="00533E1D">
        <w:rPr>
          <w:rStyle w:val="token"/>
          <w:rFonts w:ascii="Consolas" w:hAnsi="Consolas"/>
          <w:color w:val="313130"/>
        </w:rPr>
        <w:t>.sayHi();</w:t>
      </w:r>
    </w:p>
    <w:p w14:paraId="1C75EBB9" w14:textId="77777777" w:rsidR="00CB31B5" w:rsidRDefault="00CB31B5" w:rsidP="00CB31B5">
      <w:pPr>
        <w:rPr>
          <w:sz w:val="24"/>
          <w:szCs w:val="24"/>
        </w:rPr>
      </w:pPr>
      <w:r>
        <w:t>When </w:t>
      </w:r>
      <w:r>
        <w:rPr>
          <w:rStyle w:val="HTMLCode"/>
          <w:rFonts w:ascii="Consolas" w:eastAsiaTheme="minorHAnsi" w:hAnsi="Consolas"/>
          <w:color w:val="313130"/>
        </w:rPr>
        <w:t>new User("John")</w:t>
      </w:r>
      <w:r>
        <w:t> is called:</w:t>
      </w:r>
    </w:p>
    <w:p w14:paraId="72E0E335" w14:textId="77777777" w:rsidR="00CB31B5" w:rsidRDefault="00CB31B5">
      <w:pPr>
        <w:pStyle w:val="ListParagraph"/>
        <w:numPr>
          <w:ilvl w:val="0"/>
          <w:numId w:val="48"/>
        </w:numPr>
      </w:pPr>
      <w:r>
        <w:t>A new object is created.</w:t>
      </w:r>
    </w:p>
    <w:p w14:paraId="387961A3" w14:textId="77777777" w:rsidR="00CB31B5" w:rsidRDefault="00CB31B5">
      <w:pPr>
        <w:pStyle w:val="ListParagraph"/>
        <w:numPr>
          <w:ilvl w:val="0"/>
          <w:numId w:val="48"/>
        </w:numPr>
      </w:pPr>
      <w:r>
        <w:t>The </w:t>
      </w:r>
      <w:r w:rsidRPr="00533E1D">
        <w:rPr>
          <w:rStyle w:val="HTMLCode"/>
          <w:rFonts w:ascii="Consolas" w:eastAsiaTheme="minorHAnsi" w:hAnsi="Consolas"/>
          <w:color w:val="313130"/>
        </w:rPr>
        <w:t>constructor</w:t>
      </w:r>
      <w:r>
        <w:t> runs with the given argument and assigns it to </w:t>
      </w:r>
      <w:r w:rsidRPr="00533E1D">
        <w:rPr>
          <w:rStyle w:val="HTMLCode"/>
          <w:rFonts w:ascii="Consolas" w:eastAsiaTheme="minorHAnsi" w:hAnsi="Consolas"/>
          <w:color w:val="313130"/>
        </w:rPr>
        <w:t>this.name</w:t>
      </w:r>
      <w:r>
        <w:t>.</w:t>
      </w:r>
    </w:p>
    <w:p w14:paraId="23A38DF2" w14:textId="77777777" w:rsidR="00CB31B5" w:rsidRDefault="00CB31B5" w:rsidP="00CB31B5">
      <w:r>
        <w:t>…Then we can call object methods, such as </w:t>
      </w:r>
      <w:r>
        <w:rPr>
          <w:rStyle w:val="HTMLCode"/>
          <w:rFonts w:ascii="Consolas" w:eastAsiaTheme="minorHAnsi" w:hAnsi="Consolas"/>
          <w:color w:val="313130"/>
        </w:rPr>
        <w:t>user.sayHi()</w:t>
      </w:r>
      <w:r>
        <w:t>.</w:t>
      </w:r>
    </w:p>
    <w:p w14:paraId="54894DB0" w14:textId="77777777" w:rsidR="00CB31B5" w:rsidRDefault="00CB31B5" w:rsidP="00CB31B5">
      <w:r>
        <w:rPr>
          <w:rStyle w:val="importanttype"/>
          <w:rFonts w:ascii="Segoe UI" w:hAnsi="Segoe UI" w:cs="Segoe UI"/>
          <w:b/>
          <w:bCs/>
          <w:color w:val="313130"/>
        </w:rPr>
        <w:t>No comma between class methods</w:t>
      </w:r>
    </w:p>
    <w:p w14:paraId="32762B6F" w14:textId="77777777" w:rsidR="00CB31B5" w:rsidRDefault="00CB31B5" w:rsidP="00CB31B5">
      <w:r>
        <w:t>A common pitfall for novice developers is to put a comma between class methods, which would result in a syntax error.</w:t>
      </w:r>
    </w:p>
    <w:p w14:paraId="7A6D1AA3" w14:textId="77777777" w:rsidR="00CB31B5" w:rsidRDefault="00CB31B5" w:rsidP="00CB31B5">
      <w:r>
        <w:t>The notation here is not to be confused with object literals. Within the class, no commas are required.</w:t>
      </w:r>
    </w:p>
    <w:bookmarkStart w:id="224" w:name="what-is-a-class"/>
    <w:p w14:paraId="46A3CCD6" w14:textId="77777777" w:rsidR="00CB31B5" w:rsidRPr="00533E1D" w:rsidRDefault="00CB31B5" w:rsidP="00CB31B5">
      <w:pPr>
        <w:pStyle w:val="Heading2"/>
      </w:pPr>
      <w:r w:rsidRPr="00533E1D">
        <w:fldChar w:fldCharType="begin"/>
      </w:r>
      <w:r w:rsidRPr="00533E1D">
        <w:instrText xml:space="preserve"> HYPERLINK "https://javascript.info/class" \l "what-is-a-class" </w:instrText>
      </w:r>
      <w:r w:rsidRPr="00533E1D">
        <w:fldChar w:fldCharType="separate"/>
      </w:r>
      <w:bookmarkStart w:id="225" w:name="_Toc117603868"/>
      <w:r w:rsidRPr="00533E1D">
        <w:rPr>
          <w:rStyle w:val="Hyperlink"/>
          <w:color w:val="2F5496" w:themeColor="accent1" w:themeShade="BF"/>
          <w:u w:val="none"/>
        </w:rPr>
        <w:t>What is a class?</w:t>
      </w:r>
      <w:bookmarkEnd w:id="225"/>
      <w:r w:rsidRPr="00533E1D">
        <w:fldChar w:fldCharType="end"/>
      </w:r>
      <w:bookmarkEnd w:id="224"/>
    </w:p>
    <w:p w14:paraId="14F5FDB2" w14:textId="77777777" w:rsidR="00CB31B5" w:rsidRDefault="00CB31B5" w:rsidP="00CB31B5">
      <w:r>
        <w:t>So, what exactly is a </w:t>
      </w:r>
      <w:r>
        <w:rPr>
          <w:rStyle w:val="HTMLCode"/>
          <w:rFonts w:ascii="Consolas" w:eastAsiaTheme="minorHAnsi" w:hAnsi="Consolas"/>
          <w:color w:val="313130"/>
        </w:rPr>
        <w:t>class</w:t>
      </w:r>
      <w:r>
        <w:t>? That’s not an entirely new language-level entity, as one might think.</w:t>
      </w:r>
    </w:p>
    <w:p w14:paraId="3C1241DF" w14:textId="77777777" w:rsidR="00CB31B5" w:rsidRDefault="00CB31B5" w:rsidP="00CB31B5">
      <w:r>
        <w:t>Let’s unveil any magic and see what a class really is. That’ll help in understanding many complex aspects.</w:t>
      </w:r>
    </w:p>
    <w:p w14:paraId="2375E84C" w14:textId="77777777" w:rsidR="00CB31B5" w:rsidRDefault="00CB31B5" w:rsidP="00CB31B5">
      <w:r>
        <w:t>In JavaScript, a class is a kind of function.</w:t>
      </w:r>
    </w:p>
    <w:p w14:paraId="7D5D6EBE" w14:textId="77777777" w:rsidR="00CB31B5" w:rsidRDefault="00CB31B5" w:rsidP="00CB31B5">
      <w:r>
        <w:t>Here, take a look:</w:t>
      </w:r>
    </w:p>
    <w:p w14:paraId="046E65A4"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class</w:t>
      </w:r>
      <w:r w:rsidRPr="00533E1D">
        <w:rPr>
          <w:rStyle w:val="token"/>
        </w:rPr>
        <w:t xml:space="preserve"> </w:t>
      </w:r>
      <w:r w:rsidRPr="00533E1D">
        <w:rPr>
          <w:rStyle w:val="token"/>
          <w:rFonts w:ascii="Consolas" w:hAnsi="Consolas"/>
          <w:color w:val="313130"/>
        </w:rPr>
        <w:t>User</w:t>
      </w:r>
      <w:r w:rsidRPr="00533E1D">
        <w:rPr>
          <w:rStyle w:val="token"/>
        </w:rPr>
        <w:t xml:space="preserve"> </w:t>
      </w:r>
      <w:r w:rsidRPr="00533E1D">
        <w:rPr>
          <w:rStyle w:val="token"/>
          <w:rFonts w:ascii="Consolas" w:hAnsi="Consolas"/>
          <w:color w:val="313130"/>
        </w:rPr>
        <w:t>{</w:t>
      </w:r>
    </w:p>
    <w:p w14:paraId="1A3DE660"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constructor(name)</w:t>
      </w:r>
      <w:r w:rsidRPr="00533E1D">
        <w:rPr>
          <w:rStyle w:val="token"/>
        </w:rPr>
        <w:t xml:space="preserve">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this.</w:t>
      </w:r>
      <w:r w:rsidRPr="00533E1D">
        <w:rPr>
          <w:rStyle w:val="token"/>
        </w:rPr>
        <w:t xml:space="preserve">name </w:t>
      </w:r>
      <w:r w:rsidRPr="00533E1D">
        <w:rPr>
          <w:rStyle w:val="token"/>
          <w:rFonts w:ascii="Consolas" w:hAnsi="Consolas"/>
          <w:color w:val="313130"/>
        </w:rPr>
        <w:t>=</w:t>
      </w:r>
      <w:r w:rsidRPr="00533E1D">
        <w:rPr>
          <w:rStyle w:val="token"/>
        </w:rPr>
        <w:t xml:space="preserve"> name</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w:t>
      </w:r>
    </w:p>
    <w:p w14:paraId="53BBA147"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sayHi()</w:t>
      </w:r>
      <w:r w:rsidRPr="00533E1D">
        <w:rPr>
          <w:rStyle w:val="token"/>
        </w:rPr>
        <w:t xml:space="preserve">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alert(this.</w:t>
      </w:r>
      <w:r w:rsidRPr="00533E1D">
        <w:rPr>
          <w:rStyle w:val="token"/>
        </w:rPr>
        <w:t>name</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w:t>
      </w:r>
    </w:p>
    <w:p w14:paraId="602707AB"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w:t>
      </w:r>
    </w:p>
    <w:p w14:paraId="545E140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832E90C"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 proof: User is a function</w:t>
      </w:r>
    </w:p>
    <w:p w14:paraId="1423340C"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alert(typeof</w:t>
      </w:r>
      <w:r w:rsidRPr="00533E1D">
        <w:rPr>
          <w:rStyle w:val="token"/>
        </w:rPr>
        <w:t xml:space="preserve"> User</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 function</w:t>
      </w:r>
    </w:p>
    <w:p w14:paraId="25907D2A" w14:textId="77777777" w:rsidR="00CB31B5" w:rsidRDefault="00CB31B5" w:rsidP="00CB31B5">
      <w:pPr>
        <w:rPr>
          <w:sz w:val="24"/>
          <w:szCs w:val="24"/>
        </w:rPr>
      </w:pPr>
      <w:r>
        <w:t>What </w:t>
      </w:r>
      <w:r>
        <w:rPr>
          <w:rStyle w:val="HTMLCode"/>
          <w:rFonts w:ascii="Consolas" w:eastAsiaTheme="minorHAnsi" w:hAnsi="Consolas"/>
          <w:color w:val="313130"/>
        </w:rPr>
        <w:t>class User {...}</w:t>
      </w:r>
      <w:r>
        <w:t> construct really does is:</w:t>
      </w:r>
    </w:p>
    <w:p w14:paraId="331E6EB4" w14:textId="77777777" w:rsidR="00CB31B5" w:rsidRDefault="00CB31B5">
      <w:pPr>
        <w:pStyle w:val="ListParagraph"/>
        <w:numPr>
          <w:ilvl w:val="0"/>
          <w:numId w:val="49"/>
        </w:numPr>
      </w:pPr>
      <w:r>
        <w:t>Creates a function named </w:t>
      </w:r>
      <w:r w:rsidRPr="00533E1D">
        <w:rPr>
          <w:rStyle w:val="HTMLCode"/>
          <w:rFonts w:ascii="Consolas" w:eastAsiaTheme="minorHAnsi" w:hAnsi="Consolas"/>
          <w:color w:val="313130"/>
        </w:rPr>
        <w:t>User</w:t>
      </w:r>
      <w:r>
        <w:t>, that becomes the result of the class declaration. The function code is taken from the </w:t>
      </w:r>
      <w:r w:rsidRPr="00533E1D">
        <w:rPr>
          <w:rStyle w:val="HTMLCode"/>
          <w:rFonts w:ascii="Consolas" w:eastAsiaTheme="minorHAnsi" w:hAnsi="Consolas"/>
          <w:color w:val="313130"/>
        </w:rPr>
        <w:t>constructor</w:t>
      </w:r>
      <w:r>
        <w:t> method (assumed empty if we don’t write such method).</w:t>
      </w:r>
    </w:p>
    <w:p w14:paraId="3189BCF1" w14:textId="77777777" w:rsidR="00CB31B5" w:rsidRDefault="00CB31B5">
      <w:pPr>
        <w:pStyle w:val="ListParagraph"/>
        <w:numPr>
          <w:ilvl w:val="0"/>
          <w:numId w:val="49"/>
        </w:numPr>
      </w:pPr>
      <w:r>
        <w:t>Stores class methods, such as </w:t>
      </w:r>
      <w:r w:rsidRPr="00533E1D">
        <w:rPr>
          <w:rStyle w:val="HTMLCode"/>
          <w:rFonts w:ascii="Consolas" w:eastAsiaTheme="minorHAnsi" w:hAnsi="Consolas"/>
          <w:color w:val="313130"/>
        </w:rPr>
        <w:t>sayHi</w:t>
      </w:r>
      <w:r>
        <w:t>, in </w:t>
      </w:r>
      <w:r w:rsidRPr="00533E1D">
        <w:rPr>
          <w:rStyle w:val="HTMLCode"/>
          <w:rFonts w:ascii="Consolas" w:eastAsiaTheme="minorHAnsi" w:hAnsi="Consolas"/>
          <w:color w:val="313130"/>
        </w:rPr>
        <w:t>User.prototype</w:t>
      </w:r>
      <w:r>
        <w:t>.</w:t>
      </w:r>
    </w:p>
    <w:p w14:paraId="0C224352" w14:textId="25F35BAB" w:rsidR="00CB31B5" w:rsidRDefault="00CB31B5" w:rsidP="00CB31B5">
      <w:r>
        <w:t>After </w:t>
      </w:r>
      <w:r>
        <w:rPr>
          <w:rStyle w:val="HTMLCode"/>
          <w:rFonts w:ascii="Consolas" w:eastAsiaTheme="minorHAnsi" w:hAnsi="Consolas"/>
          <w:color w:val="313130"/>
        </w:rPr>
        <w:t>new User</w:t>
      </w:r>
      <w:r>
        <w:t> object is created, when we call its method, it’s taken from the prototype, just as described in the chapter </w:t>
      </w:r>
      <w:hyperlink r:id="rId78" w:history="1">
        <w:r>
          <w:rPr>
            <w:rStyle w:val="Hyperlink"/>
            <w:rFonts w:ascii="Segoe UI" w:hAnsi="Segoe UI" w:cs="Segoe UI"/>
          </w:rPr>
          <w:t>F.prototype</w:t>
        </w:r>
      </w:hyperlink>
      <w:r>
        <w:t xml:space="preserve">. </w:t>
      </w:r>
      <w:r w:rsidR="008147DB">
        <w:t>So,</w:t>
      </w:r>
      <w:r>
        <w:t xml:space="preserve"> the object has access to class methods.</w:t>
      </w:r>
    </w:p>
    <w:p w14:paraId="197D4522" w14:textId="77777777" w:rsidR="00CB31B5" w:rsidRDefault="00CB31B5" w:rsidP="00CB31B5">
      <w:r>
        <w:lastRenderedPageBreak/>
        <w:t>We can illustrate the result of </w:t>
      </w:r>
      <w:r>
        <w:rPr>
          <w:rStyle w:val="HTMLCode"/>
          <w:rFonts w:ascii="Consolas" w:eastAsiaTheme="minorHAnsi" w:hAnsi="Consolas"/>
          <w:color w:val="313130"/>
        </w:rPr>
        <w:t>class User</w:t>
      </w:r>
      <w:r>
        <w:t> declaration as:</w:t>
      </w:r>
    </w:p>
    <w:p w14:paraId="75D1E07F" w14:textId="77777777" w:rsidR="00CB31B5" w:rsidRDefault="00CB31B5" w:rsidP="00CB31B5">
      <w:r>
        <w:t>Here’s the code to introspect it:</w:t>
      </w:r>
    </w:p>
    <w:p w14:paraId="0F9E5C5B"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class</w:t>
      </w:r>
      <w:r w:rsidRPr="00533E1D">
        <w:rPr>
          <w:rStyle w:val="token"/>
        </w:rPr>
        <w:t xml:space="preserve"> </w:t>
      </w:r>
      <w:r w:rsidRPr="00533E1D">
        <w:rPr>
          <w:rStyle w:val="token"/>
          <w:rFonts w:ascii="Consolas" w:hAnsi="Consolas"/>
          <w:color w:val="313130"/>
        </w:rPr>
        <w:t>User</w:t>
      </w:r>
      <w:r w:rsidRPr="00533E1D">
        <w:rPr>
          <w:rStyle w:val="token"/>
        </w:rPr>
        <w:t xml:space="preserve"> </w:t>
      </w:r>
      <w:r w:rsidRPr="00533E1D">
        <w:rPr>
          <w:rStyle w:val="token"/>
          <w:rFonts w:ascii="Consolas" w:hAnsi="Consolas"/>
          <w:color w:val="313130"/>
        </w:rPr>
        <w:t>{</w:t>
      </w:r>
    </w:p>
    <w:p w14:paraId="4949B80B"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constructor(name)</w:t>
      </w:r>
      <w:r w:rsidRPr="00533E1D">
        <w:rPr>
          <w:rStyle w:val="token"/>
        </w:rPr>
        <w:t xml:space="preserve">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this.</w:t>
      </w:r>
      <w:r w:rsidRPr="00533E1D">
        <w:rPr>
          <w:rStyle w:val="token"/>
        </w:rPr>
        <w:t xml:space="preserve">name </w:t>
      </w:r>
      <w:r w:rsidRPr="00533E1D">
        <w:rPr>
          <w:rStyle w:val="token"/>
          <w:rFonts w:ascii="Consolas" w:hAnsi="Consolas"/>
          <w:color w:val="313130"/>
        </w:rPr>
        <w:t>=</w:t>
      </w:r>
      <w:r w:rsidRPr="00533E1D">
        <w:rPr>
          <w:rStyle w:val="token"/>
        </w:rPr>
        <w:t xml:space="preserve"> name</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w:t>
      </w:r>
    </w:p>
    <w:p w14:paraId="2C26658C"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sayHi()</w:t>
      </w:r>
      <w:r w:rsidRPr="00533E1D">
        <w:rPr>
          <w:rStyle w:val="token"/>
        </w:rPr>
        <w:t xml:space="preserve">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alert(this.</w:t>
      </w:r>
      <w:r w:rsidRPr="00533E1D">
        <w:rPr>
          <w:rStyle w:val="token"/>
        </w:rPr>
        <w:t>name</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w:t>
      </w:r>
    </w:p>
    <w:p w14:paraId="581286BF"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w:t>
      </w:r>
    </w:p>
    <w:p w14:paraId="59C833E3"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707B77E2"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 class is a function</w:t>
      </w:r>
    </w:p>
    <w:p w14:paraId="4BB312EF"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alert(typeof</w:t>
      </w:r>
      <w:r w:rsidRPr="00533E1D">
        <w:rPr>
          <w:rStyle w:val="token"/>
        </w:rPr>
        <w:t xml:space="preserve"> User</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 function</w:t>
      </w:r>
    </w:p>
    <w:p w14:paraId="2FEA4227"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8F89827"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 ...or, more precisely, the constructor method</w:t>
      </w:r>
    </w:p>
    <w:p w14:paraId="03F1DCAC"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alert(</w:t>
      </w:r>
      <w:r w:rsidRPr="00533E1D">
        <w:rPr>
          <w:rStyle w:val="token"/>
        </w:rPr>
        <w:t xml:space="preserve">User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User.</w:t>
      </w:r>
      <w:r w:rsidRPr="00533E1D">
        <w:rPr>
          <w:rStyle w:val="token"/>
        </w:rPr>
        <w:t>prototype</w:t>
      </w:r>
      <w:r w:rsidRPr="00533E1D">
        <w:rPr>
          <w:rStyle w:val="token"/>
          <w:rFonts w:ascii="Consolas" w:hAnsi="Consolas"/>
          <w:color w:val="313130"/>
        </w:rPr>
        <w:t>.</w:t>
      </w:r>
      <w:r w:rsidRPr="00533E1D">
        <w:rPr>
          <w:rStyle w:val="token"/>
        </w:rPr>
        <w:t>constructor</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 true</w:t>
      </w:r>
    </w:p>
    <w:p w14:paraId="70AB776A"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7D1121E7"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 The methods are in User.prototype, e.g:</w:t>
      </w:r>
    </w:p>
    <w:p w14:paraId="154E99A0"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alert(User.</w:t>
      </w:r>
      <w:r w:rsidRPr="00533E1D">
        <w:rPr>
          <w:rStyle w:val="token"/>
        </w:rPr>
        <w:t>prototype</w:t>
      </w:r>
      <w:r w:rsidRPr="00533E1D">
        <w:rPr>
          <w:rStyle w:val="token"/>
          <w:rFonts w:ascii="Consolas" w:hAnsi="Consolas"/>
          <w:color w:val="313130"/>
        </w:rPr>
        <w:t>.</w:t>
      </w:r>
      <w:r w:rsidRPr="00533E1D">
        <w:rPr>
          <w:rStyle w:val="token"/>
        </w:rPr>
        <w:t>sayHi</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 the code of the sayHi method</w:t>
      </w:r>
    </w:p>
    <w:p w14:paraId="03684899"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2B5D54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 there are exactly two methods in the prototype</w:t>
      </w:r>
    </w:p>
    <w:p w14:paraId="24C3A10B"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alert(</w:t>
      </w:r>
      <w:r w:rsidRPr="00533E1D">
        <w:rPr>
          <w:rStyle w:val="token"/>
        </w:rPr>
        <w:t>Object</w:t>
      </w:r>
      <w:r w:rsidRPr="00533E1D">
        <w:rPr>
          <w:rStyle w:val="token"/>
          <w:rFonts w:ascii="Consolas" w:hAnsi="Consolas"/>
          <w:color w:val="313130"/>
        </w:rPr>
        <w:t>.getOwnPropertyNames(User.</w:t>
      </w:r>
      <w:r w:rsidRPr="00533E1D">
        <w:rPr>
          <w:rStyle w:val="token"/>
        </w:rPr>
        <w:t>prototype</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 constructor, sayHi</w:t>
      </w:r>
    </w:p>
    <w:bookmarkStart w:id="226" w:name="not-just-a-syntactic-sugar"/>
    <w:p w14:paraId="0005E8D5" w14:textId="77777777" w:rsidR="00CB31B5" w:rsidRPr="00533E1D" w:rsidRDefault="00CB31B5" w:rsidP="00CB31B5">
      <w:pPr>
        <w:pStyle w:val="Heading2"/>
      </w:pPr>
      <w:r w:rsidRPr="00533E1D">
        <w:fldChar w:fldCharType="begin"/>
      </w:r>
      <w:r w:rsidRPr="00533E1D">
        <w:instrText xml:space="preserve"> HYPERLINK "https://javascript.info/class" \l "not-just-a-syntactic-sugar" </w:instrText>
      </w:r>
      <w:r w:rsidRPr="00533E1D">
        <w:fldChar w:fldCharType="separate"/>
      </w:r>
      <w:bookmarkStart w:id="227" w:name="_Toc117603869"/>
      <w:r w:rsidRPr="00533E1D">
        <w:rPr>
          <w:rStyle w:val="Hyperlink"/>
          <w:color w:val="2F5496" w:themeColor="accent1" w:themeShade="BF"/>
          <w:u w:val="none"/>
        </w:rPr>
        <w:t>Not just a syntactic sugar</w:t>
      </w:r>
      <w:bookmarkEnd w:id="227"/>
      <w:r w:rsidRPr="00533E1D">
        <w:fldChar w:fldCharType="end"/>
      </w:r>
      <w:bookmarkEnd w:id="226"/>
    </w:p>
    <w:p w14:paraId="7DC1F1F1" w14:textId="77777777" w:rsidR="00CB31B5" w:rsidRDefault="00CB31B5" w:rsidP="00CB31B5">
      <w:r>
        <w:t>Sometimes people say that </w:t>
      </w:r>
      <w:r>
        <w:rPr>
          <w:rStyle w:val="HTMLCode"/>
          <w:rFonts w:ascii="Consolas" w:eastAsiaTheme="minorHAnsi" w:hAnsi="Consolas"/>
          <w:color w:val="313130"/>
        </w:rPr>
        <w:t>class</w:t>
      </w:r>
      <w:r>
        <w:t> is a “syntactic sugar” (syntax that is designed to make things easier to read, but doesn’t introduce anything new), because we could actually declare the same thing without using the </w:t>
      </w:r>
      <w:r>
        <w:rPr>
          <w:rStyle w:val="HTMLCode"/>
          <w:rFonts w:ascii="Consolas" w:eastAsiaTheme="minorHAnsi" w:hAnsi="Consolas"/>
          <w:color w:val="313130"/>
        </w:rPr>
        <w:t>class</w:t>
      </w:r>
      <w:r>
        <w:t> keyword at all:</w:t>
      </w:r>
    </w:p>
    <w:p w14:paraId="146B9E18"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 rewriting class User in pure functions</w:t>
      </w:r>
    </w:p>
    <w:p w14:paraId="7F9CC393"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C07DBD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 1. Create constructor function</w:t>
      </w:r>
    </w:p>
    <w:p w14:paraId="148956EB"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function</w:t>
      </w:r>
      <w:r w:rsidRPr="00533E1D">
        <w:rPr>
          <w:rStyle w:val="token"/>
        </w:rPr>
        <w:t xml:space="preserve"> </w:t>
      </w:r>
      <w:r w:rsidRPr="00533E1D">
        <w:rPr>
          <w:rStyle w:val="token"/>
          <w:rFonts w:ascii="Consolas" w:hAnsi="Consolas"/>
          <w:color w:val="313130"/>
        </w:rPr>
        <w:t>User(name)</w:t>
      </w:r>
      <w:r w:rsidRPr="00533E1D">
        <w:rPr>
          <w:rStyle w:val="token"/>
        </w:rPr>
        <w:t xml:space="preserve"> </w:t>
      </w:r>
      <w:r w:rsidRPr="00533E1D">
        <w:rPr>
          <w:rStyle w:val="token"/>
          <w:rFonts w:ascii="Consolas" w:hAnsi="Consolas"/>
          <w:color w:val="313130"/>
        </w:rPr>
        <w:t>{</w:t>
      </w:r>
    </w:p>
    <w:p w14:paraId="73D8355B"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this.</w:t>
      </w:r>
      <w:r w:rsidRPr="00533E1D">
        <w:rPr>
          <w:rStyle w:val="token"/>
        </w:rPr>
        <w:t xml:space="preserve">name </w:t>
      </w:r>
      <w:r w:rsidRPr="00533E1D">
        <w:rPr>
          <w:rStyle w:val="token"/>
          <w:rFonts w:ascii="Consolas" w:hAnsi="Consolas"/>
          <w:color w:val="313130"/>
        </w:rPr>
        <w:t>=</w:t>
      </w:r>
      <w:r w:rsidRPr="00533E1D">
        <w:rPr>
          <w:rStyle w:val="token"/>
        </w:rPr>
        <w:t xml:space="preserve"> name</w:t>
      </w:r>
      <w:r w:rsidRPr="00533E1D">
        <w:rPr>
          <w:rStyle w:val="token"/>
          <w:rFonts w:ascii="Consolas" w:hAnsi="Consolas"/>
          <w:color w:val="313130"/>
        </w:rPr>
        <w:t>;</w:t>
      </w:r>
    </w:p>
    <w:p w14:paraId="4883E8E8"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w:t>
      </w:r>
    </w:p>
    <w:p w14:paraId="078AE812"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 a function prototype has "constructor" property by default,</w:t>
      </w:r>
    </w:p>
    <w:p w14:paraId="76F5C191" w14:textId="019D4A85"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 xml:space="preserve">// </w:t>
      </w:r>
      <w:r w:rsidR="0059569E" w:rsidRPr="00533E1D">
        <w:rPr>
          <w:rStyle w:val="token"/>
          <w:rFonts w:ascii="Consolas" w:hAnsi="Consolas"/>
          <w:color w:val="313130"/>
        </w:rPr>
        <w:t>so,</w:t>
      </w:r>
      <w:r w:rsidRPr="00533E1D">
        <w:rPr>
          <w:rStyle w:val="token"/>
          <w:rFonts w:ascii="Consolas" w:hAnsi="Consolas"/>
          <w:color w:val="313130"/>
        </w:rPr>
        <w:t xml:space="preserve"> we don't need to create it</w:t>
      </w:r>
    </w:p>
    <w:p w14:paraId="4D0FDF5F"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74F9178D"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 2. Add the method to prototype</w:t>
      </w:r>
    </w:p>
    <w:p w14:paraId="13096679"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User.</w:t>
      </w:r>
      <w:r w:rsidRPr="00533E1D">
        <w:rPr>
          <w:rStyle w:val="token"/>
        </w:rPr>
        <w:t>prototype</w:t>
      </w:r>
      <w:r w:rsidRPr="00533E1D">
        <w:rPr>
          <w:rStyle w:val="token"/>
          <w:rFonts w:ascii="Consolas" w:hAnsi="Consolas"/>
          <w:color w:val="313130"/>
        </w:rPr>
        <w:t>.sayHi</w:t>
      </w:r>
      <w:r w:rsidRPr="00533E1D">
        <w:rPr>
          <w:rStyle w:val="token"/>
        </w:rPr>
        <w:t xml:space="preserve">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function()</w:t>
      </w:r>
      <w:r w:rsidRPr="00533E1D">
        <w:rPr>
          <w:rStyle w:val="token"/>
        </w:rPr>
        <w:t xml:space="preserve"> </w:t>
      </w:r>
      <w:r w:rsidRPr="00533E1D">
        <w:rPr>
          <w:rStyle w:val="token"/>
          <w:rFonts w:ascii="Consolas" w:hAnsi="Consolas"/>
          <w:color w:val="313130"/>
        </w:rPr>
        <w:t>{</w:t>
      </w:r>
    </w:p>
    <w:p w14:paraId="6AACF94F"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alert(this.</w:t>
      </w:r>
      <w:r w:rsidRPr="00533E1D">
        <w:rPr>
          <w:rStyle w:val="token"/>
        </w:rPr>
        <w:t>name</w:t>
      </w:r>
      <w:r w:rsidRPr="00533E1D">
        <w:rPr>
          <w:rStyle w:val="token"/>
          <w:rFonts w:ascii="Consolas" w:hAnsi="Consolas"/>
          <w:color w:val="313130"/>
        </w:rPr>
        <w:t>);</w:t>
      </w:r>
    </w:p>
    <w:p w14:paraId="08E5453D"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w:t>
      </w:r>
    </w:p>
    <w:p w14:paraId="5E9DDA19"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8C4DFF9"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lastRenderedPageBreak/>
        <w:t>// Usage:</w:t>
      </w:r>
    </w:p>
    <w:p w14:paraId="63D14D10"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let</w:t>
      </w:r>
      <w:r w:rsidRPr="00533E1D">
        <w:rPr>
          <w:rStyle w:val="token"/>
        </w:rPr>
        <w:t xml:space="preserve"> user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new</w:t>
      </w:r>
      <w:r w:rsidRPr="00533E1D">
        <w:rPr>
          <w:rStyle w:val="token"/>
        </w:rPr>
        <w:t xml:space="preserve"> </w:t>
      </w:r>
      <w:r w:rsidRPr="00533E1D">
        <w:rPr>
          <w:rStyle w:val="token"/>
          <w:rFonts w:ascii="Consolas" w:hAnsi="Consolas"/>
          <w:color w:val="313130"/>
        </w:rPr>
        <w:t>User("John");</w:t>
      </w:r>
    </w:p>
    <w:p w14:paraId="6F865772"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user</w:t>
      </w:r>
      <w:r w:rsidRPr="00533E1D">
        <w:rPr>
          <w:rStyle w:val="token"/>
          <w:rFonts w:ascii="Consolas" w:hAnsi="Consolas"/>
          <w:color w:val="313130"/>
        </w:rPr>
        <w:t>.sayHi();</w:t>
      </w:r>
    </w:p>
    <w:p w14:paraId="0FD59B31" w14:textId="77777777" w:rsidR="00CB31B5" w:rsidRDefault="00CB31B5" w:rsidP="00CB31B5">
      <w:pPr>
        <w:rPr>
          <w:sz w:val="24"/>
          <w:szCs w:val="24"/>
        </w:rPr>
      </w:pPr>
      <w:r>
        <w:t>The result of this definition is about the same. So, there are indeed reasons why </w:t>
      </w:r>
      <w:r>
        <w:rPr>
          <w:rStyle w:val="HTMLCode"/>
          <w:rFonts w:ascii="Consolas" w:eastAsiaTheme="minorHAnsi" w:hAnsi="Consolas"/>
          <w:color w:val="313130"/>
        </w:rPr>
        <w:t>class</w:t>
      </w:r>
      <w:r>
        <w:t> can be considered a syntactic sugar to define a constructor together with its prototype methods.</w:t>
      </w:r>
    </w:p>
    <w:p w14:paraId="10AF5423" w14:textId="77777777" w:rsidR="00CB31B5" w:rsidRDefault="00CB31B5" w:rsidP="00CB31B5">
      <w:r>
        <w:t>Still, there are important differences.</w:t>
      </w:r>
    </w:p>
    <w:p w14:paraId="313B7212" w14:textId="77777777" w:rsidR="00CB31B5" w:rsidRDefault="00CB31B5">
      <w:pPr>
        <w:pStyle w:val="ListParagraph"/>
        <w:numPr>
          <w:ilvl w:val="0"/>
          <w:numId w:val="50"/>
        </w:numPr>
      </w:pPr>
      <w:r>
        <w:t>First, a function created by </w:t>
      </w:r>
      <w:r w:rsidRPr="00533E1D">
        <w:rPr>
          <w:rStyle w:val="HTMLCode"/>
          <w:rFonts w:ascii="Consolas" w:eastAsiaTheme="minorHAnsi" w:hAnsi="Consolas"/>
          <w:color w:val="313130"/>
        </w:rPr>
        <w:t>class</w:t>
      </w:r>
      <w:r>
        <w:t> is labelled by a special internal property </w:t>
      </w:r>
      <w:r w:rsidRPr="00533E1D">
        <w:rPr>
          <w:rStyle w:val="HTMLCode"/>
          <w:rFonts w:ascii="Consolas" w:eastAsiaTheme="minorHAnsi" w:hAnsi="Consolas"/>
          <w:color w:val="313130"/>
        </w:rPr>
        <w:t>[[IsClassConstructor]]: true</w:t>
      </w:r>
      <w:r>
        <w:t>. So it’s not entirely the same as creating it manually.</w:t>
      </w:r>
    </w:p>
    <w:p w14:paraId="5093EE96" w14:textId="77777777" w:rsidR="00CB31B5" w:rsidRDefault="00CB31B5" w:rsidP="00CB31B5">
      <w:pPr>
        <w:ind w:left="720"/>
      </w:pPr>
      <w:r>
        <w:t>The language checks for that property in a variety of places. For example, unlike a regular function, it must be called with </w:t>
      </w:r>
      <w:r>
        <w:rPr>
          <w:rStyle w:val="HTMLCode"/>
          <w:rFonts w:ascii="Consolas" w:eastAsiaTheme="minorHAnsi" w:hAnsi="Consolas"/>
          <w:color w:val="313130"/>
        </w:rPr>
        <w:t>new</w:t>
      </w:r>
      <w:r>
        <w:t>:</w:t>
      </w:r>
    </w:p>
    <w:p w14:paraId="5634C65C"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533E1D">
        <w:rPr>
          <w:rStyle w:val="token"/>
          <w:rFonts w:ascii="Consolas" w:hAnsi="Consolas"/>
          <w:color w:val="313130"/>
        </w:rPr>
        <w:t>class</w:t>
      </w:r>
      <w:r w:rsidRPr="00533E1D">
        <w:rPr>
          <w:rStyle w:val="token"/>
        </w:rPr>
        <w:t xml:space="preserve"> </w:t>
      </w:r>
      <w:r w:rsidRPr="00533E1D">
        <w:rPr>
          <w:rStyle w:val="token"/>
          <w:rFonts w:ascii="Consolas" w:hAnsi="Consolas"/>
          <w:color w:val="313130"/>
        </w:rPr>
        <w:t>User</w:t>
      </w:r>
      <w:r w:rsidRPr="00533E1D">
        <w:rPr>
          <w:rStyle w:val="token"/>
        </w:rPr>
        <w:t xml:space="preserve"> </w:t>
      </w:r>
      <w:r w:rsidRPr="00533E1D">
        <w:rPr>
          <w:rStyle w:val="token"/>
          <w:rFonts w:ascii="Consolas" w:hAnsi="Consolas"/>
          <w:color w:val="313130"/>
        </w:rPr>
        <w:t>{</w:t>
      </w:r>
    </w:p>
    <w:p w14:paraId="41AA9768"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533E1D">
        <w:rPr>
          <w:rStyle w:val="token"/>
        </w:rPr>
        <w:t xml:space="preserve">  </w:t>
      </w:r>
      <w:r w:rsidRPr="00533E1D">
        <w:rPr>
          <w:rStyle w:val="token"/>
          <w:rFonts w:ascii="Consolas" w:hAnsi="Consolas"/>
          <w:color w:val="313130"/>
        </w:rPr>
        <w:t>constructor()</w:t>
      </w:r>
      <w:r w:rsidRPr="00533E1D">
        <w:rPr>
          <w:rStyle w:val="token"/>
        </w:rPr>
        <w:t xml:space="preserve"> </w:t>
      </w:r>
      <w:r w:rsidRPr="00533E1D">
        <w:rPr>
          <w:rStyle w:val="token"/>
          <w:rFonts w:ascii="Consolas" w:hAnsi="Consolas"/>
          <w:color w:val="313130"/>
        </w:rPr>
        <w:t>{}</w:t>
      </w:r>
    </w:p>
    <w:p w14:paraId="487F3E68"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533E1D">
        <w:rPr>
          <w:rStyle w:val="token"/>
          <w:rFonts w:ascii="Consolas" w:hAnsi="Consolas"/>
          <w:color w:val="313130"/>
        </w:rPr>
        <w:t>}</w:t>
      </w:r>
    </w:p>
    <w:p w14:paraId="5489FC83"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p>
    <w:p w14:paraId="4CA91A89"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533E1D">
        <w:rPr>
          <w:rStyle w:val="token"/>
          <w:rFonts w:ascii="Consolas" w:hAnsi="Consolas"/>
          <w:color w:val="313130"/>
        </w:rPr>
        <w:t>alert(typeof</w:t>
      </w:r>
      <w:r w:rsidRPr="00533E1D">
        <w:rPr>
          <w:rStyle w:val="token"/>
        </w:rPr>
        <w:t xml:space="preserve"> User</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 function</w:t>
      </w:r>
    </w:p>
    <w:p w14:paraId="0E6BD7A8"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533E1D">
        <w:rPr>
          <w:rStyle w:val="token"/>
          <w:rFonts w:ascii="Consolas" w:hAnsi="Consolas"/>
          <w:color w:val="313130"/>
        </w:rPr>
        <w:t>User();</w:t>
      </w:r>
      <w:r w:rsidRPr="00533E1D">
        <w:rPr>
          <w:rStyle w:val="token"/>
        </w:rPr>
        <w:t xml:space="preserve"> </w:t>
      </w:r>
      <w:r w:rsidRPr="00533E1D">
        <w:rPr>
          <w:rStyle w:val="token"/>
          <w:rFonts w:ascii="Consolas" w:hAnsi="Consolas"/>
          <w:color w:val="313130"/>
        </w:rPr>
        <w:t>// Error: Class constructor User cannot be invoked without 'new'</w:t>
      </w:r>
    </w:p>
    <w:p w14:paraId="5A3D125C" w14:textId="77777777" w:rsidR="00CB31B5" w:rsidRDefault="00CB31B5" w:rsidP="00CB31B5">
      <w:pPr>
        <w:ind w:left="709" w:firstLine="11"/>
        <w:rPr>
          <w:sz w:val="24"/>
          <w:szCs w:val="24"/>
        </w:rPr>
      </w:pPr>
      <w:r>
        <w:t>Also, a string representation of a class constructor in most JavaScript engines starts with the “class…”</w:t>
      </w:r>
    </w:p>
    <w:p w14:paraId="73F63473"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533E1D">
        <w:rPr>
          <w:rStyle w:val="token"/>
        </w:rPr>
        <w:t>class User {</w:t>
      </w:r>
    </w:p>
    <w:p w14:paraId="47472899"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533E1D">
        <w:rPr>
          <w:rStyle w:val="token"/>
        </w:rPr>
        <w:t xml:space="preserve">  constructor() {}</w:t>
      </w:r>
    </w:p>
    <w:p w14:paraId="0FED4323"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533E1D">
        <w:rPr>
          <w:rStyle w:val="token"/>
        </w:rPr>
        <w:t>}</w:t>
      </w:r>
    </w:p>
    <w:p w14:paraId="1C35491E"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p>
    <w:p w14:paraId="4342CE9A"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533E1D">
        <w:rPr>
          <w:rStyle w:val="token"/>
        </w:rPr>
        <w:t>alert(User); // class User { ... }</w:t>
      </w:r>
    </w:p>
    <w:p w14:paraId="74FCC774" w14:textId="77777777" w:rsidR="00CB31B5" w:rsidRDefault="00CB31B5" w:rsidP="00CB31B5">
      <w:pPr>
        <w:ind w:firstLine="720"/>
        <w:rPr>
          <w:sz w:val="24"/>
          <w:szCs w:val="24"/>
        </w:rPr>
      </w:pPr>
      <w:r>
        <w:t>There are other differences, we’ll see them soon.</w:t>
      </w:r>
    </w:p>
    <w:p w14:paraId="207CA15B" w14:textId="77777777" w:rsidR="00CB31B5" w:rsidRDefault="00CB31B5">
      <w:pPr>
        <w:pStyle w:val="ListParagraph"/>
        <w:numPr>
          <w:ilvl w:val="0"/>
          <w:numId w:val="50"/>
        </w:numPr>
      </w:pPr>
      <w:r>
        <w:t>Class methods are non-enumerable. A class definition sets </w:t>
      </w:r>
      <w:r w:rsidRPr="00533E1D">
        <w:rPr>
          <w:rStyle w:val="HTMLCode"/>
          <w:rFonts w:ascii="Consolas" w:eastAsiaTheme="minorHAnsi" w:hAnsi="Consolas"/>
          <w:color w:val="313130"/>
        </w:rPr>
        <w:t>enumerable</w:t>
      </w:r>
      <w:r>
        <w:t> flag to </w:t>
      </w:r>
      <w:r w:rsidRPr="00533E1D">
        <w:rPr>
          <w:rStyle w:val="HTMLCode"/>
          <w:rFonts w:ascii="Consolas" w:eastAsiaTheme="minorHAnsi" w:hAnsi="Consolas"/>
          <w:color w:val="313130"/>
        </w:rPr>
        <w:t>false</w:t>
      </w:r>
      <w:r>
        <w:t> for all methods in the </w:t>
      </w:r>
      <w:r w:rsidRPr="00533E1D">
        <w:rPr>
          <w:rStyle w:val="HTMLCode"/>
          <w:rFonts w:ascii="Consolas" w:eastAsiaTheme="minorHAnsi" w:hAnsi="Consolas"/>
          <w:color w:val="313130"/>
        </w:rPr>
        <w:t>"prototype"</w:t>
      </w:r>
      <w:r>
        <w:t>.</w:t>
      </w:r>
    </w:p>
    <w:p w14:paraId="6846EF68" w14:textId="77777777" w:rsidR="00CB31B5" w:rsidRDefault="00CB31B5" w:rsidP="00CB31B5">
      <w:pPr>
        <w:ind w:firstLine="720"/>
      </w:pPr>
      <w:r>
        <w:t>That’s good, because if we </w:t>
      </w:r>
      <w:r>
        <w:rPr>
          <w:rStyle w:val="HTMLCode"/>
          <w:rFonts w:ascii="Consolas" w:eastAsiaTheme="minorHAnsi" w:hAnsi="Consolas"/>
          <w:color w:val="313130"/>
        </w:rPr>
        <w:t>for..in</w:t>
      </w:r>
      <w:r>
        <w:t> over an object, we usually don’t want its class methods.</w:t>
      </w:r>
    </w:p>
    <w:p w14:paraId="045B5056" w14:textId="77777777" w:rsidR="00CB31B5" w:rsidRDefault="00CB31B5">
      <w:pPr>
        <w:pStyle w:val="ListParagraph"/>
        <w:numPr>
          <w:ilvl w:val="0"/>
          <w:numId w:val="50"/>
        </w:numPr>
      </w:pPr>
      <w:r>
        <w:t>Classes always </w:t>
      </w:r>
      <w:r w:rsidRPr="00533E1D">
        <w:rPr>
          <w:rStyle w:val="HTMLCode"/>
          <w:rFonts w:ascii="Consolas" w:eastAsiaTheme="minorHAnsi" w:hAnsi="Consolas"/>
          <w:color w:val="313130"/>
        </w:rPr>
        <w:t>use strict</w:t>
      </w:r>
      <w:r>
        <w:t>. All code inside the class construct is automatically in strict mode.</w:t>
      </w:r>
    </w:p>
    <w:p w14:paraId="3E25A7C4" w14:textId="77777777" w:rsidR="00CB31B5" w:rsidRDefault="00CB31B5" w:rsidP="00CB31B5">
      <w:r>
        <w:t>Besides, </w:t>
      </w:r>
      <w:r>
        <w:rPr>
          <w:rStyle w:val="HTMLCode"/>
          <w:rFonts w:ascii="Consolas" w:eastAsiaTheme="minorHAnsi" w:hAnsi="Consolas"/>
          <w:color w:val="313130"/>
        </w:rPr>
        <w:t>class</w:t>
      </w:r>
      <w:r>
        <w:t> syntax brings many other features that we’ll explore later.</w:t>
      </w:r>
    </w:p>
    <w:bookmarkStart w:id="228" w:name="class-expression"/>
    <w:p w14:paraId="45A1F0B4" w14:textId="77777777" w:rsidR="00CB31B5" w:rsidRPr="00533E1D" w:rsidRDefault="00CB31B5" w:rsidP="00CB31B5">
      <w:pPr>
        <w:pStyle w:val="Heading2"/>
      </w:pPr>
      <w:r w:rsidRPr="00533E1D">
        <w:fldChar w:fldCharType="begin"/>
      </w:r>
      <w:r w:rsidRPr="00533E1D">
        <w:instrText xml:space="preserve"> HYPERLINK "https://javascript.info/class" \l "class-expression" </w:instrText>
      </w:r>
      <w:r w:rsidRPr="00533E1D">
        <w:fldChar w:fldCharType="separate"/>
      </w:r>
      <w:bookmarkStart w:id="229" w:name="_Toc117603870"/>
      <w:r w:rsidRPr="00533E1D">
        <w:rPr>
          <w:rStyle w:val="Hyperlink"/>
          <w:color w:val="2F5496" w:themeColor="accent1" w:themeShade="BF"/>
          <w:u w:val="none"/>
        </w:rPr>
        <w:t>Class Expression</w:t>
      </w:r>
      <w:bookmarkEnd w:id="229"/>
      <w:r w:rsidRPr="00533E1D">
        <w:fldChar w:fldCharType="end"/>
      </w:r>
      <w:bookmarkEnd w:id="228"/>
    </w:p>
    <w:p w14:paraId="709C15CF" w14:textId="77777777" w:rsidR="00CB31B5" w:rsidRDefault="00CB31B5" w:rsidP="00CB31B5">
      <w:r>
        <w:t>Just like functions, classes can be defined inside another expression, passed around, returned, assigned, etc.</w:t>
      </w:r>
    </w:p>
    <w:p w14:paraId="2EFDA009" w14:textId="77777777" w:rsidR="00CB31B5" w:rsidRDefault="00CB31B5" w:rsidP="00CB31B5">
      <w:r>
        <w:t>Here’s an example of a class expression:</w:t>
      </w:r>
    </w:p>
    <w:p w14:paraId="52F13A3B"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533E1D">
        <w:rPr>
          <w:rStyle w:val="token"/>
          <w:rFonts w:ascii="Consolas" w:hAnsi="Consolas"/>
          <w:color w:val="313130"/>
        </w:rPr>
        <w:lastRenderedPageBreak/>
        <w:t>let</w:t>
      </w:r>
      <w:r w:rsidRPr="00533E1D">
        <w:rPr>
          <w:rStyle w:val="HTMLCode"/>
          <w:rFonts w:ascii="Consolas" w:hAnsi="Consolas"/>
          <w:color w:val="313130"/>
        </w:rPr>
        <w:t xml:space="preserve"> User </w:t>
      </w:r>
      <w:r w:rsidRPr="00533E1D">
        <w:rPr>
          <w:rStyle w:val="token"/>
          <w:rFonts w:ascii="Consolas" w:hAnsi="Consolas"/>
          <w:color w:val="313130"/>
        </w:rPr>
        <w:t>=</w:t>
      </w:r>
      <w:r w:rsidRPr="00533E1D">
        <w:rPr>
          <w:rStyle w:val="HTMLCode"/>
          <w:rFonts w:ascii="Consolas" w:hAnsi="Consolas"/>
          <w:color w:val="313130"/>
        </w:rPr>
        <w:t xml:space="preserve"> </w:t>
      </w:r>
      <w:r w:rsidRPr="00533E1D">
        <w:rPr>
          <w:rStyle w:val="token"/>
          <w:rFonts w:ascii="Consolas" w:hAnsi="Consolas"/>
          <w:color w:val="313130"/>
        </w:rPr>
        <w:t>class</w:t>
      </w:r>
      <w:r w:rsidRPr="00533E1D">
        <w:rPr>
          <w:rStyle w:val="HTMLCode"/>
          <w:rFonts w:ascii="Consolas" w:hAnsi="Consolas"/>
          <w:color w:val="313130"/>
        </w:rPr>
        <w:t xml:space="preserve"> </w:t>
      </w:r>
      <w:r w:rsidRPr="00533E1D">
        <w:rPr>
          <w:rStyle w:val="token"/>
          <w:rFonts w:ascii="Consolas" w:hAnsi="Consolas"/>
          <w:color w:val="313130"/>
        </w:rPr>
        <w:t>{</w:t>
      </w:r>
    </w:p>
    <w:p w14:paraId="0B53D5C9"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533E1D">
        <w:rPr>
          <w:rStyle w:val="HTMLCode"/>
          <w:rFonts w:ascii="Consolas" w:hAnsi="Consolas"/>
          <w:color w:val="313130"/>
        </w:rPr>
        <w:t xml:space="preserve">  </w:t>
      </w:r>
      <w:r w:rsidRPr="00533E1D">
        <w:rPr>
          <w:rStyle w:val="token"/>
          <w:rFonts w:ascii="Consolas" w:hAnsi="Consolas"/>
          <w:color w:val="313130"/>
        </w:rPr>
        <w:t>sayHi()</w:t>
      </w:r>
      <w:r w:rsidRPr="00533E1D">
        <w:rPr>
          <w:rStyle w:val="HTMLCode"/>
          <w:rFonts w:ascii="Consolas" w:hAnsi="Consolas"/>
          <w:color w:val="313130"/>
        </w:rPr>
        <w:t xml:space="preserve"> </w:t>
      </w:r>
      <w:r w:rsidRPr="00533E1D">
        <w:rPr>
          <w:rStyle w:val="token"/>
          <w:rFonts w:ascii="Consolas" w:hAnsi="Consolas"/>
          <w:color w:val="313130"/>
        </w:rPr>
        <w:t>{</w:t>
      </w:r>
    </w:p>
    <w:p w14:paraId="2A3D2629"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533E1D">
        <w:rPr>
          <w:rStyle w:val="HTMLCode"/>
          <w:rFonts w:ascii="Consolas" w:hAnsi="Consolas"/>
          <w:color w:val="313130"/>
        </w:rPr>
        <w:t xml:space="preserve">    </w:t>
      </w:r>
      <w:r w:rsidRPr="00533E1D">
        <w:rPr>
          <w:rStyle w:val="token"/>
          <w:rFonts w:ascii="Consolas" w:hAnsi="Consolas"/>
          <w:color w:val="313130"/>
        </w:rPr>
        <w:t>alert("Hello");</w:t>
      </w:r>
    </w:p>
    <w:p w14:paraId="06EDB7D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533E1D">
        <w:rPr>
          <w:rStyle w:val="HTMLCode"/>
          <w:rFonts w:ascii="Consolas" w:hAnsi="Consolas"/>
          <w:color w:val="313130"/>
        </w:rPr>
        <w:t xml:space="preserve">  </w:t>
      </w:r>
      <w:r w:rsidRPr="00533E1D">
        <w:rPr>
          <w:rStyle w:val="token"/>
          <w:rFonts w:ascii="Consolas" w:hAnsi="Consolas"/>
          <w:color w:val="313130"/>
        </w:rPr>
        <w:t>}</w:t>
      </w:r>
    </w:p>
    <w:p w14:paraId="68B21E0C"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313130"/>
        </w:rPr>
      </w:pPr>
      <w:r w:rsidRPr="00533E1D">
        <w:rPr>
          <w:rStyle w:val="token"/>
          <w:rFonts w:ascii="Consolas" w:hAnsi="Consolas"/>
          <w:color w:val="313130"/>
        </w:rPr>
        <w:t>};</w:t>
      </w:r>
    </w:p>
    <w:p w14:paraId="1437B0FE" w14:textId="77777777" w:rsidR="00CB31B5" w:rsidRDefault="00CB31B5" w:rsidP="00CB31B5">
      <w:pPr>
        <w:rPr>
          <w:sz w:val="24"/>
          <w:szCs w:val="24"/>
        </w:rPr>
      </w:pPr>
      <w:r>
        <w:t>Similar to Named Function Expressions, class expressions may have a name.</w:t>
      </w:r>
    </w:p>
    <w:p w14:paraId="378DB2B3" w14:textId="77777777" w:rsidR="00CB31B5" w:rsidRDefault="00CB31B5" w:rsidP="00CB31B5">
      <w:r>
        <w:t>If a class expression has a name, it’s visible inside the class only:</w:t>
      </w:r>
    </w:p>
    <w:p w14:paraId="520D603B"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 "Named Class Expression"</w:t>
      </w:r>
    </w:p>
    <w:p w14:paraId="6631A427"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 (no such term in the spec, but that's similar to Named Function Expression)</w:t>
      </w:r>
    </w:p>
    <w:p w14:paraId="19735B84"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let</w:t>
      </w:r>
      <w:r w:rsidRPr="00533E1D">
        <w:rPr>
          <w:rStyle w:val="token"/>
        </w:rPr>
        <w:t xml:space="preserve"> User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class</w:t>
      </w:r>
      <w:r w:rsidRPr="00533E1D">
        <w:rPr>
          <w:rStyle w:val="token"/>
        </w:rPr>
        <w:t xml:space="preserve"> MyClass </w:t>
      </w:r>
      <w:r w:rsidRPr="00533E1D">
        <w:rPr>
          <w:rStyle w:val="token"/>
          <w:rFonts w:ascii="Consolas" w:hAnsi="Consolas"/>
          <w:color w:val="313130"/>
        </w:rPr>
        <w:t>{</w:t>
      </w:r>
    </w:p>
    <w:p w14:paraId="798A8747"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sayHi()</w:t>
      </w:r>
      <w:r w:rsidRPr="00533E1D">
        <w:rPr>
          <w:rStyle w:val="token"/>
        </w:rPr>
        <w:t xml:space="preserve"> </w:t>
      </w:r>
      <w:r w:rsidRPr="00533E1D">
        <w:rPr>
          <w:rStyle w:val="token"/>
          <w:rFonts w:ascii="Consolas" w:hAnsi="Consolas"/>
          <w:color w:val="313130"/>
        </w:rPr>
        <w:t>{</w:t>
      </w:r>
    </w:p>
    <w:p w14:paraId="5274B510"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alert(</w:t>
      </w:r>
      <w:r w:rsidRPr="00533E1D">
        <w:rPr>
          <w:rStyle w:val="token"/>
        </w:rPr>
        <w:t>MyClass</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 MyClass name is visible only inside the class</w:t>
      </w:r>
    </w:p>
    <w:p w14:paraId="625313D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w:t>
      </w:r>
    </w:p>
    <w:p w14:paraId="282CB73C"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w:t>
      </w:r>
    </w:p>
    <w:p w14:paraId="567E3F01"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443EAC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533E1D">
        <w:rPr>
          <w:rStyle w:val="token"/>
          <w:rFonts w:ascii="Consolas" w:hAnsi="Consolas"/>
          <w:color w:val="313130"/>
        </w:rPr>
        <w:t>new User().sayHi(); // works, shows MyClass definition</w:t>
      </w:r>
    </w:p>
    <w:p w14:paraId="7C92667F"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7731BA9"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533E1D">
        <w:rPr>
          <w:rStyle w:val="token"/>
          <w:rFonts w:ascii="Consolas" w:hAnsi="Consolas"/>
          <w:color w:val="313130"/>
        </w:rPr>
        <w:t>alert(MyClass); // error, MyClass name isn't visible outside of the class</w:t>
      </w:r>
    </w:p>
    <w:p w14:paraId="35F8F03F"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rPr>
      </w:pPr>
      <w:r w:rsidRPr="00533E1D">
        <w:rPr>
          <w:rStyle w:val="token"/>
          <w:rFonts w:ascii="Consolas" w:hAnsi="Consolas"/>
        </w:rPr>
        <w:t>We can even make classes dynamically “on-demand”, like this:</w:t>
      </w:r>
    </w:p>
    <w:p w14:paraId="2A25702A"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function</w:t>
      </w:r>
      <w:r w:rsidRPr="00533E1D">
        <w:rPr>
          <w:rStyle w:val="token"/>
        </w:rPr>
        <w:t xml:space="preserve"> </w:t>
      </w:r>
      <w:r w:rsidRPr="00533E1D">
        <w:rPr>
          <w:rStyle w:val="token"/>
          <w:rFonts w:ascii="Consolas" w:hAnsi="Consolas"/>
          <w:color w:val="313130"/>
        </w:rPr>
        <w:t>makeClass(phrase)</w:t>
      </w:r>
      <w:r w:rsidRPr="00533E1D">
        <w:rPr>
          <w:rStyle w:val="token"/>
        </w:rPr>
        <w:t xml:space="preserve"> </w:t>
      </w:r>
      <w:r w:rsidRPr="00533E1D">
        <w:rPr>
          <w:rStyle w:val="token"/>
          <w:rFonts w:ascii="Consolas" w:hAnsi="Consolas"/>
          <w:color w:val="313130"/>
        </w:rPr>
        <w:t>{</w:t>
      </w:r>
    </w:p>
    <w:p w14:paraId="794CB579"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 declare a class and return it</w:t>
      </w:r>
    </w:p>
    <w:p w14:paraId="0EDAE85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return</w:t>
      </w:r>
      <w:r w:rsidRPr="00533E1D">
        <w:rPr>
          <w:rStyle w:val="token"/>
        </w:rPr>
        <w:t xml:space="preserve"> </w:t>
      </w:r>
      <w:r w:rsidRPr="00533E1D">
        <w:rPr>
          <w:rStyle w:val="token"/>
          <w:rFonts w:ascii="Consolas" w:hAnsi="Consolas"/>
          <w:color w:val="313130"/>
        </w:rPr>
        <w:t>class</w:t>
      </w:r>
      <w:r w:rsidRPr="00533E1D">
        <w:rPr>
          <w:rStyle w:val="token"/>
        </w:rPr>
        <w:t xml:space="preserve"> </w:t>
      </w:r>
      <w:r w:rsidRPr="00533E1D">
        <w:rPr>
          <w:rStyle w:val="token"/>
          <w:rFonts w:ascii="Consolas" w:hAnsi="Consolas"/>
          <w:color w:val="313130"/>
        </w:rPr>
        <w:t>{</w:t>
      </w:r>
    </w:p>
    <w:p w14:paraId="7F0FC4A4"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sayHi()</w:t>
      </w:r>
      <w:r w:rsidRPr="00533E1D">
        <w:rPr>
          <w:rStyle w:val="token"/>
        </w:rPr>
        <w:t xml:space="preserve"> </w:t>
      </w:r>
      <w:r w:rsidRPr="00533E1D">
        <w:rPr>
          <w:rStyle w:val="token"/>
          <w:rFonts w:ascii="Consolas" w:hAnsi="Consolas"/>
          <w:color w:val="313130"/>
        </w:rPr>
        <w:t>{</w:t>
      </w:r>
    </w:p>
    <w:p w14:paraId="1AF7B786"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alert(</w:t>
      </w:r>
      <w:r w:rsidRPr="00533E1D">
        <w:rPr>
          <w:rStyle w:val="token"/>
        </w:rPr>
        <w:t>phrase</w:t>
      </w:r>
      <w:r w:rsidRPr="00533E1D">
        <w:rPr>
          <w:rStyle w:val="token"/>
          <w:rFonts w:ascii="Consolas" w:hAnsi="Consolas"/>
          <w:color w:val="313130"/>
        </w:rPr>
        <w:t>);</w:t>
      </w:r>
    </w:p>
    <w:p w14:paraId="2C48518B"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w:t>
      </w:r>
    </w:p>
    <w:p w14:paraId="6D6D0E5F"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w:t>
      </w:r>
    </w:p>
    <w:p w14:paraId="0BCD3A4A"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w:t>
      </w:r>
    </w:p>
    <w:p w14:paraId="5B41F263"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BFCA113"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 Create a new class</w:t>
      </w:r>
    </w:p>
    <w:p w14:paraId="75BC18F6"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let</w:t>
      </w:r>
      <w:r w:rsidRPr="00533E1D">
        <w:rPr>
          <w:rStyle w:val="token"/>
        </w:rPr>
        <w:t xml:space="preserve"> User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makeClass("Hello");</w:t>
      </w:r>
    </w:p>
    <w:p w14:paraId="4C168503"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6F99072"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new</w:t>
      </w:r>
      <w:r w:rsidRPr="00533E1D">
        <w:rPr>
          <w:rStyle w:val="token"/>
        </w:rPr>
        <w:t xml:space="preserve"> </w:t>
      </w:r>
      <w:r w:rsidRPr="00533E1D">
        <w:rPr>
          <w:rStyle w:val="token"/>
          <w:rFonts w:ascii="Consolas" w:hAnsi="Consolas"/>
          <w:color w:val="313130"/>
        </w:rPr>
        <w:t>User().sayHi();</w:t>
      </w:r>
      <w:r w:rsidRPr="00533E1D">
        <w:rPr>
          <w:rStyle w:val="token"/>
        </w:rPr>
        <w:t xml:space="preserve"> </w:t>
      </w:r>
      <w:r w:rsidRPr="00533E1D">
        <w:rPr>
          <w:rStyle w:val="token"/>
          <w:rFonts w:ascii="Consolas" w:hAnsi="Consolas"/>
          <w:color w:val="313130"/>
        </w:rPr>
        <w:t>// Hello</w:t>
      </w:r>
    </w:p>
    <w:bookmarkStart w:id="230" w:name="getters-setters"/>
    <w:p w14:paraId="7F271C68" w14:textId="77777777" w:rsidR="00CB31B5" w:rsidRPr="00533E1D" w:rsidRDefault="00CB31B5" w:rsidP="00CB31B5">
      <w:pPr>
        <w:pStyle w:val="Heading2"/>
      </w:pPr>
      <w:r w:rsidRPr="00533E1D">
        <w:fldChar w:fldCharType="begin"/>
      </w:r>
      <w:r w:rsidRPr="00533E1D">
        <w:instrText xml:space="preserve"> HYPERLINK "https://javascript.info/class" \l "getters-setters" </w:instrText>
      </w:r>
      <w:r w:rsidRPr="00533E1D">
        <w:fldChar w:fldCharType="separate"/>
      </w:r>
      <w:bookmarkStart w:id="231" w:name="_Toc117603871"/>
      <w:r w:rsidRPr="00533E1D">
        <w:rPr>
          <w:rStyle w:val="Hyperlink"/>
          <w:color w:val="2F5496" w:themeColor="accent1" w:themeShade="BF"/>
          <w:u w:val="none"/>
        </w:rPr>
        <w:t>Getters/setters</w:t>
      </w:r>
      <w:bookmarkEnd w:id="231"/>
      <w:r w:rsidRPr="00533E1D">
        <w:fldChar w:fldCharType="end"/>
      </w:r>
      <w:bookmarkEnd w:id="230"/>
    </w:p>
    <w:p w14:paraId="1A79CE6D" w14:textId="77777777" w:rsidR="00CB31B5" w:rsidRDefault="00CB31B5" w:rsidP="00CB31B5">
      <w:r>
        <w:t>Just like literal objects, classes may include getters/setters, computed properties etc.</w:t>
      </w:r>
    </w:p>
    <w:p w14:paraId="4DF0DCD3" w14:textId="77777777" w:rsidR="00CB31B5" w:rsidRDefault="00CB31B5" w:rsidP="00CB31B5">
      <w:r>
        <w:t>Here’s an example for </w:t>
      </w:r>
      <w:r>
        <w:rPr>
          <w:rStyle w:val="HTMLCode"/>
          <w:rFonts w:ascii="Consolas" w:eastAsiaTheme="minorHAnsi" w:hAnsi="Consolas"/>
          <w:color w:val="313130"/>
        </w:rPr>
        <w:t>user.name</w:t>
      </w:r>
      <w:r>
        <w:t> implemented using </w:t>
      </w:r>
      <w:r>
        <w:rPr>
          <w:rStyle w:val="HTMLCode"/>
          <w:rFonts w:ascii="Consolas" w:eastAsiaTheme="minorHAnsi" w:hAnsi="Consolas"/>
          <w:color w:val="313130"/>
        </w:rPr>
        <w:t>get/set</w:t>
      </w:r>
      <w:r>
        <w:t>:</w:t>
      </w:r>
    </w:p>
    <w:p w14:paraId="2C54717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lastRenderedPageBreak/>
        <w:t>class</w:t>
      </w:r>
      <w:r w:rsidRPr="00533E1D">
        <w:rPr>
          <w:rStyle w:val="token"/>
        </w:rPr>
        <w:t xml:space="preserve"> </w:t>
      </w:r>
      <w:r w:rsidRPr="00533E1D">
        <w:rPr>
          <w:rStyle w:val="token"/>
          <w:rFonts w:ascii="Consolas" w:hAnsi="Consolas"/>
          <w:color w:val="313130"/>
        </w:rPr>
        <w:t>User</w:t>
      </w:r>
      <w:r w:rsidRPr="00533E1D">
        <w:rPr>
          <w:rStyle w:val="token"/>
        </w:rPr>
        <w:t xml:space="preserve"> </w:t>
      </w:r>
      <w:r w:rsidRPr="00533E1D">
        <w:rPr>
          <w:rStyle w:val="token"/>
          <w:rFonts w:ascii="Consolas" w:hAnsi="Consolas"/>
          <w:color w:val="313130"/>
        </w:rPr>
        <w:t>{</w:t>
      </w:r>
    </w:p>
    <w:p w14:paraId="3E915113"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7E008E3"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constructor(name)</w:t>
      </w:r>
      <w:r w:rsidRPr="00533E1D">
        <w:rPr>
          <w:rStyle w:val="token"/>
        </w:rPr>
        <w:t xml:space="preserve"> </w:t>
      </w:r>
      <w:r w:rsidRPr="00533E1D">
        <w:rPr>
          <w:rStyle w:val="token"/>
          <w:rFonts w:ascii="Consolas" w:hAnsi="Consolas"/>
          <w:color w:val="313130"/>
        </w:rPr>
        <w:t>{</w:t>
      </w:r>
    </w:p>
    <w:p w14:paraId="18C1D524"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 invokes the setter</w:t>
      </w:r>
    </w:p>
    <w:p w14:paraId="5F1A9666"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this.</w:t>
      </w:r>
      <w:r w:rsidRPr="00533E1D">
        <w:rPr>
          <w:rStyle w:val="token"/>
        </w:rPr>
        <w:t xml:space="preserve">name </w:t>
      </w:r>
      <w:r w:rsidRPr="00533E1D">
        <w:rPr>
          <w:rStyle w:val="token"/>
          <w:rFonts w:ascii="Consolas" w:hAnsi="Consolas"/>
          <w:color w:val="313130"/>
        </w:rPr>
        <w:t>=</w:t>
      </w:r>
      <w:r w:rsidRPr="00533E1D">
        <w:rPr>
          <w:rStyle w:val="token"/>
        </w:rPr>
        <w:t xml:space="preserve"> name</w:t>
      </w:r>
      <w:r w:rsidRPr="00533E1D">
        <w:rPr>
          <w:rStyle w:val="token"/>
          <w:rFonts w:ascii="Consolas" w:hAnsi="Consolas"/>
          <w:color w:val="313130"/>
        </w:rPr>
        <w:t>;</w:t>
      </w:r>
    </w:p>
    <w:p w14:paraId="1A08BC78"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w:t>
      </w:r>
    </w:p>
    <w:p w14:paraId="5C33134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E772971"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get</w:t>
      </w:r>
      <w:r w:rsidRPr="00533E1D">
        <w:rPr>
          <w:rStyle w:val="token"/>
        </w:rPr>
        <w:t xml:space="preserve"> </w:t>
      </w:r>
      <w:r w:rsidRPr="00533E1D">
        <w:rPr>
          <w:rStyle w:val="token"/>
          <w:rFonts w:ascii="Consolas" w:hAnsi="Consolas"/>
          <w:color w:val="313130"/>
        </w:rPr>
        <w:t>name()</w:t>
      </w:r>
      <w:r w:rsidRPr="00533E1D">
        <w:rPr>
          <w:rStyle w:val="token"/>
        </w:rPr>
        <w:t xml:space="preserve"> </w:t>
      </w:r>
      <w:r w:rsidRPr="00533E1D">
        <w:rPr>
          <w:rStyle w:val="token"/>
          <w:rFonts w:ascii="Consolas" w:hAnsi="Consolas"/>
          <w:color w:val="313130"/>
        </w:rPr>
        <w:t>{</w:t>
      </w:r>
    </w:p>
    <w:p w14:paraId="2C7D92B1"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return</w:t>
      </w:r>
      <w:r w:rsidRPr="00533E1D">
        <w:rPr>
          <w:rStyle w:val="token"/>
        </w:rPr>
        <w:t xml:space="preserve"> </w:t>
      </w:r>
      <w:r w:rsidRPr="00533E1D">
        <w:rPr>
          <w:rStyle w:val="token"/>
          <w:rFonts w:ascii="Consolas" w:hAnsi="Consolas"/>
          <w:color w:val="313130"/>
        </w:rPr>
        <w:t>this.</w:t>
      </w:r>
      <w:r w:rsidRPr="00533E1D">
        <w:rPr>
          <w:rStyle w:val="token"/>
        </w:rPr>
        <w:t>_name</w:t>
      </w:r>
      <w:r w:rsidRPr="00533E1D">
        <w:rPr>
          <w:rStyle w:val="token"/>
          <w:rFonts w:ascii="Consolas" w:hAnsi="Consolas"/>
          <w:color w:val="313130"/>
        </w:rPr>
        <w:t>;</w:t>
      </w:r>
    </w:p>
    <w:p w14:paraId="68716471"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w:t>
      </w:r>
    </w:p>
    <w:p w14:paraId="61274294"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A320773"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set</w:t>
      </w:r>
      <w:r w:rsidRPr="00533E1D">
        <w:rPr>
          <w:rStyle w:val="token"/>
        </w:rPr>
        <w:t xml:space="preserve"> </w:t>
      </w:r>
      <w:r w:rsidRPr="00533E1D">
        <w:rPr>
          <w:rStyle w:val="token"/>
          <w:rFonts w:ascii="Consolas" w:hAnsi="Consolas"/>
          <w:color w:val="313130"/>
        </w:rPr>
        <w:t>name(value)</w:t>
      </w:r>
      <w:r w:rsidRPr="00533E1D">
        <w:rPr>
          <w:rStyle w:val="token"/>
        </w:rPr>
        <w:t xml:space="preserve"> </w:t>
      </w:r>
      <w:r w:rsidRPr="00533E1D">
        <w:rPr>
          <w:rStyle w:val="token"/>
          <w:rFonts w:ascii="Consolas" w:hAnsi="Consolas"/>
          <w:color w:val="313130"/>
        </w:rPr>
        <w:t>{</w:t>
      </w:r>
    </w:p>
    <w:p w14:paraId="2C549EE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if</w:t>
      </w:r>
      <w:r w:rsidRPr="00533E1D">
        <w:rPr>
          <w:rStyle w:val="token"/>
        </w:rPr>
        <w:t xml:space="preserve"> </w:t>
      </w:r>
      <w:r w:rsidRPr="00533E1D">
        <w:rPr>
          <w:rStyle w:val="token"/>
          <w:rFonts w:ascii="Consolas" w:hAnsi="Consolas"/>
          <w:color w:val="313130"/>
        </w:rPr>
        <w:t>(</w:t>
      </w:r>
      <w:r w:rsidRPr="00533E1D">
        <w:rPr>
          <w:rStyle w:val="token"/>
        </w:rPr>
        <w:t>value</w:t>
      </w:r>
      <w:r w:rsidRPr="00533E1D">
        <w:rPr>
          <w:rStyle w:val="token"/>
          <w:rFonts w:ascii="Consolas" w:hAnsi="Consolas"/>
          <w:color w:val="313130"/>
        </w:rPr>
        <w:t>.</w:t>
      </w:r>
      <w:r w:rsidRPr="00533E1D">
        <w:rPr>
          <w:rStyle w:val="token"/>
        </w:rPr>
        <w:t xml:space="preserve">length </w:t>
      </w:r>
      <w:r w:rsidRPr="00533E1D">
        <w:rPr>
          <w:rStyle w:val="token"/>
          <w:rFonts w:ascii="Consolas" w:hAnsi="Consolas"/>
          <w:color w:val="313130"/>
        </w:rPr>
        <w:t>&lt;</w:t>
      </w:r>
      <w:r w:rsidRPr="00533E1D">
        <w:rPr>
          <w:rStyle w:val="token"/>
        </w:rPr>
        <w:t xml:space="preserve"> </w:t>
      </w:r>
      <w:r w:rsidRPr="00533E1D">
        <w:rPr>
          <w:rStyle w:val="token"/>
          <w:rFonts w:ascii="Consolas" w:hAnsi="Consolas"/>
          <w:color w:val="313130"/>
        </w:rPr>
        <w:t>4)</w:t>
      </w:r>
      <w:r w:rsidRPr="00533E1D">
        <w:rPr>
          <w:rStyle w:val="token"/>
        </w:rPr>
        <w:t xml:space="preserve"> </w:t>
      </w:r>
      <w:r w:rsidRPr="00533E1D">
        <w:rPr>
          <w:rStyle w:val="token"/>
          <w:rFonts w:ascii="Consolas" w:hAnsi="Consolas"/>
          <w:color w:val="313130"/>
        </w:rPr>
        <w:t>{</w:t>
      </w:r>
    </w:p>
    <w:p w14:paraId="4560820B"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alert("Name is too short.");</w:t>
      </w:r>
    </w:p>
    <w:p w14:paraId="2269CB72"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return;</w:t>
      </w:r>
    </w:p>
    <w:p w14:paraId="4FAE9A06"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w:t>
      </w:r>
    </w:p>
    <w:p w14:paraId="7857A833"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this.</w:t>
      </w:r>
      <w:r w:rsidRPr="00533E1D">
        <w:rPr>
          <w:rStyle w:val="token"/>
        </w:rPr>
        <w:t xml:space="preserve">_name </w:t>
      </w:r>
      <w:r w:rsidRPr="00533E1D">
        <w:rPr>
          <w:rStyle w:val="token"/>
          <w:rFonts w:ascii="Consolas" w:hAnsi="Consolas"/>
          <w:color w:val="313130"/>
        </w:rPr>
        <w:t>=</w:t>
      </w:r>
      <w:r w:rsidRPr="00533E1D">
        <w:rPr>
          <w:rStyle w:val="token"/>
        </w:rPr>
        <w:t xml:space="preserve"> value</w:t>
      </w:r>
      <w:r w:rsidRPr="00533E1D">
        <w:rPr>
          <w:rStyle w:val="token"/>
          <w:rFonts w:ascii="Consolas" w:hAnsi="Consolas"/>
          <w:color w:val="313130"/>
        </w:rPr>
        <w:t>;</w:t>
      </w:r>
    </w:p>
    <w:p w14:paraId="55DCAC6E"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w:t>
      </w:r>
    </w:p>
    <w:p w14:paraId="0DCFD433"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790C7301"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w:t>
      </w:r>
    </w:p>
    <w:p w14:paraId="6DA4DC54"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8A5832A"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let</w:t>
      </w:r>
      <w:r w:rsidRPr="00533E1D">
        <w:rPr>
          <w:rStyle w:val="token"/>
        </w:rPr>
        <w:t xml:space="preserve"> user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new</w:t>
      </w:r>
      <w:r w:rsidRPr="00533E1D">
        <w:rPr>
          <w:rStyle w:val="token"/>
        </w:rPr>
        <w:t xml:space="preserve"> </w:t>
      </w:r>
      <w:r w:rsidRPr="00533E1D">
        <w:rPr>
          <w:rStyle w:val="token"/>
          <w:rFonts w:ascii="Consolas" w:hAnsi="Consolas"/>
          <w:color w:val="313130"/>
        </w:rPr>
        <w:t>User("John");</w:t>
      </w:r>
    </w:p>
    <w:p w14:paraId="30A5DDD1"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alert(</w:t>
      </w:r>
      <w:r w:rsidRPr="00533E1D">
        <w:rPr>
          <w:rStyle w:val="token"/>
        </w:rPr>
        <w:t>user</w:t>
      </w:r>
      <w:r w:rsidRPr="00533E1D">
        <w:rPr>
          <w:rStyle w:val="token"/>
          <w:rFonts w:ascii="Consolas" w:hAnsi="Consolas"/>
          <w:color w:val="313130"/>
        </w:rPr>
        <w:t>.</w:t>
      </w:r>
      <w:r w:rsidRPr="00533E1D">
        <w:rPr>
          <w:rStyle w:val="token"/>
        </w:rPr>
        <w:t>name</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 John</w:t>
      </w:r>
    </w:p>
    <w:p w14:paraId="663B628E"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F40D44E"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user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new</w:t>
      </w:r>
      <w:r w:rsidRPr="00533E1D">
        <w:rPr>
          <w:rStyle w:val="token"/>
        </w:rPr>
        <w:t xml:space="preserve"> </w:t>
      </w:r>
      <w:r w:rsidRPr="00533E1D">
        <w:rPr>
          <w:rStyle w:val="token"/>
          <w:rFonts w:ascii="Consolas" w:hAnsi="Consolas"/>
          <w:color w:val="313130"/>
        </w:rPr>
        <w:t>User("");</w:t>
      </w:r>
      <w:r w:rsidRPr="00533E1D">
        <w:rPr>
          <w:rStyle w:val="token"/>
        </w:rPr>
        <w:t xml:space="preserve"> </w:t>
      </w:r>
      <w:r w:rsidRPr="00533E1D">
        <w:rPr>
          <w:rStyle w:val="token"/>
          <w:rFonts w:ascii="Consolas" w:hAnsi="Consolas"/>
          <w:color w:val="313130"/>
        </w:rPr>
        <w:t>// Name is too short.</w:t>
      </w:r>
    </w:p>
    <w:p w14:paraId="451D6B55" w14:textId="77777777" w:rsidR="00CB31B5" w:rsidRDefault="00CB31B5" w:rsidP="00CB31B5">
      <w:pPr>
        <w:rPr>
          <w:sz w:val="24"/>
          <w:szCs w:val="24"/>
        </w:rPr>
      </w:pPr>
      <w:r>
        <w:t>Technically, such class declaration works by creating getters and setters in </w:t>
      </w:r>
      <w:r>
        <w:rPr>
          <w:rStyle w:val="HTMLCode"/>
          <w:rFonts w:ascii="Consolas" w:eastAsiaTheme="minorHAnsi" w:hAnsi="Consolas"/>
          <w:color w:val="313130"/>
        </w:rPr>
        <w:t>User.prototype</w:t>
      </w:r>
      <w:r>
        <w:t>.</w:t>
      </w:r>
    </w:p>
    <w:bookmarkStart w:id="232" w:name="computed-names"/>
    <w:p w14:paraId="14AB8229" w14:textId="77777777" w:rsidR="00CB31B5" w:rsidRPr="00533E1D" w:rsidRDefault="00CB31B5" w:rsidP="00CB31B5">
      <w:pPr>
        <w:pStyle w:val="Heading2"/>
      </w:pPr>
      <w:r w:rsidRPr="00533E1D">
        <w:fldChar w:fldCharType="begin"/>
      </w:r>
      <w:r w:rsidRPr="00533E1D">
        <w:instrText xml:space="preserve"> HYPERLINK "https://javascript.info/class" \l "computed-names" </w:instrText>
      </w:r>
      <w:r w:rsidRPr="00533E1D">
        <w:fldChar w:fldCharType="separate"/>
      </w:r>
      <w:bookmarkStart w:id="233" w:name="_Toc117603872"/>
      <w:r w:rsidRPr="00533E1D">
        <w:rPr>
          <w:rStyle w:val="Hyperlink"/>
          <w:color w:val="2F5496" w:themeColor="accent1" w:themeShade="BF"/>
          <w:u w:val="none"/>
        </w:rPr>
        <w:t>Computed names […]</w:t>
      </w:r>
      <w:bookmarkEnd w:id="233"/>
      <w:r w:rsidRPr="00533E1D">
        <w:fldChar w:fldCharType="end"/>
      </w:r>
      <w:bookmarkEnd w:id="232"/>
    </w:p>
    <w:p w14:paraId="12AD100D" w14:textId="77777777" w:rsidR="00CB31B5" w:rsidRDefault="00CB31B5" w:rsidP="00CB31B5">
      <w:r>
        <w:t>Here’s an example with a computed method name using brackets </w:t>
      </w:r>
      <w:r>
        <w:rPr>
          <w:rStyle w:val="HTMLCode"/>
          <w:rFonts w:ascii="Consolas" w:eastAsiaTheme="minorHAnsi" w:hAnsi="Consolas"/>
          <w:color w:val="313130"/>
        </w:rPr>
        <w:t>[...]</w:t>
      </w:r>
      <w:r>
        <w:t>:</w:t>
      </w:r>
    </w:p>
    <w:p w14:paraId="144D7C32"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class</w:t>
      </w:r>
      <w:r w:rsidRPr="00533E1D">
        <w:rPr>
          <w:rStyle w:val="token"/>
        </w:rPr>
        <w:t xml:space="preserve"> </w:t>
      </w:r>
      <w:r w:rsidRPr="00533E1D">
        <w:rPr>
          <w:rStyle w:val="token"/>
          <w:rFonts w:ascii="Consolas" w:hAnsi="Consolas"/>
          <w:color w:val="313130"/>
        </w:rPr>
        <w:t>User</w:t>
      </w:r>
      <w:r w:rsidRPr="00533E1D">
        <w:rPr>
          <w:rStyle w:val="token"/>
        </w:rPr>
        <w:t xml:space="preserve"> </w:t>
      </w:r>
      <w:r w:rsidRPr="00533E1D">
        <w:rPr>
          <w:rStyle w:val="token"/>
          <w:rFonts w:ascii="Consolas" w:hAnsi="Consolas"/>
          <w:color w:val="313130"/>
        </w:rPr>
        <w:t>{</w:t>
      </w:r>
    </w:p>
    <w:p w14:paraId="7BA249DA"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BF8192C"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['say'</w:t>
      </w:r>
      <w:r w:rsidRPr="00533E1D">
        <w:rPr>
          <w:rStyle w:val="token"/>
        </w:rPr>
        <w:t xml:space="preserve">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'Hi']()</w:t>
      </w:r>
      <w:r w:rsidRPr="00533E1D">
        <w:rPr>
          <w:rStyle w:val="token"/>
        </w:rPr>
        <w:t xml:space="preserve"> </w:t>
      </w:r>
      <w:r w:rsidRPr="00533E1D">
        <w:rPr>
          <w:rStyle w:val="token"/>
          <w:rFonts w:ascii="Consolas" w:hAnsi="Consolas"/>
          <w:color w:val="313130"/>
        </w:rPr>
        <w:t>{</w:t>
      </w:r>
    </w:p>
    <w:p w14:paraId="17EA72E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alert("Hello");</w:t>
      </w:r>
    </w:p>
    <w:p w14:paraId="184680BA"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w:t>
      </w:r>
    </w:p>
    <w:p w14:paraId="63C528A0"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DB45FCA"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w:t>
      </w:r>
    </w:p>
    <w:p w14:paraId="2BCB7DCF"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8A6353B"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lastRenderedPageBreak/>
        <w:t>new</w:t>
      </w:r>
      <w:r w:rsidRPr="00533E1D">
        <w:rPr>
          <w:rStyle w:val="token"/>
        </w:rPr>
        <w:t xml:space="preserve"> </w:t>
      </w:r>
      <w:r w:rsidRPr="00533E1D">
        <w:rPr>
          <w:rStyle w:val="token"/>
          <w:rFonts w:ascii="Consolas" w:hAnsi="Consolas"/>
          <w:color w:val="313130"/>
        </w:rPr>
        <w:t>User().sayHi();</w:t>
      </w:r>
    </w:p>
    <w:p w14:paraId="5B54F9C4" w14:textId="77777777" w:rsidR="00CB31B5" w:rsidRDefault="00CB31B5" w:rsidP="00CB31B5">
      <w:pPr>
        <w:rPr>
          <w:sz w:val="24"/>
          <w:szCs w:val="24"/>
        </w:rPr>
      </w:pPr>
      <w:r>
        <w:t>Such features are easy to remember, as they resemble that of literal objects.</w:t>
      </w:r>
    </w:p>
    <w:bookmarkStart w:id="234" w:name="class-fields"/>
    <w:p w14:paraId="65FEAC2B" w14:textId="77777777" w:rsidR="00CB31B5" w:rsidRPr="00533E1D" w:rsidRDefault="00CB31B5" w:rsidP="00CB31B5">
      <w:pPr>
        <w:pStyle w:val="Heading2"/>
      </w:pPr>
      <w:r w:rsidRPr="00533E1D">
        <w:fldChar w:fldCharType="begin"/>
      </w:r>
      <w:r w:rsidRPr="00533E1D">
        <w:instrText xml:space="preserve"> HYPERLINK "https://javascript.info/class" \l "class-fields" </w:instrText>
      </w:r>
      <w:r w:rsidRPr="00533E1D">
        <w:fldChar w:fldCharType="separate"/>
      </w:r>
      <w:bookmarkStart w:id="235" w:name="_Toc117603873"/>
      <w:r w:rsidRPr="00533E1D">
        <w:rPr>
          <w:rStyle w:val="Hyperlink"/>
          <w:color w:val="2F5496" w:themeColor="accent1" w:themeShade="BF"/>
          <w:u w:val="none"/>
        </w:rPr>
        <w:t>Class fields</w:t>
      </w:r>
      <w:bookmarkEnd w:id="235"/>
      <w:r w:rsidRPr="00533E1D">
        <w:fldChar w:fldCharType="end"/>
      </w:r>
      <w:bookmarkEnd w:id="234"/>
    </w:p>
    <w:p w14:paraId="761FD0E6" w14:textId="77777777" w:rsidR="00CB31B5" w:rsidRDefault="00CB31B5" w:rsidP="00CB31B5">
      <w:r>
        <w:rPr>
          <w:rStyle w:val="importanttype"/>
          <w:rFonts w:ascii="Segoe UI" w:hAnsi="Segoe UI" w:cs="Segoe UI"/>
          <w:b/>
          <w:bCs/>
          <w:color w:val="313130"/>
        </w:rPr>
        <w:t>Old browsers may need a polyfill</w:t>
      </w:r>
    </w:p>
    <w:p w14:paraId="3D9DFB3F" w14:textId="77777777" w:rsidR="00CB31B5" w:rsidRDefault="00CB31B5" w:rsidP="00CB31B5">
      <w:r>
        <w:t>Class fields are a recent addition to the language.</w:t>
      </w:r>
    </w:p>
    <w:p w14:paraId="70BC64BE" w14:textId="77777777" w:rsidR="00CB31B5" w:rsidRDefault="00CB31B5" w:rsidP="00CB31B5">
      <w:r>
        <w:t>Previously, our classes only had methods.</w:t>
      </w:r>
    </w:p>
    <w:p w14:paraId="0671CA75" w14:textId="77777777" w:rsidR="00CB31B5" w:rsidRDefault="00CB31B5" w:rsidP="00CB31B5">
      <w:r>
        <w:t>“Class fields” is a syntax that allows to add any properties.</w:t>
      </w:r>
    </w:p>
    <w:p w14:paraId="5670A0AD" w14:textId="77777777" w:rsidR="00CB31B5" w:rsidRDefault="00CB31B5" w:rsidP="00CB31B5">
      <w:r>
        <w:t>For instance, let’s add </w:t>
      </w:r>
      <w:r>
        <w:rPr>
          <w:rStyle w:val="HTMLCode"/>
          <w:rFonts w:ascii="Consolas" w:eastAsiaTheme="minorHAnsi" w:hAnsi="Consolas"/>
          <w:color w:val="313130"/>
        </w:rPr>
        <w:t>name</w:t>
      </w:r>
      <w:r>
        <w:t> property to </w:t>
      </w:r>
      <w:r>
        <w:rPr>
          <w:rStyle w:val="HTMLCode"/>
          <w:rFonts w:ascii="Consolas" w:eastAsiaTheme="minorHAnsi" w:hAnsi="Consolas"/>
          <w:color w:val="313130"/>
        </w:rPr>
        <w:t>class User</w:t>
      </w:r>
      <w:r>
        <w:t>:</w:t>
      </w:r>
    </w:p>
    <w:p w14:paraId="39D0F333"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class</w:t>
      </w:r>
      <w:r w:rsidRPr="00533E1D">
        <w:rPr>
          <w:rStyle w:val="token"/>
        </w:rPr>
        <w:t xml:space="preserve"> </w:t>
      </w:r>
      <w:r w:rsidRPr="00533E1D">
        <w:rPr>
          <w:rStyle w:val="token"/>
          <w:rFonts w:ascii="Consolas" w:hAnsi="Consolas"/>
          <w:color w:val="313130"/>
        </w:rPr>
        <w:t>User</w:t>
      </w:r>
      <w:r w:rsidRPr="00533E1D">
        <w:rPr>
          <w:rStyle w:val="token"/>
        </w:rPr>
        <w:t xml:space="preserve"> </w:t>
      </w:r>
      <w:r w:rsidRPr="00533E1D">
        <w:rPr>
          <w:rStyle w:val="token"/>
          <w:rFonts w:ascii="Consolas" w:hAnsi="Consolas"/>
          <w:color w:val="313130"/>
        </w:rPr>
        <w:t>{</w:t>
      </w:r>
    </w:p>
    <w:p w14:paraId="200ECA04"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name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"John";</w:t>
      </w:r>
    </w:p>
    <w:p w14:paraId="7268B0CD"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5538EE7"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sayHi()</w:t>
      </w:r>
      <w:r w:rsidRPr="00533E1D">
        <w:rPr>
          <w:rStyle w:val="token"/>
        </w:rPr>
        <w:t xml:space="preserve"> </w:t>
      </w:r>
      <w:r w:rsidRPr="00533E1D">
        <w:rPr>
          <w:rStyle w:val="token"/>
          <w:rFonts w:ascii="Consolas" w:hAnsi="Consolas"/>
          <w:color w:val="313130"/>
        </w:rPr>
        <w:t>{</w:t>
      </w:r>
    </w:p>
    <w:p w14:paraId="619DF31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alert(`Hello, ${this.name}!`);</w:t>
      </w:r>
    </w:p>
    <w:p w14:paraId="03834B31"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w:t>
      </w:r>
    </w:p>
    <w:p w14:paraId="5EE8531E"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w:t>
      </w:r>
    </w:p>
    <w:p w14:paraId="11C9883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7B7B18B7"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new</w:t>
      </w:r>
      <w:r w:rsidRPr="00533E1D">
        <w:rPr>
          <w:rStyle w:val="token"/>
        </w:rPr>
        <w:t xml:space="preserve"> </w:t>
      </w:r>
      <w:r w:rsidRPr="00533E1D">
        <w:rPr>
          <w:rStyle w:val="token"/>
          <w:rFonts w:ascii="Consolas" w:hAnsi="Consolas"/>
          <w:color w:val="313130"/>
        </w:rPr>
        <w:t>User().sayHi();</w:t>
      </w:r>
      <w:r w:rsidRPr="00533E1D">
        <w:rPr>
          <w:rStyle w:val="token"/>
        </w:rPr>
        <w:t xml:space="preserve"> </w:t>
      </w:r>
      <w:r w:rsidRPr="00533E1D">
        <w:rPr>
          <w:rStyle w:val="token"/>
          <w:rFonts w:ascii="Consolas" w:hAnsi="Consolas"/>
          <w:color w:val="313130"/>
        </w:rPr>
        <w:t>// Hello, John!</w:t>
      </w:r>
    </w:p>
    <w:p w14:paraId="3C701EEA" w14:textId="77777777" w:rsidR="00CB31B5" w:rsidRDefault="00CB31B5" w:rsidP="00CB31B5">
      <w:pPr>
        <w:rPr>
          <w:sz w:val="24"/>
          <w:szCs w:val="24"/>
        </w:rPr>
      </w:pPr>
      <w:r>
        <w:t>So, we just write " = " in the declaration, and that’s it.</w:t>
      </w:r>
    </w:p>
    <w:p w14:paraId="345EC95B" w14:textId="77777777" w:rsidR="00CB31B5" w:rsidRDefault="00CB31B5" w:rsidP="00CB31B5">
      <w:r>
        <w:t>The important difference of class fields is that they are set on individual objects, not </w:t>
      </w:r>
      <w:r>
        <w:rPr>
          <w:rStyle w:val="HTMLCode"/>
          <w:rFonts w:ascii="Consolas" w:eastAsiaTheme="minorHAnsi" w:hAnsi="Consolas"/>
          <w:color w:val="313130"/>
        </w:rPr>
        <w:t>User.prototype</w:t>
      </w:r>
      <w:r>
        <w:t>:</w:t>
      </w:r>
    </w:p>
    <w:p w14:paraId="335F7370"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class</w:t>
      </w:r>
      <w:r w:rsidRPr="00533E1D">
        <w:rPr>
          <w:rStyle w:val="token"/>
        </w:rPr>
        <w:t xml:space="preserve"> </w:t>
      </w:r>
      <w:r w:rsidRPr="00533E1D">
        <w:rPr>
          <w:rStyle w:val="token"/>
          <w:rFonts w:ascii="Consolas" w:hAnsi="Consolas"/>
          <w:color w:val="313130"/>
        </w:rPr>
        <w:t>User</w:t>
      </w:r>
      <w:r w:rsidRPr="00533E1D">
        <w:rPr>
          <w:rStyle w:val="token"/>
        </w:rPr>
        <w:t xml:space="preserve"> </w:t>
      </w:r>
      <w:r w:rsidRPr="00533E1D">
        <w:rPr>
          <w:rStyle w:val="token"/>
          <w:rFonts w:ascii="Consolas" w:hAnsi="Consolas"/>
          <w:color w:val="313130"/>
        </w:rPr>
        <w:t>{</w:t>
      </w:r>
    </w:p>
    <w:p w14:paraId="6FDC5F2F"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name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"John";</w:t>
      </w:r>
    </w:p>
    <w:p w14:paraId="743C838F"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w:t>
      </w:r>
    </w:p>
    <w:p w14:paraId="508FFDF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F0E875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let</w:t>
      </w:r>
      <w:r w:rsidRPr="00533E1D">
        <w:rPr>
          <w:rStyle w:val="token"/>
        </w:rPr>
        <w:t xml:space="preserve"> user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new</w:t>
      </w:r>
      <w:r w:rsidRPr="00533E1D">
        <w:rPr>
          <w:rStyle w:val="token"/>
        </w:rPr>
        <w:t xml:space="preserve"> </w:t>
      </w:r>
      <w:r w:rsidRPr="00533E1D">
        <w:rPr>
          <w:rStyle w:val="token"/>
          <w:rFonts w:ascii="Consolas" w:hAnsi="Consolas"/>
          <w:color w:val="313130"/>
        </w:rPr>
        <w:t>User();</w:t>
      </w:r>
    </w:p>
    <w:p w14:paraId="2B6A8DDD"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alert(</w:t>
      </w:r>
      <w:r w:rsidRPr="00533E1D">
        <w:rPr>
          <w:rStyle w:val="token"/>
        </w:rPr>
        <w:t>user</w:t>
      </w:r>
      <w:r w:rsidRPr="00533E1D">
        <w:rPr>
          <w:rStyle w:val="token"/>
          <w:rFonts w:ascii="Consolas" w:hAnsi="Consolas"/>
          <w:color w:val="313130"/>
        </w:rPr>
        <w:t>.</w:t>
      </w:r>
      <w:r w:rsidRPr="00533E1D">
        <w:rPr>
          <w:rStyle w:val="token"/>
        </w:rPr>
        <w:t>name</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 John</w:t>
      </w:r>
    </w:p>
    <w:p w14:paraId="31D123CA"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alert(User.</w:t>
      </w:r>
      <w:r w:rsidRPr="00533E1D">
        <w:rPr>
          <w:rStyle w:val="token"/>
        </w:rPr>
        <w:t>prototype</w:t>
      </w:r>
      <w:r w:rsidRPr="00533E1D">
        <w:rPr>
          <w:rStyle w:val="token"/>
          <w:rFonts w:ascii="Consolas" w:hAnsi="Consolas"/>
          <w:color w:val="313130"/>
        </w:rPr>
        <w:t>.</w:t>
      </w:r>
      <w:r w:rsidRPr="00533E1D">
        <w:rPr>
          <w:rStyle w:val="token"/>
        </w:rPr>
        <w:t>name</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 undefined</w:t>
      </w:r>
    </w:p>
    <w:p w14:paraId="3F56C151"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rPr>
      </w:pPr>
      <w:r w:rsidRPr="00533E1D">
        <w:rPr>
          <w:rStyle w:val="token"/>
          <w:rFonts w:ascii="Consolas" w:hAnsi="Consolas"/>
        </w:rPr>
        <w:t>We can also assign values using more complex expressions and function calls:</w:t>
      </w:r>
    </w:p>
    <w:p w14:paraId="7E431E7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class</w:t>
      </w:r>
      <w:r w:rsidRPr="00533E1D">
        <w:rPr>
          <w:rStyle w:val="token"/>
        </w:rPr>
        <w:t xml:space="preserve"> </w:t>
      </w:r>
      <w:r w:rsidRPr="00533E1D">
        <w:rPr>
          <w:rStyle w:val="token"/>
          <w:rFonts w:ascii="Consolas" w:hAnsi="Consolas"/>
          <w:color w:val="313130"/>
        </w:rPr>
        <w:t>User</w:t>
      </w:r>
      <w:r w:rsidRPr="00533E1D">
        <w:rPr>
          <w:rStyle w:val="token"/>
        </w:rPr>
        <w:t xml:space="preserve"> </w:t>
      </w:r>
      <w:r w:rsidRPr="00533E1D">
        <w:rPr>
          <w:rStyle w:val="token"/>
          <w:rFonts w:ascii="Consolas" w:hAnsi="Consolas"/>
          <w:color w:val="313130"/>
        </w:rPr>
        <w:t>{</w:t>
      </w:r>
    </w:p>
    <w:p w14:paraId="6FF46D21"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name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prompt("Name, please?",</w:t>
      </w:r>
      <w:r w:rsidRPr="00533E1D">
        <w:rPr>
          <w:rStyle w:val="token"/>
        </w:rPr>
        <w:t xml:space="preserve"> </w:t>
      </w:r>
      <w:r w:rsidRPr="00533E1D">
        <w:rPr>
          <w:rStyle w:val="token"/>
          <w:rFonts w:ascii="Consolas" w:hAnsi="Consolas"/>
          <w:color w:val="313130"/>
        </w:rPr>
        <w:t>"John");</w:t>
      </w:r>
    </w:p>
    <w:p w14:paraId="0F0B8A4B"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w:t>
      </w:r>
    </w:p>
    <w:p w14:paraId="48C52A19"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EECEC87"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let</w:t>
      </w:r>
      <w:r w:rsidRPr="00533E1D">
        <w:rPr>
          <w:rStyle w:val="token"/>
        </w:rPr>
        <w:t xml:space="preserve"> user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new</w:t>
      </w:r>
      <w:r w:rsidRPr="00533E1D">
        <w:rPr>
          <w:rStyle w:val="token"/>
        </w:rPr>
        <w:t xml:space="preserve"> </w:t>
      </w:r>
      <w:r w:rsidRPr="00533E1D">
        <w:rPr>
          <w:rStyle w:val="token"/>
          <w:rFonts w:ascii="Consolas" w:hAnsi="Consolas"/>
          <w:color w:val="313130"/>
        </w:rPr>
        <w:t>User();</w:t>
      </w:r>
    </w:p>
    <w:p w14:paraId="723AE303"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alert(</w:t>
      </w:r>
      <w:r w:rsidRPr="00533E1D">
        <w:rPr>
          <w:rStyle w:val="token"/>
        </w:rPr>
        <w:t>user</w:t>
      </w:r>
      <w:r w:rsidRPr="00533E1D">
        <w:rPr>
          <w:rStyle w:val="token"/>
          <w:rFonts w:ascii="Consolas" w:hAnsi="Consolas"/>
          <w:color w:val="313130"/>
        </w:rPr>
        <w:t>.</w:t>
      </w:r>
      <w:r w:rsidRPr="00533E1D">
        <w:rPr>
          <w:rStyle w:val="token"/>
        </w:rPr>
        <w:t>name</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 John</w:t>
      </w:r>
    </w:p>
    <w:bookmarkStart w:id="236" w:name="making-bound-methods-with-class-fields"/>
    <w:p w14:paraId="5823E07A" w14:textId="77777777" w:rsidR="00CB31B5" w:rsidRPr="00533E1D" w:rsidRDefault="00CB31B5" w:rsidP="00CB31B5">
      <w:pPr>
        <w:pStyle w:val="Heading3"/>
      </w:pPr>
      <w:r w:rsidRPr="00533E1D">
        <w:lastRenderedPageBreak/>
        <w:fldChar w:fldCharType="begin"/>
      </w:r>
      <w:r w:rsidRPr="00533E1D">
        <w:instrText xml:space="preserve"> HYPERLINK "https://javascript.info/class" \l "making-bound-methods-with-class-fields" </w:instrText>
      </w:r>
      <w:r w:rsidRPr="00533E1D">
        <w:fldChar w:fldCharType="separate"/>
      </w:r>
      <w:bookmarkStart w:id="237" w:name="_Toc117603874"/>
      <w:r w:rsidRPr="00533E1D">
        <w:rPr>
          <w:rStyle w:val="Hyperlink"/>
          <w:color w:val="1F3763" w:themeColor="accent1" w:themeShade="7F"/>
          <w:u w:val="none"/>
        </w:rPr>
        <w:t>Making bound methods with class fields</w:t>
      </w:r>
      <w:bookmarkEnd w:id="237"/>
      <w:r w:rsidRPr="00533E1D">
        <w:fldChar w:fldCharType="end"/>
      </w:r>
      <w:bookmarkEnd w:id="236"/>
    </w:p>
    <w:p w14:paraId="736781DB" w14:textId="77777777" w:rsidR="00CB31B5" w:rsidRDefault="00CB31B5" w:rsidP="00CB31B5">
      <w:pPr>
        <w:rPr>
          <w:sz w:val="24"/>
          <w:szCs w:val="24"/>
        </w:rPr>
      </w:pPr>
      <w:r>
        <w:t>As demonstrated in the chapter </w:t>
      </w:r>
      <w:hyperlink r:id="rId79" w:history="1">
        <w:r>
          <w:rPr>
            <w:rStyle w:val="Hyperlink"/>
            <w:rFonts w:ascii="Segoe UI" w:hAnsi="Segoe UI" w:cs="Segoe UI"/>
          </w:rPr>
          <w:t>Function binding</w:t>
        </w:r>
      </w:hyperlink>
      <w:r>
        <w:t> functions in JavaScript have a dynamic </w:t>
      </w:r>
      <w:r>
        <w:rPr>
          <w:rStyle w:val="HTMLCode"/>
          <w:rFonts w:ascii="Consolas" w:eastAsiaTheme="minorHAnsi" w:hAnsi="Consolas"/>
          <w:color w:val="313130"/>
        </w:rPr>
        <w:t>this</w:t>
      </w:r>
      <w:r>
        <w:t>. It depends on the context of the call.</w:t>
      </w:r>
    </w:p>
    <w:p w14:paraId="64EDB115" w14:textId="387123F0" w:rsidR="00CB31B5" w:rsidRDefault="00881206" w:rsidP="00CB31B5">
      <w:r>
        <w:t>So,</w:t>
      </w:r>
      <w:r w:rsidR="00CB31B5">
        <w:t xml:space="preserve"> if an object method is passed around and called in another context, </w:t>
      </w:r>
      <w:r w:rsidR="00CB31B5">
        <w:rPr>
          <w:rStyle w:val="HTMLCode"/>
          <w:rFonts w:ascii="Consolas" w:eastAsiaTheme="minorHAnsi" w:hAnsi="Consolas"/>
          <w:color w:val="313130"/>
        </w:rPr>
        <w:t>this</w:t>
      </w:r>
      <w:r w:rsidR="00CB31B5">
        <w:t> won’t be a reference to its object any more.</w:t>
      </w:r>
    </w:p>
    <w:p w14:paraId="0DAF5CA8" w14:textId="77777777" w:rsidR="00CB31B5" w:rsidRDefault="00CB31B5" w:rsidP="00CB31B5">
      <w:r>
        <w:t>For instance, this code will show </w:t>
      </w:r>
      <w:r>
        <w:rPr>
          <w:rStyle w:val="HTMLCode"/>
          <w:rFonts w:ascii="Consolas" w:eastAsiaTheme="minorHAnsi" w:hAnsi="Consolas"/>
          <w:color w:val="313130"/>
        </w:rPr>
        <w:t>undefined</w:t>
      </w:r>
      <w:r>
        <w:t>:</w:t>
      </w:r>
    </w:p>
    <w:p w14:paraId="1B824D5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class</w:t>
      </w:r>
      <w:r w:rsidRPr="00533E1D">
        <w:rPr>
          <w:rStyle w:val="token"/>
        </w:rPr>
        <w:t xml:space="preserve"> </w:t>
      </w:r>
      <w:r w:rsidRPr="00533E1D">
        <w:rPr>
          <w:rStyle w:val="token"/>
          <w:rFonts w:ascii="Consolas" w:hAnsi="Consolas"/>
          <w:color w:val="313130"/>
        </w:rPr>
        <w:t>Button</w:t>
      </w:r>
      <w:r w:rsidRPr="00533E1D">
        <w:rPr>
          <w:rStyle w:val="token"/>
        </w:rPr>
        <w:t xml:space="preserve"> </w:t>
      </w:r>
      <w:r w:rsidRPr="00533E1D">
        <w:rPr>
          <w:rStyle w:val="token"/>
          <w:rFonts w:ascii="Consolas" w:hAnsi="Consolas"/>
          <w:color w:val="313130"/>
        </w:rPr>
        <w:t>{</w:t>
      </w:r>
    </w:p>
    <w:p w14:paraId="70DD8779"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constructor(value)</w:t>
      </w:r>
      <w:r w:rsidRPr="00533E1D">
        <w:rPr>
          <w:rStyle w:val="token"/>
        </w:rPr>
        <w:t xml:space="preserve"> </w:t>
      </w:r>
      <w:r w:rsidRPr="00533E1D">
        <w:rPr>
          <w:rStyle w:val="token"/>
          <w:rFonts w:ascii="Consolas" w:hAnsi="Consolas"/>
          <w:color w:val="313130"/>
        </w:rPr>
        <w:t>{</w:t>
      </w:r>
    </w:p>
    <w:p w14:paraId="7DA325BD"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this.</w:t>
      </w:r>
      <w:r w:rsidRPr="00533E1D">
        <w:rPr>
          <w:rStyle w:val="token"/>
        </w:rPr>
        <w:t xml:space="preserve">value </w:t>
      </w:r>
      <w:r w:rsidRPr="00533E1D">
        <w:rPr>
          <w:rStyle w:val="token"/>
          <w:rFonts w:ascii="Consolas" w:hAnsi="Consolas"/>
          <w:color w:val="313130"/>
        </w:rPr>
        <w:t>=</w:t>
      </w:r>
      <w:r w:rsidRPr="00533E1D">
        <w:rPr>
          <w:rStyle w:val="token"/>
        </w:rPr>
        <w:t xml:space="preserve"> value</w:t>
      </w:r>
      <w:r w:rsidRPr="00533E1D">
        <w:rPr>
          <w:rStyle w:val="token"/>
          <w:rFonts w:ascii="Consolas" w:hAnsi="Consolas"/>
          <w:color w:val="313130"/>
        </w:rPr>
        <w:t>;</w:t>
      </w:r>
    </w:p>
    <w:p w14:paraId="76EBBC5E"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w:t>
      </w:r>
    </w:p>
    <w:p w14:paraId="4CA653F7"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3F00146"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click()</w:t>
      </w:r>
      <w:r w:rsidRPr="00533E1D">
        <w:rPr>
          <w:rStyle w:val="token"/>
        </w:rPr>
        <w:t xml:space="preserve"> </w:t>
      </w:r>
      <w:r w:rsidRPr="00533E1D">
        <w:rPr>
          <w:rStyle w:val="token"/>
          <w:rFonts w:ascii="Consolas" w:hAnsi="Consolas"/>
          <w:color w:val="313130"/>
        </w:rPr>
        <w:t>{</w:t>
      </w:r>
    </w:p>
    <w:p w14:paraId="496DAC67"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alert(this.</w:t>
      </w:r>
      <w:r w:rsidRPr="00533E1D">
        <w:rPr>
          <w:rStyle w:val="token"/>
        </w:rPr>
        <w:t>value</w:t>
      </w:r>
      <w:r w:rsidRPr="00533E1D">
        <w:rPr>
          <w:rStyle w:val="token"/>
          <w:rFonts w:ascii="Consolas" w:hAnsi="Consolas"/>
          <w:color w:val="313130"/>
        </w:rPr>
        <w:t>);</w:t>
      </w:r>
    </w:p>
    <w:p w14:paraId="0F7BBA52"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w:t>
      </w:r>
    </w:p>
    <w:p w14:paraId="18A79988"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w:t>
      </w:r>
    </w:p>
    <w:p w14:paraId="70B9C3A8"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193E84A"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let</w:t>
      </w:r>
      <w:r w:rsidRPr="00533E1D">
        <w:rPr>
          <w:rStyle w:val="token"/>
        </w:rPr>
        <w:t xml:space="preserve"> button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new</w:t>
      </w:r>
      <w:r w:rsidRPr="00533E1D">
        <w:rPr>
          <w:rStyle w:val="token"/>
        </w:rPr>
        <w:t xml:space="preserve"> </w:t>
      </w:r>
      <w:r w:rsidRPr="00533E1D">
        <w:rPr>
          <w:rStyle w:val="token"/>
          <w:rFonts w:ascii="Consolas" w:hAnsi="Consolas"/>
          <w:color w:val="313130"/>
        </w:rPr>
        <w:t>Button("hello");</w:t>
      </w:r>
    </w:p>
    <w:p w14:paraId="424313DB"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25DA282"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setTimeout(</w:t>
      </w:r>
      <w:r w:rsidRPr="00533E1D">
        <w:rPr>
          <w:rStyle w:val="token"/>
        </w:rPr>
        <w:t>button</w:t>
      </w:r>
      <w:r w:rsidRPr="00533E1D">
        <w:rPr>
          <w:rStyle w:val="token"/>
          <w:rFonts w:ascii="Consolas" w:hAnsi="Consolas"/>
          <w:color w:val="313130"/>
        </w:rPr>
        <w:t>.</w:t>
      </w:r>
      <w:r w:rsidRPr="00533E1D">
        <w:rPr>
          <w:rStyle w:val="token"/>
        </w:rPr>
        <w:t>click</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1000);</w:t>
      </w:r>
      <w:r w:rsidRPr="00533E1D">
        <w:rPr>
          <w:rStyle w:val="token"/>
        </w:rPr>
        <w:t xml:space="preserve"> </w:t>
      </w:r>
      <w:r w:rsidRPr="00533E1D">
        <w:rPr>
          <w:rStyle w:val="token"/>
          <w:rFonts w:ascii="Consolas" w:hAnsi="Consolas"/>
          <w:color w:val="313130"/>
        </w:rPr>
        <w:t>// undefined</w:t>
      </w:r>
    </w:p>
    <w:p w14:paraId="7D3028EB" w14:textId="77777777" w:rsidR="00CB31B5" w:rsidRDefault="00CB31B5" w:rsidP="00CB31B5">
      <w:pPr>
        <w:rPr>
          <w:sz w:val="24"/>
          <w:szCs w:val="24"/>
        </w:rPr>
      </w:pPr>
      <w:r>
        <w:t>The problem is called "losing </w:t>
      </w:r>
      <w:r>
        <w:rPr>
          <w:rStyle w:val="HTMLCode"/>
          <w:rFonts w:ascii="Consolas" w:eastAsiaTheme="minorHAnsi" w:hAnsi="Consolas"/>
          <w:color w:val="313130"/>
        </w:rPr>
        <w:t>this</w:t>
      </w:r>
      <w:r>
        <w:t>".</w:t>
      </w:r>
    </w:p>
    <w:p w14:paraId="3B9EBB74" w14:textId="77777777" w:rsidR="00CB31B5" w:rsidRDefault="00CB31B5" w:rsidP="00CB31B5">
      <w:r>
        <w:t>There are two approaches to fixing it, as discussed in the chapter </w:t>
      </w:r>
      <w:hyperlink r:id="rId80" w:history="1">
        <w:r>
          <w:rPr>
            <w:rStyle w:val="Hyperlink"/>
            <w:rFonts w:ascii="Segoe UI" w:hAnsi="Segoe UI" w:cs="Segoe UI"/>
          </w:rPr>
          <w:t>Function binding</w:t>
        </w:r>
      </w:hyperlink>
      <w:r>
        <w:t>:</w:t>
      </w:r>
    </w:p>
    <w:p w14:paraId="538A2330" w14:textId="77777777" w:rsidR="00CB31B5" w:rsidRPr="00533E1D" w:rsidRDefault="00CB31B5">
      <w:pPr>
        <w:pStyle w:val="ListParagraph"/>
        <w:numPr>
          <w:ilvl w:val="0"/>
          <w:numId w:val="51"/>
        </w:numPr>
        <w:rPr>
          <w:rFonts w:ascii="Segoe UI" w:hAnsi="Segoe UI" w:cs="Segoe UI"/>
        </w:rPr>
      </w:pPr>
      <w:r w:rsidRPr="00533E1D">
        <w:rPr>
          <w:rFonts w:ascii="Segoe UI" w:hAnsi="Segoe UI" w:cs="Segoe UI"/>
        </w:rPr>
        <w:t>Pass a wrapper-function, such as </w:t>
      </w:r>
      <w:r w:rsidRPr="00533E1D">
        <w:rPr>
          <w:rStyle w:val="HTMLCode"/>
          <w:rFonts w:ascii="Consolas" w:eastAsiaTheme="minorHAnsi" w:hAnsi="Consolas"/>
          <w:color w:val="313130"/>
        </w:rPr>
        <w:t>setTimeout(() =&gt; button.click(), 1000)</w:t>
      </w:r>
      <w:r w:rsidRPr="00533E1D">
        <w:rPr>
          <w:rFonts w:ascii="Segoe UI" w:hAnsi="Segoe UI" w:cs="Segoe UI"/>
        </w:rPr>
        <w:t>.</w:t>
      </w:r>
    </w:p>
    <w:p w14:paraId="7574BE4D" w14:textId="19D22BD2" w:rsidR="00CB31B5" w:rsidRPr="00533E1D" w:rsidRDefault="00CB31B5">
      <w:pPr>
        <w:pStyle w:val="ListParagraph"/>
        <w:numPr>
          <w:ilvl w:val="0"/>
          <w:numId w:val="51"/>
        </w:numPr>
        <w:rPr>
          <w:rFonts w:ascii="Segoe UI" w:hAnsi="Segoe UI" w:cs="Segoe UI"/>
        </w:rPr>
      </w:pPr>
      <w:r w:rsidRPr="00533E1D">
        <w:rPr>
          <w:rFonts w:ascii="Segoe UI" w:hAnsi="Segoe UI" w:cs="Segoe UI"/>
        </w:rPr>
        <w:t xml:space="preserve">Bind the method to object, </w:t>
      </w:r>
      <w:r w:rsidR="00881206" w:rsidRPr="00533E1D">
        <w:rPr>
          <w:rFonts w:ascii="Segoe UI" w:hAnsi="Segoe UI" w:cs="Segoe UI"/>
        </w:rPr>
        <w:t>e.g.,</w:t>
      </w:r>
      <w:r w:rsidRPr="00533E1D">
        <w:rPr>
          <w:rFonts w:ascii="Segoe UI" w:hAnsi="Segoe UI" w:cs="Segoe UI"/>
        </w:rPr>
        <w:t xml:space="preserve"> in the constructor.</w:t>
      </w:r>
    </w:p>
    <w:p w14:paraId="1AB59652" w14:textId="77777777" w:rsidR="00CB31B5" w:rsidRDefault="00CB31B5" w:rsidP="00CB31B5">
      <w:r>
        <w:t>Class fields provide another, quite elegant syntax:</w:t>
      </w:r>
    </w:p>
    <w:p w14:paraId="4354957D"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class</w:t>
      </w:r>
      <w:r w:rsidRPr="00533E1D">
        <w:rPr>
          <w:rStyle w:val="token"/>
        </w:rPr>
        <w:t xml:space="preserve"> </w:t>
      </w:r>
      <w:r w:rsidRPr="00533E1D">
        <w:rPr>
          <w:rStyle w:val="token"/>
          <w:rFonts w:ascii="Consolas" w:hAnsi="Consolas"/>
          <w:color w:val="313130"/>
        </w:rPr>
        <w:t>Button</w:t>
      </w:r>
      <w:r w:rsidRPr="00533E1D">
        <w:rPr>
          <w:rStyle w:val="token"/>
        </w:rPr>
        <w:t xml:space="preserve"> </w:t>
      </w:r>
      <w:r w:rsidRPr="00533E1D">
        <w:rPr>
          <w:rStyle w:val="token"/>
          <w:rFonts w:ascii="Consolas" w:hAnsi="Consolas"/>
          <w:color w:val="313130"/>
        </w:rPr>
        <w:t>{</w:t>
      </w:r>
    </w:p>
    <w:p w14:paraId="1EF7C41D"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constructor(value)</w:t>
      </w:r>
      <w:r w:rsidRPr="00533E1D">
        <w:rPr>
          <w:rStyle w:val="token"/>
        </w:rPr>
        <w:t xml:space="preserve"> </w:t>
      </w:r>
      <w:r w:rsidRPr="00533E1D">
        <w:rPr>
          <w:rStyle w:val="token"/>
          <w:rFonts w:ascii="Consolas" w:hAnsi="Consolas"/>
          <w:color w:val="313130"/>
        </w:rPr>
        <w:t>{</w:t>
      </w:r>
    </w:p>
    <w:p w14:paraId="222B4F00"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this.</w:t>
      </w:r>
      <w:r w:rsidRPr="00533E1D">
        <w:rPr>
          <w:rStyle w:val="token"/>
        </w:rPr>
        <w:t xml:space="preserve">value </w:t>
      </w:r>
      <w:r w:rsidRPr="00533E1D">
        <w:rPr>
          <w:rStyle w:val="token"/>
          <w:rFonts w:ascii="Consolas" w:hAnsi="Consolas"/>
          <w:color w:val="313130"/>
        </w:rPr>
        <w:t>=</w:t>
      </w:r>
      <w:r w:rsidRPr="00533E1D">
        <w:rPr>
          <w:rStyle w:val="token"/>
        </w:rPr>
        <w:t xml:space="preserve"> value</w:t>
      </w:r>
      <w:r w:rsidRPr="00533E1D">
        <w:rPr>
          <w:rStyle w:val="token"/>
          <w:rFonts w:ascii="Consolas" w:hAnsi="Consolas"/>
          <w:color w:val="313130"/>
        </w:rPr>
        <w:t>;</w:t>
      </w:r>
    </w:p>
    <w:p w14:paraId="72826AE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w:t>
      </w:r>
    </w:p>
    <w:p w14:paraId="104BC05D"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click</w:t>
      </w:r>
      <w:r w:rsidRPr="00533E1D">
        <w:rPr>
          <w:rStyle w:val="token"/>
        </w:rPr>
        <w:t xml:space="preserve">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=&gt;</w:t>
      </w:r>
      <w:r w:rsidRPr="00533E1D">
        <w:rPr>
          <w:rStyle w:val="token"/>
        </w:rPr>
        <w:t xml:space="preserve"> </w:t>
      </w:r>
      <w:r w:rsidRPr="00533E1D">
        <w:rPr>
          <w:rStyle w:val="token"/>
          <w:rFonts w:ascii="Consolas" w:hAnsi="Consolas"/>
          <w:color w:val="313130"/>
        </w:rPr>
        <w:t>{</w:t>
      </w:r>
    </w:p>
    <w:p w14:paraId="451F7C49"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alert(this.</w:t>
      </w:r>
      <w:r w:rsidRPr="00533E1D">
        <w:rPr>
          <w:rStyle w:val="token"/>
        </w:rPr>
        <w:t>value</w:t>
      </w:r>
      <w:r w:rsidRPr="00533E1D">
        <w:rPr>
          <w:rStyle w:val="token"/>
          <w:rFonts w:ascii="Consolas" w:hAnsi="Consolas"/>
          <w:color w:val="313130"/>
        </w:rPr>
        <w:t>);</w:t>
      </w:r>
    </w:p>
    <w:p w14:paraId="63EFE7D1"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w:t>
      </w:r>
    </w:p>
    <w:p w14:paraId="059D1AF7"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w:t>
      </w:r>
    </w:p>
    <w:p w14:paraId="772027A1"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79D4AA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let</w:t>
      </w:r>
      <w:r w:rsidRPr="00533E1D">
        <w:rPr>
          <w:rStyle w:val="token"/>
        </w:rPr>
        <w:t xml:space="preserve"> button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new</w:t>
      </w:r>
      <w:r w:rsidRPr="00533E1D">
        <w:rPr>
          <w:rStyle w:val="token"/>
        </w:rPr>
        <w:t xml:space="preserve"> </w:t>
      </w:r>
      <w:r w:rsidRPr="00533E1D">
        <w:rPr>
          <w:rStyle w:val="token"/>
          <w:rFonts w:ascii="Consolas" w:hAnsi="Consolas"/>
          <w:color w:val="313130"/>
        </w:rPr>
        <w:t>Button("hello");</w:t>
      </w:r>
    </w:p>
    <w:p w14:paraId="584558DB"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776EBD3F"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setTimeout(</w:t>
      </w:r>
      <w:r w:rsidRPr="00533E1D">
        <w:rPr>
          <w:rStyle w:val="token"/>
        </w:rPr>
        <w:t>button</w:t>
      </w:r>
      <w:r w:rsidRPr="00533E1D">
        <w:rPr>
          <w:rStyle w:val="token"/>
          <w:rFonts w:ascii="Consolas" w:hAnsi="Consolas"/>
          <w:color w:val="313130"/>
        </w:rPr>
        <w:t>.</w:t>
      </w:r>
      <w:r w:rsidRPr="00533E1D">
        <w:rPr>
          <w:rStyle w:val="token"/>
        </w:rPr>
        <w:t>click</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1000);</w:t>
      </w:r>
      <w:r w:rsidRPr="00533E1D">
        <w:rPr>
          <w:rStyle w:val="token"/>
        </w:rPr>
        <w:t xml:space="preserve"> </w:t>
      </w:r>
      <w:r w:rsidRPr="00533E1D">
        <w:rPr>
          <w:rStyle w:val="token"/>
          <w:rFonts w:ascii="Consolas" w:hAnsi="Consolas"/>
          <w:color w:val="313130"/>
        </w:rPr>
        <w:t>// hello</w:t>
      </w:r>
    </w:p>
    <w:p w14:paraId="6E5F051B" w14:textId="77777777" w:rsidR="00CB31B5" w:rsidRDefault="00CB31B5" w:rsidP="00CB31B5">
      <w:pPr>
        <w:rPr>
          <w:sz w:val="24"/>
          <w:szCs w:val="24"/>
        </w:rPr>
      </w:pPr>
      <w:r>
        <w:t>The class field </w:t>
      </w:r>
      <w:r>
        <w:rPr>
          <w:rStyle w:val="HTMLCode"/>
          <w:rFonts w:ascii="Consolas" w:eastAsiaTheme="minorHAnsi" w:hAnsi="Consolas"/>
          <w:color w:val="313130"/>
        </w:rPr>
        <w:t>click = () =&gt; {...}</w:t>
      </w:r>
      <w:r>
        <w:t> is created on a per-object basis, there’s a separate function for each </w:t>
      </w:r>
      <w:r>
        <w:rPr>
          <w:rStyle w:val="HTMLCode"/>
          <w:rFonts w:ascii="Consolas" w:eastAsiaTheme="minorHAnsi" w:hAnsi="Consolas"/>
          <w:color w:val="313130"/>
        </w:rPr>
        <w:t>Button</w:t>
      </w:r>
      <w:r>
        <w:t> object, with </w:t>
      </w:r>
      <w:r>
        <w:rPr>
          <w:rStyle w:val="HTMLCode"/>
          <w:rFonts w:ascii="Consolas" w:eastAsiaTheme="minorHAnsi" w:hAnsi="Consolas"/>
          <w:color w:val="313130"/>
        </w:rPr>
        <w:t>this</w:t>
      </w:r>
      <w:r>
        <w:t> inside it referencing that object. We can pass </w:t>
      </w:r>
      <w:r>
        <w:rPr>
          <w:rStyle w:val="HTMLCode"/>
          <w:rFonts w:ascii="Consolas" w:eastAsiaTheme="minorHAnsi" w:hAnsi="Consolas"/>
          <w:color w:val="313130"/>
        </w:rPr>
        <w:t>button.click</w:t>
      </w:r>
      <w:r>
        <w:t> around anywhere, and the value of </w:t>
      </w:r>
      <w:r>
        <w:rPr>
          <w:rStyle w:val="HTMLCode"/>
          <w:rFonts w:ascii="Consolas" w:eastAsiaTheme="minorHAnsi" w:hAnsi="Consolas"/>
          <w:color w:val="313130"/>
        </w:rPr>
        <w:t>this</w:t>
      </w:r>
      <w:r>
        <w:t> will always be correct.</w:t>
      </w:r>
    </w:p>
    <w:p w14:paraId="4E53DA50" w14:textId="77777777" w:rsidR="00CB31B5" w:rsidRDefault="00CB31B5" w:rsidP="00CB31B5">
      <w:r>
        <w:t>That’s especially useful in browser environment, for event listeners.</w:t>
      </w:r>
    </w:p>
    <w:p w14:paraId="01EB127F" w14:textId="77777777" w:rsidR="00CB31B5" w:rsidRPr="00533E1D" w:rsidRDefault="00000000" w:rsidP="00CB31B5">
      <w:pPr>
        <w:pStyle w:val="Heading2"/>
      </w:pPr>
      <w:hyperlink r:id="rId81" w:anchor="summary" w:history="1">
        <w:bookmarkStart w:id="238" w:name="_Toc117603875"/>
        <w:r w:rsidR="00CB31B5" w:rsidRPr="00533E1D">
          <w:rPr>
            <w:rStyle w:val="Hyperlink"/>
            <w:color w:val="2F5496" w:themeColor="accent1" w:themeShade="BF"/>
            <w:u w:val="none"/>
          </w:rPr>
          <w:t>Summary</w:t>
        </w:r>
        <w:bookmarkEnd w:id="238"/>
      </w:hyperlink>
    </w:p>
    <w:p w14:paraId="3231470A" w14:textId="77777777" w:rsidR="00CB31B5" w:rsidRDefault="00CB31B5" w:rsidP="00CB31B5">
      <w:r>
        <w:t>The basic class syntax looks like this:</w:t>
      </w:r>
    </w:p>
    <w:p w14:paraId="277F0741"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class</w:t>
      </w:r>
      <w:r w:rsidRPr="00533E1D">
        <w:rPr>
          <w:rStyle w:val="token"/>
        </w:rPr>
        <w:t xml:space="preserve"> </w:t>
      </w:r>
      <w:r w:rsidRPr="00533E1D">
        <w:rPr>
          <w:rStyle w:val="token"/>
          <w:rFonts w:ascii="Consolas" w:hAnsi="Consolas"/>
          <w:color w:val="313130"/>
        </w:rPr>
        <w:t>MyClass</w:t>
      </w:r>
      <w:r w:rsidRPr="00533E1D">
        <w:rPr>
          <w:rStyle w:val="token"/>
        </w:rPr>
        <w:t xml:space="preserve"> </w:t>
      </w:r>
      <w:r w:rsidRPr="00533E1D">
        <w:rPr>
          <w:rStyle w:val="token"/>
          <w:rFonts w:ascii="Consolas" w:hAnsi="Consolas"/>
          <w:color w:val="313130"/>
        </w:rPr>
        <w:t>{</w:t>
      </w:r>
    </w:p>
    <w:p w14:paraId="4F461111"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prop </w:t>
      </w:r>
      <w:r w:rsidRPr="00533E1D">
        <w:rPr>
          <w:rStyle w:val="token"/>
          <w:rFonts w:ascii="Consolas" w:hAnsi="Consolas"/>
          <w:color w:val="313130"/>
        </w:rPr>
        <w:t>=</w:t>
      </w:r>
      <w:r w:rsidRPr="00533E1D">
        <w:rPr>
          <w:rStyle w:val="token"/>
        </w:rPr>
        <w:t xml:space="preserve"> value</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 property</w:t>
      </w:r>
    </w:p>
    <w:p w14:paraId="4E09ABD1"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4114751"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constructor(...)</w:t>
      </w:r>
      <w:r w:rsidRPr="00533E1D">
        <w:rPr>
          <w:rStyle w:val="token"/>
        </w:rPr>
        <w:t xml:space="preserve">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 constructor</w:t>
      </w:r>
    </w:p>
    <w:p w14:paraId="05E9D8D4"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 ...</w:t>
      </w:r>
    </w:p>
    <w:p w14:paraId="772FEDCA"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w:t>
      </w:r>
    </w:p>
    <w:p w14:paraId="04C2681B"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12081E4"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method(...)</w:t>
      </w:r>
      <w:r w:rsidRPr="00533E1D">
        <w:rPr>
          <w:rStyle w:val="token"/>
        </w:rPr>
        <w:t xml:space="preserve">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 method</w:t>
      </w:r>
    </w:p>
    <w:p w14:paraId="4723D681"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4E8E210"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get</w:t>
      </w:r>
      <w:r w:rsidRPr="00533E1D">
        <w:rPr>
          <w:rStyle w:val="token"/>
        </w:rPr>
        <w:t xml:space="preserve"> </w:t>
      </w:r>
      <w:r w:rsidRPr="00533E1D">
        <w:rPr>
          <w:rStyle w:val="token"/>
          <w:rFonts w:ascii="Consolas" w:hAnsi="Consolas"/>
          <w:color w:val="313130"/>
        </w:rPr>
        <w:t>something(...)</w:t>
      </w:r>
      <w:r w:rsidRPr="00533E1D">
        <w:rPr>
          <w:rStyle w:val="token"/>
        </w:rPr>
        <w:t xml:space="preserve">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 getter method</w:t>
      </w:r>
    </w:p>
    <w:p w14:paraId="3535596D"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set</w:t>
      </w:r>
      <w:r w:rsidRPr="00533E1D">
        <w:rPr>
          <w:rStyle w:val="token"/>
        </w:rPr>
        <w:t xml:space="preserve"> </w:t>
      </w:r>
      <w:r w:rsidRPr="00533E1D">
        <w:rPr>
          <w:rStyle w:val="token"/>
          <w:rFonts w:ascii="Consolas" w:hAnsi="Consolas"/>
          <w:color w:val="313130"/>
        </w:rPr>
        <w:t>something(...)</w:t>
      </w:r>
      <w:r w:rsidRPr="00533E1D">
        <w:rPr>
          <w:rStyle w:val="token"/>
        </w:rPr>
        <w:t xml:space="preserve">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 setter method</w:t>
      </w:r>
    </w:p>
    <w:p w14:paraId="5AB48DBA"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BADFE52"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w:t>
      </w:r>
      <w:r w:rsidRPr="00533E1D">
        <w:rPr>
          <w:rStyle w:val="token"/>
        </w:rPr>
        <w:t>Symbol</w:t>
      </w:r>
      <w:r w:rsidRPr="00533E1D">
        <w:rPr>
          <w:rStyle w:val="token"/>
          <w:rFonts w:ascii="Consolas" w:hAnsi="Consolas"/>
          <w:color w:val="313130"/>
        </w:rPr>
        <w:t>.</w:t>
      </w:r>
      <w:r w:rsidRPr="00533E1D">
        <w:rPr>
          <w:rStyle w:val="token"/>
        </w:rPr>
        <w:t>iterator</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 method with computed name (symbol here)</w:t>
      </w:r>
    </w:p>
    <w:p w14:paraId="3D028341"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 ...</w:t>
      </w:r>
    </w:p>
    <w:p w14:paraId="24722AEF"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w:t>
      </w:r>
    </w:p>
    <w:p w14:paraId="4AE5CFE4" w14:textId="77777777" w:rsidR="00CB31B5" w:rsidRDefault="00CB31B5" w:rsidP="00CB31B5">
      <w:pPr>
        <w:rPr>
          <w:sz w:val="24"/>
          <w:szCs w:val="24"/>
        </w:rPr>
      </w:pPr>
      <w:r>
        <w:rPr>
          <w:rStyle w:val="HTMLCode"/>
          <w:rFonts w:ascii="Consolas" w:eastAsiaTheme="minorHAnsi" w:hAnsi="Consolas"/>
          <w:color w:val="313130"/>
        </w:rPr>
        <w:t>MyClass</w:t>
      </w:r>
      <w:r>
        <w:t> is technically a function (the one that we provide as </w:t>
      </w:r>
      <w:r>
        <w:rPr>
          <w:rStyle w:val="HTMLCode"/>
          <w:rFonts w:ascii="Consolas" w:eastAsiaTheme="minorHAnsi" w:hAnsi="Consolas"/>
          <w:color w:val="313130"/>
        </w:rPr>
        <w:t>constructor</w:t>
      </w:r>
      <w:r>
        <w:t>), while methods, getters and setters are written to </w:t>
      </w:r>
      <w:r>
        <w:rPr>
          <w:rStyle w:val="HTMLCode"/>
          <w:rFonts w:ascii="Consolas" w:eastAsiaTheme="minorHAnsi" w:hAnsi="Consolas"/>
          <w:color w:val="313130"/>
        </w:rPr>
        <w:t>MyClass.prototype</w:t>
      </w:r>
      <w:r>
        <w:t>.</w:t>
      </w:r>
    </w:p>
    <w:p w14:paraId="6D653917" w14:textId="77777777" w:rsidR="00CB31B5" w:rsidRDefault="00CB31B5" w:rsidP="00CB31B5">
      <w:r>
        <w:t>In the next chapters we’ll learn more about classes, including inheritance and other features.</w:t>
      </w:r>
    </w:p>
    <w:p w14:paraId="5F4C0A56" w14:textId="77777777" w:rsidR="00CB31B5" w:rsidRPr="00533E1D" w:rsidRDefault="00000000" w:rsidP="00CB31B5">
      <w:pPr>
        <w:pStyle w:val="Heading2"/>
      </w:pPr>
      <w:hyperlink r:id="rId82" w:anchor="tasks" w:history="1">
        <w:bookmarkStart w:id="239" w:name="_Toc117603876"/>
        <w:r w:rsidR="00CB31B5" w:rsidRPr="00533E1D">
          <w:rPr>
            <w:rStyle w:val="Hyperlink"/>
            <w:color w:val="2F5496" w:themeColor="accent1" w:themeShade="BF"/>
            <w:u w:val="none"/>
          </w:rPr>
          <w:t>Tasks</w:t>
        </w:r>
        <w:bookmarkEnd w:id="239"/>
      </w:hyperlink>
    </w:p>
    <w:bookmarkStart w:id="240" w:name="rewrite-to-class"/>
    <w:p w14:paraId="03355D23" w14:textId="77777777" w:rsidR="00CB31B5" w:rsidRPr="00533E1D" w:rsidRDefault="00CB31B5" w:rsidP="00CB31B5">
      <w:pPr>
        <w:pStyle w:val="Heading3"/>
      </w:pPr>
      <w:r w:rsidRPr="00533E1D">
        <w:fldChar w:fldCharType="begin"/>
      </w:r>
      <w:r w:rsidRPr="00533E1D">
        <w:instrText xml:space="preserve"> HYPERLINK "https://javascript.info/class" \l "rewrite-to-class" </w:instrText>
      </w:r>
      <w:r w:rsidRPr="00533E1D">
        <w:fldChar w:fldCharType="separate"/>
      </w:r>
      <w:bookmarkStart w:id="241" w:name="_Toc117603877"/>
      <w:r w:rsidRPr="00533E1D">
        <w:rPr>
          <w:rStyle w:val="Hyperlink"/>
          <w:color w:val="1F3763" w:themeColor="accent1" w:themeShade="7F"/>
          <w:u w:val="none"/>
        </w:rPr>
        <w:t>Rewrite to class</w:t>
      </w:r>
      <w:bookmarkEnd w:id="241"/>
      <w:r w:rsidRPr="00533E1D">
        <w:fldChar w:fldCharType="end"/>
      </w:r>
      <w:bookmarkEnd w:id="240"/>
    </w:p>
    <w:p w14:paraId="3142BDAA" w14:textId="77777777" w:rsidR="00CB31B5" w:rsidRDefault="00CB31B5" w:rsidP="00CB31B5">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6872F434" w14:textId="77777777" w:rsidR="00CB31B5" w:rsidRDefault="00CB31B5" w:rsidP="00CB31B5">
      <w:r>
        <w:t>The </w:t>
      </w:r>
      <w:r>
        <w:rPr>
          <w:rStyle w:val="HTMLCode"/>
          <w:rFonts w:ascii="Consolas" w:eastAsiaTheme="minorHAnsi" w:hAnsi="Consolas"/>
          <w:color w:val="313130"/>
        </w:rPr>
        <w:t>Clock</w:t>
      </w:r>
      <w:r>
        <w:t> class (see the sandbox) is written in functional style. Rewrite it in the “class” syntax.</w:t>
      </w:r>
    </w:p>
    <w:p w14:paraId="1D0F70BE" w14:textId="77777777" w:rsidR="00CB31B5" w:rsidRDefault="00CB31B5" w:rsidP="00CB31B5">
      <w:r>
        <w:t>P.S. The clock ticks in the console, open it to see.</w:t>
      </w:r>
    </w:p>
    <w:p w14:paraId="7464FA8B" w14:textId="77777777" w:rsidR="00CB31B5" w:rsidRPr="00533E1D" w:rsidRDefault="00CB31B5" w:rsidP="00CB31B5">
      <w:pPr>
        <w:rPr>
          <w:b/>
          <w:bCs/>
        </w:rPr>
      </w:pPr>
      <w:r w:rsidRPr="00533E1D">
        <w:rPr>
          <w:b/>
          <w:bCs/>
        </w:rPr>
        <w:t>Solution</w:t>
      </w:r>
    </w:p>
    <w:p w14:paraId="60EC984F"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Fonts w:eastAsiaTheme="majorEastAsia"/>
          <w:color w:val="313130"/>
        </w:rPr>
        <w:t>class</w:t>
      </w:r>
      <w:r w:rsidRPr="00CD559E">
        <w:rPr>
          <w:rStyle w:val="token"/>
        </w:rPr>
        <w:t xml:space="preserve"> </w:t>
      </w:r>
      <w:r w:rsidRPr="00CD559E">
        <w:rPr>
          <w:rStyle w:val="token"/>
          <w:rFonts w:eastAsiaTheme="majorEastAsia"/>
          <w:color w:val="313130"/>
        </w:rPr>
        <w:t>Clock</w:t>
      </w:r>
      <w:r w:rsidRPr="00CD559E">
        <w:rPr>
          <w:rStyle w:val="token"/>
        </w:rPr>
        <w:t xml:space="preserve"> </w:t>
      </w:r>
      <w:r w:rsidRPr="00CD559E">
        <w:rPr>
          <w:rStyle w:val="token"/>
          <w:rFonts w:eastAsiaTheme="majorEastAsia"/>
          <w:color w:val="313130"/>
        </w:rPr>
        <w:t>{</w:t>
      </w:r>
    </w:p>
    <w:p w14:paraId="6F9C0B9A"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constructor(</w:t>
      </w:r>
      <w:r w:rsidRPr="00CD559E">
        <w:rPr>
          <w:rStyle w:val="token"/>
          <w:rFonts w:eastAsiaTheme="majorEastAsia"/>
        </w:rPr>
        <w:t>{ template }</w:t>
      </w:r>
      <w:r w:rsidRPr="00CD559E">
        <w:rPr>
          <w:rStyle w:val="token"/>
          <w:rFonts w:eastAsiaTheme="majorEastAsia"/>
          <w:color w:val="313130"/>
        </w:rPr>
        <w:t>)</w:t>
      </w:r>
      <w:r w:rsidRPr="00CD559E">
        <w:rPr>
          <w:rStyle w:val="token"/>
        </w:rPr>
        <w:t xml:space="preserve"> </w:t>
      </w:r>
      <w:r w:rsidRPr="00CD559E">
        <w:rPr>
          <w:rStyle w:val="token"/>
          <w:rFonts w:eastAsiaTheme="majorEastAsia"/>
          <w:color w:val="313130"/>
        </w:rPr>
        <w:t>{</w:t>
      </w:r>
    </w:p>
    <w:p w14:paraId="50760B48"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lastRenderedPageBreak/>
        <w:t xml:space="preserve">    </w:t>
      </w:r>
      <w:r w:rsidRPr="00CD559E">
        <w:rPr>
          <w:rStyle w:val="token"/>
          <w:rFonts w:eastAsiaTheme="majorEastAsia"/>
          <w:color w:val="313130"/>
        </w:rPr>
        <w:t>this.</w:t>
      </w:r>
      <w:r w:rsidRPr="00CD559E">
        <w:rPr>
          <w:rStyle w:val="token"/>
        </w:rPr>
        <w:t xml:space="preserve">template </w:t>
      </w:r>
      <w:r w:rsidRPr="00CD559E">
        <w:rPr>
          <w:rStyle w:val="token"/>
          <w:rFonts w:eastAsiaTheme="majorEastAsia"/>
          <w:color w:val="313130"/>
        </w:rPr>
        <w:t>=</w:t>
      </w:r>
      <w:r w:rsidRPr="00CD559E">
        <w:rPr>
          <w:rStyle w:val="token"/>
        </w:rPr>
        <w:t xml:space="preserve"> template</w:t>
      </w:r>
      <w:r w:rsidRPr="00CD559E">
        <w:rPr>
          <w:rStyle w:val="token"/>
          <w:rFonts w:eastAsiaTheme="majorEastAsia"/>
          <w:color w:val="313130"/>
        </w:rPr>
        <w:t>;</w:t>
      </w:r>
    </w:p>
    <w:p w14:paraId="5B9B9834"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w:t>
      </w:r>
    </w:p>
    <w:p w14:paraId="7B2AF4EE"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A0339D5"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render()</w:t>
      </w:r>
      <w:r w:rsidRPr="00CD559E">
        <w:rPr>
          <w:rStyle w:val="token"/>
        </w:rPr>
        <w:t xml:space="preserve"> </w:t>
      </w:r>
      <w:r w:rsidRPr="00CD559E">
        <w:rPr>
          <w:rStyle w:val="token"/>
          <w:rFonts w:eastAsiaTheme="majorEastAsia"/>
          <w:color w:val="313130"/>
        </w:rPr>
        <w:t>{</w:t>
      </w:r>
    </w:p>
    <w:p w14:paraId="28CE8575"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let</w:t>
      </w:r>
      <w:r w:rsidRPr="00CD559E">
        <w:rPr>
          <w:rStyle w:val="token"/>
        </w:rPr>
        <w:t xml:space="preserve"> date </w:t>
      </w:r>
      <w:r w:rsidRPr="00CD559E">
        <w:rPr>
          <w:rStyle w:val="token"/>
          <w:rFonts w:eastAsiaTheme="majorEastAsia"/>
          <w:color w:val="313130"/>
        </w:rPr>
        <w:t>=</w:t>
      </w:r>
      <w:r w:rsidRPr="00CD559E">
        <w:rPr>
          <w:rStyle w:val="token"/>
        </w:rPr>
        <w:t xml:space="preserve"> </w:t>
      </w:r>
      <w:r w:rsidRPr="00CD559E">
        <w:rPr>
          <w:rStyle w:val="token"/>
          <w:rFonts w:eastAsiaTheme="majorEastAsia"/>
          <w:color w:val="313130"/>
        </w:rPr>
        <w:t>new</w:t>
      </w:r>
      <w:r w:rsidRPr="00CD559E">
        <w:rPr>
          <w:rStyle w:val="token"/>
        </w:rPr>
        <w:t xml:space="preserve"> </w:t>
      </w:r>
      <w:r w:rsidRPr="00CD559E">
        <w:rPr>
          <w:rStyle w:val="token"/>
          <w:rFonts w:eastAsiaTheme="majorEastAsia"/>
          <w:color w:val="313130"/>
        </w:rPr>
        <w:t>Date();</w:t>
      </w:r>
    </w:p>
    <w:p w14:paraId="15E2B49F"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537E671"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let</w:t>
      </w:r>
      <w:r w:rsidRPr="00CD559E">
        <w:rPr>
          <w:rStyle w:val="token"/>
        </w:rPr>
        <w:t xml:space="preserve"> hours </w:t>
      </w:r>
      <w:r w:rsidRPr="00CD559E">
        <w:rPr>
          <w:rStyle w:val="token"/>
          <w:rFonts w:eastAsiaTheme="majorEastAsia"/>
          <w:color w:val="313130"/>
        </w:rPr>
        <w:t>=</w:t>
      </w:r>
      <w:r w:rsidRPr="00CD559E">
        <w:rPr>
          <w:rStyle w:val="token"/>
        </w:rPr>
        <w:t xml:space="preserve"> date</w:t>
      </w:r>
      <w:r w:rsidRPr="00CD559E">
        <w:rPr>
          <w:rStyle w:val="token"/>
          <w:rFonts w:eastAsiaTheme="majorEastAsia"/>
          <w:color w:val="313130"/>
        </w:rPr>
        <w:t>.getHours();</w:t>
      </w:r>
    </w:p>
    <w:p w14:paraId="3C905D1C"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if</w:t>
      </w:r>
      <w:r w:rsidRPr="00CD559E">
        <w:rPr>
          <w:rStyle w:val="token"/>
        </w:rPr>
        <w:t xml:space="preserve"> </w:t>
      </w:r>
      <w:r w:rsidRPr="00CD559E">
        <w:rPr>
          <w:rStyle w:val="token"/>
          <w:rFonts w:eastAsiaTheme="majorEastAsia"/>
          <w:color w:val="313130"/>
        </w:rPr>
        <w:t>(</w:t>
      </w:r>
      <w:r w:rsidRPr="00CD559E">
        <w:rPr>
          <w:rStyle w:val="token"/>
        </w:rPr>
        <w:t xml:space="preserve">hours </w:t>
      </w:r>
      <w:r w:rsidRPr="00CD559E">
        <w:rPr>
          <w:rStyle w:val="token"/>
          <w:rFonts w:eastAsiaTheme="majorEastAsia"/>
          <w:color w:val="313130"/>
        </w:rPr>
        <w:t>&lt;</w:t>
      </w:r>
      <w:r w:rsidRPr="00CD559E">
        <w:rPr>
          <w:rStyle w:val="token"/>
        </w:rPr>
        <w:t xml:space="preserve"> </w:t>
      </w:r>
      <w:r w:rsidRPr="00CD559E">
        <w:rPr>
          <w:rStyle w:val="token"/>
          <w:rFonts w:eastAsiaTheme="majorEastAsia"/>
          <w:color w:val="313130"/>
        </w:rPr>
        <w:t>10)</w:t>
      </w:r>
      <w:r w:rsidRPr="00CD559E">
        <w:rPr>
          <w:rStyle w:val="token"/>
        </w:rPr>
        <w:t xml:space="preserve"> hours </w:t>
      </w:r>
      <w:r w:rsidRPr="00CD559E">
        <w:rPr>
          <w:rStyle w:val="token"/>
          <w:rFonts w:eastAsiaTheme="majorEastAsia"/>
          <w:color w:val="313130"/>
        </w:rPr>
        <w:t>=</w:t>
      </w:r>
      <w:r w:rsidRPr="00CD559E">
        <w:rPr>
          <w:rStyle w:val="token"/>
        </w:rPr>
        <w:t xml:space="preserve"> </w:t>
      </w:r>
      <w:r w:rsidRPr="00CD559E">
        <w:rPr>
          <w:rStyle w:val="token"/>
          <w:rFonts w:eastAsiaTheme="majorEastAsia"/>
          <w:color w:val="313130"/>
        </w:rPr>
        <w:t>'0'</w:t>
      </w:r>
      <w:r w:rsidRPr="00CD559E">
        <w:rPr>
          <w:rStyle w:val="token"/>
        </w:rPr>
        <w:t xml:space="preserve"> </w:t>
      </w:r>
      <w:r w:rsidRPr="00CD559E">
        <w:rPr>
          <w:rStyle w:val="token"/>
          <w:rFonts w:eastAsiaTheme="majorEastAsia"/>
          <w:color w:val="313130"/>
        </w:rPr>
        <w:t>+</w:t>
      </w:r>
      <w:r w:rsidRPr="00CD559E">
        <w:rPr>
          <w:rStyle w:val="token"/>
        </w:rPr>
        <w:t xml:space="preserve"> hours</w:t>
      </w:r>
      <w:r w:rsidRPr="00CD559E">
        <w:rPr>
          <w:rStyle w:val="token"/>
          <w:rFonts w:eastAsiaTheme="majorEastAsia"/>
          <w:color w:val="313130"/>
        </w:rPr>
        <w:t>;</w:t>
      </w:r>
    </w:p>
    <w:p w14:paraId="0950CFC5"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7C3F6ED0"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let</w:t>
      </w:r>
      <w:r w:rsidRPr="00CD559E">
        <w:rPr>
          <w:rStyle w:val="token"/>
        </w:rPr>
        <w:t xml:space="preserve"> mins </w:t>
      </w:r>
      <w:r w:rsidRPr="00CD559E">
        <w:rPr>
          <w:rStyle w:val="token"/>
          <w:rFonts w:eastAsiaTheme="majorEastAsia"/>
          <w:color w:val="313130"/>
        </w:rPr>
        <w:t>=</w:t>
      </w:r>
      <w:r w:rsidRPr="00CD559E">
        <w:rPr>
          <w:rStyle w:val="token"/>
        </w:rPr>
        <w:t xml:space="preserve"> date</w:t>
      </w:r>
      <w:r w:rsidRPr="00CD559E">
        <w:rPr>
          <w:rStyle w:val="token"/>
          <w:rFonts w:eastAsiaTheme="majorEastAsia"/>
          <w:color w:val="313130"/>
        </w:rPr>
        <w:t>.getMinutes();</w:t>
      </w:r>
    </w:p>
    <w:p w14:paraId="288B0EE2"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if</w:t>
      </w:r>
      <w:r w:rsidRPr="00CD559E">
        <w:rPr>
          <w:rStyle w:val="token"/>
        </w:rPr>
        <w:t xml:space="preserve"> </w:t>
      </w:r>
      <w:r w:rsidRPr="00CD559E">
        <w:rPr>
          <w:rStyle w:val="token"/>
          <w:rFonts w:eastAsiaTheme="majorEastAsia"/>
          <w:color w:val="313130"/>
        </w:rPr>
        <w:t>(</w:t>
      </w:r>
      <w:r w:rsidRPr="00CD559E">
        <w:rPr>
          <w:rStyle w:val="token"/>
        </w:rPr>
        <w:t xml:space="preserve">mins </w:t>
      </w:r>
      <w:r w:rsidRPr="00CD559E">
        <w:rPr>
          <w:rStyle w:val="token"/>
          <w:rFonts w:eastAsiaTheme="majorEastAsia"/>
          <w:color w:val="313130"/>
        </w:rPr>
        <w:t>&lt;</w:t>
      </w:r>
      <w:r w:rsidRPr="00CD559E">
        <w:rPr>
          <w:rStyle w:val="token"/>
        </w:rPr>
        <w:t xml:space="preserve"> </w:t>
      </w:r>
      <w:r w:rsidRPr="00CD559E">
        <w:rPr>
          <w:rStyle w:val="token"/>
          <w:rFonts w:eastAsiaTheme="majorEastAsia"/>
          <w:color w:val="313130"/>
        </w:rPr>
        <w:t>10)</w:t>
      </w:r>
      <w:r w:rsidRPr="00CD559E">
        <w:rPr>
          <w:rStyle w:val="token"/>
        </w:rPr>
        <w:t xml:space="preserve"> mins </w:t>
      </w:r>
      <w:r w:rsidRPr="00CD559E">
        <w:rPr>
          <w:rStyle w:val="token"/>
          <w:rFonts w:eastAsiaTheme="majorEastAsia"/>
          <w:color w:val="313130"/>
        </w:rPr>
        <w:t>=</w:t>
      </w:r>
      <w:r w:rsidRPr="00CD559E">
        <w:rPr>
          <w:rStyle w:val="token"/>
        </w:rPr>
        <w:t xml:space="preserve"> </w:t>
      </w:r>
      <w:r w:rsidRPr="00CD559E">
        <w:rPr>
          <w:rStyle w:val="token"/>
          <w:rFonts w:eastAsiaTheme="majorEastAsia"/>
          <w:color w:val="313130"/>
        </w:rPr>
        <w:t>'0'</w:t>
      </w:r>
      <w:r w:rsidRPr="00CD559E">
        <w:rPr>
          <w:rStyle w:val="token"/>
        </w:rPr>
        <w:t xml:space="preserve"> </w:t>
      </w:r>
      <w:r w:rsidRPr="00CD559E">
        <w:rPr>
          <w:rStyle w:val="token"/>
          <w:rFonts w:eastAsiaTheme="majorEastAsia"/>
          <w:color w:val="313130"/>
        </w:rPr>
        <w:t>+</w:t>
      </w:r>
      <w:r w:rsidRPr="00CD559E">
        <w:rPr>
          <w:rStyle w:val="token"/>
        </w:rPr>
        <w:t xml:space="preserve"> mins</w:t>
      </w:r>
      <w:r w:rsidRPr="00CD559E">
        <w:rPr>
          <w:rStyle w:val="token"/>
          <w:rFonts w:eastAsiaTheme="majorEastAsia"/>
          <w:color w:val="313130"/>
        </w:rPr>
        <w:t>;</w:t>
      </w:r>
    </w:p>
    <w:p w14:paraId="79C6CE89"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AEE6730"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let</w:t>
      </w:r>
      <w:r w:rsidRPr="00CD559E">
        <w:rPr>
          <w:rStyle w:val="token"/>
        </w:rPr>
        <w:t xml:space="preserve"> secs </w:t>
      </w:r>
      <w:r w:rsidRPr="00CD559E">
        <w:rPr>
          <w:rStyle w:val="token"/>
          <w:rFonts w:eastAsiaTheme="majorEastAsia"/>
          <w:color w:val="313130"/>
        </w:rPr>
        <w:t>=</w:t>
      </w:r>
      <w:r w:rsidRPr="00CD559E">
        <w:rPr>
          <w:rStyle w:val="token"/>
        </w:rPr>
        <w:t xml:space="preserve"> date</w:t>
      </w:r>
      <w:r w:rsidRPr="00CD559E">
        <w:rPr>
          <w:rStyle w:val="token"/>
          <w:rFonts w:eastAsiaTheme="majorEastAsia"/>
          <w:color w:val="313130"/>
        </w:rPr>
        <w:t>.getSeconds();</w:t>
      </w:r>
    </w:p>
    <w:p w14:paraId="06F97B60"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if</w:t>
      </w:r>
      <w:r w:rsidRPr="00CD559E">
        <w:rPr>
          <w:rStyle w:val="token"/>
        </w:rPr>
        <w:t xml:space="preserve"> </w:t>
      </w:r>
      <w:r w:rsidRPr="00CD559E">
        <w:rPr>
          <w:rStyle w:val="token"/>
          <w:rFonts w:eastAsiaTheme="majorEastAsia"/>
          <w:color w:val="313130"/>
        </w:rPr>
        <w:t>(</w:t>
      </w:r>
      <w:r w:rsidRPr="00CD559E">
        <w:rPr>
          <w:rStyle w:val="token"/>
        </w:rPr>
        <w:t xml:space="preserve">secs </w:t>
      </w:r>
      <w:r w:rsidRPr="00CD559E">
        <w:rPr>
          <w:rStyle w:val="token"/>
          <w:rFonts w:eastAsiaTheme="majorEastAsia"/>
          <w:color w:val="313130"/>
        </w:rPr>
        <w:t>&lt;</w:t>
      </w:r>
      <w:r w:rsidRPr="00CD559E">
        <w:rPr>
          <w:rStyle w:val="token"/>
        </w:rPr>
        <w:t xml:space="preserve"> </w:t>
      </w:r>
      <w:r w:rsidRPr="00CD559E">
        <w:rPr>
          <w:rStyle w:val="token"/>
          <w:rFonts w:eastAsiaTheme="majorEastAsia"/>
          <w:color w:val="313130"/>
        </w:rPr>
        <w:t>10)</w:t>
      </w:r>
      <w:r w:rsidRPr="00CD559E">
        <w:rPr>
          <w:rStyle w:val="token"/>
        </w:rPr>
        <w:t xml:space="preserve"> secs </w:t>
      </w:r>
      <w:r w:rsidRPr="00CD559E">
        <w:rPr>
          <w:rStyle w:val="token"/>
          <w:rFonts w:eastAsiaTheme="majorEastAsia"/>
          <w:color w:val="313130"/>
        </w:rPr>
        <w:t>=</w:t>
      </w:r>
      <w:r w:rsidRPr="00CD559E">
        <w:rPr>
          <w:rStyle w:val="token"/>
        </w:rPr>
        <w:t xml:space="preserve"> </w:t>
      </w:r>
      <w:r w:rsidRPr="00CD559E">
        <w:rPr>
          <w:rStyle w:val="token"/>
          <w:rFonts w:eastAsiaTheme="majorEastAsia"/>
          <w:color w:val="313130"/>
        </w:rPr>
        <w:t>'0'</w:t>
      </w:r>
      <w:r w:rsidRPr="00CD559E">
        <w:rPr>
          <w:rStyle w:val="token"/>
        </w:rPr>
        <w:t xml:space="preserve"> </w:t>
      </w:r>
      <w:r w:rsidRPr="00CD559E">
        <w:rPr>
          <w:rStyle w:val="token"/>
          <w:rFonts w:eastAsiaTheme="majorEastAsia"/>
          <w:color w:val="313130"/>
        </w:rPr>
        <w:t>+</w:t>
      </w:r>
      <w:r w:rsidRPr="00CD559E">
        <w:rPr>
          <w:rStyle w:val="token"/>
        </w:rPr>
        <w:t xml:space="preserve"> secs</w:t>
      </w:r>
      <w:r w:rsidRPr="00CD559E">
        <w:rPr>
          <w:rStyle w:val="token"/>
          <w:rFonts w:eastAsiaTheme="majorEastAsia"/>
          <w:color w:val="313130"/>
        </w:rPr>
        <w:t>;</w:t>
      </w:r>
    </w:p>
    <w:p w14:paraId="2BFECAAC"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8B1F62F"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let</w:t>
      </w:r>
      <w:r w:rsidRPr="00CD559E">
        <w:rPr>
          <w:rStyle w:val="token"/>
        </w:rPr>
        <w:t xml:space="preserve"> output </w:t>
      </w:r>
      <w:r w:rsidRPr="00CD559E">
        <w:rPr>
          <w:rStyle w:val="token"/>
          <w:rFonts w:eastAsiaTheme="majorEastAsia"/>
          <w:color w:val="313130"/>
        </w:rPr>
        <w:t>=</w:t>
      </w:r>
      <w:r w:rsidRPr="00CD559E">
        <w:rPr>
          <w:rStyle w:val="token"/>
        </w:rPr>
        <w:t xml:space="preserve"> </w:t>
      </w:r>
      <w:r w:rsidRPr="00CD559E">
        <w:rPr>
          <w:rStyle w:val="token"/>
          <w:rFonts w:eastAsiaTheme="majorEastAsia"/>
          <w:color w:val="313130"/>
        </w:rPr>
        <w:t>this.</w:t>
      </w:r>
      <w:r w:rsidRPr="00CD559E">
        <w:rPr>
          <w:rStyle w:val="token"/>
        </w:rPr>
        <w:t>template</w:t>
      </w:r>
    </w:p>
    <w:p w14:paraId="0E3E50C7"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.replace('h',</w:t>
      </w:r>
      <w:r w:rsidRPr="00CD559E">
        <w:rPr>
          <w:rStyle w:val="token"/>
        </w:rPr>
        <w:t xml:space="preserve"> hours</w:t>
      </w:r>
      <w:r w:rsidRPr="00CD559E">
        <w:rPr>
          <w:rStyle w:val="token"/>
          <w:rFonts w:eastAsiaTheme="majorEastAsia"/>
          <w:color w:val="313130"/>
        </w:rPr>
        <w:t>)</w:t>
      </w:r>
    </w:p>
    <w:p w14:paraId="07ADA4C2"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.replace('m',</w:t>
      </w:r>
      <w:r w:rsidRPr="00CD559E">
        <w:rPr>
          <w:rStyle w:val="token"/>
        </w:rPr>
        <w:t xml:space="preserve"> mins</w:t>
      </w:r>
      <w:r w:rsidRPr="00CD559E">
        <w:rPr>
          <w:rStyle w:val="token"/>
          <w:rFonts w:eastAsiaTheme="majorEastAsia"/>
          <w:color w:val="313130"/>
        </w:rPr>
        <w:t>)</w:t>
      </w:r>
    </w:p>
    <w:p w14:paraId="2B965E60"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.replace('s',</w:t>
      </w:r>
      <w:r w:rsidRPr="00CD559E">
        <w:rPr>
          <w:rStyle w:val="token"/>
        </w:rPr>
        <w:t xml:space="preserve"> secs</w:t>
      </w:r>
      <w:r w:rsidRPr="00CD559E">
        <w:rPr>
          <w:rStyle w:val="token"/>
          <w:rFonts w:eastAsiaTheme="majorEastAsia"/>
          <w:color w:val="313130"/>
        </w:rPr>
        <w:t>);</w:t>
      </w:r>
    </w:p>
    <w:p w14:paraId="42AF4FAF"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A90B900"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console</w:t>
      </w:r>
      <w:r w:rsidRPr="00CD559E">
        <w:rPr>
          <w:rStyle w:val="token"/>
          <w:rFonts w:eastAsiaTheme="majorEastAsia"/>
          <w:color w:val="313130"/>
        </w:rPr>
        <w:t>.log(</w:t>
      </w:r>
      <w:r w:rsidRPr="00CD559E">
        <w:rPr>
          <w:rStyle w:val="token"/>
        </w:rPr>
        <w:t>output</w:t>
      </w:r>
      <w:r w:rsidRPr="00CD559E">
        <w:rPr>
          <w:rStyle w:val="token"/>
          <w:rFonts w:eastAsiaTheme="majorEastAsia"/>
          <w:color w:val="313130"/>
        </w:rPr>
        <w:t>);</w:t>
      </w:r>
    </w:p>
    <w:p w14:paraId="7D161953"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w:t>
      </w:r>
    </w:p>
    <w:p w14:paraId="53D68DAC"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905D786"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stop()</w:t>
      </w:r>
      <w:r w:rsidRPr="00CD559E">
        <w:rPr>
          <w:rStyle w:val="token"/>
        </w:rPr>
        <w:t xml:space="preserve"> </w:t>
      </w:r>
      <w:r w:rsidRPr="00CD559E">
        <w:rPr>
          <w:rStyle w:val="token"/>
          <w:rFonts w:eastAsiaTheme="majorEastAsia"/>
          <w:color w:val="313130"/>
        </w:rPr>
        <w:t>{</w:t>
      </w:r>
    </w:p>
    <w:p w14:paraId="202A19EE"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clearInterval(this.</w:t>
      </w:r>
      <w:r w:rsidRPr="00CD559E">
        <w:rPr>
          <w:rStyle w:val="token"/>
        </w:rPr>
        <w:t>timer</w:t>
      </w:r>
      <w:r w:rsidRPr="00CD559E">
        <w:rPr>
          <w:rStyle w:val="token"/>
          <w:rFonts w:eastAsiaTheme="majorEastAsia"/>
          <w:color w:val="313130"/>
        </w:rPr>
        <w:t>);</w:t>
      </w:r>
    </w:p>
    <w:p w14:paraId="0A3188AB"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w:t>
      </w:r>
    </w:p>
    <w:p w14:paraId="2954CD5B"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556EF9B"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start()</w:t>
      </w:r>
      <w:r w:rsidRPr="00CD559E">
        <w:rPr>
          <w:rStyle w:val="token"/>
        </w:rPr>
        <w:t xml:space="preserve"> </w:t>
      </w:r>
      <w:r w:rsidRPr="00CD559E">
        <w:rPr>
          <w:rStyle w:val="token"/>
          <w:rFonts w:eastAsiaTheme="majorEastAsia"/>
          <w:color w:val="313130"/>
        </w:rPr>
        <w:t>{</w:t>
      </w:r>
    </w:p>
    <w:p w14:paraId="6332D517"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this.render();</w:t>
      </w:r>
    </w:p>
    <w:p w14:paraId="3025ADA5"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this.</w:t>
      </w:r>
      <w:r w:rsidRPr="00CD559E">
        <w:rPr>
          <w:rStyle w:val="token"/>
        </w:rPr>
        <w:t xml:space="preserve">timer </w:t>
      </w:r>
      <w:r w:rsidRPr="00CD559E">
        <w:rPr>
          <w:rStyle w:val="token"/>
          <w:rFonts w:eastAsiaTheme="majorEastAsia"/>
          <w:color w:val="313130"/>
        </w:rPr>
        <w:t>=</w:t>
      </w:r>
      <w:r w:rsidRPr="00CD559E">
        <w:rPr>
          <w:rStyle w:val="token"/>
        </w:rPr>
        <w:t xml:space="preserve"> </w:t>
      </w:r>
      <w:r w:rsidRPr="00CD559E">
        <w:rPr>
          <w:rStyle w:val="token"/>
          <w:rFonts w:eastAsiaTheme="majorEastAsia"/>
          <w:color w:val="313130"/>
        </w:rPr>
        <w:t>setInterval(()</w:t>
      </w:r>
      <w:r w:rsidRPr="00CD559E">
        <w:rPr>
          <w:rStyle w:val="token"/>
        </w:rPr>
        <w:t xml:space="preserve"> </w:t>
      </w:r>
      <w:r w:rsidRPr="00CD559E">
        <w:rPr>
          <w:rStyle w:val="token"/>
          <w:rFonts w:eastAsiaTheme="majorEastAsia"/>
          <w:color w:val="313130"/>
        </w:rPr>
        <w:t>=&gt;</w:t>
      </w:r>
      <w:r w:rsidRPr="00CD559E">
        <w:rPr>
          <w:rStyle w:val="token"/>
        </w:rPr>
        <w:t xml:space="preserve"> </w:t>
      </w:r>
      <w:r w:rsidRPr="00CD559E">
        <w:rPr>
          <w:rStyle w:val="token"/>
          <w:rFonts w:eastAsiaTheme="majorEastAsia"/>
          <w:color w:val="313130"/>
        </w:rPr>
        <w:t>this.render(),</w:t>
      </w:r>
      <w:r w:rsidRPr="00CD559E">
        <w:rPr>
          <w:rStyle w:val="token"/>
        </w:rPr>
        <w:t xml:space="preserve"> </w:t>
      </w:r>
      <w:r w:rsidRPr="00CD559E">
        <w:rPr>
          <w:rStyle w:val="token"/>
          <w:rFonts w:eastAsiaTheme="majorEastAsia"/>
          <w:color w:val="313130"/>
        </w:rPr>
        <w:t>1000);</w:t>
      </w:r>
    </w:p>
    <w:p w14:paraId="30836810"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w:t>
      </w:r>
    </w:p>
    <w:p w14:paraId="3C3BEE7A"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Fonts w:eastAsiaTheme="majorEastAsia"/>
          <w:color w:val="313130"/>
        </w:rPr>
        <w:t>}</w:t>
      </w:r>
    </w:p>
    <w:p w14:paraId="62388ECB"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ECADEBC"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7CF95BC"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Fonts w:eastAsiaTheme="majorEastAsia"/>
          <w:color w:val="313130"/>
        </w:rPr>
        <w:t>let</w:t>
      </w:r>
      <w:r w:rsidRPr="00CD559E">
        <w:rPr>
          <w:rStyle w:val="token"/>
        </w:rPr>
        <w:t xml:space="preserve"> clock </w:t>
      </w:r>
      <w:r w:rsidRPr="00CD559E">
        <w:rPr>
          <w:rStyle w:val="token"/>
          <w:rFonts w:eastAsiaTheme="majorEastAsia"/>
          <w:color w:val="313130"/>
        </w:rPr>
        <w:t>=</w:t>
      </w:r>
      <w:r w:rsidRPr="00CD559E">
        <w:rPr>
          <w:rStyle w:val="token"/>
        </w:rPr>
        <w:t xml:space="preserve"> </w:t>
      </w:r>
      <w:r w:rsidRPr="00CD559E">
        <w:rPr>
          <w:rStyle w:val="token"/>
          <w:rFonts w:eastAsiaTheme="majorEastAsia"/>
          <w:color w:val="313130"/>
        </w:rPr>
        <w:t>new</w:t>
      </w:r>
      <w:r w:rsidRPr="00CD559E">
        <w:rPr>
          <w:rStyle w:val="token"/>
        </w:rPr>
        <w:t xml:space="preserve"> </w:t>
      </w:r>
      <w:r w:rsidRPr="00CD559E">
        <w:rPr>
          <w:rStyle w:val="token"/>
          <w:rFonts w:eastAsiaTheme="majorEastAsia"/>
          <w:color w:val="313130"/>
        </w:rPr>
        <w:t>Clock({</w:t>
      </w:r>
      <w:r w:rsidRPr="00CD559E">
        <w:rPr>
          <w:rStyle w:val="token"/>
        </w:rPr>
        <w:t>template</w:t>
      </w:r>
      <w:r w:rsidRPr="00CD559E">
        <w:rPr>
          <w:rStyle w:val="token"/>
          <w:rFonts w:eastAsiaTheme="majorEastAsia"/>
          <w:color w:val="313130"/>
        </w:rPr>
        <w:t>:</w:t>
      </w:r>
      <w:r w:rsidRPr="00CD559E">
        <w:rPr>
          <w:rStyle w:val="token"/>
        </w:rPr>
        <w:t xml:space="preserve"> </w:t>
      </w:r>
      <w:r w:rsidRPr="00CD559E">
        <w:rPr>
          <w:rStyle w:val="token"/>
          <w:rFonts w:eastAsiaTheme="majorEastAsia"/>
          <w:color w:val="313130"/>
        </w:rPr>
        <w:t>'h:m:s'});</w:t>
      </w:r>
    </w:p>
    <w:p w14:paraId="31B0130E"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D559E">
        <w:rPr>
          <w:rStyle w:val="token"/>
        </w:rPr>
        <w:t>clock</w:t>
      </w:r>
      <w:r w:rsidRPr="00CD559E">
        <w:rPr>
          <w:rStyle w:val="token"/>
          <w:rFonts w:eastAsiaTheme="majorEastAsia"/>
          <w:color w:val="313130"/>
        </w:rPr>
        <w:t>.start();</w:t>
      </w:r>
    </w:p>
    <w:p w14:paraId="4AD7DE0C" w14:textId="77777777" w:rsidR="00CB31B5" w:rsidRDefault="00CB31B5" w:rsidP="00CB31B5"/>
    <w:p w14:paraId="19AA273E" w14:textId="77777777" w:rsidR="00CB31B5" w:rsidRPr="00BF2540" w:rsidRDefault="00CB31B5" w:rsidP="00CB31B5">
      <w:pPr>
        <w:pStyle w:val="Heading1"/>
      </w:pPr>
      <w:bookmarkStart w:id="242" w:name="_Toc117603878"/>
      <w:r w:rsidRPr="00BF2540">
        <w:lastRenderedPageBreak/>
        <w:t>Class inheritance</w:t>
      </w:r>
      <w:bookmarkEnd w:id="242"/>
    </w:p>
    <w:p w14:paraId="2FB03A4F" w14:textId="77777777" w:rsidR="00CB31B5" w:rsidRDefault="00CB31B5" w:rsidP="00CB31B5">
      <w:r>
        <w:t>Class inheritance is a way for one class to extend another class.</w:t>
      </w:r>
    </w:p>
    <w:p w14:paraId="16B9B8CD" w14:textId="77777777" w:rsidR="00CB31B5" w:rsidRDefault="00CB31B5" w:rsidP="00CB31B5">
      <w:r>
        <w:t>So we can create new functionality on top of the existing.</w:t>
      </w:r>
    </w:p>
    <w:bookmarkStart w:id="243" w:name="the-extends-keyword"/>
    <w:p w14:paraId="6DF34A9D" w14:textId="77777777" w:rsidR="00CB31B5" w:rsidRPr="00BF2540" w:rsidRDefault="00CB31B5" w:rsidP="00CB31B5">
      <w:pPr>
        <w:pStyle w:val="Heading2"/>
      </w:pPr>
      <w:r w:rsidRPr="00BF2540">
        <w:fldChar w:fldCharType="begin"/>
      </w:r>
      <w:r w:rsidRPr="00BF2540">
        <w:instrText xml:space="preserve"> HYPERLINK "https://javascript.info/class-inheritance" \l "the-extends-keyword" </w:instrText>
      </w:r>
      <w:r w:rsidRPr="00BF2540">
        <w:fldChar w:fldCharType="separate"/>
      </w:r>
      <w:bookmarkStart w:id="244" w:name="_Toc117603879"/>
      <w:r w:rsidRPr="00BF2540">
        <w:rPr>
          <w:rStyle w:val="Hyperlink"/>
          <w:color w:val="2F5496" w:themeColor="accent1" w:themeShade="BF"/>
          <w:u w:val="none"/>
        </w:rPr>
        <w:t>The “extends” keyword</w:t>
      </w:r>
      <w:bookmarkEnd w:id="244"/>
      <w:r w:rsidRPr="00BF2540">
        <w:fldChar w:fldCharType="end"/>
      </w:r>
      <w:bookmarkEnd w:id="243"/>
    </w:p>
    <w:p w14:paraId="29826771" w14:textId="77777777" w:rsidR="00CB31B5" w:rsidRDefault="00CB31B5" w:rsidP="00CB31B5">
      <w:r>
        <w:t>Let’s say we have class </w:t>
      </w:r>
      <w:r>
        <w:rPr>
          <w:rStyle w:val="HTMLCode"/>
          <w:rFonts w:ascii="Consolas" w:eastAsiaTheme="minorHAnsi" w:hAnsi="Consolas"/>
          <w:color w:val="313130"/>
        </w:rPr>
        <w:t>Animal</w:t>
      </w:r>
      <w:r>
        <w:t>:</w:t>
      </w:r>
    </w:p>
    <w:p w14:paraId="0AC71E0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BF2540">
        <w:rPr>
          <w:rStyle w:val="token"/>
          <w:rFonts w:ascii="Consolas" w:hAnsi="Consolas"/>
          <w:color w:val="313130"/>
        </w:rPr>
        <w:t>class</w:t>
      </w:r>
      <w:r w:rsidRPr="00BF2540">
        <w:rPr>
          <w:rStyle w:val="HTMLCode"/>
          <w:rFonts w:ascii="Consolas" w:hAnsi="Consolas"/>
          <w:color w:val="313130"/>
        </w:rPr>
        <w:t xml:space="preserve"> </w:t>
      </w:r>
      <w:r w:rsidRPr="00BF2540">
        <w:rPr>
          <w:rStyle w:val="token"/>
          <w:rFonts w:ascii="Consolas" w:hAnsi="Consolas"/>
          <w:color w:val="313130"/>
        </w:rPr>
        <w:t>Animal</w:t>
      </w:r>
      <w:r w:rsidRPr="00BF2540">
        <w:rPr>
          <w:rStyle w:val="HTMLCode"/>
          <w:rFonts w:ascii="Consolas" w:hAnsi="Consolas"/>
          <w:color w:val="313130"/>
        </w:rPr>
        <w:t xml:space="preserve"> </w:t>
      </w:r>
      <w:r w:rsidRPr="00BF2540">
        <w:rPr>
          <w:rStyle w:val="token"/>
          <w:rFonts w:ascii="Consolas" w:hAnsi="Consolas"/>
          <w:color w:val="313130"/>
        </w:rPr>
        <w:t>{</w:t>
      </w:r>
    </w:p>
    <w:p w14:paraId="13D7294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BF2540">
        <w:rPr>
          <w:rStyle w:val="HTMLCode"/>
          <w:rFonts w:ascii="Consolas" w:hAnsi="Consolas"/>
          <w:color w:val="313130"/>
        </w:rPr>
        <w:t xml:space="preserve">  </w:t>
      </w:r>
      <w:r w:rsidRPr="00BF2540">
        <w:rPr>
          <w:rStyle w:val="token"/>
          <w:rFonts w:ascii="Consolas" w:hAnsi="Consolas"/>
          <w:color w:val="313130"/>
        </w:rPr>
        <w:t>constructor(name)</w:t>
      </w:r>
      <w:r w:rsidRPr="00BF2540">
        <w:rPr>
          <w:rStyle w:val="HTMLCode"/>
          <w:rFonts w:ascii="Consolas" w:hAnsi="Consolas"/>
          <w:color w:val="313130"/>
        </w:rPr>
        <w:t xml:space="preserve"> </w:t>
      </w:r>
      <w:r w:rsidRPr="00BF2540">
        <w:rPr>
          <w:rStyle w:val="token"/>
          <w:rFonts w:ascii="Consolas" w:hAnsi="Consolas"/>
          <w:color w:val="313130"/>
        </w:rPr>
        <w:t>{</w:t>
      </w:r>
    </w:p>
    <w:p w14:paraId="4056D6D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BF2540">
        <w:rPr>
          <w:rStyle w:val="HTMLCode"/>
          <w:rFonts w:ascii="Consolas" w:hAnsi="Consolas"/>
          <w:color w:val="313130"/>
        </w:rPr>
        <w:t xml:space="preserve">    </w:t>
      </w:r>
      <w:r w:rsidRPr="00BF2540">
        <w:rPr>
          <w:rStyle w:val="token"/>
          <w:rFonts w:ascii="Consolas" w:hAnsi="Consolas"/>
          <w:color w:val="313130"/>
        </w:rPr>
        <w:t>this.</w:t>
      </w:r>
      <w:r w:rsidRPr="00BF2540">
        <w:rPr>
          <w:rStyle w:val="HTMLCode"/>
          <w:rFonts w:ascii="Consolas" w:hAnsi="Consolas"/>
          <w:color w:val="313130"/>
        </w:rPr>
        <w:t xml:space="preserve">speed </w:t>
      </w:r>
      <w:r w:rsidRPr="00BF2540">
        <w:rPr>
          <w:rStyle w:val="token"/>
          <w:rFonts w:ascii="Consolas" w:hAnsi="Consolas"/>
          <w:color w:val="313130"/>
        </w:rPr>
        <w:t>=</w:t>
      </w:r>
      <w:r w:rsidRPr="00BF2540">
        <w:rPr>
          <w:rStyle w:val="HTMLCode"/>
          <w:rFonts w:ascii="Consolas" w:hAnsi="Consolas"/>
          <w:color w:val="313130"/>
        </w:rPr>
        <w:t xml:space="preserve"> </w:t>
      </w:r>
      <w:r w:rsidRPr="00BF2540">
        <w:rPr>
          <w:rStyle w:val="token"/>
          <w:rFonts w:ascii="Consolas" w:hAnsi="Consolas"/>
          <w:color w:val="313130"/>
        </w:rPr>
        <w:t>0;</w:t>
      </w:r>
    </w:p>
    <w:p w14:paraId="5E7BE3D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BF2540">
        <w:rPr>
          <w:rStyle w:val="HTMLCode"/>
          <w:rFonts w:ascii="Consolas" w:hAnsi="Consolas"/>
          <w:color w:val="313130"/>
        </w:rPr>
        <w:t xml:space="preserve">    </w:t>
      </w:r>
      <w:r w:rsidRPr="00BF2540">
        <w:rPr>
          <w:rStyle w:val="token"/>
          <w:rFonts w:ascii="Consolas" w:hAnsi="Consolas"/>
          <w:color w:val="313130"/>
        </w:rPr>
        <w:t>this.</w:t>
      </w:r>
      <w:r w:rsidRPr="00BF2540">
        <w:rPr>
          <w:rStyle w:val="HTMLCode"/>
          <w:rFonts w:ascii="Consolas" w:hAnsi="Consolas"/>
          <w:color w:val="313130"/>
        </w:rPr>
        <w:t xml:space="preserve">name </w:t>
      </w:r>
      <w:r w:rsidRPr="00BF2540">
        <w:rPr>
          <w:rStyle w:val="token"/>
          <w:rFonts w:ascii="Consolas" w:hAnsi="Consolas"/>
          <w:color w:val="313130"/>
        </w:rPr>
        <w:t>=</w:t>
      </w:r>
      <w:r w:rsidRPr="00BF2540">
        <w:rPr>
          <w:rStyle w:val="HTMLCode"/>
          <w:rFonts w:ascii="Consolas" w:hAnsi="Consolas"/>
          <w:color w:val="313130"/>
        </w:rPr>
        <w:t xml:space="preserve"> name</w:t>
      </w:r>
      <w:r w:rsidRPr="00BF2540">
        <w:rPr>
          <w:rStyle w:val="token"/>
          <w:rFonts w:ascii="Consolas" w:hAnsi="Consolas"/>
          <w:color w:val="313130"/>
        </w:rPr>
        <w:t>;</w:t>
      </w:r>
    </w:p>
    <w:p w14:paraId="51E0C017"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BF2540">
        <w:rPr>
          <w:rStyle w:val="HTMLCode"/>
          <w:rFonts w:ascii="Consolas" w:hAnsi="Consolas"/>
          <w:color w:val="313130"/>
        </w:rPr>
        <w:t xml:space="preserve">  </w:t>
      </w:r>
      <w:r w:rsidRPr="00BF2540">
        <w:rPr>
          <w:rStyle w:val="token"/>
          <w:rFonts w:ascii="Consolas" w:hAnsi="Consolas"/>
          <w:color w:val="313130"/>
        </w:rPr>
        <w:t>}</w:t>
      </w:r>
    </w:p>
    <w:p w14:paraId="36361E67"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BF2540">
        <w:rPr>
          <w:rStyle w:val="HTMLCode"/>
          <w:rFonts w:ascii="Consolas" w:hAnsi="Consolas"/>
          <w:color w:val="313130"/>
        </w:rPr>
        <w:t xml:space="preserve">  </w:t>
      </w:r>
      <w:r w:rsidRPr="00BF2540">
        <w:rPr>
          <w:rStyle w:val="token"/>
          <w:rFonts w:ascii="Consolas" w:hAnsi="Consolas"/>
          <w:color w:val="313130"/>
        </w:rPr>
        <w:t>run(speed)</w:t>
      </w:r>
      <w:r w:rsidRPr="00BF2540">
        <w:rPr>
          <w:rStyle w:val="HTMLCode"/>
          <w:rFonts w:ascii="Consolas" w:hAnsi="Consolas"/>
          <w:color w:val="313130"/>
        </w:rPr>
        <w:t xml:space="preserve"> </w:t>
      </w:r>
      <w:r w:rsidRPr="00BF2540">
        <w:rPr>
          <w:rStyle w:val="token"/>
          <w:rFonts w:ascii="Consolas" w:hAnsi="Consolas"/>
          <w:color w:val="313130"/>
        </w:rPr>
        <w:t>{</w:t>
      </w:r>
    </w:p>
    <w:p w14:paraId="55392C69"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BF2540">
        <w:rPr>
          <w:rStyle w:val="HTMLCode"/>
          <w:rFonts w:ascii="Consolas" w:hAnsi="Consolas"/>
          <w:color w:val="313130"/>
        </w:rPr>
        <w:t xml:space="preserve">    </w:t>
      </w:r>
      <w:r w:rsidRPr="00BF2540">
        <w:rPr>
          <w:rStyle w:val="token"/>
          <w:rFonts w:ascii="Consolas" w:hAnsi="Consolas"/>
          <w:color w:val="313130"/>
        </w:rPr>
        <w:t>this.</w:t>
      </w:r>
      <w:r w:rsidRPr="00BF2540">
        <w:rPr>
          <w:rStyle w:val="HTMLCode"/>
          <w:rFonts w:ascii="Consolas" w:hAnsi="Consolas"/>
          <w:color w:val="313130"/>
        </w:rPr>
        <w:t xml:space="preserve">speed </w:t>
      </w:r>
      <w:r w:rsidRPr="00BF2540">
        <w:rPr>
          <w:rStyle w:val="token"/>
          <w:rFonts w:ascii="Consolas" w:hAnsi="Consolas"/>
          <w:color w:val="313130"/>
        </w:rPr>
        <w:t>=</w:t>
      </w:r>
      <w:r w:rsidRPr="00BF2540">
        <w:rPr>
          <w:rStyle w:val="HTMLCode"/>
          <w:rFonts w:ascii="Consolas" w:hAnsi="Consolas"/>
          <w:color w:val="313130"/>
        </w:rPr>
        <w:t xml:space="preserve"> speed</w:t>
      </w:r>
      <w:r w:rsidRPr="00BF2540">
        <w:rPr>
          <w:rStyle w:val="token"/>
          <w:rFonts w:ascii="Consolas" w:hAnsi="Consolas"/>
          <w:color w:val="313130"/>
        </w:rPr>
        <w:t>;</w:t>
      </w:r>
    </w:p>
    <w:p w14:paraId="0D698D9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BF2540">
        <w:rPr>
          <w:rStyle w:val="HTMLCode"/>
          <w:rFonts w:ascii="Consolas" w:hAnsi="Consolas"/>
          <w:color w:val="313130"/>
        </w:rPr>
        <w:t xml:space="preserve">    </w:t>
      </w:r>
      <w:r w:rsidRPr="00BF2540">
        <w:rPr>
          <w:rStyle w:val="token"/>
          <w:rFonts w:ascii="Consolas" w:hAnsi="Consolas"/>
          <w:color w:val="313130"/>
        </w:rPr>
        <w:t>alert(`${this.name} runs with speed ${this.speed}.`);</w:t>
      </w:r>
    </w:p>
    <w:p w14:paraId="2568A9DA"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BF2540">
        <w:rPr>
          <w:rStyle w:val="HTMLCode"/>
          <w:rFonts w:ascii="Consolas" w:hAnsi="Consolas"/>
          <w:color w:val="313130"/>
        </w:rPr>
        <w:t xml:space="preserve">  </w:t>
      </w:r>
      <w:r w:rsidRPr="00BF2540">
        <w:rPr>
          <w:rStyle w:val="token"/>
          <w:rFonts w:ascii="Consolas" w:hAnsi="Consolas"/>
          <w:color w:val="313130"/>
        </w:rPr>
        <w:t>}</w:t>
      </w:r>
    </w:p>
    <w:p w14:paraId="3B48D02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BF2540">
        <w:rPr>
          <w:rStyle w:val="HTMLCode"/>
          <w:rFonts w:ascii="Consolas" w:hAnsi="Consolas"/>
          <w:color w:val="313130"/>
        </w:rPr>
        <w:t xml:space="preserve">  </w:t>
      </w:r>
      <w:r w:rsidRPr="00BF2540">
        <w:rPr>
          <w:rStyle w:val="token"/>
          <w:rFonts w:ascii="Consolas" w:hAnsi="Consolas"/>
          <w:color w:val="313130"/>
        </w:rPr>
        <w:t>stop()</w:t>
      </w:r>
      <w:r w:rsidRPr="00BF2540">
        <w:rPr>
          <w:rStyle w:val="HTMLCode"/>
          <w:rFonts w:ascii="Consolas" w:hAnsi="Consolas"/>
          <w:color w:val="313130"/>
        </w:rPr>
        <w:t xml:space="preserve"> </w:t>
      </w:r>
      <w:r w:rsidRPr="00BF2540">
        <w:rPr>
          <w:rStyle w:val="token"/>
          <w:rFonts w:ascii="Consolas" w:hAnsi="Consolas"/>
          <w:color w:val="313130"/>
        </w:rPr>
        <w:t>{</w:t>
      </w:r>
    </w:p>
    <w:p w14:paraId="7367798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BF2540">
        <w:rPr>
          <w:rStyle w:val="HTMLCode"/>
          <w:rFonts w:ascii="Consolas" w:hAnsi="Consolas"/>
          <w:color w:val="313130"/>
        </w:rPr>
        <w:t xml:space="preserve">    </w:t>
      </w:r>
      <w:r w:rsidRPr="00BF2540">
        <w:rPr>
          <w:rStyle w:val="token"/>
          <w:rFonts w:ascii="Consolas" w:hAnsi="Consolas"/>
          <w:color w:val="313130"/>
        </w:rPr>
        <w:t>this.</w:t>
      </w:r>
      <w:r w:rsidRPr="00BF2540">
        <w:rPr>
          <w:rStyle w:val="HTMLCode"/>
          <w:rFonts w:ascii="Consolas" w:hAnsi="Consolas"/>
          <w:color w:val="313130"/>
        </w:rPr>
        <w:t xml:space="preserve">speed </w:t>
      </w:r>
      <w:r w:rsidRPr="00BF2540">
        <w:rPr>
          <w:rStyle w:val="token"/>
          <w:rFonts w:ascii="Consolas" w:hAnsi="Consolas"/>
          <w:color w:val="313130"/>
        </w:rPr>
        <w:t>=</w:t>
      </w:r>
      <w:r w:rsidRPr="00BF2540">
        <w:rPr>
          <w:rStyle w:val="HTMLCode"/>
          <w:rFonts w:ascii="Consolas" w:hAnsi="Consolas"/>
          <w:color w:val="313130"/>
        </w:rPr>
        <w:t xml:space="preserve"> </w:t>
      </w:r>
      <w:r w:rsidRPr="00BF2540">
        <w:rPr>
          <w:rStyle w:val="token"/>
          <w:rFonts w:ascii="Consolas" w:hAnsi="Consolas"/>
          <w:color w:val="313130"/>
        </w:rPr>
        <w:t>0;</w:t>
      </w:r>
    </w:p>
    <w:p w14:paraId="63AF3EA9"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BF2540">
        <w:rPr>
          <w:rStyle w:val="HTMLCode"/>
          <w:rFonts w:ascii="Consolas" w:hAnsi="Consolas"/>
          <w:color w:val="313130"/>
        </w:rPr>
        <w:t xml:space="preserve">    </w:t>
      </w:r>
      <w:r w:rsidRPr="00BF2540">
        <w:rPr>
          <w:rStyle w:val="token"/>
          <w:rFonts w:ascii="Consolas" w:hAnsi="Consolas"/>
          <w:color w:val="313130"/>
        </w:rPr>
        <w:t>alert(`${this.name} stands still.`);</w:t>
      </w:r>
    </w:p>
    <w:p w14:paraId="5503BFD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BF2540">
        <w:rPr>
          <w:rStyle w:val="HTMLCode"/>
          <w:rFonts w:ascii="Consolas" w:hAnsi="Consolas"/>
          <w:color w:val="313130"/>
        </w:rPr>
        <w:t xml:space="preserve">  </w:t>
      </w:r>
      <w:r w:rsidRPr="00BF2540">
        <w:rPr>
          <w:rStyle w:val="token"/>
          <w:rFonts w:ascii="Consolas" w:hAnsi="Consolas"/>
          <w:color w:val="313130"/>
        </w:rPr>
        <w:t>}</w:t>
      </w:r>
    </w:p>
    <w:p w14:paraId="0BE2C0B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BF2540">
        <w:rPr>
          <w:rStyle w:val="token"/>
          <w:rFonts w:ascii="Consolas" w:hAnsi="Consolas"/>
          <w:color w:val="313130"/>
        </w:rPr>
        <w:t>}</w:t>
      </w:r>
    </w:p>
    <w:p w14:paraId="1509109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p>
    <w:p w14:paraId="17CF3DD7"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313130"/>
        </w:rPr>
      </w:pPr>
      <w:r w:rsidRPr="00BF2540">
        <w:rPr>
          <w:rStyle w:val="token"/>
          <w:rFonts w:ascii="Consolas" w:hAnsi="Consolas"/>
          <w:color w:val="313130"/>
        </w:rPr>
        <w:t>let</w:t>
      </w:r>
      <w:r w:rsidRPr="00BF2540">
        <w:rPr>
          <w:rStyle w:val="HTMLCode"/>
          <w:rFonts w:ascii="Consolas" w:hAnsi="Consolas"/>
          <w:color w:val="313130"/>
        </w:rPr>
        <w:t xml:space="preserve"> animal </w:t>
      </w:r>
      <w:r w:rsidRPr="00BF2540">
        <w:rPr>
          <w:rStyle w:val="token"/>
          <w:rFonts w:ascii="Consolas" w:hAnsi="Consolas"/>
          <w:color w:val="313130"/>
        </w:rPr>
        <w:t>=</w:t>
      </w:r>
      <w:r w:rsidRPr="00BF2540">
        <w:rPr>
          <w:rStyle w:val="HTMLCode"/>
          <w:rFonts w:ascii="Consolas" w:hAnsi="Consolas"/>
          <w:color w:val="313130"/>
        </w:rPr>
        <w:t xml:space="preserve"> </w:t>
      </w:r>
      <w:r w:rsidRPr="00BF2540">
        <w:rPr>
          <w:rStyle w:val="token"/>
          <w:rFonts w:ascii="Consolas" w:hAnsi="Consolas"/>
          <w:color w:val="313130"/>
        </w:rPr>
        <w:t>new</w:t>
      </w:r>
      <w:r w:rsidRPr="00BF2540">
        <w:rPr>
          <w:rStyle w:val="HTMLCode"/>
          <w:rFonts w:ascii="Consolas" w:hAnsi="Consolas"/>
          <w:color w:val="313130"/>
        </w:rPr>
        <w:t xml:space="preserve"> </w:t>
      </w:r>
      <w:r w:rsidRPr="00BF2540">
        <w:rPr>
          <w:rStyle w:val="token"/>
          <w:rFonts w:ascii="Consolas" w:hAnsi="Consolas"/>
          <w:color w:val="313130"/>
        </w:rPr>
        <w:t>Animal("My animal");</w:t>
      </w:r>
    </w:p>
    <w:p w14:paraId="04841CAD" w14:textId="77777777" w:rsidR="00CB31B5" w:rsidRDefault="00CB31B5" w:rsidP="00CB31B5">
      <w:r>
        <w:t>Here’s how we can represent </w:t>
      </w:r>
      <w:r>
        <w:rPr>
          <w:rStyle w:val="HTMLCode"/>
          <w:rFonts w:ascii="Consolas" w:eastAsiaTheme="minorHAnsi" w:hAnsi="Consolas"/>
          <w:color w:val="313130"/>
        </w:rPr>
        <w:t>animal</w:t>
      </w:r>
      <w:r>
        <w:t> object and </w:t>
      </w:r>
      <w:r>
        <w:rPr>
          <w:rStyle w:val="HTMLCode"/>
          <w:rFonts w:ascii="Consolas" w:eastAsiaTheme="minorHAnsi" w:hAnsi="Consolas"/>
          <w:color w:val="313130"/>
        </w:rPr>
        <w:t>Animal</w:t>
      </w:r>
      <w:r>
        <w:t> class graphically:</w:t>
      </w:r>
    </w:p>
    <w:p w14:paraId="5B4CDBD5" w14:textId="77777777" w:rsidR="00CB31B5" w:rsidRDefault="00CB31B5" w:rsidP="00CB31B5">
      <w:pPr>
        <w:jc w:val="center"/>
        <w:rPr>
          <w:sz w:val="24"/>
          <w:szCs w:val="24"/>
        </w:rPr>
      </w:pPr>
      <w:r>
        <w:rPr>
          <w:noProof/>
          <w:sz w:val="24"/>
          <w:szCs w:val="24"/>
        </w:rPr>
        <w:drawing>
          <wp:inline distT="0" distB="0" distL="0" distR="0" wp14:anchorId="0639E45D" wp14:editId="425FD7D9">
            <wp:extent cx="3281205" cy="1512570"/>
            <wp:effectExtent l="19050" t="19050" r="14605" b="11430"/>
            <wp:docPr id="99" name="Picture 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Diagram&#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81985" cy="1512930"/>
                    </a:xfrm>
                    <a:prstGeom prst="rect">
                      <a:avLst/>
                    </a:prstGeom>
                    <a:noFill/>
                    <a:ln>
                      <a:solidFill>
                        <a:schemeClr val="accent1"/>
                      </a:solidFill>
                    </a:ln>
                  </pic:spPr>
                </pic:pic>
              </a:graphicData>
            </a:graphic>
          </wp:inline>
        </w:drawing>
      </w:r>
    </w:p>
    <w:p w14:paraId="2E9A630E" w14:textId="77777777" w:rsidR="00CB31B5" w:rsidRDefault="00CB31B5" w:rsidP="00CB31B5">
      <w:r>
        <w:t>…And we would like to create another </w:t>
      </w:r>
      <w:r>
        <w:rPr>
          <w:rStyle w:val="HTMLCode"/>
          <w:rFonts w:ascii="Consolas" w:eastAsiaTheme="minorHAnsi" w:hAnsi="Consolas"/>
          <w:color w:val="313130"/>
        </w:rPr>
        <w:t>class Rabbit</w:t>
      </w:r>
      <w:r>
        <w:t>.</w:t>
      </w:r>
    </w:p>
    <w:p w14:paraId="73D6E068" w14:textId="77777777" w:rsidR="00CB31B5" w:rsidRDefault="00CB31B5" w:rsidP="00CB31B5">
      <w:r>
        <w:t>As rabbits are animals, </w:t>
      </w:r>
      <w:r>
        <w:rPr>
          <w:rStyle w:val="HTMLCode"/>
          <w:rFonts w:ascii="Consolas" w:eastAsiaTheme="minorHAnsi" w:hAnsi="Consolas"/>
          <w:color w:val="313130"/>
        </w:rPr>
        <w:t>Rabbit</w:t>
      </w:r>
      <w:r>
        <w:t> class should be based on </w:t>
      </w:r>
      <w:r>
        <w:rPr>
          <w:rStyle w:val="HTMLCode"/>
          <w:rFonts w:ascii="Consolas" w:eastAsiaTheme="minorHAnsi" w:hAnsi="Consolas"/>
          <w:color w:val="313130"/>
        </w:rPr>
        <w:t>Animal</w:t>
      </w:r>
      <w:r>
        <w:t>, have access to animal methods, so that rabbits can do what “generic” animals can do.</w:t>
      </w:r>
    </w:p>
    <w:p w14:paraId="156BEB32" w14:textId="77777777" w:rsidR="00CB31B5" w:rsidRDefault="00CB31B5" w:rsidP="00CB31B5">
      <w:r>
        <w:t>The syntax to extend another class is: </w:t>
      </w:r>
      <w:r>
        <w:rPr>
          <w:rStyle w:val="HTMLCode"/>
          <w:rFonts w:ascii="Consolas" w:eastAsiaTheme="minorHAnsi" w:hAnsi="Consolas"/>
          <w:color w:val="313130"/>
        </w:rPr>
        <w:t>class Child extends Parent</w:t>
      </w:r>
      <w:r>
        <w:t>.</w:t>
      </w:r>
    </w:p>
    <w:p w14:paraId="682AA8EA" w14:textId="77777777" w:rsidR="00CB31B5" w:rsidRDefault="00CB31B5" w:rsidP="00CB31B5">
      <w:r>
        <w:lastRenderedPageBreak/>
        <w:t>Let’s create </w:t>
      </w:r>
      <w:r>
        <w:rPr>
          <w:rStyle w:val="HTMLCode"/>
          <w:rFonts w:ascii="Consolas" w:eastAsiaTheme="minorHAnsi" w:hAnsi="Consolas"/>
          <w:color w:val="313130"/>
        </w:rPr>
        <w:t>class Rabbit</w:t>
      </w:r>
      <w:r>
        <w:t> that inherits from </w:t>
      </w:r>
      <w:r>
        <w:rPr>
          <w:rStyle w:val="HTMLCode"/>
          <w:rFonts w:ascii="Consolas" w:eastAsiaTheme="minorHAnsi" w:hAnsi="Consolas"/>
          <w:color w:val="313130"/>
        </w:rPr>
        <w:t>Animal</w:t>
      </w:r>
      <w:r>
        <w:t>:</w:t>
      </w:r>
    </w:p>
    <w:p w14:paraId="479F0B59"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class</w:t>
      </w:r>
      <w:r w:rsidRPr="00BF2540">
        <w:rPr>
          <w:rStyle w:val="token"/>
        </w:rPr>
        <w:t xml:space="preserve"> </w:t>
      </w:r>
      <w:r w:rsidRPr="00BF2540">
        <w:rPr>
          <w:rStyle w:val="token"/>
          <w:rFonts w:ascii="Consolas" w:hAnsi="Consolas"/>
          <w:color w:val="313130"/>
        </w:rPr>
        <w:t>Rabbit</w:t>
      </w:r>
      <w:r w:rsidRPr="00BF2540">
        <w:rPr>
          <w:rStyle w:val="token"/>
        </w:rPr>
        <w:t xml:space="preserve"> </w:t>
      </w:r>
      <w:r w:rsidRPr="00BF2540">
        <w:rPr>
          <w:rStyle w:val="token"/>
          <w:rFonts w:ascii="Consolas" w:hAnsi="Consolas"/>
          <w:color w:val="313130"/>
        </w:rPr>
        <w:t>extends</w:t>
      </w:r>
      <w:r w:rsidRPr="00BF2540">
        <w:rPr>
          <w:rStyle w:val="token"/>
        </w:rPr>
        <w:t xml:space="preserve"> </w:t>
      </w:r>
      <w:r w:rsidRPr="00BF2540">
        <w:rPr>
          <w:rStyle w:val="token"/>
          <w:rFonts w:ascii="Consolas" w:hAnsi="Consolas"/>
          <w:color w:val="313130"/>
        </w:rPr>
        <w:t>Animal</w:t>
      </w:r>
      <w:r w:rsidRPr="00BF2540">
        <w:rPr>
          <w:rStyle w:val="token"/>
        </w:rPr>
        <w:t xml:space="preserve"> </w:t>
      </w:r>
      <w:r w:rsidRPr="00BF2540">
        <w:rPr>
          <w:rStyle w:val="token"/>
          <w:rFonts w:ascii="Consolas" w:hAnsi="Consolas"/>
          <w:color w:val="313130"/>
        </w:rPr>
        <w:t>{</w:t>
      </w:r>
    </w:p>
    <w:p w14:paraId="3B833637"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hide()</w:t>
      </w:r>
      <w:r w:rsidRPr="00BF2540">
        <w:rPr>
          <w:rStyle w:val="token"/>
        </w:rPr>
        <w:t xml:space="preserve"> </w:t>
      </w:r>
      <w:r w:rsidRPr="00BF2540">
        <w:rPr>
          <w:rStyle w:val="token"/>
          <w:rFonts w:ascii="Consolas" w:hAnsi="Consolas"/>
          <w:color w:val="313130"/>
        </w:rPr>
        <w:t>{</w:t>
      </w:r>
    </w:p>
    <w:p w14:paraId="33C3B08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alert(`${this.name} hides!`);</w:t>
      </w:r>
    </w:p>
    <w:p w14:paraId="7556F42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23E0FA86"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08F79A75"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DED41B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let</w:t>
      </w:r>
      <w:r w:rsidRPr="00BF2540">
        <w:rPr>
          <w:rStyle w:val="token"/>
        </w:rPr>
        <w:t xml:space="preserve"> rabbit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new</w:t>
      </w:r>
      <w:r w:rsidRPr="00BF2540">
        <w:rPr>
          <w:rStyle w:val="token"/>
        </w:rPr>
        <w:t xml:space="preserve"> </w:t>
      </w:r>
      <w:r w:rsidRPr="00BF2540">
        <w:rPr>
          <w:rStyle w:val="token"/>
          <w:rFonts w:ascii="Consolas" w:hAnsi="Consolas"/>
          <w:color w:val="313130"/>
        </w:rPr>
        <w:t>Rabbit("White Rabbit");</w:t>
      </w:r>
    </w:p>
    <w:p w14:paraId="31FDC5D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F9BBF3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rabbit</w:t>
      </w:r>
      <w:r w:rsidRPr="00BF2540">
        <w:rPr>
          <w:rStyle w:val="token"/>
          <w:rFonts w:ascii="Consolas" w:hAnsi="Consolas"/>
          <w:color w:val="313130"/>
        </w:rPr>
        <w:t>.run(5);</w:t>
      </w:r>
      <w:r w:rsidRPr="00BF2540">
        <w:rPr>
          <w:rStyle w:val="token"/>
        </w:rPr>
        <w:t xml:space="preserve"> </w:t>
      </w:r>
      <w:r w:rsidRPr="00BF2540">
        <w:rPr>
          <w:rStyle w:val="token"/>
          <w:rFonts w:ascii="Consolas" w:hAnsi="Consolas"/>
          <w:color w:val="313130"/>
        </w:rPr>
        <w:t>// White Rabbit runs with speed 5.</w:t>
      </w:r>
    </w:p>
    <w:p w14:paraId="45029ED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rabbit</w:t>
      </w:r>
      <w:r w:rsidRPr="00BF2540">
        <w:rPr>
          <w:rStyle w:val="token"/>
          <w:rFonts w:ascii="Consolas" w:hAnsi="Consolas"/>
          <w:color w:val="313130"/>
        </w:rPr>
        <w:t>.hide();</w:t>
      </w:r>
      <w:r w:rsidRPr="00BF2540">
        <w:rPr>
          <w:rStyle w:val="token"/>
        </w:rPr>
        <w:t xml:space="preserve"> </w:t>
      </w:r>
      <w:r w:rsidRPr="00BF2540">
        <w:rPr>
          <w:rStyle w:val="token"/>
          <w:rFonts w:ascii="Consolas" w:hAnsi="Consolas"/>
          <w:color w:val="313130"/>
        </w:rPr>
        <w:t>// White Rabbit hides!</w:t>
      </w:r>
    </w:p>
    <w:p w14:paraId="109417BD" w14:textId="77777777" w:rsidR="00CB31B5" w:rsidRDefault="00CB31B5" w:rsidP="00CB31B5">
      <w:pPr>
        <w:rPr>
          <w:sz w:val="24"/>
          <w:szCs w:val="24"/>
        </w:rPr>
      </w:pPr>
      <w:r>
        <w:t>Object of </w:t>
      </w:r>
      <w:r>
        <w:rPr>
          <w:rStyle w:val="HTMLCode"/>
          <w:rFonts w:ascii="Consolas" w:eastAsiaTheme="minorHAnsi" w:hAnsi="Consolas"/>
          <w:color w:val="313130"/>
        </w:rPr>
        <w:t>Rabbit</w:t>
      </w:r>
      <w:r>
        <w:t> class have access both to </w:t>
      </w:r>
      <w:r>
        <w:rPr>
          <w:rStyle w:val="HTMLCode"/>
          <w:rFonts w:ascii="Consolas" w:eastAsiaTheme="minorHAnsi" w:hAnsi="Consolas"/>
          <w:color w:val="313130"/>
        </w:rPr>
        <w:t>Rabbit</w:t>
      </w:r>
      <w:r>
        <w:t> methods, such as </w:t>
      </w:r>
      <w:r>
        <w:rPr>
          <w:rStyle w:val="HTMLCode"/>
          <w:rFonts w:ascii="Consolas" w:eastAsiaTheme="minorHAnsi" w:hAnsi="Consolas"/>
          <w:color w:val="313130"/>
        </w:rPr>
        <w:t>rabbit.hide()</w:t>
      </w:r>
      <w:r>
        <w:t>, and also to </w:t>
      </w:r>
      <w:r>
        <w:rPr>
          <w:rStyle w:val="HTMLCode"/>
          <w:rFonts w:ascii="Consolas" w:eastAsiaTheme="minorHAnsi" w:hAnsi="Consolas"/>
          <w:color w:val="313130"/>
        </w:rPr>
        <w:t>Animal</w:t>
      </w:r>
      <w:r>
        <w:t> methods, such as </w:t>
      </w:r>
      <w:r>
        <w:rPr>
          <w:rStyle w:val="HTMLCode"/>
          <w:rFonts w:ascii="Consolas" w:eastAsiaTheme="minorHAnsi" w:hAnsi="Consolas"/>
          <w:color w:val="313130"/>
        </w:rPr>
        <w:t>rabbit.run()</w:t>
      </w:r>
      <w:r>
        <w:t>.</w:t>
      </w:r>
    </w:p>
    <w:p w14:paraId="1C5F76A5" w14:textId="77777777" w:rsidR="00CB31B5" w:rsidRDefault="00CB31B5" w:rsidP="00CB31B5">
      <w:r>
        <w:t>Internally, </w:t>
      </w:r>
      <w:r>
        <w:rPr>
          <w:rStyle w:val="HTMLCode"/>
          <w:rFonts w:ascii="Consolas" w:eastAsiaTheme="minorHAnsi" w:hAnsi="Consolas"/>
          <w:color w:val="313130"/>
        </w:rPr>
        <w:t>extends</w:t>
      </w:r>
      <w:r>
        <w:t> keyword works using the good old prototype mechanics. It sets </w:t>
      </w:r>
      <w:r>
        <w:rPr>
          <w:rStyle w:val="HTMLCode"/>
          <w:rFonts w:ascii="Consolas" w:eastAsiaTheme="minorHAnsi" w:hAnsi="Consolas"/>
          <w:color w:val="313130"/>
        </w:rPr>
        <w:t>Rabbit.prototype.[[Prototype]]</w:t>
      </w:r>
      <w:r>
        <w:t> to </w:t>
      </w:r>
      <w:r>
        <w:rPr>
          <w:rStyle w:val="HTMLCode"/>
          <w:rFonts w:ascii="Consolas" w:eastAsiaTheme="minorHAnsi" w:hAnsi="Consolas"/>
          <w:color w:val="313130"/>
        </w:rPr>
        <w:t>Animal.prototype</w:t>
      </w:r>
      <w:r>
        <w:t>. So, if a method is not found in </w:t>
      </w:r>
      <w:r>
        <w:rPr>
          <w:rStyle w:val="HTMLCode"/>
          <w:rFonts w:ascii="Consolas" w:eastAsiaTheme="minorHAnsi" w:hAnsi="Consolas"/>
          <w:color w:val="313130"/>
        </w:rPr>
        <w:t>Rabbit.prototype</w:t>
      </w:r>
      <w:r>
        <w:t>, JavaScript takes it from </w:t>
      </w:r>
      <w:r>
        <w:rPr>
          <w:rStyle w:val="HTMLCode"/>
          <w:rFonts w:ascii="Consolas" w:eastAsiaTheme="minorHAnsi" w:hAnsi="Consolas"/>
          <w:color w:val="313130"/>
        </w:rPr>
        <w:t>Animal.prototype</w:t>
      </w:r>
      <w:r>
        <w:t>.</w:t>
      </w:r>
    </w:p>
    <w:p w14:paraId="15574846" w14:textId="77777777" w:rsidR="00CB31B5" w:rsidRDefault="00CB31B5" w:rsidP="00CB31B5">
      <w:pPr>
        <w:jc w:val="center"/>
      </w:pPr>
      <w:r>
        <w:rPr>
          <w:noProof/>
        </w:rPr>
        <w:drawing>
          <wp:inline distT="0" distB="0" distL="0" distR="0" wp14:anchorId="24A4382D" wp14:editId="71E86D28">
            <wp:extent cx="3493377" cy="1992630"/>
            <wp:effectExtent l="19050" t="19050" r="12065" b="26670"/>
            <wp:docPr id="100" name="Picture 1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Diagram&#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96729" cy="1994542"/>
                    </a:xfrm>
                    <a:prstGeom prst="rect">
                      <a:avLst/>
                    </a:prstGeom>
                    <a:noFill/>
                    <a:ln>
                      <a:solidFill>
                        <a:schemeClr val="accent1"/>
                      </a:solidFill>
                    </a:ln>
                  </pic:spPr>
                </pic:pic>
              </a:graphicData>
            </a:graphic>
          </wp:inline>
        </w:drawing>
      </w:r>
    </w:p>
    <w:p w14:paraId="507C5EF9" w14:textId="77777777" w:rsidR="00CB31B5" w:rsidRDefault="00CB31B5" w:rsidP="00CB31B5">
      <w:r>
        <w:t>For instance, to find </w:t>
      </w:r>
      <w:r>
        <w:rPr>
          <w:rStyle w:val="HTMLCode"/>
          <w:rFonts w:ascii="Consolas" w:eastAsiaTheme="minorHAnsi" w:hAnsi="Consolas"/>
          <w:color w:val="313130"/>
        </w:rPr>
        <w:t>rabbit.run</w:t>
      </w:r>
      <w:r>
        <w:t> method, the engine checks (bottom-up on the picture):</w:t>
      </w:r>
    </w:p>
    <w:p w14:paraId="4E54637A" w14:textId="77777777" w:rsidR="00CB31B5" w:rsidRDefault="00CB31B5">
      <w:pPr>
        <w:pStyle w:val="ListParagraph"/>
        <w:numPr>
          <w:ilvl w:val="0"/>
          <w:numId w:val="53"/>
        </w:numPr>
      </w:pPr>
      <w:r>
        <w:t>The </w:t>
      </w:r>
      <w:r w:rsidRPr="006F72B5">
        <w:rPr>
          <w:rStyle w:val="HTMLCode"/>
          <w:rFonts w:ascii="Consolas" w:eastAsiaTheme="minorHAnsi" w:hAnsi="Consolas"/>
          <w:color w:val="313130"/>
        </w:rPr>
        <w:t>rabbit</w:t>
      </w:r>
      <w:r>
        <w:t> object (has no </w:t>
      </w:r>
      <w:r w:rsidRPr="006F72B5">
        <w:rPr>
          <w:rStyle w:val="HTMLCode"/>
          <w:rFonts w:ascii="Consolas" w:eastAsiaTheme="minorHAnsi" w:hAnsi="Consolas"/>
          <w:color w:val="313130"/>
        </w:rPr>
        <w:t>run</w:t>
      </w:r>
      <w:r>
        <w:t>).</w:t>
      </w:r>
    </w:p>
    <w:p w14:paraId="1679242D" w14:textId="77777777" w:rsidR="00CB31B5" w:rsidRDefault="00CB31B5">
      <w:pPr>
        <w:pStyle w:val="ListParagraph"/>
        <w:numPr>
          <w:ilvl w:val="0"/>
          <w:numId w:val="53"/>
        </w:numPr>
      </w:pPr>
      <w:r>
        <w:t>Its prototype, that is </w:t>
      </w:r>
      <w:r w:rsidRPr="006F72B5">
        <w:rPr>
          <w:rStyle w:val="HTMLCode"/>
          <w:rFonts w:ascii="Consolas" w:eastAsiaTheme="minorHAnsi" w:hAnsi="Consolas"/>
          <w:color w:val="313130"/>
        </w:rPr>
        <w:t>Rabbit.prototype</w:t>
      </w:r>
      <w:r>
        <w:t> (has </w:t>
      </w:r>
      <w:r w:rsidRPr="006F72B5">
        <w:rPr>
          <w:rStyle w:val="HTMLCode"/>
          <w:rFonts w:ascii="Consolas" w:eastAsiaTheme="minorHAnsi" w:hAnsi="Consolas"/>
          <w:color w:val="313130"/>
        </w:rPr>
        <w:t>hide</w:t>
      </w:r>
      <w:r>
        <w:t>, but not </w:t>
      </w:r>
      <w:r w:rsidRPr="006F72B5">
        <w:rPr>
          <w:rStyle w:val="HTMLCode"/>
          <w:rFonts w:ascii="Consolas" w:eastAsiaTheme="minorHAnsi" w:hAnsi="Consolas"/>
          <w:color w:val="313130"/>
        </w:rPr>
        <w:t>run</w:t>
      </w:r>
      <w:r>
        <w:t>).</w:t>
      </w:r>
    </w:p>
    <w:p w14:paraId="406D988E" w14:textId="77777777" w:rsidR="00CB31B5" w:rsidRDefault="00CB31B5">
      <w:pPr>
        <w:pStyle w:val="ListParagraph"/>
        <w:numPr>
          <w:ilvl w:val="0"/>
          <w:numId w:val="53"/>
        </w:numPr>
      </w:pPr>
      <w:r>
        <w:t>Its prototype, that is (due to </w:t>
      </w:r>
      <w:r w:rsidRPr="006F72B5">
        <w:rPr>
          <w:rStyle w:val="HTMLCode"/>
          <w:rFonts w:ascii="Consolas" w:eastAsiaTheme="minorHAnsi" w:hAnsi="Consolas"/>
          <w:color w:val="313130"/>
        </w:rPr>
        <w:t>extends</w:t>
      </w:r>
      <w:r>
        <w:t>) </w:t>
      </w:r>
      <w:r w:rsidRPr="006F72B5">
        <w:rPr>
          <w:rStyle w:val="HTMLCode"/>
          <w:rFonts w:ascii="Consolas" w:eastAsiaTheme="minorHAnsi" w:hAnsi="Consolas"/>
          <w:color w:val="313130"/>
        </w:rPr>
        <w:t>Animal.prototype</w:t>
      </w:r>
      <w:r>
        <w:t>, that finally has the </w:t>
      </w:r>
      <w:r w:rsidRPr="006F72B5">
        <w:rPr>
          <w:rStyle w:val="HTMLCode"/>
          <w:rFonts w:ascii="Consolas" w:eastAsiaTheme="minorHAnsi" w:hAnsi="Consolas"/>
          <w:color w:val="313130"/>
        </w:rPr>
        <w:t>run</w:t>
      </w:r>
      <w:r>
        <w:t> method.</w:t>
      </w:r>
    </w:p>
    <w:p w14:paraId="478260FE" w14:textId="77777777" w:rsidR="00CB31B5" w:rsidRDefault="00CB31B5" w:rsidP="00CB31B5">
      <w:r>
        <w:t>As we can recall from the chapter </w:t>
      </w:r>
      <w:hyperlink r:id="rId85" w:history="1">
        <w:r>
          <w:rPr>
            <w:rStyle w:val="Hyperlink"/>
            <w:rFonts w:ascii="Segoe UI" w:hAnsi="Segoe UI" w:cs="Segoe UI"/>
          </w:rPr>
          <w:t>Native prototypes</w:t>
        </w:r>
      </w:hyperlink>
      <w:r>
        <w:t>, JavaScript itself uses prototypal inheritance for built-in objects. E.g. </w:t>
      </w:r>
      <w:r>
        <w:rPr>
          <w:rStyle w:val="HTMLCode"/>
          <w:rFonts w:ascii="Consolas" w:eastAsiaTheme="minorHAnsi" w:hAnsi="Consolas"/>
          <w:color w:val="313130"/>
        </w:rPr>
        <w:t>Date.prototype.[[Prototype]]</w:t>
      </w:r>
      <w:r>
        <w:t> is </w:t>
      </w:r>
      <w:r>
        <w:rPr>
          <w:rStyle w:val="HTMLCode"/>
          <w:rFonts w:ascii="Consolas" w:eastAsiaTheme="minorHAnsi" w:hAnsi="Consolas"/>
          <w:color w:val="313130"/>
        </w:rPr>
        <w:t>Object.prototype</w:t>
      </w:r>
      <w:r>
        <w:t>. That’s why dates have access to generic object methods.</w:t>
      </w:r>
    </w:p>
    <w:p w14:paraId="6FCFCF34" w14:textId="77777777" w:rsidR="00CB31B5" w:rsidRDefault="00CB31B5" w:rsidP="00CB31B5">
      <w:r>
        <w:rPr>
          <w:rStyle w:val="importanttype"/>
          <w:rFonts w:ascii="Segoe UI" w:hAnsi="Segoe UI" w:cs="Segoe UI"/>
          <w:b/>
          <w:bCs/>
          <w:color w:val="313130"/>
        </w:rPr>
        <w:t>Any expression is allowed after </w:t>
      </w:r>
      <w:r>
        <w:rPr>
          <w:rStyle w:val="HTMLCode"/>
          <w:rFonts w:ascii="Consolas" w:eastAsiaTheme="minorHAnsi" w:hAnsi="Consolas"/>
          <w:b/>
          <w:bCs/>
          <w:color w:val="313130"/>
        </w:rPr>
        <w:t>extends</w:t>
      </w:r>
    </w:p>
    <w:p w14:paraId="124D036A" w14:textId="77777777" w:rsidR="00CB31B5" w:rsidRDefault="00CB31B5" w:rsidP="00CB31B5">
      <w:r>
        <w:t>Class syntax allows to specify not just a class, but any expression after </w:t>
      </w:r>
      <w:r>
        <w:rPr>
          <w:rStyle w:val="HTMLCode"/>
          <w:rFonts w:ascii="Consolas" w:eastAsiaTheme="minorHAnsi" w:hAnsi="Consolas"/>
          <w:color w:val="313130"/>
        </w:rPr>
        <w:t>extends</w:t>
      </w:r>
      <w:r>
        <w:t>.</w:t>
      </w:r>
    </w:p>
    <w:p w14:paraId="2F88C75C" w14:textId="77777777" w:rsidR="00CB31B5" w:rsidRDefault="00CB31B5" w:rsidP="00CB31B5">
      <w:r>
        <w:lastRenderedPageBreak/>
        <w:t>For instance, a function call that generates the parent class:</w:t>
      </w:r>
    </w:p>
    <w:p w14:paraId="2D54E3B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function</w:t>
      </w:r>
      <w:r w:rsidRPr="00BF2540">
        <w:rPr>
          <w:rStyle w:val="token"/>
        </w:rPr>
        <w:t xml:space="preserve"> </w:t>
      </w:r>
      <w:r w:rsidRPr="00BF2540">
        <w:rPr>
          <w:rStyle w:val="token"/>
          <w:rFonts w:ascii="Consolas" w:hAnsi="Consolas"/>
          <w:color w:val="313130"/>
        </w:rPr>
        <w:t>f(phrase)</w:t>
      </w:r>
      <w:r w:rsidRPr="00BF2540">
        <w:rPr>
          <w:rStyle w:val="token"/>
        </w:rPr>
        <w:t xml:space="preserve"> </w:t>
      </w:r>
      <w:r w:rsidRPr="00BF2540">
        <w:rPr>
          <w:rStyle w:val="token"/>
          <w:rFonts w:ascii="Consolas" w:hAnsi="Consolas"/>
          <w:color w:val="313130"/>
        </w:rPr>
        <w:t>{</w:t>
      </w:r>
    </w:p>
    <w:p w14:paraId="2CB0044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return</w:t>
      </w:r>
      <w:r w:rsidRPr="00BF2540">
        <w:rPr>
          <w:rStyle w:val="token"/>
        </w:rPr>
        <w:t xml:space="preserve"> </w:t>
      </w:r>
      <w:r w:rsidRPr="00BF2540">
        <w:rPr>
          <w:rStyle w:val="token"/>
          <w:rFonts w:ascii="Consolas" w:hAnsi="Consolas"/>
          <w:color w:val="313130"/>
        </w:rPr>
        <w:t>class</w:t>
      </w:r>
      <w:r w:rsidRPr="00BF2540">
        <w:rPr>
          <w:rStyle w:val="token"/>
        </w:rPr>
        <w:t xml:space="preserve"> </w:t>
      </w:r>
      <w:r w:rsidRPr="00BF2540">
        <w:rPr>
          <w:rStyle w:val="token"/>
          <w:rFonts w:ascii="Consolas" w:hAnsi="Consolas"/>
          <w:color w:val="313130"/>
        </w:rPr>
        <w:t>{</w:t>
      </w:r>
    </w:p>
    <w:p w14:paraId="779FC3E5"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sayHi()</w:t>
      </w:r>
      <w:r w:rsidRPr="00BF2540">
        <w:rPr>
          <w:rStyle w:val="token"/>
        </w:rPr>
        <w:t xml:space="preserve">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alert(</w:t>
      </w:r>
      <w:r w:rsidRPr="00BF2540">
        <w:rPr>
          <w:rStyle w:val="token"/>
        </w:rPr>
        <w:t>phrase</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w:t>
      </w:r>
    </w:p>
    <w:p w14:paraId="472B0E5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59D1297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482FC31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B5C50E6"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class</w:t>
      </w:r>
      <w:r w:rsidRPr="00BF2540">
        <w:rPr>
          <w:rStyle w:val="token"/>
        </w:rPr>
        <w:t xml:space="preserve"> </w:t>
      </w:r>
      <w:r w:rsidRPr="00BF2540">
        <w:rPr>
          <w:rStyle w:val="token"/>
          <w:rFonts w:ascii="Consolas" w:hAnsi="Consolas"/>
          <w:color w:val="313130"/>
        </w:rPr>
        <w:t>User</w:t>
      </w:r>
      <w:r w:rsidRPr="00BF2540">
        <w:rPr>
          <w:rStyle w:val="token"/>
        </w:rPr>
        <w:t xml:space="preserve"> </w:t>
      </w:r>
      <w:r w:rsidRPr="00BF2540">
        <w:rPr>
          <w:rStyle w:val="token"/>
          <w:rFonts w:ascii="Consolas" w:hAnsi="Consolas"/>
          <w:color w:val="313130"/>
        </w:rPr>
        <w:t>extends</w:t>
      </w:r>
      <w:r w:rsidRPr="00BF2540">
        <w:rPr>
          <w:rStyle w:val="token"/>
        </w:rPr>
        <w:t xml:space="preserve"> </w:t>
      </w:r>
      <w:r w:rsidRPr="00BF2540">
        <w:rPr>
          <w:rStyle w:val="token"/>
          <w:rFonts w:ascii="Consolas" w:hAnsi="Consolas"/>
          <w:color w:val="313130"/>
        </w:rPr>
        <w:t>f("Hello")</w:t>
      </w:r>
      <w:r w:rsidRPr="00BF2540">
        <w:rPr>
          <w:rStyle w:val="token"/>
        </w:rPr>
        <w:t xml:space="preserve"> </w:t>
      </w:r>
      <w:r w:rsidRPr="00BF2540">
        <w:rPr>
          <w:rStyle w:val="token"/>
          <w:rFonts w:ascii="Consolas" w:hAnsi="Consolas"/>
          <w:color w:val="313130"/>
        </w:rPr>
        <w:t>{}</w:t>
      </w:r>
    </w:p>
    <w:p w14:paraId="4F9877F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73E6A7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new</w:t>
      </w:r>
      <w:r w:rsidRPr="00BF2540">
        <w:rPr>
          <w:rStyle w:val="token"/>
        </w:rPr>
        <w:t xml:space="preserve"> </w:t>
      </w:r>
      <w:r w:rsidRPr="00BF2540">
        <w:rPr>
          <w:rStyle w:val="token"/>
          <w:rFonts w:ascii="Consolas" w:hAnsi="Consolas"/>
          <w:color w:val="313130"/>
        </w:rPr>
        <w:t>User().sayHi();</w:t>
      </w:r>
      <w:r w:rsidRPr="00BF2540">
        <w:rPr>
          <w:rStyle w:val="token"/>
        </w:rPr>
        <w:t xml:space="preserve"> </w:t>
      </w:r>
      <w:r w:rsidRPr="00BF2540">
        <w:rPr>
          <w:rStyle w:val="token"/>
          <w:rFonts w:ascii="Consolas" w:hAnsi="Consolas"/>
          <w:color w:val="313130"/>
        </w:rPr>
        <w:t>// Hello</w:t>
      </w:r>
    </w:p>
    <w:p w14:paraId="20861744" w14:textId="77777777" w:rsidR="00CB31B5" w:rsidRDefault="00CB31B5" w:rsidP="00CB31B5">
      <w:pPr>
        <w:rPr>
          <w:sz w:val="24"/>
          <w:szCs w:val="24"/>
        </w:rPr>
      </w:pPr>
      <w:r>
        <w:t>Here </w:t>
      </w:r>
      <w:r>
        <w:rPr>
          <w:rStyle w:val="HTMLCode"/>
          <w:rFonts w:ascii="Consolas" w:eastAsiaTheme="minorHAnsi" w:hAnsi="Consolas"/>
          <w:color w:val="313130"/>
        </w:rPr>
        <w:t>class User</w:t>
      </w:r>
      <w:r>
        <w:t> inherits from the result of </w:t>
      </w:r>
      <w:r>
        <w:rPr>
          <w:rStyle w:val="HTMLCode"/>
          <w:rFonts w:ascii="Consolas" w:eastAsiaTheme="minorHAnsi" w:hAnsi="Consolas"/>
          <w:color w:val="313130"/>
        </w:rPr>
        <w:t>f("Hello")</w:t>
      </w:r>
      <w:r>
        <w:t>.</w:t>
      </w:r>
    </w:p>
    <w:p w14:paraId="5337579B" w14:textId="77777777" w:rsidR="00CB31B5" w:rsidRDefault="00CB31B5" w:rsidP="00CB31B5">
      <w:r>
        <w:t>That may be useful for advanced programming patterns when we use functions to generate classes depending on many conditions and can inherit from them.</w:t>
      </w:r>
    </w:p>
    <w:bookmarkStart w:id="245" w:name="overriding-a-method"/>
    <w:p w14:paraId="0D28AF3A" w14:textId="77777777" w:rsidR="00CB31B5" w:rsidRPr="006F72B5" w:rsidRDefault="00CB31B5" w:rsidP="00CB31B5">
      <w:pPr>
        <w:pStyle w:val="Heading2"/>
      </w:pPr>
      <w:r w:rsidRPr="006F72B5">
        <w:fldChar w:fldCharType="begin"/>
      </w:r>
      <w:r w:rsidRPr="006F72B5">
        <w:instrText xml:space="preserve"> HYPERLINK "https://javascript.info/class-inheritance" \l "overriding-a-method" </w:instrText>
      </w:r>
      <w:r w:rsidRPr="006F72B5">
        <w:fldChar w:fldCharType="separate"/>
      </w:r>
      <w:bookmarkStart w:id="246" w:name="_Toc117603880"/>
      <w:r w:rsidRPr="006F72B5">
        <w:rPr>
          <w:rStyle w:val="Hyperlink"/>
          <w:color w:val="2F5496" w:themeColor="accent1" w:themeShade="BF"/>
          <w:u w:val="none"/>
        </w:rPr>
        <w:t>Overriding a method</w:t>
      </w:r>
      <w:bookmarkEnd w:id="246"/>
      <w:r w:rsidRPr="006F72B5">
        <w:fldChar w:fldCharType="end"/>
      </w:r>
      <w:bookmarkEnd w:id="245"/>
    </w:p>
    <w:p w14:paraId="6CD6F658" w14:textId="77777777" w:rsidR="00CB31B5" w:rsidRDefault="00CB31B5" w:rsidP="00CB31B5">
      <w:r>
        <w:t>Now let’s move forward and override a method. By default, all methods that are not specified in </w:t>
      </w:r>
      <w:r>
        <w:rPr>
          <w:rStyle w:val="HTMLCode"/>
          <w:rFonts w:ascii="Consolas" w:eastAsiaTheme="minorHAnsi" w:hAnsi="Consolas"/>
          <w:color w:val="313130"/>
        </w:rPr>
        <w:t>class Rabbit</w:t>
      </w:r>
      <w:r>
        <w:t> are taken directly “as is” from </w:t>
      </w:r>
      <w:r>
        <w:rPr>
          <w:rStyle w:val="HTMLCode"/>
          <w:rFonts w:ascii="Consolas" w:eastAsiaTheme="minorHAnsi" w:hAnsi="Consolas"/>
          <w:color w:val="313130"/>
        </w:rPr>
        <w:t>class Animal</w:t>
      </w:r>
      <w:r>
        <w:t>.</w:t>
      </w:r>
    </w:p>
    <w:p w14:paraId="0DB5899B" w14:textId="77777777" w:rsidR="00CB31B5" w:rsidRDefault="00CB31B5" w:rsidP="00CB31B5">
      <w:r>
        <w:t>But if we specify our own method in </w:t>
      </w:r>
      <w:r>
        <w:rPr>
          <w:rStyle w:val="HTMLCode"/>
          <w:rFonts w:ascii="Consolas" w:eastAsiaTheme="minorHAnsi" w:hAnsi="Consolas"/>
          <w:color w:val="313130"/>
        </w:rPr>
        <w:t>Rabbit</w:t>
      </w:r>
      <w:r>
        <w:t>, such as </w:t>
      </w:r>
      <w:r>
        <w:rPr>
          <w:rStyle w:val="HTMLCode"/>
          <w:rFonts w:ascii="Consolas" w:eastAsiaTheme="minorHAnsi" w:hAnsi="Consolas"/>
          <w:color w:val="313130"/>
        </w:rPr>
        <w:t>stop()</w:t>
      </w:r>
      <w:r>
        <w:t> then it will be used instead:</w:t>
      </w:r>
    </w:p>
    <w:p w14:paraId="086CA7B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class</w:t>
      </w:r>
      <w:r w:rsidRPr="00BF2540">
        <w:rPr>
          <w:rStyle w:val="token"/>
        </w:rPr>
        <w:t xml:space="preserve"> </w:t>
      </w:r>
      <w:r w:rsidRPr="00BF2540">
        <w:rPr>
          <w:rStyle w:val="token"/>
          <w:rFonts w:ascii="Consolas" w:hAnsi="Consolas"/>
          <w:color w:val="313130"/>
        </w:rPr>
        <w:t>Rabbit</w:t>
      </w:r>
      <w:r w:rsidRPr="00BF2540">
        <w:rPr>
          <w:rStyle w:val="token"/>
        </w:rPr>
        <w:t xml:space="preserve"> </w:t>
      </w:r>
      <w:r w:rsidRPr="00BF2540">
        <w:rPr>
          <w:rStyle w:val="token"/>
          <w:rFonts w:ascii="Consolas" w:hAnsi="Consolas"/>
          <w:color w:val="313130"/>
        </w:rPr>
        <w:t>extends</w:t>
      </w:r>
      <w:r w:rsidRPr="00BF2540">
        <w:rPr>
          <w:rStyle w:val="token"/>
        </w:rPr>
        <w:t xml:space="preserve"> </w:t>
      </w:r>
      <w:r w:rsidRPr="00BF2540">
        <w:rPr>
          <w:rStyle w:val="token"/>
          <w:rFonts w:ascii="Consolas" w:hAnsi="Consolas"/>
          <w:color w:val="313130"/>
        </w:rPr>
        <w:t>Animal</w:t>
      </w:r>
      <w:r w:rsidRPr="00BF2540">
        <w:rPr>
          <w:rStyle w:val="token"/>
        </w:rPr>
        <w:t xml:space="preserve"> </w:t>
      </w:r>
      <w:r w:rsidRPr="00BF2540">
        <w:rPr>
          <w:rStyle w:val="token"/>
          <w:rFonts w:ascii="Consolas" w:hAnsi="Consolas"/>
          <w:color w:val="313130"/>
        </w:rPr>
        <w:t>{</w:t>
      </w:r>
    </w:p>
    <w:p w14:paraId="4B6A2DD5"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stop()</w:t>
      </w:r>
      <w:r w:rsidRPr="00BF2540">
        <w:rPr>
          <w:rStyle w:val="token"/>
        </w:rPr>
        <w:t xml:space="preserve"> </w:t>
      </w:r>
      <w:r w:rsidRPr="00BF2540">
        <w:rPr>
          <w:rStyle w:val="token"/>
          <w:rFonts w:ascii="Consolas" w:hAnsi="Consolas"/>
          <w:color w:val="313130"/>
        </w:rPr>
        <w:t>{</w:t>
      </w:r>
    </w:p>
    <w:p w14:paraId="436D19D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 ...now this will be used for rabbit.stop()</w:t>
      </w:r>
    </w:p>
    <w:p w14:paraId="4B86638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 instead of stop() from class Animal</w:t>
      </w:r>
    </w:p>
    <w:p w14:paraId="7DA4A12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2FC866E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3621B72A" w14:textId="77777777" w:rsidR="00CB31B5" w:rsidRDefault="00CB31B5" w:rsidP="00CB31B5">
      <w:pPr>
        <w:rPr>
          <w:sz w:val="24"/>
          <w:szCs w:val="24"/>
        </w:rPr>
      </w:pPr>
      <w:r>
        <w:t>Usually, however, we don’t want to totally replace a parent method, but rather to build on top of it to tweak or extend its functionality. We do something in our method, but call the parent method before/after it or in the process.</w:t>
      </w:r>
    </w:p>
    <w:p w14:paraId="467CA604" w14:textId="77777777" w:rsidR="00CB31B5" w:rsidRDefault="00CB31B5" w:rsidP="00CB31B5">
      <w:r>
        <w:t>Classes provide </w:t>
      </w:r>
      <w:r>
        <w:rPr>
          <w:rStyle w:val="HTMLCode"/>
          <w:rFonts w:ascii="Consolas" w:eastAsiaTheme="minorHAnsi" w:hAnsi="Consolas"/>
          <w:color w:val="313130"/>
        </w:rPr>
        <w:t>"super"</w:t>
      </w:r>
      <w:r>
        <w:t> keyword for that.</w:t>
      </w:r>
    </w:p>
    <w:p w14:paraId="36F9C68A" w14:textId="77777777" w:rsidR="00CB31B5" w:rsidRDefault="00CB31B5">
      <w:pPr>
        <w:pStyle w:val="ListParagraph"/>
        <w:numPr>
          <w:ilvl w:val="0"/>
          <w:numId w:val="54"/>
        </w:numPr>
      </w:pPr>
      <w:r w:rsidRPr="006F72B5">
        <w:rPr>
          <w:rStyle w:val="HTMLCode"/>
          <w:rFonts w:ascii="Consolas" w:eastAsiaTheme="minorHAnsi" w:hAnsi="Consolas"/>
          <w:color w:val="313130"/>
        </w:rPr>
        <w:t>super.method(...)</w:t>
      </w:r>
      <w:r>
        <w:t> to call a parent method.</w:t>
      </w:r>
    </w:p>
    <w:p w14:paraId="274262DE" w14:textId="77777777" w:rsidR="00CB31B5" w:rsidRDefault="00CB31B5">
      <w:pPr>
        <w:pStyle w:val="ListParagraph"/>
        <w:numPr>
          <w:ilvl w:val="0"/>
          <w:numId w:val="54"/>
        </w:numPr>
      </w:pPr>
      <w:r w:rsidRPr="006F72B5">
        <w:rPr>
          <w:rStyle w:val="HTMLCode"/>
          <w:rFonts w:ascii="Consolas" w:eastAsiaTheme="minorHAnsi" w:hAnsi="Consolas"/>
          <w:color w:val="313130"/>
        </w:rPr>
        <w:t>super(...)</w:t>
      </w:r>
      <w:r>
        <w:t> to call a parent constructor (inside our constructor only).</w:t>
      </w:r>
    </w:p>
    <w:p w14:paraId="38D7A41C" w14:textId="77777777" w:rsidR="00CB31B5" w:rsidRDefault="00CB31B5" w:rsidP="00CB31B5">
      <w:r>
        <w:t>For instance, let our rabbit autohide when stopped:</w:t>
      </w:r>
    </w:p>
    <w:p w14:paraId="43BF884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class</w:t>
      </w:r>
      <w:r w:rsidRPr="00BF2540">
        <w:rPr>
          <w:rStyle w:val="token"/>
        </w:rPr>
        <w:t xml:space="preserve"> </w:t>
      </w:r>
      <w:r w:rsidRPr="00BF2540">
        <w:rPr>
          <w:rStyle w:val="token"/>
          <w:rFonts w:ascii="Consolas" w:hAnsi="Consolas"/>
          <w:color w:val="313130"/>
        </w:rPr>
        <w:t>Animal</w:t>
      </w:r>
      <w:r w:rsidRPr="00BF2540">
        <w:rPr>
          <w:rStyle w:val="token"/>
        </w:rPr>
        <w:t xml:space="preserve"> </w:t>
      </w:r>
      <w:r w:rsidRPr="00BF2540">
        <w:rPr>
          <w:rStyle w:val="token"/>
          <w:rFonts w:ascii="Consolas" w:hAnsi="Consolas"/>
          <w:color w:val="313130"/>
        </w:rPr>
        <w:t>{</w:t>
      </w:r>
    </w:p>
    <w:p w14:paraId="25DB2DC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47746E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constructor(name)</w:t>
      </w:r>
      <w:r w:rsidRPr="00BF2540">
        <w:rPr>
          <w:rStyle w:val="token"/>
        </w:rPr>
        <w:t xml:space="preserve"> </w:t>
      </w:r>
      <w:r w:rsidRPr="00BF2540">
        <w:rPr>
          <w:rStyle w:val="token"/>
          <w:rFonts w:ascii="Consolas" w:hAnsi="Consolas"/>
          <w:color w:val="313130"/>
        </w:rPr>
        <w:t>{</w:t>
      </w:r>
    </w:p>
    <w:p w14:paraId="4EE7636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w:t>
      </w:r>
      <w:r w:rsidRPr="00BF2540">
        <w:rPr>
          <w:rStyle w:val="token"/>
        </w:rPr>
        <w:t xml:space="preserve">speed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0;</w:t>
      </w:r>
    </w:p>
    <w:p w14:paraId="1DDC762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lastRenderedPageBreak/>
        <w:t xml:space="preserve">    </w:t>
      </w:r>
      <w:r w:rsidRPr="00BF2540">
        <w:rPr>
          <w:rStyle w:val="token"/>
          <w:rFonts w:ascii="Consolas" w:hAnsi="Consolas"/>
          <w:color w:val="313130"/>
        </w:rPr>
        <w:t>this.</w:t>
      </w:r>
      <w:r w:rsidRPr="00BF2540">
        <w:rPr>
          <w:rStyle w:val="token"/>
        </w:rPr>
        <w:t xml:space="preserve">name </w:t>
      </w:r>
      <w:r w:rsidRPr="00BF2540">
        <w:rPr>
          <w:rStyle w:val="token"/>
          <w:rFonts w:ascii="Consolas" w:hAnsi="Consolas"/>
          <w:color w:val="313130"/>
        </w:rPr>
        <w:t>=</w:t>
      </w:r>
      <w:r w:rsidRPr="00BF2540">
        <w:rPr>
          <w:rStyle w:val="token"/>
        </w:rPr>
        <w:t xml:space="preserve"> name</w:t>
      </w:r>
      <w:r w:rsidRPr="00BF2540">
        <w:rPr>
          <w:rStyle w:val="token"/>
          <w:rFonts w:ascii="Consolas" w:hAnsi="Consolas"/>
          <w:color w:val="313130"/>
        </w:rPr>
        <w:t>;</w:t>
      </w:r>
    </w:p>
    <w:p w14:paraId="2DAE727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1869279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5201A0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run(speed)</w:t>
      </w:r>
      <w:r w:rsidRPr="00BF2540">
        <w:rPr>
          <w:rStyle w:val="token"/>
        </w:rPr>
        <w:t xml:space="preserve"> </w:t>
      </w:r>
      <w:r w:rsidRPr="00BF2540">
        <w:rPr>
          <w:rStyle w:val="token"/>
          <w:rFonts w:ascii="Consolas" w:hAnsi="Consolas"/>
          <w:color w:val="313130"/>
        </w:rPr>
        <w:t>{</w:t>
      </w:r>
    </w:p>
    <w:p w14:paraId="0B936067"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w:t>
      </w:r>
      <w:r w:rsidRPr="00BF2540">
        <w:rPr>
          <w:rStyle w:val="token"/>
        </w:rPr>
        <w:t xml:space="preserve">speed </w:t>
      </w:r>
      <w:r w:rsidRPr="00BF2540">
        <w:rPr>
          <w:rStyle w:val="token"/>
          <w:rFonts w:ascii="Consolas" w:hAnsi="Consolas"/>
          <w:color w:val="313130"/>
        </w:rPr>
        <w:t>=</w:t>
      </w:r>
      <w:r w:rsidRPr="00BF2540">
        <w:rPr>
          <w:rStyle w:val="token"/>
        </w:rPr>
        <w:t xml:space="preserve"> speed</w:t>
      </w:r>
      <w:r w:rsidRPr="00BF2540">
        <w:rPr>
          <w:rStyle w:val="token"/>
          <w:rFonts w:ascii="Consolas" w:hAnsi="Consolas"/>
          <w:color w:val="313130"/>
        </w:rPr>
        <w:t>;</w:t>
      </w:r>
    </w:p>
    <w:p w14:paraId="2FE60B7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alert(`${this.name} runs with speed ${this.speed}.`);</w:t>
      </w:r>
    </w:p>
    <w:p w14:paraId="27518E1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7EC60B35"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EA8E93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stop()</w:t>
      </w:r>
      <w:r w:rsidRPr="00BF2540">
        <w:rPr>
          <w:rStyle w:val="token"/>
        </w:rPr>
        <w:t xml:space="preserve"> </w:t>
      </w:r>
      <w:r w:rsidRPr="00BF2540">
        <w:rPr>
          <w:rStyle w:val="token"/>
          <w:rFonts w:ascii="Consolas" w:hAnsi="Consolas"/>
          <w:color w:val="313130"/>
        </w:rPr>
        <w:t>{</w:t>
      </w:r>
    </w:p>
    <w:p w14:paraId="0106B6E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w:t>
      </w:r>
      <w:r w:rsidRPr="00BF2540">
        <w:rPr>
          <w:rStyle w:val="token"/>
        </w:rPr>
        <w:t xml:space="preserve">speed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0;</w:t>
      </w:r>
    </w:p>
    <w:p w14:paraId="79A25A15"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alert(`${this.name} stands still.`);</w:t>
      </w:r>
    </w:p>
    <w:p w14:paraId="6466C5F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55C6C27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51E5E17"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390C678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BED8C3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class</w:t>
      </w:r>
      <w:r w:rsidRPr="00BF2540">
        <w:rPr>
          <w:rStyle w:val="token"/>
        </w:rPr>
        <w:t xml:space="preserve"> </w:t>
      </w:r>
      <w:r w:rsidRPr="00BF2540">
        <w:rPr>
          <w:rStyle w:val="token"/>
          <w:rFonts w:ascii="Consolas" w:hAnsi="Consolas"/>
          <w:color w:val="313130"/>
        </w:rPr>
        <w:t>Rabbit</w:t>
      </w:r>
      <w:r w:rsidRPr="00BF2540">
        <w:rPr>
          <w:rStyle w:val="token"/>
        </w:rPr>
        <w:t xml:space="preserve"> </w:t>
      </w:r>
      <w:r w:rsidRPr="00BF2540">
        <w:rPr>
          <w:rStyle w:val="token"/>
          <w:rFonts w:ascii="Consolas" w:hAnsi="Consolas"/>
          <w:color w:val="313130"/>
        </w:rPr>
        <w:t>extends</w:t>
      </w:r>
      <w:r w:rsidRPr="00BF2540">
        <w:rPr>
          <w:rStyle w:val="token"/>
        </w:rPr>
        <w:t xml:space="preserve"> </w:t>
      </w:r>
      <w:r w:rsidRPr="00BF2540">
        <w:rPr>
          <w:rStyle w:val="token"/>
          <w:rFonts w:ascii="Consolas" w:hAnsi="Consolas"/>
          <w:color w:val="313130"/>
        </w:rPr>
        <w:t>Animal</w:t>
      </w:r>
      <w:r w:rsidRPr="00BF2540">
        <w:rPr>
          <w:rStyle w:val="token"/>
        </w:rPr>
        <w:t xml:space="preserve"> </w:t>
      </w:r>
      <w:r w:rsidRPr="00BF2540">
        <w:rPr>
          <w:rStyle w:val="token"/>
          <w:rFonts w:ascii="Consolas" w:hAnsi="Consolas"/>
          <w:color w:val="313130"/>
        </w:rPr>
        <w:t>{</w:t>
      </w:r>
    </w:p>
    <w:p w14:paraId="532863A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hide()</w:t>
      </w:r>
      <w:r w:rsidRPr="00BF2540">
        <w:rPr>
          <w:rStyle w:val="token"/>
        </w:rPr>
        <w:t xml:space="preserve"> </w:t>
      </w:r>
      <w:r w:rsidRPr="00BF2540">
        <w:rPr>
          <w:rStyle w:val="token"/>
          <w:rFonts w:ascii="Consolas" w:hAnsi="Consolas"/>
          <w:color w:val="313130"/>
        </w:rPr>
        <w:t>{</w:t>
      </w:r>
    </w:p>
    <w:p w14:paraId="4F8409C9"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alert(`${this.name} hides!`);</w:t>
      </w:r>
    </w:p>
    <w:p w14:paraId="1778312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7901489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14A393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stop()</w:t>
      </w:r>
      <w:r w:rsidRPr="00BF2540">
        <w:rPr>
          <w:rStyle w:val="token"/>
        </w:rPr>
        <w:t xml:space="preserve"> </w:t>
      </w:r>
      <w:r w:rsidRPr="00BF2540">
        <w:rPr>
          <w:rStyle w:val="token"/>
          <w:rFonts w:ascii="Consolas" w:hAnsi="Consolas"/>
          <w:color w:val="313130"/>
        </w:rPr>
        <w:t>{</w:t>
      </w:r>
    </w:p>
    <w:p w14:paraId="57810E8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super.stop();</w:t>
      </w:r>
      <w:r w:rsidRPr="00BF2540">
        <w:rPr>
          <w:rStyle w:val="token"/>
        </w:rPr>
        <w:t xml:space="preserve"> </w:t>
      </w:r>
      <w:r w:rsidRPr="00BF2540">
        <w:rPr>
          <w:rStyle w:val="token"/>
          <w:rFonts w:ascii="Consolas" w:hAnsi="Consolas"/>
          <w:color w:val="313130"/>
        </w:rPr>
        <w:t>// call parent stop</w:t>
      </w:r>
    </w:p>
    <w:p w14:paraId="0D162E7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this.hide();</w:t>
      </w:r>
      <w:r w:rsidRPr="00BF2540">
        <w:rPr>
          <w:rStyle w:val="token"/>
        </w:rPr>
        <w:t xml:space="preserve"> </w:t>
      </w:r>
      <w:r w:rsidRPr="00BF2540">
        <w:rPr>
          <w:rStyle w:val="token"/>
          <w:rFonts w:ascii="Consolas" w:hAnsi="Consolas"/>
          <w:color w:val="313130"/>
        </w:rPr>
        <w:t>// and then hide</w:t>
      </w:r>
    </w:p>
    <w:p w14:paraId="2700C579"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63A488AC"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3A1C26E5"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50CF50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let</w:t>
      </w:r>
      <w:r w:rsidRPr="00BF2540">
        <w:rPr>
          <w:rStyle w:val="token"/>
        </w:rPr>
        <w:t xml:space="preserve"> rabbit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new</w:t>
      </w:r>
      <w:r w:rsidRPr="00BF2540">
        <w:rPr>
          <w:rStyle w:val="token"/>
        </w:rPr>
        <w:t xml:space="preserve"> </w:t>
      </w:r>
      <w:r w:rsidRPr="00BF2540">
        <w:rPr>
          <w:rStyle w:val="token"/>
          <w:rFonts w:ascii="Consolas" w:hAnsi="Consolas"/>
          <w:color w:val="313130"/>
        </w:rPr>
        <w:t>Rabbit("White Rabbit");</w:t>
      </w:r>
    </w:p>
    <w:p w14:paraId="3D22206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1430FF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rabbit</w:t>
      </w:r>
      <w:r w:rsidRPr="00BF2540">
        <w:rPr>
          <w:rStyle w:val="token"/>
          <w:rFonts w:ascii="Consolas" w:hAnsi="Consolas"/>
          <w:color w:val="313130"/>
        </w:rPr>
        <w:t>.run(5);</w:t>
      </w:r>
      <w:r w:rsidRPr="00BF2540">
        <w:rPr>
          <w:rStyle w:val="token"/>
        </w:rPr>
        <w:t xml:space="preserve"> </w:t>
      </w:r>
      <w:r w:rsidRPr="00BF2540">
        <w:rPr>
          <w:rStyle w:val="token"/>
          <w:rFonts w:ascii="Consolas" w:hAnsi="Consolas"/>
          <w:color w:val="313130"/>
        </w:rPr>
        <w:t>// White Rabbit runs with speed 5.</w:t>
      </w:r>
    </w:p>
    <w:p w14:paraId="64C7BE0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rabbit</w:t>
      </w:r>
      <w:r w:rsidRPr="00BF2540">
        <w:rPr>
          <w:rStyle w:val="token"/>
          <w:rFonts w:ascii="Consolas" w:hAnsi="Consolas"/>
          <w:color w:val="313130"/>
        </w:rPr>
        <w:t>.stop();</w:t>
      </w:r>
      <w:r w:rsidRPr="00BF2540">
        <w:rPr>
          <w:rStyle w:val="token"/>
        </w:rPr>
        <w:t xml:space="preserve"> </w:t>
      </w:r>
      <w:r w:rsidRPr="00BF2540">
        <w:rPr>
          <w:rStyle w:val="token"/>
          <w:rFonts w:ascii="Consolas" w:hAnsi="Consolas"/>
          <w:color w:val="313130"/>
        </w:rPr>
        <w:t>// White Rabbit stands still. White Rabbit hides!</w:t>
      </w:r>
    </w:p>
    <w:p w14:paraId="5DD13FAC" w14:textId="77777777" w:rsidR="00CB31B5" w:rsidRDefault="00CB31B5" w:rsidP="00CB31B5">
      <w:pPr>
        <w:rPr>
          <w:sz w:val="24"/>
          <w:szCs w:val="24"/>
        </w:rPr>
      </w:pPr>
      <w:r>
        <w:t>Now </w:t>
      </w:r>
      <w:r>
        <w:rPr>
          <w:rStyle w:val="HTMLCode"/>
          <w:rFonts w:ascii="Consolas" w:eastAsiaTheme="minorHAnsi" w:hAnsi="Consolas"/>
          <w:color w:val="313130"/>
        </w:rPr>
        <w:t>Rabbit</w:t>
      </w:r>
      <w:r>
        <w:t> has the </w:t>
      </w:r>
      <w:r>
        <w:rPr>
          <w:rStyle w:val="HTMLCode"/>
          <w:rFonts w:ascii="Consolas" w:eastAsiaTheme="minorHAnsi" w:hAnsi="Consolas"/>
          <w:color w:val="313130"/>
        </w:rPr>
        <w:t>stop</w:t>
      </w:r>
      <w:r>
        <w:t> method that calls the parent </w:t>
      </w:r>
      <w:r>
        <w:rPr>
          <w:rStyle w:val="HTMLCode"/>
          <w:rFonts w:ascii="Consolas" w:eastAsiaTheme="minorHAnsi" w:hAnsi="Consolas"/>
          <w:color w:val="313130"/>
        </w:rPr>
        <w:t>super.stop()</w:t>
      </w:r>
      <w:r>
        <w:t> in the process.</w:t>
      </w:r>
    </w:p>
    <w:p w14:paraId="3F84875F" w14:textId="77777777" w:rsidR="00CB31B5" w:rsidRDefault="00CB31B5" w:rsidP="00CB31B5">
      <w:r>
        <w:rPr>
          <w:rStyle w:val="importanttype"/>
          <w:rFonts w:ascii="Segoe UI" w:hAnsi="Segoe UI" w:cs="Segoe UI"/>
          <w:b/>
          <w:bCs/>
          <w:color w:val="313130"/>
        </w:rPr>
        <w:t>Arrow functions have no </w:t>
      </w:r>
      <w:r>
        <w:rPr>
          <w:rStyle w:val="HTMLCode"/>
          <w:rFonts w:ascii="Consolas" w:eastAsiaTheme="minorHAnsi" w:hAnsi="Consolas"/>
          <w:b/>
          <w:bCs/>
          <w:color w:val="313130"/>
        </w:rPr>
        <w:t>super</w:t>
      </w:r>
    </w:p>
    <w:p w14:paraId="5A4A11D7" w14:textId="77777777" w:rsidR="00CB31B5" w:rsidRDefault="00CB31B5" w:rsidP="00CB31B5">
      <w:r>
        <w:t>As was mentioned in the chapter </w:t>
      </w:r>
      <w:hyperlink r:id="rId86" w:history="1">
        <w:r>
          <w:rPr>
            <w:rStyle w:val="Hyperlink"/>
            <w:rFonts w:ascii="Segoe UI" w:hAnsi="Segoe UI" w:cs="Segoe UI"/>
          </w:rPr>
          <w:t>Arrow functions revisited</w:t>
        </w:r>
      </w:hyperlink>
      <w:r>
        <w:t>, arrow functions do not have </w:t>
      </w:r>
      <w:r>
        <w:rPr>
          <w:rStyle w:val="HTMLCode"/>
          <w:rFonts w:ascii="Consolas" w:eastAsiaTheme="minorHAnsi" w:hAnsi="Consolas"/>
          <w:color w:val="313130"/>
        </w:rPr>
        <w:t>super</w:t>
      </w:r>
      <w:r>
        <w:t>.</w:t>
      </w:r>
    </w:p>
    <w:p w14:paraId="669B4623" w14:textId="77777777" w:rsidR="00CB31B5" w:rsidRDefault="00CB31B5" w:rsidP="00CB31B5">
      <w:r>
        <w:t>If accessed, it’s taken from the outer function. For instance:</w:t>
      </w:r>
    </w:p>
    <w:p w14:paraId="6DDE8F2B"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class</w:t>
      </w:r>
      <w:r w:rsidRPr="00BF2540">
        <w:rPr>
          <w:rStyle w:val="token"/>
        </w:rPr>
        <w:t xml:space="preserve"> </w:t>
      </w:r>
      <w:r w:rsidRPr="00BF2540">
        <w:rPr>
          <w:rStyle w:val="token"/>
          <w:rFonts w:ascii="Consolas" w:hAnsi="Consolas"/>
          <w:color w:val="313130"/>
        </w:rPr>
        <w:t>Rabbit</w:t>
      </w:r>
      <w:r w:rsidRPr="00BF2540">
        <w:rPr>
          <w:rStyle w:val="token"/>
        </w:rPr>
        <w:t xml:space="preserve"> </w:t>
      </w:r>
      <w:r w:rsidRPr="00BF2540">
        <w:rPr>
          <w:rStyle w:val="token"/>
          <w:rFonts w:ascii="Consolas" w:hAnsi="Consolas"/>
          <w:color w:val="313130"/>
        </w:rPr>
        <w:t>extends</w:t>
      </w:r>
      <w:r w:rsidRPr="00BF2540">
        <w:rPr>
          <w:rStyle w:val="token"/>
        </w:rPr>
        <w:t xml:space="preserve"> </w:t>
      </w:r>
      <w:r w:rsidRPr="00BF2540">
        <w:rPr>
          <w:rStyle w:val="token"/>
          <w:rFonts w:ascii="Consolas" w:hAnsi="Consolas"/>
          <w:color w:val="313130"/>
        </w:rPr>
        <w:t>Animal</w:t>
      </w:r>
      <w:r w:rsidRPr="00BF2540">
        <w:rPr>
          <w:rStyle w:val="token"/>
        </w:rPr>
        <w:t xml:space="preserve"> </w:t>
      </w:r>
      <w:r w:rsidRPr="00BF2540">
        <w:rPr>
          <w:rStyle w:val="token"/>
          <w:rFonts w:ascii="Consolas" w:hAnsi="Consolas"/>
          <w:color w:val="313130"/>
        </w:rPr>
        <w:t>{</w:t>
      </w:r>
    </w:p>
    <w:p w14:paraId="0E27586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lastRenderedPageBreak/>
        <w:t xml:space="preserve">  </w:t>
      </w:r>
      <w:r w:rsidRPr="00BF2540">
        <w:rPr>
          <w:rStyle w:val="token"/>
          <w:rFonts w:ascii="Consolas" w:hAnsi="Consolas"/>
          <w:color w:val="313130"/>
        </w:rPr>
        <w:t>stop()</w:t>
      </w:r>
      <w:r w:rsidRPr="00BF2540">
        <w:rPr>
          <w:rStyle w:val="token"/>
        </w:rPr>
        <w:t xml:space="preserve"> </w:t>
      </w:r>
      <w:r w:rsidRPr="00BF2540">
        <w:rPr>
          <w:rStyle w:val="token"/>
          <w:rFonts w:ascii="Consolas" w:hAnsi="Consolas"/>
          <w:color w:val="313130"/>
        </w:rPr>
        <w:t>{</w:t>
      </w:r>
    </w:p>
    <w:p w14:paraId="167699D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setTimeout(()</w:t>
      </w:r>
      <w:r w:rsidRPr="00BF2540">
        <w:rPr>
          <w:rStyle w:val="token"/>
        </w:rPr>
        <w:t xml:space="preserve"> </w:t>
      </w:r>
      <w:r w:rsidRPr="00BF2540">
        <w:rPr>
          <w:rStyle w:val="token"/>
          <w:rFonts w:ascii="Consolas" w:hAnsi="Consolas"/>
          <w:color w:val="313130"/>
        </w:rPr>
        <w:t>=&gt;</w:t>
      </w:r>
      <w:r w:rsidRPr="00BF2540">
        <w:rPr>
          <w:rStyle w:val="token"/>
        </w:rPr>
        <w:t xml:space="preserve"> </w:t>
      </w:r>
      <w:r w:rsidRPr="00BF2540">
        <w:rPr>
          <w:rStyle w:val="token"/>
          <w:rFonts w:ascii="Consolas" w:hAnsi="Consolas"/>
          <w:color w:val="313130"/>
        </w:rPr>
        <w:t>super.stop(),</w:t>
      </w:r>
      <w:r w:rsidRPr="00BF2540">
        <w:rPr>
          <w:rStyle w:val="token"/>
        </w:rPr>
        <w:t xml:space="preserve"> </w:t>
      </w:r>
      <w:r w:rsidRPr="00BF2540">
        <w:rPr>
          <w:rStyle w:val="token"/>
          <w:rFonts w:ascii="Consolas" w:hAnsi="Consolas"/>
          <w:color w:val="313130"/>
        </w:rPr>
        <w:t>1000);</w:t>
      </w:r>
      <w:r w:rsidRPr="00BF2540">
        <w:rPr>
          <w:rStyle w:val="token"/>
        </w:rPr>
        <w:t xml:space="preserve"> </w:t>
      </w:r>
      <w:r w:rsidRPr="00BF2540">
        <w:rPr>
          <w:rStyle w:val="token"/>
          <w:rFonts w:ascii="Consolas" w:hAnsi="Consolas"/>
          <w:color w:val="313130"/>
        </w:rPr>
        <w:t>// call parent stop after 1sec</w:t>
      </w:r>
    </w:p>
    <w:p w14:paraId="5EF9B39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2C6A73F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0AEF2CEA" w14:textId="77777777" w:rsidR="00CB31B5" w:rsidRDefault="00CB31B5" w:rsidP="00CB31B5">
      <w:pPr>
        <w:rPr>
          <w:sz w:val="24"/>
          <w:szCs w:val="24"/>
        </w:rPr>
      </w:pPr>
      <w:r>
        <w:t>The </w:t>
      </w:r>
      <w:r>
        <w:rPr>
          <w:rStyle w:val="HTMLCode"/>
          <w:rFonts w:ascii="Consolas" w:eastAsiaTheme="minorHAnsi" w:hAnsi="Consolas"/>
          <w:color w:val="313130"/>
        </w:rPr>
        <w:t>super</w:t>
      </w:r>
      <w:r>
        <w:t> in the arrow function is the same as in </w:t>
      </w:r>
      <w:r>
        <w:rPr>
          <w:rStyle w:val="HTMLCode"/>
          <w:rFonts w:ascii="Consolas" w:eastAsiaTheme="minorHAnsi" w:hAnsi="Consolas"/>
          <w:color w:val="313130"/>
        </w:rPr>
        <w:t>stop()</w:t>
      </w:r>
      <w:r>
        <w:t>, so it works as intended. If we specified a “regular” function here, there would be an error:</w:t>
      </w:r>
    </w:p>
    <w:p w14:paraId="149AB53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 Unexpected super</w:t>
      </w:r>
    </w:p>
    <w:p w14:paraId="0E27FA1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setTimeout(function()</w:t>
      </w:r>
      <w:r w:rsidRPr="00BF2540">
        <w:rPr>
          <w:rStyle w:val="token"/>
        </w:rPr>
        <w:t xml:space="preserve">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super.stop()</w:t>
      </w:r>
      <w:r w:rsidRPr="00BF2540">
        <w:rPr>
          <w:rStyle w:val="token"/>
        </w:rPr>
        <w:t xml:space="preserve">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1000);</w:t>
      </w:r>
    </w:p>
    <w:bookmarkStart w:id="247" w:name="overriding-constructor"/>
    <w:p w14:paraId="2EB32EA3" w14:textId="77777777" w:rsidR="00CB31B5" w:rsidRPr="006F72B5" w:rsidRDefault="00CB31B5" w:rsidP="00CB31B5">
      <w:pPr>
        <w:pStyle w:val="Heading2"/>
      </w:pPr>
      <w:r w:rsidRPr="006F72B5">
        <w:fldChar w:fldCharType="begin"/>
      </w:r>
      <w:r w:rsidRPr="006F72B5">
        <w:instrText xml:space="preserve"> HYPERLINK "https://javascript.info/class-inheritance" \l "overriding-constructor" </w:instrText>
      </w:r>
      <w:r w:rsidRPr="006F72B5">
        <w:fldChar w:fldCharType="separate"/>
      </w:r>
      <w:bookmarkStart w:id="248" w:name="_Toc117603881"/>
      <w:r w:rsidRPr="006F72B5">
        <w:rPr>
          <w:rStyle w:val="Hyperlink"/>
          <w:color w:val="2F5496" w:themeColor="accent1" w:themeShade="BF"/>
          <w:u w:val="none"/>
        </w:rPr>
        <w:t>Overriding constructor</w:t>
      </w:r>
      <w:bookmarkEnd w:id="248"/>
      <w:r w:rsidRPr="006F72B5">
        <w:fldChar w:fldCharType="end"/>
      </w:r>
      <w:bookmarkEnd w:id="247"/>
    </w:p>
    <w:p w14:paraId="2B10DF9C" w14:textId="77777777" w:rsidR="00CB31B5" w:rsidRDefault="00CB31B5" w:rsidP="00CB31B5">
      <w:r>
        <w:t>With constructors it gets a little bit tricky.</w:t>
      </w:r>
    </w:p>
    <w:p w14:paraId="415F2695" w14:textId="77777777" w:rsidR="00CB31B5" w:rsidRDefault="00CB31B5" w:rsidP="00CB31B5">
      <w:r>
        <w:t>Until now, </w:t>
      </w:r>
      <w:r>
        <w:rPr>
          <w:rStyle w:val="HTMLCode"/>
          <w:rFonts w:ascii="Consolas" w:eastAsiaTheme="minorHAnsi" w:hAnsi="Consolas"/>
          <w:color w:val="313130"/>
        </w:rPr>
        <w:t>Rabbit</w:t>
      </w:r>
      <w:r>
        <w:t> did not have its own </w:t>
      </w:r>
      <w:r>
        <w:rPr>
          <w:rStyle w:val="HTMLCode"/>
          <w:rFonts w:ascii="Consolas" w:eastAsiaTheme="minorHAnsi" w:hAnsi="Consolas"/>
          <w:color w:val="313130"/>
        </w:rPr>
        <w:t>constructor</w:t>
      </w:r>
      <w:r>
        <w:t>.</w:t>
      </w:r>
    </w:p>
    <w:p w14:paraId="7A5803D5" w14:textId="77777777" w:rsidR="00CB31B5" w:rsidRDefault="00CB31B5" w:rsidP="00CB31B5">
      <w:r>
        <w:t>According to the </w:t>
      </w:r>
      <w:hyperlink r:id="rId87" w:anchor="sec-runtime-semantics-classdefinitionevaluation" w:history="1">
        <w:r>
          <w:rPr>
            <w:rStyle w:val="Hyperlink"/>
            <w:rFonts w:ascii="Segoe UI" w:hAnsi="Segoe UI" w:cs="Segoe UI"/>
          </w:rPr>
          <w:t>specification</w:t>
        </w:r>
      </w:hyperlink>
      <w:r>
        <w:t>, if a class extends another class and has no </w:t>
      </w:r>
      <w:r>
        <w:rPr>
          <w:rStyle w:val="HTMLCode"/>
          <w:rFonts w:ascii="Consolas" w:eastAsiaTheme="minorHAnsi" w:hAnsi="Consolas"/>
          <w:color w:val="313130"/>
        </w:rPr>
        <w:t>constructor</w:t>
      </w:r>
      <w:r>
        <w:t>, then the following “empty” </w:t>
      </w:r>
      <w:r>
        <w:rPr>
          <w:rStyle w:val="HTMLCode"/>
          <w:rFonts w:ascii="Consolas" w:eastAsiaTheme="minorHAnsi" w:hAnsi="Consolas"/>
          <w:color w:val="313130"/>
        </w:rPr>
        <w:t>constructor</w:t>
      </w:r>
      <w:r>
        <w:t> is generated:</w:t>
      </w:r>
    </w:p>
    <w:p w14:paraId="1D97FD3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class</w:t>
      </w:r>
      <w:r w:rsidRPr="00BF2540">
        <w:rPr>
          <w:rStyle w:val="token"/>
        </w:rPr>
        <w:t xml:space="preserve"> </w:t>
      </w:r>
      <w:r w:rsidRPr="00BF2540">
        <w:rPr>
          <w:rStyle w:val="token"/>
          <w:rFonts w:ascii="Consolas" w:hAnsi="Consolas"/>
          <w:color w:val="313130"/>
        </w:rPr>
        <w:t>Rabbit</w:t>
      </w:r>
      <w:r w:rsidRPr="00BF2540">
        <w:rPr>
          <w:rStyle w:val="token"/>
        </w:rPr>
        <w:t xml:space="preserve"> </w:t>
      </w:r>
      <w:r w:rsidRPr="00BF2540">
        <w:rPr>
          <w:rStyle w:val="token"/>
          <w:rFonts w:ascii="Consolas" w:hAnsi="Consolas"/>
          <w:color w:val="313130"/>
        </w:rPr>
        <w:t>extends</w:t>
      </w:r>
      <w:r w:rsidRPr="00BF2540">
        <w:rPr>
          <w:rStyle w:val="token"/>
        </w:rPr>
        <w:t xml:space="preserve"> </w:t>
      </w:r>
      <w:r w:rsidRPr="00BF2540">
        <w:rPr>
          <w:rStyle w:val="token"/>
          <w:rFonts w:ascii="Consolas" w:hAnsi="Consolas"/>
          <w:color w:val="313130"/>
        </w:rPr>
        <w:t>Animal</w:t>
      </w:r>
      <w:r w:rsidRPr="00BF2540">
        <w:rPr>
          <w:rStyle w:val="token"/>
        </w:rPr>
        <w:t xml:space="preserve"> </w:t>
      </w:r>
      <w:r w:rsidRPr="00BF2540">
        <w:rPr>
          <w:rStyle w:val="token"/>
          <w:rFonts w:ascii="Consolas" w:hAnsi="Consolas"/>
          <w:color w:val="313130"/>
        </w:rPr>
        <w:t>{</w:t>
      </w:r>
    </w:p>
    <w:p w14:paraId="6AD8E92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 generated for extending classes without own constructors</w:t>
      </w:r>
    </w:p>
    <w:p w14:paraId="1E76AC9C"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constructor(...args)</w:t>
      </w:r>
      <w:r w:rsidRPr="00BF2540">
        <w:rPr>
          <w:rStyle w:val="token"/>
        </w:rPr>
        <w:t xml:space="preserve"> </w:t>
      </w:r>
      <w:r w:rsidRPr="00BF2540">
        <w:rPr>
          <w:rStyle w:val="token"/>
          <w:rFonts w:ascii="Consolas" w:hAnsi="Consolas"/>
          <w:color w:val="313130"/>
        </w:rPr>
        <w:t>{</w:t>
      </w:r>
    </w:p>
    <w:p w14:paraId="49C88BF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super(...</w:t>
      </w:r>
      <w:r w:rsidRPr="00BF2540">
        <w:rPr>
          <w:rStyle w:val="token"/>
        </w:rPr>
        <w:t>args</w:t>
      </w:r>
      <w:r w:rsidRPr="00BF2540">
        <w:rPr>
          <w:rStyle w:val="token"/>
          <w:rFonts w:ascii="Consolas" w:hAnsi="Consolas"/>
          <w:color w:val="313130"/>
        </w:rPr>
        <w:t>);</w:t>
      </w:r>
    </w:p>
    <w:p w14:paraId="2DADDAB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01AC9ED6"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565630FD" w14:textId="77777777" w:rsidR="00CB31B5" w:rsidRDefault="00CB31B5" w:rsidP="00CB31B5">
      <w:pPr>
        <w:rPr>
          <w:sz w:val="24"/>
          <w:szCs w:val="24"/>
        </w:rPr>
      </w:pPr>
      <w:r>
        <w:t>As we can see, it basically calls the parent </w:t>
      </w:r>
      <w:r>
        <w:rPr>
          <w:rStyle w:val="HTMLCode"/>
          <w:rFonts w:ascii="Consolas" w:eastAsiaTheme="minorHAnsi" w:hAnsi="Consolas"/>
          <w:color w:val="313130"/>
        </w:rPr>
        <w:t>constructor</w:t>
      </w:r>
      <w:r>
        <w:t> passing it all the arguments. That happens if we don’t write a constructor of our own.</w:t>
      </w:r>
    </w:p>
    <w:p w14:paraId="43A22B0F" w14:textId="77777777" w:rsidR="00CB31B5" w:rsidRDefault="00CB31B5" w:rsidP="00CB31B5">
      <w:r>
        <w:t>Now let’s add a custom constructor to </w:t>
      </w:r>
      <w:r>
        <w:rPr>
          <w:rStyle w:val="HTMLCode"/>
          <w:rFonts w:ascii="Consolas" w:eastAsiaTheme="minorHAnsi" w:hAnsi="Consolas"/>
          <w:color w:val="313130"/>
        </w:rPr>
        <w:t>Rabbit</w:t>
      </w:r>
      <w:r>
        <w:t>. It will specify the </w:t>
      </w:r>
      <w:r>
        <w:rPr>
          <w:rStyle w:val="HTMLCode"/>
          <w:rFonts w:ascii="Consolas" w:eastAsiaTheme="minorHAnsi" w:hAnsi="Consolas"/>
          <w:color w:val="313130"/>
        </w:rPr>
        <w:t>earLength</w:t>
      </w:r>
      <w:r>
        <w:t> in addition to </w:t>
      </w:r>
      <w:r>
        <w:rPr>
          <w:rStyle w:val="HTMLCode"/>
          <w:rFonts w:ascii="Consolas" w:eastAsiaTheme="minorHAnsi" w:hAnsi="Consolas"/>
          <w:color w:val="313130"/>
        </w:rPr>
        <w:t>name</w:t>
      </w:r>
      <w:r>
        <w:t>:</w:t>
      </w:r>
    </w:p>
    <w:p w14:paraId="3F5AC46D"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class</w:t>
      </w:r>
      <w:r w:rsidRPr="00BF2540">
        <w:rPr>
          <w:rStyle w:val="token"/>
        </w:rPr>
        <w:t xml:space="preserve"> </w:t>
      </w:r>
      <w:r w:rsidRPr="00BF2540">
        <w:rPr>
          <w:rStyle w:val="token"/>
          <w:rFonts w:ascii="Consolas" w:hAnsi="Consolas"/>
          <w:color w:val="313130"/>
        </w:rPr>
        <w:t>Animal</w:t>
      </w:r>
      <w:r w:rsidRPr="00BF2540">
        <w:rPr>
          <w:rStyle w:val="token"/>
        </w:rPr>
        <w:t xml:space="preserve"> </w:t>
      </w:r>
      <w:r w:rsidRPr="00BF2540">
        <w:rPr>
          <w:rStyle w:val="token"/>
          <w:rFonts w:ascii="Consolas" w:hAnsi="Consolas"/>
          <w:color w:val="313130"/>
        </w:rPr>
        <w:t>{</w:t>
      </w:r>
    </w:p>
    <w:p w14:paraId="182E6B9B"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constructor(name)</w:t>
      </w:r>
      <w:r w:rsidRPr="00BF2540">
        <w:rPr>
          <w:rStyle w:val="token"/>
        </w:rPr>
        <w:t xml:space="preserve"> </w:t>
      </w:r>
      <w:r w:rsidRPr="00BF2540">
        <w:rPr>
          <w:rStyle w:val="token"/>
          <w:rFonts w:ascii="Consolas" w:hAnsi="Consolas"/>
          <w:color w:val="313130"/>
        </w:rPr>
        <w:t>{</w:t>
      </w:r>
    </w:p>
    <w:p w14:paraId="47E2E34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w:t>
      </w:r>
      <w:r w:rsidRPr="00BF2540">
        <w:rPr>
          <w:rStyle w:val="token"/>
        </w:rPr>
        <w:t xml:space="preserve">speed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0;</w:t>
      </w:r>
    </w:p>
    <w:p w14:paraId="663565E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w:t>
      </w:r>
      <w:r w:rsidRPr="00BF2540">
        <w:rPr>
          <w:rStyle w:val="token"/>
        </w:rPr>
        <w:t xml:space="preserve">name </w:t>
      </w:r>
      <w:r w:rsidRPr="00BF2540">
        <w:rPr>
          <w:rStyle w:val="token"/>
          <w:rFonts w:ascii="Consolas" w:hAnsi="Consolas"/>
          <w:color w:val="313130"/>
        </w:rPr>
        <w:t>=</w:t>
      </w:r>
      <w:r w:rsidRPr="00BF2540">
        <w:rPr>
          <w:rStyle w:val="token"/>
        </w:rPr>
        <w:t xml:space="preserve"> name</w:t>
      </w:r>
      <w:r w:rsidRPr="00BF2540">
        <w:rPr>
          <w:rStyle w:val="token"/>
          <w:rFonts w:ascii="Consolas" w:hAnsi="Consolas"/>
          <w:color w:val="313130"/>
        </w:rPr>
        <w:t>;</w:t>
      </w:r>
    </w:p>
    <w:p w14:paraId="2992D2E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00B1405C"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 ...</w:t>
      </w:r>
    </w:p>
    <w:p w14:paraId="2AFEC07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0A2B8F06"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41A91B7"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class</w:t>
      </w:r>
      <w:r w:rsidRPr="00BF2540">
        <w:rPr>
          <w:rStyle w:val="token"/>
        </w:rPr>
        <w:t xml:space="preserve"> </w:t>
      </w:r>
      <w:r w:rsidRPr="00BF2540">
        <w:rPr>
          <w:rStyle w:val="token"/>
          <w:rFonts w:ascii="Consolas" w:hAnsi="Consolas"/>
          <w:color w:val="313130"/>
        </w:rPr>
        <w:t>Rabbit</w:t>
      </w:r>
      <w:r w:rsidRPr="00BF2540">
        <w:rPr>
          <w:rStyle w:val="token"/>
        </w:rPr>
        <w:t xml:space="preserve"> </w:t>
      </w:r>
      <w:r w:rsidRPr="00BF2540">
        <w:rPr>
          <w:rStyle w:val="token"/>
          <w:rFonts w:ascii="Consolas" w:hAnsi="Consolas"/>
          <w:color w:val="313130"/>
        </w:rPr>
        <w:t>extends</w:t>
      </w:r>
      <w:r w:rsidRPr="00BF2540">
        <w:rPr>
          <w:rStyle w:val="token"/>
        </w:rPr>
        <w:t xml:space="preserve"> </w:t>
      </w:r>
      <w:r w:rsidRPr="00BF2540">
        <w:rPr>
          <w:rStyle w:val="token"/>
          <w:rFonts w:ascii="Consolas" w:hAnsi="Consolas"/>
          <w:color w:val="313130"/>
        </w:rPr>
        <w:t>Animal</w:t>
      </w:r>
      <w:r w:rsidRPr="00BF2540">
        <w:rPr>
          <w:rStyle w:val="token"/>
        </w:rPr>
        <w:t xml:space="preserve"> </w:t>
      </w:r>
      <w:r w:rsidRPr="00BF2540">
        <w:rPr>
          <w:rStyle w:val="token"/>
          <w:rFonts w:ascii="Consolas" w:hAnsi="Consolas"/>
          <w:color w:val="313130"/>
        </w:rPr>
        <w:t>{</w:t>
      </w:r>
    </w:p>
    <w:p w14:paraId="4A54E1F9"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56DF05D"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constructor(name, earLength)</w:t>
      </w:r>
      <w:r w:rsidRPr="00BF2540">
        <w:rPr>
          <w:rStyle w:val="token"/>
        </w:rPr>
        <w:t xml:space="preserve"> </w:t>
      </w:r>
      <w:r w:rsidRPr="00BF2540">
        <w:rPr>
          <w:rStyle w:val="token"/>
          <w:rFonts w:ascii="Consolas" w:hAnsi="Consolas"/>
          <w:color w:val="313130"/>
        </w:rPr>
        <w:t>{</w:t>
      </w:r>
    </w:p>
    <w:p w14:paraId="55AAF0A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w:t>
      </w:r>
      <w:r w:rsidRPr="00BF2540">
        <w:rPr>
          <w:rStyle w:val="token"/>
        </w:rPr>
        <w:t xml:space="preserve">speed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0;</w:t>
      </w:r>
    </w:p>
    <w:p w14:paraId="19DE505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w:t>
      </w:r>
      <w:r w:rsidRPr="00BF2540">
        <w:rPr>
          <w:rStyle w:val="token"/>
        </w:rPr>
        <w:t xml:space="preserve">name </w:t>
      </w:r>
      <w:r w:rsidRPr="00BF2540">
        <w:rPr>
          <w:rStyle w:val="token"/>
          <w:rFonts w:ascii="Consolas" w:hAnsi="Consolas"/>
          <w:color w:val="313130"/>
        </w:rPr>
        <w:t>=</w:t>
      </w:r>
      <w:r w:rsidRPr="00BF2540">
        <w:rPr>
          <w:rStyle w:val="token"/>
        </w:rPr>
        <w:t xml:space="preserve"> name</w:t>
      </w:r>
      <w:r w:rsidRPr="00BF2540">
        <w:rPr>
          <w:rStyle w:val="token"/>
          <w:rFonts w:ascii="Consolas" w:hAnsi="Consolas"/>
          <w:color w:val="313130"/>
        </w:rPr>
        <w:t>;</w:t>
      </w:r>
    </w:p>
    <w:p w14:paraId="00BC08A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lastRenderedPageBreak/>
        <w:t xml:space="preserve">    </w:t>
      </w:r>
      <w:r w:rsidRPr="00BF2540">
        <w:rPr>
          <w:rStyle w:val="token"/>
          <w:rFonts w:ascii="Consolas" w:hAnsi="Consolas"/>
          <w:color w:val="313130"/>
        </w:rPr>
        <w:t>this.</w:t>
      </w:r>
      <w:r w:rsidRPr="00BF2540">
        <w:rPr>
          <w:rStyle w:val="token"/>
        </w:rPr>
        <w:t xml:space="preserve">earLength </w:t>
      </w:r>
      <w:r w:rsidRPr="00BF2540">
        <w:rPr>
          <w:rStyle w:val="token"/>
          <w:rFonts w:ascii="Consolas" w:hAnsi="Consolas"/>
          <w:color w:val="313130"/>
        </w:rPr>
        <w:t>=</w:t>
      </w:r>
      <w:r w:rsidRPr="00BF2540">
        <w:rPr>
          <w:rStyle w:val="token"/>
        </w:rPr>
        <w:t xml:space="preserve"> earLength</w:t>
      </w:r>
      <w:r w:rsidRPr="00BF2540">
        <w:rPr>
          <w:rStyle w:val="token"/>
          <w:rFonts w:ascii="Consolas" w:hAnsi="Consolas"/>
          <w:color w:val="313130"/>
        </w:rPr>
        <w:t>;</w:t>
      </w:r>
    </w:p>
    <w:p w14:paraId="48A38365"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43F4860B"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6C73CD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 ...</w:t>
      </w:r>
    </w:p>
    <w:p w14:paraId="7475228C"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BF2540">
        <w:rPr>
          <w:rStyle w:val="token"/>
          <w:rFonts w:ascii="Consolas" w:hAnsi="Consolas"/>
          <w:color w:val="313130"/>
        </w:rPr>
        <w:t>}</w:t>
      </w:r>
    </w:p>
    <w:p w14:paraId="4CBB420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6E0F96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 Doesn't work!</w:t>
      </w:r>
    </w:p>
    <w:p w14:paraId="3FCCF61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let</w:t>
      </w:r>
      <w:r w:rsidRPr="00BF2540">
        <w:rPr>
          <w:rStyle w:val="token"/>
        </w:rPr>
        <w:t xml:space="preserve"> rabbit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new</w:t>
      </w:r>
      <w:r w:rsidRPr="00BF2540">
        <w:rPr>
          <w:rStyle w:val="token"/>
        </w:rPr>
        <w:t xml:space="preserve"> </w:t>
      </w:r>
      <w:r w:rsidRPr="00BF2540">
        <w:rPr>
          <w:rStyle w:val="token"/>
          <w:rFonts w:ascii="Consolas" w:hAnsi="Consolas"/>
          <w:color w:val="313130"/>
        </w:rPr>
        <w:t>Rabbit("White Rabbit",</w:t>
      </w:r>
      <w:r w:rsidRPr="00BF2540">
        <w:rPr>
          <w:rStyle w:val="token"/>
        </w:rPr>
        <w:t xml:space="preserve"> </w:t>
      </w:r>
      <w:r w:rsidRPr="00BF2540">
        <w:rPr>
          <w:rStyle w:val="token"/>
          <w:rFonts w:ascii="Consolas" w:hAnsi="Consolas"/>
          <w:color w:val="313130"/>
        </w:rPr>
        <w:t>10);</w:t>
      </w:r>
      <w:r w:rsidRPr="00BF2540">
        <w:rPr>
          <w:rStyle w:val="token"/>
        </w:rPr>
        <w:t xml:space="preserve"> </w:t>
      </w:r>
      <w:r w:rsidRPr="00BF2540">
        <w:rPr>
          <w:rStyle w:val="token"/>
          <w:rFonts w:ascii="Consolas" w:hAnsi="Consolas"/>
          <w:color w:val="313130"/>
        </w:rPr>
        <w:t>// Error: this is not defined.</w:t>
      </w:r>
    </w:p>
    <w:p w14:paraId="35093B4D" w14:textId="77777777" w:rsidR="00CB31B5" w:rsidRDefault="00CB31B5" w:rsidP="00CB31B5">
      <w:pPr>
        <w:rPr>
          <w:sz w:val="24"/>
          <w:szCs w:val="24"/>
        </w:rPr>
      </w:pPr>
      <w:r>
        <w:t>Whoops! We’ve got an error. Now we can’t create rabbits. What went wrong?</w:t>
      </w:r>
    </w:p>
    <w:p w14:paraId="3E34D13D" w14:textId="77777777" w:rsidR="00CB31B5" w:rsidRDefault="00CB31B5" w:rsidP="00CB31B5">
      <w:r>
        <w:t>The short answer is:</w:t>
      </w:r>
    </w:p>
    <w:p w14:paraId="0B4BE9F4" w14:textId="77777777" w:rsidR="00CB31B5" w:rsidRDefault="00CB31B5">
      <w:pPr>
        <w:pStyle w:val="ListParagraph"/>
        <w:numPr>
          <w:ilvl w:val="0"/>
          <w:numId w:val="55"/>
        </w:numPr>
      </w:pPr>
      <w:r w:rsidRPr="006F72B5">
        <w:rPr>
          <w:rStyle w:val="Strong"/>
          <w:rFonts w:ascii="Segoe UI" w:hAnsi="Segoe UI" w:cs="Segoe UI"/>
          <w:color w:val="313130"/>
        </w:rPr>
        <w:t>Constructors in inheriting classes must call </w:t>
      </w:r>
      <w:r w:rsidRPr="006F72B5">
        <w:rPr>
          <w:rStyle w:val="HTMLCode"/>
          <w:rFonts w:ascii="Consolas" w:eastAsiaTheme="minorHAnsi" w:hAnsi="Consolas"/>
          <w:b/>
          <w:bCs/>
          <w:color w:val="313130"/>
        </w:rPr>
        <w:t>super(...)</w:t>
      </w:r>
      <w:r w:rsidRPr="006F72B5">
        <w:rPr>
          <w:rStyle w:val="Strong"/>
          <w:rFonts w:ascii="Segoe UI" w:hAnsi="Segoe UI" w:cs="Segoe UI"/>
          <w:color w:val="313130"/>
        </w:rPr>
        <w:t>, and (!) do it before using </w:t>
      </w:r>
      <w:r w:rsidRPr="006F72B5">
        <w:rPr>
          <w:rStyle w:val="HTMLCode"/>
          <w:rFonts w:ascii="Consolas" w:eastAsiaTheme="minorHAnsi" w:hAnsi="Consolas"/>
          <w:b/>
          <w:bCs/>
          <w:color w:val="313130"/>
        </w:rPr>
        <w:t>this</w:t>
      </w:r>
      <w:r w:rsidRPr="006F72B5">
        <w:rPr>
          <w:rStyle w:val="Strong"/>
          <w:rFonts w:ascii="Segoe UI" w:hAnsi="Segoe UI" w:cs="Segoe UI"/>
          <w:color w:val="313130"/>
        </w:rPr>
        <w:t>.</w:t>
      </w:r>
    </w:p>
    <w:p w14:paraId="7A5AF27B" w14:textId="77777777" w:rsidR="00CB31B5" w:rsidRDefault="00CB31B5" w:rsidP="00CB31B5">
      <w:r>
        <w:t>…But why? What’s going on here? Indeed, the requirement seems strange.</w:t>
      </w:r>
    </w:p>
    <w:p w14:paraId="0E154568" w14:textId="77777777" w:rsidR="00CB31B5" w:rsidRDefault="00CB31B5" w:rsidP="00CB31B5">
      <w:r>
        <w:t>Of course, there’s an explanation. Let’s get into details, so you’ll really understand what’s going on.</w:t>
      </w:r>
    </w:p>
    <w:p w14:paraId="61146FD6" w14:textId="77777777" w:rsidR="00CB31B5" w:rsidRDefault="00CB31B5" w:rsidP="00CB31B5">
      <w:r>
        <w:t>In JavaScript, there’s a distinction between a constructor function of an inheriting class (so-called “derived constructor”) and other functions. A derived constructor has a special internal property </w:t>
      </w:r>
      <w:r>
        <w:rPr>
          <w:rStyle w:val="HTMLCode"/>
          <w:rFonts w:ascii="Consolas" w:eastAsiaTheme="minorHAnsi" w:hAnsi="Consolas"/>
          <w:color w:val="313130"/>
        </w:rPr>
        <w:t>[[ConstructorKind]]:"derived"</w:t>
      </w:r>
      <w:r>
        <w:t>. That’s a special internal label.</w:t>
      </w:r>
    </w:p>
    <w:p w14:paraId="68134267" w14:textId="77777777" w:rsidR="00CB31B5" w:rsidRDefault="00CB31B5" w:rsidP="00CB31B5">
      <w:r>
        <w:t>That label affects its behavior with </w:t>
      </w:r>
      <w:r>
        <w:rPr>
          <w:rStyle w:val="HTMLCode"/>
          <w:rFonts w:ascii="Consolas" w:eastAsiaTheme="minorHAnsi" w:hAnsi="Consolas"/>
          <w:color w:val="313130"/>
        </w:rPr>
        <w:t>new</w:t>
      </w:r>
      <w:r>
        <w:t>.</w:t>
      </w:r>
    </w:p>
    <w:p w14:paraId="45E74535" w14:textId="77777777" w:rsidR="00CB31B5" w:rsidRDefault="00CB31B5">
      <w:pPr>
        <w:pStyle w:val="ListParagraph"/>
        <w:numPr>
          <w:ilvl w:val="0"/>
          <w:numId w:val="55"/>
        </w:numPr>
      </w:pPr>
      <w:r>
        <w:t>When a regular function is executed with </w:t>
      </w:r>
      <w:r w:rsidRPr="006F72B5">
        <w:rPr>
          <w:rStyle w:val="HTMLCode"/>
          <w:rFonts w:ascii="Consolas" w:eastAsiaTheme="minorHAnsi" w:hAnsi="Consolas"/>
          <w:color w:val="313130"/>
        </w:rPr>
        <w:t>new</w:t>
      </w:r>
      <w:r>
        <w:t>, it creates an empty object and assigns it to </w:t>
      </w:r>
      <w:r w:rsidRPr="006F72B5">
        <w:rPr>
          <w:rStyle w:val="HTMLCode"/>
          <w:rFonts w:ascii="Consolas" w:eastAsiaTheme="minorHAnsi" w:hAnsi="Consolas"/>
          <w:color w:val="313130"/>
        </w:rPr>
        <w:t>this</w:t>
      </w:r>
      <w:r>
        <w:t>.</w:t>
      </w:r>
    </w:p>
    <w:p w14:paraId="5456C949" w14:textId="77777777" w:rsidR="00CB31B5" w:rsidRDefault="00CB31B5">
      <w:pPr>
        <w:pStyle w:val="ListParagraph"/>
        <w:numPr>
          <w:ilvl w:val="0"/>
          <w:numId w:val="55"/>
        </w:numPr>
      </w:pPr>
      <w:r>
        <w:t>But when a derived constructor runs, it doesn’t do this. It expects the parent constructor to do this job.</w:t>
      </w:r>
    </w:p>
    <w:p w14:paraId="2074D6DB" w14:textId="77777777" w:rsidR="00CB31B5" w:rsidRDefault="00CB31B5" w:rsidP="00CB31B5">
      <w:r>
        <w:t>So a derived constructor must call </w:t>
      </w:r>
      <w:r>
        <w:rPr>
          <w:rStyle w:val="HTMLCode"/>
          <w:rFonts w:ascii="Consolas" w:eastAsiaTheme="minorHAnsi" w:hAnsi="Consolas"/>
          <w:color w:val="313130"/>
        </w:rPr>
        <w:t>super</w:t>
      </w:r>
      <w:r>
        <w:t> in order to execute its parent (base) constructor, otherwise the object for </w:t>
      </w:r>
      <w:r>
        <w:rPr>
          <w:rStyle w:val="HTMLCode"/>
          <w:rFonts w:ascii="Consolas" w:eastAsiaTheme="minorHAnsi" w:hAnsi="Consolas"/>
          <w:color w:val="313130"/>
        </w:rPr>
        <w:t>this</w:t>
      </w:r>
      <w:r>
        <w:t> won’t be created. And we’ll get an error.</w:t>
      </w:r>
    </w:p>
    <w:p w14:paraId="3D634129" w14:textId="77777777" w:rsidR="00CB31B5" w:rsidRDefault="00CB31B5" w:rsidP="00CB31B5">
      <w:r>
        <w:t>For the </w:t>
      </w:r>
      <w:r>
        <w:rPr>
          <w:rStyle w:val="HTMLCode"/>
          <w:rFonts w:ascii="Consolas" w:eastAsiaTheme="minorHAnsi" w:hAnsi="Consolas"/>
          <w:color w:val="313130"/>
        </w:rPr>
        <w:t>Rabbit</w:t>
      </w:r>
      <w:r>
        <w:t> constructor to work, it needs to call </w:t>
      </w:r>
      <w:r>
        <w:rPr>
          <w:rStyle w:val="HTMLCode"/>
          <w:rFonts w:ascii="Consolas" w:eastAsiaTheme="minorHAnsi" w:hAnsi="Consolas"/>
          <w:color w:val="313130"/>
        </w:rPr>
        <w:t>super()</w:t>
      </w:r>
      <w:r>
        <w:t> before using </w:t>
      </w:r>
      <w:r>
        <w:rPr>
          <w:rStyle w:val="HTMLCode"/>
          <w:rFonts w:ascii="Consolas" w:eastAsiaTheme="minorHAnsi" w:hAnsi="Consolas"/>
          <w:color w:val="313130"/>
        </w:rPr>
        <w:t>this</w:t>
      </w:r>
      <w:r>
        <w:t>, like here:</w:t>
      </w:r>
    </w:p>
    <w:p w14:paraId="23C7A52D"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class</w:t>
      </w:r>
      <w:r w:rsidRPr="00BF2540">
        <w:rPr>
          <w:rStyle w:val="token"/>
        </w:rPr>
        <w:t xml:space="preserve"> </w:t>
      </w:r>
      <w:r w:rsidRPr="00BF2540">
        <w:rPr>
          <w:rStyle w:val="token"/>
          <w:rFonts w:ascii="Consolas" w:hAnsi="Consolas"/>
          <w:color w:val="313130"/>
        </w:rPr>
        <w:t>Animal</w:t>
      </w:r>
      <w:r w:rsidRPr="00BF2540">
        <w:rPr>
          <w:rStyle w:val="token"/>
        </w:rPr>
        <w:t xml:space="preserve"> </w:t>
      </w:r>
      <w:r w:rsidRPr="00BF2540">
        <w:rPr>
          <w:rStyle w:val="token"/>
          <w:rFonts w:ascii="Consolas" w:hAnsi="Consolas"/>
          <w:color w:val="313130"/>
        </w:rPr>
        <w:t>{</w:t>
      </w:r>
    </w:p>
    <w:p w14:paraId="3D187CAD"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F73BDB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constructor(name)</w:t>
      </w:r>
      <w:r w:rsidRPr="00BF2540">
        <w:rPr>
          <w:rStyle w:val="token"/>
        </w:rPr>
        <w:t xml:space="preserve"> </w:t>
      </w:r>
      <w:r w:rsidRPr="00BF2540">
        <w:rPr>
          <w:rStyle w:val="token"/>
          <w:rFonts w:ascii="Consolas" w:hAnsi="Consolas"/>
          <w:color w:val="313130"/>
        </w:rPr>
        <w:t>{</w:t>
      </w:r>
    </w:p>
    <w:p w14:paraId="46419FD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w:t>
      </w:r>
      <w:r w:rsidRPr="00BF2540">
        <w:rPr>
          <w:rStyle w:val="token"/>
        </w:rPr>
        <w:t xml:space="preserve">speed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0;</w:t>
      </w:r>
    </w:p>
    <w:p w14:paraId="5E9D17D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w:t>
      </w:r>
      <w:r w:rsidRPr="00BF2540">
        <w:rPr>
          <w:rStyle w:val="token"/>
        </w:rPr>
        <w:t xml:space="preserve">name </w:t>
      </w:r>
      <w:r w:rsidRPr="00BF2540">
        <w:rPr>
          <w:rStyle w:val="token"/>
          <w:rFonts w:ascii="Consolas" w:hAnsi="Consolas"/>
          <w:color w:val="313130"/>
        </w:rPr>
        <w:t>=</w:t>
      </w:r>
      <w:r w:rsidRPr="00BF2540">
        <w:rPr>
          <w:rStyle w:val="token"/>
        </w:rPr>
        <w:t xml:space="preserve"> name</w:t>
      </w:r>
      <w:r w:rsidRPr="00BF2540">
        <w:rPr>
          <w:rStyle w:val="token"/>
          <w:rFonts w:ascii="Consolas" w:hAnsi="Consolas"/>
          <w:color w:val="313130"/>
        </w:rPr>
        <w:t>;</w:t>
      </w:r>
    </w:p>
    <w:p w14:paraId="4BA7E00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024964DA"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4AEB48B"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 ...</w:t>
      </w:r>
    </w:p>
    <w:p w14:paraId="4D511EED"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3C1C403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2D7665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lastRenderedPageBreak/>
        <w:t>class</w:t>
      </w:r>
      <w:r w:rsidRPr="00BF2540">
        <w:rPr>
          <w:rStyle w:val="token"/>
        </w:rPr>
        <w:t xml:space="preserve"> </w:t>
      </w:r>
      <w:r w:rsidRPr="00BF2540">
        <w:rPr>
          <w:rStyle w:val="token"/>
          <w:rFonts w:ascii="Consolas" w:hAnsi="Consolas"/>
          <w:color w:val="313130"/>
        </w:rPr>
        <w:t>Rabbit</w:t>
      </w:r>
      <w:r w:rsidRPr="00BF2540">
        <w:rPr>
          <w:rStyle w:val="token"/>
        </w:rPr>
        <w:t xml:space="preserve"> </w:t>
      </w:r>
      <w:r w:rsidRPr="00BF2540">
        <w:rPr>
          <w:rStyle w:val="token"/>
          <w:rFonts w:ascii="Consolas" w:hAnsi="Consolas"/>
          <w:color w:val="313130"/>
        </w:rPr>
        <w:t>extends</w:t>
      </w:r>
      <w:r w:rsidRPr="00BF2540">
        <w:rPr>
          <w:rStyle w:val="token"/>
        </w:rPr>
        <w:t xml:space="preserve"> </w:t>
      </w:r>
      <w:r w:rsidRPr="00BF2540">
        <w:rPr>
          <w:rStyle w:val="token"/>
          <w:rFonts w:ascii="Consolas" w:hAnsi="Consolas"/>
          <w:color w:val="313130"/>
        </w:rPr>
        <w:t>Animal</w:t>
      </w:r>
      <w:r w:rsidRPr="00BF2540">
        <w:rPr>
          <w:rStyle w:val="token"/>
        </w:rPr>
        <w:t xml:space="preserve"> </w:t>
      </w:r>
      <w:r w:rsidRPr="00BF2540">
        <w:rPr>
          <w:rStyle w:val="token"/>
          <w:rFonts w:ascii="Consolas" w:hAnsi="Consolas"/>
          <w:color w:val="313130"/>
        </w:rPr>
        <w:t>{</w:t>
      </w:r>
    </w:p>
    <w:p w14:paraId="3C7D65C7"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1B66527"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constructor(name, earLength)</w:t>
      </w:r>
      <w:r w:rsidRPr="00BF2540">
        <w:rPr>
          <w:rStyle w:val="token"/>
        </w:rPr>
        <w:t xml:space="preserve"> </w:t>
      </w:r>
      <w:r w:rsidRPr="00BF2540">
        <w:rPr>
          <w:rStyle w:val="token"/>
          <w:rFonts w:ascii="Consolas" w:hAnsi="Consolas"/>
          <w:color w:val="313130"/>
        </w:rPr>
        <w:t>{</w:t>
      </w:r>
    </w:p>
    <w:p w14:paraId="3D53453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super(</w:t>
      </w:r>
      <w:r w:rsidRPr="00BF2540">
        <w:rPr>
          <w:rStyle w:val="token"/>
        </w:rPr>
        <w:t>name</w:t>
      </w:r>
      <w:r w:rsidRPr="00BF2540">
        <w:rPr>
          <w:rStyle w:val="token"/>
          <w:rFonts w:ascii="Consolas" w:hAnsi="Consolas"/>
          <w:color w:val="313130"/>
        </w:rPr>
        <w:t>);</w:t>
      </w:r>
    </w:p>
    <w:p w14:paraId="3E9208D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w:t>
      </w:r>
      <w:r w:rsidRPr="00BF2540">
        <w:rPr>
          <w:rStyle w:val="token"/>
        </w:rPr>
        <w:t xml:space="preserve">earLength </w:t>
      </w:r>
      <w:r w:rsidRPr="00BF2540">
        <w:rPr>
          <w:rStyle w:val="token"/>
          <w:rFonts w:ascii="Consolas" w:hAnsi="Consolas"/>
          <w:color w:val="313130"/>
        </w:rPr>
        <w:t>=</w:t>
      </w:r>
      <w:r w:rsidRPr="00BF2540">
        <w:rPr>
          <w:rStyle w:val="token"/>
        </w:rPr>
        <w:t xml:space="preserve"> earLength</w:t>
      </w:r>
      <w:r w:rsidRPr="00BF2540">
        <w:rPr>
          <w:rStyle w:val="token"/>
          <w:rFonts w:ascii="Consolas" w:hAnsi="Consolas"/>
          <w:color w:val="313130"/>
        </w:rPr>
        <w:t>;</w:t>
      </w:r>
    </w:p>
    <w:p w14:paraId="036B22F7"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402909F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16F1C79"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 ...</w:t>
      </w:r>
    </w:p>
    <w:p w14:paraId="1EA4111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173095F9"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DF61EAD"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 now fine</w:t>
      </w:r>
    </w:p>
    <w:p w14:paraId="2603B14C"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let</w:t>
      </w:r>
      <w:r w:rsidRPr="00BF2540">
        <w:rPr>
          <w:rStyle w:val="token"/>
        </w:rPr>
        <w:t xml:space="preserve"> rabbit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new</w:t>
      </w:r>
      <w:r w:rsidRPr="00BF2540">
        <w:rPr>
          <w:rStyle w:val="token"/>
        </w:rPr>
        <w:t xml:space="preserve"> </w:t>
      </w:r>
      <w:r w:rsidRPr="00BF2540">
        <w:rPr>
          <w:rStyle w:val="token"/>
          <w:rFonts w:ascii="Consolas" w:hAnsi="Consolas"/>
          <w:color w:val="313130"/>
        </w:rPr>
        <w:t>Rabbit("White Rabbit",</w:t>
      </w:r>
      <w:r w:rsidRPr="00BF2540">
        <w:rPr>
          <w:rStyle w:val="token"/>
        </w:rPr>
        <w:t xml:space="preserve"> </w:t>
      </w:r>
      <w:r w:rsidRPr="00BF2540">
        <w:rPr>
          <w:rStyle w:val="token"/>
          <w:rFonts w:ascii="Consolas" w:hAnsi="Consolas"/>
          <w:color w:val="313130"/>
        </w:rPr>
        <w:t>10);</w:t>
      </w:r>
    </w:p>
    <w:p w14:paraId="76B575B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alert(</w:t>
      </w:r>
      <w:r w:rsidRPr="00BF2540">
        <w:rPr>
          <w:rStyle w:val="token"/>
        </w:rPr>
        <w:t>rabbit</w:t>
      </w:r>
      <w:r w:rsidRPr="00BF2540">
        <w:rPr>
          <w:rStyle w:val="token"/>
          <w:rFonts w:ascii="Consolas" w:hAnsi="Consolas"/>
          <w:color w:val="313130"/>
        </w:rPr>
        <w:t>.</w:t>
      </w:r>
      <w:r w:rsidRPr="00BF2540">
        <w:rPr>
          <w:rStyle w:val="token"/>
        </w:rPr>
        <w:t>name</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 White Rabbit</w:t>
      </w:r>
    </w:p>
    <w:p w14:paraId="2A70F346"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alert(</w:t>
      </w:r>
      <w:r w:rsidRPr="00BF2540">
        <w:rPr>
          <w:rStyle w:val="token"/>
        </w:rPr>
        <w:t>rabbit</w:t>
      </w:r>
      <w:r w:rsidRPr="00BF2540">
        <w:rPr>
          <w:rStyle w:val="token"/>
          <w:rFonts w:ascii="Consolas" w:hAnsi="Consolas"/>
          <w:color w:val="313130"/>
        </w:rPr>
        <w:t>.</w:t>
      </w:r>
      <w:r w:rsidRPr="00BF2540">
        <w:rPr>
          <w:rStyle w:val="token"/>
        </w:rPr>
        <w:t>earLength</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 10</w:t>
      </w:r>
    </w:p>
    <w:bookmarkStart w:id="249" w:name="overriding-class-fields-a-tricky-note"/>
    <w:p w14:paraId="4A319487" w14:textId="77777777" w:rsidR="00CB31B5" w:rsidRPr="006F72B5" w:rsidRDefault="00CB31B5" w:rsidP="00CB31B5">
      <w:pPr>
        <w:pStyle w:val="Heading3"/>
      </w:pPr>
      <w:r w:rsidRPr="006F72B5">
        <w:fldChar w:fldCharType="begin"/>
      </w:r>
      <w:r w:rsidRPr="006F72B5">
        <w:instrText xml:space="preserve"> HYPERLINK "https://javascript.info/class-inheritance" \l "overriding-class-fields-a-tricky-note" </w:instrText>
      </w:r>
      <w:r w:rsidRPr="006F72B5">
        <w:fldChar w:fldCharType="separate"/>
      </w:r>
      <w:bookmarkStart w:id="250" w:name="_Toc117603882"/>
      <w:r w:rsidRPr="006F72B5">
        <w:rPr>
          <w:rStyle w:val="Hyperlink"/>
          <w:color w:val="1F3763" w:themeColor="accent1" w:themeShade="7F"/>
          <w:u w:val="none"/>
        </w:rPr>
        <w:t>Overriding class fields: a tricky note</w:t>
      </w:r>
      <w:bookmarkEnd w:id="250"/>
      <w:r w:rsidRPr="006F72B5">
        <w:fldChar w:fldCharType="end"/>
      </w:r>
      <w:bookmarkEnd w:id="249"/>
    </w:p>
    <w:p w14:paraId="6B1BDF8C" w14:textId="77777777" w:rsidR="00CB31B5" w:rsidRDefault="00CB31B5" w:rsidP="00CB31B5">
      <w:pPr>
        <w:rPr>
          <w:sz w:val="24"/>
          <w:szCs w:val="24"/>
        </w:rPr>
      </w:pPr>
      <w:r>
        <w:rPr>
          <w:rStyle w:val="importanttype"/>
          <w:rFonts w:ascii="Segoe UI" w:hAnsi="Segoe UI" w:cs="Segoe UI"/>
          <w:b/>
          <w:bCs/>
          <w:color w:val="313130"/>
        </w:rPr>
        <w:t>Advanced note</w:t>
      </w:r>
    </w:p>
    <w:p w14:paraId="275BFC44" w14:textId="77777777" w:rsidR="00CB31B5" w:rsidRDefault="00CB31B5" w:rsidP="00CB31B5">
      <w:r>
        <w:t>This note assumes you have a certain experience with classes, maybe in other programming languages.</w:t>
      </w:r>
    </w:p>
    <w:p w14:paraId="0EE980AB" w14:textId="77777777" w:rsidR="00CB31B5" w:rsidRDefault="00CB31B5" w:rsidP="00CB31B5">
      <w:r>
        <w:t>It provides better insight into the language and also explains the behavior that might be a source of bugs (but not very often).</w:t>
      </w:r>
    </w:p>
    <w:p w14:paraId="2EF9C9EF" w14:textId="77777777" w:rsidR="00CB31B5" w:rsidRDefault="00CB31B5" w:rsidP="00CB31B5">
      <w:r>
        <w:t>If you find it difficult to understand, just go on, continue reading, then return to it some time later.</w:t>
      </w:r>
    </w:p>
    <w:p w14:paraId="3FC496F0" w14:textId="77777777" w:rsidR="00CB31B5" w:rsidRDefault="00CB31B5" w:rsidP="00CB31B5">
      <w:r>
        <w:t>We can override not only methods, but also class fields.</w:t>
      </w:r>
    </w:p>
    <w:p w14:paraId="73DF491B" w14:textId="77777777" w:rsidR="00CB31B5" w:rsidRDefault="00CB31B5" w:rsidP="00CB31B5">
      <w:r>
        <w:t>Although, there’s a tricky behavior when we access an overridden field in parent constructor, quite different from most other programming languages.</w:t>
      </w:r>
    </w:p>
    <w:p w14:paraId="58047B6E" w14:textId="77777777" w:rsidR="00CB31B5" w:rsidRDefault="00CB31B5" w:rsidP="00CB31B5">
      <w:r>
        <w:t>Consider this example:</w:t>
      </w:r>
    </w:p>
    <w:p w14:paraId="3F001715"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class</w:t>
      </w:r>
      <w:r w:rsidRPr="00BF2540">
        <w:rPr>
          <w:rStyle w:val="token"/>
        </w:rPr>
        <w:t xml:space="preserve"> </w:t>
      </w:r>
      <w:r w:rsidRPr="00BF2540">
        <w:rPr>
          <w:rStyle w:val="token"/>
          <w:rFonts w:ascii="Consolas" w:hAnsi="Consolas"/>
          <w:color w:val="313130"/>
        </w:rPr>
        <w:t>Animal</w:t>
      </w:r>
      <w:r w:rsidRPr="00BF2540">
        <w:rPr>
          <w:rStyle w:val="token"/>
        </w:rPr>
        <w:t xml:space="preserve"> </w:t>
      </w:r>
      <w:r w:rsidRPr="00BF2540">
        <w:rPr>
          <w:rStyle w:val="token"/>
          <w:rFonts w:ascii="Consolas" w:hAnsi="Consolas"/>
          <w:color w:val="313130"/>
        </w:rPr>
        <w:t>{</w:t>
      </w:r>
    </w:p>
    <w:p w14:paraId="01825E9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name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'animal';</w:t>
      </w:r>
    </w:p>
    <w:p w14:paraId="0173982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AA0ED1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constructor()</w:t>
      </w:r>
      <w:r w:rsidRPr="00BF2540">
        <w:rPr>
          <w:rStyle w:val="token"/>
        </w:rPr>
        <w:t xml:space="preserve"> </w:t>
      </w:r>
      <w:r w:rsidRPr="00BF2540">
        <w:rPr>
          <w:rStyle w:val="token"/>
          <w:rFonts w:ascii="Consolas" w:hAnsi="Consolas"/>
          <w:color w:val="313130"/>
        </w:rPr>
        <w:t>{</w:t>
      </w:r>
    </w:p>
    <w:p w14:paraId="1AB40699"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alert(this.</w:t>
      </w:r>
      <w:r w:rsidRPr="00BF2540">
        <w:rPr>
          <w:rStyle w:val="token"/>
        </w:rPr>
        <w:t>name</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 (*)</w:t>
      </w:r>
    </w:p>
    <w:p w14:paraId="076DDD26"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1CC9ABC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7FD0F61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E7DE50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class</w:t>
      </w:r>
      <w:r w:rsidRPr="00BF2540">
        <w:rPr>
          <w:rStyle w:val="token"/>
        </w:rPr>
        <w:t xml:space="preserve"> </w:t>
      </w:r>
      <w:r w:rsidRPr="00BF2540">
        <w:rPr>
          <w:rStyle w:val="token"/>
          <w:rFonts w:ascii="Consolas" w:hAnsi="Consolas"/>
          <w:color w:val="313130"/>
        </w:rPr>
        <w:t>Rabbit</w:t>
      </w:r>
      <w:r w:rsidRPr="00BF2540">
        <w:rPr>
          <w:rStyle w:val="token"/>
        </w:rPr>
        <w:t xml:space="preserve"> </w:t>
      </w:r>
      <w:r w:rsidRPr="00BF2540">
        <w:rPr>
          <w:rStyle w:val="token"/>
          <w:rFonts w:ascii="Consolas" w:hAnsi="Consolas"/>
          <w:color w:val="313130"/>
        </w:rPr>
        <w:t>extends</w:t>
      </w:r>
      <w:r w:rsidRPr="00BF2540">
        <w:rPr>
          <w:rStyle w:val="token"/>
        </w:rPr>
        <w:t xml:space="preserve"> </w:t>
      </w:r>
      <w:r w:rsidRPr="00BF2540">
        <w:rPr>
          <w:rStyle w:val="token"/>
          <w:rFonts w:ascii="Consolas" w:hAnsi="Consolas"/>
          <w:color w:val="313130"/>
        </w:rPr>
        <w:t>Animal</w:t>
      </w:r>
      <w:r w:rsidRPr="00BF2540">
        <w:rPr>
          <w:rStyle w:val="token"/>
        </w:rPr>
        <w:t xml:space="preserve"> </w:t>
      </w:r>
      <w:r w:rsidRPr="00BF2540">
        <w:rPr>
          <w:rStyle w:val="token"/>
          <w:rFonts w:ascii="Consolas" w:hAnsi="Consolas"/>
          <w:color w:val="313130"/>
        </w:rPr>
        <w:t>{</w:t>
      </w:r>
    </w:p>
    <w:p w14:paraId="0EC78C5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name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'rabbit';</w:t>
      </w:r>
    </w:p>
    <w:p w14:paraId="185ECC4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07D08DC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6DAC82D"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new</w:t>
      </w:r>
      <w:r w:rsidRPr="00BF2540">
        <w:rPr>
          <w:rStyle w:val="token"/>
        </w:rPr>
        <w:t xml:space="preserve"> </w:t>
      </w:r>
      <w:r w:rsidRPr="00BF2540">
        <w:rPr>
          <w:rStyle w:val="token"/>
          <w:rFonts w:ascii="Consolas" w:hAnsi="Consolas"/>
          <w:color w:val="313130"/>
        </w:rPr>
        <w:t>Animal();</w:t>
      </w:r>
      <w:r w:rsidRPr="00BF2540">
        <w:rPr>
          <w:rStyle w:val="token"/>
        </w:rPr>
        <w:t xml:space="preserve"> </w:t>
      </w:r>
      <w:r w:rsidRPr="00BF2540">
        <w:rPr>
          <w:rStyle w:val="token"/>
          <w:rFonts w:ascii="Consolas" w:hAnsi="Consolas"/>
          <w:color w:val="313130"/>
        </w:rPr>
        <w:t>// animal</w:t>
      </w:r>
    </w:p>
    <w:p w14:paraId="723E66D9"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new</w:t>
      </w:r>
      <w:r w:rsidRPr="00BF2540">
        <w:rPr>
          <w:rStyle w:val="token"/>
        </w:rPr>
        <w:t xml:space="preserve"> </w:t>
      </w:r>
      <w:r w:rsidRPr="00BF2540">
        <w:rPr>
          <w:rStyle w:val="token"/>
          <w:rFonts w:ascii="Consolas" w:hAnsi="Consolas"/>
          <w:color w:val="313130"/>
        </w:rPr>
        <w:t>Rabbit();</w:t>
      </w:r>
      <w:r w:rsidRPr="00BF2540">
        <w:rPr>
          <w:rStyle w:val="token"/>
        </w:rPr>
        <w:t xml:space="preserve"> </w:t>
      </w:r>
      <w:r w:rsidRPr="00BF2540">
        <w:rPr>
          <w:rStyle w:val="token"/>
          <w:rFonts w:ascii="Consolas" w:hAnsi="Consolas"/>
          <w:color w:val="313130"/>
        </w:rPr>
        <w:t>// animal</w:t>
      </w:r>
    </w:p>
    <w:p w14:paraId="5EFC8060" w14:textId="77777777" w:rsidR="00CB31B5" w:rsidRDefault="00CB31B5" w:rsidP="00CB31B5">
      <w:pPr>
        <w:rPr>
          <w:sz w:val="24"/>
          <w:szCs w:val="24"/>
        </w:rPr>
      </w:pPr>
      <w:r>
        <w:t>Here, class </w:t>
      </w:r>
      <w:r>
        <w:rPr>
          <w:rStyle w:val="HTMLCode"/>
          <w:rFonts w:ascii="Consolas" w:eastAsiaTheme="minorHAnsi" w:hAnsi="Consolas"/>
          <w:color w:val="313130"/>
        </w:rPr>
        <w:t>Rabbit</w:t>
      </w:r>
      <w:r>
        <w:t> extends </w:t>
      </w:r>
      <w:r>
        <w:rPr>
          <w:rStyle w:val="HTMLCode"/>
          <w:rFonts w:ascii="Consolas" w:eastAsiaTheme="minorHAnsi" w:hAnsi="Consolas"/>
          <w:color w:val="313130"/>
        </w:rPr>
        <w:t>Animal</w:t>
      </w:r>
      <w:r>
        <w:t> and overrides the </w:t>
      </w:r>
      <w:r>
        <w:rPr>
          <w:rStyle w:val="HTMLCode"/>
          <w:rFonts w:ascii="Consolas" w:eastAsiaTheme="minorHAnsi" w:hAnsi="Consolas"/>
          <w:color w:val="313130"/>
        </w:rPr>
        <w:t>name</w:t>
      </w:r>
      <w:r>
        <w:t> field with its own value.</w:t>
      </w:r>
    </w:p>
    <w:p w14:paraId="17D5D24C" w14:textId="77777777" w:rsidR="00CB31B5" w:rsidRDefault="00CB31B5" w:rsidP="00CB31B5">
      <w:r>
        <w:t>There’s no own constructor in </w:t>
      </w:r>
      <w:r>
        <w:rPr>
          <w:rStyle w:val="HTMLCode"/>
          <w:rFonts w:ascii="Consolas" w:eastAsiaTheme="minorHAnsi" w:hAnsi="Consolas"/>
          <w:color w:val="313130"/>
        </w:rPr>
        <w:t>Rabbit</w:t>
      </w:r>
      <w:r>
        <w:t>, so </w:t>
      </w:r>
      <w:r>
        <w:rPr>
          <w:rStyle w:val="HTMLCode"/>
          <w:rFonts w:ascii="Consolas" w:eastAsiaTheme="minorHAnsi" w:hAnsi="Consolas"/>
          <w:color w:val="313130"/>
        </w:rPr>
        <w:t>Animal</w:t>
      </w:r>
      <w:r>
        <w:t> constructor is called.</w:t>
      </w:r>
    </w:p>
    <w:p w14:paraId="00F164E9" w14:textId="77777777" w:rsidR="00CB31B5" w:rsidRDefault="00CB31B5" w:rsidP="00CB31B5">
      <w:r>
        <w:t>What’s interesting is that in both cases: </w:t>
      </w:r>
      <w:r>
        <w:rPr>
          <w:rStyle w:val="HTMLCode"/>
          <w:rFonts w:ascii="Consolas" w:eastAsiaTheme="minorHAnsi" w:hAnsi="Consolas"/>
          <w:color w:val="313130"/>
        </w:rPr>
        <w:t>new Animal()</w:t>
      </w:r>
      <w:r>
        <w:t> and </w:t>
      </w:r>
      <w:r>
        <w:rPr>
          <w:rStyle w:val="HTMLCode"/>
          <w:rFonts w:ascii="Consolas" w:eastAsiaTheme="minorHAnsi" w:hAnsi="Consolas"/>
          <w:color w:val="313130"/>
        </w:rPr>
        <w:t>new Rabbit()</w:t>
      </w:r>
      <w:r>
        <w:t>, the </w:t>
      </w:r>
      <w:r>
        <w:rPr>
          <w:rStyle w:val="HTMLCode"/>
          <w:rFonts w:ascii="Consolas" w:eastAsiaTheme="minorHAnsi" w:hAnsi="Consolas"/>
          <w:color w:val="313130"/>
        </w:rPr>
        <w:t>alert</w:t>
      </w:r>
      <w:r>
        <w:t> in the line </w:t>
      </w:r>
      <w:r>
        <w:rPr>
          <w:rStyle w:val="HTMLCode"/>
          <w:rFonts w:ascii="Consolas" w:eastAsiaTheme="minorHAnsi" w:hAnsi="Consolas"/>
          <w:color w:val="313130"/>
        </w:rPr>
        <w:t>(*)</w:t>
      </w:r>
      <w:r>
        <w:t> shows </w:t>
      </w:r>
      <w:r>
        <w:rPr>
          <w:rStyle w:val="HTMLCode"/>
          <w:rFonts w:ascii="Consolas" w:eastAsiaTheme="minorHAnsi" w:hAnsi="Consolas"/>
          <w:color w:val="313130"/>
        </w:rPr>
        <w:t>animal</w:t>
      </w:r>
      <w:r>
        <w:t>.</w:t>
      </w:r>
    </w:p>
    <w:p w14:paraId="47B8F411" w14:textId="77777777" w:rsidR="00CB31B5" w:rsidRDefault="00CB31B5" w:rsidP="00CB31B5">
      <w:r>
        <w:rPr>
          <w:rStyle w:val="Strong"/>
          <w:rFonts w:ascii="Segoe UI" w:hAnsi="Segoe UI" w:cs="Segoe UI"/>
          <w:color w:val="313130"/>
        </w:rPr>
        <w:t>In other words, the parent constructor always uses its own field value, not the overridden one.</w:t>
      </w:r>
    </w:p>
    <w:p w14:paraId="1D781D93" w14:textId="77777777" w:rsidR="00CB31B5" w:rsidRDefault="00CB31B5" w:rsidP="00CB31B5">
      <w:r>
        <w:t>What’s odd about it?</w:t>
      </w:r>
    </w:p>
    <w:p w14:paraId="241356D6" w14:textId="77777777" w:rsidR="00CB31B5" w:rsidRDefault="00CB31B5" w:rsidP="00CB31B5">
      <w:r>
        <w:t>If it’s not clear yet, please compare with methods.</w:t>
      </w:r>
    </w:p>
    <w:p w14:paraId="14F71FB2" w14:textId="77777777" w:rsidR="00CB31B5" w:rsidRDefault="00CB31B5" w:rsidP="00CB31B5">
      <w:r>
        <w:t>Here’s the same code, but instead of </w:t>
      </w:r>
      <w:r>
        <w:rPr>
          <w:rStyle w:val="HTMLCode"/>
          <w:rFonts w:ascii="Consolas" w:eastAsiaTheme="minorHAnsi" w:hAnsi="Consolas"/>
          <w:color w:val="313130"/>
        </w:rPr>
        <w:t>this.name</w:t>
      </w:r>
      <w:r>
        <w:t> field we call </w:t>
      </w:r>
      <w:r>
        <w:rPr>
          <w:rStyle w:val="HTMLCode"/>
          <w:rFonts w:ascii="Consolas" w:eastAsiaTheme="minorHAnsi" w:hAnsi="Consolas"/>
          <w:color w:val="313130"/>
        </w:rPr>
        <w:t>this.showName()</w:t>
      </w:r>
      <w:r>
        <w:t> method:</w:t>
      </w:r>
    </w:p>
    <w:p w14:paraId="67879BD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class</w:t>
      </w:r>
      <w:r w:rsidRPr="00BF2540">
        <w:rPr>
          <w:rStyle w:val="token"/>
        </w:rPr>
        <w:t xml:space="preserve"> </w:t>
      </w:r>
      <w:r w:rsidRPr="00BF2540">
        <w:rPr>
          <w:rStyle w:val="token"/>
          <w:rFonts w:ascii="Consolas" w:hAnsi="Consolas"/>
          <w:color w:val="313130"/>
        </w:rPr>
        <w:t>Animal</w:t>
      </w:r>
      <w:r w:rsidRPr="00BF2540">
        <w:rPr>
          <w:rStyle w:val="token"/>
        </w:rPr>
        <w:t xml:space="preserve"> </w:t>
      </w:r>
      <w:r w:rsidRPr="00BF2540">
        <w:rPr>
          <w:rStyle w:val="token"/>
          <w:rFonts w:ascii="Consolas" w:hAnsi="Consolas"/>
          <w:color w:val="313130"/>
        </w:rPr>
        <w:t>{</w:t>
      </w:r>
    </w:p>
    <w:p w14:paraId="58739A4B"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showName()</w:t>
      </w:r>
      <w:r w:rsidRPr="00BF2540">
        <w:rPr>
          <w:rStyle w:val="token"/>
        </w:rPr>
        <w:t xml:space="preserve">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 instead of this.name = 'animal'</w:t>
      </w:r>
    </w:p>
    <w:p w14:paraId="65F318B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alert('animal');</w:t>
      </w:r>
    </w:p>
    <w:p w14:paraId="3A0927A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0C42604D"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975136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constructor()</w:t>
      </w:r>
      <w:r w:rsidRPr="00BF2540">
        <w:rPr>
          <w:rStyle w:val="token"/>
        </w:rPr>
        <w:t xml:space="preserve"> </w:t>
      </w:r>
      <w:r w:rsidRPr="00BF2540">
        <w:rPr>
          <w:rStyle w:val="token"/>
          <w:rFonts w:ascii="Consolas" w:hAnsi="Consolas"/>
          <w:color w:val="313130"/>
        </w:rPr>
        <w:t>{</w:t>
      </w:r>
    </w:p>
    <w:p w14:paraId="4B7667C7"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this.showName();</w:t>
      </w:r>
      <w:r w:rsidRPr="00BF2540">
        <w:rPr>
          <w:rStyle w:val="token"/>
        </w:rPr>
        <w:t xml:space="preserve"> </w:t>
      </w:r>
      <w:r w:rsidRPr="00BF2540">
        <w:rPr>
          <w:rStyle w:val="token"/>
          <w:rFonts w:ascii="Consolas" w:hAnsi="Consolas"/>
          <w:color w:val="313130"/>
        </w:rPr>
        <w:t>// instead of alert(this.name);</w:t>
      </w:r>
    </w:p>
    <w:p w14:paraId="187825D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544FABAD"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0F79E32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20BA70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class</w:t>
      </w:r>
      <w:r w:rsidRPr="00BF2540">
        <w:rPr>
          <w:rStyle w:val="token"/>
        </w:rPr>
        <w:t xml:space="preserve"> </w:t>
      </w:r>
      <w:r w:rsidRPr="00BF2540">
        <w:rPr>
          <w:rStyle w:val="token"/>
          <w:rFonts w:ascii="Consolas" w:hAnsi="Consolas"/>
          <w:color w:val="313130"/>
        </w:rPr>
        <w:t>Rabbit</w:t>
      </w:r>
      <w:r w:rsidRPr="00BF2540">
        <w:rPr>
          <w:rStyle w:val="token"/>
        </w:rPr>
        <w:t xml:space="preserve"> </w:t>
      </w:r>
      <w:r w:rsidRPr="00BF2540">
        <w:rPr>
          <w:rStyle w:val="token"/>
          <w:rFonts w:ascii="Consolas" w:hAnsi="Consolas"/>
          <w:color w:val="313130"/>
        </w:rPr>
        <w:t>extends</w:t>
      </w:r>
      <w:r w:rsidRPr="00BF2540">
        <w:rPr>
          <w:rStyle w:val="token"/>
        </w:rPr>
        <w:t xml:space="preserve"> </w:t>
      </w:r>
      <w:r w:rsidRPr="00BF2540">
        <w:rPr>
          <w:rStyle w:val="token"/>
          <w:rFonts w:ascii="Consolas" w:hAnsi="Consolas"/>
          <w:color w:val="313130"/>
        </w:rPr>
        <w:t>Animal</w:t>
      </w:r>
      <w:r w:rsidRPr="00BF2540">
        <w:rPr>
          <w:rStyle w:val="token"/>
        </w:rPr>
        <w:t xml:space="preserve"> </w:t>
      </w:r>
      <w:r w:rsidRPr="00BF2540">
        <w:rPr>
          <w:rStyle w:val="token"/>
          <w:rFonts w:ascii="Consolas" w:hAnsi="Consolas"/>
          <w:color w:val="313130"/>
        </w:rPr>
        <w:t>{</w:t>
      </w:r>
    </w:p>
    <w:p w14:paraId="2412C3C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showName()</w:t>
      </w:r>
      <w:r w:rsidRPr="00BF2540">
        <w:rPr>
          <w:rStyle w:val="token"/>
        </w:rPr>
        <w:t xml:space="preserve"> </w:t>
      </w:r>
      <w:r w:rsidRPr="00BF2540">
        <w:rPr>
          <w:rStyle w:val="token"/>
          <w:rFonts w:ascii="Consolas" w:hAnsi="Consolas"/>
          <w:color w:val="313130"/>
        </w:rPr>
        <w:t>{</w:t>
      </w:r>
    </w:p>
    <w:p w14:paraId="7EED912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alert('rabbit');</w:t>
      </w:r>
    </w:p>
    <w:p w14:paraId="7AE608D6"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65EDF63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750AD12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B05A73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new</w:t>
      </w:r>
      <w:r w:rsidRPr="00BF2540">
        <w:rPr>
          <w:rStyle w:val="token"/>
        </w:rPr>
        <w:t xml:space="preserve"> </w:t>
      </w:r>
      <w:r w:rsidRPr="00BF2540">
        <w:rPr>
          <w:rStyle w:val="token"/>
          <w:rFonts w:ascii="Consolas" w:hAnsi="Consolas"/>
          <w:color w:val="313130"/>
        </w:rPr>
        <w:t>Animal();</w:t>
      </w:r>
      <w:r w:rsidRPr="00BF2540">
        <w:rPr>
          <w:rStyle w:val="token"/>
        </w:rPr>
        <w:t xml:space="preserve"> </w:t>
      </w:r>
      <w:r w:rsidRPr="00BF2540">
        <w:rPr>
          <w:rStyle w:val="token"/>
          <w:rFonts w:ascii="Consolas" w:hAnsi="Consolas"/>
          <w:color w:val="313130"/>
        </w:rPr>
        <w:t>// animal</w:t>
      </w:r>
    </w:p>
    <w:p w14:paraId="62ECED1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new</w:t>
      </w:r>
      <w:r w:rsidRPr="00BF2540">
        <w:rPr>
          <w:rStyle w:val="token"/>
        </w:rPr>
        <w:t xml:space="preserve"> </w:t>
      </w:r>
      <w:r w:rsidRPr="00BF2540">
        <w:rPr>
          <w:rStyle w:val="token"/>
          <w:rFonts w:ascii="Consolas" w:hAnsi="Consolas"/>
          <w:color w:val="313130"/>
        </w:rPr>
        <w:t>Rabbit();</w:t>
      </w:r>
      <w:r w:rsidRPr="00BF2540">
        <w:rPr>
          <w:rStyle w:val="token"/>
        </w:rPr>
        <w:t xml:space="preserve"> </w:t>
      </w:r>
      <w:r w:rsidRPr="00BF2540">
        <w:rPr>
          <w:rStyle w:val="token"/>
          <w:rFonts w:ascii="Consolas" w:hAnsi="Consolas"/>
          <w:color w:val="313130"/>
        </w:rPr>
        <w:t>// rabbit</w:t>
      </w:r>
    </w:p>
    <w:p w14:paraId="364FFB06" w14:textId="77777777" w:rsidR="00CB31B5" w:rsidRDefault="00CB31B5" w:rsidP="00CB31B5">
      <w:pPr>
        <w:rPr>
          <w:sz w:val="24"/>
          <w:szCs w:val="24"/>
        </w:rPr>
      </w:pPr>
      <w:r>
        <w:t>Please note: now the output is different.</w:t>
      </w:r>
    </w:p>
    <w:p w14:paraId="355DD817" w14:textId="77777777" w:rsidR="00CB31B5" w:rsidRDefault="00CB31B5" w:rsidP="00CB31B5">
      <w:r>
        <w:t>And that’s what we naturally expect. When the parent constructor is called in the derived class, it uses the overridden method.</w:t>
      </w:r>
    </w:p>
    <w:p w14:paraId="6C37CC0F" w14:textId="77777777" w:rsidR="00CB31B5" w:rsidRDefault="00CB31B5" w:rsidP="00CB31B5">
      <w:r>
        <w:t>…But for class fields it’s not so. As said, the parent constructor always uses the parent field.</w:t>
      </w:r>
    </w:p>
    <w:p w14:paraId="339C5642" w14:textId="77777777" w:rsidR="00CB31B5" w:rsidRDefault="00CB31B5" w:rsidP="00CB31B5">
      <w:r>
        <w:lastRenderedPageBreak/>
        <w:t>Why is there a difference?</w:t>
      </w:r>
    </w:p>
    <w:p w14:paraId="0FA5F0BB" w14:textId="77777777" w:rsidR="00CB31B5" w:rsidRDefault="00CB31B5" w:rsidP="00CB31B5">
      <w:r>
        <w:t>Well, the reason is the field initialization order. The class field is initialized:</w:t>
      </w:r>
    </w:p>
    <w:p w14:paraId="6C10E5BC" w14:textId="77777777" w:rsidR="00CB31B5" w:rsidRDefault="00CB31B5">
      <w:pPr>
        <w:pStyle w:val="ListParagraph"/>
        <w:numPr>
          <w:ilvl w:val="0"/>
          <w:numId w:val="56"/>
        </w:numPr>
      </w:pPr>
      <w:r>
        <w:t>Before constructor for the base class (that doesn’t extend anything),</w:t>
      </w:r>
    </w:p>
    <w:p w14:paraId="5F4A5927" w14:textId="77777777" w:rsidR="00CB31B5" w:rsidRDefault="00CB31B5">
      <w:pPr>
        <w:pStyle w:val="ListParagraph"/>
        <w:numPr>
          <w:ilvl w:val="0"/>
          <w:numId w:val="56"/>
        </w:numPr>
      </w:pPr>
      <w:r>
        <w:t>Immediately after </w:t>
      </w:r>
      <w:r w:rsidRPr="006F72B5">
        <w:rPr>
          <w:rStyle w:val="HTMLCode"/>
          <w:rFonts w:ascii="Consolas" w:eastAsiaTheme="minorHAnsi" w:hAnsi="Consolas"/>
          <w:color w:val="313130"/>
        </w:rPr>
        <w:t>super()</w:t>
      </w:r>
      <w:r>
        <w:t> for the derived class.</w:t>
      </w:r>
    </w:p>
    <w:p w14:paraId="424B10BF" w14:textId="77777777" w:rsidR="00CB31B5" w:rsidRDefault="00CB31B5" w:rsidP="00CB31B5">
      <w:r>
        <w:t>In our case, </w:t>
      </w:r>
      <w:r>
        <w:rPr>
          <w:rStyle w:val="HTMLCode"/>
          <w:rFonts w:ascii="Consolas" w:eastAsiaTheme="minorHAnsi" w:hAnsi="Consolas"/>
          <w:color w:val="313130"/>
        </w:rPr>
        <w:t>Rabbit</w:t>
      </w:r>
      <w:r>
        <w:t> is the derived class. There’s no </w:t>
      </w:r>
      <w:r>
        <w:rPr>
          <w:rStyle w:val="HTMLCode"/>
          <w:rFonts w:ascii="Consolas" w:eastAsiaTheme="minorHAnsi" w:hAnsi="Consolas"/>
          <w:color w:val="313130"/>
        </w:rPr>
        <w:t>constructor()</w:t>
      </w:r>
      <w:r>
        <w:t> in it. As said previously, that’s the same as if there was an empty constructor with only </w:t>
      </w:r>
      <w:r>
        <w:rPr>
          <w:rStyle w:val="HTMLCode"/>
          <w:rFonts w:ascii="Consolas" w:eastAsiaTheme="minorHAnsi" w:hAnsi="Consolas"/>
          <w:color w:val="313130"/>
        </w:rPr>
        <w:t>super(...args)</w:t>
      </w:r>
      <w:r>
        <w:t>.</w:t>
      </w:r>
    </w:p>
    <w:p w14:paraId="54CE5896" w14:textId="77777777" w:rsidR="00CB31B5" w:rsidRDefault="00CB31B5" w:rsidP="00CB31B5">
      <w:r>
        <w:t>So, </w:t>
      </w:r>
      <w:r>
        <w:rPr>
          <w:rStyle w:val="HTMLCode"/>
          <w:rFonts w:ascii="Consolas" w:eastAsiaTheme="minorHAnsi" w:hAnsi="Consolas"/>
          <w:color w:val="313130"/>
        </w:rPr>
        <w:t>new Rabbit()</w:t>
      </w:r>
      <w:r>
        <w:t> calls </w:t>
      </w:r>
      <w:r>
        <w:rPr>
          <w:rStyle w:val="HTMLCode"/>
          <w:rFonts w:ascii="Consolas" w:eastAsiaTheme="minorHAnsi" w:hAnsi="Consolas"/>
          <w:color w:val="313130"/>
        </w:rPr>
        <w:t>super()</w:t>
      </w:r>
      <w:r>
        <w:t>, thus executing the parent constructor, and (per the rule for derived classes) only after that its class fields are initialized. At the time of the parent constructor execution, there are no </w:t>
      </w:r>
      <w:r>
        <w:rPr>
          <w:rStyle w:val="HTMLCode"/>
          <w:rFonts w:ascii="Consolas" w:eastAsiaTheme="minorHAnsi" w:hAnsi="Consolas"/>
          <w:color w:val="313130"/>
        </w:rPr>
        <w:t>Rabbit</w:t>
      </w:r>
      <w:r>
        <w:t> class fields yet, that’s why </w:t>
      </w:r>
      <w:r>
        <w:rPr>
          <w:rStyle w:val="HTMLCode"/>
          <w:rFonts w:ascii="Consolas" w:eastAsiaTheme="minorHAnsi" w:hAnsi="Consolas"/>
          <w:color w:val="313130"/>
        </w:rPr>
        <w:t>Animal</w:t>
      </w:r>
      <w:r>
        <w:t> fields are used.</w:t>
      </w:r>
    </w:p>
    <w:p w14:paraId="0B294D3C" w14:textId="77777777" w:rsidR="00CB31B5" w:rsidRDefault="00CB31B5" w:rsidP="00CB31B5">
      <w:r>
        <w:t>This subtle difference between fields and methods is specific to JavaScript.</w:t>
      </w:r>
    </w:p>
    <w:p w14:paraId="4A84A900" w14:textId="77777777" w:rsidR="00CB31B5" w:rsidRDefault="00CB31B5" w:rsidP="00CB31B5">
      <w:r>
        <w:t>Luckily, this behavior only reveals itself if an overridden field is used in the parent constructor. Then it may be difficult to understand what’s going on, so we’re explaining it here.</w:t>
      </w:r>
    </w:p>
    <w:p w14:paraId="5E54334C" w14:textId="77777777" w:rsidR="00CB31B5" w:rsidRDefault="00CB31B5" w:rsidP="00CB31B5">
      <w:r>
        <w:t>If it becomes a problem, one can fix it by using methods or getters/setters instead of fields.</w:t>
      </w:r>
    </w:p>
    <w:bookmarkStart w:id="251" w:name="super-internals-homeobject"/>
    <w:p w14:paraId="5F40E3B1" w14:textId="77777777" w:rsidR="00CB31B5" w:rsidRPr="006F72B5" w:rsidRDefault="00CB31B5" w:rsidP="00CB31B5">
      <w:pPr>
        <w:pStyle w:val="Heading2"/>
      </w:pPr>
      <w:r w:rsidRPr="006F72B5">
        <w:fldChar w:fldCharType="begin"/>
      </w:r>
      <w:r w:rsidRPr="006F72B5">
        <w:instrText xml:space="preserve"> HYPERLINK "https://javascript.info/class-inheritance" \l "super-internals-homeobject" </w:instrText>
      </w:r>
      <w:r w:rsidRPr="006F72B5">
        <w:fldChar w:fldCharType="separate"/>
      </w:r>
      <w:bookmarkStart w:id="252" w:name="_Toc117603883"/>
      <w:r w:rsidRPr="006F72B5">
        <w:rPr>
          <w:rStyle w:val="Hyperlink"/>
          <w:color w:val="2F5496" w:themeColor="accent1" w:themeShade="BF"/>
          <w:u w:val="none"/>
        </w:rPr>
        <w:t>Super: internals, [[HomeObject]]</w:t>
      </w:r>
      <w:bookmarkEnd w:id="252"/>
      <w:r w:rsidRPr="006F72B5">
        <w:fldChar w:fldCharType="end"/>
      </w:r>
      <w:bookmarkEnd w:id="251"/>
    </w:p>
    <w:p w14:paraId="576BEB85" w14:textId="77777777" w:rsidR="00CB31B5" w:rsidRDefault="00CB31B5" w:rsidP="00CB31B5">
      <w:r>
        <w:rPr>
          <w:rStyle w:val="importanttype"/>
          <w:rFonts w:ascii="Segoe UI" w:hAnsi="Segoe UI" w:cs="Segoe UI"/>
          <w:b/>
          <w:bCs/>
          <w:color w:val="313130"/>
        </w:rPr>
        <w:t>Advanced information</w:t>
      </w:r>
    </w:p>
    <w:p w14:paraId="62372E92" w14:textId="77777777" w:rsidR="00CB31B5" w:rsidRDefault="00CB31B5" w:rsidP="00CB31B5">
      <w:r>
        <w:t>If you’re reading the tutorial for the first time – this section may be skipped.</w:t>
      </w:r>
    </w:p>
    <w:p w14:paraId="7A028E66" w14:textId="77777777" w:rsidR="00CB31B5" w:rsidRDefault="00CB31B5" w:rsidP="00CB31B5">
      <w:r>
        <w:t>It’s about the internal mechanisms behind inheritance and </w:t>
      </w:r>
      <w:r>
        <w:rPr>
          <w:rStyle w:val="HTMLCode"/>
          <w:rFonts w:ascii="Consolas" w:eastAsiaTheme="minorHAnsi" w:hAnsi="Consolas"/>
          <w:color w:val="313130"/>
        </w:rPr>
        <w:t>super</w:t>
      </w:r>
      <w:r>
        <w:t>.</w:t>
      </w:r>
    </w:p>
    <w:p w14:paraId="4F1DC675" w14:textId="77777777" w:rsidR="00CB31B5" w:rsidRDefault="00CB31B5" w:rsidP="00CB31B5">
      <w:r>
        <w:t>Let’s get a little deeper under the hood of </w:t>
      </w:r>
      <w:r>
        <w:rPr>
          <w:rStyle w:val="HTMLCode"/>
          <w:rFonts w:ascii="Consolas" w:eastAsiaTheme="minorHAnsi" w:hAnsi="Consolas"/>
          <w:color w:val="313130"/>
        </w:rPr>
        <w:t>super</w:t>
      </w:r>
      <w:r>
        <w:t>. We’ll see some interesting things along the way.</w:t>
      </w:r>
    </w:p>
    <w:p w14:paraId="44534375" w14:textId="77777777" w:rsidR="00CB31B5" w:rsidRDefault="00CB31B5" w:rsidP="00CB31B5">
      <w:r>
        <w:t>First to say, from all that we’ve learned till now, it’s impossible for </w:t>
      </w:r>
      <w:r>
        <w:rPr>
          <w:rStyle w:val="HTMLCode"/>
          <w:rFonts w:ascii="Consolas" w:eastAsiaTheme="minorHAnsi" w:hAnsi="Consolas"/>
          <w:color w:val="313130"/>
        </w:rPr>
        <w:t>super</w:t>
      </w:r>
      <w:r>
        <w:t> to work at all!</w:t>
      </w:r>
    </w:p>
    <w:p w14:paraId="494FA7E2" w14:textId="77777777" w:rsidR="00CB31B5" w:rsidRDefault="00CB31B5" w:rsidP="00CB31B5">
      <w:r>
        <w:t>Yeah, indeed, let’s ask ourselves, how it should technically work? When an object method runs, it gets the current object as </w:t>
      </w:r>
      <w:r>
        <w:rPr>
          <w:rStyle w:val="HTMLCode"/>
          <w:rFonts w:ascii="Consolas" w:eastAsiaTheme="minorHAnsi" w:hAnsi="Consolas"/>
          <w:color w:val="313130"/>
        </w:rPr>
        <w:t>this</w:t>
      </w:r>
      <w:r>
        <w:t>. If we call </w:t>
      </w:r>
      <w:r>
        <w:rPr>
          <w:rStyle w:val="HTMLCode"/>
          <w:rFonts w:ascii="Consolas" w:eastAsiaTheme="minorHAnsi" w:hAnsi="Consolas"/>
          <w:color w:val="313130"/>
        </w:rPr>
        <w:t>super.method()</w:t>
      </w:r>
      <w:r>
        <w:t> then, the engine needs to get the </w:t>
      </w:r>
      <w:r>
        <w:rPr>
          <w:rStyle w:val="HTMLCode"/>
          <w:rFonts w:ascii="Consolas" w:eastAsiaTheme="minorHAnsi" w:hAnsi="Consolas"/>
          <w:color w:val="313130"/>
        </w:rPr>
        <w:t>method</w:t>
      </w:r>
      <w:r>
        <w:t> from the prototype of the current object. But how?</w:t>
      </w:r>
    </w:p>
    <w:p w14:paraId="0FE874C7" w14:textId="77777777" w:rsidR="00CB31B5" w:rsidRDefault="00CB31B5" w:rsidP="00CB31B5">
      <w:r>
        <w:t>The task may seem simple, but it isn’t. The engine knows the current object </w:t>
      </w:r>
      <w:r>
        <w:rPr>
          <w:rStyle w:val="HTMLCode"/>
          <w:rFonts w:ascii="Consolas" w:eastAsiaTheme="minorHAnsi" w:hAnsi="Consolas"/>
          <w:color w:val="313130"/>
        </w:rPr>
        <w:t>this</w:t>
      </w:r>
      <w:r>
        <w:t>, so it could get the parent </w:t>
      </w:r>
      <w:r>
        <w:rPr>
          <w:rStyle w:val="HTMLCode"/>
          <w:rFonts w:ascii="Consolas" w:eastAsiaTheme="minorHAnsi" w:hAnsi="Consolas"/>
          <w:color w:val="313130"/>
        </w:rPr>
        <w:t>method</w:t>
      </w:r>
      <w:r>
        <w:t> as </w:t>
      </w:r>
      <w:r>
        <w:rPr>
          <w:rStyle w:val="HTMLCode"/>
          <w:rFonts w:ascii="Consolas" w:eastAsiaTheme="minorHAnsi" w:hAnsi="Consolas"/>
          <w:color w:val="313130"/>
        </w:rPr>
        <w:t>this.__proto__.method</w:t>
      </w:r>
      <w:r>
        <w:t>. Unfortunately, such a “naive” solution won’t work.</w:t>
      </w:r>
    </w:p>
    <w:p w14:paraId="63D4AA71" w14:textId="77777777" w:rsidR="00CB31B5" w:rsidRDefault="00CB31B5" w:rsidP="00CB31B5">
      <w:r>
        <w:t>Let’s demonstrate the problem. Without classes, using plain objects for the sake of simplicity.</w:t>
      </w:r>
    </w:p>
    <w:p w14:paraId="709B9B12" w14:textId="77777777" w:rsidR="00CB31B5" w:rsidRDefault="00CB31B5" w:rsidP="00CB31B5">
      <w:r>
        <w:t>You may skip this part and go below to the </w:t>
      </w:r>
      <w:r>
        <w:rPr>
          <w:rStyle w:val="HTMLCode"/>
          <w:rFonts w:ascii="Consolas" w:eastAsiaTheme="minorHAnsi" w:hAnsi="Consolas"/>
          <w:color w:val="313130"/>
        </w:rPr>
        <w:t>[[HomeObject]]</w:t>
      </w:r>
      <w:r>
        <w:t> subsection if you don’t want to know the details. That won’t harm. Or read on if you’re interested in understanding things in-depth.</w:t>
      </w:r>
    </w:p>
    <w:p w14:paraId="1C990291" w14:textId="77777777" w:rsidR="00CB31B5" w:rsidRDefault="00CB31B5" w:rsidP="00CB31B5">
      <w:r>
        <w:t>In the example below, </w:t>
      </w:r>
      <w:r>
        <w:rPr>
          <w:rStyle w:val="HTMLCode"/>
          <w:rFonts w:ascii="Consolas" w:eastAsiaTheme="minorHAnsi" w:hAnsi="Consolas"/>
          <w:color w:val="313130"/>
        </w:rPr>
        <w:t>rabbit.__proto__ = animal</w:t>
      </w:r>
      <w:r>
        <w:t>. Now let’s try: in </w:t>
      </w:r>
      <w:r>
        <w:rPr>
          <w:rStyle w:val="HTMLCode"/>
          <w:rFonts w:ascii="Consolas" w:eastAsiaTheme="minorHAnsi" w:hAnsi="Consolas"/>
          <w:color w:val="313130"/>
        </w:rPr>
        <w:t>rabbit.eat()</w:t>
      </w:r>
      <w:r>
        <w:t> we’ll call </w:t>
      </w:r>
      <w:r>
        <w:rPr>
          <w:rStyle w:val="HTMLCode"/>
          <w:rFonts w:ascii="Consolas" w:eastAsiaTheme="minorHAnsi" w:hAnsi="Consolas"/>
          <w:color w:val="313130"/>
        </w:rPr>
        <w:t>animal.eat()</w:t>
      </w:r>
      <w:r>
        <w:t>, using </w:t>
      </w:r>
      <w:r>
        <w:rPr>
          <w:rStyle w:val="HTMLCode"/>
          <w:rFonts w:ascii="Consolas" w:eastAsiaTheme="minorHAnsi" w:hAnsi="Consolas"/>
          <w:color w:val="313130"/>
        </w:rPr>
        <w:t>this.__proto__</w:t>
      </w:r>
      <w:r>
        <w:t>:</w:t>
      </w:r>
    </w:p>
    <w:p w14:paraId="3504466C"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let</w:t>
      </w:r>
      <w:r w:rsidRPr="00BF2540">
        <w:rPr>
          <w:rStyle w:val="token"/>
        </w:rPr>
        <w:t xml:space="preserve"> animal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w:t>
      </w:r>
    </w:p>
    <w:p w14:paraId="000E7D99"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name</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"Animal",</w:t>
      </w:r>
    </w:p>
    <w:p w14:paraId="46F4FA5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eat()</w:t>
      </w:r>
      <w:r w:rsidRPr="00BF2540">
        <w:rPr>
          <w:rStyle w:val="token"/>
        </w:rPr>
        <w:t xml:space="preserve"> </w:t>
      </w:r>
      <w:r w:rsidRPr="00BF2540">
        <w:rPr>
          <w:rStyle w:val="token"/>
          <w:rFonts w:ascii="Consolas" w:hAnsi="Consolas"/>
          <w:color w:val="313130"/>
        </w:rPr>
        <w:t>{</w:t>
      </w:r>
    </w:p>
    <w:p w14:paraId="3F340E4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lastRenderedPageBreak/>
        <w:t xml:space="preserve">    </w:t>
      </w:r>
      <w:r w:rsidRPr="00BF2540">
        <w:rPr>
          <w:rStyle w:val="token"/>
          <w:rFonts w:ascii="Consolas" w:hAnsi="Consolas"/>
          <w:color w:val="313130"/>
        </w:rPr>
        <w:t>alert(`${this.name} eats.`);</w:t>
      </w:r>
    </w:p>
    <w:p w14:paraId="4B14B64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74A083C6"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4CEC2A8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B296B85"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let</w:t>
      </w:r>
      <w:r w:rsidRPr="00BF2540">
        <w:rPr>
          <w:rStyle w:val="token"/>
        </w:rPr>
        <w:t xml:space="preserve"> rabbit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w:t>
      </w:r>
    </w:p>
    <w:p w14:paraId="1F0E904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__proto__</w:t>
      </w:r>
      <w:r w:rsidRPr="00BF2540">
        <w:rPr>
          <w:rStyle w:val="token"/>
          <w:rFonts w:ascii="Consolas" w:hAnsi="Consolas"/>
          <w:color w:val="313130"/>
        </w:rPr>
        <w:t>:</w:t>
      </w:r>
      <w:r w:rsidRPr="00BF2540">
        <w:rPr>
          <w:rStyle w:val="token"/>
        </w:rPr>
        <w:t xml:space="preserve"> animal</w:t>
      </w:r>
      <w:r w:rsidRPr="00BF2540">
        <w:rPr>
          <w:rStyle w:val="token"/>
          <w:rFonts w:ascii="Consolas" w:hAnsi="Consolas"/>
          <w:color w:val="313130"/>
        </w:rPr>
        <w:t>,</w:t>
      </w:r>
    </w:p>
    <w:p w14:paraId="0CC2C2A7"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name</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"Rabbit",</w:t>
      </w:r>
    </w:p>
    <w:p w14:paraId="26B22AA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eat()</w:t>
      </w:r>
      <w:r w:rsidRPr="00BF2540">
        <w:rPr>
          <w:rStyle w:val="token"/>
        </w:rPr>
        <w:t xml:space="preserve"> </w:t>
      </w:r>
      <w:r w:rsidRPr="00BF2540">
        <w:rPr>
          <w:rStyle w:val="token"/>
          <w:rFonts w:ascii="Consolas" w:hAnsi="Consolas"/>
          <w:color w:val="313130"/>
        </w:rPr>
        <w:t>{</w:t>
      </w:r>
    </w:p>
    <w:p w14:paraId="1C1A318A"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 that's how super.eat() could presumably work</w:t>
      </w:r>
    </w:p>
    <w:p w14:paraId="33EB46D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w:t>
      </w:r>
      <w:r w:rsidRPr="00BF2540">
        <w:rPr>
          <w:rStyle w:val="token"/>
        </w:rPr>
        <w:t>__proto__</w:t>
      </w:r>
      <w:r w:rsidRPr="00BF2540">
        <w:rPr>
          <w:rStyle w:val="token"/>
          <w:rFonts w:ascii="Consolas" w:hAnsi="Consolas"/>
          <w:color w:val="313130"/>
        </w:rPr>
        <w:t>.eat.call(this);</w:t>
      </w:r>
      <w:r w:rsidRPr="00BF2540">
        <w:rPr>
          <w:rStyle w:val="token"/>
        </w:rPr>
        <w:t xml:space="preserve"> </w:t>
      </w:r>
      <w:r w:rsidRPr="00BF2540">
        <w:rPr>
          <w:rStyle w:val="token"/>
          <w:rFonts w:ascii="Consolas" w:hAnsi="Consolas"/>
          <w:color w:val="313130"/>
        </w:rPr>
        <w:t>// (*)</w:t>
      </w:r>
    </w:p>
    <w:p w14:paraId="64085E9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3020EC0B"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7A0C362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185DC3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rabbit</w:t>
      </w:r>
      <w:r w:rsidRPr="00BF2540">
        <w:rPr>
          <w:rStyle w:val="token"/>
          <w:rFonts w:ascii="Consolas" w:hAnsi="Consolas"/>
          <w:color w:val="313130"/>
        </w:rPr>
        <w:t>.eat();</w:t>
      </w:r>
      <w:r w:rsidRPr="00BF2540">
        <w:rPr>
          <w:rStyle w:val="token"/>
        </w:rPr>
        <w:t xml:space="preserve"> </w:t>
      </w:r>
      <w:r w:rsidRPr="00BF2540">
        <w:rPr>
          <w:rStyle w:val="token"/>
          <w:rFonts w:ascii="Consolas" w:hAnsi="Consolas"/>
          <w:color w:val="313130"/>
        </w:rPr>
        <w:t>// Rabbit eats.</w:t>
      </w:r>
    </w:p>
    <w:p w14:paraId="475F165B" w14:textId="77777777" w:rsidR="00CB31B5" w:rsidRDefault="00CB31B5" w:rsidP="00CB31B5">
      <w:pPr>
        <w:rPr>
          <w:sz w:val="24"/>
          <w:szCs w:val="24"/>
        </w:rPr>
      </w:pPr>
      <w:r>
        <w:t>At the line </w:t>
      </w:r>
      <w:r>
        <w:rPr>
          <w:rStyle w:val="HTMLCode"/>
          <w:rFonts w:ascii="Consolas" w:eastAsiaTheme="minorHAnsi" w:hAnsi="Consolas"/>
          <w:color w:val="313130"/>
        </w:rPr>
        <w:t>(*)</w:t>
      </w:r>
      <w:r>
        <w:t> we take </w:t>
      </w:r>
      <w:r>
        <w:rPr>
          <w:rStyle w:val="HTMLCode"/>
          <w:rFonts w:ascii="Consolas" w:eastAsiaTheme="minorHAnsi" w:hAnsi="Consolas"/>
          <w:color w:val="313130"/>
        </w:rPr>
        <w:t>eat</w:t>
      </w:r>
      <w:r>
        <w:t> from the prototype (</w:t>
      </w:r>
      <w:r>
        <w:rPr>
          <w:rStyle w:val="HTMLCode"/>
          <w:rFonts w:ascii="Consolas" w:eastAsiaTheme="minorHAnsi" w:hAnsi="Consolas"/>
          <w:color w:val="313130"/>
        </w:rPr>
        <w:t>animal</w:t>
      </w:r>
      <w:r>
        <w:t>) and call it in the context of the current object. Please note that </w:t>
      </w:r>
      <w:r>
        <w:rPr>
          <w:rStyle w:val="HTMLCode"/>
          <w:rFonts w:ascii="Consolas" w:eastAsiaTheme="minorHAnsi" w:hAnsi="Consolas"/>
          <w:color w:val="313130"/>
        </w:rPr>
        <w:t>.call(this)</w:t>
      </w:r>
      <w:r>
        <w:t> is important here, because a simple </w:t>
      </w:r>
      <w:r>
        <w:rPr>
          <w:rStyle w:val="HTMLCode"/>
          <w:rFonts w:ascii="Consolas" w:eastAsiaTheme="minorHAnsi" w:hAnsi="Consolas"/>
          <w:color w:val="313130"/>
        </w:rPr>
        <w:t>this.__proto__.eat()</w:t>
      </w:r>
      <w:r>
        <w:t> would execute parent </w:t>
      </w:r>
      <w:r>
        <w:rPr>
          <w:rStyle w:val="HTMLCode"/>
          <w:rFonts w:ascii="Consolas" w:eastAsiaTheme="minorHAnsi" w:hAnsi="Consolas"/>
          <w:color w:val="313130"/>
        </w:rPr>
        <w:t>eat</w:t>
      </w:r>
      <w:r>
        <w:t> in the context of the prototype, not the current object.</w:t>
      </w:r>
    </w:p>
    <w:p w14:paraId="25E9871D" w14:textId="77777777" w:rsidR="00CB31B5" w:rsidRDefault="00CB31B5" w:rsidP="00CB31B5">
      <w:r>
        <w:t>And in the code above it actually works as intended: we have the correct </w:t>
      </w:r>
      <w:r>
        <w:rPr>
          <w:rStyle w:val="HTMLCode"/>
          <w:rFonts w:ascii="Consolas" w:eastAsiaTheme="minorHAnsi" w:hAnsi="Consolas"/>
          <w:color w:val="313130"/>
        </w:rPr>
        <w:t>alert</w:t>
      </w:r>
      <w:r>
        <w:t>.</w:t>
      </w:r>
    </w:p>
    <w:p w14:paraId="0AF12626" w14:textId="77777777" w:rsidR="00CB31B5" w:rsidRDefault="00CB31B5" w:rsidP="00CB31B5">
      <w:r>
        <w:t>Now let’s add one more object to the chain. We’ll see how things break:</w:t>
      </w:r>
    </w:p>
    <w:p w14:paraId="605145A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let</w:t>
      </w:r>
      <w:r w:rsidRPr="00BF2540">
        <w:rPr>
          <w:rStyle w:val="token"/>
        </w:rPr>
        <w:t xml:space="preserve"> animal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w:t>
      </w:r>
    </w:p>
    <w:p w14:paraId="28E96325"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name</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"Animal",</w:t>
      </w:r>
    </w:p>
    <w:p w14:paraId="1C8D4F9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eat()</w:t>
      </w:r>
      <w:r w:rsidRPr="00BF2540">
        <w:rPr>
          <w:rStyle w:val="token"/>
        </w:rPr>
        <w:t xml:space="preserve"> </w:t>
      </w:r>
      <w:r w:rsidRPr="00BF2540">
        <w:rPr>
          <w:rStyle w:val="token"/>
          <w:rFonts w:ascii="Consolas" w:hAnsi="Consolas"/>
          <w:color w:val="313130"/>
        </w:rPr>
        <w:t>{</w:t>
      </w:r>
    </w:p>
    <w:p w14:paraId="74343DA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alert(`${this.name} eats.`);</w:t>
      </w:r>
    </w:p>
    <w:p w14:paraId="132F41E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16FF56B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5CAF701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16D1879"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let</w:t>
      </w:r>
      <w:r w:rsidRPr="00BF2540">
        <w:rPr>
          <w:rStyle w:val="token"/>
        </w:rPr>
        <w:t xml:space="preserve"> rabbit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w:t>
      </w:r>
    </w:p>
    <w:p w14:paraId="6150B12C"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__proto__</w:t>
      </w:r>
      <w:r w:rsidRPr="00BF2540">
        <w:rPr>
          <w:rStyle w:val="token"/>
          <w:rFonts w:ascii="Consolas" w:hAnsi="Consolas"/>
          <w:color w:val="313130"/>
        </w:rPr>
        <w:t>:</w:t>
      </w:r>
      <w:r w:rsidRPr="00BF2540">
        <w:rPr>
          <w:rStyle w:val="token"/>
        </w:rPr>
        <w:t xml:space="preserve"> animal</w:t>
      </w:r>
      <w:r w:rsidRPr="00BF2540">
        <w:rPr>
          <w:rStyle w:val="token"/>
          <w:rFonts w:ascii="Consolas" w:hAnsi="Consolas"/>
          <w:color w:val="313130"/>
        </w:rPr>
        <w:t>,</w:t>
      </w:r>
    </w:p>
    <w:p w14:paraId="6FA9CF4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eat()</w:t>
      </w:r>
      <w:r w:rsidRPr="00BF2540">
        <w:rPr>
          <w:rStyle w:val="token"/>
        </w:rPr>
        <w:t xml:space="preserve"> </w:t>
      </w:r>
      <w:r w:rsidRPr="00BF2540">
        <w:rPr>
          <w:rStyle w:val="token"/>
          <w:rFonts w:ascii="Consolas" w:hAnsi="Consolas"/>
          <w:color w:val="313130"/>
        </w:rPr>
        <w:t>{</w:t>
      </w:r>
    </w:p>
    <w:p w14:paraId="6082D9D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 ...bounce around rabbit-style and call parent (animal) method</w:t>
      </w:r>
    </w:p>
    <w:p w14:paraId="16ED27A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w:t>
      </w:r>
      <w:r w:rsidRPr="00BF2540">
        <w:rPr>
          <w:rStyle w:val="token"/>
        </w:rPr>
        <w:t>__proto__</w:t>
      </w:r>
      <w:r w:rsidRPr="00BF2540">
        <w:rPr>
          <w:rStyle w:val="token"/>
          <w:rFonts w:ascii="Consolas" w:hAnsi="Consolas"/>
          <w:color w:val="313130"/>
        </w:rPr>
        <w:t>.eat.call(this);</w:t>
      </w:r>
      <w:r w:rsidRPr="00BF2540">
        <w:rPr>
          <w:rStyle w:val="token"/>
        </w:rPr>
        <w:t xml:space="preserve"> </w:t>
      </w:r>
      <w:r w:rsidRPr="00BF2540">
        <w:rPr>
          <w:rStyle w:val="token"/>
          <w:rFonts w:ascii="Consolas" w:hAnsi="Consolas"/>
          <w:color w:val="313130"/>
        </w:rPr>
        <w:t>// (*)</w:t>
      </w:r>
    </w:p>
    <w:p w14:paraId="23167A1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3055E6EC"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6A88B22A"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927EB9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let</w:t>
      </w:r>
      <w:r w:rsidRPr="00BF2540">
        <w:rPr>
          <w:rStyle w:val="token"/>
        </w:rPr>
        <w:t xml:space="preserve"> longEar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w:t>
      </w:r>
    </w:p>
    <w:p w14:paraId="2B85129D"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__proto__</w:t>
      </w:r>
      <w:r w:rsidRPr="00BF2540">
        <w:rPr>
          <w:rStyle w:val="token"/>
          <w:rFonts w:ascii="Consolas" w:hAnsi="Consolas"/>
          <w:color w:val="313130"/>
        </w:rPr>
        <w:t>:</w:t>
      </w:r>
      <w:r w:rsidRPr="00BF2540">
        <w:rPr>
          <w:rStyle w:val="token"/>
        </w:rPr>
        <w:t xml:space="preserve"> rabbit</w:t>
      </w:r>
      <w:r w:rsidRPr="00BF2540">
        <w:rPr>
          <w:rStyle w:val="token"/>
          <w:rFonts w:ascii="Consolas" w:hAnsi="Consolas"/>
          <w:color w:val="313130"/>
        </w:rPr>
        <w:t>,</w:t>
      </w:r>
    </w:p>
    <w:p w14:paraId="2B27CAF5"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lastRenderedPageBreak/>
        <w:t xml:space="preserve">  </w:t>
      </w:r>
      <w:r w:rsidRPr="00BF2540">
        <w:rPr>
          <w:rStyle w:val="token"/>
          <w:rFonts w:ascii="Consolas" w:hAnsi="Consolas"/>
          <w:color w:val="313130"/>
        </w:rPr>
        <w:t>eat()</w:t>
      </w:r>
      <w:r w:rsidRPr="00BF2540">
        <w:rPr>
          <w:rStyle w:val="token"/>
        </w:rPr>
        <w:t xml:space="preserve"> </w:t>
      </w:r>
      <w:r w:rsidRPr="00BF2540">
        <w:rPr>
          <w:rStyle w:val="token"/>
          <w:rFonts w:ascii="Consolas" w:hAnsi="Consolas"/>
          <w:color w:val="313130"/>
        </w:rPr>
        <w:t>{</w:t>
      </w:r>
    </w:p>
    <w:p w14:paraId="30A1DC2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 ...do something with long ears and call parent (rabbit) method</w:t>
      </w:r>
    </w:p>
    <w:p w14:paraId="4C87215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w:t>
      </w:r>
      <w:r w:rsidRPr="00BF2540">
        <w:rPr>
          <w:rStyle w:val="token"/>
        </w:rPr>
        <w:t>__proto__</w:t>
      </w:r>
      <w:r w:rsidRPr="00BF2540">
        <w:rPr>
          <w:rStyle w:val="token"/>
          <w:rFonts w:ascii="Consolas" w:hAnsi="Consolas"/>
          <w:color w:val="313130"/>
        </w:rPr>
        <w:t>.eat.call(this);</w:t>
      </w:r>
      <w:r w:rsidRPr="00BF2540">
        <w:rPr>
          <w:rStyle w:val="token"/>
        </w:rPr>
        <w:t xml:space="preserve"> </w:t>
      </w:r>
      <w:r w:rsidRPr="00BF2540">
        <w:rPr>
          <w:rStyle w:val="token"/>
          <w:rFonts w:ascii="Consolas" w:hAnsi="Consolas"/>
          <w:color w:val="313130"/>
        </w:rPr>
        <w:t>// (**)</w:t>
      </w:r>
    </w:p>
    <w:p w14:paraId="77165B9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2FC4CC6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2BE1905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76A163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longEar</w:t>
      </w:r>
      <w:r w:rsidRPr="00BF2540">
        <w:rPr>
          <w:rStyle w:val="token"/>
          <w:rFonts w:ascii="Consolas" w:hAnsi="Consolas"/>
          <w:color w:val="313130"/>
        </w:rPr>
        <w:t>.eat();</w:t>
      </w:r>
      <w:r w:rsidRPr="00BF2540">
        <w:rPr>
          <w:rStyle w:val="token"/>
        </w:rPr>
        <w:t xml:space="preserve"> </w:t>
      </w:r>
      <w:r w:rsidRPr="00BF2540">
        <w:rPr>
          <w:rStyle w:val="token"/>
          <w:rFonts w:ascii="Consolas" w:hAnsi="Consolas"/>
          <w:color w:val="313130"/>
        </w:rPr>
        <w:t>// Error: Maximum call stack size exceeded</w:t>
      </w:r>
    </w:p>
    <w:p w14:paraId="0BE23A6F" w14:textId="77777777" w:rsidR="00CB31B5" w:rsidRDefault="00CB31B5" w:rsidP="00CB31B5">
      <w:pPr>
        <w:rPr>
          <w:sz w:val="24"/>
          <w:szCs w:val="24"/>
        </w:rPr>
      </w:pPr>
      <w:r>
        <w:t>The code doesn’t work anymore! We can see the error trying to call </w:t>
      </w:r>
      <w:r>
        <w:rPr>
          <w:rStyle w:val="HTMLCode"/>
          <w:rFonts w:ascii="Consolas" w:eastAsiaTheme="minorHAnsi" w:hAnsi="Consolas"/>
          <w:color w:val="313130"/>
        </w:rPr>
        <w:t>longEar.eat()</w:t>
      </w:r>
      <w:r>
        <w:t>.</w:t>
      </w:r>
    </w:p>
    <w:p w14:paraId="00E865A2" w14:textId="77777777" w:rsidR="00CB31B5" w:rsidRDefault="00CB31B5" w:rsidP="00CB31B5">
      <w:r>
        <w:t>It may be not that obvious, but if we trace </w:t>
      </w:r>
      <w:r>
        <w:rPr>
          <w:rStyle w:val="HTMLCode"/>
          <w:rFonts w:ascii="Consolas" w:eastAsiaTheme="minorHAnsi" w:hAnsi="Consolas"/>
          <w:color w:val="313130"/>
        </w:rPr>
        <w:t>longEar.eat()</w:t>
      </w:r>
      <w:r>
        <w:t> call, then we can see why. In both lines </w:t>
      </w:r>
      <w:r>
        <w:rPr>
          <w:rStyle w:val="HTMLCode"/>
          <w:rFonts w:ascii="Consolas" w:eastAsiaTheme="minorHAnsi" w:hAnsi="Consolas"/>
          <w:color w:val="313130"/>
        </w:rPr>
        <w:t>(*)</w:t>
      </w:r>
      <w:r>
        <w:t> and </w:t>
      </w:r>
      <w:r>
        <w:rPr>
          <w:rStyle w:val="HTMLCode"/>
          <w:rFonts w:ascii="Consolas" w:eastAsiaTheme="minorHAnsi" w:hAnsi="Consolas"/>
          <w:color w:val="313130"/>
        </w:rPr>
        <w:t>(**)</w:t>
      </w:r>
      <w:r>
        <w:t> the value of </w:t>
      </w:r>
      <w:r>
        <w:rPr>
          <w:rStyle w:val="HTMLCode"/>
          <w:rFonts w:ascii="Consolas" w:eastAsiaTheme="minorHAnsi" w:hAnsi="Consolas"/>
          <w:color w:val="313130"/>
        </w:rPr>
        <w:t>this</w:t>
      </w:r>
      <w:r>
        <w:t> is the current object (</w:t>
      </w:r>
      <w:r>
        <w:rPr>
          <w:rStyle w:val="HTMLCode"/>
          <w:rFonts w:ascii="Consolas" w:eastAsiaTheme="minorHAnsi" w:hAnsi="Consolas"/>
          <w:color w:val="313130"/>
        </w:rPr>
        <w:t>longEar</w:t>
      </w:r>
      <w:r>
        <w:t>). That’s essential: all object methods get the current object as </w:t>
      </w:r>
      <w:r>
        <w:rPr>
          <w:rStyle w:val="HTMLCode"/>
          <w:rFonts w:ascii="Consolas" w:eastAsiaTheme="minorHAnsi" w:hAnsi="Consolas"/>
          <w:color w:val="313130"/>
        </w:rPr>
        <w:t>this</w:t>
      </w:r>
      <w:r>
        <w:t>, not a prototype or something.</w:t>
      </w:r>
    </w:p>
    <w:p w14:paraId="6E8F98E4" w14:textId="77777777" w:rsidR="00CB31B5" w:rsidRDefault="00CB31B5" w:rsidP="00CB31B5">
      <w:r>
        <w:t>So, in both lines </w:t>
      </w:r>
      <w:r>
        <w:rPr>
          <w:rStyle w:val="HTMLCode"/>
          <w:rFonts w:ascii="Consolas" w:eastAsiaTheme="minorHAnsi" w:hAnsi="Consolas"/>
          <w:color w:val="313130"/>
        </w:rPr>
        <w:t>(*)</w:t>
      </w:r>
      <w:r>
        <w:t> and </w:t>
      </w:r>
      <w:r>
        <w:rPr>
          <w:rStyle w:val="HTMLCode"/>
          <w:rFonts w:ascii="Consolas" w:eastAsiaTheme="minorHAnsi" w:hAnsi="Consolas"/>
          <w:color w:val="313130"/>
        </w:rPr>
        <w:t>(**)</w:t>
      </w:r>
      <w:r>
        <w:t> the value of </w:t>
      </w:r>
      <w:r>
        <w:rPr>
          <w:rStyle w:val="HTMLCode"/>
          <w:rFonts w:ascii="Consolas" w:eastAsiaTheme="minorHAnsi" w:hAnsi="Consolas"/>
          <w:color w:val="313130"/>
        </w:rPr>
        <w:t>this.__proto__</w:t>
      </w:r>
      <w:r>
        <w:t> is exactly the same: </w:t>
      </w:r>
      <w:r>
        <w:rPr>
          <w:rStyle w:val="HTMLCode"/>
          <w:rFonts w:ascii="Consolas" w:eastAsiaTheme="minorHAnsi" w:hAnsi="Consolas"/>
          <w:color w:val="313130"/>
        </w:rPr>
        <w:t>rabbit</w:t>
      </w:r>
      <w:r>
        <w:t>. They both call </w:t>
      </w:r>
      <w:r>
        <w:rPr>
          <w:rStyle w:val="HTMLCode"/>
          <w:rFonts w:ascii="Consolas" w:eastAsiaTheme="minorHAnsi" w:hAnsi="Consolas"/>
          <w:color w:val="313130"/>
        </w:rPr>
        <w:t>rabbit.eat</w:t>
      </w:r>
      <w:r>
        <w:t> without going up the chain in the endless loop.</w:t>
      </w:r>
    </w:p>
    <w:p w14:paraId="15E96701" w14:textId="77777777" w:rsidR="00CB31B5" w:rsidRDefault="00CB31B5" w:rsidP="00CB31B5">
      <w:pPr>
        <w:jc w:val="center"/>
      </w:pPr>
      <w:r>
        <w:rPr>
          <w:noProof/>
        </w:rPr>
        <w:drawing>
          <wp:inline distT="0" distB="0" distL="0" distR="0" wp14:anchorId="23CAF5F5" wp14:editId="7CB082C0">
            <wp:extent cx="2457242" cy="1718310"/>
            <wp:effectExtent l="19050" t="19050" r="19685" b="15240"/>
            <wp:docPr id="101" name="Picture 10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Diagram&#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58503" cy="1719192"/>
                    </a:xfrm>
                    <a:prstGeom prst="rect">
                      <a:avLst/>
                    </a:prstGeom>
                    <a:noFill/>
                    <a:ln>
                      <a:solidFill>
                        <a:schemeClr val="accent1"/>
                      </a:solidFill>
                    </a:ln>
                  </pic:spPr>
                </pic:pic>
              </a:graphicData>
            </a:graphic>
          </wp:inline>
        </w:drawing>
      </w:r>
    </w:p>
    <w:p w14:paraId="36216044" w14:textId="77777777" w:rsidR="00CB31B5" w:rsidRDefault="00CB31B5" w:rsidP="00CB31B5">
      <w:r>
        <w:t>Here’s the picture of what happens:</w:t>
      </w:r>
    </w:p>
    <w:p w14:paraId="3976CE72" w14:textId="77777777" w:rsidR="00CB31B5" w:rsidRDefault="00CB31B5">
      <w:pPr>
        <w:pStyle w:val="ListParagraph"/>
        <w:numPr>
          <w:ilvl w:val="0"/>
          <w:numId w:val="57"/>
        </w:numPr>
      </w:pPr>
      <w:r>
        <w:t>Inside </w:t>
      </w:r>
      <w:r w:rsidRPr="006F72B5">
        <w:rPr>
          <w:rStyle w:val="HTMLCode"/>
          <w:rFonts w:ascii="Consolas" w:eastAsiaTheme="minorHAnsi" w:hAnsi="Consolas"/>
          <w:color w:val="313130"/>
        </w:rPr>
        <w:t>longEar.eat()</w:t>
      </w:r>
      <w:r>
        <w:t>, the line </w:t>
      </w:r>
      <w:r w:rsidRPr="006F72B5">
        <w:rPr>
          <w:rStyle w:val="HTMLCode"/>
          <w:rFonts w:ascii="Consolas" w:eastAsiaTheme="minorHAnsi" w:hAnsi="Consolas"/>
          <w:color w:val="313130"/>
        </w:rPr>
        <w:t>(**)</w:t>
      </w:r>
      <w:r>
        <w:t> calls </w:t>
      </w:r>
      <w:r w:rsidRPr="006F72B5">
        <w:rPr>
          <w:rStyle w:val="HTMLCode"/>
          <w:rFonts w:ascii="Consolas" w:eastAsiaTheme="minorHAnsi" w:hAnsi="Consolas"/>
          <w:color w:val="313130"/>
        </w:rPr>
        <w:t>rabbit.eat</w:t>
      </w:r>
      <w:r>
        <w:t> providing it with </w:t>
      </w:r>
      <w:r w:rsidRPr="006F72B5">
        <w:rPr>
          <w:rStyle w:val="HTMLCode"/>
          <w:rFonts w:ascii="Consolas" w:eastAsiaTheme="minorHAnsi" w:hAnsi="Consolas"/>
          <w:color w:val="313130"/>
        </w:rPr>
        <w:t>this=longEar</w:t>
      </w:r>
      <w:r>
        <w:t>.</w:t>
      </w:r>
    </w:p>
    <w:p w14:paraId="1DDAB8AB" w14:textId="77777777" w:rsidR="00CB31B5" w:rsidRPr="003A51DA"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3A51DA">
        <w:rPr>
          <w:rStyle w:val="token"/>
        </w:rPr>
        <w:t>// inside longEar.eat() we have this = longEar</w:t>
      </w:r>
    </w:p>
    <w:p w14:paraId="6AEB3602" w14:textId="77777777" w:rsidR="00CB31B5" w:rsidRPr="003A51DA"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3A51DA">
        <w:rPr>
          <w:rStyle w:val="token"/>
        </w:rPr>
        <w:t>this.__proto__.eat.call(this) // (**)</w:t>
      </w:r>
    </w:p>
    <w:p w14:paraId="5C83EC47" w14:textId="77777777" w:rsidR="00CB31B5" w:rsidRPr="003A51DA"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3A51DA">
        <w:rPr>
          <w:rStyle w:val="token"/>
        </w:rPr>
        <w:t>// becomes</w:t>
      </w:r>
    </w:p>
    <w:p w14:paraId="4C0C3BE1" w14:textId="77777777" w:rsidR="00CB31B5" w:rsidRPr="003A51DA"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3A51DA">
        <w:rPr>
          <w:rStyle w:val="token"/>
        </w:rPr>
        <w:t>longEar.__proto__.eat.call(this)</w:t>
      </w:r>
    </w:p>
    <w:p w14:paraId="0C6209A6" w14:textId="77777777" w:rsidR="00CB31B5" w:rsidRPr="003A51DA"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3A51DA">
        <w:rPr>
          <w:rStyle w:val="token"/>
        </w:rPr>
        <w:t>// that is</w:t>
      </w:r>
    </w:p>
    <w:p w14:paraId="2818CFCA" w14:textId="77777777" w:rsidR="00CB31B5" w:rsidRPr="003A51DA"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3A51DA">
        <w:rPr>
          <w:rStyle w:val="token"/>
        </w:rPr>
        <w:t>rabbit.eat.call(this);</w:t>
      </w:r>
    </w:p>
    <w:p w14:paraId="5AE851D9" w14:textId="77777777" w:rsidR="00CB31B5" w:rsidRPr="006F72B5" w:rsidRDefault="00CB31B5">
      <w:pPr>
        <w:pStyle w:val="ListParagraph"/>
        <w:numPr>
          <w:ilvl w:val="0"/>
          <w:numId w:val="57"/>
        </w:numPr>
        <w:rPr>
          <w:sz w:val="24"/>
          <w:szCs w:val="24"/>
        </w:rPr>
      </w:pPr>
      <w:r>
        <w:t>Then in the line </w:t>
      </w:r>
      <w:r w:rsidRPr="006F72B5">
        <w:rPr>
          <w:rStyle w:val="HTMLCode"/>
          <w:rFonts w:ascii="Consolas" w:eastAsiaTheme="minorHAnsi" w:hAnsi="Consolas"/>
          <w:color w:val="313130"/>
        </w:rPr>
        <w:t>(*)</w:t>
      </w:r>
      <w:r>
        <w:t> of </w:t>
      </w:r>
      <w:r w:rsidRPr="006F72B5">
        <w:rPr>
          <w:rStyle w:val="HTMLCode"/>
          <w:rFonts w:ascii="Consolas" w:eastAsiaTheme="minorHAnsi" w:hAnsi="Consolas"/>
          <w:color w:val="313130"/>
        </w:rPr>
        <w:t>rabbit.eat</w:t>
      </w:r>
      <w:r>
        <w:t>, we’d like to pass the call even higher in the chain, but </w:t>
      </w:r>
      <w:r w:rsidRPr="006F72B5">
        <w:rPr>
          <w:rStyle w:val="HTMLCode"/>
          <w:rFonts w:ascii="Consolas" w:eastAsiaTheme="minorHAnsi" w:hAnsi="Consolas"/>
          <w:color w:val="313130"/>
        </w:rPr>
        <w:t>this=longEar</w:t>
      </w:r>
      <w:r>
        <w:t>, so </w:t>
      </w:r>
      <w:r w:rsidRPr="006F72B5">
        <w:rPr>
          <w:rStyle w:val="HTMLCode"/>
          <w:rFonts w:ascii="Consolas" w:eastAsiaTheme="minorHAnsi" w:hAnsi="Consolas"/>
          <w:color w:val="313130"/>
        </w:rPr>
        <w:t>this.__proto__.eat</w:t>
      </w:r>
      <w:r>
        <w:t> is again </w:t>
      </w:r>
      <w:r w:rsidRPr="006F72B5">
        <w:rPr>
          <w:rStyle w:val="HTMLCode"/>
          <w:rFonts w:ascii="Consolas" w:eastAsiaTheme="minorHAnsi" w:hAnsi="Consolas"/>
          <w:color w:val="313130"/>
        </w:rPr>
        <w:t>rabbit.eat</w:t>
      </w:r>
      <w:r>
        <w:t>!</w:t>
      </w:r>
    </w:p>
    <w:p w14:paraId="1D98C707" w14:textId="77777777" w:rsidR="00CB31B5" w:rsidRPr="003A51DA"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3A51DA">
        <w:rPr>
          <w:rStyle w:val="token"/>
        </w:rPr>
        <w:t>// inside rabbit.eat() we also have this = longEar</w:t>
      </w:r>
    </w:p>
    <w:p w14:paraId="09181F2E" w14:textId="77777777" w:rsidR="00CB31B5" w:rsidRPr="003A51DA"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3A51DA">
        <w:rPr>
          <w:rStyle w:val="token"/>
        </w:rPr>
        <w:t>this.__proto__.eat.call(this) // (*)</w:t>
      </w:r>
    </w:p>
    <w:p w14:paraId="7D70CDB2" w14:textId="77777777" w:rsidR="00CB31B5" w:rsidRPr="003A51DA"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3A51DA">
        <w:rPr>
          <w:rStyle w:val="token"/>
        </w:rPr>
        <w:t>// becomes</w:t>
      </w:r>
    </w:p>
    <w:p w14:paraId="6B902963" w14:textId="77777777" w:rsidR="00CB31B5" w:rsidRPr="003A51DA"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3A51DA">
        <w:rPr>
          <w:rStyle w:val="token"/>
        </w:rPr>
        <w:lastRenderedPageBreak/>
        <w:t>longEar.__proto__.eat.call(this)</w:t>
      </w:r>
    </w:p>
    <w:p w14:paraId="1490A165" w14:textId="77777777" w:rsidR="00CB31B5" w:rsidRPr="003A51DA"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3A51DA">
        <w:rPr>
          <w:rStyle w:val="token"/>
        </w:rPr>
        <w:t>// or (again)</w:t>
      </w:r>
    </w:p>
    <w:p w14:paraId="0B8C5EDC" w14:textId="77777777" w:rsidR="00CB31B5" w:rsidRPr="003A51DA"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3A51DA">
        <w:rPr>
          <w:rStyle w:val="token"/>
        </w:rPr>
        <w:t>rabbit.eat.call(this);</w:t>
      </w:r>
    </w:p>
    <w:p w14:paraId="231FD61F" w14:textId="77777777" w:rsidR="00CB31B5" w:rsidRPr="006F72B5" w:rsidRDefault="00CB31B5">
      <w:pPr>
        <w:pStyle w:val="ListParagraph"/>
        <w:numPr>
          <w:ilvl w:val="0"/>
          <w:numId w:val="57"/>
        </w:numPr>
        <w:rPr>
          <w:sz w:val="24"/>
          <w:szCs w:val="24"/>
        </w:rPr>
      </w:pPr>
      <w:r>
        <w:t>…So </w:t>
      </w:r>
      <w:r w:rsidRPr="006F72B5">
        <w:rPr>
          <w:rStyle w:val="HTMLCode"/>
          <w:rFonts w:ascii="Consolas" w:eastAsiaTheme="minorHAnsi" w:hAnsi="Consolas"/>
          <w:color w:val="313130"/>
        </w:rPr>
        <w:t>rabbit.eat</w:t>
      </w:r>
      <w:r>
        <w:t> calls itself in the endless loop, because it can’t ascend any further.</w:t>
      </w:r>
    </w:p>
    <w:p w14:paraId="17661F95" w14:textId="77777777" w:rsidR="00CB31B5" w:rsidRDefault="00CB31B5" w:rsidP="00CB31B5">
      <w:r>
        <w:t>The problem can’t be solved by using </w:t>
      </w:r>
      <w:r>
        <w:rPr>
          <w:rStyle w:val="HTMLCode"/>
          <w:rFonts w:ascii="Consolas" w:eastAsiaTheme="minorHAnsi" w:hAnsi="Consolas"/>
          <w:color w:val="313130"/>
        </w:rPr>
        <w:t>this</w:t>
      </w:r>
      <w:r>
        <w:t> alone.</w:t>
      </w:r>
    </w:p>
    <w:bookmarkStart w:id="253" w:name="homeobject"/>
    <w:p w14:paraId="43D65312" w14:textId="77777777" w:rsidR="00CB31B5" w:rsidRPr="006F72B5" w:rsidRDefault="00CB31B5" w:rsidP="00CB31B5">
      <w:pPr>
        <w:pStyle w:val="Heading3"/>
      </w:pPr>
      <w:r w:rsidRPr="006F72B5">
        <w:fldChar w:fldCharType="begin"/>
      </w:r>
      <w:r w:rsidRPr="006F72B5">
        <w:instrText xml:space="preserve"> HYPERLINK "https://javascript.info/class-inheritance" \l "homeobject" </w:instrText>
      </w:r>
      <w:r w:rsidRPr="006F72B5">
        <w:fldChar w:fldCharType="separate"/>
      </w:r>
      <w:bookmarkStart w:id="254" w:name="_Toc117603884"/>
      <w:r w:rsidRPr="006F72B5">
        <w:rPr>
          <w:rStyle w:val="HTMLCode"/>
          <w:rFonts w:asciiTheme="majorHAnsi" w:eastAsiaTheme="majorEastAsia" w:hAnsiTheme="majorHAnsi" w:cstheme="majorBidi"/>
          <w:sz w:val="24"/>
          <w:szCs w:val="24"/>
        </w:rPr>
        <w:t>[[HomeObject]]</w:t>
      </w:r>
      <w:bookmarkEnd w:id="254"/>
      <w:r w:rsidRPr="006F72B5">
        <w:fldChar w:fldCharType="end"/>
      </w:r>
      <w:bookmarkEnd w:id="253"/>
    </w:p>
    <w:p w14:paraId="103DBF5F" w14:textId="77777777" w:rsidR="00CB31B5" w:rsidRDefault="00CB31B5" w:rsidP="00CB31B5">
      <w:pPr>
        <w:rPr>
          <w:sz w:val="24"/>
          <w:szCs w:val="24"/>
        </w:rPr>
      </w:pPr>
      <w:r>
        <w:t>To provide the solution, JavaScript adds one more special internal property for functions: </w:t>
      </w:r>
      <w:r>
        <w:rPr>
          <w:rStyle w:val="HTMLCode"/>
          <w:rFonts w:ascii="Consolas" w:eastAsiaTheme="minorHAnsi" w:hAnsi="Consolas"/>
          <w:color w:val="313130"/>
        </w:rPr>
        <w:t>[[HomeObject]]</w:t>
      </w:r>
      <w:r>
        <w:t>.</w:t>
      </w:r>
    </w:p>
    <w:p w14:paraId="2BE34D38" w14:textId="77777777" w:rsidR="00CB31B5" w:rsidRDefault="00CB31B5" w:rsidP="00CB31B5">
      <w:r>
        <w:t>When a function is specified as a class or object method, its </w:t>
      </w:r>
      <w:r>
        <w:rPr>
          <w:rStyle w:val="HTMLCode"/>
          <w:rFonts w:ascii="Consolas" w:eastAsiaTheme="minorHAnsi" w:hAnsi="Consolas"/>
          <w:color w:val="313130"/>
        </w:rPr>
        <w:t>[[HomeObject]]</w:t>
      </w:r>
      <w:r>
        <w:t> property becomes that object.</w:t>
      </w:r>
    </w:p>
    <w:p w14:paraId="4A162F8A" w14:textId="77777777" w:rsidR="00CB31B5" w:rsidRDefault="00CB31B5" w:rsidP="00CB31B5">
      <w:r>
        <w:t>Then </w:t>
      </w:r>
      <w:r>
        <w:rPr>
          <w:rStyle w:val="HTMLCode"/>
          <w:rFonts w:ascii="Consolas" w:eastAsiaTheme="minorHAnsi" w:hAnsi="Consolas"/>
          <w:color w:val="313130"/>
        </w:rPr>
        <w:t>super</w:t>
      </w:r>
      <w:r>
        <w:t> uses it to resolve the parent prototype and its methods.</w:t>
      </w:r>
    </w:p>
    <w:p w14:paraId="502AA4F0" w14:textId="77777777" w:rsidR="00CB31B5" w:rsidRDefault="00CB31B5" w:rsidP="00CB31B5">
      <w:r>
        <w:t>Let’s see how it works, first with plain objects:</w:t>
      </w:r>
    </w:p>
    <w:p w14:paraId="0F0662E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let</w:t>
      </w:r>
      <w:r w:rsidRPr="00BF2540">
        <w:rPr>
          <w:rStyle w:val="token"/>
        </w:rPr>
        <w:t xml:space="preserve"> animal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w:t>
      </w:r>
    </w:p>
    <w:p w14:paraId="030E12D7"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name</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"Animal",</w:t>
      </w:r>
    </w:p>
    <w:p w14:paraId="4DF5756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eat()</w:t>
      </w:r>
      <w:r w:rsidRPr="00BF2540">
        <w:rPr>
          <w:rStyle w:val="token"/>
        </w:rPr>
        <w:t xml:space="preserve">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 animal.eat.[[HomeObject]] == animal</w:t>
      </w:r>
    </w:p>
    <w:p w14:paraId="5CA6E70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alert(`${this.name} eats.`);</w:t>
      </w:r>
    </w:p>
    <w:p w14:paraId="09FB2316"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027DC76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2E578E0A"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FF0E46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let</w:t>
      </w:r>
      <w:r w:rsidRPr="00BF2540">
        <w:rPr>
          <w:rStyle w:val="token"/>
        </w:rPr>
        <w:t xml:space="preserve"> rabbit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w:t>
      </w:r>
    </w:p>
    <w:p w14:paraId="077670C7"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__proto__</w:t>
      </w:r>
      <w:r w:rsidRPr="00BF2540">
        <w:rPr>
          <w:rStyle w:val="token"/>
          <w:rFonts w:ascii="Consolas" w:hAnsi="Consolas"/>
          <w:color w:val="313130"/>
        </w:rPr>
        <w:t>:</w:t>
      </w:r>
      <w:r w:rsidRPr="00BF2540">
        <w:rPr>
          <w:rStyle w:val="token"/>
        </w:rPr>
        <w:t xml:space="preserve"> animal</w:t>
      </w:r>
      <w:r w:rsidRPr="00BF2540">
        <w:rPr>
          <w:rStyle w:val="token"/>
          <w:rFonts w:ascii="Consolas" w:hAnsi="Consolas"/>
          <w:color w:val="313130"/>
        </w:rPr>
        <w:t>,</w:t>
      </w:r>
    </w:p>
    <w:p w14:paraId="65D1286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name</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"Rabbit",</w:t>
      </w:r>
    </w:p>
    <w:p w14:paraId="2408EF4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eat()</w:t>
      </w:r>
      <w:r w:rsidRPr="00BF2540">
        <w:rPr>
          <w:rStyle w:val="token"/>
        </w:rPr>
        <w:t xml:space="preserve">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 rabbit.eat.[[HomeObject]] == rabbit</w:t>
      </w:r>
    </w:p>
    <w:p w14:paraId="05CF950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super.eat();</w:t>
      </w:r>
    </w:p>
    <w:p w14:paraId="07946C5C"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640DB7D9"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7D52E309"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FDCBCFD"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let</w:t>
      </w:r>
      <w:r w:rsidRPr="00BF2540">
        <w:rPr>
          <w:rStyle w:val="token"/>
        </w:rPr>
        <w:t xml:space="preserve"> longEar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w:t>
      </w:r>
    </w:p>
    <w:p w14:paraId="024B2555"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__proto__</w:t>
      </w:r>
      <w:r w:rsidRPr="00BF2540">
        <w:rPr>
          <w:rStyle w:val="token"/>
          <w:rFonts w:ascii="Consolas" w:hAnsi="Consolas"/>
          <w:color w:val="313130"/>
        </w:rPr>
        <w:t>:</w:t>
      </w:r>
      <w:r w:rsidRPr="00BF2540">
        <w:rPr>
          <w:rStyle w:val="token"/>
        </w:rPr>
        <w:t xml:space="preserve"> rabbit</w:t>
      </w:r>
      <w:r w:rsidRPr="00BF2540">
        <w:rPr>
          <w:rStyle w:val="token"/>
          <w:rFonts w:ascii="Consolas" w:hAnsi="Consolas"/>
          <w:color w:val="313130"/>
        </w:rPr>
        <w:t>,</w:t>
      </w:r>
    </w:p>
    <w:p w14:paraId="17E3E54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name</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"Long Ear",</w:t>
      </w:r>
    </w:p>
    <w:p w14:paraId="1CDEAB0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eat()</w:t>
      </w:r>
      <w:r w:rsidRPr="00BF2540">
        <w:rPr>
          <w:rStyle w:val="token"/>
        </w:rPr>
        <w:t xml:space="preserve">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 longEar.eat.[[HomeObject]] == longEar</w:t>
      </w:r>
    </w:p>
    <w:p w14:paraId="255345A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super.eat();</w:t>
      </w:r>
    </w:p>
    <w:p w14:paraId="06A37D39"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4907A29D"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44F62FA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38E487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lastRenderedPageBreak/>
        <w:t>// works correctly</w:t>
      </w:r>
    </w:p>
    <w:p w14:paraId="747E1B25"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longEar</w:t>
      </w:r>
      <w:r w:rsidRPr="00BF2540">
        <w:rPr>
          <w:rStyle w:val="token"/>
          <w:rFonts w:ascii="Consolas" w:hAnsi="Consolas"/>
          <w:color w:val="313130"/>
        </w:rPr>
        <w:t>.eat();</w:t>
      </w:r>
      <w:r w:rsidRPr="00BF2540">
        <w:rPr>
          <w:rStyle w:val="token"/>
        </w:rPr>
        <w:t xml:space="preserve">  </w:t>
      </w:r>
      <w:r w:rsidRPr="00BF2540">
        <w:rPr>
          <w:rStyle w:val="token"/>
          <w:rFonts w:ascii="Consolas" w:hAnsi="Consolas"/>
          <w:color w:val="313130"/>
        </w:rPr>
        <w:t>// Long Ear eats.</w:t>
      </w:r>
    </w:p>
    <w:p w14:paraId="24E46390" w14:textId="77777777" w:rsidR="00CB31B5" w:rsidRDefault="00CB31B5" w:rsidP="00CB31B5">
      <w:pPr>
        <w:rPr>
          <w:sz w:val="24"/>
          <w:szCs w:val="24"/>
        </w:rPr>
      </w:pPr>
      <w:r>
        <w:t>It works as intended, due to </w:t>
      </w:r>
      <w:r>
        <w:rPr>
          <w:rStyle w:val="HTMLCode"/>
          <w:rFonts w:ascii="Consolas" w:eastAsiaTheme="minorHAnsi" w:hAnsi="Consolas"/>
          <w:color w:val="313130"/>
        </w:rPr>
        <w:t>[[HomeObject]]</w:t>
      </w:r>
      <w:r>
        <w:t> mechanics. A method, such as </w:t>
      </w:r>
      <w:r>
        <w:rPr>
          <w:rStyle w:val="HTMLCode"/>
          <w:rFonts w:ascii="Consolas" w:eastAsiaTheme="minorHAnsi" w:hAnsi="Consolas"/>
          <w:color w:val="313130"/>
        </w:rPr>
        <w:t>longEar.eat</w:t>
      </w:r>
      <w:r>
        <w:t>, knows its </w:t>
      </w:r>
      <w:r>
        <w:rPr>
          <w:rStyle w:val="HTMLCode"/>
          <w:rFonts w:ascii="Consolas" w:eastAsiaTheme="minorHAnsi" w:hAnsi="Consolas"/>
          <w:color w:val="313130"/>
        </w:rPr>
        <w:t>[[HomeObject]]</w:t>
      </w:r>
      <w:r>
        <w:t> and takes the parent method from its prototype. Without any use of </w:t>
      </w:r>
      <w:r>
        <w:rPr>
          <w:rStyle w:val="HTMLCode"/>
          <w:rFonts w:ascii="Consolas" w:eastAsiaTheme="minorHAnsi" w:hAnsi="Consolas"/>
          <w:color w:val="313130"/>
        </w:rPr>
        <w:t>this</w:t>
      </w:r>
      <w:r>
        <w:t>.</w:t>
      </w:r>
    </w:p>
    <w:bookmarkStart w:id="255" w:name="methods-are-not-free"/>
    <w:p w14:paraId="68CC4E5F" w14:textId="77777777" w:rsidR="00CB31B5" w:rsidRPr="006F72B5" w:rsidRDefault="00CB31B5" w:rsidP="00CB31B5">
      <w:pPr>
        <w:pStyle w:val="Heading3"/>
      </w:pPr>
      <w:r w:rsidRPr="006F72B5">
        <w:fldChar w:fldCharType="begin"/>
      </w:r>
      <w:r w:rsidRPr="006F72B5">
        <w:instrText xml:space="preserve"> HYPERLINK "https://javascript.info/class-inheritance" \l "methods-are-not-free" </w:instrText>
      </w:r>
      <w:r w:rsidRPr="006F72B5">
        <w:fldChar w:fldCharType="separate"/>
      </w:r>
      <w:bookmarkStart w:id="256" w:name="_Toc117603885"/>
      <w:r w:rsidRPr="006F72B5">
        <w:rPr>
          <w:rStyle w:val="Hyperlink"/>
          <w:color w:val="1F3763" w:themeColor="accent1" w:themeShade="7F"/>
          <w:u w:val="none"/>
        </w:rPr>
        <w:t>Methods are not “free”</w:t>
      </w:r>
      <w:bookmarkEnd w:id="256"/>
      <w:r w:rsidRPr="006F72B5">
        <w:fldChar w:fldCharType="end"/>
      </w:r>
      <w:bookmarkEnd w:id="255"/>
    </w:p>
    <w:p w14:paraId="00E78229" w14:textId="77777777" w:rsidR="00CB31B5" w:rsidRDefault="00CB31B5" w:rsidP="00CB31B5">
      <w:pPr>
        <w:rPr>
          <w:sz w:val="24"/>
          <w:szCs w:val="24"/>
        </w:rPr>
      </w:pPr>
      <w:r>
        <w:t>As we’ve known before, generally functions are “free”, not bound to objects in JavaScript. So they can be copied between objects and called with another </w:t>
      </w:r>
      <w:r>
        <w:rPr>
          <w:rStyle w:val="HTMLCode"/>
          <w:rFonts w:ascii="Consolas" w:eastAsiaTheme="minorHAnsi" w:hAnsi="Consolas"/>
          <w:color w:val="313130"/>
        </w:rPr>
        <w:t>this</w:t>
      </w:r>
      <w:r>
        <w:t>.</w:t>
      </w:r>
    </w:p>
    <w:p w14:paraId="4C7904BC" w14:textId="77777777" w:rsidR="00CB31B5" w:rsidRDefault="00CB31B5" w:rsidP="00CB31B5">
      <w:r>
        <w:t>The very existence of </w:t>
      </w:r>
      <w:r>
        <w:rPr>
          <w:rStyle w:val="HTMLCode"/>
          <w:rFonts w:ascii="Consolas" w:eastAsiaTheme="minorHAnsi" w:hAnsi="Consolas"/>
          <w:color w:val="313130"/>
        </w:rPr>
        <w:t>[[HomeObject]]</w:t>
      </w:r>
      <w:r>
        <w:t> violates that principle, because methods remember their objects. </w:t>
      </w:r>
      <w:r>
        <w:rPr>
          <w:rStyle w:val="HTMLCode"/>
          <w:rFonts w:ascii="Consolas" w:eastAsiaTheme="minorHAnsi" w:hAnsi="Consolas"/>
          <w:color w:val="313130"/>
        </w:rPr>
        <w:t>[[HomeObject]]</w:t>
      </w:r>
      <w:r>
        <w:t> can’t be changed, so this bond is forever.</w:t>
      </w:r>
    </w:p>
    <w:p w14:paraId="59B76FB9" w14:textId="77777777" w:rsidR="00CB31B5" w:rsidRDefault="00CB31B5" w:rsidP="00CB31B5">
      <w:r>
        <w:t>The only place in the language where </w:t>
      </w:r>
      <w:r>
        <w:rPr>
          <w:rStyle w:val="HTMLCode"/>
          <w:rFonts w:ascii="Consolas" w:eastAsiaTheme="minorHAnsi" w:hAnsi="Consolas"/>
          <w:color w:val="313130"/>
        </w:rPr>
        <w:t>[[HomeObject]]</w:t>
      </w:r>
      <w:r>
        <w:t> is used – is </w:t>
      </w:r>
      <w:r>
        <w:rPr>
          <w:rStyle w:val="HTMLCode"/>
          <w:rFonts w:ascii="Consolas" w:eastAsiaTheme="minorHAnsi" w:hAnsi="Consolas"/>
          <w:color w:val="313130"/>
        </w:rPr>
        <w:t>super</w:t>
      </w:r>
      <w:r>
        <w:t>. So, if a method does not use </w:t>
      </w:r>
      <w:r>
        <w:rPr>
          <w:rStyle w:val="HTMLCode"/>
          <w:rFonts w:ascii="Consolas" w:eastAsiaTheme="minorHAnsi" w:hAnsi="Consolas"/>
          <w:color w:val="313130"/>
        </w:rPr>
        <w:t>super</w:t>
      </w:r>
      <w:r>
        <w:t>, then we can still consider it free and copy between objects. But with </w:t>
      </w:r>
      <w:r>
        <w:rPr>
          <w:rStyle w:val="HTMLCode"/>
          <w:rFonts w:ascii="Consolas" w:eastAsiaTheme="minorHAnsi" w:hAnsi="Consolas"/>
          <w:color w:val="313130"/>
        </w:rPr>
        <w:t>super</w:t>
      </w:r>
      <w:r>
        <w:t> things may go wrong.</w:t>
      </w:r>
    </w:p>
    <w:p w14:paraId="6D45DFD3" w14:textId="77777777" w:rsidR="00CB31B5" w:rsidRDefault="00CB31B5" w:rsidP="00CB31B5">
      <w:r>
        <w:t>Here’s the demo of a wrong </w:t>
      </w:r>
      <w:r>
        <w:rPr>
          <w:rStyle w:val="HTMLCode"/>
          <w:rFonts w:ascii="Consolas" w:eastAsiaTheme="minorHAnsi" w:hAnsi="Consolas"/>
          <w:color w:val="313130"/>
        </w:rPr>
        <w:t>super</w:t>
      </w:r>
      <w:r>
        <w:t> result after copying:</w:t>
      </w:r>
    </w:p>
    <w:p w14:paraId="2CA896C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let</w:t>
      </w:r>
      <w:r w:rsidRPr="00BF2540">
        <w:rPr>
          <w:rStyle w:val="token"/>
        </w:rPr>
        <w:t xml:space="preserve"> animal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w:t>
      </w:r>
    </w:p>
    <w:p w14:paraId="5AACB37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sayHi()</w:t>
      </w:r>
      <w:r w:rsidRPr="00BF2540">
        <w:rPr>
          <w:rStyle w:val="token"/>
        </w:rPr>
        <w:t xml:space="preserve"> </w:t>
      </w:r>
      <w:r w:rsidRPr="00BF2540">
        <w:rPr>
          <w:rStyle w:val="token"/>
          <w:rFonts w:ascii="Consolas" w:hAnsi="Consolas"/>
          <w:color w:val="313130"/>
        </w:rPr>
        <w:t>{</w:t>
      </w:r>
    </w:p>
    <w:p w14:paraId="2E6CF8E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alert(`I'm an animal`);</w:t>
      </w:r>
    </w:p>
    <w:p w14:paraId="259488C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4E4F5D15"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55B2C9F7"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6FAF2A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 rabbit inherits from animal</w:t>
      </w:r>
    </w:p>
    <w:p w14:paraId="243CD0E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let</w:t>
      </w:r>
      <w:r w:rsidRPr="00BF2540">
        <w:rPr>
          <w:rStyle w:val="token"/>
        </w:rPr>
        <w:t xml:space="preserve"> rabbit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w:t>
      </w:r>
    </w:p>
    <w:p w14:paraId="4C272A0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__proto__</w:t>
      </w:r>
      <w:r w:rsidRPr="00BF2540">
        <w:rPr>
          <w:rStyle w:val="token"/>
          <w:rFonts w:ascii="Consolas" w:hAnsi="Consolas"/>
          <w:color w:val="313130"/>
        </w:rPr>
        <w:t>:</w:t>
      </w:r>
      <w:r w:rsidRPr="00BF2540">
        <w:rPr>
          <w:rStyle w:val="token"/>
        </w:rPr>
        <w:t xml:space="preserve"> animal</w:t>
      </w:r>
      <w:r w:rsidRPr="00BF2540">
        <w:rPr>
          <w:rStyle w:val="token"/>
          <w:rFonts w:ascii="Consolas" w:hAnsi="Consolas"/>
          <w:color w:val="313130"/>
        </w:rPr>
        <w:t>,</w:t>
      </w:r>
    </w:p>
    <w:p w14:paraId="1583140D"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sayHi()</w:t>
      </w:r>
      <w:r w:rsidRPr="00BF2540">
        <w:rPr>
          <w:rStyle w:val="token"/>
        </w:rPr>
        <w:t xml:space="preserve"> </w:t>
      </w:r>
      <w:r w:rsidRPr="00BF2540">
        <w:rPr>
          <w:rStyle w:val="token"/>
          <w:rFonts w:ascii="Consolas" w:hAnsi="Consolas"/>
          <w:color w:val="313130"/>
        </w:rPr>
        <w:t>{</w:t>
      </w:r>
    </w:p>
    <w:p w14:paraId="60A4E63A"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super.sayHi();</w:t>
      </w:r>
    </w:p>
    <w:p w14:paraId="31211F0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5EB129B6"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4D9A0BD9"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9C570C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let</w:t>
      </w:r>
      <w:r w:rsidRPr="00BF2540">
        <w:rPr>
          <w:rStyle w:val="token"/>
        </w:rPr>
        <w:t xml:space="preserve"> plant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w:t>
      </w:r>
    </w:p>
    <w:p w14:paraId="1684602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sayHi()</w:t>
      </w:r>
      <w:r w:rsidRPr="00BF2540">
        <w:rPr>
          <w:rStyle w:val="token"/>
        </w:rPr>
        <w:t xml:space="preserve"> </w:t>
      </w:r>
      <w:r w:rsidRPr="00BF2540">
        <w:rPr>
          <w:rStyle w:val="token"/>
          <w:rFonts w:ascii="Consolas" w:hAnsi="Consolas"/>
          <w:color w:val="313130"/>
        </w:rPr>
        <w:t>{</w:t>
      </w:r>
    </w:p>
    <w:p w14:paraId="6F6A8F0A"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alert("I'm a plant");</w:t>
      </w:r>
    </w:p>
    <w:p w14:paraId="65FE53AA"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68DC8349"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6EA5824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E82BF5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 tree inherits from plant</w:t>
      </w:r>
    </w:p>
    <w:p w14:paraId="58F2802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let</w:t>
      </w:r>
      <w:r w:rsidRPr="00BF2540">
        <w:rPr>
          <w:rStyle w:val="token"/>
        </w:rPr>
        <w:t xml:space="preserve"> tree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w:t>
      </w:r>
    </w:p>
    <w:p w14:paraId="6A2C6B4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__proto__</w:t>
      </w:r>
      <w:r w:rsidRPr="00BF2540">
        <w:rPr>
          <w:rStyle w:val="token"/>
          <w:rFonts w:ascii="Consolas" w:hAnsi="Consolas"/>
          <w:color w:val="313130"/>
        </w:rPr>
        <w:t>:</w:t>
      </w:r>
      <w:r w:rsidRPr="00BF2540">
        <w:rPr>
          <w:rStyle w:val="token"/>
        </w:rPr>
        <w:t xml:space="preserve"> plant</w:t>
      </w:r>
      <w:r w:rsidRPr="00BF2540">
        <w:rPr>
          <w:rStyle w:val="token"/>
          <w:rFonts w:ascii="Consolas" w:hAnsi="Consolas"/>
          <w:color w:val="313130"/>
        </w:rPr>
        <w:t>,</w:t>
      </w:r>
    </w:p>
    <w:p w14:paraId="451C8BB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lastRenderedPageBreak/>
        <w:t xml:space="preserve">  sayHi</w:t>
      </w:r>
      <w:r w:rsidRPr="00BF2540">
        <w:rPr>
          <w:rStyle w:val="token"/>
          <w:rFonts w:ascii="Consolas" w:hAnsi="Consolas"/>
          <w:color w:val="313130"/>
        </w:rPr>
        <w:t>:</w:t>
      </w:r>
      <w:r w:rsidRPr="00BF2540">
        <w:rPr>
          <w:rStyle w:val="token"/>
        </w:rPr>
        <w:t xml:space="preserve"> rabbit</w:t>
      </w:r>
      <w:r w:rsidRPr="00BF2540">
        <w:rPr>
          <w:rStyle w:val="token"/>
          <w:rFonts w:ascii="Consolas" w:hAnsi="Consolas"/>
          <w:color w:val="313130"/>
        </w:rPr>
        <w:t>.</w:t>
      </w:r>
      <w:r w:rsidRPr="00BF2540">
        <w:rPr>
          <w:rStyle w:val="token"/>
        </w:rPr>
        <w:t xml:space="preserve">sayHi </w:t>
      </w:r>
      <w:r w:rsidRPr="00BF2540">
        <w:rPr>
          <w:rStyle w:val="token"/>
          <w:rFonts w:ascii="Consolas" w:hAnsi="Consolas"/>
          <w:color w:val="313130"/>
        </w:rPr>
        <w:t>// (*)</w:t>
      </w:r>
    </w:p>
    <w:p w14:paraId="7327B34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5516A56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0D45A2D"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tree</w:t>
      </w:r>
      <w:r w:rsidRPr="00BF2540">
        <w:rPr>
          <w:rStyle w:val="token"/>
          <w:rFonts w:ascii="Consolas" w:hAnsi="Consolas"/>
          <w:color w:val="313130"/>
        </w:rPr>
        <w:t>.sayHi();</w:t>
      </w:r>
      <w:r w:rsidRPr="00BF2540">
        <w:rPr>
          <w:rStyle w:val="token"/>
        </w:rPr>
        <w:t xml:space="preserve">  </w:t>
      </w:r>
      <w:r w:rsidRPr="00BF2540">
        <w:rPr>
          <w:rStyle w:val="token"/>
          <w:rFonts w:ascii="Consolas" w:hAnsi="Consolas"/>
          <w:color w:val="313130"/>
        </w:rPr>
        <w:t>// I'm an animal (?!?)</w:t>
      </w:r>
    </w:p>
    <w:p w14:paraId="4D94508E" w14:textId="77777777" w:rsidR="00CB31B5" w:rsidRDefault="00CB31B5" w:rsidP="00CB31B5">
      <w:pPr>
        <w:rPr>
          <w:sz w:val="24"/>
          <w:szCs w:val="24"/>
        </w:rPr>
      </w:pPr>
      <w:r>
        <w:t>A call to </w:t>
      </w:r>
      <w:r>
        <w:rPr>
          <w:rStyle w:val="HTMLCode"/>
          <w:rFonts w:ascii="Consolas" w:eastAsiaTheme="minorHAnsi" w:hAnsi="Consolas"/>
          <w:color w:val="313130"/>
        </w:rPr>
        <w:t>tree.sayHi()</w:t>
      </w:r>
      <w:r>
        <w:t> shows “I’m an animal”. Definitely wrong.</w:t>
      </w:r>
    </w:p>
    <w:p w14:paraId="4DE33A1E" w14:textId="77777777" w:rsidR="00CB31B5" w:rsidRDefault="00CB31B5" w:rsidP="00CB31B5">
      <w:r>
        <w:t>The reason is simple:</w:t>
      </w:r>
    </w:p>
    <w:p w14:paraId="21396545" w14:textId="77777777" w:rsidR="00CB31B5" w:rsidRDefault="00CB31B5">
      <w:pPr>
        <w:pStyle w:val="ListParagraph"/>
        <w:numPr>
          <w:ilvl w:val="0"/>
          <w:numId w:val="58"/>
        </w:numPr>
      </w:pPr>
      <w:r>
        <w:t>In the line </w:t>
      </w:r>
      <w:r w:rsidRPr="006F72B5">
        <w:rPr>
          <w:rStyle w:val="HTMLCode"/>
          <w:rFonts w:ascii="Consolas" w:eastAsiaTheme="minorHAnsi" w:hAnsi="Consolas"/>
          <w:color w:val="313130"/>
        </w:rPr>
        <w:t>(*)</w:t>
      </w:r>
      <w:r>
        <w:t>, the method </w:t>
      </w:r>
      <w:r w:rsidRPr="006F72B5">
        <w:rPr>
          <w:rStyle w:val="HTMLCode"/>
          <w:rFonts w:ascii="Consolas" w:eastAsiaTheme="minorHAnsi" w:hAnsi="Consolas"/>
          <w:color w:val="313130"/>
        </w:rPr>
        <w:t>tree.sayHi</w:t>
      </w:r>
      <w:r>
        <w:t> was copied from </w:t>
      </w:r>
      <w:r w:rsidRPr="006F72B5">
        <w:rPr>
          <w:rStyle w:val="HTMLCode"/>
          <w:rFonts w:ascii="Consolas" w:eastAsiaTheme="minorHAnsi" w:hAnsi="Consolas"/>
          <w:color w:val="313130"/>
        </w:rPr>
        <w:t>rabbit</w:t>
      </w:r>
      <w:r>
        <w:t>. Maybe we just wanted to avoid code duplication?</w:t>
      </w:r>
    </w:p>
    <w:p w14:paraId="31EECFC6" w14:textId="77777777" w:rsidR="00CB31B5" w:rsidRDefault="00CB31B5">
      <w:pPr>
        <w:pStyle w:val="ListParagraph"/>
        <w:numPr>
          <w:ilvl w:val="0"/>
          <w:numId w:val="58"/>
        </w:numPr>
      </w:pPr>
      <w:r>
        <w:t>Its </w:t>
      </w:r>
      <w:r w:rsidRPr="006F72B5">
        <w:rPr>
          <w:rStyle w:val="HTMLCode"/>
          <w:rFonts w:ascii="Consolas" w:eastAsiaTheme="minorHAnsi" w:hAnsi="Consolas"/>
          <w:color w:val="313130"/>
        </w:rPr>
        <w:t>[[HomeObject]]</w:t>
      </w:r>
      <w:r>
        <w:t> is </w:t>
      </w:r>
      <w:r w:rsidRPr="006F72B5">
        <w:rPr>
          <w:rStyle w:val="HTMLCode"/>
          <w:rFonts w:ascii="Consolas" w:eastAsiaTheme="minorHAnsi" w:hAnsi="Consolas"/>
          <w:color w:val="313130"/>
        </w:rPr>
        <w:t>rabbit</w:t>
      </w:r>
      <w:r>
        <w:t>, as it was created in </w:t>
      </w:r>
      <w:r w:rsidRPr="006F72B5">
        <w:rPr>
          <w:rStyle w:val="HTMLCode"/>
          <w:rFonts w:ascii="Consolas" w:eastAsiaTheme="minorHAnsi" w:hAnsi="Consolas"/>
          <w:color w:val="313130"/>
        </w:rPr>
        <w:t>rabbit</w:t>
      </w:r>
      <w:r>
        <w:t>. There’s no way to change </w:t>
      </w:r>
      <w:r w:rsidRPr="006F72B5">
        <w:rPr>
          <w:rStyle w:val="HTMLCode"/>
          <w:rFonts w:ascii="Consolas" w:eastAsiaTheme="minorHAnsi" w:hAnsi="Consolas"/>
          <w:color w:val="313130"/>
        </w:rPr>
        <w:t>[[HomeObject]]</w:t>
      </w:r>
      <w:r>
        <w:t>.</w:t>
      </w:r>
    </w:p>
    <w:p w14:paraId="31A5B240" w14:textId="77777777" w:rsidR="00CB31B5" w:rsidRDefault="00CB31B5">
      <w:pPr>
        <w:pStyle w:val="ListParagraph"/>
        <w:numPr>
          <w:ilvl w:val="0"/>
          <w:numId w:val="58"/>
        </w:numPr>
      </w:pPr>
      <w:r>
        <w:t>The code of </w:t>
      </w:r>
      <w:r w:rsidRPr="006F72B5">
        <w:rPr>
          <w:rStyle w:val="HTMLCode"/>
          <w:rFonts w:ascii="Consolas" w:eastAsiaTheme="minorHAnsi" w:hAnsi="Consolas"/>
          <w:color w:val="313130"/>
        </w:rPr>
        <w:t>tree.sayHi()</w:t>
      </w:r>
      <w:r>
        <w:t> has </w:t>
      </w:r>
      <w:r w:rsidRPr="006F72B5">
        <w:rPr>
          <w:rStyle w:val="HTMLCode"/>
          <w:rFonts w:ascii="Consolas" w:eastAsiaTheme="minorHAnsi" w:hAnsi="Consolas"/>
          <w:color w:val="313130"/>
        </w:rPr>
        <w:t>super.sayHi()</w:t>
      </w:r>
      <w:r>
        <w:t> inside. It goes up from </w:t>
      </w:r>
      <w:r w:rsidRPr="006F72B5">
        <w:rPr>
          <w:rStyle w:val="HTMLCode"/>
          <w:rFonts w:ascii="Consolas" w:eastAsiaTheme="minorHAnsi" w:hAnsi="Consolas"/>
          <w:color w:val="313130"/>
        </w:rPr>
        <w:t>rabbit</w:t>
      </w:r>
      <w:r>
        <w:t> and takes the method from </w:t>
      </w:r>
      <w:r w:rsidRPr="006F72B5">
        <w:rPr>
          <w:rStyle w:val="HTMLCode"/>
          <w:rFonts w:ascii="Consolas" w:eastAsiaTheme="minorHAnsi" w:hAnsi="Consolas"/>
          <w:color w:val="313130"/>
        </w:rPr>
        <w:t>animal</w:t>
      </w:r>
      <w:r>
        <w:t>.</w:t>
      </w:r>
    </w:p>
    <w:p w14:paraId="3CB41A7D" w14:textId="77777777" w:rsidR="00CB31B5" w:rsidRDefault="00CB31B5" w:rsidP="00CB31B5">
      <w:r>
        <w:t>Here’s the diagram of what happens:</w:t>
      </w:r>
    </w:p>
    <w:p w14:paraId="6469140F" w14:textId="77777777" w:rsidR="00CB31B5" w:rsidRDefault="00CB31B5" w:rsidP="00CB31B5">
      <w:pPr>
        <w:jc w:val="center"/>
      </w:pPr>
      <w:r>
        <w:rPr>
          <w:noProof/>
        </w:rPr>
        <w:drawing>
          <wp:inline distT="0" distB="0" distL="0" distR="0" wp14:anchorId="100F8814" wp14:editId="1A94FD42">
            <wp:extent cx="2548890" cy="1271418"/>
            <wp:effectExtent l="19050" t="19050" r="22860" b="24130"/>
            <wp:docPr id="102" name="Picture 10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Diagram&#10;&#10;Description automatically generated with medium confidenc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50664" cy="1272303"/>
                    </a:xfrm>
                    <a:prstGeom prst="rect">
                      <a:avLst/>
                    </a:prstGeom>
                    <a:noFill/>
                    <a:ln>
                      <a:solidFill>
                        <a:schemeClr val="accent1"/>
                      </a:solidFill>
                    </a:ln>
                  </pic:spPr>
                </pic:pic>
              </a:graphicData>
            </a:graphic>
          </wp:inline>
        </w:drawing>
      </w:r>
    </w:p>
    <w:bookmarkStart w:id="257" w:name="methods-not-function-properties"/>
    <w:p w14:paraId="2E337DCF" w14:textId="77777777" w:rsidR="00CB31B5" w:rsidRPr="006F72B5" w:rsidRDefault="00CB31B5" w:rsidP="00CB31B5">
      <w:pPr>
        <w:pStyle w:val="Heading3"/>
      </w:pPr>
      <w:r w:rsidRPr="006F72B5">
        <w:fldChar w:fldCharType="begin"/>
      </w:r>
      <w:r w:rsidRPr="006F72B5">
        <w:instrText xml:space="preserve"> HYPERLINK "https://javascript.info/class-inheritance" \l "methods-not-function-properties" </w:instrText>
      </w:r>
      <w:r w:rsidRPr="006F72B5">
        <w:fldChar w:fldCharType="separate"/>
      </w:r>
      <w:bookmarkStart w:id="258" w:name="_Toc117603886"/>
      <w:r w:rsidRPr="006F72B5">
        <w:rPr>
          <w:rStyle w:val="Hyperlink"/>
          <w:color w:val="1F3763" w:themeColor="accent1" w:themeShade="7F"/>
          <w:u w:val="none"/>
        </w:rPr>
        <w:t>Methods, not function properties</w:t>
      </w:r>
      <w:bookmarkEnd w:id="258"/>
      <w:r w:rsidRPr="006F72B5">
        <w:fldChar w:fldCharType="end"/>
      </w:r>
      <w:bookmarkEnd w:id="257"/>
    </w:p>
    <w:p w14:paraId="086E396E" w14:textId="77777777" w:rsidR="00CB31B5" w:rsidRDefault="00CB31B5" w:rsidP="00CB31B5">
      <w:pPr>
        <w:rPr>
          <w:sz w:val="24"/>
          <w:szCs w:val="24"/>
        </w:rPr>
      </w:pPr>
      <w:r>
        <w:rPr>
          <w:rStyle w:val="HTMLCode"/>
          <w:rFonts w:ascii="Consolas" w:eastAsiaTheme="minorHAnsi" w:hAnsi="Consolas"/>
          <w:color w:val="313130"/>
        </w:rPr>
        <w:t>[[HomeObject]]</w:t>
      </w:r>
      <w:r>
        <w:t> is defined for methods both in classes and in plain objects. But for objects, methods must be specified exactly as </w:t>
      </w:r>
      <w:r>
        <w:rPr>
          <w:rStyle w:val="HTMLCode"/>
          <w:rFonts w:ascii="Consolas" w:eastAsiaTheme="minorHAnsi" w:hAnsi="Consolas"/>
          <w:color w:val="313130"/>
        </w:rPr>
        <w:t>method()</w:t>
      </w:r>
      <w:r>
        <w:t>, not as </w:t>
      </w:r>
      <w:r>
        <w:rPr>
          <w:rStyle w:val="HTMLCode"/>
          <w:rFonts w:ascii="Consolas" w:eastAsiaTheme="minorHAnsi" w:hAnsi="Consolas"/>
          <w:color w:val="313130"/>
        </w:rPr>
        <w:t>"method: function()"</w:t>
      </w:r>
      <w:r>
        <w:t>.</w:t>
      </w:r>
    </w:p>
    <w:p w14:paraId="079DF287" w14:textId="77777777" w:rsidR="00CB31B5" w:rsidRDefault="00CB31B5" w:rsidP="00CB31B5">
      <w:r>
        <w:t>The difference may be non-essential for us, but it’s important for JavaScript.</w:t>
      </w:r>
    </w:p>
    <w:p w14:paraId="516DD60C" w14:textId="77777777" w:rsidR="00CB31B5" w:rsidRDefault="00CB31B5" w:rsidP="00CB31B5">
      <w:r>
        <w:t>In the example below a non-method syntax is used for comparison. </w:t>
      </w:r>
      <w:r>
        <w:rPr>
          <w:rStyle w:val="HTMLCode"/>
          <w:rFonts w:ascii="Consolas" w:eastAsiaTheme="minorHAnsi" w:hAnsi="Consolas"/>
          <w:color w:val="313130"/>
        </w:rPr>
        <w:t>[[HomeObject]]</w:t>
      </w:r>
      <w:r>
        <w:t> property is not set and the inheritance doesn’t work:</w:t>
      </w:r>
    </w:p>
    <w:p w14:paraId="7DB95C4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let</w:t>
      </w:r>
      <w:r w:rsidRPr="00BF2540">
        <w:rPr>
          <w:rStyle w:val="token"/>
        </w:rPr>
        <w:t xml:space="preserve"> animal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w:t>
      </w:r>
    </w:p>
    <w:p w14:paraId="4B1517E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eat:</w:t>
      </w:r>
      <w:r w:rsidRPr="00BF2540">
        <w:rPr>
          <w:rStyle w:val="token"/>
        </w:rPr>
        <w:t xml:space="preserve"> </w:t>
      </w:r>
      <w:r w:rsidRPr="00BF2540">
        <w:rPr>
          <w:rStyle w:val="token"/>
          <w:rFonts w:ascii="Consolas" w:hAnsi="Consolas"/>
          <w:color w:val="313130"/>
        </w:rPr>
        <w:t>function()</w:t>
      </w:r>
      <w:r w:rsidRPr="00BF2540">
        <w:rPr>
          <w:rStyle w:val="token"/>
        </w:rPr>
        <w:t xml:space="preserve">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 intentionally writing like this instead of eat() {...</w:t>
      </w:r>
    </w:p>
    <w:p w14:paraId="0343078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 ...</w:t>
      </w:r>
    </w:p>
    <w:p w14:paraId="3D83D31A"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0546743A"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7AE58F2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3B12926"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let</w:t>
      </w:r>
      <w:r w:rsidRPr="00BF2540">
        <w:rPr>
          <w:rStyle w:val="token"/>
        </w:rPr>
        <w:t xml:space="preserve"> rabbit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w:t>
      </w:r>
    </w:p>
    <w:p w14:paraId="4E84855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__proto__</w:t>
      </w:r>
      <w:r w:rsidRPr="00BF2540">
        <w:rPr>
          <w:rStyle w:val="token"/>
          <w:rFonts w:ascii="Consolas" w:hAnsi="Consolas"/>
          <w:color w:val="313130"/>
        </w:rPr>
        <w:t>:</w:t>
      </w:r>
      <w:r w:rsidRPr="00BF2540">
        <w:rPr>
          <w:rStyle w:val="token"/>
        </w:rPr>
        <w:t xml:space="preserve"> animal</w:t>
      </w:r>
      <w:r w:rsidRPr="00BF2540">
        <w:rPr>
          <w:rStyle w:val="token"/>
          <w:rFonts w:ascii="Consolas" w:hAnsi="Consolas"/>
          <w:color w:val="313130"/>
        </w:rPr>
        <w:t>,</w:t>
      </w:r>
    </w:p>
    <w:p w14:paraId="4CFB97EB"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eat:</w:t>
      </w:r>
      <w:r w:rsidRPr="00BF2540">
        <w:rPr>
          <w:rStyle w:val="token"/>
        </w:rPr>
        <w:t xml:space="preserve"> </w:t>
      </w:r>
      <w:r w:rsidRPr="00BF2540">
        <w:rPr>
          <w:rStyle w:val="token"/>
          <w:rFonts w:ascii="Consolas" w:hAnsi="Consolas"/>
          <w:color w:val="313130"/>
        </w:rPr>
        <w:t>function()</w:t>
      </w:r>
      <w:r w:rsidRPr="00BF2540">
        <w:rPr>
          <w:rStyle w:val="token"/>
        </w:rPr>
        <w:t xml:space="preserve"> </w:t>
      </w:r>
      <w:r w:rsidRPr="00BF2540">
        <w:rPr>
          <w:rStyle w:val="token"/>
          <w:rFonts w:ascii="Consolas" w:hAnsi="Consolas"/>
          <w:color w:val="313130"/>
        </w:rPr>
        <w:t>{</w:t>
      </w:r>
    </w:p>
    <w:p w14:paraId="6AFFF93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super.eat();</w:t>
      </w:r>
    </w:p>
    <w:p w14:paraId="7909CEC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lastRenderedPageBreak/>
        <w:t xml:space="preserve">  </w:t>
      </w:r>
      <w:r w:rsidRPr="00BF2540">
        <w:rPr>
          <w:rStyle w:val="token"/>
          <w:rFonts w:ascii="Consolas" w:hAnsi="Consolas"/>
          <w:color w:val="313130"/>
        </w:rPr>
        <w:t>}</w:t>
      </w:r>
    </w:p>
    <w:p w14:paraId="084EDA4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54178C0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66322DD"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rabbit</w:t>
      </w:r>
      <w:r w:rsidRPr="00BF2540">
        <w:rPr>
          <w:rStyle w:val="token"/>
          <w:rFonts w:ascii="Consolas" w:hAnsi="Consolas"/>
          <w:color w:val="313130"/>
        </w:rPr>
        <w:t>.eat();</w:t>
      </w:r>
      <w:r w:rsidRPr="00BF2540">
        <w:rPr>
          <w:rStyle w:val="token"/>
        </w:rPr>
        <w:t xml:space="preserve">  </w:t>
      </w:r>
      <w:r w:rsidRPr="00BF2540">
        <w:rPr>
          <w:rStyle w:val="token"/>
          <w:rFonts w:ascii="Consolas" w:hAnsi="Consolas"/>
          <w:color w:val="313130"/>
        </w:rPr>
        <w:t>// Error calling super (because there's no [[HomeObject]])</w:t>
      </w:r>
    </w:p>
    <w:p w14:paraId="443D2E9C" w14:textId="77777777" w:rsidR="00CB31B5" w:rsidRPr="006F72B5" w:rsidRDefault="00000000" w:rsidP="00CB31B5">
      <w:pPr>
        <w:pStyle w:val="Heading2"/>
      </w:pPr>
      <w:hyperlink r:id="rId90" w:anchor="summary" w:history="1">
        <w:bookmarkStart w:id="259" w:name="_Toc117603887"/>
        <w:r w:rsidR="00CB31B5" w:rsidRPr="006F72B5">
          <w:rPr>
            <w:rStyle w:val="Hyperlink"/>
            <w:color w:val="2F5496" w:themeColor="accent1" w:themeShade="BF"/>
            <w:u w:val="none"/>
          </w:rPr>
          <w:t>Summary</w:t>
        </w:r>
        <w:bookmarkEnd w:id="259"/>
      </w:hyperlink>
    </w:p>
    <w:p w14:paraId="7A31E498" w14:textId="77777777" w:rsidR="00CB31B5" w:rsidRPr="006F72B5" w:rsidRDefault="00CB31B5">
      <w:pPr>
        <w:pStyle w:val="ListParagraph"/>
        <w:numPr>
          <w:ilvl w:val="0"/>
          <w:numId w:val="59"/>
        </w:numPr>
        <w:rPr>
          <w:rFonts w:ascii="Segoe UI" w:hAnsi="Segoe UI" w:cs="Segoe UI"/>
        </w:rPr>
      </w:pPr>
      <w:r w:rsidRPr="006F72B5">
        <w:rPr>
          <w:rFonts w:ascii="Segoe UI" w:hAnsi="Segoe UI" w:cs="Segoe UI"/>
        </w:rPr>
        <w:t>To extend a class: </w:t>
      </w:r>
      <w:r w:rsidRPr="006F72B5">
        <w:rPr>
          <w:rStyle w:val="HTMLCode"/>
          <w:rFonts w:ascii="Consolas" w:eastAsiaTheme="minorHAnsi" w:hAnsi="Consolas"/>
          <w:color w:val="313130"/>
        </w:rPr>
        <w:t>class Child extends Parent</w:t>
      </w:r>
      <w:r w:rsidRPr="006F72B5">
        <w:rPr>
          <w:rFonts w:ascii="Segoe UI" w:hAnsi="Segoe UI" w:cs="Segoe UI"/>
        </w:rPr>
        <w:t>:</w:t>
      </w:r>
    </w:p>
    <w:p w14:paraId="671B97D3" w14:textId="77777777" w:rsidR="00CB31B5" w:rsidRDefault="00CB31B5">
      <w:pPr>
        <w:pStyle w:val="ListParagraph"/>
        <w:numPr>
          <w:ilvl w:val="0"/>
          <w:numId w:val="60"/>
        </w:numPr>
      </w:pPr>
      <w:r>
        <w:t>That means </w:t>
      </w:r>
      <w:r w:rsidRPr="006F72B5">
        <w:rPr>
          <w:rStyle w:val="HTMLCode"/>
          <w:rFonts w:ascii="Consolas" w:eastAsiaTheme="minorHAnsi" w:hAnsi="Consolas"/>
          <w:color w:val="313130"/>
        </w:rPr>
        <w:t>Child.prototype.__proto__</w:t>
      </w:r>
      <w:r>
        <w:t> will be </w:t>
      </w:r>
      <w:r w:rsidRPr="006F72B5">
        <w:rPr>
          <w:rStyle w:val="HTMLCode"/>
          <w:rFonts w:ascii="Consolas" w:eastAsiaTheme="minorHAnsi" w:hAnsi="Consolas"/>
          <w:color w:val="313130"/>
        </w:rPr>
        <w:t>Parent.prototype</w:t>
      </w:r>
      <w:r>
        <w:t>, so methods are inherited.</w:t>
      </w:r>
    </w:p>
    <w:p w14:paraId="289C5631" w14:textId="77777777" w:rsidR="00CB31B5" w:rsidRDefault="00CB31B5">
      <w:pPr>
        <w:pStyle w:val="ListParagraph"/>
        <w:numPr>
          <w:ilvl w:val="0"/>
          <w:numId w:val="52"/>
        </w:numPr>
      </w:pPr>
      <w:r>
        <w:t>When overriding a constructor:</w:t>
      </w:r>
    </w:p>
    <w:p w14:paraId="10A355CB" w14:textId="77777777" w:rsidR="00CB31B5" w:rsidRDefault="00CB31B5">
      <w:pPr>
        <w:pStyle w:val="ListParagraph"/>
        <w:numPr>
          <w:ilvl w:val="0"/>
          <w:numId w:val="60"/>
        </w:numPr>
      </w:pPr>
      <w:r>
        <w:t>We must call parent constructor as </w:t>
      </w:r>
      <w:r w:rsidRPr="006F72B5">
        <w:rPr>
          <w:rStyle w:val="HTMLCode"/>
          <w:rFonts w:ascii="Consolas" w:eastAsiaTheme="minorHAnsi" w:hAnsi="Consolas"/>
          <w:color w:val="313130"/>
        </w:rPr>
        <w:t>super()</w:t>
      </w:r>
      <w:r>
        <w:t> in </w:t>
      </w:r>
      <w:r w:rsidRPr="006F72B5">
        <w:rPr>
          <w:rStyle w:val="HTMLCode"/>
          <w:rFonts w:ascii="Consolas" w:eastAsiaTheme="minorHAnsi" w:hAnsi="Consolas"/>
          <w:color w:val="313130"/>
        </w:rPr>
        <w:t>Child</w:t>
      </w:r>
      <w:r>
        <w:t> constructor before using </w:t>
      </w:r>
      <w:r w:rsidRPr="006F72B5">
        <w:rPr>
          <w:rStyle w:val="HTMLCode"/>
          <w:rFonts w:ascii="Consolas" w:eastAsiaTheme="minorHAnsi" w:hAnsi="Consolas"/>
          <w:color w:val="313130"/>
        </w:rPr>
        <w:t>this</w:t>
      </w:r>
      <w:r>
        <w:t>.</w:t>
      </w:r>
    </w:p>
    <w:p w14:paraId="651F04DE" w14:textId="77777777" w:rsidR="00CB31B5" w:rsidRDefault="00CB31B5">
      <w:pPr>
        <w:pStyle w:val="ListParagraph"/>
        <w:numPr>
          <w:ilvl w:val="0"/>
          <w:numId w:val="52"/>
        </w:numPr>
      </w:pPr>
      <w:r>
        <w:t>When overriding another method:</w:t>
      </w:r>
    </w:p>
    <w:p w14:paraId="720A945C" w14:textId="77777777" w:rsidR="00CB31B5" w:rsidRDefault="00CB31B5">
      <w:pPr>
        <w:pStyle w:val="ListParagraph"/>
        <w:numPr>
          <w:ilvl w:val="0"/>
          <w:numId w:val="61"/>
        </w:numPr>
      </w:pPr>
      <w:r>
        <w:t>We can use </w:t>
      </w:r>
      <w:r w:rsidRPr="006F72B5">
        <w:rPr>
          <w:rStyle w:val="HTMLCode"/>
          <w:rFonts w:ascii="Consolas" w:eastAsiaTheme="minorHAnsi" w:hAnsi="Consolas"/>
          <w:color w:val="313130"/>
        </w:rPr>
        <w:t>super.method()</w:t>
      </w:r>
      <w:r>
        <w:t> in a </w:t>
      </w:r>
      <w:r w:rsidRPr="006F72B5">
        <w:rPr>
          <w:rStyle w:val="HTMLCode"/>
          <w:rFonts w:ascii="Consolas" w:eastAsiaTheme="minorHAnsi" w:hAnsi="Consolas"/>
          <w:color w:val="313130"/>
        </w:rPr>
        <w:t>Child</w:t>
      </w:r>
      <w:r>
        <w:t> method to call </w:t>
      </w:r>
      <w:r w:rsidRPr="006F72B5">
        <w:rPr>
          <w:rStyle w:val="HTMLCode"/>
          <w:rFonts w:ascii="Consolas" w:eastAsiaTheme="minorHAnsi" w:hAnsi="Consolas"/>
          <w:color w:val="313130"/>
        </w:rPr>
        <w:t>Parent</w:t>
      </w:r>
      <w:r>
        <w:t> method.</w:t>
      </w:r>
    </w:p>
    <w:p w14:paraId="1AEA73DA" w14:textId="77777777" w:rsidR="00CB31B5" w:rsidRDefault="00CB31B5">
      <w:pPr>
        <w:pStyle w:val="ListParagraph"/>
        <w:numPr>
          <w:ilvl w:val="0"/>
          <w:numId w:val="52"/>
        </w:numPr>
      </w:pPr>
      <w:r>
        <w:t>Internals:</w:t>
      </w:r>
    </w:p>
    <w:p w14:paraId="2F6B315C" w14:textId="77777777" w:rsidR="00CB31B5" w:rsidRDefault="00CB31B5">
      <w:pPr>
        <w:pStyle w:val="ListParagraph"/>
        <w:numPr>
          <w:ilvl w:val="0"/>
          <w:numId w:val="61"/>
        </w:numPr>
      </w:pPr>
      <w:r>
        <w:t>Methods remember their class/object in the internal </w:t>
      </w:r>
      <w:r w:rsidRPr="006F72B5">
        <w:rPr>
          <w:rStyle w:val="HTMLCode"/>
          <w:rFonts w:ascii="Consolas" w:eastAsiaTheme="minorHAnsi" w:hAnsi="Consolas"/>
          <w:color w:val="313130"/>
        </w:rPr>
        <w:t>[[HomeObject]]</w:t>
      </w:r>
      <w:r>
        <w:t> property. That’s how </w:t>
      </w:r>
      <w:r w:rsidRPr="006F72B5">
        <w:rPr>
          <w:rStyle w:val="HTMLCode"/>
          <w:rFonts w:ascii="Consolas" w:eastAsiaTheme="minorHAnsi" w:hAnsi="Consolas"/>
          <w:color w:val="313130"/>
        </w:rPr>
        <w:t>super</w:t>
      </w:r>
      <w:r>
        <w:t> resolves parent methods.</w:t>
      </w:r>
    </w:p>
    <w:p w14:paraId="3E5174FB" w14:textId="77777777" w:rsidR="00CB31B5" w:rsidRDefault="00CB31B5">
      <w:pPr>
        <w:pStyle w:val="ListParagraph"/>
        <w:numPr>
          <w:ilvl w:val="0"/>
          <w:numId w:val="61"/>
        </w:numPr>
      </w:pPr>
      <w:r>
        <w:t>So it’s not safe to copy a method with </w:t>
      </w:r>
      <w:r w:rsidRPr="006F72B5">
        <w:rPr>
          <w:rStyle w:val="HTMLCode"/>
          <w:rFonts w:ascii="Consolas" w:eastAsiaTheme="minorHAnsi" w:hAnsi="Consolas"/>
          <w:color w:val="313130"/>
        </w:rPr>
        <w:t>super</w:t>
      </w:r>
      <w:r>
        <w:t> from one object to another.</w:t>
      </w:r>
    </w:p>
    <w:p w14:paraId="5601A3DD" w14:textId="77777777" w:rsidR="00CB31B5" w:rsidRDefault="00CB31B5" w:rsidP="00CB31B5">
      <w:r>
        <w:t>Also:</w:t>
      </w:r>
    </w:p>
    <w:p w14:paraId="17F83798" w14:textId="77777777" w:rsidR="00CB31B5" w:rsidRDefault="00CB31B5">
      <w:pPr>
        <w:pStyle w:val="ListParagraph"/>
        <w:numPr>
          <w:ilvl w:val="0"/>
          <w:numId w:val="62"/>
        </w:numPr>
      </w:pPr>
      <w:r>
        <w:t>Arrow functions don’t have their own </w:t>
      </w:r>
      <w:r w:rsidRPr="006F72B5">
        <w:rPr>
          <w:rStyle w:val="HTMLCode"/>
          <w:rFonts w:ascii="Consolas" w:eastAsiaTheme="minorHAnsi" w:hAnsi="Consolas"/>
          <w:color w:val="313130"/>
        </w:rPr>
        <w:t>this</w:t>
      </w:r>
      <w:r>
        <w:t> or </w:t>
      </w:r>
      <w:r w:rsidRPr="006F72B5">
        <w:rPr>
          <w:rStyle w:val="HTMLCode"/>
          <w:rFonts w:ascii="Consolas" w:eastAsiaTheme="minorHAnsi" w:hAnsi="Consolas"/>
          <w:color w:val="313130"/>
        </w:rPr>
        <w:t>super</w:t>
      </w:r>
      <w:r>
        <w:t>, so they transparently fit into the surrounding context.</w:t>
      </w:r>
    </w:p>
    <w:p w14:paraId="287981AF" w14:textId="77777777" w:rsidR="00CB31B5" w:rsidRPr="006F72B5" w:rsidRDefault="00000000" w:rsidP="00CB31B5">
      <w:pPr>
        <w:pStyle w:val="Heading2"/>
      </w:pPr>
      <w:hyperlink r:id="rId91" w:anchor="tasks" w:history="1">
        <w:bookmarkStart w:id="260" w:name="_Toc117603888"/>
        <w:r w:rsidR="00CB31B5" w:rsidRPr="006F72B5">
          <w:rPr>
            <w:rStyle w:val="Hyperlink"/>
            <w:color w:val="2F5496" w:themeColor="accent1" w:themeShade="BF"/>
            <w:u w:val="none"/>
          </w:rPr>
          <w:t>Tasks</w:t>
        </w:r>
        <w:bookmarkEnd w:id="260"/>
      </w:hyperlink>
    </w:p>
    <w:bookmarkStart w:id="261" w:name="error-creating-an-instance"/>
    <w:p w14:paraId="5870EAA5" w14:textId="77777777" w:rsidR="00CB31B5" w:rsidRPr="006F72B5" w:rsidRDefault="00CB31B5" w:rsidP="00CB31B5">
      <w:pPr>
        <w:pStyle w:val="Heading3"/>
      </w:pPr>
      <w:r w:rsidRPr="006F72B5">
        <w:fldChar w:fldCharType="begin"/>
      </w:r>
      <w:r w:rsidRPr="006F72B5">
        <w:instrText xml:space="preserve"> HYPERLINK "https://javascript.info/class-inheritance" \l "error-creating-an-instance" </w:instrText>
      </w:r>
      <w:r w:rsidRPr="006F72B5">
        <w:fldChar w:fldCharType="separate"/>
      </w:r>
      <w:bookmarkStart w:id="262" w:name="_Toc117603889"/>
      <w:r w:rsidRPr="006F72B5">
        <w:rPr>
          <w:rStyle w:val="Hyperlink"/>
          <w:color w:val="1F3763" w:themeColor="accent1" w:themeShade="7F"/>
          <w:u w:val="none"/>
        </w:rPr>
        <w:t>Error creating an instance</w:t>
      </w:r>
      <w:bookmarkEnd w:id="262"/>
      <w:r w:rsidRPr="006F72B5">
        <w:fldChar w:fldCharType="end"/>
      </w:r>
      <w:bookmarkEnd w:id="261"/>
    </w:p>
    <w:p w14:paraId="7EE68E22" w14:textId="77777777" w:rsidR="00CB31B5" w:rsidRDefault="00CB31B5" w:rsidP="00CB31B5">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6DE7B884" w14:textId="77777777" w:rsidR="00CB31B5" w:rsidRDefault="00CB31B5" w:rsidP="00CB31B5">
      <w:r>
        <w:t>Here’s the code with </w:t>
      </w:r>
      <w:r>
        <w:rPr>
          <w:rStyle w:val="HTMLCode"/>
          <w:rFonts w:ascii="Consolas" w:eastAsiaTheme="minorHAnsi" w:hAnsi="Consolas"/>
          <w:color w:val="313130"/>
        </w:rPr>
        <w:t>Rabbit</w:t>
      </w:r>
      <w:r>
        <w:t> extending </w:t>
      </w:r>
      <w:r>
        <w:rPr>
          <w:rStyle w:val="HTMLCode"/>
          <w:rFonts w:ascii="Consolas" w:eastAsiaTheme="minorHAnsi" w:hAnsi="Consolas"/>
          <w:color w:val="313130"/>
        </w:rPr>
        <w:t>Animal</w:t>
      </w:r>
      <w:r>
        <w:t>.</w:t>
      </w:r>
    </w:p>
    <w:p w14:paraId="6D9E9E0E" w14:textId="77777777" w:rsidR="00CB31B5" w:rsidRDefault="00CB31B5" w:rsidP="00CB31B5">
      <w:r>
        <w:t>Unfortunately, </w:t>
      </w:r>
      <w:r>
        <w:rPr>
          <w:rStyle w:val="HTMLCode"/>
          <w:rFonts w:ascii="Consolas" w:eastAsiaTheme="minorHAnsi" w:hAnsi="Consolas"/>
          <w:color w:val="313130"/>
        </w:rPr>
        <w:t>Rabbit</w:t>
      </w:r>
      <w:r>
        <w:t> objects can’t be created. What’s wrong? Fix it.</w:t>
      </w:r>
    </w:p>
    <w:p w14:paraId="792273E5"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class</w:t>
      </w:r>
      <w:r w:rsidRPr="00BF2540">
        <w:rPr>
          <w:rStyle w:val="token"/>
        </w:rPr>
        <w:t xml:space="preserve"> </w:t>
      </w:r>
      <w:r w:rsidRPr="00BF2540">
        <w:rPr>
          <w:rStyle w:val="token"/>
          <w:rFonts w:ascii="Consolas" w:hAnsi="Consolas"/>
          <w:color w:val="313130"/>
        </w:rPr>
        <w:t>Animal</w:t>
      </w:r>
      <w:r w:rsidRPr="00BF2540">
        <w:rPr>
          <w:rStyle w:val="token"/>
        </w:rPr>
        <w:t xml:space="preserve"> </w:t>
      </w:r>
      <w:r w:rsidRPr="00BF2540">
        <w:rPr>
          <w:rStyle w:val="token"/>
          <w:rFonts w:ascii="Consolas" w:hAnsi="Consolas"/>
          <w:color w:val="313130"/>
        </w:rPr>
        <w:t>{</w:t>
      </w:r>
    </w:p>
    <w:p w14:paraId="39C51F4A"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A4E208A"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constructor(name)</w:t>
      </w:r>
      <w:r w:rsidRPr="00BF2540">
        <w:rPr>
          <w:rStyle w:val="token"/>
        </w:rPr>
        <w:t xml:space="preserve"> </w:t>
      </w:r>
      <w:r w:rsidRPr="00BF2540">
        <w:rPr>
          <w:rStyle w:val="token"/>
          <w:rFonts w:ascii="Consolas" w:hAnsi="Consolas"/>
          <w:color w:val="313130"/>
        </w:rPr>
        <w:t>{</w:t>
      </w:r>
    </w:p>
    <w:p w14:paraId="024332F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w:t>
      </w:r>
      <w:r w:rsidRPr="00BF2540">
        <w:rPr>
          <w:rStyle w:val="token"/>
        </w:rPr>
        <w:t xml:space="preserve">name </w:t>
      </w:r>
      <w:r w:rsidRPr="00BF2540">
        <w:rPr>
          <w:rStyle w:val="token"/>
          <w:rFonts w:ascii="Consolas" w:hAnsi="Consolas"/>
          <w:color w:val="313130"/>
        </w:rPr>
        <w:t>=</w:t>
      </w:r>
      <w:r w:rsidRPr="00BF2540">
        <w:rPr>
          <w:rStyle w:val="token"/>
        </w:rPr>
        <w:t xml:space="preserve"> name</w:t>
      </w:r>
      <w:r w:rsidRPr="00BF2540">
        <w:rPr>
          <w:rStyle w:val="token"/>
          <w:rFonts w:ascii="Consolas" w:hAnsi="Consolas"/>
          <w:color w:val="313130"/>
        </w:rPr>
        <w:t>;</w:t>
      </w:r>
    </w:p>
    <w:p w14:paraId="6707DA1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3347924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BC4B046"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23AB4386"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7C4A3A3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class</w:t>
      </w:r>
      <w:r w:rsidRPr="00BF2540">
        <w:rPr>
          <w:rStyle w:val="token"/>
        </w:rPr>
        <w:t xml:space="preserve"> </w:t>
      </w:r>
      <w:r w:rsidRPr="00BF2540">
        <w:rPr>
          <w:rStyle w:val="token"/>
          <w:rFonts w:ascii="Consolas" w:hAnsi="Consolas"/>
          <w:color w:val="313130"/>
        </w:rPr>
        <w:t>Rabbit</w:t>
      </w:r>
      <w:r w:rsidRPr="00BF2540">
        <w:rPr>
          <w:rStyle w:val="token"/>
        </w:rPr>
        <w:t xml:space="preserve"> </w:t>
      </w:r>
      <w:r w:rsidRPr="00BF2540">
        <w:rPr>
          <w:rStyle w:val="token"/>
          <w:rFonts w:ascii="Consolas" w:hAnsi="Consolas"/>
          <w:color w:val="313130"/>
        </w:rPr>
        <w:t>extends</w:t>
      </w:r>
      <w:r w:rsidRPr="00BF2540">
        <w:rPr>
          <w:rStyle w:val="token"/>
        </w:rPr>
        <w:t xml:space="preserve"> </w:t>
      </w:r>
      <w:r w:rsidRPr="00BF2540">
        <w:rPr>
          <w:rStyle w:val="token"/>
          <w:rFonts w:ascii="Consolas" w:hAnsi="Consolas"/>
          <w:color w:val="313130"/>
        </w:rPr>
        <w:t>Animal</w:t>
      </w:r>
      <w:r w:rsidRPr="00BF2540">
        <w:rPr>
          <w:rStyle w:val="token"/>
        </w:rPr>
        <w:t xml:space="preserve"> </w:t>
      </w:r>
      <w:r w:rsidRPr="00BF2540">
        <w:rPr>
          <w:rStyle w:val="token"/>
          <w:rFonts w:ascii="Consolas" w:hAnsi="Consolas"/>
          <w:color w:val="313130"/>
        </w:rPr>
        <w:t>{</w:t>
      </w:r>
    </w:p>
    <w:p w14:paraId="46A7C48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constructor(name)</w:t>
      </w:r>
      <w:r w:rsidRPr="00BF2540">
        <w:rPr>
          <w:rStyle w:val="token"/>
        </w:rPr>
        <w:t xml:space="preserve"> </w:t>
      </w:r>
      <w:r w:rsidRPr="00BF2540">
        <w:rPr>
          <w:rStyle w:val="token"/>
          <w:rFonts w:ascii="Consolas" w:hAnsi="Consolas"/>
          <w:color w:val="313130"/>
        </w:rPr>
        <w:t>{</w:t>
      </w:r>
    </w:p>
    <w:p w14:paraId="2D2ADDE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w:t>
      </w:r>
      <w:r w:rsidRPr="00BF2540">
        <w:rPr>
          <w:rStyle w:val="token"/>
        </w:rPr>
        <w:t xml:space="preserve">name </w:t>
      </w:r>
      <w:r w:rsidRPr="00BF2540">
        <w:rPr>
          <w:rStyle w:val="token"/>
          <w:rFonts w:ascii="Consolas" w:hAnsi="Consolas"/>
          <w:color w:val="313130"/>
        </w:rPr>
        <w:t>=</w:t>
      </w:r>
      <w:r w:rsidRPr="00BF2540">
        <w:rPr>
          <w:rStyle w:val="token"/>
        </w:rPr>
        <w:t xml:space="preserve"> name</w:t>
      </w:r>
      <w:r w:rsidRPr="00BF2540">
        <w:rPr>
          <w:rStyle w:val="token"/>
          <w:rFonts w:ascii="Consolas" w:hAnsi="Consolas"/>
          <w:color w:val="313130"/>
        </w:rPr>
        <w:t>;</w:t>
      </w:r>
    </w:p>
    <w:p w14:paraId="608F107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w:t>
      </w:r>
      <w:r w:rsidRPr="00BF2540">
        <w:rPr>
          <w:rStyle w:val="token"/>
        </w:rPr>
        <w:t xml:space="preserve">created </w:t>
      </w:r>
      <w:r w:rsidRPr="00BF2540">
        <w:rPr>
          <w:rStyle w:val="token"/>
          <w:rFonts w:ascii="Consolas" w:hAnsi="Consolas"/>
          <w:color w:val="313130"/>
        </w:rPr>
        <w:t>=</w:t>
      </w:r>
      <w:r w:rsidRPr="00BF2540">
        <w:rPr>
          <w:rStyle w:val="token"/>
        </w:rPr>
        <w:t xml:space="preserve"> Date</w:t>
      </w:r>
      <w:r w:rsidRPr="00BF2540">
        <w:rPr>
          <w:rStyle w:val="token"/>
          <w:rFonts w:ascii="Consolas" w:hAnsi="Consolas"/>
          <w:color w:val="313130"/>
        </w:rPr>
        <w:t>.now();</w:t>
      </w:r>
    </w:p>
    <w:p w14:paraId="6B76F47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lastRenderedPageBreak/>
        <w:t xml:space="preserve">  </w:t>
      </w:r>
      <w:r w:rsidRPr="00BF2540">
        <w:rPr>
          <w:rStyle w:val="token"/>
          <w:rFonts w:ascii="Consolas" w:hAnsi="Consolas"/>
          <w:color w:val="313130"/>
        </w:rPr>
        <w:t>}</w:t>
      </w:r>
    </w:p>
    <w:p w14:paraId="4D8CD677"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2F0C624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9232FD6"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let</w:t>
      </w:r>
      <w:r w:rsidRPr="00BF2540">
        <w:rPr>
          <w:rStyle w:val="token"/>
        </w:rPr>
        <w:t xml:space="preserve"> rabbit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new</w:t>
      </w:r>
      <w:r w:rsidRPr="00BF2540">
        <w:rPr>
          <w:rStyle w:val="token"/>
        </w:rPr>
        <w:t xml:space="preserve"> </w:t>
      </w:r>
      <w:r w:rsidRPr="00BF2540">
        <w:rPr>
          <w:rStyle w:val="token"/>
          <w:rFonts w:ascii="Consolas" w:hAnsi="Consolas"/>
          <w:color w:val="313130"/>
        </w:rPr>
        <w:t>Rabbit("White Rabbit");</w:t>
      </w:r>
      <w:r w:rsidRPr="00BF2540">
        <w:rPr>
          <w:rStyle w:val="token"/>
        </w:rPr>
        <w:t xml:space="preserve"> </w:t>
      </w:r>
      <w:r w:rsidRPr="00BF2540">
        <w:rPr>
          <w:rStyle w:val="token"/>
          <w:rFonts w:ascii="Consolas" w:hAnsi="Consolas"/>
          <w:color w:val="313130"/>
        </w:rPr>
        <w:t>// Error: this is not defined</w:t>
      </w:r>
    </w:p>
    <w:p w14:paraId="25EEE9C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alert(</w:t>
      </w:r>
      <w:r w:rsidRPr="00BF2540">
        <w:rPr>
          <w:rStyle w:val="token"/>
        </w:rPr>
        <w:t>rabbit</w:t>
      </w:r>
      <w:r w:rsidRPr="00BF2540">
        <w:rPr>
          <w:rStyle w:val="token"/>
          <w:rFonts w:ascii="Consolas" w:hAnsi="Consolas"/>
          <w:color w:val="313130"/>
        </w:rPr>
        <w:t>.</w:t>
      </w:r>
      <w:r w:rsidRPr="00BF2540">
        <w:rPr>
          <w:rStyle w:val="token"/>
        </w:rPr>
        <w:t>name</w:t>
      </w:r>
      <w:r w:rsidRPr="00BF2540">
        <w:rPr>
          <w:rStyle w:val="token"/>
          <w:rFonts w:ascii="Consolas" w:hAnsi="Consolas"/>
          <w:color w:val="313130"/>
        </w:rPr>
        <w:t>);</w:t>
      </w:r>
    </w:p>
    <w:p w14:paraId="598A4FC1" w14:textId="77777777" w:rsidR="00CB31B5" w:rsidRPr="00BF2540" w:rsidRDefault="00CB31B5" w:rsidP="00CB31B5">
      <w:pPr>
        <w:rPr>
          <w:b/>
          <w:bCs/>
        </w:rPr>
      </w:pPr>
      <w:bookmarkStart w:id="263" w:name="extended-clock"/>
      <w:r w:rsidRPr="00BF2540">
        <w:rPr>
          <w:b/>
          <w:bCs/>
        </w:rPr>
        <w:t>Solution</w:t>
      </w:r>
    </w:p>
    <w:p w14:paraId="2A227342" w14:textId="77777777" w:rsidR="00CB31B5" w:rsidRDefault="00CB31B5" w:rsidP="00CB31B5">
      <w:r>
        <w:t>That’s because the child constructor must call </w:t>
      </w:r>
      <w:r>
        <w:rPr>
          <w:rStyle w:val="HTMLCode"/>
          <w:rFonts w:ascii="Consolas" w:eastAsiaTheme="majorEastAsia" w:hAnsi="Consolas"/>
          <w:color w:val="313130"/>
        </w:rPr>
        <w:t>super()</w:t>
      </w:r>
      <w:r>
        <w:t>.</w:t>
      </w:r>
    </w:p>
    <w:p w14:paraId="06AC8425" w14:textId="77777777" w:rsidR="00CB31B5" w:rsidRDefault="00CB31B5" w:rsidP="00CB31B5">
      <w:r>
        <w:t>Here’s the corrected code:</w:t>
      </w:r>
    </w:p>
    <w:p w14:paraId="235638C3"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Fonts w:ascii="Consolas" w:hAnsi="Consolas"/>
          <w:color w:val="313130"/>
        </w:rPr>
        <w:t>class</w:t>
      </w:r>
      <w:r w:rsidRPr="00957909">
        <w:rPr>
          <w:rStyle w:val="token"/>
        </w:rPr>
        <w:t xml:space="preserve"> </w:t>
      </w:r>
      <w:r w:rsidRPr="00957909">
        <w:rPr>
          <w:rStyle w:val="token"/>
          <w:rFonts w:ascii="Consolas" w:hAnsi="Consolas"/>
          <w:color w:val="313130"/>
        </w:rPr>
        <w:t>Animal</w:t>
      </w:r>
      <w:r w:rsidRPr="00957909">
        <w:rPr>
          <w:rStyle w:val="token"/>
        </w:rPr>
        <w:t xml:space="preserve"> </w:t>
      </w:r>
      <w:r w:rsidRPr="00957909">
        <w:rPr>
          <w:rStyle w:val="token"/>
          <w:rFonts w:ascii="Consolas" w:hAnsi="Consolas"/>
          <w:color w:val="313130"/>
        </w:rPr>
        <w:t>{</w:t>
      </w:r>
    </w:p>
    <w:p w14:paraId="3DCC68F5"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5E349DB"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Pr>
        <w:t xml:space="preserve">  </w:t>
      </w:r>
      <w:r w:rsidRPr="00957909">
        <w:rPr>
          <w:rStyle w:val="token"/>
          <w:rFonts w:ascii="Consolas" w:hAnsi="Consolas"/>
          <w:color w:val="313130"/>
        </w:rPr>
        <w:t>constructor(name)</w:t>
      </w:r>
      <w:r w:rsidRPr="00957909">
        <w:rPr>
          <w:rStyle w:val="token"/>
        </w:rPr>
        <w:t xml:space="preserve"> </w:t>
      </w:r>
      <w:r w:rsidRPr="00957909">
        <w:rPr>
          <w:rStyle w:val="token"/>
          <w:rFonts w:ascii="Consolas" w:hAnsi="Consolas"/>
          <w:color w:val="313130"/>
        </w:rPr>
        <w:t>{</w:t>
      </w:r>
    </w:p>
    <w:p w14:paraId="5B954201"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Pr>
        <w:t xml:space="preserve">    </w:t>
      </w:r>
      <w:r w:rsidRPr="00957909">
        <w:rPr>
          <w:rStyle w:val="token"/>
          <w:rFonts w:ascii="Consolas" w:hAnsi="Consolas"/>
          <w:color w:val="313130"/>
        </w:rPr>
        <w:t>this.</w:t>
      </w:r>
      <w:r w:rsidRPr="00957909">
        <w:rPr>
          <w:rStyle w:val="token"/>
        </w:rPr>
        <w:t xml:space="preserve">name </w:t>
      </w:r>
      <w:r w:rsidRPr="00957909">
        <w:rPr>
          <w:rStyle w:val="token"/>
          <w:rFonts w:ascii="Consolas" w:hAnsi="Consolas"/>
          <w:color w:val="313130"/>
        </w:rPr>
        <w:t>=</w:t>
      </w:r>
      <w:r w:rsidRPr="00957909">
        <w:rPr>
          <w:rStyle w:val="token"/>
        </w:rPr>
        <w:t xml:space="preserve"> name</w:t>
      </w:r>
      <w:r w:rsidRPr="00957909">
        <w:rPr>
          <w:rStyle w:val="token"/>
          <w:rFonts w:ascii="Consolas" w:hAnsi="Consolas"/>
          <w:color w:val="313130"/>
        </w:rPr>
        <w:t>;</w:t>
      </w:r>
    </w:p>
    <w:p w14:paraId="08120C57"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Pr>
        <w:t xml:space="preserve">  </w:t>
      </w:r>
      <w:r w:rsidRPr="00957909">
        <w:rPr>
          <w:rStyle w:val="token"/>
          <w:rFonts w:ascii="Consolas" w:hAnsi="Consolas"/>
          <w:color w:val="313130"/>
        </w:rPr>
        <w:t>}</w:t>
      </w:r>
    </w:p>
    <w:p w14:paraId="37700F44"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1067D3E"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Fonts w:ascii="Consolas" w:hAnsi="Consolas"/>
          <w:color w:val="313130"/>
        </w:rPr>
        <w:t>}</w:t>
      </w:r>
    </w:p>
    <w:p w14:paraId="50FF8FAF"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77381672"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Fonts w:ascii="Consolas" w:hAnsi="Consolas"/>
          <w:color w:val="313130"/>
        </w:rPr>
        <w:t>class</w:t>
      </w:r>
      <w:r w:rsidRPr="00957909">
        <w:rPr>
          <w:rStyle w:val="token"/>
        </w:rPr>
        <w:t xml:space="preserve"> </w:t>
      </w:r>
      <w:r w:rsidRPr="00957909">
        <w:rPr>
          <w:rStyle w:val="token"/>
          <w:rFonts w:ascii="Consolas" w:hAnsi="Consolas"/>
          <w:color w:val="313130"/>
        </w:rPr>
        <w:t>Rabbit</w:t>
      </w:r>
      <w:r w:rsidRPr="00957909">
        <w:rPr>
          <w:rStyle w:val="token"/>
        </w:rPr>
        <w:t xml:space="preserve"> </w:t>
      </w:r>
      <w:r w:rsidRPr="00957909">
        <w:rPr>
          <w:rStyle w:val="token"/>
          <w:rFonts w:ascii="Consolas" w:hAnsi="Consolas"/>
          <w:color w:val="313130"/>
        </w:rPr>
        <w:t>extends</w:t>
      </w:r>
      <w:r w:rsidRPr="00957909">
        <w:rPr>
          <w:rStyle w:val="token"/>
        </w:rPr>
        <w:t xml:space="preserve"> </w:t>
      </w:r>
      <w:r w:rsidRPr="00957909">
        <w:rPr>
          <w:rStyle w:val="token"/>
          <w:rFonts w:ascii="Consolas" w:hAnsi="Consolas"/>
          <w:color w:val="313130"/>
        </w:rPr>
        <w:t>Animal</w:t>
      </w:r>
      <w:r w:rsidRPr="00957909">
        <w:rPr>
          <w:rStyle w:val="token"/>
        </w:rPr>
        <w:t xml:space="preserve"> </w:t>
      </w:r>
      <w:r w:rsidRPr="00957909">
        <w:rPr>
          <w:rStyle w:val="token"/>
          <w:rFonts w:ascii="Consolas" w:hAnsi="Consolas"/>
          <w:color w:val="313130"/>
        </w:rPr>
        <w:t>{</w:t>
      </w:r>
    </w:p>
    <w:p w14:paraId="3DC20681"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Pr>
        <w:t xml:space="preserve">  </w:t>
      </w:r>
      <w:r w:rsidRPr="00957909">
        <w:rPr>
          <w:rStyle w:val="token"/>
          <w:rFonts w:ascii="Consolas" w:hAnsi="Consolas"/>
          <w:color w:val="313130"/>
        </w:rPr>
        <w:t>constructor(name)</w:t>
      </w:r>
      <w:r w:rsidRPr="00957909">
        <w:rPr>
          <w:rStyle w:val="token"/>
        </w:rPr>
        <w:t xml:space="preserve"> </w:t>
      </w:r>
      <w:r w:rsidRPr="00957909">
        <w:rPr>
          <w:rStyle w:val="token"/>
          <w:rFonts w:ascii="Consolas" w:hAnsi="Consolas"/>
          <w:color w:val="313130"/>
        </w:rPr>
        <w:t>{</w:t>
      </w:r>
    </w:p>
    <w:p w14:paraId="57805CB4"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Pr>
        <w:t xml:space="preserve">    </w:t>
      </w:r>
      <w:r w:rsidRPr="00957909">
        <w:rPr>
          <w:rStyle w:val="token"/>
          <w:rFonts w:ascii="Consolas" w:hAnsi="Consolas"/>
          <w:color w:val="313130"/>
        </w:rPr>
        <w:t>super(</w:t>
      </w:r>
      <w:r w:rsidRPr="00957909">
        <w:rPr>
          <w:rStyle w:val="token"/>
        </w:rPr>
        <w:t>name</w:t>
      </w:r>
      <w:r w:rsidRPr="00957909">
        <w:rPr>
          <w:rStyle w:val="token"/>
          <w:rFonts w:ascii="Consolas" w:hAnsi="Consolas"/>
          <w:color w:val="313130"/>
        </w:rPr>
        <w:t>);</w:t>
      </w:r>
    </w:p>
    <w:p w14:paraId="7271370F"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Pr>
        <w:t xml:space="preserve">    </w:t>
      </w:r>
      <w:r w:rsidRPr="00957909">
        <w:rPr>
          <w:rStyle w:val="token"/>
          <w:rFonts w:ascii="Consolas" w:hAnsi="Consolas"/>
          <w:color w:val="313130"/>
        </w:rPr>
        <w:t>this.</w:t>
      </w:r>
      <w:r w:rsidRPr="00957909">
        <w:rPr>
          <w:rStyle w:val="token"/>
        </w:rPr>
        <w:t xml:space="preserve">created </w:t>
      </w:r>
      <w:r w:rsidRPr="00957909">
        <w:rPr>
          <w:rStyle w:val="token"/>
          <w:rFonts w:ascii="Consolas" w:hAnsi="Consolas"/>
          <w:color w:val="313130"/>
        </w:rPr>
        <w:t>=</w:t>
      </w:r>
      <w:r w:rsidRPr="00957909">
        <w:rPr>
          <w:rStyle w:val="token"/>
        </w:rPr>
        <w:t xml:space="preserve"> Date</w:t>
      </w:r>
      <w:r w:rsidRPr="00957909">
        <w:rPr>
          <w:rStyle w:val="token"/>
          <w:rFonts w:ascii="Consolas" w:hAnsi="Consolas"/>
          <w:color w:val="313130"/>
        </w:rPr>
        <w:t>.now();</w:t>
      </w:r>
    </w:p>
    <w:p w14:paraId="7C5A3A33"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Pr>
        <w:t xml:space="preserve">  </w:t>
      </w:r>
      <w:r w:rsidRPr="00957909">
        <w:rPr>
          <w:rStyle w:val="token"/>
          <w:rFonts w:ascii="Consolas" w:hAnsi="Consolas"/>
          <w:color w:val="313130"/>
        </w:rPr>
        <w:t>}</w:t>
      </w:r>
    </w:p>
    <w:p w14:paraId="2C77AB31"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Fonts w:ascii="Consolas" w:hAnsi="Consolas"/>
          <w:color w:val="313130"/>
        </w:rPr>
        <w:t>}</w:t>
      </w:r>
    </w:p>
    <w:p w14:paraId="05EF499A"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7E74168"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Fonts w:ascii="Consolas" w:hAnsi="Consolas"/>
          <w:color w:val="313130"/>
        </w:rPr>
        <w:t>let</w:t>
      </w:r>
      <w:r w:rsidRPr="00957909">
        <w:rPr>
          <w:rStyle w:val="token"/>
        </w:rPr>
        <w:t xml:space="preserve"> rabbit </w:t>
      </w:r>
      <w:r w:rsidRPr="00957909">
        <w:rPr>
          <w:rStyle w:val="token"/>
          <w:rFonts w:ascii="Consolas" w:hAnsi="Consolas"/>
          <w:color w:val="313130"/>
        </w:rPr>
        <w:t>=</w:t>
      </w:r>
      <w:r w:rsidRPr="00957909">
        <w:rPr>
          <w:rStyle w:val="token"/>
        </w:rPr>
        <w:t xml:space="preserve"> </w:t>
      </w:r>
      <w:r w:rsidRPr="00957909">
        <w:rPr>
          <w:rStyle w:val="token"/>
          <w:rFonts w:ascii="Consolas" w:hAnsi="Consolas"/>
          <w:color w:val="313130"/>
        </w:rPr>
        <w:t>new</w:t>
      </w:r>
      <w:r w:rsidRPr="00957909">
        <w:rPr>
          <w:rStyle w:val="token"/>
        </w:rPr>
        <w:t xml:space="preserve"> </w:t>
      </w:r>
      <w:r w:rsidRPr="00957909">
        <w:rPr>
          <w:rStyle w:val="token"/>
          <w:rFonts w:ascii="Consolas" w:hAnsi="Consolas"/>
          <w:color w:val="313130"/>
        </w:rPr>
        <w:t>Rabbit("White Rabbit");</w:t>
      </w:r>
      <w:r w:rsidRPr="00957909">
        <w:rPr>
          <w:rStyle w:val="token"/>
        </w:rPr>
        <w:t xml:space="preserve"> </w:t>
      </w:r>
      <w:r w:rsidRPr="00957909">
        <w:rPr>
          <w:rStyle w:val="token"/>
          <w:rFonts w:ascii="Consolas" w:hAnsi="Consolas"/>
          <w:color w:val="313130"/>
        </w:rPr>
        <w:t>// ok now</w:t>
      </w:r>
    </w:p>
    <w:p w14:paraId="0DC50FEC"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Fonts w:ascii="Consolas" w:hAnsi="Consolas"/>
          <w:color w:val="313130"/>
        </w:rPr>
        <w:t>alert(</w:t>
      </w:r>
      <w:r w:rsidRPr="00957909">
        <w:rPr>
          <w:rStyle w:val="token"/>
        </w:rPr>
        <w:t>rabbit</w:t>
      </w:r>
      <w:r w:rsidRPr="00957909">
        <w:rPr>
          <w:rStyle w:val="token"/>
          <w:rFonts w:ascii="Consolas" w:hAnsi="Consolas"/>
          <w:color w:val="313130"/>
        </w:rPr>
        <w:t>.</w:t>
      </w:r>
      <w:r w:rsidRPr="00957909">
        <w:rPr>
          <w:rStyle w:val="token"/>
        </w:rPr>
        <w:t>name</w:t>
      </w:r>
      <w:r w:rsidRPr="00957909">
        <w:rPr>
          <w:rStyle w:val="token"/>
          <w:rFonts w:ascii="Consolas" w:hAnsi="Consolas"/>
          <w:color w:val="313130"/>
        </w:rPr>
        <w:t>);</w:t>
      </w:r>
      <w:r w:rsidRPr="00957909">
        <w:rPr>
          <w:rStyle w:val="token"/>
        </w:rPr>
        <w:t xml:space="preserve"> </w:t>
      </w:r>
      <w:r w:rsidRPr="00957909">
        <w:rPr>
          <w:rStyle w:val="token"/>
          <w:rFonts w:ascii="Consolas" w:hAnsi="Consolas"/>
          <w:color w:val="313130"/>
        </w:rPr>
        <w:t>// White Rabbit</w:t>
      </w:r>
    </w:p>
    <w:p w14:paraId="5C007BBE" w14:textId="77777777" w:rsidR="00CB31B5" w:rsidRPr="00957909" w:rsidRDefault="00CB31B5" w:rsidP="00CB31B5">
      <w:pPr>
        <w:rPr>
          <w:rStyle w:val="token"/>
          <w:rFonts w:ascii="Consolas" w:hAnsi="Consolas"/>
          <w:color w:val="313130"/>
        </w:rPr>
      </w:pPr>
    </w:p>
    <w:p w14:paraId="19980BE8" w14:textId="77777777" w:rsidR="00CB31B5" w:rsidRPr="006F72B5" w:rsidRDefault="00000000" w:rsidP="00CB31B5">
      <w:pPr>
        <w:pStyle w:val="Heading3"/>
      </w:pPr>
      <w:hyperlink r:id="rId92" w:anchor="extended-clock" w:history="1">
        <w:bookmarkStart w:id="264" w:name="_Toc117603890"/>
        <w:r w:rsidR="00CB31B5" w:rsidRPr="006F72B5">
          <w:rPr>
            <w:rStyle w:val="Hyperlink"/>
            <w:color w:val="1F3763" w:themeColor="accent1" w:themeShade="7F"/>
            <w:u w:val="none"/>
          </w:rPr>
          <w:t>Extended clock</w:t>
        </w:r>
        <w:bookmarkEnd w:id="264"/>
      </w:hyperlink>
      <w:bookmarkEnd w:id="263"/>
    </w:p>
    <w:p w14:paraId="790D7BA0" w14:textId="77777777" w:rsidR="00CB31B5" w:rsidRDefault="00CB31B5" w:rsidP="00CB31B5">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154C99BF" w14:textId="77777777" w:rsidR="00CB31B5" w:rsidRDefault="00CB31B5" w:rsidP="00CB31B5">
      <w:r>
        <w:t>We’ve got a </w:t>
      </w:r>
      <w:r>
        <w:rPr>
          <w:rStyle w:val="HTMLCode"/>
          <w:rFonts w:ascii="Consolas" w:eastAsiaTheme="minorHAnsi" w:hAnsi="Consolas"/>
          <w:color w:val="313130"/>
        </w:rPr>
        <w:t>Clock</w:t>
      </w:r>
      <w:r>
        <w:t> class. As of now, it prints the time every second.</w:t>
      </w:r>
    </w:p>
    <w:p w14:paraId="36B2E82A"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class</w:t>
      </w:r>
      <w:r w:rsidRPr="00BF2540">
        <w:rPr>
          <w:rStyle w:val="token"/>
        </w:rPr>
        <w:t xml:space="preserve"> </w:t>
      </w:r>
      <w:r w:rsidRPr="00BF2540">
        <w:rPr>
          <w:rStyle w:val="token"/>
          <w:rFonts w:ascii="Consolas" w:hAnsi="Consolas"/>
          <w:color w:val="313130"/>
        </w:rPr>
        <w:t>Clock</w:t>
      </w:r>
      <w:r w:rsidRPr="00BF2540">
        <w:rPr>
          <w:rStyle w:val="token"/>
        </w:rPr>
        <w:t xml:space="preserve"> </w:t>
      </w:r>
      <w:r w:rsidRPr="00BF2540">
        <w:rPr>
          <w:rStyle w:val="token"/>
          <w:rFonts w:ascii="Consolas" w:hAnsi="Consolas"/>
          <w:color w:val="313130"/>
        </w:rPr>
        <w:t>{</w:t>
      </w:r>
    </w:p>
    <w:p w14:paraId="08815A7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constructor({ template })</w:t>
      </w:r>
      <w:r w:rsidRPr="00BF2540">
        <w:rPr>
          <w:rStyle w:val="token"/>
        </w:rPr>
        <w:t xml:space="preserve"> </w:t>
      </w:r>
      <w:r w:rsidRPr="00BF2540">
        <w:rPr>
          <w:rStyle w:val="token"/>
          <w:rFonts w:ascii="Consolas" w:hAnsi="Consolas"/>
          <w:color w:val="313130"/>
        </w:rPr>
        <w:t>{</w:t>
      </w:r>
    </w:p>
    <w:p w14:paraId="657769F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w:t>
      </w:r>
      <w:r w:rsidRPr="00BF2540">
        <w:rPr>
          <w:rStyle w:val="token"/>
        </w:rPr>
        <w:t xml:space="preserve">template </w:t>
      </w:r>
      <w:r w:rsidRPr="00BF2540">
        <w:rPr>
          <w:rStyle w:val="token"/>
          <w:rFonts w:ascii="Consolas" w:hAnsi="Consolas"/>
          <w:color w:val="313130"/>
        </w:rPr>
        <w:t>=</w:t>
      </w:r>
      <w:r w:rsidRPr="00BF2540">
        <w:rPr>
          <w:rStyle w:val="token"/>
        </w:rPr>
        <w:t xml:space="preserve"> template</w:t>
      </w:r>
      <w:r w:rsidRPr="00BF2540">
        <w:rPr>
          <w:rStyle w:val="token"/>
          <w:rFonts w:ascii="Consolas" w:hAnsi="Consolas"/>
          <w:color w:val="313130"/>
        </w:rPr>
        <w:t>;</w:t>
      </w:r>
    </w:p>
    <w:p w14:paraId="3128ABBB"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0050E29B"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A11F43B"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render()</w:t>
      </w:r>
      <w:r w:rsidRPr="00BF2540">
        <w:rPr>
          <w:rStyle w:val="token"/>
        </w:rPr>
        <w:t xml:space="preserve"> </w:t>
      </w:r>
      <w:r w:rsidRPr="00BF2540">
        <w:rPr>
          <w:rStyle w:val="token"/>
          <w:rFonts w:ascii="Consolas" w:hAnsi="Consolas"/>
          <w:color w:val="313130"/>
        </w:rPr>
        <w:t>{</w:t>
      </w:r>
    </w:p>
    <w:p w14:paraId="5DD33D7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lastRenderedPageBreak/>
        <w:t xml:space="preserve">    </w:t>
      </w:r>
      <w:r w:rsidRPr="00BF2540">
        <w:rPr>
          <w:rStyle w:val="token"/>
          <w:rFonts w:ascii="Consolas" w:hAnsi="Consolas"/>
          <w:color w:val="313130"/>
        </w:rPr>
        <w:t>let</w:t>
      </w:r>
      <w:r w:rsidRPr="00BF2540">
        <w:rPr>
          <w:rStyle w:val="token"/>
        </w:rPr>
        <w:t xml:space="preserve"> date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new</w:t>
      </w:r>
      <w:r w:rsidRPr="00BF2540">
        <w:rPr>
          <w:rStyle w:val="token"/>
        </w:rPr>
        <w:t xml:space="preserve"> </w:t>
      </w:r>
      <w:r w:rsidRPr="00BF2540">
        <w:rPr>
          <w:rStyle w:val="token"/>
          <w:rFonts w:ascii="Consolas" w:hAnsi="Consolas"/>
          <w:color w:val="313130"/>
        </w:rPr>
        <w:t>Date();</w:t>
      </w:r>
    </w:p>
    <w:p w14:paraId="0BE9279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AA18CC7"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let</w:t>
      </w:r>
      <w:r w:rsidRPr="00BF2540">
        <w:rPr>
          <w:rStyle w:val="token"/>
        </w:rPr>
        <w:t xml:space="preserve"> hours </w:t>
      </w:r>
      <w:r w:rsidRPr="00BF2540">
        <w:rPr>
          <w:rStyle w:val="token"/>
          <w:rFonts w:ascii="Consolas" w:hAnsi="Consolas"/>
          <w:color w:val="313130"/>
        </w:rPr>
        <w:t>=</w:t>
      </w:r>
      <w:r w:rsidRPr="00BF2540">
        <w:rPr>
          <w:rStyle w:val="token"/>
        </w:rPr>
        <w:t xml:space="preserve"> date</w:t>
      </w:r>
      <w:r w:rsidRPr="00BF2540">
        <w:rPr>
          <w:rStyle w:val="token"/>
          <w:rFonts w:ascii="Consolas" w:hAnsi="Consolas"/>
          <w:color w:val="313130"/>
        </w:rPr>
        <w:t>.getHours();</w:t>
      </w:r>
    </w:p>
    <w:p w14:paraId="72A2607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if</w:t>
      </w:r>
      <w:r w:rsidRPr="00BF2540">
        <w:rPr>
          <w:rStyle w:val="token"/>
        </w:rPr>
        <w:t xml:space="preserve"> </w:t>
      </w:r>
      <w:r w:rsidRPr="00BF2540">
        <w:rPr>
          <w:rStyle w:val="token"/>
          <w:rFonts w:ascii="Consolas" w:hAnsi="Consolas"/>
          <w:color w:val="313130"/>
        </w:rPr>
        <w:t>(</w:t>
      </w:r>
      <w:r w:rsidRPr="00BF2540">
        <w:rPr>
          <w:rStyle w:val="token"/>
        </w:rPr>
        <w:t xml:space="preserve">hours </w:t>
      </w:r>
      <w:r w:rsidRPr="00BF2540">
        <w:rPr>
          <w:rStyle w:val="token"/>
          <w:rFonts w:ascii="Consolas" w:hAnsi="Consolas"/>
          <w:color w:val="313130"/>
        </w:rPr>
        <w:t>&lt;</w:t>
      </w:r>
      <w:r w:rsidRPr="00BF2540">
        <w:rPr>
          <w:rStyle w:val="token"/>
        </w:rPr>
        <w:t xml:space="preserve"> </w:t>
      </w:r>
      <w:r w:rsidRPr="00BF2540">
        <w:rPr>
          <w:rStyle w:val="token"/>
          <w:rFonts w:ascii="Consolas" w:hAnsi="Consolas"/>
          <w:color w:val="313130"/>
        </w:rPr>
        <w:t>10)</w:t>
      </w:r>
      <w:r w:rsidRPr="00BF2540">
        <w:rPr>
          <w:rStyle w:val="token"/>
        </w:rPr>
        <w:t xml:space="preserve"> hours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'0'</w:t>
      </w:r>
      <w:r w:rsidRPr="00BF2540">
        <w:rPr>
          <w:rStyle w:val="token"/>
        </w:rPr>
        <w:t xml:space="preserve"> </w:t>
      </w:r>
      <w:r w:rsidRPr="00BF2540">
        <w:rPr>
          <w:rStyle w:val="token"/>
          <w:rFonts w:ascii="Consolas" w:hAnsi="Consolas"/>
          <w:color w:val="313130"/>
        </w:rPr>
        <w:t>+</w:t>
      </w:r>
      <w:r w:rsidRPr="00BF2540">
        <w:rPr>
          <w:rStyle w:val="token"/>
        </w:rPr>
        <w:t xml:space="preserve"> hours</w:t>
      </w:r>
      <w:r w:rsidRPr="00BF2540">
        <w:rPr>
          <w:rStyle w:val="token"/>
          <w:rFonts w:ascii="Consolas" w:hAnsi="Consolas"/>
          <w:color w:val="313130"/>
        </w:rPr>
        <w:t>;</w:t>
      </w:r>
    </w:p>
    <w:p w14:paraId="5A5CB66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1CFB97C"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let</w:t>
      </w:r>
      <w:r w:rsidRPr="00BF2540">
        <w:rPr>
          <w:rStyle w:val="token"/>
        </w:rPr>
        <w:t xml:space="preserve"> mins </w:t>
      </w:r>
      <w:r w:rsidRPr="00BF2540">
        <w:rPr>
          <w:rStyle w:val="token"/>
          <w:rFonts w:ascii="Consolas" w:hAnsi="Consolas"/>
          <w:color w:val="313130"/>
        </w:rPr>
        <w:t>=</w:t>
      </w:r>
      <w:r w:rsidRPr="00BF2540">
        <w:rPr>
          <w:rStyle w:val="token"/>
        </w:rPr>
        <w:t xml:space="preserve"> date</w:t>
      </w:r>
      <w:r w:rsidRPr="00BF2540">
        <w:rPr>
          <w:rStyle w:val="token"/>
          <w:rFonts w:ascii="Consolas" w:hAnsi="Consolas"/>
          <w:color w:val="313130"/>
        </w:rPr>
        <w:t>.getMinutes();</w:t>
      </w:r>
    </w:p>
    <w:p w14:paraId="090B98E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if</w:t>
      </w:r>
      <w:r w:rsidRPr="00BF2540">
        <w:rPr>
          <w:rStyle w:val="token"/>
        </w:rPr>
        <w:t xml:space="preserve"> </w:t>
      </w:r>
      <w:r w:rsidRPr="00BF2540">
        <w:rPr>
          <w:rStyle w:val="token"/>
          <w:rFonts w:ascii="Consolas" w:hAnsi="Consolas"/>
          <w:color w:val="313130"/>
        </w:rPr>
        <w:t>(</w:t>
      </w:r>
      <w:r w:rsidRPr="00BF2540">
        <w:rPr>
          <w:rStyle w:val="token"/>
        </w:rPr>
        <w:t xml:space="preserve">mins </w:t>
      </w:r>
      <w:r w:rsidRPr="00BF2540">
        <w:rPr>
          <w:rStyle w:val="token"/>
          <w:rFonts w:ascii="Consolas" w:hAnsi="Consolas"/>
          <w:color w:val="313130"/>
        </w:rPr>
        <w:t>&lt;</w:t>
      </w:r>
      <w:r w:rsidRPr="00BF2540">
        <w:rPr>
          <w:rStyle w:val="token"/>
        </w:rPr>
        <w:t xml:space="preserve"> </w:t>
      </w:r>
      <w:r w:rsidRPr="00BF2540">
        <w:rPr>
          <w:rStyle w:val="token"/>
          <w:rFonts w:ascii="Consolas" w:hAnsi="Consolas"/>
          <w:color w:val="313130"/>
        </w:rPr>
        <w:t>10)</w:t>
      </w:r>
      <w:r w:rsidRPr="00BF2540">
        <w:rPr>
          <w:rStyle w:val="token"/>
        </w:rPr>
        <w:t xml:space="preserve"> mins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'0'</w:t>
      </w:r>
      <w:r w:rsidRPr="00BF2540">
        <w:rPr>
          <w:rStyle w:val="token"/>
        </w:rPr>
        <w:t xml:space="preserve"> </w:t>
      </w:r>
      <w:r w:rsidRPr="00BF2540">
        <w:rPr>
          <w:rStyle w:val="token"/>
          <w:rFonts w:ascii="Consolas" w:hAnsi="Consolas"/>
          <w:color w:val="313130"/>
        </w:rPr>
        <w:t>+</w:t>
      </w:r>
      <w:r w:rsidRPr="00BF2540">
        <w:rPr>
          <w:rStyle w:val="token"/>
        </w:rPr>
        <w:t xml:space="preserve"> mins</w:t>
      </w:r>
      <w:r w:rsidRPr="00BF2540">
        <w:rPr>
          <w:rStyle w:val="token"/>
          <w:rFonts w:ascii="Consolas" w:hAnsi="Consolas"/>
          <w:color w:val="313130"/>
        </w:rPr>
        <w:t>;</w:t>
      </w:r>
    </w:p>
    <w:p w14:paraId="1CF48026"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AE5032D"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let</w:t>
      </w:r>
      <w:r w:rsidRPr="00BF2540">
        <w:rPr>
          <w:rStyle w:val="token"/>
        </w:rPr>
        <w:t xml:space="preserve"> secs </w:t>
      </w:r>
      <w:r w:rsidRPr="00BF2540">
        <w:rPr>
          <w:rStyle w:val="token"/>
          <w:rFonts w:ascii="Consolas" w:hAnsi="Consolas"/>
          <w:color w:val="313130"/>
        </w:rPr>
        <w:t>=</w:t>
      </w:r>
      <w:r w:rsidRPr="00BF2540">
        <w:rPr>
          <w:rStyle w:val="token"/>
        </w:rPr>
        <w:t xml:space="preserve"> date</w:t>
      </w:r>
      <w:r w:rsidRPr="00BF2540">
        <w:rPr>
          <w:rStyle w:val="token"/>
          <w:rFonts w:ascii="Consolas" w:hAnsi="Consolas"/>
          <w:color w:val="313130"/>
        </w:rPr>
        <w:t>.getSeconds();</w:t>
      </w:r>
    </w:p>
    <w:p w14:paraId="6EB7B939"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if</w:t>
      </w:r>
      <w:r w:rsidRPr="00BF2540">
        <w:rPr>
          <w:rStyle w:val="token"/>
        </w:rPr>
        <w:t xml:space="preserve"> </w:t>
      </w:r>
      <w:r w:rsidRPr="00BF2540">
        <w:rPr>
          <w:rStyle w:val="token"/>
          <w:rFonts w:ascii="Consolas" w:hAnsi="Consolas"/>
          <w:color w:val="313130"/>
        </w:rPr>
        <w:t>(</w:t>
      </w:r>
      <w:r w:rsidRPr="00BF2540">
        <w:rPr>
          <w:rStyle w:val="token"/>
        </w:rPr>
        <w:t xml:space="preserve">secs </w:t>
      </w:r>
      <w:r w:rsidRPr="00BF2540">
        <w:rPr>
          <w:rStyle w:val="token"/>
          <w:rFonts w:ascii="Consolas" w:hAnsi="Consolas"/>
          <w:color w:val="313130"/>
        </w:rPr>
        <w:t>&lt;</w:t>
      </w:r>
      <w:r w:rsidRPr="00BF2540">
        <w:rPr>
          <w:rStyle w:val="token"/>
        </w:rPr>
        <w:t xml:space="preserve"> </w:t>
      </w:r>
      <w:r w:rsidRPr="00BF2540">
        <w:rPr>
          <w:rStyle w:val="token"/>
          <w:rFonts w:ascii="Consolas" w:hAnsi="Consolas"/>
          <w:color w:val="313130"/>
        </w:rPr>
        <w:t>10)</w:t>
      </w:r>
      <w:r w:rsidRPr="00BF2540">
        <w:rPr>
          <w:rStyle w:val="token"/>
        </w:rPr>
        <w:t xml:space="preserve"> secs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'0'</w:t>
      </w:r>
      <w:r w:rsidRPr="00BF2540">
        <w:rPr>
          <w:rStyle w:val="token"/>
        </w:rPr>
        <w:t xml:space="preserve"> </w:t>
      </w:r>
      <w:r w:rsidRPr="00BF2540">
        <w:rPr>
          <w:rStyle w:val="token"/>
          <w:rFonts w:ascii="Consolas" w:hAnsi="Consolas"/>
          <w:color w:val="313130"/>
        </w:rPr>
        <w:t>+</w:t>
      </w:r>
      <w:r w:rsidRPr="00BF2540">
        <w:rPr>
          <w:rStyle w:val="token"/>
        </w:rPr>
        <w:t xml:space="preserve"> secs</w:t>
      </w:r>
      <w:r w:rsidRPr="00BF2540">
        <w:rPr>
          <w:rStyle w:val="token"/>
          <w:rFonts w:ascii="Consolas" w:hAnsi="Consolas"/>
          <w:color w:val="313130"/>
        </w:rPr>
        <w:t>;</w:t>
      </w:r>
    </w:p>
    <w:p w14:paraId="1949C4DB"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E11D6DB"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let</w:t>
      </w:r>
      <w:r w:rsidRPr="00BF2540">
        <w:rPr>
          <w:rStyle w:val="token"/>
        </w:rPr>
        <w:t xml:space="preserve"> output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this.</w:t>
      </w:r>
      <w:r w:rsidRPr="00BF2540">
        <w:rPr>
          <w:rStyle w:val="token"/>
        </w:rPr>
        <w:t>template</w:t>
      </w:r>
    </w:p>
    <w:p w14:paraId="4D6C6C7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.replace('h',</w:t>
      </w:r>
      <w:r w:rsidRPr="00BF2540">
        <w:rPr>
          <w:rStyle w:val="token"/>
        </w:rPr>
        <w:t xml:space="preserve"> hours</w:t>
      </w:r>
      <w:r w:rsidRPr="00BF2540">
        <w:rPr>
          <w:rStyle w:val="token"/>
          <w:rFonts w:ascii="Consolas" w:hAnsi="Consolas"/>
          <w:color w:val="313130"/>
        </w:rPr>
        <w:t>)</w:t>
      </w:r>
    </w:p>
    <w:p w14:paraId="538A1A6C"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.replace('m',</w:t>
      </w:r>
      <w:r w:rsidRPr="00BF2540">
        <w:rPr>
          <w:rStyle w:val="token"/>
        </w:rPr>
        <w:t xml:space="preserve"> mins</w:t>
      </w:r>
      <w:r w:rsidRPr="00BF2540">
        <w:rPr>
          <w:rStyle w:val="token"/>
          <w:rFonts w:ascii="Consolas" w:hAnsi="Consolas"/>
          <w:color w:val="313130"/>
        </w:rPr>
        <w:t>)</w:t>
      </w:r>
    </w:p>
    <w:p w14:paraId="74249179"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.replace('s',</w:t>
      </w:r>
      <w:r w:rsidRPr="00BF2540">
        <w:rPr>
          <w:rStyle w:val="token"/>
        </w:rPr>
        <w:t xml:space="preserve"> secs</w:t>
      </w:r>
      <w:r w:rsidRPr="00BF2540">
        <w:rPr>
          <w:rStyle w:val="token"/>
          <w:rFonts w:ascii="Consolas" w:hAnsi="Consolas"/>
          <w:color w:val="313130"/>
        </w:rPr>
        <w:t>);</w:t>
      </w:r>
    </w:p>
    <w:p w14:paraId="39EDD2E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73C0E32C"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console</w:t>
      </w:r>
      <w:r w:rsidRPr="00BF2540">
        <w:rPr>
          <w:rStyle w:val="token"/>
          <w:rFonts w:ascii="Consolas" w:hAnsi="Consolas"/>
          <w:color w:val="313130"/>
        </w:rPr>
        <w:t>.log(</w:t>
      </w:r>
      <w:r w:rsidRPr="00BF2540">
        <w:rPr>
          <w:rStyle w:val="token"/>
        </w:rPr>
        <w:t>output</w:t>
      </w:r>
      <w:r w:rsidRPr="00BF2540">
        <w:rPr>
          <w:rStyle w:val="token"/>
          <w:rFonts w:ascii="Consolas" w:hAnsi="Consolas"/>
          <w:color w:val="313130"/>
        </w:rPr>
        <w:t>);</w:t>
      </w:r>
    </w:p>
    <w:p w14:paraId="49D8077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7FA3636D"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A2A4ED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stop()</w:t>
      </w:r>
      <w:r w:rsidRPr="00BF2540">
        <w:rPr>
          <w:rStyle w:val="token"/>
        </w:rPr>
        <w:t xml:space="preserve"> </w:t>
      </w:r>
      <w:r w:rsidRPr="00BF2540">
        <w:rPr>
          <w:rStyle w:val="token"/>
          <w:rFonts w:ascii="Consolas" w:hAnsi="Consolas"/>
          <w:color w:val="313130"/>
        </w:rPr>
        <w:t>{</w:t>
      </w:r>
    </w:p>
    <w:p w14:paraId="041EC2C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clearInterval(this.</w:t>
      </w:r>
      <w:r w:rsidRPr="00BF2540">
        <w:rPr>
          <w:rStyle w:val="token"/>
        </w:rPr>
        <w:t>timer</w:t>
      </w:r>
      <w:r w:rsidRPr="00BF2540">
        <w:rPr>
          <w:rStyle w:val="token"/>
          <w:rFonts w:ascii="Consolas" w:hAnsi="Consolas"/>
          <w:color w:val="313130"/>
        </w:rPr>
        <w:t>);</w:t>
      </w:r>
    </w:p>
    <w:p w14:paraId="2B241D9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23912CDD"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372D46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start()</w:t>
      </w:r>
      <w:r w:rsidRPr="00BF2540">
        <w:rPr>
          <w:rStyle w:val="token"/>
        </w:rPr>
        <w:t xml:space="preserve"> </w:t>
      </w:r>
      <w:r w:rsidRPr="00BF2540">
        <w:rPr>
          <w:rStyle w:val="token"/>
          <w:rFonts w:ascii="Consolas" w:hAnsi="Consolas"/>
          <w:color w:val="313130"/>
        </w:rPr>
        <w:t>{</w:t>
      </w:r>
    </w:p>
    <w:p w14:paraId="374C580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this.render();</w:t>
      </w:r>
    </w:p>
    <w:p w14:paraId="06D8E24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w:t>
      </w:r>
      <w:r w:rsidRPr="00BF2540">
        <w:rPr>
          <w:rStyle w:val="token"/>
        </w:rPr>
        <w:t xml:space="preserve">timer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setInterval(()</w:t>
      </w:r>
      <w:r w:rsidRPr="00BF2540">
        <w:rPr>
          <w:rStyle w:val="token"/>
        </w:rPr>
        <w:t xml:space="preserve"> </w:t>
      </w:r>
      <w:r w:rsidRPr="00BF2540">
        <w:rPr>
          <w:rStyle w:val="token"/>
          <w:rFonts w:ascii="Consolas" w:hAnsi="Consolas"/>
          <w:color w:val="313130"/>
        </w:rPr>
        <w:t>=&gt;</w:t>
      </w:r>
      <w:r w:rsidRPr="00BF2540">
        <w:rPr>
          <w:rStyle w:val="token"/>
        </w:rPr>
        <w:t xml:space="preserve"> </w:t>
      </w:r>
      <w:r w:rsidRPr="00BF2540">
        <w:rPr>
          <w:rStyle w:val="token"/>
          <w:rFonts w:ascii="Consolas" w:hAnsi="Consolas"/>
          <w:color w:val="313130"/>
        </w:rPr>
        <w:t>this.render(),</w:t>
      </w:r>
      <w:r w:rsidRPr="00BF2540">
        <w:rPr>
          <w:rStyle w:val="token"/>
        </w:rPr>
        <w:t xml:space="preserve"> </w:t>
      </w:r>
      <w:r w:rsidRPr="00BF2540">
        <w:rPr>
          <w:rStyle w:val="token"/>
          <w:rFonts w:ascii="Consolas" w:hAnsi="Consolas"/>
          <w:color w:val="313130"/>
        </w:rPr>
        <w:t>1000);</w:t>
      </w:r>
    </w:p>
    <w:p w14:paraId="496C7A7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61A29FBC"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36D6E935" w14:textId="77777777" w:rsidR="00CB31B5" w:rsidRDefault="00CB31B5" w:rsidP="00CB31B5">
      <w:pPr>
        <w:rPr>
          <w:sz w:val="24"/>
          <w:szCs w:val="24"/>
        </w:rPr>
      </w:pPr>
      <w:r>
        <w:t>Create a new class </w:t>
      </w:r>
      <w:r>
        <w:rPr>
          <w:rStyle w:val="HTMLCode"/>
          <w:rFonts w:ascii="Consolas" w:eastAsiaTheme="minorHAnsi" w:hAnsi="Consolas"/>
          <w:color w:val="313130"/>
        </w:rPr>
        <w:t>ExtendedClock</w:t>
      </w:r>
      <w:r>
        <w:t> that inherits from </w:t>
      </w:r>
      <w:r>
        <w:rPr>
          <w:rStyle w:val="HTMLCode"/>
          <w:rFonts w:ascii="Consolas" w:eastAsiaTheme="minorHAnsi" w:hAnsi="Consolas"/>
          <w:color w:val="313130"/>
        </w:rPr>
        <w:t>Clock</w:t>
      </w:r>
      <w:r>
        <w:t> and adds the parameter </w:t>
      </w:r>
      <w:r>
        <w:rPr>
          <w:rStyle w:val="HTMLCode"/>
          <w:rFonts w:ascii="Consolas" w:eastAsiaTheme="minorHAnsi" w:hAnsi="Consolas"/>
          <w:color w:val="313130"/>
        </w:rPr>
        <w:t>precision</w:t>
      </w:r>
      <w:r>
        <w:t> – the number of </w:t>
      </w:r>
      <w:r>
        <w:rPr>
          <w:rStyle w:val="HTMLCode"/>
          <w:rFonts w:ascii="Consolas" w:eastAsiaTheme="minorHAnsi" w:hAnsi="Consolas"/>
          <w:color w:val="313130"/>
        </w:rPr>
        <w:t>ms</w:t>
      </w:r>
      <w:r>
        <w:t> between “ticks”. Should be </w:t>
      </w:r>
      <w:r>
        <w:rPr>
          <w:rStyle w:val="HTMLCode"/>
          <w:rFonts w:ascii="Consolas" w:eastAsiaTheme="minorHAnsi" w:hAnsi="Consolas"/>
          <w:color w:val="313130"/>
        </w:rPr>
        <w:t>1000</w:t>
      </w:r>
      <w:r>
        <w:t> (1 second) by default.</w:t>
      </w:r>
    </w:p>
    <w:p w14:paraId="6DBD5E08" w14:textId="77777777" w:rsidR="00CB31B5" w:rsidRDefault="00CB31B5">
      <w:pPr>
        <w:pStyle w:val="ListParagraph"/>
        <w:numPr>
          <w:ilvl w:val="0"/>
          <w:numId w:val="62"/>
        </w:numPr>
      </w:pPr>
      <w:r>
        <w:t>Your code should be in the file </w:t>
      </w:r>
      <w:r w:rsidRPr="006F72B5">
        <w:rPr>
          <w:rStyle w:val="HTMLCode"/>
          <w:rFonts w:ascii="Consolas" w:eastAsiaTheme="minorHAnsi" w:hAnsi="Consolas"/>
          <w:color w:val="313130"/>
        </w:rPr>
        <w:t>extended-clock.js</w:t>
      </w:r>
    </w:p>
    <w:p w14:paraId="14CD5990" w14:textId="77777777" w:rsidR="00CB31B5" w:rsidRDefault="00CB31B5">
      <w:pPr>
        <w:pStyle w:val="ListParagraph"/>
        <w:numPr>
          <w:ilvl w:val="0"/>
          <w:numId w:val="62"/>
        </w:numPr>
      </w:pPr>
      <w:r>
        <w:t>Don’t modify the original </w:t>
      </w:r>
      <w:r w:rsidRPr="006F72B5">
        <w:rPr>
          <w:rStyle w:val="HTMLCode"/>
          <w:rFonts w:ascii="Consolas" w:eastAsiaTheme="minorHAnsi" w:hAnsi="Consolas"/>
          <w:color w:val="313130"/>
        </w:rPr>
        <w:t>clock.js</w:t>
      </w:r>
      <w:r>
        <w:t>. Extend it.</w:t>
      </w:r>
    </w:p>
    <w:p w14:paraId="24F19825" w14:textId="77777777" w:rsidR="00CB31B5" w:rsidRPr="00BF2540" w:rsidRDefault="00CB31B5" w:rsidP="00CB31B5">
      <w:pPr>
        <w:rPr>
          <w:b/>
          <w:bCs/>
        </w:rPr>
      </w:pPr>
      <w:r w:rsidRPr="00BF2540">
        <w:rPr>
          <w:b/>
          <w:bCs/>
        </w:rPr>
        <w:t>Solution</w:t>
      </w:r>
    </w:p>
    <w:p w14:paraId="63668B12"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Fonts w:eastAsiaTheme="majorEastAsia"/>
        </w:rPr>
        <w:t>class</w:t>
      </w:r>
      <w:r w:rsidRPr="00957909">
        <w:rPr>
          <w:rStyle w:val="token"/>
        </w:rPr>
        <w:t xml:space="preserve"> </w:t>
      </w:r>
      <w:r w:rsidRPr="00957909">
        <w:rPr>
          <w:rStyle w:val="token"/>
          <w:rFonts w:eastAsiaTheme="majorEastAsia"/>
        </w:rPr>
        <w:t>ExtendedClock</w:t>
      </w:r>
      <w:r w:rsidRPr="00957909">
        <w:rPr>
          <w:rStyle w:val="token"/>
        </w:rPr>
        <w:t xml:space="preserve"> </w:t>
      </w:r>
      <w:r w:rsidRPr="00957909">
        <w:rPr>
          <w:rStyle w:val="token"/>
          <w:rFonts w:eastAsiaTheme="majorEastAsia"/>
        </w:rPr>
        <w:t>extends</w:t>
      </w:r>
      <w:r w:rsidRPr="00957909">
        <w:rPr>
          <w:rStyle w:val="token"/>
        </w:rPr>
        <w:t xml:space="preserve"> </w:t>
      </w:r>
      <w:r w:rsidRPr="00957909">
        <w:rPr>
          <w:rStyle w:val="token"/>
          <w:rFonts w:eastAsiaTheme="majorEastAsia"/>
        </w:rPr>
        <w:t>Clock</w:t>
      </w:r>
      <w:r w:rsidRPr="00957909">
        <w:rPr>
          <w:rStyle w:val="token"/>
        </w:rPr>
        <w:t xml:space="preserve"> </w:t>
      </w:r>
      <w:r w:rsidRPr="00957909">
        <w:rPr>
          <w:rStyle w:val="token"/>
          <w:rFonts w:eastAsiaTheme="majorEastAsia"/>
        </w:rPr>
        <w:t>{</w:t>
      </w:r>
    </w:p>
    <w:p w14:paraId="6FF22440"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Pr>
        <w:t xml:space="preserve">  </w:t>
      </w:r>
      <w:r w:rsidRPr="00957909">
        <w:rPr>
          <w:rStyle w:val="token"/>
          <w:rFonts w:eastAsiaTheme="majorEastAsia"/>
        </w:rPr>
        <w:t>constructor(options)</w:t>
      </w:r>
      <w:r w:rsidRPr="00957909">
        <w:rPr>
          <w:rStyle w:val="token"/>
        </w:rPr>
        <w:t xml:space="preserve"> </w:t>
      </w:r>
      <w:r w:rsidRPr="00957909">
        <w:rPr>
          <w:rStyle w:val="token"/>
          <w:rFonts w:eastAsiaTheme="majorEastAsia"/>
        </w:rPr>
        <w:t>{</w:t>
      </w:r>
    </w:p>
    <w:p w14:paraId="3765AEFA"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Pr>
        <w:t xml:space="preserve">    </w:t>
      </w:r>
      <w:r w:rsidRPr="00957909">
        <w:rPr>
          <w:rStyle w:val="token"/>
          <w:rFonts w:eastAsiaTheme="majorEastAsia"/>
        </w:rPr>
        <w:t>super(</w:t>
      </w:r>
      <w:r w:rsidRPr="00957909">
        <w:rPr>
          <w:rStyle w:val="token"/>
        </w:rPr>
        <w:t>options</w:t>
      </w:r>
      <w:r w:rsidRPr="00957909">
        <w:rPr>
          <w:rStyle w:val="token"/>
          <w:rFonts w:eastAsiaTheme="majorEastAsia"/>
        </w:rPr>
        <w:t>);</w:t>
      </w:r>
    </w:p>
    <w:p w14:paraId="52F66CE2"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Pr>
        <w:lastRenderedPageBreak/>
        <w:t xml:space="preserve">    </w:t>
      </w:r>
      <w:r w:rsidRPr="00957909">
        <w:rPr>
          <w:rStyle w:val="token"/>
          <w:rFonts w:eastAsiaTheme="majorEastAsia"/>
        </w:rPr>
        <w:t>let</w:t>
      </w:r>
      <w:r w:rsidRPr="00957909">
        <w:rPr>
          <w:rStyle w:val="token"/>
        </w:rPr>
        <w:t xml:space="preserve"> </w:t>
      </w:r>
      <w:r w:rsidRPr="00957909">
        <w:rPr>
          <w:rStyle w:val="token"/>
          <w:rFonts w:eastAsiaTheme="majorEastAsia"/>
        </w:rPr>
        <w:t>{</w:t>
      </w:r>
      <w:r w:rsidRPr="00957909">
        <w:rPr>
          <w:rStyle w:val="token"/>
        </w:rPr>
        <w:t xml:space="preserve"> precision </w:t>
      </w:r>
      <w:r w:rsidRPr="00957909">
        <w:rPr>
          <w:rStyle w:val="token"/>
          <w:rFonts w:eastAsiaTheme="majorEastAsia"/>
        </w:rPr>
        <w:t>=</w:t>
      </w:r>
      <w:r w:rsidRPr="00957909">
        <w:rPr>
          <w:rStyle w:val="token"/>
        </w:rPr>
        <w:t xml:space="preserve"> </w:t>
      </w:r>
      <w:r w:rsidRPr="00957909">
        <w:rPr>
          <w:rStyle w:val="token"/>
          <w:rFonts w:eastAsiaTheme="majorEastAsia"/>
        </w:rPr>
        <w:t>1000</w:t>
      </w:r>
      <w:r w:rsidRPr="00957909">
        <w:rPr>
          <w:rStyle w:val="token"/>
        </w:rPr>
        <w:t xml:space="preserve"> </w:t>
      </w:r>
      <w:r w:rsidRPr="00957909">
        <w:rPr>
          <w:rStyle w:val="token"/>
          <w:rFonts w:eastAsiaTheme="majorEastAsia"/>
        </w:rPr>
        <w:t>}</w:t>
      </w:r>
      <w:r w:rsidRPr="00957909">
        <w:rPr>
          <w:rStyle w:val="token"/>
        </w:rPr>
        <w:t xml:space="preserve"> </w:t>
      </w:r>
      <w:r w:rsidRPr="00957909">
        <w:rPr>
          <w:rStyle w:val="token"/>
          <w:rFonts w:eastAsiaTheme="majorEastAsia"/>
        </w:rPr>
        <w:t>=</w:t>
      </w:r>
      <w:r w:rsidRPr="00957909">
        <w:rPr>
          <w:rStyle w:val="token"/>
        </w:rPr>
        <w:t xml:space="preserve"> options</w:t>
      </w:r>
      <w:r w:rsidRPr="00957909">
        <w:rPr>
          <w:rStyle w:val="token"/>
          <w:rFonts w:eastAsiaTheme="majorEastAsia"/>
        </w:rPr>
        <w:t>;</w:t>
      </w:r>
    </w:p>
    <w:p w14:paraId="52BBFF8E"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Pr>
        <w:t xml:space="preserve">    </w:t>
      </w:r>
      <w:r w:rsidRPr="00957909">
        <w:rPr>
          <w:rStyle w:val="token"/>
          <w:rFonts w:eastAsiaTheme="majorEastAsia"/>
        </w:rPr>
        <w:t>this.</w:t>
      </w:r>
      <w:r w:rsidRPr="00957909">
        <w:rPr>
          <w:rStyle w:val="token"/>
        </w:rPr>
        <w:t xml:space="preserve">precision </w:t>
      </w:r>
      <w:r w:rsidRPr="00957909">
        <w:rPr>
          <w:rStyle w:val="token"/>
          <w:rFonts w:eastAsiaTheme="majorEastAsia"/>
        </w:rPr>
        <w:t>=</w:t>
      </w:r>
      <w:r w:rsidRPr="00957909">
        <w:rPr>
          <w:rStyle w:val="token"/>
        </w:rPr>
        <w:t xml:space="preserve"> precision</w:t>
      </w:r>
      <w:r w:rsidRPr="00957909">
        <w:rPr>
          <w:rStyle w:val="token"/>
          <w:rFonts w:eastAsiaTheme="majorEastAsia"/>
        </w:rPr>
        <w:t>;</w:t>
      </w:r>
    </w:p>
    <w:p w14:paraId="1147C22E"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Pr>
        <w:t xml:space="preserve">  </w:t>
      </w:r>
      <w:r w:rsidRPr="00957909">
        <w:rPr>
          <w:rStyle w:val="token"/>
          <w:rFonts w:eastAsiaTheme="majorEastAsia"/>
        </w:rPr>
        <w:t>}</w:t>
      </w:r>
    </w:p>
    <w:p w14:paraId="08F11F27"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544D6BD"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Pr>
        <w:t xml:space="preserve">  </w:t>
      </w:r>
      <w:r w:rsidRPr="00957909">
        <w:rPr>
          <w:rStyle w:val="token"/>
          <w:rFonts w:eastAsiaTheme="majorEastAsia"/>
        </w:rPr>
        <w:t>start()</w:t>
      </w:r>
      <w:r w:rsidRPr="00957909">
        <w:rPr>
          <w:rStyle w:val="token"/>
        </w:rPr>
        <w:t xml:space="preserve"> </w:t>
      </w:r>
      <w:r w:rsidRPr="00957909">
        <w:rPr>
          <w:rStyle w:val="token"/>
          <w:rFonts w:eastAsiaTheme="majorEastAsia"/>
        </w:rPr>
        <w:t>{</w:t>
      </w:r>
    </w:p>
    <w:p w14:paraId="5CEED3A5"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Pr>
        <w:t xml:space="preserve">    </w:t>
      </w:r>
      <w:r w:rsidRPr="00957909">
        <w:rPr>
          <w:rStyle w:val="token"/>
          <w:rFonts w:eastAsiaTheme="majorEastAsia"/>
        </w:rPr>
        <w:t>this.render();</w:t>
      </w:r>
    </w:p>
    <w:p w14:paraId="513A499E"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Pr>
        <w:t xml:space="preserve">    </w:t>
      </w:r>
      <w:r w:rsidRPr="00957909">
        <w:rPr>
          <w:rStyle w:val="token"/>
          <w:rFonts w:eastAsiaTheme="majorEastAsia"/>
        </w:rPr>
        <w:t>this.</w:t>
      </w:r>
      <w:r w:rsidRPr="00957909">
        <w:rPr>
          <w:rStyle w:val="token"/>
        </w:rPr>
        <w:t xml:space="preserve">timer </w:t>
      </w:r>
      <w:r w:rsidRPr="00957909">
        <w:rPr>
          <w:rStyle w:val="token"/>
          <w:rFonts w:eastAsiaTheme="majorEastAsia"/>
        </w:rPr>
        <w:t>=</w:t>
      </w:r>
      <w:r w:rsidRPr="00957909">
        <w:rPr>
          <w:rStyle w:val="token"/>
        </w:rPr>
        <w:t xml:space="preserve"> </w:t>
      </w:r>
      <w:r w:rsidRPr="00957909">
        <w:rPr>
          <w:rStyle w:val="token"/>
          <w:rFonts w:eastAsiaTheme="majorEastAsia"/>
        </w:rPr>
        <w:t>setInterval(()</w:t>
      </w:r>
      <w:r w:rsidRPr="00957909">
        <w:rPr>
          <w:rStyle w:val="token"/>
        </w:rPr>
        <w:t xml:space="preserve"> </w:t>
      </w:r>
      <w:r w:rsidRPr="00957909">
        <w:rPr>
          <w:rStyle w:val="token"/>
          <w:rFonts w:eastAsiaTheme="majorEastAsia"/>
        </w:rPr>
        <w:t>=&gt;</w:t>
      </w:r>
      <w:r w:rsidRPr="00957909">
        <w:rPr>
          <w:rStyle w:val="token"/>
        </w:rPr>
        <w:t xml:space="preserve"> </w:t>
      </w:r>
      <w:r w:rsidRPr="00957909">
        <w:rPr>
          <w:rStyle w:val="token"/>
          <w:rFonts w:eastAsiaTheme="majorEastAsia"/>
        </w:rPr>
        <w:t>this.render(),</w:t>
      </w:r>
      <w:r w:rsidRPr="00957909">
        <w:rPr>
          <w:rStyle w:val="token"/>
        </w:rPr>
        <w:t xml:space="preserve"> </w:t>
      </w:r>
      <w:r w:rsidRPr="00957909">
        <w:rPr>
          <w:rStyle w:val="token"/>
          <w:rFonts w:eastAsiaTheme="majorEastAsia"/>
        </w:rPr>
        <w:t>this.</w:t>
      </w:r>
      <w:r w:rsidRPr="00957909">
        <w:rPr>
          <w:rStyle w:val="token"/>
        </w:rPr>
        <w:t>precision</w:t>
      </w:r>
      <w:r w:rsidRPr="00957909">
        <w:rPr>
          <w:rStyle w:val="token"/>
          <w:rFonts w:eastAsiaTheme="majorEastAsia"/>
        </w:rPr>
        <w:t>);</w:t>
      </w:r>
    </w:p>
    <w:p w14:paraId="442702B9"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Pr>
        <w:t xml:space="preserve">  </w:t>
      </w:r>
      <w:r w:rsidRPr="00957909">
        <w:rPr>
          <w:rStyle w:val="token"/>
          <w:rFonts w:eastAsiaTheme="majorEastAsia"/>
        </w:rPr>
        <w:t>}</w:t>
      </w:r>
    </w:p>
    <w:p w14:paraId="27A04242"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Fonts w:eastAsiaTheme="majorEastAsia"/>
        </w:rPr>
        <w:t>};</w:t>
      </w:r>
    </w:p>
    <w:p w14:paraId="4A1AA9A7" w14:textId="77777777" w:rsidR="00CB31B5" w:rsidRDefault="00CB31B5" w:rsidP="00CB31B5"/>
    <w:p w14:paraId="7BEB5709" w14:textId="77777777" w:rsidR="00CB31B5" w:rsidRDefault="00CB31B5" w:rsidP="00CB31B5"/>
    <w:p w14:paraId="0E76FFA4" w14:textId="77777777" w:rsidR="00CB31B5" w:rsidRDefault="00CB31B5" w:rsidP="00CB31B5"/>
    <w:p w14:paraId="7B75AACA" w14:textId="7574F9D1" w:rsidR="003943FD" w:rsidRDefault="003943FD" w:rsidP="003943FD">
      <w:pPr>
        <w:pStyle w:val="Heading1"/>
      </w:pPr>
      <w:bookmarkStart w:id="265" w:name="_Toc117603891"/>
      <w:r>
        <w:lastRenderedPageBreak/>
        <w:t>JavaScript – ES6</w:t>
      </w:r>
      <w:bookmarkEnd w:id="265"/>
    </w:p>
    <w:p w14:paraId="23A0AB2F" w14:textId="492EFD50" w:rsidR="003943FD" w:rsidRDefault="00000000" w:rsidP="00AC5E31">
      <w:hyperlink r:id="rId93" w:history="1">
        <w:r w:rsidR="003943FD" w:rsidRPr="00EC7F34">
          <w:rPr>
            <w:rStyle w:val="Hyperlink"/>
          </w:rPr>
          <w:t>https://www.w3schools.com/js/js_es6.asp</w:t>
        </w:r>
      </w:hyperlink>
    </w:p>
    <w:p w14:paraId="7EAD21E0" w14:textId="77777777" w:rsidR="003943FD" w:rsidRDefault="003943FD" w:rsidP="003943FD">
      <w:r>
        <w:t>ECMAScript 2015 was the second major revision to JavaScript.</w:t>
      </w:r>
    </w:p>
    <w:p w14:paraId="52F979D0" w14:textId="77777777" w:rsidR="003943FD" w:rsidRDefault="003943FD" w:rsidP="003943FD">
      <w:r>
        <w:t>ECMAScript 2015 is also known as ES6 and ECMAScript 6.</w:t>
      </w:r>
    </w:p>
    <w:p w14:paraId="3D1FE790" w14:textId="77777777" w:rsidR="003943FD" w:rsidRPr="003943FD" w:rsidRDefault="003943FD" w:rsidP="003943FD">
      <w:pPr>
        <w:pStyle w:val="Heading2"/>
      </w:pPr>
      <w:bookmarkStart w:id="266" w:name="_Toc117603892"/>
      <w:r w:rsidRPr="003943FD">
        <w:t>JavaScript let</w:t>
      </w:r>
      <w:bookmarkEnd w:id="266"/>
    </w:p>
    <w:p w14:paraId="0C035E66" w14:textId="77777777" w:rsidR="003943FD" w:rsidRDefault="003943FD" w:rsidP="003943FD">
      <w:pPr>
        <w:rPr>
          <w:rFonts w:cs="Times New Roman"/>
        </w:rPr>
      </w:pPr>
      <w:r>
        <w:t>The </w:t>
      </w:r>
      <w:r>
        <w:rPr>
          <w:rStyle w:val="HTMLCode"/>
          <w:rFonts w:ascii="Consolas" w:eastAsiaTheme="majorEastAsia" w:hAnsi="Consolas"/>
          <w:color w:val="DC143C"/>
          <w:sz w:val="24"/>
          <w:szCs w:val="24"/>
        </w:rPr>
        <w:t>let</w:t>
      </w:r>
      <w:r>
        <w:t> keyword allows you to declare a variable with block scope.</w:t>
      </w:r>
    </w:p>
    <w:p w14:paraId="14C039D2"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&lt;!DOCTYPE html&gt;</w:t>
      </w:r>
    </w:p>
    <w:p w14:paraId="2D76DCDF"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&lt;html&gt;</w:t>
      </w:r>
    </w:p>
    <w:p w14:paraId="4404179A"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&lt;body&gt;</w:t>
      </w:r>
    </w:p>
    <w:p w14:paraId="6C0A3873"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F2474E2"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&lt;h2&gt;Redeclaring a Variable Using let&lt;/h2&gt;</w:t>
      </w:r>
    </w:p>
    <w:p w14:paraId="14A4EB87"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5EC6353"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&lt;p id="demo"&gt;&lt;/p&gt;</w:t>
      </w:r>
    </w:p>
    <w:p w14:paraId="28AB335B"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4ADDF97B"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40B8D234"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let  x = 10;</w:t>
      </w:r>
    </w:p>
    <w:p w14:paraId="0D64EBA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Here x is 10</w:t>
      </w:r>
    </w:p>
    <w:p w14:paraId="73B172E8"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7992172D"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xml:space="preserve">{  </w:t>
      </w:r>
    </w:p>
    <w:p w14:paraId="749024F0"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xml:space="preserve">  let x = 2;</w:t>
      </w:r>
    </w:p>
    <w:p w14:paraId="58E5F450"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xml:space="preserve">  // Here x is 2</w:t>
      </w:r>
    </w:p>
    <w:p w14:paraId="08DA74E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w:t>
      </w:r>
    </w:p>
    <w:p w14:paraId="3FC3CBF0"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5737FFE"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Here x is 10</w:t>
      </w:r>
    </w:p>
    <w:p w14:paraId="4B0209E4"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document.getElementById("demo").innerHTML = x;</w:t>
      </w:r>
    </w:p>
    <w:p w14:paraId="284248C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11EE785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48BAC74"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&lt;/body&gt;</w:t>
      </w:r>
    </w:p>
    <w:p w14:paraId="7D638181"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&lt;/html&gt;</w:t>
      </w:r>
    </w:p>
    <w:p w14:paraId="6D6C27DF" w14:textId="77777777" w:rsidR="003943FD" w:rsidRDefault="003943FD" w:rsidP="003943FD"/>
    <w:p w14:paraId="5507F1B0" w14:textId="77777777" w:rsidR="003943FD" w:rsidRPr="00550306" w:rsidRDefault="003943FD" w:rsidP="00550306">
      <w:pPr>
        <w:pStyle w:val="Heading2"/>
      </w:pPr>
      <w:bookmarkStart w:id="267" w:name="_Toc117603893"/>
      <w:r w:rsidRPr="00550306">
        <w:t>JavaScript const</w:t>
      </w:r>
      <w:bookmarkEnd w:id="267"/>
    </w:p>
    <w:p w14:paraId="2CCFD10B" w14:textId="77777777" w:rsidR="003943FD" w:rsidRDefault="003943FD" w:rsidP="00550306">
      <w:pPr>
        <w:rPr>
          <w:rFonts w:cs="Times New Roman"/>
        </w:rPr>
      </w:pPr>
      <w:r>
        <w:t>The </w:t>
      </w:r>
      <w:r>
        <w:rPr>
          <w:rStyle w:val="HTMLCode"/>
          <w:rFonts w:ascii="Consolas" w:eastAsiaTheme="majorEastAsia" w:hAnsi="Consolas"/>
          <w:color w:val="DC143C"/>
          <w:sz w:val="24"/>
          <w:szCs w:val="24"/>
        </w:rPr>
        <w:t>const</w:t>
      </w:r>
      <w:r>
        <w:t> keyword allows you to declare a constant (a JavaScript variable with a constant value).</w:t>
      </w:r>
    </w:p>
    <w:p w14:paraId="3B93603F" w14:textId="77777777" w:rsidR="003943FD" w:rsidRDefault="003943FD" w:rsidP="00550306">
      <w:r>
        <w:t>Constants are similar to let variables, except that the value cannot be changed.</w:t>
      </w:r>
    </w:p>
    <w:p w14:paraId="7198470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&lt;!DOCTYPE html&gt;</w:t>
      </w:r>
    </w:p>
    <w:p w14:paraId="79E98E2A"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&lt;html&gt;</w:t>
      </w:r>
    </w:p>
    <w:p w14:paraId="0FFFCB22"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&lt;body&gt;</w:t>
      </w:r>
    </w:p>
    <w:p w14:paraId="6320A427"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76464CF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&lt;h2&gt;Declaring a Variable Using const&lt;/h2&gt;</w:t>
      </w:r>
    </w:p>
    <w:p w14:paraId="0203E060"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9C3765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&lt;p id="demo"&gt;&lt;/p&gt;</w:t>
      </w:r>
    </w:p>
    <w:p w14:paraId="0AA02C60"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DD3028B"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631553A7"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lastRenderedPageBreak/>
        <w:t>var  x = 10;</w:t>
      </w:r>
    </w:p>
    <w:p w14:paraId="4437209C"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Here x is 10</w:t>
      </w:r>
    </w:p>
    <w:p w14:paraId="11EACC94"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xml:space="preserve">{  </w:t>
      </w:r>
    </w:p>
    <w:p w14:paraId="77B6FD50"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xml:space="preserve">  const x = 2;</w:t>
      </w:r>
    </w:p>
    <w:p w14:paraId="4220E511"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xml:space="preserve">  // Here x is 2</w:t>
      </w:r>
    </w:p>
    <w:p w14:paraId="03009286"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w:t>
      </w:r>
    </w:p>
    <w:p w14:paraId="4801CDE2"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Here x is 10</w:t>
      </w:r>
    </w:p>
    <w:p w14:paraId="0844419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document.getElementById("demo").innerHTML = x;</w:t>
      </w:r>
    </w:p>
    <w:p w14:paraId="3D949984"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08D23320"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30001C2"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&lt;/body&gt;</w:t>
      </w:r>
    </w:p>
    <w:p w14:paraId="32502C9F"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&lt;/html&gt;</w:t>
      </w:r>
    </w:p>
    <w:p w14:paraId="48CC8BA2" w14:textId="77777777" w:rsidR="003943FD" w:rsidRDefault="003943FD" w:rsidP="003943FD"/>
    <w:p w14:paraId="6351186D" w14:textId="77777777" w:rsidR="003943FD" w:rsidRPr="00550306" w:rsidRDefault="003943FD" w:rsidP="00550306">
      <w:pPr>
        <w:pStyle w:val="Heading2"/>
      </w:pPr>
      <w:bookmarkStart w:id="268" w:name="_Toc117603894"/>
      <w:r w:rsidRPr="00550306">
        <w:t>Arrow Functions</w:t>
      </w:r>
      <w:bookmarkEnd w:id="268"/>
    </w:p>
    <w:p w14:paraId="3922FAD8" w14:textId="77777777" w:rsidR="003943FD" w:rsidRDefault="003943FD" w:rsidP="00550306">
      <w:pPr>
        <w:rPr>
          <w:rFonts w:cs="Times New Roman"/>
        </w:rPr>
      </w:pPr>
      <w:r>
        <w:t>Arrow functions allows a short syntax for writing function expressions.</w:t>
      </w:r>
    </w:p>
    <w:p w14:paraId="0DFE03DE" w14:textId="77777777" w:rsidR="003943FD" w:rsidRDefault="003943FD" w:rsidP="00550306">
      <w:r>
        <w:t>You don't need the </w:t>
      </w:r>
      <w:r>
        <w:rPr>
          <w:rStyle w:val="HTMLCode"/>
          <w:rFonts w:ascii="Consolas" w:eastAsiaTheme="majorEastAsia" w:hAnsi="Consolas"/>
          <w:color w:val="DC143C"/>
          <w:sz w:val="24"/>
          <w:szCs w:val="24"/>
        </w:rPr>
        <w:t>function</w:t>
      </w:r>
      <w:r>
        <w:t> keyword, the </w:t>
      </w:r>
      <w:r>
        <w:rPr>
          <w:rStyle w:val="HTMLCode"/>
          <w:rFonts w:ascii="Consolas" w:eastAsiaTheme="majorEastAsia" w:hAnsi="Consolas"/>
          <w:color w:val="DC143C"/>
          <w:sz w:val="24"/>
          <w:szCs w:val="24"/>
        </w:rPr>
        <w:t>return</w:t>
      </w:r>
      <w:r>
        <w:t> keyword, and the </w:t>
      </w:r>
      <w:r>
        <w:rPr>
          <w:rStyle w:val="Strong"/>
          <w:rFonts w:ascii="Verdana" w:hAnsi="Verdana"/>
          <w:color w:val="000000"/>
          <w:sz w:val="23"/>
          <w:szCs w:val="23"/>
        </w:rPr>
        <w:t>curly brackets</w:t>
      </w:r>
      <w:r>
        <w:t>.</w:t>
      </w:r>
    </w:p>
    <w:p w14:paraId="7020C2E3"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&lt;!DOCTYPE html&gt;</w:t>
      </w:r>
    </w:p>
    <w:p w14:paraId="33E16DCF"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&lt;html&gt;</w:t>
      </w:r>
    </w:p>
    <w:p w14:paraId="6A3E750A"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&lt;body&gt;</w:t>
      </w:r>
    </w:p>
    <w:p w14:paraId="791CEE7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5F5A31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&lt;h2&gt;JavaScript Arrow Functions&lt;/h2&gt;</w:t>
      </w:r>
    </w:p>
    <w:p w14:paraId="1B7EDBC3"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CC18DF8"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&lt;p&gt;With arrow functions, you don't have to type the function keyword, the return keyword, and the curly brackets.&lt;/p&gt;</w:t>
      </w:r>
    </w:p>
    <w:p w14:paraId="587063E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AB52B52"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&lt;p&gt;Arrow functions are not supported in IE11 or earlier.&lt;/p&gt;</w:t>
      </w:r>
    </w:p>
    <w:p w14:paraId="434BCE8B"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4E3F779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&lt;p id="demo"&gt;&lt;/p&gt;</w:t>
      </w:r>
    </w:p>
    <w:p w14:paraId="73DBFEE6"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9CEA0FC"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6702BEE2"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const x = (x, y) =&gt; x * y;</w:t>
      </w:r>
    </w:p>
    <w:p w14:paraId="6F61CE0C"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document.getElementById("demo").innerHTML = x(5, 5);</w:t>
      </w:r>
    </w:p>
    <w:p w14:paraId="162A9C6C"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7BBF8AA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7E3774C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&lt;/body&gt;</w:t>
      </w:r>
    </w:p>
    <w:p w14:paraId="6D43FD7C" w14:textId="5E524A4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&lt;/html&gt;</w:t>
      </w:r>
    </w:p>
    <w:p w14:paraId="34B39FB5" w14:textId="77777777" w:rsidR="003943FD" w:rsidRDefault="003943FD" w:rsidP="00550306">
      <w:r>
        <w:t>Arrow functions do not have their own </w:t>
      </w:r>
      <w:r>
        <w:rPr>
          <w:rStyle w:val="HTMLCode"/>
          <w:rFonts w:ascii="Consolas" w:eastAsiaTheme="majorEastAsia" w:hAnsi="Consolas"/>
          <w:color w:val="DC143C"/>
        </w:rPr>
        <w:t>this</w:t>
      </w:r>
      <w:r>
        <w:t>. They are not well suited for defining </w:t>
      </w:r>
      <w:r>
        <w:rPr>
          <w:rStyle w:val="Strong"/>
          <w:rFonts w:ascii="Verdana" w:hAnsi="Verdana"/>
          <w:color w:val="000000"/>
          <w:sz w:val="23"/>
          <w:szCs w:val="23"/>
        </w:rPr>
        <w:t>object methods</w:t>
      </w:r>
      <w:r>
        <w:t>.</w:t>
      </w:r>
    </w:p>
    <w:p w14:paraId="6A02C415" w14:textId="77777777" w:rsidR="003943FD" w:rsidRDefault="003943FD" w:rsidP="00550306">
      <w:r>
        <w:t>Arrow functions are not hoisted. They must be defined </w:t>
      </w:r>
      <w:r>
        <w:rPr>
          <w:rStyle w:val="Strong"/>
          <w:rFonts w:ascii="Verdana" w:hAnsi="Verdana"/>
          <w:color w:val="000000"/>
          <w:sz w:val="23"/>
          <w:szCs w:val="23"/>
        </w:rPr>
        <w:t>before</w:t>
      </w:r>
      <w:r>
        <w:t> they are used.</w:t>
      </w:r>
    </w:p>
    <w:p w14:paraId="072957F6" w14:textId="77777777" w:rsidR="003943FD" w:rsidRDefault="003943FD" w:rsidP="00550306">
      <w:r>
        <w:t>Using </w:t>
      </w:r>
      <w:r>
        <w:rPr>
          <w:rStyle w:val="HTMLCode"/>
          <w:rFonts w:ascii="Consolas" w:eastAsiaTheme="majorEastAsia" w:hAnsi="Consolas"/>
          <w:color w:val="DC143C"/>
        </w:rPr>
        <w:t>const</w:t>
      </w:r>
      <w:r>
        <w:t> is safer than using </w:t>
      </w:r>
      <w:r>
        <w:rPr>
          <w:rStyle w:val="HTMLCode"/>
          <w:rFonts w:ascii="Consolas" w:eastAsiaTheme="majorEastAsia" w:hAnsi="Consolas"/>
          <w:color w:val="DC143C"/>
        </w:rPr>
        <w:t>var</w:t>
      </w:r>
      <w:r>
        <w:t>, because a function expression is always a constant value.</w:t>
      </w:r>
    </w:p>
    <w:p w14:paraId="58203548" w14:textId="77777777" w:rsidR="003943FD" w:rsidRDefault="003943FD" w:rsidP="00550306">
      <w:r>
        <w:t>You can only omit the </w:t>
      </w:r>
      <w:r>
        <w:rPr>
          <w:rStyle w:val="HTMLCode"/>
          <w:rFonts w:ascii="Consolas" w:eastAsiaTheme="majorEastAsia" w:hAnsi="Consolas"/>
          <w:color w:val="DC143C"/>
        </w:rPr>
        <w:t>return</w:t>
      </w:r>
      <w:r>
        <w:t> keyword and the curly brackets if the function is a single statement. Because of this, it might be a good habit to always keep them:</w:t>
      </w:r>
    </w:p>
    <w:p w14:paraId="5649536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&lt;!DOCTYPE html&gt;</w:t>
      </w:r>
    </w:p>
    <w:p w14:paraId="5611D436"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&lt;html&gt;</w:t>
      </w:r>
    </w:p>
    <w:p w14:paraId="0506F922"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&lt;body&gt;</w:t>
      </w:r>
    </w:p>
    <w:p w14:paraId="779034D6"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7247EB60"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lastRenderedPageBreak/>
        <w:t>&lt;h2&gt;JavaScript Arrow Functions&lt;/h2&gt;</w:t>
      </w:r>
    </w:p>
    <w:p w14:paraId="4C1DC8F8"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2DB3BF1E"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&lt;p&gt;Arrow functions are not supported in IE11 or earlier.&lt;/p&gt;</w:t>
      </w:r>
    </w:p>
    <w:p w14:paraId="63B7A063"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690E28A"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&lt;p id="demo"&gt;&lt;/p&gt;</w:t>
      </w:r>
    </w:p>
    <w:p w14:paraId="4F4F832D"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8683448"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10AA8D52"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const x = (x, y) =&gt; { return x * y };</w:t>
      </w:r>
    </w:p>
    <w:p w14:paraId="79FC2A20"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document.getElementById("demo").innerHTML = x(5, 5);</w:t>
      </w:r>
    </w:p>
    <w:p w14:paraId="59E8F553"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591859FA"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640AA1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&lt;/body&gt;</w:t>
      </w:r>
    </w:p>
    <w:p w14:paraId="15F87D3B" w14:textId="04A926CA" w:rsidR="003943F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&lt;/html&gt;</w:t>
      </w:r>
    </w:p>
    <w:p w14:paraId="6841C5A8" w14:textId="77777777" w:rsidR="00550306" w:rsidRPr="00EF5D0D" w:rsidRDefault="00550306" w:rsidP="00550306"/>
    <w:p w14:paraId="0E3DECF1" w14:textId="77777777" w:rsidR="003943FD" w:rsidRPr="00550306" w:rsidRDefault="003943FD" w:rsidP="00550306">
      <w:pPr>
        <w:pStyle w:val="Heading2"/>
      </w:pPr>
      <w:bookmarkStart w:id="269" w:name="_Toc117603895"/>
      <w:r w:rsidRPr="00550306">
        <w:t>The Spread (...) Operator</w:t>
      </w:r>
      <w:bookmarkEnd w:id="269"/>
    </w:p>
    <w:p w14:paraId="78B78681" w14:textId="77777777" w:rsidR="003943FD" w:rsidRDefault="003943FD" w:rsidP="00550306">
      <w:pPr>
        <w:rPr>
          <w:rFonts w:cs="Times New Roman"/>
        </w:rPr>
      </w:pPr>
      <w:r>
        <w:t>The ... operator expands an iterable (like an array) into more elements:</w:t>
      </w:r>
    </w:p>
    <w:p w14:paraId="02C4090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&lt;!DOCTYPE html&gt;</w:t>
      </w:r>
    </w:p>
    <w:p w14:paraId="359AA436"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&lt;html&gt;</w:t>
      </w:r>
    </w:p>
    <w:p w14:paraId="089A899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&lt;body&gt;</w:t>
      </w:r>
    </w:p>
    <w:p w14:paraId="2B9CDB11"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B8CEF0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&lt;h1&gt;JavaScript Operators&lt;/h1&gt;</w:t>
      </w:r>
    </w:p>
    <w:p w14:paraId="28BA767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&lt;h2&gt;The ... Operator&lt;/h2&gt;</w:t>
      </w:r>
    </w:p>
    <w:p w14:paraId="145FC9C4"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9CC147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&lt;p&gt;The "spread" operator spreads elements of iterable objects:&lt;/p&gt;</w:t>
      </w:r>
    </w:p>
    <w:p w14:paraId="6539A571"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F8CD131"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&lt;p id="demo"&gt;&lt;/p&gt;</w:t>
      </w:r>
    </w:p>
    <w:p w14:paraId="0842294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D3678F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5DCB4BFC"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const cars1 = ["Saab", "Volvo", ..."BMW"];</w:t>
      </w:r>
    </w:p>
    <w:p w14:paraId="5B2EDB7C"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const cars2 = ["Fiat", "Toyota"];</w:t>
      </w:r>
    </w:p>
    <w:p w14:paraId="2FA71531"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7E4B6EB"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const combined = [cars1, ...cars2];</w:t>
      </w:r>
    </w:p>
    <w:p w14:paraId="5C4A1F1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xml:space="preserve">document.getElementById("demo").innerHTML = combined; </w:t>
      </w:r>
    </w:p>
    <w:p w14:paraId="2297F81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3B158DC8"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44ECFC0F"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&lt;/body&gt;</w:t>
      </w:r>
    </w:p>
    <w:p w14:paraId="7FBDFBDC" w14:textId="4787211D"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&lt;/html&gt;</w:t>
      </w:r>
    </w:p>
    <w:p w14:paraId="260E2350" w14:textId="737D6825" w:rsidR="003943FD" w:rsidRDefault="003943FD" w:rsidP="00550306">
      <w:r>
        <w:rPr>
          <w:shd w:val="clear" w:color="auto" w:fill="FFFFFF"/>
        </w:rPr>
        <w:t>The ... operator can be used to expand an iterable into more arguments for function calls:</w:t>
      </w:r>
    </w:p>
    <w:p w14:paraId="254663AF"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&lt;!DOCTYPE html&gt;</w:t>
      </w:r>
    </w:p>
    <w:p w14:paraId="186AF8CF"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&lt;html&gt;</w:t>
      </w:r>
    </w:p>
    <w:p w14:paraId="5AD7D492"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&lt;body&gt;</w:t>
      </w:r>
    </w:p>
    <w:p w14:paraId="2502C7CC"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76B7A004"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&lt;h1&gt;JavaScript Operators&lt;/h1&gt;</w:t>
      </w:r>
    </w:p>
    <w:p w14:paraId="7D82C18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&lt;h2&gt;The ... Operator&lt;/h2&gt;</w:t>
      </w:r>
    </w:p>
    <w:p w14:paraId="1C470620"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BC2C85F"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&lt;p&gt;The "Spread" operator can be used to expand an iterable into more arguments for function calls:&lt;/p&gt;</w:t>
      </w:r>
    </w:p>
    <w:p w14:paraId="2A8DE10B"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FFF38A4"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D2CB6A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lastRenderedPageBreak/>
        <w:t>&lt;p id="demo"&gt;&lt;/p&gt;</w:t>
      </w:r>
    </w:p>
    <w:p w14:paraId="5768250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161106D"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13BFF6BF"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const numbers = [23,55,21,87,56];</w:t>
      </w:r>
    </w:p>
    <w:p w14:paraId="4669CC5C"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let maxValue = Math.max(...numbers);</w:t>
      </w:r>
    </w:p>
    <w:p w14:paraId="63D1D07E"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338614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xml:space="preserve">document.getElementById("demo").innerHTML = maxValue; </w:t>
      </w:r>
    </w:p>
    <w:p w14:paraId="24F8525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657B5E8C"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48E6FF4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&lt;/body&gt;</w:t>
      </w:r>
    </w:p>
    <w:p w14:paraId="0E4906DB" w14:textId="4A7A6EA4" w:rsidR="003943F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&lt;/html&gt;</w:t>
      </w:r>
    </w:p>
    <w:p w14:paraId="55F35F85" w14:textId="77777777" w:rsidR="00550306" w:rsidRPr="00EF5D0D" w:rsidRDefault="00550306" w:rsidP="00550306"/>
    <w:p w14:paraId="3C1E22F4" w14:textId="77777777" w:rsidR="003943FD" w:rsidRPr="00550306" w:rsidRDefault="003943FD" w:rsidP="00550306">
      <w:pPr>
        <w:pStyle w:val="Heading2"/>
      </w:pPr>
      <w:bookmarkStart w:id="270" w:name="_Toc117603896"/>
      <w:r w:rsidRPr="00550306">
        <w:t>The For/Of Loop</w:t>
      </w:r>
      <w:bookmarkEnd w:id="270"/>
    </w:p>
    <w:p w14:paraId="6B2FC4ED" w14:textId="77777777" w:rsidR="003943FD" w:rsidRDefault="003943FD" w:rsidP="00550306">
      <w:pPr>
        <w:rPr>
          <w:rFonts w:cs="Times New Roman"/>
        </w:rPr>
      </w:pPr>
      <w:r>
        <w:t>The JavaScript </w:t>
      </w:r>
      <w:r>
        <w:rPr>
          <w:rStyle w:val="HTMLCode"/>
          <w:rFonts w:ascii="Consolas" w:eastAsiaTheme="majorEastAsia" w:hAnsi="Consolas"/>
          <w:color w:val="DC143C"/>
          <w:sz w:val="24"/>
          <w:szCs w:val="24"/>
        </w:rPr>
        <w:t>for/of</w:t>
      </w:r>
      <w:r>
        <w:t> statement loops through the values of an iterable objects.</w:t>
      </w:r>
    </w:p>
    <w:p w14:paraId="22A2B395" w14:textId="77777777" w:rsidR="003943FD" w:rsidRDefault="003943FD" w:rsidP="00550306">
      <w:r>
        <w:rPr>
          <w:rStyle w:val="HTMLCode"/>
          <w:rFonts w:ascii="Consolas" w:eastAsiaTheme="majorEastAsia" w:hAnsi="Consolas"/>
          <w:color w:val="DC143C"/>
          <w:sz w:val="24"/>
          <w:szCs w:val="24"/>
        </w:rPr>
        <w:t>for/of</w:t>
      </w:r>
      <w:r>
        <w:t> lets you loop over data structures that are iterable such as Arrays, Strings, Maps, NodeLists, and more.</w:t>
      </w:r>
    </w:p>
    <w:p w14:paraId="56D01BCA" w14:textId="77777777" w:rsidR="003943FD" w:rsidRDefault="003943FD" w:rsidP="00550306">
      <w:r>
        <w:t>The </w:t>
      </w:r>
      <w:r>
        <w:rPr>
          <w:rStyle w:val="HTMLCode"/>
          <w:rFonts w:ascii="Consolas" w:eastAsiaTheme="majorEastAsia" w:hAnsi="Consolas"/>
          <w:color w:val="DC143C"/>
          <w:sz w:val="24"/>
          <w:szCs w:val="24"/>
        </w:rPr>
        <w:t>for/of</w:t>
      </w:r>
      <w:r>
        <w:t> loop has the following syntax:</w:t>
      </w:r>
    </w:p>
    <w:p w14:paraId="08C70B3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sz w:val="20"/>
          <w:szCs w:val="20"/>
        </w:rPr>
        <w:t>for</w:t>
      </w:r>
      <w:r w:rsidRPr="00EF5D0D">
        <w:rPr>
          <w:rFonts w:ascii="Consolas" w:hAnsi="Consolas"/>
          <w:sz w:val="20"/>
          <w:szCs w:val="20"/>
        </w:rPr>
        <w:t> (variable of iterable) {</w:t>
      </w:r>
      <w:r w:rsidRPr="00EF5D0D">
        <w:rPr>
          <w:rFonts w:ascii="Consolas" w:hAnsi="Consolas"/>
          <w:sz w:val="20"/>
          <w:szCs w:val="20"/>
        </w:rPr>
        <w:br/>
        <w:t>  </w:t>
      </w:r>
      <w:r w:rsidRPr="00EF5D0D">
        <w:rPr>
          <w:sz w:val="20"/>
          <w:szCs w:val="20"/>
        </w:rPr>
        <w:t>// code block to be executed</w:t>
      </w:r>
      <w:r w:rsidRPr="00EF5D0D">
        <w:rPr>
          <w:rFonts w:ascii="Consolas" w:hAnsi="Consolas"/>
          <w:sz w:val="20"/>
          <w:szCs w:val="20"/>
        </w:rPr>
        <w:br/>
        <w:t>}</w:t>
      </w:r>
    </w:p>
    <w:p w14:paraId="57064054" w14:textId="77777777" w:rsidR="003943FD" w:rsidRDefault="003943FD" w:rsidP="00550306">
      <w:r>
        <w:rPr>
          <w:rStyle w:val="Emphasis"/>
          <w:rFonts w:ascii="Verdana" w:hAnsi="Verdana"/>
          <w:color w:val="000000"/>
          <w:sz w:val="23"/>
          <w:szCs w:val="23"/>
        </w:rPr>
        <w:t>variable</w:t>
      </w:r>
      <w:r>
        <w:t> - For every iteration the value of the next property is assigned to the variable. </w:t>
      </w:r>
      <w:r>
        <w:rPr>
          <w:rStyle w:val="Emphasis"/>
          <w:rFonts w:ascii="Verdana" w:hAnsi="Verdana"/>
          <w:color w:val="000000"/>
          <w:sz w:val="23"/>
          <w:szCs w:val="23"/>
        </w:rPr>
        <w:t>Variable</w:t>
      </w:r>
      <w:r>
        <w:t> can be declared with </w:t>
      </w:r>
      <w:r>
        <w:rPr>
          <w:rStyle w:val="HTMLCode"/>
          <w:rFonts w:ascii="Consolas" w:eastAsiaTheme="majorEastAsia" w:hAnsi="Consolas"/>
          <w:color w:val="DC143C"/>
          <w:sz w:val="24"/>
          <w:szCs w:val="24"/>
        </w:rPr>
        <w:t>const</w:t>
      </w:r>
      <w:r>
        <w:t>, </w:t>
      </w:r>
      <w:r>
        <w:rPr>
          <w:rStyle w:val="HTMLCode"/>
          <w:rFonts w:ascii="Consolas" w:eastAsiaTheme="majorEastAsia" w:hAnsi="Consolas"/>
          <w:color w:val="DC143C"/>
          <w:sz w:val="24"/>
          <w:szCs w:val="24"/>
        </w:rPr>
        <w:t>let</w:t>
      </w:r>
      <w:r>
        <w:t>, or </w:t>
      </w:r>
      <w:r>
        <w:rPr>
          <w:rStyle w:val="HTMLCode"/>
          <w:rFonts w:ascii="Consolas" w:eastAsiaTheme="majorEastAsia" w:hAnsi="Consolas"/>
          <w:color w:val="DC143C"/>
          <w:sz w:val="24"/>
          <w:szCs w:val="24"/>
        </w:rPr>
        <w:t>var</w:t>
      </w:r>
      <w:r>
        <w:t>.</w:t>
      </w:r>
    </w:p>
    <w:p w14:paraId="25DEC051" w14:textId="77777777" w:rsidR="003943FD" w:rsidRDefault="003943FD" w:rsidP="00550306">
      <w:r>
        <w:rPr>
          <w:rStyle w:val="Emphasis"/>
          <w:rFonts w:ascii="Verdana" w:hAnsi="Verdana"/>
          <w:color w:val="000000"/>
          <w:sz w:val="23"/>
          <w:szCs w:val="23"/>
        </w:rPr>
        <w:t>iterable</w:t>
      </w:r>
      <w:r>
        <w:t> - An object that has iterable properties.</w:t>
      </w:r>
    </w:p>
    <w:p w14:paraId="6D84A92E" w14:textId="77777777" w:rsidR="003943FD" w:rsidRPr="00550306" w:rsidRDefault="003943FD" w:rsidP="00550306">
      <w:pPr>
        <w:pStyle w:val="Heading3"/>
      </w:pPr>
      <w:bookmarkStart w:id="271" w:name="_Toc117603897"/>
      <w:r w:rsidRPr="00550306">
        <w:t>Looping over an Array</w:t>
      </w:r>
      <w:bookmarkEnd w:id="271"/>
    </w:p>
    <w:p w14:paraId="59621538"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&lt;!DOCTYPE html&gt;</w:t>
      </w:r>
    </w:p>
    <w:p w14:paraId="22D4ECD2"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&lt;html&gt;</w:t>
      </w:r>
    </w:p>
    <w:p w14:paraId="5D8E083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&lt;body&gt;</w:t>
      </w:r>
    </w:p>
    <w:p w14:paraId="2CDDC3E1"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2B0546C"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&lt;h2&gt;JavaScript For Of Loop&lt;/h2&gt;</w:t>
      </w:r>
    </w:p>
    <w:p w14:paraId="51A38A3A"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&lt;p&gt;The for of statement loops through the values of any iterable object:&lt;/p&gt;</w:t>
      </w:r>
    </w:p>
    <w:p w14:paraId="09FAA87E"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701E9FF2"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&lt;p id="demo"&gt;&lt;/p&gt;</w:t>
      </w:r>
    </w:p>
    <w:p w14:paraId="61EAED44"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C9D2857"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042154E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const cars = ["BMW", "Volvo", "Mini"];</w:t>
      </w:r>
    </w:p>
    <w:p w14:paraId="0DC28D04"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7BA8924A"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let text = "";</w:t>
      </w:r>
    </w:p>
    <w:p w14:paraId="0D0117CC"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for (let x of cars) {</w:t>
      </w:r>
    </w:p>
    <w:p w14:paraId="7DFAAAC6"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xml:space="preserve">  text += x + "&lt;br&gt;";</w:t>
      </w:r>
    </w:p>
    <w:p w14:paraId="14765A94"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w:t>
      </w:r>
    </w:p>
    <w:p w14:paraId="1B7DA1EE"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DB9E9D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document.getElementById("demo").innerHTML = text;</w:t>
      </w:r>
    </w:p>
    <w:p w14:paraId="204D0120"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4530F38E"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1FC5AA4"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&lt;/body&gt;</w:t>
      </w:r>
    </w:p>
    <w:p w14:paraId="57D129AA" w14:textId="7D1E3D04" w:rsidR="003943F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lastRenderedPageBreak/>
        <w:t>&lt;/html&gt;</w:t>
      </w:r>
    </w:p>
    <w:p w14:paraId="0C17B672" w14:textId="77777777" w:rsidR="00550306" w:rsidRPr="00EF5D0D" w:rsidRDefault="00550306" w:rsidP="00550306"/>
    <w:p w14:paraId="76A67A73" w14:textId="77777777" w:rsidR="003943FD" w:rsidRPr="00550306" w:rsidRDefault="003943FD" w:rsidP="00550306">
      <w:pPr>
        <w:pStyle w:val="Heading3"/>
      </w:pPr>
      <w:bookmarkStart w:id="272" w:name="_Toc117603898"/>
      <w:r w:rsidRPr="00550306">
        <w:t>Looping over a String</w:t>
      </w:r>
      <w:bookmarkEnd w:id="272"/>
    </w:p>
    <w:p w14:paraId="34DA900E"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&lt;!DOCTYPE html&gt;</w:t>
      </w:r>
    </w:p>
    <w:p w14:paraId="3FD5433A"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&lt;html&gt;</w:t>
      </w:r>
    </w:p>
    <w:p w14:paraId="7380CF40"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&lt;body&gt;</w:t>
      </w:r>
    </w:p>
    <w:p w14:paraId="2F9BB98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428F31E"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&lt;h2&gt;JavaScript For Of Loop&lt;/h2&gt;</w:t>
      </w:r>
    </w:p>
    <w:p w14:paraId="32038A8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4CE66BEE"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&lt;p&gt;The for of statement loops through the values of an iterable object.&lt;/p&gt;</w:t>
      </w:r>
    </w:p>
    <w:p w14:paraId="3EC77236"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47558EA"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&lt;p id="demo"&gt;&lt;/p&gt;</w:t>
      </w:r>
    </w:p>
    <w:p w14:paraId="24E0AD93"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A6FAC74"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0937C5FF"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let language = "JavaScript";</w:t>
      </w:r>
    </w:p>
    <w:p w14:paraId="3BB371AC"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E1CA980"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let text = "";</w:t>
      </w:r>
    </w:p>
    <w:p w14:paraId="5C9F816B"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for (let x of language) {</w:t>
      </w:r>
    </w:p>
    <w:p w14:paraId="6E34D1B1"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xml:space="preserve">  text += x + "&lt;br&gt;";</w:t>
      </w:r>
    </w:p>
    <w:p w14:paraId="7B5D5BBF"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w:t>
      </w:r>
    </w:p>
    <w:p w14:paraId="4795B6AE"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58E1AA2"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document.getElementById("demo").innerHTML = text;</w:t>
      </w:r>
    </w:p>
    <w:p w14:paraId="47A0A87F"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796CDC56"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04DC507"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&lt;/body&gt;</w:t>
      </w:r>
    </w:p>
    <w:p w14:paraId="05441578" w14:textId="4FF035A5" w:rsidR="003943F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&lt;/html&gt;</w:t>
      </w:r>
    </w:p>
    <w:p w14:paraId="4D46DAED" w14:textId="77777777" w:rsidR="00550306" w:rsidRPr="00EF5D0D" w:rsidRDefault="00550306" w:rsidP="00550306"/>
    <w:p w14:paraId="5F6DDC02" w14:textId="77777777" w:rsidR="003943FD" w:rsidRPr="00550306" w:rsidRDefault="003943FD" w:rsidP="00550306">
      <w:pPr>
        <w:pStyle w:val="Heading2"/>
      </w:pPr>
      <w:bookmarkStart w:id="273" w:name="_Toc117603899"/>
      <w:r w:rsidRPr="00550306">
        <w:t>JavaScript Maps</w:t>
      </w:r>
      <w:bookmarkEnd w:id="273"/>
    </w:p>
    <w:p w14:paraId="149E30D7" w14:textId="77777777" w:rsidR="003943FD" w:rsidRPr="00550306" w:rsidRDefault="003943FD" w:rsidP="00550306">
      <w:pPr>
        <w:rPr>
          <w:rFonts w:cs="Times New Roman"/>
          <w:b/>
          <w:bCs/>
        </w:rPr>
      </w:pPr>
      <w:r w:rsidRPr="00550306">
        <w:rPr>
          <w:b/>
          <w:bCs/>
        </w:rPr>
        <w:t>Being able to use an Object as a key is an important Map feature.</w:t>
      </w:r>
    </w:p>
    <w:p w14:paraId="18D33DB6"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&lt;!DOCTYPE html&gt;</w:t>
      </w:r>
    </w:p>
    <w:p w14:paraId="7AF32AAF"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&lt;html&gt;</w:t>
      </w:r>
    </w:p>
    <w:p w14:paraId="5DB964EC"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&lt;body&gt;</w:t>
      </w:r>
    </w:p>
    <w:p w14:paraId="2C619A90"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&lt;h2&gt;JavaScript Map Objects&lt;/h2&gt;</w:t>
      </w:r>
    </w:p>
    <w:p w14:paraId="37733E36"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&lt;p&gt;Creating a Map from an Array:&lt;/p&gt;</w:t>
      </w:r>
    </w:p>
    <w:p w14:paraId="5B26646C"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AE77606"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&lt;p id="demo"&gt;&lt;/p&gt;</w:t>
      </w:r>
    </w:p>
    <w:p w14:paraId="4CA7A882"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6F8657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1259185E"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Create a Map</w:t>
      </w:r>
    </w:p>
    <w:p w14:paraId="7F087FF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const fruits = new Map([</w:t>
      </w:r>
    </w:p>
    <w:p w14:paraId="04226BA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xml:space="preserve">  ["apples", 500],</w:t>
      </w:r>
    </w:p>
    <w:p w14:paraId="378859E8"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xml:space="preserve">  ["bananas", 300],</w:t>
      </w:r>
    </w:p>
    <w:p w14:paraId="04EDDF4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xml:space="preserve">  ["oranges", 200]</w:t>
      </w:r>
    </w:p>
    <w:p w14:paraId="349B003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w:t>
      </w:r>
    </w:p>
    <w:p w14:paraId="3963B630"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41512D7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document.getElementById("demo").innerHTML = fruits.get("apples");</w:t>
      </w:r>
    </w:p>
    <w:p w14:paraId="624A533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58678A7F"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7390D58"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lastRenderedPageBreak/>
        <w:t>&lt;/body&gt;</w:t>
      </w:r>
    </w:p>
    <w:p w14:paraId="02C1AF5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&lt;/html&gt;</w:t>
      </w:r>
    </w:p>
    <w:p w14:paraId="6D817221" w14:textId="5B6FF27F" w:rsidR="003943FD" w:rsidRDefault="003943FD" w:rsidP="003943FD"/>
    <w:p w14:paraId="0C25A0D2" w14:textId="1C335088" w:rsidR="003943FD" w:rsidRPr="00550306" w:rsidRDefault="003943FD" w:rsidP="00550306">
      <w:pPr>
        <w:pStyle w:val="Heading2"/>
      </w:pPr>
      <w:bookmarkStart w:id="274" w:name="_Toc117603900"/>
      <w:r w:rsidRPr="00550306">
        <w:t>JavaScript Sets</w:t>
      </w:r>
      <w:bookmarkEnd w:id="274"/>
    </w:p>
    <w:p w14:paraId="77A53571" w14:textId="3B152F2F" w:rsidR="00550306" w:rsidRPr="00550306" w:rsidRDefault="00550306" w:rsidP="00550306">
      <w:r>
        <w:rPr>
          <w:rStyle w:val="HTMLCode"/>
          <w:rFonts w:eastAsiaTheme="majorEastAsia"/>
          <w:color w:val="1B1B1B"/>
          <w:sz w:val="24"/>
          <w:szCs w:val="24"/>
        </w:rPr>
        <w:t>Set</w:t>
      </w:r>
      <w:r>
        <w:rPr>
          <w:shd w:val="clear" w:color="auto" w:fill="FFFFFF"/>
        </w:rPr>
        <w:t> objects are collections of values. A value in the </w:t>
      </w:r>
      <w:r>
        <w:rPr>
          <w:rStyle w:val="HTMLCode"/>
          <w:rFonts w:eastAsiaTheme="majorEastAsia"/>
          <w:color w:val="1B1B1B"/>
          <w:sz w:val="24"/>
          <w:szCs w:val="24"/>
        </w:rPr>
        <w:t>Set</w:t>
      </w:r>
      <w:r>
        <w:rPr>
          <w:shd w:val="clear" w:color="auto" w:fill="FFFFFF"/>
        </w:rPr>
        <w:t> </w:t>
      </w:r>
      <w:r>
        <w:rPr>
          <w:rStyle w:val="Strong"/>
          <w:rFonts w:ascii="Segoe UI" w:hAnsi="Segoe UI" w:cs="Segoe UI"/>
          <w:color w:val="1B1B1B"/>
          <w:shd w:val="clear" w:color="auto" w:fill="FFFFFF"/>
        </w:rPr>
        <w:t>may only occur once</w:t>
      </w:r>
      <w:r>
        <w:rPr>
          <w:shd w:val="clear" w:color="auto" w:fill="FFFFFF"/>
        </w:rPr>
        <w:t>; it is unique in the </w:t>
      </w:r>
      <w:r>
        <w:rPr>
          <w:rStyle w:val="HTMLCode"/>
          <w:rFonts w:eastAsiaTheme="majorEastAsia"/>
          <w:color w:val="1B1B1B"/>
          <w:sz w:val="24"/>
          <w:szCs w:val="24"/>
        </w:rPr>
        <w:t>Set</w:t>
      </w:r>
      <w:r>
        <w:rPr>
          <w:shd w:val="clear" w:color="auto" w:fill="FFFFFF"/>
        </w:rPr>
        <w:t>'s collection. You can iterate through the elements of a set in insertion order. The </w:t>
      </w:r>
      <w:r>
        <w:rPr>
          <w:rStyle w:val="Emphasis"/>
          <w:rFonts w:ascii="Segoe UI" w:hAnsi="Segoe UI" w:cs="Segoe UI"/>
          <w:color w:val="1B1B1B"/>
          <w:shd w:val="clear" w:color="auto" w:fill="FFFFFF"/>
        </w:rPr>
        <w:t>insertion order</w:t>
      </w:r>
      <w:r>
        <w:rPr>
          <w:shd w:val="clear" w:color="auto" w:fill="FFFFFF"/>
        </w:rPr>
        <w:t> corresponds to the order in which each element was inserted into the set by the </w:t>
      </w:r>
      <w:hyperlink r:id="rId94" w:history="1">
        <w:r>
          <w:rPr>
            <w:rStyle w:val="HTMLCode"/>
            <w:rFonts w:eastAsiaTheme="majorEastAsia"/>
            <w:color w:val="0000FF"/>
            <w:u w:val="single"/>
            <w:shd w:val="clear" w:color="auto" w:fill="FFFFFF"/>
          </w:rPr>
          <w:t>add()</w:t>
        </w:r>
      </w:hyperlink>
      <w:r>
        <w:rPr>
          <w:shd w:val="clear" w:color="auto" w:fill="FFFFFF"/>
        </w:rPr>
        <w:t> method successfully (that is, there wasn't an identical element already in the set when </w:t>
      </w:r>
      <w:r>
        <w:rPr>
          <w:rStyle w:val="HTMLCode"/>
          <w:rFonts w:eastAsiaTheme="majorEastAsia"/>
          <w:color w:val="1B1B1B"/>
          <w:sz w:val="24"/>
          <w:szCs w:val="24"/>
        </w:rPr>
        <w:t>add()</w:t>
      </w:r>
      <w:r>
        <w:rPr>
          <w:shd w:val="clear" w:color="auto" w:fill="FFFFFF"/>
        </w:rPr>
        <w:t> was called).</w:t>
      </w:r>
    </w:p>
    <w:p w14:paraId="63F2CD1E"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&lt;!DOCTYPE html&gt;</w:t>
      </w:r>
    </w:p>
    <w:p w14:paraId="74B3F267"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&lt;html&gt;</w:t>
      </w:r>
    </w:p>
    <w:p w14:paraId="366758F2"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&lt;body&gt;</w:t>
      </w:r>
    </w:p>
    <w:p w14:paraId="35CC1BC0"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&lt;h2&gt;JavaScript Sets&lt;/h2&gt;</w:t>
      </w:r>
    </w:p>
    <w:p w14:paraId="72515470"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&lt;p&gt;Add values to a Set:&lt;/p&gt;</w:t>
      </w:r>
    </w:p>
    <w:p w14:paraId="352135AA"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61480AA"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&lt;p id="demo"&gt;&lt;/p&gt;</w:t>
      </w:r>
    </w:p>
    <w:p w14:paraId="6B98E5A7"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3AF2716"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517B54BA"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Create a Set</w:t>
      </w:r>
    </w:p>
    <w:p w14:paraId="036E4654"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const letters = new Set();</w:t>
      </w:r>
    </w:p>
    <w:p w14:paraId="388CC76D"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BCB824F"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Add Values to the Set</w:t>
      </w:r>
    </w:p>
    <w:p w14:paraId="1952BEC8"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letters.add("a");</w:t>
      </w:r>
    </w:p>
    <w:p w14:paraId="166DCD5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letters.add("b");</w:t>
      </w:r>
    </w:p>
    <w:p w14:paraId="0D6B051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letters.add("c");</w:t>
      </w:r>
    </w:p>
    <w:p w14:paraId="5DAEA9E1"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0B7FFDF"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Display set.size</w:t>
      </w:r>
    </w:p>
    <w:p w14:paraId="7DDFCD66"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document.getElementById("demo").innerHTML = letters.size;</w:t>
      </w:r>
    </w:p>
    <w:p w14:paraId="0DD7B586"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275B85B6"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7D255B26"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&lt;/body&gt;</w:t>
      </w:r>
    </w:p>
    <w:p w14:paraId="70B6C8D4" w14:textId="725FC020"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&lt;/html&gt;</w:t>
      </w:r>
    </w:p>
    <w:p w14:paraId="5E5A8D40" w14:textId="77777777" w:rsidR="003943FD" w:rsidRDefault="003943FD" w:rsidP="00EF5D0D"/>
    <w:p w14:paraId="179758BF" w14:textId="02F645A1" w:rsidR="00CB31B5" w:rsidRPr="00CB31B5" w:rsidRDefault="00CB31B5" w:rsidP="00CB31B5">
      <w:pPr>
        <w:pStyle w:val="Heading1"/>
      </w:pPr>
      <w:bookmarkStart w:id="275" w:name="_Toc117603901"/>
      <w:r w:rsidRPr="00CB31B5">
        <w:lastRenderedPageBreak/>
        <w:t>JavaScript - Modules</w:t>
      </w:r>
      <w:bookmarkEnd w:id="275"/>
    </w:p>
    <w:p w14:paraId="243462FE" w14:textId="77777777" w:rsidR="00CB31B5" w:rsidRDefault="00CB31B5" w:rsidP="00CB31B5">
      <w:r>
        <w:t>As our application grows bigger, we want to split it into multiple files, so called “modules”. A module may contain a class or a library of functions for a specific purpose.</w:t>
      </w:r>
    </w:p>
    <w:p w14:paraId="08C66851" w14:textId="77777777" w:rsidR="00CB31B5" w:rsidRDefault="00CB31B5" w:rsidP="00CB31B5">
      <w:r>
        <w:t>For a long time, JavaScript existed without a language-level module syntax. That wasn’t a problem, because initially scripts were small and simple, so there was no need.</w:t>
      </w:r>
    </w:p>
    <w:p w14:paraId="3E9CAE30" w14:textId="77777777" w:rsidR="00CB31B5" w:rsidRDefault="00CB31B5" w:rsidP="00CB31B5">
      <w:r>
        <w:t>But eventually scripts became more and more complex, so the community invented a variety of ways to organize code into modules, special libraries to load modules on demand.</w:t>
      </w:r>
    </w:p>
    <w:p w14:paraId="1BD33B36" w14:textId="77777777" w:rsidR="00CB31B5" w:rsidRDefault="00CB31B5" w:rsidP="00CB31B5">
      <w:r>
        <w:t>To name some (for historical reasons):</w:t>
      </w:r>
    </w:p>
    <w:p w14:paraId="11933CF2" w14:textId="77777777" w:rsidR="00CB31B5" w:rsidRDefault="00000000">
      <w:pPr>
        <w:pStyle w:val="ListParagraph"/>
        <w:numPr>
          <w:ilvl w:val="0"/>
          <w:numId w:val="66"/>
        </w:numPr>
      </w:pPr>
      <w:hyperlink r:id="rId95" w:history="1">
        <w:r w:rsidR="00CB31B5" w:rsidRPr="00CB31B5">
          <w:rPr>
            <w:rStyle w:val="Hyperlink"/>
            <w:rFonts w:ascii="Segoe UI" w:hAnsi="Segoe UI" w:cs="Segoe UI"/>
          </w:rPr>
          <w:t>AMD</w:t>
        </w:r>
      </w:hyperlink>
      <w:r w:rsidR="00CB31B5">
        <w:t> – one of the most ancient module systems, initially implemented by the library </w:t>
      </w:r>
      <w:hyperlink r:id="rId96" w:history="1">
        <w:r w:rsidR="00CB31B5" w:rsidRPr="00CB31B5">
          <w:rPr>
            <w:rStyle w:val="Hyperlink"/>
            <w:rFonts w:ascii="Segoe UI" w:hAnsi="Segoe UI" w:cs="Segoe UI"/>
          </w:rPr>
          <w:t>require.js</w:t>
        </w:r>
      </w:hyperlink>
      <w:r w:rsidR="00CB31B5">
        <w:t>.</w:t>
      </w:r>
    </w:p>
    <w:p w14:paraId="5895B77A" w14:textId="77777777" w:rsidR="00CB31B5" w:rsidRDefault="00000000">
      <w:pPr>
        <w:pStyle w:val="ListParagraph"/>
        <w:numPr>
          <w:ilvl w:val="0"/>
          <w:numId w:val="66"/>
        </w:numPr>
      </w:pPr>
      <w:hyperlink r:id="rId97" w:history="1">
        <w:r w:rsidR="00CB31B5" w:rsidRPr="00CB31B5">
          <w:rPr>
            <w:rStyle w:val="Hyperlink"/>
            <w:rFonts w:ascii="Segoe UI" w:hAnsi="Segoe UI" w:cs="Segoe UI"/>
          </w:rPr>
          <w:t>CommonJS</w:t>
        </w:r>
      </w:hyperlink>
      <w:r w:rsidR="00CB31B5">
        <w:t> – the module system created for Node.js server.</w:t>
      </w:r>
    </w:p>
    <w:p w14:paraId="02AC9991" w14:textId="77777777" w:rsidR="00CB31B5" w:rsidRDefault="00000000">
      <w:pPr>
        <w:pStyle w:val="ListParagraph"/>
        <w:numPr>
          <w:ilvl w:val="0"/>
          <w:numId w:val="66"/>
        </w:numPr>
      </w:pPr>
      <w:hyperlink r:id="rId98" w:history="1">
        <w:r w:rsidR="00CB31B5" w:rsidRPr="00CB31B5">
          <w:rPr>
            <w:rStyle w:val="Hyperlink"/>
            <w:rFonts w:ascii="Segoe UI" w:hAnsi="Segoe UI" w:cs="Segoe UI"/>
          </w:rPr>
          <w:t>UMD</w:t>
        </w:r>
      </w:hyperlink>
      <w:r w:rsidR="00CB31B5">
        <w:t> – one more module system, suggested as a universal one, compatible with AMD and CommonJS.</w:t>
      </w:r>
    </w:p>
    <w:p w14:paraId="328C05C6" w14:textId="77777777" w:rsidR="00CB31B5" w:rsidRDefault="00CB31B5" w:rsidP="00CB31B5">
      <w:r>
        <w:t>Now these all slowly became a part of history, but we still can find them in old scripts.</w:t>
      </w:r>
    </w:p>
    <w:p w14:paraId="40C65C51" w14:textId="77777777" w:rsidR="00CB31B5" w:rsidRDefault="00CB31B5" w:rsidP="00CB31B5">
      <w:r>
        <w:t>The language-level module system appeared in the standard in 2015, gradually evolved since then, and is now supported by all major browsers and in Node.js. So we’ll study the modern JavaScript modules from now on.</w:t>
      </w:r>
    </w:p>
    <w:bookmarkStart w:id="276" w:name="what-is-a-module"/>
    <w:p w14:paraId="14D062AD" w14:textId="77777777" w:rsidR="00CB31B5" w:rsidRPr="00CB31B5" w:rsidRDefault="00CB31B5" w:rsidP="00CB31B5">
      <w:pPr>
        <w:pStyle w:val="Heading2"/>
      </w:pPr>
      <w:r w:rsidRPr="00CB31B5">
        <w:fldChar w:fldCharType="begin"/>
      </w:r>
      <w:r w:rsidRPr="00CB31B5">
        <w:instrText xml:space="preserve"> HYPERLINK "https://javascript.info/modules-intro" \l "what-is-a-module" </w:instrText>
      </w:r>
      <w:r w:rsidRPr="00CB31B5">
        <w:fldChar w:fldCharType="separate"/>
      </w:r>
      <w:bookmarkStart w:id="277" w:name="_Toc117603902"/>
      <w:r w:rsidRPr="00CB31B5">
        <w:rPr>
          <w:rStyle w:val="Hyperlink"/>
          <w:color w:val="2F5496" w:themeColor="accent1" w:themeShade="BF"/>
          <w:u w:val="none"/>
        </w:rPr>
        <w:t>What is a module?</w:t>
      </w:r>
      <w:bookmarkEnd w:id="277"/>
      <w:r w:rsidRPr="00CB31B5">
        <w:fldChar w:fldCharType="end"/>
      </w:r>
      <w:bookmarkEnd w:id="276"/>
    </w:p>
    <w:p w14:paraId="196632C2" w14:textId="77777777" w:rsidR="00CB31B5" w:rsidRDefault="00CB31B5" w:rsidP="00CB31B5">
      <w:r>
        <w:t>A module is just a file. One script is one module. As simple as that.</w:t>
      </w:r>
    </w:p>
    <w:p w14:paraId="00B600E4" w14:textId="77777777" w:rsidR="00CB31B5" w:rsidRDefault="00CB31B5" w:rsidP="00CB31B5">
      <w:r>
        <w:t>Modules can load each other and use special directives </w:t>
      </w:r>
      <w:r>
        <w:rPr>
          <w:rStyle w:val="HTMLCode"/>
          <w:rFonts w:ascii="Consolas" w:eastAsiaTheme="minorHAnsi" w:hAnsi="Consolas"/>
          <w:color w:val="313130"/>
        </w:rPr>
        <w:t>export</w:t>
      </w:r>
      <w:r>
        <w:t> and </w:t>
      </w:r>
      <w:r>
        <w:rPr>
          <w:rStyle w:val="HTMLCode"/>
          <w:rFonts w:ascii="Consolas" w:eastAsiaTheme="minorHAnsi" w:hAnsi="Consolas"/>
          <w:color w:val="313130"/>
        </w:rPr>
        <w:t>import</w:t>
      </w:r>
      <w:r>
        <w:t> to interchange functionality, call functions of one module from another one:</w:t>
      </w:r>
    </w:p>
    <w:p w14:paraId="614CD815" w14:textId="77777777" w:rsidR="00CB31B5" w:rsidRDefault="00CB31B5">
      <w:pPr>
        <w:pStyle w:val="ListParagraph"/>
        <w:numPr>
          <w:ilvl w:val="0"/>
          <w:numId w:val="67"/>
        </w:numPr>
      </w:pPr>
      <w:r w:rsidRPr="00CB31B5">
        <w:rPr>
          <w:rStyle w:val="HTMLCode"/>
          <w:rFonts w:ascii="Consolas" w:eastAsiaTheme="minorHAnsi" w:hAnsi="Consolas"/>
          <w:color w:val="313130"/>
        </w:rPr>
        <w:t>export</w:t>
      </w:r>
      <w:r>
        <w:t> keyword labels variables and functions that should be accessible from outside the current module.</w:t>
      </w:r>
    </w:p>
    <w:p w14:paraId="5C0A92BE" w14:textId="77777777" w:rsidR="00CB31B5" w:rsidRDefault="00CB31B5">
      <w:pPr>
        <w:pStyle w:val="ListParagraph"/>
        <w:numPr>
          <w:ilvl w:val="0"/>
          <w:numId w:val="67"/>
        </w:numPr>
      </w:pPr>
      <w:r w:rsidRPr="00CB31B5">
        <w:rPr>
          <w:rStyle w:val="HTMLCode"/>
          <w:rFonts w:ascii="Consolas" w:eastAsiaTheme="minorHAnsi" w:hAnsi="Consolas"/>
          <w:color w:val="313130"/>
        </w:rPr>
        <w:t>import</w:t>
      </w:r>
      <w:r>
        <w:t> allows the import of functionality from other modules.</w:t>
      </w:r>
    </w:p>
    <w:p w14:paraId="1CAC64A8" w14:textId="77777777" w:rsidR="00CB31B5" w:rsidRDefault="00CB31B5" w:rsidP="00CB31B5">
      <w:r>
        <w:t>For instance, if we have a file </w:t>
      </w:r>
      <w:r>
        <w:rPr>
          <w:rStyle w:val="HTMLCode"/>
          <w:rFonts w:ascii="Consolas" w:eastAsiaTheme="minorHAnsi" w:hAnsi="Consolas"/>
          <w:color w:val="313130"/>
        </w:rPr>
        <w:t>sayHi.js</w:t>
      </w:r>
      <w:r>
        <w:t> exporting a function:</w:t>
      </w:r>
    </w:p>
    <w:p w14:paraId="1C9E4E82"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CB31B5">
        <w:rPr>
          <w:rStyle w:val="token"/>
          <w:rFonts w:ascii="Consolas" w:hAnsi="Consolas"/>
          <w:color w:val="313130"/>
        </w:rPr>
        <w:t xml:space="preserve">// </w:t>
      </w:r>
      <w:r w:rsidRPr="00CB31B5">
        <w:rPr>
          <w:rStyle w:val="token"/>
          <w:rFonts w:ascii="Segoe UI Emoji" w:hAnsi="Segoe UI Emoji" w:cs="Segoe UI Emoji"/>
          <w:color w:val="313130"/>
        </w:rPr>
        <w:t>📁</w:t>
      </w:r>
      <w:r w:rsidRPr="00CB31B5">
        <w:rPr>
          <w:rStyle w:val="token"/>
          <w:rFonts w:ascii="Consolas" w:hAnsi="Consolas"/>
          <w:color w:val="313130"/>
        </w:rPr>
        <w:t xml:space="preserve"> sayHi.js</w:t>
      </w:r>
    </w:p>
    <w:p w14:paraId="0036A407"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CB31B5">
        <w:rPr>
          <w:rStyle w:val="token"/>
          <w:rFonts w:ascii="Consolas" w:hAnsi="Consolas"/>
          <w:color w:val="313130"/>
        </w:rPr>
        <w:t>export</w:t>
      </w:r>
      <w:r w:rsidRPr="00CB31B5">
        <w:rPr>
          <w:rStyle w:val="HTMLCode"/>
          <w:rFonts w:ascii="Consolas" w:hAnsi="Consolas"/>
          <w:color w:val="313130"/>
        </w:rPr>
        <w:t xml:space="preserve"> </w:t>
      </w:r>
      <w:r w:rsidRPr="00CB31B5">
        <w:rPr>
          <w:rStyle w:val="token"/>
          <w:rFonts w:ascii="Consolas" w:hAnsi="Consolas"/>
          <w:color w:val="313130"/>
        </w:rPr>
        <w:t>function</w:t>
      </w:r>
      <w:r w:rsidRPr="00CB31B5">
        <w:rPr>
          <w:rStyle w:val="HTMLCode"/>
          <w:rFonts w:ascii="Consolas" w:hAnsi="Consolas"/>
          <w:color w:val="313130"/>
        </w:rPr>
        <w:t xml:space="preserve"> </w:t>
      </w:r>
      <w:r w:rsidRPr="00CB31B5">
        <w:rPr>
          <w:rStyle w:val="token"/>
          <w:rFonts w:ascii="Consolas" w:hAnsi="Consolas"/>
          <w:color w:val="313130"/>
        </w:rPr>
        <w:t>sayHi(user)</w:t>
      </w:r>
      <w:r w:rsidRPr="00CB31B5">
        <w:rPr>
          <w:rStyle w:val="HTMLCode"/>
          <w:rFonts w:ascii="Consolas" w:hAnsi="Consolas"/>
          <w:color w:val="313130"/>
        </w:rPr>
        <w:t xml:space="preserve"> </w:t>
      </w:r>
      <w:r w:rsidRPr="00CB31B5">
        <w:rPr>
          <w:rStyle w:val="token"/>
          <w:rFonts w:ascii="Consolas" w:hAnsi="Consolas"/>
          <w:color w:val="313130"/>
        </w:rPr>
        <w:t>{</w:t>
      </w:r>
    </w:p>
    <w:p w14:paraId="4B3F4901"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CB31B5">
        <w:rPr>
          <w:rStyle w:val="HTMLCode"/>
          <w:rFonts w:ascii="Consolas" w:hAnsi="Consolas"/>
          <w:color w:val="313130"/>
        </w:rPr>
        <w:t xml:space="preserve">  </w:t>
      </w:r>
      <w:r w:rsidRPr="00CB31B5">
        <w:rPr>
          <w:rStyle w:val="token"/>
          <w:rFonts w:ascii="Consolas" w:hAnsi="Consolas"/>
          <w:color w:val="313130"/>
        </w:rPr>
        <w:t>alert(`Hello, ${user}!`);</w:t>
      </w:r>
    </w:p>
    <w:p w14:paraId="55E08880"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313130"/>
        </w:rPr>
      </w:pPr>
      <w:r w:rsidRPr="00CB31B5">
        <w:rPr>
          <w:rStyle w:val="token"/>
          <w:rFonts w:ascii="Consolas" w:hAnsi="Consolas"/>
          <w:color w:val="313130"/>
        </w:rPr>
        <w:t>}</w:t>
      </w:r>
    </w:p>
    <w:p w14:paraId="21E17643" w14:textId="77777777" w:rsidR="00CB31B5" w:rsidRDefault="00CB31B5" w:rsidP="00CB31B5">
      <w:pPr>
        <w:pStyle w:val="NormalWeb"/>
        <w:shd w:val="clear" w:color="auto" w:fill="FFFFFF"/>
        <w:spacing w:before="0" w:beforeAutospacing="0" w:after="180" w:afterAutospacing="0"/>
        <w:rPr>
          <w:rFonts w:ascii="Segoe UI" w:hAnsi="Segoe UI" w:cs="Segoe UI"/>
          <w:color w:val="313130"/>
        </w:rPr>
      </w:pPr>
      <w:r>
        <w:rPr>
          <w:rFonts w:ascii="Segoe UI" w:hAnsi="Segoe UI" w:cs="Segoe UI"/>
          <w:color w:val="313130"/>
        </w:rPr>
        <w:t>…Then another file may import and use it:</w:t>
      </w:r>
    </w:p>
    <w:p w14:paraId="6182A10F"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 xml:space="preserve">// </w:t>
      </w:r>
      <w:r w:rsidRPr="00CB31B5">
        <w:rPr>
          <w:rStyle w:val="token"/>
          <w:rFonts w:ascii="Segoe UI Emoji" w:hAnsi="Segoe UI Emoji" w:cs="Segoe UI Emoji"/>
          <w:color w:val="313130"/>
        </w:rPr>
        <w:t>📁</w:t>
      </w:r>
      <w:r w:rsidRPr="00CB31B5">
        <w:rPr>
          <w:rStyle w:val="token"/>
          <w:rFonts w:ascii="Consolas" w:hAnsi="Consolas"/>
          <w:color w:val="313130"/>
        </w:rPr>
        <w:t xml:space="preserve"> main.js</w:t>
      </w:r>
    </w:p>
    <w:p w14:paraId="6B69A98B"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import</w:t>
      </w:r>
      <w:r w:rsidRPr="00CB31B5">
        <w:rPr>
          <w:rStyle w:val="token"/>
        </w:rPr>
        <w:t xml:space="preserve"> </w:t>
      </w:r>
      <w:r w:rsidRPr="00CB31B5">
        <w:rPr>
          <w:rStyle w:val="token"/>
          <w:rFonts w:ascii="Consolas" w:hAnsi="Consolas"/>
          <w:color w:val="313130"/>
        </w:rPr>
        <w:t>{</w:t>
      </w:r>
      <w:r w:rsidRPr="00CB31B5">
        <w:rPr>
          <w:rStyle w:val="token"/>
        </w:rPr>
        <w:t>sayHi</w:t>
      </w:r>
      <w:r w:rsidRPr="00CB31B5">
        <w:rPr>
          <w:rStyle w:val="token"/>
          <w:rFonts w:ascii="Consolas" w:hAnsi="Consolas"/>
          <w:color w:val="313130"/>
        </w:rPr>
        <w:t>}</w:t>
      </w:r>
      <w:r w:rsidRPr="00CB31B5">
        <w:rPr>
          <w:rStyle w:val="token"/>
        </w:rPr>
        <w:t xml:space="preserve"> </w:t>
      </w:r>
      <w:r w:rsidRPr="00CB31B5">
        <w:rPr>
          <w:rStyle w:val="token"/>
          <w:rFonts w:ascii="Consolas" w:hAnsi="Consolas"/>
          <w:color w:val="313130"/>
        </w:rPr>
        <w:t>from</w:t>
      </w:r>
      <w:r w:rsidRPr="00CB31B5">
        <w:rPr>
          <w:rStyle w:val="token"/>
        </w:rPr>
        <w:t xml:space="preserve"> </w:t>
      </w:r>
      <w:r w:rsidRPr="00CB31B5">
        <w:rPr>
          <w:rStyle w:val="token"/>
          <w:rFonts w:ascii="Consolas" w:hAnsi="Consolas"/>
          <w:color w:val="313130"/>
        </w:rPr>
        <w:t>'./sayHi.js';</w:t>
      </w:r>
    </w:p>
    <w:p w14:paraId="4F9A2551"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7967CF3"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alert(</w:t>
      </w:r>
      <w:r w:rsidRPr="00CB31B5">
        <w:rPr>
          <w:rStyle w:val="token"/>
        </w:rPr>
        <w:t>sayHi</w:t>
      </w:r>
      <w:r w:rsidRPr="00CB31B5">
        <w:rPr>
          <w:rStyle w:val="token"/>
          <w:rFonts w:ascii="Consolas" w:hAnsi="Consolas"/>
          <w:color w:val="313130"/>
        </w:rPr>
        <w:t>);</w:t>
      </w:r>
      <w:r w:rsidRPr="00CB31B5">
        <w:rPr>
          <w:rStyle w:val="token"/>
        </w:rPr>
        <w:t xml:space="preserve"> </w:t>
      </w:r>
      <w:r w:rsidRPr="00CB31B5">
        <w:rPr>
          <w:rStyle w:val="token"/>
          <w:rFonts w:ascii="Consolas" w:hAnsi="Consolas"/>
          <w:color w:val="313130"/>
        </w:rPr>
        <w:t>// function...</w:t>
      </w:r>
    </w:p>
    <w:p w14:paraId="13445F08"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sayHi('John');</w:t>
      </w:r>
      <w:r w:rsidRPr="00CB31B5">
        <w:rPr>
          <w:rStyle w:val="token"/>
        </w:rPr>
        <w:t xml:space="preserve"> </w:t>
      </w:r>
      <w:r w:rsidRPr="00CB31B5">
        <w:rPr>
          <w:rStyle w:val="token"/>
          <w:rFonts w:ascii="Consolas" w:hAnsi="Consolas"/>
          <w:color w:val="313130"/>
        </w:rPr>
        <w:t>// Hello, John!</w:t>
      </w:r>
    </w:p>
    <w:p w14:paraId="40FE66D6" w14:textId="77777777" w:rsidR="00CB31B5" w:rsidRDefault="00CB31B5" w:rsidP="00D87762">
      <w:pPr>
        <w:rPr>
          <w:sz w:val="24"/>
          <w:szCs w:val="24"/>
        </w:rPr>
      </w:pPr>
      <w:r>
        <w:t>The </w:t>
      </w:r>
      <w:r>
        <w:rPr>
          <w:rStyle w:val="HTMLCode"/>
          <w:rFonts w:ascii="Consolas" w:eastAsiaTheme="minorHAnsi" w:hAnsi="Consolas"/>
          <w:color w:val="313130"/>
        </w:rPr>
        <w:t>import</w:t>
      </w:r>
      <w:r>
        <w:t> directive loads the module by path </w:t>
      </w:r>
      <w:r>
        <w:rPr>
          <w:rStyle w:val="HTMLCode"/>
          <w:rFonts w:ascii="Consolas" w:eastAsiaTheme="minorHAnsi" w:hAnsi="Consolas"/>
          <w:color w:val="313130"/>
        </w:rPr>
        <w:t>./sayHi.js</w:t>
      </w:r>
      <w:r>
        <w:t> relative to the current file, and assigns exported function </w:t>
      </w:r>
      <w:r>
        <w:rPr>
          <w:rStyle w:val="HTMLCode"/>
          <w:rFonts w:ascii="Consolas" w:eastAsiaTheme="minorHAnsi" w:hAnsi="Consolas"/>
          <w:color w:val="313130"/>
        </w:rPr>
        <w:t>sayHi</w:t>
      </w:r>
      <w:r>
        <w:t> to the corresponding variable.</w:t>
      </w:r>
    </w:p>
    <w:p w14:paraId="7ABBEAAB" w14:textId="77777777" w:rsidR="00CB31B5" w:rsidRDefault="00CB31B5" w:rsidP="00D87762">
      <w:r>
        <w:t>Let’s run the example in-browser.</w:t>
      </w:r>
    </w:p>
    <w:p w14:paraId="1626948A" w14:textId="77777777" w:rsidR="00CB31B5" w:rsidRDefault="00CB31B5" w:rsidP="00D87762">
      <w:r>
        <w:t>As modules support special keywords and features, we must tell the browser that a script should be treated as a module, by using the attribute </w:t>
      </w:r>
      <w:r>
        <w:rPr>
          <w:rStyle w:val="HTMLCode"/>
          <w:rFonts w:ascii="Consolas" w:eastAsiaTheme="minorHAnsi" w:hAnsi="Consolas"/>
          <w:color w:val="313130"/>
        </w:rPr>
        <w:t>&lt;script type="module"&gt;</w:t>
      </w:r>
      <w:r>
        <w:t>.</w:t>
      </w:r>
    </w:p>
    <w:p w14:paraId="611D33B2" w14:textId="5AE678E8" w:rsidR="00CB31B5" w:rsidRDefault="00CB31B5" w:rsidP="00D87762">
      <w:r>
        <w:t>Like this:</w:t>
      </w:r>
    </w:p>
    <w:p w14:paraId="56B9507E" w14:textId="09249C6C" w:rsidR="00D87762" w:rsidRPr="00D87762" w:rsidRDefault="00D87762" w:rsidP="00D87762">
      <w:pPr>
        <w:rPr>
          <w:b/>
          <w:bCs/>
        </w:rPr>
      </w:pPr>
      <w:r w:rsidRPr="00D87762">
        <w:rPr>
          <w:b/>
          <w:bCs/>
        </w:rPr>
        <w:t>say.js:</w:t>
      </w:r>
    </w:p>
    <w:p w14:paraId="4DFEE07B" w14:textId="77777777" w:rsidR="00D87762" w:rsidRPr="00D87762" w:rsidRDefault="00D87762" w:rsidP="00D87762">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87762">
        <w:rPr>
          <w:rStyle w:val="token"/>
          <w:rFonts w:eastAsiaTheme="majorEastAsia"/>
          <w:color w:val="313130"/>
        </w:rPr>
        <w:t>export</w:t>
      </w:r>
      <w:r w:rsidRPr="00D87762">
        <w:rPr>
          <w:rStyle w:val="token"/>
        </w:rPr>
        <w:t xml:space="preserve"> </w:t>
      </w:r>
      <w:r w:rsidRPr="00D87762">
        <w:rPr>
          <w:rStyle w:val="token"/>
          <w:rFonts w:eastAsiaTheme="majorEastAsia"/>
          <w:color w:val="313130"/>
        </w:rPr>
        <w:t>function</w:t>
      </w:r>
      <w:r w:rsidRPr="00D87762">
        <w:rPr>
          <w:rStyle w:val="token"/>
        </w:rPr>
        <w:t xml:space="preserve"> </w:t>
      </w:r>
      <w:r w:rsidRPr="00D87762">
        <w:rPr>
          <w:rStyle w:val="token"/>
          <w:rFonts w:eastAsiaTheme="majorEastAsia"/>
          <w:color w:val="313130"/>
        </w:rPr>
        <w:t>sayHi(</w:t>
      </w:r>
      <w:r w:rsidRPr="00D87762">
        <w:rPr>
          <w:rStyle w:val="token"/>
          <w:rFonts w:eastAsiaTheme="majorEastAsia"/>
        </w:rPr>
        <w:t>user</w:t>
      </w:r>
      <w:r w:rsidRPr="00D87762">
        <w:rPr>
          <w:rStyle w:val="token"/>
          <w:rFonts w:eastAsiaTheme="majorEastAsia"/>
          <w:color w:val="313130"/>
        </w:rPr>
        <w:t>)</w:t>
      </w:r>
      <w:r w:rsidRPr="00D87762">
        <w:rPr>
          <w:rStyle w:val="token"/>
        </w:rPr>
        <w:t xml:space="preserve"> </w:t>
      </w:r>
      <w:r w:rsidRPr="00D87762">
        <w:rPr>
          <w:rStyle w:val="token"/>
          <w:rFonts w:eastAsiaTheme="majorEastAsia"/>
          <w:color w:val="313130"/>
        </w:rPr>
        <w:t>{</w:t>
      </w:r>
    </w:p>
    <w:p w14:paraId="45F6AC92" w14:textId="77777777" w:rsidR="00D87762" w:rsidRPr="00D87762" w:rsidRDefault="00D87762" w:rsidP="00D87762">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87762">
        <w:rPr>
          <w:rStyle w:val="token"/>
        </w:rPr>
        <w:t xml:space="preserve">  </w:t>
      </w:r>
      <w:r w:rsidRPr="00D87762">
        <w:rPr>
          <w:rStyle w:val="token"/>
          <w:rFonts w:eastAsiaTheme="majorEastAsia"/>
          <w:color w:val="313130"/>
        </w:rPr>
        <w:t>return</w:t>
      </w:r>
      <w:r w:rsidRPr="00D87762">
        <w:rPr>
          <w:rStyle w:val="token"/>
        </w:rPr>
        <w:t xml:space="preserve"> </w:t>
      </w:r>
      <w:r w:rsidRPr="00D87762">
        <w:rPr>
          <w:rStyle w:val="token"/>
          <w:rFonts w:eastAsiaTheme="majorEastAsia"/>
        </w:rPr>
        <w:t>`Hello, ${user}!`</w:t>
      </w:r>
      <w:r w:rsidRPr="00D87762">
        <w:rPr>
          <w:rStyle w:val="token"/>
          <w:rFonts w:eastAsiaTheme="majorEastAsia"/>
          <w:color w:val="313130"/>
        </w:rPr>
        <w:t>;</w:t>
      </w:r>
    </w:p>
    <w:p w14:paraId="5C918EDC" w14:textId="22A7BDD7" w:rsidR="00D87762" w:rsidRPr="00D87762" w:rsidRDefault="00D87762" w:rsidP="00D87762">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color w:val="313130"/>
        </w:rPr>
      </w:pPr>
      <w:r w:rsidRPr="00D87762">
        <w:rPr>
          <w:rStyle w:val="token"/>
          <w:rFonts w:eastAsiaTheme="majorEastAsia"/>
          <w:color w:val="313130"/>
        </w:rPr>
        <w:t>}</w:t>
      </w:r>
    </w:p>
    <w:p w14:paraId="16259646" w14:textId="4B9D1E03" w:rsidR="00D87762" w:rsidRPr="00D87762" w:rsidRDefault="00D87762" w:rsidP="00D87762">
      <w:pPr>
        <w:rPr>
          <w:b/>
          <w:bCs/>
        </w:rPr>
      </w:pPr>
      <w:r w:rsidRPr="00D87762">
        <w:rPr>
          <w:b/>
          <w:bCs/>
        </w:rPr>
        <w:t>index.html:</w:t>
      </w:r>
    </w:p>
    <w:p w14:paraId="22DFF06E"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&lt;!doctype html&gt;</w:t>
      </w:r>
    </w:p>
    <w:p w14:paraId="041778D7"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&lt;script type="module"&gt;</w:t>
      </w:r>
    </w:p>
    <w:p w14:paraId="13839185"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 xml:space="preserve">  import {sayHi} from './say.js';</w:t>
      </w:r>
    </w:p>
    <w:p w14:paraId="397264BF"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p>
    <w:p w14:paraId="748FCD86"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 xml:space="preserve">  document.body.innerHTML = sayHi('John');</w:t>
      </w:r>
    </w:p>
    <w:p w14:paraId="4BCC7B39"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&lt;/script&gt;</w:t>
      </w:r>
    </w:p>
    <w:p w14:paraId="7EA0291F" w14:textId="77777777" w:rsidR="00CB31B5" w:rsidRDefault="00CB31B5" w:rsidP="00D87762">
      <w:pPr>
        <w:rPr>
          <w:sz w:val="24"/>
          <w:szCs w:val="24"/>
        </w:rPr>
      </w:pPr>
      <w:r>
        <w:t>The browser automatically fetches and evaluates the imported module (and its imports if needed), and then runs the script.</w:t>
      </w:r>
    </w:p>
    <w:p w14:paraId="61568E49" w14:textId="77777777" w:rsidR="00CB31B5" w:rsidRDefault="00CB31B5" w:rsidP="00D87762">
      <w:r>
        <w:rPr>
          <w:rStyle w:val="importanttype"/>
          <w:rFonts w:ascii="Segoe UI" w:hAnsi="Segoe UI" w:cs="Segoe UI"/>
          <w:b/>
          <w:bCs/>
          <w:color w:val="313130"/>
        </w:rPr>
        <w:t>Modules work only via HTTP(s), not locally</w:t>
      </w:r>
    </w:p>
    <w:p w14:paraId="509D6275" w14:textId="77777777" w:rsidR="00CB31B5" w:rsidRDefault="00CB31B5" w:rsidP="00D87762">
      <w:r>
        <w:t>If you try to open a web-page locally, via </w:t>
      </w:r>
      <w:r>
        <w:rPr>
          <w:rStyle w:val="HTMLCode"/>
          <w:rFonts w:ascii="Consolas" w:eastAsiaTheme="minorHAnsi" w:hAnsi="Consolas"/>
          <w:color w:val="313130"/>
        </w:rPr>
        <w:t>file://</w:t>
      </w:r>
      <w:r>
        <w:t> protocol, you’ll find that </w:t>
      </w:r>
      <w:r>
        <w:rPr>
          <w:rStyle w:val="HTMLCode"/>
          <w:rFonts w:ascii="Consolas" w:eastAsiaTheme="minorHAnsi" w:hAnsi="Consolas"/>
          <w:color w:val="313130"/>
        </w:rPr>
        <w:t>import/export</w:t>
      </w:r>
      <w:r>
        <w:t> directives don’t work. Use a local web-server, such as </w:t>
      </w:r>
      <w:hyperlink r:id="rId99" w:anchor="getting-started" w:history="1">
        <w:r>
          <w:rPr>
            <w:rStyle w:val="Hyperlink"/>
            <w:rFonts w:ascii="Segoe UI" w:hAnsi="Segoe UI" w:cs="Segoe UI"/>
          </w:rPr>
          <w:t>static-server</w:t>
        </w:r>
      </w:hyperlink>
      <w:r>
        <w:t> or use the “live server” capability of your editor, such as VS Code </w:t>
      </w:r>
      <w:hyperlink r:id="rId100" w:history="1">
        <w:r>
          <w:rPr>
            <w:rStyle w:val="Hyperlink"/>
            <w:rFonts w:ascii="Segoe UI" w:hAnsi="Segoe UI" w:cs="Segoe UI"/>
          </w:rPr>
          <w:t>Live Server Extension</w:t>
        </w:r>
      </w:hyperlink>
      <w:r>
        <w:t> to test modules.</w:t>
      </w:r>
    </w:p>
    <w:bookmarkStart w:id="278" w:name="core-module-features"/>
    <w:p w14:paraId="40D6F779" w14:textId="77777777" w:rsidR="00CB31B5" w:rsidRPr="00D87762" w:rsidRDefault="00CB31B5" w:rsidP="00D87762">
      <w:pPr>
        <w:pStyle w:val="Heading2"/>
      </w:pPr>
      <w:r w:rsidRPr="00D87762">
        <w:fldChar w:fldCharType="begin"/>
      </w:r>
      <w:r w:rsidRPr="00D87762">
        <w:instrText xml:space="preserve"> HYPERLINK "https://javascript.info/modules-intro" \l "core-module-features" </w:instrText>
      </w:r>
      <w:r w:rsidRPr="00D87762">
        <w:fldChar w:fldCharType="separate"/>
      </w:r>
      <w:bookmarkStart w:id="279" w:name="_Toc117603903"/>
      <w:r w:rsidRPr="00D87762">
        <w:rPr>
          <w:rStyle w:val="Hyperlink"/>
          <w:color w:val="2F5496" w:themeColor="accent1" w:themeShade="BF"/>
          <w:u w:val="none"/>
        </w:rPr>
        <w:t>Core module features</w:t>
      </w:r>
      <w:bookmarkEnd w:id="279"/>
      <w:r w:rsidRPr="00D87762">
        <w:fldChar w:fldCharType="end"/>
      </w:r>
      <w:bookmarkEnd w:id="278"/>
    </w:p>
    <w:p w14:paraId="11E0B60D" w14:textId="77777777" w:rsidR="00CB31B5" w:rsidRDefault="00CB31B5" w:rsidP="00D87762">
      <w:r>
        <w:t>What’s different in modules, compared to “regular” scripts?</w:t>
      </w:r>
    </w:p>
    <w:p w14:paraId="74B4C312" w14:textId="77777777" w:rsidR="00CB31B5" w:rsidRDefault="00CB31B5" w:rsidP="00D87762">
      <w:r>
        <w:t>There are core features, valid both for browser and server-side JavaScript.</w:t>
      </w:r>
    </w:p>
    <w:bookmarkStart w:id="280" w:name="always-use-strict"/>
    <w:p w14:paraId="55AC8C23" w14:textId="77777777" w:rsidR="00CB31B5" w:rsidRPr="00D87762" w:rsidRDefault="00CB31B5" w:rsidP="00D87762">
      <w:pPr>
        <w:pStyle w:val="Heading3"/>
      </w:pPr>
      <w:r w:rsidRPr="00D87762">
        <w:fldChar w:fldCharType="begin"/>
      </w:r>
      <w:r w:rsidRPr="00D87762">
        <w:instrText xml:space="preserve"> HYPERLINK "https://javascript.info/modules-intro" \l "always-use-strict" </w:instrText>
      </w:r>
      <w:r w:rsidRPr="00D87762">
        <w:fldChar w:fldCharType="separate"/>
      </w:r>
      <w:bookmarkStart w:id="281" w:name="_Toc117603904"/>
      <w:r w:rsidRPr="00D87762">
        <w:rPr>
          <w:rStyle w:val="Hyperlink"/>
          <w:color w:val="1F3763" w:themeColor="accent1" w:themeShade="7F"/>
          <w:u w:val="none"/>
        </w:rPr>
        <w:t>Always “use strict”</w:t>
      </w:r>
      <w:bookmarkEnd w:id="281"/>
      <w:r w:rsidRPr="00D87762">
        <w:fldChar w:fldCharType="end"/>
      </w:r>
      <w:bookmarkEnd w:id="280"/>
    </w:p>
    <w:p w14:paraId="57890BA1" w14:textId="77777777" w:rsidR="00CB31B5" w:rsidRDefault="00CB31B5" w:rsidP="00D87762">
      <w:pPr>
        <w:rPr>
          <w:sz w:val="24"/>
          <w:szCs w:val="24"/>
        </w:rPr>
      </w:pPr>
      <w:r>
        <w:t>Modules always work in strict mode. E.g. assigning to an undeclared variable will give an error.</w:t>
      </w:r>
    </w:p>
    <w:p w14:paraId="3F90156D"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&lt;script type="module"&gt;</w:t>
      </w:r>
    </w:p>
    <w:p w14:paraId="1592CCB1"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 xml:space="preserve">  a = 5; // error</w:t>
      </w:r>
    </w:p>
    <w:p w14:paraId="3BC370D4"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lastRenderedPageBreak/>
        <w:t>&lt;/script&gt;</w:t>
      </w:r>
    </w:p>
    <w:bookmarkStart w:id="282" w:name="module-level-scope"/>
    <w:p w14:paraId="53CC3647" w14:textId="77777777" w:rsidR="00CB31B5" w:rsidRPr="00D87762" w:rsidRDefault="00CB31B5" w:rsidP="00D87762">
      <w:pPr>
        <w:pStyle w:val="Heading3"/>
      </w:pPr>
      <w:r w:rsidRPr="00D87762">
        <w:fldChar w:fldCharType="begin"/>
      </w:r>
      <w:r w:rsidRPr="00D87762">
        <w:instrText xml:space="preserve"> HYPERLINK "https://javascript.info/modules-intro" \l "module-level-scope" </w:instrText>
      </w:r>
      <w:r w:rsidRPr="00D87762">
        <w:fldChar w:fldCharType="separate"/>
      </w:r>
      <w:bookmarkStart w:id="283" w:name="_Toc117603905"/>
      <w:r w:rsidRPr="00D87762">
        <w:rPr>
          <w:rStyle w:val="Hyperlink"/>
          <w:color w:val="1F3763" w:themeColor="accent1" w:themeShade="7F"/>
          <w:u w:val="none"/>
        </w:rPr>
        <w:t>Module-level scope</w:t>
      </w:r>
      <w:bookmarkEnd w:id="283"/>
      <w:r w:rsidRPr="00D87762">
        <w:fldChar w:fldCharType="end"/>
      </w:r>
      <w:bookmarkEnd w:id="282"/>
    </w:p>
    <w:p w14:paraId="5C4B23A6" w14:textId="77777777" w:rsidR="00CB31B5" w:rsidRDefault="00CB31B5" w:rsidP="00D87762">
      <w:pPr>
        <w:rPr>
          <w:sz w:val="24"/>
          <w:szCs w:val="24"/>
        </w:rPr>
      </w:pPr>
      <w:r>
        <w:t>Each module has its own top-level scope. In other words, top-level variables and functions from a module are not seen in other scripts.</w:t>
      </w:r>
    </w:p>
    <w:p w14:paraId="49A379AF" w14:textId="1F5FAE08" w:rsidR="00CB31B5" w:rsidRDefault="00CB31B5" w:rsidP="00D87762">
      <w:r>
        <w:t>In the example below, two scripts are imported, and </w:t>
      </w:r>
      <w:r>
        <w:rPr>
          <w:rStyle w:val="HTMLCode"/>
          <w:rFonts w:ascii="Consolas" w:eastAsiaTheme="minorHAnsi" w:hAnsi="Consolas"/>
          <w:color w:val="313130"/>
        </w:rPr>
        <w:t>hello.js</w:t>
      </w:r>
      <w:r>
        <w:t> tries to use </w:t>
      </w:r>
      <w:r>
        <w:rPr>
          <w:rStyle w:val="HTMLCode"/>
          <w:rFonts w:ascii="Consolas" w:eastAsiaTheme="minorHAnsi" w:hAnsi="Consolas"/>
          <w:color w:val="313130"/>
        </w:rPr>
        <w:t>user</w:t>
      </w:r>
      <w:r>
        <w:t> variable declared in </w:t>
      </w:r>
      <w:r>
        <w:rPr>
          <w:rStyle w:val="HTMLCode"/>
          <w:rFonts w:ascii="Consolas" w:eastAsiaTheme="minorHAnsi" w:hAnsi="Consolas"/>
          <w:color w:val="313130"/>
        </w:rPr>
        <w:t>user.js</w:t>
      </w:r>
      <w:r>
        <w:t>. It fails, because it’s a separate module (you’ll see the error in the console):</w:t>
      </w:r>
    </w:p>
    <w:p w14:paraId="34A41DA8" w14:textId="55C45C53" w:rsidR="00D87762" w:rsidRPr="00D87762" w:rsidRDefault="00D87762" w:rsidP="00D87762">
      <w:pPr>
        <w:rPr>
          <w:b/>
          <w:bCs/>
        </w:rPr>
      </w:pPr>
      <w:r w:rsidRPr="00D87762">
        <w:rPr>
          <w:b/>
          <w:bCs/>
        </w:rPr>
        <w:t>hello.js:</w:t>
      </w:r>
    </w:p>
    <w:p w14:paraId="6916AF3F" w14:textId="282413B6" w:rsidR="00D87762" w:rsidRPr="00D87762" w:rsidRDefault="00D87762" w:rsidP="00D87762">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D87762">
        <w:rPr>
          <w:rStyle w:val="token"/>
          <w:rFonts w:ascii="Consolas" w:hAnsi="Consolas"/>
          <w:color w:val="313130"/>
        </w:rPr>
        <w:t>alert(</w:t>
      </w:r>
      <w:r w:rsidRPr="00D87762">
        <w:rPr>
          <w:rStyle w:val="token"/>
        </w:rPr>
        <w:t>user</w:t>
      </w:r>
      <w:r w:rsidRPr="00D87762">
        <w:rPr>
          <w:rStyle w:val="token"/>
          <w:rFonts w:ascii="Consolas" w:hAnsi="Consolas"/>
          <w:color w:val="313130"/>
        </w:rPr>
        <w:t>);</w:t>
      </w:r>
      <w:r w:rsidRPr="00D87762">
        <w:rPr>
          <w:rStyle w:val="token"/>
        </w:rPr>
        <w:t xml:space="preserve"> </w:t>
      </w:r>
      <w:r w:rsidRPr="00D87762">
        <w:rPr>
          <w:rStyle w:val="token"/>
          <w:rFonts w:ascii="Consolas" w:hAnsi="Consolas"/>
          <w:color w:val="313130"/>
        </w:rPr>
        <w:t>// no such variable (each module has independent variables)</w:t>
      </w:r>
    </w:p>
    <w:p w14:paraId="16C6BD26" w14:textId="4C7DFD4E" w:rsidR="00D87762" w:rsidRPr="00D87762" w:rsidRDefault="00D87762" w:rsidP="00D87762">
      <w:pPr>
        <w:rPr>
          <w:b/>
          <w:bCs/>
        </w:rPr>
      </w:pPr>
      <w:r w:rsidRPr="00D87762">
        <w:rPr>
          <w:b/>
          <w:bCs/>
        </w:rPr>
        <w:t>user.js:</w:t>
      </w:r>
    </w:p>
    <w:p w14:paraId="186B69D0" w14:textId="0EEEFF4E" w:rsidR="00D87762" w:rsidRPr="00D87762" w:rsidRDefault="00D87762" w:rsidP="00D87762">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D87762">
        <w:rPr>
          <w:rStyle w:val="token"/>
          <w:rFonts w:ascii="Consolas" w:hAnsi="Consolas"/>
          <w:color w:val="313130"/>
        </w:rPr>
        <w:t>let</w:t>
      </w:r>
      <w:r w:rsidRPr="00D87762">
        <w:rPr>
          <w:rStyle w:val="token"/>
        </w:rPr>
        <w:t xml:space="preserve"> user </w:t>
      </w:r>
      <w:r w:rsidRPr="00D87762">
        <w:rPr>
          <w:rStyle w:val="token"/>
          <w:rFonts w:ascii="Consolas" w:hAnsi="Consolas"/>
          <w:color w:val="313130"/>
        </w:rPr>
        <w:t>=</w:t>
      </w:r>
      <w:r w:rsidRPr="00D87762">
        <w:rPr>
          <w:rStyle w:val="token"/>
        </w:rPr>
        <w:t xml:space="preserve"> </w:t>
      </w:r>
      <w:r w:rsidRPr="00D87762">
        <w:rPr>
          <w:rStyle w:val="token"/>
          <w:rFonts w:ascii="Consolas" w:hAnsi="Consolas"/>
          <w:color w:val="313130"/>
        </w:rPr>
        <w:t>"John";</w:t>
      </w:r>
    </w:p>
    <w:p w14:paraId="0C9C0483" w14:textId="2327AE1F" w:rsidR="00D87762" w:rsidRPr="00D87762" w:rsidRDefault="00D87762" w:rsidP="00D87762">
      <w:pPr>
        <w:rPr>
          <w:b/>
          <w:bCs/>
        </w:rPr>
      </w:pPr>
      <w:r w:rsidRPr="00D87762">
        <w:rPr>
          <w:b/>
          <w:bCs/>
        </w:rPr>
        <w:t>index.html:</w:t>
      </w:r>
    </w:p>
    <w:p w14:paraId="1A72ABAC"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&lt;!doctype html&gt;</w:t>
      </w:r>
    </w:p>
    <w:p w14:paraId="3C309657"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&lt;script type="module" src="user.js"&gt;&lt;/script&gt;</w:t>
      </w:r>
    </w:p>
    <w:p w14:paraId="2F044B91"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&lt;script type="module" src="hello.js"&gt;&lt;/script&gt;</w:t>
      </w:r>
    </w:p>
    <w:p w14:paraId="52D3C9D9" w14:textId="77777777" w:rsidR="00CB31B5" w:rsidRDefault="00CB31B5" w:rsidP="00AD268D">
      <w:pPr>
        <w:rPr>
          <w:sz w:val="24"/>
          <w:szCs w:val="24"/>
        </w:rPr>
      </w:pPr>
      <w:r>
        <w:t>Modules should </w:t>
      </w:r>
      <w:r>
        <w:rPr>
          <w:rStyle w:val="HTMLCode"/>
          <w:rFonts w:ascii="Consolas" w:eastAsiaTheme="minorHAnsi" w:hAnsi="Consolas"/>
          <w:color w:val="313130"/>
        </w:rPr>
        <w:t>export</w:t>
      </w:r>
      <w:r>
        <w:t> what they want to be accessible from outside and </w:t>
      </w:r>
      <w:r>
        <w:rPr>
          <w:rStyle w:val="HTMLCode"/>
          <w:rFonts w:ascii="Consolas" w:eastAsiaTheme="minorHAnsi" w:hAnsi="Consolas"/>
          <w:color w:val="313130"/>
        </w:rPr>
        <w:t>import</w:t>
      </w:r>
      <w:r>
        <w:t> what they need.</w:t>
      </w:r>
    </w:p>
    <w:p w14:paraId="21F3714F" w14:textId="77777777" w:rsidR="00CB31B5" w:rsidRDefault="00CB31B5">
      <w:pPr>
        <w:pStyle w:val="ListParagraph"/>
        <w:numPr>
          <w:ilvl w:val="0"/>
          <w:numId w:val="68"/>
        </w:numPr>
      </w:pPr>
      <w:r w:rsidRPr="00AD268D">
        <w:rPr>
          <w:rStyle w:val="HTMLCode"/>
          <w:rFonts w:ascii="Consolas" w:eastAsiaTheme="minorHAnsi" w:hAnsi="Consolas"/>
          <w:color w:val="313130"/>
        </w:rPr>
        <w:t>user.js</w:t>
      </w:r>
      <w:r>
        <w:t> should export the </w:t>
      </w:r>
      <w:r w:rsidRPr="00AD268D">
        <w:rPr>
          <w:rStyle w:val="HTMLCode"/>
          <w:rFonts w:ascii="Consolas" w:eastAsiaTheme="minorHAnsi" w:hAnsi="Consolas"/>
          <w:color w:val="313130"/>
        </w:rPr>
        <w:t>user</w:t>
      </w:r>
      <w:r>
        <w:t> variable.</w:t>
      </w:r>
    </w:p>
    <w:p w14:paraId="134EB79F" w14:textId="77777777" w:rsidR="00CB31B5" w:rsidRDefault="00CB31B5">
      <w:pPr>
        <w:pStyle w:val="ListParagraph"/>
        <w:numPr>
          <w:ilvl w:val="0"/>
          <w:numId w:val="68"/>
        </w:numPr>
      </w:pPr>
      <w:r w:rsidRPr="00AD268D">
        <w:rPr>
          <w:rStyle w:val="HTMLCode"/>
          <w:rFonts w:ascii="Consolas" w:eastAsiaTheme="minorHAnsi" w:hAnsi="Consolas"/>
          <w:color w:val="313130"/>
        </w:rPr>
        <w:t>hello.js</w:t>
      </w:r>
      <w:r>
        <w:t> should import it from </w:t>
      </w:r>
      <w:r w:rsidRPr="00AD268D">
        <w:rPr>
          <w:rStyle w:val="HTMLCode"/>
          <w:rFonts w:ascii="Consolas" w:eastAsiaTheme="minorHAnsi" w:hAnsi="Consolas"/>
          <w:color w:val="313130"/>
        </w:rPr>
        <w:t>user.js</w:t>
      </w:r>
      <w:r>
        <w:t> module.</w:t>
      </w:r>
    </w:p>
    <w:p w14:paraId="4DE71305" w14:textId="77777777" w:rsidR="00CB31B5" w:rsidRDefault="00CB31B5" w:rsidP="00AD268D">
      <w:r>
        <w:t>In other words, with modules we use import/export instead of relying on global variables.</w:t>
      </w:r>
    </w:p>
    <w:p w14:paraId="34D192DD" w14:textId="3703F15A" w:rsidR="00CB31B5" w:rsidRDefault="00CB31B5" w:rsidP="00AD268D">
      <w:r>
        <w:t>This is the correct variant:</w:t>
      </w:r>
    </w:p>
    <w:p w14:paraId="22F140BC" w14:textId="77777777" w:rsidR="00AD268D" w:rsidRPr="00D87762" w:rsidRDefault="00AD268D" w:rsidP="00AD268D">
      <w:pPr>
        <w:rPr>
          <w:b/>
          <w:bCs/>
        </w:rPr>
      </w:pPr>
      <w:r w:rsidRPr="00D87762">
        <w:rPr>
          <w:b/>
          <w:bCs/>
        </w:rPr>
        <w:t>hello.js:</w:t>
      </w:r>
    </w:p>
    <w:p w14:paraId="4361218C" w14:textId="77777777" w:rsidR="00AD268D" w:rsidRPr="00AD268D" w:rsidRDefault="00AD268D" w:rsidP="00AD268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AD268D">
        <w:rPr>
          <w:rStyle w:val="token"/>
          <w:rFonts w:eastAsiaTheme="majorEastAsia"/>
          <w:color w:val="313130"/>
        </w:rPr>
        <w:t>import</w:t>
      </w:r>
      <w:r w:rsidRPr="00AD268D">
        <w:rPr>
          <w:rStyle w:val="token"/>
        </w:rPr>
        <w:t xml:space="preserve"> </w:t>
      </w:r>
      <w:r w:rsidRPr="00AD268D">
        <w:rPr>
          <w:rStyle w:val="token"/>
          <w:rFonts w:eastAsiaTheme="majorEastAsia"/>
          <w:color w:val="313130"/>
        </w:rPr>
        <w:t>{</w:t>
      </w:r>
      <w:r w:rsidRPr="00AD268D">
        <w:rPr>
          <w:rStyle w:val="token"/>
        </w:rPr>
        <w:t>user</w:t>
      </w:r>
      <w:r w:rsidRPr="00AD268D">
        <w:rPr>
          <w:rStyle w:val="token"/>
          <w:rFonts w:eastAsiaTheme="majorEastAsia"/>
          <w:color w:val="313130"/>
        </w:rPr>
        <w:t>}</w:t>
      </w:r>
      <w:r w:rsidRPr="00AD268D">
        <w:rPr>
          <w:rStyle w:val="token"/>
        </w:rPr>
        <w:t xml:space="preserve"> </w:t>
      </w:r>
      <w:r w:rsidRPr="00AD268D">
        <w:rPr>
          <w:rStyle w:val="token"/>
          <w:rFonts w:eastAsiaTheme="majorEastAsia"/>
          <w:color w:val="313130"/>
        </w:rPr>
        <w:t>from</w:t>
      </w:r>
      <w:r w:rsidRPr="00AD268D">
        <w:rPr>
          <w:rStyle w:val="token"/>
        </w:rPr>
        <w:t xml:space="preserve"> </w:t>
      </w:r>
      <w:r w:rsidRPr="00AD268D">
        <w:rPr>
          <w:rStyle w:val="token"/>
          <w:rFonts w:eastAsiaTheme="majorEastAsia"/>
          <w:color w:val="313130"/>
        </w:rPr>
        <w:t>'./user.js';</w:t>
      </w:r>
    </w:p>
    <w:p w14:paraId="0050CFAE" w14:textId="77777777" w:rsidR="00AD268D" w:rsidRPr="00AD268D" w:rsidRDefault="00AD268D" w:rsidP="00AD268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D48B1F4" w14:textId="77777777" w:rsidR="00AD268D" w:rsidRPr="00AD268D" w:rsidRDefault="00AD268D" w:rsidP="00AD268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color w:val="313130"/>
        </w:rPr>
      </w:pPr>
      <w:r w:rsidRPr="00AD268D">
        <w:rPr>
          <w:rStyle w:val="token"/>
        </w:rPr>
        <w:t>document</w:t>
      </w:r>
      <w:r w:rsidRPr="00AD268D">
        <w:rPr>
          <w:rStyle w:val="token"/>
          <w:rFonts w:eastAsiaTheme="majorEastAsia"/>
          <w:color w:val="313130"/>
        </w:rPr>
        <w:t>.</w:t>
      </w:r>
      <w:r w:rsidRPr="00AD268D">
        <w:rPr>
          <w:rStyle w:val="token"/>
        </w:rPr>
        <w:t>body</w:t>
      </w:r>
      <w:r w:rsidRPr="00AD268D">
        <w:rPr>
          <w:rStyle w:val="token"/>
          <w:rFonts w:eastAsiaTheme="majorEastAsia"/>
          <w:color w:val="313130"/>
        </w:rPr>
        <w:t>.</w:t>
      </w:r>
      <w:r w:rsidRPr="00AD268D">
        <w:rPr>
          <w:rStyle w:val="token"/>
        </w:rPr>
        <w:t xml:space="preserve">innerHTML </w:t>
      </w:r>
      <w:r w:rsidRPr="00AD268D">
        <w:rPr>
          <w:rStyle w:val="token"/>
          <w:rFonts w:eastAsiaTheme="majorEastAsia"/>
          <w:color w:val="313130"/>
        </w:rPr>
        <w:t>=</w:t>
      </w:r>
      <w:r w:rsidRPr="00AD268D">
        <w:rPr>
          <w:rStyle w:val="token"/>
        </w:rPr>
        <w:t xml:space="preserve"> user</w:t>
      </w:r>
      <w:r w:rsidRPr="00AD268D">
        <w:rPr>
          <w:rStyle w:val="token"/>
          <w:rFonts w:eastAsiaTheme="majorEastAsia"/>
          <w:color w:val="313130"/>
        </w:rPr>
        <w:t>;</w:t>
      </w:r>
      <w:r w:rsidRPr="00AD268D">
        <w:rPr>
          <w:rStyle w:val="token"/>
        </w:rPr>
        <w:t xml:space="preserve"> </w:t>
      </w:r>
      <w:r w:rsidRPr="00AD268D">
        <w:rPr>
          <w:rStyle w:val="token"/>
          <w:rFonts w:eastAsiaTheme="majorEastAsia"/>
          <w:color w:val="313130"/>
        </w:rPr>
        <w:t>// John</w:t>
      </w:r>
    </w:p>
    <w:p w14:paraId="5A9FA8DC" w14:textId="7AD7363D" w:rsidR="00AD268D" w:rsidRPr="00D87762" w:rsidRDefault="00AD268D" w:rsidP="00AD268D">
      <w:pPr>
        <w:rPr>
          <w:b/>
          <w:bCs/>
        </w:rPr>
      </w:pPr>
      <w:r w:rsidRPr="00D87762">
        <w:rPr>
          <w:b/>
          <w:bCs/>
        </w:rPr>
        <w:t>user.js:</w:t>
      </w:r>
    </w:p>
    <w:p w14:paraId="3A1DF436" w14:textId="6EF73DAD" w:rsidR="00AD268D" w:rsidRPr="00D87762" w:rsidRDefault="00AD268D" w:rsidP="00AD268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Pr>
          <w:rStyle w:val="token"/>
          <w:rFonts w:ascii="Consolas" w:hAnsi="Consolas"/>
          <w:color w:val="313130"/>
        </w:rPr>
        <w:t xml:space="preserve">export </w:t>
      </w:r>
      <w:r w:rsidRPr="00D87762">
        <w:rPr>
          <w:rStyle w:val="token"/>
          <w:rFonts w:ascii="Consolas" w:hAnsi="Consolas"/>
          <w:color w:val="313130"/>
        </w:rPr>
        <w:t>let</w:t>
      </w:r>
      <w:r w:rsidRPr="00D87762">
        <w:rPr>
          <w:rStyle w:val="token"/>
        </w:rPr>
        <w:t xml:space="preserve"> user </w:t>
      </w:r>
      <w:r w:rsidRPr="00D87762">
        <w:rPr>
          <w:rStyle w:val="token"/>
          <w:rFonts w:ascii="Consolas" w:hAnsi="Consolas"/>
          <w:color w:val="313130"/>
        </w:rPr>
        <w:t>=</w:t>
      </w:r>
      <w:r w:rsidRPr="00D87762">
        <w:rPr>
          <w:rStyle w:val="token"/>
        </w:rPr>
        <w:t xml:space="preserve"> </w:t>
      </w:r>
      <w:r w:rsidRPr="00D87762">
        <w:rPr>
          <w:rStyle w:val="token"/>
          <w:rFonts w:ascii="Consolas" w:hAnsi="Consolas"/>
          <w:color w:val="313130"/>
        </w:rPr>
        <w:t>"John";</w:t>
      </w:r>
    </w:p>
    <w:p w14:paraId="2A2E91DC" w14:textId="77777777" w:rsidR="00AD268D" w:rsidRPr="00D87762" w:rsidRDefault="00AD268D" w:rsidP="00AD268D">
      <w:pPr>
        <w:rPr>
          <w:b/>
          <w:bCs/>
        </w:rPr>
      </w:pPr>
      <w:r w:rsidRPr="00D87762">
        <w:rPr>
          <w:b/>
          <w:bCs/>
        </w:rPr>
        <w:t>index.html:</w:t>
      </w:r>
    </w:p>
    <w:p w14:paraId="13BD95C8" w14:textId="77777777" w:rsidR="00AD268D" w:rsidRPr="00AD268D" w:rsidRDefault="00AD268D" w:rsidP="00AD268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AD268D">
        <w:rPr>
          <w:rStyle w:val="token"/>
          <w:rFonts w:eastAsiaTheme="majorEastAsia"/>
        </w:rPr>
        <w:t>&lt;!doctype html&gt;</w:t>
      </w:r>
    </w:p>
    <w:p w14:paraId="27F27885" w14:textId="77777777" w:rsidR="00AD268D" w:rsidRPr="00AD268D" w:rsidRDefault="00AD268D" w:rsidP="00AD268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color w:val="313130"/>
        </w:rPr>
      </w:pPr>
      <w:r w:rsidRPr="00AD268D">
        <w:rPr>
          <w:rStyle w:val="token"/>
          <w:rFonts w:eastAsiaTheme="majorEastAsia"/>
          <w:color w:val="313130"/>
        </w:rPr>
        <w:t>&lt;script type="module" src="hello.js"&gt;&lt;/script&gt;</w:t>
      </w:r>
    </w:p>
    <w:p w14:paraId="002119FA" w14:textId="7AFBC647" w:rsidR="00CB31B5" w:rsidRDefault="00CB31B5" w:rsidP="00AD268D">
      <w:pPr>
        <w:rPr>
          <w:sz w:val="24"/>
          <w:szCs w:val="24"/>
        </w:rPr>
      </w:pPr>
      <w:r>
        <w:t>In the browser, if we talk about HTML pages, independent top-level scope also exists for each </w:t>
      </w:r>
      <w:r>
        <w:rPr>
          <w:rStyle w:val="HTMLCode"/>
          <w:rFonts w:ascii="Consolas" w:eastAsiaTheme="minorHAnsi" w:hAnsi="Consolas"/>
          <w:color w:val="313130"/>
        </w:rPr>
        <w:t>&lt;script type="module"&gt;</w:t>
      </w:r>
      <w:r>
        <w:t>.</w:t>
      </w:r>
    </w:p>
    <w:p w14:paraId="10EE4B70" w14:textId="77777777" w:rsidR="00CB31B5" w:rsidRDefault="00CB31B5" w:rsidP="00AD268D">
      <w:r>
        <w:t>Here are two scripts on the same page, both </w:t>
      </w:r>
      <w:r>
        <w:rPr>
          <w:rStyle w:val="HTMLCode"/>
          <w:rFonts w:ascii="Consolas" w:eastAsiaTheme="minorHAnsi" w:hAnsi="Consolas"/>
          <w:color w:val="313130"/>
        </w:rPr>
        <w:t>type="module"</w:t>
      </w:r>
      <w:r>
        <w:t>. They don’t see each other’s top-level variables:</w:t>
      </w:r>
    </w:p>
    <w:p w14:paraId="20D0C356"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lastRenderedPageBreak/>
        <w:t>&lt;script type="module"&gt;</w:t>
      </w:r>
    </w:p>
    <w:p w14:paraId="03E26C34"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 xml:space="preserve">  // The variable is only visible in this module script</w:t>
      </w:r>
    </w:p>
    <w:p w14:paraId="205DC828"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 xml:space="preserve">  let user = "John";</w:t>
      </w:r>
    </w:p>
    <w:p w14:paraId="48D46206"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&lt;/script&gt;</w:t>
      </w:r>
    </w:p>
    <w:p w14:paraId="16C16290"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3EEF4C0"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&lt;script type="module"&gt;</w:t>
      </w:r>
    </w:p>
    <w:p w14:paraId="51301356"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Pr>
        <w:t xml:space="preserve">  </w:t>
      </w:r>
      <w:r w:rsidRPr="00CB31B5">
        <w:rPr>
          <w:rStyle w:val="token"/>
          <w:rFonts w:ascii="Consolas" w:hAnsi="Consolas"/>
          <w:color w:val="313130"/>
        </w:rPr>
        <w:t>alert(</w:t>
      </w:r>
      <w:r w:rsidRPr="00CB31B5">
        <w:rPr>
          <w:rStyle w:val="token"/>
        </w:rPr>
        <w:t>user</w:t>
      </w:r>
      <w:r w:rsidRPr="00CB31B5">
        <w:rPr>
          <w:rStyle w:val="token"/>
          <w:rFonts w:ascii="Consolas" w:hAnsi="Consolas"/>
          <w:color w:val="313130"/>
        </w:rPr>
        <w:t>);</w:t>
      </w:r>
      <w:r w:rsidRPr="00CB31B5">
        <w:rPr>
          <w:rStyle w:val="token"/>
        </w:rPr>
        <w:t xml:space="preserve"> </w:t>
      </w:r>
      <w:r w:rsidRPr="00CB31B5">
        <w:rPr>
          <w:rStyle w:val="token"/>
          <w:rFonts w:ascii="Consolas" w:hAnsi="Consolas"/>
          <w:color w:val="313130"/>
        </w:rPr>
        <w:t>// Error: user is not defined</w:t>
      </w:r>
    </w:p>
    <w:p w14:paraId="3C629CD0"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&lt;/script&gt;</w:t>
      </w:r>
    </w:p>
    <w:p w14:paraId="2E26B7D9" w14:textId="77777777" w:rsidR="00CB31B5" w:rsidRDefault="00CB31B5" w:rsidP="00AD268D">
      <w:pPr>
        <w:rPr>
          <w:sz w:val="24"/>
          <w:szCs w:val="24"/>
        </w:rPr>
      </w:pPr>
      <w:r>
        <w:rPr>
          <w:rStyle w:val="importanttype"/>
          <w:rFonts w:ascii="Segoe UI" w:hAnsi="Segoe UI" w:cs="Segoe UI"/>
          <w:b/>
          <w:bCs/>
          <w:color w:val="313130"/>
        </w:rPr>
        <w:t>Please note:</w:t>
      </w:r>
    </w:p>
    <w:p w14:paraId="1E67C2F8" w14:textId="77777777" w:rsidR="00CB31B5" w:rsidRDefault="00CB31B5" w:rsidP="00AD268D">
      <w:r>
        <w:t>In the browser, we can make a variable window-level global by explicitly assigning it to a </w:t>
      </w:r>
      <w:r>
        <w:rPr>
          <w:rStyle w:val="HTMLCode"/>
          <w:rFonts w:ascii="Consolas" w:eastAsiaTheme="minorHAnsi" w:hAnsi="Consolas"/>
          <w:color w:val="313130"/>
        </w:rPr>
        <w:t>window</w:t>
      </w:r>
      <w:r>
        <w:t> property, e.g. </w:t>
      </w:r>
      <w:r>
        <w:rPr>
          <w:rStyle w:val="HTMLCode"/>
          <w:rFonts w:ascii="Consolas" w:eastAsiaTheme="minorHAnsi" w:hAnsi="Consolas"/>
          <w:color w:val="313130"/>
        </w:rPr>
        <w:t>window.user = "John"</w:t>
      </w:r>
      <w:r>
        <w:t>.</w:t>
      </w:r>
    </w:p>
    <w:p w14:paraId="0DAF7458" w14:textId="77777777" w:rsidR="00CB31B5" w:rsidRDefault="00CB31B5" w:rsidP="00AD268D">
      <w:r>
        <w:t>Then all scripts will see it, both with </w:t>
      </w:r>
      <w:r>
        <w:rPr>
          <w:rStyle w:val="HTMLCode"/>
          <w:rFonts w:ascii="Consolas" w:eastAsiaTheme="minorHAnsi" w:hAnsi="Consolas"/>
          <w:color w:val="313130"/>
        </w:rPr>
        <w:t>type="module"</w:t>
      </w:r>
      <w:r>
        <w:t> and without it.</w:t>
      </w:r>
    </w:p>
    <w:p w14:paraId="1F0F1C0D" w14:textId="77777777" w:rsidR="00CB31B5" w:rsidRDefault="00CB31B5" w:rsidP="00AD268D">
      <w:r>
        <w:t>That said, making such global variables is frowned upon. Please try to avoid them.</w:t>
      </w:r>
    </w:p>
    <w:bookmarkStart w:id="284" w:name="a-module-code-is-evaluated-only-the-firs"/>
    <w:p w14:paraId="21B3EE86" w14:textId="77777777" w:rsidR="00CB31B5" w:rsidRPr="00AD268D" w:rsidRDefault="00CB31B5" w:rsidP="00AD268D">
      <w:pPr>
        <w:pStyle w:val="Heading3"/>
      </w:pPr>
      <w:r w:rsidRPr="00AD268D">
        <w:fldChar w:fldCharType="begin"/>
      </w:r>
      <w:r w:rsidRPr="00AD268D">
        <w:instrText xml:space="preserve"> HYPERLINK "https://javascript.info/modules-intro" \l "a-module-code-is-evaluated-only-the-first-time-when-imported" </w:instrText>
      </w:r>
      <w:r w:rsidRPr="00AD268D">
        <w:fldChar w:fldCharType="separate"/>
      </w:r>
      <w:bookmarkStart w:id="285" w:name="_Toc117603906"/>
      <w:r w:rsidRPr="00AD268D">
        <w:rPr>
          <w:rStyle w:val="Hyperlink"/>
          <w:color w:val="1F3763" w:themeColor="accent1" w:themeShade="7F"/>
          <w:u w:val="none"/>
        </w:rPr>
        <w:t>A module code is evaluated only the first time when imported</w:t>
      </w:r>
      <w:bookmarkEnd w:id="285"/>
      <w:r w:rsidRPr="00AD268D">
        <w:fldChar w:fldCharType="end"/>
      </w:r>
      <w:bookmarkEnd w:id="284"/>
    </w:p>
    <w:p w14:paraId="0ED24F51" w14:textId="77777777" w:rsidR="00CB31B5" w:rsidRDefault="00CB31B5" w:rsidP="00AD268D">
      <w:pPr>
        <w:rPr>
          <w:sz w:val="24"/>
          <w:szCs w:val="24"/>
        </w:rPr>
      </w:pPr>
      <w:r>
        <w:t>If the same module is imported into multiple other modules, its code is executed only once, upon the first import. Then its exports are given to all further importers.</w:t>
      </w:r>
    </w:p>
    <w:p w14:paraId="35399897" w14:textId="77777777" w:rsidR="00CB31B5" w:rsidRDefault="00CB31B5" w:rsidP="00AD268D">
      <w:r>
        <w:t>The one-time evaluation has important consequences, that we should be aware of.</w:t>
      </w:r>
    </w:p>
    <w:p w14:paraId="7D9F9B3D" w14:textId="77777777" w:rsidR="00CB31B5" w:rsidRDefault="00CB31B5" w:rsidP="00AD268D">
      <w:r>
        <w:t>Let’s see a couple of examples.</w:t>
      </w:r>
    </w:p>
    <w:p w14:paraId="6F1370D0" w14:textId="77777777" w:rsidR="00CB31B5" w:rsidRDefault="00CB31B5" w:rsidP="00AD268D">
      <w:r>
        <w:t>First, if executing a module code brings side-effects, like showing a message, then importing it multiple times will trigger it only once – the first time:</w:t>
      </w:r>
    </w:p>
    <w:p w14:paraId="57DBCCEE"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 xml:space="preserve">// </w:t>
      </w:r>
      <w:r w:rsidRPr="00CB31B5">
        <w:rPr>
          <w:rStyle w:val="token"/>
          <w:rFonts w:ascii="Segoe UI Emoji" w:hAnsi="Segoe UI Emoji" w:cs="Segoe UI Emoji"/>
          <w:color w:val="313130"/>
        </w:rPr>
        <w:t>📁</w:t>
      </w:r>
      <w:r w:rsidRPr="00CB31B5">
        <w:rPr>
          <w:rStyle w:val="token"/>
          <w:rFonts w:ascii="Consolas" w:hAnsi="Consolas"/>
          <w:color w:val="313130"/>
        </w:rPr>
        <w:t xml:space="preserve"> alert.js</w:t>
      </w:r>
    </w:p>
    <w:p w14:paraId="2651998F"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alert("Module is evaluated!");</w:t>
      </w:r>
    </w:p>
    <w:p w14:paraId="237CC749"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 Import the same module from different files</w:t>
      </w:r>
    </w:p>
    <w:p w14:paraId="04F6082D"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DA452DA"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 xml:space="preserve">// </w:t>
      </w:r>
      <w:r w:rsidRPr="00CB31B5">
        <w:rPr>
          <w:rStyle w:val="token"/>
          <w:rFonts w:ascii="Segoe UI Emoji" w:hAnsi="Segoe UI Emoji" w:cs="Segoe UI Emoji"/>
          <w:color w:val="313130"/>
        </w:rPr>
        <w:t>📁</w:t>
      </w:r>
      <w:r w:rsidRPr="00CB31B5">
        <w:rPr>
          <w:rStyle w:val="token"/>
          <w:rFonts w:ascii="Consolas" w:hAnsi="Consolas"/>
          <w:color w:val="313130"/>
        </w:rPr>
        <w:t xml:space="preserve"> 1.js</w:t>
      </w:r>
    </w:p>
    <w:p w14:paraId="540B715A"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import</w:t>
      </w:r>
      <w:r w:rsidRPr="00CB31B5">
        <w:rPr>
          <w:rStyle w:val="token"/>
        </w:rPr>
        <w:t xml:space="preserve"> </w:t>
      </w:r>
      <w:r w:rsidRPr="00CB31B5">
        <w:rPr>
          <w:rStyle w:val="token"/>
          <w:rFonts w:ascii="Consolas" w:hAnsi="Consolas"/>
          <w:color w:val="313130"/>
        </w:rPr>
        <w:t>`./alert.js`;</w:t>
      </w:r>
      <w:r w:rsidRPr="00CB31B5">
        <w:rPr>
          <w:rStyle w:val="token"/>
        </w:rPr>
        <w:t xml:space="preserve"> </w:t>
      </w:r>
      <w:r w:rsidRPr="00CB31B5">
        <w:rPr>
          <w:rStyle w:val="token"/>
          <w:rFonts w:ascii="Consolas" w:hAnsi="Consolas"/>
          <w:color w:val="313130"/>
        </w:rPr>
        <w:t>// Module is evaluated!</w:t>
      </w:r>
    </w:p>
    <w:p w14:paraId="560862C9"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AC291BD"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 xml:space="preserve">// </w:t>
      </w:r>
      <w:r w:rsidRPr="00CB31B5">
        <w:rPr>
          <w:rStyle w:val="token"/>
          <w:rFonts w:ascii="Segoe UI Emoji" w:hAnsi="Segoe UI Emoji" w:cs="Segoe UI Emoji"/>
          <w:color w:val="313130"/>
        </w:rPr>
        <w:t>📁</w:t>
      </w:r>
      <w:r w:rsidRPr="00CB31B5">
        <w:rPr>
          <w:rStyle w:val="token"/>
          <w:rFonts w:ascii="Consolas" w:hAnsi="Consolas"/>
          <w:color w:val="313130"/>
        </w:rPr>
        <w:t xml:space="preserve"> 2.js</w:t>
      </w:r>
    </w:p>
    <w:p w14:paraId="355DB589"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import</w:t>
      </w:r>
      <w:r w:rsidRPr="00CB31B5">
        <w:rPr>
          <w:rStyle w:val="token"/>
        </w:rPr>
        <w:t xml:space="preserve"> </w:t>
      </w:r>
      <w:r w:rsidRPr="00CB31B5">
        <w:rPr>
          <w:rStyle w:val="token"/>
          <w:rFonts w:ascii="Consolas" w:hAnsi="Consolas"/>
          <w:color w:val="313130"/>
        </w:rPr>
        <w:t>`./alert.js`;</w:t>
      </w:r>
      <w:r w:rsidRPr="00CB31B5">
        <w:rPr>
          <w:rStyle w:val="token"/>
        </w:rPr>
        <w:t xml:space="preserve"> </w:t>
      </w:r>
      <w:r w:rsidRPr="00CB31B5">
        <w:rPr>
          <w:rStyle w:val="token"/>
          <w:rFonts w:ascii="Consolas" w:hAnsi="Consolas"/>
          <w:color w:val="313130"/>
        </w:rPr>
        <w:t>// (shows nothing)</w:t>
      </w:r>
    </w:p>
    <w:p w14:paraId="670A133F" w14:textId="77777777" w:rsidR="00CB31B5" w:rsidRDefault="00CB31B5" w:rsidP="00AD268D">
      <w:pPr>
        <w:rPr>
          <w:sz w:val="24"/>
          <w:szCs w:val="24"/>
        </w:rPr>
      </w:pPr>
      <w:r>
        <w:t>The second import shows nothing, because the module has already been evaluated.</w:t>
      </w:r>
    </w:p>
    <w:p w14:paraId="089146DC" w14:textId="77777777" w:rsidR="00CB31B5" w:rsidRDefault="00CB31B5" w:rsidP="00AD268D">
      <w:r>
        <w:t>There’s a rule: top-level module code should be used for initialization, creation of module-specific internal data structures. If we need to make something callable multiple times – we should export it as a function, like we did with </w:t>
      </w:r>
      <w:r>
        <w:rPr>
          <w:rStyle w:val="HTMLCode"/>
          <w:rFonts w:ascii="Consolas" w:eastAsiaTheme="minorHAnsi" w:hAnsi="Consolas"/>
          <w:color w:val="313130"/>
        </w:rPr>
        <w:t>sayHi</w:t>
      </w:r>
      <w:r>
        <w:t> above.</w:t>
      </w:r>
    </w:p>
    <w:p w14:paraId="485819C6" w14:textId="77777777" w:rsidR="00CB31B5" w:rsidRDefault="00CB31B5" w:rsidP="00AD268D">
      <w:r>
        <w:t>Now, let’s consider a deeper example.</w:t>
      </w:r>
    </w:p>
    <w:p w14:paraId="76E18F14" w14:textId="77777777" w:rsidR="00CB31B5" w:rsidRDefault="00CB31B5" w:rsidP="00AD268D">
      <w:r>
        <w:lastRenderedPageBreak/>
        <w:t>Let’s say, a module exports an object:</w:t>
      </w:r>
    </w:p>
    <w:p w14:paraId="463ADD6A"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 xml:space="preserve">// </w:t>
      </w:r>
      <w:r w:rsidRPr="00CB31B5">
        <w:rPr>
          <w:rStyle w:val="token"/>
          <w:rFonts w:ascii="Segoe UI Emoji" w:hAnsi="Segoe UI Emoji" w:cs="Segoe UI Emoji"/>
          <w:color w:val="313130"/>
        </w:rPr>
        <w:t>📁</w:t>
      </w:r>
      <w:r w:rsidRPr="00CB31B5">
        <w:rPr>
          <w:rStyle w:val="token"/>
          <w:rFonts w:ascii="Consolas" w:hAnsi="Consolas"/>
          <w:color w:val="313130"/>
        </w:rPr>
        <w:t xml:space="preserve"> admin.js</w:t>
      </w:r>
    </w:p>
    <w:p w14:paraId="5B4CFBC1"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export</w:t>
      </w:r>
      <w:r w:rsidRPr="00CB31B5">
        <w:rPr>
          <w:rStyle w:val="token"/>
        </w:rPr>
        <w:t xml:space="preserve"> </w:t>
      </w:r>
      <w:r w:rsidRPr="00CB31B5">
        <w:rPr>
          <w:rStyle w:val="token"/>
          <w:rFonts w:ascii="Consolas" w:hAnsi="Consolas"/>
          <w:color w:val="313130"/>
        </w:rPr>
        <w:t>let</w:t>
      </w:r>
      <w:r w:rsidRPr="00CB31B5">
        <w:rPr>
          <w:rStyle w:val="token"/>
        </w:rPr>
        <w:t xml:space="preserve"> admin </w:t>
      </w:r>
      <w:r w:rsidRPr="00CB31B5">
        <w:rPr>
          <w:rStyle w:val="token"/>
          <w:rFonts w:ascii="Consolas" w:hAnsi="Consolas"/>
          <w:color w:val="313130"/>
        </w:rPr>
        <w:t>=</w:t>
      </w:r>
      <w:r w:rsidRPr="00CB31B5">
        <w:rPr>
          <w:rStyle w:val="token"/>
        </w:rPr>
        <w:t xml:space="preserve"> </w:t>
      </w:r>
      <w:r w:rsidRPr="00CB31B5">
        <w:rPr>
          <w:rStyle w:val="token"/>
          <w:rFonts w:ascii="Consolas" w:hAnsi="Consolas"/>
          <w:color w:val="313130"/>
        </w:rPr>
        <w:t>{</w:t>
      </w:r>
    </w:p>
    <w:p w14:paraId="3363098F"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Pr>
        <w:t xml:space="preserve">  name</w:t>
      </w:r>
      <w:r w:rsidRPr="00CB31B5">
        <w:rPr>
          <w:rStyle w:val="token"/>
          <w:rFonts w:ascii="Consolas" w:hAnsi="Consolas"/>
          <w:color w:val="313130"/>
        </w:rPr>
        <w:t>:</w:t>
      </w:r>
      <w:r w:rsidRPr="00CB31B5">
        <w:rPr>
          <w:rStyle w:val="token"/>
        </w:rPr>
        <w:t xml:space="preserve"> </w:t>
      </w:r>
      <w:r w:rsidRPr="00CB31B5">
        <w:rPr>
          <w:rStyle w:val="token"/>
          <w:rFonts w:ascii="Consolas" w:hAnsi="Consolas"/>
          <w:color w:val="313130"/>
        </w:rPr>
        <w:t>"John"</w:t>
      </w:r>
    </w:p>
    <w:p w14:paraId="797282BF"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w:t>
      </w:r>
    </w:p>
    <w:p w14:paraId="390EC463" w14:textId="77777777" w:rsidR="00CB31B5" w:rsidRDefault="00CB31B5" w:rsidP="00AD268D">
      <w:pPr>
        <w:rPr>
          <w:sz w:val="24"/>
          <w:szCs w:val="24"/>
        </w:rPr>
      </w:pPr>
      <w:r>
        <w:t>If this module is imported from multiple files, the module is only evaluated the first time, </w:t>
      </w:r>
      <w:r>
        <w:rPr>
          <w:rStyle w:val="HTMLCode"/>
          <w:rFonts w:ascii="Consolas" w:eastAsiaTheme="minorHAnsi" w:hAnsi="Consolas"/>
          <w:color w:val="313130"/>
        </w:rPr>
        <w:t>admin</w:t>
      </w:r>
      <w:r>
        <w:t> object is created, and then passed to all further importers.</w:t>
      </w:r>
    </w:p>
    <w:p w14:paraId="0690CC21" w14:textId="77777777" w:rsidR="00CB31B5" w:rsidRDefault="00CB31B5" w:rsidP="00AD268D">
      <w:r>
        <w:t>All importers get exactly the one and only </w:t>
      </w:r>
      <w:r>
        <w:rPr>
          <w:rStyle w:val="HTMLCode"/>
          <w:rFonts w:ascii="Consolas" w:eastAsiaTheme="minorHAnsi" w:hAnsi="Consolas"/>
          <w:color w:val="313130"/>
        </w:rPr>
        <w:t>admin</w:t>
      </w:r>
      <w:r>
        <w:t> object:</w:t>
      </w:r>
    </w:p>
    <w:p w14:paraId="7BF3D05F"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 xml:space="preserve">// </w:t>
      </w:r>
      <w:r w:rsidRPr="00CB31B5">
        <w:rPr>
          <w:rStyle w:val="token"/>
          <w:rFonts w:ascii="Segoe UI Emoji" w:hAnsi="Segoe UI Emoji" w:cs="Segoe UI Emoji"/>
          <w:color w:val="313130"/>
        </w:rPr>
        <w:t>📁</w:t>
      </w:r>
      <w:r w:rsidRPr="00CB31B5">
        <w:rPr>
          <w:rStyle w:val="token"/>
          <w:rFonts w:ascii="Consolas" w:hAnsi="Consolas"/>
          <w:color w:val="313130"/>
        </w:rPr>
        <w:t xml:space="preserve"> 1.js</w:t>
      </w:r>
    </w:p>
    <w:p w14:paraId="538DCA2A"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import</w:t>
      </w:r>
      <w:r w:rsidRPr="00CB31B5">
        <w:rPr>
          <w:rStyle w:val="token"/>
        </w:rPr>
        <w:t xml:space="preserve"> </w:t>
      </w:r>
      <w:r w:rsidRPr="00CB31B5">
        <w:rPr>
          <w:rStyle w:val="token"/>
          <w:rFonts w:ascii="Consolas" w:hAnsi="Consolas"/>
          <w:color w:val="313130"/>
        </w:rPr>
        <w:t>{</w:t>
      </w:r>
      <w:r w:rsidRPr="00CB31B5">
        <w:rPr>
          <w:rStyle w:val="token"/>
        </w:rPr>
        <w:t>admin</w:t>
      </w:r>
      <w:r w:rsidRPr="00CB31B5">
        <w:rPr>
          <w:rStyle w:val="token"/>
          <w:rFonts w:ascii="Consolas" w:hAnsi="Consolas"/>
          <w:color w:val="313130"/>
        </w:rPr>
        <w:t>}</w:t>
      </w:r>
      <w:r w:rsidRPr="00CB31B5">
        <w:rPr>
          <w:rStyle w:val="token"/>
        </w:rPr>
        <w:t xml:space="preserve"> </w:t>
      </w:r>
      <w:r w:rsidRPr="00CB31B5">
        <w:rPr>
          <w:rStyle w:val="token"/>
          <w:rFonts w:ascii="Consolas" w:hAnsi="Consolas"/>
          <w:color w:val="313130"/>
        </w:rPr>
        <w:t>from</w:t>
      </w:r>
      <w:r w:rsidRPr="00CB31B5">
        <w:rPr>
          <w:rStyle w:val="token"/>
        </w:rPr>
        <w:t xml:space="preserve"> </w:t>
      </w:r>
      <w:r w:rsidRPr="00CB31B5">
        <w:rPr>
          <w:rStyle w:val="token"/>
          <w:rFonts w:ascii="Consolas" w:hAnsi="Consolas"/>
          <w:color w:val="313130"/>
        </w:rPr>
        <w:t>'./admin.js';</w:t>
      </w:r>
    </w:p>
    <w:p w14:paraId="01919EA1"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Pr>
        <w:t>admin</w:t>
      </w:r>
      <w:r w:rsidRPr="00CB31B5">
        <w:rPr>
          <w:rStyle w:val="token"/>
          <w:rFonts w:ascii="Consolas" w:hAnsi="Consolas"/>
          <w:color w:val="313130"/>
        </w:rPr>
        <w:t>.</w:t>
      </w:r>
      <w:r w:rsidRPr="00CB31B5">
        <w:rPr>
          <w:rStyle w:val="token"/>
        </w:rPr>
        <w:t xml:space="preserve">name </w:t>
      </w:r>
      <w:r w:rsidRPr="00CB31B5">
        <w:rPr>
          <w:rStyle w:val="token"/>
          <w:rFonts w:ascii="Consolas" w:hAnsi="Consolas"/>
          <w:color w:val="313130"/>
        </w:rPr>
        <w:t>=</w:t>
      </w:r>
      <w:r w:rsidRPr="00CB31B5">
        <w:rPr>
          <w:rStyle w:val="token"/>
        </w:rPr>
        <w:t xml:space="preserve"> </w:t>
      </w:r>
      <w:r w:rsidRPr="00CB31B5">
        <w:rPr>
          <w:rStyle w:val="token"/>
          <w:rFonts w:ascii="Consolas" w:hAnsi="Consolas"/>
          <w:color w:val="313130"/>
        </w:rPr>
        <w:t>"Pete";</w:t>
      </w:r>
    </w:p>
    <w:p w14:paraId="4A7F3325"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CD9F62D"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 xml:space="preserve">// </w:t>
      </w:r>
      <w:r w:rsidRPr="00CB31B5">
        <w:rPr>
          <w:rStyle w:val="token"/>
          <w:rFonts w:ascii="Segoe UI Emoji" w:hAnsi="Segoe UI Emoji" w:cs="Segoe UI Emoji"/>
          <w:color w:val="313130"/>
        </w:rPr>
        <w:t>📁</w:t>
      </w:r>
      <w:r w:rsidRPr="00CB31B5">
        <w:rPr>
          <w:rStyle w:val="token"/>
          <w:rFonts w:ascii="Consolas" w:hAnsi="Consolas"/>
          <w:color w:val="313130"/>
        </w:rPr>
        <w:t xml:space="preserve"> 2.js</w:t>
      </w:r>
    </w:p>
    <w:p w14:paraId="20C5D239"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import</w:t>
      </w:r>
      <w:r w:rsidRPr="00CB31B5">
        <w:rPr>
          <w:rStyle w:val="token"/>
        </w:rPr>
        <w:t xml:space="preserve"> </w:t>
      </w:r>
      <w:r w:rsidRPr="00CB31B5">
        <w:rPr>
          <w:rStyle w:val="token"/>
          <w:rFonts w:ascii="Consolas" w:hAnsi="Consolas"/>
          <w:color w:val="313130"/>
        </w:rPr>
        <w:t>{</w:t>
      </w:r>
      <w:r w:rsidRPr="00CB31B5">
        <w:rPr>
          <w:rStyle w:val="token"/>
        </w:rPr>
        <w:t>admin</w:t>
      </w:r>
      <w:r w:rsidRPr="00CB31B5">
        <w:rPr>
          <w:rStyle w:val="token"/>
          <w:rFonts w:ascii="Consolas" w:hAnsi="Consolas"/>
          <w:color w:val="313130"/>
        </w:rPr>
        <w:t>}</w:t>
      </w:r>
      <w:r w:rsidRPr="00CB31B5">
        <w:rPr>
          <w:rStyle w:val="token"/>
        </w:rPr>
        <w:t xml:space="preserve"> </w:t>
      </w:r>
      <w:r w:rsidRPr="00CB31B5">
        <w:rPr>
          <w:rStyle w:val="token"/>
          <w:rFonts w:ascii="Consolas" w:hAnsi="Consolas"/>
          <w:color w:val="313130"/>
        </w:rPr>
        <w:t>from</w:t>
      </w:r>
      <w:r w:rsidRPr="00CB31B5">
        <w:rPr>
          <w:rStyle w:val="token"/>
        </w:rPr>
        <w:t xml:space="preserve"> </w:t>
      </w:r>
      <w:r w:rsidRPr="00CB31B5">
        <w:rPr>
          <w:rStyle w:val="token"/>
          <w:rFonts w:ascii="Consolas" w:hAnsi="Consolas"/>
          <w:color w:val="313130"/>
        </w:rPr>
        <w:t>'./admin.js';</w:t>
      </w:r>
    </w:p>
    <w:p w14:paraId="601E9F2F"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alert(</w:t>
      </w:r>
      <w:r w:rsidRPr="00CB31B5">
        <w:rPr>
          <w:rStyle w:val="token"/>
        </w:rPr>
        <w:t>admin</w:t>
      </w:r>
      <w:r w:rsidRPr="00CB31B5">
        <w:rPr>
          <w:rStyle w:val="token"/>
          <w:rFonts w:ascii="Consolas" w:hAnsi="Consolas"/>
          <w:color w:val="313130"/>
        </w:rPr>
        <w:t>.</w:t>
      </w:r>
      <w:r w:rsidRPr="00CB31B5">
        <w:rPr>
          <w:rStyle w:val="token"/>
        </w:rPr>
        <w:t>name</w:t>
      </w:r>
      <w:r w:rsidRPr="00CB31B5">
        <w:rPr>
          <w:rStyle w:val="token"/>
          <w:rFonts w:ascii="Consolas" w:hAnsi="Consolas"/>
          <w:color w:val="313130"/>
        </w:rPr>
        <w:t>);</w:t>
      </w:r>
      <w:r w:rsidRPr="00CB31B5">
        <w:rPr>
          <w:rStyle w:val="token"/>
        </w:rPr>
        <w:t xml:space="preserve"> </w:t>
      </w:r>
      <w:r w:rsidRPr="00CB31B5">
        <w:rPr>
          <w:rStyle w:val="token"/>
          <w:rFonts w:ascii="Consolas" w:hAnsi="Consolas"/>
          <w:color w:val="313130"/>
        </w:rPr>
        <w:t>// Pete</w:t>
      </w:r>
    </w:p>
    <w:p w14:paraId="11CDBD0C"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CDA2936"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 Both 1.js and 2.js reference the same admin object</w:t>
      </w:r>
    </w:p>
    <w:p w14:paraId="786BCAC4"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 Changes made in 1.js are visible in 2.js</w:t>
      </w:r>
    </w:p>
    <w:p w14:paraId="5A4EAC59" w14:textId="77777777" w:rsidR="00CB31B5" w:rsidRDefault="00CB31B5" w:rsidP="00AD268D">
      <w:pPr>
        <w:rPr>
          <w:sz w:val="24"/>
          <w:szCs w:val="24"/>
        </w:rPr>
      </w:pPr>
      <w:r>
        <w:t>As you can see, when </w:t>
      </w:r>
      <w:r>
        <w:rPr>
          <w:rStyle w:val="HTMLCode"/>
          <w:rFonts w:ascii="Consolas" w:eastAsiaTheme="minorHAnsi" w:hAnsi="Consolas"/>
          <w:color w:val="313130"/>
        </w:rPr>
        <w:t>1.js</w:t>
      </w:r>
      <w:r>
        <w:t> changes the </w:t>
      </w:r>
      <w:r>
        <w:rPr>
          <w:rStyle w:val="HTMLCode"/>
          <w:rFonts w:ascii="Consolas" w:eastAsiaTheme="minorHAnsi" w:hAnsi="Consolas"/>
          <w:color w:val="313130"/>
        </w:rPr>
        <w:t>name</w:t>
      </w:r>
      <w:r>
        <w:t> property in the imported </w:t>
      </w:r>
      <w:r>
        <w:rPr>
          <w:rStyle w:val="HTMLCode"/>
          <w:rFonts w:ascii="Consolas" w:eastAsiaTheme="minorHAnsi" w:hAnsi="Consolas"/>
          <w:color w:val="313130"/>
        </w:rPr>
        <w:t>admin</w:t>
      </w:r>
      <w:r>
        <w:t>, then </w:t>
      </w:r>
      <w:r>
        <w:rPr>
          <w:rStyle w:val="HTMLCode"/>
          <w:rFonts w:ascii="Consolas" w:eastAsiaTheme="minorHAnsi" w:hAnsi="Consolas"/>
          <w:color w:val="313130"/>
        </w:rPr>
        <w:t>2.js</w:t>
      </w:r>
      <w:r>
        <w:t> can see the new </w:t>
      </w:r>
      <w:r>
        <w:rPr>
          <w:rStyle w:val="HTMLCode"/>
          <w:rFonts w:ascii="Consolas" w:eastAsiaTheme="minorHAnsi" w:hAnsi="Consolas"/>
          <w:color w:val="313130"/>
        </w:rPr>
        <w:t>admin.name</w:t>
      </w:r>
      <w:r>
        <w:t>.</w:t>
      </w:r>
    </w:p>
    <w:p w14:paraId="1736C8F2" w14:textId="77777777" w:rsidR="00CB31B5" w:rsidRDefault="00CB31B5" w:rsidP="00AD268D">
      <w:r>
        <w:t>That’s exactly because the module is executed only once. Exports are generated, and then they are shared between importers, so if something changes the </w:t>
      </w:r>
      <w:r>
        <w:rPr>
          <w:rStyle w:val="HTMLCode"/>
          <w:rFonts w:ascii="Consolas" w:eastAsiaTheme="minorHAnsi" w:hAnsi="Consolas"/>
          <w:color w:val="313130"/>
        </w:rPr>
        <w:t>admin</w:t>
      </w:r>
      <w:r>
        <w:t> object, other importers will see that.</w:t>
      </w:r>
    </w:p>
    <w:p w14:paraId="2BC7B3FF" w14:textId="77777777" w:rsidR="00CB31B5" w:rsidRDefault="00CB31B5" w:rsidP="00AD268D">
      <w:r>
        <w:rPr>
          <w:rStyle w:val="Strong"/>
          <w:rFonts w:ascii="Segoe UI" w:hAnsi="Segoe UI" w:cs="Segoe UI"/>
          <w:color w:val="313130"/>
        </w:rPr>
        <w:t>Such behavior is actually very convenient, because it allows us to </w:t>
      </w:r>
      <w:r>
        <w:rPr>
          <w:rStyle w:val="Emphasis"/>
          <w:rFonts w:ascii="Segoe UI" w:hAnsi="Segoe UI" w:cs="Segoe UI"/>
          <w:b/>
          <w:bCs/>
          <w:color w:val="313130"/>
        </w:rPr>
        <w:t>configure</w:t>
      </w:r>
      <w:r>
        <w:rPr>
          <w:rStyle w:val="Strong"/>
          <w:rFonts w:ascii="Segoe UI" w:hAnsi="Segoe UI" w:cs="Segoe UI"/>
          <w:color w:val="313130"/>
        </w:rPr>
        <w:t> modules.</w:t>
      </w:r>
    </w:p>
    <w:p w14:paraId="27510D70" w14:textId="77777777" w:rsidR="00CB31B5" w:rsidRDefault="00CB31B5" w:rsidP="00AD268D">
      <w:r>
        <w:t>In other words, a module can provide a generic functionality that needs a setup. E.g. authentication needs credentials. Then it can export a configuration object expecting the outer code to assign to it.</w:t>
      </w:r>
    </w:p>
    <w:p w14:paraId="6B7D4652" w14:textId="77777777" w:rsidR="00CB31B5" w:rsidRDefault="00CB31B5" w:rsidP="00AD268D">
      <w:r>
        <w:t>Here’s the classical pattern:</w:t>
      </w:r>
    </w:p>
    <w:p w14:paraId="3FFFA050" w14:textId="77777777" w:rsidR="00CB31B5" w:rsidRDefault="00CB31B5">
      <w:pPr>
        <w:pStyle w:val="ListParagraph"/>
        <w:numPr>
          <w:ilvl w:val="0"/>
          <w:numId w:val="52"/>
        </w:numPr>
      </w:pPr>
      <w:r>
        <w:t>A module exports some means of configuration, e.g. a configuration object.</w:t>
      </w:r>
    </w:p>
    <w:p w14:paraId="4CB605E3" w14:textId="77777777" w:rsidR="00CB31B5" w:rsidRDefault="00CB31B5">
      <w:pPr>
        <w:pStyle w:val="ListParagraph"/>
        <w:numPr>
          <w:ilvl w:val="0"/>
          <w:numId w:val="52"/>
        </w:numPr>
      </w:pPr>
      <w:r>
        <w:t>On the first import we initialize it, write to its properties. The top-level application script may do that.</w:t>
      </w:r>
    </w:p>
    <w:p w14:paraId="7E0CB3B9" w14:textId="77777777" w:rsidR="00CB31B5" w:rsidRDefault="00CB31B5">
      <w:pPr>
        <w:pStyle w:val="ListParagraph"/>
        <w:numPr>
          <w:ilvl w:val="0"/>
          <w:numId w:val="52"/>
        </w:numPr>
      </w:pPr>
      <w:r>
        <w:t>Further imports use the module.</w:t>
      </w:r>
    </w:p>
    <w:p w14:paraId="4857AD61" w14:textId="77777777" w:rsidR="00CB31B5" w:rsidRDefault="00CB31B5" w:rsidP="00AD268D">
      <w:r>
        <w:t>For instance, the </w:t>
      </w:r>
      <w:r>
        <w:rPr>
          <w:rStyle w:val="HTMLCode"/>
          <w:rFonts w:ascii="Consolas" w:eastAsiaTheme="minorHAnsi" w:hAnsi="Consolas"/>
          <w:color w:val="313130"/>
        </w:rPr>
        <w:t>admin.js</w:t>
      </w:r>
      <w:r>
        <w:t> module may provide certain functionality (e.g. authentication), but expect the credentials to come into the </w:t>
      </w:r>
      <w:r>
        <w:rPr>
          <w:rStyle w:val="HTMLCode"/>
          <w:rFonts w:ascii="Consolas" w:eastAsiaTheme="minorHAnsi" w:hAnsi="Consolas"/>
          <w:color w:val="313130"/>
        </w:rPr>
        <w:t>config</w:t>
      </w:r>
      <w:r>
        <w:t> object from outside:</w:t>
      </w:r>
    </w:p>
    <w:p w14:paraId="66A32EBD"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 xml:space="preserve">// </w:t>
      </w:r>
      <w:r w:rsidRPr="00CB31B5">
        <w:rPr>
          <w:rStyle w:val="token"/>
          <w:rFonts w:ascii="Segoe UI Emoji" w:hAnsi="Segoe UI Emoji" w:cs="Segoe UI Emoji"/>
          <w:color w:val="313130"/>
        </w:rPr>
        <w:t>📁</w:t>
      </w:r>
      <w:r w:rsidRPr="00CB31B5">
        <w:rPr>
          <w:rStyle w:val="token"/>
          <w:rFonts w:ascii="Consolas" w:hAnsi="Consolas"/>
          <w:color w:val="313130"/>
        </w:rPr>
        <w:t xml:space="preserve"> admin.js</w:t>
      </w:r>
    </w:p>
    <w:p w14:paraId="1D44F3F6"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export</w:t>
      </w:r>
      <w:r w:rsidRPr="00CB31B5">
        <w:rPr>
          <w:rStyle w:val="token"/>
        </w:rPr>
        <w:t xml:space="preserve"> </w:t>
      </w:r>
      <w:r w:rsidRPr="00CB31B5">
        <w:rPr>
          <w:rStyle w:val="token"/>
          <w:rFonts w:ascii="Consolas" w:hAnsi="Consolas"/>
          <w:color w:val="313130"/>
        </w:rPr>
        <w:t>let</w:t>
      </w:r>
      <w:r w:rsidRPr="00CB31B5">
        <w:rPr>
          <w:rStyle w:val="token"/>
        </w:rPr>
        <w:t xml:space="preserve"> config </w:t>
      </w:r>
      <w:r w:rsidRPr="00CB31B5">
        <w:rPr>
          <w:rStyle w:val="token"/>
          <w:rFonts w:ascii="Consolas" w:hAnsi="Consolas"/>
          <w:color w:val="313130"/>
        </w:rPr>
        <w:t>=</w:t>
      </w:r>
      <w:r w:rsidRPr="00CB31B5">
        <w:rPr>
          <w:rStyle w:val="token"/>
        </w:rPr>
        <w:t xml:space="preserve"> </w:t>
      </w:r>
      <w:r w:rsidRPr="00CB31B5">
        <w:rPr>
          <w:rStyle w:val="token"/>
          <w:rFonts w:ascii="Consolas" w:hAnsi="Consolas"/>
          <w:color w:val="313130"/>
        </w:rPr>
        <w:t>{</w:t>
      </w:r>
      <w:r w:rsidRPr="00CB31B5">
        <w:rPr>
          <w:rStyle w:val="token"/>
        </w:rPr>
        <w:t xml:space="preserve"> </w:t>
      </w:r>
      <w:r w:rsidRPr="00CB31B5">
        <w:rPr>
          <w:rStyle w:val="token"/>
          <w:rFonts w:ascii="Consolas" w:hAnsi="Consolas"/>
          <w:color w:val="313130"/>
        </w:rPr>
        <w:t>};</w:t>
      </w:r>
    </w:p>
    <w:p w14:paraId="794FDC09"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7B943E7"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export</w:t>
      </w:r>
      <w:r w:rsidRPr="00CB31B5">
        <w:rPr>
          <w:rStyle w:val="token"/>
        </w:rPr>
        <w:t xml:space="preserve"> </w:t>
      </w:r>
      <w:r w:rsidRPr="00CB31B5">
        <w:rPr>
          <w:rStyle w:val="token"/>
          <w:rFonts w:ascii="Consolas" w:hAnsi="Consolas"/>
          <w:color w:val="313130"/>
        </w:rPr>
        <w:t>function</w:t>
      </w:r>
      <w:r w:rsidRPr="00CB31B5">
        <w:rPr>
          <w:rStyle w:val="token"/>
        </w:rPr>
        <w:t xml:space="preserve"> </w:t>
      </w:r>
      <w:r w:rsidRPr="00CB31B5">
        <w:rPr>
          <w:rStyle w:val="token"/>
          <w:rFonts w:ascii="Consolas" w:hAnsi="Consolas"/>
          <w:color w:val="313130"/>
        </w:rPr>
        <w:t>sayHi()</w:t>
      </w:r>
      <w:r w:rsidRPr="00CB31B5">
        <w:rPr>
          <w:rStyle w:val="token"/>
        </w:rPr>
        <w:t xml:space="preserve"> </w:t>
      </w:r>
      <w:r w:rsidRPr="00CB31B5">
        <w:rPr>
          <w:rStyle w:val="token"/>
          <w:rFonts w:ascii="Consolas" w:hAnsi="Consolas"/>
          <w:color w:val="313130"/>
        </w:rPr>
        <w:t>{</w:t>
      </w:r>
    </w:p>
    <w:p w14:paraId="696EA77E"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Pr>
        <w:t xml:space="preserve">  </w:t>
      </w:r>
      <w:r w:rsidRPr="00CB31B5">
        <w:rPr>
          <w:rStyle w:val="token"/>
          <w:rFonts w:ascii="Consolas" w:hAnsi="Consolas"/>
          <w:color w:val="313130"/>
        </w:rPr>
        <w:t>alert(`Ready to serve, ${config.user}!`);</w:t>
      </w:r>
    </w:p>
    <w:p w14:paraId="551C7DEA"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w:t>
      </w:r>
    </w:p>
    <w:p w14:paraId="41175E7D" w14:textId="77777777" w:rsidR="00CB31B5" w:rsidRDefault="00CB31B5" w:rsidP="00AD268D">
      <w:pPr>
        <w:rPr>
          <w:sz w:val="24"/>
          <w:szCs w:val="24"/>
        </w:rPr>
      </w:pPr>
      <w:r>
        <w:t>Here, </w:t>
      </w:r>
      <w:r>
        <w:rPr>
          <w:rStyle w:val="HTMLCode"/>
          <w:rFonts w:ascii="Consolas" w:eastAsiaTheme="minorHAnsi" w:hAnsi="Consolas"/>
          <w:color w:val="313130"/>
        </w:rPr>
        <w:t>admin.js</w:t>
      </w:r>
      <w:r>
        <w:t> exports the </w:t>
      </w:r>
      <w:r>
        <w:rPr>
          <w:rStyle w:val="HTMLCode"/>
          <w:rFonts w:ascii="Consolas" w:eastAsiaTheme="minorHAnsi" w:hAnsi="Consolas"/>
          <w:color w:val="313130"/>
        </w:rPr>
        <w:t>config</w:t>
      </w:r>
      <w:r>
        <w:t> object (initially empty, but may have default properties too).</w:t>
      </w:r>
    </w:p>
    <w:p w14:paraId="3890AB24" w14:textId="77777777" w:rsidR="00CB31B5" w:rsidRDefault="00CB31B5" w:rsidP="00AD268D">
      <w:r>
        <w:t>Then in </w:t>
      </w:r>
      <w:r>
        <w:rPr>
          <w:rStyle w:val="HTMLCode"/>
          <w:rFonts w:ascii="Consolas" w:eastAsiaTheme="minorHAnsi" w:hAnsi="Consolas"/>
          <w:color w:val="313130"/>
        </w:rPr>
        <w:t>init.js</w:t>
      </w:r>
      <w:r>
        <w:t>, the first script of our app, we import </w:t>
      </w:r>
      <w:r>
        <w:rPr>
          <w:rStyle w:val="HTMLCode"/>
          <w:rFonts w:ascii="Consolas" w:eastAsiaTheme="minorHAnsi" w:hAnsi="Consolas"/>
          <w:color w:val="313130"/>
        </w:rPr>
        <w:t>config</w:t>
      </w:r>
      <w:r>
        <w:t> from it and set </w:t>
      </w:r>
      <w:r>
        <w:rPr>
          <w:rStyle w:val="HTMLCode"/>
          <w:rFonts w:ascii="Consolas" w:eastAsiaTheme="minorHAnsi" w:hAnsi="Consolas"/>
          <w:color w:val="313130"/>
        </w:rPr>
        <w:t>config.user</w:t>
      </w:r>
      <w:r>
        <w:t>:</w:t>
      </w:r>
    </w:p>
    <w:p w14:paraId="210253BB"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 xml:space="preserve">// </w:t>
      </w:r>
      <w:r w:rsidRPr="00CB31B5">
        <w:rPr>
          <w:rStyle w:val="token"/>
          <w:rFonts w:ascii="Segoe UI Emoji" w:hAnsi="Segoe UI Emoji" w:cs="Segoe UI Emoji"/>
          <w:color w:val="313130"/>
        </w:rPr>
        <w:t>📁</w:t>
      </w:r>
      <w:r w:rsidRPr="00CB31B5">
        <w:rPr>
          <w:rStyle w:val="token"/>
          <w:rFonts w:ascii="Consolas" w:hAnsi="Consolas"/>
          <w:color w:val="313130"/>
        </w:rPr>
        <w:t xml:space="preserve"> init.js</w:t>
      </w:r>
    </w:p>
    <w:p w14:paraId="7152E3A1"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import</w:t>
      </w:r>
      <w:r w:rsidRPr="00CB31B5">
        <w:rPr>
          <w:rStyle w:val="token"/>
        </w:rPr>
        <w:t xml:space="preserve"> </w:t>
      </w:r>
      <w:r w:rsidRPr="00CB31B5">
        <w:rPr>
          <w:rStyle w:val="token"/>
          <w:rFonts w:ascii="Consolas" w:hAnsi="Consolas"/>
          <w:color w:val="313130"/>
        </w:rPr>
        <w:t>{</w:t>
      </w:r>
      <w:r w:rsidRPr="00CB31B5">
        <w:rPr>
          <w:rStyle w:val="token"/>
        </w:rPr>
        <w:t>config</w:t>
      </w:r>
      <w:r w:rsidRPr="00CB31B5">
        <w:rPr>
          <w:rStyle w:val="token"/>
          <w:rFonts w:ascii="Consolas" w:hAnsi="Consolas"/>
          <w:color w:val="313130"/>
        </w:rPr>
        <w:t>}</w:t>
      </w:r>
      <w:r w:rsidRPr="00CB31B5">
        <w:rPr>
          <w:rStyle w:val="token"/>
        </w:rPr>
        <w:t xml:space="preserve"> </w:t>
      </w:r>
      <w:r w:rsidRPr="00CB31B5">
        <w:rPr>
          <w:rStyle w:val="token"/>
          <w:rFonts w:ascii="Consolas" w:hAnsi="Consolas"/>
          <w:color w:val="313130"/>
        </w:rPr>
        <w:t>from</w:t>
      </w:r>
      <w:r w:rsidRPr="00CB31B5">
        <w:rPr>
          <w:rStyle w:val="token"/>
        </w:rPr>
        <w:t xml:space="preserve"> </w:t>
      </w:r>
      <w:r w:rsidRPr="00CB31B5">
        <w:rPr>
          <w:rStyle w:val="token"/>
          <w:rFonts w:ascii="Consolas" w:hAnsi="Consolas"/>
          <w:color w:val="313130"/>
        </w:rPr>
        <w:t>'./admin.js';</w:t>
      </w:r>
    </w:p>
    <w:p w14:paraId="13F38842"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Pr>
        <w:t>config</w:t>
      </w:r>
      <w:r w:rsidRPr="00CB31B5">
        <w:rPr>
          <w:rStyle w:val="token"/>
          <w:rFonts w:ascii="Consolas" w:hAnsi="Consolas"/>
          <w:color w:val="313130"/>
        </w:rPr>
        <w:t>.</w:t>
      </w:r>
      <w:r w:rsidRPr="00CB31B5">
        <w:rPr>
          <w:rStyle w:val="token"/>
        </w:rPr>
        <w:t xml:space="preserve">user </w:t>
      </w:r>
      <w:r w:rsidRPr="00CB31B5">
        <w:rPr>
          <w:rStyle w:val="token"/>
          <w:rFonts w:ascii="Consolas" w:hAnsi="Consolas"/>
          <w:color w:val="313130"/>
        </w:rPr>
        <w:t>=</w:t>
      </w:r>
      <w:r w:rsidRPr="00CB31B5">
        <w:rPr>
          <w:rStyle w:val="token"/>
        </w:rPr>
        <w:t xml:space="preserve"> </w:t>
      </w:r>
      <w:r w:rsidRPr="00CB31B5">
        <w:rPr>
          <w:rStyle w:val="token"/>
          <w:rFonts w:ascii="Consolas" w:hAnsi="Consolas"/>
          <w:color w:val="313130"/>
        </w:rPr>
        <w:t>"Pete";</w:t>
      </w:r>
    </w:p>
    <w:p w14:paraId="00BF0DB1" w14:textId="77777777" w:rsidR="00CB31B5" w:rsidRDefault="00CB31B5" w:rsidP="00AD268D">
      <w:pPr>
        <w:rPr>
          <w:sz w:val="24"/>
          <w:szCs w:val="24"/>
        </w:rPr>
      </w:pPr>
      <w:r>
        <w:t>…Now the module </w:t>
      </w:r>
      <w:r>
        <w:rPr>
          <w:rStyle w:val="HTMLCode"/>
          <w:rFonts w:ascii="Consolas" w:eastAsiaTheme="minorHAnsi" w:hAnsi="Consolas"/>
          <w:color w:val="313130"/>
        </w:rPr>
        <w:t>admin.js</w:t>
      </w:r>
      <w:r>
        <w:t> is configured.</w:t>
      </w:r>
    </w:p>
    <w:p w14:paraId="3C7CFE3E" w14:textId="77777777" w:rsidR="00CB31B5" w:rsidRDefault="00CB31B5" w:rsidP="00AD268D">
      <w:r>
        <w:t>Further importers can call it, and it correctly shows the current user:</w:t>
      </w:r>
    </w:p>
    <w:p w14:paraId="22325A2E"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 xml:space="preserve">// </w:t>
      </w:r>
      <w:r w:rsidRPr="00CB31B5">
        <w:rPr>
          <w:rStyle w:val="token"/>
          <w:rFonts w:ascii="Segoe UI Emoji" w:hAnsi="Segoe UI Emoji" w:cs="Segoe UI Emoji"/>
          <w:color w:val="313130"/>
        </w:rPr>
        <w:t>📁</w:t>
      </w:r>
      <w:r w:rsidRPr="00CB31B5">
        <w:rPr>
          <w:rStyle w:val="token"/>
          <w:rFonts w:ascii="Consolas" w:hAnsi="Consolas"/>
          <w:color w:val="313130"/>
        </w:rPr>
        <w:t xml:space="preserve"> another.js</w:t>
      </w:r>
    </w:p>
    <w:p w14:paraId="00BA6ADC"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import</w:t>
      </w:r>
      <w:r w:rsidRPr="00CB31B5">
        <w:rPr>
          <w:rStyle w:val="token"/>
        </w:rPr>
        <w:t xml:space="preserve"> </w:t>
      </w:r>
      <w:r w:rsidRPr="00CB31B5">
        <w:rPr>
          <w:rStyle w:val="token"/>
          <w:rFonts w:ascii="Consolas" w:hAnsi="Consolas"/>
          <w:color w:val="313130"/>
        </w:rPr>
        <w:t>{</w:t>
      </w:r>
      <w:r w:rsidRPr="00CB31B5">
        <w:rPr>
          <w:rStyle w:val="token"/>
        </w:rPr>
        <w:t>sayHi</w:t>
      </w:r>
      <w:r w:rsidRPr="00CB31B5">
        <w:rPr>
          <w:rStyle w:val="token"/>
          <w:rFonts w:ascii="Consolas" w:hAnsi="Consolas"/>
          <w:color w:val="313130"/>
        </w:rPr>
        <w:t>}</w:t>
      </w:r>
      <w:r w:rsidRPr="00CB31B5">
        <w:rPr>
          <w:rStyle w:val="token"/>
        </w:rPr>
        <w:t xml:space="preserve"> </w:t>
      </w:r>
      <w:r w:rsidRPr="00CB31B5">
        <w:rPr>
          <w:rStyle w:val="token"/>
          <w:rFonts w:ascii="Consolas" w:hAnsi="Consolas"/>
          <w:color w:val="313130"/>
        </w:rPr>
        <w:t>from</w:t>
      </w:r>
      <w:r w:rsidRPr="00CB31B5">
        <w:rPr>
          <w:rStyle w:val="token"/>
        </w:rPr>
        <w:t xml:space="preserve"> </w:t>
      </w:r>
      <w:r w:rsidRPr="00CB31B5">
        <w:rPr>
          <w:rStyle w:val="token"/>
          <w:rFonts w:ascii="Consolas" w:hAnsi="Consolas"/>
          <w:color w:val="313130"/>
        </w:rPr>
        <w:t>'./admin.js';</w:t>
      </w:r>
    </w:p>
    <w:p w14:paraId="0AA22CBA"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A9A94E5" w14:textId="63923909" w:rsid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sayHi();</w:t>
      </w:r>
      <w:r w:rsidRPr="00CB31B5">
        <w:rPr>
          <w:rStyle w:val="token"/>
        </w:rPr>
        <w:t xml:space="preserve"> </w:t>
      </w:r>
      <w:r w:rsidRPr="00CB31B5">
        <w:rPr>
          <w:rStyle w:val="token"/>
          <w:rFonts w:ascii="Consolas" w:hAnsi="Consolas"/>
          <w:color w:val="313130"/>
        </w:rPr>
        <w:t xml:space="preserve">// Ready to serve, </w:t>
      </w:r>
      <w:r w:rsidRPr="00CB31B5">
        <w:rPr>
          <w:rStyle w:val="token"/>
        </w:rPr>
        <w:t>Pete</w:t>
      </w:r>
      <w:r w:rsidRPr="00CB31B5">
        <w:rPr>
          <w:rStyle w:val="token"/>
          <w:rFonts w:ascii="Consolas" w:hAnsi="Consolas"/>
          <w:color w:val="313130"/>
        </w:rPr>
        <w:t>!</w:t>
      </w:r>
    </w:p>
    <w:p w14:paraId="7BA2FEF5" w14:textId="77777777" w:rsidR="00AD268D" w:rsidRPr="00CB31B5" w:rsidRDefault="00AD268D" w:rsidP="00AD268D">
      <w:pPr>
        <w:rPr>
          <w:rStyle w:val="token"/>
          <w:sz w:val="20"/>
          <w:szCs w:val="20"/>
        </w:rPr>
      </w:pPr>
    </w:p>
    <w:bookmarkStart w:id="286" w:name="import-meta"/>
    <w:p w14:paraId="674ED271" w14:textId="77777777" w:rsidR="00CB31B5" w:rsidRPr="00AD268D" w:rsidRDefault="00CB31B5" w:rsidP="00AD268D">
      <w:pPr>
        <w:pStyle w:val="Heading3"/>
      </w:pPr>
      <w:r w:rsidRPr="00AD268D">
        <w:fldChar w:fldCharType="begin"/>
      </w:r>
      <w:r w:rsidRPr="00AD268D">
        <w:instrText xml:space="preserve"> HYPERLINK "https://javascript.info/modules-intro" \l "import-meta" </w:instrText>
      </w:r>
      <w:r w:rsidRPr="00AD268D">
        <w:fldChar w:fldCharType="separate"/>
      </w:r>
      <w:bookmarkStart w:id="287" w:name="_Toc117603907"/>
      <w:r w:rsidRPr="00AD268D">
        <w:rPr>
          <w:rStyle w:val="Hyperlink"/>
          <w:color w:val="1F3763" w:themeColor="accent1" w:themeShade="7F"/>
          <w:u w:val="none"/>
        </w:rPr>
        <w:t>import.meta</w:t>
      </w:r>
      <w:bookmarkEnd w:id="287"/>
      <w:r w:rsidRPr="00AD268D">
        <w:fldChar w:fldCharType="end"/>
      </w:r>
      <w:bookmarkEnd w:id="286"/>
    </w:p>
    <w:p w14:paraId="55EC38EA" w14:textId="77777777" w:rsidR="00CB31B5" w:rsidRDefault="00CB31B5" w:rsidP="00AD268D">
      <w:pPr>
        <w:rPr>
          <w:sz w:val="24"/>
          <w:szCs w:val="24"/>
        </w:rPr>
      </w:pPr>
      <w:r>
        <w:t>The object </w:t>
      </w:r>
      <w:r>
        <w:rPr>
          <w:rStyle w:val="HTMLCode"/>
          <w:rFonts w:ascii="Consolas" w:eastAsiaTheme="minorHAnsi" w:hAnsi="Consolas"/>
          <w:color w:val="313130"/>
        </w:rPr>
        <w:t>import.meta</w:t>
      </w:r>
      <w:r>
        <w:t> contains the information about the current module.</w:t>
      </w:r>
    </w:p>
    <w:p w14:paraId="625054E7" w14:textId="77777777" w:rsidR="00CB31B5" w:rsidRDefault="00CB31B5" w:rsidP="00AD268D">
      <w:r>
        <w:t>Its content depends on the environment. In the browser, it contains the URL of the script, or a current webpage URL if inside HTML:</w:t>
      </w:r>
    </w:p>
    <w:p w14:paraId="3ED61156"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&lt;script type="module"&gt;</w:t>
      </w:r>
    </w:p>
    <w:p w14:paraId="3563EDE7"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 xml:space="preserve">  alert(import.meta.url); // script URL</w:t>
      </w:r>
    </w:p>
    <w:p w14:paraId="55AA92B4"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 xml:space="preserve">  // for an inline script - the URL of the current HTML-page</w:t>
      </w:r>
    </w:p>
    <w:p w14:paraId="0BCAF0CA"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&lt;/script&gt;</w:t>
      </w:r>
    </w:p>
    <w:bookmarkStart w:id="288" w:name="in-a-module-this-is-undefined"/>
    <w:p w14:paraId="0384305B" w14:textId="77777777" w:rsidR="00CB31B5" w:rsidRPr="00AD268D" w:rsidRDefault="00CB31B5" w:rsidP="00AD268D">
      <w:pPr>
        <w:pStyle w:val="Heading3"/>
      </w:pPr>
      <w:r w:rsidRPr="00AD268D">
        <w:fldChar w:fldCharType="begin"/>
      </w:r>
      <w:r w:rsidRPr="00AD268D">
        <w:instrText xml:space="preserve"> HYPERLINK "https://javascript.info/modules-intro" \l "in-a-module-this-is-undefined" </w:instrText>
      </w:r>
      <w:r w:rsidRPr="00AD268D">
        <w:fldChar w:fldCharType="separate"/>
      </w:r>
      <w:bookmarkStart w:id="289" w:name="_Toc117603908"/>
      <w:r w:rsidRPr="00AD268D">
        <w:rPr>
          <w:rStyle w:val="Hyperlink"/>
          <w:color w:val="1F3763" w:themeColor="accent1" w:themeShade="7F"/>
          <w:u w:val="none"/>
        </w:rPr>
        <w:t>In a module, “this” is undefined</w:t>
      </w:r>
      <w:bookmarkEnd w:id="289"/>
      <w:r w:rsidRPr="00AD268D">
        <w:fldChar w:fldCharType="end"/>
      </w:r>
      <w:bookmarkEnd w:id="288"/>
    </w:p>
    <w:p w14:paraId="013FC4AA" w14:textId="77777777" w:rsidR="00CB31B5" w:rsidRDefault="00CB31B5" w:rsidP="00AD268D">
      <w:pPr>
        <w:rPr>
          <w:sz w:val="24"/>
          <w:szCs w:val="24"/>
        </w:rPr>
      </w:pPr>
      <w:r>
        <w:t>That’s kind of a minor feature, but for completeness we should mention it.</w:t>
      </w:r>
    </w:p>
    <w:p w14:paraId="06686AAE" w14:textId="77777777" w:rsidR="00CB31B5" w:rsidRDefault="00CB31B5" w:rsidP="00AD268D">
      <w:r>
        <w:t>In a module, top-level </w:t>
      </w:r>
      <w:r>
        <w:rPr>
          <w:rStyle w:val="HTMLCode"/>
          <w:rFonts w:ascii="Consolas" w:eastAsiaTheme="minorHAnsi" w:hAnsi="Consolas"/>
          <w:color w:val="313130"/>
        </w:rPr>
        <w:t>this</w:t>
      </w:r>
      <w:r>
        <w:t> is undefined.</w:t>
      </w:r>
    </w:p>
    <w:p w14:paraId="6ED13C2C" w14:textId="77777777" w:rsidR="00CB31B5" w:rsidRDefault="00CB31B5" w:rsidP="00AD268D">
      <w:r>
        <w:t>Compare it to non-module scripts, where </w:t>
      </w:r>
      <w:r>
        <w:rPr>
          <w:rStyle w:val="HTMLCode"/>
          <w:rFonts w:ascii="Consolas" w:eastAsiaTheme="minorHAnsi" w:hAnsi="Consolas"/>
          <w:color w:val="313130"/>
        </w:rPr>
        <w:t>this</w:t>
      </w:r>
      <w:r>
        <w:t> is a global object:</w:t>
      </w:r>
    </w:p>
    <w:p w14:paraId="6BFE5AB4"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&lt;script&gt;</w:t>
      </w:r>
    </w:p>
    <w:p w14:paraId="17EA8994"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 xml:space="preserve">  alert(this); // window</w:t>
      </w:r>
    </w:p>
    <w:p w14:paraId="1BACB2AF"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&lt;/script&gt;</w:t>
      </w:r>
    </w:p>
    <w:p w14:paraId="4B4F94BA"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7098367"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&lt;script type="module"&gt;</w:t>
      </w:r>
    </w:p>
    <w:p w14:paraId="5302EC78"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lastRenderedPageBreak/>
        <w:t xml:space="preserve">  alert(this); // undefined</w:t>
      </w:r>
    </w:p>
    <w:p w14:paraId="3236A092" w14:textId="39C65A7D" w:rsid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&lt;/script&gt;</w:t>
      </w:r>
    </w:p>
    <w:p w14:paraId="098A3A24" w14:textId="77777777" w:rsidR="00AD268D" w:rsidRPr="00CB31B5" w:rsidRDefault="00AD268D" w:rsidP="00AD268D">
      <w:pPr>
        <w:rPr>
          <w:rStyle w:val="token"/>
          <w:sz w:val="20"/>
          <w:szCs w:val="20"/>
        </w:rPr>
      </w:pPr>
    </w:p>
    <w:bookmarkStart w:id="290" w:name="browser-specific-features"/>
    <w:p w14:paraId="74BAC6DF" w14:textId="77777777" w:rsidR="00CB31B5" w:rsidRPr="00AD268D" w:rsidRDefault="00CB31B5" w:rsidP="00AD268D">
      <w:pPr>
        <w:pStyle w:val="Heading2"/>
      </w:pPr>
      <w:r w:rsidRPr="00AD268D">
        <w:fldChar w:fldCharType="begin"/>
      </w:r>
      <w:r w:rsidRPr="00AD268D">
        <w:instrText xml:space="preserve"> HYPERLINK "https://javascript.info/modules-intro" \l "browser-specific-features" </w:instrText>
      </w:r>
      <w:r w:rsidRPr="00AD268D">
        <w:fldChar w:fldCharType="separate"/>
      </w:r>
      <w:bookmarkStart w:id="291" w:name="_Toc117603909"/>
      <w:r w:rsidRPr="00AD268D">
        <w:rPr>
          <w:rStyle w:val="Hyperlink"/>
          <w:color w:val="2F5496" w:themeColor="accent1" w:themeShade="BF"/>
          <w:u w:val="none"/>
        </w:rPr>
        <w:t>Browser-specific features</w:t>
      </w:r>
      <w:bookmarkEnd w:id="291"/>
      <w:r w:rsidRPr="00AD268D">
        <w:fldChar w:fldCharType="end"/>
      </w:r>
      <w:bookmarkEnd w:id="290"/>
    </w:p>
    <w:p w14:paraId="3C6C3DF1" w14:textId="77777777" w:rsidR="00CB31B5" w:rsidRDefault="00CB31B5" w:rsidP="00AD268D">
      <w:r>
        <w:t>There are also several browser-specific differences of scripts with </w:t>
      </w:r>
      <w:r>
        <w:rPr>
          <w:rStyle w:val="HTMLCode"/>
          <w:rFonts w:ascii="Consolas" w:eastAsiaTheme="minorHAnsi" w:hAnsi="Consolas"/>
          <w:color w:val="313130"/>
        </w:rPr>
        <w:t>type="module"</w:t>
      </w:r>
      <w:r>
        <w:t> compared to regular ones.</w:t>
      </w:r>
    </w:p>
    <w:p w14:paraId="1F9113CE" w14:textId="77777777" w:rsidR="00CB31B5" w:rsidRDefault="00CB31B5" w:rsidP="00AD268D">
      <w:r>
        <w:t>You may want to skip this section for now if you’re reading for the first time, or if you don’t use JavaScript in a browser.</w:t>
      </w:r>
    </w:p>
    <w:bookmarkStart w:id="292" w:name="module-scripts-are-deferred"/>
    <w:p w14:paraId="1BB183BB" w14:textId="77777777" w:rsidR="00CB31B5" w:rsidRPr="00AD268D" w:rsidRDefault="00CB31B5" w:rsidP="00AD268D">
      <w:pPr>
        <w:pStyle w:val="Heading3"/>
      </w:pPr>
      <w:r w:rsidRPr="00AD268D">
        <w:fldChar w:fldCharType="begin"/>
      </w:r>
      <w:r w:rsidRPr="00AD268D">
        <w:instrText xml:space="preserve"> HYPERLINK "https://javascript.info/modules-intro" \l "module-scripts-are-deferred" </w:instrText>
      </w:r>
      <w:r w:rsidRPr="00AD268D">
        <w:fldChar w:fldCharType="separate"/>
      </w:r>
      <w:bookmarkStart w:id="293" w:name="_Toc117603910"/>
      <w:r w:rsidRPr="00AD268D">
        <w:rPr>
          <w:rStyle w:val="Hyperlink"/>
          <w:color w:val="1F3763" w:themeColor="accent1" w:themeShade="7F"/>
          <w:u w:val="none"/>
        </w:rPr>
        <w:t>Module scripts are deferred</w:t>
      </w:r>
      <w:bookmarkEnd w:id="293"/>
      <w:r w:rsidRPr="00AD268D">
        <w:fldChar w:fldCharType="end"/>
      </w:r>
      <w:bookmarkEnd w:id="292"/>
    </w:p>
    <w:p w14:paraId="041751C3" w14:textId="77777777" w:rsidR="00CB31B5" w:rsidRDefault="00CB31B5" w:rsidP="00AD268D">
      <w:pPr>
        <w:rPr>
          <w:sz w:val="24"/>
          <w:szCs w:val="24"/>
        </w:rPr>
      </w:pPr>
      <w:r>
        <w:t>Module scripts are </w:t>
      </w:r>
      <w:r>
        <w:rPr>
          <w:rStyle w:val="Emphasis"/>
          <w:rFonts w:ascii="Segoe UI" w:hAnsi="Segoe UI" w:cs="Segoe UI"/>
          <w:color w:val="313130"/>
        </w:rPr>
        <w:t>always</w:t>
      </w:r>
      <w:r>
        <w:t> deferred, same effect as </w:t>
      </w:r>
      <w:r>
        <w:rPr>
          <w:rStyle w:val="HTMLCode"/>
          <w:rFonts w:ascii="Consolas" w:eastAsiaTheme="minorHAnsi" w:hAnsi="Consolas"/>
          <w:color w:val="313130"/>
        </w:rPr>
        <w:t>defer</w:t>
      </w:r>
      <w:r>
        <w:t> attribute (described in the chapter </w:t>
      </w:r>
      <w:hyperlink r:id="rId101" w:history="1">
        <w:r>
          <w:rPr>
            <w:rStyle w:val="Hyperlink"/>
            <w:rFonts w:ascii="Segoe UI" w:hAnsi="Segoe UI" w:cs="Segoe UI"/>
          </w:rPr>
          <w:t>Scripts: async, defer</w:t>
        </w:r>
      </w:hyperlink>
      <w:r>
        <w:t>), for both external and inline scripts.</w:t>
      </w:r>
    </w:p>
    <w:p w14:paraId="0DA85B7E" w14:textId="77777777" w:rsidR="00CB31B5" w:rsidRDefault="00CB31B5" w:rsidP="00AD268D">
      <w:r>
        <w:t>In other words:</w:t>
      </w:r>
    </w:p>
    <w:p w14:paraId="0ECAA65A" w14:textId="77777777" w:rsidR="00CB31B5" w:rsidRDefault="00CB31B5">
      <w:pPr>
        <w:pStyle w:val="ListParagraph"/>
        <w:numPr>
          <w:ilvl w:val="0"/>
          <w:numId w:val="69"/>
        </w:numPr>
      </w:pPr>
      <w:r>
        <w:t>downloading external module scripts </w:t>
      </w:r>
      <w:r w:rsidRPr="00AD268D">
        <w:rPr>
          <w:rStyle w:val="HTMLCode"/>
          <w:rFonts w:ascii="Consolas" w:eastAsiaTheme="minorHAnsi" w:hAnsi="Consolas"/>
          <w:color w:val="313130"/>
        </w:rPr>
        <w:t>&lt;script type="module" src="..."&gt;</w:t>
      </w:r>
      <w:r>
        <w:t> doesn’t block HTML processing, they load in parallel with other resources.</w:t>
      </w:r>
    </w:p>
    <w:p w14:paraId="0F5C794E" w14:textId="77777777" w:rsidR="00CB31B5" w:rsidRDefault="00CB31B5">
      <w:pPr>
        <w:pStyle w:val="ListParagraph"/>
        <w:numPr>
          <w:ilvl w:val="0"/>
          <w:numId w:val="69"/>
        </w:numPr>
      </w:pPr>
      <w:r>
        <w:t>module scripts wait until the HTML document is fully ready (even if they are tiny and load faster than HTML), and then run.</w:t>
      </w:r>
    </w:p>
    <w:p w14:paraId="69A6580F" w14:textId="77777777" w:rsidR="00CB31B5" w:rsidRDefault="00CB31B5">
      <w:pPr>
        <w:pStyle w:val="ListParagraph"/>
        <w:numPr>
          <w:ilvl w:val="0"/>
          <w:numId w:val="69"/>
        </w:numPr>
      </w:pPr>
      <w:r>
        <w:t>relative order of scripts is maintained: scripts that go first in the document, execute first.</w:t>
      </w:r>
    </w:p>
    <w:p w14:paraId="2D8D3687" w14:textId="77777777" w:rsidR="00CB31B5" w:rsidRDefault="00CB31B5" w:rsidP="00AD268D">
      <w:r>
        <w:t>As a side effect, module scripts always “see” the fully loaded HTML-page, including HTML elements below them.</w:t>
      </w:r>
    </w:p>
    <w:p w14:paraId="1D71B548" w14:textId="77777777" w:rsidR="00CB31B5" w:rsidRDefault="00CB31B5" w:rsidP="00AD268D">
      <w:r>
        <w:t>For instance:</w:t>
      </w:r>
    </w:p>
    <w:p w14:paraId="2E4455A3"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&lt;script type="module"&gt;</w:t>
      </w:r>
    </w:p>
    <w:p w14:paraId="0E9616D3"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Pr>
        <w:t xml:space="preserve">  </w:t>
      </w:r>
      <w:r w:rsidRPr="00CB31B5">
        <w:rPr>
          <w:rStyle w:val="token"/>
          <w:rFonts w:ascii="Consolas" w:hAnsi="Consolas"/>
          <w:color w:val="313130"/>
        </w:rPr>
        <w:t>alert(typeof</w:t>
      </w:r>
      <w:r w:rsidRPr="00CB31B5">
        <w:rPr>
          <w:rStyle w:val="token"/>
        </w:rPr>
        <w:t xml:space="preserve"> button</w:t>
      </w:r>
      <w:r w:rsidRPr="00CB31B5">
        <w:rPr>
          <w:rStyle w:val="token"/>
          <w:rFonts w:ascii="Consolas" w:hAnsi="Consolas"/>
          <w:color w:val="313130"/>
        </w:rPr>
        <w:t>);</w:t>
      </w:r>
      <w:r w:rsidRPr="00CB31B5">
        <w:rPr>
          <w:rStyle w:val="token"/>
        </w:rPr>
        <w:t xml:space="preserve"> </w:t>
      </w:r>
      <w:r w:rsidRPr="00CB31B5">
        <w:rPr>
          <w:rStyle w:val="token"/>
          <w:rFonts w:ascii="Consolas" w:hAnsi="Consolas"/>
          <w:color w:val="313130"/>
        </w:rPr>
        <w:t>// object: the script can 'see' the button below</w:t>
      </w:r>
    </w:p>
    <w:p w14:paraId="2EF65081"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 xml:space="preserve">  // as modules are deferred, the script runs after the whole page is loaded</w:t>
      </w:r>
    </w:p>
    <w:p w14:paraId="3A7B3304"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&lt;/script&gt;</w:t>
      </w:r>
    </w:p>
    <w:p w14:paraId="2360E53D"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7472542"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Pr>
        <w:t>Compare to regular script below:</w:t>
      </w:r>
    </w:p>
    <w:p w14:paraId="5F6D357C"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7BA9AE16"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&lt;script&gt;</w:t>
      </w:r>
    </w:p>
    <w:p w14:paraId="37886C3E"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Pr>
        <w:t xml:space="preserve">  </w:t>
      </w:r>
      <w:r w:rsidRPr="00CB31B5">
        <w:rPr>
          <w:rStyle w:val="token"/>
          <w:rFonts w:ascii="Consolas" w:hAnsi="Consolas"/>
          <w:color w:val="313130"/>
        </w:rPr>
        <w:t>alert(typeof</w:t>
      </w:r>
      <w:r w:rsidRPr="00CB31B5">
        <w:rPr>
          <w:rStyle w:val="token"/>
        </w:rPr>
        <w:t xml:space="preserve"> button</w:t>
      </w:r>
      <w:r w:rsidRPr="00CB31B5">
        <w:rPr>
          <w:rStyle w:val="token"/>
          <w:rFonts w:ascii="Consolas" w:hAnsi="Consolas"/>
          <w:color w:val="313130"/>
        </w:rPr>
        <w:t>);</w:t>
      </w:r>
      <w:r w:rsidRPr="00CB31B5">
        <w:rPr>
          <w:rStyle w:val="token"/>
        </w:rPr>
        <w:t xml:space="preserve"> </w:t>
      </w:r>
      <w:r w:rsidRPr="00CB31B5">
        <w:rPr>
          <w:rStyle w:val="token"/>
          <w:rFonts w:ascii="Consolas" w:hAnsi="Consolas"/>
          <w:color w:val="313130"/>
        </w:rPr>
        <w:t>// button is undefined, the script can't see elements below</w:t>
      </w:r>
    </w:p>
    <w:p w14:paraId="07AD4FE2"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 xml:space="preserve">  // regular scripts run immediately, before the rest of the page is processed</w:t>
      </w:r>
    </w:p>
    <w:p w14:paraId="1EDE3DE9"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&lt;/script&gt;</w:t>
      </w:r>
    </w:p>
    <w:p w14:paraId="4EF9DEF2"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2EAD8CE"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&lt;button id="button"&gt;</w:t>
      </w:r>
      <w:r w:rsidRPr="00CB31B5">
        <w:rPr>
          <w:rStyle w:val="token"/>
        </w:rPr>
        <w:t>Button</w:t>
      </w:r>
      <w:r w:rsidRPr="00CB31B5">
        <w:rPr>
          <w:rStyle w:val="token"/>
          <w:rFonts w:ascii="Consolas" w:hAnsi="Consolas"/>
          <w:color w:val="313130"/>
        </w:rPr>
        <w:t>&lt;/button&gt;</w:t>
      </w:r>
    </w:p>
    <w:p w14:paraId="668C5071" w14:textId="77777777" w:rsidR="00CB31B5" w:rsidRDefault="00CB31B5" w:rsidP="00AD268D">
      <w:pPr>
        <w:rPr>
          <w:sz w:val="24"/>
          <w:szCs w:val="24"/>
        </w:rPr>
      </w:pPr>
      <w:r>
        <w:t>Please note: the second script actually runs before the first! So we’ll see </w:t>
      </w:r>
      <w:r>
        <w:rPr>
          <w:rStyle w:val="HTMLCode"/>
          <w:rFonts w:ascii="Consolas" w:eastAsiaTheme="minorHAnsi" w:hAnsi="Consolas"/>
          <w:color w:val="313130"/>
        </w:rPr>
        <w:t>undefined</w:t>
      </w:r>
      <w:r>
        <w:t> first, and then </w:t>
      </w:r>
      <w:r>
        <w:rPr>
          <w:rStyle w:val="HTMLCode"/>
          <w:rFonts w:ascii="Consolas" w:eastAsiaTheme="minorHAnsi" w:hAnsi="Consolas"/>
          <w:color w:val="313130"/>
        </w:rPr>
        <w:t>object</w:t>
      </w:r>
      <w:r>
        <w:t>.</w:t>
      </w:r>
    </w:p>
    <w:p w14:paraId="2FF6F7B0" w14:textId="77777777" w:rsidR="00CB31B5" w:rsidRDefault="00CB31B5" w:rsidP="00AD268D">
      <w:r>
        <w:lastRenderedPageBreak/>
        <w:t>That’s because modules are deferred, so we wait for the document to be processed. The regular script runs immediately, so we see its output first.</w:t>
      </w:r>
    </w:p>
    <w:p w14:paraId="3088DF59" w14:textId="77777777" w:rsidR="00CB31B5" w:rsidRDefault="00CB31B5" w:rsidP="00AD268D">
      <w:r>
        <w:t>When using modules, we should be aware that the HTML page shows up as it loads, and JavaScript modules run after that, so the user may see the page before the JavaScript application is ready. Some functionality may not work yet. We should put “loading indicators”, or otherwise ensure that the visitor won’t be confused by that.</w:t>
      </w:r>
    </w:p>
    <w:bookmarkStart w:id="294" w:name="async-works-on-inline-scripts"/>
    <w:p w14:paraId="0DED2CF5" w14:textId="77777777" w:rsidR="00CB31B5" w:rsidRPr="00AD268D" w:rsidRDefault="00CB31B5" w:rsidP="00AD268D">
      <w:pPr>
        <w:pStyle w:val="Heading3"/>
      </w:pPr>
      <w:r w:rsidRPr="00AD268D">
        <w:fldChar w:fldCharType="begin"/>
      </w:r>
      <w:r w:rsidRPr="00AD268D">
        <w:instrText xml:space="preserve"> HYPERLINK "https://javascript.info/modules-intro" \l "async-works-on-inline-scripts" </w:instrText>
      </w:r>
      <w:r w:rsidRPr="00AD268D">
        <w:fldChar w:fldCharType="separate"/>
      </w:r>
      <w:bookmarkStart w:id="295" w:name="_Toc117603911"/>
      <w:r w:rsidRPr="00AD268D">
        <w:rPr>
          <w:rStyle w:val="Hyperlink"/>
          <w:color w:val="1F3763" w:themeColor="accent1" w:themeShade="7F"/>
          <w:u w:val="none"/>
        </w:rPr>
        <w:t>Async works on inline scripts</w:t>
      </w:r>
      <w:bookmarkEnd w:id="295"/>
      <w:r w:rsidRPr="00AD268D">
        <w:fldChar w:fldCharType="end"/>
      </w:r>
      <w:bookmarkEnd w:id="294"/>
    </w:p>
    <w:p w14:paraId="5EE25B64" w14:textId="77777777" w:rsidR="00CB31B5" w:rsidRDefault="00CB31B5" w:rsidP="00AD268D">
      <w:pPr>
        <w:rPr>
          <w:sz w:val="24"/>
          <w:szCs w:val="24"/>
        </w:rPr>
      </w:pPr>
      <w:r>
        <w:t>For non-module scripts, the </w:t>
      </w:r>
      <w:r>
        <w:rPr>
          <w:rStyle w:val="HTMLCode"/>
          <w:rFonts w:ascii="Consolas" w:eastAsiaTheme="minorHAnsi" w:hAnsi="Consolas"/>
          <w:color w:val="313130"/>
        </w:rPr>
        <w:t>async</w:t>
      </w:r>
      <w:r>
        <w:t> attribute only works on external scripts. Async scripts run immediately when ready, independently of other scripts or the HTML document.</w:t>
      </w:r>
    </w:p>
    <w:p w14:paraId="2CD8E17F" w14:textId="77777777" w:rsidR="00CB31B5" w:rsidRDefault="00CB31B5" w:rsidP="00AD268D">
      <w:r>
        <w:t>For module scripts, it works on inline scripts as well.</w:t>
      </w:r>
    </w:p>
    <w:p w14:paraId="174F9AA2" w14:textId="77777777" w:rsidR="00CB31B5" w:rsidRDefault="00CB31B5" w:rsidP="00AD268D">
      <w:r>
        <w:t>For example, the inline script below has </w:t>
      </w:r>
      <w:r>
        <w:rPr>
          <w:rStyle w:val="HTMLCode"/>
          <w:rFonts w:ascii="Consolas" w:eastAsiaTheme="minorHAnsi" w:hAnsi="Consolas"/>
          <w:color w:val="313130"/>
        </w:rPr>
        <w:t>async</w:t>
      </w:r>
      <w:r>
        <w:t>, so it doesn’t wait for anything.</w:t>
      </w:r>
    </w:p>
    <w:p w14:paraId="63EBF5FE" w14:textId="77777777" w:rsidR="00CB31B5" w:rsidRDefault="00CB31B5" w:rsidP="00AD268D">
      <w:r>
        <w:t>It performs the import (fetches </w:t>
      </w:r>
      <w:r>
        <w:rPr>
          <w:rStyle w:val="HTMLCode"/>
          <w:rFonts w:ascii="Consolas" w:eastAsiaTheme="minorHAnsi" w:hAnsi="Consolas"/>
          <w:color w:val="313130"/>
        </w:rPr>
        <w:t>./analytics.js</w:t>
      </w:r>
      <w:r>
        <w:t>) and runs when ready, even if the HTML document is not finished yet, or if other scripts are still pending.</w:t>
      </w:r>
    </w:p>
    <w:p w14:paraId="6E48F380" w14:textId="77777777" w:rsidR="00CB31B5" w:rsidRDefault="00CB31B5" w:rsidP="00AD268D">
      <w:r>
        <w:t>That’s good for functionality that doesn’t depend on anything, like counters, ads, document-level event listeners.</w:t>
      </w:r>
    </w:p>
    <w:p w14:paraId="7FB27AB8"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CB31B5">
        <w:rPr>
          <w:rStyle w:val="token"/>
          <w:rFonts w:ascii="Consolas" w:hAnsi="Consolas"/>
          <w:color w:val="313130"/>
        </w:rPr>
        <w:t>&lt;!-- all dependencies are fetched (analytics.js), and the script runs --&gt;</w:t>
      </w:r>
    </w:p>
    <w:p w14:paraId="7D1AE38B"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CB31B5">
        <w:rPr>
          <w:rStyle w:val="token"/>
          <w:rFonts w:ascii="Consolas" w:hAnsi="Consolas"/>
          <w:color w:val="313130"/>
        </w:rPr>
        <w:t>&lt;!-- doesn't wait for the document or other &lt;script&gt; tags --&gt;</w:t>
      </w:r>
    </w:p>
    <w:p w14:paraId="0B9851B2"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 xml:space="preserve">&lt;script </w:t>
      </w:r>
      <w:r w:rsidRPr="00CB31B5">
        <w:rPr>
          <w:rStyle w:val="Emphasis"/>
          <w:rFonts w:ascii="Consolas" w:hAnsi="Consolas"/>
          <w:i w:val="0"/>
          <w:iCs w:val="0"/>
          <w:color w:val="313130"/>
        </w:rPr>
        <w:t>async</w:t>
      </w:r>
      <w:r w:rsidRPr="00CB31B5">
        <w:rPr>
          <w:rStyle w:val="token"/>
          <w:rFonts w:ascii="Consolas" w:hAnsi="Consolas"/>
          <w:color w:val="313130"/>
        </w:rPr>
        <w:t xml:space="preserve"> type</w:t>
      </w:r>
      <w:r w:rsidRPr="00CB31B5">
        <w:rPr>
          <w:rStyle w:val="token"/>
          <w:rFonts w:ascii="Consolas" w:hAnsi="Consolas"/>
          <w:color w:val="D4D4D4"/>
        </w:rPr>
        <w:t>=</w:t>
      </w:r>
      <w:r w:rsidRPr="00CB31B5">
        <w:rPr>
          <w:rStyle w:val="token"/>
          <w:rFonts w:ascii="Consolas" w:hAnsi="Consolas"/>
          <w:color w:val="313130"/>
        </w:rPr>
        <w:t>"module"&gt;</w:t>
      </w:r>
    </w:p>
    <w:p w14:paraId="6D82D96D"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 xml:space="preserve">  import {counter} from './analytics.js';</w:t>
      </w:r>
    </w:p>
    <w:p w14:paraId="4FDC1A8A"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p>
    <w:p w14:paraId="49F3085C"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 xml:space="preserve">  counter.count();</w:t>
      </w:r>
    </w:p>
    <w:p w14:paraId="0B947E4D" w14:textId="596799FB" w:rsid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&lt;/script&gt;</w:t>
      </w:r>
    </w:p>
    <w:p w14:paraId="768B1E01" w14:textId="77777777" w:rsidR="00AD268D" w:rsidRPr="00CB31B5" w:rsidRDefault="00AD268D" w:rsidP="00AD268D"/>
    <w:p w14:paraId="5ABE1162" w14:textId="77777777" w:rsidR="00CB31B5" w:rsidRPr="00AD268D" w:rsidRDefault="00000000" w:rsidP="00AD268D">
      <w:pPr>
        <w:pStyle w:val="Heading3"/>
      </w:pPr>
      <w:hyperlink r:id="rId102" w:anchor="external-scripts" w:history="1">
        <w:bookmarkStart w:id="296" w:name="_Toc117603912"/>
        <w:r w:rsidR="00CB31B5" w:rsidRPr="00AD268D">
          <w:rPr>
            <w:rStyle w:val="Hyperlink"/>
            <w:color w:val="1F3763" w:themeColor="accent1" w:themeShade="7F"/>
            <w:u w:val="none"/>
          </w:rPr>
          <w:t>External scripts</w:t>
        </w:r>
        <w:bookmarkEnd w:id="296"/>
      </w:hyperlink>
    </w:p>
    <w:p w14:paraId="48ADCC65" w14:textId="77777777" w:rsidR="00CB31B5" w:rsidRDefault="00CB31B5" w:rsidP="00AD268D">
      <w:pPr>
        <w:rPr>
          <w:sz w:val="24"/>
          <w:szCs w:val="24"/>
        </w:rPr>
      </w:pPr>
      <w:r>
        <w:t>External scripts that have </w:t>
      </w:r>
      <w:r>
        <w:rPr>
          <w:rStyle w:val="HTMLCode"/>
          <w:rFonts w:ascii="Consolas" w:eastAsiaTheme="minorHAnsi" w:hAnsi="Consolas"/>
          <w:color w:val="313130"/>
        </w:rPr>
        <w:t>type="module"</w:t>
      </w:r>
      <w:r>
        <w:t> are different in two aspects:</w:t>
      </w:r>
    </w:p>
    <w:p w14:paraId="4E8718D4" w14:textId="77777777" w:rsidR="00CB31B5" w:rsidRDefault="00CB31B5">
      <w:pPr>
        <w:pStyle w:val="NormalWeb"/>
        <w:numPr>
          <w:ilvl w:val="0"/>
          <w:numId w:val="65"/>
        </w:numPr>
        <w:shd w:val="clear" w:color="auto" w:fill="FFFFFF"/>
        <w:spacing w:before="0" w:beforeAutospacing="0" w:after="180" w:afterAutospacing="0"/>
        <w:rPr>
          <w:rFonts w:ascii="Segoe UI" w:hAnsi="Segoe UI" w:cs="Segoe UI"/>
          <w:color w:val="313130"/>
        </w:rPr>
      </w:pPr>
      <w:r>
        <w:rPr>
          <w:rFonts w:ascii="Segoe UI" w:hAnsi="Segoe UI" w:cs="Segoe UI"/>
          <w:color w:val="313130"/>
        </w:rPr>
        <w:t>External scripts with the same </w:t>
      </w:r>
      <w:r>
        <w:rPr>
          <w:rStyle w:val="HTMLCode"/>
          <w:rFonts w:ascii="Consolas" w:hAnsi="Consolas"/>
          <w:color w:val="313130"/>
        </w:rPr>
        <w:t>src</w:t>
      </w:r>
      <w:r>
        <w:rPr>
          <w:rFonts w:ascii="Segoe UI" w:hAnsi="Segoe UI" w:cs="Segoe UI"/>
          <w:color w:val="313130"/>
        </w:rPr>
        <w:t> run only once:</w:t>
      </w:r>
    </w:p>
    <w:p w14:paraId="2FD06A90" w14:textId="77777777" w:rsidR="00CB31B5" w:rsidRPr="00AD268D" w:rsidRDefault="00CB31B5" w:rsidP="00AD268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AD268D">
        <w:rPr>
          <w:rStyle w:val="token"/>
          <w:rFonts w:ascii="Consolas" w:hAnsi="Consolas"/>
          <w:color w:val="313130"/>
        </w:rPr>
        <w:t>&lt;!-- the script my.js is fetched and executed only once --&gt;</w:t>
      </w:r>
    </w:p>
    <w:p w14:paraId="6994DF37" w14:textId="77777777" w:rsidR="00CB31B5" w:rsidRPr="00AD268D" w:rsidRDefault="00CB31B5" w:rsidP="00AD268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AD268D">
        <w:rPr>
          <w:rStyle w:val="token"/>
          <w:rFonts w:ascii="Consolas" w:hAnsi="Consolas"/>
          <w:color w:val="313130"/>
        </w:rPr>
        <w:t>&lt;script type="module" src="my.js"&gt;&lt;/script&gt;</w:t>
      </w:r>
    </w:p>
    <w:p w14:paraId="0F443712" w14:textId="77777777" w:rsidR="00CB31B5" w:rsidRPr="00AD268D" w:rsidRDefault="00CB31B5" w:rsidP="00AD268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AD268D">
        <w:rPr>
          <w:rStyle w:val="token"/>
          <w:rFonts w:ascii="Consolas" w:hAnsi="Consolas"/>
          <w:color w:val="313130"/>
        </w:rPr>
        <w:t>&lt;script type="module" src="my.js"&gt;&lt;/script&gt;</w:t>
      </w:r>
    </w:p>
    <w:p w14:paraId="47016B34" w14:textId="77777777" w:rsidR="00CB31B5" w:rsidRDefault="00CB31B5">
      <w:pPr>
        <w:pStyle w:val="NormalWeb"/>
        <w:numPr>
          <w:ilvl w:val="0"/>
          <w:numId w:val="65"/>
        </w:numPr>
        <w:shd w:val="clear" w:color="auto" w:fill="FFFFFF"/>
        <w:spacing w:before="0" w:beforeAutospacing="0" w:after="180" w:afterAutospacing="0"/>
        <w:rPr>
          <w:rFonts w:ascii="Segoe UI" w:hAnsi="Segoe UI" w:cs="Segoe UI"/>
          <w:color w:val="313130"/>
        </w:rPr>
      </w:pPr>
      <w:r>
        <w:rPr>
          <w:rFonts w:ascii="Segoe UI" w:hAnsi="Segoe UI" w:cs="Segoe UI"/>
          <w:color w:val="313130"/>
        </w:rPr>
        <w:t>External scripts that are fetched from another origin (e.g. another site) require </w:t>
      </w:r>
      <w:hyperlink r:id="rId103" w:history="1">
        <w:r>
          <w:rPr>
            <w:rStyle w:val="Hyperlink"/>
            <w:rFonts w:ascii="Segoe UI" w:eastAsiaTheme="majorEastAsia" w:hAnsi="Segoe UI" w:cs="Segoe UI"/>
          </w:rPr>
          <w:t>CORS</w:t>
        </w:r>
      </w:hyperlink>
      <w:r>
        <w:rPr>
          <w:rFonts w:ascii="Segoe UI" w:hAnsi="Segoe UI" w:cs="Segoe UI"/>
          <w:color w:val="313130"/>
        </w:rPr>
        <w:t> headers, as described in the chapter </w:t>
      </w:r>
      <w:hyperlink r:id="rId104" w:history="1">
        <w:r>
          <w:rPr>
            <w:rStyle w:val="Hyperlink"/>
            <w:rFonts w:ascii="Segoe UI" w:eastAsiaTheme="majorEastAsia" w:hAnsi="Segoe UI" w:cs="Segoe UI"/>
          </w:rPr>
          <w:t>Fetch: Cross-Origin Requests</w:t>
        </w:r>
      </w:hyperlink>
      <w:r>
        <w:rPr>
          <w:rFonts w:ascii="Segoe UI" w:hAnsi="Segoe UI" w:cs="Segoe UI"/>
          <w:color w:val="313130"/>
        </w:rPr>
        <w:t>. In other words, if a module script is fetched from another origin, the remote server must supply a header </w:t>
      </w:r>
      <w:r>
        <w:rPr>
          <w:rStyle w:val="HTMLCode"/>
          <w:rFonts w:ascii="Consolas" w:hAnsi="Consolas"/>
          <w:color w:val="313130"/>
        </w:rPr>
        <w:t>Access-Control-Allow-Origin</w:t>
      </w:r>
      <w:r>
        <w:rPr>
          <w:rFonts w:ascii="Segoe UI" w:hAnsi="Segoe UI" w:cs="Segoe UI"/>
          <w:color w:val="313130"/>
        </w:rPr>
        <w:t> allowing the fetch.</w:t>
      </w:r>
    </w:p>
    <w:p w14:paraId="1C7A968A" w14:textId="77777777" w:rsidR="00CB31B5" w:rsidRPr="00AD268D" w:rsidRDefault="00CB31B5" w:rsidP="00AD268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AD268D">
        <w:rPr>
          <w:rStyle w:val="token"/>
          <w:rFonts w:ascii="Consolas" w:hAnsi="Consolas"/>
          <w:color w:val="313130"/>
        </w:rPr>
        <w:lastRenderedPageBreak/>
        <w:t>&lt;!-- another-site.com must supply Access-Control-Allow-Origin --&gt;</w:t>
      </w:r>
    </w:p>
    <w:p w14:paraId="25EDEE26" w14:textId="77777777" w:rsidR="00CB31B5" w:rsidRPr="00AD268D" w:rsidRDefault="00CB31B5" w:rsidP="00AD268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AD268D">
        <w:rPr>
          <w:rStyle w:val="token"/>
          <w:rFonts w:ascii="Consolas" w:hAnsi="Consolas"/>
          <w:color w:val="313130"/>
        </w:rPr>
        <w:t>&lt;!-- otherwise, the script won't execute --&gt;</w:t>
      </w:r>
    </w:p>
    <w:p w14:paraId="33D5DC41" w14:textId="77777777" w:rsidR="00CB31B5" w:rsidRPr="00AD268D" w:rsidRDefault="00CB31B5" w:rsidP="00AD268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AD268D">
        <w:rPr>
          <w:rStyle w:val="token"/>
          <w:rFonts w:ascii="Consolas" w:hAnsi="Consolas"/>
          <w:color w:val="313130"/>
        </w:rPr>
        <w:t>&lt;script type="module" src="</w:t>
      </w:r>
      <w:r w:rsidRPr="00AD268D">
        <w:rPr>
          <w:rStyle w:val="token"/>
        </w:rPr>
        <w:t>http://another-site.com/their.js</w:t>
      </w:r>
      <w:r w:rsidRPr="00AD268D">
        <w:rPr>
          <w:rStyle w:val="token"/>
          <w:rFonts w:ascii="Consolas" w:hAnsi="Consolas"/>
          <w:color w:val="313130"/>
        </w:rPr>
        <w:t>"&gt;&lt;/script&gt;</w:t>
      </w:r>
    </w:p>
    <w:p w14:paraId="2E6F8926" w14:textId="77777777" w:rsidR="00CB31B5" w:rsidRDefault="00CB31B5" w:rsidP="00AD268D">
      <w:pPr>
        <w:ind w:firstLine="720"/>
        <w:rPr>
          <w:sz w:val="24"/>
          <w:szCs w:val="24"/>
        </w:rPr>
      </w:pPr>
      <w:r>
        <w:t>That ensures better security by default.</w:t>
      </w:r>
    </w:p>
    <w:bookmarkStart w:id="297" w:name="no-bare-modules-allowed"/>
    <w:p w14:paraId="07ED40FD" w14:textId="77777777" w:rsidR="00CB31B5" w:rsidRPr="00AD268D" w:rsidRDefault="00CB31B5" w:rsidP="00AD268D">
      <w:pPr>
        <w:pStyle w:val="Heading3"/>
      </w:pPr>
      <w:r w:rsidRPr="00AD268D">
        <w:fldChar w:fldCharType="begin"/>
      </w:r>
      <w:r w:rsidRPr="00AD268D">
        <w:instrText xml:space="preserve"> HYPERLINK "https://javascript.info/modules-intro" \l "no-bare-modules-allowed" </w:instrText>
      </w:r>
      <w:r w:rsidRPr="00AD268D">
        <w:fldChar w:fldCharType="separate"/>
      </w:r>
      <w:bookmarkStart w:id="298" w:name="_Toc117603913"/>
      <w:r w:rsidRPr="00AD268D">
        <w:rPr>
          <w:rStyle w:val="Hyperlink"/>
          <w:color w:val="1F3763" w:themeColor="accent1" w:themeShade="7F"/>
          <w:u w:val="none"/>
        </w:rPr>
        <w:t>No “bare” modules allowed</w:t>
      </w:r>
      <w:bookmarkEnd w:id="298"/>
      <w:r w:rsidRPr="00AD268D">
        <w:fldChar w:fldCharType="end"/>
      </w:r>
      <w:bookmarkEnd w:id="297"/>
    </w:p>
    <w:p w14:paraId="33E2D6A5" w14:textId="77777777" w:rsidR="00CB31B5" w:rsidRDefault="00CB31B5" w:rsidP="00AD268D">
      <w:pPr>
        <w:rPr>
          <w:sz w:val="24"/>
          <w:szCs w:val="24"/>
        </w:rPr>
      </w:pPr>
      <w:r>
        <w:t>In the browser, </w:t>
      </w:r>
      <w:r>
        <w:rPr>
          <w:rStyle w:val="HTMLCode"/>
          <w:rFonts w:ascii="Consolas" w:eastAsiaTheme="minorHAnsi" w:hAnsi="Consolas"/>
          <w:color w:val="313130"/>
        </w:rPr>
        <w:t>import</w:t>
      </w:r>
      <w:r>
        <w:t> must get either a relative or absolute URL. Modules without any path are called “bare” modules. Such modules are not allowed in </w:t>
      </w:r>
      <w:r>
        <w:rPr>
          <w:rStyle w:val="HTMLCode"/>
          <w:rFonts w:ascii="Consolas" w:eastAsiaTheme="minorHAnsi" w:hAnsi="Consolas"/>
          <w:color w:val="313130"/>
        </w:rPr>
        <w:t>import</w:t>
      </w:r>
      <w:r>
        <w:t>.</w:t>
      </w:r>
    </w:p>
    <w:p w14:paraId="20513C47" w14:textId="77777777" w:rsidR="00CB31B5" w:rsidRDefault="00CB31B5" w:rsidP="00AD268D">
      <w:r>
        <w:t>For instance, this </w:t>
      </w:r>
      <w:r>
        <w:rPr>
          <w:rStyle w:val="HTMLCode"/>
          <w:rFonts w:ascii="Consolas" w:eastAsiaTheme="minorHAnsi" w:hAnsi="Consolas"/>
          <w:color w:val="313130"/>
        </w:rPr>
        <w:t>import</w:t>
      </w:r>
      <w:r>
        <w:t> is invalid:</w:t>
      </w:r>
    </w:p>
    <w:p w14:paraId="67823C71"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import</w:t>
      </w:r>
      <w:r w:rsidRPr="00CB31B5">
        <w:rPr>
          <w:rStyle w:val="token"/>
        </w:rPr>
        <w:t xml:space="preserve"> </w:t>
      </w:r>
      <w:r w:rsidRPr="00CB31B5">
        <w:rPr>
          <w:rStyle w:val="token"/>
          <w:rFonts w:ascii="Consolas" w:hAnsi="Consolas"/>
          <w:color w:val="313130"/>
        </w:rPr>
        <w:t>{</w:t>
      </w:r>
      <w:r w:rsidRPr="00CB31B5">
        <w:rPr>
          <w:rStyle w:val="token"/>
        </w:rPr>
        <w:t>sayHi</w:t>
      </w:r>
      <w:r w:rsidRPr="00CB31B5">
        <w:rPr>
          <w:rStyle w:val="token"/>
          <w:rFonts w:ascii="Consolas" w:hAnsi="Consolas"/>
          <w:color w:val="313130"/>
        </w:rPr>
        <w:t>}</w:t>
      </w:r>
      <w:r w:rsidRPr="00CB31B5">
        <w:rPr>
          <w:rStyle w:val="token"/>
        </w:rPr>
        <w:t xml:space="preserve"> </w:t>
      </w:r>
      <w:r w:rsidRPr="00CB31B5">
        <w:rPr>
          <w:rStyle w:val="token"/>
          <w:rFonts w:ascii="Consolas" w:hAnsi="Consolas"/>
          <w:color w:val="313130"/>
        </w:rPr>
        <w:t>from</w:t>
      </w:r>
      <w:r w:rsidRPr="00CB31B5">
        <w:rPr>
          <w:rStyle w:val="token"/>
        </w:rPr>
        <w:t xml:space="preserve"> </w:t>
      </w:r>
      <w:r w:rsidRPr="00CB31B5">
        <w:rPr>
          <w:rStyle w:val="token"/>
          <w:rFonts w:ascii="Consolas" w:hAnsi="Consolas"/>
          <w:color w:val="313130"/>
        </w:rPr>
        <w:t>'sayHi';</w:t>
      </w:r>
      <w:r w:rsidRPr="00CB31B5">
        <w:rPr>
          <w:rStyle w:val="token"/>
        </w:rPr>
        <w:t xml:space="preserve"> </w:t>
      </w:r>
      <w:r w:rsidRPr="00CB31B5">
        <w:rPr>
          <w:rStyle w:val="token"/>
          <w:rFonts w:ascii="Consolas" w:hAnsi="Consolas"/>
          <w:color w:val="313130"/>
        </w:rPr>
        <w:t>// Error, "bare" module</w:t>
      </w:r>
    </w:p>
    <w:p w14:paraId="0A55B44A"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 the module must have a path, e.g. './sayHi.js' or wherever the module is</w:t>
      </w:r>
    </w:p>
    <w:p w14:paraId="14F22A51" w14:textId="77777777" w:rsidR="00CB31B5" w:rsidRDefault="00CB31B5" w:rsidP="00AD268D">
      <w:pPr>
        <w:rPr>
          <w:sz w:val="24"/>
          <w:szCs w:val="24"/>
        </w:rPr>
      </w:pPr>
      <w:r>
        <w:t>Certain environments, like Node.js or bundle tools allow bare modules, without any path, as they have their own ways for finding modules and hooks to fine-tune them. But browsers do not support bare modules yet.</w:t>
      </w:r>
    </w:p>
    <w:bookmarkStart w:id="299" w:name="compatibility-nomodule"/>
    <w:p w14:paraId="294E1814" w14:textId="77777777" w:rsidR="00CB31B5" w:rsidRPr="00AD268D" w:rsidRDefault="00CB31B5" w:rsidP="00AD268D">
      <w:pPr>
        <w:pStyle w:val="Heading3"/>
      </w:pPr>
      <w:r w:rsidRPr="00AD268D">
        <w:fldChar w:fldCharType="begin"/>
      </w:r>
      <w:r w:rsidRPr="00AD268D">
        <w:instrText xml:space="preserve"> HYPERLINK "https://javascript.info/modules-intro" \l "compatibility-nomodule" </w:instrText>
      </w:r>
      <w:r w:rsidRPr="00AD268D">
        <w:fldChar w:fldCharType="separate"/>
      </w:r>
      <w:bookmarkStart w:id="300" w:name="_Toc117603914"/>
      <w:r w:rsidRPr="00AD268D">
        <w:rPr>
          <w:rStyle w:val="Hyperlink"/>
          <w:color w:val="1F3763" w:themeColor="accent1" w:themeShade="7F"/>
          <w:u w:val="none"/>
        </w:rPr>
        <w:t>Compatibility, “nomodule”</w:t>
      </w:r>
      <w:bookmarkEnd w:id="300"/>
      <w:r w:rsidRPr="00AD268D">
        <w:fldChar w:fldCharType="end"/>
      </w:r>
      <w:bookmarkEnd w:id="299"/>
    </w:p>
    <w:p w14:paraId="33FE8903" w14:textId="77777777" w:rsidR="00CB31B5" w:rsidRDefault="00CB31B5" w:rsidP="00AD268D">
      <w:pPr>
        <w:rPr>
          <w:sz w:val="24"/>
          <w:szCs w:val="24"/>
        </w:rPr>
      </w:pPr>
      <w:r>
        <w:t>Old browsers do not understand </w:t>
      </w:r>
      <w:r>
        <w:rPr>
          <w:rStyle w:val="HTMLCode"/>
          <w:rFonts w:ascii="Consolas" w:eastAsiaTheme="minorHAnsi" w:hAnsi="Consolas"/>
          <w:color w:val="313130"/>
        </w:rPr>
        <w:t>type="module"</w:t>
      </w:r>
      <w:r>
        <w:t>. Scripts of an unknown type are just ignored. For them, it’s possible to provide a fallback using the </w:t>
      </w:r>
      <w:r>
        <w:rPr>
          <w:rStyle w:val="HTMLCode"/>
          <w:rFonts w:ascii="Consolas" w:eastAsiaTheme="minorHAnsi" w:hAnsi="Consolas"/>
          <w:color w:val="313130"/>
        </w:rPr>
        <w:t>nomodule</w:t>
      </w:r>
      <w:r>
        <w:t> attribute:</w:t>
      </w:r>
    </w:p>
    <w:p w14:paraId="46DB1873"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&lt;script type="module"&gt;</w:t>
      </w:r>
    </w:p>
    <w:p w14:paraId="5E45BDE1"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 xml:space="preserve">  alert("Runs in modern browsers");</w:t>
      </w:r>
    </w:p>
    <w:p w14:paraId="3492533B"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&lt;/script&gt;</w:t>
      </w:r>
    </w:p>
    <w:p w14:paraId="6C8FC6E3"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2CDE51A"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&lt;script nomodule&gt;</w:t>
      </w:r>
    </w:p>
    <w:p w14:paraId="0FDB135B"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 xml:space="preserve">  alert("Modern browsers know both type=module and nomodule, so skip this")</w:t>
      </w:r>
    </w:p>
    <w:p w14:paraId="628235AA"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 xml:space="preserve">  alert("Old browsers ignore script with unknown type=module, but execute this.");</w:t>
      </w:r>
    </w:p>
    <w:p w14:paraId="3851B005" w14:textId="771DBD5F" w:rsid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&lt;/script&gt;</w:t>
      </w:r>
    </w:p>
    <w:p w14:paraId="4AF6DBC0" w14:textId="77777777" w:rsidR="00AD268D" w:rsidRPr="00CB31B5" w:rsidRDefault="00AD268D" w:rsidP="00AD268D">
      <w:pPr>
        <w:rPr>
          <w:rStyle w:val="token"/>
          <w:sz w:val="20"/>
          <w:szCs w:val="20"/>
        </w:rPr>
      </w:pPr>
    </w:p>
    <w:bookmarkStart w:id="301" w:name="build-tools"/>
    <w:p w14:paraId="30DA93EC" w14:textId="77777777" w:rsidR="00CB31B5" w:rsidRPr="00AD268D" w:rsidRDefault="00CB31B5" w:rsidP="00AD268D">
      <w:pPr>
        <w:pStyle w:val="Heading2"/>
      </w:pPr>
      <w:r w:rsidRPr="00AD268D">
        <w:fldChar w:fldCharType="begin"/>
      </w:r>
      <w:r w:rsidRPr="00AD268D">
        <w:instrText xml:space="preserve"> HYPERLINK "https://javascript.info/modules-intro" \l "build-tools" </w:instrText>
      </w:r>
      <w:r w:rsidRPr="00AD268D">
        <w:fldChar w:fldCharType="separate"/>
      </w:r>
      <w:bookmarkStart w:id="302" w:name="_Toc117603915"/>
      <w:r w:rsidRPr="00AD268D">
        <w:rPr>
          <w:rStyle w:val="Hyperlink"/>
          <w:color w:val="2F5496" w:themeColor="accent1" w:themeShade="BF"/>
          <w:u w:val="none"/>
        </w:rPr>
        <w:t>Build tools</w:t>
      </w:r>
      <w:bookmarkEnd w:id="302"/>
      <w:r w:rsidRPr="00AD268D">
        <w:fldChar w:fldCharType="end"/>
      </w:r>
      <w:bookmarkEnd w:id="301"/>
    </w:p>
    <w:p w14:paraId="4C6991FC" w14:textId="77777777" w:rsidR="00CB31B5" w:rsidRDefault="00CB31B5" w:rsidP="00AD268D">
      <w:r>
        <w:t>In real-life, browser modules are rarely used in their “raw” form. Usually, we bundle them together with a special tool such as </w:t>
      </w:r>
      <w:hyperlink r:id="rId105" w:history="1">
        <w:r>
          <w:rPr>
            <w:rStyle w:val="Hyperlink"/>
            <w:rFonts w:ascii="Segoe UI" w:hAnsi="Segoe UI" w:cs="Segoe UI"/>
          </w:rPr>
          <w:t>Webpack</w:t>
        </w:r>
      </w:hyperlink>
      <w:r>
        <w:t> and deploy to the production server.</w:t>
      </w:r>
    </w:p>
    <w:p w14:paraId="091254CE" w14:textId="77777777" w:rsidR="00CB31B5" w:rsidRDefault="00CB31B5" w:rsidP="00AD268D">
      <w:r>
        <w:t>One of the benefits of using bundlers – they give more control over how modules are resolved, allowing bare modules and much more, like CSS/HTML modules.</w:t>
      </w:r>
    </w:p>
    <w:p w14:paraId="1F4C17AA" w14:textId="77777777" w:rsidR="00CB31B5" w:rsidRDefault="00CB31B5" w:rsidP="00AD268D">
      <w:r>
        <w:t>Build tools do the following:</w:t>
      </w:r>
    </w:p>
    <w:p w14:paraId="45348A68" w14:textId="77777777" w:rsidR="00CB31B5" w:rsidRDefault="00CB31B5">
      <w:pPr>
        <w:pStyle w:val="ListParagraph"/>
        <w:numPr>
          <w:ilvl w:val="0"/>
          <w:numId w:val="70"/>
        </w:numPr>
      </w:pPr>
      <w:r>
        <w:t>Take a “main” module, the one intended to be put in </w:t>
      </w:r>
      <w:r w:rsidRPr="00AD268D">
        <w:rPr>
          <w:rStyle w:val="HTMLCode"/>
          <w:rFonts w:ascii="Consolas" w:eastAsiaTheme="minorHAnsi" w:hAnsi="Consolas"/>
          <w:color w:val="313130"/>
        </w:rPr>
        <w:t>&lt;script type="module"&gt;</w:t>
      </w:r>
      <w:r>
        <w:t> in HTML.</w:t>
      </w:r>
    </w:p>
    <w:p w14:paraId="0BAE93B9" w14:textId="77777777" w:rsidR="00CB31B5" w:rsidRDefault="00CB31B5">
      <w:pPr>
        <w:pStyle w:val="ListParagraph"/>
        <w:numPr>
          <w:ilvl w:val="0"/>
          <w:numId w:val="70"/>
        </w:numPr>
      </w:pPr>
      <w:r>
        <w:t>Analyze its dependencies: imports and then imports of imports etc.</w:t>
      </w:r>
    </w:p>
    <w:p w14:paraId="4365CED0" w14:textId="77777777" w:rsidR="00CB31B5" w:rsidRDefault="00CB31B5">
      <w:pPr>
        <w:pStyle w:val="ListParagraph"/>
        <w:numPr>
          <w:ilvl w:val="0"/>
          <w:numId w:val="70"/>
        </w:numPr>
      </w:pPr>
      <w:r>
        <w:lastRenderedPageBreak/>
        <w:t>Build a single file with all modules (or multiple files, that’s tunable), replacing native </w:t>
      </w:r>
      <w:r w:rsidRPr="00AD268D">
        <w:rPr>
          <w:rStyle w:val="HTMLCode"/>
          <w:rFonts w:ascii="Consolas" w:eastAsiaTheme="minorHAnsi" w:hAnsi="Consolas"/>
          <w:color w:val="313130"/>
        </w:rPr>
        <w:t>import</w:t>
      </w:r>
      <w:r>
        <w:t> calls with bundler functions, so that it works. “Special” module types like HTML/CSS modules are also supported.</w:t>
      </w:r>
    </w:p>
    <w:p w14:paraId="33BBDAA7" w14:textId="77777777" w:rsidR="00CB31B5" w:rsidRDefault="00CB31B5">
      <w:pPr>
        <w:pStyle w:val="ListParagraph"/>
        <w:numPr>
          <w:ilvl w:val="0"/>
          <w:numId w:val="70"/>
        </w:numPr>
      </w:pPr>
      <w:r>
        <w:t>In the process, other transformations and optimizations may be applied:</w:t>
      </w:r>
    </w:p>
    <w:p w14:paraId="48C01162" w14:textId="77777777" w:rsidR="00CB31B5" w:rsidRDefault="00CB31B5">
      <w:pPr>
        <w:pStyle w:val="ListParagraph"/>
        <w:numPr>
          <w:ilvl w:val="0"/>
          <w:numId w:val="71"/>
        </w:numPr>
      </w:pPr>
      <w:r>
        <w:t>Unreachable code removed.</w:t>
      </w:r>
    </w:p>
    <w:p w14:paraId="0B67B8D8" w14:textId="77777777" w:rsidR="00CB31B5" w:rsidRDefault="00CB31B5">
      <w:pPr>
        <w:pStyle w:val="ListParagraph"/>
        <w:numPr>
          <w:ilvl w:val="0"/>
          <w:numId w:val="71"/>
        </w:numPr>
      </w:pPr>
      <w:r>
        <w:t>Unused exports removed (“tree-shaking”).</w:t>
      </w:r>
    </w:p>
    <w:p w14:paraId="252ADA96" w14:textId="77777777" w:rsidR="00CB31B5" w:rsidRDefault="00CB31B5">
      <w:pPr>
        <w:pStyle w:val="ListParagraph"/>
        <w:numPr>
          <w:ilvl w:val="0"/>
          <w:numId w:val="71"/>
        </w:numPr>
      </w:pPr>
      <w:r>
        <w:t>Development-specific statements like </w:t>
      </w:r>
      <w:r w:rsidRPr="00AD268D">
        <w:rPr>
          <w:rStyle w:val="HTMLCode"/>
          <w:rFonts w:ascii="Consolas" w:eastAsiaTheme="minorHAnsi" w:hAnsi="Consolas"/>
          <w:color w:val="313130"/>
        </w:rPr>
        <w:t>console</w:t>
      </w:r>
      <w:r>
        <w:t> and </w:t>
      </w:r>
      <w:r w:rsidRPr="00AD268D">
        <w:rPr>
          <w:rStyle w:val="HTMLCode"/>
          <w:rFonts w:ascii="Consolas" w:eastAsiaTheme="minorHAnsi" w:hAnsi="Consolas"/>
          <w:color w:val="313130"/>
        </w:rPr>
        <w:t>debugger</w:t>
      </w:r>
      <w:r>
        <w:t> removed.</w:t>
      </w:r>
    </w:p>
    <w:p w14:paraId="78107518" w14:textId="77777777" w:rsidR="00CB31B5" w:rsidRDefault="00CB31B5">
      <w:pPr>
        <w:pStyle w:val="ListParagraph"/>
        <w:numPr>
          <w:ilvl w:val="0"/>
          <w:numId w:val="71"/>
        </w:numPr>
      </w:pPr>
      <w:r>
        <w:t>Modern, bleeding-edge JavaScript syntax may be transformed to older one with similar functionality using </w:t>
      </w:r>
      <w:hyperlink r:id="rId106" w:history="1">
        <w:r w:rsidRPr="00AD268D">
          <w:rPr>
            <w:rStyle w:val="Hyperlink"/>
            <w:rFonts w:ascii="Segoe UI" w:hAnsi="Segoe UI" w:cs="Segoe UI"/>
          </w:rPr>
          <w:t>Babel</w:t>
        </w:r>
      </w:hyperlink>
      <w:r>
        <w:t>.</w:t>
      </w:r>
    </w:p>
    <w:p w14:paraId="2A691A4C" w14:textId="77777777" w:rsidR="00CB31B5" w:rsidRDefault="00CB31B5">
      <w:pPr>
        <w:pStyle w:val="ListParagraph"/>
        <w:numPr>
          <w:ilvl w:val="0"/>
          <w:numId w:val="71"/>
        </w:numPr>
      </w:pPr>
      <w:r>
        <w:t>The resulting file is minified (spaces removed, variables replaced with shorter names, etc).</w:t>
      </w:r>
    </w:p>
    <w:p w14:paraId="1D22A3C3" w14:textId="77777777" w:rsidR="00CB31B5" w:rsidRDefault="00CB31B5" w:rsidP="00AD268D">
      <w:r>
        <w:t>If we use bundle tools, then as scripts are bundled together into a single file (or few files), </w:t>
      </w:r>
      <w:r>
        <w:rPr>
          <w:rStyle w:val="HTMLCode"/>
          <w:rFonts w:ascii="Consolas" w:eastAsiaTheme="minorHAnsi" w:hAnsi="Consolas"/>
          <w:color w:val="313130"/>
        </w:rPr>
        <w:t>import/export</w:t>
      </w:r>
      <w:r>
        <w:t> statements inside those scripts are replaced by special bundler functions. So the resulting “bundled” script does not contain any </w:t>
      </w:r>
      <w:r>
        <w:rPr>
          <w:rStyle w:val="HTMLCode"/>
          <w:rFonts w:ascii="Consolas" w:eastAsiaTheme="minorHAnsi" w:hAnsi="Consolas"/>
          <w:color w:val="313130"/>
        </w:rPr>
        <w:t>import/export</w:t>
      </w:r>
      <w:r>
        <w:t>, it doesn’t require </w:t>
      </w:r>
      <w:r>
        <w:rPr>
          <w:rStyle w:val="HTMLCode"/>
          <w:rFonts w:ascii="Consolas" w:eastAsiaTheme="minorHAnsi" w:hAnsi="Consolas"/>
          <w:color w:val="313130"/>
        </w:rPr>
        <w:t>type="module"</w:t>
      </w:r>
      <w:r>
        <w:t>, and we can put it into a regular script:</w:t>
      </w:r>
    </w:p>
    <w:p w14:paraId="54F134A0"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&lt;!-- Assuming we got bundle.js from a tool like Webpack --&gt;</w:t>
      </w:r>
    </w:p>
    <w:p w14:paraId="447CAE39"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&lt;script src="bundle.js"&gt;&lt;/script&gt;</w:t>
      </w:r>
    </w:p>
    <w:p w14:paraId="7E34A136" w14:textId="77777777" w:rsidR="00CB31B5" w:rsidRDefault="00CB31B5" w:rsidP="00AD268D">
      <w:pPr>
        <w:rPr>
          <w:sz w:val="24"/>
          <w:szCs w:val="24"/>
        </w:rPr>
      </w:pPr>
      <w:r>
        <w:t>That said, native modules are also usable. So we won’t be using Webpack here: you can configure it later.</w:t>
      </w:r>
    </w:p>
    <w:p w14:paraId="44199305" w14:textId="77777777" w:rsidR="00CB31B5" w:rsidRPr="00AD268D" w:rsidRDefault="00000000" w:rsidP="00AD268D">
      <w:pPr>
        <w:pStyle w:val="Heading2"/>
      </w:pPr>
      <w:hyperlink r:id="rId107" w:anchor="summary" w:history="1">
        <w:bookmarkStart w:id="303" w:name="_Toc117603916"/>
        <w:r w:rsidR="00CB31B5" w:rsidRPr="00AD268D">
          <w:rPr>
            <w:rStyle w:val="Hyperlink"/>
            <w:color w:val="2F5496" w:themeColor="accent1" w:themeShade="BF"/>
            <w:u w:val="none"/>
          </w:rPr>
          <w:t>Summary</w:t>
        </w:r>
        <w:bookmarkEnd w:id="303"/>
      </w:hyperlink>
    </w:p>
    <w:p w14:paraId="242A1124" w14:textId="77777777" w:rsidR="00CB31B5" w:rsidRDefault="00CB31B5" w:rsidP="00AD268D">
      <w:r>
        <w:t>To summarize, the core concepts are:</w:t>
      </w:r>
    </w:p>
    <w:p w14:paraId="7CE0623F" w14:textId="77777777" w:rsidR="00CB31B5" w:rsidRDefault="00CB31B5">
      <w:pPr>
        <w:pStyle w:val="ListParagraph"/>
        <w:numPr>
          <w:ilvl w:val="0"/>
          <w:numId w:val="72"/>
        </w:numPr>
      </w:pPr>
      <w:r>
        <w:t>A module is a file. To make </w:t>
      </w:r>
      <w:r w:rsidRPr="00AD268D">
        <w:rPr>
          <w:rStyle w:val="HTMLCode"/>
          <w:rFonts w:ascii="Consolas" w:eastAsiaTheme="minorHAnsi" w:hAnsi="Consolas"/>
          <w:color w:val="313130"/>
        </w:rPr>
        <w:t>import/export</w:t>
      </w:r>
      <w:r>
        <w:t> work, browsers need </w:t>
      </w:r>
      <w:r w:rsidRPr="00AD268D">
        <w:rPr>
          <w:rStyle w:val="HTMLCode"/>
          <w:rFonts w:ascii="Consolas" w:eastAsiaTheme="minorHAnsi" w:hAnsi="Consolas"/>
          <w:color w:val="313130"/>
        </w:rPr>
        <w:t>&lt;script type="module"&gt;</w:t>
      </w:r>
      <w:r>
        <w:t>. Modules have several differences:</w:t>
      </w:r>
    </w:p>
    <w:p w14:paraId="472618BA" w14:textId="77777777" w:rsidR="00CB31B5" w:rsidRDefault="00CB31B5">
      <w:pPr>
        <w:pStyle w:val="ListParagraph"/>
        <w:numPr>
          <w:ilvl w:val="0"/>
          <w:numId w:val="73"/>
        </w:numPr>
      </w:pPr>
      <w:r>
        <w:t>Deferred by default.</w:t>
      </w:r>
    </w:p>
    <w:p w14:paraId="1B8F6B91" w14:textId="77777777" w:rsidR="00CB31B5" w:rsidRDefault="00CB31B5">
      <w:pPr>
        <w:pStyle w:val="ListParagraph"/>
        <w:numPr>
          <w:ilvl w:val="0"/>
          <w:numId w:val="73"/>
        </w:numPr>
      </w:pPr>
      <w:r>
        <w:t>Async works on inline scripts.</w:t>
      </w:r>
    </w:p>
    <w:p w14:paraId="681E64E7" w14:textId="77777777" w:rsidR="00CB31B5" w:rsidRDefault="00CB31B5">
      <w:pPr>
        <w:pStyle w:val="ListParagraph"/>
        <w:numPr>
          <w:ilvl w:val="0"/>
          <w:numId w:val="73"/>
        </w:numPr>
      </w:pPr>
      <w:r>
        <w:t>To load external scripts from another origin (domain/protocol/port), CORS headers are needed.</w:t>
      </w:r>
    </w:p>
    <w:p w14:paraId="7111D9D7" w14:textId="77777777" w:rsidR="00CB31B5" w:rsidRDefault="00CB31B5">
      <w:pPr>
        <w:pStyle w:val="ListParagraph"/>
        <w:numPr>
          <w:ilvl w:val="0"/>
          <w:numId w:val="73"/>
        </w:numPr>
      </w:pPr>
      <w:r>
        <w:t>Duplicate external scripts are ignored.</w:t>
      </w:r>
    </w:p>
    <w:p w14:paraId="54DF0AD6" w14:textId="77777777" w:rsidR="00CB31B5" w:rsidRDefault="00CB31B5">
      <w:pPr>
        <w:pStyle w:val="ListParagraph"/>
        <w:numPr>
          <w:ilvl w:val="0"/>
          <w:numId w:val="72"/>
        </w:numPr>
      </w:pPr>
      <w:r>
        <w:t>Modules have their own, local top-level scope and interchange functionality via </w:t>
      </w:r>
      <w:r w:rsidRPr="00C471B3">
        <w:rPr>
          <w:rStyle w:val="HTMLCode"/>
          <w:rFonts w:ascii="Consolas" w:eastAsiaTheme="minorHAnsi" w:hAnsi="Consolas"/>
          <w:color w:val="313130"/>
        </w:rPr>
        <w:t>import/export</w:t>
      </w:r>
      <w:r>
        <w:t>.</w:t>
      </w:r>
    </w:p>
    <w:p w14:paraId="0BAF85CB" w14:textId="77777777" w:rsidR="00CB31B5" w:rsidRDefault="00CB31B5">
      <w:pPr>
        <w:pStyle w:val="ListParagraph"/>
        <w:numPr>
          <w:ilvl w:val="0"/>
          <w:numId w:val="72"/>
        </w:numPr>
      </w:pPr>
      <w:r>
        <w:t>Modules always </w:t>
      </w:r>
      <w:r w:rsidRPr="00C471B3">
        <w:rPr>
          <w:rStyle w:val="HTMLCode"/>
          <w:rFonts w:ascii="Consolas" w:eastAsiaTheme="minorHAnsi" w:hAnsi="Consolas"/>
          <w:color w:val="313130"/>
        </w:rPr>
        <w:t>use strict</w:t>
      </w:r>
      <w:r>
        <w:t>.</w:t>
      </w:r>
    </w:p>
    <w:p w14:paraId="67AC6C40" w14:textId="77777777" w:rsidR="00CB31B5" w:rsidRDefault="00CB31B5">
      <w:pPr>
        <w:pStyle w:val="ListParagraph"/>
        <w:numPr>
          <w:ilvl w:val="0"/>
          <w:numId w:val="72"/>
        </w:numPr>
      </w:pPr>
      <w:r>
        <w:t>Module code is executed only once. Exports are created once and shared between importers.</w:t>
      </w:r>
    </w:p>
    <w:p w14:paraId="5CC1B33B" w14:textId="77777777" w:rsidR="00CB31B5" w:rsidRDefault="00CB31B5" w:rsidP="00C471B3">
      <w:r>
        <w:t>When we use modules, each module implements the functionality and exports it. Then we use </w:t>
      </w:r>
      <w:r>
        <w:rPr>
          <w:rStyle w:val="HTMLCode"/>
          <w:rFonts w:ascii="Consolas" w:eastAsiaTheme="minorHAnsi" w:hAnsi="Consolas"/>
          <w:color w:val="313130"/>
        </w:rPr>
        <w:t>import</w:t>
      </w:r>
      <w:r>
        <w:t> to directly import it where it’s needed. The browser loads and evaluates the scripts automatically.</w:t>
      </w:r>
    </w:p>
    <w:p w14:paraId="0E05D26D" w14:textId="77777777" w:rsidR="00CB31B5" w:rsidRDefault="00CB31B5" w:rsidP="00C471B3">
      <w:r>
        <w:t>In production, people often use bundlers such as </w:t>
      </w:r>
      <w:hyperlink r:id="rId108" w:history="1">
        <w:r>
          <w:rPr>
            <w:rStyle w:val="Hyperlink"/>
            <w:rFonts w:ascii="Segoe UI" w:hAnsi="Segoe UI" w:cs="Segoe UI"/>
          </w:rPr>
          <w:t>Webpack</w:t>
        </w:r>
      </w:hyperlink>
      <w:r>
        <w:t> to bundle modules together for performance and other reasons.</w:t>
      </w:r>
    </w:p>
    <w:p w14:paraId="145851E3" w14:textId="77777777" w:rsidR="003943FD" w:rsidRDefault="003943FD" w:rsidP="00C471B3"/>
    <w:p w14:paraId="6F16660E" w14:textId="45E99477" w:rsidR="008B43E2" w:rsidRDefault="008B43E2" w:rsidP="008B43E2">
      <w:pPr>
        <w:pStyle w:val="Heading1"/>
      </w:pPr>
      <w:bookmarkStart w:id="304" w:name="_Toc117603917"/>
      <w:r>
        <w:lastRenderedPageBreak/>
        <w:t>JavaScript - DOM</w:t>
      </w:r>
      <w:bookmarkEnd w:id="304"/>
    </w:p>
    <w:p w14:paraId="49560FE9" w14:textId="77777777" w:rsidR="008B43E2" w:rsidRDefault="008B43E2" w:rsidP="008B43E2">
      <w:r>
        <w:t>The backbone of an HTML document is tags.</w:t>
      </w:r>
    </w:p>
    <w:p w14:paraId="05AD3BFC" w14:textId="77777777" w:rsidR="008B43E2" w:rsidRDefault="008B43E2" w:rsidP="008B43E2">
      <w:r>
        <w:t>According to the Document Object Model (DOM), every HTML tag is an object. Nested tags are “children” of the enclosing one. The text inside a tag is an object as well.</w:t>
      </w:r>
    </w:p>
    <w:p w14:paraId="61E2D9F5" w14:textId="77777777" w:rsidR="008B43E2" w:rsidRDefault="008B43E2" w:rsidP="008B43E2">
      <w:r>
        <w:t>All these objects are accessible using JavaScript, and we can use them to modify the page.</w:t>
      </w:r>
    </w:p>
    <w:p w14:paraId="56D07AAC" w14:textId="77777777" w:rsidR="008B43E2" w:rsidRDefault="008B43E2" w:rsidP="008B43E2">
      <w:r>
        <w:t>For example, </w:t>
      </w:r>
      <w:r>
        <w:rPr>
          <w:rStyle w:val="HTMLCode"/>
          <w:rFonts w:ascii="Consolas" w:eastAsiaTheme="majorEastAsia" w:hAnsi="Consolas"/>
          <w:color w:val="313130"/>
        </w:rPr>
        <w:t>document.body</w:t>
      </w:r>
      <w:r>
        <w:t> is the object representing the </w:t>
      </w:r>
      <w:r>
        <w:rPr>
          <w:rStyle w:val="HTMLCode"/>
          <w:rFonts w:ascii="Consolas" w:eastAsiaTheme="majorEastAsia" w:hAnsi="Consolas"/>
          <w:color w:val="313130"/>
        </w:rPr>
        <w:t>&lt;body&gt;</w:t>
      </w:r>
      <w:r>
        <w:t> tag.</w:t>
      </w:r>
    </w:p>
    <w:p w14:paraId="16FEFD31" w14:textId="77777777" w:rsidR="008B43E2" w:rsidRDefault="008B43E2" w:rsidP="008B43E2">
      <w:r>
        <w:t>Running this code will make the </w:t>
      </w:r>
      <w:r>
        <w:rPr>
          <w:rStyle w:val="HTMLCode"/>
          <w:rFonts w:ascii="Consolas" w:eastAsiaTheme="majorEastAsia" w:hAnsi="Consolas"/>
          <w:color w:val="313130"/>
        </w:rPr>
        <w:t>&lt;body&gt;</w:t>
      </w:r>
      <w:r>
        <w:t> red for 3 seconds:</w:t>
      </w:r>
    </w:p>
    <w:p w14:paraId="4F43F912"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color w:val="313130"/>
        </w:rPr>
        <w:t>document</w:t>
      </w:r>
      <w:r w:rsidRPr="008B43E2">
        <w:rPr>
          <w:rStyle w:val="token"/>
          <w:rFonts w:ascii="Consolas" w:hAnsi="Consolas"/>
          <w:color w:val="313130"/>
        </w:rPr>
        <w:t>.</w:t>
      </w:r>
      <w:r w:rsidRPr="008B43E2">
        <w:rPr>
          <w:rStyle w:val="HTMLCode"/>
          <w:rFonts w:ascii="Consolas" w:eastAsiaTheme="majorEastAsia" w:hAnsi="Consolas"/>
          <w:color w:val="313130"/>
        </w:rPr>
        <w:t>body</w:t>
      </w:r>
      <w:r w:rsidRPr="008B43E2">
        <w:rPr>
          <w:rStyle w:val="token"/>
          <w:rFonts w:ascii="Consolas" w:hAnsi="Consolas"/>
          <w:color w:val="313130"/>
        </w:rPr>
        <w:t>.</w:t>
      </w:r>
      <w:r w:rsidRPr="008B43E2">
        <w:rPr>
          <w:rStyle w:val="HTMLCode"/>
          <w:rFonts w:ascii="Consolas" w:eastAsiaTheme="majorEastAsia" w:hAnsi="Consolas"/>
          <w:color w:val="313130"/>
        </w:rPr>
        <w:t>style</w:t>
      </w:r>
      <w:r w:rsidRPr="008B43E2">
        <w:rPr>
          <w:rStyle w:val="token"/>
          <w:rFonts w:ascii="Consolas" w:hAnsi="Consolas"/>
          <w:color w:val="313130"/>
        </w:rPr>
        <w:t>.</w:t>
      </w:r>
      <w:r w:rsidRPr="008B43E2">
        <w:rPr>
          <w:rStyle w:val="HTMLCode"/>
          <w:rFonts w:ascii="Consolas" w:eastAsiaTheme="majorEastAsia" w:hAnsi="Consolas"/>
          <w:color w:val="313130"/>
        </w:rPr>
        <w:t xml:space="preserve">background </w:t>
      </w:r>
      <w:r w:rsidRPr="008B43E2">
        <w:rPr>
          <w:rStyle w:val="token"/>
          <w:rFonts w:ascii="Consolas" w:hAnsi="Consolas"/>
          <w:color w:val="313130"/>
        </w:rPr>
        <w:t>=</w:t>
      </w:r>
      <w:r w:rsidRPr="008B43E2">
        <w:rPr>
          <w:rStyle w:val="HTMLCode"/>
          <w:rFonts w:ascii="Consolas" w:eastAsiaTheme="majorEastAsia" w:hAnsi="Consolas"/>
          <w:color w:val="313130"/>
        </w:rPr>
        <w:t xml:space="preserve"> </w:t>
      </w:r>
      <w:r w:rsidRPr="008B43E2">
        <w:rPr>
          <w:rStyle w:val="token"/>
          <w:rFonts w:ascii="Consolas" w:hAnsi="Consolas"/>
          <w:color w:val="313130"/>
        </w:rPr>
        <w:t>'red';</w:t>
      </w:r>
      <w:r w:rsidRPr="008B43E2">
        <w:rPr>
          <w:rStyle w:val="HTMLCode"/>
          <w:rFonts w:ascii="Consolas" w:eastAsiaTheme="majorEastAsia" w:hAnsi="Consolas"/>
          <w:color w:val="313130"/>
        </w:rPr>
        <w:t xml:space="preserve"> </w:t>
      </w:r>
      <w:r w:rsidRPr="008B43E2">
        <w:rPr>
          <w:rStyle w:val="token"/>
          <w:rFonts w:ascii="Consolas" w:hAnsi="Consolas"/>
          <w:color w:val="313130"/>
        </w:rPr>
        <w:t>// make the background red</w:t>
      </w:r>
    </w:p>
    <w:p w14:paraId="7DB7112F"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p>
    <w:p w14:paraId="731B3C9F"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313130"/>
        </w:rPr>
      </w:pPr>
      <w:r w:rsidRPr="008B43E2">
        <w:rPr>
          <w:rStyle w:val="token"/>
          <w:rFonts w:ascii="Consolas" w:hAnsi="Consolas"/>
          <w:color w:val="313130"/>
        </w:rPr>
        <w:t>setTimeout(()</w:t>
      </w:r>
      <w:r w:rsidRPr="008B43E2">
        <w:rPr>
          <w:rStyle w:val="HTMLCode"/>
          <w:rFonts w:ascii="Consolas" w:eastAsiaTheme="majorEastAsia" w:hAnsi="Consolas"/>
          <w:color w:val="313130"/>
        </w:rPr>
        <w:t xml:space="preserve"> </w:t>
      </w:r>
      <w:r w:rsidRPr="008B43E2">
        <w:rPr>
          <w:rStyle w:val="token"/>
          <w:rFonts w:ascii="Consolas" w:hAnsi="Consolas"/>
          <w:color w:val="313130"/>
        </w:rPr>
        <w:t>=&gt;</w:t>
      </w:r>
      <w:r w:rsidRPr="008B43E2">
        <w:rPr>
          <w:rStyle w:val="HTMLCode"/>
          <w:rFonts w:ascii="Consolas" w:eastAsiaTheme="majorEastAsia" w:hAnsi="Consolas"/>
          <w:color w:val="313130"/>
        </w:rPr>
        <w:t xml:space="preserve"> document</w:t>
      </w:r>
      <w:r w:rsidRPr="008B43E2">
        <w:rPr>
          <w:rStyle w:val="token"/>
          <w:rFonts w:ascii="Consolas" w:hAnsi="Consolas"/>
          <w:color w:val="313130"/>
        </w:rPr>
        <w:t>.</w:t>
      </w:r>
      <w:r w:rsidRPr="008B43E2">
        <w:rPr>
          <w:rStyle w:val="HTMLCode"/>
          <w:rFonts w:ascii="Consolas" w:eastAsiaTheme="majorEastAsia" w:hAnsi="Consolas"/>
          <w:color w:val="313130"/>
        </w:rPr>
        <w:t>body</w:t>
      </w:r>
      <w:r w:rsidRPr="008B43E2">
        <w:rPr>
          <w:rStyle w:val="token"/>
          <w:rFonts w:ascii="Consolas" w:hAnsi="Consolas"/>
          <w:color w:val="313130"/>
        </w:rPr>
        <w:t>.</w:t>
      </w:r>
      <w:r w:rsidRPr="008B43E2">
        <w:rPr>
          <w:rStyle w:val="HTMLCode"/>
          <w:rFonts w:ascii="Consolas" w:eastAsiaTheme="majorEastAsia" w:hAnsi="Consolas"/>
          <w:color w:val="313130"/>
        </w:rPr>
        <w:t>style</w:t>
      </w:r>
      <w:r w:rsidRPr="008B43E2">
        <w:rPr>
          <w:rStyle w:val="token"/>
          <w:rFonts w:ascii="Consolas" w:hAnsi="Consolas"/>
          <w:color w:val="313130"/>
        </w:rPr>
        <w:t>.</w:t>
      </w:r>
      <w:r w:rsidRPr="008B43E2">
        <w:rPr>
          <w:rStyle w:val="HTMLCode"/>
          <w:rFonts w:ascii="Consolas" w:eastAsiaTheme="majorEastAsia" w:hAnsi="Consolas"/>
          <w:color w:val="313130"/>
        </w:rPr>
        <w:t xml:space="preserve">background </w:t>
      </w:r>
      <w:r w:rsidRPr="008B43E2">
        <w:rPr>
          <w:rStyle w:val="token"/>
          <w:rFonts w:ascii="Consolas" w:hAnsi="Consolas"/>
          <w:color w:val="313130"/>
        </w:rPr>
        <w:t>=</w:t>
      </w:r>
      <w:r w:rsidRPr="008B43E2">
        <w:rPr>
          <w:rStyle w:val="HTMLCode"/>
          <w:rFonts w:ascii="Consolas" w:eastAsiaTheme="majorEastAsia" w:hAnsi="Consolas"/>
          <w:color w:val="313130"/>
        </w:rPr>
        <w:t xml:space="preserve"> </w:t>
      </w:r>
      <w:r w:rsidRPr="008B43E2">
        <w:rPr>
          <w:rStyle w:val="token"/>
          <w:rFonts w:ascii="Consolas" w:hAnsi="Consolas"/>
          <w:color w:val="313130"/>
        </w:rPr>
        <w:t>'',</w:t>
      </w:r>
      <w:r w:rsidRPr="008B43E2">
        <w:rPr>
          <w:rStyle w:val="HTMLCode"/>
          <w:rFonts w:ascii="Consolas" w:eastAsiaTheme="majorEastAsia" w:hAnsi="Consolas"/>
          <w:color w:val="313130"/>
        </w:rPr>
        <w:t xml:space="preserve"> </w:t>
      </w:r>
      <w:r w:rsidRPr="008B43E2">
        <w:rPr>
          <w:rStyle w:val="token"/>
          <w:rFonts w:ascii="Consolas" w:hAnsi="Consolas"/>
          <w:color w:val="313130"/>
        </w:rPr>
        <w:t>3000);</w:t>
      </w:r>
      <w:r w:rsidRPr="008B43E2">
        <w:rPr>
          <w:rStyle w:val="HTMLCode"/>
          <w:rFonts w:ascii="Consolas" w:eastAsiaTheme="majorEastAsia" w:hAnsi="Consolas"/>
          <w:color w:val="313130"/>
        </w:rPr>
        <w:t xml:space="preserve"> </w:t>
      </w:r>
      <w:r w:rsidRPr="008B43E2">
        <w:rPr>
          <w:rStyle w:val="token"/>
          <w:rFonts w:ascii="Consolas" w:hAnsi="Consolas"/>
          <w:color w:val="313130"/>
        </w:rPr>
        <w:t>// return back</w:t>
      </w:r>
    </w:p>
    <w:p w14:paraId="76F18609" w14:textId="77777777" w:rsidR="008B43E2" w:rsidRDefault="008B43E2" w:rsidP="008B43E2">
      <w:pPr>
        <w:rPr>
          <w:sz w:val="24"/>
          <w:szCs w:val="24"/>
        </w:rPr>
      </w:pPr>
      <w:r>
        <w:t>Here we used </w:t>
      </w:r>
      <w:r>
        <w:rPr>
          <w:rStyle w:val="HTMLCode"/>
          <w:rFonts w:ascii="Consolas" w:eastAsiaTheme="majorEastAsia" w:hAnsi="Consolas"/>
          <w:color w:val="313130"/>
        </w:rPr>
        <w:t>style.background</w:t>
      </w:r>
      <w:r>
        <w:t> to change the background color of </w:t>
      </w:r>
      <w:r>
        <w:rPr>
          <w:rStyle w:val="HTMLCode"/>
          <w:rFonts w:ascii="Consolas" w:eastAsiaTheme="majorEastAsia" w:hAnsi="Consolas"/>
          <w:color w:val="313130"/>
        </w:rPr>
        <w:t>document.body</w:t>
      </w:r>
      <w:r>
        <w:t>, but there are many other properties, such as:</w:t>
      </w:r>
    </w:p>
    <w:p w14:paraId="2AB0053A" w14:textId="77777777" w:rsidR="008B43E2" w:rsidRDefault="008B43E2">
      <w:pPr>
        <w:pStyle w:val="ListParagraph"/>
        <w:numPr>
          <w:ilvl w:val="0"/>
          <w:numId w:val="74"/>
        </w:numPr>
      </w:pPr>
      <w:r w:rsidRPr="008B43E2">
        <w:rPr>
          <w:rStyle w:val="HTMLCode"/>
          <w:rFonts w:ascii="Consolas" w:eastAsiaTheme="majorEastAsia" w:hAnsi="Consolas"/>
          <w:color w:val="313130"/>
        </w:rPr>
        <w:t>innerHTML</w:t>
      </w:r>
      <w:r>
        <w:t> – HTML contents of the node.</w:t>
      </w:r>
    </w:p>
    <w:p w14:paraId="3DC54296" w14:textId="77777777" w:rsidR="008B43E2" w:rsidRDefault="008B43E2">
      <w:pPr>
        <w:pStyle w:val="ListParagraph"/>
        <w:numPr>
          <w:ilvl w:val="0"/>
          <w:numId w:val="74"/>
        </w:numPr>
      </w:pPr>
      <w:r w:rsidRPr="008B43E2">
        <w:rPr>
          <w:rStyle w:val="HTMLCode"/>
          <w:rFonts w:ascii="Consolas" w:eastAsiaTheme="majorEastAsia" w:hAnsi="Consolas"/>
          <w:color w:val="313130"/>
        </w:rPr>
        <w:t>offsetWidth</w:t>
      </w:r>
      <w:r>
        <w:t> – the node width (in pixels)</w:t>
      </w:r>
    </w:p>
    <w:p w14:paraId="53983707" w14:textId="77777777" w:rsidR="008B43E2" w:rsidRDefault="008B43E2">
      <w:pPr>
        <w:pStyle w:val="ListParagraph"/>
        <w:numPr>
          <w:ilvl w:val="0"/>
          <w:numId w:val="74"/>
        </w:numPr>
      </w:pPr>
      <w:r>
        <w:t>…and so on.</w:t>
      </w:r>
    </w:p>
    <w:p w14:paraId="1183ECC6" w14:textId="77777777" w:rsidR="008B43E2" w:rsidRDefault="008B43E2" w:rsidP="008B43E2">
      <w:r>
        <w:t>Soon we’ll learn more ways to manipulate the DOM, but first we need to know about its structure.</w:t>
      </w:r>
    </w:p>
    <w:bookmarkStart w:id="305" w:name="an-example-of-the-dom"/>
    <w:p w14:paraId="0D1F2A9F" w14:textId="77777777" w:rsidR="008B43E2" w:rsidRPr="008B43E2" w:rsidRDefault="008B43E2" w:rsidP="008B43E2">
      <w:pPr>
        <w:pStyle w:val="Heading2"/>
      </w:pPr>
      <w:r w:rsidRPr="008B43E2">
        <w:fldChar w:fldCharType="begin"/>
      </w:r>
      <w:r w:rsidRPr="008B43E2">
        <w:instrText xml:space="preserve"> HYPERLINK "https://javascript.info/dom-nodes" \l "an-example-of-the-dom" </w:instrText>
      </w:r>
      <w:r w:rsidRPr="008B43E2">
        <w:fldChar w:fldCharType="separate"/>
      </w:r>
      <w:bookmarkStart w:id="306" w:name="_Toc117603918"/>
      <w:r w:rsidRPr="008B43E2">
        <w:rPr>
          <w:rStyle w:val="Hyperlink"/>
          <w:color w:val="2F5496" w:themeColor="accent1" w:themeShade="BF"/>
          <w:u w:val="none"/>
        </w:rPr>
        <w:t>An example of the DOM</w:t>
      </w:r>
      <w:bookmarkEnd w:id="306"/>
      <w:r w:rsidRPr="008B43E2">
        <w:fldChar w:fldCharType="end"/>
      </w:r>
      <w:bookmarkEnd w:id="305"/>
    </w:p>
    <w:p w14:paraId="7FB2BC32" w14:textId="69888E78" w:rsidR="008B43E2" w:rsidRDefault="008B43E2" w:rsidP="008B43E2">
      <w:r>
        <w:t>Let’s start with the following simple document</w:t>
      </w:r>
      <w:r w:rsidR="00DF68B8">
        <w:t xml:space="preserve"> named </w:t>
      </w:r>
      <w:r w:rsidR="00DF68B8" w:rsidRPr="00DF68B8">
        <w:rPr>
          <w:b/>
          <w:bCs/>
        </w:rPr>
        <w:t>elk.html</w:t>
      </w:r>
      <w:r>
        <w:t>:</w:t>
      </w:r>
    </w:p>
    <w:p w14:paraId="06EAD157"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color w:val="313130"/>
        </w:rPr>
        <w:t>&lt;!DOCTYPE HTML&gt;</w:t>
      </w:r>
    </w:p>
    <w:p w14:paraId="796D9DCA"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color w:val="313130"/>
        </w:rPr>
        <w:t>&lt;html&gt;</w:t>
      </w:r>
    </w:p>
    <w:p w14:paraId="7D4B4E82"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color w:val="313130"/>
        </w:rPr>
        <w:t>&lt;head&gt;</w:t>
      </w:r>
    </w:p>
    <w:p w14:paraId="4D0FC271"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color w:val="313130"/>
        </w:rPr>
        <w:t xml:space="preserve">  &lt;title&gt;About elk&lt;/title&gt;</w:t>
      </w:r>
    </w:p>
    <w:p w14:paraId="70A35492"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color w:val="313130"/>
        </w:rPr>
        <w:t>&lt;/head&gt;</w:t>
      </w:r>
    </w:p>
    <w:p w14:paraId="44F057FB"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color w:val="313130"/>
        </w:rPr>
        <w:t>&lt;body&gt;</w:t>
      </w:r>
    </w:p>
    <w:p w14:paraId="536C043C"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color w:val="313130"/>
        </w:rPr>
        <w:t xml:space="preserve">  The truth about elk.</w:t>
      </w:r>
    </w:p>
    <w:p w14:paraId="71EB59A5"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color w:val="313130"/>
        </w:rPr>
        <w:t>&lt;/body&gt;</w:t>
      </w:r>
    </w:p>
    <w:p w14:paraId="6CDB05B3"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color w:val="313130"/>
        </w:rPr>
        <w:t>&lt;/html&gt;</w:t>
      </w:r>
    </w:p>
    <w:p w14:paraId="2976A07C" w14:textId="302012D7" w:rsidR="008B43E2" w:rsidRDefault="008B43E2" w:rsidP="008B43E2">
      <w:r>
        <w:t>The DOM represents HTML as a tree structure of tags. Here’s how it looks:</w:t>
      </w:r>
    </w:p>
    <w:p w14:paraId="597F9593" w14:textId="291BC0FD" w:rsidR="008B43E2" w:rsidRDefault="008B43E2" w:rsidP="008B43E2">
      <w:pPr>
        <w:jc w:val="center"/>
        <w:rPr>
          <w:sz w:val="24"/>
          <w:szCs w:val="24"/>
        </w:rPr>
      </w:pPr>
      <w:r>
        <w:rPr>
          <w:noProof/>
          <w:sz w:val="24"/>
          <w:szCs w:val="24"/>
        </w:rPr>
        <w:lastRenderedPageBreak/>
        <w:drawing>
          <wp:inline distT="0" distB="0" distL="0" distR="0" wp14:anchorId="3AD93644" wp14:editId="48C8BFBF">
            <wp:extent cx="2853690" cy="2052552"/>
            <wp:effectExtent l="19050" t="19050" r="22860" b="2413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514" cy="2053864"/>
                    </a:xfrm>
                    <a:prstGeom prst="rect">
                      <a:avLst/>
                    </a:prstGeom>
                    <a:noFill/>
                    <a:ln>
                      <a:solidFill>
                        <a:schemeClr val="accent1"/>
                      </a:solidFill>
                    </a:ln>
                  </pic:spPr>
                </pic:pic>
              </a:graphicData>
            </a:graphic>
          </wp:inline>
        </w:drawing>
      </w:r>
    </w:p>
    <w:p w14:paraId="20823F8A" w14:textId="77777777" w:rsidR="008B43E2" w:rsidRDefault="008B43E2" w:rsidP="008B43E2">
      <w:r>
        <w:t>On the picture above, you can click on element nodes and their children will open/collapse.</w:t>
      </w:r>
    </w:p>
    <w:p w14:paraId="3FCC4881" w14:textId="77777777" w:rsidR="008B43E2" w:rsidRDefault="008B43E2" w:rsidP="008B43E2">
      <w:r>
        <w:t>Every tree node is an object.</w:t>
      </w:r>
    </w:p>
    <w:p w14:paraId="1B065F9F" w14:textId="77777777" w:rsidR="008B43E2" w:rsidRDefault="008B43E2" w:rsidP="008B43E2">
      <w:r>
        <w:t>Tags are </w:t>
      </w:r>
      <w:r>
        <w:rPr>
          <w:rStyle w:val="Emphasis"/>
          <w:rFonts w:ascii="Segoe UI" w:hAnsi="Segoe UI" w:cs="Segoe UI"/>
          <w:color w:val="313130"/>
        </w:rPr>
        <w:t>element nodes</w:t>
      </w:r>
      <w:r>
        <w:t> (or just elements) and form the tree structure: </w:t>
      </w:r>
      <w:r>
        <w:rPr>
          <w:rStyle w:val="HTMLCode"/>
          <w:rFonts w:ascii="Consolas" w:eastAsiaTheme="majorEastAsia" w:hAnsi="Consolas"/>
          <w:color w:val="313130"/>
        </w:rPr>
        <w:t>&lt;html&gt;</w:t>
      </w:r>
      <w:r>
        <w:t> is at the root, then </w:t>
      </w:r>
      <w:r>
        <w:rPr>
          <w:rStyle w:val="HTMLCode"/>
          <w:rFonts w:ascii="Consolas" w:eastAsiaTheme="majorEastAsia" w:hAnsi="Consolas"/>
          <w:color w:val="313130"/>
        </w:rPr>
        <w:t>&lt;head&gt;</w:t>
      </w:r>
      <w:r>
        <w:t> and </w:t>
      </w:r>
      <w:r>
        <w:rPr>
          <w:rStyle w:val="HTMLCode"/>
          <w:rFonts w:ascii="Consolas" w:eastAsiaTheme="majorEastAsia" w:hAnsi="Consolas"/>
          <w:color w:val="313130"/>
        </w:rPr>
        <w:t>&lt;body&gt;</w:t>
      </w:r>
      <w:r>
        <w:t> are its children, etc.</w:t>
      </w:r>
    </w:p>
    <w:p w14:paraId="5E8F19AC" w14:textId="77777777" w:rsidR="008B43E2" w:rsidRDefault="008B43E2" w:rsidP="008B43E2">
      <w:r>
        <w:t>The text inside elements forms </w:t>
      </w:r>
      <w:r>
        <w:rPr>
          <w:rStyle w:val="Emphasis"/>
          <w:rFonts w:ascii="Segoe UI" w:hAnsi="Segoe UI" w:cs="Segoe UI"/>
          <w:color w:val="313130"/>
        </w:rPr>
        <w:t>text nodes</w:t>
      </w:r>
      <w:r>
        <w:t>, labelled as </w:t>
      </w:r>
      <w:r>
        <w:rPr>
          <w:rStyle w:val="HTMLCode"/>
          <w:rFonts w:ascii="Consolas" w:eastAsiaTheme="majorEastAsia" w:hAnsi="Consolas"/>
          <w:color w:val="313130"/>
        </w:rPr>
        <w:t>#text</w:t>
      </w:r>
      <w:r>
        <w:t>. A text node contains only a string. It may not have children and is always a leaf of the tree.</w:t>
      </w:r>
    </w:p>
    <w:p w14:paraId="32D8BD31" w14:textId="77777777" w:rsidR="008B43E2" w:rsidRDefault="008B43E2" w:rsidP="008B43E2">
      <w:r>
        <w:t>For instance, the </w:t>
      </w:r>
      <w:r>
        <w:rPr>
          <w:rStyle w:val="HTMLCode"/>
          <w:rFonts w:ascii="Consolas" w:eastAsiaTheme="majorEastAsia" w:hAnsi="Consolas"/>
          <w:color w:val="313130"/>
        </w:rPr>
        <w:t>&lt;title&gt;</w:t>
      </w:r>
      <w:r>
        <w:t> tag has the text </w:t>
      </w:r>
      <w:r>
        <w:rPr>
          <w:rStyle w:val="HTMLCode"/>
          <w:rFonts w:ascii="Consolas" w:eastAsiaTheme="majorEastAsia" w:hAnsi="Consolas"/>
          <w:color w:val="313130"/>
        </w:rPr>
        <w:t>"About elk"</w:t>
      </w:r>
      <w:r>
        <w:t>.</w:t>
      </w:r>
    </w:p>
    <w:p w14:paraId="3FDED53F" w14:textId="77777777" w:rsidR="008B43E2" w:rsidRDefault="008B43E2" w:rsidP="008B43E2">
      <w:r>
        <w:t>Please note the special characters in text nodes:</w:t>
      </w:r>
    </w:p>
    <w:p w14:paraId="62A7A08F" w14:textId="77777777" w:rsidR="008B43E2" w:rsidRDefault="008B43E2">
      <w:pPr>
        <w:pStyle w:val="ListParagraph"/>
        <w:numPr>
          <w:ilvl w:val="0"/>
          <w:numId w:val="75"/>
        </w:numPr>
      </w:pPr>
      <w:r>
        <w:t>a newline: </w:t>
      </w:r>
      <w:r w:rsidRPr="008B43E2">
        <w:rPr>
          <w:rStyle w:val="HTMLCode"/>
          <w:rFonts w:ascii="Cambria Math" w:eastAsiaTheme="majorEastAsia" w:hAnsi="Cambria Math" w:cs="Cambria Math"/>
          <w:color w:val="313130"/>
        </w:rPr>
        <w:t>↵</w:t>
      </w:r>
      <w:r>
        <w:t> (in JavaScript known as </w:t>
      </w:r>
      <w:r w:rsidRPr="008B43E2">
        <w:rPr>
          <w:rStyle w:val="HTMLCode"/>
          <w:rFonts w:ascii="Consolas" w:eastAsiaTheme="majorEastAsia" w:hAnsi="Consolas"/>
          <w:color w:val="313130"/>
        </w:rPr>
        <w:t>\n</w:t>
      </w:r>
      <w:r>
        <w:t>)</w:t>
      </w:r>
    </w:p>
    <w:p w14:paraId="53C78383" w14:textId="77777777" w:rsidR="008B43E2" w:rsidRDefault="008B43E2">
      <w:pPr>
        <w:pStyle w:val="ListParagraph"/>
        <w:numPr>
          <w:ilvl w:val="0"/>
          <w:numId w:val="75"/>
        </w:numPr>
      </w:pPr>
      <w:r>
        <w:t>a space: </w:t>
      </w:r>
      <w:r w:rsidRPr="008B43E2">
        <w:rPr>
          <w:rStyle w:val="HTMLCode"/>
          <w:rFonts w:ascii="MS Mincho" w:eastAsia="MS Mincho" w:hAnsi="MS Mincho" w:cs="MS Mincho" w:hint="eastAsia"/>
          <w:color w:val="313130"/>
        </w:rPr>
        <w:t>␣</w:t>
      </w:r>
    </w:p>
    <w:p w14:paraId="280D1235" w14:textId="77777777" w:rsidR="008B43E2" w:rsidRDefault="008B43E2" w:rsidP="008B43E2">
      <w:r>
        <w:t>Spaces and newlines are totally valid characters, like letters and digits. They form text nodes and become a part of the DOM. So, for instance, in the example above the </w:t>
      </w:r>
      <w:r>
        <w:rPr>
          <w:rStyle w:val="HTMLCode"/>
          <w:rFonts w:ascii="Consolas" w:eastAsiaTheme="majorEastAsia" w:hAnsi="Consolas"/>
          <w:color w:val="313130"/>
        </w:rPr>
        <w:t>&lt;head&gt;</w:t>
      </w:r>
      <w:r>
        <w:t> tag contains some spaces before </w:t>
      </w:r>
      <w:r>
        <w:rPr>
          <w:rStyle w:val="HTMLCode"/>
          <w:rFonts w:ascii="Consolas" w:eastAsiaTheme="majorEastAsia" w:hAnsi="Consolas"/>
          <w:color w:val="313130"/>
        </w:rPr>
        <w:t>&lt;title&gt;</w:t>
      </w:r>
      <w:r>
        <w:t>, and that text becomes a </w:t>
      </w:r>
      <w:r>
        <w:rPr>
          <w:rStyle w:val="HTMLCode"/>
          <w:rFonts w:ascii="Consolas" w:eastAsiaTheme="majorEastAsia" w:hAnsi="Consolas"/>
          <w:color w:val="313130"/>
        </w:rPr>
        <w:t>#text</w:t>
      </w:r>
      <w:r>
        <w:t> node (it contains a newline and some spaces only).</w:t>
      </w:r>
    </w:p>
    <w:p w14:paraId="18803806" w14:textId="77777777" w:rsidR="008B43E2" w:rsidRDefault="008B43E2" w:rsidP="008B43E2">
      <w:r>
        <w:t>There are only two top-level exclusions:</w:t>
      </w:r>
    </w:p>
    <w:p w14:paraId="09F1FD93" w14:textId="77777777" w:rsidR="008B43E2" w:rsidRDefault="008B43E2">
      <w:pPr>
        <w:pStyle w:val="ListParagraph"/>
        <w:numPr>
          <w:ilvl w:val="0"/>
          <w:numId w:val="76"/>
        </w:numPr>
      </w:pPr>
      <w:r>
        <w:t>Spaces and newlines before </w:t>
      </w:r>
      <w:r w:rsidRPr="008B43E2">
        <w:rPr>
          <w:rStyle w:val="HTMLCode"/>
          <w:rFonts w:ascii="Consolas" w:eastAsiaTheme="majorEastAsia" w:hAnsi="Consolas"/>
          <w:color w:val="313130"/>
        </w:rPr>
        <w:t>&lt;head&gt;</w:t>
      </w:r>
      <w:r>
        <w:t> are ignored for historical reasons.</w:t>
      </w:r>
    </w:p>
    <w:p w14:paraId="23999724" w14:textId="77777777" w:rsidR="008B43E2" w:rsidRDefault="008B43E2">
      <w:pPr>
        <w:pStyle w:val="ListParagraph"/>
        <w:numPr>
          <w:ilvl w:val="0"/>
          <w:numId w:val="76"/>
        </w:numPr>
      </w:pPr>
      <w:r>
        <w:t>If we put something after </w:t>
      </w:r>
      <w:r w:rsidRPr="008B43E2">
        <w:rPr>
          <w:rStyle w:val="HTMLCode"/>
          <w:rFonts w:ascii="Consolas" w:eastAsiaTheme="majorEastAsia" w:hAnsi="Consolas"/>
          <w:color w:val="313130"/>
        </w:rPr>
        <w:t>&lt;/body&gt;</w:t>
      </w:r>
      <w:r>
        <w:t>, then that is automatically moved inside the </w:t>
      </w:r>
      <w:r w:rsidRPr="008B43E2">
        <w:rPr>
          <w:rStyle w:val="HTMLCode"/>
          <w:rFonts w:ascii="Consolas" w:eastAsiaTheme="majorEastAsia" w:hAnsi="Consolas"/>
          <w:color w:val="313130"/>
        </w:rPr>
        <w:t>body</w:t>
      </w:r>
      <w:r>
        <w:t>, at the end, as the HTML spec requires that all content must be inside </w:t>
      </w:r>
      <w:r w:rsidRPr="008B43E2">
        <w:rPr>
          <w:rStyle w:val="HTMLCode"/>
          <w:rFonts w:ascii="Consolas" w:eastAsiaTheme="majorEastAsia" w:hAnsi="Consolas"/>
          <w:color w:val="313130"/>
        </w:rPr>
        <w:t>&lt;body&gt;</w:t>
      </w:r>
      <w:r>
        <w:t>. So there can’t be any spaces after </w:t>
      </w:r>
      <w:r w:rsidRPr="008B43E2">
        <w:rPr>
          <w:rStyle w:val="HTMLCode"/>
          <w:rFonts w:ascii="Consolas" w:eastAsiaTheme="majorEastAsia" w:hAnsi="Consolas"/>
          <w:color w:val="313130"/>
        </w:rPr>
        <w:t>&lt;/body&gt;</w:t>
      </w:r>
      <w:r>
        <w:t>.</w:t>
      </w:r>
    </w:p>
    <w:p w14:paraId="56481665" w14:textId="77777777" w:rsidR="008B43E2" w:rsidRDefault="008B43E2" w:rsidP="008B43E2">
      <w:r>
        <w:t>In other cases everything’s straightforward – if there are spaces (just like any character) in the document, then they become text nodes in the DOM, and if we remove them, then there won’t be any.</w:t>
      </w:r>
    </w:p>
    <w:p w14:paraId="26900420" w14:textId="77777777" w:rsidR="008B43E2" w:rsidRDefault="008B43E2" w:rsidP="008B43E2">
      <w:r>
        <w:t>Here are no space-only text nodes:</w:t>
      </w:r>
    </w:p>
    <w:p w14:paraId="7DFAF485"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rPr>
        <w:t>&lt;!DOCTYPE HTML&gt;</w:t>
      </w:r>
    </w:p>
    <w:p w14:paraId="1F839BAA"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rPr>
      </w:pPr>
      <w:r w:rsidRPr="008B43E2">
        <w:rPr>
          <w:rStyle w:val="HTMLCode"/>
          <w:rFonts w:ascii="Consolas" w:eastAsiaTheme="majorEastAsia" w:hAnsi="Consolas"/>
        </w:rPr>
        <w:t>&lt;html&gt;&lt;head&gt;&lt;title&gt;</w:t>
      </w:r>
      <w:r w:rsidRPr="008B43E2">
        <w:rPr>
          <w:rStyle w:val="HTMLCode"/>
          <w:rFonts w:ascii="Consolas" w:eastAsiaTheme="majorEastAsia" w:hAnsi="Consolas"/>
          <w:color w:val="313130"/>
        </w:rPr>
        <w:t>About elk</w:t>
      </w:r>
      <w:r w:rsidRPr="008B43E2">
        <w:rPr>
          <w:rStyle w:val="HTMLCode"/>
          <w:rFonts w:ascii="Consolas" w:eastAsiaTheme="majorEastAsia" w:hAnsi="Consolas"/>
        </w:rPr>
        <w:t>&lt;/title&gt;&lt;/head&gt;&lt;body&gt;</w:t>
      </w:r>
      <w:r w:rsidRPr="008B43E2">
        <w:rPr>
          <w:rStyle w:val="HTMLCode"/>
          <w:rFonts w:ascii="Consolas" w:eastAsiaTheme="majorEastAsia" w:hAnsi="Consolas"/>
          <w:color w:val="313130"/>
        </w:rPr>
        <w:t>The truth about elk.</w:t>
      </w:r>
      <w:r w:rsidRPr="008B43E2">
        <w:rPr>
          <w:rStyle w:val="HTMLCode"/>
          <w:rFonts w:ascii="Consolas" w:eastAsiaTheme="majorEastAsia" w:hAnsi="Consolas"/>
        </w:rPr>
        <w:t>&lt;/body&gt;&lt;/html&gt;</w:t>
      </w:r>
    </w:p>
    <w:p w14:paraId="4A61081C" w14:textId="0780F6F0" w:rsidR="008B43E2" w:rsidRDefault="008B43E2" w:rsidP="008B43E2">
      <w:pPr>
        <w:shd w:val="clear" w:color="auto" w:fill="FFFFFF"/>
        <w:rPr>
          <w:rFonts w:ascii="Cambria Math" w:hAnsi="Cambria Math" w:cs="Cambria Math"/>
          <w:color w:val="313130"/>
        </w:rPr>
      </w:pPr>
    </w:p>
    <w:p w14:paraId="798E03B7" w14:textId="46E812D0" w:rsidR="008B43E2" w:rsidRDefault="008B43E2" w:rsidP="008B43E2">
      <w:pPr>
        <w:shd w:val="clear" w:color="auto" w:fill="FFFFFF"/>
        <w:jc w:val="center"/>
        <w:rPr>
          <w:rFonts w:ascii="Cambria Math" w:hAnsi="Cambria Math" w:cs="Cambria Math"/>
          <w:color w:val="313130"/>
        </w:rPr>
      </w:pPr>
      <w:r>
        <w:rPr>
          <w:rFonts w:ascii="Cambria Math" w:hAnsi="Cambria Math" w:cs="Cambria Math"/>
          <w:noProof/>
          <w:color w:val="313130"/>
        </w:rPr>
        <w:lastRenderedPageBreak/>
        <w:drawing>
          <wp:inline distT="0" distB="0" distL="0" distR="0" wp14:anchorId="3B85A93A" wp14:editId="26E6F353">
            <wp:extent cx="3052803" cy="1466850"/>
            <wp:effectExtent l="19050" t="19050" r="14605" b="190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056322" cy="1468541"/>
                    </a:xfrm>
                    <a:prstGeom prst="rect">
                      <a:avLst/>
                    </a:prstGeom>
                    <a:noFill/>
                    <a:ln>
                      <a:solidFill>
                        <a:schemeClr val="accent1"/>
                      </a:solidFill>
                    </a:ln>
                  </pic:spPr>
                </pic:pic>
              </a:graphicData>
            </a:graphic>
          </wp:inline>
        </w:drawing>
      </w:r>
    </w:p>
    <w:p w14:paraId="2F1B1ED5" w14:textId="55662332" w:rsidR="008B43E2" w:rsidRDefault="008B43E2" w:rsidP="008B43E2">
      <w:r>
        <w:rPr>
          <w:rStyle w:val="importanttype"/>
          <w:rFonts w:ascii="Segoe UI" w:hAnsi="Segoe UI" w:cs="Segoe UI"/>
          <w:b/>
          <w:bCs/>
          <w:color w:val="313130"/>
        </w:rPr>
        <w:t>Spaces at string start/end and space-only text nodes are usually hidden in tools</w:t>
      </w:r>
    </w:p>
    <w:p w14:paraId="3E7AA2D4" w14:textId="77777777" w:rsidR="008B43E2" w:rsidRDefault="008B43E2" w:rsidP="008B43E2">
      <w:r>
        <w:t>Browser tools (to be covered soon) that work with DOM usually do not show spaces at the start/end of the text and empty text nodes (line-breaks) between tags.</w:t>
      </w:r>
    </w:p>
    <w:p w14:paraId="01C56381" w14:textId="77777777" w:rsidR="008B43E2" w:rsidRDefault="008B43E2" w:rsidP="008B43E2">
      <w:r>
        <w:t>Developer tools save screen space this way.</w:t>
      </w:r>
    </w:p>
    <w:p w14:paraId="0C870017" w14:textId="77777777" w:rsidR="008B43E2" w:rsidRDefault="008B43E2" w:rsidP="008B43E2">
      <w:r>
        <w:t>On further DOM pictures we’ll sometimes omit them when they are irrelevant. Such spaces usually do not affect how the document is displayed.</w:t>
      </w:r>
    </w:p>
    <w:bookmarkStart w:id="307" w:name="autocorrection"/>
    <w:p w14:paraId="321B3CFD" w14:textId="77777777" w:rsidR="008B43E2" w:rsidRPr="008B43E2" w:rsidRDefault="008B43E2" w:rsidP="008B43E2">
      <w:pPr>
        <w:pStyle w:val="Heading2"/>
      </w:pPr>
      <w:r w:rsidRPr="008B43E2">
        <w:fldChar w:fldCharType="begin"/>
      </w:r>
      <w:r w:rsidRPr="008B43E2">
        <w:instrText xml:space="preserve"> HYPERLINK "https://javascript.info/dom-nodes" \l "autocorrection" </w:instrText>
      </w:r>
      <w:r w:rsidRPr="008B43E2">
        <w:fldChar w:fldCharType="separate"/>
      </w:r>
      <w:bookmarkStart w:id="308" w:name="_Toc117603919"/>
      <w:r w:rsidRPr="008B43E2">
        <w:rPr>
          <w:rStyle w:val="Hyperlink"/>
          <w:color w:val="2F5496" w:themeColor="accent1" w:themeShade="BF"/>
          <w:u w:val="none"/>
        </w:rPr>
        <w:t>Autocorrection</w:t>
      </w:r>
      <w:bookmarkEnd w:id="308"/>
      <w:r w:rsidRPr="008B43E2">
        <w:fldChar w:fldCharType="end"/>
      </w:r>
      <w:bookmarkEnd w:id="307"/>
    </w:p>
    <w:p w14:paraId="59FF7D15" w14:textId="77777777" w:rsidR="008B43E2" w:rsidRDefault="008B43E2" w:rsidP="008B43E2">
      <w:r>
        <w:t>If the browser encounters malformed HTML, it automatically corrects it when making the DOM.</w:t>
      </w:r>
    </w:p>
    <w:p w14:paraId="396E6EA6" w14:textId="77777777" w:rsidR="008B43E2" w:rsidRDefault="008B43E2" w:rsidP="008B43E2">
      <w:r>
        <w:t>For instance, the top tag is always </w:t>
      </w:r>
      <w:r>
        <w:rPr>
          <w:rStyle w:val="HTMLCode"/>
          <w:rFonts w:ascii="Consolas" w:eastAsiaTheme="majorEastAsia" w:hAnsi="Consolas"/>
          <w:color w:val="313130"/>
        </w:rPr>
        <w:t>&lt;html&gt;</w:t>
      </w:r>
      <w:r>
        <w:t>. Even if it doesn’t exist in the document, it will exist in the DOM, because the browser will create it. The same goes for </w:t>
      </w:r>
      <w:r>
        <w:rPr>
          <w:rStyle w:val="HTMLCode"/>
          <w:rFonts w:ascii="Consolas" w:eastAsiaTheme="majorEastAsia" w:hAnsi="Consolas"/>
          <w:color w:val="313130"/>
        </w:rPr>
        <w:t>&lt;body&gt;</w:t>
      </w:r>
      <w:r>
        <w:t>.</w:t>
      </w:r>
    </w:p>
    <w:p w14:paraId="5C97BA8F" w14:textId="77777777" w:rsidR="008B43E2" w:rsidRDefault="008B43E2" w:rsidP="008B43E2">
      <w:r>
        <w:t>As an example, if the HTML file is the single word </w:t>
      </w:r>
      <w:r>
        <w:rPr>
          <w:rStyle w:val="HTMLCode"/>
          <w:rFonts w:ascii="Consolas" w:eastAsiaTheme="majorEastAsia" w:hAnsi="Consolas"/>
          <w:color w:val="313130"/>
        </w:rPr>
        <w:t>"Hello"</w:t>
      </w:r>
      <w:r>
        <w:t>, the browser will wrap it into </w:t>
      </w:r>
      <w:r>
        <w:rPr>
          <w:rStyle w:val="HTMLCode"/>
          <w:rFonts w:ascii="Consolas" w:eastAsiaTheme="majorEastAsia" w:hAnsi="Consolas"/>
          <w:color w:val="313130"/>
        </w:rPr>
        <w:t>&lt;html&gt;</w:t>
      </w:r>
      <w:r>
        <w:t> and </w:t>
      </w:r>
      <w:r>
        <w:rPr>
          <w:rStyle w:val="HTMLCode"/>
          <w:rFonts w:ascii="Consolas" w:eastAsiaTheme="majorEastAsia" w:hAnsi="Consolas"/>
          <w:color w:val="313130"/>
        </w:rPr>
        <w:t>&lt;body&gt;</w:t>
      </w:r>
      <w:r>
        <w:t>, and add the required </w:t>
      </w:r>
      <w:r>
        <w:rPr>
          <w:rStyle w:val="HTMLCode"/>
          <w:rFonts w:ascii="Consolas" w:eastAsiaTheme="majorEastAsia" w:hAnsi="Consolas"/>
          <w:color w:val="313130"/>
        </w:rPr>
        <w:t>&lt;head&gt;</w:t>
      </w:r>
      <w:r>
        <w:t>, and the DOM will be:</w:t>
      </w:r>
    </w:p>
    <w:p w14:paraId="060B50E9" w14:textId="2512D28C" w:rsidR="008B43E2" w:rsidRDefault="008B43E2" w:rsidP="008B43E2">
      <w:pPr>
        <w:pStyle w:val="NormalWeb"/>
        <w:shd w:val="clear" w:color="auto" w:fill="FFFFFF"/>
        <w:spacing w:before="0" w:beforeAutospacing="0" w:after="180" w:afterAutospacing="0"/>
        <w:jc w:val="center"/>
        <w:rPr>
          <w:rFonts w:ascii="Segoe UI" w:hAnsi="Segoe UI" w:cs="Segoe UI"/>
          <w:color w:val="313130"/>
        </w:rPr>
      </w:pPr>
      <w:r>
        <w:rPr>
          <w:rFonts w:ascii="Segoe UI" w:hAnsi="Segoe UI" w:cs="Segoe UI"/>
          <w:noProof/>
          <w:color w:val="313130"/>
        </w:rPr>
        <w:drawing>
          <wp:inline distT="0" distB="0" distL="0" distR="0" wp14:anchorId="3F0353AD" wp14:editId="6FBA3D6A">
            <wp:extent cx="2853690" cy="915999"/>
            <wp:effectExtent l="19050" t="19050" r="22860" b="1778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862282" cy="918757"/>
                    </a:xfrm>
                    <a:prstGeom prst="rect">
                      <a:avLst/>
                    </a:prstGeom>
                    <a:noFill/>
                    <a:ln>
                      <a:solidFill>
                        <a:schemeClr val="accent1"/>
                      </a:solidFill>
                    </a:ln>
                  </pic:spPr>
                </pic:pic>
              </a:graphicData>
            </a:graphic>
          </wp:inline>
        </w:drawing>
      </w:r>
    </w:p>
    <w:p w14:paraId="0ACFA9BB" w14:textId="588BCB83" w:rsidR="008B43E2" w:rsidRDefault="008B43E2" w:rsidP="008B43E2">
      <w:r>
        <w:t>While generating the DOM, browsers automatically process errors in the document, close tags and so on.</w:t>
      </w:r>
    </w:p>
    <w:p w14:paraId="5BAF2082" w14:textId="77777777" w:rsidR="008B43E2" w:rsidRDefault="008B43E2" w:rsidP="008B43E2">
      <w:r>
        <w:t>A document with unclosed tags:</w:t>
      </w:r>
    </w:p>
    <w:p w14:paraId="687EF031"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rPr>
        <w:t>&lt;p&gt;</w:t>
      </w:r>
      <w:r w:rsidRPr="008B43E2">
        <w:rPr>
          <w:rStyle w:val="HTMLCode"/>
          <w:rFonts w:ascii="Consolas" w:eastAsiaTheme="majorEastAsia" w:hAnsi="Consolas"/>
          <w:color w:val="313130"/>
        </w:rPr>
        <w:t>Hello</w:t>
      </w:r>
    </w:p>
    <w:p w14:paraId="68D18740"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rPr>
        <w:t>&lt;li&gt;</w:t>
      </w:r>
      <w:r w:rsidRPr="008B43E2">
        <w:rPr>
          <w:rStyle w:val="HTMLCode"/>
          <w:rFonts w:ascii="Consolas" w:eastAsiaTheme="majorEastAsia" w:hAnsi="Consolas"/>
          <w:color w:val="313130"/>
        </w:rPr>
        <w:t>Mom</w:t>
      </w:r>
    </w:p>
    <w:p w14:paraId="493EA154"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rPr>
        <w:t>&lt;li&gt;</w:t>
      </w:r>
      <w:r w:rsidRPr="008B43E2">
        <w:rPr>
          <w:rStyle w:val="HTMLCode"/>
          <w:rFonts w:ascii="Consolas" w:eastAsiaTheme="majorEastAsia" w:hAnsi="Consolas"/>
          <w:color w:val="313130"/>
        </w:rPr>
        <w:t>and</w:t>
      </w:r>
    </w:p>
    <w:p w14:paraId="02BFEFC2"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rPr>
      </w:pPr>
      <w:r w:rsidRPr="008B43E2">
        <w:rPr>
          <w:rStyle w:val="HTMLCode"/>
          <w:rFonts w:ascii="Consolas" w:eastAsiaTheme="majorEastAsia" w:hAnsi="Consolas"/>
        </w:rPr>
        <w:t>&lt;li&gt;</w:t>
      </w:r>
      <w:r w:rsidRPr="008B43E2">
        <w:rPr>
          <w:rStyle w:val="HTMLCode"/>
          <w:rFonts w:ascii="Consolas" w:eastAsiaTheme="majorEastAsia" w:hAnsi="Consolas"/>
          <w:color w:val="313130"/>
        </w:rPr>
        <w:t>Dad</w:t>
      </w:r>
    </w:p>
    <w:p w14:paraId="185D8998" w14:textId="671DCFBD" w:rsidR="008B43E2" w:rsidRDefault="008B43E2" w:rsidP="008B43E2">
      <w:r>
        <w:t>…will become a normal DOM as the browser reads tags and restores the missing parts:</w:t>
      </w:r>
    </w:p>
    <w:p w14:paraId="7DB76185" w14:textId="107F5684" w:rsidR="008B43E2" w:rsidRDefault="008B43E2" w:rsidP="008B43E2">
      <w:pPr>
        <w:jc w:val="center"/>
        <w:rPr>
          <w:sz w:val="24"/>
          <w:szCs w:val="24"/>
        </w:rPr>
      </w:pPr>
      <w:r>
        <w:rPr>
          <w:noProof/>
          <w:sz w:val="24"/>
          <w:szCs w:val="24"/>
        </w:rPr>
        <w:lastRenderedPageBreak/>
        <w:drawing>
          <wp:inline distT="0" distB="0" distL="0" distR="0" wp14:anchorId="0A2621EE" wp14:editId="2FDBACDD">
            <wp:extent cx="2781509" cy="2373630"/>
            <wp:effectExtent l="19050" t="19050" r="19050" b="266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85068" cy="2376667"/>
                    </a:xfrm>
                    <a:prstGeom prst="rect">
                      <a:avLst/>
                    </a:prstGeom>
                    <a:noFill/>
                    <a:ln>
                      <a:solidFill>
                        <a:schemeClr val="accent1"/>
                      </a:solidFill>
                    </a:ln>
                  </pic:spPr>
                </pic:pic>
              </a:graphicData>
            </a:graphic>
          </wp:inline>
        </w:drawing>
      </w:r>
    </w:p>
    <w:p w14:paraId="24E713DF" w14:textId="77777777" w:rsidR="008B43E2" w:rsidRDefault="008B43E2" w:rsidP="008B43E2">
      <w:r>
        <w:rPr>
          <w:rStyle w:val="importanttype"/>
          <w:rFonts w:ascii="Segoe UI" w:hAnsi="Segoe UI" w:cs="Segoe UI"/>
          <w:b/>
          <w:bCs/>
          <w:color w:val="313130"/>
        </w:rPr>
        <w:t>Tables always have </w:t>
      </w:r>
      <w:r>
        <w:rPr>
          <w:rStyle w:val="HTMLCode"/>
          <w:rFonts w:ascii="Consolas" w:eastAsiaTheme="majorEastAsia" w:hAnsi="Consolas"/>
          <w:b/>
          <w:bCs/>
          <w:color w:val="313130"/>
        </w:rPr>
        <w:t>&lt;tbody&gt;</w:t>
      </w:r>
    </w:p>
    <w:p w14:paraId="4FF21718" w14:textId="77777777" w:rsidR="008B43E2" w:rsidRDefault="008B43E2" w:rsidP="008B43E2">
      <w:r>
        <w:t>An interesting “special case” is tables. By DOM specification they must have </w:t>
      </w:r>
      <w:r>
        <w:rPr>
          <w:rStyle w:val="HTMLCode"/>
          <w:rFonts w:ascii="Consolas" w:eastAsiaTheme="majorEastAsia" w:hAnsi="Consolas"/>
          <w:color w:val="313130"/>
        </w:rPr>
        <w:t>&lt;tbody&gt;</w:t>
      </w:r>
      <w:r>
        <w:t> tag, but HTML text may omit it. Then the browser creates </w:t>
      </w:r>
      <w:r>
        <w:rPr>
          <w:rStyle w:val="HTMLCode"/>
          <w:rFonts w:ascii="Consolas" w:eastAsiaTheme="majorEastAsia" w:hAnsi="Consolas"/>
          <w:color w:val="313130"/>
        </w:rPr>
        <w:t>&lt;tbody&gt;</w:t>
      </w:r>
      <w:r>
        <w:t> in the DOM automatically.</w:t>
      </w:r>
    </w:p>
    <w:p w14:paraId="156CDFB1" w14:textId="77777777" w:rsidR="008B43E2" w:rsidRDefault="008B43E2" w:rsidP="008B43E2">
      <w:r>
        <w:t>For the HTML:</w:t>
      </w:r>
    </w:p>
    <w:p w14:paraId="0CCE5954"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rPr>
      </w:pPr>
      <w:r w:rsidRPr="008B43E2">
        <w:rPr>
          <w:rStyle w:val="HTMLCode"/>
          <w:rFonts w:ascii="Consolas" w:eastAsiaTheme="majorEastAsia" w:hAnsi="Consolas"/>
        </w:rPr>
        <w:t>&lt;table id</w:t>
      </w:r>
      <w:r w:rsidRPr="008B43E2">
        <w:rPr>
          <w:rStyle w:val="HTMLCode"/>
          <w:rFonts w:ascii="Consolas" w:eastAsiaTheme="majorEastAsia" w:hAnsi="Consolas"/>
          <w:color w:val="313130"/>
        </w:rPr>
        <w:t>=</w:t>
      </w:r>
      <w:r w:rsidRPr="008B43E2">
        <w:rPr>
          <w:rStyle w:val="HTMLCode"/>
          <w:rFonts w:ascii="Consolas" w:eastAsiaTheme="majorEastAsia" w:hAnsi="Consolas"/>
        </w:rPr>
        <w:t>"table"&gt;&lt;tr&gt;&lt;td&gt;</w:t>
      </w:r>
      <w:r w:rsidRPr="008B43E2">
        <w:rPr>
          <w:rStyle w:val="HTMLCode"/>
          <w:rFonts w:ascii="Consolas" w:eastAsiaTheme="majorEastAsia" w:hAnsi="Consolas"/>
          <w:color w:val="313130"/>
        </w:rPr>
        <w:t>1</w:t>
      </w:r>
      <w:r w:rsidRPr="008B43E2">
        <w:rPr>
          <w:rStyle w:val="HTMLCode"/>
          <w:rFonts w:ascii="Consolas" w:eastAsiaTheme="majorEastAsia" w:hAnsi="Consolas"/>
        </w:rPr>
        <w:t>&lt;/td&gt;&lt;/tr&gt;&lt;/table&gt;</w:t>
      </w:r>
    </w:p>
    <w:p w14:paraId="63459EB1" w14:textId="46310CFE" w:rsidR="008B43E2" w:rsidRDefault="008B43E2" w:rsidP="008B43E2">
      <w:r>
        <w:t>DOM-structure will be:</w:t>
      </w:r>
    </w:p>
    <w:p w14:paraId="62CC382D" w14:textId="0E7D4296" w:rsidR="008B43E2" w:rsidRDefault="008B43E2" w:rsidP="008B43E2">
      <w:pPr>
        <w:jc w:val="center"/>
        <w:rPr>
          <w:sz w:val="24"/>
          <w:szCs w:val="24"/>
        </w:rPr>
      </w:pPr>
      <w:r>
        <w:rPr>
          <w:noProof/>
          <w:sz w:val="24"/>
          <w:szCs w:val="24"/>
        </w:rPr>
        <w:drawing>
          <wp:inline distT="0" distB="0" distL="0" distR="0" wp14:anchorId="6AA47733" wp14:editId="5D0C48CE">
            <wp:extent cx="2952750" cy="1194577"/>
            <wp:effectExtent l="19050" t="19050" r="19050" b="2476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961494" cy="1198114"/>
                    </a:xfrm>
                    <a:prstGeom prst="rect">
                      <a:avLst/>
                    </a:prstGeom>
                    <a:noFill/>
                    <a:ln>
                      <a:solidFill>
                        <a:schemeClr val="accent1"/>
                      </a:solidFill>
                    </a:ln>
                  </pic:spPr>
                </pic:pic>
              </a:graphicData>
            </a:graphic>
          </wp:inline>
        </w:drawing>
      </w:r>
    </w:p>
    <w:p w14:paraId="0A4840BF" w14:textId="77777777" w:rsidR="008B43E2" w:rsidRDefault="008B43E2" w:rsidP="008B43E2">
      <w:r>
        <w:t>You see? The </w:t>
      </w:r>
      <w:r>
        <w:rPr>
          <w:rStyle w:val="HTMLCode"/>
          <w:rFonts w:ascii="Consolas" w:eastAsiaTheme="majorEastAsia" w:hAnsi="Consolas"/>
          <w:color w:val="313130"/>
        </w:rPr>
        <w:t>&lt;tbody&gt;</w:t>
      </w:r>
      <w:r>
        <w:t> appeared out of nowhere. We should keep this in mind while working with tables to avoid surprises.</w:t>
      </w:r>
    </w:p>
    <w:bookmarkStart w:id="309" w:name="other-node-types"/>
    <w:p w14:paraId="10E885C1" w14:textId="77777777" w:rsidR="008B43E2" w:rsidRPr="008B43E2" w:rsidRDefault="008B43E2" w:rsidP="008B43E2">
      <w:pPr>
        <w:pStyle w:val="Heading2"/>
      </w:pPr>
      <w:r w:rsidRPr="008B43E2">
        <w:fldChar w:fldCharType="begin"/>
      </w:r>
      <w:r w:rsidRPr="008B43E2">
        <w:instrText xml:space="preserve"> HYPERLINK "https://javascript.info/dom-nodes" \l "other-node-types" </w:instrText>
      </w:r>
      <w:r w:rsidRPr="008B43E2">
        <w:fldChar w:fldCharType="separate"/>
      </w:r>
      <w:bookmarkStart w:id="310" w:name="_Toc117603920"/>
      <w:r w:rsidRPr="008B43E2">
        <w:rPr>
          <w:rStyle w:val="Hyperlink"/>
          <w:color w:val="2F5496" w:themeColor="accent1" w:themeShade="BF"/>
          <w:u w:val="none"/>
        </w:rPr>
        <w:t>Other node types</w:t>
      </w:r>
      <w:bookmarkEnd w:id="310"/>
      <w:r w:rsidRPr="008B43E2">
        <w:fldChar w:fldCharType="end"/>
      </w:r>
      <w:bookmarkEnd w:id="309"/>
    </w:p>
    <w:p w14:paraId="435FFC17" w14:textId="77777777" w:rsidR="008B43E2" w:rsidRDefault="008B43E2" w:rsidP="008B43E2">
      <w:r>
        <w:t>There are some other node types besides elements and text nodes.</w:t>
      </w:r>
    </w:p>
    <w:p w14:paraId="5456DEAD" w14:textId="77777777" w:rsidR="008B43E2" w:rsidRDefault="008B43E2" w:rsidP="008B43E2">
      <w:r>
        <w:t>For example, comments:</w:t>
      </w:r>
    </w:p>
    <w:p w14:paraId="23A96C9D"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rPr>
        <w:t>&lt;!DOCTYPE HTML&gt;</w:t>
      </w:r>
    </w:p>
    <w:p w14:paraId="35B88DBD"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rPr>
        <w:t>&lt;html&gt;</w:t>
      </w:r>
    </w:p>
    <w:p w14:paraId="0422692D"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rPr>
        <w:t>&lt;body&gt;</w:t>
      </w:r>
    </w:p>
    <w:p w14:paraId="37298AD6"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color w:val="313130"/>
        </w:rPr>
        <w:t xml:space="preserve">  The truth about elk.</w:t>
      </w:r>
    </w:p>
    <w:p w14:paraId="4FC00304"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color w:val="313130"/>
        </w:rPr>
        <w:t xml:space="preserve">  </w:t>
      </w:r>
      <w:r w:rsidRPr="008B43E2">
        <w:rPr>
          <w:rStyle w:val="HTMLCode"/>
          <w:rFonts w:ascii="Consolas" w:eastAsiaTheme="majorEastAsia" w:hAnsi="Consolas"/>
        </w:rPr>
        <w:t>&lt;ol&gt;</w:t>
      </w:r>
    </w:p>
    <w:p w14:paraId="1440910A"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color w:val="313130"/>
        </w:rPr>
        <w:t xml:space="preserve">    </w:t>
      </w:r>
      <w:r w:rsidRPr="008B43E2">
        <w:rPr>
          <w:rStyle w:val="HTMLCode"/>
          <w:rFonts w:ascii="Consolas" w:eastAsiaTheme="majorEastAsia" w:hAnsi="Consolas"/>
        </w:rPr>
        <w:t>&lt;li&gt;</w:t>
      </w:r>
      <w:r w:rsidRPr="008B43E2">
        <w:rPr>
          <w:rStyle w:val="HTMLCode"/>
          <w:rFonts w:ascii="Consolas" w:eastAsiaTheme="majorEastAsia" w:hAnsi="Consolas"/>
          <w:color w:val="313130"/>
        </w:rPr>
        <w:t>An elk is a smart</w:t>
      </w:r>
      <w:r w:rsidRPr="008B43E2">
        <w:rPr>
          <w:rStyle w:val="HTMLCode"/>
          <w:rFonts w:ascii="Consolas" w:eastAsiaTheme="majorEastAsia" w:hAnsi="Consolas"/>
        </w:rPr>
        <w:t>&lt;/li&gt;</w:t>
      </w:r>
    </w:p>
    <w:p w14:paraId="0C08E548"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rPr>
        <w:t xml:space="preserve">    &lt;!-- comment --&gt;</w:t>
      </w:r>
    </w:p>
    <w:p w14:paraId="4C50BAEB"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color w:val="313130"/>
        </w:rPr>
        <w:t xml:space="preserve">    </w:t>
      </w:r>
      <w:r w:rsidRPr="008B43E2">
        <w:rPr>
          <w:rStyle w:val="HTMLCode"/>
          <w:rFonts w:ascii="Consolas" w:eastAsiaTheme="majorEastAsia" w:hAnsi="Consolas"/>
        </w:rPr>
        <w:t>&lt;li&gt;</w:t>
      </w:r>
      <w:r w:rsidRPr="008B43E2">
        <w:rPr>
          <w:rStyle w:val="HTMLCode"/>
          <w:rFonts w:ascii="Consolas" w:eastAsiaTheme="majorEastAsia" w:hAnsi="Consolas"/>
          <w:color w:val="313130"/>
        </w:rPr>
        <w:t>...and cunning animal!</w:t>
      </w:r>
      <w:r w:rsidRPr="008B43E2">
        <w:rPr>
          <w:rStyle w:val="HTMLCode"/>
          <w:rFonts w:ascii="Consolas" w:eastAsiaTheme="majorEastAsia" w:hAnsi="Consolas"/>
        </w:rPr>
        <w:t>&lt;/li&gt;</w:t>
      </w:r>
    </w:p>
    <w:p w14:paraId="501FB950"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color w:val="313130"/>
        </w:rPr>
        <w:lastRenderedPageBreak/>
        <w:t xml:space="preserve">  </w:t>
      </w:r>
      <w:r w:rsidRPr="008B43E2">
        <w:rPr>
          <w:rStyle w:val="HTMLCode"/>
          <w:rFonts w:ascii="Consolas" w:eastAsiaTheme="majorEastAsia" w:hAnsi="Consolas"/>
        </w:rPr>
        <w:t>&lt;/ol&gt;</w:t>
      </w:r>
    </w:p>
    <w:p w14:paraId="6C151A23"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rPr>
        <w:t>&lt;/body&gt;</w:t>
      </w:r>
    </w:p>
    <w:p w14:paraId="00989606" w14:textId="3080439C" w:rsid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rPr>
      </w:pPr>
      <w:r w:rsidRPr="008B43E2">
        <w:rPr>
          <w:rStyle w:val="HTMLCode"/>
          <w:rFonts w:ascii="Consolas" w:eastAsiaTheme="majorEastAsia" w:hAnsi="Consolas"/>
        </w:rPr>
        <w:t>&lt;/html&gt;</w:t>
      </w:r>
    </w:p>
    <w:p w14:paraId="43AE7DF4" w14:textId="3B1D5EFD" w:rsidR="008B43E2" w:rsidRDefault="008B43E2" w:rsidP="008B43E2">
      <w:pPr>
        <w:rPr>
          <w:rStyle w:val="HTMLCode"/>
          <w:rFonts w:ascii="Consolas" w:eastAsiaTheme="majorEastAsia" w:hAnsi="Consolas"/>
        </w:rPr>
      </w:pPr>
    </w:p>
    <w:p w14:paraId="70D1F1FD" w14:textId="6CDF03BC" w:rsidR="008B43E2" w:rsidRPr="008B43E2" w:rsidRDefault="008B43E2" w:rsidP="008B43E2">
      <w:pPr>
        <w:jc w:val="center"/>
        <w:rPr>
          <w:rStyle w:val="HTMLCode"/>
          <w:rFonts w:ascii="Consolas" w:eastAsiaTheme="majorEastAsia" w:hAnsi="Consolas"/>
        </w:rPr>
      </w:pPr>
      <w:r>
        <w:rPr>
          <w:rStyle w:val="HTMLCode"/>
          <w:rFonts w:ascii="Consolas" w:eastAsiaTheme="majorEastAsia" w:hAnsi="Consolas"/>
          <w:noProof/>
        </w:rPr>
        <w:drawing>
          <wp:inline distT="0" distB="0" distL="0" distR="0" wp14:anchorId="0BAA8042" wp14:editId="257361D9">
            <wp:extent cx="2827831" cy="3272790"/>
            <wp:effectExtent l="19050" t="19050" r="10795" b="2286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830886" cy="3276326"/>
                    </a:xfrm>
                    <a:prstGeom prst="rect">
                      <a:avLst/>
                    </a:prstGeom>
                    <a:noFill/>
                    <a:ln>
                      <a:solidFill>
                        <a:schemeClr val="accent1"/>
                      </a:solidFill>
                    </a:ln>
                  </pic:spPr>
                </pic:pic>
              </a:graphicData>
            </a:graphic>
          </wp:inline>
        </w:drawing>
      </w:r>
    </w:p>
    <w:p w14:paraId="79EB75A3" w14:textId="77777777" w:rsidR="008B43E2" w:rsidRDefault="008B43E2" w:rsidP="008B43E2">
      <w:r>
        <w:t>We can see here a new tree node type – </w:t>
      </w:r>
      <w:r>
        <w:rPr>
          <w:rStyle w:val="Emphasis"/>
          <w:rFonts w:ascii="Segoe UI" w:hAnsi="Segoe UI" w:cs="Segoe UI"/>
          <w:color w:val="313130"/>
        </w:rPr>
        <w:t>comment node</w:t>
      </w:r>
      <w:r>
        <w:t>, labeled as </w:t>
      </w:r>
      <w:r>
        <w:rPr>
          <w:rStyle w:val="HTMLCode"/>
          <w:rFonts w:ascii="Consolas" w:eastAsiaTheme="majorEastAsia" w:hAnsi="Consolas"/>
          <w:color w:val="313130"/>
        </w:rPr>
        <w:t>#comment</w:t>
      </w:r>
      <w:r>
        <w:t>, between two text nodes.</w:t>
      </w:r>
    </w:p>
    <w:p w14:paraId="590CDAEF" w14:textId="77777777" w:rsidR="008B43E2" w:rsidRDefault="008B43E2" w:rsidP="008B43E2">
      <w:r>
        <w:t>We may think – why is a comment added to the DOM? It doesn’t affect the visual representation in any way. But there’s a rule – if something’s in HTML, then it also must be in the DOM tree.</w:t>
      </w:r>
    </w:p>
    <w:p w14:paraId="5D37F23E" w14:textId="77777777" w:rsidR="008B43E2" w:rsidRDefault="008B43E2" w:rsidP="008B43E2">
      <w:r>
        <w:rPr>
          <w:rStyle w:val="Strong"/>
          <w:rFonts w:ascii="Segoe UI" w:hAnsi="Segoe UI" w:cs="Segoe UI"/>
          <w:color w:val="313130"/>
        </w:rPr>
        <w:t>Everything in HTML, even comments, becomes a part of the DOM.</w:t>
      </w:r>
    </w:p>
    <w:p w14:paraId="4655122F" w14:textId="77777777" w:rsidR="008B43E2" w:rsidRDefault="008B43E2" w:rsidP="008B43E2">
      <w:r>
        <w:t>Even the </w:t>
      </w:r>
      <w:r>
        <w:rPr>
          <w:rStyle w:val="HTMLCode"/>
          <w:rFonts w:ascii="Consolas" w:eastAsiaTheme="majorEastAsia" w:hAnsi="Consolas"/>
          <w:color w:val="313130"/>
        </w:rPr>
        <w:t>&lt;!DOCTYPE...&gt;</w:t>
      </w:r>
      <w:r>
        <w:t> directive at the very beginning of HTML is also a DOM node. It’s in the DOM tree right before </w:t>
      </w:r>
      <w:r>
        <w:rPr>
          <w:rStyle w:val="HTMLCode"/>
          <w:rFonts w:ascii="Consolas" w:eastAsiaTheme="majorEastAsia" w:hAnsi="Consolas"/>
          <w:color w:val="313130"/>
        </w:rPr>
        <w:t>&lt;html&gt;</w:t>
      </w:r>
      <w:r>
        <w:t>. Few people know about that. We are not going to touch that node, we even don’t draw it on diagrams, but it’s there.</w:t>
      </w:r>
    </w:p>
    <w:p w14:paraId="48A770DC" w14:textId="77777777" w:rsidR="008B43E2" w:rsidRDefault="008B43E2" w:rsidP="008B43E2">
      <w:r>
        <w:t>The </w:t>
      </w:r>
      <w:r>
        <w:rPr>
          <w:rStyle w:val="HTMLCode"/>
          <w:rFonts w:ascii="Consolas" w:eastAsiaTheme="majorEastAsia" w:hAnsi="Consolas"/>
          <w:color w:val="313130"/>
        </w:rPr>
        <w:t>document</w:t>
      </w:r>
      <w:r>
        <w:t> object that represents the whole document is, formally, a DOM node as well.</w:t>
      </w:r>
    </w:p>
    <w:p w14:paraId="5AA19551" w14:textId="77777777" w:rsidR="008B43E2" w:rsidRDefault="008B43E2" w:rsidP="008B43E2">
      <w:r>
        <w:t>There are </w:t>
      </w:r>
      <w:hyperlink r:id="rId115" w:anchor="node" w:history="1">
        <w:r>
          <w:rPr>
            <w:rStyle w:val="Hyperlink"/>
            <w:rFonts w:ascii="Segoe UI" w:hAnsi="Segoe UI" w:cs="Segoe UI"/>
          </w:rPr>
          <w:t>12 node types</w:t>
        </w:r>
      </w:hyperlink>
      <w:r>
        <w:t>. In practice we usually work with 4 of them:</w:t>
      </w:r>
    </w:p>
    <w:p w14:paraId="03EA25C3" w14:textId="77777777" w:rsidR="008B43E2" w:rsidRDefault="008B43E2">
      <w:pPr>
        <w:pStyle w:val="ListParagraph"/>
        <w:numPr>
          <w:ilvl w:val="0"/>
          <w:numId w:val="77"/>
        </w:numPr>
      </w:pPr>
      <w:r w:rsidRPr="008B43E2">
        <w:rPr>
          <w:rStyle w:val="HTMLCode"/>
          <w:rFonts w:ascii="Consolas" w:eastAsiaTheme="majorEastAsia" w:hAnsi="Consolas"/>
          <w:color w:val="313130"/>
        </w:rPr>
        <w:t>document</w:t>
      </w:r>
      <w:r>
        <w:t> – the “entry point” into DOM.</w:t>
      </w:r>
    </w:p>
    <w:p w14:paraId="48B75B71" w14:textId="77777777" w:rsidR="008B43E2" w:rsidRDefault="008B43E2">
      <w:pPr>
        <w:pStyle w:val="ListParagraph"/>
        <w:numPr>
          <w:ilvl w:val="0"/>
          <w:numId w:val="77"/>
        </w:numPr>
      </w:pPr>
      <w:r>
        <w:t>element nodes – HTML-tags, the tree building blocks.</w:t>
      </w:r>
    </w:p>
    <w:p w14:paraId="3D3BE155" w14:textId="77777777" w:rsidR="008B43E2" w:rsidRDefault="008B43E2">
      <w:pPr>
        <w:pStyle w:val="ListParagraph"/>
        <w:numPr>
          <w:ilvl w:val="0"/>
          <w:numId w:val="77"/>
        </w:numPr>
      </w:pPr>
      <w:r>
        <w:t>text nodes – contain text.</w:t>
      </w:r>
    </w:p>
    <w:p w14:paraId="3D404735" w14:textId="77777777" w:rsidR="008B43E2" w:rsidRDefault="008B43E2">
      <w:pPr>
        <w:pStyle w:val="ListParagraph"/>
        <w:numPr>
          <w:ilvl w:val="0"/>
          <w:numId w:val="77"/>
        </w:numPr>
      </w:pPr>
      <w:r>
        <w:t>comments – sometimes we can put information there, it won’t be shown, but JS can read it from the DOM.</w:t>
      </w:r>
    </w:p>
    <w:bookmarkStart w:id="311" w:name="see-it-for-yourself"/>
    <w:p w14:paraId="65F8811C" w14:textId="77777777" w:rsidR="008B43E2" w:rsidRPr="008B43E2" w:rsidRDefault="008B43E2" w:rsidP="008B43E2">
      <w:pPr>
        <w:pStyle w:val="Heading2"/>
      </w:pPr>
      <w:r w:rsidRPr="008B43E2">
        <w:lastRenderedPageBreak/>
        <w:fldChar w:fldCharType="begin"/>
      </w:r>
      <w:r w:rsidRPr="008B43E2">
        <w:instrText xml:space="preserve"> HYPERLINK "https://javascript.info/dom-nodes" \l "see-it-for-yourself" </w:instrText>
      </w:r>
      <w:r w:rsidRPr="008B43E2">
        <w:fldChar w:fldCharType="separate"/>
      </w:r>
      <w:bookmarkStart w:id="312" w:name="_Toc117603921"/>
      <w:r w:rsidRPr="008B43E2">
        <w:rPr>
          <w:rStyle w:val="Hyperlink"/>
          <w:color w:val="2F5496" w:themeColor="accent1" w:themeShade="BF"/>
          <w:u w:val="none"/>
        </w:rPr>
        <w:t>See it for yourself</w:t>
      </w:r>
      <w:bookmarkEnd w:id="312"/>
      <w:r w:rsidRPr="008B43E2">
        <w:fldChar w:fldCharType="end"/>
      </w:r>
      <w:bookmarkEnd w:id="311"/>
    </w:p>
    <w:p w14:paraId="097E0C9B" w14:textId="77777777" w:rsidR="008B43E2" w:rsidRDefault="008B43E2" w:rsidP="008B43E2">
      <w:r>
        <w:t>To see the DOM structure in real-time, try </w:t>
      </w:r>
      <w:hyperlink r:id="rId116" w:history="1">
        <w:r>
          <w:rPr>
            <w:rStyle w:val="Hyperlink"/>
            <w:rFonts w:ascii="Segoe UI" w:hAnsi="Segoe UI" w:cs="Segoe UI"/>
          </w:rPr>
          <w:t>Live DOM Viewer</w:t>
        </w:r>
      </w:hyperlink>
      <w:r>
        <w:t>. Just type in the document, and it will show up as a DOM at an instant.</w:t>
      </w:r>
    </w:p>
    <w:p w14:paraId="43B64C55" w14:textId="77777777" w:rsidR="008B43E2" w:rsidRDefault="008B43E2" w:rsidP="008B43E2">
      <w:r>
        <w:t>Another way to explore the DOM is to use the browser developer tools. Actually, that’s what we use when developing.</w:t>
      </w:r>
    </w:p>
    <w:p w14:paraId="439B314B" w14:textId="77777777" w:rsidR="008B43E2" w:rsidRDefault="008B43E2" w:rsidP="008B43E2">
      <w:r>
        <w:t>To do so, open the web page </w:t>
      </w:r>
      <w:hyperlink r:id="rId117" w:history="1">
        <w:r>
          <w:rPr>
            <w:rStyle w:val="Hyperlink"/>
            <w:rFonts w:ascii="Segoe UI" w:hAnsi="Segoe UI" w:cs="Segoe UI"/>
          </w:rPr>
          <w:t>elk.html</w:t>
        </w:r>
      </w:hyperlink>
      <w:r>
        <w:t>, turn on the browser developer tools and switch to the Elements tab.</w:t>
      </w:r>
    </w:p>
    <w:p w14:paraId="33BEF0F9" w14:textId="27CFF820" w:rsidR="008B43E2" w:rsidRDefault="008B43E2" w:rsidP="008B43E2">
      <w:r>
        <w:t>It should look like this:</w:t>
      </w:r>
    </w:p>
    <w:p w14:paraId="706EAC01" w14:textId="3E0A3745" w:rsidR="00DF68B8" w:rsidRDefault="00DF68B8" w:rsidP="00DF68B8">
      <w:pPr>
        <w:jc w:val="center"/>
      </w:pPr>
      <w:r>
        <w:rPr>
          <w:noProof/>
        </w:rPr>
        <w:drawing>
          <wp:inline distT="0" distB="0" distL="0" distR="0" wp14:anchorId="78E5533F" wp14:editId="264EF498">
            <wp:extent cx="5943600" cy="2164080"/>
            <wp:effectExtent l="0" t="0" r="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2164080"/>
                    </a:xfrm>
                    <a:prstGeom prst="rect">
                      <a:avLst/>
                    </a:prstGeom>
                    <a:noFill/>
                    <a:ln>
                      <a:noFill/>
                    </a:ln>
                  </pic:spPr>
                </pic:pic>
              </a:graphicData>
            </a:graphic>
          </wp:inline>
        </w:drawing>
      </w:r>
    </w:p>
    <w:p w14:paraId="3F2F5B6C" w14:textId="77777777" w:rsidR="008B43E2" w:rsidRDefault="008B43E2" w:rsidP="008B43E2">
      <w:r>
        <w:t>You can see the DOM, click on elements, see their details and so on.</w:t>
      </w:r>
    </w:p>
    <w:p w14:paraId="16D30558" w14:textId="77777777" w:rsidR="008B43E2" w:rsidRDefault="008B43E2" w:rsidP="008B43E2">
      <w:r>
        <w:t>Please note that the DOM structure in developer tools is simplified. Text nodes are shown just as text. And there are no “blank” (space only) text nodes at all. That’s fine, because most of the time we are interested in element nodes.</w:t>
      </w:r>
    </w:p>
    <w:p w14:paraId="3880C2E8" w14:textId="77777777" w:rsidR="008B43E2" w:rsidRDefault="008B43E2" w:rsidP="008B43E2">
      <w:r>
        <w:t>Clicking the  button in the left-upper corner allows us to choose a node from the webpage using a mouse (or other pointer devices) and “inspect” it (scroll to it in the Elements tab). This works great when we have a huge HTML page (and corresponding huge DOM) and would like to see the place of a particular element in it.</w:t>
      </w:r>
    </w:p>
    <w:p w14:paraId="3EC21220" w14:textId="28F739EB" w:rsidR="008B43E2" w:rsidRDefault="008B43E2" w:rsidP="008B43E2">
      <w:r>
        <w:t>Another way to do it would be just right-clicking on a webpage and selecting “Inspect” in the context menu.</w:t>
      </w:r>
    </w:p>
    <w:p w14:paraId="2F75BCC5" w14:textId="39CA6AE2" w:rsidR="00DF68B8" w:rsidRDefault="00DF68B8" w:rsidP="00DF68B8">
      <w:pPr>
        <w:jc w:val="center"/>
      </w:pPr>
      <w:r>
        <w:rPr>
          <w:noProof/>
        </w:rPr>
        <w:lastRenderedPageBreak/>
        <w:drawing>
          <wp:inline distT="0" distB="0" distL="0" distR="0" wp14:anchorId="2B168CF1" wp14:editId="32747C1E">
            <wp:extent cx="5943600" cy="3253740"/>
            <wp:effectExtent l="0" t="0" r="0" b="381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43600" cy="3253740"/>
                    </a:xfrm>
                    <a:prstGeom prst="rect">
                      <a:avLst/>
                    </a:prstGeom>
                    <a:noFill/>
                    <a:ln>
                      <a:noFill/>
                    </a:ln>
                  </pic:spPr>
                </pic:pic>
              </a:graphicData>
            </a:graphic>
          </wp:inline>
        </w:drawing>
      </w:r>
    </w:p>
    <w:p w14:paraId="363E3948" w14:textId="77777777" w:rsidR="008B43E2" w:rsidRDefault="008B43E2" w:rsidP="008B43E2">
      <w:r>
        <w:t>At the right part of the tools there are the following subtabs:</w:t>
      </w:r>
    </w:p>
    <w:p w14:paraId="0C2848F7" w14:textId="77777777" w:rsidR="008B43E2" w:rsidRDefault="008B43E2">
      <w:pPr>
        <w:pStyle w:val="ListParagraph"/>
        <w:numPr>
          <w:ilvl w:val="0"/>
          <w:numId w:val="78"/>
        </w:numPr>
      </w:pPr>
      <w:r w:rsidRPr="008B43E2">
        <w:rPr>
          <w:rStyle w:val="Strong"/>
          <w:rFonts w:ascii="Segoe UI" w:hAnsi="Segoe UI" w:cs="Segoe UI"/>
          <w:color w:val="313130"/>
        </w:rPr>
        <w:t>Styles</w:t>
      </w:r>
      <w:r>
        <w:t> – we can see CSS applied to the current element rule by rule, including built-in rules (gray). Almost everything can be edited in-place, including the dimensions/margins/paddings of the box below.</w:t>
      </w:r>
    </w:p>
    <w:p w14:paraId="0083DBFD" w14:textId="77777777" w:rsidR="008B43E2" w:rsidRDefault="008B43E2">
      <w:pPr>
        <w:pStyle w:val="ListParagraph"/>
        <w:numPr>
          <w:ilvl w:val="0"/>
          <w:numId w:val="78"/>
        </w:numPr>
      </w:pPr>
      <w:r w:rsidRPr="008B43E2">
        <w:rPr>
          <w:rStyle w:val="Strong"/>
          <w:rFonts w:ascii="Segoe UI" w:hAnsi="Segoe UI" w:cs="Segoe UI"/>
          <w:color w:val="313130"/>
        </w:rPr>
        <w:t>Computed</w:t>
      </w:r>
      <w:r>
        <w:t> – to see CSS applied to the element by property: for each property we can see a rule that gives it (including CSS inheritance and such).</w:t>
      </w:r>
    </w:p>
    <w:p w14:paraId="5D9B2B7C" w14:textId="77777777" w:rsidR="008B43E2" w:rsidRDefault="008B43E2">
      <w:pPr>
        <w:pStyle w:val="ListParagraph"/>
        <w:numPr>
          <w:ilvl w:val="0"/>
          <w:numId w:val="78"/>
        </w:numPr>
      </w:pPr>
      <w:r w:rsidRPr="008B43E2">
        <w:rPr>
          <w:rStyle w:val="Strong"/>
          <w:rFonts w:ascii="Segoe UI" w:hAnsi="Segoe UI" w:cs="Segoe UI"/>
          <w:color w:val="313130"/>
        </w:rPr>
        <w:t>Event Listeners</w:t>
      </w:r>
      <w:r>
        <w:t> – to see event listeners attached to DOM elements (we’ll cover them in the next part of the tutorial).</w:t>
      </w:r>
    </w:p>
    <w:p w14:paraId="24E02531" w14:textId="77777777" w:rsidR="008B43E2" w:rsidRDefault="008B43E2">
      <w:pPr>
        <w:pStyle w:val="ListParagraph"/>
        <w:numPr>
          <w:ilvl w:val="0"/>
          <w:numId w:val="78"/>
        </w:numPr>
      </w:pPr>
      <w:r>
        <w:t>…and so on.</w:t>
      </w:r>
    </w:p>
    <w:p w14:paraId="45FF9261" w14:textId="77777777" w:rsidR="008B43E2" w:rsidRDefault="008B43E2" w:rsidP="008B43E2">
      <w:r>
        <w:t>The best way to study them is to click around. Most values are editable in-place.</w:t>
      </w:r>
    </w:p>
    <w:bookmarkStart w:id="313" w:name="interaction-with-console"/>
    <w:p w14:paraId="789F7B50" w14:textId="77777777" w:rsidR="008B43E2" w:rsidRPr="008B43E2" w:rsidRDefault="008B43E2" w:rsidP="008B43E2">
      <w:pPr>
        <w:pStyle w:val="Heading2"/>
      </w:pPr>
      <w:r w:rsidRPr="008B43E2">
        <w:fldChar w:fldCharType="begin"/>
      </w:r>
      <w:r w:rsidRPr="008B43E2">
        <w:instrText xml:space="preserve"> HYPERLINK "https://javascript.info/dom-nodes" \l "interaction-with-console" </w:instrText>
      </w:r>
      <w:r w:rsidRPr="008B43E2">
        <w:fldChar w:fldCharType="separate"/>
      </w:r>
      <w:bookmarkStart w:id="314" w:name="_Toc117603922"/>
      <w:r w:rsidRPr="008B43E2">
        <w:rPr>
          <w:rStyle w:val="Hyperlink"/>
          <w:color w:val="2F5496" w:themeColor="accent1" w:themeShade="BF"/>
          <w:u w:val="none"/>
        </w:rPr>
        <w:t>Interaction with console</w:t>
      </w:r>
      <w:bookmarkEnd w:id="314"/>
      <w:r w:rsidRPr="008B43E2">
        <w:fldChar w:fldCharType="end"/>
      </w:r>
      <w:bookmarkEnd w:id="313"/>
    </w:p>
    <w:p w14:paraId="194A915E" w14:textId="77777777" w:rsidR="008B43E2" w:rsidRDefault="008B43E2" w:rsidP="008B43E2">
      <w:r>
        <w:t>As we work the DOM, we also may want to apply JavaScript to it. Like: get a node and run some code to modify it, to see the result. Here are few tips to travel between the Elements tab and the console.</w:t>
      </w:r>
    </w:p>
    <w:p w14:paraId="5CB78CCD" w14:textId="77777777" w:rsidR="008B43E2" w:rsidRDefault="008B43E2" w:rsidP="008B43E2">
      <w:r>
        <w:t>For the start:</w:t>
      </w:r>
    </w:p>
    <w:p w14:paraId="08A18385" w14:textId="77777777" w:rsidR="008B43E2" w:rsidRDefault="008B43E2">
      <w:pPr>
        <w:pStyle w:val="ListParagraph"/>
        <w:numPr>
          <w:ilvl w:val="0"/>
          <w:numId w:val="79"/>
        </w:numPr>
      </w:pPr>
      <w:r>
        <w:t>Select the first </w:t>
      </w:r>
      <w:r w:rsidRPr="008B43E2">
        <w:rPr>
          <w:rStyle w:val="HTMLCode"/>
          <w:rFonts w:ascii="Consolas" w:eastAsiaTheme="majorEastAsia" w:hAnsi="Consolas"/>
          <w:color w:val="313130"/>
        </w:rPr>
        <w:t>&lt;li&gt;</w:t>
      </w:r>
      <w:r>
        <w:t> in the Elements tab.</w:t>
      </w:r>
    </w:p>
    <w:p w14:paraId="373F4023" w14:textId="77777777" w:rsidR="008B43E2" w:rsidRDefault="008B43E2">
      <w:pPr>
        <w:pStyle w:val="ListParagraph"/>
        <w:numPr>
          <w:ilvl w:val="0"/>
          <w:numId w:val="79"/>
        </w:numPr>
      </w:pPr>
      <w:r>
        <w:t>Press </w:t>
      </w:r>
      <w:r w:rsidRPr="008B43E2">
        <w:rPr>
          <w:rStyle w:val="HTMLKeyboard"/>
          <w:rFonts w:ascii="Consolas" w:eastAsiaTheme="minorHAnsi" w:hAnsi="Consolas"/>
          <w:color w:val="313130"/>
          <w:bdr w:val="single" w:sz="6" w:space="1" w:color="E8E6E5" w:frame="1"/>
        </w:rPr>
        <w:t>Esc</w:t>
      </w:r>
      <w:r>
        <w:t> – it will open console right below the Elements tab.</w:t>
      </w:r>
    </w:p>
    <w:p w14:paraId="108C48BF" w14:textId="77777777" w:rsidR="008B43E2" w:rsidRDefault="008B43E2" w:rsidP="008B43E2">
      <w:r>
        <w:t>Now the last selected element is available as </w:t>
      </w:r>
      <w:r>
        <w:rPr>
          <w:rStyle w:val="HTMLCode"/>
          <w:rFonts w:ascii="Consolas" w:eastAsiaTheme="majorEastAsia" w:hAnsi="Consolas"/>
          <w:color w:val="313130"/>
        </w:rPr>
        <w:t>$0</w:t>
      </w:r>
      <w:r>
        <w:t>, the previously selected is </w:t>
      </w:r>
      <w:r>
        <w:rPr>
          <w:rStyle w:val="HTMLCode"/>
          <w:rFonts w:ascii="Consolas" w:eastAsiaTheme="majorEastAsia" w:hAnsi="Consolas"/>
          <w:color w:val="313130"/>
        </w:rPr>
        <w:t>$1</w:t>
      </w:r>
      <w:r>
        <w:t> etc.</w:t>
      </w:r>
    </w:p>
    <w:p w14:paraId="70CF8C8B" w14:textId="25732DBB" w:rsidR="008B43E2" w:rsidRDefault="008B43E2" w:rsidP="008B43E2">
      <w:r>
        <w:t>We can run commands on them. For instance, </w:t>
      </w:r>
      <w:r>
        <w:rPr>
          <w:rStyle w:val="HTMLCode"/>
          <w:rFonts w:ascii="Consolas" w:eastAsiaTheme="majorEastAsia" w:hAnsi="Consolas"/>
          <w:color w:val="313130"/>
        </w:rPr>
        <w:t>$0.style.background = 'red'</w:t>
      </w:r>
      <w:r>
        <w:t> makes the selected list item red, like this:</w:t>
      </w:r>
    </w:p>
    <w:p w14:paraId="4EAE194D" w14:textId="768BF535" w:rsidR="00DF68B8" w:rsidRDefault="00DF68B8" w:rsidP="00DF68B8">
      <w:pPr>
        <w:jc w:val="center"/>
      </w:pPr>
      <w:r>
        <w:rPr>
          <w:noProof/>
        </w:rPr>
        <w:lastRenderedPageBreak/>
        <w:drawing>
          <wp:inline distT="0" distB="0" distL="0" distR="0" wp14:anchorId="332B7951" wp14:editId="6B53D5DD">
            <wp:extent cx="4846320" cy="3112829"/>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49295" cy="3114740"/>
                    </a:xfrm>
                    <a:prstGeom prst="rect">
                      <a:avLst/>
                    </a:prstGeom>
                    <a:noFill/>
                    <a:ln>
                      <a:noFill/>
                    </a:ln>
                  </pic:spPr>
                </pic:pic>
              </a:graphicData>
            </a:graphic>
          </wp:inline>
        </w:drawing>
      </w:r>
    </w:p>
    <w:p w14:paraId="654FA36F" w14:textId="77777777" w:rsidR="008B43E2" w:rsidRDefault="008B43E2" w:rsidP="008B43E2">
      <w:r>
        <w:t>That’s how to get a node from Elements in Console.</w:t>
      </w:r>
    </w:p>
    <w:p w14:paraId="3B3DCBBE" w14:textId="77777777" w:rsidR="008B43E2" w:rsidRDefault="008B43E2" w:rsidP="008B43E2">
      <w:r>
        <w:t>There’s also a road back. If there’s a variable referencing a DOM node, then we can use the command </w:t>
      </w:r>
      <w:r>
        <w:rPr>
          <w:rStyle w:val="HTMLCode"/>
          <w:rFonts w:ascii="Consolas" w:eastAsiaTheme="majorEastAsia" w:hAnsi="Consolas"/>
          <w:color w:val="313130"/>
        </w:rPr>
        <w:t>inspect(node)</w:t>
      </w:r>
      <w:r>
        <w:t> in Console to see it in the Elements pane.</w:t>
      </w:r>
    </w:p>
    <w:p w14:paraId="4CBDF983" w14:textId="724AF2D4" w:rsidR="008B43E2" w:rsidRDefault="008B43E2" w:rsidP="008B43E2">
      <w:r>
        <w:t>Or we can just output the DOM node in the console and explore “in-place”, like </w:t>
      </w:r>
      <w:r>
        <w:rPr>
          <w:rStyle w:val="HTMLCode"/>
          <w:rFonts w:ascii="Consolas" w:eastAsiaTheme="majorEastAsia" w:hAnsi="Consolas"/>
          <w:color w:val="313130"/>
        </w:rPr>
        <w:t>document.body</w:t>
      </w:r>
      <w:r>
        <w:t> below:</w:t>
      </w:r>
    </w:p>
    <w:p w14:paraId="4052A388" w14:textId="12E7BDDB" w:rsidR="00DF68B8" w:rsidRDefault="00DF68B8" w:rsidP="00DF68B8">
      <w:pPr>
        <w:jc w:val="center"/>
      </w:pPr>
      <w:r>
        <w:rPr>
          <w:noProof/>
        </w:rPr>
        <w:drawing>
          <wp:inline distT="0" distB="0" distL="0" distR="0" wp14:anchorId="61DD8203" wp14:editId="62FFBEC9">
            <wp:extent cx="4569598" cy="3345180"/>
            <wp:effectExtent l="0" t="0" r="254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571208" cy="3346359"/>
                    </a:xfrm>
                    <a:prstGeom prst="rect">
                      <a:avLst/>
                    </a:prstGeom>
                    <a:noFill/>
                    <a:ln>
                      <a:noFill/>
                    </a:ln>
                  </pic:spPr>
                </pic:pic>
              </a:graphicData>
            </a:graphic>
          </wp:inline>
        </w:drawing>
      </w:r>
    </w:p>
    <w:p w14:paraId="2F19E6FD" w14:textId="77777777" w:rsidR="008B43E2" w:rsidRDefault="008B43E2" w:rsidP="008B43E2">
      <w:r>
        <w:lastRenderedPageBreak/>
        <w:t>That’s for debugging purposes of course. From the next chapter on we’ll access and modify DOM using JavaScript.</w:t>
      </w:r>
    </w:p>
    <w:p w14:paraId="0FBF4DEE" w14:textId="77777777" w:rsidR="008B43E2" w:rsidRDefault="008B43E2" w:rsidP="008B43E2">
      <w:r>
        <w:t>The browser developer tools are a great help in development: we can explore the DOM, try things and see what goes wrong.</w:t>
      </w:r>
    </w:p>
    <w:p w14:paraId="391D6B05" w14:textId="77777777" w:rsidR="008B43E2" w:rsidRPr="008B43E2" w:rsidRDefault="00000000" w:rsidP="008B43E2">
      <w:pPr>
        <w:pStyle w:val="Heading2"/>
      </w:pPr>
      <w:hyperlink r:id="rId122" w:anchor="summary" w:history="1">
        <w:bookmarkStart w:id="315" w:name="_Toc117603923"/>
        <w:r w:rsidR="008B43E2" w:rsidRPr="008B43E2">
          <w:rPr>
            <w:rStyle w:val="Hyperlink"/>
            <w:color w:val="2F5496" w:themeColor="accent1" w:themeShade="BF"/>
            <w:u w:val="none"/>
          </w:rPr>
          <w:t>Summary</w:t>
        </w:r>
        <w:bookmarkEnd w:id="315"/>
      </w:hyperlink>
    </w:p>
    <w:p w14:paraId="389F6433" w14:textId="77777777" w:rsidR="008B43E2" w:rsidRDefault="008B43E2" w:rsidP="008B43E2">
      <w:r>
        <w:t>An HTML/XML document is represented inside the browser as the DOM tree.</w:t>
      </w:r>
    </w:p>
    <w:p w14:paraId="55D3DA02" w14:textId="77777777" w:rsidR="008B43E2" w:rsidRDefault="008B43E2">
      <w:pPr>
        <w:pStyle w:val="ListParagraph"/>
        <w:numPr>
          <w:ilvl w:val="0"/>
          <w:numId w:val="80"/>
        </w:numPr>
      </w:pPr>
      <w:r>
        <w:t>Tags become element nodes and form the structure.</w:t>
      </w:r>
    </w:p>
    <w:p w14:paraId="3B5F64A1" w14:textId="77777777" w:rsidR="008B43E2" w:rsidRDefault="008B43E2">
      <w:pPr>
        <w:pStyle w:val="ListParagraph"/>
        <w:numPr>
          <w:ilvl w:val="0"/>
          <w:numId w:val="80"/>
        </w:numPr>
      </w:pPr>
      <w:r>
        <w:t>Text becomes text nodes.</w:t>
      </w:r>
    </w:p>
    <w:p w14:paraId="55A44F86" w14:textId="77777777" w:rsidR="008B43E2" w:rsidRDefault="008B43E2">
      <w:pPr>
        <w:pStyle w:val="ListParagraph"/>
        <w:numPr>
          <w:ilvl w:val="0"/>
          <w:numId w:val="80"/>
        </w:numPr>
      </w:pPr>
      <w:r>
        <w:t>…etc, everything in HTML has its place in DOM, even comments.</w:t>
      </w:r>
    </w:p>
    <w:p w14:paraId="1B8BBC1F" w14:textId="77777777" w:rsidR="008B43E2" w:rsidRDefault="008B43E2" w:rsidP="008B43E2">
      <w:r>
        <w:t>We can use developer tools to inspect DOM and modify it manually.</w:t>
      </w:r>
    </w:p>
    <w:p w14:paraId="5ABCAF14" w14:textId="77777777" w:rsidR="008B43E2" w:rsidRDefault="008B43E2" w:rsidP="008B43E2">
      <w:r>
        <w:t>Here we covered the basics, the most used and important actions to start with. There’s an extensive documentation about Chrome Developer Tools at </w:t>
      </w:r>
      <w:hyperlink r:id="rId123" w:history="1">
        <w:r>
          <w:rPr>
            <w:rStyle w:val="Hyperlink"/>
            <w:rFonts w:ascii="Segoe UI" w:hAnsi="Segoe UI" w:cs="Segoe UI"/>
          </w:rPr>
          <w:t>https://developers.google.com/web/tools/chrome-devtools</w:t>
        </w:r>
      </w:hyperlink>
      <w:r>
        <w:t>. The best way to learn the tools is to click here and there, read menus: most options are obvious. Later, when you know them in general, read the docs and pick up the rest.</w:t>
      </w:r>
    </w:p>
    <w:p w14:paraId="1395667D" w14:textId="77777777" w:rsidR="008B43E2" w:rsidRDefault="008B43E2" w:rsidP="008B43E2">
      <w:r>
        <w:t>DOM nodes have properties and methods that allow us to travel between them, modify them, move around the page, and more.</w:t>
      </w:r>
    </w:p>
    <w:p w14:paraId="224CDA18" w14:textId="77777777" w:rsidR="003943FD" w:rsidRDefault="003943FD" w:rsidP="00EF5D0D"/>
    <w:p w14:paraId="041B5C7C" w14:textId="77777777" w:rsidR="00751922" w:rsidRDefault="00751922" w:rsidP="00751922">
      <w:pPr>
        <w:pStyle w:val="Heading1"/>
      </w:pPr>
      <w:bookmarkStart w:id="316" w:name="_Toc117603924"/>
      <w:r>
        <w:lastRenderedPageBreak/>
        <w:t>Walking the DOM</w:t>
      </w:r>
      <w:bookmarkEnd w:id="316"/>
    </w:p>
    <w:p w14:paraId="28B7BA25" w14:textId="77777777" w:rsidR="00751922" w:rsidRDefault="00751922" w:rsidP="00751922">
      <w:r>
        <w:t>The DOM allows us to do anything with elements and their contents, but first we need to reach the corresponding DOM object.</w:t>
      </w:r>
    </w:p>
    <w:p w14:paraId="2B6CE0A7" w14:textId="77777777" w:rsidR="00751922" w:rsidRDefault="00751922" w:rsidP="00751922">
      <w:r>
        <w:t>All operations on the DOM start with the </w:t>
      </w:r>
      <w:r>
        <w:rPr>
          <w:rStyle w:val="HTMLCode"/>
          <w:rFonts w:ascii="Consolas" w:eastAsiaTheme="majorEastAsia" w:hAnsi="Consolas"/>
          <w:color w:val="313130"/>
        </w:rPr>
        <w:t>document</w:t>
      </w:r>
      <w:r>
        <w:t> object. That’s the main “entry point” to DOM. From it we can access any node.</w:t>
      </w:r>
    </w:p>
    <w:p w14:paraId="0AF33DE3" w14:textId="5E24B118" w:rsidR="00751922" w:rsidRDefault="00751922" w:rsidP="00751922">
      <w:r>
        <w:t>Here’s a picture of links that allow for travel between DOM nodes:</w:t>
      </w:r>
    </w:p>
    <w:p w14:paraId="40AADD61" w14:textId="1FB603DD" w:rsidR="000031D4" w:rsidRDefault="000031D4" w:rsidP="000031D4">
      <w:pPr>
        <w:jc w:val="center"/>
      </w:pPr>
      <w:r>
        <w:rPr>
          <w:noProof/>
        </w:rPr>
        <w:drawing>
          <wp:inline distT="0" distB="0" distL="0" distR="0" wp14:anchorId="211F00BA" wp14:editId="4949DDE8">
            <wp:extent cx="2684537" cy="2484120"/>
            <wp:effectExtent l="0" t="0" r="190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687559" cy="2486917"/>
                    </a:xfrm>
                    <a:prstGeom prst="rect">
                      <a:avLst/>
                    </a:prstGeom>
                    <a:noFill/>
                    <a:ln>
                      <a:noFill/>
                    </a:ln>
                  </pic:spPr>
                </pic:pic>
              </a:graphicData>
            </a:graphic>
          </wp:inline>
        </w:drawing>
      </w:r>
    </w:p>
    <w:p w14:paraId="3099F16D" w14:textId="77777777" w:rsidR="00751922" w:rsidRDefault="00751922" w:rsidP="00751922">
      <w:r>
        <w:t>Let’s discuss them in more detail.</w:t>
      </w:r>
    </w:p>
    <w:bookmarkStart w:id="317" w:name="on-top-documentelement-and-body"/>
    <w:p w14:paraId="1CCFB2C6" w14:textId="77777777" w:rsidR="00751922" w:rsidRPr="00751922" w:rsidRDefault="00751922" w:rsidP="00751922">
      <w:pPr>
        <w:pStyle w:val="Heading2"/>
      </w:pPr>
      <w:r w:rsidRPr="00751922">
        <w:fldChar w:fldCharType="begin"/>
      </w:r>
      <w:r w:rsidRPr="00751922">
        <w:instrText xml:space="preserve"> HYPERLINK "https://javascript.info/dom-navigation" \l "on-top-documentelement-and-body" </w:instrText>
      </w:r>
      <w:r w:rsidRPr="00751922">
        <w:fldChar w:fldCharType="separate"/>
      </w:r>
      <w:bookmarkStart w:id="318" w:name="_Toc117603925"/>
      <w:r w:rsidRPr="00751922">
        <w:rPr>
          <w:rStyle w:val="Hyperlink"/>
          <w:color w:val="2F5496" w:themeColor="accent1" w:themeShade="BF"/>
          <w:u w:val="none"/>
        </w:rPr>
        <w:t>On top: documentElement and body</w:t>
      </w:r>
      <w:bookmarkEnd w:id="318"/>
      <w:r w:rsidRPr="00751922">
        <w:fldChar w:fldCharType="end"/>
      </w:r>
      <w:bookmarkEnd w:id="317"/>
    </w:p>
    <w:p w14:paraId="670A170A" w14:textId="77777777" w:rsidR="00751922" w:rsidRDefault="00751922" w:rsidP="00751922">
      <w:r>
        <w:t>The topmost tree nodes are available directly as </w:t>
      </w:r>
      <w:r>
        <w:rPr>
          <w:rStyle w:val="HTMLCode"/>
          <w:rFonts w:ascii="Consolas" w:eastAsiaTheme="majorEastAsia" w:hAnsi="Consolas"/>
          <w:color w:val="313130"/>
        </w:rPr>
        <w:t>document</w:t>
      </w:r>
      <w:r>
        <w:t> properties:</w:t>
      </w:r>
    </w:p>
    <w:p w14:paraId="0922D4EB"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rPr>
      </w:pPr>
      <w:r w:rsidRPr="00751922">
        <w:rPr>
          <w:rStyle w:val="token"/>
        </w:rPr>
        <w:t>&lt;html&gt;</w:t>
      </w:r>
      <w:r w:rsidRPr="00751922">
        <w:rPr>
          <w:rStyle w:val="token"/>
          <w:rFonts w:ascii="Consolas" w:hAnsi="Consolas"/>
        </w:rPr>
        <w:t> = </w:t>
      </w:r>
      <w:r w:rsidRPr="00751922">
        <w:rPr>
          <w:rStyle w:val="token"/>
        </w:rPr>
        <w:t>document.documentElement</w:t>
      </w:r>
    </w:p>
    <w:p w14:paraId="184EFFA2" w14:textId="77777777" w:rsidR="00751922" w:rsidRDefault="00751922" w:rsidP="00751922">
      <w:pPr>
        <w:ind w:left="709" w:firstLine="11"/>
      </w:pPr>
      <w:r>
        <w:t>The topmost document node is </w:t>
      </w:r>
      <w:r>
        <w:rPr>
          <w:rStyle w:val="HTMLCode"/>
          <w:rFonts w:ascii="Consolas" w:eastAsiaTheme="majorEastAsia" w:hAnsi="Consolas"/>
          <w:color w:val="313130"/>
        </w:rPr>
        <w:t>document.documentElement</w:t>
      </w:r>
      <w:r>
        <w:t>. That’s the DOM node of the </w:t>
      </w:r>
      <w:r>
        <w:rPr>
          <w:rStyle w:val="HTMLCode"/>
          <w:rFonts w:ascii="Consolas" w:eastAsiaTheme="majorEastAsia" w:hAnsi="Consolas"/>
          <w:color w:val="313130"/>
        </w:rPr>
        <w:t>&lt;html&gt;</w:t>
      </w:r>
      <w:r>
        <w:t> tag.</w:t>
      </w:r>
    </w:p>
    <w:p w14:paraId="29B1AF89"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rPr>
      </w:pPr>
      <w:r w:rsidRPr="00751922">
        <w:rPr>
          <w:rStyle w:val="token"/>
        </w:rPr>
        <w:t>&lt;body&gt;</w:t>
      </w:r>
      <w:r w:rsidRPr="00751922">
        <w:rPr>
          <w:rStyle w:val="token"/>
          <w:rFonts w:ascii="Consolas" w:hAnsi="Consolas"/>
        </w:rPr>
        <w:t> = </w:t>
      </w:r>
      <w:r w:rsidRPr="00751922">
        <w:rPr>
          <w:rStyle w:val="token"/>
        </w:rPr>
        <w:t>document.body</w:t>
      </w:r>
    </w:p>
    <w:p w14:paraId="20A7F1C3" w14:textId="77777777" w:rsidR="00751922" w:rsidRDefault="00751922" w:rsidP="00751922">
      <w:pPr>
        <w:ind w:firstLine="720"/>
      </w:pPr>
      <w:r>
        <w:t>Another widely used DOM node is the </w:t>
      </w:r>
      <w:r>
        <w:rPr>
          <w:rStyle w:val="HTMLCode"/>
          <w:rFonts w:ascii="Consolas" w:eastAsiaTheme="majorEastAsia" w:hAnsi="Consolas"/>
          <w:color w:val="313130"/>
        </w:rPr>
        <w:t>&lt;body&gt;</w:t>
      </w:r>
      <w:r>
        <w:t> element – </w:t>
      </w:r>
      <w:r>
        <w:rPr>
          <w:rStyle w:val="HTMLCode"/>
          <w:rFonts w:ascii="Consolas" w:eastAsiaTheme="majorEastAsia" w:hAnsi="Consolas"/>
          <w:color w:val="313130"/>
        </w:rPr>
        <w:t>document.body</w:t>
      </w:r>
      <w:r>
        <w:t>.</w:t>
      </w:r>
    </w:p>
    <w:p w14:paraId="65F29B42"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rPr>
      </w:pPr>
      <w:r w:rsidRPr="00751922">
        <w:rPr>
          <w:rStyle w:val="token"/>
        </w:rPr>
        <w:t>&lt;head&gt;</w:t>
      </w:r>
      <w:r w:rsidRPr="00751922">
        <w:rPr>
          <w:rStyle w:val="token"/>
          <w:rFonts w:ascii="Consolas" w:hAnsi="Consolas"/>
        </w:rPr>
        <w:t> = </w:t>
      </w:r>
      <w:r w:rsidRPr="00751922">
        <w:rPr>
          <w:rStyle w:val="token"/>
        </w:rPr>
        <w:t>document.head</w:t>
      </w:r>
    </w:p>
    <w:p w14:paraId="273B0F84" w14:textId="77777777" w:rsidR="00751922" w:rsidRDefault="00751922" w:rsidP="00751922">
      <w:pPr>
        <w:ind w:firstLine="720"/>
      </w:pPr>
      <w:r>
        <w:t>The </w:t>
      </w:r>
      <w:r>
        <w:rPr>
          <w:rStyle w:val="HTMLCode"/>
          <w:rFonts w:ascii="Consolas" w:eastAsiaTheme="majorEastAsia" w:hAnsi="Consolas"/>
          <w:color w:val="313130"/>
        </w:rPr>
        <w:t>&lt;head&gt;</w:t>
      </w:r>
      <w:r>
        <w:t> tag is available as </w:t>
      </w:r>
      <w:r>
        <w:rPr>
          <w:rStyle w:val="HTMLCode"/>
          <w:rFonts w:ascii="Consolas" w:eastAsiaTheme="majorEastAsia" w:hAnsi="Consolas"/>
          <w:color w:val="313130"/>
        </w:rPr>
        <w:t>document.head</w:t>
      </w:r>
      <w:r>
        <w:t>.</w:t>
      </w:r>
    </w:p>
    <w:p w14:paraId="1FCEFAF2" w14:textId="77777777" w:rsidR="00751922" w:rsidRDefault="00751922" w:rsidP="00751922">
      <w:r>
        <w:rPr>
          <w:rStyle w:val="importanttype"/>
          <w:rFonts w:ascii="Segoe UI" w:hAnsi="Segoe UI" w:cs="Segoe UI"/>
          <w:b/>
          <w:bCs/>
          <w:color w:val="313130"/>
        </w:rPr>
        <w:t>There’s a catch: </w:t>
      </w:r>
      <w:r>
        <w:rPr>
          <w:rStyle w:val="HTMLCode"/>
          <w:rFonts w:ascii="Consolas" w:eastAsiaTheme="majorEastAsia" w:hAnsi="Consolas"/>
          <w:b/>
          <w:bCs/>
          <w:color w:val="313130"/>
        </w:rPr>
        <w:t>document.body</w:t>
      </w:r>
      <w:r>
        <w:rPr>
          <w:rStyle w:val="importanttype"/>
          <w:rFonts w:ascii="Segoe UI" w:hAnsi="Segoe UI" w:cs="Segoe UI"/>
          <w:b/>
          <w:bCs/>
          <w:color w:val="313130"/>
        </w:rPr>
        <w:t> can be </w:t>
      </w:r>
      <w:r>
        <w:rPr>
          <w:rStyle w:val="HTMLCode"/>
          <w:rFonts w:ascii="Consolas" w:eastAsiaTheme="majorEastAsia" w:hAnsi="Consolas"/>
          <w:b/>
          <w:bCs/>
          <w:color w:val="313130"/>
        </w:rPr>
        <w:t>null</w:t>
      </w:r>
    </w:p>
    <w:p w14:paraId="627DCE09" w14:textId="77777777" w:rsidR="00751922" w:rsidRDefault="00751922" w:rsidP="00751922">
      <w:r>
        <w:t>A script cannot access an element that doesn’t exist at the moment of running.</w:t>
      </w:r>
    </w:p>
    <w:p w14:paraId="0F560AFC" w14:textId="77777777" w:rsidR="00751922" w:rsidRDefault="00751922" w:rsidP="00751922">
      <w:r>
        <w:t>In particular, if a script is inside </w:t>
      </w:r>
      <w:r>
        <w:rPr>
          <w:rStyle w:val="HTMLCode"/>
          <w:rFonts w:ascii="Consolas" w:eastAsiaTheme="majorEastAsia" w:hAnsi="Consolas"/>
          <w:color w:val="313130"/>
        </w:rPr>
        <w:t>&lt;head&gt;</w:t>
      </w:r>
      <w:r>
        <w:t>, then </w:t>
      </w:r>
      <w:r>
        <w:rPr>
          <w:rStyle w:val="HTMLCode"/>
          <w:rFonts w:ascii="Consolas" w:eastAsiaTheme="majorEastAsia" w:hAnsi="Consolas"/>
          <w:color w:val="313130"/>
        </w:rPr>
        <w:t>document.body</w:t>
      </w:r>
      <w:r>
        <w:t> is unavailable, because the browser did not read it yet.</w:t>
      </w:r>
    </w:p>
    <w:p w14:paraId="72F0259C" w14:textId="77777777" w:rsidR="00751922" w:rsidRDefault="00751922" w:rsidP="00751922">
      <w:r>
        <w:lastRenderedPageBreak/>
        <w:t>So, in the example below the first </w:t>
      </w:r>
      <w:r>
        <w:rPr>
          <w:rStyle w:val="HTMLCode"/>
          <w:rFonts w:ascii="Consolas" w:eastAsiaTheme="majorEastAsia" w:hAnsi="Consolas"/>
          <w:color w:val="313130"/>
        </w:rPr>
        <w:t>alert</w:t>
      </w:r>
      <w:r>
        <w:t> shows </w:t>
      </w:r>
      <w:r>
        <w:rPr>
          <w:rStyle w:val="HTMLCode"/>
          <w:rFonts w:ascii="Consolas" w:eastAsiaTheme="majorEastAsia" w:hAnsi="Consolas"/>
          <w:color w:val="313130"/>
        </w:rPr>
        <w:t>null</w:t>
      </w:r>
      <w:r>
        <w:t>:</w:t>
      </w:r>
    </w:p>
    <w:p w14:paraId="01DFB721"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751922">
        <w:rPr>
          <w:rStyle w:val="token"/>
          <w:rFonts w:ascii="Consolas" w:hAnsi="Consolas"/>
          <w:color w:val="313130"/>
        </w:rPr>
        <w:t>&lt;html&gt;</w:t>
      </w:r>
    </w:p>
    <w:p w14:paraId="7E811E5D"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p>
    <w:p w14:paraId="3A76CA87"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751922">
        <w:rPr>
          <w:rStyle w:val="token"/>
          <w:rFonts w:ascii="Consolas" w:hAnsi="Consolas"/>
          <w:color w:val="313130"/>
        </w:rPr>
        <w:t>&lt;head&gt;</w:t>
      </w:r>
    </w:p>
    <w:p w14:paraId="7A446772"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51922">
        <w:rPr>
          <w:rStyle w:val="HTMLCode"/>
          <w:rFonts w:ascii="Consolas" w:eastAsiaTheme="majorEastAsia" w:hAnsi="Consolas"/>
          <w:color w:val="313130"/>
        </w:rPr>
        <w:t xml:space="preserve">  </w:t>
      </w:r>
      <w:r w:rsidRPr="00751922">
        <w:rPr>
          <w:rStyle w:val="token"/>
          <w:rFonts w:ascii="Consolas" w:hAnsi="Consolas"/>
          <w:color w:val="313130"/>
        </w:rPr>
        <w:t>&lt;script&gt;</w:t>
      </w:r>
    </w:p>
    <w:p w14:paraId="2D41686A"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51922">
        <w:rPr>
          <w:rStyle w:val="Emphasis"/>
          <w:rFonts w:ascii="Consolas" w:hAnsi="Consolas"/>
          <w:i w:val="0"/>
          <w:iCs w:val="0"/>
          <w:color w:val="313130"/>
        </w:rPr>
        <w:t xml:space="preserve">    </w:t>
      </w:r>
      <w:r w:rsidRPr="00751922">
        <w:rPr>
          <w:rStyle w:val="token"/>
          <w:rFonts w:ascii="Consolas" w:hAnsi="Consolas"/>
          <w:color w:val="313130"/>
        </w:rPr>
        <w:t>alert(</w:t>
      </w:r>
      <w:r w:rsidRPr="00751922">
        <w:rPr>
          <w:rStyle w:val="Emphasis"/>
          <w:rFonts w:ascii="Consolas" w:hAnsi="Consolas"/>
          <w:i w:val="0"/>
          <w:iCs w:val="0"/>
          <w:color w:val="313130"/>
        </w:rPr>
        <w:t xml:space="preserve"> </w:t>
      </w:r>
      <w:r w:rsidRPr="00751922">
        <w:rPr>
          <w:rStyle w:val="token"/>
          <w:rFonts w:ascii="Consolas" w:hAnsi="Consolas"/>
          <w:color w:val="313130"/>
        </w:rPr>
        <w:t>"From HEAD: "</w:t>
      </w:r>
      <w:r w:rsidRPr="00751922">
        <w:rPr>
          <w:rStyle w:val="Emphasis"/>
          <w:rFonts w:ascii="Consolas" w:hAnsi="Consolas"/>
          <w:i w:val="0"/>
          <w:iCs w:val="0"/>
          <w:color w:val="313130"/>
        </w:rPr>
        <w:t xml:space="preserve"> </w:t>
      </w:r>
      <w:r w:rsidRPr="00751922">
        <w:rPr>
          <w:rStyle w:val="token"/>
          <w:rFonts w:ascii="Consolas" w:hAnsi="Consolas"/>
          <w:color w:val="313130"/>
        </w:rPr>
        <w:t>+</w:t>
      </w:r>
      <w:r w:rsidRPr="00751922">
        <w:rPr>
          <w:rStyle w:val="Emphasis"/>
          <w:rFonts w:ascii="Consolas" w:hAnsi="Consolas"/>
          <w:i w:val="0"/>
          <w:iCs w:val="0"/>
          <w:color w:val="313130"/>
        </w:rPr>
        <w:t xml:space="preserve"> document</w:t>
      </w:r>
      <w:r w:rsidRPr="00751922">
        <w:rPr>
          <w:rStyle w:val="token"/>
          <w:rFonts w:ascii="Consolas" w:hAnsi="Consolas"/>
          <w:color w:val="313130"/>
        </w:rPr>
        <w:t>.</w:t>
      </w:r>
      <w:r w:rsidRPr="00751922">
        <w:rPr>
          <w:rStyle w:val="Emphasis"/>
          <w:rFonts w:ascii="Consolas" w:hAnsi="Consolas"/>
          <w:i w:val="0"/>
          <w:iCs w:val="0"/>
          <w:color w:val="313130"/>
        </w:rPr>
        <w:t xml:space="preserve">body </w:t>
      </w:r>
      <w:r w:rsidRPr="00751922">
        <w:rPr>
          <w:rStyle w:val="token"/>
          <w:rFonts w:ascii="Consolas" w:hAnsi="Consolas"/>
          <w:color w:val="313130"/>
        </w:rPr>
        <w:t>);</w:t>
      </w:r>
      <w:r w:rsidRPr="00751922">
        <w:rPr>
          <w:rStyle w:val="Emphasis"/>
          <w:rFonts w:ascii="Consolas" w:hAnsi="Consolas"/>
          <w:i w:val="0"/>
          <w:iCs w:val="0"/>
          <w:color w:val="313130"/>
        </w:rPr>
        <w:t xml:space="preserve"> </w:t>
      </w:r>
      <w:r w:rsidRPr="00751922">
        <w:rPr>
          <w:rStyle w:val="token"/>
          <w:rFonts w:ascii="Consolas" w:hAnsi="Consolas"/>
          <w:color w:val="313130"/>
        </w:rPr>
        <w:t>// null, there's no &lt;body&gt; yet</w:t>
      </w:r>
    </w:p>
    <w:p w14:paraId="414F88D8"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751922">
        <w:rPr>
          <w:rStyle w:val="token"/>
          <w:rFonts w:ascii="Consolas" w:hAnsi="Consolas"/>
          <w:color w:val="313130"/>
        </w:rPr>
        <w:t xml:space="preserve">  &lt;/script&gt;</w:t>
      </w:r>
    </w:p>
    <w:p w14:paraId="2341943F"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751922">
        <w:rPr>
          <w:rStyle w:val="token"/>
          <w:rFonts w:ascii="Consolas" w:hAnsi="Consolas"/>
          <w:color w:val="313130"/>
        </w:rPr>
        <w:t>&lt;/head&gt;</w:t>
      </w:r>
    </w:p>
    <w:p w14:paraId="25E0FD32"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p>
    <w:p w14:paraId="435E2581"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751922">
        <w:rPr>
          <w:rStyle w:val="token"/>
          <w:rFonts w:ascii="Consolas" w:hAnsi="Consolas"/>
          <w:color w:val="313130"/>
        </w:rPr>
        <w:t>&lt;body&gt;</w:t>
      </w:r>
    </w:p>
    <w:p w14:paraId="0DD1A480"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p>
    <w:p w14:paraId="3EA085C9"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51922">
        <w:rPr>
          <w:rStyle w:val="HTMLCode"/>
          <w:rFonts w:ascii="Consolas" w:eastAsiaTheme="majorEastAsia" w:hAnsi="Consolas"/>
          <w:color w:val="313130"/>
        </w:rPr>
        <w:t xml:space="preserve">  </w:t>
      </w:r>
      <w:r w:rsidRPr="00751922">
        <w:rPr>
          <w:rStyle w:val="token"/>
          <w:rFonts w:ascii="Consolas" w:hAnsi="Consolas"/>
          <w:color w:val="313130"/>
        </w:rPr>
        <w:t>&lt;script&gt;</w:t>
      </w:r>
    </w:p>
    <w:p w14:paraId="2F394E35"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51922">
        <w:rPr>
          <w:rStyle w:val="token"/>
          <w:rFonts w:ascii="Consolas" w:hAnsi="Consolas"/>
          <w:color w:val="313130"/>
        </w:rPr>
        <w:t xml:space="preserve">    alert( "From BODY: " + document.body ); // HTMLBodyElement, now it exists</w:t>
      </w:r>
    </w:p>
    <w:p w14:paraId="447A0718"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751922">
        <w:rPr>
          <w:rStyle w:val="token"/>
          <w:rFonts w:ascii="Consolas" w:hAnsi="Consolas"/>
          <w:color w:val="313130"/>
        </w:rPr>
        <w:t xml:space="preserve">  &lt;/script&gt;</w:t>
      </w:r>
    </w:p>
    <w:p w14:paraId="186EF445"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p>
    <w:p w14:paraId="739DB8A8"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751922">
        <w:rPr>
          <w:rStyle w:val="token"/>
          <w:rFonts w:ascii="Consolas" w:hAnsi="Consolas"/>
          <w:color w:val="313130"/>
        </w:rPr>
        <w:t>&lt;/body&gt;</w:t>
      </w:r>
    </w:p>
    <w:p w14:paraId="04C1EAB6"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313130"/>
        </w:rPr>
      </w:pPr>
      <w:r w:rsidRPr="00751922">
        <w:rPr>
          <w:rStyle w:val="token"/>
          <w:rFonts w:ascii="Consolas" w:hAnsi="Consolas"/>
          <w:color w:val="313130"/>
        </w:rPr>
        <w:t>&lt;/html&gt;</w:t>
      </w:r>
    </w:p>
    <w:p w14:paraId="1E560E54" w14:textId="77777777" w:rsidR="00751922" w:rsidRDefault="00751922" w:rsidP="00751922">
      <w:pPr>
        <w:rPr>
          <w:sz w:val="24"/>
          <w:szCs w:val="24"/>
        </w:rPr>
      </w:pPr>
      <w:r>
        <w:rPr>
          <w:rStyle w:val="importanttype"/>
          <w:rFonts w:ascii="Segoe UI" w:hAnsi="Segoe UI" w:cs="Segoe UI"/>
          <w:b/>
          <w:bCs/>
          <w:color w:val="313130"/>
        </w:rPr>
        <w:t>In the DOM world </w:t>
      </w:r>
      <w:r>
        <w:rPr>
          <w:rStyle w:val="HTMLCode"/>
          <w:rFonts w:ascii="Consolas" w:eastAsiaTheme="majorEastAsia" w:hAnsi="Consolas"/>
          <w:b/>
          <w:bCs/>
          <w:color w:val="313130"/>
        </w:rPr>
        <w:t>null</w:t>
      </w:r>
      <w:r>
        <w:rPr>
          <w:rStyle w:val="importanttype"/>
          <w:rFonts w:ascii="Segoe UI" w:hAnsi="Segoe UI" w:cs="Segoe UI"/>
          <w:b/>
          <w:bCs/>
          <w:color w:val="313130"/>
        </w:rPr>
        <w:t> means “doesn’t exist”</w:t>
      </w:r>
    </w:p>
    <w:p w14:paraId="6670678F" w14:textId="77777777" w:rsidR="00751922" w:rsidRDefault="00751922" w:rsidP="00751922">
      <w:r>
        <w:t>In the DOM, the </w:t>
      </w:r>
      <w:r>
        <w:rPr>
          <w:rStyle w:val="HTMLCode"/>
          <w:rFonts w:ascii="Consolas" w:eastAsiaTheme="majorEastAsia" w:hAnsi="Consolas"/>
          <w:color w:val="313130"/>
        </w:rPr>
        <w:t>null</w:t>
      </w:r>
      <w:r>
        <w:t> value means “doesn’t exist” or “no such node”.</w:t>
      </w:r>
    </w:p>
    <w:bookmarkStart w:id="319" w:name="children-childnodes-firstchild-lastchild"/>
    <w:p w14:paraId="0141B7E3" w14:textId="77777777" w:rsidR="00751922" w:rsidRPr="00751922" w:rsidRDefault="00751922" w:rsidP="00751922">
      <w:pPr>
        <w:pStyle w:val="Heading2"/>
      </w:pPr>
      <w:r w:rsidRPr="00751922">
        <w:fldChar w:fldCharType="begin"/>
      </w:r>
      <w:r w:rsidRPr="00751922">
        <w:instrText xml:space="preserve"> HYPERLINK "https://javascript.info/dom-navigation" \l "children-childnodes-firstchild-lastchild" </w:instrText>
      </w:r>
      <w:r w:rsidRPr="00751922">
        <w:fldChar w:fldCharType="separate"/>
      </w:r>
      <w:bookmarkStart w:id="320" w:name="_Toc117603926"/>
      <w:r w:rsidRPr="00751922">
        <w:rPr>
          <w:rStyle w:val="Hyperlink"/>
          <w:color w:val="2F5496" w:themeColor="accent1" w:themeShade="BF"/>
          <w:u w:val="none"/>
        </w:rPr>
        <w:t>Children: childNodes, firstChild, lastChild</w:t>
      </w:r>
      <w:bookmarkEnd w:id="320"/>
      <w:r w:rsidRPr="00751922">
        <w:fldChar w:fldCharType="end"/>
      </w:r>
      <w:bookmarkEnd w:id="319"/>
    </w:p>
    <w:p w14:paraId="51383843" w14:textId="77777777" w:rsidR="00751922" w:rsidRDefault="00751922" w:rsidP="00751922">
      <w:r>
        <w:t>There are two terms that we’ll use from now on:</w:t>
      </w:r>
    </w:p>
    <w:p w14:paraId="74D3300A" w14:textId="77777777" w:rsidR="00751922" w:rsidRDefault="00751922">
      <w:pPr>
        <w:pStyle w:val="ListParagraph"/>
        <w:numPr>
          <w:ilvl w:val="0"/>
          <w:numId w:val="81"/>
        </w:numPr>
      </w:pPr>
      <w:r w:rsidRPr="00751922">
        <w:rPr>
          <w:rStyle w:val="Strong"/>
          <w:rFonts w:ascii="Segoe UI" w:hAnsi="Segoe UI" w:cs="Segoe UI"/>
          <w:color w:val="313130"/>
        </w:rPr>
        <w:t>Child nodes (or children)</w:t>
      </w:r>
      <w:r>
        <w:t> – elements that are direct children. In other words, they are nested exactly in the given one. For instance, </w:t>
      </w:r>
      <w:r w:rsidRPr="00751922">
        <w:rPr>
          <w:rStyle w:val="HTMLCode"/>
          <w:rFonts w:ascii="Consolas" w:eastAsiaTheme="majorEastAsia" w:hAnsi="Consolas"/>
          <w:color w:val="313130"/>
        </w:rPr>
        <w:t>&lt;head&gt;</w:t>
      </w:r>
      <w:r>
        <w:t> and </w:t>
      </w:r>
      <w:r w:rsidRPr="00751922">
        <w:rPr>
          <w:rStyle w:val="HTMLCode"/>
          <w:rFonts w:ascii="Consolas" w:eastAsiaTheme="majorEastAsia" w:hAnsi="Consolas"/>
          <w:color w:val="313130"/>
        </w:rPr>
        <w:t>&lt;body&gt;</w:t>
      </w:r>
      <w:r>
        <w:t> are children of </w:t>
      </w:r>
      <w:r w:rsidRPr="00751922">
        <w:rPr>
          <w:rStyle w:val="HTMLCode"/>
          <w:rFonts w:ascii="Consolas" w:eastAsiaTheme="majorEastAsia" w:hAnsi="Consolas"/>
          <w:color w:val="313130"/>
        </w:rPr>
        <w:t>&lt;html&gt;</w:t>
      </w:r>
      <w:r>
        <w:t> element.</w:t>
      </w:r>
    </w:p>
    <w:p w14:paraId="64E6E2CC" w14:textId="77777777" w:rsidR="00751922" w:rsidRDefault="00751922">
      <w:pPr>
        <w:pStyle w:val="ListParagraph"/>
        <w:numPr>
          <w:ilvl w:val="0"/>
          <w:numId w:val="81"/>
        </w:numPr>
      </w:pPr>
      <w:r w:rsidRPr="00751922">
        <w:rPr>
          <w:rStyle w:val="Strong"/>
          <w:rFonts w:ascii="Segoe UI" w:hAnsi="Segoe UI" w:cs="Segoe UI"/>
          <w:color w:val="313130"/>
        </w:rPr>
        <w:t>Descendants</w:t>
      </w:r>
      <w:r>
        <w:t> – all elements that are nested in the given one, including children, their children and so on.</w:t>
      </w:r>
    </w:p>
    <w:p w14:paraId="08978CFF" w14:textId="77777777" w:rsidR="00751922" w:rsidRDefault="00751922" w:rsidP="00751922">
      <w:r>
        <w:t>For instance, here </w:t>
      </w:r>
      <w:r>
        <w:rPr>
          <w:rStyle w:val="HTMLCode"/>
          <w:rFonts w:ascii="Consolas" w:eastAsiaTheme="majorEastAsia" w:hAnsi="Consolas"/>
          <w:color w:val="313130"/>
        </w:rPr>
        <w:t>&lt;body&gt;</w:t>
      </w:r>
      <w:r>
        <w:t> has children </w:t>
      </w:r>
      <w:r>
        <w:rPr>
          <w:rStyle w:val="HTMLCode"/>
          <w:rFonts w:ascii="Consolas" w:eastAsiaTheme="majorEastAsia" w:hAnsi="Consolas"/>
          <w:color w:val="313130"/>
        </w:rPr>
        <w:t>&lt;div&gt;</w:t>
      </w:r>
      <w:r>
        <w:t> and </w:t>
      </w:r>
      <w:r>
        <w:rPr>
          <w:rStyle w:val="HTMLCode"/>
          <w:rFonts w:ascii="Consolas" w:eastAsiaTheme="majorEastAsia" w:hAnsi="Consolas"/>
          <w:color w:val="313130"/>
        </w:rPr>
        <w:t>&lt;ul&gt;</w:t>
      </w:r>
      <w:r>
        <w:t> (and few blank text nodes):</w:t>
      </w:r>
    </w:p>
    <w:p w14:paraId="3908C0CB"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&lt;html&gt;</w:t>
      </w:r>
    </w:p>
    <w:p w14:paraId="1FD90164"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&lt;body&gt;</w:t>
      </w:r>
    </w:p>
    <w:p w14:paraId="63172468"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&lt;div&gt;</w:t>
      </w:r>
      <w:r w:rsidRPr="00751922">
        <w:rPr>
          <w:rStyle w:val="token"/>
        </w:rPr>
        <w:t>Begin</w:t>
      </w:r>
      <w:r w:rsidRPr="00751922">
        <w:rPr>
          <w:rStyle w:val="token"/>
          <w:rFonts w:ascii="Consolas" w:hAnsi="Consolas"/>
          <w:color w:val="313130"/>
        </w:rPr>
        <w:t>&lt;/div&gt;</w:t>
      </w:r>
    </w:p>
    <w:p w14:paraId="09DC83C6"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6BB7FC2C"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&lt;ul&gt;</w:t>
      </w:r>
    </w:p>
    <w:p w14:paraId="0C521B80"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&lt;li&gt;</w:t>
      </w:r>
    </w:p>
    <w:p w14:paraId="44F5A630"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&lt;b&gt;</w:t>
      </w:r>
      <w:r w:rsidRPr="00751922">
        <w:rPr>
          <w:rStyle w:val="token"/>
        </w:rPr>
        <w:t>Information</w:t>
      </w:r>
      <w:r w:rsidRPr="00751922">
        <w:rPr>
          <w:rStyle w:val="token"/>
          <w:rFonts w:ascii="Consolas" w:hAnsi="Consolas"/>
          <w:color w:val="313130"/>
        </w:rPr>
        <w:t>&lt;/b&gt;</w:t>
      </w:r>
    </w:p>
    <w:p w14:paraId="1EF54B1E"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&lt;/li&gt;</w:t>
      </w:r>
    </w:p>
    <w:p w14:paraId="434F82E8"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&lt;/ul&gt;</w:t>
      </w:r>
    </w:p>
    <w:p w14:paraId="5C5DE348"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&lt;/body&gt;</w:t>
      </w:r>
    </w:p>
    <w:p w14:paraId="18E53BAB"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&lt;/html&gt;</w:t>
      </w:r>
    </w:p>
    <w:p w14:paraId="2D2EC1ED" w14:textId="77777777" w:rsidR="00751922" w:rsidRDefault="00751922" w:rsidP="00751922">
      <w:pPr>
        <w:rPr>
          <w:sz w:val="24"/>
          <w:szCs w:val="24"/>
        </w:rPr>
      </w:pPr>
      <w:r>
        <w:t>…And descendants of </w:t>
      </w:r>
      <w:r>
        <w:rPr>
          <w:rStyle w:val="HTMLCode"/>
          <w:rFonts w:ascii="Consolas" w:eastAsiaTheme="majorEastAsia" w:hAnsi="Consolas"/>
          <w:color w:val="313130"/>
        </w:rPr>
        <w:t>&lt;body&gt;</w:t>
      </w:r>
      <w:r>
        <w:t> are not only direct children </w:t>
      </w:r>
      <w:r>
        <w:rPr>
          <w:rStyle w:val="HTMLCode"/>
          <w:rFonts w:ascii="Consolas" w:eastAsiaTheme="majorEastAsia" w:hAnsi="Consolas"/>
          <w:color w:val="313130"/>
        </w:rPr>
        <w:t>&lt;div&gt;</w:t>
      </w:r>
      <w:r>
        <w:t>, </w:t>
      </w:r>
      <w:r>
        <w:rPr>
          <w:rStyle w:val="HTMLCode"/>
          <w:rFonts w:ascii="Consolas" w:eastAsiaTheme="majorEastAsia" w:hAnsi="Consolas"/>
          <w:color w:val="313130"/>
        </w:rPr>
        <w:t>&lt;ul&gt;</w:t>
      </w:r>
      <w:r>
        <w:t> but also more deeply nested elements, such as </w:t>
      </w:r>
      <w:r>
        <w:rPr>
          <w:rStyle w:val="HTMLCode"/>
          <w:rFonts w:ascii="Consolas" w:eastAsiaTheme="majorEastAsia" w:hAnsi="Consolas"/>
          <w:color w:val="313130"/>
        </w:rPr>
        <w:t>&lt;li&gt;</w:t>
      </w:r>
      <w:r>
        <w:t> (a child of </w:t>
      </w:r>
      <w:r>
        <w:rPr>
          <w:rStyle w:val="HTMLCode"/>
          <w:rFonts w:ascii="Consolas" w:eastAsiaTheme="majorEastAsia" w:hAnsi="Consolas"/>
          <w:color w:val="313130"/>
        </w:rPr>
        <w:t>&lt;ul&gt;</w:t>
      </w:r>
      <w:r>
        <w:t>) and </w:t>
      </w:r>
      <w:r>
        <w:rPr>
          <w:rStyle w:val="HTMLCode"/>
          <w:rFonts w:ascii="Consolas" w:eastAsiaTheme="majorEastAsia" w:hAnsi="Consolas"/>
          <w:color w:val="313130"/>
        </w:rPr>
        <w:t>&lt;b&gt;</w:t>
      </w:r>
      <w:r>
        <w:t> (a child of </w:t>
      </w:r>
      <w:r>
        <w:rPr>
          <w:rStyle w:val="HTMLCode"/>
          <w:rFonts w:ascii="Consolas" w:eastAsiaTheme="majorEastAsia" w:hAnsi="Consolas"/>
          <w:color w:val="313130"/>
        </w:rPr>
        <w:t>&lt;li&gt;</w:t>
      </w:r>
      <w:r>
        <w:t>) – the entire subtree.</w:t>
      </w:r>
    </w:p>
    <w:p w14:paraId="75D25A6A" w14:textId="77777777" w:rsidR="00751922" w:rsidRDefault="00751922" w:rsidP="00751922">
      <w:r>
        <w:rPr>
          <w:rStyle w:val="Strong"/>
          <w:rFonts w:ascii="Segoe UI" w:hAnsi="Segoe UI" w:cs="Segoe UI"/>
          <w:color w:val="313130"/>
        </w:rPr>
        <w:t>The </w:t>
      </w:r>
      <w:r>
        <w:rPr>
          <w:rStyle w:val="HTMLCode"/>
          <w:rFonts w:ascii="Consolas" w:eastAsiaTheme="majorEastAsia" w:hAnsi="Consolas"/>
          <w:b/>
          <w:bCs/>
          <w:color w:val="313130"/>
        </w:rPr>
        <w:t>childNodes</w:t>
      </w:r>
      <w:r>
        <w:rPr>
          <w:rStyle w:val="Strong"/>
          <w:rFonts w:ascii="Segoe UI" w:hAnsi="Segoe UI" w:cs="Segoe UI"/>
          <w:color w:val="313130"/>
        </w:rPr>
        <w:t> collection lists all child nodes, including text nodes.</w:t>
      </w:r>
    </w:p>
    <w:p w14:paraId="21E392FD" w14:textId="77777777" w:rsidR="00751922" w:rsidRDefault="00751922" w:rsidP="00751922">
      <w:r>
        <w:t>The example below shows children of </w:t>
      </w:r>
      <w:r>
        <w:rPr>
          <w:rStyle w:val="HTMLCode"/>
          <w:rFonts w:ascii="Consolas" w:eastAsiaTheme="majorEastAsia" w:hAnsi="Consolas"/>
          <w:color w:val="313130"/>
        </w:rPr>
        <w:t>document.body</w:t>
      </w:r>
      <w:r>
        <w:t>:</w:t>
      </w:r>
    </w:p>
    <w:p w14:paraId="328ABEC4"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lastRenderedPageBreak/>
        <w:t>&lt;html&gt;</w:t>
      </w:r>
    </w:p>
    <w:p w14:paraId="0FC52A4A"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&lt;body&gt;</w:t>
      </w:r>
    </w:p>
    <w:p w14:paraId="19F41E7E"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&lt;div&gt;</w:t>
      </w:r>
      <w:r w:rsidRPr="00751922">
        <w:rPr>
          <w:rStyle w:val="token"/>
        </w:rPr>
        <w:t>Begin</w:t>
      </w:r>
      <w:r w:rsidRPr="00751922">
        <w:rPr>
          <w:rStyle w:val="token"/>
          <w:rFonts w:ascii="Consolas" w:hAnsi="Consolas"/>
          <w:color w:val="313130"/>
        </w:rPr>
        <w:t>&lt;/div&gt;</w:t>
      </w:r>
    </w:p>
    <w:p w14:paraId="454297CC"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26C646A7"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&lt;ul&gt;</w:t>
      </w:r>
    </w:p>
    <w:p w14:paraId="1F912A78"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&lt;li&gt;</w:t>
      </w:r>
      <w:r w:rsidRPr="00751922">
        <w:rPr>
          <w:rStyle w:val="token"/>
        </w:rPr>
        <w:t>Information</w:t>
      </w:r>
      <w:r w:rsidRPr="00751922">
        <w:rPr>
          <w:rStyle w:val="token"/>
          <w:rFonts w:ascii="Consolas" w:hAnsi="Consolas"/>
          <w:color w:val="313130"/>
        </w:rPr>
        <w:t>&lt;/li&gt;</w:t>
      </w:r>
    </w:p>
    <w:p w14:paraId="1F17011B"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&lt;/ul&gt;</w:t>
      </w:r>
    </w:p>
    <w:p w14:paraId="50923589"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141CA29D"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&lt;div&gt;</w:t>
      </w:r>
      <w:r w:rsidRPr="00751922">
        <w:rPr>
          <w:rStyle w:val="token"/>
        </w:rPr>
        <w:t>End</w:t>
      </w:r>
      <w:r w:rsidRPr="00751922">
        <w:rPr>
          <w:rStyle w:val="token"/>
          <w:rFonts w:ascii="Consolas" w:hAnsi="Consolas"/>
          <w:color w:val="313130"/>
        </w:rPr>
        <w:t>&lt;/div&gt;</w:t>
      </w:r>
    </w:p>
    <w:p w14:paraId="29970C58"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22C1655C"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51922">
        <w:rPr>
          <w:rStyle w:val="token"/>
        </w:rPr>
        <w:t xml:space="preserve">  </w:t>
      </w:r>
      <w:r w:rsidRPr="00751922">
        <w:rPr>
          <w:rStyle w:val="token"/>
          <w:rFonts w:ascii="Consolas" w:hAnsi="Consolas"/>
          <w:color w:val="313130"/>
        </w:rPr>
        <w:t>&lt;script&gt;</w:t>
      </w:r>
    </w:p>
    <w:p w14:paraId="705A48A5"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for</w:t>
      </w:r>
      <w:r w:rsidRPr="00751922">
        <w:rPr>
          <w:rStyle w:val="token"/>
        </w:rPr>
        <w:t xml:space="preserve"> </w:t>
      </w:r>
      <w:r w:rsidRPr="00751922">
        <w:rPr>
          <w:rStyle w:val="token"/>
          <w:rFonts w:ascii="Consolas" w:hAnsi="Consolas"/>
          <w:color w:val="313130"/>
        </w:rPr>
        <w:t>(let</w:t>
      </w:r>
      <w:r w:rsidRPr="00751922">
        <w:rPr>
          <w:rStyle w:val="token"/>
        </w:rPr>
        <w:t xml:space="preserve"> i </w:t>
      </w:r>
      <w:r w:rsidRPr="00751922">
        <w:rPr>
          <w:rStyle w:val="token"/>
          <w:rFonts w:ascii="Consolas" w:hAnsi="Consolas"/>
          <w:color w:val="313130"/>
        </w:rPr>
        <w:t>=</w:t>
      </w:r>
      <w:r w:rsidRPr="00751922">
        <w:rPr>
          <w:rStyle w:val="token"/>
        </w:rPr>
        <w:t xml:space="preserve"> </w:t>
      </w:r>
      <w:r w:rsidRPr="00751922">
        <w:rPr>
          <w:rStyle w:val="token"/>
          <w:rFonts w:ascii="Consolas" w:hAnsi="Consolas"/>
          <w:color w:val="313130"/>
        </w:rPr>
        <w:t>0;</w:t>
      </w:r>
      <w:r w:rsidRPr="00751922">
        <w:rPr>
          <w:rStyle w:val="token"/>
        </w:rPr>
        <w:t xml:space="preserve"> i </w:t>
      </w:r>
      <w:r w:rsidRPr="00751922">
        <w:rPr>
          <w:rStyle w:val="token"/>
          <w:rFonts w:ascii="Consolas" w:hAnsi="Consolas"/>
          <w:color w:val="313130"/>
        </w:rPr>
        <w:t>&lt;</w:t>
      </w:r>
      <w:r w:rsidRPr="00751922">
        <w:rPr>
          <w:rStyle w:val="token"/>
        </w:rPr>
        <w:t xml:space="preserve"> document</w:t>
      </w:r>
      <w:r w:rsidRPr="00751922">
        <w:rPr>
          <w:rStyle w:val="token"/>
          <w:rFonts w:ascii="Consolas" w:hAnsi="Consolas"/>
          <w:color w:val="313130"/>
        </w:rPr>
        <w:t>.</w:t>
      </w:r>
      <w:r w:rsidRPr="00751922">
        <w:rPr>
          <w:rStyle w:val="token"/>
        </w:rPr>
        <w:t>body</w:t>
      </w:r>
      <w:r w:rsidRPr="00751922">
        <w:rPr>
          <w:rStyle w:val="token"/>
          <w:rFonts w:ascii="Consolas" w:hAnsi="Consolas"/>
          <w:color w:val="313130"/>
        </w:rPr>
        <w:t>.</w:t>
      </w:r>
      <w:r w:rsidRPr="00751922">
        <w:rPr>
          <w:rStyle w:val="token"/>
        </w:rPr>
        <w:t>childNodes</w:t>
      </w:r>
      <w:r w:rsidRPr="00751922">
        <w:rPr>
          <w:rStyle w:val="token"/>
          <w:rFonts w:ascii="Consolas" w:hAnsi="Consolas"/>
          <w:color w:val="313130"/>
        </w:rPr>
        <w:t>.</w:t>
      </w:r>
      <w:r w:rsidRPr="00751922">
        <w:rPr>
          <w:rStyle w:val="token"/>
        </w:rPr>
        <w:t>length</w:t>
      </w:r>
      <w:r w:rsidRPr="00751922">
        <w:rPr>
          <w:rStyle w:val="token"/>
          <w:rFonts w:ascii="Consolas" w:hAnsi="Consolas"/>
          <w:color w:val="313130"/>
        </w:rPr>
        <w:t>;</w:t>
      </w:r>
      <w:r w:rsidRPr="00751922">
        <w:rPr>
          <w:rStyle w:val="token"/>
        </w:rPr>
        <w:t xml:space="preserve"> i</w:t>
      </w:r>
      <w:r w:rsidRPr="00751922">
        <w:rPr>
          <w:rStyle w:val="token"/>
          <w:rFonts w:ascii="Consolas" w:hAnsi="Consolas"/>
          <w:color w:val="313130"/>
        </w:rPr>
        <w:t>++)</w:t>
      </w:r>
      <w:r w:rsidRPr="00751922">
        <w:rPr>
          <w:rStyle w:val="token"/>
        </w:rPr>
        <w:t xml:space="preserve"> </w:t>
      </w:r>
      <w:r w:rsidRPr="00751922">
        <w:rPr>
          <w:rStyle w:val="token"/>
          <w:rFonts w:ascii="Consolas" w:hAnsi="Consolas"/>
          <w:color w:val="313130"/>
        </w:rPr>
        <w:t>{</w:t>
      </w:r>
    </w:p>
    <w:p w14:paraId="52A1D40E"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alert(</w:t>
      </w:r>
      <w:r w:rsidRPr="00751922">
        <w:rPr>
          <w:rStyle w:val="token"/>
        </w:rPr>
        <w:t xml:space="preserve"> document</w:t>
      </w:r>
      <w:r w:rsidRPr="00751922">
        <w:rPr>
          <w:rStyle w:val="token"/>
          <w:rFonts w:ascii="Consolas" w:hAnsi="Consolas"/>
          <w:color w:val="313130"/>
        </w:rPr>
        <w:t>.</w:t>
      </w:r>
      <w:r w:rsidRPr="00751922">
        <w:rPr>
          <w:rStyle w:val="token"/>
        </w:rPr>
        <w:t>body</w:t>
      </w:r>
      <w:r w:rsidRPr="00751922">
        <w:rPr>
          <w:rStyle w:val="token"/>
          <w:rFonts w:ascii="Consolas" w:hAnsi="Consolas"/>
          <w:color w:val="313130"/>
        </w:rPr>
        <w:t>.</w:t>
      </w:r>
      <w:r w:rsidRPr="00751922">
        <w:rPr>
          <w:rStyle w:val="token"/>
        </w:rPr>
        <w:t>childNodes</w:t>
      </w:r>
      <w:r w:rsidRPr="00751922">
        <w:rPr>
          <w:rStyle w:val="token"/>
          <w:rFonts w:ascii="Consolas" w:hAnsi="Consolas"/>
          <w:color w:val="313130"/>
        </w:rPr>
        <w:t>[</w:t>
      </w:r>
      <w:r w:rsidRPr="00751922">
        <w:rPr>
          <w:rStyle w:val="token"/>
        </w:rPr>
        <w:t>i</w:t>
      </w:r>
      <w:r w:rsidRPr="00751922">
        <w:rPr>
          <w:rStyle w:val="token"/>
          <w:rFonts w:ascii="Consolas" w:hAnsi="Consolas"/>
          <w:color w:val="313130"/>
        </w:rPr>
        <w:t>]</w:t>
      </w:r>
      <w:r w:rsidRPr="00751922">
        <w:rPr>
          <w:rStyle w:val="token"/>
        </w:rPr>
        <w:t xml:space="preserve"> </w:t>
      </w:r>
      <w:r w:rsidRPr="00751922">
        <w:rPr>
          <w:rStyle w:val="token"/>
          <w:rFonts w:ascii="Consolas" w:hAnsi="Consolas"/>
          <w:color w:val="313130"/>
        </w:rPr>
        <w:t>);</w:t>
      </w:r>
      <w:r w:rsidRPr="00751922">
        <w:rPr>
          <w:rStyle w:val="token"/>
        </w:rPr>
        <w:t xml:space="preserve"> </w:t>
      </w:r>
      <w:r w:rsidRPr="00751922">
        <w:rPr>
          <w:rStyle w:val="token"/>
          <w:rFonts w:ascii="Consolas" w:hAnsi="Consolas"/>
          <w:color w:val="313130"/>
        </w:rPr>
        <w:t>// Text, DIV, Text, UL, ..., SCRIPT</w:t>
      </w:r>
    </w:p>
    <w:p w14:paraId="25510F81"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51922">
        <w:rPr>
          <w:rStyle w:val="token"/>
        </w:rPr>
        <w:t xml:space="preserve">    </w:t>
      </w:r>
      <w:r w:rsidRPr="00751922">
        <w:rPr>
          <w:rStyle w:val="token"/>
          <w:rFonts w:ascii="Consolas" w:hAnsi="Consolas"/>
          <w:color w:val="313130"/>
        </w:rPr>
        <w:t>}</w:t>
      </w:r>
    </w:p>
    <w:p w14:paraId="31CC895A"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 xml:space="preserve">  &lt;/script&gt;</w:t>
      </w:r>
    </w:p>
    <w:p w14:paraId="0EBE1219"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...more stuff...</w:t>
      </w:r>
    </w:p>
    <w:p w14:paraId="2CC8F8BD"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&lt;/body&gt;</w:t>
      </w:r>
    </w:p>
    <w:p w14:paraId="34FB3238"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&lt;/html&gt;</w:t>
      </w:r>
    </w:p>
    <w:p w14:paraId="23C253BB" w14:textId="77777777" w:rsidR="00751922" w:rsidRDefault="00751922" w:rsidP="00751922">
      <w:pPr>
        <w:rPr>
          <w:sz w:val="24"/>
          <w:szCs w:val="24"/>
        </w:rPr>
      </w:pPr>
      <w:r>
        <w:t>Please note an interesting detail here. If we run the example above, the last element shown is </w:t>
      </w:r>
      <w:r>
        <w:rPr>
          <w:rStyle w:val="HTMLCode"/>
          <w:rFonts w:ascii="Consolas" w:eastAsiaTheme="majorEastAsia" w:hAnsi="Consolas"/>
          <w:color w:val="313130"/>
        </w:rPr>
        <w:t>&lt;script&gt;</w:t>
      </w:r>
      <w:r>
        <w:t>. In fact, the document has more stuff below, but at the moment of the script execution the browser did not read it yet, so the script doesn’t see it.</w:t>
      </w:r>
    </w:p>
    <w:p w14:paraId="7112E80D" w14:textId="77777777" w:rsidR="00751922" w:rsidRDefault="00751922" w:rsidP="00751922">
      <w:r>
        <w:rPr>
          <w:rStyle w:val="Strong"/>
          <w:rFonts w:ascii="Segoe UI" w:hAnsi="Segoe UI" w:cs="Segoe UI"/>
          <w:color w:val="313130"/>
        </w:rPr>
        <w:t>Properties </w:t>
      </w:r>
      <w:r>
        <w:rPr>
          <w:rStyle w:val="HTMLCode"/>
          <w:rFonts w:ascii="Consolas" w:eastAsiaTheme="majorEastAsia" w:hAnsi="Consolas"/>
          <w:b/>
          <w:bCs/>
          <w:color w:val="313130"/>
        </w:rPr>
        <w:t>firstChild</w:t>
      </w:r>
      <w:r>
        <w:rPr>
          <w:rStyle w:val="Strong"/>
          <w:rFonts w:ascii="Segoe UI" w:hAnsi="Segoe UI" w:cs="Segoe UI"/>
          <w:color w:val="313130"/>
        </w:rPr>
        <w:t> and </w:t>
      </w:r>
      <w:r>
        <w:rPr>
          <w:rStyle w:val="HTMLCode"/>
          <w:rFonts w:ascii="Consolas" w:eastAsiaTheme="majorEastAsia" w:hAnsi="Consolas"/>
          <w:b/>
          <w:bCs/>
          <w:color w:val="313130"/>
        </w:rPr>
        <w:t>lastChild</w:t>
      </w:r>
      <w:r>
        <w:rPr>
          <w:rStyle w:val="Strong"/>
          <w:rFonts w:ascii="Segoe UI" w:hAnsi="Segoe UI" w:cs="Segoe UI"/>
          <w:color w:val="313130"/>
        </w:rPr>
        <w:t> give fast access to the first and last children.</w:t>
      </w:r>
    </w:p>
    <w:p w14:paraId="7D5D209F" w14:textId="77777777" w:rsidR="00751922" w:rsidRDefault="00751922" w:rsidP="00751922">
      <w:r>
        <w:t>They are just shorthands. If there exist child nodes, then the following is always true:</w:t>
      </w:r>
    </w:p>
    <w:p w14:paraId="78B97529"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elem</w:t>
      </w:r>
      <w:r w:rsidRPr="00751922">
        <w:rPr>
          <w:rStyle w:val="token"/>
          <w:rFonts w:ascii="Consolas" w:hAnsi="Consolas"/>
          <w:color w:val="313130"/>
        </w:rPr>
        <w:t>.</w:t>
      </w:r>
      <w:r w:rsidRPr="00751922">
        <w:rPr>
          <w:rStyle w:val="token"/>
        </w:rPr>
        <w:t>childNodes</w:t>
      </w:r>
      <w:r w:rsidRPr="00751922">
        <w:rPr>
          <w:rStyle w:val="token"/>
          <w:rFonts w:ascii="Consolas" w:hAnsi="Consolas"/>
          <w:color w:val="313130"/>
        </w:rPr>
        <w:t>[0]</w:t>
      </w:r>
      <w:r w:rsidRPr="00751922">
        <w:rPr>
          <w:rStyle w:val="token"/>
        </w:rPr>
        <w:t xml:space="preserve"> </w:t>
      </w:r>
      <w:r w:rsidRPr="00751922">
        <w:rPr>
          <w:rStyle w:val="token"/>
          <w:rFonts w:ascii="Consolas" w:hAnsi="Consolas"/>
          <w:color w:val="313130"/>
        </w:rPr>
        <w:t>===</w:t>
      </w:r>
      <w:r w:rsidRPr="00751922">
        <w:rPr>
          <w:rStyle w:val="token"/>
        </w:rPr>
        <w:t xml:space="preserve"> elem</w:t>
      </w:r>
      <w:r w:rsidRPr="00751922">
        <w:rPr>
          <w:rStyle w:val="token"/>
          <w:rFonts w:ascii="Consolas" w:hAnsi="Consolas"/>
          <w:color w:val="313130"/>
        </w:rPr>
        <w:t>.</w:t>
      </w:r>
      <w:r w:rsidRPr="00751922">
        <w:rPr>
          <w:rStyle w:val="token"/>
        </w:rPr>
        <w:t>firstChild</w:t>
      </w:r>
    </w:p>
    <w:p w14:paraId="7DD09A68"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elem</w:t>
      </w:r>
      <w:r w:rsidRPr="00751922">
        <w:rPr>
          <w:rStyle w:val="token"/>
          <w:rFonts w:ascii="Consolas" w:hAnsi="Consolas"/>
          <w:color w:val="313130"/>
        </w:rPr>
        <w:t>.</w:t>
      </w:r>
      <w:r w:rsidRPr="00751922">
        <w:rPr>
          <w:rStyle w:val="token"/>
        </w:rPr>
        <w:t>childNodes</w:t>
      </w:r>
      <w:r w:rsidRPr="00751922">
        <w:rPr>
          <w:rStyle w:val="token"/>
          <w:rFonts w:ascii="Consolas" w:hAnsi="Consolas"/>
          <w:color w:val="313130"/>
        </w:rPr>
        <w:t>[</w:t>
      </w:r>
      <w:r w:rsidRPr="00751922">
        <w:rPr>
          <w:rStyle w:val="token"/>
        </w:rPr>
        <w:t>elem</w:t>
      </w:r>
      <w:r w:rsidRPr="00751922">
        <w:rPr>
          <w:rStyle w:val="token"/>
          <w:rFonts w:ascii="Consolas" w:hAnsi="Consolas"/>
          <w:color w:val="313130"/>
        </w:rPr>
        <w:t>.</w:t>
      </w:r>
      <w:r w:rsidRPr="00751922">
        <w:rPr>
          <w:rStyle w:val="token"/>
        </w:rPr>
        <w:t>childNodes</w:t>
      </w:r>
      <w:r w:rsidRPr="00751922">
        <w:rPr>
          <w:rStyle w:val="token"/>
          <w:rFonts w:ascii="Consolas" w:hAnsi="Consolas"/>
          <w:color w:val="313130"/>
        </w:rPr>
        <w:t>.</w:t>
      </w:r>
      <w:r w:rsidRPr="00751922">
        <w:rPr>
          <w:rStyle w:val="token"/>
        </w:rPr>
        <w:t xml:space="preserve">length </w:t>
      </w:r>
      <w:r w:rsidRPr="00751922">
        <w:rPr>
          <w:rStyle w:val="token"/>
          <w:rFonts w:ascii="Consolas" w:hAnsi="Consolas"/>
          <w:color w:val="313130"/>
        </w:rPr>
        <w:t>-</w:t>
      </w:r>
      <w:r w:rsidRPr="00751922">
        <w:rPr>
          <w:rStyle w:val="token"/>
        </w:rPr>
        <w:t xml:space="preserve"> </w:t>
      </w:r>
      <w:r w:rsidRPr="00751922">
        <w:rPr>
          <w:rStyle w:val="token"/>
          <w:rFonts w:ascii="Consolas" w:hAnsi="Consolas"/>
          <w:color w:val="313130"/>
        </w:rPr>
        <w:t>1]</w:t>
      </w:r>
      <w:r w:rsidRPr="00751922">
        <w:rPr>
          <w:rStyle w:val="token"/>
        </w:rPr>
        <w:t xml:space="preserve"> </w:t>
      </w:r>
      <w:r w:rsidRPr="00751922">
        <w:rPr>
          <w:rStyle w:val="token"/>
          <w:rFonts w:ascii="Consolas" w:hAnsi="Consolas"/>
          <w:color w:val="313130"/>
        </w:rPr>
        <w:t>===</w:t>
      </w:r>
      <w:r w:rsidRPr="00751922">
        <w:rPr>
          <w:rStyle w:val="token"/>
        </w:rPr>
        <w:t xml:space="preserve"> elem</w:t>
      </w:r>
      <w:r w:rsidRPr="00751922">
        <w:rPr>
          <w:rStyle w:val="token"/>
          <w:rFonts w:ascii="Consolas" w:hAnsi="Consolas"/>
          <w:color w:val="313130"/>
        </w:rPr>
        <w:t>.</w:t>
      </w:r>
      <w:r w:rsidRPr="00751922">
        <w:rPr>
          <w:rStyle w:val="token"/>
        </w:rPr>
        <w:t>lastChild</w:t>
      </w:r>
    </w:p>
    <w:p w14:paraId="46C07301" w14:textId="77777777" w:rsidR="00751922" w:rsidRDefault="00751922" w:rsidP="00751922">
      <w:pPr>
        <w:rPr>
          <w:sz w:val="24"/>
          <w:szCs w:val="24"/>
        </w:rPr>
      </w:pPr>
      <w:r>
        <w:t>There’s also a special function </w:t>
      </w:r>
      <w:r>
        <w:rPr>
          <w:rStyle w:val="HTMLCode"/>
          <w:rFonts w:ascii="Consolas" w:eastAsiaTheme="majorEastAsia" w:hAnsi="Consolas"/>
          <w:color w:val="313130"/>
        </w:rPr>
        <w:t>elem.hasChildNodes()</w:t>
      </w:r>
      <w:r>
        <w:t> to check whether there are any child nodes.</w:t>
      </w:r>
    </w:p>
    <w:bookmarkStart w:id="321" w:name="dom-collections"/>
    <w:p w14:paraId="6008C481" w14:textId="77777777" w:rsidR="00751922" w:rsidRPr="00751922" w:rsidRDefault="00751922" w:rsidP="00751922">
      <w:pPr>
        <w:pStyle w:val="Heading3"/>
      </w:pPr>
      <w:r w:rsidRPr="00751922">
        <w:fldChar w:fldCharType="begin"/>
      </w:r>
      <w:r w:rsidRPr="00751922">
        <w:instrText xml:space="preserve"> HYPERLINK "https://javascript.info/dom-navigation" \l "dom-collections" </w:instrText>
      </w:r>
      <w:r w:rsidRPr="00751922">
        <w:fldChar w:fldCharType="separate"/>
      </w:r>
      <w:bookmarkStart w:id="322" w:name="_Toc117603927"/>
      <w:r w:rsidRPr="00751922">
        <w:rPr>
          <w:rStyle w:val="Hyperlink"/>
          <w:color w:val="1F3763" w:themeColor="accent1" w:themeShade="7F"/>
          <w:u w:val="none"/>
        </w:rPr>
        <w:t>DOM collections</w:t>
      </w:r>
      <w:bookmarkEnd w:id="322"/>
      <w:r w:rsidRPr="00751922">
        <w:fldChar w:fldCharType="end"/>
      </w:r>
      <w:bookmarkEnd w:id="321"/>
    </w:p>
    <w:p w14:paraId="4B676C38" w14:textId="77777777" w:rsidR="00751922" w:rsidRDefault="00751922" w:rsidP="00751922">
      <w:pPr>
        <w:rPr>
          <w:sz w:val="24"/>
          <w:szCs w:val="24"/>
        </w:rPr>
      </w:pPr>
      <w:r>
        <w:t>As we can see, </w:t>
      </w:r>
      <w:r>
        <w:rPr>
          <w:rStyle w:val="HTMLCode"/>
          <w:rFonts w:ascii="Consolas" w:eastAsiaTheme="majorEastAsia" w:hAnsi="Consolas"/>
          <w:color w:val="313130"/>
        </w:rPr>
        <w:t>childNodes</w:t>
      </w:r>
      <w:r>
        <w:t> looks like an array. But actually it’s not an array, but rather a </w:t>
      </w:r>
      <w:r>
        <w:rPr>
          <w:rStyle w:val="Emphasis"/>
          <w:rFonts w:ascii="Segoe UI" w:hAnsi="Segoe UI" w:cs="Segoe UI"/>
          <w:color w:val="313130"/>
        </w:rPr>
        <w:t>collection</w:t>
      </w:r>
      <w:r>
        <w:t> – a special array-like iterable object.</w:t>
      </w:r>
    </w:p>
    <w:p w14:paraId="59AF74A3" w14:textId="77777777" w:rsidR="00751922" w:rsidRDefault="00751922" w:rsidP="00751922">
      <w:r>
        <w:t>There are two important consequences:</w:t>
      </w:r>
    </w:p>
    <w:p w14:paraId="3B1A7851" w14:textId="77777777" w:rsidR="00751922" w:rsidRDefault="00751922">
      <w:pPr>
        <w:pStyle w:val="ListParagraph"/>
        <w:numPr>
          <w:ilvl w:val="0"/>
          <w:numId w:val="82"/>
        </w:numPr>
      </w:pPr>
      <w:r>
        <w:t>We can use </w:t>
      </w:r>
      <w:r w:rsidRPr="00751922">
        <w:rPr>
          <w:rStyle w:val="HTMLCode"/>
          <w:rFonts w:ascii="Consolas" w:eastAsiaTheme="majorEastAsia" w:hAnsi="Consolas"/>
          <w:color w:val="313130"/>
        </w:rPr>
        <w:t>for..of</w:t>
      </w:r>
      <w:r>
        <w:t> to iterate over it:</w:t>
      </w:r>
    </w:p>
    <w:p w14:paraId="018692DF"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for</w:t>
      </w:r>
      <w:r w:rsidRPr="00751922">
        <w:rPr>
          <w:rStyle w:val="token"/>
        </w:rPr>
        <w:t xml:space="preserve"> </w:t>
      </w:r>
      <w:r w:rsidRPr="00751922">
        <w:rPr>
          <w:rStyle w:val="token"/>
          <w:rFonts w:ascii="Consolas" w:hAnsi="Consolas"/>
          <w:color w:val="313130"/>
        </w:rPr>
        <w:t>(let</w:t>
      </w:r>
      <w:r w:rsidRPr="00751922">
        <w:rPr>
          <w:rStyle w:val="token"/>
        </w:rPr>
        <w:t xml:space="preserve"> node </w:t>
      </w:r>
      <w:r w:rsidRPr="00751922">
        <w:rPr>
          <w:rStyle w:val="token"/>
          <w:rFonts w:ascii="Consolas" w:hAnsi="Consolas"/>
          <w:color w:val="313130"/>
        </w:rPr>
        <w:t>of</w:t>
      </w:r>
      <w:r w:rsidRPr="00751922">
        <w:rPr>
          <w:rStyle w:val="token"/>
        </w:rPr>
        <w:t xml:space="preserve"> document</w:t>
      </w:r>
      <w:r w:rsidRPr="00751922">
        <w:rPr>
          <w:rStyle w:val="token"/>
          <w:rFonts w:ascii="Consolas" w:hAnsi="Consolas"/>
          <w:color w:val="313130"/>
        </w:rPr>
        <w:t>.</w:t>
      </w:r>
      <w:r w:rsidRPr="00751922">
        <w:rPr>
          <w:rStyle w:val="token"/>
        </w:rPr>
        <w:t>body</w:t>
      </w:r>
      <w:r w:rsidRPr="00751922">
        <w:rPr>
          <w:rStyle w:val="token"/>
          <w:rFonts w:ascii="Consolas" w:hAnsi="Consolas"/>
          <w:color w:val="313130"/>
        </w:rPr>
        <w:t>.</w:t>
      </w:r>
      <w:r w:rsidRPr="00751922">
        <w:rPr>
          <w:rStyle w:val="token"/>
        </w:rPr>
        <w:t>childNodes</w:t>
      </w:r>
      <w:r w:rsidRPr="00751922">
        <w:rPr>
          <w:rStyle w:val="token"/>
          <w:rFonts w:ascii="Consolas" w:hAnsi="Consolas"/>
          <w:color w:val="313130"/>
        </w:rPr>
        <w:t>)</w:t>
      </w:r>
      <w:r w:rsidRPr="00751922">
        <w:rPr>
          <w:rStyle w:val="token"/>
        </w:rPr>
        <w:t xml:space="preserve"> </w:t>
      </w:r>
      <w:r w:rsidRPr="00751922">
        <w:rPr>
          <w:rStyle w:val="token"/>
          <w:rFonts w:ascii="Consolas" w:hAnsi="Consolas"/>
          <w:color w:val="313130"/>
        </w:rPr>
        <w:t>{</w:t>
      </w:r>
    </w:p>
    <w:p w14:paraId="22BD2784"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alert(</w:t>
      </w:r>
      <w:r w:rsidRPr="00751922">
        <w:rPr>
          <w:rStyle w:val="token"/>
        </w:rPr>
        <w:t>node</w:t>
      </w:r>
      <w:r w:rsidRPr="00751922">
        <w:rPr>
          <w:rStyle w:val="token"/>
          <w:rFonts w:ascii="Consolas" w:hAnsi="Consolas"/>
          <w:color w:val="313130"/>
        </w:rPr>
        <w:t>);</w:t>
      </w:r>
      <w:r w:rsidRPr="00751922">
        <w:rPr>
          <w:rStyle w:val="token"/>
        </w:rPr>
        <w:t xml:space="preserve"> </w:t>
      </w:r>
      <w:r w:rsidRPr="00751922">
        <w:rPr>
          <w:rStyle w:val="token"/>
          <w:rFonts w:ascii="Consolas" w:hAnsi="Consolas"/>
          <w:color w:val="313130"/>
        </w:rPr>
        <w:t>// shows all nodes from the collection</w:t>
      </w:r>
    </w:p>
    <w:p w14:paraId="4DA1B6C4"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w:t>
      </w:r>
    </w:p>
    <w:p w14:paraId="4FED4AF1" w14:textId="77777777" w:rsidR="00751922" w:rsidRDefault="00751922" w:rsidP="00751922">
      <w:pPr>
        <w:rPr>
          <w:sz w:val="24"/>
          <w:szCs w:val="24"/>
        </w:rPr>
      </w:pPr>
      <w:r>
        <w:t>That’s because it’s iterable (provides the </w:t>
      </w:r>
      <w:r>
        <w:rPr>
          <w:rStyle w:val="HTMLCode"/>
          <w:rFonts w:ascii="Consolas" w:eastAsiaTheme="majorEastAsia" w:hAnsi="Consolas"/>
          <w:color w:val="313130"/>
        </w:rPr>
        <w:t>Symbol.iterator</w:t>
      </w:r>
      <w:r>
        <w:t> property, as required).</w:t>
      </w:r>
    </w:p>
    <w:p w14:paraId="5D60D784" w14:textId="77777777" w:rsidR="00751922" w:rsidRDefault="00751922">
      <w:pPr>
        <w:pStyle w:val="ListParagraph"/>
        <w:numPr>
          <w:ilvl w:val="0"/>
          <w:numId w:val="82"/>
        </w:numPr>
      </w:pPr>
      <w:r>
        <w:t>Array methods won’t work, because it’s not an array:</w:t>
      </w:r>
    </w:p>
    <w:p w14:paraId="6738C63B"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alert(</w:t>
      </w:r>
      <w:r w:rsidRPr="00751922">
        <w:rPr>
          <w:rStyle w:val="token"/>
        </w:rPr>
        <w:t>document</w:t>
      </w:r>
      <w:r w:rsidRPr="00751922">
        <w:rPr>
          <w:rStyle w:val="token"/>
          <w:rFonts w:ascii="Consolas" w:hAnsi="Consolas"/>
          <w:color w:val="313130"/>
        </w:rPr>
        <w:t>.</w:t>
      </w:r>
      <w:r w:rsidRPr="00751922">
        <w:rPr>
          <w:rStyle w:val="token"/>
        </w:rPr>
        <w:t>body</w:t>
      </w:r>
      <w:r w:rsidRPr="00751922">
        <w:rPr>
          <w:rStyle w:val="token"/>
          <w:rFonts w:ascii="Consolas" w:hAnsi="Consolas"/>
          <w:color w:val="313130"/>
        </w:rPr>
        <w:t>.</w:t>
      </w:r>
      <w:r w:rsidRPr="00751922">
        <w:rPr>
          <w:rStyle w:val="token"/>
        </w:rPr>
        <w:t>childNodes</w:t>
      </w:r>
      <w:r w:rsidRPr="00751922">
        <w:rPr>
          <w:rStyle w:val="token"/>
          <w:rFonts w:ascii="Consolas" w:hAnsi="Consolas"/>
          <w:color w:val="313130"/>
        </w:rPr>
        <w:t>.</w:t>
      </w:r>
      <w:r w:rsidRPr="00751922">
        <w:rPr>
          <w:rStyle w:val="token"/>
        </w:rPr>
        <w:t>filter</w:t>
      </w:r>
      <w:r w:rsidRPr="00751922">
        <w:rPr>
          <w:rStyle w:val="token"/>
          <w:rFonts w:ascii="Consolas" w:hAnsi="Consolas"/>
          <w:color w:val="313130"/>
        </w:rPr>
        <w:t>);</w:t>
      </w:r>
      <w:r w:rsidRPr="00751922">
        <w:rPr>
          <w:rStyle w:val="token"/>
        </w:rPr>
        <w:t xml:space="preserve"> </w:t>
      </w:r>
      <w:r w:rsidRPr="00751922">
        <w:rPr>
          <w:rStyle w:val="token"/>
          <w:rFonts w:ascii="Consolas" w:hAnsi="Consolas"/>
          <w:color w:val="313130"/>
        </w:rPr>
        <w:t>// undefined (there's no filter method!)</w:t>
      </w:r>
    </w:p>
    <w:p w14:paraId="0819B920" w14:textId="77777777" w:rsidR="00751922" w:rsidRDefault="00751922" w:rsidP="00751922">
      <w:pPr>
        <w:rPr>
          <w:sz w:val="24"/>
          <w:szCs w:val="24"/>
        </w:rPr>
      </w:pPr>
      <w:r>
        <w:t>The first thing is nice. The second is tolerable, because we can use </w:t>
      </w:r>
      <w:r>
        <w:rPr>
          <w:rStyle w:val="HTMLCode"/>
          <w:rFonts w:ascii="Consolas" w:eastAsiaTheme="majorEastAsia" w:hAnsi="Consolas"/>
          <w:color w:val="313130"/>
        </w:rPr>
        <w:t>Array.from</w:t>
      </w:r>
      <w:r>
        <w:t> to create a “real” array from the collection, if we want array methods:</w:t>
      </w:r>
    </w:p>
    <w:p w14:paraId="5DDFC57C"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alert(</w:t>
      </w:r>
      <w:r w:rsidRPr="00751922">
        <w:rPr>
          <w:rStyle w:val="token"/>
        </w:rPr>
        <w:t xml:space="preserve"> Array</w:t>
      </w:r>
      <w:r w:rsidRPr="00751922">
        <w:rPr>
          <w:rStyle w:val="token"/>
          <w:rFonts w:ascii="Consolas" w:hAnsi="Consolas"/>
          <w:color w:val="313130"/>
        </w:rPr>
        <w:t>.from(</w:t>
      </w:r>
      <w:r w:rsidRPr="00751922">
        <w:rPr>
          <w:rStyle w:val="token"/>
        </w:rPr>
        <w:t>document</w:t>
      </w:r>
      <w:r w:rsidRPr="00751922">
        <w:rPr>
          <w:rStyle w:val="token"/>
          <w:rFonts w:ascii="Consolas" w:hAnsi="Consolas"/>
          <w:color w:val="313130"/>
        </w:rPr>
        <w:t>.</w:t>
      </w:r>
      <w:r w:rsidRPr="00751922">
        <w:rPr>
          <w:rStyle w:val="token"/>
        </w:rPr>
        <w:t>body</w:t>
      </w:r>
      <w:r w:rsidRPr="00751922">
        <w:rPr>
          <w:rStyle w:val="token"/>
          <w:rFonts w:ascii="Consolas" w:hAnsi="Consolas"/>
          <w:color w:val="313130"/>
        </w:rPr>
        <w:t>.</w:t>
      </w:r>
      <w:r w:rsidRPr="00751922">
        <w:rPr>
          <w:rStyle w:val="token"/>
        </w:rPr>
        <w:t>childNodes</w:t>
      </w:r>
      <w:r w:rsidRPr="00751922">
        <w:rPr>
          <w:rStyle w:val="token"/>
          <w:rFonts w:ascii="Consolas" w:hAnsi="Consolas"/>
          <w:color w:val="313130"/>
        </w:rPr>
        <w:t>).</w:t>
      </w:r>
      <w:r w:rsidRPr="00751922">
        <w:rPr>
          <w:rStyle w:val="token"/>
        </w:rPr>
        <w:t xml:space="preserve">filter </w:t>
      </w:r>
      <w:r w:rsidRPr="00751922">
        <w:rPr>
          <w:rStyle w:val="token"/>
          <w:rFonts w:ascii="Consolas" w:hAnsi="Consolas"/>
          <w:color w:val="313130"/>
        </w:rPr>
        <w:t>);</w:t>
      </w:r>
      <w:r w:rsidRPr="00751922">
        <w:rPr>
          <w:rStyle w:val="token"/>
        </w:rPr>
        <w:t xml:space="preserve"> </w:t>
      </w:r>
      <w:r w:rsidRPr="00751922">
        <w:rPr>
          <w:rStyle w:val="token"/>
          <w:rFonts w:ascii="Consolas" w:hAnsi="Consolas"/>
          <w:color w:val="313130"/>
        </w:rPr>
        <w:t>// function</w:t>
      </w:r>
    </w:p>
    <w:p w14:paraId="6CA7FD1C" w14:textId="77777777" w:rsidR="00751922" w:rsidRDefault="00751922" w:rsidP="00751922">
      <w:pPr>
        <w:rPr>
          <w:sz w:val="24"/>
          <w:szCs w:val="24"/>
        </w:rPr>
      </w:pPr>
      <w:r>
        <w:rPr>
          <w:rStyle w:val="importanttype"/>
          <w:rFonts w:ascii="Segoe UI" w:hAnsi="Segoe UI" w:cs="Segoe UI"/>
          <w:b/>
          <w:bCs/>
          <w:color w:val="313130"/>
        </w:rPr>
        <w:lastRenderedPageBreak/>
        <w:t>DOM collections are read-only</w:t>
      </w:r>
    </w:p>
    <w:p w14:paraId="03A61DED" w14:textId="77777777" w:rsidR="00751922" w:rsidRDefault="00751922" w:rsidP="00751922">
      <w:r>
        <w:t>DOM collections, and even more – </w:t>
      </w:r>
      <w:r>
        <w:rPr>
          <w:rStyle w:val="Emphasis"/>
          <w:rFonts w:ascii="Segoe UI" w:hAnsi="Segoe UI" w:cs="Segoe UI"/>
          <w:color w:val="313130"/>
        </w:rPr>
        <w:t>all</w:t>
      </w:r>
      <w:r>
        <w:t> navigation properties listed in this chapter are read-only.</w:t>
      </w:r>
    </w:p>
    <w:p w14:paraId="16D6BF3A" w14:textId="77777777" w:rsidR="00751922" w:rsidRDefault="00751922" w:rsidP="00751922">
      <w:r>
        <w:t>We can’t replace a child by something else by assigning </w:t>
      </w:r>
      <w:r>
        <w:rPr>
          <w:rStyle w:val="HTMLCode"/>
          <w:rFonts w:ascii="Consolas" w:eastAsiaTheme="majorEastAsia" w:hAnsi="Consolas"/>
          <w:color w:val="313130"/>
        </w:rPr>
        <w:t>childNodes[i] = ...</w:t>
      </w:r>
      <w:r>
        <w:t>.</w:t>
      </w:r>
    </w:p>
    <w:p w14:paraId="4772DB67" w14:textId="77777777" w:rsidR="00751922" w:rsidRDefault="00751922" w:rsidP="00751922">
      <w:r>
        <w:t>Changing DOM needs other methods. We will see them in the next chapter.</w:t>
      </w:r>
    </w:p>
    <w:p w14:paraId="1C57D543" w14:textId="77777777" w:rsidR="00751922" w:rsidRDefault="00751922" w:rsidP="00751922">
      <w:r>
        <w:rPr>
          <w:rStyle w:val="importanttype"/>
          <w:rFonts w:ascii="Segoe UI" w:hAnsi="Segoe UI" w:cs="Segoe UI"/>
          <w:b/>
          <w:bCs/>
          <w:color w:val="313130"/>
        </w:rPr>
        <w:t>DOM collections are live</w:t>
      </w:r>
    </w:p>
    <w:p w14:paraId="709D32D2" w14:textId="77777777" w:rsidR="00751922" w:rsidRDefault="00751922" w:rsidP="00751922">
      <w:r>
        <w:t>Almost all DOM collections with minor exceptions are </w:t>
      </w:r>
      <w:r>
        <w:rPr>
          <w:rStyle w:val="Emphasis"/>
          <w:rFonts w:ascii="Segoe UI" w:hAnsi="Segoe UI" w:cs="Segoe UI"/>
          <w:color w:val="313130"/>
        </w:rPr>
        <w:t>live</w:t>
      </w:r>
      <w:r>
        <w:t>. In other words, they reflect the current state of DOM.</w:t>
      </w:r>
    </w:p>
    <w:p w14:paraId="59B38711" w14:textId="77777777" w:rsidR="00751922" w:rsidRDefault="00751922" w:rsidP="00751922">
      <w:r>
        <w:t>If we keep a reference to </w:t>
      </w:r>
      <w:r>
        <w:rPr>
          <w:rStyle w:val="HTMLCode"/>
          <w:rFonts w:ascii="Consolas" w:eastAsiaTheme="majorEastAsia" w:hAnsi="Consolas"/>
          <w:color w:val="313130"/>
        </w:rPr>
        <w:t>elem.childNodes</w:t>
      </w:r>
      <w:r>
        <w:t>, and add/remove nodes into DOM, then they appear in the collection automatically.</w:t>
      </w:r>
    </w:p>
    <w:p w14:paraId="57517CDA" w14:textId="77777777" w:rsidR="00751922" w:rsidRDefault="00751922" w:rsidP="00751922">
      <w:r>
        <w:rPr>
          <w:rStyle w:val="importanttype"/>
          <w:rFonts w:ascii="Segoe UI" w:hAnsi="Segoe UI" w:cs="Segoe UI"/>
          <w:b/>
          <w:bCs/>
          <w:color w:val="313130"/>
        </w:rPr>
        <w:t>Don’t use </w:t>
      </w:r>
      <w:r>
        <w:rPr>
          <w:rStyle w:val="HTMLCode"/>
          <w:rFonts w:ascii="Consolas" w:eastAsiaTheme="majorEastAsia" w:hAnsi="Consolas"/>
          <w:b/>
          <w:bCs/>
          <w:color w:val="313130"/>
        </w:rPr>
        <w:t>for..in</w:t>
      </w:r>
      <w:r>
        <w:rPr>
          <w:rStyle w:val="importanttype"/>
          <w:rFonts w:ascii="Segoe UI" w:hAnsi="Segoe UI" w:cs="Segoe UI"/>
          <w:b/>
          <w:bCs/>
          <w:color w:val="313130"/>
        </w:rPr>
        <w:t> to loop over collections</w:t>
      </w:r>
    </w:p>
    <w:p w14:paraId="6C2FA3B0" w14:textId="77777777" w:rsidR="00751922" w:rsidRDefault="00751922" w:rsidP="00751922">
      <w:r>
        <w:t>Collections are iterable using </w:t>
      </w:r>
      <w:r>
        <w:rPr>
          <w:rStyle w:val="HTMLCode"/>
          <w:rFonts w:ascii="Consolas" w:eastAsiaTheme="majorEastAsia" w:hAnsi="Consolas"/>
          <w:color w:val="313130"/>
        </w:rPr>
        <w:t>for..of</w:t>
      </w:r>
      <w:r>
        <w:t>. Sometimes people try to use </w:t>
      </w:r>
      <w:r>
        <w:rPr>
          <w:rStyle w:val="HTMLCode"/>
          <w:rFonts w:ascii="Consolas" w:eastAsiaTheme="majorEastAsia" w:hAnsi="Consolas"/>
          <w:color w:val="313130"/>
        </w:rPr>
        <w:t>for..in</w:t>
      </w:r>
      <w:r>
        <w:t> for that.</w:t>
      </w:r>
    </w:p>
    <w:p w14:paraId="7AA797BC" w14:textId="77777777" w:rsidR="00751922" w:rsidRDefault="00751922" w:rsidP="00751922">
      <w:r>
        <w:t>Please, don’t. The </w:t>
      </w:r>
      <w:r>
        <w:rPr>
          <w:rStyle w:val="HTMLCode"/>
          <w:rFonts w:ascii="Consolas" w:eastAsiaTheme="majorEastAsia" w:hAnsi="Consolas"/>
          <w:color w:val="313130"/>
        </w:rPr>
        <w:t>for..in</w:t>
      </w:r>
      <w:r>
        <w:t> loop iterates over all enumerable properties. And collections have some “extra” rarely used properties that we usually do not want to get:</w:t>
      </w:r>
    </w:p>
    <w:p w14:paraId="0A7510CB"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&lt;body&gt;</w:t>
      </w:r>
    </w:p>
    <w:p w14:paraId="4811FB36"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51922">
        <w:rPr>
          <w:rStyle w:val="token"/>
          <w:rFonts w:ascii="Consolas" w:hAnsi="Consolas"/>
          <w:color w:val="313130"/>
        </w:rPr>
        <w:t>&lt;script&gt;</w:t>
      </w:r>
    </w:p>
    <w:p w14:paraId="74DF1AAF"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51922">
        <w:rPr>
          <w:rStyle w:val="token"/>
          <w:rFonts w:ascii="Consolas" w:hAnsi="Consolas"/>
          <w:color w:val="313130"/>
        </w:rPr>
        <w:t xml:space="preserve">  // shows 0, 1, length, item, values and more.</w:t>
      </w:r>
    </w:p>
    <w:p w14:paraId="2E0FA423"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51922">
        <w:rPr>
          <w:rStyle w:val="token"/>
          <w:rFonts w:ascii="Consolas" w:hAnsi="Consolas"/>
          <w:color w:val="313130"/>
        </w:rPr>
        <w:t xml:space="preserve">  for (let prop in document.body.childNodes) alert(prop);</w:t>
      </w:r>
    </w:p>
    <w:p w14:paraId="2918903C"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&lt;/script&gt;</w:t>
      </w:r>
    </w:p>
    <w:p w14:paraId="2E620625" w14:textId="1E91ADE0" w:rsid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51922">
        <w:rPr>
          <w:rStyle w:val="token"/>
          <w:rFonts w:ascii="Consolas" w:hAnsi="Consolas"/>
          <w:color w:val="313130"/>
        </w:rPr>
        <w:t>&lt;/body&gt;</w:t>
      </w:r>
    </w:p>
    <w:p w14:paraId="55C83EE5" w14:textId="77777777" w:rsidR="00751922" w:rsidRPr="00751922" w:rsidRDefault="00751922" w:rsidP="00751922">
      <w:pPr>
        <w:rPr>
          <w:rStyle w:val="token"/>
          <w:sz w:val="20"/>
          <w:szCs w:val="20"/>
        </w:rPr>
      </w:pPr>
    </w:p>
    <w:bookmarkStart w:id="323" w:name="siblings-and-the-parent"/>
    <w:p w14:paraId="019283B3" w14:textId="77777777" w:rsidR="00751922" w:rsidRPr="00751922" w:rsidRDefault="00751922" w:rsidP="00751922">
      <w:pPr>
        <w:pStyle w:val="Heading2"/>
      </w:pPr>
      <w:r w:rsidRPr="00751922">
        <w:fldChar w:fldCharType="begin"/>
      </w:r>
      <w:r w:rsidRPr="00751922">
        <w:instrText xml:space="preserve"> HYPERLINK "https://javascript.info/dom-navigation" \l "siblings-and-the-parent" </w:instrText>
      </w:r>
      <w:r w:rsidRPr="00751922">
        <w:fldChar w:fldCharType="separate"/>
      </w:r>
      <w:bookmarkStart w:id="324" w:name="_Toc117603928"/>
      <w:r w:rsidRPr="00751922">
        <w:rPr>
          <w:rStyle w:val="Hyperlink"/>
          <w:color w:val="2F5496" w:themeColor="accent1" w:themeShade="BF"/>
          <w:u w:val="none"/>
        </w:rPr>
        <w:t>Siblings and the parent</w:t>
      </w:r>
      <w:bookmarkEnd w:id="324"/>
      <w:r w:rsidRPr="00751922">
        <w:fldChar w:fldCharType="end"/>
      </w:r>
      <w:bookmarkEnd w:id="323"/>
    </w:p>
    <w:p w14:paraId="6CD31DBA" w14:textId="77777777" w:rsidR="00751922" w:rsidRDefault="00751922" w:rsidP="00751922">
      <w:r>
        <w:rPr>
          <w:rStyle w:val="Emphasis"/>
          <w:rFonts w:ascii="Segoe UI" w:hAnsi="Segoe UI" w:cs="Segoe UI"/>
          <w:color w:val="313130"/>
        </w:rPr>
        <w:t>Siblings</w:t>
      </w:r>
      <w:r>
        <w:t> are nodes that are children of the same parent.</w:t>
      </w:r>
    </w:p>
    <w:p w14:paraId="7A284F25" w14:textId="77777777" w:rsidR="00751922" w:rsidRDefault="00751922" w:rsidP="00751922">
      <w:r>
        <w:t>For instance, here </w:t>
      </w:r>
      <w:r>
        <w:rPr>
          <w:rStyle w:val="HTMLCode"/>
          <w:rFonts w:ascii="Consolas" w:eastAsiaTheme="majorEastAsia" w:hAnsi="Consolas"/>
          <w:color w:val="313130"/>
        </w:rPr>
        <w:t>&lt;head&gt;</w:t>
      </w:r>
      <w:r>
        <w:t> and </w:t>
      </w:r>
      <w:r>
        <w:rPr>
          <w:rStyle w:val="HTMLCode"/>
          <w:rFonts w:ascii="Consolas" w:eastAsiaTheme="majorEastAsia" w:hAnsi="Consolas"/>
          <w:color w:val="313130"/>
        </w:rPr>
        <w:t>&lt;body&gt;</w:t>
      </w:r>
      <w:r>
        <w:t> are siblings:</w:t>
      </w:r>
    </w:p>
    <w:p w14:paraId="77713D71"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&lt;html&gt;</w:t>
      </w:r>
    </w:p>
    <w:p w14:paraId="4E4F13C2"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&lt;head&gt;</w:t>
      </w:r>
      <w:r w:rsidRPr="00751922">
        <w:rPr>
          <w:rStyle w:val="token"/>
        </w:rPr>
        <w:t>...</w:t>
      </w:r>
      <w:r w:rsidRPr="00751922">
        <w:rPr>
          <w:rStyle w:val="token"/>
          <w:rFonts w:ascii="Consolas" w:hAnsi="Consolas"/>
          <w:color w:val="313130"/>
        </w:rPr>
        <w:t>&lt;/head&gt;&lt;body&gt;</w:t>
      </w:r>
      <w:r w:rsidRPr="00751922">
        <w:rPr>
          <w:rStyle w:val="token"/>
        </w:rPr>
        <w:t>...</w:t>
      </w:r>
      <w:r w:rsidRPr="00751922">
        <w:rPr>
          <w:rStyle w:val="token"/>
          <w:rFonts w:ascii="Consolas" w:hAnsi="Consolas"/>
          <w:color w:val="313130"/>
        </w:rPr>
        <w:t>&lt;/body&gt;</w:t>
      </w:r>
    </w:p>
    <w:p w14:paraId="4AB5CF1F"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&lt;/html&gt;</w:t>
      </w:r>
    </w:p>
    <w:p w14:paraId="3BD7A357" w14:textId="77777777" w:rsidR="00751922" w:rsidRPr="00751922" w:rsidRDefault="00751922">
      <w:pPr>
        <w:pStyle w:val="ListParagraph"/>
        <w:numPr>
          <w:ilvl w:val="0"/>
          <w:numId w:val="83"/>
        </w:numPr>
        <w:rPr>
          <w:sz w:val="24"/>
          <w:szCs w:val="24"/>
        </w:rPr>
      </w:pPr>
      <w:r w:rsidRPr="00751922">
        <w:rPr>
          <w:rStyle w:val="HTMLCode"/>
          <w:rFonts w:ascii="Consolas" w:eastAsiaTheme="majorEastAsia" w:hAnsi="Consolas"/>
          <w:color w:val="313130"/>
        </w:rPr>
        <w:t>&lt;body&gt;</w:t>
      </w:r>
      <w:r>
        <w:t> is said to be the “next” or “right” sibling of </w:t>
      </w:r>
      <w:r w:rsidRPr="00751922">
        <w:rPr>
          <w:rStyle w:val="HTMLCode"/>
          <w:rFonts w:ascii="Consolas" w:eastAsiaTheme="majorEastAsia" w:hAnsi="Consolas"/>
          <w:color w:val="313130"/>
        </w:rPr>
        <w:t>&lt;head&gt;</w:t>
      </w:r>
      <w:r>
        <w:t>,</w:t>
      </w:r>
    </w:p>
    <w:p w14:paraId="5AA21A98" w14:textId="77777777" w:rsidR="00751922" w:rsidRDefault="00751922">
      <w:pPr>
        <w:pStyle w:val="ListParagraph"/>
        <w:numPr>
          <w:ilvl w:val="0"/>
          <w:numId w:val="83"/>
        </w:numPr>
      </w:pPr>
      <w:r w:rsidRPr="00751922">
        <w:rPr>
          <w:rStyle w:val="HTMLCode"/>
          <w:rFonts w:ascii="Consolas" w:eastAsiaTheme="majorEastAsia" w:hAnsi="Consolas"/>
          <w:color w:val="313130"/>
        </w:rPr>
        <w:t>&lt;head&gt;</w:t>
      </w:r>
      <w:r>
        <w:t> is said to be the “previous” or “left” sibling of </w:t>
      </w:r>
      <w:r w:rsidRPr="00751922">
        <w:rPr>
          <w:rStyle w:val="HTMLCode"/>
          <w:rFonts w:ascii="Consolas" w:eastAsiaTheme="majorEastAsia" w:hAnsi="Consolas"/>
          <w:color w:val="313130"/>
        </w:rPr>
        <w:t>&lt;body&gt;</w:t>
      </w:r>
      <w:r>
        <w:t>.</w:t>
      </w:r>
    </w:p>
    <w:p w14:paraId="17E318D4" w14:textId="77777777" w:rsidR="00751922" w:rsidRDefault="00751922" w:rsidP="00751922">
      <w:r>
        <w:t>The next sibling is in </w:t>
      </w:r>
      <w:r>
        <w:rPr>
          <w:rStyle w:val="HTMLCode"/>
          <w:rFonts w:ascii="Consolas" w:eastAsiaTheme="majorEastAsia" w:hAnsi="Consolas"/>
          <w:color w:val="313130"/>
        </w:rPr>
        <w:t>nextSibling</w:t>
      </w:r>
      <w:r>
        <w:t> property, and the previous one – in </w:t>
      </w:r>
      <w:r>
        <w:rPr>
          <w:rStyle w:val="HTMLCode"/>
          <w:rFonts w:ascii="Consolas" w:eastAsiaTheme="majorEastAsia" w:hAnsi="Consolas"/>
          <w:color w:val="313130"/>
        </w:rPr>
        <w:t>previousSibling</w:t>
      </w:r>
      <w:r>
        <w:t>.</w:t>
      </w:r>
    </w:p>
    <w:p w14:paraId="7E3C4E29" w14:textId="77777777" w:rsidR="00751922" w:rsidRDefault="00751922" w:rsidP="00751922">
      <w:r>
        <w:t>The parent is available as </w:t>
      </w:r>
      <w:r>
        <w:rPr>
          <w:rStyle w:val="HTMLCode"/>
          <w:rFonts w:ascii="Consolas" w:eastAsiaTheme="majorEastAsia" w:hAnsi="Consolas"/>
          <w:color w:val="313130"/>
        </w:rPr>
        <w:t>parentNode</w:t>
      </w:r>
      <w:r>
        <w:t>.</w:t>
      </w:r>
    </w:p>
    <w:p w14:paraId="6A8F703B" w14:textId="77777777" w:rsidR="00751922" w:rsidRDefault="00751922" w:rsidP="00751922">
      <w:r>
        <w:t>For example:</w:t>
      </w:r>
    </w:p>
    <w:p w14:paraId="1BD172A9"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 parent of &lt;body&gt; is &lt;html&gt;</w:t>
      </w:r>
    </w:p>
    <w:p w14:paraId="4D286E19"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alert(</w:t>
      </w:r>
      <w:r w:rsidRPr="00751922">
        <w:rPr>
          <w:rStyle w:val="token"/>
        </w:rPr>
        <w:t xml:space="preserve"> document</w:t>
      </w:r>
      <w:r w:rsidRPr="00751922">
        <w:rPr>
          <w:rStyle w:val="token"/>
          <w:rFonts w:ascii="Consolas" w:hAnsi="Consolas"/>
          <w:color w:val="313130"/>
        </w:rPr>
        <w:t>.</w:t>
      </w:r>
      <w:r w:rsidRPr="00751922">
        <w:rPr>
          <w:rStyle w:val="token"/>
        </w:rPr>
        <w:t>body</w:t>
      </w:r>
      <w:r w:rsidRPr="00751922">
        <w:rPr>
          <w:rStyle w:val="token"/>
          <w:rFonts w:ascii="Consolas" w:hAnsi="Consolas"/>
          <w:color w:val="313130"/>
        </w:rPr>
        <w:t>.</w:t>
      </w:r>
      <w:r w:rsidRPr="00751922">
        <w:rPr>
          <w:rStyle w:val="token"/>
        </w:rPr>
        <w:t xml:space="preserve">parentNode </w:t>
      </w:r>
      <w:r w:rsidRPr="00751922">
        <w:rPr>
          <w:rStyle w:val="token"/>
          <w:rFonts w:ascii="Consolas" w:hAnsi="Consolas"/>
          <w:color w:val="313130"/>
        </w:rPr>
        <w:t>===</w:t>
      </w:r>
      <w:r w:rsidRPr="00751922">
        <w:rPr>
          <w:rStyle w:val="token"/>
        </w:rPr>
        <w:t xml:space="preserve"> document</w:t>
      </w:r>
      <w:r w:rsidRPr="00751922">
        <w:rPr>
          <w:rStyle w:val="token"/>
          <w:rFonts w:ascii="Consolas" w:hAnsi="Consolas"/>
          <w:color w:val="313130"/>
        </w:rPr>
        <w:t>.</w:t>
      </w:r>
      <w:r w:rsidRPr="00751922">
        <w:rPr>
          <w:rStyle w:val="token"/>
        </w:rPr>
        <w:t xml:space="preserve">documentElement </w:t>
      </w:r>
      <w:r w:rsidRPr="00751922">
        <w:rPr>
          <w:rStyle w:val="token"/>
          <w:rFonts w:ascii="Consolas" w:hAnsi="Consolas"/>
          <w:color w:val="313130"/>
        </w:rPr>
        <w:t>);</w:t>
      </w:r>
      <w:r w:rsidRPr="00751922">
        <w:rPr>
          <w:rStyle w:val="token"/>
        </w:rPr>
        <w:t xml:space="preserve"> </w:t>
      </w:r>
      <w:r w:rsidRPr="00751922">
        <w:rPr>
          <w:rStyle w:val="token"/>
          <w:rFonts w:ascii="Consolas" w:hAnsi="Consolas"/>
          <w:color w:val="313130"/>
        </w:rPr>
        <w:t>// true</w:t>
      </w:r>
    </w:p>
    <w:p w14:paraId="23149179"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671D8102"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lastRenderedPageBreak/>
        <w:t>// after &lt;head&gt; goes &lt;body&gt;</w:t>
      </w:r>
    </w:p>
    <w:p w14:paraId="71EB1073"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alert(</w:t>
      </w:r>
      <w:r w:rsidRPr="00751922">
        <w:rPr>
          <w:rStyle w:val="token"/>
        </w:rPr>
        <w:t xml:space="preserve"> document</w:t>
      </w:r>
      <w:r w:rsidRPr="00751922">
        <w:rPr>
          <w:rStyle w:val="token"/>
          <w:rFonts w:ascii="Consolas" w:hAnsi="Consolas"/>
          <w:color w:val="313130"/>
        </w:rPr>
        <w:t>.</w:t>
      </w:r>
      <w:r w:rsidRPr="00751922">
        <w:rPr>
          <w:rStyle w:val="token"/>
        </w:rPr>
        <w:t>head</w:t>
      </w:r>
      <w:r w:rsidRPr="00751922">
        <w:rPr>
          <w:rStyle w:val="token"/>
          <w:rFonts w:ascii="Consolas" w:hAnsi="Consolas"/>
          <w:color w:val="313130"/>
        </w:rPr>
        <w:t>.</w:t>
      </w:r>
      <w:r w:rsidRPr="00751922">
        <w:rPr>
          <w:rStyle w:val="token"/>
        </w:rPr>
        <w:t xml:space="preserve">nextSibling </w:t>
      </w:r>
      <w:r w:rsidRPr="00751922">
        <w:rPr>
          <w:rStyle w:val="token"/>
          <w:rFonts w:ascii="Consolas" w:hAnsi="Consolas"/>
          <w:color w:val="313130"/>
        </w:rPr>
        <w:t>);</w:t>
      </w:r>
      <w:r w:rsidRPr="00751922">
        <w:rPr>
          <w:rStyle w:val="token"/>
        </w:rPr>
        <w:t xml:space="preserve"> </w:t>
      </w:r>
      <w:r w:rsidRPr="00751922">
        <w:rPr>
          <w:rStyle w:val="token"/>
          <w:rFonts w:ascii="Consolas" w:hAnsi="Consolas"/>
          <w:color w:val="313130"/>
        </w:rPr>
        <w:t>// HTMLBodyElement</w:t>
      </w:r>
    </w:p>
    <w:p w14:paraId="61E30D1A"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5E7A8C10"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 before &lt;body&gt; goes &lt;head&gt;</w:t>
      </w:r>
    </w:p>
    <w:p w14:paraId="1E5C380D" w14:textId="7C718D05" w:rsid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51922">
        <w:rPr>
          <w:rStyle w:val="token"/>
          <w:rFonts w:ascii="Consolas" w:hAnsi="Consolas"/>
          <w:color w:val="313130"/>
        </w:rPr>
        <w:t>alert(</w:t>
      </w:r>
      <w:r w:rsidRPr="00751922">
        <w:rPr>
          <w:rStyle w:val="token"/>
        </w:rPr>
        <w:t xml:space="preserve"> document</w:t>
      </w:r>
      <w:r w:rsidRPr="00751922">
        <w:rPr>
          <w:rStyle w:val="token"/>
          <w:rFonts w:ascii="Consolas" w:hAnsi="Consolas"/>
          <w:color w:val="313130"/>
        </w:rPr>
        <w:t>.</w:t>
      </w:r>
      <w:r w:rsidRPr="00751922">
        <w:rPr>
          <w:rStyle w:val="token"/>
        </w:rPr>
        <w:t>body</w:t>
      </w:r>
      <w:r w:rsidRPr="00751922">
        <w:rPr>
          <w:rStyle w:val="token"/>
          <w:rFonts w:ascii="Consolas" w:hAnsi="Consolas"/>
          <w:color w:val="313130"/>
        </w:rPr>
        <w:t>.</w:t>
      </w:r>
      <w:r w:rsidRPr="00751922">
        <w:rPr>
          <w:rStyle w:val="token"/>
        </w:rPr>
        <w:t xml:space="preserve">previousSibling </w:t>
      </w:r>
      <w:r w:rsidRPr="00751922">
        <w:rPr>
          <w:rStyle w:val="token"/>
          <w:rFonts w:ascii="Consolas" w:hAnsi="Consolas"/>
          <w:color w:val="313130"/>
        </w:rPr>
        <w:t>);</w:t>
      </w:r>
      <w:r w:rsidRPr="00751922">
        <w:rPr>
          <w:rStyle w:val="token"/>
        </w:rPr>
        <w:t xml:space="preserve"> </w:t>
      </w:r>
      <w:r w:rsidRPr="00751922">
        <w:rPr>
          <w:rStyle w:val="token"/>
          <w:rFonts w:ascii="Consolas" w:hAnsi="Consolas"/>
          <w:color w:val="313130"/>
        </w:rPr>
        <w:t>// HTMLHeadElement</w:t>
      </w:r>
    </w:p>
    <w:p w14:paraId="2B3BF0DA" w14:textId="77777777" w:rsidR="00751922" w:rsidRPr="00751922" w:rsidRDefault="00751922" w:rsidP="00751922">
      <w:pPr>
        <w:rPr>
          <w:rStyle w:val="token"/>
          <w:sz w:val="20"/>
          <w:szCs w:val="20"/>
        </w:rPr>
      </w:pPr>
    </w:p>
    <w:bookmarkStart w:id="325" w:name="element-only-navigation"/>
    <w:p w14:paraId="52DF1653" w14:textId="6A108081" w:rsidR="00751922" w:rsidRPr="00751922" w:rsidRDefault="00751922" w:rsidP="00751922">
      <w:pPr>
        <w:pStyle w:val="Heading2"/>
      </w:pPr>
      <w:r w:rsidRPr="00751922">
        <w:fldChar w:fldCharType="begin"/>
      </w:r>
      <w:r w:rsidRPr="00751922">
        <w:instrText xml:space="preserve"> HYPERLINK "https://javascript.info/dom-navigation" \l "element-only-navigation" </w:instrText>
      </w:r>
      <w:r w:rsidRPr="00751922">
        <w:fldChar w:fldCharType="separate"/>
      </w:r>
      <w:bookmarkStart w:id="326" w:name="_Toc117603929"/>
      <w:r w:rsidRPr="00751922">
        <w:rPr>
          <w:rStyle w:val="Hyperlink"/>
          <w:color w:val="2F5496" w:themeColor="accent1" w:themeShade="BF"/>
          <w:u w:val="none"/>
        </w:rPr>
        <w:t>Element-only navigation</w:t>
      </w:r>
      <w:bookmarkEnd w:id="326"/>
      <w:r w:rsidRPr="00751922">
        <w:fldChar w:fldCharType="end"/>
      </w:r>
      <w:bookmarkEnd w:id="325"/>
    </w:p>
    <w:p w14:paraId="5368528E" w14:textId="77777777" w:rsidR="00751922" w:rsidRDefault="00751922" w:rsidP="00751922">
      <w:r>
        <w:t>Navigation properties listed above refer to </w:t>
      </w:r>
      <w:r>
        <w:rPr>
          <w:rStyle w:val="Emphasis"/>
          <w:rFonts w:ascii="Segoe UI" w:hAnsi="Segoe UI" w:cs="Segoe UI"/>
          <w:color w:val="313130"/>
        </w:rPr>
        <w:t>all</w:t>
      </w:r>
      <w:r>
        <w:t> nodes. For instance, in </w:t>
      </w:r>
      <w:r>
        <w:rPr>
          <w:rStyle w:val="HTMLCode"/>
          <w:rFonts w:ascii="Consolas" w:eastAsiaTheme="majorEastAsia" w:hAnsi="Consolas"/>
          <w:color w:val="313130"/>
        </w:rPr>
        <w:t>childNodes</w:t>
      </w:r>
      <w:r>
        <w:t> we can see both text nodes, element nodes, and even comment nodes if they exist.</w:t>
      </w:r>
    </w:p>
    <w:p w14:paraId="6433FAB5" w14:textId="77777777" w:rsidR="00751922" w:rsidRDefault="00751922" w:rsidP="00751922">
      <w:r>
        <w:t>But for many tasks we don’t want text or comment nodes. We want to manipulate element nodes that represent tags and form the structure of the page.</w:t>
      </w:r>
    </w:p>
    <w:p w14:paraId="3925EBE3" w14:textId="31D2EF10" w:rsidR="00751922" w:rsidRDefault="00751922" w:rsidP="00751922">
      <w:r>
        <w:t>So let’s see more navigation links that only take </w:t>
      </w:r>
      <w:r>
        <w:rPr>
          <w:rStyle w:val="Emphasis"/>
          <w:rFonts w:ascii="Segoe UI" w:hAnsi="Segoe UI" w:cs="Segoe UI"/>
          <w:color w:val="313130"/>
        </w:rPr>
        <w:t>element nodes</w:t>
      </w:r>
      <w:r>
        <w:t> into account:</w:t>
      </w:r>
    </w:p>
    <w:p w14:paraId="042A143B" w14:textId="6162FE34" w:rsidR="000031D4" w:rsidRDefault="000031D4" w:rsidP="000031D4">
      <w:pPr>
        <w:jc w:val="center"/>
      </w:pPr>
      <w:r>
        <w:rPr>
          <w:noProof/>
        </w:rPr>
        <w:drawing>
          <wp:inline distT="0" distB="0" distL="0" distR="0" wp14:anchorId="34E5A94E" wp14:editId="75D4F9ED">
            <wp:extent cx="3270516" cy="2305050"/>
            <wp:effectExtent l="19050" t="19050" r="25400" b="190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272799" cy="2306659"/>
                    </a:xfrm>
                    <a:prstGeom prst="rect">
                      <a:avLst/>
                    </a:prstGeom>
                    <a:noFill/>
                    <a:ln>
                      <a:solidFill>
                        <a:schemeClr val="accent1"/>
                      </a:solidFill>
                    </a:ln>
                  </pic:spPr>
                </pic:pic>
              </a:graphicData>
            </a:graphic>
          </wp:inline>
        </w:drawing>
      </w:r>
    </w:p>
    <w:p w14:paraId="7ED74026" w14:textId="77777777" w:rsidR="00751922" w:rsidRDefault="00751922" w:rsidP="00751922">
      <w:r>
        <w:t>The links are similar to those given above, just with </w:t>
      </w:r>
      <w:r>
        <w:rPr>
          <w:rStyle w:val="HTMLCode"/>
          <w:rFonts w:ascii="Consolas" w:eastAsiaTheme="majorEastAsia" w:hAnsi="Consolas"/>
          <w:color w:val="313130"/>
        </w:rPr>
        <w:t>Element</w:t>
      </w:r>
      <w:r>
        <w:t> word inside:</w:t>
      </w:r>
    </w:p>
    <w:p w14:paraId="22C4E618" w14:textId="77777777" w:rsidR="00751922" w:rsidRDefault="00751922">
      <w:pPr>
        <w:pStyle w:val="ListParagraph"/>
        <w:numPr>
          <w:ilvl w:val="0"/>
          <w:numId w:val="84"/>
        </w:numPr>
      </w:pPr>
      <w:r w:rsidRPr="00751922">
        <w:rPr>
          <w:rStyle w:val="HTMLCode"/>
          <w:rFonts w:ascii="Consolas" w:eastAsiaTheme="majorEastAsia" w:hAnsi="Consolas"/>
          <w:color w:val="313130"/>
        </w:rPr>
        <w:t>children</w:t>
      </w:r>
      <w:r>
        <w:t> – only those children that are element nodes.</w:t>
      </w:r>
    </w:p>
    <w:p w14:paraId="76BBFCF5" w14:textId="77777777" w:rsidR="00751922" w:rsidRDefault="00751922">
      <w:pPr>
        <w:pStyle w:val="ListParagraph"/>
        <w:numPr>
          <w:ilvl w:val="0"/>
          <w:numId w:val="84"/>
        </w:numPr>
      </w:pPr>
      <w:r w:rsidRPr="00751922">
        <w:rPr>
          <w:rStyle w:val="HTMLCode"/>
          <w:rFonts w:ascii="Consolas" w:eastAsiaTheme="majorEastAsia" w:hAnsi="Consolas"/>
          <w:color w:val="313130"/>
        </w:rPr>
        <w:t>firstElementChild</w:t>
      </w:r>
      <w:r>
        <w:t>, </w:t>
      </w:r>
      <w:r w:rsidRPr="00751922">
        <w:rPr>
          <w:rStyle w:val="HTMLCode"/>
          <w:rFonts w:ascii="Consolas" w:eastAsiaTheme="majorEastAsia" w:hAnsi="Consolas"/>
          <w:color w:val="313130"/>
        </w:rPr>
        <w:t>lastElementChild</w:t>
      </w:r>
      <w:r>
        <w:t> – first and last element children.</w:t>
      </w:r>
    </w:p>
    <w:p w14:paraId="24E445D5" w14:textId="77777777" w:rsidR="00751922" w:rsidRDefault="00751922">
      <w:pPr>
        <w:pStyle w:val="ListParagraph"/>
        <w:numPr>
          <w:ilvl w:val="0"/>
          <w:numId w:val="84"/>
        </w:numPr>
      </w:pPr>
      <w:r w:rsidRPr="00751922">
        <w:rPr>
          <w:rStyle w:val="HTMLCode"/>
          <w:rFonts w:ascii="Consolas" w:eastAsiaTheme="majorEastAsia" w:hAnsi="Consolas"/>
          <w:color w:val="313130"/>
        </w:rPr>
        <w:t>previousElementSibling</w:t>
      </w:r>
      <w:r>
        <w:t>, </w:t>
      </w:r>
      <w:r w:rsidRPr="00751922">
        <w:rPr>
          <w:rStyle w:val="HTMLCode"/>
          <w:rFonts w:ascii="Consolas" w:eastAsiaTheme="majorEastAsia" w:hAnsi="Consolas"/>
          <w:color w:val="313130"/>
        </w:rPr>
        <w:t>nextElementSibling</w:t>
      </w:r>
      <w:r>
        <w:t> – neighbor elements.</w:t>
      </w:r>
    </w:p>
    <w:p w14:paraId="6457B58C" w14:textId="77777777" w:rsidR="00751922" w:rsidRDefault="00751922">
      <w:pPr>
        <w:pStyle w:val="ListParagraph"/>
        <w:numPr>
          <w:ilvl w:val="0"/>
          <w:numId w:val="84"/>
        </w:numPr>
      </w:pPr>
      <w:r w:rsidRPr="00751922">
        <w:rPr>
          <w:rStyle w:val="HTMLCode"/>
          <w:rFonts w:ascii="Consolas" w:eastAsiaTheme="majorEastAsia" w:hAnsi="Consolas"/>
          <w:color w:val="313130"/>
        </w:rPr>
        <w:t>parentElement</w:t>
      </w:r>
      <w:r>
        <w:t> – parent element.</w:t>
      </w:r>
    </w:p>
    <w:p w14:paraId="13DCAC68" w14:textId="77777777" w:rsidR="00751922" w:rsidRDefault="00751922" w:rsidP="00751922">
      <w:r>
        <w:rPr>
          <w:rStyle w:val="importanttype"/>
          <w:rFonts w:ascii="Segoe UI" w:hAnsi="Segoe UI" w:cs="Segoe UI"/>
          <w:b/>
          <w:bCs/>
          <w:color w:val="313130"/>
        </w:rPr>
        <w:t>Why </w:t>
      </w:r>
      <w:r>
        <w:rPr>
          <w:rStyle w:val="HTMLCode"/>
          <w:rFonts w:ascii="Consolas" w:eastAsiaTheme="majorEastAsia" w:hAnsi="Consolas"/>
          <w:b/>
          <w:bCs/>
          <w:color w:val="313130"/>
        </w:rPr>
        <w:t>parentElement</w:t>
      </w:r>
      <w:r>
        <w:rPr>
          <w:rStyle w:val="importanttype"/>
          <w:rFonts w:ascii="Segoe UI" w:hAnsi="Segoe UI" w:cs="Segoe UI"/>
          <w:b/>
          <w:bCs/>
          <w:color w:val="313130"/>
        </w:rPr>
        <w:t>? Can the parent be </w:t>
      </w:r>
      <w:r>
        <w:rPr>
          <w:rStyle w:val="Emphasis"/>
          <w:rFonts w:ascii="Segoe UI" w:hAnsi="Segoe UI" w:cs="Segoe UI"/>
          <w:b/>
          <w:bCs/>
          <w:color w:val="313130"/>
        </w:rPr>
        <w:t>not</w:t>
      </w:r>
      <w:r>
        <w:rPr>
          <w:rStyle w:val="importanttype"/>
          <w:rFonts w:ascii="Segoe UI" w:hAnsi="Segoe UI" w:cs="Segoe UI"/>
          <w:b/>
          <w:bCs/>
          <w:color w:val="313130"/>
        </w:rPr>
        <w:t> an element?</w:t>
      </w:r>
    </w:p>
    <w:p w14:paraId="13CEBE84" w14:textId="77777777" w:rsidR="00751922" w:rsidRDefault="00751922" w:rsidP="00751922">
      <w:r>
        <w:t>The </w:t>
      </w:r>
      <w:r>
        <w:rPr>
          <w:rStyle w:val="HTMLCode"/>
          <w:rFonts w:ascii="Consolas" w:eastAsiaTheme="majorEastAsia" w:hAnsi="Consolas"/>
          <w:color w:val="313130"/>
        </w:rPr>
        <w:t>parentElement</w:t>
      </w:r>
      <w:r>
        <w:t> property returns the “element” parent, while </w:t>
      </w:r>
      <w:r>
        <w:rPr>
          <w:rStyle w:val="HTMLCode"/>
          <w:rFonts w:ascii="Consolas" w:eastAsiaTheme="majorEastAsia" w:hAnsi="Consolas"/>
          <w:color w:val="313130"/>
        </w:rPr>
        <w:t>parentNode</w:t>
      </w:r>
      <w:r>
        <w:t> returns “any node” parent. These properties are usually the same: they both get the parent.</w:t>
      </w:r>
    </w:p>
    <w:p w14:paraId="7D6F9249" w14:textId="77777777" w:rsidR="00751922" w:rsidRDefault="00751922" w:rsidP="00751922">
      <w:r>
        <w:t>With the one exception of </w:t>
      </w:r>
      <w:r>
        <w:rPr>
          <w:rStyle w:val="HTMLCode"/>
          <w:rFonts w:ascii="Consolas" w:eastAsiaTheme="majorEastAsia" w:hAnsi="Consolas"/>
          <w:color w:val="313130"/>
        </w:rPr>
        <w:t>document.documentElement</w:t>
      </w:r>
      <w:r>
        <w:t>:</w:t>
      </w:r>
    </w:p>
    <w:p w14:paraId="3C4BED89"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alert(</w:t>
      </w:r>
      <w:r w:rsidRPr="00751922">
        <w:rPr>
          <w:rStyle w:val="token"/>
        </w:rPr>
        <w:t xml:space="preserve"> document</w:t>
      </w:r>
      <w:r w:rsidRPr="00751922">
        <w:rPr>
          <w:rStyle w:val="token"/>
          <w:rFonts w:ascii="Consolas" w:hAnsi="Consolas"/>
          <w:color w:val="313130"/>
        </w:rPr>
        <w:t>.</w:t>
      </w:r>
      <w:r w:rsidRPr="00751922">
        <w:rPr>
          <w:rStyle w:val="token"/>
        </w:rPr>
        <w:t>documentElement</w:t>
      </w:r>
      <w:r w:rsidRPr="00751922">
        <w:rPr>
          <w:rStyle w:val="token"/>
          <w:rFonts w:ascii="Consolas" w:hAnsi="Consolas"/>
          <w:color w:val="313130"/>
        </w:rPr>
        <w:t>.</w:t>
      </w:r>
      <w:r w:rsidRPr="00751922">
        <w:rPr>
          <w:rStyle w:val="token"/>
        </w:rPr>
        <w:t xml:space="preserve">parentNode </w:t>
      </w:r>
      <w:r w:rsidRPr="00751922">
        <w:rPr>
          <w:rStyle w:val="token"/>
          <w:rFonts w:ascii="Consolas" w:hAnsi="Consolas"/>
          <w:color w:val="313130"/>
        </w:rPr>
        <w:t>);</w:t>
      </w:r>
      <w:r w:rsidRPr="00751922">
        <w:rPr>
          <w:rStyle w:val="token"/>
        </w:rPr>
        <w:t xml:space="preserve"> </w:t>
      </w:r>
      <w:r w:rsidRPr="00751922">
        <w:rPr>
          <w:rStyle w:val="token"/>
          <w:rFonts w:ascii="Consolas" w:hAnsi="Consolas"/>
          <w:color w:val="313130"/>
        </w:rPr>
        <w:t>// document</w:t>
      </w:r>
    </w:p>
    <w:p w14:paraId="47E473B7"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alert(</w:t>
      </w:r>
      <w:r w:rsidRPr="00751922">
        <w:rPr>
          <w:rStyle w:val="token"/>
        </w:rPr>
        <w:t xml:space="preserve"> document</w:t>
      </w:r>
      <w:r w:rsidRPr="00751922">
        <w:rPr>
          <w:rStyle w:val="token"/>
          <w:rFonts w:ascii="Consolas" w:hAnsi="Consolas"/>
          <w:color w:val="313130"/>
        </w:rPr>
        <w:t>.</w:t>
      </w:r>
      <w:r w:rsidRPr="00751922">
        <w:rPr>
          <w:rStyle w:val="token"/>
        </w:rPr>
        <w:t>documentElement</w:t>
      </w:r>
      <w:r w:rsidRPr="00751922">
        <w:rPr>
          <w:rStyle w:val="token"/>
          <w:rFonts w:ascii="Consolas" w:hAnsi="Consolas"/>
          <w:color w:val="313130"/>
        </w:rPr>
        <w:t>.</w:t>
      </w:r>
      <w:r w:rsidRPr="00751922">
        <w:rPr>
          <w:rStyle w:val="token"/>
        </w:rPr>
        <w:t xml:space="preserve">parentElement </w:t>
      </w:r>
      <w:r w:rsidRPr="00751922">
        <w:rPr>
          <w:rStyle w:val="token"/>
          <w:rFonts w:ascii="Consolas" w:hAnsi="Consolas"/>
          <w:color w:val="313130"/>
        </w:rPr>
        <w:t>);</w:t>
      </w:r>
      <w:r w:rsidRPr="00751922">
        <w:rPr>
          <w:rStyle w:val="token"/>
        </w:rPr>
        <w:t xml:space="preserve"> </w:t>
      </w:r>
      <w:r w:rsidRPr="00751922">
        <w:rPr>
          <w:rStyle w:val="token"/>
          <w:rFonts w:ascii="Consolas" w:hAnsi="Consolas"/>
          <w:color w:val="313130"/>
        </w:rPr>
        <w:t>// null</w:t>
      </w:r>
    </w:p>
    <w:p w14:paraId="2238103E" w14:textId="77777777" w:rsidR="00751922" w:rsidRDefault="00751922" w:rsidP="00751922">
      <w:pPr>
        <w:rPr>
          <w:sz w:val="24"/>
          <w:szCs w:val="24"/>
        </w:rPr>
      </w:pPr>
      <w:r>
        <w:t>The reason is that the root node </w:t>
      </w:r>
      <w:r>
        <w:rPr>
          <w:rStyle w:val="HTMLCode"/>
          <w:rFonts w:ascii="Consolas" w:eastAsiaTheme="majorEastAsia" w:hAnsi="Consolas"/>
          <w:color w:val="313130"/>
        </w:rPr>
        <w:t>document.documentElement</w:t>
      </w:r>
      <w:r>
        <w:t> (</w:t>
      </w:r>
      <w:r>
        <w:rPr>
          <w:rStyle w:val="HTMLCode"/>
          <w:rFonts w:ascii="Consolas" w:eastAsiaTheme="majorEastAsia" w:hAnsi="Consolas"/>
          <w:color w:val="313130"/>
        </w:rPr>
        <w:t>&lt;html&gt;</w:t>
      </w:r>
      <w:r>
        <w:t>) has </w:t>
      </w:r>
      <w:r>
        <w:rPr>
          <w:rStyle w:val="HTMLCode"/>
          <w:rFonts w:ascii="Consolas" w:eastAsiaTheme="majorEastAsia" w:hAnsi="Consolas"/>
          <w:color w:val="313130"/>
        </w:rPr>
        <w:t>document</w:t>
      </w:r>
      <w:r>
        <w:t> as its parent. But </w:t>
      </w:r>
      <w:r>
        <w:rPr>
          <w:rStyle w:val="HTMLCode"/>
          <w:rFonts w:ascii="Consolas" w:eastAsiaTheme="majorEastAsia" w:hAnsi="Consolas"/>
          <w:color w:val="313130"/>
        </w:rPr>
        <w:t>document</w:t>
      </w:r>
      <w:r>
        <w:t> is not an element node, so </w:t>
      </w:r>
      <w:r>
        <w:rPr>
          <w:rStyle w:val="HTMLCode"/>
          <w:rFonts w:ascii="Consolas" w:eastAsiaTheme="majorEastAsia" w:hAnsi="Consolas"/>
          <w:color w:val="313130"/>
        </w:rPr>
        <w:t>parentNode</w:t>
      </w:r>
      <w:r>
        <w:t> returns it and </w:t>
      </w:r>
      <w:r>
        <w:rPr>
          <w:rStyle w:val="HTMLCode"/>
          <w:rFonts w:ascii="Consolas" w:eastAsiaTheme="majorEastAsia" w:hAnsi="Consolas"/>
          <w:color w:val="313130"/>
        </w:rPr>
        <w:t>parentElement</w:t>
      </w:r>
      <w:r>
        <w:t> does not.</w:t>
      </w:r>
    </w:p>
    <w:p w14:paraId="5BD3EF6A" w14:textId="77777777" w:rsidR="00751922" w:rsidRDefault="00751922" w:rsidP="00751922">
      <w:r>
        <w:lastRenderedPageBreak/>
        <w:t>This detail may be useful when we want to travel up from an arbitrary element </w:t>
      </w:r>
      <w:r>
        <w:rPr>
          <w:rStyle w:val="HTMLCode"/>
          <w:rFonts w:ascii="Consolas" w:eastAsiaTheme="majorEastAsia" w:hAnsi="Consolas"/>
          <w:color w:val="313130"/>
        </w:rPr>
        <w:t>elem</w:t>
      </w:r>
      <w:r>
        <w:t> to </w:t>
      </w:r>
      <w:r>
        <w:rPr>
          <w:rStyle w:val="HTMLCode"/>
          <w:rFonts w:ascii="Consolas" w:eastAsiaTheme="majorEastAsia" w:hAnsi="Consolas"/>
          <w:color w:val="313130"/>
        </w:rPr>
        <w:t>&lt;html&gt;</w:t>
      </w:r>
      <w:r>
        <w:t>, but not to the </w:t>
      </w:r>
      <w:r>
        <w:rPr>
          <w:rStyle w:val="HTMLCode"/>
          <w:rFonts w:ascii="Consolas" w:eastAsiaTheme="majorEastAsia" w:hAnsi="Consolas"/>
          <w:color w:val="313130"/>
        </w:rPr>
        <w:t>document</w:t>
      </w:r>
      <w:r>
        <w:t>:</w:t>
      </w:r>
    </w:p>
    <w:p w14:paraId="6C94ADFD"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while(</w:t>
      </w:r>
      <w:r w:rsidRPr="00751922">
        <w:rPr>
          <w:rStyle w:val="token"/>
        </w:rPr>
        <w:t xml:space="preserve">elem </w:t>
      </w:r>
      <w:r w:rsidRPr="00751922">
        <w:rPr>
          <w:rStyle w:val="token"/>
          <w:rFonts w:ascii="Consolas" w:hAnsi="Consolas"/>
          <w:color w:val="313130"/>
        </w:rPr>
        <w:t>=</w:t>
      </w:r>
      <w:r w:rsidRPr="00751922">
        <w:rPr>
          <w:rStyle w:val="token"/>
        </w:rPr>
        <w:t xml:space="preserve"> elem</w:t>
      </w:r>
      <w:r w:rsidRPr="00751922">
        <w:rPr>
          <w:rStyle w:val="token"/>
          <w:rFonts w:ascii="Consolas" w:hAnsi="Consolas"/>
          <w:color w:val="313130"/>
        </w:rPr>
        <w:t>.</w:t>
      </w:r>
      <w:r w:rsidRPr="00751922">
        <w:rPr>
          <w:rStyle w:val="token"/>
        </w:rPr>
        <w:t>parentElement</w:t>
      </w:r>
      <w:r w:rsidRPr="00751922">
        <w:rPr>
          <w:rStyle w:val="token"/>
          <w:rFonts w:ascii="Consolas" w:hAnsi="Consolas"/>
          <w:color w:val="313130"/>
        </w:rPr>
        <w:t>)</w:t>
      </w:r>
      <w:r w:rsidRPr="00751922">
        <w:rPr>
          <w:rStyle w:val="token"/>
        </w:rPr>
        <w:t xml:space="preserve"> </w:t>
      </w:r>
      <w:r w:rsidRPr="00751922">
        <w:rPr>
          <w:rStyle w:val="token"/>
          <w:rFonts w:ascii="Consolas" w:hAnsi="Consolas"/>
          <w:color w:val="313130"/>
        </w:rPr>
        <w:t>{</w:t>
      </w:r>
      <w:r w:rsidRPr="00751922">
        <w:rPr>
          <w:rStyle w:val="token"/>
        </w:rPr>
        <w:t xml:space="preserve"> </w:t>
      </w:r>
      <w:r w:rsidRPr="00751922">
        <w:rPr>
          <w:rStyle w:val="token"/>
          <w:rFonts w:ascii="Consolas" w:hAnsi="Consolas"/>
          <w:color w:val="313130"/>
        </w:rPr>
        <w:t>// go up till &lt;html&gt;</w:t>
      </w:r>
    </w:p>
    <w:p w14:paraId="1EE3C61D"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alert(</w:t>
      </w:r>
      <w:r w:rsidRPr="00751922">
        <w:rPr>
          <w:rStyle w:val="token"/>
        </w:rPr>
        <w:t xml:space="preserve"> elem </w:t>
      </w:r>
      <w:r w:rsidRPr="00751922">
        <w:rPr>
          <w:rStyle w:val="token"/>
          <w:rFonts w:ascii="Consolas" w:hAnsi="Consolas"/>
          <w:color w:val="313130"/>
        </w:rPr>
        <w:t>);</w:t>
      </w:r>
    </w:p>
    <w:p w14:paraId="2333FC1C"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w:t>
      </w:r>
    </w:p>
    <w:p w14:paraId="1C5B9325" w14:textId="77777777" w:rsidR="00751922" w:rsidRDefault="00751922" w:rsidP="00751922">
      <w:pPr>
        <w:rPr>
          <w:sz w:val="24"/>
          <w:szCs w:val="24"/>
        </w:rPr>
      </w:pPr>
      <w:r>
        <w:t>Let’s modify one of the examples above: replace </w:t>
      </w:r>
      <w:r>
        <w:rPr>
          <w:rStyle w:val="HTMLCode"/>
          <w:rFonts w:ascii="Consolas" w:eastAsiaTheme="majorEastAsia" w:hAnsi="Consolas"/>
          <w:color w:val="313130"/>
        </w:rPr>
        <w:t>childNodes</w:t>
      </w:r>
      <w:r>
        <w:t> with </w:t>
      </w:r>
      <w:r>
        <w:rPr>
          <w:rStyle w:val="HTMLCode"/>
          <w:rFonts w:ascii="Consolas" w:eastAsiaTheme="majorEastAsia" w:hAnsi="Consolas"/>
          <w:color w:val="313130"/>
        </w:rPr>
        <w:t>children</w:t>
      </w:r>
      <w:r>
        <w:t>. Now it shows only elements:</w:t>
      </w:r>
    </w:p>
    <w:p w14:paraId="0028A52C"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&lt;html&gt;</w:t>
      </w:r>
    </w:p>
    <w:p w14:paraId="32553B56"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&lt;body&gt;</w:t>
      </w:r>
    </w:p>
    <w:p w14:paraId="0AD22E7C"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&lt;div&gt;</w:t>
      </w:r>
      <w:r w:rsidRPr="00751922">
        <w:rPr>
          <w:rStyle w:val="token"/>
        </w:rPr>
        <w:t>Begin</w:t>
      </w:r>
      <w:r w:rsidRPr="00751922">
        <w:rPr>
          <w:rStyle w:val="token"/>
          <w:rFonts w:ascii="Consolas" w:hAnsi="Consolas"/>
          <w:color w:val="313130"/>
        </w:rPr>
        <w:t>&lt;/div&gt;</w:t>
      </w:r>
    </w:p>
    <w:p w14:paraId="3C4DFD8D"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1704CE09"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&lt;ul&gt;</w:t>
      </w:r>
    </w:p>
    <w:p w14:paraId="2E60F182"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&lt;li&gt;</w:t>
      </w:r>
      <w:r w:rsidRPr="00751922">
        <w:rPr>
          <w:rStyle w:val="token"/>
        </w:rPr>
        <w:t>Information</w:t>
      </w:r>
      <w:r w:rsidRPr="00751922">
        <w:rPr>
          <w:rStyle w:val="token"/>
          <w:rFonts w:ascii="Consolas" w:hAnsi="Consolas"/>
          <w:color w:val="313130"/>
        </w:rPr>
        <w:t>&lt;/li&gt;</w:t>
      </w:r>
    </w:p>
    <w:p w14:paraId="581DD195"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&lt;/ul&gt;</w:t>
      </w:r>
    </w:p>
    <w:p w14:paraId="0AFE144E"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505D9946"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&lt;div&gt;</w:t>
      </w:r>
      <w:r w:rsidRPr="00751922">
        <w:rPr>
          <w:rStyle w:val="token"/>
        </w:rPr>
        <w:t>End</w:t>
      </w:r>
      <w:r w:rsidRPr="00751922">
        <w:rPr>
          <w:rStyle w:val="token"/>
          <w:rFonts w:ascii="Consolas" w:hAnsi="Consolas"/>
          <w:color w:val="313130"/>
        </w:rPr>
        <w:t>&lt;/div&gt;</w:t>
      </w:r>
    </w:p>
    <w:p w14:paraId="31CE0153"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4715A066"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51922">
        <w:rPr>
          <w:rStyle w:val="token"/>
        </w:rPr>
        <w:t xml:space="preserve">  </w:t>
      </w:r>
      <w:r w:rsidRPr="00751922">
        <w:rPr>
          <w:rStyle w:val="token"/>
          <w:rFonts w:ascii="Consolas" w:hAnsi="Consolas"/>
          <w:color w:val="313130"/>
        </w:rPr>
        <w:t>&lt;script&gt;</w:t>
      </w:r>
    </w:p>
    <w:p w14:paraId="23B73B54"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for</w:t>
      </w:r>
      <w:r w:rsidRPr="00751922">
        <w:rPr>
          <w:rStyle w:val="token"/>
        </w:rPr>
        <w:t xml:space="preserve"> </w:t>
      </w:r>
      <w:r w:rsidRPr="00751922">
        <w:rPr>
          <w:rStyle w:val="token"/>
          <w:rFonts w:ascii="Consolas" w:hAnsi="Consolas"/>
          <w:color w:val="313130"/>
        </w:rPr>
        <w:t>(let</w:t>
      </w:r>
      <w:r w:rsidRPr="00751922">
        <w:rPr>
          <w:rStyle w:val="token"/>
        </w:rPr>
        <w:t xml:space="preserve"> elem </w:t>
      </w:r>
      <w:r w:rsidRPr="00751922">
        <w:rPr>
          <w:rStyle w:val="token"/>
          <w:rFonts w:ascii="Consolas" w:hAnsi="Consolas"/>
          <w:color w:val="313130"/>
        </w:rPr>
        <w:t>of</w:t>
      </w:r>
      <w:r w:rsidRPr="00751922">
        <w:rPr>
          <w:rStyle w:val="token"/>
        </w:rPr>
        <w:t xml:space="preserve"> document</w:t>
      </w:r>
      <w:r w:rsidRPr="00751922">
        <w:rPr>
          <w:rStyle w:val="token"/>
          <w:rFonts w:ascii="Consolas" w:hAnsi="Consolas"/>
          <w:color w:val="313130"/>
        </w:rPr>
        <w:t>.</w:t>
      </w:r>
      <w:r w:rsidRPr="00751922">
        <w:rPr>
          <w:rStyle w:val="token"/>
        </w:rPr>
        <w:t>body</w:t>
      </w:r>
      <w:r w:rsidRPr="00751922">
        <w:rPr>
          <w:rStyle w:val="token"/>
          <w:rFonts w:ascii="Consolas" w:hAnsi="Consolas"/>
          <w:color w:val="313130"/>
        </w:rPr>
        <w:t>.</w:t>
      </w:r>
      <w:r w:rsidRPr="00751922">
        <w:rPr>
          <w:rStyle w:val="token"/>
        </w:rPr>
        <w:t>children</w:t>
      </w:r>
      <w:r w:rsidRPr="00751922">
        <w:rPr>
          <w:rStyle w:val="token"/>
          <w:rFonts w:ascii="Consolas" w:hAnsi="Consolas"/>
          <w:color w:val="313130"/>
        </w:rPr>
        <w:t>)</w:t>
      </w:r>
      <w:r w:rsidRPr="00751922">
        <w:rPr>
          <w:rStyle w:val="token"/>
        </w:rPr>
        <w:t xml:space="preserve"> </w:t>
      </w:r>
      <w:r w:rsidRPr="00751922">
        <w:rPr>
          <w:rStyle w:val="token"/>
          <w:rFonts w:ascii="Consolas" w:hAnsi="Consolas"/>
          <w:color w:val="313130"/>
        </w:rPr>
        <w:t>{</w:t>
      </w:r>
    </w:p>
    <w:p w14:paraId="476BC9ED"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alert(</w:t>
      </w:r>
      <w:r w:rsidRPr="00751922">
        <w:rPr>
          <w:rStyle w:val="token"/>
        </w:rPr>
        <w:t>elem</w:t>
      </w:r>
      <w:r w:rsidRPr="00751922">
        <w:rPr>
          <w:rStyle w:val="token"/>
          <w:rFonts w:ascii="Consolas" w:hAnsi="Consolas"/>
          <w:color w:val="313130"/>
        </w:rPr>
        <w:t>);</w:t>
      </w:r>
      <w:r w:rsidRPr="00751922">
        <w:rPr>
          <w:rStyle w:val="token"/>
        </w:rPr>
        <w:t xml:space="preserve"> </w:t>
      </w:r>
      <w:r w:rsidRPr="00751922">
        <w:rPr>
          <w:rStyle w:val="token"/>
          <w:rFonts w:ascii="Consolas" w:hAnsi="Consolas"/>
          <w:color w:val="313130"/>
        </w:rPr>
        <w:t>// DIV, UL, DIV, SCRIPT</w:t>
      </w:r>
    </w:p>
    <w:p w14:paraId="0D2E5CB9"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51922">
        <w:rPr>
          <w:rStyle w:val="token"/>
        </w:rPr>
        <w:t xml:space="preserve">    </w:t>
      </w:r>
      <w:r w:rsidRPr="00751922">
        <w:rPr>
          <w:rStyle w:val="token"/>
          <w:rFonts w:ascii="Consolas" w:hAnsi="Consolas"/>
          <w:color w:val="313130"/>
        </w:rPr>
        <w:t>}</w:t>
      </w:r>
    </w:p>
    <w:p w14:paraId="46A7CD98"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 xml:space="preserve">  &lt;/script&gt;</w:t>
      </w:r>
    </w:p>
    <w:p w14:paraId="2E871663"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p>
    <w:p w14:paraId="0F72A976"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&lt;/body&gt;</w:t>
      </w:r>
    </w:p>
    <w:p w14:paraId="3CDBD102" w14:textId="367F0465" w:rsid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51922">
        <w:rPr>
          <w:rStyle w:val="token"/>
          <w:rFonts w:ascii="Consolas" w:hAnsi="Consolas"/>
          <w:color w:val="313130"/>
        </w:rPr>
        <w:t>&lt;/html&gt;</w:t>
      </w:r>
    </w:p>
    <w:p w14:paraId="41D872EE" w14:textId="77777777" w:rsidR="00751922" w:rsidRPr="00751922" w:rsidRDefault="00751922" w:rsidP="00751922">
      <w:pPr>
        <w:rPr>
          <w:rStyle w:val="token"/>
          <w:sz w:val="20"/>
          <w:szCs w:val="20"/>
        </w:rPr>
      </w:pPr>
    </w:p>
    <w:bookmarkStart w:id="327" w:name="dom-navigation-tables"/>
    <w:p w14:paraId="57EE1BF5" w14:textId="77777777" w:rsidR="00751922" w:rsidRPr="00751922" w:rsidRDefault="00751922" w:rsidP="00751922">
      <w:pPr>
        <w:pStyle w:val="Heading2"/>
      </w:pPr>
      <w:r w:rsidRPr="00751922">
        <w:fldChar w:fldCharType="begin"/>
      </w:r>
      <w:r w:rsidRPr="00751922">
        <w:instrText xml:space="preserve"> HYPERLINK "https://javascript.info/dom-navigation" \l "dom-navigation-tables" </w:instrText>
      </w:r>
      <w:r w:rsidRPr="00751922">
        <w:fldChar w:fldCharType="separate"/>
      </w:r>
      <w:bookmarkStart w:id="328" w:name="_Toc117603930"/>
      <w:r w:rsidRPr="00751922">
        <w:rPr>
          <w:rStyle w:val="Hyperlink"/>
          <w:color w:val="2F5496" w:themeColor="accent1" w:themeShade="BF"/>
          <w:u w:val="none"/>
        </w:rPr>
        <w:t>More links: tables</w:t>
      </w:r>
      <w:bookmarkEnd w:id="328"/>
      <w:r w:rsidRPr="00751922">
        <w:fldChar w:fldCharType="end"/>
      </w:r>
      <w:bookmarkEnd w:id="327"/>
    </w:p>
    <w:p w14:paraId="64B364DC" w14:textId="77777777" w:rsidR="00751922" w:rsidRDefault="00751922" w:rsidP="00751922">
      <w:r>
        <w:t>Till now we described the basic navigation properties.</w:t>
      </w:r>
    </w:p>
    <w:p w14:paraId="51314A7A" w14:textId="77777777" w:rsidR="00751922" w:rsidRDefault="00751922" w:rsidP="00751922">
      <w:r>
        <w:t>Certain types of DOM elements may provide additional properties, specific to their type, for convenience.</w:t>
      </w:r>
    </w:p>
    <w:p w14:paraId="6B02FC24" w14:textId="77777777" w:rsidR="00751922" w:rsidRDefault="00751922" w:rsidP="00751922">
      <w:r>
        <w:t>Tables are a great example of that, and represent a particularly important case:</w:t>
      </w:r>
    </w:p>
    <w:p w14:paraId="6C8FD867" w14:textId="77777777" w:rsidR="00751922" w:rsidRDefault="00751922" w:rsidP="00751922">
      <w:r>
        <w:rPr>
          <w:rStyle w:val="Strong"/>
          <w:rFonts w:ascii="Segoe UI" w:hAnsi="Segoe UI" w:cs="Segoe UI"/>
          <w:color w:val="313130"/>
        </w:rPr>
        <w:t>The </w:t>
      </w:r>
      <w:r>
        <w:rPr>
          <w:rStyle w:val="HTMLCode"/>
          <w:rFonts w:ascii="Consolas" w:eastAsiaTheme="majorEastAsia" w:hAnsi="Consolas"/>
          <w:b/>
          <w:bCs/>
          <w:color w:val="313130"/>
        </w:rPr>
        <w:t>&lt;table&gt;</w:t>
      </w:r>
      <w:r>
        <w:t> element supports (in addition to the given above) these properties:</w:t>
      </w:r>
    </w:p>
    <w:p w14:paraId="656DD3D6" w14:textId="77777777" w:rsidR="00751922" w:rsidRDefault="00751922">
      <w:pPr>
        <w:pStyle w:val="ListParagraph"/>
        <w:numPr>
          <w:ilvl w:val="0"/>
          <w:numId w:val="85"/>
        </w:numPr>
      </w:pPr>
      <w:r w:rsidRPr="00751922">
        <w:rPr>
          <w:rStyle w:val="HTMLCode"/>
          <w:rFonts w:ascii="Consolas" w:eastAsiaTheme="majorEastAsia" w:hAnsi="Consolas"/>
          <w:color w:val="313130"/>
        </w:rPr>
        <w:t>table.rows</w:t>
      </w:r>
      <w:r>
        <w:t> – the collection of </w:t>
      </w:r>
      <w:r w:rsidRPr="00751922">
        <w:rPr>
          <w:rStyle w:val="HTMLCode"/>
          <w:rFonts w:ascii="Consolas" w:eastAsiaTheme="majorEastAsia" w:hAnsi="Consolas"/>
          <w:color w:val="313130"/>
        </w:rPr>
        <w:t>&lt;tr&gt;</w:t>
      </w:r>
      <w:r>
        <w:t> elements of the table.</w:t>
      </w:r>
    </w:p>
    <w:p w14:paraId="4164B2A7" w14:textId="77777777" w:rsidR="00751922" w:rsidRDefault="00751922">
      <w:pPr>
        <w:pStyle w:val="ListParagraph"/>
        <w:numPr>
          <w:ilvl w:val="0"/>
          <w:numId w:val="85"/>
        </w:numPr>
      </w:pPr>
      <w:r w:rsidRPr="00751922">
        <w:rPr>
          <w:rStyle w:val="HTMLCode"/>
          <w:rFonts w:ascii="Consolas" w:eastAsiaTheme="majorEastAsia" w:hAnsi="Consolas"/>
          <w:color w:val="313130"/>
        </w:rPr>
        <w:t>table.caption/tHead/tFoot</w:t>
      </w:r>
      <w:r>
        <w:t> – references to elements </w:t>
      </w:r>
      <w:r w:rsidRPr="00751922">
        <w:rPr>
          <w:rStyle w:val="HTMLCode"/>
          <w:rFonts w:ascii="Consolas" w:eastAsiaTheme="majorEastAsia" w:hAnsi="Consolas"/>
          <w:color w:val="313130"/>
        </w:rPr>
        <w:t>&lt;caption&gt;</w:t>
      </w:r>
      <w:r>
        <w:t>, </w:t>
      </w:r>
      <w:r w:rsidRPr="00751922">
        <w:rPr>
          <w:rStyle w:val="HTMLCode"/>
          <w:rFonts w:ascii="Consolas" w:eastAsiaTheme="majorEastAsia" w:hAnsi="Consolas"/>
          <w:color w:val="313130"/>
        </w:rPr>
        <w:t>&lt;thead&gt;</w:t>
      </w:r>
      <w:r>
        <w:t>, </w:t>
      </w:r>
      <w:r w:rsidRPr="00751922">
        <w:rPr>
          <w:rStyle w:val="HTMLCode"/>
          <w:rFonts w:ascii="Consolas" w:eastAsiaTheme="majorEastAsia" w:hAnsi="Consolas"/>
          <w:color w:val="313130"/>
        </w:rPr>
        <w:t>&lt;tfoot&gt;</w:t>
      </w:r>
      <w:r>
        <w:t>.</w:t>
      </w:r>
    </w:p>
    <w:p w14:paraId="4F267873" w14:textId="77777777" w:rsidR="00751922" w:rsidRDefault="00751922">
      <w:pPr>
        <w:pStyle w:val="ListParagraph"/>
        <w:numPr>
          <w:ilvl w:val="0"/>
          <w:numId w:val="85"/>
        </w:numPr>
      </w:pPr>
      <w:r w:rsidRPr="00751922">
        <w:rPr>
          <w:rStyle w:val="HTMLCode"/>
          <w:rFonts w:ascii="Consolas" w:eastAsiaTheme="majorEastAsia" w:hAnsi="Consolas"/>
          <w:color w:val="313130"/>
        </w:rPr>
        <w:t>table.tBodies</w:t>
      </w:r>
      <w:r>
        <w:t> – the collection of </w:t>
      </w:r>
      <w:r w:rsidRPr="00751922">
        <w:rPr>
          <w:rStyle w:val="HTMLCode"/>
          <w:rFonts w:ascii="Consolas" w:eastAsiaTheme="majorEastAsia" w:hAnsi="Consolas"/>
          <w:color w:val="313130"/>
        </w:rPr>
        <w:t>&lt;tbody&gt;</w:t>
      </w:r>
      <w:r>
        <w:t> elements (can be many according to the standard, but there will always be at least one – even if it is not in the source HTML, the browser will put it in the DOM).</w:t>
      </w:r>
    </w:p>
    <w:p w14:paraId="11E7AE12" w14:textId="77777777" w:rsidR="00751922" w:rsidRDefault="00751922" w:rsidP="00751922">
      <w:r>
        <w:rPr>
          <w:rStyle w:val="HTMLCode"/>
          <w:rFonts w:ascii="Consolas" w:eastAsiaTheme="majorEastAsia" w:hAnsi="Consolas"/>
          <w:b/>
          <w:bCs/>
          <w:color w:val="313130"/>
        </w:rPr>
        <w:t>&lt;thead&gt;</w:t>
      </w:r>
      <w:r>
        <w:rPr>
          <w:rStyle w:val="Strong"/>
          <w:rFonts w:ascii="Segoe UI" w:hAnsi="Segoe UI" w:cs="Segoe UI"/>
          <w:color w:val="313130"/>
        </w:rPr>
        <w:t>, </w:t>
      </w:r>
      <w:r>
        <w:rPr>
          <w:rStyle w:val="HTMLCode"/>
          <w:rFonts w:ascii="Consolas" w:eastAsiaTheme="majorEastAsia" w:hAnsi="Consolas"/>
          <w:b/>
          <w:bCs/>
          <w:color w:val="313130"/>
        </w:rPr>
        <w:t>&lt;tfoot&gt;</w:t>
      </w:r>
      <w:r>
        <w:rPr>
          <w:rStyle w:val="Strong"/>
          <w:rFonts w:ascii="Segoe UI" w:hAnsi="Segoe UI" w:cs="Segoe UI"/>
          <w:color w:val="313130"/>
        </w:rPr>
        <w:t>, </w:t>
      </w:r>
      <w:r>
        <w:rPr>
          <w:rStyle w:val="HTMLCode"/>
          <w:rFonts w:ascii="Consolas" w:eastAsiaTheme="majorEastAsia" w:hAnsi="Consolas"/>
          <w:b/>
          <w:bCs/>
          <w:color w:val="313130"/>
        </w:rPr>
        <w:t>&lt;tbody&gt;</w:t>
      </w:r>
      <w:r>
        <w:t> elements provide the </w:t>
      </w:r>
      <w:r>
        <w:rPr>
          <w:rStyle w:val="HTMLCode"/>
          <w:rFonts w:ascii="Consolas" w:eastAsiaTheme="majorEastAsia" w:hAnsi="Consolas"/>
          <w:color w:val="313130"/>
        </w:rPr>
        <w:t>rows</w:t>
      </w:r>
      <w:r>
        <w:t> property:</w:t>
      </w:r>
    </w:p>
    <w:p w14:paraId="000D974C" w14:textId="77777777" w:rsidR="00751922" w:rsidRDefault="00751922">
      <w:pPr>
        <w:pStyle w:val="ListParagraph"/>
        <w:numPr>
          <w:ilvl w:val="0"/>
          <w:numId w:val="86"/>
        </w:numPr>
      </w:pPr>
      <w:r w:rsidRPr="00751922">
        <w:rPr>
          <w:rStyle w:val="HTMLCode"/>
          <w:rFonts w:ascii="Consolas" w:eastAsiaTheme="majorEastAsia" w:hAnsi="Consolas"/>
          <w:color w:val="313130"/>
        </w:rPr>
        <w:t>tbody.rows</w:t>
      </w:r>
      <w:r>
        <w:t> – the collection of </w:t>
      </w:r>
      <w:r w:rsidRPr="00751922">
        <w:rPr>
          <w:rStyle w:val="HTMLCode"/>
          <w:rFonts w:ascii="Consolas" w:eastAsiaTheme="majorEastAsia" w:hAnsi="Consolas"/>
          <w:color w:val="313130"/>
        </w:rPr>
        <w:t>&lt;tr&gt;</w:t>
      </w:r>
      <w:r>
        <w:t> inside.</w:t>
      </w:r>
    </w:p>
    <w:p w14:paraId="2471FF46" w14:textId="77777777" w:rsidR="00751922" w:rsidRDefault="00751922" w:rsidP="00751922">
      <w:pPr>
        <w:rPr>
          <w:rFonts w:ascii="Segoe UI" w:hAnsi="Segoe UI" w:cs="Segoe UI"/>
        </w:rPr>
      </w:pPr>
      <w:r>
        <w:rPr>
          <w:rStyle w:val="HTMLCode"/>
          <w:rFonts w:ascii="Consolas" w:eastAsiaTheme="majorEastAsia" w:hAnsi="Consolas"/>
          <w:b/>
          <w:bCs/>
          <w:color w:val="313130"/>
        </w:rPr>
        <w:t>&lt;tr&gt;</w:t>
      </w:r>
      <w:r>
        <w:rPr>
          <w:rStyle w:val="Strong"/>
          <w:rFonts w:ascii="Segoe UI" w:hAnsi="Segoe UI" w:cs="Segoe UI"/>
          <w:color w:val="313130"/>
        </w:rPr>
        <w:t>:</w:t>
      </w:r>
    </w:p>
    <w:p w14:paraId="445AF0E7" w14:textId="77777777" w:rsidR="00751922" w:rsidRDefault="00751922">
      <w:pPr>
        <w:pStyle w:val="ListParagraph"/>
        <w:numPr>
          <w:ilvl w:val="0"/>
          <w:numId w:val="86"/>
        </w:numPr>
      </w:pPr>
      <w:r w:rsidRPr="00751922">
        <w:rPr>
          <w:rStyle w:val="HTMLCode"/>
          <w:rFonts w:ascii="Consolas" w:eastAsiaTheme="majorEastAsia" w:hAnsi="Consolas"/>
          <w:color w:val="313130"/>
        </w:rPr>
        <w:lastRenderedPageBreak/>
        <w:t>tr.cells</w:t>
      </w:r>
      <w:r>
        <w:t> – the collection of </w:t>
      </w:r>
      <w:r w:rsidRPr="00751922">
        <w:rPr>
          <w:rStyle w:val="HTMLCode"/>
          <w:rFonts w:ascii="Consolas" w:eastAsiaTheme="majorEastAsia" w:hAnsi="Consolas"/>
          <w:color w:val="313130"/>
        </w:rPr>
        <w:t>&lt;td&gt;</w:t>
      </w:r>
      <w:r>
        <w:t> and </w:t>
      </w:r>
      <w:r w:rsidRPr="00751922">
        <w:rPr>
          <w:rStyle w:val="HTMLCode"/>
          <w:rFonts w:ascii="Consolas" w:eastAsiaTheme="majorEastAsia" w:hAnsi="Consolas"/>
          <w:color w:val="313130"/>
        </w:rPr>
        <w:t>&lt;th&gt;</w:t>
      </w:r>
      <w:r>
        <w:t> cells inside the given </w:t>
      </w:r>
      <w:r w:rsidRPr="00751922">
        <w:rPr>
          <w:rStyle w:val="HTMLCode"/>
          <w:rFonts w:ascii="Consolas" w:eastAsiaTheme="majorEastAsia" w:hAnsi="Consolas"/>
          <w:color w:val="313130"/>
        </w:rPr>
        <w:t>&lt;tr&gt;</w:t>
      </w:r>
      <w:r>
        <w:t>.</w:t>
      </w:r>
    </w:p>
    <w:p w14:paraId="6FD8B88A" w14:textId="77777777" w:rsidR="00751922" w:rsidRDefault="00751922">
      <w:pPr>
        <w:pStyle w:val="ListParagraph"/>
        <w:numPr>
          <w:ilvl w:val="0"/>
          <w:numId w:val="86"/>
        </w:numPr>
      </w:pPr>
      <w:r w:rsidRPr="00751922">
        <w:rPr>
          <w:rStyle w:val="HTMLCode"/>
          <w:rFonts w:ascii="Consolas" w:eastAsiaTheme="majorEastAsia" w:hAnsi="Consolas"/>
          <w:color w:val="313130"/>
        </w:rPr>
        <w:t>tr.sectionRowIndex</w:t>
      </w:r>
      <w:r>
        <w:t> – the position (index) of the given </w:t>
      </w:r>
      <w:r w:rsidRPr="00751922">
        <w:rPr>
          <w:rStyle w:val="HTMLCode"/>
          <w:rFonts w:ascii="Consolas" w:eastAsiaTheme="majorEastAsia" w:hAnsi="Consolas"/>
          <w:color w:val="313130"/>
        </w:rPr>
        <w:t>&lt;tr&gt;</w:t>
      </w:r>
      <w:r>
        <w:t> inside the enclosing </w:t>
      </w:r>
      <w:r w:rsidRPr="00751922">
        <w:rPr>
          <w:rStyle w:val="HTMLCode"/>
          <w:rFonts w:ascii="Consolas" w:eastAsiaTheme="majorEastAsia" w:hAnsi="Consolas"/>
          <w:color w:val="313130"/>
        </w:rPr>
        <w:t>&lt;thead&gt;/&lt;tbody&gt;/&lt;tfoot&gt;</w:t>
      </w:r>
      <w:r>
        <w:t>.</w:t>
      </w:r>
    </w:p>
    <w:p w14:paraId="682C722D" w14:textId="77777777" w:rsidR="00751922" w:rsidRDefault="00751922">
      <w:pPr>
        <w:pStyle w:val="ListParagraph"/>
        <w:numPr>
          <w:ilvl w:val="0"/>
          <w:numId w:val="86"/>
        </w:numPr>
      </w:pPr>
      <w:r w:rsidRPr="00751922">
        <w:rPr>
          <w:rStyle w:val="HTMLCode"/>
          <w:rFonts w:ascii="Consolas" w:eastAsiaTheme="majorEastAsia" w:hAnsi="Consolas"/>
          <w:color w:val="313130"/>
        </w:rPr>
        <w:t>tr.rowIndex</w:t>
      </w:r>
      <w:r>
        <w:t> – the number of the </w:t>
      </w:r>
      <w:r w:rsidRPr="00751922">
        <w:rPr>
          <w:rStyle w:val="HTMLCode"/>
          <w:rFonts w:ascii="Consolas" w:eastAsiaTheme="majorEastAsia" w:hAnsi="Consolas"/>
          <w:color w:val="313130"/>
        </w:rPr>
        <w:t>&lt;tr&gt;</w:t>
      </w:r>
      <w:r>
        <w:t> in the table as a whole (including all table rows).</w:t>
      </w:r>
    </w:p>
    <w:p w14:paraId="0C2525DB" w14:textId="77777777" w:rsidR="00751922" w:rsidRDefault="00751922" w:rsidP="00751922">
      <w:pPr>
        <w:rPr>
          <w:rFonts w:ascii="Segoe UI" w:hAnsi="Segoe UI" w:cs="Segoe UI"/>
        </w:rPr>
      </w:pPr>
      <w:r>
        <w:rPr>
          <w:rStyle w:val="HTMLCode"/>
          <w:rFonts w:ascii="Consolas" w:eastAsiaTheme="majorEastAsia" w:hAnsi="Consolas"/>
          <w:b/>
          <w:bCs/>
          <w:color w:val="313130"/>
        </w:rPr>
        <w:t>&lt;td&gt;</w:t>
      </w:r>
      <w:r>
        <w:rPr>
          <w:rStyle w:val="Strong"/>
          <w:rFonts w:ascii="Segoe UI" w:hAnsi="Segoe UI" w:cs="Segoe UI"/>
          <w:color w:val="313130"/>
        </w:rPr>
        <w:t> and </w:t>
      </w:r>
      <w:r>
        <w:rPr>
          <w:rStyle w:val="HTMLCode"/>
          <w:rFonts w:ascii="Consolas" w:eastAsiaTheme="majorEastAsia" w:hAnsi="Consolas"/>
          <w:b/>
          <w:bCs/>
          <w:color w:val="313130"/>
        </w:rPr>
        <w:t>&lt;th&gt;</w:t>
      </w:r>
      <w:r>
        <w:rPr>
          <w:rStyle w:val="Strong"/>
          <w:rFonts w:ascii="Segoe UI" w:hAnsi="Segoe UI" w:cs="Segoe UI"/>
          <w:color w:val="313130"/>
        </w:rPr>
        <w:t>:</w:t>
      </w:r>
    </w:p>
    <w:p w14:paraId="0829FF8E" w14:textId="77777777" w:rsidR="00751922" w:rsidRDefault="00751922">
      <w:pPr>
        <w:pStyle w:val="ListParagraph"/>
        <w:numPr>
          <w:ilvl w:val="0"/>
          <w:numId w:val="87"/>
        </w:numPr>
      </w:pPr>
      <w:r w:rsidRPr="00751922">
        <w:rPr>
          <w:rStyle w:val="HTMLCode"/>
          <w:rFonts w:ascii="Consolas" w:eastAsiaTheme="majorEastAsia" w:hAnsi="Consolas"/>
          <w:color w:val="313130"/>
        </w:rPr>
        <w:t>td.cellIndex</w:t>
      </w:r>
      <w:r>
        <w:t> – the number of the cell inside the enclosing </w:t>
      </w:r>
      <w:r w:rsidRPr="00751922">
        <w:rPr>
          <w:rStyle w:val="HTMLCode"/>
          <w:rFonts w:ascii="Consolas" w:eastAsiaTheme="majorEastAsia" w:hAnsi="Consolas"/>
          <w:color w:val="313130"/>
        </w:rPr>
        <w:t>&lt;tr&gt;</w:t>
      </w:r>
      <w:r>
        <w:t>.</w:t>
      </w:r>
    </w:p>
    <w:p w14:paraId="4E3D9884" w14:textId="77777777" w:rsidR="00751922" w:rsidRDefault="00751922" w:rsidP="00751922">
      <w:r>
        <w:t>An example of usage:</w:t>
      </w:r>
    </w:p>
    <w:p w14:paraId="2C10E70E"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&lt;table id="table"&gt;</w:t>
      </w:r>
    </w:p>
    <w:p w14:paraId="1F7CDB88"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&lt;tr&gt;</w:t>
      </w:r>
    </w:p>
    <w:p w14:paraId="13FEA2E9"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&lt;td&gt;</w:t>
      </w:r>
      <w:r w:rsidRPr="00751922">
        <w:rPr>
          <w:rStyle w:val="token"/>
        </w:rPr>
        <w:t>one</w:t>
      </w:r>
      <w:r w:rsidRPr="00751922">
        <w:rPr>
          <w:rStyle w:val="token"/>
          <w:rFonts w:ascii="Consolas" w:hAnsi="Consolas"/>
          <w:color w:val="313130"/>
        </w:rPr>
        <w:t>&lt;/td&gt;&lt;td&gt;</w:t>
      </w:r>
      <w:r w:rsidRPr="00751922">
        <w:rPr>
          <w:rStyle w:val="token"/>
        </w:rPr>
        <w:t>two</w:t>
      </w:r>
      <w:r w:rsidRPr="00751922">
        <w:rPr>
          <w:rStyle w:val="token"/>
          <w:rFonts w:ascii="Consolas" w:hAnsi="Consolas"/>
          <w:color w:val="313130"/>
        </w:rPr>
        <w:t>&lt;/td&gt;</w:t>
      </w:r>
    </w:p>
    <w:p w14:paraId="2ABC8875"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&lt;/tr&gt;</w:t>
      </w:r>
    </w:p>
    <w:p w14:paraId="1DCBB2BE"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&lt;tr&gt;</w:t>
      </w:r>
    </w:p>
    <w:p w14:paraId="2A94EC61"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&lt;td&gt;</w:t>
      </w:r>
      <w:r w:rsidRPr="00751922">
        <w:rPr>
          <w:rStyle w:val="token"/>
        </w:rPr>
        <w:t>three</w:t>
      </w:r>
      <w:r w:rsidRPr="00751922">
        <w:rPr>
          <w:rStyle w:val="token"/>
          <w:rFonts w:ascii="Consolas" w:hAnsi="Consolas"/>
          <w:color w:val="313130"/>
        </w:rPr>
        <w:t>&lt;/td&gt;&lt;td&gt;</w:t>
      </w:r>
      <w:r w:rsidRPr="00751922">
        <w:rPr>
          <w:rStyle w:val="token"/>
        </w:rPr>
        <w:t>four</w:t>
      </w:r>
      <w:r w:rsidRPr="00751922">
        <w:rPr>
          <w:rStyle w:val="token"/>
          <w:rFonts w:ascii="Consolas" w:hAnsi="Consolas"/>
          <w:color w:val="313130"/>
        </w:rPr>
        <w:t>&lt;/td&gt;</w:t>
      </w:r>
    </w:p>
    <w:p w14:paraId="2E3D1869"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&lt;/tr&gt;</w:t>
      </w:r>
    </w:p>
    <w:p w14:paraId="78DE3F72"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&lt;/table&gt;</w:t>
      </w:r>
    </w:p>
    <w:p w14:paraId="0134E750"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659A94F1"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51922">
        <w:rPr>
          <w:rStyle w:val="token"/>
          <w:rFonts w:ascii="Consolas" w:hAnsi="Consolas"/>
          <w:color w:val="313130"/>
        </w:rPr>
        <w:t>&lt;script&gt;</w:t>
      </w:r>
    </w:p>
    <w:p w14:paraId="7650DA2F"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51922">
        <w:rPr>
          <w:rStyle w:val="token"/>
          <w:rFonts w:ascii="Consolas" w:hAnsi="Consolas"/>
          <w:color w:val="313130"/>
        </w:rPr>
        <w:t xml:space="preserve">  // get td with "two" (first row, second column)</w:t>
      </w:r>
    </w:p>
    <w:p w14:paraId="16CF3350"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51922">
        <w:rPr>
          <w:rStyle w:val="token"/>
          <w:rFonts w:ascii="Consolas" w:hAnsi="Consolas"/>
          <w:color w:val="313130"/>
        </w:rPr>
        <w:t xml:space="preserve">  let td = table.</w:t>
      </w:r>
      <w:r w:rsidRPr="00751922">
        <w:rPr>
          <w:rStyle w:val="token"/>
        </w:rPr>
        <w:t>rows</w:t>
      </w:r>
      <w:r w:rsidRPr="00751922">
        <w:rPr>
          <w:rStyle w:val="token"/>
          <w:rFonts w:ascii="Consolas" w:hAnsi="Consolas"/>
          <w:color w:val="313130"/>
        </w:rPr>
        <w:t>[0].</w:t>
      </w:r>
      <w:r w:rsidRPr="00751922">
        <w:rPr>
          <w:rStyle w:val="token"/>
        </w:rPr>
        <w:t>cells</w:t>
      </w:r>
      <w:r w:rsidRPr="00751922">
        <w:rPr>
          <w:rStyle w:val="token"/>
          <w:rFonts w:ascii="Consolas" w:hAnsi="Consolas"/>
          <w:color w:val="313130"/>
        </w:rPr>
        <w:t>[1];</w:t>
      </w:r>
    </w:p>
    <w:p w14:paraId="25F04FD1"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51922">
        <w:rPr>
          <w:rStyle w:val="token"/>
          <w:rFonts w:ascii="Consolas" w:hAnsi="Consolas"/>
          <w:color w:val="313130"/>
        </w:rPr>
        <w:t xml:space="preserve">  td.style.backgroundColor = "red"; // highlight it</w:t>
      </w:r>
    </w:p>
    <w:p w14:paraId="0F32D0E8"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&lt;/script&gt;</w:t>
      </w:r>
    </w:p>
    <w:p w14:paraId="2B850ECD" w14:textId="77777777" w:rsidR="00751922" w:rsidRDefault="00751922" w:rsidP="00751922">
      <w:pPr>
        <w:rPr>
          <w:sz w:val="24"/>
          <w:szCs w:val="24"/>
        </w:rPr>
      </w:pPr>
      <w:r>
        <w:t>The specification: </w:t>
      </w:r>
      <w:hyperlink r:id="rId126" w:history="1">
        <w:r>
          <w:rPr>
            <w:rStyle w:val="Hyperlink"/>
            <w:rFonts w:ascii="Segoe UI" w:hAnsi="Segoe UI" w:cs="Segoe UI"/>
          </w:rPr>
          <w:t>tabular data</w:t>
        </w:r>
      </w:hyperlink>
      <w:r>
        <w:t>.</w:t>
      </w:r>
    </w:p>
    <w:p w14:paraId="2A95A2FE" w14:textId="77777777" w:rsidR="00751922" w:rsidRDefault="00751922" w:rsidP="00751922">
      <w:r>
        <w:t>There are also additional navigation properties for HTML forms. We’ll look at them later when we start working with forms.</w:t>
      </w:r>
    </w:p>
    <w:p w14:paraId="499ABFEB" w14:textId="77777777" w:rsidR="00751922" w:rsidRPr="00751922" w:rsidRDefault="00000000" w:rsidP="00751922">
      <w:pPr>
        <w:pStyle w:val="Heading2"/>
      </w:pPr>
      <w:hyperlink r:id="rId127" w:anchor="summary" w:history="1">
        <w:bookmarkStart w:id="329" w:name="_Toc117603931"/>
        <w:r w:rsidR="00751922" w:rsidRPr="00751922">
          <w:rPr>
            <w:rStyle w:val="Hyperlink"/>
            <w:color w:val="2F5496" w:themeColor="accent1" w:themeShade="BF"/>
            <w:u w:val="none"/>
          </w:rPr>
          <w:t>Summary</w:t>
        </w:r>
        <w:bookmarkEnd w:id="329"/>
      </w:hyperlink>
    </w:p>
    <w:p w14:paraId="50C16573" w14:textId="77777777" w:rsidR="00751922" w:rsidRDefault="00751922" w:rsidP="00751922">
      <w:r>
        <w:t>Given a DOM node, we can go to its immediate neighbors using navigation properties.</w:t>
      </w:r>
    </w:p>
    <w:p w14:paraId="265DC6C5" w14:textId="77777777" w:rsidR="00751922" w:rsidRDefault="00751922" w:rsidP="00751922">
      <w:r>
        <w:t>There are two main sets of them:</w:t>
      </w:r>
    </w:p>
    <w:p w14:paraId="769F2CCF" w14:textId="3A42BECF" w:rsidR="00751922" w:rsidRPr="00751922" w:rsidRDefault="00751922">
      <w:pPr>
        <w:pStyle w:val="ListParagraph"/>
        <w:numPr>
          <w:ilvl w:val="0"/>
          <w:numId w:val="87"/>
        </w:numPr>
        <w:rPr>
          <w:rFonts w:ascii="Segoe UI" w:hAnsi="Segoe UI" w:cs="Segoe UI"/>
        </w:rPr>
      </w:pPr>
      <w:r w:rsidRPr="00751922">
        <w:rPr>
          <w:rFonts w:ascii="Segoe UI" w:hAnsi="Segoe UI" w:cs="Segoe UI"/>
        </w:rPr>
        <w:t>For all</w:t>
      </w:r>
      <w:r>
        <w:rPr>
          <w:rFonts w:ascii="Segoe UI" w:hAnsi="Segoe UI" w:cs="Segoe UI"/>
        </w:rPr>
        <w:t xml:space="preserve"> </w:t>
      </w:r>
      <w:r w:rsidRPr="00751922">
        <w:rPr>
          <w:rFonts w:ascii="Segoe UI" w:hAnsi="Segoe UI" w:cs="Segoe UI"/>
        </w:rPr>
        <w:t>nodes:</w:t>
      </w:r>
      <w:r>
        <w:rPr>
          <w:rFonts w:ascii="Segoe UI" w:hAnsi="Segoe UI" w:cs="Segoe UI"/>
        </w:rPr>
        <w:t xml:space="preserve"> </w:t>
      </w:r>
      <w:r w:rsidRPr="00751922">
        <w:rPr>
          <w:rStyle w:val="HTMLCode"/>
          <w:rFonts w:ascii="Consolas" w:eastAsiaTheme="majorEastAsia" w:hAnsi="Consolas"/>
          <w:color w:val="313130"/>
        </w:rPr>
        <w:t>parentNode</w:t>
      </w:r>
      <w:r w:rsidRPr="00751922">
        <w:rPr>
          <w:rFonts w:ascii="Segoe UI" w:hAnsi="Segoe UI" w:cs="Segoe UI"/>
        </w:rPr>
        <w:t>,</w:t>
      </w:r>
      <w:r>
        <w:rPr>
          <w:rFonts w:ascii="Segoe UI" w:hAnsi="Segoe UI" w:cs="Segoe UI"/>
        </w:rPr>
        <w:t xml:space="preserve"> </w:t>
      </w:r>
      <w:r w:rsidRPr="00751922">
        <w:rPr>
          <w:rStyle w:val="HTMLCode"/>
          <w:rFonts w:ascii="Consolas" w:eastAsiaTheme="majorEastAsia" w:hAnsi="Consolas"/>
          <w:color w:val="313130"/>
        </w:rPr>
        <w:t>childNodes</w:t>
      </w:r>
      <w:r w:rsidRPr="00751922">
        <w:rPr>
          <w:rFonts w:ascii="Segoe UI" w:hAnsi="Segoe UI" w:cs="Segoe UI"/>
        </w:rPr>
        <w:t>,</w:t>
      </w:r>
      <w:r>
        <w:rPr>
          <w:rFonts w:ascii="Segoe UI" w:hAnsi="Segoe UI" w:cs="Segoe UI"/>
        </w:rPr>
        <w:t xml:space="preserve"> </w:t>
      </w:r>
      <w:r w:rsidRPr="00751922">
        <w:rPr>
          <w:rStyle w:val="HTMLCode"/>
          <w:rFonts w:ascii="Consolas" w:eastAsiaTheme="majorEastAsia" w:hAnsi="Consolas"/>
          <w:color w:val="313130"/>
        </w:rPr>
        <w:t>firstChild</w:t>
      </w:r>
      <w:r w:rsidRPr="00751922">
        <w:rPr>
          <w:rFonts w:ascii="Segoe UI" w:hAnsi="Segoe UI" w:cs="Segoe UI"/>
        </w:rPr>
        <w:t>,</w:t>
      </w:r>
      <w:r>
        <w:rPr>
          <w:rFonts w:ascii="Segoe UI" w:hAnsi="Segoe UI" w:cs="Segoe UI"/>
        </w:rPr>
        <w:t xml:space="preserve"> </w:t>
      </w:r>
      <w:r w:rsidRPr="00751922">
        <w:rPr>
          <w:rStyle w:val="HTMLCode"/>
          <w:rFonts w:ascii="Consolas" w:eastAsiaTheme="majorEastAsia" w:hAnsi="Consolas"/>
          <w:color w:val="313130"/>
        </w:rPr>
        <w:t>lastChild</w:t>
      </w:r>
      <w:r w:rsidRPr="00751922">
        <w:rPr>
          <w:rFonts w:ascii="Segoe UI" w:hAnsi="Segoe UI" w:cs="Segoe UI"/>
        </w:rPr>
        <w:t>,</w:t>
      </w:r>
      <w:r>
        <w:rPr>
          <w:rFonts w:ascii="Segoe UI" w:hAnsi="Segoe UI" w:cs="Segoe UI"/>
        </w:rPr>
        <w:t xml:space="preserve"> </w:t>
      </w:r>
      <w:r w:rsidRPr="00751922">
        <w:rPr>
          <w:rStyle w:val="HTMLCode"/>
          <w:rFonts w:ascii="Consolas" w:eastAsiaTheme="majorEastAsia" w:hAnsi="Consolas"/>
          <w:color w:val="313130"/>
        </w:rPr>
        <w:t>previousSibling</w:t>
      </w:r>
      <w:r w:rsidRPr="00751922">
        <w:rPr>
          <w:rFonts w:ascii="Segoe UI" w:hAnsi="Segoe UI" w:cs="Segoe UI"/>
        </w:rPr>
        <w:t>,</w:t>
      </w:r>
      <w:r>
        <w:rPr>
          <w:rFonts w:ascii="Segoe UI" w:hAnsi="Segoe UI" w:cs="Segoe UI"/>
        </w:rPr>
        <w:t xml:space="preserve"> </w:t>
      </w:r>
      <w:r w:rsidRPr="00751922">
        <w:rPr>
          <w:rStyle w:val="HTMLCode"/>
          <w:rFonts w:ascii="Consolas" w:eastAsiaTheme="majorEastAsia" w:hAnsi="Consolas"/>
          <w:color w:val="313130"/>
        </w:rPr>
        <w:t>nextSibling</w:t>
      </w:r>
      <w:r w:rsidRPr="00751922">
        <w:rPr>
          <w:rFonts w:ascii="Segoe UI" w:hAnsi="Segoe UI" w:cs="Segoe UI"/>
        </w:rPr>
        <w:t>.</w:t>
      </w:r>
    </w:p>
    <w:p w14:paraId="5386F8B5" w14:textId="4760C1C1" w:rsidR="00751922" w:rsidRPr="00751922" w:rsidRDefault="00751922">
      <w:pPr>
        <w:pStyle w:val="ListParagraph"/>
        <w:numPr>
          <w:ilvl w:val="0"/>
          <w:numId w:val="87"/>
        </w:numPr>
        <w:rPr>
          <w:rFonts w:ascii="Segoe UI" w:hAnsi="Segoe UI" w:cs="Segoe UI"/>
        </w:rPr>
      </w:pPr>
      <w:r w:rsidRPr="00751922">
        <w:rPr>
          <w:rFonts w:ascii="Segoe UI" w:hAnsi="Segoe UI" w:cs="Segoe UI"/>
        </w:rPr>
        <w:t>For element nodes only: </w:t>
      </w:r>
      <w:r w:rsidRPr="00751922">
        <w:rPr>
          <w:rStyle w:val="HTMLCode"/>
          <w:rFonts w:ascii="Consolas" w:eastAsiaTheme="majorEastAsia" w:hAnsi="Consolas"/>
          <w:color w:val="313130"/>
        </w:rPr>
        <w:t>parentElement</w:t>
      </w:r>
      <w:r w:rsidRPr="00751922">
        <w:rPr>
          <w:rFonts w:ascii="Segoe UI" w:hAnsi="Segoe UI" w:cs="Segoe UI"/>
        </w:rPr>
        <w:t>,</w:t>
      </w:r>
      <w:r>
        <w:rPr>
          <w:rFonts w:ascii="Segoe UI" w:hAnsi="Segoe UI" w:cs="Segoe UI"/>
        </w:rPr>
        <w:t xml:space="preserve"> </w:t>
      </w:r>
      <w:r w:rsidRPr="00751922">
        <w:rPr>
          <w:rStyle w:val="HTMLCode"/>
          <w:rFonts w:ascii="Consolas" w:eastAsiaTheme="majorEastAsia" w:hAnsi="Consolas"/>
          <w:color w:val="313130"/>
        </w:rPr>
        <w:t>children</w:t>
      </w:r>
      <w:r w:rsidRPr="00751922">
        <w:rPr>
          <w:rFonts w:ascii="Segoe UI" w:hAnsi="Segoe UI" w:cs="Segoe UI"/>
        </w:rPr>
        <w:t>,</w:t>
      </w:r>
      <w:r>
        <w:rPr>
          <w:rFonts w:ascii="Segoe UI" w:hAnsi="Segoe UI" w:cs="Segoe UI"/>
        </w:rPr>
        <w:t xml:space="preserve"> </w:t>
      </w:r>
      <w:r w:rsidRPr="00751922">
        <w:rPr>
          <w:rStyle w:val="HTMLCode"/>
          <w:rFonts w:ascii="Consolas" w:eastAsiaTheme="majorEastAsia" w:hAnsi="Consolas"/>
          <w:color w:val="313130"/>
        </w:rPr>
        <w:t>firstElementChild</w:t>
      </w:r>
      <w:r w:rsidRPr="00751922">
        <w:rPr>
          <w:rFonts w:ascii="Segoe UI" w:hAnsi="Segoe UI" w:cs="Segoe UI"/>
        </w:rPr>
        <w:t>,</w:t>
      </w:r>
      <w:r>
        <w:rPr>
          <w:rFonts w:ascii="Segoe UI" w:hAnsi="Segoe UI" w:cs="Segoe UI"/>
        </w:rPr>
        <w:t xml:space="preserve"> </w:t>
      </w:r>
      <w:r w:rsidRPr="00751922">
        <w:rPr>
          <w:rStyle w:val="HTMLCode"/>
          <w:rFonts w:ascii="Consolas" w:eastAsiaTheme="majorEastAsia" w:hAnsi="Consolas"/>
          <w:color w:val="313130"/>
        </w:rPr>
        <w:t>lastElementChild</w:t>
      </w:r>
      <w:r w:rsidRPr="00751922">
        <w:rPr>
          <w:rFonts w:ascii="Segoe UI" w:hAnsi="Segoe UI" w:cs="Segoe UI"/>
        </w:rPr>
        <w:t>,</w:t>
      </w:r>
      <w:r>
        <w:rPr>
          <w:rFonts w:ascii="Segoe UI" w:hAnsi="Segoe UI" w:cs="Segoe UI"/>
        </w:rPr>
        <w:t xml:space="preserve"> </w:t>
      </w:r>
      <w:r w:rsidRPr="00751922">
        <w:rPr>
          <w:rStyle w:val="HTMLCode"/>
          <w:rFonts w:ascii="Consolas" w:eastAsiaTheme="majorEastAsia" w:hAnsi="Consolas"/>
          <w:color w:val="313130"/>
        </w:rPr>
        <w:t>previousElementSibling</w:t>
      </w:r>
      <w:r w:rsidRPr="00751922">
        <w:rPr>
          <w:rFonts w:ascii="Segoe UI" w:hAnsi="Segoe UI" w:cs="Segoe UI"/>
        </w:rPr>
        <w:t>,</w:t>
      </w:r>
      <w:r>
        <w:rPr>
          <w:rFonts w:ascii="Segoe UI" w:hAnsi="Segoe UI" w:cs="Segoe UI"/>
        </w:rPr>
        <w:t xml:space="preserve"> </w:t>
      </w:r>
      <w:r w:rsidRPr="00751922">
        <w:rPr>
          <w:rStyle w:val="HTMLCode"/>
          <w:rFonts w:ascii="Consolas" w:eastAsiaTheme="majorEastAsia" w:hAnsi="Consolas"/>
          <w:color w:val="313130"/>
        </w:rPr>
        <w:t>nextElementSibling</w:t>
      </w:r>
      <w:r w:rsidRPr="00751922">
        <w:rPr>
          <w:rFonts w:ascii="Segoe UI" w:hAnsi="Segoe UI" w:cs="Segoe UI"/>
        </w:rPr>
        <w:t>.</w:t>
      </w:r>
    </w:p>
    <w:p w14:paraId="7C002D2A" w14:textId="77777777" w:rsidR="00751922" w:rsidRDefault="00751922" w:rsidP="00751922">
      <w:r>
        <w:t>Some types of DOM elements, e.g. tables, provide additional properties and collections to access their content.</w:t>
      </w:r>
    </w:p>
    <w:p w14:paraId="2DD1964D" w14:textId="77777777" w:rsidR="00751922" w:rsidRPr="00751922" w:rsidRDefault="00000000" w:rsidP="00751922">
      <w:pPr>
        <w:pStyle w:val="Heading2"/>
      </w:pPr>
      <w:hyperlink r:id="rId128" w:anchor="tasks" w:history="1">
        <w:bookmarkStart w:id="330" w:name="_Toc117603932"/>
        <w:r w:rsidR="00751922" w:rsidRPr="00751922">
          <w:rPr>
            <w:rStyle w:val="Hyperlink"/>
            <w:color w:val="2F5496" w:themeColor="accent1" w:themeShade="BF"/>
            <w:u w:val="none"/>
          </w:rPr>
          <w:t>Tasks</w:t>
        </w:r>
        <w:bookmarkEnd w:id="330"/>
      </w:hyperlink>
    </w:p>
    <w:bookmarkStart w:id="331" w:name="dom-children"/>
    <w:p w14:paraId="5C7FCD21" w14:textId="77777777" w:rsidR="00751922" w:rsidRPr="00751922" w:rsidRDefault="00751922" w:rsidP="00751922">
      <w:pPr>
        <w:pStyle w:val="Heading3"/>
      </w:pPr>
      <w:r w:rsidRPr="00751922">
        <w:fldChar w:fldCharType="begin"/>
      </w:r>
      <w:r w:rsidRPr="00751922">
        <w:instrText xml:space="preserve"> HYPERLINK "https://javascript.info/dom-navigation" \l "dom-children" </w:instrText>
      </w:r>
      <w:r w:rsidRPr="00751922">
        <w:fldChar w:fldCharType="separate"/>
      </w:r>
      <w:bookmarkStart w:id="332" w:name="_Toc117603933"/>
      <w:r w:rsidRPr="00751922">
        <w:rPr>
          <w:rStyle w:val="Hyperlink"/>
          <w:color w:val="1F3763" w:themeColor="accent1" w:themeShade="7F"/>
          <w:u w:val="none"/>
        </w:rPr>
        <w:t>DOM children</w:t>
      </w:r>
      <w:bookmarkEnd w:id="332"/>
      <w:r w:rsidRPr="00751922">
        <w:fldChar w:fldCharType="end"/>
      </w:r>
      <w:bookmarkEnd w:id="331"/>
    </w:p>
    <w:p w14:paraId="2DED5DEE" w14:textId="77777777" w:rsidR="00751922" w:rsidRDefault="00751922" w:rsidP="00751922">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06393F5E" w14:textId="77777777" w:rsidR="00751922" w:rsidRDefault="00751922" w:rsidP="00751922">
      <w:r>
        <w:t>Look at this page:</w:t>
      </w:r>
    </w:p>
    <w:p w14:paraId="5D40ACB3"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lastRenderedPageBreak/>
        <w:t>&lt;html&gt;</w:t>
      </w:r>
    </w:p>
    <w:p w14:paraId="152E27AC"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&lt;body&gt;</w:t>
      </w:r>
    </w:p>
    <w:p w14:paraId="26B4A064"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&lt;div&gt;</w:t>
      </w:r>
      <w:r w:rsidRPr="00751922">
        <w:rPr>
          <w:rStyle w:val="token"/>
        </w:rPr>
        <w:t>Users:</w:t>
      </w:r>
      <w:r w:rsidRPr="00751922">
        <w:rPr>
          <w:rStyle w:val="token"/>
          <w:rFonts w:ascii="Consolas" w:hAnsi="Consolas"/>
          <w:color w:val="313130"/>
        </w:rPr>
        <w:t>&lt;/div&gt;</w:t>
      </w:r>
    </w:p>
    <w:p w14:paraId="7A79EAED"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&lt;ul&gt;</w:t>
      </w:r>
    </w:p>
    <w:p w14:paraId="323674B1"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&lt;li&gt;</w:t>
      </w:r>
      <w:r w:rsidRPr="00751922">
        <w:rPr>
          <w:rStyle w:val="token"/>
        </w:rPr>
        <w:t>John</w:t>
      </w:r>
      <w:r w:rsidRPr="00751922">
        <w:rPr>
          <w:rStyle w:val="token"/>
          <w:rFonts w:ascii="Consolas" w:hAnsi="Consolas"/>
          <w:color w:val="313130"/>
        </w:rPr>
        <w:t>&lt;/li&gt;</w:t>
      </w:r>
    </w:p>
    <w:p w14:paraId="6E278809"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&lt;li&gt;</w:t>
      </w:r>
      <w:r w:rsidRPr="00751922">
        <w:rPr>
          <w:rStyle w:val="token"/>
        </w:rPr>
        <w:t>Pete</w:t>
      </w:r>
      <w:r w:rsidRPr="00751922">
        <w:rPr>
          <w:rStyle w:val="token"/>
          <w:rFonts w:ascii="Consolas" w:hAnsi="Consolas"/>
          <w:color w:val="313130"/>
        </w:rPr>
        <w:t>&lt;/li&gt;</w:t>
      </w:r>
    </w:p>
    <w:p w14:paraId="7D9AA406"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&lt;/ul&gt;</w:t>
      </w:r>
    </w:p>
    <w:p w14:paraId="3093639B"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&lt;/body&gt;</w:t>
      </w:r>
    </w:p>
    <w:p w14:paraId="2160FAAA"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&lt;/html&gt;</w:t>
      </w:r>
    </w:p>
    <w:p w14:paraId="207D1EEE" w14:textId="77777777" w:rsidR="00751922" w:rsidRPr="00751922" w:rsidRDefault="00751922" w:rsidP="00751922">
      <w:r w:rsidRPr="00751922">
        <w:t>For each of the following, give at least one way of how to access them:</w:t>
      </w:r>
    </w:p>
    <w:p w14:paraId="7B185BC3" w14:textId="77777777" w:rsidR="00751922" w:rsidRDefault="00751922">
      <w:pPr>
        <w:pStyle w:val="ListParagraph"/>
        <w:numPr>
          <w:ilvl w:val="0"/>
          <w:numId w:val="88"/>
        </w:numPr>
      </w:pPr>
      <w:r>
        <w:t>The </w:t>
      </w:r>
      <w:r w:rsidRPr="00751922">
        <w:rPr>
          <w:rStyle w:val="HTMLCode"/>
          <w:rFonts w:ascii="Consolas" w:eastAsiaTheme="majorEastAsia" w:hAnsi="Consolas"/>
          <w:color w:val="313130"/>
        </w:rPr>
        <w:t>&lt;div&gt;</w:t>
      </w:r>
      <w:r>
        <w:t> DOM node?</w:t>
      </w:r>
    </w:p>
    <w:p w14:paraId="708536BB" w14:textId="77777777" w:rsidR="00751922" w:rsidRDefault="00751922">
      <w:pPr>
        <w:pStyle w:val="ListParagraph"/>
        <w:numPr>
          <w:ilvl w:val="0"/>
          <w:numId w:val="88"/>
        </w:numPr>
      </w:pPr>
      <w:r>
        <w:t>The </w:t>
      </w:r>
      <w:r w:rsidRPr="00751922">
        <w:rPr>
          <w:rStyle w:val="HTMLCode"/>
          <w:rFonts w:ascii="Consolas" w:eastAsiaTheme="majorEastAsia" w:hAnsi="Consolas"/>
          <w:color w:val="313130"/>
        </w:rPr>
        <w:t>&lt;ul&gt;</w:t>
      </w:r>
      <w:r>
        <w:t> DOM node?</w:t>
      </w:r>
    </w:p>
    <w:p w14:paraId="41919D8B" w14:textId="77777777" w:rsidR="00751922" w:rsidRDefault="00751922">
      <w:pPr>
        <w:pStyle w:val="ListParagraph"/>
        <w:numPr>
          <w:ilvl w:val="0"/>
          <w:numId w:val="88"/>
        </w:numPr>
      </w:pPr>
      <w:r>
        <w:t>The second </w:t>
      </w:r>
      <w:r w:rsidRPr="00751922">
        <w:rPr>
          <w:rStyle w:val="HTMLCode"/>
          <w:rFonts w:ascii="Consolas" w:eastAsiaTheme="majorEastAsia" w:hAnsi="Consolas"/>
          <w:color w:val="313130"/>
        </w:rPr>
        <w:t>&lt;li&gt;</w:t>
      </w:r>
      <w:r>
        <w:t> (with Pete)?</w:t>
      </w:r>
    </w:p>
    <w:p w14:paraId="7E88C363" w14:textId="77777777" w:rsidR="00751922" w:rsidRPr="00751922" w:rsidRDefault="00751922" w:rsidP="00751922">
      <w:pPr>
        <w:rPr>
          <w:b/>
          <w:bCs/>
        </w:rPr>
      </w:pPr>
      <w:r w:rsidRPr="00751922">
        <w:rPr>
          <w:b/>
          <w:bCs/>
        </w:rPr>
        <w:t>Solution</w:t>
      </w:r>
    </w:p>
    <w:p w14:paraId="1B22B80A" w14:textId="77777777" w:rsidR="00751922" w:rsidRDefault="00751922" w:rsidP="00751922">
      <w:r>
        <w:t>There are many ways, for instance:</w:t>
      </w:r>
    </w:p>
    <w:p w14:paraId="1DFB0917" w14:textId="77777777" w:rsidR="00751922" w:rsidRDefault="00751922" w:rsidP="00751922">
      <w:r>
        <w:t>The </w:t>
      </w:r>
      <w:r>
        <w:rPr>
          <w:rStyle w:val="HTMLCode"/>
          <w:rFonts w:ascii="Consolas" w:eastAsiaTheme="majorEastAsia" w:hAnsi="Consolas"/>
          <w:color w:val="313130"/>
        </w:rPr>
        <w:t>&lt;div&gt;</w:t>
      </w:r>
      <w:r>
        <w:t> DOM node:</w:t>
      </w:r>
    </w:p>
    <w:p w14:paraId="42986656"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document</w:t>
      </w:r>
      <w:r w:rsidRPr="00751922">
        <w:rPr>
          <w:rStyle w:val="token"/>
          <w:rFonts w:ascii="Consolas" w:hAnsi="Consolas"/>
          <w:color w:val="313130"/>
        </w:rPr>
        <w:t>.</w:t>
      </w:r>
      <w:r w:rsidRPr="00751922">
        <w:rPr>
          <w:rStyle w:val="token"/>
        </w:rPr>
        <w:t>body</w:t>
      </w:r>
      <w:r w:rsidRPr="00751922">
        <w:rPr>
          <w:rStyle w:val="token"/>
          <w:rFonts w:ascii="Consolas" w:hAnsi="Consolas"/>
          <w:color w:val="313130"/>
        </w:rPr>
        <w:t>.</w:t>
      </w:r>
      <w:r w:rsidRPr="00751922">
        <w:rPr>
          <w:rStyle w:val="token"/>
        </w:rPr>
        <w:t>firstElementChild</w:t>
      </w:r>
    </w:p>
    <w:p w14:paraId="6B9AC6CF"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 or</w:t>
      </w:r>
    </w:p>
    <w:p w14:paraId="2BC9DDAD"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document</w:t>
      </w:r>
      <w:r w:rsidRPr="00751922">
        <w:rPr>
          <w:rStyle w:val="token"/>
          <w:rFonts w:ascii="Consolas" w:hAnsi="Consolas"/>
          <w:color w:val="313130"/>
        </w:rPr>
        <w:t>.</w:t>
      </w:r>
      <w:r w:rsidRPr="00751922">
        <w:rPr>
          <w:rStyle w:val="token"/>
        </w:rPr>
        <w:t>body</w:t>
      </w:r>
      <w:r w:rsidRPr="00751922">
        <w:rPr>
          <w:rStyle w:val="token"/>
          <w:rFonts w:ascii="Consolas" w:hAnsi="Consolas"/>
          <w:color w:val="313130"/>
        </w:rPr>
        <w:t>.</w:t>
      </w:r>
      <w:r w:rsidRPr="00751922">
        <w:rPr>
          <w:rStyle w:val="token"/>
        </w:rPr>
        <w:t>children</w:t>
      </w:r>
      <w:r w:rsidRPr="00751922">
        <w:rPr>
          <w:rStyle w:val="token"/>
          <w:rFonts w:ascii="Consolas" w:hAnsi="Consolas"/>
          <w:color w:val="313130"/>
        </w:rPr>
        <w:t>[0]</w:t>
      </w:r>
    </w:p>
    <w:p w14:paraId="7A49EDAA"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 or (the first node is space, so we take 2nd)</w:t>
      </w:r>
    </w:p>
    <w:p w14:paraId="012F9F54"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document</w:t>
      </w:r>
      <w:r w:rsidRPr="00751922">
        <w:rPr>
          <w:rStyle w:val="token"/>
          <w:rFonts w:ascii="Consolas" w:hAnsi="Consolas"/>
          <w:color w:val="313130"/>
        </w:rPr>
        <w:t>.</w:t>
      </w:r>
      <w:r w:rsidRPr="00751922">
        <w:rPr>
          <w:rStyle w:val="token"/>
        </w:rPr>
        <w:t>body</w:t>
      </w:r>
      <w:r w:rsidRPr="00751922">
        <w:rPr>
          <w:rStyle w:val="token"/>
          <w:rFonts w:ascii="Consolas" w:hAnsi="Consolas"/>
          <w:color w:val="313130"/>
        </w:rPr>
        <w:t>.</w:t>
      </w:r>
      <w:r w:rsidRPr="00751922">
        <w:rPr>
          <w:rStyle w:val="token"/>
        </w:rPr>
        <w:t>childNodes</w:t>
      </w:r>
      <w:r w:rsidRPr="00751922">
        <w:rPr>
          <w:rStyle w:val="token"/>
          <w:rFonts w:ascii="Consolas" w:hAnsi="Consolas"/>
          <w:color w:val="313130"/>
        </w:rPr>
        <w:t>[1]</w:t>
      </w:r>
    </w:p>
    <w:p w14:paraId="3AAD8E5C" w14:textId="77777777" w:rsidR="00751922" w:rsidRDefault="00751922" w:rsidP="00751922">
      <w:pPr>
        <w:rPr>
          <w:rStyle w:val="token"/>
          <w:rFonts w:ascii="Courier New" w:hAnsi="Courier New" w:cs="Courier New"/>
        </w:rPr>
      </w:pPr>
    </w:p>
    <w:p w14:paraId="1B0003B4" w14:textId="4DF492B8" w:rsidR="00751922" w:rsidRPr="00751922" w:rsidRDefault="00751922" w:rsidP="00751922">
      <w:pPr>
        <w:rPr>
          <w:rStyle w:val="token"/>
          <w:rFonts w:ascii="Courier New" w:hAnsi="Courier New" w:cs="Courier New"/>
          <w:sz w:val="20"/>
          <w:szCs w:val="20"/>
        </w:rPr>
      </w:pPr>
      <w:r w:rsidRPr="00751922">
        <w:rPr>
          <w:rStyle w:val="token"/>
          <w:rFonts w:ascii="Courier New" w:hAnsi="Courier New" w:cs="Courier New"/>
        </w:rPr>
        <w:t>The </w:t>
      </w:r>
      <w:r w:rsidRPr="00751922">
        <w:rPr>
          <w:rStyle w:val="token"/>
          <w:rFonts w:ascii="Courier New" w:eastAsia="Times New Roman" w:hAnsi="Courier New"/>
        </w:rPr>
        <w:t>&lt;ul&gt;</w:t>
      </w:r>
      <w:r w:rsidRPr="00751922">
        <w:rPr>
          <w:rStyle w:val="token"/>
          <w:rFonts w:ascii="Courier New" w:hAnsi="Courier New" w:cs="Courier New"/>
        </w:rPr>
        <w:t> DOM node:</w:t>
      </w:r>
    </w:p>
    <w:p w14:paraId="6A9ACDFB"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document.body.lastElementChild</w:t>
      </w:r>
    </w:p>
    <w:p w14:paraId="4FDD075D"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or</w:t>
      </w:r>
    </w:p>
    <w:p w14:paraId="6D704F9A"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document.body.children[1]</w:t>
      </w:r>
    </w:p>
    <w:p w14:paraId="0F21A4BB" w14:textId="77777777" w:rsidR="00751922" w:rsidRDefault="00751922" w:rsidP="00751922"/>
    <w:p w14:paraId="08AAB877" w14:textId="2F3B4061" w:rsidR="00751922" w:rsidRDefault="00751922" w:rsidP="00751922">
      <w:pPr>
        <w:rPr>
          <w:sz w:val="24"/>
          <w:szCs w:val="24"/>
        </w:rPr>
      </w:pPr>
      <w:r>
        <w:t>The second </w:t>
      </w:r>
      <w:r>
        <w:rPr>
          <w:rStyle w:val="HTMLCode"/>
          <w:rFonts w:ascii="Consolas" w:eastAsiaTheme="majorEastAsia" w:hAnsi="Consolas"/>
          <w:color w:val="313130"/>
        </w:rPr>
        <w:t>&lt;li&gt;</w:t>
      </w:r>
      <w:r>
        <w:t> (with Pete):</w:t>
      </w:r>
    </w:p>
    <w:p w14:paraId="187367E7"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get &lt;ul&gt;, and then get its last element child</w:t>
      </w:r>
    </w:p>
    <w:p w14:paraId="1E65C503"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document.body.lastElementChild.lastElementChild</w:t>
      </w:r>
    </w:p>
    <w:p w14:paraId="3C5744B0" w14:textId="77777777" w:rsidR="00751922" w:rsidRDefault="00751922" w:rsidP="00751922">
      <w:pPr>
        <w:shd w:val="clear" w:color="auto" w:fill="FFFFFF"/>
        <w:spacing w:after="0" w:line="336" w:lineRule="atLeast"/>
        <w:rPr>
          <w:rFonts w:ascii="Segoe UI" w:hAnsi="Segoe UI" w:cs="Segoe UI"/>
          <w:color w:val="313130"/>
        </w:rPr>
      </w:pPr>
    </w:p>
    <w:bookmarkStart w:id="333" w:name="the-sibling-question"/>
    <w:p w14:paraId="1447BCD9" w14:textId="77777777" w:rsidR="00751922" w:rsidRPr="00751922" w:rsidRDefault="00751922" w:rsidP="00751922">
      <w:pPr>
        <w:pStyle w:val="Heading3"/>
      </w:pPr>
      <w:r w:rsidRPr="00751922">
        <w:fldChar w:fldCharType="begin"/>
      </w:r>
      <w:r w:rsidRPr="00751922">
        <w:instrText xml:space="preserve"> HYPERLINK "https://javascript.info/dom-navigation" \l "the-sibling-question" </w:instrText>
      </w:r>
      <w:r w:rsidRPr="00751922">
        <w:fldChar w:fldCharType="separate"/>
      </w:r>
      <w:bookmarkStart w:id="334" w:name="_Toc117603934"/>
      <w:r w:rsidRPr="00751922">
        <w:rPr>
          <w:rStyle w:val="Hyperlink"/>
          <w:color w:val="1F3763" w:themeColor="accent1" w:themeShade="7F"/>
          <w:u w:val="none"/>
        </w:rPr>
        <w:t>The sibling question</w:t>
      </w:r>
      <w:bookmarkEnd w:id="334"/>
      <w:r w:rsidRPr="00751922">
        <w:fldChar w:fldCharType="end"/>
      </w:r>
      <w:bookmarkEnd w:id="333"/>
    </w:p>
    <w:p w14:paraId="1F24A055" w14:textId="77777777" w:rsidR="00751922" w:rsidRDefault="00751922" w:rsidP="00751922">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5B27AC00" w14:textId="77777777" w:rsidR="00751922" w:rsidRDefault="00751922" w:rsidP="00751922">
      <w:r>
        <w:t>If </w:t>
      </w:r>
      <w:r>
        <w:rPr>
          <w:rStyle w:val="HTMLCode"/>
          <w:rFonts w:ascii="Consolas" w:eastAsiaTheme="majorEastAsia" w:hAnsi="Consolas"/>
          <w:color w:val="313130"/>
        </w:rPr>
        <w:t>elem</w:t>
      </w:r>
      <w:r>
        <w:t> – is an arbitrary DOM element node…</w:t>
      </w:r>
    </w:p>
    <w:p w14:paraId="1BFE7503" w14:textId="77777777" w:rsidR="00751922" w:rsidRPr="00751922" w:rsidRDefault="00751922">
      <w:pPr>
        <w:pStyle w:val="ListParagraph"/>
        <w:numPr>
          <w:ilvl w:val="0"/>
          <w:numId w:val="89"/>
        </w:numPr>
        <w:rPr>
          <w:rFonts w:ascii="Segoe UI" w:hAnsi="Segoe UI" w:cs="Segoe UI"/>
        </w:rPr>
      </w:pPr>
      <w:r w:rsidRPr="00751922">
        <w:rPr>
          <w:rFonts w:ascii="Segoe UI" w:hAnsi="Segoe UI" w:cs="Segoe UI"/>
        </w:rPr>
        <w:t>Is it true that </w:t>
      </w:r>
      <w:r w:rsidRPr="00751922">
        <w:rPr>
          <w:rStyle w:val="HTMLCode"/>
          <w:rFonts w:ascii="Consolas" w:eastAsiaTheme="majorEastAsia" w:hAnsi="Consolas"/>
          <w:color w:val="313130"/>
        </w:rPr>
        <w:t>elem.lastChild.nextSibling</w:t>
      </w:r>
      <w:r w:rsidRPr="00751922">
        <w:rPr>
          <w:rFonts w:ascii="Segoe UI" w:hAnsi="Segoe UI" w:cs="Segoe UI"/>
        </w:rPr>
        <w:t> is always </w:t>
      </w:r>
      <w:r w:rsidRPr="00751922">
        <w:rPr>
          <w:rStyle w:val="HTMLCode"/>
          <w:rFonts w:ascii="Consolas" w:eastAsiaTheme="majorEastAsia" w:hAnsi="Consolas"/>
          <w:color w:val="313130"/>
        </w:rPr>
        <w:t>null</w:t>
      </w:r>
      <w:r w:rsidRPr="00751922">
        <w:rPr>
          <w:rFonts w:ascii="Segoe UI" w:hAnsi="Segoe UI" w:cs="Segoe UI"/>
        </w:rPr>
        <w:t>?</w:t>
      </w:r>
    </w:p>
    <w:p w14:paraId="0BDBB4FB" w14:textId="77777777" w:rsidR="00751922" w:rsidRPr="00751922" w:rsidRDefault="00751922">
      <w:pPr>
        <w:pStyle w:val="ListParagraph"/>
        <w:numPr>
          <w:ilvl w:val="0"/>
          <w:numId w:val="89"/>
        </w:numPr>
        <w:rPr>
          <w:rFonts w:ascii="Segoe UI" w:hAnsi="Segoe UI" w:cs="Segoe UI"/>
        </w:rPr>
      </w:pPr>
      <w:r w:rsidRPr="00751922">
        <w:rPr>
          <w:rFonts w:ascii="Segoe UI" w:hAnsi="Segoe UI" w:cs="Segoe UI"/>
        </w:rPr>
        <w:t>Is it true that </w:t>
      </w:r>
      <w:r w:rsidRPr="00751922">
        <w:rPr>
          <w:rStyle w:val="HTMLCode"/>
          <w:rFonts w:ascii="Consolas" w:eastAsiaTheme="majorEastAsia" w:hAnsi="Consolas"/>
          <w:color w:val="313130"/>
        </w:rPr>
        <w:t>elem.children[0].previousSibling</w:t>
      </w:r>
      <w:r w:rsidRPr="00751922">
        <w:rPr>
          <w:rFonts w:ascii="Segoe UI" w:hAnsi="Segoe UI" w:cs="Segoe UI"/>
        </w:rPr>
        <w:t> is always </w:t>
      </w:r>
      <w:r w:rsidRPr="00751922">
        <w:rPr>
          <w:rStyle w:val="HTMLCode"/>
          <w:rFonts w:ascii="Consolas" w:eastAsiaTheme="majorEastAsia" w:hAnsi="Consolas"/>
          <w:color w:val="313130"/>
        </w:rPr>
        <w:t>null</w:t>
      </w:r>
      <w:r w:rsidRPr="00751922">
        <w:rPr>
          <w:rFonts w:ascii="Segoe UI" w:hAnsi="Segoe UI" w:cs="Segoe UI"/>
        </w:rPr>
        <w:t> ?</w:t>
      </w:r>
    </w:p>
    <w:p w14:paraId="013F19D4" w14:textId="77777777" w:rsidR="00751922" w:rsidRPr="00751922" w:rsidRDefault="00751922" w:rsidP="00751922">
      <w:pPr>
        <w:rPr>
          <w:b/>
          <w:bCs/>
        </w:rPr>
      </w:pPr>
      <w:r w:rsidRPr="00751922">
        <w:rPr>
          <w:b/>
          <w:bCs/>
        </w:rPr>
        <w:t>Solution</w:t>
      </w:r>
    </w:p>
    <w:p w14:paraId="56431918" w14:textId="77777777" w:rsidR="00751922" w:rsidRPr="00751922" w:rsidRDefault="00751922">
      <w:pPr>
        <w:pStyle w:val="ListParagraph"/>
        <w:numPr>
          <w:ilvl w:val="0"/>
          <w:numId w:val="90"/>
        </w:numPr>
      </w:pPr>
      <w:r w:rsidRPr="00751922">
        <w:t>Yes, true. The element </w:t>
      </w:r>
      <w:r w:rsidRPr="00751922">
        <w:rPr>
          <w:rFonts w:ascii="Consolas" w:hAnsi="Consolas" w:cs="Courier New"/>
          <w:sz w:val="20"/>
          <w:szCs w:val="20"/>
        </w:rPr>
        <w:t>elem.lastChild</w:t>
      </w:r>
      <w:r w:rsidRPr="00751922">
        <w:t> is always the last one, it has no </w:t>
      </w:r>
      <w:r w:rsidRPr="00751922">
        <w:rPr>
          <w:rFonts w:ascii="Consolas" w:hAnsi="Consolas" w:cs="Courier New"/>
          <w:sz w:val="20"/>
          <w:szCs w:val="20"/>
        </w:rPr>
        <w:t>nextSibling</w:t>
      </w:r>
      <w:r w:rsidRPr="00751922">
        <w:t>.</w:t>
      </w:r>
    </w:p>
    <w:p w14:paraId="67269DF6" w14:textId="77777777" w:rsidR="00751922" w:rsidRPr="00751922" w:rsidRDefault="00751922">
      <w:pPr>
        <w:pStyle w:val="ListParagraph"/>
        <w:numPr>
          <w:ilvl w:val="0"/>
          <w:numId w:val="90"/>
        </w:numPr>
      </w:pPr>
      <w:r w:rsidRPr="00751922">
        <w:lastRenderedPageBreak/>
        <w:t>No, wrong, because </w:t>
      </w:r>
      <w:r w:rsidRPr="00751922">
        <w:rPr>
          <w:rFonts w:ascii="Consolas" w:hAnsi="Consolas" w:cs="Courier New"/>
          <w:sz w:val="20"/>
          <w:szCs w:val="20"/>
        </w:rPr>
        <w:t>elem.children[0]</w:t>
      </w:r>
      <w:r w:rsidRPr="00751922">
        <w:t> is the first child </w:t>
      </w:r>
      <w:r w:rsidRPr="00751922">
        <w:rPr>
          <w:i/>
          <w:iCs/>
        </w:rPr>
        <w:t>among elements</w:t>
      </w:r>
      <w:r w:rsidRPr="00751922">
        <w:t>. But there may exist non-element nodes before it. So </w:t>
      </w:r>
      <w:r w:rsidRPr="00751922">
        <w:rPr>
          <w:rFonts w:ascii="Consolas" w:hAnsi="Consolas" w:cs="Courier New"/>
          <w:sz w:val="20"/>
          <w:szCs w:val="20"/>
        </w:rPr>
        <w:t>previousSibling</w:t>
      </w:r>
      <w:r w:rsidRPr="00751922">
        <w:t> may be a text node.</w:t>
      </w:r>
    </w:p>
    <w:p w14:paraId="4F86C3F4" w14:textId="77777777" w:rsidR="00751922" w:rsidRPr="00751922" w:rsidRDefault="00751922" w:rsidP="00751922">
      <w:r w:rsidRPr="00751922">
        <w:t>Please note: for both cases if there are no children, then there will be an error.</w:t>
      </w:r>
    </w:p>
    <w:p w14:paraId="00183C77" w14:textId="77777777" w:rsidR="00751922" w:rsidRPr="00751922" w:rsidRDefault="00751922" w:rsidP="00751922">
      <w:r w:rsidRPr="00751922">
        <w:t>If there are no children, </w:t>
      </w:r>
      <w:r w:rsidRPr="00751922">
        <w:rPr>
          <w:rFonts w:ascii="Consolas" w:hAnsi="Consolas" w:cs="Courier New"/>
          <w:sz w:val="20"/>
          <w:szCs w:val="20"/>
        </w:rPr>
        <w:t>elem.lastChild</w:t>
      </w:r>
      <w:r w:rsidRPr="00751922">
        <w:t> is </w:t>
      </w:r>
      <w:r w:rsidRPr="00751922">
        <w:rPr>
          <w:rFonts w:ascii="Consolas" w:hAnsi="Consolas" w:cs="Courier New"/>
          <w:sz w:val="20"/>
          <w:szCs w:val="20"/>
        </w:rPr>
        <w:t>null</w:t>
      </w:r>
      <w:r w:rsidRPr="00751922">
        <w:t>, so we can’t access </w:t>
      </w:r>
      <w:r w:rsidRPr="00751922">
        <w:rPr>
          <w:rFonts w:ascii="Consolas" w:hAnsi="Consolas" w:cs="Courier New"/>
          <w:sz w:val="20"/>
          <w:szCs w:val="20"/>
        </w:rPr>
        <w:t>elem.lastChild.nextSibling</w:t>
      </w:r>
      <w:r w:rsidRPr="00751922">
        <w:t>. And the collection </w:t>
      </w:r>
      <w:r w:rsidRPr="00751922">
        <w:rPr>
          <w:rFonts w:ascii="Consolas" w:hAnsi="Consolas" w:cs="Courier New"/>
          <w:sz w:val="20"/>
          <w:szCs w:val="20"/>
        </w:rPr>
        <w:t>elem.children</w:t>
      </w:r>
      <w:r w:rsidRPr="00751922">
        <w:t> is empty (like an empty array </w:t>
      </w:r>
      <w:r w:rsidRPr="00751922">
        <w:rPr>
          <w:rFonts w:ascii="Consolas" w:hAnsi="Consolas" w:cs="Courier New"/>
          <w:sz w:val="20"/>
          <w:szCs w:val="20"/>
        </w:rPr>
        <w:t>[]</w:t>
      </w:r>
      <w:r w:rsidRPr="00751922">
        <w:t>).</w:t>
      </w:r>
    </w:p>
    <w:p w14:paraId="2FE66860" w14:textId="77777777" w:rsidR="00751922" w:rsidRDefault="00751922" w:rsidP="00751922">
      <w:pPr>
        <w:shd w:val="clear" w:color="auto" w:fill="FFFFFF"/>
        <w:spacing w:after="0" w:line="336" w:lineRule="atLeast"/>
        <w:rPr>
          <w:rFonts w:ascii="Segoe UI" w:hAnsi="Segoe UI" w:cs="Segoe UI"/>
          <w:color w:val="313130"/>
        </w:rPr>
      </w:pPr>
    </w:p>
    <w:bookmarkStart w:id="335" w:name="select-all-diagonal-cells"/>
    <w:p w14:paraId="456C3526" w14:textId="77777777" w:rsidR="00751922" w:rsidRPr="00751922" w:rsidRDefault="00751922" w:rsidP="00751922">
      <w:pPr>
        <w:pStyle w:val="Heading3"/>
      </w:pPr>
      <w:r w:rsidRPr="00751922">
        <w:fldChar w:fldCharType="begin"/>
      </w:r>
      <w:r w:rsidRPr="00751922">
        <w:instrText xml:space="preserve"> HYPERLINK "https://javascript.info/dom-navigation" \l "select-all-diagonal-cells" </w:instrText>
      </w:r>
      <w:r w:rsidRPr="00751922">
        <w:fldChar w:fldCharType="separate"/>
      </w:r>
      <w:bookmarkStart w:id="336" w:name="_Toc117603935"/>
      <w:r w:rsidRPr="00751922">
        <w:rPr>
          <w:rStyle w:val="Hyperlink"/>
          <w:color w:val="1F3763" w:themeColor="accent1" w:themeShade="7F"/>
          <w:u w:val="none"/>
        </w:rPr>
        <w:t>Select all diagonal cells</w:t>
      </w:r>
      <w:bookmarkEnd w:id="336"/>
      <w:r w:rsidRPr="00751922">
        <w:fldChar w:fldCharType="end"/>
      </w:r>
      <w:bookmarkEnd w:id="335"/>
    </w:p>
    <w:p w14:paraId="633FDDBA" w14:textId="77777777" w:rsidR="00751922" w:rsidRDefault="00751922" w:rsidP="00751922">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242A0A21" w14:textId="77777777" w:rsidR="00751922" w:rsidRDefault="00751922" w:rsidP="00751922">
      <w:r>
        <w:t>Write the code to paint all diagonal table cells in red.</w:t>
      </w:r>
    </w:p>
    <w:p w14:paraId="7BD35A7E" w14:textId="77777777" w:rsidR="00751922" w:rsidRDefault="00751922" w:rsidP="00751922">
      <w:r>
        <w:t>You’ll need to get all diagonal </w:t>
      </w:r>
      <w:r>
        <w:rPr>
          <w:rStyle w:val="HTMLCode"/>
          <w:rFonts w:ascii="Consolas" w:eastAsiaTheme="majorEastAsia" w:hAnsi="Consolas"/>
          <w:color w:val="313130"/>
        </w:rPr>
        <w:t>&lt;td&gt;</w:t>
      </w:r>
      <w:r>
        <w:t> from the </w:t>
      </w:r>
      <w:r>
        <w:rPr>
          <w:rStyle w:val="HTMLCode"/>
          <w:rFonts w:ascii="Consolas" w:eastAsiaTheme="majorEastAsia" w:hAnsi="Consolas"/>
          <w:color w:val="313130"/>
        </w:rPr>
        <w:t>&lt;table&gt;</w:t>
      </w:r>
      <w:r>
        <w:t> and paint them using the code:</w:t>
      </w:r>
    </w:p>
    <w:p w14:paraId="7643910D"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 td should be the reference to the table cell</w:t>
      </w:r>
    </w:p>
    <w:p w14:paraId="1920948A"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td</w:t>
      </w:r>
      <w:r w:rsidRPr="00751922">
        <w:rPr>
          <w:rStyle w:val="token"/>
          <w:rFonts w:ascii="Consolas" w:hAnsi="Consolas"/>
          <w:color w:val="313130"/>
        </w:rPr>
        <w:t>.</w:t>
      </w:r>
      <w:r w:rsidRPr="00751922">
        <w:rPr>
          <w:rStyle w:val="token"/>
        </w:rPr>
        <w:t>style</w:t>
      </w:r>
      <w:r w:rsidRPr="00751922">
        <w:rPr>
          <w:rStyle w:val="token"/>
          <w:rFonts w:ascii="Consolas" w:hAnsi="Consolas"/>
          <w:color w:val="313130"/>
        </w:rPr>
        <w:t>.</w:t>
      </w:r>
      <w:r w:rsidRPr="00751922">
        <w:rPr>
          <w:rStyle w:val="token"/>
        </w:rPr>
        <w:t xml:space="preserve">backgroundColor </w:t>
      </w:r>
      <w:r w:rsidRPr="00751922">
        <w:rPr>
          <w:rStyle w:val="token"/>
          <w:rFonts w:ascii="Consolas" w:hAnsi="Consolas"/>
          <w:color w:val="313130"/>
        </w:rPr>
        <w:t>=</w:t>
      </w:r>
      <w:r w:rsidRPr="00751922">
        <w:rPr>
          <w:rStyle w:val="token"/>
        </w:rPr>
        <w:t xml:space="preserve"> </w:t>
      </w:r>
      <w:r w:rsidRPr="00751922">
        <w:rPr>
          <w:rStyle w:val="token"/>
          <w:rFonts w:ascii="Consolas" w:hAnsi="Consolas"/>
          <w:color w:val="313130"/>
        </w:rPr>
        <w:t>'red';</w:t>
      </w:r>
    </w:p>
    <w:p w14:paraId="11EF2C81" w14:textId="77777777" w:rsidR="00751922" w:rsidRDefault="00751922" w:rsidP="00751922">
      <w:pPr>
        <w:rPr>
          <w:sz w:val="24"/>
          <w:szCs w:val="24"/>
        </w:rPr>
      </w:pPr>
      <w:r>
        <w:t>The result should be:</w:t>
      </w:r>
    </w:p>
    <w:p w14:paraId="499EDBA2" w14:textId="4760CCCD" w:rsidR="00751922" w:rsidRDefault="00751922" w:rsidP="00751922">
      <w:pPr>
        <w:jc w:val="center"/>
      </w:pPr>
      <w:r>
        <w:rPr>
          <w:noProof/>
        </w:rPr>
        <w:drawing>
          <wp:inline distT="0" distB="0" distL="0" distR="0" wp14:anchorId="6921AB92" wp14:editId="62668F25">
            <wp:extent cx="1360500" cy="1131570"/>
            <wp:effectExtent l="19050" t="19050" r="11430" b="1143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360883" cy="1131889"/>
                    </a:xfrm>
                    <a:prstGeom prst="rect">
                      <a:avLst/>
                    </a:prstGeom>
                    <a:noFill/>
                    <a:ln>
                      <a:solidFill>
                        <a:schemeClr val="accent1"/>
                      </a:solidFill>
                    </a:ln>
                  </pic:spPr>
                </pic:pic>
              </a:graphicData>
            </a:graphic>
          </wp:inline>
        </w:drawing>
      </w:r>
    </w:p>
    <w:p w14:paraId="0A9D387D" w14:textId="06BC6E32" w:rsidR="00751922" w:rsidRDefault="00751922" w:rsidP="00751922">
      <w:pPr>
        <w:rPr>
          <w:b/>
          <w:bCs/>
        </w:rPr>
      </w:pPr>
      <w:r w:rsidRPr="00751922">
        <w:rPr>
          <w:b/>
          <w:bCs/>
        </w:rPr>
        <w:t>Solution</w:t>
      </w:r>
    </w:p>
    <w:p w14:paraId="05DC27F2" w14:textId="530F27E1" w:rsidR="00977263" w:rsidRPr="00751922" w:rsidRDefault="00977263" w:rsidP="00977263">
      <w:pPr>
        <w:rPr>
          <w:b/>
          <w:bCs/>
        </w:rPr>
      </w:pPr>
      <w:r>
        <w:rPr>
          <w:shd w:val="clear" w:color="auto" w:fill="FFFFFF"/>
        </w:rPr>
        <w:t>We’ll be using </w:t>
      </w:r>
      <w:r>
        <w:rPr>
          <w:rStyle w:val="HTMLCode"/>
          <w:rFonts w:ascii="Consolas" w:eastAsiaTheme="majorEastAsia" w:hAnsi="Consolas"/>
          <w:sz w:val="24"/>
          <w:szCs w:val="24"/>
        </w:rPr>
        <w:t>rows</w:t>
      </w:r>
      <w:r>
        <w:rPr>
          <w:shd w:val="clear" w:color="auto" w:fill="FFFFFF"/>
        </w:rPr>
        <w:t> and </w:t>
      </w:r>
      <w:r>
        <w:rPr>
          <w:rStyle w:val="HTMLCode"/>
          <w:rFonts w:ascii="Consolas" w:eastAsiaTheme="majorEastAsia" w:hAnsi="Consolas"/>
          <w:sz w:val="24"/>
          <w:szCs w:val="24"/>
        </w:rPr>
        <w:t>cells</w:t>
      </w:r>
      <w:r>
        <w:rPr>
          <w:shd w:val="clear" w:color="auto" w:fill="FFFFFF"/>
        </w:rPr>
        <w:t> properties to access diagonal table cells.</w:t>
      </w:r>
    </w:p>
    <w:p w14:paraId="295E4C2C"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808080"/>
          <w:sz w:val="20"/>
          <w:szCs w:val="20"/>
        </w:rPr>
        <w:t>&lt;!DOCTYPE</w:t>
      </w:r>
      <w:r w:rsidRPr="00751922">
        <w:rPr>
          <w:rFonts w:ascii="Consolas" w:eastAsia="Times New Roman" w:hAnsi="Consolas" w:cs="Times New Roman"/>
          <w:color w:val="FF0000"/>
          <w:sz w:val="20"/>
          <w:szCs w:val="20"/>
        </w:rPr>
        <w:t> HTML</w:t>
      </w:r>
      <w:r w:rsidRPr="00751922">
        <w:rPr>
          <w:rFonts w:ascii="Consolas" w:eastAsia="Times New Roman" w:hAnsi="Consolas" w:cs="Times New Roman"/>
          <w:color w:val="808080"/>
          <w:sz w:val="20"/>
          <w:szCs w:val="20"/>
        </w:rPr>
        <w:t>&gt;</w:t>
      </w:r>
    </w:p>
    <w:p w14:paraId="219CF8FF"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html</w:t>
      </w:r>
      <w:r w:rsidRPr="00751922">
        <w:rPr>
          <w:rFonts w:ascii="Consolas" w:eastAsia="Times New Roman" w:hAnsi="Consolas" w:cs="Times New Roman"/>
          <w:color w:val="383838"/>
          <w:sz w:val="20"/>
          <w:szCs w:val="20"/>
        </w:rPr>
        <w:t>&gt;</w:t>
      </w:r>
    </w:p>
    <w:p w14:paraId="1E090D47"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head</w:t>
      </w:r>
      <w:r w:rsidRPr="00751922">
        <w:rPr>
          <w:rFonts w:ascii="Consolas" w:eastAsia="Times New Roman" w:hAnsi="Consolas" w:cs="Times New Roman"/>
          <w:color w:val="383838"/>
          <w:sz w:val="20"/>
          <w:szCs w:val="20"/>
        </w:rPr>
        <w:t>&gt;</w:t>
      </w:r>
    </w:p>
    <w:p w14:paraId="5C4F30F0"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style</w:t>
      </w:r>
      <w:r w:rsidRPr="00751922">
        <w:rPr>
          <w:rFonts w:ascii="Consolas" w:eastAsia="Times New Roman" w:hAnsi="Consolas" w:cs="Times New Roman"/>
          <w:color w:val="383838"/>
          <w:sz w:val="20"/>
          <w:szCs w:val="20"/>
        </w:rPr>
        <w:t>&gt;</w:t>
      </w:r>
    </w:p>
    <w:p w14:paraId="6515405A"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800000"/>
          <w:sz w:val="20"/>
          <w:szCs w:val="20"/>
        </w:rPr>
        <w:t>table</w:t>
      </w:r>
      <w:r w:rsidRPr="00751922">
        <w:rPr>
          <w:rFonts w:ascii="Consolas" w:eastAsia="Times New Roman" w:hAnsi="Consolas" w:cs="Times New Roman"/>
          <w:color w:val="000000"/>
          <w:sz w:val="20"/>
          <w:szCs w:val="20"/>
        </w:rPr>
        <w:t> {</w:t>
      </w:r>
    </w:p>
    <w:p w14:paraId="7B529C60"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FF0000"/>
          <w:sz w:val="20"/>
          <w:szCs w:val="20"/>
        </w:rPr>
        <w:t>border-collapse:</w:t>
      </w: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0451A5"/>
          <w:sz w:val="20"/>
          <w:szCs w:val="20"/>
        </w:rPr>
        <w:t>collapse</w:t>
      </w:r>
      <w:r w:rsidRPr="00751922">
        <w:rPr>
          <w:rFonts w:ascii="Consolas" w:eastAsia="Times New Roman" w:hAnsi="Consolas" w:cs="Times New Roman"/>
          <w:color w:val="000000"/>
          <w:sz w:val="20"/>
          <w:szCs w:val="20"/>
        </w:rPr>
        <w:t>;</w:t>
      </w:r>
    </w:p>
    <w:p w14:paraId="2B460D5B"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p>
    <w:p w14:paraId="397B26EA"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p>
    <w:p w14:paraId="4490A417"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000000"/>
          <w:sz w:val="20"/>
          <w:szCs w:val="20"/>
        </w:rPr>
        <w:t> {</w:t>
      </w:r>
    </w:p>
    <w:p w14:paraId="7BF3F253"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FF0000"/>
          <w:sz w:val="20"/>
          <w:szCs w:val="20"/>
        </w:rPr>
        <w:t>border:</w:t>
      </w: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098658"/>
          <w:sz w:val="20"/>
          <w:szCs w:val="20"/>
        </w:rPr>
        <w:t>1px</w:t>
      </w: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0451A5"/>
          <w:sz w:val="20"/>
          <w:szCs w:val="20"/>
        </w:rPr>
        <w:t>solid</w:t>
      </w: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0451A5"/>
          <w:sz w:val="20"/>
          <w:szCs w:val="20"/>
        </w:rPr>
        <w:t>black</w:t>
      </w:r>
      <w:r w:rsidRPr="00751922">
        <w:rPr>
          <w:rFonts w:ascii="Consolas" w:eastAsia="Times New Roman" w:hAnsi="Consolas" w:cs="Times New Roman"/>
          <w:color w:val="000000"/>
          <w:sz w:val="20"/>
          <w:szCs w:val="20"/>
        </w:rPr>
        <w:t>;</w:t>
      </w:r>
    </w:p>
    <w:p w14:paraId="58A4508A"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FF0000"/>
          <w:sz w:val="20"/>
          <w:szCs w:val="20"/>
        </w:rPr>
        <w:t>padding:</w:t>
      </w: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098658"/>
          <w:sz w:val="20"/>
          <w:szCs w:val="20"/>
        </w:rPr>
        <w:t>3px</w:t>
      </w: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098658"/>
          <w:sz w:val="20"/>
          <w:szCs w:val="20"/>
        </w:rPr>
        <w:t>5px</w:t>
      </w:r>
      <w:r w:rsidRPr="00751922">
        <w:rPr>
          <w:rFonts w:ascii="Consolas" w:eastAsia="Times New Roman" w:hAnsi="Consolas" w:cs="Times New Roman"/>
          <w:color w:val="000000"/>
          <w:sz w:val="20"/>
          <w:szCs w:val="20"/>
        </w:rPr>
        <w:t>;</w:t>
      </w:r>
    </w:p>
    <w:p w14:paraId="32B297AC"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p>
    <w:p w14:paraId="08717DA6"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style</w:t>
      </w:r>
      <w:r w:rsidRPr="00751922">
        <w:rPr>
          <w:rFonts w:ascii="Consolas" w:eastAsia="Times New Roman" w:hAnsi="Consolas" w:cs="Times New Roman"/>
          <w:color w:val="383838"/>
          <w:sz w:val="20"/>
          <w:szCs w:val="20"/>
        </w:rPr>
        <w:t>&gt;</w:t>
      </w:r>
    </w:p>
    <w:p w14:paraId="04EE0CD2"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head</w:t>
      </w:r>
      <w:r w:rsidRPr="00751922">
        <w:rPr>
          <w:rFonts w:ascii="Consolas" w:eastAsia="Times New Roman" w:hAnsi="Consolas" w:cs="Times New Roman"/>
          <w:color w:val="383838"/>
          <w:sz w:val="20"/>
          <w:szCs w:val="20"/>
        </w:rPr>
        <w:t>&gt;</w:t>
      </w:r>
    </w:p>
    <w:p w14:paraId="3B6E7AA7"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p>
    <w:p w14:paraId="18643282"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body</w:t>
      </w:r>
      <w:r w:rsidRPr="00751922">
        <w:rPr>
          <w:rFonts w:ascii="Consolas" w:eastAsia="Times New Roman" w:hAnsi="Consolas" w:cs="Times New Roman"/>
          <w:color w:val="383838"/>
          <w:sz w:val="20"/>
          <w:szCs w:val="20"/>
        </w:rPr>
        <w:t>&gt;</w:t>
      </w:r>
    </w:p>
    <w:p w14:paraId="56F276E6"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lastRenderedPageBreak/>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table</w:t>
      </w:r>
      <w:r w:rsidRPr="00751922">
        <w:rPr>
          <w:rFonts w:ascii="Consolas" w:eastAsia="Times New Roman" w:hAnsi="Consolas" w:cs="Times New Roman"/>
          <w:color w:val="383838"/>
          <w:sz w:val="20"/>
          <w:szCs w:val="20"/>
        </w:rPr>
        <w:t>&gt;</w:t>
      </w:r>
    </w:p>
    <w:p w14:paraId="2EC82EF2"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tr</w:t>
      </w:r>
      <w:r w:rsidRPr="00751922">
        <w:rPr>
          <w:rFonts w:ascii="Consolas" w:eastAsia="Times New Roman" w:hAnsi="Consolas" w:cs="Times New Roman"/>
          <w:color w:val="383838"/>
          <w:sz w:val="20"/>
          <w:szCs w:val="20"/>
        </w:rPr>
        <w:t>&gt;</w:t>
      </w:r>
    </w:p>
    <w:p w14:paraId="50BDC823"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1:1</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1BB3D8D5"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2:1</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5D922F5B"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3:1</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4C2F96F1"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4:1</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58BE7012"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5:1</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1CDE382F"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tr</w:t>
      </w:r>
      <w:r w:rsidRPr="00751922">
        <w:rPr>
          <w:rFonts w:ascii="Consolas" w:eastAsia="Times New Roman" w:hAnsi="Consolas" w:cs="Times New Roman"/>
          <w:color w:val="383838"/>
          <w:sz w:val="20"/>
          <w:szCs w:val="20"/>
        </w:rPr>
        <w:t>&gt;</w:t>
      </w:r>
    </w:p>
    <w:p w14:paraId="141E2E28"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tr</w:t>
      </w:r>
      <w:r w:rsidRPr="00751922">
        <w:rPr>
          <w:rFonts w:ascii="Consolas" w:eastAsia="Times New Roman" w:hAnsi="Consolas" w:cs="Times New Roman"/>
          <w:color w:val="383838"/>
          <w:sz w:val="20"/>
          <w:szCs w:val="20"/>
        </w:rPr>
        <w:t>&gt;</w:t>
      </w:r>
    </w:p>
    <w:p w14:paraId="64DD6828"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1:2</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1CF1A624"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2:2</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7D7F8439"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3:2</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2000740C"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4:2</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4C70B538"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5:2</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1AE4FC6A"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tr</w:t>
      </w:r>
      <w:r w:rsidRPr="00751922">
        <w:rPr>
          <w:rFonts w:ascii="Consolas" w:eastAsia="Times New Roman" w:hAnsi="Consolas" w:cs="Times New Roman"/>
          <w:color w:val="383838"/>
          <w:sz w:val="20"/>
          <w:szCs w:val="20"/>
        </w:rPr>
        <w:t>&gt;</w:t>
      </w:r>
    </w:p>
    <w:p w14:paraId="5DB42488"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tr</w:t>
      </w:r>
      <w:r w:rsidRPr="00751922">
        <w:rPr>
          <w:rFonts w:ascii="Consolas" w:eastAsia="Times New Roman" w:hAnsi="Consolas" w:cs="Times New Roman"/>
          <w:color w:val="383838"/>
          <w:sz w:val="20"/>
          <w:szCs w:val="20"/>
        </w:rPr>
        <w:t>&gt;</w:t>
      </w:r>
    </w:p>
    <w:p w14:paraId="62EA4DD2"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1:3</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51B85804"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2:3</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28156C6B"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3:3</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58ED0BFA"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4:3</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18F15E20"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5:3</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7EB49F1A"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tr</w:t>
      </w:r>
      <w:r w:rsidRPr="00751922">
        <w:rPr>
          <w:rFonts w:ascii="Consolas" w:eastAsia="Times New Roman" w:hAnsi="Consolas" w:cs="Times New Roman"/>
          <w:color w:val="383838"/>
          <w:sz w:val="20"/>
          <w:szCs w:val="20"/>
        </w:rPr>
        <w:t>&gt;</w:t>
      </w:r>
    </w:p>
    <w:p w14:paraId="7248B276"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tr</w:t>
      </w:r>
      <w:r w:rsidRPr="00751922">
        <w:rPr>
          <w:rFonts w:ascii="Consolas" w:eastAsia="Times New Roman" w:hAnsi="Consolas" w:cs="Times New Roman"/>
          <w:color w:val="383838"/>
          <w:sz w:val="20"/>
          <w:szCs w:val="20"/>
        </w:rPr>
        <w:t>&gt;</w:t>
      </w:r>
    </w:p>
    <w:p w14:paraId="69F3492F"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1:4</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354B74B4"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2:4</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2AC8F50F"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3:4</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7A6E07DA"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4:4</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6A303A5E"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5:4</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573C11DF"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tr</w:t>
      </w:r>
      <w:r w:rsidRPr="00751922">
        <w:rPr>
          <w:rFonts w:ascii="Consolas" w:eastAsia="Times New Roman" w:hAnsi="Consolas" w:cs="Times New Roman"/>
          <w:color w:val="383838"/>
          <w:sz w:val="20"/>
          <w:szCs w:val="20"/>
        </w:rPr>
        <w:t>&gt;</w:t>
      </w:r>
    </w:p>
    <w:p w14:paraId="36867D2A"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tr</w:t>
      </w:r>
      <w:r w:rsidRPr="00751922">
        <w:rPr>
          <w:rFonts w:ascii="Consolas" w:eastAsia="Times New Roman" w:hAnsi="Consolas" w:cs="Times New Roman"/>
          <w:color w:val="383838"/>
          <w:sz w:val="20"/>
          <w:szCs w:val="20"/>
        </w:rPr>
        <w:t>&gt;</w:t>
      </w:r>
    </w:p>
    <w:p w14:paraId="607C9656"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1:5</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26A05888"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2:5</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70711379"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3:5</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3D050065"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4:5</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03ECEADA"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5:5</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32FA5D9A"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tr</w:t>
      </w:r>
      <w:r w:rsidRPr="00751922">
        <w:rPr>
          <w:rFonts w:ascii="Consolas" w:eastAsia="Times New Roman" w:hAnsi="Consolas" w:cs="Times New Roman"/>
          <w:color w:val="383838"/>
          <w:sz w:val="20"/>
          <w:szCs w:val="20"/>
        </w:rPr>
        <w:t>&gt;</w:t>
      </w:r>
    </w:p>
    <w:p w14:paraId="49E59D75"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table</w:t>
      </w:r>
      <w:r w:rsidRPr="00751922">
        <w:rPr>
          <w:rFonts w:ascii="Consolas" w:eastAsia="Times New Roman" w:hAnsi="Consolas" w:cs="Times New Roman"/>
          <w:color w:val="383838"/>
          <w:sz w:val="20"/>
          <w:szCs w:val="20"/>
        </w:rPr>
        <w:t>&gt;</w:t>
      </w:r>
    </w:p>
    <w:p w14:paraId="08D67A68"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script</w:t>
      </w:r>
      <w:r w:rsidRPr="00751922">
        <w:rPr>
          <w:rFonts w:ascii="Consolas" w:eastAsia="Times New Roman" w:hAnsi="Consolas" w:cs="Times New Roman"/>
          <w:color w:val="383838"/>
          <w:sz w:val="20"/>
          <w:szCs w:val="20"/>
        </w:rPr>
        <w:t>&gt;</w:t>
      </w:r>
    </w:p>
    <w:p w14:paraId="2722A6A6"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0000FF"/>
          <w:sz w:val="20"/>
          <w:szCs w:val="20"/>
        </w:rPr>
        <w:t>let</w:t>
      </w:r>
      <w:r w:rsidRPr="00751922">
        <w:rPr>
          <w:rFonts w:ascii="Consolas" w:eastAsia="Times New Roman" w:hAnsi="Consolas" w:cs="Times New Roman"/>
          <w:color w:val="000000"/>
          <w:sz w:val="20"/>
          <w:szCs w:val="20"/>
        </w:rPr>
        <w:t> table = document.body.firstElementChild;</w:t>
      </w:r>
    </w:p>
    <w:p w14:paraId="775FF0FD"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p>
    <w:p w14:paraId="36AD0D13"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0000FF"/>
          <w:sz w:val="20"/>
          <w:szCs w:val="20"/>
        </w:rPr>
        <w:t>for</w:t>
      </w: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0000FF"/>
          <w:sz w:val="20"/>
          <w:szCs w:val="20"/>
        </w:rPr>
        <w:t>let</w:t>
      </w:r>
      <w:r w:rsidRPr="00751922">
        <w:rPr>
          <w:rFonts w:ascii="Consolas" w:eastAsia="Times New Roman" w:hAnsi="Consolas" w:cs="Times New Roman"/>
          <w:color w:val="000000"/>
          <w:sz w:val="20"/>
          <w:szCs w:val="20"/>
        </w:rPr>
        <w:t> i = </w:t>
      </w:r>
      <w:r w:rsidRPr="00751922">
        <w:rPr>
          <w:rFonts w:ascii="Consolas" w:eastAsia="Times New Roman" w:hAnsi="Consolas" w:cs="Times New Roman"/>
          <w:color w:val="098658"/>
          <w:sz w:val="20"/>
          <w:szCs w:val="20"/>
        </w:rPr>
        <w:t>0</w:t>
      </w:r>
      <w:r w:rsidRPr="00751922">
        <w:rPr>
          <w:rFonts w:ascii="Consolas" w:eastAsia="Times New Roman" w:hAnsi="Consolas" w:cs="Times New Roman"/>
          <w:color w:val="000000"/>
          <w:sz w:val="20"/>
          <w:szCs w:val="20"/>
        </w:rPr>
        <w:t>; i &lt; table.rows.length; i++) {</w:t>
      </w:r>
    </w:p>
    <w:p w14:paraId="27DB72C9"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0000FF"/>
          <w:sz w:val="20"/>
          <w:szCs w:val="20"/>
        </w:rPr>
        <w:t>let</w:t>
      </w:r>
      <w:r w:rsidRPr="00751922">
        <w:rPr>
          <w:rFonts w:ascii="Consolas" w:eastAsia="Times New Roman" w:hAnsi="Consolas" w:cs="Times New Roman"/>
          <w:color w:val="000000"/>
          <w:sz w:val="20"/>
          <w:szCs w:val="20"/>
        </w:rPr>
        <w:t> row = table.rows[i];</w:t>
      </w:r>
    </w:p>
    <w:p w14:paraId="28CF5D8A"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row.cells[i].style.backgroundColor = </w:t>
      </w:r>
      <w:r w:rsidRPr="00751922">
        <w:rPr>
          <w:rFonts w:ascii="Consolas" w:eastAsia="Times New Roman" w:hAnsi="Consolas" w:cs="Times New Roman"/>
          <w:color w:val="A31515"/>
          <w:sz w:val="20"/>
          <w:szCs w:val="20"/>
        </w:rPr>
        <w:t>'red'</w:t>
      </w:r>
      <w:r w:rsidRPr="00751922">
        <w:rPr>
          <w:rFonts w:ascii="Consolas" w:eastAsia="Times New Roman" w:hAnsi="Consolas" w:cs="Times New Roman"/>
          <w:color w:val="000000"/>
          <w:sz w:val="20"/>
          <w:szCs w:val="20"/>
        </w:rPr>
        <w:t>;</w:t>
      </w:r>
    </w:p>
    <w:p w14:paraId="36444CC7"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p>
    <w:p w14:paraId="7542395E"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script</w:t>
      </w:r>
      <w:r w:rsidRPr="00751922">
        <w:rPr>
          <w:rFonts w:ascii="Consolas" w:eastAsia="Times New Roman" w:hAnsi="Consolas" w:cs="Times New Roman"/>
          <w:color w:val="383838"/>
          <w:sz w:val="20"/>
          <w:szCs w:val="20"/>
        </w:rPr>
        <w:t>&gt;</w:t>
      </w:r>
    </w:p>
    <w:p w14:paraId="089FCB81"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body</w:t>
      </w:r>
      <w:r w:rsidRPr="00751922">
        <w:rPr>
          <w:rFonts w:ascii="Consolas" w:eastAsia="Times New Roman" w:hAnsi="Consolas" w:cs="Times New Roman"/>
          <w:color w:val="383838"/>
          <w:sz w:val="20"/>
          <w:szCs w:val="20"/>
        </w:rPr>
        <w:t>&gt;</w:t>
      </w:r>
    </w:p>
    <w:p w14:paraId="754ECD2E"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383838"/>
          <w:sz w:val="20"/>
          <w:szCs w:val="20"/>
        </w:rPr>
        <w:lastRenderedPageBreak/>
        <w:t>&lt;/</w:t>
      </w:r>
      <w:r w:rsidRPr="00751922">
        <w:rPr>
          <w:rFonts w:ascii="Consolas" w:eastAsia="Times New Roman" w:hAnsi="Consolas" w:cs="Times New Roman"/>
          <w:color w:val="800000"/>
          <w:sz w:val="20"/>
          <w:szCs w:val="20"/>
        </w:rPr>
        <w:t>html</w:t>
      </w:r>
      <w:r w:rsidRPr="00751922">
        <w:rPr>
          <w:rFonts w:ascii="Consolas" w:eastAsia="Times New Roman" w:hAnsi="Consolas" w:cs="Times New Roman"/>
          <w:color w:val="383838"/>
          <w:sz w:val="20"/>
          <w:szCs w:val="20"/>
        </w:rPr>
        <w:t>&gt;</w:t>
      </w:r>
    </w:p>
    <w:p w14:paraId="17A5B198" w14:textId="5ECB64DC" w:rsidR="003943FD" w:rsidRDefault="003943FD" w:rsidP="00EF5D0D"/>
    <w:p w14:paraId="3BE932F3" w14:textId="7FB839E6" w:rsidR="00174774" w:rsidRDefault="00174774" w:rsidP="00EF5D0D"/>
    <w:p w14:paraId="533E50CC" w14:textId="77777777" w:rsidR="00716532" w:rsidRPr="00716532" w:rsidRDefault="00716532" w:rsidP="00716532">
      <w:pPr>
        <w:pStyle w:val="Heading1"/>
      </w:pPr>
      <w:bookmarkStart w:id="337" w:name="_Toc117603936"/>
      <w:r w:rsidRPr="00716532">
        <w:lastRenderedPageBreak/>
        <w:t>Searching: getElement*, querySelector*</w:t>
      </w:r>
      <w:bookmarkEnd w:id="337"/>
    </w:p>
    <w:p w14:paraId="18AE894A" w14:textId="77777777" w:rsidR="00716532" w:rsidRDefault="00716532" w:rsidP="00716532">
      <w:r>
        <w:t>DOM navigation properties are great when elements are close to each other. What if they are not? How to get an arbitrary element of the page?</w:t>
      </w:r>
    </w:p>
    <w:p w14:paraId="7AD593ED" w14:textId="77777777" w:rsidR="00716532" w:rsidRDefault="00716532" w:rsidP="00716532">
      <w:r>
        <w:t>There are additional searching methods for that.</w:t>
      </w:r>
    </w:p>
    <w:bookmarkStart w:id="338" w:name="document-getelementbyid-or-just-id"/>
    <w:p w14:paraId="6E98E634" w14:textId="77777777" w:rsidR="00716532" w:rsidRPr="00716532" w:rsidRDefault="00716532" w:rsidP="00716532">
      <w:pPr>
        <w:pStyle w:val="Heading2"/>
      </w:pPr>
      <w:r w:rsidRPr="00716532">
        <w:fldChar w:fldCharType="begin"/>
      </w:r>
      <w:r w:rsidRPr="00716532">
        <w:instrText xml:space="preserve"> HYPERLINK "https://javascript.info/searching-elements-dom" \l "document-getelementbyid-or-just-id" </w:instrText>
      </w:r>
      <w:r w:rsidRPr="00716532">
        <w:fldChar w:fldCharType="separate"/>
      </w:r>
      <w:bookmarkStart w:id="339" w:name="_Toc117603937"/>
      <w:r w:rsidRPr="00716532">
        <w:rPr>
          <w:rStyle w:val="Hyperlink"/>
          <w:color w:val="2F5496" w:themeColor="accent1" w:themeShade="BF"/>
          <w:u w:val="none"/>
        </w:rPr>
        <w:t>document.getElementById or just id</w:t>
      </w:r>
      <w:bookmarkEnd w:id="339"/>
      <w:r w:rsidRPr="00716532">
        <w:fldChar w:fldCharType="end"/>
      </w:r>
      <w:bookmarkEnd w:id="338"/>
    </w:p>
    <w:p w14:paraId="7AC44383" w14:textId="77777777" w:rsidR="00716532" w:rsidRDefault="00716532" w:rsidP="00716532">
      <w:r>
        <w:t>If an element has the </w:t>
      </w:r>
      <w:r>
        <w:rPr>
          <w:rStyle w:val="HTMLCode"/>
          <w:rFonts w:ascii="Consolas" w:eastAsiaTheme="minorHAnsi" w:hAnsi="Consolas"/>
          <w:color w:val="313130"/>
        </w:rPr>
        <w:t>id</w:t>
      </w:r>
      <w:r>
        <w:t> attribute, we can get the element using the method </w:t>
      </w:r>
      <w:r>
        <w:rPr>
          <w:rStyle w:val="HTMLCode"/>
          <w:rFonts w:ascii="Consolas" w:eastAsiaTheme="minorHAnsi" w:hAnsi="Consolas"/>
          <w:color w:val="313130"/>
        </w:rPr>
        <w:t>document.getElementById(id)</w:t>
      </w:r>
      <w:r>
        <w:t>, no matter where it is.</w:t>
      </w:r>
    </w:p>
    <w:p w14:paraId="565EE4B6" w14:textId="77777777" w:rsidR="00716532" w:rsidRDefault="00716532" w:rsidP="00716532">
      <w:r>
        <w:t>For instance:</w:t>
      </w:r>
    </w:p>
    <w:p w14:paraId="1178F828"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&lt;div id="elem"&gt;</w:t>
      </w:r>
    </w:p>
    <w:p w14:paraId="68D4C86E"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&lt;div id="elem-content"&gt;</w:t>
      </w:r>
      <w:r w:rsidRPr="00716532">
        <w:rPr>
          <w:rStyle w:val="token"/>
        </w:rPr>
        <w:t>Element</w:t>
      </w:r>
      <w:r w:rsidRPr="00716532">
        <w:rPr>
          <w:rStyle w:val="token"/>
          <w:rFonts w:ascii="Consolas" w:hAnsi="Consolas"/>
          <w:color w:val="313130"/>
        </w:rPr>
        <w:t>&lt;/div&gt;</w:t>
      </w:r>
    </w:p>
    <w:p w14:paraId="461A231D"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&lt;/div&gt;</w:t>
      </w:r>
    </w:p>
    <w:p w14:paraId="73C1F2BD"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728A2961"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&lt;script&gt;</w:t>
      </w:r>
    </w:p>
    <w:p w14:paraId="39625DA8"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 get the element</w:t>
      </w:r>
    </w:p>
    <w:p w14:paraId="0DAFD3C5"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Pr>
        <w:t xml:space="preserve">  </w:t>
      </w:r>
      <w:r w:rsidRPr="00716532">
        <w:rPr>
          <w:rStyle w:val="token"/>
          <w:rFonts w:ascii="Consolas" w:hAnsi="Consolas"/>
          <w:color w:val="313130"/>
        </w:rPr>
        <w:t>let</w:t>
      </w:r>
      <w:r w:rsidRPr="00716532">
        <w:rPr>
          <w:rStyle w:val="token"/>
        </w:rPr>
        <w:t xml:space="preserve"> elem </w:t>
      </w:r>
      <w:r w:rsidRPr="00716532">
        <w:rPr>
          <w:rStyle w:val="token"/>
          <w:rFonts w:ascii="Consolas" w:hAnsi="Consolas"/>
          <w:color w:val="313130"/>
        </w:rPr>
        <w:t>=</w:t>
      </w:r>
      <w:r w:rsidRPr="00716532">
        <w:rPr>
          <w:rStyle w:val="token"/>
        </w:rPr>
        <w:t xml:space="preserve"> document</w:t>
      </w:r>
      <w:r w:rsidRPr="00716532">
        <w:rPr>
          <w:rStyle w:val="token"/>
          <w:rFonts w:ascii="Consolas" w:hAnsi="Consolas"/>
          <w:color w:val="313130"/>
        </w:rPr>
        <w:t>.getElementById('elem');</w:t>
      </w:r>
    </w:p>
    <w:p w14:paraId="2D5BE8F6"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p>
    <w:p w14:paraId="3A04E847"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 make its background red</w:t>
      </w:r>
    </w:p>
    <w:p w14:paraId="694FCD7F"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elem.style.background = 'red';</w:t>
      </w:r>
    </w:p>
    <w:p w14:paraId="358B7BF2"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&lt;/script&gt;</w:t>
      </w:r>
    </w:p>
    <w:p w14:paraId="431EC197" w14:textId="77777777" w:rsidR="00716532" w:rsidRDefault="00716532" w:rsidP="00716532">
      <w:pPr>
        <w:rPr>
          <w:sz w:val="24"/>
          <w:szCs w:val="24"/>
        </w:rPr>
      </w:pPr>
      <w:r>
        <w:t>Also, there’s a global variable named by </w:t>
      </w:r>
      <w:r>
        <w:rPr>
          <w:rStyle w:val="HTMLCode"/>
          <w:rFonts w:ascii="Consolas" w:eastAsiaTheme="minorHAnsi" w:hAnsi="Consolas"/>
          <w:color w:val="313130"/>
        </w:rPr>
        <w:t>id</w:t>
      </w:r>
      <w:r>
        <w:t> that references the element:</w:t>
      </w:r>
    </w:p>
    <w:p w14:paraId="0DF58D0F"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&lt;div id="</w:t>
      </w:r>
      <w:r w:rsidRPr="00716532">
        <w:rPr>
          <w:rStyle w:val="token"/>
        </w:rPr>
        <w:t>elem</w:t>
      </w:r>
      <w:r w:rsidRPr="00716532">
        <w:rPr>
          <w:rStyle w:val="token"/>
          <w:rFonts w:ascii="Consolas" w:hAnsi="Consolas"/>
          <w:color w:val="313130"/>
        </w:rPr>
        <w:t>"&gt;</w:t>
      </w:r>
    </w:p>
    <w:p w14:paraId="20312BB4"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&lt;div id="</w:t>
      </w:r>
      <w:r w:rsidRPr="00716532">
        <w:rPr>
          <w:rStyle w:val="token"/>
        </w:rPr>
        <w:t>elem-content</w:t>
      </w:r>
      <w:r w:rsidRPr="00716532">
        <w:rPr>
          <w:rStyle w:val="token"/>
          <w:rFonts w:ascii="Consolas" w:hAnsi="Consolas"/>
          <w:color w:val="313130"/>
        </w:rPr>
        <w:t>"&gt;</w:t>
      </w:r>
      <w:r w:rsidRPr="00716532">
        <w:rPr>
          <w:rStyle w:val="token"/>
        </w:rPr>
        <w:t>Element</w:t>
      </w:r>
      <w:r w:rsidRPr="00716532">
        <w:rPr>
          <w:rStyle w:val="token"/>
          <w:rFonts w:ascii="Consolas" w:hAnsi="Consolas"/>
          <w:color w:val="313130"/>
        </w:rPr>
        <w:t>&lt;/div&gt;</w:t>
      </w:r>
    </w:p>
    <w:p w14:paraId="19665529"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&lt;/div&gt;</w:t>
      </w:r>
    </w:p>
    <w:p w14:paraId="05DDC54A"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27E64E9F"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&lt;script&gt;</w:t>
      </w:r>
    </w:p>
    <w:p w14:paraId="49630014"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 elem is a reference to DOM-element with id="elem"</w:t>
      </w:r>
    </w:p>
    <w:p w14:paraId="7606E2B1"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elem.style.background = 'red';</w:t>
      </w:r>
    </w:p>
    <w:p w14:paraId="0133A1EE"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p>
    <w:p w14:paraId="34D7E43B"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 id="elem-content" has a hyphen inside, so it can't be a variable name</w:t>
      </w:r>
    </w:p>
    <w:p w14:paraId="595B6AD3"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 ...but we can access it using square brackets: window['elem-content']</w:t>
      </w:r>
    </w:p>
    <w:p w14:paraId="231DF942"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&lt;/script&gt;</w:t>
      </w:r>
    </w:p>
    <w:p w14:paraId="4FF0179E" w14:textId="77777777" w:rsidR="00716532" w:rsidRDefault="00716532" w:rsidP="00716532">
      <w:pPr>
        <w:rPr>
          <w:sz w:val="24"/>
          <w:szCs w:val="24"/>
        </w:rPr>
      </w:pPr>
      <w:r>
        <w:t>…That’s unless we declare a JavaScript variable with the same name, then it takes precedence:</w:t>
      </w:r>
    </w:p>
    <w:p w14:paraId="48C6DC8B"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&lt;div id="elem"&gt;&lt;/div&gt;</w:t>
      </w:r>
    </w:p>
    <w:p w14:paraId="100799AA"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0E9EC815"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&lt;script&gt;</w:t>
      </w:r>
    </w:p>
    <w:p w14:paraId="7C6E7F61"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let elem = 5; // now elem is 5, not a reference to &lt;div id="elem"&gt;</w:t>
      </w:r>
    </w:p>
    <w:p w14:paraId="36199D75"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p>
    <w:p w14:paraId="0FBA56AA"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alert(elem); // 5</w:t>
      </w:r>
    </w:p>
    <w:p w14:paraId="7A9B8455"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&lt;/script&gt;</w:t>
      </w:r>
    </w:p>
    <w:p w14:paraId="3B30A325" w14:textId="77777777" w:rsidR="00716532" w:rsidRDefault="00716532" w:rsidP="00716532">
      <w:pPr>
        <w:rPr>
          <w:sz w:val="24"/>
          <w:szCs w:val="24"/>
        </w:rPr>
      </w:pPr>
      <w:r>
        <w:rPr>
          <w:rStyle w:val="importanttype"/>
          <w:rFonts w:ascii="Segoe UI" w:hAnsi="Segoe UI" w:cs="Segoe UI"/>
          <w:b/>
          <w:bCs/>
          <w:color w:val="313130"/>
        </w:rPr>
        <w:t>Please don’t use id-named global variables to access elements</w:t>
      </w:r>
    </w:p>
    <w:p w14:paraId="53EF9C6E" w14:textId="77777777" w:rsidR="00716532" w:rsidRDefault="00716532" w:rsidP="00716532">
      <w:r>
        <w:lastRenderedPageBreak/>
        <w:t>This behavior is described </w:t>
      </w:r>
      <w:hyperlink r:id="rId130" w:anchor="dom-window-nameditem" w:history="1">
        <w:r>
          <w:rPr>
            <w:rStyle w:val="Hyperlink"/>
            <w:rFonts w:ascii="Segoe UI" w:hAnsi="Segoe UI" w:cs="Segoe UI"/>
          </w:rPr>
          <w:t>in the specification</w:t>
        </w:r>
      </w:hyperlink>
      <w:r>
        <w:t>, so it’s a kind of standard. But it is supported mainly for compatibility.</w:t>
      </w:r>
    </w:p>
    <w:p w14:paraId="2A510792" w14:textId="77777777" w:rsidR="00716532" w:rsidRDefault="00716532" w:rsidP="00716532">
      <w:r>
        <w:t>The browser tries to help us by mixing namespaces of JS and DOM. That’s fine for simple scripts, inlined into HTML, but generally isn’t a good thing. There may be naming conflicts. Also, when one reads JS code and doesn’t have HTML in view, it’s not obvious where the variable comes from.</w:t>
      </w:r>
    </w:p>
    <w:p w14:paraId="019C3D31" w14:textId="77777777" w:rsidR="00716532" w:rsidRDefault="00716532" w:rsidP="00716532">
      <w:r>
        <w:t>Here in the tutorial we use </w:t>
      </w:r>
      <w:r>
        <w:rPr>
          <w:rStyle w:val="HTMLCode"/>
          <w:rFonts w:ascii="Consolas" w:eastAsiaTheme="minorHAnsi" w:hAnsi="Consolas"/>
          <w:color w:val="313130"/>
        </w:rPr>
        <w:t>id</w:t>
      </w:r>
      <w:r>
        <w:t> to directly reference an element for brevity, when it’s obvious where the element comes from.</w:t>
      </w:r>
    </w:p>
    <w:p w14:paraId="61E42969" w14:textId="77777777" w:rsidR="00716532" w:rsidRDefault="00716532" w:rsidP="00716532">
      <w:r>
        <w:t>In real life </w:t>
      </w:r>
      <w:r>
        <w:rPr>
          <w:rStyle w:val="HTMLCode"/>
          <w:rFonts w:ascii="Consolas" w:eastAsiaTheme="minorHAnsi" w:hAnsi="Consolas"/>
          <w:color w:val="313130"/>
        </w:rPr>
        <w:t>document.getElementById</w:t>
      </w:r>
      <w:r>
        <w:t> is the preferred method.</w:t>
      </w:r>
    </w:p>
    <w:p w14:paraId="09158C39" w14:textId="77777777" w:rsidR="00716532" w:rsidRDefault="00716532" w:rsidP="00716532">
      <w:r>
        <w:rPr>
          <w:rStyle w:val="importanttype"/>
          <w:rFonts w:ascii="Segoe UI" w:hAnsi="Segoe UI" w:cs="Segoe UI"/>
          <w:b/>
          <w:bCs/>
          <w:color w:val="313130"/>
        </w:rPr>
        <w:t>The </w:t>
      </w:r>
      <w:r>
        <w:rPr>
          <w:rStyle w:val="HTMLCode"/>
          <w:rFonts w:ascii="Consolas" w:eastAsiaTheme="minorHAnsi" w:hAnsi="Consolas"/>
          <w:b/>
          <w:bCs/>
          <w:color w:val="313130"/>
        </w:rPr>
        <w:t>id</w:t>
      </w:r>
      <w:r>
        <w:rPr>
          <w:rStyle w:val="importanttype"/>
          <w:rFonts w:ascii="Segoe UI" w:hAnsi="Segoe UI" w:cs="Segoe UI"/>
          <w:b/>
          <w:bCs/>
          <w:color w:val="313130"/>
        </w:rPr>
        <w:t> must be unique</w:t>
      </w:r>
    </w:p>
    <w:p w14:paraId="1AB114F1" w14:textId="77777777" w:rsidR="00716532" w:rsidRDefault="00716532" w:rsidP="00716532">
      <w:r>
        <w:t>The </w:t>
      </w:r>
      <w:r>
        <w:rPr>
          <w:rStyle w:val="HTMLCode"/>
          <w:rFonts w:ascii="Consolas" w:eastAsiaTheme="minorHAnsi" w:hAnsi="Consolas"/>
          <w:color w:val="313130"/>
        </w:rPr>
        <w:t>id</w:t>
      </w:r>
      <w:r>
        <w:t> must be unique. There can be only one element in the document with the given </w:t>
      </w:r>
      <w:r>
        <w:rPr>
          <w:rStyle w:val="HTMLCode"/>
          <w:rFonts w:ascii="Consolas" w:eastAsiaTheme="minorHAnsi" w:hAnsi="Consolas"/>
          <w:color w:val="313130"/>
        </w:rPr>
        <w:t>id</w:t>
      </w:r>
      <w:r>
        <w:t>.</w:t>
      </w:r>
    </w:p>
    <w:p w14:paraId="167D17CD" w14:textId="77777777" w:rsidR="00716532" w:rsidRDefault="00716532" w:rsidP="00716532">
      <w:r>
        <w:t>If there are multiple elements with the same </w:t>
      </w:r>
      <w:r>
        <w:rPr>
          <w:rStyle w:val="HTMLCode"/>
          <w:rFonts w:ascii="Consolas" w:eastAsiaTheme="minorHAnsi" w:hAnsi="Consolas"/>
          <w:color w:val="313130"/>
        </w:rPr>
        <w:t>id</w:t>
      </w:r>
      <w:r>
        <w:t>, then the behavior of methods that use it is unpredictable, e.g. </w:t>
      </w:r>
      <w:r>
        <w:rPr>
          <w:rStyle w:val="HTMLCode"/>
          <w:rFonts w:ascii="Consolas" w:eastAsiaTheme="minorHAnsi" w:hAnsi="Consolas"/>
          <w:color w:val="313130"/>
        </w:rPr>
        <w:t>document.getElementById</w:t>
      </w:r>
      <w:r>
        <w:t> may return any of such elements at random. So please stick to the rule and keep </w:t>
      </w:r>
      <w:r>
        <w:rPr>
          <w:rStyle w:val="HTMLCode"/>
          <w:rFonts w:ascii="Consolas" w:eastAsiaTheme="minorHAnsi" w:hAnsi="Consolas"/>
          <w:color w:val="313130"/>
        </w:rPr>
        <w:t>id</w:t>
      </w:r>
      <w:r>
        <w:t> unique.</w:t>
      </w:r>
    </w:p>
    <w:p w14:paraId="5806DA6E" w14:textId="77777777" w:rsidR="00716532" w:rsidRDefault="00716532" w:rsidP="00716532">
      <w:r>
        <w:rPr>
          <w:rStyle w:val="importanttype"/>
          <w:rFonts w:ascii="Segoe UI" w:hAnsi="Segoe UI" w:cs="Segoe UI"/>
          <w:b/>
          <w:bCs/>
          <w:color w:val="313130"/>
        </w:rPr>
        <w:t>Only </w:t>
      </w:r>
      <w:r>
        <w:rPr>
          <w:rStyle w:val="HTMLCode"/>
          <w:rFonts w:ascii="Consolas" w:eastAsiaTheme="minorHAnsi" w:hAnsi="Consolas"/>
          <w:b/>
          <w:bCs/>
          <w:color w:val="313130"/>
        </w:rPr>
        <w:t>document.getElementById</w:t>
      </w:r>
      <w:r>
        <w:rPr>
          <w:rStyle w:val="importanttype"/>
          <w:rFonts w:ascii="Segoe UI" w:hAnsi="Segoe UI" w:cs="Segoe UI"/>
          <w:b/>
          <w:bCs/>
          <w:color w:val="313130"/>
        </w:rPr>
        <w:t>, not </w:t>
      </w:r>
      <w:r>
        <w:rPr>
          <w:rStyle w:val="HTMLCode"/>
          <w:rFonts w:ascii="Consolas" w:eastAsiaTheme="minorHAnsi" w:hAnsi="Consolas"/>
          <w:b/>
          <w:bCs/>
          <w:color w:val="313130"/>
        </w:rPr>
        <w:t>anyElem.getElementById</w:t>
      </w:r>
    </w:p>
    <w:p w14:paraId="19F68854" w14:textId="77777777" w:rsidR="00716532" w:rsidRDefault="00716532" w:rsidP="00716532">
      <w:r>
        <w:t>The method </w:t>
      </w:r>
      <w:r>
        <w:rPr>
          <w:rStyle w:val="HTMLCode"/>
          <w:rFonts w:ascii="Consolas" w:eastAsiaTheme="minorHAnsi" w:hAnsi="Consolas"/>
          <w:color w:val="313130"/>
        </w:rPr>
        <w:t>getElementById</w:t>
      </w:r>
      <w:r>
        <w:t> can be called only on </w:t>
      </w:r>
      <w:r>
        <w:rPr>
          <w:rStyle w:val="HTMLCode"/>
          <w:rFonts w:ascii="Consolas" w:eastAsiaTheme="minorHAnsi" w:hAnsi="Consolas"/>
          <w:color w:val="313130"/>
        </w:rPr>
        <w:t>document</w:t>
      </w:r>
      <w:r>
        <w:t> object. It looks for the given </w:t>
      </w:r>
      <w:r>
        <w:rPr>
          <w:rStyle w:val="HTMLCode"/>
          <w:rFonts w:ascii="Consolas" w:eastAsiaTheme="minorHAnsi" w:hAnsi="Consolas"/>
          <w:color w:val="313130"/>
        </w:rPr>
        <w:t>id</w:t>
      </w:r>
      <w:r>
        <w:t> in the whole document.</w:t>
      </w:r>
    </w:p>
    <w:bookmarkStart w:id="340" w:name="querySelectorAll"/>
    <w:p w14:paraId="21D8B43E" w14:textId="77777777" w:rsidR="00716532" w:rsidRPr="00716532" w:rsidRDefault="00716532" w:rsidP="00716532">
      <w:pPr>
        <w:pStyle w:val="Heading2"/>
      </w:pPr>
      <w:r w:rsidRPr="00716532">
        <w:fldChar w:fldCharType="begin"/>
      </w:r>
      <w:r w:rsidRPr="00716532">
        <w:instrText xml:space="preserve"> HYPERLINK "https://javascript.info/searching-elements-dom" \l "querySelectorAll" </w:instrText>
      </w:r>
      <w:r w:rsidRPr="00716532">
        <w:fldChar w:fldCharType="separate"/>
      </w:r>
      <w:bookmarkStart w:id="341" w:name="_Toc117603938"/>
      <w:r w:rsidRPr="00716532">
        <w:rPr>
          <w:rStyle w:val="Hyperlink"/>
          <w:color w:val="2F5496" w:themeColor="accent1" w:themeShade="BF"/>
          <w:u w:val="none"/>
        </w:rPr>
        <w:t>querySelectorAll</w:t>
      </w:r>
      <w:bookmarkEnd w:id="341"/>
      <w:r w:rsidRPr="00716532">
        <w:fldChar w:fldCharType="end"/>
      </w:r>
      <w:bookmarkEnd w:id="340"/>
    </w:p>
    <w:p w14:paraId="11876B12" w14:textId="77777777" w:rsidR="00716532" w:rsidRDefault="00716532" w:rsidP="00716532">
      <w:r>
        <w:t>By far, the most versatile method, </w:t>
      </w:r>
      <w:r>
        <w:rPr>
          <w:rStyle w:val="HTMLCode"/>
          <w:rFonts w:ascii="Consolas" w:eastAsiaTheme="minorHAnsi" w:hAnsi="Consolas"/>
          <w:color w:val="313130"/>
        </w:rPr>
        <w:t>elem.querySelectorAll(css)</w:t>
      </w:r>
      <w:r>
        <w:t> returns all elements inside </w:t>
      </w:r>
      <w:r>
        <w:rPr>
          <w:rStyle w:val="HTMLCode"/>
          <w:rFonts w:ascii="Consolas" w:eastAsiaTheme="minorHAnsi" w:hAnsi="Consolas"/>
          <w:color w:val="313130"/>
        </w:rPr>
        <w:t>elem</w:t>
      </w:r>
      <w:r>
        <w:t> matching the given CSS selector.</w:t>
      </w:r>
    </w:p>
    <w:p w14:paraId="13233C07" w14:textId="77777777" w:rsidR="00716532" w:rsidRDefault="00716532" w:rsidP="00716532">
      <w:r>
        <w:t>Here we look for all </w:t>
      </w:r>
      <w:r>
        <w:rPr>
          <w:rStyle w:val="HTMLCode"/>
          <w:rFonts w:ascii="Consolas" w:eastAsiaTheme="minorHAnsi" w:hAnsi="Consolas"/>
          <w:color w:val="313130"/>
        </w:rPr>
        <w:t>&lt;li&gt;</w:t>
      </w:r>
      <w:r>
        <w:t> elements that are last children:</w:t>
      </w:r>
    </w:p>
    <w:p w14:paraId="49C28BA5"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&lt;ul&gt;</w:t>
      </w:r>
    </w:p>
    <w:p w14:paraId="47740E22"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&lt;li&gt;</w:t>
      </w:r>
      <w:r w:rsidRPr="00716532">
        <w:rPr>
          <w:rStyle w:val="token"/>
        </w:rPr>
        <w:t>The</w:t>
      </w:r>
      <w:r w:rsidRPr="00716532">
        <w:rPr>
          <w:rStyle w:val="token"/>
          <w:rFonts w:ascii="Consolas" w:hAnsi="Consolas"/>
          <w:color w:val="313130"/>
        </w:rPr>
        <w:t>&lt;/li&gt;</w:t>
      </w:r>
    </w:p>
    <w:p w14:paraId="4A4F1C59"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&lt;li&gt;</w:t>
      </w:r>
      <w:r w:rsidRPr="00716532">
        <w:rPr>
          <w:rStyle w:val="token"/>
        </w:rPr>
        <w:t>test</w:t>
      </w:r>
      <w:r w:rsidRPr="00716532">
        <w:rPr>
          <w:rStyle w:val="token"/>
          <w:rFonts w:ascii="Consolas" w:hAnsi="Consolas"/>
          <w:color w:val="313130"/>
        </w:rPr>
        <w:t>&lt;/li&gt;</w:t>
      </w:r>
    </w:p>
    <w:p w14:paraId="57FF4EAF"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&lt;/ul&gt;</w:t>
      </w:r>
    </w:p>
    <w:p w14:paraId="787A6CEF"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&lt;ul&gt;</w:t>
      </w:r>
    </w:p>
    <w:p w14:paraId="0BB1F31B"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&lt;li&gt;</w:t>
      </w:r>
      <w:r w:rsidRPr="00716532">
        <w:rPr>
          <w:rStyle w:val="token"/>
        </w:rPr>
        <w:t>has</w:t>
      </w:r>
      <w:r w:rsidRPr="00716532">
        <w:rPr>
          <w:rStyle w:val="token"/>
          <w:rFonts w:ascii="Consolas" w:hAnsi="Consolas"/>
          <w:color w:val="313130"/>
        </w:rPr>
        <w:t>&lt;/li&gt;</w:t>
      </w:r>
    </w:p>
    <w:p w14:paraId="44C80409"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&lt;li&gt;</w:t>
      </w:r>
      <w:r w:rsidRPr="00716532">
        <w:rPr>
          <w:rStyle w:val="token"/>
        </w:rPr>
        <w:t>passed</w:t>
      </w:r>
      <w:r w:rsidRPr="00716532">
        <w:rPr>
          <w:rStyle w:val="token"/>
          <w:rFonts w:ascii="Consolas" w:hAnsi="Consolas"/>
          <w:color w:val="313130"/>
        </w:rPr>
        <w:t>&lt;/li&gt;</w:t>
      </w:r>
    </w:p>
    <w:p w14:paraId="484FB412"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&lt;/ul&gt;</w:t>
      </w:r>
    </w:p>
    <w:p w14:paraId="34BBF879"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&lt;script&gt;</w:t>
      </w:r>
    </w:p>
    <w:p w14:paraId="2A37FCF2"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Pr>
        <w:t xml:space="preserve">  </w:t>
      </w:r>
      <w:r w:rsidRPr="00716532">
        <w:rPr>
          <w:rStyle w:val="token"/>
          <w:rFonts w:ascii="Consolas" w:hAnsi="Consolas"/>
          <w:color w:val="313130"/>
        </w:rPr>
        <w:t>let</w:t>
      </w:r>
      <w:r w:rsidRPr="00716532">
        <w:rPr>
          <w:rStyle w:val="token"/>
        </w:rPr>
        <w:t xml:space="preserve"> elements </w:t>
      </w:r>
      <w:r w:rsidRPr="00716532">
        <w:rPr>
          <w:rStyle w:val="token"/>
          <w:rFonts w:ascii="Consolas" w:hAnsi="Consolas"/>
          <w:color w:val="313130"/>
        </w:rPr>
        <w:t>=</w:t>
      </w:r>
      <w:r w:rsidRPr="00716532">
        <w:rPr>
          <w:rStyle w:val="token"/>
        </w:rPr>
        <w:t xml:space="preserve"> document</w:t>
      </w:r>
      <w:r w:rsidRPr="00716532">
        <w:rPr>
          <w:rStyle w:val="token"/>
          <w:rFonts w:ascii="Consolas" w:hAnsi="Consolas"/>
          <w:color w:val="313130"/>
        </w:rPr>
        <w:t>.querySelectorAll('ul &gt; li:last-child');</w:t>
      </w:r>
    </w:p>
    <w:p w14:paraId="40EF923A"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p>
    <w:p w14:paraId="41C98B65"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for (let elem of elements) {</w:t>
      </w:r>
    </w:p>
    <w:p w14:paraId="6BF570BD"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alert(elem.innerHTML); // "test", "passed"</w:t>
      </w:r>
    </w:p>
    <w:p w14:paraId="41F2F4B4"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w:t>
      </w:r>
    </w:p>
    <w:p w14:paraId="20A2628D"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&lt;/script&gt;</w:t>
      </w:r>
    </w:p>
    <w:p w14:paraId="10AB87CD" w14:textId="77777777" w:rsidR="00716532" w:rsidRDefault="00716532" w:rsidP="00716532">
      <w:pPr>
        <w:rPr>
          <w:sz w:val="24"/>
          <w:szCs w:val="24"/>
        </w:rPr>
      </w:pPr>
      <w:r>
        <w:t>This method is indeed powerful, because any CSS selector can be used.</w:t>
      </w:r>
    </w:p>
    <w:p w14:paraId="1F858F61" w14:textId="77777777" w:rsidR="00716532" w:rsidRDefault="00716532" w:rsidP="00716532">
      <w:r>
        <w:rPr>
          <w:rStyle w:val="importanttype"/>
          <w:rFonts w:ascii="Segoe UI" w:hAnsi="Segoe UI" w:cs="Segoe UI"/>
          <w:b/>
          <w:bCs/>
          <w:color w:val="313130"/>
        </w:rPr>
        <w:t>Can use pseudo-classes as well</w:t>
      </w:r>
    </w:p>
    <w:p w14:paraId="61DA2FCA" w14:textId="77777777" w:rsidR="00716532" w:rsidRDefault="00716532" w:rsidP="00716532">
      <w:r>
        <w:lastRenderedPageBreak/>
        <w:t>Pseudo-classes in the CSS selector like </w:t>
      </w:r>
      <w:r>
        <w:rPr>
          <w:rStyle w:val="HTMLCode"/>
          <w:rFonts w:ascii="Consolas" w:eastAsiaTheme="minorHAnsi" w:hAnsi="Consolas"/>
          <w:color w:val="313130"/>
        </w:rPr>
        <w:t>:hover</w:t>
      </w:r>
      <w:r>
        <w:t> and </w:t>
      </w:r>
      <w:r>
        <w:rPr>
          <w:rStyle w:val="HTMLCode"/>
          <w:rFonts w:ascii="Consolas" w:eastAsiaTheme="minorHAnsi" w:hAnsi="Consolas"/>
          <w:color w:val="313130"/>
        </w:rPr>
        <w:t>:active</w:t>
      </w:r>
      <w:r>
        <w:t> are also supported. For instance, </w:t>
      </w:r>
      <w:r>
        <w:rPr>
          <w:rStyle w:val="HTMLCode"/>
          <w:rFonts w:ascii="Consolas" w:eastAsiaTheme="minorHAnsi" w:hAnsi="Consolas"/>
          <w:color w:val="313130"/>
        </w:rPr>
        <w:t>document.querySelectorAll(':hover')</w:t>
      </w:r>
      <w:r>
        <w:t> will return the collection with elements that the pointer is over now (in nesting order: from the outermost </w:t>
      </w:r>
      <w:r>
        <w:rPr>
          <w:rStyle w:val="HTMLCode"/>
          <w:rFonts w:ascii="Consolas" w:eastAsiaTheme="minorHAnsi" w:hAnsi="Consolas"/>
          <w:color w:val="313130"/>
        </w:rPr>
        <w:t>&lt;html&gt;</w:t>
      </w:r>
      <w:r>
        <w:t> to the most nested one).</w:t>
      </w:r>
    </w:p>
    <w:bookmarkStart w:id="342" w:name="querySelector"/>
    <w:p w14:paraId="0A683107" w14:textId="77777777" w:rsidR="00716532" w:rsidRPr="00716532" w:rsidRDefault="00716532" w:rsidP="00716532">
      <w:pPr>
        <w:pStyle w:val="Heading2"/>
      </w:pPr>
      <w:r w:rsidRPr="00716532">
        <w:fldChar w:fldCharType="begin"/>
      </w:r>
      <w:r w:rsidRPr="00716532">
        <w:instrText xml:space="preserve"> HYPERLINK "https://javascript.info/searching-elements-dom" \l "querySelector" </w:instrText>
      </w:r>
      <w:r w:rsidRPr="00716532">
        <w:fldChar w:fldCharType="separate"/>
      </w:r>
      <w:bookmarkStart w:id="343" w:name="_Toc117603939"/>
      <w:r w:rsidRPr="00716532">
        <w:rPr>
          <w:rStyle w:val="Hyperlink"/>
          <w:color w:val="2F5496" w:themeColor="accent1" w:themeShade="BF"/>
          <w:u w:val="none"/>
        </w:rPr>
        <w:t>querySelector</w:t>
      </w:r>
      <w:bookmarkEnd w:id="343"/>
      <w:r w:rsidRPr="00716532">
        <w:fldChar w:fldCharType="end"/>
      </w:r>
      <w:bookmarkEnd w:id="342"/>
    </w:p>
    <w:p w14:paraId="5A2D8872" w14:textId="77777777" w:rsidR="00716532" w:rsidRDefault="00716532" w:rsidP="00716532">
      <w:r>
        <w:t>The call to </w:t>
      </w:r>
      <w:r>
        <w:rPr>
          <w:rStyle w:val="HTMLCode"/>
          <w:rFonts w:ascii="Consolas" w:eastAsiaTheme="minorHAnsi" w:hAnsi="Consolas"/>
          <w:color w:val="313130"/>
        </w:rPr>
        <w:t>elem.querySelector(css)</w:t>
      </w:r>
      <w:r>
        <w:t> returns the first element for the given CSS selector.</w:t>
      </w:r>
    </w:p>
    <w:p w14:paraId="1FD87261" w14:textId="77777777" w:rsidR="00716532" w:rsidRDefault="00716532" w:rsidP="00716532">
      <w:r>
        <w:t>In other words, the result is the same as </w:t>
      </w:r>
      <w:r>
        <w:rPr>
          <w:rStyle w:val="HTMLCode"/>
          <w:rFonts w:ascii="Consolas" w:eastAsiaTheme="minorHAnsi" w:hAnsi="Consolas"/>
          <w:color w:val="313130"/>
        </w:rPr>
        <w:t>elem.querySelectorAll(css)[0]</w:t>
      </w:r>
      <w:r>
        <w:t>, but the latter is looking for </w:t>
      </w:r>
      <w:r>
        <w:rPr>
          <w:rStyle w:val="Emphasis"/>
          <w:rFonts w:ascii="Segoe UI" w:hAnsi="Segoe UI" w:cs="Segoe UI"/>
          <w:color w:val="313130"/>
        </w:rPr>
        <w:t>all</w:t>
      </w:r>
      <w:r>
        <w:t> elements and picking one, while </w:t>
      </w:r>
      <w:r>
        <w:rPr>
          <w:rStyle w:val="HTMLCode"/>
          <w:rFonts w:ascii="Consolas" w:eastAsiaTheme="minorHAnsi" w:hAnsi="Consolas"/>
          <w:color w:val="313130"/>
        </w:rPr>
        <w:t>elem.querySelector</w:t>
      </w:r>
      <w:r>
        <w:t> just looks for one. So it’s faster and also shorter to write.</w:t>
      </w:r>
    </w:p>
    <w:bookmarkStart w:id="344" w:name="matches"/>
    <w:p w14:paraId="4DA8BB78" w14:textId="77777777" w:rsidR="00716532" w:rsidRPr="00716532" w:rsidRDefault="00716532" w:rsidP="00716532">
      <w:pPr>
        <w:pStyle w:val="Heading2"/>
      </w:pPr>
      <w:r w:rsidRPr="00716532">
        <w:fldChar w:fldCharType="begin"/>
      </w:r>
      <w:r w:rsidRPr="00716532">
        <w:instrText xml:space="preserve"> HYPERLINK "https://javascript.info/searching-elements-dom" \l "matches" </w:instrText>
      </w:r>
      <w:r w:rsidRPr="00716532">
        <w:fldChar w:fldCharType="separate"/>
      </w:r>
      <w:bookmarkStart w:id="345" w:name="_Toc117603940"/>
      <w:r w:rsidRPr="00716532">
        <w:rPr>
          <w:rStyle w:val="Hyperlink"/>
          <w:color w:val="2F5496" w:themeColor="accent1" w:themeShade="BF"/>
          <w:u w:val="none"/>
        </w:rPr>
        <w:t>matches</w:t>
      </w:r>
      <w:bookmarkEnd w:id="345"/>
      <w:r w:rsidRPr="00716532">
        <w:fldChar w:fldCharType="end"/>
      </w:r>
      <w:bookmarkEnd w:id="344"/>
    </w:p>
    <w:p w14:paraId="5D2CC854" w14:textId="77777777" w:rsidR="00716532" w:rsidRDefault="00716532" w:rsidP="00716532">
      <w:r>
        <w:t>Previous methods were searching the DOM.</w:t>
      </w:r>
    </w:p>
    <w:p w14:paraId="1A0E2146" w14:textId="77777777" w:rsidR="00716532" w:rsidRDefault="00716532" w:rsidP="00716532">
      <w:r>
        <w:t>The </w:t>
      </w:r>
      <w:hyperlink r:id="rId131" w:anchor="dom-element-matches" w:history="1">
        <w:r>
          <w:rPr>
            <w:rStyle w:val="Hyperlink"/>
            <w:rFonts w:ascii="Segoe UI" w:hAnsi="Segoe UI" w:cs="Segoe UI"/>
          </w:rPr>
          <w:t>elem.matches(css)</w:t>
        </w:r>
      </w:hyperlink>
      <w:r>
        <w:t> does not look for anything, it merely checks if </w:t>
      </w:r>
      <w:r>
        <w:rPr>
          <w:rStyle w:val="HTMLCode"/>
          <w:rFonts w:ascii="Consolas" w:eastAsiaTheme="minorHAnsi" w:hAnsi="Consolas"/>
          <w:color w:val="313130"/>
        </w:rPr>
        <w:t>elem</w:t>
      </w:r>
      <w:r>
        <w:t> matches the given CSS-selector. It returns </w:t>
      </w:r>
      <w:r>
        <w:rPr>
          <w:rStyle w:val="HTMLCode"/>
          <w:rFonts w:ascii="Consolas" w:eastAsiaTheme="minorHAnsi" w:hAnsi="Consolas"/>
          <w:color w:val="313130"/>
        </w:rPr>
        <w:t>true</w:t>
      </w:r>
      <w:r>
        <w:t> or </w:t>
      </w:r>
      <w:r>
        <w:rPr>
          <w:rStyle w:val="HTMLCode"/>
          <w:rFonts w:ascii="Consolas" w:eastAsiaTheme="minorHAnsi" w:hAnsi="Consolas"/>
          <w:color w:val="313130"/>
        </w:rPr>
        <w:t>false</w:t>
      </w:r>
      <w:r>
        <w:t>.</w:t>
      </w:r>
    </w:p>
    <w:p w14:paraId="2B1F3D58" w14:textId="77777777" w:rsidR="00716532" w:rsidRDefault="00716532" w:rsidP="00716532">
      <w:r>
        <w:t>The method comes in handy when we are iterating over elements (like in an array or something) and trying to filter out those that interest us.</w:t>
      </w:r>
    </w:p>
    <w:p w14:paraId="6881144F" w14:textId="77777777" w:rsidR="00716532" w:rsidRDefault="00716532" w:rsidP="00716532">
      <w:r>
        <w:t>For instance:</w:t>
      </w:r>
    </w:p>
    <w:p w14:paraId="3AF51582"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&lt;a href="http://example.com/file.zip"&gt;</w:t>
      </w:r>
      <w:r w:rsidRPr="00716532">
        <w:rPr>
          <w:rStyle w:val="token"/>
        </w:rPr>
        <w:t>...</w:t>
      </w:r>
      <w:r w:rsidRPr="00716532">
        <w:rPr>
          <w:rStyle w:val="token"/>
          <w:rFonts w:ascii="Consolas" w:hAnsi="Consolas"/>
          <w:color w:val="313130"/>
        </w:rPr>
        <w:t>&lt;/a&gt;</w:t>
      </w:r>
    </w:p>
    <w:p w14:paraId="6746EAE6"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&lt;a href="http://ya.ru"&gt;</w:t>
      </w:r>
      <w:r w:rsidRPr="00716532">
        <w:rPr>
          <w:rStyle w:val="token"/>
        </w:rPr>
        <w:t>...</w:t>
      </w:r>
      <w:r w:rsidRPr="00716532">
        <w:rPr>
          <w:rStyle w:val="token"/>
          <w:rFonts w:ascii="Consolas" w:hAnsi="Consolas"/>
          <w:color w:val="313130"/>
        </w:rPr>
        <w:t>&lt;/a&gt;</w:t>
      </w:r>
    </w:p>
    <w:p w14:paraId="26AE6F1E"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0CE9AB84"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&lt;script&gt;</w:t>
      </w:r>
    </w:p>
    <w:p w14:paraId="7B65A3B7"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 can be any collection instead of document.body.children</w:t>
      </w:r>
    </w:p>
    <w:p w14:paraId="0546AF9A"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for (let elem of document.body.children) {</w:t>
      </w:r>
    </w:p>
    <w:p w14:paraId="03CB4DD6"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Pr>
        <w:t xml:space="preserve">    </w:t>
      </w:r>
      <w:r w:rsidRPr="00716532">
        <w:rPr>
          <w:rStyle w:val="token"/>
          <w:rFonts w:ascii="Consolas" w:hAnsi="Consolas"/>
          <w:color w:val="313130"/>
        </w:rPr>
        <w:t>if</w:t>
      </w:r>
      <w:r w:rsidRPr="00716532">
        <w:rPr>
          <w:rStyle w:val="token"/>
        </w:rPr>
        <w:t xml:space="preserve"> </w:t>
      </w:r>
      <w:r w:rsidRPr="00716532">
        <w:rPr>
          <w:rStyle w:val="token"/>
          <w:rFonts w:ascii="Consolas" w:hAnsi="Consolas"/>
          <w:color w:val="313130"/>
        </w:rPr>
        <w:t>(</w:t>
      </w:r>
      <w:r w:rsidRPr="00716532">
        <w:rPr>
          <w:rStyle w:val="token"/>
        </w:rPr>
        <w:t>elem</w:t>
      </w:r>
      <w:r w:rsidRPr="00716532">
        <w:rPr>
          <w:rStyle w:val="token"/>
          <w:rFonts w:ascii="Consolas" w:hAnsi="Consolas"/>
          <w:color w:val="313130"/>
        </w:rPr>
        <w:t>.matches('a[href$="zip"]'))</w:t>
      </w:r>
      <w:r w:rsidRPr="00716532">
        <w:rPr>
          <w:rStyle w:val="token"/>
        </w:rPr>
        <w:t xml:space="preserve"> </w:t>
      </w:r>
      <w:r w:rsidRPr="00716532">
        <w:rPr>
          <w:rStyle w:val="token"/>
          <w:rFonts w:ascii="Consolas" w:hAnsi="Consolas"/>
          <w:color w:val="313130"/>
        </w:rPr>
        <w:t>{</w:t>
      </w:r>
    </w:p>
    <w:p w14:paraId="2975C8A2"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alert("The archive reference: " + elem.href );</w:t>
      </w:r>
    </w:p>
    <w:p w14:paraId="269ECA0B"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w:t>
      </w:r>
    </w:p>
    <w:p w14:paraId="34B9BDA5"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w:t>
      </w:r>
    </w:p>
    <w:p w14:paraId="54AD3EE1" w14:textId="4026EEB1" w:rsid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&lt;/script&gt;</w:t>
      </w:r>
    </w:p>
    <w:p w14:paraId="309FDA56" w14:textId="77777777" w:rsidR="00716532" w:rsidRPr="00716532" w:rsidRDefault="00716532" w:rsidP="00716532">
      <w:pPr>
        <w:rPr>
          <w:rStyle w:val="token"/>
          <w:sz w:val="20"/>
          <w:szCs w:val="20"/>
        </w:rPr>
      </w:pPr>
    </w:p>
    <w:bookmarkStart w:id="346" w:name="closest"/>
    <w:p w14:paraId="155212B6" w14:textId="77777777" w:rsidR="00716532" w:rsidRPr="00716532" w:rsidRDefault="00716532" w:rsidP="00716532">
      <w:pPr>
        <w:pStyle w:val="Heading2"/>
      </w:pPr>
      <w:r w:rsidRPr="00716532">
        <w:fldChar w:fldCharType="begin"/>
      </w:r>
      <w:r w:rsidRPr="00716532">
        <w:instrText xml:space="preserve"> HYPERLINK "https://javascript.info/searching-elements-dom" \l "closest" </w:instrText>
      </w:r>
      <w:r w:rsidRPr="00716532">
        <w:fldChar w:fldCharType="separate"/>
      </w:r>
      <w:bookmarkStart w:id="347" w:name="_Toc117603941"/>
      <w:r w:rsidRPr="00716532">
        <w:rPr>
          <w:rStyle w:val="Hyperlink"/>
          <w:color w:val="2F5496" w:themeColor="accent1" w:themeShade="BF"/>
          <w:u w:val="none"/>
        </w:rPr>
        <w:t>closest</w:t>
      </w:r>
      <w:bookmarkEnd w:id="347"/>
      <w:r w:rsidRPr="00716532">
        <w:fldChar w:fldCharType="end"/>
      </w:r>
      <w:bookmarkEnd w:id="346"/>
    </w:p>
    <w:p w14:paraId="08A482D9" w14:textId="77777777" w:rsidR="00716532" w:rsidRDefault="00716532" w:rsidP="00716532">
      <w:r>
        <w:rPr>
          <w:rStyle w:val="Emphasis"/>
          <w:rFonts w:ascii="Segoe UI" w:hAnsi="Segoe UI" w:cs="Segoe UI"/>
          <w:color w:val="313130"/>
        </w:rPr>
        <w:t>Ancestors</w:t>
      </w:r>
      <w:r>
        <w:t> of an element are: parent, the parent of parent, its parent and so on. The ancestors together form the chain of parents from the element to the top.</w:t>
      </w:r>
    </w:p>
    <w:p w14:paraId="2A3C712F" w14:textId="77777777" w:rsidR="00716532" w:rsidRDefault="00716532" w:rsidP="00716532">
      <w:r>
        <w:t>The method </w:t>
      </w:r>
      <w:r>
        <w:rPr>
          <w:rStyle w:val="HTMLCode"/>
          <w:rFonts w:ascii="Consolas" w:eastAsiaTheme="minorHAnsi" w:hAnsi="Consolas"/>
          <w:color w:val="313130"/>
        </w:rPr>
        <w:t>elem.closest(css)</w:t>
      </w:r>
      <w:r>
        <w:t> looks for the nearest ancestor that matches the CSS-selector. The </w:t>
      </w:r>
      <w:r>
        <w:rPr>
          <w:rStyle w:val="HTMLCode"/>
          <w:rFonts w:ascii="Consolas" w:eastAsiaTheme="minorHAnsi" w:hAnsi="Consolas"/>
          <w:color w:val="313130"/>
        </w:rPr>
        <w:t>elem</w:t>
      </w:r>
      <w:r>
        <w:t> itself is also included in the search.</w:t>
      </w:r>
    </w:p>
    <w:p w14:paraId="6BCEF44F" w14:textId="77777777" w:rsidR="00716532" w:rsidRDefault="00716532" w:rsidP="00716532">
      <w:r>
        <w:t>In other words, the method </w:t>
      </w:r>
      <w:r>
        <w:rPr>
          <w:rStyle w:val="HTMLCode"/>
          <w:rFonts w:ascii="Consolas" w:eastAsiaTheme="minorHAnsi" w:hAnsi="Consolas"/>
          <w:color w:val="313130"/>
        </w:rPr>
        <w:t>closest</w:t>
      </w:r>
      <w:r>
        <w:t> goes up from the element and checks each of parents. If it matches the selector, then the search stops, and the ancestor is returned.</w:t>
      </w:r>
    </w:p>
    <w:p w14:paraId="7D7F6B8A" w14:textId="77777777" w:rsidR="00716532" w:rsidRDefault="00716532" w:rsidP="00716532">
      <w:r>
        <w:t>For instance:</w:t>
      </w:r>
    </w:p>
    <w:p w14:paraId="1C4D7C41"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&lt;h1&gt;</w:t>
      </w:r>
      <w:r w:rsidRPr="00716532">
        <w:rPr>
          <w:rStyle w:val="token"/>
        </w:rPr>
        <w:t>Contents</w:t>
      </w:r>
      <w:r w:rsidRPr="00716532">
        <w:rPr>
          <w:rStyle w:val="token"/>
          <w:rFonts w:ascii="Consolas" w:hAnsi="Consolas"/>
          <w:color w:val="313130"/>
        </w:rPr>
        <w:t>&lt;/h1&gt;</w:t>
      </w:r>
    </w:p>
    <w:p w14:paraId="63A48B79"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3A879433"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lastRenderedPageBreak/>
        <w:t>&lt;div class="contents"&gt;</w:t>
      </w:r>
    </w:p>
    <w:p w14:paraId="7E4D29F0"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&lt;ul class="book"&gt;</w:t>
      </w:r>
    </w:p>
    <w:p w14:paraId="714ECBFA"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&lt;li class="chapter"&gt;</w:t>
      </w:r>
      <w:r w:rsidRPr="00716532">
        <w:rPr>
          <w:rStyle w:val="token"/>
        </w:rPr>
        <w:t>Chapter 1</w:t>
      </w:r>
      <w:r w:rsidRPr="00716532">
        <w:rPr>
          <w:rStyle w:val="token"/>
          <w:rFonts w:ascii="Consolas" w:hAnsi="Consolas"/>
          <w:color w:val="313130"/>
        </w:rPr>
        <w:t>&lt;/li&gt;</w:t>
      </w:r>
    </w:p>
    <w:p w14:paraId="76F43652"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&lt;li class="chapter"&gt;</w:t>
      </w:r>
      <w:r w:rsidRPr="00716532">
        <w:rPr>
          <w:rStyle w:val="token"/>
        </w:rPr>
        <w:t>Chapter 2</w:t>
      </w:r>
      <w:r w:rsidRPr="00716532">
        <w:rPr>
          <w:rStyle w:val="token"/>
          <w:rFonts w:ascii="Consolas" w:hAnsi="Consolas"/>
          <w:color w:val="313130"/>
        </w:rPr>
        <w:t>&lt;/li&gt;</w:t>
      </w:r>
    </w:p>
    <w:p w14:paraId="11D4D56A"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&lt;/ul&gt;</w:t>
      </w:r>
    </w:p>
    <w:p w14:paraId="2D0BED18"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&lt;/div&gt;</w:t>
      </w:r>
    </w:p>
    <w:p w14:paraId="3D93844A"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5F46EB2A"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&lt;script&gt;</w:t>
      </w:r>
    </w:p>
    <w:p w14:paraId="3EB893C2"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let chapter = document.querySelector('.chapter'); // LI</w:t>
      </w:r>
    </w:p>
    <w:p w14:paraId="4A0949B9"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p>
    <w:p w14:paraId="615E2CA6"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alert(chapter.closest('.book')); // UL</w:t>
      </w:r>
    </w:p>
    <w:p w14:paraId="74E3D277"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alert(chapter.closest('.contents')); // DIV</w:t>
      </w:r>
    </w:p>
    <w:p w14:paraId="630E0A3A"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p>
    <w:p w14:paraId="2CAB3B99"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alert(chapter.closest('h1')); // null (because h1 is not an ancestor)</w:t>
      </w:r>
    </w:p>
    <w:p w14:paraId="401A1EF8" w14:textId="75DFAECF" w:rsid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&lt;/script&gt;</w:t>
      </w:r>
    </w:p>
    <w:p w14:paraId="21422B98" w14:textId="77777777" w:rsidR="00716532" w:rsidRPr="00716532" w:rsidRDefault="00716532" w:rsidP="00716532">
      <w:pPr>
        <w:rPr>
          <w:rStyle w:val="token"/>
          <w:sz w:val="20"/>
          <w:szCs w:val="20"/>
        </w:rPr>
      </w:pPr>
    </w:p>
    <w:bookmarkStart w:id="348" w:name="getelementsby"/>
    <w:p w14:paraId="4522E763" w14:textId="77777777" w:rsidR="00716532" w:rsidRPr="00716532" w:rsidRDefault="00716532" w:rsidP="00716532">
      <w:pPr>
        <w:pStyle w:val="Heading2"/>
      </w:pPr>
      <w:r w:rsidRPr="00716532">
        <w:fldChar w:fldCharType="begin"/>
      </w:r>
      <w:r w:rsidRPr="00716532">
        <w:instrText xml:space="preserve"> HYPERLINK "https://javascript.info/searching-elements-dom" \l "getelementsby" </w:instrText>
      </w:r>
      <w:r w:rsidRPr="00716532">
        <w:fldChar w:fldCharType="separate"/>
      </w:r>
      <w:bookmarkStart w:id="349" w:name="_Toc117603942"/>
      <w:r w:rsidRPr="00716532">
        <w:rPr>
          <w:rStyle w:val="Hyperlink"/>
          <w:color w:val="2F5496" w:themeColor="accent1" w:themeShade="BF"/>
          <w:u w:val="none"/>
        </w:rPr>
        <w:t>getElementsBy*</w:t>
      </w:r>
      <w:bookmarkEnd w:id="349"/>
      <w:r w:rsidRPr="00716532">
        <w:fldChar w:fldCharType="end"/>
      </w:r>
      <w:bookmarkEnd w:id="348"/>
    </w:p>
    <w:p w14:paraId="67138BE4" w14:textId="77777777" w:rsidR="00716532" w:rsidRDefault="00716532" w:rsidP="00716532">
      <w:r>
        <w:t>There are also other methods to look for nodes by a tag, class, etc.</w:t>
      </w:r>
    </w:p>
    <w:p w14:paraId="73EA9C3E" w14:textId="77777777" w:rsidR="00716532" w:rsidRDefault="00716532" w:rsidP="00716532">
      <w:r>
        <w:t>Today, they are mostly history, as </w:t>
      </w:r>
      <w:r>
        <w:rPr>
          <w:rStyle w:val="HTMLCode"/>
          <w:rFonts w:ascii="Consolas" w:eastAsiaTheme="minorHAnsi" w:hAnsi="Consolas"/>
          <w:color w:val="313130"/>
        </w:rPr>
        <w:t>querySelector</w:t>
      </w:r>
      <w:r>
        <w:t> is more powerful and shorter to write.</w:t>
      </w:r>
    </w:p>
    <w:p w14:paraId="0A78DE61" w14:textId="77777777" w:rsidR="00716532" w:rsidRDefault="00716532" w:rsidP="00716532">
      <w:r>
        <w:t>So here we cover them mainly for completeness, while you can still find them in the old scripts.</w:t>
      </w:r>
    </w:p>
    <w:p w14:paraId="59F7D96C" w14:textId="77777777" w:rsidR="00716532" w:rsidRDefault="00716532">
      <w:pPr>
        <w:pStyle w:val="ListParagraph"/>
        <w:numPr>
          <w:ilvl w:val="0"/>
          <w:numId w:val="91"/>
        </w:numPr>
      </w:pPr>
      <w:r w:rsidRPr="00716532">
        <w:rPr>
          <w:rStyle w:val="HTMLCode"/>
          <w:rFonts w:ascii="Consolas" w:eastAsiaTheme="minorHAnsi" w:hAnsi="Consolas"/>
          <w:color w:val="313130"/>
        </w:rPr>
        <w:t>elem.getElementsByTagName(tag)</w:t>
      </w:r>
      <w:r>
        <w:t> looks for elements with the given tag and returns the collection of them. The </w:t>
      </w:r>
      <w:r w:rsidRPr="00716532">
        <w:rPr>
          <w:rStyle w:val="HTMLCode"/>
          <w:rFonts w:ascii="Consolas" w:eastAsiaTheme="minorHAnsi" w:hAnsi="Consolas"/>
          <w:color w:val="313130"/>
        </w:rPr>
        <w:t>tag</w:t>
      </w:r>
      <w:r>
        <w:t> parameter can also be a star </w:t>
      </w:r>
      <w:r w:rsidRPr="00716532">
        <w:rPr>
          <w:rStyle w:val="HTMLCode"/>
          <w:rFonts w:ascii="Consolas" w:eastAsiaTheme="minorHAnsi" w:hAnsi="Consolas"/>
          <w:color w:val="313130"/>
        </w:rPr>
        <w:t>"*"</w:t>
      </w:r>
      <w:r>
        <w:t> for “any tags”.</w:t>
      </w:r>
    </w:p>
    <w:p w14:paraId="145CE831" w14:textId="77777777" w:rsidR="00716532" w:rsidRDefault="00716532">
      <w:pPr>
        <w:pStyle w:val="ListParagraph"/>
        <w:numPr>
          <w:ilvl w:val="0"/>
          <w:numId w:val="91"/>
        </w:numPr>
      </w:pPr>
      <w:r w:rsidRPr="00716532">
        <w:rPr>
          <w:rStyle w:val="HTMLCode"/>
          <w:rFonts w:ascii="Consolas" w:eastAsiaTheme="minorHAnsi" w:hAnsi="Consolas"/>
          <w:color w:val="313130"/>
        </w:rPr>
        <w:t>elem.getElementsByClassName(className)</w:t>
      </w:r>
      <w:r>
        <w:t> returns elements that have the given CSS class.</w:t>
      </w:r>
    </w:p>
    <w:p w14:paraId="4B445F1D" w14:textId="77777777" w:rsidR="00716532" w:rsidRDefault="00716532">
      <w:pPr>
        <w:pStyle w:val="ListParagraph"/>
        <w:numPr>
          <w:ilvl w:val="0"/>
          <w:numId w:val="91"/>
        </w:numPr>
      </w:pPr>
      <w:r w:rsidRPr="00716532">
        <w:rPr>
          <w:rStyle w:val="HTMLCode"/>
          <w:rFonts w:ascii="Consolas" w:eastAsiaTheme="minorHAnsi" w:hAnsi="Consolas"/>
          <w:color w:val="313130"/>
        </w:rPr>
        <w:t>document.getElementsByName(name)</w:t>
      </w:r>
      <w:r>
        <w:t> returns elements with the given </w:t>
      </w:r>
      <w:r w:rsidRPr="00716532">
        <w:rPr>
          <w:rStyle w:val="HTMLCode"/>
          <w:rFonts w:ascii="Consolas" w:eastAsiaTheme="minorHAnsi" w:hAnsi="Consolas"/>
          <w:color w:val="313130"/>
        </w:rPr>
        <w:t>name</w:t>
      </w:r>
      <w:r>
        <w:t> attribute, document-wide. Very rarely used.</w:t>
      </w:r>
    </w:p>
    <w:p w14:paraId="1901C809" w14:textId="77777777" w:rsidR="00716532" w:rsidRDefault="00716532" w:rsidP="00716532">
      <w:r>
        <w:t>For instance:</w:t>
      </w:r>
    </w:p>
    <w:p w14:paraId="7463B558"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 get all divs in the document</w:t>
      </w:r>
    </w:p>
    <w:p w14:paraId="3030D406"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let</w:t>
      </w:r>
      <w:r w:rsidRPr="00716532">
        <w:rPr>
          <w:rStyle w:val="token"/>
        </w:rPr>
        <w:t xml:space="preserve"> divs </w:t>
      </w:r>
      <w:r w:rsidRPr="00716532">
        <w:rPr>
          <w:rStyle w:val="token"/>
          <w:rFonts w:ascii="Consolas" w:hAnsi="Consolas"/>
          <w:color w:val="313130"/>
        </w:rPr>
        <w:t>=</w:t>
      </w:r>
      <w:r w:rsidRPr="00716532">
        <w:rPr>
          <w:rStyle w:val="token"/>
        </w:rPr>
        <w:t xml:space="preserve"> document</w:t>
      </w:r>
      <w:r w:rsidRPr="00716532">
        <w:rPr>
          <w:rStyle w:val="token"/>
          <w:rFonts w:ascii="Consolas" w:hAnsi="Consolas"/>
          <w:color w:val="313130"/>
        </w:rPr>
        <w:t>.getElementsByTagName('div');</w:t>
      </w:r>
    </w:p>
    <w:p w14:paraId="5C42C91D"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rPr>
      </w:pPr>
      <w:r w:rsidRPr="00716532">
        <w:rPr>
          <w:rStyle w:val="token"/>
          <w:rFonts w:ascii="Consolas" w:hAnsi="Consolas"/>
        </w:rPr>
        <w:t>Let’s find all </w:t>
      </w:r>
      <w:r w:rsidRPr="00716532">
        <w:rPr>
          <w:rStyle w:val="token"/>
        </w:rPr>
        <w:t>input</w:t>
      </w:r>
      <w:r w:rsidRPr="00716532">
        <w:rPr>
          <w:rStyle w:val="token"/>
          <w:rFonts w:ascii="Consolas" w:hAnsi="Consolas"/>
        </w:rPr>
        <w:t> tags inside the table:</w:t>
      </w:r>
    </w:p>
    <w:p w14:paraId="092A3CB3"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&lt;table id="table"&gt;</w:t>
      </w:r>
    </w:p>
    <w:p w14:paraId="3467465E"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&lt;tr&gt;</w:t>
      </w:r>
    </w:p>
    <w:p w14:paraId="7903457C"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&lt;td&gt;</w:t>
      </w:r>
      <w:r w:rsidRPr="00716532">
        <w:rPr>
          <w:rStyle w:val="token"/>
        </w:rPr>
        <w:t>Your age:</w:t>
      </w:r>
      <w:r w:rsidRPr="00716532">
        <w:rPr>
          <w:rStyle w:val="token"/>
          <w:rFonts w:ascii="Consolas" w:hAnsi="Consolas"/>
          <w:color w:val="313130"/>
        </w:rPr>
        <w:t>&lt;/td&gt;</w:t>
      </w:r>
    </w:p>
    <w:p w14:paraId="0D8D8EE0"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0AAEDF5A"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&lt;td&gt;</w:t>
      </w:r>
    </w:p>
    <w:p w14:paraId="71BB271B"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&lt;label&gt;</w:t>
      </w:r>
    </w:p>
    <w:p w14:paraId="33D8257B"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&lt;input type="radio" name="age" value="young" checked&gt;</w:t>
      </w:r>
      <w:r w:rsidRPr="00716532">
        <w:rPr>
          <w:rStyle w:val="token"/>
        </w:rPr>
        <w:t xml:space="preserve"> less than 18</w:t>
      </w:r>
    </w:p>
    <w:p w14:paraId="06229E1A"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&lt;/label&gt;</w:t>
      </w:r>
    </w:p>
    <w:p w14:paraId="79180AAE"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&lt;label&gt;</w:t>
      </w:r>
    </w:p>
    <w:p w14:paraId="2A5EC11B"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&lt;input type="radio" name="age" value="mature"&gt;</w:t>
      </w:r>
      <w:r w:rsidRPr="00716532">
        <w:rPr>
          <w:rStyle w:val="token"/>
        </w:rPr>
        <w:t xml:space="preserve"> from 18 to 50</w:t>
      </w:r>
    </w:p>
    <w:p w14:paraId="1022E115"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&lt;/label&gt;</w:t>
      </w:r>
    </w:p>
    <w:p w14:paraId="2521A5EB"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&lt;label&gt;</w:t>
      </w:r>
    </w:p>
    <w:p w14:paraId="16E6E032"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&lt;input type="radio" name="age" value="senior"&gt;</w:t>
      </w:r>
      <w:r w:rsidRPr="00716532">
        <w:rPr>
          <w:rStyle w:val="token"/>
        </w:rPr>
        <w:t xml:space="preserve"> more than 60</w:t>
      </w:r>
    </w:p>
    <w:p w14:paraId="32339E01"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&lt;/label&gt;</w:t>
      </w:r>
    </w:p>
    <w:p w14:paraId="01415CEA"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&lt;/td&gt;</w:t>
      </w:r>
    </w:p>
    <w:p w14:paraId="43963A99"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lastRenderedPageBreak/>
        <w:t xml:space="preserve">  </w:t>
      </w:r>
      <w:r w:rsidRPr="00716532">
        <w:rPr>
          <w:rStyle w:val="token"/>
          <w:rFonts w:ascii="Consolas" w:hAnsi="Consolas"/>
          <w:color w:val="313130"/>
        </w:rPr>
        <w:t>&lt;/tr&gt;</w:t>
      </w:r>
    </w:p>
    <w:p w14:paraId="7552E542"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&lt;/table&gt;</w:t>
      </w:r>
    </w:p>
    <w:p w14:paraId="08320CF1"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032725B0"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&lt;script&gt;</w:t>
      </w:r>
    </w:p>
    <w:p w14:paraId="0FDD83E4"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Pr>
        <w:t xml:space="preserve">  </w:t>
      </w:r>
      <w:r w:rsidRPr="00716532">
        <w:rPr>
          <w:rStyle w:val="token"/>
          <w:rFonts w:ascii="Consolas" w:hAnsi="Consolas"/>
          <w:color w:val="313130"/>
        </w:rPr>
        <w:t>let</w:t>
      </w:r>
      <w:r w:rsidRPr="00716532">
        <w:rPr>
          <w:rStyle w:val="token"/>
        </w:rPr>
        <w:t xml:space="preserve"> inputs </w:t>
      </w:r>
      <w:r w:rsidRPr="00716532">
        <w:rPr>
          <w:rStyle w:val="token"/>
          <w:rFonts w:ascii="Consolas" w:hAnsi="Consolas"/>
          <w:color w:val="313130"/>
        </w:rPr>
        <w:t>=</w:t>
      </w:r>
      <w:r w:rsidRPr="00716532">
        <w:rPr>
          <w:rStyle w:val="token"/>
        </w:rPr>
        <w:t xml:space="preserve"> table</w:t>
      </w:r>
      <w:r w:rsidRPr="00716532">
        <w:rPr>
          <w:rStyle w:val="token"/>
          <w:rFonts w:ascii="Consolas" w:hAnsi="Consolas"/>
          <w:color w:val="313130"/>
        </w:rPr>
        <w:t>.getElementsByTagName('input');</w:t>
      </w:r>
    </w:p>
    <w:p w14:paraId="40198916"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p>
    <w:p w14:paraId="2EACF7DF"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for (let input of inputs) {</w:t>
      </w:r>
    </w:p>
    <w:p w14:paraId="3CADE88C"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alert( input.value + ': ' + input.checked );</w:t>
      </w:r>
    </w:p>
    <w:p w14:paraId="76BF2816"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w:t>
      </w:r>
    </w:p>
    <w:p w14:paraId="1E71BD0B"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&lt;/script&gt;</w:t>
      </w:r>
    </w:p>
    <w:p w14:paraId="0C6E1BF3" w14:textId="77777777" w:rsidR="00716532" w:rsidRDefault="00716532" w:rsidP="00716532">
      <w:pPr>
        <w:rPr>
          <w:sz w:val="24"/>
          <w:szCs w:val="24"/>
        </w:rPr>
      </w:pPr>
      <w:r>
        <w:rPr>
          <w:rStyle w:val="importanttype"/>
          <w:rFonts w:ascii="Segoe UI" w:hAnsi="Segoe UI" w:cs="Segoe UI"/>
          <w:b/>
          <w:bCs/>
          <w:color w:val="313130"/>
        </w:rPr>
        <w:t>Don’t forget the </w:t>
      </w:r>
      <w:r>
        <w:rPr>
          <w:rStyle w:val="HTMLCode"/>
          <w:rFonts w:ascii="Consolas" w:eastAsiaTheme="minorHAnsi" w:hAnsi="Consolas"/>
          <w:b/>
          <w:bCs/>
          <w:color w:val="313130"/>
        </w:rPr>
        <w:t>"s"</w:t>
      </w:r>
      <w:r>
        <w:rPr>
          <w:rStyle w:val="importanttype"/>
          <w:rFonts w:ascii="Segoe UI" w:hAnsi="Segoe UI" w:cs="Segoe UI"/>
          <w:b/>
          <w:bCs/>
          <w:color w:val="313130"/>
        </w:rPr>
        <w:t> letter!</w:t>
      </w:r>
    </w:p>
    <w:p w14:paraId="773301A8" w14:textId="77777777" w:rsidR="00716532" w:rsidRDefault="00716532" w:rsidP="00716532">
      <w:r>
        <w:t>Novice developers sometimes forget the letter </w:t>
      </w:r>
      <w:r>
        <w:rPr>
          <w:rStyle w:val="HTMLCode"/>
          <w:rFonts w:ascii="Consolas" w:eastAsiaTheme="minorHAnsi" w:hAnsi="Consolas"/>
          <w:color w:val="313130"/>
        </w:rPr>
        <w:t>"s"</w:t>
      </w:r>
      <w:r>
        <w:t>. That is, they try to call </w:t>
      </w:r>
      <w:r>
        <w:rPr>
          <w:rStyle w:val="HTMLCode"/>
          <w:rFonts w:ascii="Consolas" w:eastAsiaTheme="minorHAnsi" w:hAnsi="Consolas"/>
          <w:color w:val="313130"/>
        </w:rPr>
        <w:t>getElementByTagName</w:t>
      </w:r>
      <w:r>
        <w:t> instead of </w:t>
      </w:r>
      <w:r>
        <w:rPr>
          <w:rStyle w:val="HTMLCode"/>
          <w:rFonts w:ascii="Consolas" w:eastAsiaTheme="minorHAnsi" w:hAnsi="Consolas"/>
          <w:color w:val="313130"/>
        </w:rPr>
        <w:t>getElement</w:t>
      </w:r>
      <w:r>
        <w:rPr>
          <w:rStyle w:val="HTMLCode"/>
          <w:rFonts w:ascii="Consolas" w:eastAsiaTheme="minorHAnsi" w:hAnsi="Consolas"/>
          <w:b/>
          <w:bCs/>
          <w:color w:val="313130"/>
        </w:rPr>
        <w:t>s</w:t>
      </w:r>
      <w:r>
        <w:rPr>
          <w:rStyle w:val="HTMLCode"/>
          <w:rFonts w:ascii="Consolas" w:eastAsiaTheme="minorHAnsi" w:hAnsi="Consolas"/>
          <w:color w:val="313130"/>
        </w:rPr>
        <w:t>ByTagName</w:t>
      </w:r>
      <w:r>
        <w:t>.</w:t>
      </w:r>
    </w:p>
    <w:p w14:paraId="7AD375B3" w14:textId="77777777" w:rsidR="00716532" w:rsidRDefault="00716532" w:rsidP="00716532">
      <w:r>
        <w:t>The </w:t>
      </w:r>
      <w:r>
        <w:rPr>
          <w:rStyle w:val="HTMLCode"/>
          <w:rFonts w:ascii="Consolas" w:eastAsiaTheme="minorHAnsi" w:hAnsi="Consolas"/>
          <w:color w:val="313130"/>
        </w:rPr>
        <w:t>"s"</w:t>
      </w:r>
      <w:r>
        <w:t> letter is absent in </w:t>
      </w:r>
      <w:r>
        <w:rPr>
          <w:rStyle w:val="HTMLCode"/>
          <w:rFonts w:ascii="Consolas" w:eastAsiaTheme="minorHAnsi" w:hAnsi="Consolas"/>
          <w:color w:val="313130"/>
        </w:rPr>
        <w:t>getElementById</w:t>
      </w:r>
      <w:r>
        <w:t>, because it returns a single element. But </w:t>
      </w:r>
      <w:r>
        <w:rPr>
          <w:rStyle w:val="HTMLCode"/>
          <w:rFonts w:ascii="Consolas" w:eastAsiaTheme="minorHAnsi" w:hAnsi="Consolas"/>
          <w:color w:val="313130"/>
        </w:rPr>
        <w:t>getElementsByTagName</w:t>
      </w:r>
      <w:r>
        <w:t> returns a collection of elements, so there’s </w:t>
      </w:r>
      <w:r>
        <w:rPr>
          <w:rStyle w:val="HTMLCode"/>
          <w:rFonts w:ascii="Consolas" w:eastAsiaTheme="minorHAnsi" w:hAnsi="Consolas"/>
          <w:color w:val="313130"/>
        </w:rPr>
        <w:t>"s"</w:t>
      </w:r>
      <w:r>
        <w:t> inside.</w:t>
      </w:r>
    </w:p>
    <w:p w14:paraId="1D5754FB" w14:textId="77777777" w:rsidR="00716532" w:rsidRDefault="00716532" w:rsidP="00716532">
      <w:r>
        <w:rPr>
          <w:rStyle w:val="importanttype"/>
          <w:rFonts w:ascii="Segoe UI" w:hAnsi="Segoe UI" w:cs="Segoe UI"/>
          <w:b/>
          <w:bCs/>
          <w:color w:val="313130"/>
        </w:rPr>
        <w:t>It returns a collection, not an element!</w:t>
      </w:r>
    </w:p>
    <w:p w14:paraId="3A63EBE3" w14:textId="77777777" w:rsidR="00716532" w:rsidRDefault="00716532" w:rsidP="00716532">
      <w:r>
        <w:t>Another widespread novice mistake is to write:</w:t>
      </w:r>
    </w:p>
    <w:p w14:paraId="265D40FA"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 doesn't work</w:t>
      </w:r>
    </w:p>
    <w:p w14:paraId="629284AB"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document</w:t>
      </w:r>
      <w:r w:rsidRPr="00716532">
        <w:rPr>
          <w:rStyle w:val="token"/>
          <w:rFonts w:ascii="Consolas" w:hAnsi="Consolas"/>
          <w:color w:val="313130"/>
        </w:rPr>
        <w:t>.getElementsByTagName('input').</w:t>
      </w:r>
      <w:r w:rsidRPr="00716532">
        <w:rPr>
          <w:rStyle w:val="token"/>
        </w:rPr>
        <w:t xml:space="preserve">value </w:t>
      </w:r>
      <w:r w:rsidRPr="00716532">
        <w:rPr>
          <w:rStyle w:val="token"/>
          <w:rFonts w:ascii="Consolas" w:hAnsi="Consolas"/>
          <w:color w:val="313130"/>
        </w:rPr>
        <w:t>=</w:t>
      </w:r>
      <w:r w:rsidRPr="00716532">
        <w:rPr>
          <w:rStyle w:val="token"/>
        </w:rPr>
        <w:t xml:space="preserve"> </w:t>
      </w:r>
      <w:r w:rsidRPr="00716532">
        <w:rPr>
          <w:rStyle w:val="token"/>
          <w:rFonts w:ascii="Consolas" w:hAnsi="Consolas"/>
          <w:color w:val="313130"/>
        </w:rPr>
        <w:t>5;</w:t>
      </w:r>
    </w:p>
    <w:p w14:paraId="29F889C3" w14:textId="77777777" w:rsidR="00716532" w:rsidRDefault="00716532" w:rsidP="00716532">
      <w:pPr>
        <w:rPr>
          <w:sz w:val="24"/>
          <w:szCs w:val="24"/>
        </w:rPr>
      </w:pPr>
      <w:r>
        <w:t>That won’t work, because it takes a </w:t>
      </w:r>
      <w:r>
        <w:rPr>
          <w:rStyle w:val="Emphasis"/>
          <w:rFonts w:ascii="Segoe UI" w:hAnsi="Segoe UI" w:cs="Segoe UI"/>
          <w:color w:val="313130"/>
        </w:rPr>
        <w:t>collection</w:t>
      </w:r>
      <w:r>
        <w:t> of inputs and assigns the value to it rather than to elements inside it.</w:t>
      </w:r>
    </w:p>
    <w:p w14:paraId="3EC9B80F" w14:textId="77777777" w:rsidR="00716532" w:rsidRDefault="00716532" w:rsidP="00716532">
      <w:r>
        <w:t>We should either iterate over the collection or get an element by its index, and then assign, like this:</w:t>
      </w:r>
    </w:p>
    <w:p w14:paraId="5BA6F675"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 should work (if there's an input)</w:t>
      </w:r>
    </w:p>
    <w:p w14:paraId="2F49CCA2"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document</w:t>
      </w:r>
      <w:r w:rsidRPr="00716532">
        <w:rPr>
          <w:rStyle w:val="token"/>
          <w:rFonts w:ascii="Consolas" w:hAnsi="Consolas"/>
          <w:color w:val="313130"/>
        </w:rPr>
        <w:t>.getElementsByTagName('input')[0].</w:t>
      </w:r>
      <w:r w:rsidRPr="00716532">
        <w:rPr>
          <w:rStyle w:val="token"/>
        </w:rPr>
        <w:t xml:space="preserve">value </w:t>
      </w:r>
      <w:r w:rsidRPr="00716532">
        <w:rPr>
          <w:rStyle w:val="token"/>
          <w:rFonts w:ascii="Consolas" w:hAnsi="Consolas"/>
          <w:color w:val="313130"/>
        </w:rPr>
        <w:t>=</w:t>
      </w:r>
      <w:r w:rsidRPr="00716532">
        <w:rPr>
          <w:rStyle w:val="token"/>
        </w:rPr>
        <w:t xml:space="preserve"> </w:t>
      </w:r>
      <w:r w:rsidRPr="00716532">
        <w:rPr>
          <w:rStyle w:val="token"/>
          <w:rFonts w:ascii="Consolas" w:hAnsi="Consolas"/>
          <w:color w:val="313130"/>
        </w:rPr>
        <w:t>5;</w:t>
      </w:r>
    </w:p>
    <w:p w14:paraId="3D3C2C6F"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rPr>
      </w:pPr>
      <w:r w:rsidRPr="00716532">
        <w:rPr>
          <w:rStyle w:val="token"/>
          <w:rFonts w:ascii="Consolas" w:hAnsi="Consolas"/>
        </w:rPr>
        <w:t>Looking for </w:t>
      </w:r>
      <w:r w:rsidRPr="00716532">
        <w:rPr>
          <w:rStyle w:val="token"/>
        </w:rPr>
        <w:t>.article</w:t>
      </w:r>
      <w:r w:rsidRPr="00716532">
        <w:rPr>
          <w:rStyle w:val="token"/>
          <w:rFonts w:ascii="Consolas" w:hAnsi="Consolas"/>
        </w:rPr>
        <w:t> elements:</w:t>
      </w:r>
    </w:p>
    <w:p w14:paraId="48816009"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&lt;form name="my-form"&gt;</w:t>
      </w:r>
    </w:p>
    <w:p w14:paraId="264E1E93"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&lt;div class="article"&gt;</w:t>
      </w:r>
      <w:r w:rsidRPr="00716532">
        <w:rPr>
          <w:rStyle w:val="token"/>
        </w:rPr>
        <w:t>Article</w:t>
      </w:r>
      <w:r w:rsidRPr="00716532">
        <w:rPr>
          <w:rStyle w:val="token"/>
          <w:rFonts w:ascii="Consolas" w:hAnsi="Consolas"/>
          <w:color w:val="313130"/>
        </w:rPr>
        <w:t>&lt;/div&gt;</w:t>
      </w:r>
    </w:p>
    <w:p w14:paraId="1DF7B70F"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&lt;div class="long article"&gt;</w:t>
      </w:r>
      <w:r w:rsidRPr="00716532">
        <w:rPr>
          <w:rStyle w:val="token"/>
        </w:rPr>
        <w:t>Long article</w:t>
      </w:r>
      <w:r w:rsidRPr="00716532">
        <w:rPr>
          <w:rStyle w:val="token"/>
          <w:rFonts w:ascii="Consolas" w:hAnsi="Consolas"/>
          <w:color w:val="313130"/>
        </w:rPr>
        <w:t>&lt;/div&gt;</w:t>
      </w:r>
    </w:p>
    <w:p w14:paraId="43368321"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&lt;/form&gt;</w:t>
      </w:r>
    </w:p>
    <w:p w14:paraId="1D516A2C"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5762E403"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&lt;script&gt;</w:t>
      </w:r>
    </w:p>
    <w:p w14:paraId="07D2329E"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 find by name attribute</w:t>
      </w:r>
    </w:p>
    <w:p w14:paraId="25EC7D9D"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let form = document.getElementsByName('my-form')[0];</w:t>
      </w:r>
    </w:p>
    <w:p w14:paraId="7C9BBBEF"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p>
    <w:p w14:paraId="7D85C019"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 find by class inside the form</w:t>
      </w:r>
    </w:p>
    <w:p w14:paraId="0F277E17"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let articles = form.getElementsByClassName('article');</w:t>
      </w:r>
    </w:p>
    <w:p w14:paraId="791CE755"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alert(articles.length); // 2, found two elements with class "article"</w:t>
      </w:r>
    </w:p>
    <w:p w14:paraId="64E3A3CF" w14:textId="6F076519" w:rsid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&lt;/script&gt;</w:t>
      </w:r>
    </w:p>
    <w:p w14:paraId="09BE6127" w14:textId="77777777" w:rsidR="00716532" w:rsidRPr="00716532" w:rsidRDefault="00716532" w:rsidP="00716532">
      <w:pPr>
        <w:rPr>
          <w:rStyle w:val="token"/>
          <w:sz w:val="20"/>
          <w:szCs w:val="20"/>
        </w:rPr>
      </w:pPr>
    </w:p>
    <w:bookmarkStart w:id="350" w:name="live-collections"/>
    <w:p w14:paraId="0C1026D3" w14:textId="77777777" w:rsidR="00716532" w:rsidRPr="00716532" w:rsidRDefault="00716532" w:rsidP="00716532">
      <w:pPr>
        <w:pStyle w:val="Heading2"/>
      </w:pPr>
      <w:r w:rsidRPr="00716532">
        <w:fldChar w:fldCharType="begin"/>
      </w:r>
      <w:r w:rsidRPr="00716532">
        <w:instrText xml:space="preserve"> HYPERLINK "https://javascript.info/searching-elements-dom" \l "live-collections" </w:instrText>
      </w:r>
      <w:r w:rsidRPr="00716532">
        <w:fldChar w:fldCharType="separate"/>
      </w:r>
      <w:bookmarkStart w:id="351" w:name="_Toc117603943"/>
      <w:r w:rsidRPr="00716532">
        <w:rPr>
          <w:rStyle w:val="Hyperlink"/>
          <w:color w:val="2F5496" w:themeColor="accent1" w:themeShade="BF"/>
          <w:u w:val="none"/>
        </w:rPr>
        <w:t>Live collections</w:t>
      </w:r>
      <w:bookmarkEnd w:id="351"/>
      <w:r w:rsidRPr="00716532">
        <w:fldChar w:fldCharType="end"/>
      </w:r>
      <w:bookmarkEnd w:id="350"/>
    </w:p>
    <w:p w14:paraId="62AE3255" w14:textId="77777777" w:rsidR="00716532" w:rsidRDefault="00716532" w:rsidP="00716532">
      <w:r>
        <w:t>All methods </w:t>
      </w:r>
      <w:r>
        <w:rPr>
          <w:rStyle w:val="HTMLCode"/>
          <w:rFonts w:ascii="Consolas" w:eastAsiaTheme="minorHAnsi" w:hAnsi="Consolas"/>
          <w:color w:val="313130"/>
        </w:rPr>
        <w:t>"getElementsBy*"</w:t>
      </w:r>
      <w:r>
        <w:t> return a </w:t>
      </w:r>
      <w:r>
        <w:rPr>
          <w:rStyle w:val="Emphasis"/>
          <w:rFonts w:ascii="Segoe UI" w:hAnsi="Segoe UI" w:cs="Segoe UI"/>
          <w:color w:val="313130"/>
        </w:rPr>
        <w:t>live</w:t>
      </w:r>
      <w:r>
        <w:t> collection. Such collections always reflect the current state of the document and “auto-update” when it changes.</w:t>
      </w:r>
    </w:p>
    <w:p w14:paraId="4FCDE43C" w14:textId="77777777" w:rsidR="00716532" w:rsidRDefault="00716532" w:rsidP="00716532">
      <w:r>
        <w:lastRenderedPageBreak/>
        <w:t>In the example below, there are two scripts.</w:t>
      </w:r>
    </w:p>
    <w:p w14:paraId="28B9A738" w14:textId="77777777" w:rsidR="00716532" w:rsidRDefault="00716532">
      <w:pPr>
        <w:pStyle w:val="ListParagraph"/>
        <w:numPr>
          <w:ilvl w:val="0"/>
          <w:numId w:val="92"/>
        </w:numPr>
      </w:pPr>
      <w:r>
        <w:t>The first one creates a reference to the collection of </w:t>
      </w:r>
      <w:r w:rsidRPr="00716532">
        <w:rPr>
          <w:rStyle w:val="HTMLCode"/>
          <w:rFonts w:ascii="Consolas" w:eastAsiaTheme="minorHAnsi" w:hAnsi="Consolas"/>
          <w:color w:val="313130"/>
        </w:rPr>
        <w:t>&lt;div&gt;</w:t>
      </w:r>
      <w:r>
        <w:t>. As of now, its length is </w:t>
      </w:r>
      <w:r w:rsidRPr="00716532">
        <w:rPr>
          <w:rStyle w:val="HTMLCode"/>
          <w:rFonts w:ascii="Consolas" w:eastAsiaTheme="minorHAnsi" w:hAnsi="Consolas"/>
          <w:color w:val="313130"/>
        </w:rPr>
        <w:t>1</w:t>
      </w:r>
      <w:r>
        <w:t>.</w:t>
      </w:r>
    </w:p>
    <w:p w14:paraId="7550C584" w14:textId="77777777" w:rsidR="00716532" w:rsidRDefault="00716532">
      <w:pPr>
        <w:pStyle w:val="ListParagraph"/>
        <w:numPr>
          <w:ilvl w:val="0"/>
          <w:numId w:val="92"/>
        </w:numPr>
      </w:pPr>
      <w:r>
        <w:t>The second scripts runs after the browser meets one more </w:t>
      </w:r>
      <w:r w:rsidRPr="00716532">
        <w:rPr>
          <w:rStyle w:val="HTMLCode"/>
          <w:rFonts w:ascii="Consolas" w:eastAsiaTheme="minorHAnsi" w:hAnsi="Consolas"/>
          <w:color w:val="313130"/>
        </w:rPr>
        <w:t>&lt;div&gt;</w:t>
      </w:r>
      <w:r>
        <w:t>, so its length is </w:t>
      </w:r>
      <w:r w:rsidRPr="00716532">
        <w:rPr>
          <w:rStyle w:val="HTMLCode"/>
          <w:rFonts w:ascii="Consolas" w:eastAsiaTheme="minorHAnsi" w:hAnsi="Consolas"/>
          <w:color w:val="313130"/>
        </w:rPr>
        <w:t>2</w:t>
      </w:r>
      <w:r>
        <w:t>.</w:t>
      </w:r>
    </w:p>
    <w:p w14:paraId="36B63F4E"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&lt;div&gt;</w:t>
      </w:r>
      <w:r w:rsidRPr="00716532">
        <w:rPr>
          <w:rStyle w:val="token"/>
        </w:rPr>
        <w:t>First div</w:t>
      </w:r>
      <w:r w:rsidRPr="00716532">
        <w:rPr>
          <w:rStyle w:val="token"/>
          <w:rFonts w:ascii="Consolas" w:hAnsi="Consolas"/>
          <w:color w:val="313130"/>
        </w:rPr>
        <w:t>&lt;/div&gt;</w:t>
      </w:r>
    </w:p>
    <w:p w14:paraId="08A771F9"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1ACC20BF"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&lt;script&gt;</w:t>
      </w:r>
    </w:p>
    <w:p w14:paraId="2410F736"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let divs = document.getElementsByTagName('div');</w:t>
      </w:r>
    </w:p>
    <w:p w14:paraId="39E89275"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alert(divs.length); // 1</w:t>
      </w:r>
    </w:p>
    <w:p w14:paraId="2A47630E"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&lt;/script&gt;</w:t>
      </w:r>
    </w:p>
    <w:p w14:paraId="0FAFCDAE"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66724B86"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&lt;div&gt;</w:t>
      </w:r>
      <w:r w:rsidRPr="00716532">
        <w:rPr>
          <w:rStyle w:val="token"/>
        </w:rPr>
        <w:t>Second div</w:t>
      </w:r>
      <w:r w:rsidRPr="00716532">
        <w:rPr>
          <w:rStyle w:val="token"/>
          <w:rFonts w:ascii="Consolas" w:hAnsi="Consolas"/>
          <w:color w:val="313130"/>
        </w:rPr>
        <w:t>&lt;/div&gt;</w:t>
      </w:r>
    </w:p>
    <w:p w14:paraId="49C8402D"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2252D8CA"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&lt;script&gt;</w:t>
      </w:r>
    </w:p>
    <w:p w14:paraId="5F537A13"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Pr>
        <w:t xml:space="preserve">  </w:t>
      </w:r>
      <w:r w:rsidRPr="00716532">
        <w:rPr>
          <w:rStyle w:val="token"/>
          <w:rFonts w:ascii="Consolas" w:hAnsi="Consolas"/>
          <w:color w:val="313130"/>
        </w:rPr>
        <w:t>alert(</w:t>
      </w:r>
      <w:r w:rsidRPr="00716532">
        <w:rPr>
          <w:rStyle w:val="token"/>
        </w:rPr>
        <w:t>divs</w:t>
      </w:r>
      <w:r w:rsidRPr="00716532">
        <w:rPr>
          <w:rStyle w:val="token"/>
          <w:rFonts w:ascii="Consolas" w:hAnsi="Consolas"/>
          <w:color w:val="313130"/>
        </w:rPr>
        <w:t>.</w:t>
      </w:r>
      <w:r w:rsidRPr="00716532">
        <w:rPr>
          <w:rStyle w:val="token"/>
        </w:rPr>
        <w:t>length</w:t>
      </w:r>
      <w:r w:rsidRPr="00716532">
        <w:rPr>
          <w:rStyle w:val="token"/>
          <w:rFonts w:ascii="Consolas" w:hAnsi="Consolas"/>
          <w:color w:val="313130"/>
        </w:rPr>
        <w:t>);</w:t>
      </w:r>
      <w:r w:rsidRPr="00716532">
        <w:rPr>
          <w:rStyle w:val="token"/>
        </w:rPr>
        <w:t xml:space="preserve"> </w:t>
      </w:r>
      <w:r w:rsidRPr="00716532">
        <w:rPr>
          <w:rStyle w:val="token"/>
          <w:rFonts w:ascii="Consolas" w:hAnsi="Consolas"/>
          <w:color w:val="313130"/>
        </w:rPr>
        <w:t>// 2</w:t>
      </w:r>
    </w:p>
    <w:p w14:paraId="207F09B0"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&lt;/script&gt;</w:t>
      </w:r>
    </w:p>
    <w:p w14:paraId="44A37629" w14:textId="77777777" w:rsidR="00716532" w:rsidRDefault="00716532" w:rsidP="00716532">
      <w:pPr>
        <w:rPr>
          <w:sz w:val="24"/>
          <w:szCs w:val="24"/>
        </w:rPr>
      </w:pPr>
      <w:r>
        <w:t>In contrast, </w:t>
      </w:r>
      <w:r>
        <w:rPr>
          <w:rStyle w:val="HTMLCode"/>
          <w:rFonts w:ascii="Consolas" w:eastAsiaTheme="minorHAnsi" w:hAnsi="Consolas"/>
          <w:color w:val="313130"/>
        </w:rPr>
        <w:t>querySelectorAll</w:t>
      </w:r>
      <w:r>
        <w:t> returns a </w:t>
      </w:r>
      <w:r>
        <w:rPr>
          <w:rStyle w:val="Emphasis"/>
          <w:rFonts w:ascii="Segoe UI" w:hAnsi="Segoe UI" w:cs="Segoe UI"/>
          <w:color w:val="313130"/>
        </w:rPr>
        <w:t>static</w:t>
      </w:r>
      <w:r>
        <w:t> collection. It’s like a fixed array of elements.</w:t>
      </w:r>
    </w:p>
    <w:p w14:paraId="4DF8D8D6" w14:textId="77777777" w:rsidR="00716532" w:rsidRDefault="00716532" w:rsidP="00716532">
      <w:r>
        <w:t>If we use it instead, then both scripts output </w:t>
      </w:r>
      <w:r>
        <w:rPr>
          <w:rStyle w:val="HTMLCode"/>
          <w:rFonts w:ascii="Consolas" w:eastAsiaTheme="minorHAnsi" w:hAnsi="Consolas"/>
          <w:color w:val="313130"/>
        </w:rPr>
        <w:t>1</w:t>
      </w:r>
      <w:r>
        <w:t>:</w:t>
      </w:r>
    </w:p>
    <w:p w14:paraId="5EA370B1"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&lt;div&gt;</w:t>
      </w:r>
      <w:r w:rsidRPr="00716532">
        <w:rPr>
          <w:rStyle w:val="token"/>
        </w:rPr>
        <w:t>First div</w:t>
      </w:r>
      <w:r w:rsidRPr="00716532">
        <w:rPr>
          <w:rStyle w:val="token"/>
          <w:rFonts w:ascii="Consolas" w:hAnsi="Consolas"/>
          <w:color w:val="313130"/>
        </w:rPr>
        <w:t>&lt;/div&gt;</w:t>
      </w:r>
    </w:p>
    <w:p w14:paraId="3F27262B"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5BF020BA"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&lt;script&gt;</w:t>
      </w:r>
    </w:p>
    <w:p w14:paraId="262468FF"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let divs = document.querySelectorAll('div');</w:t>
      </w:r>
    </w:p>
    <w:p w14:paraId="5DDCC7EA"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alert(divs.length); // 1</w:t>
      </w:r>
    </w:p>
    <w:p w14:paraId="79EE4E92"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&lt;/script&gt;</w:t>
      </w:r>
    </w:p>
    <w:p w14:paraId="46492CD4"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0049892D"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&lt;div&gt;</w:t>
      </w:r>
      <w:r w:rsidRPr="00716532">
        <w:rPr>
          <w:rStyle w:val="token"/>
        </w:rPr>
        <w:t>Second div</w:t>
      </w:r>
      <w:r w:rsidRPr="00716532">
        <w:rPr>
          <w:rStyle w:val="token"/>
          <w:rFonts w:ascii="Consolas" w:hAnsi="Consolas"/>
          <w:color w:val="313130"/>
        </w:rPr>
        <w:t>&lt;/div&gt;</w:t>
      </w:r>
    </w:p>
    <w:p w14:paraId="202033C1"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0E6E33A2"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&lt;script&gt;</w:t>
      </w:r>
    </w:p>
    <w:p w14:paraId="34BF7869"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Pr>
        <w:t xml:space="preserve">  </w:t>
      </w:r>
      <w:r w:rsidRPr="00716532">
        <w:rPr>
          <w:rStyle w:val="token"/>
          <w:rFonts w:ascii="Consolas" w:hAnsi="Consolas"/>
          <w:color w:val="313130"/>
        </w:rPr>
        <w:t>alert(</w:t>
      </w:r>
      <w:r w:rsidRPr="00716532">
        <w:rPr>
          <w:rStyle w:val="token"/>
        </w:rPr>
        <w:t>divs</w:t>
      </w:r>
      <w:r w:rsidRPr="00716532">
        <w:rPr>
          <w:rStyle w:val="token"/>
          <w:rFonts w:ascii="Consolas" w:hAnsi="Consolas"/>
          <w:color w:val="313130"/>
        </w:rPr>
        <w:t>.</w:t>
      </w:r>
      <w:r w:rsidRPr="00716532">
        <w:rPr>
          <w:rStyle w:val="token"/>
        </w:rPr>
        <w:t>length</w:t>
      </w:r>
      <w:r w:rsidRPr="00716532">
        <w:rPr>
          <w:rStyle w:val="token"/>
          <w:rFonts w:ascii="Consolas" w:hAnsi="Consolas"/>
          <w:color w:val="313130"/>
        </w:rPr>
        <w:t>);</w:t>
      </w:r>
      <w:r w:rsidRPr="00716532">
        <w:rPr>
          <w:rStyle w:val="token"/>
        </w:rPr>
        <w:t xml:space="preserve"> </w:t>
      </w:r>
      <w:r w:rsidRPr="00716532">
        <w:rPr>
          <w:rStyle w:val="token"/>
          <w:rFonts w:ascii="Consolas" w:hAnsi="Consolas"/>
          <w:color w:val="313130"/>
        </w:rPr>
        <w:t>// 1</w:t>
      </w:r>
    </w:p>
    <w:p w14:paraId="307B3494"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&lt;/script&gt;</w:t>
      </w:r>
    </w:p>
    <w:p w14:paraId="019CE2D8" w14:textId="77777777" w:rsidR="00716532" w:rsidRDefault="00716532" w:rsidP="00716532">
      <w:pPr>
        <w:rPr>
          <w:sz w:val="24"/>
          <w:szCs w:val="24"/>
        </w:rPr>
      </w:pPr>
      <w:r>
        <w:t>Now we can easily see the difference. The static collection did not increase after the appearance of a new </w:t>
      </w:r>
      <w:r>
        <w:rPr>
          <w:rStyle w:val="HTMLCode"/>
          <w:rFonts w:ascii="Consolas" w:eastAsiaTheme="minorHAnsi" w:hAnsi="Consolas"/>
          <w:color w:val="313130"/>
        </w:rPr>
        <w:t>div</w:t>
      </w:r>
      <w:r>
        <w:t> in the document.</w:t>
      </w:r>
    </w:p>
    <w:p w14:paraId="7AB71A1C" w14:textId="77777777" w:rsidR="00716532" w:rsidRPr="00716532" w:rsidRDefault="00000000" w:rsidP="00716532">
      <w:pPr>
        <w:pStyle w:val="Heading2"/>
      </w:pPr>
      <w:hyperlink r:id="rId132" w:anchor="summary" w:history="1">
        <w:bookmarkStart w:id="352" w:name="_Toc117603944"/>
        <w:r w:rsidR="00716532" w:rsidRPr="00716532">
          <w:rPr>
            <w:rStyle w:val="Hyperlink"/>
            <w:color w:val="2F5496" w:themeColor="accent1" w:themeShade="BF"/>
            <w:u w:val="none"/>
          </w:rPr>
          <w:t>Summary</w:t>
        </w:r>
        <w:bookmarkEnd w:id="352"/>
      </w:hyperlink>
    </w:p>
    <w:p w14:paraId="5D71935D" w14:textId="77777777" w:rsidR="00716532" w:rsidRDefault="00716532" w:rsidP="00716532">
      <w:r>
        <w:t>There are 6 main methods to search for nodes in DOM:</w:t>
      </w:r>
    </w:p>
    <w:tbl>
      <w:tblPr>
        <w:tblW w:w="90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30"/>
        <w:gridCol w:w="2476"/>
        <w:gridCol w:w="2491"/>
        <w:gridCol w:w="1226"/>
      </w:tblGrid>
      <w:tr w:rsidR="00716532" w:rsidRPr="00716532" w14:paraId="379BDCF2" w14:textId="77777777" w:rsidTr="00716532">
        <w:trPr>
          <w:tblHeader/>
        </w:trPr>
        <w:tc>
          <w:tcPr>
            <w:tcW w:w="2830" w:type="dxa"/>
            <w:tcMar>
              <w:top w:w="30" w:type="dxa"/>
              <w:left w:w="75" w:type="dxa"/>
              <w:bottom w:w="30" w:type="dxa"/>
              <w:right w:w="240" w:type="dxa"/>
            </w:tcMar>
            <w:vAlign w:val="center"/>
            <w:hideMark/>
          </w:tcPr>
          <w:p w14:paraId="692F5171" w14:textId="77777777" w:rsidR="00716532" w:rsidRPr="00716532" w:rsidRDefault="00716532" w:rsidP="00716532">
            <w:pPr>
              <w:spacing w:after="0" w:line="240" w:lineRule="auto"/>
              <w:rPr>
                <w:rFonts w:ascii="Times New Roman" w:hAnsi="Times New Roman" w:cs="Times New Roman"/>
                <w:b/>
                <w:bCs/>
              </w:rPr>
            </w:pPr>
            <w:r w:rsidRPr="00716532">
              <w:rPr>
                <w:b/>
                <w:bCs/>
              </w:rPr>
              <w:t>Method</w:t>
            </w:r>
          </w:p>
        </w:tc>
        <w:tc>
          <w:tcPr>
            <w:tcW w:w="0" w:type="auto"/>
            <w:tcMar>
              <w:top w:w="30" w:type="dxa"/>
              <w:left w:w="75" w:type="dxa"/>
              <w:bottom w:w="30" w:type="dxa"/>
              <w:right w:w="240" w:type="dxa"/>
            </w:tcMar>
            <w:vAlign w:val="center"/>
            <w:hideMark/>
          </w:tcPr>
          <w:p w14:paraId="57544327" w14:textId="77777777" w:rsidR="00716532" w:rsidRPr="00716532" w:rsidRDefault="00716532" w:rsidP="00716532">
            <w:pPr>
              <w:spacing w:after="0" w:line="240" w:lineRule="auto"/>
              <w:rPr>
                <w:b/>
                <w:bCs/>
              </w:rPr>
            </w:pPr>
            <w:r w:rsidRPr="00716532">
              <w:rPr>
                <w:b/>
                <w:bCs/>
              </w:rPr>
              <w:t>Searches by...</w:t>
            </w:r>
          </w:p>
        </w:tc>
        <w:tc>
          <w:tcPr>
            <w:tcW w:w="2491" w:type="dxa"/>
            <w:tcMar>
              <w:top w:w="30" w:type="dxa"/>
              <w:left w:w="75" w:type="dxa"/>
              <w:bottom w:w="30" w:type="dxa"/>
              <w:right w:w="240" w:type="dxa"/>
            </w:tcMar>
            <w:vAlign w:val="center"/>
            <w:hideMark/>
          </w:tcPr>
          <w:p w14:paraId="56A1069C" w14:textId="77777777" w:rsidR="00716532" w:rsidRPr="00716532" w:rsidRDefault="00716532" w:rsidP="00716532">
            <w:pPr>
              <w:spacing w:after="0" w:line="240" w:lineRule="auto"/>
              <w:rPr>
                <w:b/>
                <w:bCs/>
              </w:rPr>
            </w:pPr>
            <w:r w:rsidRPr="00716532">
              <w:rPr>
                <w:b/>
                <w:bCs/>
              </w:rPr>
              <w:t>Can call on an element?</w:t>
            </w:r>
          </w:p>
        </w:tc>
        <w:tc>
          <w:tcPr>
            <w:tcW w:w="0" w:type="auto"/>
            <w:tcMar>
              <w:top w:w="30" w:type="dxa"/>
              <w:left w:w="75" w:type="dxa"/>
              <w:bottom w:w="30" w:type="dxa"/>
              <w:right w:w="240" w:type="dxa"/>
            </w:tcMar>
            <w:vAlign w:val="center"/>
            <w:hideMark/>
          </w:tcPr>
          <w:p w14:paraId="7A876789" w14:textId="77777777" w:rsidR="00716532" w:rsidRPr="00716532" w:rsidRDefault="00716532" w:rsidP="00716532">
            <w:pPr>
              <w:spacing w:after="0" w:line="240" w:lineRule="auto"/>
              <w:rPr>
                <w:b/>
                <w:bCs/>
              </w:rPr>
            </w:pPr>
            <w:r w:rsidRPr="00716532">
              <w:rPr>
                <w:b/>
                <w:bCs/>
              </w:rPr>
              <w:t>Live?</w:t>
            </w:r>
          </w:p>
        </w:tc>
      </w:tr>
      <w:tr w:rsidR="00716532" w14:paraId="1E98C267" w14:textId="77777777" w:rsidTr="00716532">
        <w:tc>
          <w:tcPr>
            <w:tcW w:w="2830" w:type="dxa"/>
            <w:tcMar>
              <w:top w:w="30" w:type="dxa"/>
              <w:left w:w="75" w:type="dxa"/>
              <w:bottom w:w="30" w:type="dxa"/>
              <w:right w:w="240" w:type="dxa"/>
            </w:tcMar>
            <w:vAlign w:val="center"/>
            <w:hideMark/>
          </w:tcPr>
          <w:p w14:paraId="7177F239" w14:textId="77777777" w:rsidR="00716532" w:rsidRDefault="00716532" w:rsidP="00716532">
            <w:pPr>
              <w:spacing w:after="0" w:line="240" w:lineRule="auto"/>
            </w:pPr>
            <w:r>
              <w:rPr>
                <w:rStyle w:val="HTMLCode"/>
                <w:rFonts w:ascii="Consolas" w:eastAsiaTheme="minorHAnsi" w:hAnsi="Consolas"/>
              </w:rPr>
              <w:t>querySelector</w:t>
            </w:r>
          </w:p>
        </w:tc>
        <w:tc>
          <w:tcPr>
            <w:tcW w:w="0" w:type="auto"/>
            <w:tcMar>
              <w:top w:w="30" w:type="dxa"/>
              <w:left w:w="75" w:type="dxa"/>
              <w:bottom w:w="30" w:type="dxa"/>
              <w:right w:w="240" w:type="dxa"/>
            </w:tcMar>
            <w:vAlign w:val="center"/>
            <w:hideMark/>
          </w:tcPr>
          <w:p w14:paraId="21946B65" w14:textId="77777777" w:rsidR="00716532" w:rsidRDefault="00716532" w:rsidP="00716532">
            <w:pPr>
              <w:spacing w:after="0" w:line="240" w:lineRule="auto"/>
            </w:pPr>
            <w:r>
              <w:t>CSS-selector</w:t>
            </w:r>
          </w:p>
        </w:tc>
        <w:tc>
          <w:tcPr>
            <w:tcW w:w="2491" w:type="dxa"/>
            <w:tcMar>
              <w:top w:w="30" w:type="dxa"/>
              <w:left w:w="75" w:type="dxa"/>
              <w:bottom w:w="30" w:type="dxa"/>
              <w:right w:w="240" w:type="dxa"/>
            </w:tcMar>
            <w:vAlign w:val="center"/>
            <w:hideMark/>
          </w:tcPr>
          <w:p w14:paraId="55E8D0BD" w14:textId="77777777" w:rsidR="00716532" w:rsidRDefault="00716532" w:rsidP="00716532">
            <w:pPr>
              <w:spacing w:after="0" w:line="240" w:lineRule="auto"/>
            </w:pPr>
            <w:r>
              <w:rPr>
                <w:rFonts w:ascii="Segoe UI Symbol" w:hAnsi="Segoe UI Symbol" w:cs="Segoe UI Symbol"/>
              </w:rPr>
              <w:t>✔</w:t>
            </w:r>
          </w:p>
        </w:tc>
        <w:tc>
          <w:tcPr>
            <w:tcW w:w="0" w:type="auto"/>
            <w:tcMar>
              <w:top w:w="30" w:type="dxa"/>
              <w:left w:w="75" w:type="dxa"/>
              <w:bottom w:w="30" w:type="dxa"/>
              <w:right w:w="240" w:type="dxa"/>
            </w:tcMar>
            <w:vAlign w:val="center"/>
            <w:hideMark/>
          </w:tcPr>
          <w:p w14:paraId="5F9CD4B3" w14:textId="77777777" w:rsidR="00716532" w:rsidRDefault="00716532" w:rsidP="00716532">
            <w:pPr>
              <w:spacing w:after="0" w:line="240" w:lineRule="auto"/>
            </w:pPr>
            <w:r>
              <w:t>-</w:t>
            </w:r>
          </w:p>
        </w:tc>
      </w:tr>
      <w:tr w:rsidR="00716532" w14:paraId="14F7E2B7" w14:textId="77777777" w:rsidTr="00716532">
        <w:tc>
          <w:tcPr>
            <w:tcW w:w="2830" w:type="dxa"/>
            <w:tcMar>
              <w:top w:w="30" w:type="dxa"/>
              <w:left w:w="75" w:type="dxa"/>
              <w:bottom w:w="30" w:type="dxa"/>
              <w:right w:w="240" w:type="dxa"/>
            </w:tcMar>
            <w:vAlign w:val="center"/>
            <w:hideMark/>
          </w:tcPr>
          <w:p w14:paraId="6566A80E" w14:textId="77777777" w:rsidR="00716532" w:rsidRDefault="00716532" w:rsidP="00716532">
            <w:pPr>
              <w:spacing w:after="0" w:line="240" w:lineRule="auto"/>
            </w:pPr>
            <w:r>
              <w:rPr>
                <w:rStyle w:val="HTMLCode"/>
                <w:rFonts w:ascii="Consolas" w:eastAsiaTheme="minorHAnsi" w:hAnsi="Consolas"/>
              </w:rPr>
              <w:t>querySelectorAll</w:t>
            </w:r>
          </w:p>
        </w:tc>
        <w:tc>
          <w:tcPr>
            <w:tcW w:w="0" w:type="auto"/>
            <w:tcMar>
              <w:top w:w="30" w:type="dxa"/>
              <w:left w:w="75" w:type="dxa"/>
              <w:bottom w:w="30" w:type="dxa"/>
              <w:right w:w="240" w:type="dxa"/>
            </w:tcMar>
            <w:vAlign w:val="center"/>
            <w:hideMark/>
          </w:tcPr>
          <w:p w14:paraId="2E4A1B98" w14:textId="77777777" w:rsidR="00716532" w:rsidRDefault="00716532" w:rsidP="00716532">
            <w:pPr>
              <w:spacing w:after="0" w:line="240" w:lineRule="auto"/>
            </w:pPr>
            <w:r>
              <w:t>CSS-selector</w:t>
            </w:r>
          </w:p>
        </w:tc>
        <w:tc>
          <w:tcPr>
            <w:tcW w:w="2491" w:type="dxa"/>
            <w:tcMar>
              <w:top w:w="30" w:type="dxa"/>
              <w:left w:w="75" w:type="dxa"/>
              <w:bottom w:w="30" w:type="dxa"/>
              <w:right w:w="240" w:type="dxa"/>
            </w:tcMar>
            <w:vAlign w:val="center"/>
            <w:hideMark/>
          </w:tcPr>
          <w:p w14:paraId="6C116F62" w14:textId="77777777" w:rsidR="00716532" w:rsidRDefault="00716532" w:rsidP="00716532">
            <w:pPr>
              <w:spacing w:after="0" w:line="240" w:lineRule="auto"/>
            </w:pPr>
            <w:r>
              <w:rPr>
                <w:rFonts w:ascii="Segoe UI Symbol" w:hAnsi="Segoe UI Symbol" w:cs="Segoe UI Symbol"/>
              </w:rPr>
              <w:t>✔</w:t>
            </w:r>
          </w:p>
        </w:tc>
        <w:tc>
          <w:tcPr>
            <w:tcW w:w="0" w:type="auto"/>
            <w:tcMar>
              <w:top w:w="30" w:type="dxa"/>
              <w:left w:w="75" w:type="dxa"/>
              <w:bottom w:w="30" w:type="dxa"/>
              <w:right w:w="240" w:type="dxa"/>
            </w:tcMar>
            <w:vAlign w:val="center"/>
            <w:hideMark/>
          </w:tcPr>
          <w:p w14:paraId="73EAE248" w14:textId="77777777" w:rsidR="00716532" w:rsidRDefault="00716532" w:rsidP="00716532">
            <w:pPr>
              <w:spacing w:after="0" w:line="240" w:lineRule="auto"/>
            </w:pPr>
            <w:r>
              <w:t>-</w:t>
            </w:r>
          </w:p>
        </w:tc>
      </w:tr>
      <w:tr w:rsidR="00716532" w14:paraId="32ED1C9C" w14:textId="77777777" w:rsidTr="00716532">
        <w:tc>
          <w:tcPr>
            <w:tcW w:w="2830" w:type="dxa"/>
            <w:tcMar>
              <w:top w:w="30" w:type="dxa"/>
              <w:left w:w="75" w:type="dxa"/>
              <w:bottom w:w="30" w:type="dxa"/>
              <w:right w:w="240" w:type="dxa"/>
            </w:tcMar>
            <w:vAlign w:val="center"/>
            <w:hideMark/>
          </w:tcPr>
          <w:p w14:paraId="04C13205" w14:textId="77777777" w:rsidR="00716532" w:rsidRDefault="00716532" w:rsidP="00716532">
            <w:pPr>
              <w:spacing w:after="0" w:line="240" w:lineRule="auto"/>
            </w:pPr>
            <w:r>
              <w:rPr>
                <w:rStyle w:val="HTMLCode"/>
                <w:rFonts w:ascii="Consolas" w:eastAsiaTheme="minorHAnsi" w:hAnsi="Consolas"/>
              </w:rPr>
              <w:t>getElementById</w:t>
            </w:r>
          </w:p>
        </w:tc>
        <w:tc>
          <w:tcPr>
            <w:tcW w:w="0" w:type="auto"/>
            <w:tcMar>
              <w:top w:w="30" w:type="dxa"/>
              <w:left w:w="75" w:type="dxa"/>
              <w:bottom w:w="30" w:type="dxa"/>
              <w:right w:w="240" w:type="dxa"/>
            </w:tcMar>
            <w:vAlign w:val="center"/>
            <w:hideMark/>
          </w:tcPr>
          <w:p w14:paraId="02A88B63" w14:textId="77777777" w:rsidR="00716532" w:rsidRDefault="00716532" w:rsidP="00716532">
            <w:pPr>
              <w:spacing w:after="0" w:line="240" w:lineRule="auto"/>
            </w:pPr>
            <w:r>
              <w:rPr>
                <w:rStyle w:val="HTMLCode"/>
                <w:rFonts w:ascii="Consolas" w:eastAsiaTheme="minorHAnsi" w:hAnsi="Consolas"/>
              </w:rPr>
              <w:t>id</w:t>
            </w:r>
          </w:p>
        </w:tc>
        <w:tc>
          <w:tcPr>
            <w:tcW w:w="2491" w:type="dxa"/>
            <w:tcMar>
              <w:top w:w="30" w:type="dxa"/>
              <w:left w:w="75" w:type="dxa"/>
              <w:bottom w:w="30" w:type="dxa"/>
              <w:right w:w="240" w:type="dxa"/>
            </w:tcMar>
            <w:vAlign w:val="center"/>
            <w:hideMark/>
          </w:tcPr>
          <w:p w14:paraId="16F816D4" w14:textId="77777777" w:rsidR="00716532" w:rsidRDefault="00716532" w:rsidP="00716532">
            <w:pPr>
              <w:spacing w:after="0" w:line="240" w:lineRule="auto"/>
            </w:pPr>
            <w:r>
              <w:t>-</w:t>
            </w:r>
          </w:p>
        </w:tc>
        <w:tc>
          <w:tcPr>
            <w:tcW w:w="0" w:type="auto"/>
            <w:tcMar>
              <w:top w:w="30" w:type="dxa"/>
              <w:left w:w="75" w:type="dxa"/>
              <w:bottom w:w="30" w:type="dxa"/>
              <w:right w:w="240" w:type="dxa"/>
            </w:tcMar>
            <w:vAlign w:val="center"/>
            <w:hideMark/>
          </w:tcPr>
          <w:p w14:paraId="46908FE5" w14:textId="77777777" w:rsidR="00716532" w:rsidRDefault="00716532" w:rsidP="00716532">
            <w:pPr>
              <w:spacing w:after="0" w:line="240" w:lineRule="auto"/>
            </w:pPr>
            <w:r>
              <w:t>-</w:t>
            </w:r>
          </w:p>
        </w:tc>
      </w:tr>
      <w:tr w:rsidR="00716532" w14:paraId="36C7AB30" w14:textId="77777777" w:rsidTr="00716532">
        <w:tc>
          <w:tcPr>
            <w:tcW w:w="2830" w:type="dxa"/>
            <w:tcMar>
              <w:top w:w="30" w:type="dxa"/>
              <w:left w:w="75" w:type="dxa"/>
              <w:bottom w:w="30" w:type="dxa"/>
              <w:right w:w="240" w:type="dxa"/>
            </w:tcMar>
            <w:vAlign w:val="center"/>
            <w:hideMark/>
          </w:tcPr>
          <w:p w14:paraId="4D6F4D09" w14:textId="77777777" w:rsidR="00716532" w:rsidRDefault="00716532" w:rsidP="00716532">
            <w:pPr>
              <w:spacing w:after="0" w:line="240" w:lineRule="auto"/>
            </w:pPr>
            <w:r>
              <w:rPr>
                <w:rStyle w:val="HTMLCode"/>
                <w:rFonts w:ascii="Consolas" w:eastAsiaTheme="minorHAnsi" w:hAnsi="Consolas"/>
              </w:rPr>
              <w:t>getElementsByName</w:t>
            </w:r>
          </w:p>
        </w:tc>
        <w:tc>
          <w:tcPr>
            <w:tcW w:w="0" w:type="auto"/>
            <w:tcMar>
              <w:top w:w="30" w:type="dxa"/>
              <w:left w:w="75" w:type="dxa"/>
              <w:bottom w:w="30" w:type="dxa"/>
              <w:right w:w="240" w:type="dxa"/>
            </w:tcMar>
            <w:vAlign w:val="center"/>
            <w:hideMark/>
          </w:tcPr>
          <w:p w14:paraId="41EB2D3C" w14:textId="77777777" w:rsidR="00716532" w:rsidRDefault="00716532" w:rsidP="00716532">
            <w:pPr>
              <w:spacing w:after="0" w:line="240" w:lineRule="auto"/>
            </w:pPr>
            <w:r>
              <w:rPr>
                <w:rStyle w:val="HTMLCode"/>
                <w:rFonts w:ascii="Consolas" w:eastAsiaTheme="minorHAnsi" w:hAnsi="Consolas"/>
              </w:rPr>
              <w:t>name</w:t>
            </w:r>
          </w:p>
        </w:tc>
        <w:tc>
          <w:tcPr>
            <w:tcW w:w="2491" w:type="dxa"/>
            <w:tcMar>
              <w:top w:w="30" w:type="dxa"/>
              <w:left w:w="75" w:type="dxa"/>
              <w:bottom w:w="30" w:type="dxa"/>
              <w:right w:w="240" w:type="dxa"/>
            </w:tcMar>
            <w:vAlign w:val="center"/>
            <w:hideMark/>
          </w:tcPr>
          <w:p w14:paraId="76331DE7" w14:textId="77777777" w:rsidR="00716532" w:rsidRDefault="00716532" w:rsidP="00716532">
            <w:pPr>
              <w:spacing w:after="0" w:line="240" w:lineRule="auto"/>
            </w:pPr>
            <w:r>
              <w:t>-</w:t>
            </w:r>
          </w:p>
        </w:tc>
        <w:tc>
          <w:tcPr>
            <w:tcW w:w="0" w:type="auto"/>
            <w:tcMar>
              <w:top w:w="30" w:type="dxa"/>
              <w:left w:w="75" w:type="dxa"/>
              <w:bottom w:w="30" w:type="dxa"/>
              <w:right w:w="240" w:type="dxa"/>
            </w:tcMar>
            <w:vAlign w:val="center"/>
            <w:hideMark/>
          </w:tcPr>
          <w:p w14:paraId="220F0F38" w14:textId="77777777" w:rsidR="00716532" w:rsidRDefault="00716532" w:rsidP="00716532">
            <w:pPr>
              <w:spacing w:after="0" w:line="240" w:lineRule="auto"/>
            </w:pPr>
            <w:r>
              <w:rPr>
                <w:rFonts w:ascii="Segoe UI Symbol" w:hAnsi="Segoe UI Symbol" w:cs="Segoe UI Symbol"/>
              </w:rPr>
              <w:t>✔</w:t>
            </w:r>
          </w:p>
        </w:tc>
      </w:tr>
      <w:tr w:rsidR="00716532" w14:paraId="775698FF" w14:textId="77777777" w:rsidTr="00716532">
        <w:tc>
          <w:tcPr>
            <w:tcW w:w="2830" w:type="dxa"/>
            <w:tcMar>
              <w:top w:w="30" w:type="dxa"/>
              <w:left w:w="75" w:type="dxa"/>
              <w:bottom w:w="30" w:type="dxa"/>
              <w:right w:w="240" w:type="dxa"/>
            </w:tcMar>
            <w:vAlign w:val="center"/>
            <w:hideMark/>
          </w:tcPr>
          <w:p w14:paraId="24FF3418" w14:textId="77777777" w:rsidR="00716532" w:rsidRDefault="00716532" w:rsidP="00716532">
            <w:pPr>
              <w:spacing w:after="0" w:line="240" w:lineRule="auto"/>
            </w:pPr>
            <w:r>
              <w:rPr>
                <w:rStyle w:val="HTMLCode"/>
                <w:rFonts w:ascii="Consolas" w:eastAsiaTheme="minorHAnsi" w:hAnsi="Consolas"/>
              </w:rPr>
              <w:t>getElementsByTagName</w:t>
            </w:r>
          </w:p>
        </w:tc>
        <w:tc>
          <w:tcPr>
            <w:tcW w:w="0" w:type="auto"/>
            <w:tcMar>
              <w:top w:w="30" w:type="dxa"/>
              <w:left w:w="75" w:type="dxa"/>
              <w:bottom w:w="30" w:type="dxa"/>
              <w:right w:w="240" w:type="dxa"/>
            </w:tcMar>
            <w:vAlign w:val="center"/>
            <w:hideMark/>
          </w:tcPr>
          <w:p w14:paraId="6D7E4685" w14:textId="77777777" w:rsidR="00716532" w:rsidRDefault="00716532" w:rsidP="00716532">
            <w:pPr>
              <w:spacing w:after="0" w:line="240" w:lineRule="auto"/>
            </w:pPr>
            <w:r>
              <w:t>tag or </w:t>
            </w:r>
            <w:r>
              <w:rPr>
                <w:rStyle w:val="HTMLCode"/>
                <w:rFonts w:ascii="Consolas" w:eastAsiaTheme="minorHAnsi" w:hAnsi="Consolas"/>
              </w:rPr>
              <w:t>'*'</w:t>
            </w:r>
          </w:p>
        </w:tc>
        <w:tc>
          <w:tcPr>
            <w:tcW w:w="2491" w:type="dxa"/>
            <w:tcMar>
              <w:top w:w="30" w:type="dxa"/>
              <w:left w:w="75" w:type="dxa"/>
              <w:bottom w:w="30" w:type="dxa"/>
              <w:right w:w="240" w:type="dxa"/>
            </w:tcMar>
            <w:vAlign w:val="center"/>
            <w:hideMark/>
          </w:tcPr>
          <w:p w14:paraId="2064594D" w14:textId="77777777" w:rsidR="00716532" w:rsidRDefault="00716532" w:rsidP="00716532">
            <w:pPr>
              <w:spacing w:after="0" w:line="240" w:lineRule="auto"/>
            </w:pPr>
            <w:r>
              <w:rPr>
                <w:rFonts w:ascii="Segoe UI Symbol" w:hAnsi="Segoe UI Symbol" w:cs="Segoe UI Symbol"/>
              </w:rPr>
              <w:t>✔</w:t>
            </w:r>
          </w:p>
        </w:tc>
        <w:tc>
          <w:tcPr>
            <w:tcW w:w="0" w:type="auto"/>
            <w:tcMar>
              <w:top w:w="30" w:type="dxa"/>
              <w:left w:w="75" w:type="dxa"/>
              <w:bottom w:w="30" w:type="dxa"/>
              <w:right w:w="240" w:type="dxa"/>
            </w:tcMar>
            <w:vAlign w:val="center"/>
            <w:hideMark/>
          </w:tcPr>
          <w:p w14:paraId="44C2918D" w14:textId="77777777" w:rsidR="00716532" w:rsidRDefault="00716532" w:rsidP="00716532">
            <w:pPr>
              <w:spacing w:after="0" w:line="240" w:lineRule="auto"/>
            </w:pPr>
            <w:r>
              <w:rPr>
                <w:rFonts w:ascii="Segoe UI Symbol" w:hAnsi="Segoe UI Symbol" w:cs="Segoe UI Symbol"/>
              </w:rPr>
              <w:t>✔</w:t>
            </w:r>
          </w:p>
        </w:tc>
      </w:tr>
      <w:tr w:rsidR="00716532" w14:paraId="71E313D3" w14:textId="77777777" w:rsidTr="00716532">
        <w:tc>
          <w:tcPr>
            <w:tcW w:w="2830" w:type="dxa"/>
            <w:tcMar>
              <w:top w:w="30" w:type="dxa"/>
              <w:left w:w="75" w:type="dxa"/>
              <w:bottom w:w="30" w:type="dxa"/>
              <w:right w:w="240" w:type="dxa"/>
            </w:tcMar>
            <w:vAlign w:val="center"/>
            <w:hideMark/>
          </w:tcPr>
          <w:p w14:paraId="5038797A" w14:textId="77777777" w:rsidR="00716532" w:rsidRDefault="00716532" w:rsidP="00716532">
            <w:pPr>
              <w:spacing w:after="0" w:line="240" w:lineRule="auto"/>
            </w:pPr>
            <w:r>
              <w:rPr>
                <w:rStyle w:val="HTMLCode"/>
                <w:rFonts w:ascii="Consolas" w:eastAsiaTheme="minorHAnsi" w:hAnsi="Consolas"/>
              </w:rPr>
              <w:t>getElementsByClassName</w:t>
            </w:r>
          </w:p>
        </w:tc>
        <w:tc>
          <w:tcPr>
            <w:tcW w:w="0" w:type="auto"/>
            <w:tcMar>
              <w:top w:w="30" w:type="dxa"/>
              <w:left w:w="75" w:type="dxa"/>
              <w:bottom w:w="30" w:type="dxa"/>
              <w:right w:w="240" w:type="dxa"/>
            </w:tcMar>
            <w:vAlign w:val="center"/>
            <w:hideMark/>
          </w:tcPr>
          <w:p w14:paraId="21992D7D" w14:textId="77777777" w:rsidR="00716532" w:rsidRDefault="00716532" w:rsidP="00716532">
            <w:pPr>
              <w:spacing w:after="0" w:line="240" w:lineRule="auto"/>
            </w:pPr>
            <w:r>
              <w:t>class</w:t>
            </w:r>
          </w:p>
        </w:tc>
        <w:tc>
          <w:tcPr>
            <w:tcW w:w="2491" w:type="dxa"/>
            <w:tcMar>
              <w:top w:w="30" w:type="dxa"/>
              <w:left w:w="75" w:type="dxa"/>
              <w:bottom w:w="30" w:type="dxa"/>
              <w:right w:w="240" w:type="dxa"/>
            </w:tcMar>
            <w:vAlign w:val="center"/>
            <w:hideMark/>
          </w:tcPr>
          <w:p w14:paraId="0C72EB08" w14:textId="77777777" w:rsidR="00716532" w:rsidRDefault="00716532" w:rsidP="00716532">
            <w:pPr>
              <w:spacing w:after="0" w:line="240" w:lineRule="auto"/>
            </w:pPr>
            <w:r>
              <w:rPr>
                <w:rFonts w:ascii="Segoe UI Symbol" w:hAnsi="Segoe UI Symbol" w:cs="Segoe UI Symbol"/>
              </w:rPr>
              <w:t>✔</w:t>
            </w:r>
          </w:p>
        </w:tc>
        <w:tc>
          <w:tcPr>
            <w:tcW w:w="0" w:type="auto"/>
            <w:tcMar>
              <w:top w:w="30" w:type="dxa"/>
              <w:left w:w="75" w:type="dxa"/>
              <w:bottom w:w="30" w:type="dxa"/>
              <w:right w:w="240" w:type="dxa"/>
            </w:tcMar>
            <w:vAlign w:val="center"/>
            <w:hideMark/>
          </w:tcPr>
          <w:p w14:paraId="2FAF447C" w14:textId="77777777" w:rsidR="00716532" w:rsidRDefault="00716532" w:rsidP="00716532">
            <w:pPr>
              <w:spacing w:after="0" w:line="240" w:lineRule="auto"/>
            </w:pPr>
            <w:r>
              <w:rPr>
                <w:rFonts w:ascii="Segoe UI Symbol" w:hAnsi="Segoe UI Symbol" w:cs="Segoe UI Symbol"/>
              </w:rPr>
              <w:t>✔</w:t>
            </w:r>
          </w:p>
        </w:tc>
      </w:tr>
    </w:tbl>
    <w:p w14:paraId="2F7C6A22" w14:textId="77777777" w:rsidR="00716532" w:rsidRDefault="00716532" w:rsidP="00716532">
      <w:pPr>
        <w:rPr>
          <w:sz w:val="24"/>
          <w:szCs w:val="24"/>
        </w:rPr>
      </w:pPr>
      <w:r>
        <w:lastRenderedPageBreak/>
        <w:t>By far the most used are </w:t>
      </w:r>
      <w:r>
        <w:rPr>
          <w:rStyle w:val="HTMLCode"/>
          <w:rFonts w:ascii="Consolas" w:eastAsiaTheme="minorHAnsi" w:hAnsi="Consolas"/>
          <w:color w:val="313130"/>
        </w:rPr>
        <w:t>querySelector</w:t>
      </w:r>
      <w:r>
        <w:t> and </w:t>
      </w:r>
      <w:r>
        <w:rPr>
          <w:rStyle w:val="HTMLCode"/>
          <w:rFonts w:ascii="Consolas" w:eastAsiaTheme="minorHAnsi" w:hAnsi="Consolas"/>
          <w:color w:val="313130"/>
        </w:rPr>
        <w:t>querySelectorAll</w:t>
      </w:r>
      <w:r>
        <w:t>, but </w:t>
      </w:r>
      <w:r>
        <w:rPr>
          <w:rStyle w:val="HTMLCode"/>
          <w:rFonts w:ascii="Consolas" w:eastAsiaTheme="minorHAnsi" w:hAnsi="Consolas"/>
          <w:color w:val="313130"/>
        </w:rPr>
        <w:t>getElement(s)By*</w:t>
      </w:r>
      <w:r>
        <w:t> can be sporadically helpful or found in the old scripts.</w:t>
      </w:r>
    </w:p>
    <w:p w14:paraId="53006428" w14:textId="77777777" w:rsidR="00716532" w:rsidRDefault="00716532" w:rsidP="00716532">
      <w:r>
        <w:t>Besides that:</w:t>
      </w:r>
    </w:p>
    <w:p w14:paraId="510F2926" w14:textId="77777777" w:rsidR="00716532" w:rsidRDefault="00716532">
      <w:pPr>
        <w:pStyle w:val="ListParagraph"/>
        <w:numPr>
          <w:ilvl w:val="0"/>
          <w:numId w:val="93"/>
        </w:numPr>
      </w:pPr>
      <w:r>
        <w:t>There is </w:t>
      </w:r>
      <w:r w:rsidRPr="00716532">
        <w:rPr>
          <w:rStyle w:val="HTMLCode"/>
          <w:rFonts w:ascii="Consolas" w:eastAsiaTheme="minorHAnsi" w:hAnsi="Consolas"/>
          <w:color w:val="313130"/>
        </w:rPr>
        <w:t>elem.matches(css)</w:t>
      </w:r>
      <w:r>
        <w:t> to check if </w:t>
      </w:r>
      <w:r w:rsidRPr="00716532">
        <w:rPr>
          <w:rStyle w:val="HTMLCode"/>
          <w:rFonts w:ascii="Consolas" w:eastAsiaTheme="minorHAnsi" w:hAnsi="Consolas"/>
          <w:color w:val="313130"/>
        </w:rPr>
        <w:t>elem</w:t>
      </w:r>
      <w:r>
        <w:t> matches the given CSS selector.</w:t>
      </w:r>
    </w:p>
    <w:p w14:paraId="4DAA6FBE" w14:textId="77777777" w:rsidR="00716532" w:rsidRDefault="00716532">
      <w:pPr>
        <w:pStyle w:val="ListParagraph"/>
        <w:numPr>
          <w:ilvl w:val="0"/>
          <w:numId w:val="93"/>
        </w:numPr>
      </w:pPr>
      <w:r>
        <w:t>There is </w:t>
      </w:r>
      <w:r w:rsidRPr="00716532">
        <w:rPr>
          <w:rStyle w:val="HTMLCode"/>
          <w:rFonts w:ascii="Consolas" w:eastAsiaTheme="minorHAnsi" w:hAnsi="Consolas"/>
          <w:color w:val="313130"/>
        </w:rPr>
        <w:t>elem.closest(css)</w:t>
      </w:r>
      <w:r>
        <w:t> to look for the nearest ancestor that matches the given CSS-selector. The </w:t>
      </w:r>
      <w:r w:rsidRPr="00716532">
        <w:rPr>
          <w:rStyle w:val="HTMLCode"/>
          <w:rFonts w:ascii="Consolas" w:eastAsiaTheme="minorHAnsi" w:hAnsi="Consolas"/>
          <w:color w:val="313130"/>
        </w:rPr>
        <w:t>elem</w:t>
      </w:r>
      <w:r>
        <w:t> itself is also checked.</w:t>
      </w:r>
    </w:p>
    <w:p w14:paraId="1E8DBD2B" w14:textId="77777777" w:rsidR="00716532" w:rsidRDefault="00716532" w:rsidP="00716532">
      <w:r>
        <w:t>And let’s mention one more method here to check for the child-parent relationship, as it’s sometimes useful:</w:t>
      </w:r>
    </w:p>
    <w:p w14:paraId="3E9ED8BD" w14:textId="77777777" w:rsidR="00716532" w:rsidRDefault="00716532">
      <w:pPr>
        <w:pStyle w:val="ListParagraph"/>
        <w:numPr>
          <w:ilvl w:val="0"/>
          <w:numId w:val="94"/>
        </w:numPr>
      </w:pPr>
      <w:r w:rsidRPr="00716532">
        <w:rPr>
          <w:rStyle w:val="HTMLCode"/>
          <w:rFonts w:ascii="Consolas" w:eastAsiaTheme="minorHAnsi" w:hAnsi="Consolas"/>
          <w:color w:val="313130"/>
        </w:rPr>
        <w:t>elemA.contains(elemB)</w:t>
      </w:r>
      <w:r>
        <w:t> returns true if </w:t>
      </w:r>
      <w:r w:rsidRPr="00716532">
        <w:rPr>
          <w:rStyle w:val="HTMLCode"/>
          <w:rFonts w:ascii="Consolas" w:eastAsiaTheme="minorHAnsi" w:hAnsi="Consolas"/>
          <w:color w:val="313130"/>
        </w:rPr>
        <w:t>elemB</w:t>
      </w:r>
      <w:r>
        <w:t> is inside </w:t>
      </w:r>
      <w:r w:rsidRPr="00716532">
        <w:rPr>
          <w:rStyle w:val="HTMLCode"/>
          <w:rFonts w:ascii="Consolas" w:eastAsiaTheme="minorHAnsi" w:hAnsi="Consolas"/>
          <w:color w:val="313130"/>
        </w:rPr>
        <w:t>elemA</w:t>
      </w:r>
      <w:r>
        <w:t> (a descendant of </w:t>
      </w:r>
      <w:r w:rsidRPr="00716532">
        <w:rPr>
          <w:rStyle w:val="HTMLCode"/>
          <w:rFonts w:ascii="Consolas" w:eastAsiaTheme="minorHAnsi" w:hAnsi="Consolas"/>
          <w:color w:val="313130"/>
        </w:rPr>
        <w:t>elemA</w:t>
      </w:r>
      <w:r>
        <w:t>) or when </w:t>
      </w:r>
      <w:r w:rsidRPr="00716532">
        <w:rPr>
          <w:rStyle w:val="HTMLCode"/>
          <w:rFonts w:ascii="Consolas" w:eastAsiaTheme="minorHAnsi" w:hAnsi="Consolas"/>
          <w:color w:val="313130"/>
        </w:rPr>
        <w:t>elemA==elemB</w:t>
      </w:r>
      <w:r>
        <w:t>.</w:t>
      </w:r>
    </w:p>
    <w:p w14:paraId="6EED9463" w14:textId="77777777" w:rsidR="00716532" w:rsidRPr="00716532" w:rsidRDefault="00000000" w:rsidP="00716532">
      <w:pPr>
        <w:pStyle w:val="Heading2"/>
      </w:pPr>
      <w:hyperlink r:id="rId133" w:anchor="tasks" w:history="1">
        <w:bookmarkStart w:id="353" w:name="_Toc117603945"/>
        <w:r w:rsidR="00716532" w:rsidRPr="00716532">
          <w:rPr>
            <w:rStyle w:val="Hyperlink"/>
            <w:color w:val="2F5496" w:themeColor="accent1" w:themeShade="BF"/>
            <w:u w:val="none"/>
          </w:rPr>
          <w:t>Tasks</w:t>
        </w:r>
        <w:bookmarkEnd w:id="353"/>
      </w:hyperlink>
    </w:p>
    <w:bookmarkStart w:id="354" w:name="search-for-elements"/>
    <w:p w14:paraId="2B628FFA" w14:textId="77777777" w:rsidR="00716532" w:rsidRPr="00716532" w:rsidRDefault="00716532" w:rsidP="00716532">
      <w:pPr>
        <w:pStyle w:val="Heading3"/>
      </w:pPr>
      <w:r w:rsidRPr="00716532">
        <w:fldChar w:fldCharType="begin"/>
      </w:r>
      <w:r w:rsidRPr="00716532">
        <w:instrText xml:space="preserve"> HYPERLINK "https://javascript.info/searching-elements-dom" \l "search-for-elements" </w:instrText>
      </w:r>
      <w:r w:rsidRPr="00716532">
        <w:fldChar w:fldCharType="separate"/>
      </w:r>
      <w:bookmarkStart w:id="355" w:name="_Toc117603946"/>
      <w:r w:rsidRPr="00716532">
        <w:rPr>
          <w:rStyle w:val="Hyperlink"/>
          <w:color w:val="1F3763" w:themeColor="accent1" w:themeShade="7F"/>
          <w:u w:val="none"/>
        </w:rPr>
        <w:t>Search for elements</w:t>
      </w:r>
      <w:bookmarkEnd w:id="355"/>
      <w:r w:rsidRPr="00716532">
        <w:fldChar w:fldCharType="end"/>
      </w:r>
      <w:bookmarkEnd w:id="354"/>
    </w:p>
    <w:p w14:paraId="7F3A46F4" w14:textId="77777777" w:rsidR="00716532" w:rsidRDefault="00716532" w:rsidP="00716532">
      <w:pPr>
        <w:shd w:val="clear" w:color="auto" w:fill="FFFFFF"/>
        <w:rPr>
          <w:rFonts w:ascii="Segoe UI" w:hAnsi="Segoe UI" w:cs="Segoe UI"/>
          <w:color w:val="313130"/>
          <w:sz w:val="24"/>
          <w:szCs w:val="24"/>
        </w:rPr>
      </w:pPr>
      <w:r>
        <w:rPr>
          <w:rStyle w:val="taskimportance"/>
          <w:rFonts w:ascii="Segoe UI" w:hAnsi="Segoe UI" w:cs="Segoe UI"/>
          <w:color w:val="999999"/>
        </w:rPr>
        <w:t>importance: 4</w:t>
      </w:r>
    </w:p>
    <w:p w14:paraId="79C0F65F" w14:textId="77777777" w:rsidR="00716532" w:rsidRDefault="00716532" w:rsidP="00716532">
      <w:r>
        <w:t>Here’s the document with the table and form.</w:t>
      </w:r>
    </w:p>
    <w:p w14:paraId="7AB8A4E7" w14:textId="77777777" w:rsidR="00716532" w:rsidRDefault="00716532" w:rsidP="00716532">
      <w:r>
        <w:t>How to find?…</w:t>
      </w:r>
    </w:p>
    <w:p w14:paraId="189B1EA4" w14:textId="77777777" w:rsidR="00716532" w:rsidRDefault="00716532">
      <w:pPr>
        <w:pStyle w:val="ListParagraph"/>
        <w:numPr>
          <w:ilvl w:val="0"/>
          <w:numId w:val="95"/>
        </w:numPr>
      </w:pPr>
      <w:r>
        <w:t>The table with </w:t>
      </w:r>
      <w:r w:rsidRPr="00716532">
        <w:rPr>
          <w:rStyle w:val="HTMLCode"/>
          <w:rFonts w:ascii="Consolas" w:eastAsiaTheme="minorHAnsi" w:hAnsi="Consolas"/>
          <w:color w:val="313130"/>
        </w:rPr>
        <w:t>id="age-table"</w:t>
      </w:r>
      <w:r>
        <w:t>.</w:t>
      </w:r>
    </w:p>
    <w:p w14:paraId="11F342A3" w14:textId="77777777" w:rsidR="00716532" w:rsidRDefault="00716532">
      <w:pPr>
        <w:pStyle w:val="ListParagraph"/>
        <w:numPr>
          <w:ilvl w:val="0"/>
          <w:numId w:val="95"/>
        </w:numPr>
      </w:pPr>
      <w:r>
        <w:t>All </w:t>
      </w:r>
      <w:r w:rsidRPr="00716532">
        <w:rPr>
          <w:rStyle w:val="HTMLCode"/>
          <w:rFonts w:ascii="Consolas" w:eastAsiaTheme="minorHAnsi" w:hAnsi="Consolas"/>
          <w:color w:val="313130"/>
        </w:rPr>
        <w:t>label</w:t>
      </w:r>
      <w:r>
        <w:t> elements inside that table (there should be 3 of them).</w:t>
      </w:r>
    </w:p>
    <w:p w14:paraId="3C501E83" w14:textId="77777777" w:rsidR="00716532" w:rsidRDefault="00716532">
      <w:pPr>
        <w:pStyle w:val="ListParagraph"/>
        <w:numPr>
          <w:ilvl w:val="0"/>
          <w:numId w:val="95"/>
        </w:numPr>
      </w:pPr>
      <w:r>
        <w:t>The first </w:t>
      </w:r>
      <w:r w:rsidRPr="00716532">
        <w:rPr>
          <w:rStyle w:val="HTMLCode"/>
          <w:rFonts w:ascii="Consolas" w:eastAsiaTheme="minorHAnsi" w:hAnsi="Consolas"/>
          <w:color w:val="313130"/>
        </w:rPr>
        <w:t>td</w:t>
      </w:r>
      <w:r>
        <w:t> in that table (with the word “Age”).</w:t>
      </w:r>
    </w:p>
    <w:p w14:paraId="68AF6360" w14:textId="77777777" w:rsidR="00716532" w:rsidRDefault="00716532">
      <w:pPr>
        <w:pStyle w:val="ListParagraph"/>
        <w:numPr>
          <w:ilvl w:val="0"/>
          <w:numId w:val="95"/>
        </w:numPr>
      </w:pPr>
      <w:r>
        <w:t>The </w:t>
      </w:r>
      <w:r w:rsidRPr="00716532">
        <w:rPr>
          <w:rStyle w:val="HTMLCode"/>
          <w:rFonts w:ascii="Consolas" w:eastAsiaTheme="minorHAnsi" w:hAnsi="Consolas"/>
          <w:color w:val="313130"/>
        </w:rPr>
        <w:t>form</w:t>
      </w:r>
      <w:r>
        <w:t> with </w:t>
      </w:r>
      <w:r w:rsidRPr="00716532">
        <w:rPr>
          <w:rStyle w:val="HTMLCode"/>
          <w:rFonts w:ascii="Consolas" w:eastAsiaTheme="minorHAnsi" w:hAnsi="Consolas"/>
          <w:color w:val="313130"/>
        </w:rPr>
        <w:t>name="search"</w:t>
      </w:r>
      <w:r>
        <w:t>.</w:t>
      </w:r>
    </w:p>
    <w:p w14:paraId="2B844746" w14:textId="77777777" w:rsidR="00716532" w:rsidRDefault="00716532">
      <w:pPr>
        <w:pStyle w:val="ListParagraph"/>
        <w:numPr>
          <w:ilvl w:val="0"/>
          <w:numId w:val="95"/>
        </w:numPr>
      </w:pPr>
      <w:r>
        <w:t>The first </w:t>
      </w:r>
      <w:r w:rsidRPr="00716532">
        <w:rPr>
          <w:rStyle w:val="HTMLCode"/>
          <w:rFonts w:ascii="Consolas" w:eastAsiaTheme="minorHAnsi" w:hAnsi="Consolas"/>
          <w:color w:val="313130"/>
        </w:rPr>
        <w:t>input</w:t>
      </w:r>
      <w:r>
        <w:t> in that form.</w:t>
      </w:r>
    </w:p>
    <w:p w14:paraId="0CAF0367" w14:textId="77777777" w:rsidR="00716532" w:rsidRDefault="00716532">
      <w:pPr>
        <w:pStyle w:val="ListParagraph"/>
        <w:numPr>
          <w:ilvl w:val="0"/>
          <w:numId w:val="95"/>
        </w:numPr>
      </w:pPr>
      <w:r>
        <w:t>The last </w:t>
      </w:r>
      <w:r w:rsidRPr="00716532">
        <w:rPr>
          <w:rStyle w:val="HTMLCode"/>
          <w:rFonts w:ascii="Consolas" w:eastAsiaTheme="minorHAnsi" w:hAnsi="Consolas"/>
          <w:color w:val="313130"/>
        </w:rPr>
        <w:t>input</w:t>
      </w:r>
      <w:r>
        <w:t> in that form.</w:t>
      </w:r>
    </w:p>
    <w:p w14:paraId="31223806" w14:textId="28BE3FE8" w:rsidR="00716532" w:rsidRDefault="00716532" w:rsidP="00716532">
      <w:r>
        <w:t>Open the page </w:t>
      </w:r>
      <w:hyperlink r:id="rId134" w:history="1">
        <w:r>
          <w:rPr>
            <w:rStyle w:val="Hyperlink"/>
            <w:rFonts w:ascii="Segoe UI" w:hAnsi="Segoe UI" w:cs="Segoe UI"/>
          </w:rPr>
          <w:t>table.html</w:t>
        </w:r>
      </w:hyperlink>
      <w:r>
        <w:t> in a separate window and make use of browser tools for that.</w:t>
      </w:r>
    </w:p>
    <w:p w14:paraId="25A67DD3" w14:textId="21DDCB0F" w:rsidR="007B6579" w:rsidRPr="007B6579" w:rsidRDefault="007B6579" w:rsidP="00716532">
      <w:pPr>
        <w:rPr>
          <w:b/>
          <w:bCs/>
        </w:rPr>
      </w:pPr>
      <w:r w:rsidRPr="007B6579">
        <w:rPr>
          <w:b/>
          <w:bCs/>
        </w:rPr>
        <w:t>table.html:</w:t>
      </w:r>
    </w:p>
    <w:p w14:paraId="025E6F09"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&lt;!DOCTYPE HTML&gt;</w:t>
      </w:r>
    </w:p>
    <w:p w14:paraId="7BD65F71"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&lt;html&gt;</w:t>
      </w:r>
    </w:p>
    <w:p w14:paraId="6A187493"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&lt;body&gt;</w:t>
      </w:r>
    </w:p>
    <w:p w14:paraId="473D2C5B"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&lt;form name="search"&gt;</w:t>
      </w:r>
    </w:p>
    <w:p w14:paraId="10DB69B1"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&lt;label&gt;Search the site:</w:t>
      </w:r>
    </w:p>
    <w:p w14:paraId="4C725B7B"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&lt;input type="text" name="search"&gt;</w:t>
      </w:r>
    </w:p>
    <w:p w14:paraId="5A2C4FA7"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&lt;/label&gt;</w:t>
      </w:r>
    </w:p>
    <w:p w14:paraId="70F8AEEE"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&lt;input type="submit" value="Search!"&gt;</w:t>
      </w:r>
    </w:p>
    <w:p w14:paraId="0F5BC492"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&lt;/form&gt;</w:t>
      </w:r>
    </w:p>
    <w:p w14:paraId="4E90BBED"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2186575B"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&lt;hr&gt;</w:t>
      </w:r>
    </w:p>
    <w:p w14:paraId="39D1F2E2"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465FA41D"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&lt;form name="search-person"&gt;</w:t>
      </w:r>
    </w:p>
    <w:p w14:paraId="5E27C878"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Search the visitors:</w:t>
      </w:r>
    </w:p>
    <w:p w14:paraId="37429EED"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&lt;table id="age-table"&gt;</w:t>
      </w:r>
    </w:p>
    <w:p w14:paraId="11D7C331"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&lt;tr&gt;</w:t>
      </w:r>
    </w:p>
    <w:p w14:paraId="1D67E128"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lastRenderedPageBreak/>
        <w:t xml:space="preserve">        &lt;td&gt;Age:&lt;/td&gt;</w:t>
      </w:r>
    </w:p>
    <w:p w14:paraId="35357168"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&lt;td id="age-list"&gt;</w:t>
      </w:r>
    </w:p>
    <w:p w14:paraId="5E4C6D42"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&lt;label&gt;</w:t>
      </w:r>
    </w:p>
    <w:p w14:paraId="35086BF2"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&lt;input type="radio" name="age" value="young"&gt;less than 18&lt;/label&gt;</w:t>
      </w:r>
    </w:p>
    <w:p w14:paraId="1F21FD21"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&lt;label&gt;</w:t>
      </w:r>
    </w:p>
    <w:p w14:paraId="75F8A923"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&lt;input type="radio" name="age" value="mature"&gt;18-50&lt;/label&gt;</w:t>
      </w:r>
    </w:p>
    <w:p w14:paraId="5F7D8EDC"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&lt;label&gt;</w:t>
      </w:r>
    </w:p>
    <w:p w14:paraId="6EDE8488"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&lt;input type="radio" name="age" value="senior"&gt;more than 50&lt;/label&gt;</w:t>
      </w:r>
    </w:p>
    <w:p w14:paraId="698F43D9"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&lt;/td&gt;</w:t>
      </w:r>
    </w:p>
    <w:p w14:paraId="382AD225"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&lt;/tr&gt;</w:t>
      </w:r>
    </w:p>
    <w:p w14:paraId="5DCCA803"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0F565B60"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&lt;tr&gt;</w:t>
      </w:r>
    </w:p>
    <w:p w14:paraId="7EFC3502"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&lt;td&gt;Additionally:&lt;/td&gt;</w:t>
      </w:r>
    </w:p>
    <w:p w14:paraId="2C8A8457"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&lt;td&gt;</w:t>
      </w:r>
    </w:p>
    <w:p w14:paraId="5903C5C3"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&lt;input type="text" name="info[0]"&gt;</w:t>
      </w:r>
    </w:p>
    <w:p w14:paraId="00C6A09C"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&lt;input type="text" name="info[1]"&gt;</w:t>
      </w:r>
    </w:p>
    <w:p w14:paraId="5F0C412F"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&lt;input type="text" name="info[2]"&gt;</w:t>
      </w:r>
    </w:p>
    <w:p w14:paraId="742D90F9"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&lt;/td&gt;</w:t>
      </w:r>
    </w:p>
    <w:p w14:paraId="131F9127"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&lt;/tr&gt;</w:t>
      </w:r>
    </w:p>
    <w:p w14:paraId="3D103FD6"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336DD733"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&lt;/table&gt;</w:t>
      </w:r>
    </w:p>
    <w:p w14:paraId="17E58CEE"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5C5C5249"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&lt;input type="submit" value="Search!"&gt;</w:t>
      </w:r>
    </w:p>
    <w:p w14:paraId="5CCDB3D4"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&lt;/form&gt;</w:t>
      </w:r>
    </w:p>
    <w:p w14:paraId="5A78A8C7"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&lt;/body&gt;</w:t>
      </w:r>
    </w:p>
    <w:p w14:paraId="3DCCD23D" w14:textId="61EFAF2F"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&lt;/html&gt;</w:t>
      </w:r>
    </w:p>
    <w:p w14:paraId="08CBFB1A" w14:textId="7E02540C" w:rsidR="00716532" w:rsidRPr="00716532" w:rsidRDefault="00716532" w:rsidP="00716532">
      <w:pPr>
        <w:rPr>
          <w:b/>
          <w:bCs/>
        </w:rPr>
      </w:pPr>
      <w:r w:rsidRPr="00716532">
        <w:rPr>
          <w:b/>
          <w:bCs/>
        </w:rPr>
        <w:t>Solution</w:t>
      </w:r>
    </w:p>
    <w:p w14:paraId="54CEF904" w14:textId="77777777" w:rsidR="00716532" w:rsidRDefault="00716532" w:rsidP="007B6579">
      <w:r>
        <w:t>There are many ways to do it.</w:t>
      </w:r>
    </w:p>
    <w:p w14:paraId="2333F914" w14:textId="77777777" w:rsidR="00716532" w:rsidRDefault="00716532" w:rsidP="007B6579">
      <w:r>
        <w:t>Here are some of them:</w:t>
      </w:r>
    </w:p>
    <w:p w14:paraId="1BE739F4"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1. The table with `id="age-table"`.</w:t>
      </w:r>
    </w:p>
    <w:p w14:paraId="10A6F646"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let table = document.getElementById('age-table')</w:t>
      </w:r>
    </w:p>
    <w:p w14:paraId="70428A7B"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43C79395"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2. All label elements inside that table</w:t>
      </w:r>
    </w:p>
    <w:p w14:paraId="5A75A18E"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table.getElementsByTagName('label')</w:t>
      </w:r>
    </w:p>
    <w:p w14:paraId="6DC3AA09"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or</w:t>
      </w:r>
    </w:p>
    <w:p w14:paraId="065F193A"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document.querySelectorAll('#age-table label')</w:t>
      </w:r>
    </w:p>
    <w:p w14:paraId="09578696"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7DD2EB06"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3. The first td in that table (with the word "Age")</w:t>
      </w:r>
    </w:p>
    <w:p w14:paraId="1F8F50C6"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table.rows[0].cells[0]</w:t>
      </w:r>
    </w:p>
    <w:p w14:paraId="581A7EB1"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or</w:t>
      </w:r>
    </w:p>
    <w:p w14:paraId="0B7B2013"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table.getElementsByTagName('td')[0]</w:t>
      </w:r>
    </w:p>
    <w:p w14:paraId="0D8A2F3B"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or</w:t>
      </w:r>
    </w:p>
    <w:p w14:paraId="09429200"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table.querySelector('td')</w:t>
      </w:r>
    </w:p>
    <w:p w14:paraId="59E7B9E1"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29D2C934"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4. The form with the name "search"</w:t>
      </w:r>
    </w:p>
    <w:p w14:paraId="167D88EA"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assuming there's only one element with name="search" in the document</w:t>
      </w:r>
    </w:p>
    <w:p w14:paraId="68FA353F"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let form = document.getElementsByName('search')[0]</w:t>
      </w:r>
    </w:p>
    <w:p w14:paraId="61D9B396"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or, form specifically</w:t>
      </w:r>
    </w:p>
    <w:p w14:paraId="77CB6B70"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document.querySelector('form[name="search"]')</w:t>
      </w:r>
    </w:p>
    <w:p w14:paraId="51E5A1BF"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717AF22D"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lastRenderedPageBreak/>
        <w:t>// 5. The first input in that form.</w:t>
      </w:r>
    </w:p>
    <w:p w14:paraId="14A9A7BB"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form.getElementsByTagName('input')[0]</w:t>
      </w:r>
    </w:p>
    <w:p w14:paraId="4B945C51"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or</w:t>
      </w:r>
    </w:p>
    <w:p w14:paraId="15A66FC9"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form.querySelector('input')</w:t>
      </w:r>
    </w:p>
    <w:p w14:paraId="2D1B3C20"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08DE63C1"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6. The last input in that form</w:t>
      </w:r>
    </w:p>
    <w:p w14:paraId="56A5AB91"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let inputs = form.querySelectorAll('input') // find all inputs</w:t>
      </w:r>
    </w:p>
    <w:p w14:paraId="2CB3CC51"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inputs[inputs.length-1] // take the last one</w:t>
      </w:r>
    </w:p>
    <w:p w14:paraId="3A5F4480" w14:textId="77777777" w:rsidR="00716532" w:rsidRPr="00716532" w:rsidRDefault="00716532" w:rsidP="00716532">
      <w:pPr>
        <w:rPr>
          <w:rStyle w:val="token"/>
        </w:rPr>
      </w:pPr>
    </w:p>
    <w:p w14:paraId="05998CEC" w14:textId="21B61CA2" w:rsidR="005144D6" w:rsidRDefault="005144D6" w:rsidP="005144D6">
      <w:pPr>
        <w:pStyle w:val="Heading1"/>
      </w:pPr>
      <w:bookmarkStart w:id="356" w:name="_Toc117603947"/>
      <w:r>
        <w:lastRenderedPageBreak/>
        <w:t>JavaScript – Events</w:t>
      </w:r>
      <w:bookmarkEnd w:id="356"/>
      <w:r>
        <w:t xml:space="preserve"> </w:t>
      </w:r>
    </w:p>
    <w:p w14:paraId="627547E5" w14:textId="2266B1BF" w:rsidR="005144D6" w:rsidRPr="005144D6" w:rsidRDefault="00000000" w:rsidP="005144D6">
      <w:hyperlink r:id="rId135" w:history="1">
        <w:r w:rsidR="005144D6" w:rsidRPr="00EC7F34">
          <w:rPr>
            <w:rStyle w:val="Hyperlink"/>
          </w:rPr>
          <w:t>https://javascript.info/introduction-browser-events</w:t>
        </w:r>
      </w:hyperlink>
      <w:r w:rsidR="005144D6">
        <w:t xml:space="preserve"> </w:t>
      </w:r>
    </w:p>
    <w:p w14:paraId="6EBFE3B1" w14:textId="77777777" w:rsidR="005144D6" w:rsidRDefault="005144D6" w:rsidP="005144D6">
      <w:r>
        <w:rPr>
          <w:rStyle w:val="Emphasis"/>
          <w:rFonts w:ascii="Segoe UI" w:hAnsi="Segoe UI" w:cs="Segoe UI"/>
          <w:color w:val="313130"/>
        </w:rPr>
        <w:t>An event</w:t>
      </w:r>
      <w:r>
        <w:t> is a signal that something has happened. All DOM nodes generate such signals (but events are not limited to DOM).</w:t>
      </w:r>
    </w:p>
    <w:p w14:paraId="528EF2B6" w14:textId="77777777" w:rsidR="005144D6" w:rsidRDefault="005144D6" w:rsidP="005144D6">
      <w:r>
        <w:t>Here’s a list of the most useful DOM events, just to take a look at:</w:t>
      </w:r>
    </w:p>
    <w:p w14:paraId="5102223B" w14:textId="77777777" w:rsidR="005144D6" w:rsidRDefault="005144D6" w:rsidP="005144D6">
      <w:r>
        <w:rPr>
          <w:rStyle w:val="Strong"/>
          <w:rFonts w:ascii="Segoe UI" w:hAnsi="Segoe UI" w:cs="Segoe UI"/>
          <w:color w:val="313130"/>
        </w:rPr>
        <w:t>Mouse events:</w:t>
      </w:r>
    </w:p>
    <w:p w14:paraId="59E823C6" w14:textId="77777777" w:rsidR="005144D6" w:rsidRDefault="005144D6">
      <w:pPr>
        <w:pStyle w:val="ListParagraph"/>
        <w:numPr>
          <w:ilvl w:val="0"/>
          <w:numId w:val="94"/>
        </w:numPr>
      </w:pPr>
      <w:r w:rsidRPr="005144D6">
        <w:rPr>
          <w:rStyle w:val="HTMLCode"/>
          <w:rFonts w:ascii="Consolas" w:eastAsiaTheme="minorHAnsi" w:hAnsi="Consolas"/>
          <w:color w:val="313130"/>
        </w:rPr>
        <w:t>click</w:t>
      </w:r>
      <w:r>
        <w:t> – when the mouse clicks on an element (touchscreen devices generate it on a tap).</w:t>
      </w:r>
    </w:p>
    <w:p w14:paraId="39B143D0" w14:textId="77777777" w:rsidR="005144D6" w:rsidRDefault="005144D6">
      <w:pPr>
        <w:pStyle w:val="ListParagraph"/>
        <w:numPr>
          <w:ilvl w:val="0"/>
          <w:numId w:val="94"/>
        </w:numPr>
      </w:pPr>
      <w:r w:rsidRPr="005144D6">
        <w:rPr>
          <w:rStyle w:val="HTMLCode"/>
          <w:rFonts w:ascii="Consolas" w:eastAsiaTheme="minorHAnsi" w:hAnsi="Consolas"/>
          <w:color w:val="313130"/>
        </w:rPr>
        <w:t>contextmenu</w:t>
      </w:r>
      <w:r>
        <w:t> – when the mouse right-clicks on an element.</w:t>
      </w:r>
    </w:p>
    <w:p w14:paraId="60835714" w14:textId="77777777" w:rsidR="005144D6" w:rsidRDefault="005144D6">
      <w:pPr>
        <w:pStyle w:val="ListParagraph"/>
        <w:numPr>
          <w:ilvl w:val="0"/>
          <w:numId w:val="94"/>
        </w:numPr>
      </w:pPr>
      <w:r w:rsidRPr="005144D6">
        <w:rPr>
          <w:rStyle w:val="HTMLCode"/>
          <w:rFonts w:ascii="Consolas" w:eastAsiaTheme="minorHAnsi" w:hAnsi="Consolas"/>
          <w:color w:val="313130"/>
        </w:rPr>
        <w:t>mouseover</w:t>
      </w:r>
      <w:r>
        <w:t> / </w:t>
      </w:r>
      <w:r w:rsidRPr="005144D6">
        <w:rPr>
          <w:rStyle w:val="HTMLCode"/>
          <w:rFonts w:ascii="Consolas" w:eastAsiaTheme="minorHAnsi" w:hAnsi="Consolas"/>
          <w:color w:val="313130"/>
        </w:rPr>
        <w:t>mouseout</w:t>
      </w:r>
      <w:r>
        <w:t> – when the mouse cursor comes over / leaves an element.</w:t>
      </w:r>
    </w:p>
    <w:p w14:paraId="29B09646" w14:textId="77777777" w:rsidR="005144D6" w:rsidRDefault="005144D6">
      <w:pPr>
        <w:pStyle w:val="ListParagraph"/>
        <w:numPr>
          <w:ilvl w:val="0"/>
          <w:numId w:val="94"/>
        </w:numPr>
      </w:pPr>
      <w:r w:rsidRPr="005144D6">
        <w:rPr>
          <w:rStyle w:val="HTMLCode"/>
          <w:rFonts w:ascii="Consolas" w:eastAsiaTheme="minorHAnsi" w:hAnsi="Consolas"/>
          <w:color w:val="313130"/>
        </w:rPr>
        <w:t>mousedown</w:t>
      </w:r>
      <w:r>
        <w:t> / </w:t>
      </w:r>
      <w:r w:rsidRPr="005144D6">
        <w:rPr>
          <w:rStyle w:val="HTMLCode"/>
          <w:rFonts w:ascii="Consolas" w:eastAsiaTheme="minorHAnsi" w:hAnsi="Consolas"/>
          <w:color w:val="313130"/>
        </w:rPr>
        <w:t>mouseup</w:t>
      </w:r>
      <w:r>
        <w:t> – when the mouse button is pressed / released over an element.</w:t>
      </w:r>
    </w:p>
    <w:p w14:paraId="7681C681" w14:textId="77777777" w:rsidR="005144D6" w:rsidRDefault="005144D6">
      <w:pPr>
        <w:pStyle w:val="ListParagraph"/>
        <w:numPr>
          <w:ilvl w:val="0"/>
          <w:numId w:val="94"/>
        </w:numPr>
      </w:pPr>
      <w:r w:rsidRPr="005144D6">
        <w:rPr>
          <w:rStyle w:val="HTMLCode"/>
          <w:rFonts w:ascii="Consolas" w:eastAsiaTheme="minorHAnsi" w:hAnsi="Consolas"/>
          <w:color w:val="313130"/>
        </w:rPr>
        <w:t>mousemove</w:t>
      </w:r>
      <w:r>
        <w:t> – when the mouse is moved.</w:t>
      </w:r>
    </w:p>
    <w:p w14:paraId="6BA94337" w14:textId="77777777" w:rsidR="005144D6" w:rsidRDefault="005144D6" w:rsidP="005144D6">
      <w:r>
        <w:rPr>
          <w:rStyle w:val="Strong"/>
          <w:rFonts w:ascii="Segoe UI" w:hAnsi="Segoe UI" w:cs="Segoe UI"/>
          <w:color w:val="313130"/>
        </w:rPr>
        <w:t>Keyboard events:</w:t>
      </w:r>
    </w:p>
    <w:p w14:paraId="578474AA" w14:textId="77777777" w:rsidR="005144D6" w:rsidRDefault="005144D6">
      <w:pPr>
        <w:pStyle w:val="ListParagraph"/>
        <w:numPr>
          <w:ilvl w:val="0"/>
          <w:numId w:val="96"/>
        </w:numPr>
      </w:pPr>
      <w:r w:rsidRPr="005144D6">
        <w:rPr>
          <w:rStyle w:val="HTMLCode"/>
          <w:rFonts w:ascii="Consolas" w:eastAsiaTheme="minorHAnsi" w:hAnsi="Consolas"/>
          <w:color w:val="313130"/>
        </w:rPr>
        <w:t>keydown</w:t>
      </w:r>
      <w:r>
        <w:t> and </w:t>
      </w:r>
      <w:r w:rsidRPr="005144D6">
        <w:rPr>
          <w:rStyle w:val="HTMLCode"/>
          <w:rFonts w:ascii="Consolas" w:eastAsiaTheme="minorHAnsi" w:hAnsi="Consolas"/>
          <w:color w:val="313130"/>
        </w:rPr>
        <w:t>keyup</w:t>
      </w:r>
      <w:r>
        <w:t> – when a keyboard key is pressed and released.</w:t>
      </w:r>
    </w:p>
    <w:p w14:paraId="0F7C75F4" w14:textId="77777777" w:rsidR="005144D6" w:rsidRDefault="005144D6" w:rsidP="005144D6">
      <w:r>
        <w:rPr>
          <w:rStyle w:val="Strong"/>
          <w:rFonts w:ascii="Segoe UI" w:hAnsi="Segoe UI" w:cs="Segoe UI"/>
          <w:color w:val="313130"/>
        </w:rPr>
        <w:t>Form element events:</w:t>
      </w:r>
    </w:p>
    <w:p w14:paraId="34C5BD1A" w14:textId="77777777" w:rsidR="005144D6" w:rsidRDefault="005144D6">
      <w:pPr>
        <w:pStyle w:val="ListParagraph"/>
        <w:numPr>
          <w:ilvl w:val="0"/>
          <w:numId w:val="96"/>
        </w:numPr>
      </w:pPr>
      <w:r w:rsidRPr="005144D6">
        <w:rPr>
          <w:rStyle w:val="HTMLCode"/>
          <w:rFonts w:ascii="Consolas" w:eastAsiaTheme="minorHAnsi" w:hAnsi="Consolas"/>
          <w:color w:val="313130"/>
        </w:rPr>
        <w:t>submit</w:t>
      </w:r>
      <w:r>
        <w:t> – when the visitor submits a </w:t>
      </w:r>
      <w:r w:rsidRPr="005144D6">
        <w:rPr>
          <w:rStyle w:val="HTMLCode"/>
          <w:rFonts w:ascii="Consolas" w:eastAsiaTheme="minorHAnsi" w:hAnsi="Consolas"/>
          <w:color w:val="313130"/>
        </w:rPr>
        <w:t>&lt;form&gt;</w:t>
      </w:r>
      <w:r>
        <w:t>.</w:t>
      </w:r>
    </w:p>
    <w:p w14:paraId="20F44F69" w14:textId="77777777" w:rsidR="005144D6" w:rsidRDefault="005144D6">
      <w:pPr>
        <w:pStyle w:val="ListParagraph"/>
        <w:numPr>
          <w:ilvl w:val="0"/>
          <w:numId w:val="96"/>
        </w:numPr>
      </w:pPr>
      <w:r w:rsidRPr="005144D6">
        <w:rPr>
          <w:rStyle w:val="HTMLCode"/>
          <w:rFonts w:ascii="Consolas" w:eastAsiaTheme="minorHAnsi" w:hAnsi="Consolas"/>
          <w:color w:val="313130"/>
        </w:rPr>
        <w:t>focus</w:t>
      </w:r>
      <w:r>
        <w:t> – when the visitor focuses on an element, e.g. on an </w:t>
      </w:r>
      <w:r w:rsidRPr="005144D6">
        <w:rPr>
          <w:rStyle w:val="HTMLCode"/>
          <w:rFonts w:ascii="Consolas" w:eastAsiaTheme="minorHAnsi" w:hAnsi="Consolas"/>
          <w:color w:val="313130"/>
        </w:rPr>
        <w:t>&lt;input&gt;</w:t>
      </w:r>
      <w:r>
        <w:t>.</w:t>
      </w:r>
    </w:p>
    <w:p w14:paraId="57973520" w14:textId="77777777" w:rsidR="005144D6" w:rsidRDefault="005144D6" w:rsidP="005144D6">
      <w:r>
        <w:rPr>
          <w:rStyle w:val="Strong"/>
          <w:rFonts w:ascii="Segoe UI" w:hAnsi="Segoe UI" w:cs="Segoe UI"/>
          <w:color w:val="313130"/>
        </w:rPr>
        <w:t>Document events:</w:t>
      </w:r>
    </w:p>
    <w:p w14:paraId="5EDDFF7D" w14:textId="77777777" w:rsidR="005144D6" w:rsidRDefault="005144D6">
      <w:pPr>
        <w:pStyle w:val="ListParagraph"/>
        <w:numPr>
          <w:ilvl w:val="0"/>
          <w:numId w:val="97"/>
        </w:numPr>
      </w:pPr>
      <w:r w:rsidRPr="005144D6">
        <w:rPr>
          <w:rStyle w:val="HTMLCode"/>
          <w:rFonts w:ascii="Consolas" w:eastAsiaTheme="minorHAnsi" w:hAnsi="Consolas"/>
          <w:color w:val="313130"/>
        </w:rPr>
        <w:t>DOMContentLoaded</w:t>
      </w:r>
      <w:r>
        <w:t> – when the HTML is loaded and processed, DOM is fully built.</w:t>
      </w:r>
    </w:p>
    <w:p w14:paraId="059F49B6" w14:textId="77777777" w:rsidR="005144D6" w:rsidRDefault="005144D6" w:rsidP="005144D6">
      <w:r>
        <w:rPr>
          <w:rStyle w:val="Strong"/>
          <w:rFonts w:ascii="Segoe UI" w:hAnsi="Segoe UI" w:cs="Segoe UI"/>
          <w:color w:val="313130"/>
        </w:rPr>
        <w:t>CSS events:</w:t>
      </w:r>
    </w:p>
    <w:p w14:paraId="4ADB82CA" w14:textId="77777777" w:rsidR="005144D6" w:rsidRDefault="005144D6">
      <w:pPr>
        <w:pStyle w:val="ListParagraph"/>
        <w:numPr>
          <w:ilvl w:val="0"/>
          <w:numId w:val="97"/>
        </w:numPr>
      </w:pPr>
      <w:r w:rsidRPr="005144D6">
        <w:rPr>
          <w:rStyle w:val="HTMLCode"/>
          <w:rFonts w:ascii="Consolas" w:eastAsiaTheme="minorHAnsi" w:hAnsi="Consolas"/>
          <w:color w:val="313130"/>
        </w:rPr>
        <w:t>transitionend</w:t>
      </w:r>
      <w:r>
        <w:t> – when a CSS-animation finishes.</w:t>
      </w:r>
    </w:p>
    <w:p w14:paraId="623557A6" w14:textId="13F533EF" w:rsidR="005144D6" w:rsidRDefault="005144D6" w:rsidP="005144D6">
      <w:r>
        <w:t>There are many other events</w:t>
      </w:r>
    </w:p>
    <w:bookmarkStart w:id="357" w:name="event-handlers"/>
    <w:p w14:paraId="33705419" w14:textId="77777777" w:rsidR="005144D6" w:rsidRPr="005144D6" w:rsidRDefault="005144D6" w:rsidP="005144D6">
      <w:pPr>
        <w:pStyle w:val="Heading2"/>
      </w:pPr>
      <w:r w:rsidRPr="005144D6">
        <w:fldChar w:fldCharType="begin"/>
      </w:r>
      <w:r w:rsidRPr="005144D6">
        <w:instrText xml:space="preserve"> HYPERLINK "https://javascript.info/introduction-browser-events" \l "event-handlers" </w:instrText>
      </w:r>
      <w:r w:rsidRPr="005144D6">
        <w:fldChar w:fldCharType="separate"/>
      </w:r>
      <w:bookmarkStart w:id="358" w:name="_Toc117603948"/>
      <w:r w:rsidRPr="005144D6">
        <w:rPr>
          <w:rStyle w:val="Hyperlink"/>
          <w:color w:val="2F5496" w:themeColor="accent1" w:themeShade="BF"/>
          <w:u w:val="none"/>
        </w:rPr>
        <w:t>Event handlers</w:t>
      </w:r>
      <w:bookmarkEnd w:id="358"/>
      <w:r w:rsidRPr="005144D6">
        <w:fldChar w:fldCharType="end"/>
      </w:r>
      <w:bookmarkEnd w:id="357"/>
    </w:p>
    <w:p w14:paraId="7756FFEC" w14:textId="77777777" w:rsidR="005144D6" w:rsidRDefault="005144D6" w:rsidP="005144D6">
      <w:r>
        <w:t>To react on events we can assign a </w:t>
      </w:r>
      <w:r>
        <w:rPr>
          <w:rStyle w:val="Emphasis"/>
          <w:rFonts w:ascii="Segoe UI" w:hAnsi="Segoe UI" w:cs="Segoe UI"/>
          <w:color w:val="313130"/>
        </w:rPr>
        <w:t>handler</w:t>
      </w:r>
      <w:r>
        <w:t> – a function that runs in case of an event.</w:t>
      </w:r>
    </w:p>
    <w:p w14:paraId="5FA4ED74" w14:textId="77777777" w:rsidR="005144D6" w:rsidRDefault="005144D6" w:rsidP="005144D6">
      <w:r>
        <w:t>Handlers are a way to run JavaScript code in case of user actions.</w:t>
      </w:r>
    </w:p>
    <w:p w14:paraId="55366A8F" w14:textId="77777777" w:rsidR="005144D6" w:rsidRDefault="005144D6" w:rsidP="005144D6">
      <w:r>
        <w:t>There are several ways to assign a handler. Let’s see them, starting from the simplest one.</w:t>
      </w:r>
    </w:p>
    <w:bookmarkStart w:id="359" w:name="html-attribute"/>
    <w:p w14:paraId="23A2CD9D" w14:textId="77777777" w:rsidR="005144D6" w:rsidRPr="005144D6" w:rsidRDefault="005144D6" w:rsidP="005144D6">
      <w:pPr>
        <w:pStyle w:val="Heading3"/>
      </w:pPr>
      <w:r w:rsidRPr="005144D6">
        <w:fldChar w:fldCharType="begin"/>
      </w:r>
      <w:r w:rsidRPr="005144D6">
        <w:instrText xml:space="preserve"> HYPERLINK "https://javascript.info/introduction-browser-events" \l "html-attribute" </w:instrText>
      </w:r>
      <w:r w:rsidRPr="005144D6">
        <w:fldChar w:fldCharType="separate"/>
      </w:r>
      <w:bookmarkStart w:id="360" w:name="_Toc117603949"/>
      <w:r w:rsidRPr="005144D6">
        <w:rPr>
          <w:rStyle w:val="Hyperlink"/>
          <w:color w:val="1F3763" w:themeColor="accent1" w:themeShade="7F"/>
          <w:u w:val="none"/>
        </w:rPr>
        <w:t>HTML-attribute</w:t>
      </w:r>
      <w:bookmarkEnd w:id="360"/>
      <w:r w:rsidRPr="005144D6">
        <w:fldChar w:fldCharType="end"/>
      </w:r>
      <w:bookmarkEnd w:id="359"/>
    </w:p>
    <w:p w14:paraId="37B6B576" w14:textId="77777777" w:rsidR="005144D6" w:rsidRDefault="005144D6" w:rsidP="005144D6">
      <w:pPr>
        <w:rPr>
          <w:sz w:val="24"/>
          <w:szCs w:val="24"/>
        </w:rPr>
      </w:pPr>
      <w:r>
        <w:t>A handler can be set in HTML with an attribute named </w:t>
      </w:r>
      <w:r>
        <w:rPr>
          <w:rStyle w:val="HTMLCode"/>
          <w:rFonts w:ascii="Consolas" w:eastAsiaTheme="minorHAnsi" w:hAnsi="Consolas"/>
          <w:color w:val="313130"/>
        </w:rPr>
        <w:t>on&lt;event&gt;</w:t>
      </w:r>
      <w:r>
        <w:t>.</w:t>
      </w:r>
    </w:p>
    <w:p w14:paraId="775C36E5" w14:textId="77777777" w:rsidR="005144D6" w:rsidRDefault="005144D6" w:rsidP="005144D6">
      <w:r>
        <w:t>For instance, to assign a </w:t>
      </w:r>
      <w:r>
        <w:rPr>
          <w:rStyle w:val="HTMLCode"/>
          <w:rFonts w:ascii="Consolas" w:eastAsiaTheme="minorHAnsi" w:hAnsi="Consolas"/>
          <w:color w:val="313130"/>
        </w:rPr>
        <w:t>click</w:t>
      </w:r>
      <w:r>
        <w:t> handler for an </w:t>
      </w:r>
      <w:r>
        <w:rPr>
          <w:rStyle w:val="HTMLCode"/>
          <w:rFonts w:ascii="Consolas" w:eastAsiaTheme="minorHAnsi" w:hAnsi="Consolas"/>
          <w:color w:val="313130"/>
        </w:rPr>
        <w:t>input</w:t>
      </w:r>
      <w:r>
        <w:t>, we can use </w:t>
      </w:r>
      <w:r>
        <w:rPr>
          <w:rStyle w:val="HTMLCode"/>
          <w:rFonts w:ascii="Consolas" w:eastAsiaTheme="minorHAnsi" w:hAnsi="Consolas"/>
          <w:color w:val="313130"/>
        </w:rPr>
        <w:t>onclick</w:t>
      </w:r>
      <w:r>
        <w:t>, like here:</w:t>
      </w:r>
    </w:p>
    <w:p w14:paraId="27B2F6E3"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313130"/>
        </w:rPr>
      </w:pPr>
      <w:r w:rsidRPr="00580384">
        <w:rPr>
          <w:rStyle w:val="token"/>
          <w:rFonts w:ascii="Consolas" w:hAnsi="Consolas"/>
          <w:color w:val="313130"/>
        </w:rPr>
        <w:t>&lt;input value</w:t>
      </w:r>
      <w:r w:rsidRPr="00580384">
        <w:rPr>
          <w:rStyle w:val="token"/>
          <w:rFonts w:ascii="Consolas" w:hAnsi="Consolas"/>
          <w:color w:val="D4D4D4"/>
        </w:rPr>
        <w:t>=</w:t>
      </w:r>
      <w:r w:rsidRPr="00580384">
        <w:rPr>
          <w:rStyle w:val="token"/>
          <w:rFonts w:ascii="Consolas" w:hAnsi="Consolas"/>
          <w:color w:val="313130"/>
        </w:rPr>
        <w:t xml:space="preserve">"Click me" </w:t>
      </w:r>
      <w:r w:rsidRPr="00580384">
        <w:rPr>
          <w:rStyle w:val="Emphasis"/>
          <w:rFonts w:ascii="Consolas" w:eastAsiaTheme="majorEastAsia" w:hAnsi="Consolas"/>
          <w:i w:val="0"/>
          <w:iCs w:val="0"/>
          <w:color w:val="313130"/>
        </w:rPr>
        <w:t>onclick</w:t>
      </w:r>
      <w:r w:rsidRPr="00580384">
        <w:rPr>
          <w:rStyle w:val="token"/>
          <w:rFonts w:ascii="Consolas" w:hAnsi="Consolas"/>
          <w:color w:val="D4D4D4"/>
        </w:rPr>
        <w:t>=</w:t>
      </w:r>
      <w:r w:rsidRPr="00580384">
        <w:rPr>
          <w:rStyle w:val="token"/>
          <w:rFonts w:ascii="Consolas" w:hAnsi="Consolas"/>
          <w:color w:val="313130"/>
        </w:rPr>
        <w:t>"alert('Click!')"</w:t>
      </w:r>
      <w:r w:rsidRPr="00580384">
        <w:rPr>
          <w:rStyle w:val="HTMLCode"/>
          <w:rFonts w:ascii="Consolas" w:hAnsi="Consolas"/>
          <w:color w:val="313130"/>
        </w:rPr>
        <w:t xml:space="preserve"> </w:t>
      </w:r>
      <w:r w:rsidRPr="00580384">
        <w:rPr>
          <w:rStyle w:val="token"/>
          <w:rFonts w:ascii="Consolas" w:hAnsi="Consolas"/>
          <w:color w:val="313130"/>
        </w:rPr>
        <w:t>type</w:t>
      </w:r>
      <w:r w:rsidRPr="00580384">
        <w:rPr>
          <w:rStyle w:val="token"/>
          <w:rFonts w:ascii="Consolas" w:hAnsi="Consolas"/>
          <w:color w:val="D4D4D4"/>
        </w:rPr>
        <w:t>=</w:t>
      </w:r>
      <w:r w:rsidRPr="00580384">
        <w:rPr>
          <w:rStyle w:val="token"/>
          <w:rFonts w:ascii="Consolas" w:hAnsi="Consolas"/>
          <w:color w:val="313130"/>
        </w:rPr>
        <w:t>"button"&gt;</w:t>
      </w:r>
    </w:p>
    <w:p w14:paraId="17B63A82" w14:textId="77777777" w:rsidR="005144D6" w:rsidRDefault="005144D6" w:rsidP="005144D6">
      <w:pPr>
        <w:rPr>
          <w:sz w:val="24"/>
          <w:szCs w:val="24"/>
        </w:rPr>
      </w:pPr>
      <w:r>
        <w:lastRenderedPageBreak/>
        <w:t>On mouse click, the code inside </w:t>
      </w:r>
      <w:r>
        <w:rPr>
          <w:rStyle w:val="HTMLCode"/>
          <w:rFonts w:ascii="Consolas" w:eastAsiaTheme="minorHAnsi" w:hAnsi="Consolas"/>
          <w:color w:val="313130"/>
        </w:rPr>
        <w:t>onclick</w:t>
      </w:r>
      <w:r>
        <w:t> runs.</w:t>
      </w:r>
    </w:p>
    <w:p w14:paraId="44EF511D" w14:textId="77777777" w:rsidR="005144D6" w:rsidRDefault="005144D6" w:rsidP="005144D6">
      <w:r>
        <w:t>Please note that inside </w:t>
      </w:r>
      <w:r>
        <w:rPr>
          <w:rStyle w:val="HTMLCode"/>
          <w:rFonts w:ascii="Consolas" w:eastAsiaTheme="minorHAnsi" w:hAnsi="Consolas"/>
          <w:color w:val="313130"/>
        </w:rPr>
        <w:t>onclick</w:t>
      </w:r>
      <w:r>
        <w:t> we use single quotes, because the attribute itself is in double quotes. If we forget that the code is inside the attribute and use double quotes inside, like this: </w:t>
      </w:r>
      <w:r>
        <w:rPr>
          <w:rStyle w:val="HTMLCode"/>
          <w:rFonts w:ascii="Consolas" w:eastAsiaTheme="minorHAnsi" w:hAnsi="Consolas"/>
          <w:color w:val="313130"/>
        </w:rPr>
        <w:t>onclick="alert("Click!")"</w:t>
      </w:r>
      <w:r>
        <w:t>, then it won’t work right.</w:t>
      </w:r>
    </w:p>
    <w:p w14:paraId="2C078EBE" w14:textId="77777777" w:rsidR="005144D6" w:rsidRDefault="005144D6" w:rsidP="005144D6">
      <w:r>
        <w:t>An HTML-attribute is not a convenient place to write a lot of code, so we’d better create a JavaScript function and call it there.</w:t>
      </w:r>
    </w:p>
    <w:p w14:paraId="38FBD442" w14:textId="77777777" w:rsidR="005144D6" w:rsidRDefault="005144D6" w:rsidP="005144D6">
      <w:r>
        <w:t>Here a click runs the function </w:t>
      </w:r>
      <w:r>
        <w:rPr>
          <w:rStyle w:val="HTMLCode"/>
          <w:rFonts w:ascii="Consolas" w:eastAsiaTheme="minorHAnsi" w:hAnsi="Consolas"/>
          <w:color w:val="313130"/>
        </w:rPr>
        <w:t>countRabbits()</w:t>
      </w:r>
      <w:r>
        <w:t>:</w:t>
      </w:r>
    </w:p>
    <w:p w14:paraId="300ABB86"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&lt;script&gt;</w:t>
      </w:r>
    </w:p>
    <w:p w14:paraId="26C8CB76"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function countRabbits() {</w:t>
      </w:r>
    </w:p>
    <w:p w14:paraId="00324829"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for(let i=1; i&lt;=3; i++) {</w:t>
      </w:r>
    </w:p>
    <w:p w14:paraId="2406FBA7"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alert("Rabbit number " + i);</w:t>
      </w:r>
    </w:p>
    <w:p w14:paraId="3AF0F655"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w:t>
      </w:r>
    </w:p>
    <w:p w14:paraId="4926F9BD"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w:t>
      </w:r>
    </w:p>
    <w:p w14:paraId="77479FD9"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&lt;/script&gt;</w:t>
      </w:r>
    </w:p>
    <w:p w14:paraId="11CC4005"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63C0C0C7"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 xml:space="preserve">&lt;input type="button" </w:t>
      </w:r>
      <w:r w:rsidRPr="00580384">
        <w:rPr>
          <w:rStyle w:val="token"/>
        </w:rPr>
        <w:t>onclick</w:t>
      </w:r>
      <w:r w:rsidRPr="00580384">
        <w:rPr>
          <w:rStyle w:val="token"/>
          <w:rFonts w:ascii="Consolas" w:hAnsi="Consolas"/>
          <w:color w:val="313130"/>
        </w:rPr>
        <w:t>="countRabbits()"</w:t>
      </w:r>
      <w:r w:rsidRPr="00580384">
        <w:rPr>
          <w:rStyle w:val="token"/>
        </w:rPr>
        <w:t xml:space="preserve"> </w:t>
      </w:r>
      <w:r w:rsidRPr="00580384">
        <w:rPr>
          <w:rStyle w:val="token"/>
          <w:rFonts w:ascii="Consolas" w:hAnsi="Consolas"/>
          <w:color w:val="313130"/>
        </w:rPr>
        <w:t>value="Count rabbits!"&gt;</w:t>
      </w:r>
    </w:p>
    <w:p w14:paraId="74B07EA3" w14:textId="77777777" w:rsidR="005144D6" w:rsidRDefault="005144D6" w:rsidP="005144D6">
      <w:pPr>
        <w:rPr>
          <w:sz w:val="24"/>
          <w:szCs w:val="24"/>
        </w:rPr>
      </w:pPr>
      <w:r>
        <w:t>As we know, HTML attribute names are not case-sensitive, so </w:t>
      </w:r>
      <w:r>
        <w:rPr>
          <w:rStyle w:val="HTMLCode"/>
          <w:rFonts w:ascii="Consolas" w:eastAsiaTheme="minorHAnsi" w:hAnsi="Consolas"/>
          <w:color w:val="313130"/>
        </w:rPr>
        <w:t>ONCLICK</w:t>
      </w:r>
      <w:r>
        <w:t> works as well as </w:t>
      </w:r>
      <w:r>
        <w:rPr>
          <w:rStyle w:val="HTMLCode"/>
          <w:rFonts w:ascii="Consolas" w:eastAsiaTheme="minorHAnsi" w:hAnsi="Consolas"/>
          <w:color w:val="313130"/>
        </w:rPr>
        <w:t>onClick</w:t>
      </w:r>
      <w:r>
        <w:t> and </w:t>
      </w:r>
      <w:r>
        <w:rPr>
          <w:rStyle w:val="HTMLCode"/>
          <w:rFonts w:ascii="Consolas" w:eastAsiaTheme="minorHAnsi" w:hAnsi="Consolas"/>
          <w:color w:val="313130"/>
        </w:rPr>
        <w:t>onCLICK</w:t>
      </w:r>
      <w:r>
        <w:t>… But usually attributes are lowercased: </w:t>
      </w:r>
      <w:r>
        <w:rPr>
          <w:rStyle w:val="HTMLCode"/>
          <w:rFonts w:ascii="Consolas" w:eastAsiaTheme="minorHAnsi" w:hAnsi="Consolas"/>
          <w:color w:val="313130"/>
        </w:rPr>
        <w:t>onclick</w:t>
      </w:r>
      <w:r>
        <w:t>.</w:t>
      </w:r>
    </w:p>
    <w:bookmarkStart w:id="361" w:name="dom-property"/>
    <w:p w14:paraId="31F72615" w14:textId="77777777" w:rsidR="005144D6" w:rsidRPr="005144D6" w:rsidRDefault="005144D6" w:rsidP="005144D6">
      <w:pPr>
        <w:pStyle w:val="Heading3"/>
      </w:pPr>
      <w:r w:rsidRPr="005144D6">
        <w:fldChar w:fldCharType="begin"/>
      </w:r>
      <w:r w:rsidRPr="005144D6">
        <w:instrText xml:space="preserve"> HYPERLINK "https://javascript.info/introduction-browser-events" \l "dom-property" </w:instrText>
      </w:r>
      <w:r w:rsidRPr="005144D6">
        <w:fldChar w:fldCharType="separate"/>
      </w:r>
      <w:bookmarkStart w:id="362" w:name="_Toc117603950"/>
      <w:r w:rsidRPr="005144D6">
        <w:rPr>
          <w:rStyle w:val="Hyperlink"/>
          <w:color w:val="1F3763" w:themeColor="accent1" w:themeShade="7F"/>
          <w:u w:val="none"/>
        </w:rPr>
        <w:t>DOM property</w:t>
      </w:r>
      <w:bookmarkEnd w:id="362"/>
      <w:r w:rsidRPr="005144D6">
        <w:fldChar w:fldCharType="end"/>
      </w:r>
      <w:bookmarkEnd w:id="361"/>
    </w:p>
    <w:p w14:paraId="717CB8A3" w14:textId="77777777" w:rsidR="005144D6" w:rsidRDefault="005144D6" w:rsidP="005144D6">
      <w:pPr>
        <w:rPr>
          <w:sz w:val="24"/>
          <w:szCs w:val="24"/>
        </w:rPr>
      </w:pPr>
      <w:r>
        <w:t>We can assign a handler using a DOM property </w:t>
      </w:r>
      <w:r>
        <w:rPr>
          <w:rStyle w:val="HTMLCode"/>
          <w:rFonts w:ascii="Consolas" w:eastAsiaTheme="minorHAnsi" w:hAnsi="Consolas"/>
          <w:color w:val="313130"/>
        </w:rPr>
        <w:t>on&lt;event&gt;</w:t>
      </w:r>
      <w:r>
        <w:t>.</w:t>
      </w:r>
    </w:p>
    <w:p w14:paraId="58C42A38" w14:textId="77777777" w:rsidR="005144D6" w:rsidRDefault="005144D6" w:rsidP="005144D6">
      <w:r>
        <w:t>For instance, </w:t>
      </w:r>
      <w:r>
        <w:rPr>
          <w:rStyle w:val="HTMLCode"/>
          <w:rFonts w:ascii="Consolas" w:eastAsiaTheme="minorHAnsi" w:hAnsi="Consolas"/>
          <w:color w:val="313130"/>
        </w:rPr>
        <w:t>elem.onclick</w:t>
      </w:r>
      <w:r>
        <w:t>:</w:t>
      </w:r>
    </w:p>
    <w:p w14:paraId="78947A7C"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&lt;input id="elem" type="button" value="Click me"&gt;</w:t>
      </w:r>
    </w:p>
    <w:p w14:paraId="732BE692"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&lt;script&gt;</w:t>
      </w:r>
    </w:p>
    <w:p w14:paraId="7639753C"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 xml:space="preserve">  elem</w:t>
      </w:r>
      <w:r w:rsidRPr="00580384">
        <w:rPr>
          <w:rStyle w:val="token"/>
          <w:rFonts w:ascii="Consolas" w:hAnsi="Consolas"/>
          <w:color w:val="313130"/>
        </w:rPr>
        <w:t>.onclick</w:t>
      </w:r>
      <w:r w:rsidRPr="00580384">
        <w:rPr>
          <w:rStyle w:val="token"/>
        </w:rPr>
        <w:t xml:space="preserve"> </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function()</w:t>
      </w:r>
      <w:r w:rsidRPr="00580384">
        <w:rPr>
          <w:rStyle w:val="token"/>
        </w:rPr>
        <w:t xml:space="preserve"> </w:t>
      </w:r>
      <w:r w:rsidRPr="00580384">
        <w:rPr>
          <w:rStyle w:val="token"/>
          <w:rFonts w:ascii="Consolas" w:hAnsi="Consolas"/>
          <w:color w:val="313130"/>
        </w:rPr>
        <w:t>{</w:t>
      </w:r>
    </w:p>
    <w:p w14:paraId="155364ED"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 xml:space="preserve">    </w:t>
      </w:r>
      <w:r w:rsidRPr="00580384">
        <w:rPr>
          <w:rStyle w:val="token"/>
          <w:rFonts w:ascii="Consolas" w:hAnsi="Consolas"/>
          <w:color w:val="313130"/>
        </w:rPr>
        <w:t>alert('Thank you');</w:t>
      </w:r>
    </w:p>
    <w:p w14:paraId="3B53A1C1"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Pr>
        <w:t xml:space="preserve">  </w:t>
      </w:r>
      <w:r w:rsidRPr="00580384">
        <w:rPr>
          <w:rStyle w:val="token"/>
          <w:rFonts w:ascii="Consolas" w:hAnsi="Consolas"/>
          <w:color w:val="313130"/>
        </w:rPr>
        <w:t>};</w:t>
      </w:r>
    </w:p>
    <w:p w14:paraId="127131CC"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&lt;/script&gt;</w:t>
      </w:r>
    </w:p>
    <w:p w14:paraId="1B9019EE" w14:textId="77777777" w:rsidR="005144D6" w:rsidRDefault="005144D6" w:rsidP="005144D6">
      <w:pPr>
        <w:rPr>
          <w:sz w:val="24"/>
          <w:szCs w:val="24"/>
        </w:rPr>
      </w:pPr>
      <w:r>
        <w:t>If the handler is assigned using an HTML-attribute then the browser reads it, creates a new function from the attribute content and writes it to the DOM property.</w:t>
      </w:r>
    </w:p>
    <w:p w14:paraId="023F897F" w14:textId="77777777" w:rsidR="005144D6" w:rsidRDefault="005144D6" w:rsidP="005144D6">
      <w:r>
        <w:t>So this way is actually the same as the previous one.</w:t>
      </w:r>
    </w:p>
    <w:p w14:paraId="5A8A6BEE" w14:textId="77777777" w:rsidR="005144D6" w:rsidRDefault="005144D6" w:rsidP="005144D6">
      <w:r>
        <w:t>These two code pieces work the same:</w:t>
      </w:r>
    </w:p>
    <w:p w14:paraId="0B5B7C68" w14:textId="77777777" w:rsidR="005144D6" w:rsidRDefault="005144D6">
      <w:pPr>
        <w:pStyle w:val="ListParagraph"/>
        <w:numPr>
          <w:ilvl w:val="0"/>
          <w:numId w:val="98"/>
        </w:numPr>
      </w:pPr>
      <w:r>
        <w:t>Only HTML:</w:t>
      </w:r>
    </w:p>
    <w:p w14:paraId="4FC05E53"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 xml:space="preserve">&lt;input type="button" </w:t>
      </w:r>
      <w:r w:rsidRPr="00580384">
        <w:rPr>
          <w:rStyle w:val="token"/>
        </w:rPr>
        <w:t>onclick</w:t>
      </w:r>
      <w:r w:rsidRPr="00580384">
        <w:rPr>
          <w:rStyle w:val="token"/>
          <w:rFonts w:ascii="Consolas" w:hAnsi="Consolas"/>
          <w:color w:val="313130"/>
        </w:rPr>
        <w:t>="alert('Click!')"</w:t>
      </w:r>
      <w:r w:rsidRPr="00580384">
        <w:rPr>
          <w:rStyle w:val="token"/>
        </w:rPr>
        <w:t xml:space="preserve"> </w:t>
      </w:r>
      <w:r w:rsidRPr="00580384">
        <w:rPr>
          <w:rStyle w:val="token"/>
          <w:rFonts w:ascii="Consolas" w:hAnsi="Consolas"/>
          <w:color w:val="313130"/>
        </w:rPr>
        <w:t>value="Button"&gt;</w:t>
      </w:r>
    </w:p>
    <w:p w14:paraId="21EF6701" w14:textId="77777777" w:rsidR="005144D6" w:rsidRPr="005144D6" w:rsidRDefault="005144D6">
      <w:pPr>
        <w:pStyle w:val="ListParagraph"/>
        <w:numPr>
          <w:ilvl w:val="0"/>
          <w:numId w:val="98"/>
        </w:numPr>
      </w:pPr>
      <w:r>
        <w:t>HTML + JS:</w:t>
      </w:r>
    </w:p>
    <w:p w14:paraId="784F4476"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&lt;input type="button" id="button" value="Button"&gt;</w:t>
      </w:r>
    </w:p>
    <w:p w14:paraId="14025E6D"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&lt;script&gt;</w:t>
      </w:r>
    </w:p>
    <w:p w14:paraId="39ED434E"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 xml:space="preserve">  button</w:t>
      </w:r>
      <w:r w:rsidRPr="00580384">
        <w:rPr>
          <w:rStyle w:val="token"/>
          <w:rFonts w:ascii="Consolas" w:hAnsi="Consolas"/>
          <w:color w:val="313130"/>
        </w:rPr>
        <w:t>.onclick</w:t>
      </w:r>
      <w:r w:rsidRPr="00580384">
        <w:rPr>
          <w:rStyle w:val="token"/>
        </w:rPr>
        <w:t xml:space="preserve"> </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function()</w:t>
      </w:r>
      <w:r w:rsidRPr="00580384">
        <w:rPr>
          <w:rStyle w:val="token"/>
        </w:rPr>
        <w:t xml:space="preserve"> </w:t>
      </w:r>
      <w:r w:rsidRPr="00580384">
        <w:rPr>
          <w:rStyle w:val="token"/>
          <w:rFonts w:ascii="Consolas" w:hAnsi="Consolas"/>
          <w:color w:val="313130"/>
        </w:rPr>
        <w:t>{</w:t>
      </w:r>
    </w:p>
    <w:p w14:paraId="5E3BDAA8"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 xml:space="preserve">    </w:t>
      </w:r>
      <w:r w:rsidRPr="00580384">
        <w:rPr>
          <w:rStyle w:val="token"/>
          <w:rFonts w:ascii="Consolas" w:hAnsi="Consolas"/>
          <w:color w:val="313130"/>
        </w:rPr>
        <w:t>alert('Click!');</w:t>
      </w:r>
    </w:p>
    <w:p w14:paraId="39403846"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Pr>
        <w:t xml:space="preserve">  </w:t>
      </w:r>
      <w:r w:rsidRPr="00580384">
        <w:rPr>
          <w:rStyle w:val="token"/>
          <w:rFonts w:ascii="Consolas" w:hAnsi="Consolas"/>
          <w:color w:val="313130"/>
        </w:rPr>
        <w:t>};</w:t>
      </w:r>
    </w:p>
    <w:p w14:paraId="6FBB95B7"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lastRenderedPageBreak/>
        <w:t>&lt;/script&gt;</w:t>
      </w:r>
    </w:p>
    <w:p w14:paraId="0A6B87D8" w14:textId="77777777" w:rsidR="005144D6" w:rsidRDefault="005144D6" w:rsidP="005144D6">
      <w:pPr>
        <w:rPr>
          <w:sz w:val="24"/>
          <w:szCs w:val="24"/>
        </w:rPr>
      </w:pPr>
      <w:r>
        <w:t>In the first example, the HTML attribute is used to initialize the </w:t>
      </w:r>
      <w:r>
        <w:rPr>
          <w:rStyle w:val="HTMLCode"/>
          <w:rFonts w:ascii="Consolas" w:eastAsiaTheme="minorHAnsi" w:hAnsi="Consolas"/>
          <w:color w:val="313130"/>
        </w:rPr>
        <w:t>button.onclick</w:t>
      </w:r>
      <w:r>
        <w:t>, while in the second example – the script, that’s all the difference.</w:t>
      </w:r>
    </w:p>
    <w:p w14:paraId="5A470E68" w14:textId="77777777" w:rsidR="005144D6" w:rsidRDefault="005144D6" w:rsidP="005144D6">
      <w:r>
        <w:rPr>
          <w:rStyle w:val="Strong"/>
          <w:rFonts w:ascii="Segoe UI" w:hAnsi="Segoe UI" w:cs="Segoe UI"/>
          <w:color w:val="313130"/>
        </w:rPr>
        <w:t>As there’s only one </w:t>
      </w:r>
      <w:r>
        <w:rPr>
          <w:rStyle w:val="HTMLCode"/>
          <w:rFonts w:ascii="Consolas" w:eastAsiaTheme="minorHAnsi" w:hAnsi="Consolas"/>
          <w:b/>
          <w:bCs/>
          <w:color w:val="313130"/>
        </w:rPr>
        <w:t>onclick</w:t>
      </w:r>
      <w:r>
        <w:rPr>
          <w:rStyle w:val="Strong"/>
          <w:rFonts w:ascii="Segoe UI" w:hAnsi="Segoe UI" w:cs="Segoe UI"/>
          <w:color w:val="313130"/>
        </w:rPr>
        <w:t> property, we can’t assign more than one event handler.</w:t>
      </w:r>
    </w:p>
    <w:p w14:paraId="73009AAC" w14:textId="77777777" w:rsidR="005144D6" w:rsidRDefault="005144D6" w:rsidP="005144D6">
      <w:r>
        <w:t>In the example below adding a handler with JavaScript overwrites the existing handler:</w:t>
      </w:r>
    </w:p>
    <w:p w14:paraId="793AB217"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&lt;input type="button" id="elem" onclick="alert('Before')" value="Click me"&gt;</w:t>
      </w:r>
    </w:p>
    <w:p w14:paraId="5BCF1510"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&lt;script&gt;</w:t>
      </w:r>
    </w:p>
    <w:p w14:paraId="3267F8A1"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 xml:space="preserve">  elem</w:t>
      </w:r>
      <w:r w:rsidRPr="00580384">
        <w:rPr>
          <w:rStyle w:val="token"/>
          <w:rFonts w:ascii="Consolas" w:hAnsi="Consolas"/>
          <w:color w:val="313130"/>
        </w:rPr>
        <w:t>.onclick</w:t>
      </w:r>
      <w:r w:rsidRPr="00580384">
        <w:rPr>
          <w:rStyle w:val="token"/>
        </w:rPr>
        <w:t xml:space="preserve"> </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function()</w:t>
      </w:r>
      <w:r w:rsidRPr="00580384">
        <w:rPr>
          <w:rStyle w:val="token"/>
        </w:rPr>
        <w:t xml:space="preserve"> </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 overwrites the existing handler</w:t>
      </w:r>
    </w:p>
    <w:p w14:paraId="59BA0EF4"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 xml:space="preserve">    </w:t>
      </w:r>
      <w:r w:rsidRPr="00580384">
        <w:rPr>
          <w:rStyle w:val="token"/>
          <w:rFonts w:ascii="Consolas" w:hAnsi="Consolas"/>
          <w:color w:val="313130"/>
        </w:rPr>
        <w:t>alert('After');</w:t>
      </w:r>
      <w:r w:rsidRPr="00580384">
        <w:rPr>
          <w:rStyle w:val="token"/>
        </w:rPr>
        <w:t xml:space="preserve"> </w:t>
      </w:r>
      <w:r w:rsidRPr="00580384">
        <w:rPr>
          <w:rStyle w:val="token"/>
          <w:rFonts w:ascii="Consolas" w:hAnsi="Consolas"/>
          <w:color w:val="313130"/>
        </w:rPr>
        <w:t>// only this will be shown</w:t>
      </w:r>
    </w:p>
    <w:p w14:paraId="51DC9802"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Pr>
        <w:t xml:space="preserve">  </w:t>
      </w:r>
      <w:r w:rsidRPr="00580384">
        <w:rPr>
          <w:rStyle w:val="token"/>
          <w:rFonts w:ascii="Consolas" w:hAnsi="Consolas"/>
          <w:color w:val="313130"/>
        </w:rPr>
        <w:t>};</w:t>
      </w:r>
    </w:p>
    <w:p w14:paraId="16C057C0"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&lt;/script&gt;</w:t>
      </w:r>
    </w:p>
    <w:p w14:paraId="6BF31E1D" w14:textId="77777777" w:rsidR="005144D6" w:rsidRDefault="005144D6" w:rsidP="005144D6">
      <w:pPr>
        <w:rPr>
          <w:sz w:val="24"/>
          <w:szCs w:val="24"/>
        </w:rPr>
      </w:pPr>
      <w:r>
        <w:t>To remove a handler – assign </w:t>
      </w:r>
      <w:r>
        <w:rPr>
          <w:rStyle w:val="HTMLCode"/>
          <w:rFonts w:ascii="Consolas" w:eastAsiaTheme="minorHAnsi" w:hAnsi="Consolas"/>
          <w:color w:val="313130"/>
        </w:rPr>
        <w:t>elem.onclick = null</w:t>
      </w:r>
      <w:r>
        <w:t>.</w:t>
      </w:r>
    </w:p>
    <w:bookmarkStart w:id="363" w:name="accessing-the-element-this"/>
    <w:p w14:paraId="68D735AB" w14:textId="77777777" w:rsidR="005144D6" w:rsidRPr="005144D6" w:rsidRDefault="005144D6" w:rsidP="005144D6">
      <w:pPr>
        <w:pStyle w:val="Heading2"/>
      </w:pPr>
      <w:r w:rsidRPr="005144D6">
        <w:fldChar w:fldCharType="begin"/>
      </w:r>
      <w:r w:rsidRPr="005144D6">
        <w:instrText xml:space="preserve"> HYPERLINK "https://javascript.info/introduction-browser-events" \l "accessing-the-element-this" </w:instrText>
      </w:r>
      <w:r w:rsidRPr="005144D6">
        <w:fldChar w:fldCharType="separate"/>
      </w:r>
      <w:bookmarkStart w:id="364" w:name="_Toc117603951"/>
      <w:r w:rsidRPr="005144D6">
        <w:rPr>
          <w:rStyle w:val="Hyperlink"/>
          <w:color w:val="2F5496" w:themeColor="accent1" w:themeShade="BF"/>
          <w:u w:val="none"/>
        </w:rPr>
        <w:t>Accessing the element: this</w:t>
      </w:r>
      <w:bookmarkEnd w:id="364"/>
      <w:r w:rsidRPr="005144D6">
        <w:fldChar w:fldCharType="end"/>
      </w:r>
      <w:bookmarkEnd w:id="363"/>
    </w:p>
    <w:p w14:paraId="2332DA22" w14:textId="77777777" w:rsidR="005144D6" w:rsidRDefault="005144D6" w:rsidP="005144D6">
      <w:r>
        <w:t>The value of </w:t>
      </w:r>
      <w:r>
        <w:rPr>
          <w:rStyle w:val="HTMLCode"/>
          <w:rFonts w:ascii="Consolas" w:eastAsiaTheme="minorHAnsi" w:hAnsi="Consolas"/>
          <w:color w:val="313130"/>
        </w:rPr>
        <w:t>this</w:t>
      </w:r>
      <w:r>
        <w:t> inside a handler is the element. The one which has the handler on it.</w:t>
      </w:r>
    </w:p>
    <w:p w14:paraId="70E70B3D" w14:textId="77777777" w:rsidR="005144D6" w:rsidRDefault="005144D6" w:rsidP="005144D6">
      <w:r>
        <w:t>In the code below </w:t>
      </w:r>
      <w:r>
        <w:rPr>
          <w:rStyle w:val="HTMLCode"/>
          <w:rFonts w:ascii="Consolas" w:eastAsiaTheme="minorHAnsi" w:hAnsi="Consolas"/>
          <w:color w:val="313130"/>
        </w:rPr>
        <w:t>button</w:t>
      </w:r>
      <w:r>
        <w:t> shows its contents using </w:t>
      </w:r>
      <w:r>
        <w:rPr>
          <w:rStyle w:val="HTMLCode"/>
          <w:rFonts w:ascii="Consolas" w:eastAsiaTheme="minorHAnsi" w:hAnsi="Consolas"/>
          <w:color w:val="313130"/>
        </w:rPr>
        <w:t>this.innerHTML</w:t>
      </w:r>
      <w:r>
        <w:t>:</w:t>
      </w:r>
    </w:p>
    <w:p w14:paraId="6AA70889"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&lt;button onclick="alert(this.innerHTML)"&gt;</w:t>
      </w:r>
      <w:r w:rsidRPr="00580384">
        <w:rPr>
          <w:rStyle w:val="token"/>
        </w:rPr>
        <w:t>Click me</w:t>
      </w:r>
      <w:r w:rsidRPr="00580384">
        <w:rPr>
          <w:rStyle w:val="token"/>
          <w:rFonts w:ascii="Consolas" w:hAnsi="Consolas"/>
          <w:color w:val="313130"/>
        </w:rPr>
        <w:t>&lt;/button&gt;</w:t>
      </w:r>
    </w:p>
    <w:bookmarkStart w:id="365" w:name="possible-mistakes"/>
    <w:p w14:paraId="24FF66D5" w14:textId="77777777" w:rsidR="005144D6" w:rsidRPr="005144D6" w:rsidRDefault="005144D6" w:rsidP="005144D6">
      <w:pPr>
        <w:pStyle w:val="Heading2"/>
      </w:pPr>
      <w:r w:rsidRPr="005144D6">
        <w:fldChar w:fldCharType="begin"/>
      </w:r>
      <w:r w:rsidRPr="005144D6">
        <w:instrText xml:space="preserve"> HYPERLINK "https://javascript.info/introduction-browser-events" \l "possible-mistakes" </w:instrText>
      </w:r>
      <w:r w:rsidRPr="005144D6">
        <w:fldChar w:fldCharType="separate"/>
      </w:r>
      <w:bookmarkStart w:id="366" w:name="_Toc117603952"/>
      <w:r w:rsidRPr="005144D6">
        <w:rPr>
          <w:rStyle w:val="Hyperlink"/>
          <w:color w:val="2F5496" w:themeColor="accent1" w:themeShade="BF"/>
          <w:u w:val="none"/>
        </w:rPr>
        <w:t>Possible mistakes</w:t>
      </w:r>
      <w:bookmarkEnd w:id="366"/>
      <w:r w:rsidRPr="005144D6">
        <w:fldChar w:fldCharType="end"/>
      </w:r>
      <w:bookmarkEnd w:id="365"/>
    </w:p>
    <w:p w14:paraId="7518C4E7" w14:textId="77777777" w:rsidR="005144D6" w:rsidRDefault="005144D6" w:rsidP="005144D6">
      <w:r>
        <w:t>If you’re starting to work with events – please note some subtleties.</w:t>
      </w:r>
    </w:p>
    <w:p w14:paraId="5246D5B7" w14:textId="77777777" w:rsidR="005144D6" w:rsidRDefault="005144D6" w:rsidP="005144D6">
      <w:r>
        <w:t>We can set an existing function as a handler:</w:t>
      </w:r>
    </w:p>
    <w:p w14:paraId="0281BACE"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function</w:t>
      </w:r>
      <w:r w:rsidRPr="00580384">
        <w:rPr>
          <w:rStyle w:val="token"/>
        </w:rPr>
        <w:t xml:space="preserve"> </w:t>
      </w:r>
      <w:r w:rsidRPr="00580384">
        <w:rPr>
          <w:rStyle w:val="token"/>
          <w:rFonts w:ascii="Consolas" w:hAnsi="Consolas"/>
          <w:color w:val="313130"/>
        </w:rPr>
        <w:t>sayThanks()</w:t>
      </w:r>
      <w:r w:rsidRPr="00580384">
        <w:rPr>
          <w:rStyle w:val="token"/>
        </w:rPr>
        <w:t xml:space="preserve"> </w:t>
      </w:r>
      <w:r w:rsidRPr="00580384">
        <w:rPr>
          <w:rStyle w:val="token"/>
          <w:rFonts w:ascii="Consolas" w:hAnsi="Consolas"/>
          <w:color w:val="313130"/>
        </w:rPr>
        <w:t>{</w:t>
      </w:r>
    </w:p>
    <w:p w14:paraId="45E824D6"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 xml:space="preserve">  </w:t>
      </w:r>
      <w:r w:rsidRPr="00580384">
        <w:rPr>
          <w:rStyle w:val="token"/>
          <w:rFonts w:ascii="Consolas" w:hAnsi="Consolas"/>
          <w:color w:val="313130"/>
        </w:rPr>
        <w:t>alert('Thanks!');</w:t>
      </w:r>
    </w:p>
    <w:p w14:paraId="75DA01D4"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w:t>
      </w:r>
    </w:p>
    <w:p w14:paraId="47851BEC"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588D1AF4"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elem</w:t>
      </w:r>
      <w:r w:rsidRPr="00580384">
        <w:rPr>
          <w:rStyle w:val="token"/>
          <w:rFonts w:ascii="Consolas" w:hAnsi="Consolas"/>
          <w:color w:val="313130"/>
        </w:rPr>
        <w:t>.</w:t>
      </w:r>
      <w:r w:rsidRPr="00580384">
        <w:rPr>
          <w:rStyle w:val="token"/>
        </w:rPr>
        <w:t xml:space="preserve">onclick </w:t>
      </w:r>
      <w:r w:rsidRPr="00580384">
        <w:rPr>
          <w:rStyle w:val="token"/>
          <w:rFonts w:ascii="Consolas" w:hAnsi="Consolas"/>
          <w:color w:val="313130"/>
        </w:rPr>
        <w:t>=</w:t>
      </w:r>
      <w:r w:rsidRPr="00580384">
        <w:rPr>
          <w:rStyle w:val="token"/>
        </w:rPr>
        <w:t xml:space="preserve"> sayThanks</w:t>
      </w:r>
      <w:r w:rsidRPr="00580384">
        <w:rPr>
          <w:rStyle w:val="token"/>
          <w:rFonts w:ascii="Consolas" w:hAnsi="Consolas"/>
          <w:color w:val="313130"/>
        </w:rPr>
        <w:t>;</w:t>
      </w:r>
    </w:p>
    <w:p w14:paraId="384FE3E6" w14:textId="77777777" w:rsidR="005144D6" w:rsidRDefault="005144D6" w:rsidP="005144D6">
      <w:pPr>
        <w:rPr>
          <w:sz w:val="24"/>
          <w:szCs w:val="24"/>
        </w:rPr>
      </w:pPr>
      <w:r>
        <w:t>But be careful: the function should be assigned as </w:t>
      </w:r>
      <w:r>
        <w:rPr>
          <w:rStyle w:val="HTMLCode"/>
          <w:rFonts w:ascii="Consolas" w:eastAsiaTheme="minorHAnsi" w:hAnsi="Consolas"/>
          <w:color w:val="313130"/>
        </w:rPr>
        <w:t>sayThanks</w:t>
      </w:r>
      <w:r>
        <w:t>, not </w:t>
      </w:r>
      <w:r>
        <w:rPr>
          <w:rStyle w:val="HTMLCode"/>
          <w:rFonts w:ascii="Consolas" w:eastAsiaTheme="minorHAnsi" w:hAnsi="Consolas"/>
          <w:color w:val="313130"/>
        </w:rPr>
        <w:t>sayThanks()</w:t>
      </w:r>
      <w:r>
        <w:t>.</w:t>
      </w:r>
    </w:p>
    <w:p w14:paraId="6BE6BF8D"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 right</w:t>
      </w:r>
    </w:p>
    <w:p w14:paraId="0E4F6BA1"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button</w:t>
      </w:r>
      <w:r w:rsidRPr="00580384">
        <w:rPr>
          <w:rStyle w:val="token"/>
          <w:rFonts w:ascii="Consolas" w:hAnsi="Consolas"/>
          <w:color w:val="313130"/>
        </w:rPr>
        <w:t>.</w:t>
      </w:r>
      <w:r w:rsidRPr="00580384">
        <w:rPr>
          <w:rStyle w:val="token"/>
        </w:rPr>
        <w:t xml:space="preserve">onclick </w:t>
      </w:r>
      <w:r w:rsidRPr="00580384">
        <w:rPr>
          <w:rStyle w:val="token"/>
          <w:rFonts w:ascii="Consolas" w:hAnsi="Consolas"/>
          <w:color w:val="313130"/>
        </w:rPr>
        <w:t>=</w:t>
      </w:r>
      <w:r w:rsidRPr="00580384">
        <w:rPr>
          <w:rStyle w:val="token"/>
        </w:rPr>
        <w:t xml:space="preserve"> sayThanks</w:t>
      </w:r>
      <w:r w:rsidRPr="00580384">
        <w:rPr>
          <w:rStyle w:val="token"/>
          <w:rFonts w:ascii="Consolas" w:hAnsi="Consolas"/>
          <w:color w:val="313130"/>
        </w:rPr>
        <w:t>;</w:t>
      </w:r>
    </w:p>
    <w:p w14:paraId="17E0A614"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205015A6"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 wrong</w:t>
      </w:r>
    </w:p>
    <w:p w14:paraId="3B5B469D"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button</w:t>
      </w:r>
      <w:r w:rsidRPr="00580384">
        <w:rPr>
          <w:rStyle w:val="token"/>
          <w:rFonts w:ascii="Consolas" w:hAnsi="Consolas"/>
          <w:color w:val="313130"/>
        </w:rPr>
        <w:t>.</w:t>
      </w:r>
      <w:r w:rsidRPr="00580384">
        <w:rPr>
          <w:rStyle w:val="token"/>
        </w:rPr>
        <w:t xml:space="preserve">onclick </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sayThanks();</w:t>
      </w:r>
    </w:p>
    <w:p w14:paraId="37B0CF8D" w14:textId="77777777" w:rsidR="005144D6" w:rsidRDefault="005144D6" w:rsidP="005144D6">
      <w:pPr>
        <w:rPr>
          <w:sz w:val="24"/>
          <w:szCs w:val="24"/>
        </w:rPr>
      </w:pPr>
      <w:r>
        <w:t>If we add parentheses, then </w:t>
      </w:r>
      <w:r>
        <w:rPr>
          <w:rStyle w:val="HTMLCode"/>
          <w:rFonts w:ascii="Consolas" w:eastAsiaTheme="minorHAnsi" w:hAnsi="Consolas"/>
          <w:color w:val="313130"/>
        </w:rPr>
        <w:t>sayThanks()</w:t>
      </w:r>
      <w:r>
        <w:t> becomes a function call. So the last line actually takes the </w:t>
      </w:r>
      <w:r>
        <w:rPr>
          <w:rStyle w:val="Emphasis"/>
          <w:rFonts w:ascii="Segoe UI" w:hAnsi="Segoe UI" w:cs="Segoe UI"/>
          <w:color w:val="313130"/>
        </w:rPr>
        <w:t>result</w:t>
      </w:r>
      <w:r>
        <w:t> of the function execution, that is </w:t>
      </w:r>
      <w:r>
        <w:rPr>
          <w:rStyle w:val="HTMLCode"/>
          <w:rFonts w:ascii="Consolas" w:eastAsiaTheme="minorHAnsi" w:hAnsi="Consolas"/>
          <w:color w:val="313130"/>
        </w:rPr>
        <w:t>undefined</w:t>
      </w:r>
      <w:r>
        <w:t> (as the function returns nothing), and assigns it to </w:t>
      </w:r>
      <w:r>
        <w:rPr>
          <w:rStyle w:val="HTMLCode"/>
          <w:rFonts w:ascii="Consolas" w:eastAsiaTheme="minorHAnsi" w:hAnsi="Consolas"/>
          <w:color w:val="313130"/>
        </w:rPr>
        <w:t>onclick</w:t>
      </w:r>
      <w:r>
        <w:t>. That doesn’t work.</w:t>
      </w:r>
    </w:p>
    <w:p w14:paraId="151717E3" w14:textId="77777777" w:rsidR="005144D6" w:rsidRDefault="005144D6" w:rsidP="005144D6">
      <w:r>
        <w:t>…On the other hand, in the markup we do need the parentheses:</w:t>
      </w:r>
    </w:p>
    <w:p w14:paraId="31FC13C4"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&lt;input type="button" id="button" onclick="sayThanks()"&gt;</w:t>
      </w:r>
    </w:p>
    <w:p w14:paraId="2E8F17CD" w14:textId="77777777" w:rsidR="005144D6" w:rsidRDefault="005144D6" w:rsidP="005144D6">
      <w:pPr>
        <w:rPr>
          <w:sz w:val="24"/>
          <w:szCs w:val="24"/>
        </w:rPr>
      </w:pPr>
      <w:r>
        <w:t>The difference is easy to explain. When the browser reads the attribute, it creates a handler function with body from the attribute content.</w:t>
      </w:r>
    </w:p>
    <w:p w14:paraId="4290E5E5" w14:textId="77777777" w:rsidR="005144D6" w:rsidRDefault="005144D6" w:rsidP="005144D6">
      <w:r>
        <w:t>So the markup generates this property:</w:t>
      </w:r>
    </w:p>
    <w:p w14:paraId="4BD0548A"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lastRenderedPageBreak/>
        <w:t>button</w:t>
      </w:r>
      <w:r w:rsidRPr="00580384">
        <w:rPr>
          <w:rStyle w:val="token"/>
          <w:rFonts w:ascii="Consolas" w:hAnsi="Consolas"/>
          <w:color w:val="313130"/>
        </w:rPr>
        <w:t>.onclick</w:t>
      </w:r>
      <w:r w:rsidRPr="00580384">
        <w:rPr>
          <w:rStyle w:val="token"/>
        </w:rPr>
        <w:t xml:space="preserve"> </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function()</w:t>
      </w:r>
      <w:r w:rsidRPr="00580384">
        <w:rPr>
          <w:rStyle w:val="token"/>
        </w:rPr>
        <w:t xml:space="preserve"> </w:t>
      </w:r>
      <w:r w:rsidRPr="00580384">
        <w:rPr>
          <w:rStyle w:val="token"/>
          <w:rFonts w:ascii="Consolas" w:hAnsi="Consolas"/>
          <w:color w:val="313130"/>
        </w:rPr>
        <w:t>{</w:t>
      </w:r>
    </w:p>
    <w:p w14:paraId="1247FD84"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 xml:space="preserve">  </w:t>
      </w:r>
      <w:r w:rsidRPr="00580384">
        <w:rPr>
          <w:rStyle w:val="token"/>
          <w:rFonts w:ascii="Consolas" w:hAnsi="Consolas"/>
          <w:color w:val="313130"/>
        </w:rPr>
        <w:t>sayThanks();</w:t>
      </w:r>
      <w:r w:rsidRPr="00580384">
        <w:rPr>
          <w:rStyle w:val="token"/>
        </w:rPr>
        <w:t xml:space="preserve"> </w:t>
      </w:r>
      <w:r w:rsidRPr="00580384">
        <w:rPr>
          <w:rStyle w:val="token"/>
          <w:rFonts w:ascii="Consolas" w:hAnsi="Consolas"/>
          <w:color w:val="313130"/>
        </w:rPr>
        <w:t>// &lt;-- the attribute content goes here</w:t>
      </w:r>
    </w:p>
    <w:p w14:paraId="6ED55A16"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w:t>
      </w:r>
    </w:p>
    <w:p w14:paraId="09EDF37C" w14:textId="77777777" w:rsidR="005144D6" w:rsidRDefault="005144D6" w:rsidP="005144D6">
      <w:pPr>
        <w:rPr>
          <w:sz w:val="24"/>
          <w:szCs w:val="24"/>
        </w:rPr>
      </w:pPr>
      <w:r>
        <w:rPr>
          <w:rStyle w:val="Strong"/>
          <w:rFonts w:ascii="Segoe UI" w:hAnsi="Segoe UI" w:cs="Segoe UI"/>
          <w:color w:val="313130"/>
        </w:rPr>
        <w:t>Don’t use </w:t>
      </w:r>
      <w:r>
        <w:rPr>
          <w:rStyle w:val="HTMLCode"/>
          <w:rFonts w:ascii="Consolas" w:eastAsiaTheme="minorHAnsi" w:hAnsi="Consolas"/>
          <w:b/>
          <w:bCs/>
          <w:color w:val="313130"/>
        </w:rPr>
        <w:t>setAttribute</w:t>
      </w:r>
      <w:r>
        <w:rPr>
          <w:rStyle w:val="Strong"/>
          <w:rFonts w:ascii="Segoe UI" w:hAnsi="Segoe UI" w:cs="Segoe UI"/>
          <w:color w:val="313130"/>
        </w:rPr>
        <w:t> for handlers.</w:t>
      </w:r>
    </w:p>
    <w:p w14:paraId="08A28855" w14:textId="77777777" w:rsidR="005144D6" w:rsidRDefault="005144D6" w:rsidP="005144D6">
      <w:r>
        <w:t>Such a call won’t work:</w:t>
      </w:r>
    </w:p>
    <w:p w14:paraId="5E54E5C4"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 a click on &lt;body&gt; will generate errors,</w:t>
      </w:r>
    </w:p>
    <w:p w14:paraId="79FF7594"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 because attributes are always strings, function becomes a string</w:t>
      </w:r>
    </w:p>
    <w:p w14:paraId="584EA5C0"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document</w:t>
      </w:r>
      <w:r w:rsidRPr="00580384">
        <w:rPr>
          <w:rStyle w:val="token"/>
          <w:rFonts w:ascii="Consolas" w:hAnsi="Consolas"/>
          <w:color w:val="313130"/>
        </w:rPr>
        <w:t>.</w:t>
      </w:r>
      <w:r w:rsidRPr="00580384">
        <w:rPr>
          <w:rStyle w:val="token"/>
        </w:rPr>
        <w:t>body</w:t>
      </w:r>
      <w:r w:rsidRPr="00580384">
        <w:rPr>
          <w:rStyle w:val="token"/>
          <w:rFonts w:ascii="Consolas" w:hAnsi="Consolas"/>
          <w:color w:val="313130"/>
        </w:rPr>
        <w:t>.setAttribute('onclick',</w:t>
      </w:r>
      <w:r w:rsidRPr="00580384">
        <w:rPr>
          <w:rStyle w:val="token"/>
        </w:rPr>
        <w:t xml:space="preserve"> </w:t>
      </w:r>
      <w:r w:rsidRPr="00580384">
        <w:rPr>
          <w:rStyle w:val="token"/>
          <w:rFonts w:ascii="Consolas" w:hAnsi="Consolas"/>
          <w:color w:val="313130"/>
        </w:rPr>
        <w:t>function()</w:t>
      </w:r>
      <w:r w:rsidRPr="00580384">
        <w:rPr>
          <w:rStyle w:val="token"/>
        </w:rPr>
        <w:t xml:space="preserve"> </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alert(1)</w:t>
      </w:r>
      <w:r w:rsidRPr="00580384">
        <w:rPr>
          <w:rStyle w:val="token"/>
        </w:rPr>
        <w:t xml:space="preserve"> </w:t>
      </w:r>
      <w:r w:rsidRPr="00580384">
        <w:rPr>
          <w:rStyle w:val="token"/>
          <w:rFonts w:ascii="Consolas" w:hAnsi="Consolas"/>
          <w:color w:val="313130"/>
        </w:rPr>
        <w:t>});</w:t>
      </w:r>
    </w:p>
    <w:p w14:paraId="5C39A1AC" w14:textId="77777777" w:rsidR="005144D6" w:rsidRDefault="005144D6" w:rsidP="005144D6">
      <w:pPr>
        <w:rPr>
          <w:sz w:val="24"/>
          <w:szCs w:val="24"/>
        </w:rPr>
      </w:pPr>
      <w:r>
        <w:rPr>
          <w:rStyle w:val="Strong"/>
          <w:rFonts w:ascii="Segoe UI" w:hAnsi="Segoe UI" w:cs="Segoe UI"/>
          <w:color w:val="313130"/>
        </w:rPr>
        <w:t>DOM-property case matters.</w:t>
      </w:r>
    </w:p>
    <w:p w14:paraId="29FC250B" w14:textId="77777777" w:rsidR="005144D6" w:rsidRDefault="005144D6" w:rsidP="005144D6">
      <w:r>
        <w:t>Assign a handler to </w:t>
      </w:r>
      <w:r>
        <w:rPr>
          <w:rStyle w:val="HTMLCode"/>
          <w:rFonts w:ascii="Consolas" w:eastAsiaTheme="minorHAnsi" w:hAnsi="Consolas"/>
          <w:color w:val="313130"/>
        </w:rPr>
        <w:t>elem.onclick</w:t>
      </w:r>
      <w:r>
        <w:t>, not </w:t>
      </w:r>
      <w:r>
        <w:rPr>
          <w:rStyle w:val="HTMLCode"/>
          <w:rFonts w:ascii="Consolas" w:eastAsiaTheme="minorHAnsi" w:hAnsi="Consolas"/>
          <w:color w:val="313130"/>
        </w:rPr>
        <w:t>elem.ONCLICK</w:t>
      </w:r>
      <w:r>
        <w:t>, because DOM properties are case-sensitive.</w:t>
      </w:r>
    </w:p>
    <w:bookmarkStart w:id="367" w:name="addeventlistener"/>
    <w:p w14:paraId="4925DD81" w14:textId="77777777" w:rsidR="005144D6" w:rsidRPr="005144D6" w:rsidRDefault="005144D6" w:rsidP="005144D6">
      <w:pPr>
        <w:pStyle w:val="Heading2"/>
      </w:pPr>
      <w:r w:rsidRPr="005144D6">
        <w:fldChar w:fldCharType="begin"/>
      </w:r>
      <w:r w:rsidRPr="005144D6">
        <w:instrText xml:space="preserve"> HYPERLINK "https://javascript.info/introduction-browser-events" \l "addeventlistener" </w:instrText>
      </w:r>
      <w:r w:rsidRPr="005144D6">
        <w:fldChar w:fldCharType="separate"/>
      </w:r>
      <w:bookmarkStart w:id="368" w:name="_Toc117603953"/>
      <w:r w:rsidRPr="005144D6">
        <w:rPr>
          <w:rStyle w:val="Hyperlink"/>
          <w:color w:val="2F5496" w:themeColor="accent1" w:themeShade="BF"/>
          <w:u w:val="none"/>
        </w:rPr>
        <w:t>addEventListener</w:t>
      </w:r>
      <w:bookmarkEnd w:id="368"/>
      <w:r w:rsidRPr="005144D6">
        <w:fldChar w:fldCharType="end"/>
      </w:r>
      <w:bookmarkEnd w:id="367"/>
    </w:p>
    <w:p w14:paraId="4CAF74C8" w14:textId="77777777" w:rsidR="005144D6" w:rsidRDefault="005144D6" w:rsidP="005144D6">
      <w:r>
        <w:t>The fundamental problem of the aforementioned ways to assign handlers is that we </w:t>
      </w:r>
      <w:r>
        <w:rPr>
          <w:rStyle w:val="Emphasis"/>
          <w:rFonts w:ascii="Segoe UI" w:hAnsi="Segoe UI" w:cs="Segoe UI"/>
          <w:color w:val="313130"/>
        </w:rPr>
        <w:t>can’t assign multiple handlers to one event</w:t>
      </w:r>
      <w:r>
        <w:t>.</w:t>
      </w:r>
    </w:p>
    <w:p w14:paraId="021FEB1C" w14:textId="77777777" w:rsidR="005144D6" w:rsidRDefault="005144D6" w:rsidP="005144D6">
      <w:r>
        <w:t>Let’s say, one part of our code wants to highlight a button on click, and another one wants to show a message on the same click.</w:t>
      </w:r>
    </w:p>
    <w:p w14:paraId="1D8B4B78" w14:textId="77777777" w:rsidR="005144D6" w:rsidRDefault="005144D6" w:rsidP="005144D6">
      <w:r>
        <w:t>We’d like to assign two event handlers for that. But a new DOM property will overwrite the existing one:</w:t>
      </w:r>
    </w:p>
    <w:p w14:paraId="03DAFA37"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input</w:t>
      </w:r>
      <w:r w:rsidRPr="00580384">
        <w:rPr>
          <w:rStyle w:val="token"/>
          <w:rFonts w:ascii="Consolas" w:hAnsi="Consolas"/>
          <w:color w:val="313130"/>
        </w:rPr>
        <w:t>.onclick</w:t>
      </w:r>
      <w:r w:rsidRPr="00580384">
        <w:rPr>
          <w:rStyle w:val="token"/>
        </w:rPr>
        <w:t xml:space="preserve"> </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function()</w:t>
      </w:r>
      <w:r w:rsidRPr="00580384">
        <w:rPr>
          <w:rStyle w:val="token"/>
        </w:rPr>
        <w:t xml:space="preserve"> </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alert(1);</w:t>
      </w:r>
      <w:r w:rsidRPr="00580384">
        <w:rPr>
          <w:rStyle w:val="token"/>
        </w:rPr>
        <w:t xml:space="preserve"> </w:t>
      </w:r>
      <w:r w:rsidRPr="00580384">
        <w:rPr>
          <w:rStyle w:val="token"/>
          <w:rFonts w:ascii="Consolas" w:hAnsi="Consolas"/>
          <w:color w:val="313130"/>
        </w:rPr>
        <w:t>}</w:t>
      </w:r>
    </w:p>
    <w:p w14:paraId="02BDBC44"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 ...</w:t>
      </w:r>
    </w:p>
    <w:p w14:paraId="43EC3D97"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input</w:t>
      </w:r>
      <w:r w:rsidRPr="00580384">
        <w:rPr>
          <w:rStyle w:val="token"/>
          <w:rFonts w:ascii="Consolas" w:hAnsi="Consolas"/>
          <w:color w:val="313130"/>
        </w:rPr>
        <w:t>.onclick</w:t>
      </w:r>
      <w:r w:rsidRPr="00580384">
        <w:rPr>
          <w:rStyle w:val="token"/>
        </w:rPr>
        <w:t xml:space="preserve"> </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function()</w:t>
      </w:r>
      <w:r w:rsidRPr="00580384">
        <w:rPr>
          <w:rStyle w:val="token"/>
        </w:rPr>
        <w:t xml:space="preserve"> </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alert(2);</w:t>
      </w:r>
      <w:r w:rsidRPr="00580384">
        <w:rPr>
          <w:rStyle w:val="token"/>
        </w:rPr>
        <w:t xml:space="preserve"> </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 replaces the previous handler</w:t>
      </w:r>
    </w:p>
    <w:p w14:paraId="5903AF3C" w14:textId="77777777" w:rsidR="005144D6" w:rsidRDefault="005144D6" w:rsidP="005144D6">
      <w:pPr>
        <w:rPr>
          <w:sz w:val="24"/>
          <w:szCs w:val="24"/>
        </w:rPr>
      </w:pPr>
      <w:r>
        <w:t>Developers of web standards understood that long ago and suggested an alternative way of managing handlers using the special methods </w:t>
      </w:r>
      <w:r>
        <w:rPr>
          <w:rStyle w:val="HTMLCode"/>
          <w:rFonts w:ascii="Consolas" w:eastAsiaTheme="minorHAnsi" w:hAnsi="Consolas"/>
          <w:color w:val="313130"/>
        </w:rPr>
        <w:t>addEventListener</w:t>
      </w:r>
      <w:r>
        <w:t> and </w:t>
      </w:r>
      <w:r>
        <w:rPr>
          <w:rStyle w:val="HTMLCode"/>
          <w:rFonts w:ascii="Consolas" w:eastAsiaTheme="minorHAnsi" w:hAnsi="Consolas"/>
          <w:color w:val="313130"/>
        </w:rPr>
        <w:t>removeEventListener</w:t>
      </w:r>
      <w:r>
        <w:t> which aren’t bound by such constraint.</w:t>
      </w:r>
    </w:p>
    <w:p w14:paraId="7D66786B" w14:textId="77777777" w:rsidR="005144D6" w:rsidRDefault="005144D6" w:rsidP="005144D6">
      <w:r>
        <w:t>The syntax to add a handler:</w:t>
      </w:r>
    </w:p>
    <w:p w14:paraId="5F26A917"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element</w:t>
      </w:r>
      <w:r w:rsidRPr="00580384">
        <w:rPr>
          <w:rStyle w:val="token"/>
          <w:rFonts w:ascii="Consolas" w:hAnsi="Consolas"/>
          <w:color w:val="313130"/>
        </w:rPr>
        <w:t>.addEventListener(</w:t>
      </w:r>
      <w:r w:rsidRPr="00580384">
        <w:rPr>
          <w:rStyle w:val="token"/>
        </w:rPr>
        <w:t>event</w:t>
      </w:r>
      <w:r w:rsidRPr="00580384">
        <w:rPr>
          <w:rStyle w:val="token"/>
          <w:rFonts w:ascii="Consolas" w:hAnsi="Consolas"/>
          <w:color w:val="313130"/>
        </w:rPr>
        <w:t>,</w:t>
      </w:r>
      <w:r w:rsidRPr="00580384">
        <w:rPr>
          <w:rStyle w:val="token"/>
        </w:rPr>
        <w:t xml:space="preserve"> handler</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w:t>
      </w:r>
      <w:r w:rsidRPr="00580384">
        <w:rPr>
          <w:rStyle w:val="token"/>
        </w:rPr>
        <w:t>options</w:t>
      </w:r>
      <w:r w:rsidRPr="00580384">
        <w:rPr>
          <w:rStyle w:val="token"/>
          <w:rFonts w:ascii="Consolas" w:hAnsi="Consolas"/>
          <w:color w:val="313130"/>
        </w:rPr>
        <w:t>]);</w:t>
      </w:r>
    </w:p>
    <w:p w14:paraId="6931B9E2" w14:textId="77777777" w:rsidR="005144D6" w:rsidRDefault="005144D6" w:rsidP="005144D6">
      <w:pPr>
        <w:shd w:val="clear" w:color="auto" w:fill="FFFFFF"/>
        <w:rPr>
          <w:rFonts w:ascii="Segoe UI" w:hAnsi="Segoe UI" w:cs="Segoe UI"/>
          <w:b/>
          <w:bCs/>
          <w:color w:val="313130"/>
          <w:sz w:val="24"/>
          <w:szCs w:val="24"/>
        </w:rPr>
      </w:pPr>
      <w:r>
        <w:rPr>
          <w:rStyle w:val="HTMLCode"/>
          <w:rFonts w:ascii="Consolas" w:eastAsiaTheme="minorHAnsi" w:hAnsi="Consolas"/>
          <w:b/>
          <w:bCs/>
          <w:color w:val="313130"/>
        </w:rPr>
        <w:t>event</w:t>
      </w:r>
    </w:p>
    <w:p w14:paraId="33B50DD6" w14:textId="77777777" w:rsidR="005144D6" w:rsidRDefault="005144D6" w:rsidP="005144D6">
      <w:pPr>
        <w:ind w:firstLine="720"/>
      </w:pPr>
      <w:r>
        <w:t>Event name, e.g. </w:t>
      </w:r>
      <w:r>
        <w:rPr>
          <w:rStyle w:val="HTMLCode"/>
          <w:rFonts w:ascii="Consolas" w:eastAsiaTheme="minorHAnsi" w:hAnsi="Consolas"/>
          <w:color w:val="313130"/>
        </w:rPr>
        <w:t>"click"</w:t>
      </w:r>
      <w:r>
        <w:t>.</w:t>
      </w:r>
    </w:p>
    <w:p w14:paraId="43E09273" w14:textId="77777777" w:rsidR="005144D6" w:rsidRDefault="005144D6" w:rsidP="005144D6">
      <w:pPr>
        <w:shd w:val="clear" w:color="auto" w:fill="FFFFFF"/>
        <w:spacing w:after="0"/>
        <w:rPr>
          <w:rFonts w:ascii="Segoe UI" w:hAnsi="Segoe UI" w:cs="Segoe UI"/>
          <w:b/>
          <w:bCs/>
          <w:color w:val="313130"/>
        </w:rPr>
      </w:pPr>
      <w:r>
        <w:rPr>
          <w:rStyle w:val="HTMLCode"/>
          <w:rFonts w:ascii="Consolas" w:eastAsiaTheme="minorHAnsi" w:hAnsi="Consolas"/>
          <w:b/>
          <w:bCs/>
          <w:color w:val="313130"/>
        </w:rPr>
        <w:t>handler</w:t>
      </w:r>
    </w:p>
    <w:p w14:paraId="195F191A" w14:textId="77777777" w:rsidR="005144D6" w:rsidRDefault="005144D6" w:rsidP="005144D6">
      <w:pPr>
        <w:ind w:firstLine="720"/>
      </w:pPr>
      <w:r>
        <w:t>The handler function.</w:t>
      </w:r>
    </w:p>
    <w:p w14:paraId="7052AD52" w14:textId="77777777" w:rsidR="005144D6" w:rsidRDefault="005144D6" w:rsidP="005144D6">
      <w:pPr>
        <w:shd w:val="clear" w:color="auto" w:fill="FFFFFF"/>
        <w:spacing w:after="0"/>
        <w:rPr>
          <w:rFonts w:ascii="Segoe UI" w:hAnsi="Segoe UI" w:cs="Segoe UI"/>
          <w:b/>
          <w:bCs/>
          <w:color w:val="313130"/>
        </w:rPr>
      </w:pPr>
      <w:r>
        <w:rPr>
          <w:rStyle w:val="HTMLCode"/>
          <w:rFonts w:ascii="Consolas" w:eastAsiaTheme="minorHAnsi" w:hAnsi="Consolas"/>
          <w:b/>
          <w:bCs/>
          <w:color w:val="313130"/>
        </w:rPr>
        <w:t>options</w:t>
      </w:r>
    </w:p>
    <w:p w14:paraId="2ED00971" w14:textId="77777777" w:rsidR="005144D6" w:rsidRDefault="005144D6" w:rsidP="005144D6">
      <w:pPr>
        <w:ind w:firstLine="720"/>
      </w:pPr>
      <w:r>
        <w:t>An additional optional object with properties:</w:t>
      </w:r>
    </w:p>
    <w:p w14:paraId="7E070831" w14:textId="77777777" w:rsidR="005144D6" w:rsidRDefault="005144D6">
      <w:pPr>
        <w:pStyle w:val="ListParagraph"/>
        <w:numPr>
          <w:ilvl w:val="0"/>
          <w:numId w:val="97"/>
        </w:numPr>
      </w:pPr>
      <w:r w:rsidRPr="005144D6">
        <w:rPr>
          <w:rStyle w:val="HTMLCode"/>
          <w:rFonts w:ascii="Consolas" w:eastAsiaTheme="minorHAnsi" w:hAnsi="Consolas"/>
          <w:color w:val="313130"/>
        </w:rPr>
        <w:t>once</w:t>
      </w:r>
      <w:r>
        <w:t>: if </w:t>
      </w:r>
      <w:r w:rsidRPr="005144D6">
        <w:rPr>
          <w:rStyle w:val="HTMLCode"/>
          <w:rFonts w:ascii="Consolas" w:eastAsiaTheme="minorHAnsi" w:hAnsi="Consolas"/>
          <w:color w:val="313130"/>
        </w:rPr>
        <w:t>true</w:t>
      </w:r>
      <w:r>
        <w:t>, then the listener is automatically removed after it triggers.</w:t>
      </w:r>
    </w:p>
    <w:p w14:paraId="6ED23F54" w14:textId="77777777" w:rsidR="005144D6" w:rsidRDefault="005144D6">
      <w:pPr>
        <w:pStyle w:val="ListParagraph"/>
        <w:numPr>
          <w:ilvl w:val="0"/>
          <w:numId w:val="97"/>
        </w:numPr>
      </w:pPr>
      <w:r w:rsidRPr="005144D6">
        <w:rPr>
          <w:rStyle w:val="HTMLCode"/>
          <w:rFonts w:ascii="Consolas" w:eastAsiaTheme="minorHAnsi" w:hAnsi="Consolas"/>
          <w:color w:val="313130"/>
        </w:rPr>
        <w:t>capture</w:t>
      </w:r>
      <w:r>
        <w:t>: the phase where to handle the event, to be covered later in the chapter </w:t>
      </w:r>
      <w:hyperlink r:id="rId136" w:history="1">
        <w:r w:rsidRPr="005144D6">
          <w:rPr>
            <w:rStyle w:val="Hyperlink"/>
            <w:rFonts w:ascii="Segoe UI" w:hAnsi="Segoe UI" w:cs="Segoe UI"/>
          </w:rPr>
          <w:t>Bubbling and capturing</w:t>
        </w:r>
      </w:hyperlink>
      <w:r>
        <w:t>. For historical reasons, </w:t>
      </w:r>
      <w:r w:rsidRPr="005144D6">
        <w:rPr>
          <w:rStyle w:val="HTMLCode"/>
          <w:rFonts w:ascii="Consolas" w:eastAsiaTheme="minorHAnsi" w:hAnsi="Consolas"/>
          <w:color w:val="313130"/>
        </w:rPr>
        <w:t>options</w:t>
      </w:r>
      <w:r>
        <w:t> can also be </w:t>
      </w:r>
      <w:r w:rsidRPr="005144D6">
        <w:rPr>
          <w:rStyle w:val="HTMLCode"/>
          <w:rFonts w:ascii="Consolas" w:eastAsiaTheme="minorHAnsi" w:hAnsi="Consolas"/>
          <w:color w:val="313130"/>
        </w:rPr>
        <w:t>false/true</w:t>
      </w:r>
      <w:r>
        <w:t>, that’s the same as </w:t>
      </w:r>
      <w:r w:rsidRPr="005144D6">
        <w:rPr>
          <w:rStyle w:val="HTMLCode"/>
          <w:rFonts w:ascii="Consolas" w:eastAsiaTheme="minorHAnsi" w:hAnsi="Consolas"/>
          <w:color w:val="313130"/>
        </w:rPr>
        <w:t>{capture: false/true}</w:t>
      </w:r>
      <w:r>
        <w:t>.</w:t>
      </w:r>
    </w:p>
    <w:p w14:paraId="12D4595A" w14:textId="77777777" w:rsidR="005144D6" w:rsidRDefault="005144D6">
      <w:pPr>
        <w:pStyle w:val="ListParagraph"/>
        <w:numPr>
          <w:ilvl w:val="0"/>
          <w:numId w:val="97"/>
        </w:numPr>
      </w:pPr>
      <w:r w:rsidRPr="005144D6">
        <w:rPr>
          <w:rStyle w:val="HTMLCode"/>
          <w:rFonts w:ascii="Consolas" w:eastAsiaTheme="minorHAnsi" w:hAnsi="Consolas"/>
          <w:color w:val="313130"/>
        </w:rPr>
        <w:t>passive</w:t>
      </w:r>
      <w:r>
        <w:t>: if </w:t>
      </w:r>
      <w:r w:rsidRPr="005144D6">
        <w:rPr>
          <w:rStyle w:val="HTMLCode"/>
          <w:rFonts w:ascii="Consolas" w:eastAsiaTheme="minorHAnsi" w:hAnsi="Consolas"/>
          <w:color w:val="313130"/>
        </w:rPr>
        <w:t>true</w:t>
      </w:r>
      <w:r>
        <w:t>, then the handler will not call </w:t>
      </w:r>
      <w:r w:rsidRPr="005144D6">
        <w:rPr>
          <w:rStyle w:val="HTMLCode"/>
          <w:rFonts w:ascii="Consolas" w:eastAsiaTheme="minorHAnsi" w:hAnsi="Consolas"/>
          <w:color w:val="313130"/>
        </w:rPr>
        <w:t>preventDefault()</w:t>
      </w:r>
      <w:r>
        <w:t>, we’ll explain that later in </w:t>
      </w:r>
      <w:hyperlink r:id="rId137" w:history="1">
        <w:r w:rsidRPr="005144D6">
          <w:rPr>
            <w:rStyle w:val="Hyperlink"/>
            <w:rFonts w:ascii="Segoe UI" w:hAnsi="Segoe UI" w:cs="Segoe UI"/>
          </w:rPr>
          <w:t>Browser default actions</w:t>
        </w:r>
      </w:hyperlink>
      <w:r>
        <w:t>.</w:t>
      </w:r>
    </w:p>
    <w:p w14:paraId="77749175" w14:textId="77777777" w:rsidR="005144D6" w:rsidRDefault="005144D6" w:rsidP="005144D6">
      <w:r>
        <w:lastRenderedPageBreak/>
        <w:t>To remove the handler, use </w:t>
      </w:r>
      <w:r>
        <w:rPr>
          <w:rStyle w:val="HTMLCode"/>
          <w:rFonts w:ascii="Consolas" w:eastAsiaTheme="minorHAnsi" w:hAnsi="Consolas"/>
          <w:color w:val="313130"/>
        </w:rPr>
        <w:t>removeEventListener</w:t>
      </w:r>
      <w:r>
        <w:t>:</w:t>
      </w:r>
    </w:p>
    <w:p w14:paraId="4DFD2572"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element</w:t>
      </w:r>
      <w:r w:rsidRPr="00580384">
        <w:rPr>
          <w:rStyle w:val="token"/>
          <w:rFonts w:ascii="Consolas" w:hAnsi="Consolas"/>
          <w:color w:val="313130"/>
        </w:rPr>
        <w:t>.removeEventListener(</w:t>
      </w:r>
      <w:r w:rsidRPr="00580384">
        <w:rPr>
          <w:rStyle w:val="token"/>
        </w:rPr>
        <w:t>event</w:t>
      </w:r>
      <w:r w:rsidRPr="00580384">
        <w:rPr>
          <w:rStyle w:val="token"/>
          <w:rFonts w:ascii="Consolas" w:hAnsi="Consolas"/>
          <w:color w:val="313130"/>
        </w:rPr>
        <w:t>,</w:t>
      </w:r>
      <w:r w:rsidRPr="00580384">
        <w:rPr>
          <w:rStyle w:val="token"/>
        </w:rPr>
        <w:t xml:space="preserve"> handler</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w:t>
      </w:r>
      <w:r w:rsidRPr="00580384">
        <w:rPr>
          <w:rStyle w:val="token"/>
        </w:rPr>
        <w:t>options</w:t>
      </w:r>
      <w:r w:rsidRPr="00580384">
        <w:rPr>
          <w:rStyle w:val="token"/>
          <w:rFonts w:ascii="Consolas" w:hAnsi="Consolas"/>
          <w:color w:val="313130"/>
        </w:rPr>
        <w:t>]);</w:t>
      </w:r>
    </w:p>
    <w:p w14:paraId="03926EA5" w14:textId="77777777" w:rsidR="005144D6" w:rsidRDefault="005144D6" w:rsidP="005144D6">
      <w:pPr>
        <w:rPr>
          <w:sz w:val="24"/>
          <w:szCs w:val="24"/>
        </w:rPr>
      </w:pPr>
      <w:r>
        <w:rPr>
          <w:rStyle w:val="importanttype"/>
          <w:rFonts w:ascii="Segoe UI" w:hAnsi="Segoe UI" w:cs="Segoe UI"/>
          <w:b/>
          <w:bCs/>
          <w:color w:val="313130"/>
        </w:rPr>
        <w:t>Removal requires the same function</w:t>
      </w:r>
    </w:p>
    <w:p w14:paraId="23AB5675" w14:textId="77777777" w:rsidR="005144D6" w:rsidRDefault="005144D6" w:rsidP="005144D6">
      <w:r>
        <w:t>To remove a handler we should pass exactly the same function as was assigned.</w:t>
      </w:r>
    </w:p>
    <w:p w14:paraId="7F2087EA" w14:textId="77777777" w:rsidR="005144D6" w:rsidRDefault="005144D6" w:rsidP="005144D6">
      <w:r>
        <w:t>This doesn’t work:</w:t>
      </w:r>
    </w:p>
    <w:p w14:paraId="1E0B0BCE"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elem</w:t>
      </w:r>
      <w:r w:rsidRPr="00580384">
        <w:rPr>
          <w:rStyle w:val="token"/>
          <w:rFonts w:ascii="Consolas" w:hAnsi="Consolas"/>
          <w:color w:val="313130"/>
        </w:rPr>
        <w:t>.addEventListener(</w:t>
      </w:r>
      <w:r w:rsidRPr="00580384">
        <w:rPr>
          <w:rStyle w:val="token"/>
        </w:rPr>
        <w:t xml:space="preserve"> </w:t>
      </w:r>
      <w:r w:rsidRPr="00580384">
        <w:rPr>
          <w:rStyle w:val="token"/>
          <w:rFonts w:ascii="Consolas" w:hAnsi="Consolas"/>
          <w:color w:val="313130"/>
        </w:rPr>
        <w:t>"click"</w:t>
      </w:r>
      <w:r w:rsidRPr="00580384">
        <w:rPr>
          <w:rStyle w:val="token"/>
        </w:rPr>
        <w:t xml:space="preserve"> </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=&gt;</w:t>
      </w:r>
      <w:r w:rsidRPr="00580384">
        <w:rPr>
          <w:rStyle w:val="token"/>
        </w:rPr>
        <w:t xml:space="preserve"> </w:t>
      </w:r>
      <w:r w:rsidRPr="00580384">
        <w:rPr>
          <w:rStyle w:val="token"/>
          <w:rFonts w:ascii="Consolas" w:hAnsi="Consolas"/>
          <w:color w:val="313130"/>
        </w:rPr>
        <w:t>alert('Thanks!'));</w:t>
      </w:r>
    </w:p>
    <w:p w14:paraId="28D0919D"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 ....</w:t>
      </w:r>
    </w:p>
    <w:p w14:paraId="646EFB37"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elem</w:t>
      </w:r>
      <w:r w:rsidRPr="00580384">
        <w:rPr>
          <w:rStyle w:val="token"/>
          <w:rFonts w:ascii="Consolas" w:hAnsi="Consolas"/>
          <w:color w:val="313130"/>
        </w:rPr>
        <w:t>.removeEventListener(</w:t>
      </w:r>
      <w:r w:rsidRPr="00580384">
        <w:rPr>
          <w:rStyle w:val="token"/>
        </w:rPr>
        <w:t xml:space="preserve"> </w:t>
      </w:r>
      <w:r w:rsidRPr="00580384">
        <w:rPr>
          <w:rStyle w:val="token"/>
          <w:rFonts w:ascii="Consolas" w:hAnsi="Consolas"/>
          <w:color w:val="313130"/>
        </w:rPr>
        <w:t>"click",</w:t>
      </w:r>
      <w:r w:rsidRPr="00580384">
        <w:rPr>
          <w:rStyle w:val="token"/>
        </w:rPr>
        <w:t xml:space="preserve"> </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=&gt;</w:t>
      </w:r>
      <w:r w:rsidRPr="00580384">
        <w:rPr>
          <w:rStyle w:val="token"/>
        </w:rPr>
        <w:t xml:space="preserve"> </w:t>
      </w:r>
      <w:r w:rsidRPr="00580384">
        <w:rPr>
          <w:rStyle w:val="token"/>
          <w:rFonts w:ascii="Consolas" w:hAnsi="Consolas"/>
          <w:color w:val="313130"/>
        </w:rPr>
        <w:t>alert('Thanks!'));</w:t>
      </w:r>
    </w:p>
    <w:p w14:paraId="10A85C41" w14:textId="77777777" w:rsidR="005144D6" w:rsidRDefault="005144D6" w:rsidP="005144D6">
      <w:pPr>
        <w:rPr>
          <w:sz w:val="24"/>
          <w:szCs w:val="24"/>
        </w:rPr>
      </w:pPr>
      <w:r>
        <w:t>The handler won’t be removed, because </w:t>
      </w:r>
      <w:r>
        <w:rPr>
          <w:rStyle w:val="HTMLCode"/>
          <w:rFonts w:ascii="Consolas" w:eastAsiaTheme="minorHAnsi" w:hAnsi="Consolas"/>
          <w:color w:val="313130"/>
        </w:rPr>
        <w:t>removeEventListener</w:t>
      </w:r>
      <w:r>
        <w:t> gets another function – with the same code, but that doesn’t matter, as it’s a different function object.</w:t>
      </w:r>
    </w:p>
    <w:p w14:paraId="25E7D2FA" w14:textId="77777777" w:rsidR="005144D6" w:rsidRDefault="005144D6" w:rsidP="005144D6">
      <w:r>
        <w:t>Here’s the right way:</w:t>
      </w:r>
    </w:p>
    <w:p w14:paraId="49957E7C"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function</w:t>
      </w:r>
      <w:r w:rsidRPr="00580384">
        <w:rPr>
          <w:rStyle w:val="token"/>
        </w:rPr>
        <w:t xml:space="preserve"> </w:t>
      </w:r>
      <w:r w:rsidRPr="00580384">
        <w:rPr>
          <w:rStyle w:val="token"/>
          <w:rFonts w:ascii="Consolas" w:hAnsi="Consolas"/>
          <w:color w:val="313130"/>
        </w:rPr>
        <w:t>handler()</w:t>
      </w:r>
      <w:r w:rsidRPr="00580384">
        <w:rPr>
          <w:rStyle w:val="token"/>
        </w:rPr>
        <w:t xml:space="preserve"> </w:t>
      </w:r>
      <w:r w:rsidRPr="00580384">
        <w:rPr>
          <w:rStyle w:val="token"/>
          <w:rFonts w:ascii="Consolas" w:hAnsi="Consolas"/>
          <w:color w:val="313130"/>
        </w:rPr>
        <w:t>{</w:t>
      </w:r>
    </w:p>
    <w:p w14:paraId="072247B2"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 xml:space="preserve">  </w:t>
      </w:r>
      <w:r w:rsidRPr="00580384">
        <w:rPr>
          <w:rStyle w:val="token"/>
          <w:rFonts w:ascii="Consolas" w:hAnsi="Consolas"/>
          <w:color w:val="313130"/>
        </w:rPr>
        <w:t>alert(</w:t>
      </w:r>
      <w:r w:rsidRPr="00580384">
        <w:rPr>
          <w:rStyle w:val="token"/>
        </w:rPr>
        <w:t xml:space="preserve"> </w:t>
      </w:r>
      <w:r w:rsidRPr="00580384">
        <w:rPr>
          <w:rStyle w:val="token"/>
          <w:rFonts w:ascii="Consolas" w:hAnsi="Consolas"/>
          <w:color w:val="313130"/>
        </w:rPr>
        <w:t>'Thanks!'</w:t>
      </w:r>
      <w:r w:rsidRPr="00580384">
        <w:rPr>
          <w:rStyle w:val="token"/>
        </w:rPr>
        <w:t xml:space="preserve"> </w:t>
      </w:r>
      <w:r w:rsidRPr="00580384">
        <w:rPr>
          <w:rStyle w:val="token"/>
          <w:rFonts w:ascii="Consolas" w:hAnsi="Consolas"/>
          <w:color w:val="313130"/>
        </w:rPr>
        <w:t>);</w:t>
      </w:r>
    </w:p>
    <w:p w14:paraId="492539AD"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w:t>
      </w:r>
    </w:p>
    <w:p w14:paraId="34227CA9"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2A153EEE"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input</w:t>
      </w:r>
      <w:r w:rsidRPr="00580384">
        <w:rPr>
          <w:rStyle w:val="token"/>
          <w:rFonts w:ascii="Consolas" w:hAnsi="Consolas"/>
          <w:color w:val="313130"/>
        </w:rPr>
        <w:t>.addEventListener("click",</w:t>
      </w:r>
      <w:r w:rsidRPr="00580384">
        <w:rPr>
          <w:rStyle w:val="token"/>
        </w:rPr>
        <w:t xml:space="preserve"> handler</w:t>
      </w:r>
      <w:r w:rsidRPr="00580384">
        <w:rPr>
          <w:rStyle w:val="token"/>
          <w:rFonts w:ascii="Consolas" w:hAnsi="Consolas"/>
          <w:color w:val="313130"/>
        </w:rPr>
        <w:t>);</w:t>
      </w:r>
    </w:p>
    <w:p w14:paraId="0C1BFAA5"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 ....</w:t>
      </w:r>
    </w:p>
    <w:p w14:paraId="286B38AD"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input</w:t>
      </w:r>
      <w:r w:rsidRPr="00580384">
        <w:rPr>
          <w:rStyle w:val="token"/>
          <w:rFonts w:ascii="Consolas" w:hAnsi="Consolas"/>
          <w:color w:val="313130"/>
        </w:rPr>
        <w:t>.removeEventListener("click",</w:t>
      </w:r>
      <w:r w:rsidRPr="00580384">
        <w:rPr>
          <w:rStyle w:val="token"/>
        </w:rPr>
        <w:t xml:space="preserve"> handler</w:t>
      </w:r>
      <w:r w:rsidRPr="00580384">
        <w:rPr>
          <w:rStyle w:val="token"/>
          <w:rFonts w:ascii="Consolas" w:hAnsi="Consolas"/>
          <w:color w:val="313130"/>
        </w:rPr>
        <w:t>);</w:t>
      </w:r>
    </w:p>
    <w:p w14:paraId="346A092F" w14:textId="77777777" w:rsidR="005144D6" w:rsidRDefault="005144D6" w:rsidP="005144D6">
      <w:pPr>
        <w:rPr>
          <w:sz w:val="24"/>
          <w:szCs w:val="24"/>
        </w:rPr>
      </w:pPr>
      <w:r>
        <w:t>Please note – if we don’t store the function in a variable, then we can’t remove it. There’s no way to “read back” handlers assigned by </w:t>
      </w:r>
      <w:r>
        <w:rPr>
          <w:rStyle w:val="HTMLCode"/>
          <w:rFonts w:ascii="Consolas" w:eastAsiaTheme="minorHAnsi" w:hAnsi="Consolas"/>
          <w:color w:val="313130"/>
        </w:rPr>
        <w:t>addEventListener</w:t>
      </w:r>
      <w:r>
        <w:t>.</w:t>
      </w:r>
    </w:p>
    <w:p w14:paraId="62EF1CB9" w14:textId="77777777" w:rsidR="005144D6" w:rsidRDefault="005144D6" w:rsidP="005144D6">
      <w:r>
        <w:t>Multiple calls to </w:t>
      </w:r>
      <w:r>
        <w:rPr>
          <w:rStyle w:val="HTMLCode"/>
          <w:rFonts w:ascii="Consolas" w:eastAsiaTheme="minorHAnsi" w:hAnsi="Consolas"/>
          <w:color w:val="313130"/>
        </w:rPr>
        <w:t>addEventListener</w:t>
      </w:r>
      <w:r>
        <w:t> allow it to add multiple handlers, like this:</w:t>
      </w:r>
    </w:p>
    <w:p w14:paraId="0A2DDE72"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&lt;input id="elem" type="button" value="Click me"/&gt;</w:t>
      </w:r>
    </w:p>
    <w:p w14:paraId="1CBB6AD9"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5CFEB97B"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&lt;script&gt;</w:t>
      </w:r>
    </w:p>
    <w:p w14:paraId="331E9BCB"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function handler1() {</w:t>
      </w:r>
    </w:p>
    <w:p w14:paraId="384B9B1B"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alert('Thanks!');</w:t>
      </w:r>
    </w:p>
    <w:p w14:paraId="478A24EA"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w:t>
      </w:r>
    </w:p>
    <w:p w14:paraId="19B6F123"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p>
    <w:p w14:paraId="1A4D942C"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function handler2() {</w:t>
      </w:r>
    </w:p>
    <w:p w14:paraId="2D3A2843"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alert('Thanks again!');</w:t>
      </w:r>
    </w:p>
    <w:p w14:paraId="2B2768BC"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w:t>
      </w:r>
    </w:p>
    <w:p w14:paraId="21E9B855"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p>
    <w:p w14:paraId="1E516C06"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 xml:space="preserve">  elem</w:t>
      </w:r>
      <w:r w:rsidRPr="00580384">
        <w:rPr>
          <w:rStyle w:val="token"/>
          <w:rFonts w:ascii="Consolas" w:hAnsi="Consolas"/>
          <w:color w:val="313130"/>
        </w:rPr>
        <w:t>.onclick</w:t>
      </w:r>
      <w:r w:rsidRPr="00580384">
        <w:rPr>
          <w:rStyle w:val="token"/>
        </w:rPr>
        <w:t xml:space="preserve"> </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=&gt;</w:t>
      </w:r>
      <w:r w:rsidRPr="00580384">
        <w:rPr>
          <w:rStyle w:val="token"/>
        </w:rPr>
        <w:t xml:space="preserve"> </w:t>
      </w:r>
      <w:r w:rsidRPr="00580384">
        <w:rPr>
          <w:rStyle w:val="token"/>
          <w:rFonts w:ascii="Consolas" w:hAnsi="Consolas"/>
          <w:color w:val="313130"/>
        </w:rPr>
        <w:t>alert("Hello");</w:t>
      </w:r>
    </w:p>
    <w:p w14:paraId="34A9DF2C"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 xml:space="preserve">  elem</w:t>
      </w:r>
      <w:r w:rsidRPr="00580384">
        <w:rPr>
          <w:rStyle w:val="token"/>
          <w:rFonts w:ascii="Consolas" w:hAnsi="Consolas"/>
          <w:color w:val="313130"/>
        </w:rPr>
        <w:t>.addEventListener("click",</w:t>
      </w:r>
      <w:r w:rsidRPr="00580384">
        <w:rPr>
          <w:rStyle w:val="token"/>
        </w:rPr>
        <w:t xml:space="preserve"> handler1</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 Thanks!</w:t>
      </w:r>
    </w:p>
    <w:p w14:paraId="73E36F47"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Pr>
        <w:t xml:space="preserve">  elem</w:t>
      </w:r>
      <w:r w:rsidRPr="00580384">
        <w:rPr>
          <w:rStyle w:val="token"/>
          <w:rFonts w:ascii="Consolas" w:hAnsi="Consolas"/>
          <w:color w:val="313130"/>
        </w:rPr>
        <w:t>.addEventListener("click",</w:t>
      </w:r>
      <w:r w:rsidRPr="00580384">
        <w:rPr>
          <w:rStyle w:val="token"/>
        </w:rPr>
        <w:t xml:space="preserve"> handler2</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 Thanks again!</w:t>
      </w:r>
    </w:p>
    <w:p w14:paraId="7730DDE4"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&lt;/script&gt;</w:t>
      </w:r>
    </w:p>
    <w:p w14:paraId="28BD71A2" w14:textId="77777777" w:rsidR="005144D6" w:rsidRDefault="005144D6" w:rsidP="005144D6">
      <w:pPr>
        <w:rPr>
          <w:sz w:val="24"/>
          <w:szCs w:val="24"/>
        </w:rPr>
      </w:pPr>
      <w:r>
        <w:t>As we can see in the example above, we can set handlers </w:t>
      </w:r>
      <w:r>
        <w:rPr>
          <w:rStyle w:val="Emphasis"/>
          <w:rFonts w:ascii="Segoe UI" w:hAnsi="Segoe UI" w:cs="Segoe UI"/>
          <w:color w:val="313130"/>
        </w:rPr>
        <w:t>both</w:t>
      </w:r>
      <w:r>
        <w:t> using a DOM-property and </w:t>
      </w:r>
      <w:r>
        <w:rPr>
          <w:rStyle w:val="HTMLCode"/>
          <w:rFonts w:ascii="Consolas" w:eastAsiaTheme="minorHAnsi" w:hAnsi="Consolas"/>
          <w:color w:val="313130"/>
        </w:rPr>
        <w:t>addEventListener</w:t>
      </w:r>
      <w:r>
        <w:t>. But generally we use only one of these ways.</w:t>
      </w:r>
    </w:p>
    <w:p w14:paraId="06BD2CCC" w14:textId="77777777" w:rsidR="005144D6" w:rsidRDefault="005144D6" w:rsidP="005144D6">
      <w:r>
        <w:rPr>
          <w:rStyle w:val="importanttype"/>
          <w:rFonts w:ascii="Segoe UI" w:hAnsi="Segoe UI" w:cs="Segoe UI"/>
          <w:b/>
          <w:bCs/>
          <w:color w:val="313130"/>
        </w:rPr>
        <w:t>For some events, handlers only work with </w:t>
      </w:r>
      <w:r>
        <w:rPr>
          <w:rStyle w:val="HTMLCode"/>
          <w:rFonts w:ascii="Consolas" w:eastAsiaTheme="minorHAnsi" w:hAnsi="Consolas"/>
          <w:b/>
          <w:bCs/>
          <w:color w:val="313130"/>
        </w:rPr>
        <w:t>addEventListener</w:t>
      </w:r>
    </w:p>
    <w:p w14:paraId="226C3287" w14:textId="77777777" w:rsidR="005144D6" w:rsidRDefault="005144D6" w:rsidP="005144D6">
      <w:r>
        <w:t>There exist events that can’t be assigned via a DOM-property. Only with </w:t>
      </w:r>
      <w:r>
        <w:rPr>
          <w:rStyle w:val="HTMLCode"/>
          <w:rFonts w:ascii="Consolas" w:eastAsiaTheme="minorHAnsi" w:hAnsi="Consolas"/>
          <w:color w:val="313130"/>
        </w:rPr>
        <w:t>addEventListener</w:t>
      </w:r>
      <w:r>
        <w:t>.</w:t>
      </w:r>
    </w:p>
    <w:p w14:paraId="2BDB2329" w14:textId="77777777" w:rsidR="005144D6" w:rsidRDefault="005144D6" w:rsidP="005144D6">
      <w:r>
        <w:lastRenderedPageBreak/>
        <w:t>For instance, the </w:t>
      </w:r>
      <w:r>
        <w:rPr>
          <w:rStyle w:val="HTMLCode"/>
          <w:rFonts w:ascii="Consolas" w:eastAsiaTheme="minorHAnsi" w:hAnsi="Consolas"/>
          <w:color w:val="313130"/>
        </w:rPr>
        <w:t>DOMContentLoaded</w:t>
      </w:r>
      <w:r>
        <w:t> event, that triggers when the document is loaded and the DOM has been built.</w:t>
      </w:r>
    </w:p>
    <w:p w14:paraId="10E0A5A1"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 will never run</w:t>
      </w:r>
    </w:p>
    <w:p w14:paraId="153EBAC7"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document</w:t>
      </w:r>
      <w:r w:rsidRPr="00580384">
        <w:rPr>
          <w:rStyle w:val="token"/>
          <w:rFonts w:ascii="Consolas" w:hAnsi="Consolas"/>
          <w:color w:val="313130"/>
        </w:rPr>
        <w:t>.onDOMContentLoaded</w:t>
      </w:r>
      <w:r w:rsidRPr="00580384">
        <w:rPr>
          <w:rStyle w:val="token"/>
        </w:rPr>
        <w:t xml:space="preserve"> </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function()</w:t>
      </w:r>
      <w:r w:rsidRPr="00580384">
        <w:rPr>
          <w:rStyle w:val="token"/>
        </w:rPr>
        <w:t xml:space="preserve"> </w:t>
      </w:r>
      <w:r w:rsidRPr="00580384">
        <w:rPr>
          <w:rStyle w:val="token"/>
          <w:rFonts w:ascii="Consolas" w:hAnsi="Consolas"/>
          <w:color w:val="313130"/>
        </w:rPr>
        <w:t>{</w:t>
      </w:r>
    </w:p>
    <w:p w14:paraId="22901AFE"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 xml:space="preserve">  </w:t>
      </w:r>
      <w:r w:rsidRPr="00580384">
        <w:rPr>
          <w:rStyle w:val="token"/>
          <w:rFonts w:ascii="Consolas" w:hAnsi="Consolas"/>
          <w:color w:val="313130"/>
        </w:rPr>
        <w:t>alert("DOM built");</w:t>
      </w:r>
    </w:p>
    <w:p w14:paraId="0D684CAE"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w:t>
      </w:r>
    </w:p>
    <w:p w14:paraId="755270D8"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 this way it works</w:t>
      </w:r>
    </w:p>
    <w:p w14:paraId="76C0132A"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document</w:t>
      </w:r>
      <w:r w:rsidRPr="00580384">
        <w:rPr>
          <w:rStyle w:val="token"/>
          <w:rFonts w:ascii="Consolas" w:hAnsi="Consolas"/>
          <w:color w:val="313130"/>
        </w:rPr>
        <w:t>.addEventListener("DOMContentLoaded",</w:t>
      </w:r>
      <w:r w:rsidRPr="00580384">
        <w:rPr>
          <w:rStyle w:val="token"/>
        </w:rPr>
        <w:t xml:space="preserve"> </w:t>
      </w:r>
      <w:r w:rsidRPr="00580384">
        <w:rPr>
          <w:rStyle w:val="token"/>
          <w:rFonts w:ascii="Consolas" w:hAnsi="Consolas"/>
          <w:color w:val="313130"/>
        </w:rPr>
        <w:t>function()</w:t>
      </w:r>
      <w:r w:rsidRPr="00580384">
        <w:rPr>
          <w:rStyle w:val="token"/>
        </w:rPr>
        <w:t xml:space="preserve"> </w:t>
      </w:r>
      <w:r w:rsidRPr="00580384">
        <w:rPr>
          <w:rStyle w:val="token"/>
          <w:rFonts w:ascii="Consolas" w:hAnsi="Consolas"/>
          <w:color w:val="313130"/>
        </w:rPr>
        <w:t>{</w:t>
      </w:r>
    </w:p>
    <w:p w14:paraId="41AC2679"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 xml:space="preserve">  </w:t>
      </w:r>
      <w:r w:rsidRPr="00580384">
        <w:rPr>
          <w:rStyle w:val="token"/>
          <w:rFonts w:ascii="Consolas" w:hAnsi="Consolas"/>
          <w:color w:val="313130"/>
        </w:rPr>
        <w:t>alert("DOM built");</w:t>
      </w:r>
    </w:p>
    <w:p w14:paraId="044CBF4F"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w:t>
      </w:r>
    </w:p>
    <w:p w14:paraId="0F53FAE4" w14:textId="77777777" w:rsidR="005144D6" w:rsidRDefault="005144D6" w:rsidP="005144D6">
      <w:pPr>
        <w:rPr>
          <w:sz w:val="24"/>
          <w:szCs w:val="24"/>
        </w:rPr>
      </w:pPr>
      <w:r>
        <w:t>So </w:t>
      </w:r>
      <w:r>
        <w:rPr>
          <w:rStyle w:val="HTMLCode"/>
          <w:rFonts w:ascii="Consolas" w:eastAsiaTheme="minorHAnsi" w:hAnsi="Consolas"/>
          <w:color w:val="313130"/>
        </w:rPr>
        <w:t>addEventListener</w:t>
      </w:r>
      <w:r>
        <w:t> is more universal. Although, such events are an exception rather than the rule.</w:t>
      </w:r>
    </w:p>
    <w:bookmarkStart w:id="369" w:name="event-object"/>
    <w:p w14:paraId="23CCB15B" w14:textId="77777777" w:rsidR="005144D6" w:rsidRPr="005144D6" w:rsidRDefault="005144D6" w:rsidP="005144D6">
      <w:pPr>
        <w:pStyle w:val="Heading2"/>
      </w:pPr>
      <w:r w:rsidRPr="005144D6">
        <w:fldChar w:fldCharType="begin"/>
      </w:r>
      <w:r w:rsidRPr="005144D6">
        <w:instrText xml:space="preserve"> HYPERLINK "https://javascript.info/introduction-browser-events" \l "event-object" </w:instrText>
      </w:r>
      <w:r w:rsidRPr="005144D6">
        <w:fldChar w:fldCharType="separate"/>
      </w:r>
      <w:bookmarkStart w:id="370" w:name="_Toc117603954"/>
      <w:r w:rsidRPr="005144D6">
        <w:rPr>
          <w:rStyle w:val="Hyperlink"/>
          <w:color w:val="2F5496" w:themeColor="accent1" w:themeShade="BF"/>
          <w:u w:val="none"/>
        </w:rPr>
        <w:t>Event object</w:t>
      </w:r>
      <w:bookmarkEnd w:id="370"/>
      <w:r w:rsidRPr="005144D6">
        <w:fldChar w:fldCharType="end"/>
      </w:r>
      <w:bookmarkEnd w:id="369"/>
    </w:p>
    <w:p w14:paraId="7EBCB032" w14:textId="77777777" w:rsidR="005144D6" w:rsidRDefault="005144D6" w:rsidP="005144D6">
      <w:r>
        <w:t>To properly handle an event we’d want to know more about what’s happened. Not just a “click” or a “keydown”, but what were the pointer coordinates? Which key was pressed? And so on.</w:t>
      </w:r>
    </w:p>
    <w:p w14:paraId="27C05A96" w14:textId="77777777" w:rsidR="005144D6" w:rsidRDefault="005144D6" w:rsidP="005144D6">
      <w:r>
        <w:t>When an event happens, the browser creates an </w:t>
      </w:r>
      <w:r>
        <w:rPr>
          <w:rStyle w:val="Emphasis"/>
          <w:rFonts w:ascii="Segoe UI" w:hAnsi="Segoe UI" w:cs="Segoe UI"/>
          <w:color w:val="313130"/>
        </w:rPr>
        <w:t>event object</w:t>
      </w:r>
      <w:r>
        <w:t>, puts details into it and passes it as an argument to the handler.</w:t>
      </w:r>
    </w:p>
    <w:p w14:paraId="1960000A" w14:textId="77777777" w:rsidR="005144D6" w:rsidRDefault="005144D6" w:rsidP="005144D6">
      <w:r>
        <w:t>Here’s an example of getting pointer coordinates from the event object:</w:t>
      </w:r>
    </w:p>
    <w:p w14:paraId="12EE476B" w14:textId="77777777" w:rsidR="005144D6" w:rsidRDefault="005144D6" w:rsidP="005144D6">
      <w:pPr>
        <w:pStyle w:val="HTMLPreformatted"/>
        <w:shd w:val="clear" w:color="auto" w:fill="FFFFFF"/>
        <w:spacing w:line="330" w:lineRule="atLeast"/>
        <w:rPr>
          <w:rStyle w:val="HTMLCode"/>
          <w:rFonts w:ascii="Consolas" w:hAnsi="Consolas"/>
          <w:color w:val="313130"/>
          <w:sz w:val="24"/>
          <w:szCs w:val="24"/>
        </w:rPr>
      </w:pPr>
      <w:r>
        <w:rPr>
          <w:rStyle w:val="token"/>
          <w:rFonts w:ascii="Consolas" w:hAnsi="Consolas"/>
          <w:color w:val="313130"/>
          <w:sz w:val="24"/>
          <w:szCs w:val="24"/>
        </w:rPr>
        <w:t>&lt;input type</w:t>
      </w:r>
      <w:r>
        <w:rPr>
          <w:rStyle w:val="token"/>
          <w:rFonts w:ascii="Consolas" w:hAnsi="Consolas"/>
          <w:color w:val="D4D4D4"/>
          <w:sz w:val="24"/>
          <w:szCs w:val="24"/>
        </w:rPr>
        <w:t>=</w:t>
      </w:r>
      <w:r>
        <w:rPr>
          <w:rStyle w:val="token"/>
          <w:rFonts w:ascii="Consolas" w:hAnsi="Consolas"/>
          <w:color w:val="313130"/>
          <w:sz w:val="24"/>
          <w:szCs w:val="24"/>
        </w:rPr>
        <w:t>"button" value</w:t>
      </w:r>
      <w:r>
        <w:rPr>
          <w:rStyle w:val="token"/>
          <w:rFonts w:ascii="Consolas" w:hAnsi="Consolas"/>
          <w:color w:val="D4D4D4"/>
          <w:sz w:val="24"/>
          <w:szCs w:val="24"/>
        </w:rPr>
        <w:t>=</w:t>
      </w:r>
      <w:r>
        <w:rPr>
          <w:rStyle w:val="token"/>
          <w:rFonts w:ascii="Consolas" w:hAnsi="Consolas"/>
          <w:color w:val="313130"/>
          <w:sz w:val="24"/>
          <w:szCs w:val="24"/>
        </w:rPr>
        <w:t>"Click me" id</w:t>
      </w:r>
      <w:r>
        <w:rPr>
          <w:rStyle w:val="token"/>
          <w:rFonts w:ascii="Consolas" w:hAnsi="Consolas"/>
          <w:color w:val="D4D4D4"/>
          <w:sz w:val="24"/>
          <w:szCs w:val="24"/>
        </w:rPr>
        <w:t>=</w:t>
      </w:r>
      <w:r>
        <w:rPr>
          <w:rStyle w:val="token"/>
          <w:rFonts w:ascii="Consolas" w:hAnsi="Consolas"/>
          <w:color w:val="313130"/>
          <w:sz w:val="24"/>
          <w:szCs w:val="24"/>
        </w:rPr>
        <w:t>"elem"&gt;</w:t>
      </w:r>
    </w:p>
    <w:p w14:paraId="5A3687CC" w14:textId="77777777" w:rsidR="005144D6" w:rsidRDefault="005144D6" w:rsidP="005144D6">
      <w:pPr>
        <w:pStyle w:val="HTMLPreformatted"/>
        <w:shd w:val="clear" w:color="auto" w:fill="FFFFFF"/>
        <w:spacing w:line="330" w:lineRule="atLeast"/>
        <w:rPr>
          <w:rStyle w:val="HTMLCode"/>
          <w:rFonts w:ascii="Consolas" w:hAnsi="Consolas"/>
          <w:color w:val="313130"/>
          <w:sz w:val="24"/>
          <w:szCs w:val="24"/>
        </w:rPr>
      </w:pPr>
    </w:p>
    <w:p w14:paraId="7904723A"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&lt;script&gt;</w:t>
      </w:r>
    </w:p>
    <w:p w14:paraId="3A9F0219"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elem.onclick = function(</w:t>
      </w:r>
      <w:r w:rsidRPr="00580384">
        <w:rPr>
          <w:rStyle w:val="token"/>
        </w:rPr>
        <w:t>event</w:t>
      </w:r>
      <w:r w:rsidRPr="00580384">
        <w:rPr>
          <w:rStyle w:val="token"/>
          <w:rFonts w:ascii="Consolas" w:hAnsi="Consolas"/>
          <w:color w:val="313130"/>
        </w:rPr>
        <w:t>) {</w:t>
      </w:r>
    </w:p>
    <w:p w14:paraId="012049A2"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 show event type, element and coordinates of the click</w:t>
      </w:r>
    </w:p>
    <w:p w14:paraId="4EB58971"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alert(event.type + " at " + event.currentTarget);</w:t>
      </w:r>
    </w:p>
    <w:p w14:paraId="256699BB"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alert("Coordinates: " + event.clientX + ":" + event.clientY);</w:t>
      </w:r>
    </w:p>
    <w:p w14:paraId="6C246C87"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w:t>
      </w:r>
    </w:p>
    <w:p w14:paraId="4C646FD4"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&lt;/script&gt;</w:t>
      </w:r>
    </w:p>
    <w:p w14:paraId="4422EA5D" w14:textId="77777777" w:rsidR="005144D6" w:rsidRDefault="005144D6" w:rsidP="005144D6">
      <w:pPr>
        <w:rPr>
          <w:sz w:val="24"/>
          <w:szCs w:val="24"/>
        </w:rPr>
      </w:pPr>
      <w:r>
        <w:t>Some properties of </w:t>
      </w:r>
      <w:r>
        <w:rPr>
          <w:rStyle w:val="HTMLCode"/>
          <w:rFonts w:ascii="Consolas" w:eastAsiaTheme="minorHAnsi" w:hAnsi="Consolas"/>
          <w:color w:val="313130"/>
        </w:rPr>
        <w:t>event</w:t>
      </w:r>
      <w:r>
        <w:t> object:</w:t>
      </w:r>
    </w:p>
    <w:p w14:paraId="0A85BD2B" w14:textId="77777777" w:rsidR="005144D6" w:rsidRDefault="005144D6" w:rsidP="005144D6">
      <w:pPr>
        <w:shd w:val="clear" w:color="auto" w:fill="FFFFFF"/>
        <w:rPr>
          <w:rFonts w:ascii="Segoe UI" w:hAnsi="Segoe UI" w:cs="Segoe UI"/>
          <w:b/>
          <w:bCs/>
          <w:color w:val="313130"/>
        </w:rPr>
      </w:pPr>
      <w:r>
        <w:rPr>
          <w:rStyle w:val="HTMLCode"/>
          <w:rFonts w:ascii="Consolas" w:eastAsiaTheme="minorHAnsi" w:hAnsi="Consolas"/>
          <w:b/>
          <w:bCs/>
          <w:color w:val="313130"/>
        </w:rPr>
        <w:t>event.type</w:t>
      </w:r>
    </w:p>
    <w:p w14:paraId="47B6C3C2" w14:textId="77777777" w:rsidR="005144D6" w:rsidRDefault="005144D6" w:rsidP="005144D6">
      <w:pPr>
        <w:ind w:firstLine="720"/>
      </w:pPr>
      <w:r>
        <w:t>Event type, here it’s </w:t>
      </w:r>
      <w:r>
        <w:rPr>
          <w:rStyle w:val="HTMLCode"/>
          <w:rFonts w:ascii="Consolas" w:eastAsiaTheme="minorHAnsi" w:hAnsi="Consolas"/>
          <w:color w:val="313130"/>
        </w:rPr>
        <w:t>"click"</w:t>
      </w:r>
      <w:r>
        <w:t>.</w:t>
      </w:r>
    </w:p>
    <w:p w14:paraId="4980B89A" w14:textId="77777777" w:rsidR="005144D6" w:rsidRDefault="005144D6" w:rsidP="005144D6">
      <w:pPr>
        <w:shd w:val="clear" w:color="auto" w:fill="FFFFFF"/>
        <w:spacing w:after="0"/>
        <w:rPr>
          <w:rFonts w:ascii="Segoe UI" w:hAnsi="Segoe UI" w:cs="Segoe UI"/>
          <w:b/>
          <w:bCs/>
          <w:color w:val="313130"/>
        </w:rPr>
      </w:pPr>
      <w:r>
        <w:rPr>
          <w:rStyle w:val="HTMLCode"/>
          <w:rFonts w:ascii="Consolas" w:eastAsiaTheme="minorHAnsi" w:hAnsi="Consolas"/>
          <w:b/>
          <w:bCs/>
          <w:color w:val="313130"/>
        </w:rPr>
        <w:t>event.currentTarget</w:t>
      </w:r>
    </w:p>
    <w:p w14:paraId="6A36BE97" w14:textId="77777777" w:rsidR="005144D6" w:rsidRDefault="005144D6" w:rsidP="005144D6">
      <w:pPr>
        <w:ind w:left="720"/>
      </w:pPr>
      <w:r>
        <w:t>Element that handled the event. That’s exactly the same as </w:t>
      </w:r>
      <w:r>
        <w:rPr>
          <w:rStyle w:val="HTMLCode"/>
          <w:rFonts w:ascii="Consolas" w:eastAsiaTheme="minorHAnsi" w:hAnsi="Consolas"/>
          <w:color w:val="313130"/>
        </w:rPr>
        <w:t>this</w:t>
      </w:r>
      <w:r>
        <w:t>, unless the handler is an arrow function, or its </w:t>
      </w:r>
      <w:r>
        <w:rPr>
          <w:rStyle w:val="HTMLCode"/>
          <w:rFonts w:ascii="Consolas" w:eastAsiaTheme="minorHAnsi" w:hAnsi="Consolas"/>
          <w:color w:val="313130"/>
        </w:rPr>
        <w:t>this</w:t>
      </w:r>
      <w:r>
        <w:t> is bound to something else, then we can get the element from </w:t>
      </w:r>
      <w:r>
        <w:rPr>
          <w:rStyle w:val="HTMLCode"/>
          <w:rFonts w:ascii="Consolas" w:eastAsiaTheme="minorHAnsi" w:hAnsi="Consolas"/>
          <w:color w:val="313130"/>
        </w:rPr>
        <w:t>event.currentTarget</w:t>
      </w:r>
      <w:r>
        <w:t>.</w:t>
      </w:r>
    </w:p>
    <w:p w14:paraId="513A8E1B" w14:textId="77777777" w:rsidR="005144D6" w:rsidRDefault="005144D6" w:rsidP="005144D6">
      <w:pPr>
        <w:shd w:val="clear" w:color="auto" w:fill="FFFFFF"/>
        <w:spacing w:after="0"/>
        <w:rPr>
          <w:rFonts w:ascii="Segoe UI" w:hAnsi="Segoe UI" w:cs="Segoe UI"/>
          <w:b/>
          <w:bCs/>
          <w:color w:val="313130"/>
        </w:rPr>
      </w:pPr>
      <w:r>
        <w:rPr>
          <w:rStyle w:val="HTMLCode"/>
          <w:rFonts w:ascii="Consolas" w:eastAsiaTheme="minorHAnsi" w:hAnsi="Consolas"/>
          <w:b/>
          <w:bCs/>
          <w:color w:val="313130"/>
        </w:rPr>
        <w:t>event.clientX</w:t>
      </w:r>
      <w:r>
        <w:rPr>
          <w:rFonts w:ascii="Segoe UI" w:hAnsi="Segoe UI" w:cs="Segoe UI"/>
          <w:b/>
          <w:bCs/>
          <w:color w:val="313130"/>
        </w:rPr>
        <w:t> / </w:t>
      </w:r>
      <w:r>
        <w:rPr>
          <w:rStyle w:val="HTMLCode"/>
          <w:rFonts w:ascii="Consolas" w:eastAsiaTheme="minorHAnsi" w:hAnsi="Consolas"/>
          <w:b/>
          <w:bCs/>
          <w:color w:val="313130"/>
        </w:rPr>
        <w:t>event.clientY</w:t>
      </w:r>
    </w:p>
    <w:p w14:paraId="4E6A8730" w14:textId="77777777" w:rsidR="005144D6" w:rsidRDefault="005144D6" w:rsidP="005144D6">
      <w:pPr>
        <w:ind w:firstLine="720"/>
      </w:pPr>
      <w:r>
        <w:t>Window-relative coordinates of the cursor, for pointer events.</w:t>
      </w:r>
    </w:p>
    <w:p w14:paraId="67D10D0F" w14:textId="77777777" w:rsidR="005144D6" w:rsidRDefault="005144D6" w:rsidP="005144D6">
      <w:r>
        <w:t>There are more properties. Many of them depend on the event type: keyboard events have one set of properties, pointer events – another one, we’ll study them later when as we move on to the details of different events.</w:t>
      </w:r>
    </w:p>
    <w:p w14:paraId="59EEE35F" w14:textId="77777777" w:rsidR="005144D6" w:rsidRDefault="005144D6" w:rsidP="005144D6">
      <w:r>
        <w:rPr>
          <w:rStyle w:val="importanttype"/>
          <w:rFonts w:ascii="Segoe UI" w:hAnsi="Segoe UI" w:cs="Segoe UI"/>
          <w:b/>
          <w:bCs/>
          <w:color w:val="313130"/>
        </w:rPr>
        <w:lastRenderedPageBreak/>
        <w:t>The event object is also available in HTML handlers</w:t>
      </w:r>
    </w:p>
    <w:p w14:paraId="3C959512" w14:textId="77777777" w:rsidR="005144D6" w:rsidRDefault="005144D6" w:rsidP="005144D6">
      <w:r>
        <w:t>If we assign a handler in HTML, we can also use the </w:t>
      </w:r>
      <w:r>
        <w:rPr>
          <w:rStyle w:val="HTMLCode"/>
          <w:rFonts w:ascii="Consolas" w:eastAsiaTheme="minorHAnsi" w:hAnsi="Consolas"/>
          <w:color w:val="313130"/>
        </w:rPr>
        <w:t>event</w:t>
      </w:r>
      <w:r>
        <w:t> object, like this:</w:t>
      </w:r>
    </w:p>
    <w:p w14:paraId="51849A0C"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&lt;input type="button" onclick="</w:t>
      </w:r>
      <w:r w:rsidRPr="00580384">
        <w:rPr>
          <w:rStyle w:val="token"/>
        </w:rPr>
        <w:t>alert</w:t>
      </w:r>
      <w:r w:rsidRPr="00580384">
        <w:rPr>
          <w:rStyle w:val="token"/>
          <w:rFonts w:ascii="Consolas" w:hAnsi="Consolas"/>
          <w:color w:val="313130"/>
        </w:rPr>
        <w:t>(</w:t>
      </w:r>
      <w:r w:rsidRPr="00580384">
        <w:rPr>
          <w:rStyle w:val="token"/>
        </w:rPr>
        <w:t>event</w:t>
      </w:r>
      <w:r w:rsidRPr="00580384">
        <w:rPr>
          <w:rStyle w:val="token"/>
          <w:rFonts w:ascii="Consolas" w:hAnsi="Consolas"/>
          <w:color w:val="313130"/>
        </w:rPr>
        <w:t>.</w:t>
      </w:r>
      <w:r w:rsidRPr="00580384">
        <w:rPr>
          <w:rStyle w:val="token"/>
        </w:rPr>
        <w:t>type</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value="Event type"&gt;</w:t>
      </w:r>
    </w:p>
    <w:p w14:paraId="67169546" w14:textId="77777777" w:rsidR="005144D6" w:rsidRDefault="005144D6" w:rsidP="005144D6">
      <w:pPr>
        <w:rPr>
          <w:sz w:val="24"/>
          <w:szCs w:val="24"/>
        </w:rPr>
      </w:pPr>
      <w:r>
        <w:t>That’s possible because when the browser reads the attribute, it creates a handler like this: </w:t>
      </w:r>
      <w:r>
        <w:rPr>
          <w:rStyle w:val="HTMLCode"/>
          <w:rFonts w:ascii="Consolas" w:eastAsiaTheme="minorHAnsi" w:hAnsi="Consolas"/>
          <w:color w:val="313130"/>
        </w:rPr>
        <w:t>function(event) { alert(event.type) }</w:t>
      </w:r>
      <w:r>
        <w:t>. That is: its first argument is called </w:t>
      </w:r>
      <w:r>
        <w:rPr>
          <w:rStyle w:val="HTMLCode"/>
          <w:rFonts w:ascii="Consolas" w:eastAsiaTheme="minorHAnsi" w:hAnsi="Consolas"/>
          <w:color w:val="313130"/>
        </w:rPr>
        <w:t>"event"</w:t>
      </w:r>
      <w:r>
        <w:t>, and the body is taken from the attribute.</w:t>
      </w:r>
    </w:p>
    <w:bookmarkStart w:id="371" w:name="object-handlers-handleevent"/>
    <w:p w14:paraId="6869933E" w14:textId="77777777" w:rsidR="005144D6" w:rsidRPr="005144D6" w:rsidRDefault="005144D6" w:rsidP="005144D6">
      <w:pPr>
        <w:pStyle w:val="Heading2"/>
      </w:pPr>
      <w:r w:rsidRPr="005144D6">
        <w:fldChar w:fldCharType="begin"/>
      </w:r>
      <w:r w:rsidRPr="005144D6">
        <w:instrText xml:space="preserve"> HYPERLINK "https://javascript.info/introduction-browser-events" \l "object-handlers-handleevent" </w:instrText>
      </w:r>
      <w:r w:rsidRPr="005144D6">
        <w:fldChar w:fldCharType="separate"/>
      </w:r>
      <w:bookmarkStart w:id="372" w:name="_Toc117603955"/>
      <w:r w:rsidRPr="005144D6">
        <w:rPr>
          <w:rStyle w:val="Hyperlink"/>
          <w:color w:val="2F5496" w:themeColor="accent1" w:themeShade="BF"/>
          <w:u w:val="none"/>
        </w:rPr>
        <w:t>Object handlers: handleEvent</w:t>
      </w:r>
      <w:bookmarkEnd w:id="372"/>
      <w:r w:rsidRPr="005144D6">
        <w:fldChar w:fldCharType="end"/>
      </w:r>
      <w:bookmarkEnd w:id="371"/>
    </w:p>
    <w:p w14:paraId="3542922F" w14:textId="77777777" w:rsidR="005144D6" w:rsidRDefault="005144D6" w:rsidP="005144D6">
      <w:r>
        <w:t>We can assign not just a function, but an object as an event handler using </w:t>
      </w:r>
      <w:r>
        <w:rPr>
          <w:rStyle w:val="HTMLCode"/>
          <w:rFonts w:ascii="Consolas" w:eastAsiaTheme="minorHAnsi" w:hAnsi="Consolas"/>
          <w:color w:val="313130"/>
        </w:rPr>
        <w:t>addEventListener</w:t>
      </w:r>
      <w:r>
        <w:t>. When an event occurs, its </w:t>
      </w:r>
      <w:r>
        <w:rPr>
          <w:rStyle w:val="HTMLCode"/>
          <w:rFonts w:ascii="Consolas" w:eastAsiaTheme="minorHAnsi" w:hAnsi="Consolas"/>
          <w:color w:val="313130"/>
        </w:rPr>
        <w:t>handleEvent</w:t>
      </w:r>
      <w:r>
        <w:t> method is called.</w:t>
      </w:r>
    </w:p>
    <w:p w14:paraId="55EED4B0" w14:textId="77777777" w:rsidR="005144D6" w:rsidRDefault="005144D6" w:rsidP="005144D6">
      <w:r>
        <w:t>For instance:</w:t>
      </w:r>
    </w:p>
    <w:p w14:paraId="466245F2"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&lt;button id="elem"&gt;</w:t>
      </w:r>
      <w:r w:rsidRPr="00580384">
        <w:rPr>
          <w:rStyle w:val="token"/>
        </w:rPr>
        <w:t>Click me</w:t>
      </w:r>
      <w:r w:rsidRPr="00580384">
        <w:rPr>
          <w:rStyle w:val="token"/>
          <w:rFonts w:ascii="Consolas" w:hAnsi="Consolas"/>
          <w:color w:val="313130"/>
        </w:rPr>
        <w:t>&lt;/button&gt;</w:t>
      </w:r>
    </w:p>
    <w:p w14:paraId="43221EDE"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0F070F35"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&lt;script&gt;</w:t>
      </w:r>
    </w:p>
    <w:p w14:paraId="1CDF0E97"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let obj = {</w:t>
      </w:r>
    </w:p>
    <w:p w14:paraId="343F8262"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handleEvent(event) {</w:t>
      </w:r>
    </w:p>
    <w:p w14:paraId="0379C70B"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alert(event.type + " at " + event.currentTarget);</w:t>
      </w:r>
    </w:p>
    <w:p w14:paraId="71D59183"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w:t>
      </w:r>
    </w:p>
    <w:p w14:paraId="293C485A"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w:t>
      </w:r>
    </w:p>
    <w:p w14:paraId="08B05E9E"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p>
    <w:p w14:paraId="712A9688"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elem.addEventListener('click', obj);</w:t>
      </w:r>
    </w:p>
    <w:p w14:paraId="09DDD605"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&lt;/script&gt;</w:t>
      </w:r>
    </w:p>
    <w:p w14:paraId="1E6845FA" w14:textId="77777777" w:rsidR="005144D6" w:rsidRDefault="005144D6" w:rsidP="005144D6">
      <w:pPr>
        <w:rPr>
          <w:sz w:val="24"/>
          <w:szCs w:val="24"/>
        </w:rPr>
      </w:pPr>
      <w:r>
        <w:t>As we can see, when </w:t>
      </w:r>
      <w:r>
        <w:rPr>
          <w:rStyle w:val="HTMLCode"/>
          <w:rFonts w:ascii="Consolas" w:eastAsiaTheme="minorHAnsi" w:hAnsi="Consolas"/>
          <w:color w:val="313130"/>
        </w:rPr>
        <w:t>addEventListener</w:t>
      </w:r>
      <w:r>
        <w:t> receives an object as the handler, it calls </w:t>
      </w:r>
      <w:r>
        <w:rPr>
          <w:rStyle w:val="HTMLCode"/>
          <w:rFonts w:ascii="Consolas" w:eastAsiaTheme="minorHAnsi" w:hAnsi="Consolas"/>
          <w:color w:val="313130"/>
        </w:rPr>
        <w:t>obj.handleEvent(event)</w:t>
      </w:r>
      <w:r>
        <w:t> in case of an event.</w:t>
      </w:r>
    </w:p>
    <w:p w14:paraId="2151383A" w14:textId="77777777" w:rsidR="005144D6" w:rsidRDefault="005144D6" w:rsidP="005144D6">
      <w:r>
        <w:t>We could also use objects of a custom class, like this:</w:t>
      </w:r>
    </w:p>
    <w:p w14:paraId="43E6C995"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&lt;button id="elem"&gt;</w:t>
      </w:r>
      <w:r w:rsidRPr="00580384">
        <w:rPr>
          <w:rStyle w:val="token"/>
        </w:rPr>
        <w:t>Click me</w:t>
      </w:r>
      <w:r w:rsidRPr="00580384">
        <w:rPr>
          <w:rStyle w:val="token"/>
          <w:rFonts w:ascii="Consolas" w:hAnsi="Consolas"/>
          <w:color w:val="313130"/>
        </w:rPr>
        <w:t>&lt;/button&gt;</w:t>
      </w:r>
    </w:p>
    <w:p w14:paraId="07D04208"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5B81EBC5"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&lt;script&gt;</w:t>
      </w:r>
    </w:p>
    <w:p w14:paraId="223ECD9E"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class Menu {</w:t>
      </w:r>
    </w:p>
    <w:p w14:paraId="5E62F333"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handleEvent(event) {</w:t>
      </w:r>
    </w:p>
    <w:p w14:paraId="1518CC56"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switch(event.type) {</w:t>
      </w:r>
    </w:p>
    <w:p w14:paraId="7363CCCA"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case 'mousedown':</w:t>
      </w:r>
    </w:p>
    <w:p w14:paraId="56B46182"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elem.innerHTML = "Mouse button pressed";</w:t>
      </w:r>
    </w:p>
    <w:p w14:paraId="610DA971"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break;</w:t>
      </w:r>
    </w:p>
    <w:p w14:paraId="642A3F7F"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case 'mouseup':</w:t>
      </w:r>
    </w:p>
    <w:p w14:paraId="43D2D71C"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elem.innerHTML += "...and released.";</w:t>
      </w:r>
    </w:p>
    <w:p w14:paraId="0A931D33"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break;</w:t>
      </w:r>
    </w:p>
    <w:p w14:paraId="48D3E0B4"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w:t>
      </w:r>
    </w:p>
    <w:p w14:paraId="0360358E"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w:t>
      </w:r>
    </w:p>
    <w:p w14:paraId="1CF34C19"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w:t>
      </w:r>
    </w:p>
    <w:p w14:paraId="3CBB27CF"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p>
    <w:p w14:paraId="72F30A09"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 xml:space="preserve">  </w:t>
      </w:r>
      <w:r w:rsidRPr="00580384">
        <w:rPr>
          <w:rStyle w:val="token"/>
          <w:rFonts w:ascii="Consolas" w:hAnsi="Consolas"/>
          <w:color w:val="313130"/>
        </w:rPr>
        <w:t>let</w:t>
      </w:r>
      <w:r w:rsidRPr="00580384">
        <w:rPr>
          <w:rStyle w:val="token"/>
        </w:rPr>
        <w:t xml:space="preserve"> menu </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new</w:t>
      </w:r>
      <w:r w:rsidRPr="00580384">
        <w:rPr>
          <w:rStyle w:val="token"/>
        </w:rPr>
        <w:t xml:space="preserve"> </w:t>
      </w:r>
      <w:r w:rsidRPr="00580384">
        <w:rPr>
          <w:rStyle w:val="token"/>
          <w:rFonts w:ascii="Consolas" w:hAnsi="Consolas"/>
          <w:color w:val="313130"/>
        </w:rPr>
        <w:t>Menu();</w:t>
      </w:r>
    </w:p>
    <w:p w14:paraId="70D4F34D"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3486D0E0"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 xml:space="preserve">  elem</w:t>
      </w:r>
      <w:r w:rsidRPr="00580384">
        <w:rPr>
          <w:rStyle w:val="token"/>
          <w:rFonts w:ascii="Consolas" w:hAnsi="Consolas"/>
          <w:color w:val="313130"/>
        </w:rPr>
        <w:t>.addEventListener('mousedown',</w:t>
      </w:r>
      <w:r w:rsidRPr="00580384">
        <w:rPr>
          <w:rStyle w:val="token"/>
        </w:rPr>
        <w:t xml:space="preserve"> menu</w:t>
      </w:r>
      <w:r w:rsidRPr="00580384">
        <w:rPr>
          <w:rStyle w:val="token"/>
          <w:rFonts w:ascii="Consolas" w:hAnsi="Consolas"/>
          <w:color w:val="313130"/>
        </w:rPr>
        <w:t>);</w:t>
      </w:r>
    </w:p>
    <w:p w14:paraId="3307FD9D"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Pr>
        <w:t xml:space="preserve">  elem</w:t>
      </w:r>
      <w:r w:rsidRPr="00580384">
        <w:rPr>
          <w:rStyle w:val="token"/>
          <w:rFonts w:ascii="Consolas" w:hAnsi="Consolas"/>
          <w:color w:val="313130"/>
        </w:rPr>
        <w:t>.addEventListener('mouseup',</w:t>
      </w:r>
      <w:r w:rsidRPr="00580384">
        <w:rPr>
          <w:rStyle w:val="token"/>
        </w:rPr>
        <w:t xml:space="preserve"> menu</w:t>
      </w:r>
      <w:r w:rsidRPr="00580384">
        <w:rPr>
          <w:rStyle w:val="token"/>
          <w:rFonts w:ascii="Consolas" w:hAnsi="Consolas"/>
          <w:color w:val="313130"/>
        </w:rPr>
        <w:t>);</w:t>
      </w:r>
    </w:p>
    <w:p w14:paraId="54993A83"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lastRenderedPageBreak/>
        <w:t>&lt;/script&gt;</w:t>
      </w:r>
    </w:p>
    <w:p w14:paraId="1566A290" w14:textId="77777777" w:rsidR="005144D6" w:rsidRDefault="005144D6" w:rsidP="005144D6">
      <w:pPr>
        <w:rPr>
          <w:sz w:val="24"/>
          <w:szCs w:val="24"/>
        </w:rPr>
      </w:pPr>
      <w:r>
        <w:t>Here the same object handles both events. Please note that we need to explicitly setup the events to listen using </w:t>
      </w:r>
      <w:r>
        <w:rPr>
          <w:rStyle w:val="HTMLCode"/>
          <w:rFonts w:ascii="Consolas" w:eastAsiaTheme="minorHAnsi" w:hAnsi="Consolas"/>
          <w:color w:val="313130"/>
        </w:rPr>
        <w:t>addEventListener</w:t>
      </w:r>
      <w:r>
        <w:t>. The </w:t>
      </w:r>
      <w:r>
        <w:rPr>
          <w:rStyle w:val="HTMLCode"/>
          <w:rFonts w:ascii="Consolas" w:eastAsiaTheme="minorHAnsi" w:hAnsi="Consolas"/>
          <w:color w:val="313130"/>
        </w:rPr>
        <w:t>menu</w:t>
      </w:r>
      <w:r>
        <w:t> object only gets </w:t>
      </w:r>
      <w:r>
        <w:rPr>
          <w:rStyle w:val="HTMLCode"/>
          <w:rFonts w:ascii="Consolas" w:eastAsiaTheme="minorHAnsi" w:hAnsi="Consolas"/>
          <w:color w:val="313130"/>
        </w:rPr>
        <w:t>mousedown</w:t>
      </w:r>
      <w:r>
        <w:t> and </w:t>
      </w:r>
      <w:r>
        <w:rPr>
          <w:rStyle w:val="HTMLCode"/>
          <w:rFonts w:ascii="Consolas" w:eastAsiaTheme="minorHAnsi" w:hAnsi="Consolas"/>
          <w:color w:val="313130"/>
        </w:rPr>
        <w:t>mouseup</w:t>
      </w:r>
      <w:r>
        <w:t> here, not any other types of events.</w:t>
      </w:r>
    </w:p>
    <w:p w14:paraId="1D77222A" w14:textId="77777777" w:rsidR="005144D6" w:rsidRDefault="005144D6" w:rsidP="005144D6">
      <w:r>
        <w:t>The method </w:t>
      </w:r>
      <w:r>
        <w:rPr>
          <w:rStyle w:val="HTMLCode"/>
          <w:rFonts w:ascii="Consolas" w:eastAsiaTheme="minorHAnsi" w:hAnsi="Consolas"/>
          <w:color w:val="313130"/>
        </w:rPr>
        <w:t>handleEvent</w:t>
      </w:r>
      <w:r>
        <w:t> does not have to do all the job by itself. It can call other event-specific methods instead, like this:</w:t>
      </w:r>
    </w:p>
    <w:p w14:paraId="7E667368"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&lt;button id="elem"&gt;</w:t>
      </w:r>
      <w:r w:rsidRPr="00580384">
        <w:rPr>
          <w:rStyle w:val="token"/>
        </w:rPr>
        <w:t>Click me</w:t>
      </w:r>
      <w:r w:rsidRPr="00580384">
        <w:rPr>
          <w:rStyle w:val="token"/>
          <w:rFonts w:ascii="Consolas" w:hAnsi="Consolas"/>
          <w:color w:val="313130"/>
        </w:rPr>
        <w:t>&lt;/button&gt;</w:t>
      </w:r>
    </w:p>
    <w:p w14:paraId="3B6647EE"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5DE245B5"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&lt;script&gt;</w:t>
      </w:r>
    </w:p>
    <w:p w14:paraId="4C991F33"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class Menu {</w:t>
      </w:r>
    </w:p>
    <w:p w14:paraId="294EB754"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handleEvent(event) {</w:t>
      </w:r>
    </w:p>
    <w:p w14:paraId="4BDBD626"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 mousedown -&gt; onMousedown</w:t>
      </w:r>
    </w:p>
    <w:p w14:paraId="4BB35854"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let method = 'on' + event.type[0].toUpperCase() + event.type.slice(1);</w:t>
      </w:r>
    </w:p>
    <w:p w14:paraId="3A507744"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this[method](event);</w:t>
      </w:r>
    </w:p>
    <w:p w14:paraId="3BFC42FF"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w:t>
      </w:r>
    </w:p>
    <w:p w14:paraId="57A2FB90"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p>
    <w:p w14:paraId="2299B5BB"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onMousedown() {</w:t>
      </w:r>
    </w:p>
    <w:p w14:paraId="7DDD886B"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elem.innerHTML = "Mouse button pressed";</w:t>
      </w:r>
    </w:p>
    <w:p w14:paraId="36C767A2"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w:t>
      </w:r>
    </w:p>
    <w:p w14:paraId="1ADF87F2"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p>
    <w:p w14:paraId="0C6F1D71"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onMouseup() {</w:t>
      </w:r>
    </w:p>
    <w:p w14:paraId="1DC93951"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elem.innerHTML += "...and released.";</w:t>
      </w:r>
    </w:p>
    <w:p w14:paraId="4BA893EB"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w:t>
      </w:r>
    </w:p>
    <w:p w14:paraId="1D3F80C1"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w:t>
      </w:r>
    </w:p>
    <w:p w14:paraId="283B328C"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p>
    <w:p w14:paraId="020EF4D0"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let menu = new Menu();</w:t>
      </w:r>
    </w:p>
    <w:p w14:paraId="12D27BC6"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elem.addEventListener('mousedown', menu);</w:t>
      </w:r>
    </w:p>
    <w:p w14:paraId="2FE314DA"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elem.addEventListener('mouseup', menu);</w:t>
      </w:r>
    </w:p>
    <w:p w14:paraId="35A3C956"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&lt;/script&gt;</w:t>
      </w:r>
    </w:p>
    <w:p w14:paraId="676FAF6C" w14:textId="77777777" w:rsidR="005144D6" w:rsidRDefault="005144D6" w:rsidP="005144D6">
      <w:pPr>
        <w:rPr>
          <w:sz w:val="24"/>
          <w:szCs w:val="24"/>
        </w:rPr>
      </w:pPr>
      <w:r>
        <w:t>Now event handlers are clearly separated, that may be easier to support.</w:t>
      </w:r>
    </w:p>
    <w:p w14:paraId="42A9B181" w14:textId="77777777" w:rsidR="005144D6" w:rsidRPr="005144D6" w:rsidRDefault="00000000" w:rsidP="005144D6">
      <w:pPr>
        <w:pStyle w:val="Heading2"/>
      </w:pPr>
      <w:hyperlink r:id="rId138" w:anchor="summary" w:history="1">
        <w:bookmarkStart w:id="373" w:name="_Toc117603956"/>
        <w:r w:rsidR="005144D6" w:rsidRPr="005144D6">
          <w:rPr>
            <w:rStyle w:val="Hyperlink"/>
            <w:color w:val="2F5496" w:themeColor="accent1" w:themeShade="BF"/>
            <w:u w:val="none"/>
          </w:rPr>
          <w:t>Summary</w:t>
        </w:r>
        <w:bookmarkEnd w:id="373"/>
      </w:hyperlink>
    </w:p>
    <w:p w14:paraId="030B7197" w14:textId="77777777" w:rsidR="005144D6" w:rsidRDefault="005144D6" w:rsidP="005144D6">
      <w:r>
        <w:t>There are 3 ways to assign event handlers:</w:t>
      </w:r>
    </w:p>
    <w:p w14:paraId="69116B85" w14:textId="77777777" w:rsidR="005144D6" w:rsidRDefault="005144D6">
      <w:pPr>
        <w:pStyle w:val="ListParagraph"/>
        <w:numPr>
          <w:ilvl w:val="0"/>
          <w:numId w:val="99"/>
        </w:numPr>
      </w:pPr>
      <w:r>
        <w:t>HTML attribute: </w:t>
      </w:r>
      <w:r w:rsidRPr="005144D6">
        <w:rPr>
          <w:rStyle w:val="HTMLCode"/>
          <w:rFonts w:ascii="Consolas" w:eastAsiaTheme="minorHAnsi" w:hAnsi="Consolas"/>
          <w:color w:val="313130"/>
        </w:rPr>
        <w:t>onclick="..."</w:t>
      </w:r>
      <w:r>
        <w:t>.</w:t>
      </w:r>
    </w:p>
    <w:p w14:paraId="5C56B9F7" w14:textId="77777777" w:rsidR="005144D6" w:rsidRDefault="005144D6">
      <w:pPr>
        <w:pStyle w:val="ListParagraph"/>
        <w:numPr>
          <w:ilvl w:val="0"/>
          <w:numId w:val="99"/>
        </w:numPr>
      </w:pPr>
      <w:r>
        <w:t>DOM property: </w:t>
      </w:r>
      <w:r w:rsidRPr="005144D6">
        <w:rPr>
          <w:rStyle w:val="HTMLCode"/>
          <w:rFonts w:ascii="Consolas" w:eastAsiaTheme="minorHAnsi" w:hAnsi="Consolas"/>
          <w:color w:val="313130"/>
        </w:rPr>
        <w:t>elem.onclick = function</w:t>
      </w:r>
      <w:r>
        <w:t>.</w:t>
      </w:r>
    </w:p>
    <w:p w14:paraId="062911C0" w14:textId="77777777" w:rsidR="005144D6" w:rsidRDefault="005144D6">
      <w:pPr>
        <w:pStyle w:val="ListParagraph"/>
        <w:numPr>
          <w:ilvl w:val="0"/>
          <w:numId w:val="99"/>
        </w:numPr>
      </w:pPr>
      <w:r>
        <w:t>Methods: </w:t>
      </w:r>
      <w:r w:rsidRPr="005144D6">
        <w:rPr>
          <w:rStyle w:val="HTMLCode"/>
          <w:rFonts w:ascii="Consolas" w:eastAsiaTheme="minorHAnsi" w:hAnsi="Consolas"/>
          <w:color w:val="313130"/>
        </w:rPr>
        <w:t>elem.addEventListener(event, handler[, phase])</w:t>
      </w:r>
      <w:r>
        <w:t> to add, </w:t>
      </w:r>
      <w:r w:rsidRPr="005144D6">
        <w:rPr>
          <w:rStyle w:val="HTMLCode"/>
          <w:rFonts w:ascii="Consolas" w:eastAsiaTheme="minorHAnsi" w:hAnsi="Consolas"/>
          <w:color w:val="313130"/>
        </w:rPr>
        <w:t>removeEventListener</w:t>
      </w:r>
      <w:r>
        <w:t> to remove.</w:t>
      </w:r>
    </w:p>
    <w:p w14:paraId="709A9E21" w14:textId="77777777" w:rsidR="005144D6" w:rsidRDefault="005144D6" w:rsidP="005144D6">
      <w:r>
        <w:t>HTML attributes are used sparingly, because JavaScript in the middle of an HTML tag looks a little bit odd and alien. Also can’t write lots of code in there.</w:t>
      </w:r>
    </w:p>
    <w:p w14:paraId="76B15EB5" w14:textId="77777777" w:rsidR="005144D6" w:rsidRDefault="005144D6" w:rsidP="005144D6">
      <w:r>
        <w:t>DOM properties are ok to use, but we can’t assign more than one handler of the particular event. In many cases that limitation is not pressing.</w:t>
      </w:r>
    </w:p>
    <w:p w14:paraId="0D8B3660" w14:textId="77777777" w:rsidR="005144D6" w:rsidRDefault="005144D6" w:rsidP="005144D6">
      <w:r>
        <w:t>The last way is the most flexible, but it is also the longest to write. There are few events that only work with it, for instance </w:t>
      </w:r>
      <w:r>
        <w:rPr>
          <w:rStyle w:val="HTMLCode"/>
          <w:rFonts w:ascii="Consolas" w:eastAsiaTheme="minorHAnsi" w:hAnsi="Consolas"/>
          <w:color w:val="313130"/>
        </w:rPr>
        <w:t>transitionend</w:t>
      </w:r>
      <w:r>
        <w:t> and </w:t>
      </w:r>
      <w:r>
        <w:rPr>
          <w:rStyle w:val="HTMLCode"/>
          <w:rFonts w:ascii="Consolas" w:eastAsiaTheme="minorHAnsi" w:hAnsi="Consolas"/>
          <w:color w:val="313130"/>
        </w:rPr>
        <w:t>DOMContentLoaded</w:t>
      </w:r>
      <w:r>
        <w:t xml:space="preserve"> (to be covered). </w:t>
      </w:r>
      <w:r>
        <w:lastRenderedPageBreak/>
        <w:t>Also </w:t>
      </w:r>
      <w:r>
        <w:rPr>
          <w:rStyle w:val="HTMLCode"/>
          <w:rFonts w:ascii="Consolas" w:eastAsiaTheme="minorHAnsi" w:hAnsi="Consolas"/>
          <w:color w:val="313130"/>
        </w:rPr>
        <w:t>addEventListener</w:t>
      </w:r>
      <w:r>
        <w:t> supports objects as event handlers. In that case the method </w:t>
      </w:r>
      <w:r>
        <w:rPr>
          <w:rStyle w:val="HTMLCode"/>
          <w:rFonts w:ascii="Consolas" w:eastAsiaTheme="minorHAnsi" w:hAnsi="Consolas"/>
          <w:color w:val="313130"/>
        </w:rPr>
        <w:t>handleEvent</w:t>
      </w:r>
      <w:r>
        <w:t> is called in case of the event.</w:t>
      </w:r>
    </w:p>
    <w:p w14:paraId="30B1B4A7" w14:textId="77777777" w:rsidR="005144D6" w:rsidRDefault="005144D6" w:rsidP="005144D6">
      <w:r>
        <w:t>No matter how you assign the handler – it gets an event object as the first argument. That object contains the details about what’s happened.</w:t>
      </w:r>
    </w:p>
    <w:p w14:paraId="599223C4" w14:textId="61ABC842" w:rsidR="00716532" w:rsidRDefault="00EE59A4" w:rsidP="00EE59A4">
      <w:pPr>
        <w:pStyle w:val="Heading2"/>
      </w:pPr>
      <w:bookmarkStart w:id="374" w:name="_Toc117603957"/>
      <w:r>
        <w:t>Tasks</w:t>
      </w:r>
      <w:bookmarkEnd w:id="374"/>
    </w:p>
    <w:p w14:paraId="162E7015" w14:textId="4C56582D" w:rsidR="00EE59A4" w:rsidRDefault="00000000" w:rsidP="00EF5D0D">
      <w:hyperlink r:id="rId139" w:anchor="tasks" w:history="1">
        <w:r w:rsidR="00EE59A4" w:rsidRPr="00EC7F34">
          <w:rPr>
            <w:rStyle w:val="Hyperlink"/>
          </w:rPr>
          <w:t>https://javascript.info/introduction-browser-events#tasks</w:t>
        </w:r>
      </w:hyperlink>
    </w:p>
    <w:p w14:paraId="7CDD81AC" w14:textId="46169A85" w:rsidR="00EE59A4" w:rsidRDefault="00EE59A4" w:rsidP="00EF5D0D"/>
    <w:p w14:paraId="5BC91BC9" w14:textId="64E98325" w:rsidR="002A69E5" w:rsidRPr="002A69E5" w:rsidRDefault="002A69E5" w:rsidP="002A69E5">
      <w:pPr>
        <w:pStyle w:val="Heading1"/>
      </w:pPr>
      <w:bookmarkStart w:id="375" w:name="_Toc117603958"/>
      <w:r>
        <w:lastRenderedPageBreak/>
        <w:t xml:space="preserve">JavaScript – Event Propagation – </w:t>
      </w:r>
      <w:r w:rsidRPr="002A69E5">
        <w:t>Bubbling</w:t>
      </w:r>
      <w:r>
        <w:t xml:space="preserve"> </w:t>
      </w:r>
      <w:r w:rsidRPr="002A69E5">
        <w:t>and</w:t>
      </w:r>
      <w:r>
        <w:t xml:space="preserve"> Ca</w:t>
      </w:r>
      <w:r w:rsidRPr="002A69E5">
        <w:t>pturing</w:t>
      </w:r>
      <w:bookmarkEnd w:id="375"/>
    </w:p>
    <w:p w14:paraId="4D3BC7DC" w14:textId="77777777" w:rsidR="002A69E5" w:rsidRDefault="002A69E5" w:rsidP="002A69E5">
      <w:r>
        <w:t>Let’s start with an example.</w:t>
      </w:r>
    </w:p>
    <w:p w14:paraId="096F1499" w14:textId="77777777" w:rsidR="002A69E5" w:rsidRDefault="002A69E5" w:rsidP="002A69E5">
      <w:r>
        <w:t>This handler is assigned to </w:t>
      </w:r>
      <w:r>
        <w:rPr>
          <w:rStyle w:val="HTMLCode"/>
          <w:rFonts w:ascii="Consolas" w:eastAsiaTheme="majorEastAsia" w:hAnsi="Consolas"/>
          <w:color w:val="313130"/>
        </w:rPr>
        <w:t>&lt;div&gt;</w:t>
      </w:r>
      <w:r>
        <w:t>, but also runs if you click any nested tag like </w:t>
      </w:r>
      <w:r>
        <w:rPr>
          <w:rStyle w:val="HTMLCode"/>
          <w:rFonts w:ascii="Consolas" w:eastAsiaTheme="majorEastAsia" w:hAnsi="Consolas"/>
          <w:color w:val="313130"/>
        </w:rPr>
        <w:t>&lt;em&gt;</w:t>
      </w:r>
      <w:r>
        <w:t> or </w:t>
      </w:r>
      <w:r>
        <w:rPr>
          <w:rStyle w:val="HTMLCode"/>
          <w:rFonts w:ascii="Consolas" w:eastAsiaTheme="majorEastAsia" w:hAnsi="Consolas"/>
          <w:color w:val="313130"/>
        </w:rPr>
        <w:t>&lt;code&gt;</w:t>
      </w:r>
      <w:r>
        <w:t>:</w:t>
      </w:r>
    </w:p>
    <w:p w14:paraId="0575E49D"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Fonts w:ascii="Consolas" w:hAnsi="Consolas"/>
          <w:color w:val="313130"/>
        </w:rPr>
        <w:t>&lt;div onclick="alert('The handler!')"&gt;</w:t>
      </w:r>
    </w:p>
    <w:p w14:paraId="16D002E6"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Pr>
        <w:t xml:space="preserve">  </w:t>
      </w:r>
      <w:r w:rsidRPr="002A69E5">
        <w:rPr>
          <w:rStyle w:val="token"/>
          <w:rFonts w:ascii="Consolas" w:hAnsi="Consolas"/>
          <w:color w:val="313130"/>
        </w:rPr>
        <w:t>&lt;em&gt;</w:t>
      </w:r>
      <w:r w:rsidRPr="002A69E5">
        <w:rPr>
          <w:rStyle w:val="token"/>
        </w:rPr>
        <w:t xml:space="preserve">If you click on </w:t>
      </w:r>
      <w:r w:rsidRPr="002A69E5">
        <w:rPr>
          <w:rStyle w:val="token"/>
          <w:rFonts w:ascii="Consolas" w:hAnsi="Consolas"/>
          <w:color w:val="313130"/>
        </w:rPr>
        <w:t>&lt;code&gt;</w:t>
      </w:r>
      <w:r w:rsidRPr="002A69E5">
        <w:rPr>
          <w:rStyle w:val="token"/>
        </w:rPr>
        <w:t>EM</w:t>
      </w:r>
      <w:r w:rsidRPr="002A69E5">
        <w:rPr>
          <w:rStyle w:val="token"/>
          <w:rFonts w:ascii="Consolas" w:hAnsi="Consolas"/>
          <w:color w:val="313130"/>
        </w:rPr>
        <w:t>&lt;/code&gt;</w:t>
      </w:r>
      <w:r w:rsidRPr="002A69E5">
        <w:rPr>
          <w:rStyle w:val="token"/>
        </w:rPr>
        <w:t xml:space="preserve">, the handler on </w:t>
      </w:r>
      <w:r w:rsidRPr="002A69E5">
        <w:rPr>
          <w:rStyle w:val="token"/>
          <w:rFonts w:ascii="Consolas" w:hAnsi="Consolas"/>
          <w:color w:val="313130"/>
        </w:rPr>
        <w:t>&lt;code&gt;</w:t>
      </w:r>
      <w:r w:rsidRPr="002A69E5">
        <w:rPr>
          <w:rStyle w:val="token"/>
        </w:rPr>
        <w:t>DIV</w:t>
      </w:r>
      <w:r w:rsidRPr="002A69E5">
        <w:rPr>
          <w:rStyle w:val="token"/>
          <w:rFonts w:ascii="Consolas" w:hAnsi="Consolas"/>
          <w:color w:val="313130"/>
        </w:rPr>
        <w:t>&lt;/code&gt;</w:t>
      </w:r>
      <w:r w:rsidRPr="002A69E5">
        <w:rPr>
          <w:rStyle w:val="token"/>
        </w:rPr>
        <w:t xml:space="preserve"> runs.</w:t>
      </w:r>
      <w:r w:rsidRPr="002A69E5">
        <w:rPr>
          <w:rStyle w:val="token"/>
          <w:rFonts w:ascii="Consolas" w:hAnsi="Consolas"/>
          <w:color w:val="313130"/>
        </w:rPr>
        <w:t>&lt;/em&gt;</w:t>
      </w:r>
    </w:p>
    <w:p w14:paraId="450BFD4F"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Fonts w:ascii="Consolas" w:hAnsi="Consolas"/>
          <w:color w:val="313130"/>
        </w:rPr>
        <w:t>&lt;/div&gt;</w:t>
      </w:r>
    </w:p>
    <w:p w14:paraId="78018BAC" w14:textId="77777777" w:rsidR="002A69E5" w:rsidRDefault="002A69E5" w:rsidP="002A69E5">
      <w:pPr>
        <w:rPr>
          <w:sz w:val="24"/>
          <w:szCs w:val="24"/>
        </w:rPr>
      </w:pPr>
      <w:r>
        <w:t>Isn’t it a bit strange? Why does the handler on </w:t>
      </w:r>
      <w:r>
        <w:rPr>
          <w:rStyle w:val="HTMLCode"/>
          <w:rFonts w:ascii="Consolas" w:eastAsiaTheme="majorEastAsia" w:hAnsi="Consolas"/>
          <w:color w:val="313130"/>
        </w:rPr>
        <w:t>&lt;div&gt;</w:t>
      </w:r>
      <w:r>
        <w:t> run if the actual click was on </w:t>
      </w:r>
      <w:r>
        <w:rPr>
          <w:rStyle w:val="HTMLCode"/>
          <w:rFonts w:ascii="Consolas" w:eastAsiaTheme="majorEastAsia" w:hAnsi="Consolas"/>
          <w:color w:val="313130"/>
        </w:rPr>
        <w:t>&lt;em&gt;</w:t>
      </w:r>
      <w:r>
        <w:t>?</w:t>
      </w:r>
    </w:p>
    <w:bookmarkStart w:id="376" w:name="bubbling"/>
    <w:p w14:paraId="6E584CBA" w14:textId="77777777" w:rsidR="002A69E5" w:rsidRPr="002A69E5" w:rsidRDefault="002A69E5" w:rsidP="002A69E5">
      <w:pPr>
        <w:pStyle w:val="Heading2"/>
      </w:pPr>
      <w:r w:rsidRPr="002A69E5">
        <w:fldChar w:fldCharType="begin"/>
      </w:r>
      <w:r w:rsidRPr="002A69E5">
        <w:instrText xml:space="preserve"> HYPERLINK "https://javascript.info/bubbling-and-capturing" \l "bubbling" </w:instrText>
      </w:r>
      <w:r w:rsidRPr="002A69E5">
        <w:fldChar w:fldCharType="separate"/>
      </w:r>
      <w:bookmarkStart w:id="377" w:name="_Toc117603959"/>
      <w:r w:rsidRPr="002A69E5">
        <w:rPr>
          <w:rStyle w:val="Hyperlink"/>
          <w:color w:val="2F5496" w:themeColor="accent1" w:themeShade="BF"/>
          <w:u w:val="none"/>
        </w:rPr>
        <w:t>Bubbling</w:t>
      </w:r>
      <w:bookmarkEnd w:id="377"/>
      <w:r w:rsidRPr="002A69E5">
        <w:fldChar w:fldCharType="end"/>
      </w:r>
      <w:bookmarkEnd w:id="376"/>
    </w:p>
    <w:p w14:paraId="4C847687" w14:textId="77777777" w:rsidR="002A69E5" w:rsidRDefault="002A69E5" w:rsidP="002A69E5">
      <w:r>
        <w:t>The bubbling principle is simple.</w:t>
      </w:r>
    </w:p>
    <w:p w14:paraId="10C3F5BC" w14:textId="77777777" w:rsidR="002A69E5" w:rsidRDefault="002A69E5" w:rsidP="002A69E5">
      <w:r>
        <w:rPr>
          <w:rStyle w:val="Strong"/>
          <w:rFonts w:ascii="Segoe UI" w:hAnsi="Segoe UI" w:cs="Segoe UI"/>
          <w:color w:val="313130"/>
        </w:rPr>
        <w:t>When an event happens on an element, it first runs the handlers on it, then on its parent, then all the way up on other ancestors.</w:t>
      </w:r>
    </w:p>
    <w:p w14:paraId="48B6D4DC" w14:textId="77777777" w:rsidR="002A69E5" w:rsidRDefault="002A69E5" w:rsidP="002A69E5">
      <w:r>
        <w:t>Let’s say we have 3 nested elements </w:t>
      </w:r>
      <w:r>
        <w:rPr>
          <w:rStyle w:val="HTMLCode"/>
          <w:rFonts w:ascii="Consolas" w:eastAsiaTheme="majorEastAsia" w:hAnsi="Consolas"/>
          <w:color w:val="313130"/>
        </w:rPr>
        <w:t>FORM &gt; DIV &gt; P</w:t>
      </w:r>
      <w:r>
        <w:t> with a handler on each of them:</w:t>
      </w:r>
    </w:p>
    <w:p w14:paraId="2910D22B"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2A69E5">
        <w:rPr>
          <w:rStyle w:val="token"/>
          <w:rFonts w:ascii="Consolas" w:hAnsi="Consolas"/>
          <w:color w:val="313130"/>
        </w:rPr>
        <w:t>&lt;style&gt;</w:t>
      </w:r>
    </w:p>
    <w:p w14:paraId="055B71B9"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2A69E5">
        <w:rPr>
          <w:rStyle w:val="token"/>
          <w:rFonts w:ascii="Consolas" w:hAnsi="Consolas"/>
          <w:color w:val="313130"/>
        </w:rPr>
        <w:t xml:space="preserve">  body * {</w:t>
      </w:r>
    </w:p>
    <w:p w14:paraId="20267F3B"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2A69E5">
        <w:rPr>
          <w:rStyle w:val="token"/>
          <w:rFonts w:ascii="Consolas" w:hAnsi="Consolas"/>
          <w:color w:val="313130"/>
        </w:rPr>
        <w:t xml:space="preserve">    margin: 10px;</w:t>
      </w:r>
    </w:p>
    <w:p w14:paraId="7FEBB6AC"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2A69E5">
        <w:rPr>
          <w:rStyle w:val="token"/>
          <w:rFonts w:ascii="Consolas" w:hAnsi="Consolas"/>
          <w:color w:val="313130"/>
        </w:rPr>
        <w:t xml:space="preserve">    border: 1px solid blue;</w:t>
      </w:r>
    </w:p>
    <w:p w14:paraId="10CBE630"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2A69E5">
        <w:rPr>
          <w:rStyle w:val="token"/>
          <w:rFonts w:ascii="Consolas" w:hAnsi="Consolas"/>
          <w:color w:val="313130"/>
        </w:rPr>
        <w:t xml:space="preserve">  }</w:t>
      </w:r>
    </w:p>
    <w:p w14:paraId="794A8318"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Fonts w:ascii="Consolas" w:hAnsi="Consolas"/>
          <w:color w:val="313130"/>
        </w:rPr>
        <w:t>&lt;/style&gt;</w:t>
      </w:r>
    </w:p>
    <w:p w14:paraId="3A9430BF"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621EE122"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Fonts w:ascii="Consolas" w:hAnsi="Consolas"/>
          <w:color w:val="313130"/>
        </w:rPr>
        <w:t>&lt;form onclick="alert('form')"&gt;</w:t>
      </w:r>
      <w:r w:rsidRPr="002A69E5">
        <w:rPr>
          <w:rStyle w:val="token"/>
        </w:rPr>
        <w:t>FORM</w:t>
      </w:r>
    </w:p>
    <w:p w14:paraId="55AFB5B5"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Pr>
        <w:t xml:space="preserve">  </w:t>
      </w:r>
      <w:r w:rsidRPr="002A69E5">
        <w:rPr>
          <w:rStyle w:val="token"/>
          <w:rFonts w:ascii="Consolas" w:hAnsi="Consolas"/>
          <w:color w:val="313130"/>
        </w:rPr>
        <w:t>&lt;div onclick="alert('div')"&gt;</w:t>
      </w:r>
      <w:r w:rsidRPr="002A69E5">
        <w:rPr>
          <w:rStyle w:val="token"/>
        </w:rPr>
        <w:t>DIV</w:t>
      </w:r>
    </w:p>
    <w:p w14:paraId="50DAD138"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Pr>
        <w:t xml:space="preserve">    </w:t>
      </w:r>
      <w:r w:rsidRPr="002A69E5">
        <w:rPr>
          <w:rStyle w:val="token"/>
          <w:rFonts w:ascii="Consolas" w:hAnsi="Consolas"/>
          <w:color w:val="313130"/>
        </w:rPr>
        <w:t>&lt;p onclick="alert('p')"&gt;</w:t>
      </w:r>
      <w:r w:rsidRPr="002A69E5">
        <w:rPr>
          <w:rStyle w:val="token"/>
        </w:rPr>
        <w:t>P</w:t>
      </w:r>
      <w:r w:rsidRPr="002A69E5">
        <w:rPr>
          <w:rStyle w:val="token"/>
          <w:rFonts w:ascii="Consolas" w:hAnsi="Consolas"/>
          <w:color w:val="313130"/>
        </w:rPr>
        <w:t>&lt;/p&gt;</w:t>
      </w:r>
    </w:p>
    <w:p w14:paraId="759943D5"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Pr>
        <w:t xml:space="preserve">  </w:t>
      </w:r>
      <w:r w:rsidRPr="002A69E5">
        <w:rPr>
          <w:rStyle w:val="token"/>
          <w:rFonts w:ascii="Consolas" w:hAnsi="Consolas"/>
          <w:color w:val="313130"/>
        </w:rPr>
        <w:t>&lt;/div&gt;</w:t>
      </w:r>
    </w:p>
    <w:p w14:paraId="13CC3133"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Fonts w:ascii="Consolas" w:hAnsi="Consolas"/>
          <w:color w:val="313130"/>
        </w:rPr>
        <w:t>&lt;/form&gt;</w:t>
      </w:r>
    </w:p>
    <w:p w14:paraId="1B883DE2" w14:textId="77777777" w:rsidR="002A69E5" w:rsidRDefault="002A69E5" w:rsidP="00D33AE1">
      <w:pPr>
        <w:rPr>
          <w:sz w:val="24"/>
          <w:szCs w:val="24"/>
        </w:rPr>
      </w:pPr>
      <w:r>
        <w:t>A click on the inner </w:t>
      </w:r>
      <w:r>
        <w:rPr>
          <w:rStyle w:val="HTMLCode"/>
          <w:rFonts w:ascii="Consolas" w:eastAsiaTheme="majorEastAsia" w:hAnsi="Consolas"/>
          <w:color w:val="313130"/>
        </w:rPr>
        <w:t>&lt;p&gt;</w:t>
      </w:r>
      <w:r>
        <w:t> first runs </w:t>
      </w:r>
      <w:r>
        <w:rPr>
          <w:rStyle w:val="HTMLCode"/>
          <w:rFonts w:ascii="Consolas" w:eastAsiaTheme="majorEastAsia" w:hAnsi="Consolas"/>
          <w:color w:val="313130"/>
        </w:rPr>
        <w:t>onclick</w:t>
      </w:r>
      <w:r>
        <w:t>:</w:t>
      </w:r>
    </w:p>
    <w:p w14:paraId="54BABE19" w14:textId="77777777" w:rsidR="002A69E5" w:rsidRDefault="002A69E5">
      <w:pPr>
        <w:pStyle w:val="ListParagraph"/>
        <w:numPr>
          <w:ilvl w:val="0"/>
          <w:numId w:val="100"/>
        </w:numPr>
      </w:pPr>
      <w:r>
        <w:t>On that </w:t>
      </w:r>
      <w:r w:rsidRPr="00D33AE1">
        <w:rPr>
          <w:rStyle w:val="HTMLCode"/>
          <w:rFonts w:ascii="Consolas" w:eastAsiaTheme="majorEastAsia" w:hAnsi="Consolas"/>
          <w:color w:val="313130"/>
        </w:rPr>
        <w:t>&lt;p&gt;</w:t>
      </w:r>
      <w:r>
        <w:t>.</w:t>
      </w:r>
    </w:p>
    <w:p w14:paraId="1B1BAB5D" w14:textId="77777777" w:rsidR="002A69E5" w:rsidRDefault="002A69E5">
      <w:pPr>
        <w:pStyle w:val="ListParagraph"/>
        <w:numPr>
          <w:ilvl w:val="0"/>
          <w:numId w:val="100"/>
        </w:numPr>
      </w:pPr>
      <w:r>
        <w:t>Then on the outer </w:t>
      </w:r>
      <w:r w:rsidRPr="00D33AE1">
        <w:rPr>
          <w:rStyle w:val="HTMLCode"/>
          <w:rFonts w:ascii="Consolas" w:eastAsiaTheme="majorEastAsia" w:hAnsi="Consolas"/>
          <w:color w:val="313130"/>
        </w:rPr>
        <w:t>&lt;div&gt;</w:t>
      </w:r>
      <w:r>
        <w:t>.</w:t>
      </w:r>
    </w:p>
    <w:p w14:paraId="0F89BFF1" w14:textId="77777777" w:rsidR="002A69E5" w:rsidRDefault="002A69E5">
      <w:pPr>
        <w:pStyle w:val="ListParagraph"/>
        <w:numPr>
          <w:ilvl w:val="0"/>
          <w:numId w:val="100"/>
        </w:numPr>
      </w:pPr>
      <w:r>
        <w:t>Then on the outer </w:t>
      </w:r>
      <w:r w:rsidRPr="00D33AE1">
        <w:rPr>
          <w:rStyle w:val="HTMLCode"/>
          <w:rFonts w:ascii="Consolas" w:eastAsiaTheme="majorEastAsia" w:hAnsi="Consolas"/>
          <w:color w:val="313130"/>
        </w:rPr>
        <w:t>&lt;form&gt;</w:t>
      </w:r>
      <w:r>
        <w:t>.</w:t>
      </w:r>
    </w:p>
    <w:p w14:paraId="32953A06" w14:textId="77777777" w:rsidR="002A69E5" w:rsidRDefault="002A69E5">
      <w:pPr>
        <w:pStyle w:val="ListParagraph"/>
        <w:numPr>
          <w:ilvl w:val="0"/>
          <w:numId w:val="100"/>
        </w:numPr>
      </w:pPr>
      <w:r>
        <w:t>And so on upwards till the </w:t>
      </w:r>
      <w:r w:rsidRPr="00D33AE1">
        <w:rPr>
          <w:rStyle w:val="HTMLCode"/>
          <w:rFonts w:ascii="Consolas" w:eastAsiaTheme="majorEastAsia" w:hAnsi="Consolas"/>
          <w:color w:val="313130"/>
        </w:rPr>
        <w:t>document</w:t>
      </w:r>
      <w:r>
        <w:t> object.</w:t>
      </w:r>
    </w:p>
    <w:p w14:paraId="21DFB7DF" w14:textId="7EA4C1A3" w:rsidR="002A69E5" w:rsidRDefault="00362862" w:rsidP="00D33AE1">
      <w:r>
        <w:t>So,</w:t>
      </w:r>
      <w:r w:rsidR="002A69E5">
        <w:t xml:space="preserve"> if we click on </w:t>
      </w:r>
      <w:r w:rsidR="002A69E5">
        <w:rPr>
          <w:rStyle w:val="HTMLCode"/>
          <w:rFonts w:ascii="Consolas" w:eastAsiaTheme="majorEastAsia" w:hAnsi="Consolas"/>
          <w:color w:val="313130"/>
        </w:rPr>
        <w:t>&lt;p&gt;</w:t>
      </w:r>
      <w:r w:rsidR="002A69E5">
        <w:t>, then we’ll see 3 alerts: </w:t>
      </w:r>
      <w:r w:rsidR="002A69E5">
        <w:rPr>
          <w:rStyle w:val="HTMLCode"/>
          <w:rFonts w:ascii="Consolas" w:eastAsiaTheme="majorEastAsia" w:hAnsi="Consolas"/>
          <w:color w:val="313130"/>
        </w:rPr>
        <w:t>p</w:t>
      </w:r>
      <w:r w:rsidR="002A69E5">
        <w:t> → </w:t>
      </w:r>
      <w:r w:rsidR="002A69E5">
        <w:rPr>
          <w:rStyle w:val="HTMLCode"/>
          <w:rFonts w:ascii="Consolas" w:eastAsiaTheme="majorEastAsia" w:hAnsi="Consolas"/>
          <w:color w:val="313130"/>
        </w:rPr>
        <w:t>div</w:t>
      </w:r>
      <w:r w:rsidR="002A69E5">
        <w:t> → </w:t>
      </w:r>
      <w:r w:rsidR="002A69E5">
        <w:rPr>
          <w:rStyle w:val="HTMLCode"/>
          <w:rFonts w:ascii="Consolas" w:eastAsiaTheme="majorEastAsia" w:hAnsi="Consolas"/>
          <w:color w:val="313130"/>
        </w:rPr>
        <w:t>form</w:t>
      </w:r>
      <w:r w:rsidR="002A69E5">
        <w:t>.</w:t>
      </w:r>
    </w:p>
    <w:p w14:paraId="1E9DA8A0" w14:textId="77777777" w:rsidR="002A69E5" w:rsidRDefault="002A69E5" w:rsidP="00D33AE1">
      <w:r>
        <w:t>The process is called “bubbling”, because events “bubble” from the inner element up through parents like a bubble in the water.</w:t>
      </w:r>
    </w:p>
    <w:p w14:paraId="215AC7F6" w14:textId="77777777" w:rsidR="002A69E5" w:rsidRDefault="002A69E5" w:rsidP="00D33AE1">
      <w:r>
        <w:rPr>
          <w:rStyle w:val="Emphasis"/>
          <w:rFonts w:ascii="Segoe UI" w:hAnsi="Segoe UI" w:cs="Segoe UI"/>
          <w:b/>
          <w:bCs/>
          <w:color w:val="313130"/>
        </w:rPr>
        <w:t>Almost</w:t>
      </w:r>
      <w:r>
        <w:rPr>
          <w:rStyle w:val="importanttype"/>
          <w:rFonts w:ascii="Segoe UI" w:hAnsi="Segoe UI" w:cs="Segoe UI"/>
          <w:b/>
          <w:bCs/>
          <w:color w:val="313130"/>
        </w:rPr>
        <w:t> all events bubble.</w:t>
      </w:r>
    </w:p>
    <w:p w14:paraId="32B5E6EF" w14:textId="77777777" w:rsidR="002A69E5" w:rsidRDefault="002A69E5" w:rsidP="00D33AE1">
      <w:r>
        <w:t>The key word in this phrase is “almost”.</w:t>
      </w:r>
    </w:p>
    <w:p w14:paraId="07692C01" w14:textId="77777777" w:rsidR="002A69E5" w:rsidRDefault="002A69E5" w:rsidP="00D33AE1">
      <w:r>
        <w:lastRenderedPageBreak/>
        <w:t>For instance, a </w:t>
      </w:r>
      <w:r>
        <w:rPr>
          <w:rStyle w:val="HTMLCode"/>
          <w:rFonts w:ascii="Consolas" w:eastAsiaTheme="majorEastAsia" w:hAnsi="Consolas"/>
          <w:color w:val="313130"/>
        </w:rPr>
        <w:t>focus</w:t>
      </w:r>
      <w:r>
        <w:t> event does not bubble. There are other examples too, we’ll meet them. But still it’s an exception, rather than a rule, most events do bubble.</w:t>
      </w:r>
    </w:p>
    <w:bookmarkStart w:id="378" w:name="event-target"/>
    <w:p w14:paraId="68C9D949" w14:textId="77777777" w:rsidR="002A69E5" w:rsidRPr="00D33AE1" w:rsidRDefault="002A69E5" w:rsidP="00D33AE1">
      <w:pPr>
        <w:pStyle w:val="Heading2"/>
      </w:pPr>
      <w:r w:rsidRPr="00D33AE1">
        <w:fldChar w:fldCharType="begin"/>
      </w:r>
      <w:r w:rsidRPr="00D33AE1">
        <w:instrText xml:space="preserve"> HYPERLINK "https://javascript.info/bubbling-and-capturing" \l "event-target" </w:instrText>
      </w:r>
      <w:r w:rsidRPr="00D33AE1">
        <w:fldChar w:fldCharType="separate"/>
      </w:r>
      <w:bookmarkStart w:id="379" w:name="_Toc117603960"/>
      <w:r w:rsidRPr="00D33AE1">
        <w:rPr>
          <w:rStyle w:val="Hyperlink"/>
          <w:color w:val="2F5496" w:themeColor="accent1" w:themeShade="BF"/>
          <w:u w:val="none"/>
        </w:rPr>
        <w:t>event.target</w:t>
      </w:r>
      <w:bookmarkEnd w:id="379"/>
      <w:r w:rsidRPr="00D33AE1">
        <w:fldChar w:fldCharType="end"/>
      </w:r>
      <w:bookmarkEnd w:id="378"/>
    </w:p>
    <w:p w14:paraId="22A1A4D5" w14:textId="77777777" w:rsidR="002A69E5" w:rsidRDefault="002A69E5" w:rsidP="00D33AE1">
      <w:r>
        <w:t>A handler on a parent element can always get the details about where it actually happened.</w:t>
      </w:r>
    </w:p>
    <w:p w14:paraId="2E3D34A8" w14:textId="77777777" w:rsidR="002A69E5" w:rsidRDefault="002A69E5" w:rsidP="00D33AE1">
      <w:r>
        <w:rPr>
          <w:rStyle w:val="Strong"/>
          <w:rFonts w:ascii="Segoe UI" w:hAnsi="Segoe UI" w:cs="Segoe UI"/>
          <w:color w:val="313130"/>
        </w:rPr>
        <w:t>The most deeply nested element that caused the event is called a </w:t>
      </w:r>
      <w:r>
        <w:rPr>
          <w:rStyle w:val="Emphasis"/>
          <w:rFonts w:ascii="Segoe UI" w:hAnsi="Segoe UI" w:cs="Segoe UI"/>
          <w:b/>
          <w:bCs/>
          <w:color w:val="313130"/>
        </w:rPr>
        <w:t>target</w:t>
      </w:r>
      <w:r>
        <w:rPr>
          <w:rStyle w:val="Strong"/>
          <w:rFonts w:ascii="Segoe UI" w:hAnsi="Segoe UI" w:cs="Segoe UI"/>
          <w:color w:val="313130"/>
        </w:rPr>
        <w:t> element, accessible as </w:t>
      </w:r>
      <w:r>
        <w:rPr>
          <w:rStyle w:val="HTMLCode"/>
          <w:rFonts w:ascii="Consolas" w:eastAsiaTheme="majorEastAsia" w:hAnsi="Consolas"/>
          <w:b/>
          <w:bCs/>
          <w:color w:val="313130"/>
        </w:rPr>
        <w:t>event.target</w:t>
      </w:r>
      <w:r>
        <w:rPr>
          <w:rStyle w:val="Strong"/>
          <w:rFonts w:ascii="Segoe UI" w:hAnsi="Segoe UI" w:cs="Segoe UI"/>
          <w:color w:val="313130"/>
        </w:rPr>
        <w:t>.</w:t>
      </w:r>
    </w:p>
    <w:p w14:paraId="7D19CA20" w14:textId="77777777" w:rsidR="002A69E5" w:rsidRDefault="002A69E5" w:rsidP="00D33AE1">
      <w:r>
        <w:t>Note the differences from </w:t>
      </w:r>
      <w:r>
        <w:rPr>
          <w:rStyle w:val="HTMLCode"/>
          <w:rFonts w:ascii="Consolas" w:eastAsiaTheme="majorEastAsia" w:hAnsi="Consolas"/>
          <w:color w:val="313130"/>
        </w:rPr>
        <w:t>this</w:t>
      </w:r>
      <w:r>
        <w:t> (=</w:t>
      </w:r>
      <w:r>
        <w:rPr>
          <w:rStyle w:val="HTMLCode"/>
          <w:rFonts w:ascii="Consolas" w:eastAsiaTheme="majorEastAsia" w:hAnsi="Consolas"/>
          <w:color w:val="313130"/>
        </w:rPr>
        <w:t>event.currentTarget</w:t>
      </w:r>
      <w:r>
        <w:t>):</w:t>
      </w:r>
    </w:p>
    <w:p w14:paraId="616C1732" w14:textId="77777777" w:rsidR="002A69E5" w:rsidRDefault="002A69E5">
      <w:pPr>
        <w:pStyle w:val="ListParagraph"/>
        <w:numPr>
          <w:ilvl w:val="0"/>
          <w:numId w:val="101"/>
        </w:numPr>
      </w:pPr>
      <w:r w:rsidRPr="00D33AE1">
        <w:rPr>
          <w:rStyle w:val="HTMLCode"/>
          <w:rFonts w:ascii="Consolas" w:eastAsiaTheme="majorEastAsia" w:hAnsi="Consolas"/>
          <w:color w:val="313130"/>
        </w:rPr>
        <w:t>event.target</w:t>
      </w:r>
      <w:r>
        <w:t> – is the “target” element that initiated the event, it doesn’t change through the bubbling process.</w:t>
      </w:r>
    </w:p>
    <w:p w14:paraId="0AC2D6D3" w14:textId="77777777" w:rsidR="002A69E5" w:rsidRDefault="002A69E5">
      <w:pPr>
        <w:pStyle w:val="ListParagraph"/>
        <w:numPr>
          <w:ilvl w:val="0"/>
          <w:numId w:val="101"/>
        </w:numPr>
      </w:pPr>
      <w:r w:rsidRPr="00D33AE1">
        <w:rPr>
          <w:rStyle w:val="HTMLCode"/>
          <w:rFonts w:ascii="Consolas" w:eastAsiaTheme="majorEastAsia" w:hAnsi="Consolas"/>
          <w:color w:val="313130"/>
        </w:rPr>
        <w:t>this</w:t>
      </w:r>
      <w:r>
        <w:t> – is the “current” element, the one that has a currently running handler on it.</w:t>
      </w:r>
    </w:p>
    <w:p w14:paraId="6FB80137" w14:textId="77777777" w:rsidR="002A69E5" w:rsidRDefault="002A69E5" w:rsidP="00D33AE1">
      <w:r>
        <w:t>For instance, if we have a single handler </w:t>
      </w:r>
      <w:r>
        <w:rPr>
          <w:rStyle w:val="HTMLCode"/>
          <w:rFonts w:ascii="Consolas" w:eastAsiaTheme="majorEastAsia" w:hAnsi="Consolas"/>
          <w:color w:val="313130"/>
        </w:rPr>
        <w:t>form.onclick</w:t>
      </w:r>
      <w:r>
        <w:t>, then it can “catch” all clicks inside the form. No matter where the click happened, it bubbles up to </w:t>
      </w:r>
      <w:r>
        <w:rPr>
          <w:rStyle w:val="HTMLCode"/>
          <w:rFonts w:ascii="Consolas" w:eastAsiaTheme="majorEastAsia" w:hAnsi="Consolas"/>
          <w:color w:val="313130"/>
        </w:rPr>
        <w:t>&lt;form&gt;</w:t>
      </w:r>
      <w:r>
        <w:t> and runs the handler.</w:t>
      </w:r>
    </w:p>
    <w:p w14:paraId="01138D66" w14:textId="77777777" w:rsidR="002A69E5" w:rsidRDefault="002A69E5" w:rsidP="00D33AE1">
      <w:r>
        <w:t>In </w:t>
      </w:r>
      <w:r>
        <w:rPr>
          <w:rStyle w:val="HTMLCode"/>
          <w:rFonts w:ascii="Consolas" w:eastAsiaTheme="majorEastAsia" w:hAnsi="Consolas"/>
          <w:color w:val="313130"/>
        </w:rPr>
        <w:t>form.onclick</w:t>
      </w:r>
      <w:r>
        <w:t> handler:</w:t>
      </w:r>
    </w:p>
    <w:p w14:paraId="6624439D" w14:textId="77777777" w:rsidR="002A69E5" w:rsidRDefault="002A69E5">
      <w:pPr>
        <w:pStyle w:val="ListParagraph"/>
        <w:numPr>
          <w:ilvl w:val="0"/>
          <w:numId w:val="102"/>
        </w:numPr>
      </w:pPr>
      <w:r w:rsidRPr="00D33AE1">
        <w:rPr>
          <w:rStyle w:val="HTMLCode"/>
          <w:rFonts w:ascii="Consolas" w:eastAsiaTheme="majorEastAsia" w:hAnsi="Consolas"/>
          <w:color w:val="313130"/>
        </w:rPr>
        <w:t>this</w:t>
      </w:r>
      <w:r>
        <w:t> (=</w:t>
      </w:r>
      <w:r w:rsidRPr="00D33AE1">
        <w:rPr>
          <w:rStyle w:val="HTMLCode"/>
          <w:rFonts w:ascii="Consolas" w:eastAsiaTheme="majorEastAsia" w:hAnsi="Consolas"/>
          <w:color w:val="313130"/>
        </w:rPr>
        <w:t>event.currentTarget</w:t>
      </w:r>
      <w:r>
        <w:t>) is the </w:t>
      </w:r>
      <w:r w:rsidRPr="00D33AE1">
        <w:rPr>
          <w:rStyle w:val="HTMLCode"/>
          <w:rFonts w:ascii="Consolas" w:eastAsiaTheme="majorEastAsia" w:hAnsi="Consolas"/>
          <w:color w:val="313130"/>
        </w:rPr>
        <w:t>&lt;form&gt;</w:t>
      </w:r>
      <w:r>
        <w:t> element, because the handler runs on it.</w:t>
      </w:r>
    </w:p>
    <w:p w14:paraId="1842DBC5" w14:textId="77777777" w:rsidR="002A69E5" w:rsidRDefault="002A69E5">
      <w:pPr>
        <w:pStyle w:val="ListParagraph"/>
        <w:numPr>
          <w:ilvl w:val="0"/>
          <w:numId w:val="102"/>
        </w:numPr>
      </w:pPr>
      <w:r w:rsidRPr="00D33AE1">
        <w:rPr>
          <w:rStyle w:val="HTMLCode"/>
          <w:rFonts w:ascii="Consolas" w:eastAsiaTheme="majorEastAsia" w:hAnsi="Consolas"/>
          <w:color w:val="313130"/>
        </w:rPr>
        <w:t>event.target</w:t>
      </w:r>
      <w:r>
        <w:t> is the actual element inside the form that was clicked.</w:t>
      </w:r>
    </w:p>
    <w:p w14:paraId="57F5CB90" w14:textId="77777777" w:rsidR="002A69E5" w:rsidRPr="00017E6D" w:rsidRDefault="002A69E5" w:rsidP="00D33AE1">
      <w:pPr>
        <w:rPr>
          <w:b/>
          <w:bCs/>
        </w:rPr>
      </w:pPr>
      <w:r w:rsidRPr="00017E6D">
        <w:rPr>
          <w:b/>
          <w:bCs/>
        </w:rPr>
        <w:t>Check it out:</w:t>
      </w:r>
    </w:p>
    <w:p w14:paraId="0B8F3998" w14:textId="75643116" w:rsidR="00017E6D" w:rsidRDefault="002A69E5" w:rsidP="00017E6D">
      <w:r w:rsidRPr="00017E6D">
        <w:rPr>
          <w:b/>
          <w:bCs/>
        </w:rPr>
        <w:t>Result</w:t>
      </w:r>
      <w:r w:rsidR="00017E6D">
        <w:t>:</w:t>
      </w:r>
      <w:r w:rsidR="00017E6D" w:rsidRPr="00017E6D">
        <w:t xml:space="preserve"> </w:t>
      </w:r>
      <w:r w:rsidR="00017E6D">
        <w:t>A click shows both </w:t>
      </w:r>
      <w:r w:rsidR="00017E6D">
        <w:rPr>
          <w:rStyle w:val="HTMLCode"/>
          <w:rFonts w:eastAsiaTheme="majorEastAsia"/>
          <w:color w:val="000000"/>
          <w:sz w:val="24"/>
          <w:szCs w:val="24"/>
        </w:rPr>
        <w:t>event.target</w:t>
      </w:r>
      <w:r w:rsidR="00017E6D">
        <w:t> and </w:t>
      </w:r>
      <w:r w:rsidR="00017E6D">
        <w:rPr>
          <w:rStyle w:val="HTMLCode"/>
          <w:rFonts w:eastAsiaTheme="majorEastAsia"/>
          <w:color w:val="000000"/>
          <w:sz w:val="24"/>
          <w:szCs w:val="24"/>
        </w:rPr>
        <w:t>this</w:t>
      </w:r>
      <w:r w:rsidR="00017E6D">
        <w:t> to compare:</w:t>
      </w:r>
    </w:p>
    <w:p w14:paraId="1B768FBD" w14:textId="52491C1F" w:rsidR="002A69E5" w:rsidRDefault="00017E6D" w:rsidP="00017E6D">
      <w:pPr>
        <w:jc w:val="center"/>
      </w:pPr>
      <w:r>
        <w:rPr>
          <w:noProof/>
        </w:rPr>
        <w:drawing>
          <wp:inline distT="0" distB="0" distL="0" distR="0" wp14:anchorId="33E9BB22" wp14:editId="662026D6">
            <wp:extent cx="1112520" cy="111252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112520" cy="1112520"/>
                    </a:xfrm>
                    <a:prstGeom prst="rect">
                      <a:avLst/>
                    </a:prstGeom>
                    <a:noFill/>
                    <a:ln>
                      <a:noFill/>
                    </a:ln>
                  </pic:spPr>
                </pic:pic>
              </a:graphicData>
            </a:graphic>
          </wp:inline>
        </w:drawing>
      </w:r>
    </w:p>
    <w:p w14:paraId="10A12D60" w14:textId="7B310C39" w:rsidR="002A69E5" w:rsidRPr="00017E6D" w:rsidRDefault="002A69E5" w:rsidP="00017E6D">
      <w:pPr>
        <w:rPr>
          <w:b/>
          <w:bCs/>
        </w:rPr>
      </w:pPr>
      <w:r w:rsidRPr="00017E6D">
        <w:rPr>
          <w:b/>
          <w:bCs/>
        </w:rPr>
        <w:t>script.js</w:t>
      </w:r>
      <w:r w:rsidR="00017E6D" w:rsidRPr="00017E6D">
        <w:rPr>
          <w:b/>
          <w:bCs/>
        </w:rPr>
        <w:t>:</w:t>
      </w:r>
    </w:p>
    <w:p w14:paraId="7BC9BDA7"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form.onclick = function(event) {</w:t>
      </w:r>
    </w:p>
    <w:p w14:paraId="057DA54F"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event.target.style.backgroundColor = 'yellow';</w:t>
      </w:r>
    </w:p>
    <w:p w14:paraId="403B8212"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p>
    <w:p w14:paraId="45F9B31F"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 chrome needs some time to paint yellow</w:t>
      </w:r>
    </w:p>
    <w:p w14:paraId="17598A26"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setTimeout(() =&gt; {</w:t>
      </w:r>
    </w:p>
    <w:p w14:paraId="61159E22"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alert("target = " + event.target.tagName + ", this=" + this.tagName);</w:t>
      </w:r>
    </w:p>
    <w:p w14:paraId="15605F63"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event.target.style.backgroundColor = ''</w:t>
      </w:r>
    </w:p>
    <w:p w14:paraId="2D38150F" w14:textId="6080FFDD"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 </w:t>
      </w:r>
      <w:r w:rsidR="002900AD">
        <w:rPr>
          <w:rStyle w:val="token"/>
          <w:rFonts w:eastAsiaTheme="majorEastAsia"/>
        </w:rPr>
        <w:t>10</w:t>
      </w:r>
      <w:r w:rsidRPr="00017E6D">
        <w:rPr>
          <w:rStyle w:val="token"/>
          <w:rFonts w:eastAsiaTheme="majorEastAsia"/>
        </w:rPr>
        <w:t>0);</w:t>
      </w:r>
    </w:p>
    <w:p w14:paraId="299371D3" w14:textId="5B8CADD9"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w:t>
      </w:r>
    </w:p>
    <w:p w14:paraId="12567559" w14:textId="6EE8FCA4" w:rsidR="002A69E5" w:rsidRPr="00017E6D" w:rsidRDefault="002A69E5" w:rsidP="00017E6D">
      <w:pPr>
        <w:rPr>
          <w:b/>
          <w:bCs/>
        </w:rPr>
      </w:pPr>
      <w:r w:rsidRPr="00017E6D">
        <w:rPr>
          <w:b/>
          <w:bCs/>
        </w:rPr>
        <w:t>example.css</w:t>
      </w:r>
      <w:r w:rsidR="00017E6D" w:rsidRPr="00017E6D">
        <w:rPr>
          <w:b/>
          <w:bCs/>
        </w:rPr>
        <w:t>:</w:t>
      </w:r>
    </w:p>
    <w:p w14:paraId="15F7234A"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form {</w:t>
      </w:r>
    </w:p>
    <w:p w14:paraId="45119165"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background-color: green;</w:t>
      </w:r>
    </w:p>
    <w:p w14:paraId="4E039C6B"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position: relative;</w:t>
      </w:r>
    </w:p>
    <w:p w14:paraId="7B948EB5"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lastRenderedPageBreak/>
        <w:t xml:space="preserve">  width: 150px;</w:t>
      </w:r>
    </w:p>
    <w:p w14:paraId="0D33ADCB"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height: 150px;</w:t>
      </w:r>
    </w:p>
    <w:p w14:paraId="129EF7ED"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text-align: center;</w:t>
      </w:r>
    </w:p>
    <w:p w14:paraId="7799F4E5"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cursor: pointer;</w:t>
      </w:r>
    </w:p>
    <w:p w14:paraId="6854DF10"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w:t>
      </w:r>
    </w:p>
    <w:p w14:paraId="1AFE5BFB"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p>
    <w:p w14:paraId="2B1B66A1"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div {</w:t>
      </w:r>
    </w:p>
    <w:p w14:paraId="553CFC0A"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background-color: blue;</w:t>
      </w:r>
    </w:p>
    <w:p w14:paraId="1F9DE566"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position: absolute;</w:t>
      </w:r>
    </w:p>
    <w:p w14:paraId="077644C3"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top: 25px;</w:t>
      </w:r>
    </w:p>
    <w:p w14:paraId="5F38A3FC"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left: 25px;</w:t>
      </w:r>
    </w:p>
    <w:p w14:paraId="1AF7EEC3"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width: 100px;</w:t>
      </w:r>
    </w:p>
    <w:p w14:paraId="348F7E1D"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height: 100px;</w:t>
      </w:r>
    </w:p>
    <w:p w14:paraId="7FE5FF1D"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w:t>
      </w:r>
    </w:p>
    <w:p w14:paraId="357900E9"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p>
    <w:p w14:paraId="7E24AA68"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p {</w:t>
      </w:r>
    </w:p>
    <w:p w14:paraId="5FAA47B9"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background-color: red;</w:t>
      </w:r>
    </w:p>
    <w:p w14:paraId="228E6C6F"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position: absolute;</w:t>
      </w:r>
    </w:p>
    <w:p w14:paraId="4CE2AB33"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top: 25px;</w:t>
      </w:r>
    </w:p>
    <w:p w14:paraId="2ECEAB4E"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left: 25px;</w:t>
      </w:r>
    </w:p>
    <w:p w14:paraId="498E98C4"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width: 50px;</w:t>
      </w:r>
    </w:p>
    <w:p w14:paraId="7E877157"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height: 50px;</w:t>
      </w:r>
    </w:p>
    <w:p w14:paraId="2D140427"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line-height: 50px;</w:t>
      </w:r>
    </w:p>
    <w:p w14:paraId="73F01538"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margin: 0;</w:t>
      </w:r>
    </w:p>
    <w:p w14:paraId="5C6B095E"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w:t>
      </w:r>
    </w:p>
    <w:p w14:paraId="11533717"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p>
    <w:p w14:paraId="40751BF6"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body {</w:t>
      </w:r>
    </w:p>
    <w:p w14:paraId="67BE8574"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line-height: 25px;</w:t>
      </w:r>
    </w:p>
    <w:p w14:paraId="1312B239"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font-size: 16px;</w:t>
      </w:r>
    </w:p>
    <w:p w14:paraId="5D403E62" w14:textId="4F4BEA94"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w:t>
      </w:r>
    </w:p>
    <w:p w14:paraId="19E09706" w14:textId="7251EC38" w:rsidR="002A69E5" w:rsidRPr="00017E6D" w:rsidRDefault="002A69E5" w:rsidP="00017E6D">
      <w:pPr>
        <w:rPr>
          <w:b/>
          <w:bCs/>
        </w:rPr>
      </w:pPr>
      <w:r w:rsidRPr="00017E6D">
        <w:rPr>
          <w:b/>
          <w:bCs/>
        </w:rPr>
        <w:t>index.html</w:t>
      </w:r>
      <w:r w:rsidR="00017E6D" w:rsidRPr="00017E6D">
        <w:rPr>
          <w:b/>
          <w:bCs/>
        </w:rPr>
        <w:t>:</w:t>
      </w:r>
    </w:p>
    <w:p w14:paraId="1B2CF58E"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017E6D">
        <w:rPr>
          <w:rStyle w:val="token"/>
          <w:rFonts w:eastAsiaTheme="majorEastAsia"/>
        </w:rPr>
        <w:t>&lt;!DOCTYPE HTML&gt;</w:t>
      </w:r>
    </w:p>
    <w:p w14:paraId="26D50FC5"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017E6D">
        <w:rPr>
          <w:rStyle w:val="token"/>
          <w:rFonts w:eastAsiaTheme="majorEastAsia"/>
          <w:color w:val="313130"/>
        </w:rPr>
        <w:t>&lt;html&gt;</w:t>
      </w:r>
    </w:p>
    <w:p w14:paraId="56CAC178"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3B6D0EAE"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017E6D">
        <w:rPr>
          <w:rStyle w:val="token"/>
          <w:rFonts w:eastAsiaTheme="majorEastAsia"/>
          <w:color w:val="313130"/>
        </w:rPr>
        <w:t>&lt;head&gt;</w:t>
      </w:r>
    </w:p>
    <w:p w14:paraId="61D90D3D"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017E6D">
        <w:rPr>
          <w:rStyle w:val="token"/>
        </w:rPr>
        <w:t xml:space="preserve">  </w:t>
      </w:r>
      <w:r w:rsidRPr="00017E6D">
        <w:rPr>
          <w:rStyle w:val="token"/>
          <w:rFonts w:eastAsiaTheme="majorEastAsia"/>
          <w:color w:val="313130"/>
        </w:rPr>
        <w:t>&lt;meta charset="utf-8"&gt;</w:t>
      </w:r>
    </w:p>
    <w:p w14:paraId="5EDDC9CE"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017E6D">
        <w:rPr>
          <w:rStyle w:val="token"/>
        </w:rPr>
        <w:t xml:space="preserve">  </w:t>
      </w:r>
      <w:r w:rsidRPr="00017E6D">
        <w:rPr>
          <w:rStyle w:val="token"/>
          <w:rFonts w:eastAsiaTheme="majorEastAsia"/>
          <w:color w:val="313130"/>
        </w:rPr>
        <w:t>&lt;link rel="stylesheet" href="example.css"&gt;</w:t>
      </w:r>
    </w:p>
    <w:p w14:paraId="7D93CC35"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017E6D">
        <w:rPr>
          <w:rStyle w:val="token"/>
          <w:rFonts w:eastAsiaTheme="majorEastAsia"/>
          <w:color w:val="313130"/>
        </w:rPr>
        <w:t>&lt;/head&gt;</w:t>
      </w:r>
    </w:p>
    <w:p w14:paraId="2A0E0E6F"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784C717E"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017E6D">
        <w:rPr>
          <w:rStyle w:val="token"/>
          <w:rFonts w:eastAsiaTheme="majorEastAsia"/>
          <w:color w:val="313130"/>
        </w:rPr>
        <w:t>&lt;body&gt;</w:t>
      </w:r>
    </w:p>
    <w:p w14:paraId="27AADF51"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017E6D">
        <w:rPr>
          <w:rStyle w:val="token"/>
        </w:rPr>
        <w:t xml:space="preserve">  A click shows both </w:t>
      </w:r>
      <w:r w:rsidRPr="00017E6D">
        <w:rPr>
          <w:rStyle w:val="token"/>
          <w:rFonts w:eastAsiaTheme="majorEastAsia"/>
          <w:color w:val="313130"/>
        </w:rPr>
        <w:t>&lt;code&gt;</w:t>
      </w:r>
      <w:r w:rsidRPr="00017E6D">
        <w:rPr>
          <w:rStyle w:val="token"/>
        </w:rPr>
        <w:t>event.target</w:t>
      </w:r>
      <w:r w:rsidRPr="00017E6D">
        <w:rPr>
          <w:rStyle w:val="token"/>
          <w:rFonts w:eastAsiaTheme="majorEastAsia"/>
          <w:color w:val="313130"/>
        </w:rPr>
        <w:t>&lt;/code&gt;</w:t>
      </w:r>
      <w:r w:rsidRPr="00017E6D">
        <w:rPr>
          <w:rStyle w:val="token"/>
        </w:rPr>
        <w:t xml:space="preserve"> and </w:t>
      </w:r>
      <w:r w:rsidRPr="00017E6D">
        <w:rPr>
          <w:rStyle w:val="token"/>
          <w:rFonts w:eastAsiaTheme="majorEastAsia"/>
          <w:color w:val="313130"/>
        </w:rPr>
        <w:t>&lt;code&gt;</w:t>
      </w:r>
      <w:r w:rsidRPr="00017E6D">
        <w:rPr>
          <w:rStyle w:val="token"/>
        </w:rPr>
        <w:t>this</w:t>
      </w:r>
      <w:r w:rsidRPr="00017E6D">
        <w:rPr>
          <w:rStyle w:val="token"/>
          <w:rFonts w:eastAsiaTheme="majorEastAsia"/>
          <w:color w:val="313130"/>
        </w:rPr>
        <w:t>&lt;/code&gt;</w:t>
      </w:r>
      <w:r w:rsidRPr="00017E6D">
        <w:rPr>
          <w:rStyle w:val="token"/>
        </w:rPr>
        <w:t xml:space="preserve"> to compare:</w:t>
      </w:r>
    </w:p>
    <w:p w14:paraId="6145F9AB"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54880DC1"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017E6D">
        <w:rPr>
          <w:rStyle w:val="token"/>
        </w:rPr>
        <w:t xml:space="preserve">  </w:t>
      </w:r>
      <w:r w:rsidRPr="00017E6D">
        <w:rPr>
          <w:rStyle w:val="token"/>
          <w:rFonts w:eastAsiaTheme="majorEastAsia"/>
          <w:color w:val="313130"/>
        </w:rPr>
        <w:t>&lt;form id="form"&gt;</w:t>
      </w:r>
      <w:r w:rsidRPr="00017E6D">
        <w:rPr>
          <w:rStyle w:val="token"/>
        </w:rPr>
        <w:t>FORM</w:t>
      </w:r>
    </w:p>
    <w:p w14:paraId="02848FE4"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017E6D">
        <w:rPr>
          <w:rStyle w:val="token"/>
        </w:rPr>
        <w:t xml:space="preserve">    </w:t>
      </w:r>
      <w:r w:rsidRPr="00017E6D">
        <w:rPr>
          <w:rStyle w:val="token"/>
          <w:rFonts w:eastAsiaTheme="majorEastAsia"/>
          <w:color w:val="313130"/>
        </w:rPr>
        <w:t>&lt;div&gt;</w:t>
      </w:r>
      <w:r w:rsidRPr="00017E6D">
        <w:rPr>
          <w:rStyle w:val="token"/>
        </w:rPr>
        <w:t>DIV</w:t>
      </w:r>
    </w:p>
    <w:p w14:paraId="3290CB16"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017E6D">
        <w:rPr>
          <w:rStyle w:val="token"/>
        </w:rPr>
        <w:t xml:space="preserve">      </w:t>
      </w:r>
      <w:r w:rsidRPr="00017E6D">
        <w:rPr>
          <w:rStyle w:val="token"/>
          <w:rFonts w:eastAsiaTheme="majorEastAsia"/>
          <w:color w:val="313130"/>
        </w:rPr>
        <w:t>&lt;p&gt;</w:t>
      </w:r>
      <w:r w:rsidRPr="00017E6D">
        <w:rPr>
          <w:rStyle w:val="token"/>
        </w:rPr>
        <w:t>P</w:t>
      </w:r>
      <w:r w:rsidRPr="00017E6D">
        <w:rPr>
          <w:rStyle w:val="token"/>
          <w:rFonts w:eastAsiaTheme="majorEastAsia"/>
          <w:color w:val="313130"/>
        </w:rPr>
        <w:t>&lt;/p&gt;</w:t>
      </w:r>
    </w:p>
    <w:p w14:paraId="77CBD9BE"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017E6D">
        <w:rPr>
          <w:rStyle w:val="token"/>
        </w:rPr>
        <w:t xml:space="preserve">    </w:t>
      </w:r>
      <w:r w:rsidRPr="00017E6D">
        <w:rPr>
          <w:rStyle w:val="token"/>
          <w:rFonts w:eastAsiaTheme="majorEastAsia"/>
          <w:color w:val="313130"/>
        </w:rPr>
        <w:t>&lt;/div&gt;</w:t>
      </w:r>
    </w:p>
    <w:p w14:paraId="626D3B31"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017E6D">
        <w:rPr>
          <w:rStyle w:val="token"/>
        </w:rPr>
        <w:t xml:space="preserve">  </w:t>
      </w:r>
      <w:r w:rsidRPr="00017E6D">
        <w:rPr>
          <w:rStyle w:val="token"/>
          <w:rFonts w:eastAsiaTheme="majorEastAsia"/>
          <w:color w:val="313130"/>
        </w:rPr>
        <w:t>&lt;/form&gt;</w:t>
      </w:r>
    </w:p>
    <w:p w14:paraId="1384B9AB"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65D39A0E"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017E6D">
        <w:rPr>
          <w:rStyle w:val="token"/>
        </w:rPr>
        <w:t xml:space="preserve">  </w:t>
      </w:r>
      <w:r w:rsidRPr="00017E6D">
        <w:rPr>
          <w:rStyle w:val="token"/>
          <w:rFonts w:eastAsiaTheme="majorEastAsia"/>
          <w:color w:val="313130"/>
        </w:rPr>
        <w:t>&lt;script src="script.js"&gt;&lt;/script&gt;</w:t>
      </w:r>
    </w:p>
    <w:p w14:paraId="01C9E920"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017E6D">
        <w:rPr>
          <w:rStyle w:val="token"/>
          <w:rFonts w:eastAsiaTheme="majorEastAsia"/>
          <w:color w:val="313130"/>
        </w:rPr>
        <w:t>&lt;/body&gt;</w:t>
      </w:r>
    </w:p>
    <w:p w14:paraId="4BE01741" w14:textId="3A01228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017E6D">
        <w:rPr>
          <w:rStyle w:val="token"/>
          <w:rFonts w:eastAsiaTheme="majorEastAsia"/>
          <w:color w:val="313130"/>
        </w:rPr>
        <w:t>&lt;/html&gt;</w:t>
      </w:r>
    </w:p>
    <w:p w14:paraId="580E83CA" w14:textId="77777777" w:rsidR="002A69E5" w:rsidRDefault="002A69E5" w:rsidP="00D33AE1">
      <w:pPr>
        <w:rPr>
          <w:sz w:val="24"/>
          <w:szCs w:val="24"/>
        </w:rPr>
      </w:pPr>
      <w:r>
        <w:lastRenderedPageBreak/>
        <w:t>It’s possible that </w:t>
      </w:r>
      <w:r>
        <w:rPr>
          <w:rStyle w:val="HTMLCode"/>
          <w:rFonts w:ascii="Consolas" w:eastAsiaTheme="majorEastAsia" w:hAnsi="Consolas"/>
          <w:color w:val="313130"/>
        </w:rPr>
        <w:t>event.target</w:t>
      </w:r>
      <w:r>
        <w:t> could equal </w:t>
      </w:r>
      <w:r>
        <w:rPr>
          <w:rStyle w:val="HTMLCode"/>
          <w:rFonts w:ascii="Consolas" w:eastAsiaTheme="majorEastAsia" w:hAnsi="Consolas"/>
          <w:color w:val="313130"/>
        </w:rPr>
        <w:t>this</w:t>
      </w:r>
      <w:r>
        <w:t> – it happens when the click is made directly on the </w:t>
      </w:r>
      <w:r>
        <w:rPr>
          <w:rStyle w:val="HTMLCode"/>
          <w:rFonts w:ascii="Consolas" w:eastAsiaTheme="majorEastAsia" w:hAnsi="Consolas"/>
          <w:color w:val="313130"/>
        </w:rPr>
        <w:t>&lt;form&gt;</w:t>
      </w:r>
      <w:r>
        <w:t> element.</w:t>
      </w:r>
    </w:p>
    <w:bookmarkStart w:id="380" w:name="stopping-bubbling"/>
    <w:p w14:paraId="3FE2C894" w14:textId="77777777" w:rsidR="002A69E5" w:rsidRPr="00D33AE1" w:rsidRDefault="002A69E5" w:rsidP="00D33AE1">
      <w:pPr>
        <w:pStyle w:val="Heading2"/>
      </w:pPr>
      <w:r w:rsidRPr="00D33AE1">
        <w:fldChar w:fldCharType="begin"/>
      </w:r>
      <w:r w:rsidRPr="00D33AE1">
        <w:instrText xml:space="preserve"> HYPERLINK "https://javascript.info/bubbling-and-capturing" \l "stopping-bubbling" </w:instrText>
      </w:r>
      <w:r w:rsidRPr="00D33AE1">
        <w:fldChar w:fldCharType="separate"/>
      </w:r>
      <w:bookmarkStart w:id="381" w:name="_Toc117603961"/>
      <w:r w:rsidRPr="00D33AE1">
        <w:rPr>
          <w:rStyle w:val="Hyperlink"/>
          <w:color w:val="2F5496" w:themeColor="accent1" w:themeShade="BF"/>
          <w:u w:val="none"/>
        </w:rPr>
        <w:t>Stopping bubbling</w:t>
      </w:r>
      <w:bookmarkEnd w:id="381"/>
      <w:r w:rsidRPr="00D33AE1">
        <w:fldChar w:fldCharType="end"/>
      </w:r>
      <w:bookmarkEnd w:id="380"/>
    </w:p>
    <w:p w14:paraId="7A35BAB1" w14:textId="77777777" w:rsidR="002A69E5" w:rsidRDefault="002A69E5" w:rsidP="00D33AE1">
      <w:r>
        <w:t>A bubbling event goes from the target element straight up. Normally it goes upwards till </w:t>
      </w:r>
      <w:r>
        <w:rPr>
          <w:rStyle w:val="HTMLCode"/>
          <w:rFonts w:ascii="Consolas" w:eastAsiaTheme="majorEastAsia" w:hAnsi="Consolas"/>
          <w:color w:val="313130"/>
        </w:rPr>
        <w:t>&lt;html&gt;</w:t>
      </w:r>
      <w:r>
        <w:t>, and then to </w:t>
      </w:r>
      <w:r>
        <w:rPr>
          <w:rStyle w:val="HTMLCode"/>
          <w:rFonts w:ascii="Consolas" w:eastAsiaTheme="majorEastAsia" w:hAnsi="Consolas"/>
          <w:color w:val="313130"/>
        </w:rPr>
        <w:t>document</w:t>
      </w:r>
      <w:r>
        <w:t> object, and some events even reach </w:t>
      </w:r>
      <w:r>
        <w:rPr>
          <w:rStyle w:val="HTMLCode"/>
          <w:rFonts w:ascii="Consolas" w:eastAsiaTheme="majorEastAsia" w:hAnsi="Consolas"/>
          <w:color w:val="313130"/>
        </w:rPr>
        <w:t>window</w:t>
      </w:r>
      <w:r>
        <w:t>, calling all handlers on the path.</w:t>
      </w:r>
    </w:p>
    <w:p w14:paraId="7A480BD6" w14:textId="77777777" w:rsidR="002A69E5" w:rsidRDefault="002A69E5" w:rsidP="00D33AE1">
      <w:r>
        <w:t>But any handler may decide that the event has been fully processed and stop the bubbling.</w:t>
      </w:r>
    </w:p>
    <w:p w14:paraId="38FB148B" w14:textId="77777777" w:rsidR="002A69E5" w:rsidRDefault="002A69E5" w:rsidP="00D33AE1">
      <w:r>
        <w:t>The method for it is </w:t>
      </w:r>
      <w:r>
        <w:rPr>
          <w:rStyle w:val="HTMLCode"/>
          <w:rFonts w:ascii="Consolas" w:eastAsiaTheme="majorEastAsia" w:hAnsi="Consolas"/>
          <w:color w:val="313130"/>
        </w:rPr>
        <w:t>event.stopPropagation()</w:t>
      </w:r>
      <w:r>
        <w:t>.</w:t>
      </w:r>
    </w:p>
    <w:p w14:paraId="134FDF75" w14:textId="77777777" w:rsidR="002A69E5" w:rsidRDefault="002A69E5" w:rsidP="00D33AE1">
      <w:r>
        <w:t>For instance, here </w:t>
      </w:r>
      <w:r>
        <w:rPr>
          <w:rStyle w:val="HTMLCode"/>
          <w:rFonts w:ascii="Consolas" w:eastAsiaTheme="majorEastAsia" w:hAnsi="Consolas"/>
          <w:color w:val="313130"/>
        </w:rPr>
        <w:t>body.onclick</w:t>
      </w:r>
      <w:r>
        <w:t> doesn’t work if you click on </w:t>
      </w:r>
      <w:r>
        <w:rPr>
          <w:rStyle w:val="HTMLCode"/>
          <w:rFonts w:ascii="Consolas" w:eastAsiaTheme="majorEastAsia" w:hAnsi="Consolas"/>
          <w:color w:val="313130"/>
        </w:rPr>
        <w:t>&lt;button&gt;</w:t>
      </w:r>
      <w:r>
        <w:t>:</w:t>
      </w:r>
    </w:p>
    <w:p w14:paraId="7A3C3F80"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Fonts w:ascii="Consolas" w:hAnsi="Consolas"/>
          <w:color w:val="313130"/>
        </w:rPr>
        <w:t>&lt;body onclick="alert(`the bubbling doesn't reach here`)"&gt;</w:t>
      </w:r>
    </w:p>
    <w:p w14:paraId="745D13F3"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Pr>
        <w:t xml:space="preserve">  </w:t>
      </w:r>
      <w:r w:rsidRPr="002A69E5">
        <w:rPr>
          <w:rStyle w:val="token"/>
          <w:rFonts w:ascii="Consolas" w:hAnsi="Consolas"/>
          <w:color w:val="313130"/>
        </w:rPr>
        <w:t>&lt;button onclick="event.stopPropagation()"&gt;</w:t>
      </w:r>
      <w:r w:rsidRPr="002A69E5">
        <w:rPr>
          <w:rStyle w:val="token"/>
        </w:rPr>
        <w:t>Click me</w:t>
      </w:r>
      <w:r w:rsidRPr="002A69E5">
        <w:rPr>
          <w:rStyle w:val="token"/>
          <w:rFonts w:ascii="Consolas" w:hAnsi="Consolas"/>
          <w:color w:val="313130"/>
        </w:rPr>
        <w:t>&lt;/button&gt;</w:t>
      </w:r>
    </w:p>
    <w:p w14:paraId="31D33442"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Fonts w:ascii="Consolas" w:hAnsi="Consolas"/>
          <w:color w:val="313130"/>
        </w:rPr>
        <w:t>&lt;/body&gt;</w:t>
      </w:r>
    </w:p>
    <w:p w14:paraId="0E889FDF" w14:textId="77777777" w:rsidR="002A69E5" w:rsidRDefault="002A69E5" w:rsidP="00D33AE1">
      <w:pPr>
        <w:rPr>
          <w:sz w:val="24"/>
          <w:szCs w:val="24"/>
        </w:rPr>
      </w:pPr>
      <w:r>
        <w:rPr>
          <w:rStyle w:val="importanttype"/>
          <w:rFonts w:ascii="Segoe UI" w:hAnsi="Segoe UI" w:cs="Segoe UI"/>
          <w:b/>
          <w:bCs/>
          <w:color w:val="313130"/>
        </w:rPr>
        <w:t>event.stopImmediatePropagation()</w:t>
      </w:r>
    </w:p>
    <w:p w14:paraId="2A69E3F6" w14:textId="77777777" w:rsidR="002A69E5" w:rsidRDefault="002A69E5" w:rsidP="00D33AE1">
      <w:r>
        <w:t>If an element has multiple event handlers on a single event, then even if one of them stops the bubbling, the other ones still execute.</w:t>
      </w:r>
    </w:p>
    <w:p w14:paraId="3B5B25D1" w14:textId="77777777" w:rsidR="002A69E5" w:rsidRDefault="002A69E5" w:rsidP="00D33AE1">
      <w:r>
        <w:t>In other words, </w:t>
      </w:r>
      <w:r>
        <w:rPr>
          <w:rStyle w:val="HTMLCode"/>
          <w:rFonts w:ascii="Consolas" w:eastAsiaTheme="majorEastAsia" w:hAnsi="Consolas"/>
          <w:color w:val="313130"/>
        </w:rPr>
        <w:t>event.stopPropagation()</w:t>
      </w:r>
      <w:r>
        <w:t> stops the move upwards, but on the current element all other handlers will run.</w:t>
      </w:r>
    </w:p>
    <w:p w14:paraId="32C68769" w14:textId="77777777" w:rsidR="002A69E5" w:rsidRDefault="002A69E5" w:rsidP="00D33AE1">
      <w:r>
        <w:t>To stop the bubbling and prevent handlers on the current element from running, there’s a method </w:t>
      </w:r>
      <w:r>
        <w:rPr>
          <w:rStyle w:val="HTMLCode"/>
          <w:rFonts w:ascii="Consolas" w:eastAsiaTheme="majorEastAsia" w:hAnsi="Consolas"/>
          <w:color w:val="313130"/>
        </w:rPr>
        <w:t>event.stopImmediatePropagation()</w:t>
      </w:r>
      <w:r>
        <w:t>. After it no other handlers execute.</w:t>
      </w:r>
    </w:p>
    <w:p w14:paraId="0545A1BD" w14:textId="77777777" w:rsidR="002A69E5" w:rsidRDefault="002A69E5" w:rsidP="00D33AE1">
      <w:r>
        <w:rPr>
          <w:rStyle w:val="importanttype"/>
          <w:rFonts w:ascii="Segoe UI" w:hAnsi="Segoe UI" w:cs="Segoe UI"/>
          <w:b/>
          <w:bCs/>
          <w:color w:val="313130"/>
        </w:rPr>
        <w:t>Don’t stop bubbling without a need!</w:t>
      </w:r>
    </w:p>
    <w:p w14:paraId="5B5A73ED" w14:textId="77777777" w:rsidR="002A69E5" w:rsidRDefault="002A69E5" w:rsidP="00D33AE1">
      <w:r>
        <w:t>Bubbling is convenient. Don’t stop it without a real need: obvious and architecturally well thought out.</w:t>
      </w:r>
    </w:p>
    <w:p w14:paraId="381E21A4" w14:textId="77777777" w:rsidR="002A69E5" w:rsidRDefault="002A69E5" w:rsidP="00D33AE1">
      <w:r>
        <w:t>Sometimes </w:t>
      </w:r>
      <w:r>
        <w:rPr>
          <w:rStyle w:val="HTMLCode"/>
          <w:rFonts w:ascii="Consolas" w:eastAsiaTheme="majorEastAsia" w:hAnsi="Consolas"/>
          <w:color w:val="313130"/>
        </w:rPr>
        <w:t>event.stopPropagation()</w:t>
      </w:r>
      <w:r>
        <w:t> creates hidden pitfalls that later may become problems.</w:t>
      </w:r>
    </w:p>
    <w:p w14:paraId="76FD628C" w14:textId="77777777" w:rsidR="002A69E5" w:rsidRDefault="002A69E5" w:rsidP="00D33AE1">
      <w:r>
        <w:t>For instance:</w:t>
      </w:r>
    </w:p>
    <w:p w14:paraId="71BA8A1F" w14:textId="77777777" w:rsidR="002A69E5" w:rsidRDefault="002A69E5">
      <w:pPr>
        <w:pStyle w:val="ListParagraph"/>
        <w:numPr>
          <w:ilvl w:val="0"/>
          <w:numId w:val="103"/>
        </w:numPr>
      </w:pPr>
      <w:r>
        <w:t>We create a nested menu. Each submenu handles clicks on its elements and calls </w:t>
      </w:r>
      <w:r w:rsidRPr="00D33AE1">
        <w:rPr>
          <w:rStyle w:val="HTMLCode"/>
          <w:rFonts w:ascii="Consolas" w:eastAsiaTheme="majorEastAsia" w:hAnsi="Consolas"/>
          <w:color w:val="313130"/>
        </w:rPr>
        <w:t>stopPropagation</w:t>
      </w:r>
      <w:r>
        <w:t> so that the outer menu won’t trigger.</w:t>
      </w:r>
    </w:p>
    <w:p w14:paraId="1C51AB71" w14:textId="77777777" w:rsidR="002A69E5" w:rsidRDefault="002A69E5">
      <w:pPr>
        <w:pStyle w:val="ListParagraph"/>
        <w:numPr>
          <w:ilvl w:val="0"/>
          <w:numId w:val="103"/>
        </w:numPr>
      </w:pPr>
      <w:r>
        <w:t>Later we decide to catch clicks on the whole window, to track users’ behavior (where people click). Some analytic systems do that. Usually the code uses </w:t>
      </w:r>
      <w:r w:rsidRPr="00D33AE1">
        <w:rPr>
          <w:rStyle w:val="HTMLCode"/>
          <w:rFonts w:ascii="Consolas" w:eastAsiaTheme="majorEastAsia" w:hAnsi="Consolas"/>
          <w:color w:val="313130"/>
        </w:rPr>
        <w:t>document.addEventListener('click'…)</w:t>
      </w:r>
      <w:r>
        <w:t> to catch all clicks.</w:t>
      </w:r>
    </w:p>
    <w:p w14:paraId="042AE259" w14:textId="77777777" w:rsidR="002A69E5" w:rsidRDefault="002A69E5">
      <w:pPr>
        <w:pStyle w:val="ListParagraph"/>
        <w:numPr>
          <w:ilvl w:val="0"/>
          <w:numId w:val="103"/>
        </w:numPr>
      </w:pPr>
      <w:r>
        <w:t>Our analytic won’t work over the area where clicks are stopped by </w:t>
      </w:r>
      <w:r w:rsidRPr="00D33AE1">
        <w:rPr>
          <w:rStyle w:val="HTMLCode"/>
          <w:rFonts w:ascii="Consolas" w:eastAsiaTheme="majorEastAsia" w:hAnsi="Consolas"/>
          <w:color w:val="313130"/>
        </w:rPr>
        <w:t>stopPropagation</w:t>
      </w:r>
      <w:r>
        <w:t>. Sadly, we’ve got a “dead zone”.</w:t>
      </w:r>
    </w:p>
    <w:p w14:paraId="7C3A3111" w14:textId="77777777" w:rsidR="002A69E5" w:rsidRDefault="002A69E5" w:rsidP="00D33AE1">
      <w:r>
        <w:t>There’s usually no real need to prevent the bubbling. A task that seemingly requires that may be solved by other means. One of them is to use custom events, we’ll cover them later. Also we can write our data into the </w:t>
      </w:r>
      <w:r>
        <w:rPr>
          <w:rStyle w:val="HTMLCode"/>
          <w:rFonts w:ascii="Consolas" w:eastAsiaTheme="majorEastAsia" w:hAnsi="Consolas"/>
          <w:color w:val="313130"/>
        </w:rPr>
        <w:t>event</w:t>
      </w:r>
      <w:r>
        <w:t> object in one handler and read it in another one, so we can pass to handlers on parents information about the processing below.</w:t>
      </w:r>
    </w:p>
    <w:bookmarkStart w:id="382" w:name="capturing"/>
    <w:p w14:paraId="5F7956FB" w14:textId="77777777" w:rsidR="002A69E5" w:rsidRPr="00D33AE1" w:rsidRDefault="002A69E5" w:rsidP="00D33AE1">
      <w:pPr>
        <w:pStyle w:val="Heading2"/>
      </w:pPr>
      <w:r w:rsidRPr="00D33AE1">
        <w:lastRenderedPageBreak/>
        <w:fldChar w:fldCharType="begin"/>
      </w:r>
      <w:r w:rsidRPr="00D33AE1">
        <w:instrText xml:space="preserve"> HYPERLINK "https://javascript.info/bubbling-and-capturing" \l "capturing" </w:instrText>
      </w:r>
      <w:r w:rsidRPr="00D33AE1">
        <w:fldChar w:fldCharType="separate"/>
      </w:r>
      <w:bookmarkStart w:id="383" w:name="_Toc117603962"/>
      <w:r w:rsidRPr="00D33AE1">
        <w:rPr>
          <w:rStyle w:val="Hyperlink"/>
          <w:color w:val="2F5496" w:themeColor="accent1" w:themeShade="BF"/>
          <w:u w:val="none"/>
        </w:rPr>
        <w:t>Capturing</w:t>
      </w:r>
      <w:bookmarkEnd w:id="383"/>
      <w:r w:rsidRPr="00D33AE1">
        <w:fldChar w:fldCharType="end"/>
      </w:r>
      <w:bookmarkEnd w:id="382"/>
    </w:p>
    <w:p w14:paraId="4D0AB41F" w14:textId="77777777" w:rsidR="002A69E5" w:rsidRDefault="002A69E5" w:rsidP="00D33AE1">
      <w:r>
        <w:t>There’s another phase of event processing called “capturing”. It is rarely used in real code, but sometimes can be useful.</w:t>
      </w:r>
    </w:p>
    <w:p w14:paraId="2EACFA68" w14:textId="77777777" w:rsidR="002A69E5" w:rsidRDefault="002A69E5" w:rsidP="00D33AE1">
      <w:r>
        <w:t>The standard </w:t>
      </w:r>
      <w:hyperlink r:id="rId141" w:history="1">
        <w:r>
          <w:rPr>
            <w:rStyle w:val="Hyperlink"/>
            <w:rFonts w:ascii="Segoe UI" w:hAnsi="Segoe UI" w:cs="Segoe UI"/>
            <w:u w:val="none"/>
          </w:rPr>
          <w:t>DOM Events</w:t>
        </w:r>
      </w:hyperlink>
      <w:r>
        <w:t> describes 3 phases of event propagation:</w:t>
      </w:r>
    </w:p>
    <w:p w14:paraId="3D0F25E6" w14:textId="77777777" w:rsidR="002A69E5" w:rsidRDefault="002A69E5">
      <w:pPr>
        <w:pStyle w:val="ListParagraph"/>
        <w:numPr>
          <w:ilvl w:val="0"/>
          <w:numId w:val="104"/>
        </w:numPr>
      </w:pPr>
      <w:r>
        <w:t>Capturing phase – the event goes down to the element.</w:t>
      </w:r>
    </w:p>
    <w:p w14:paraId="092DB24A" w14:textId="77777777" w:rsidR="002A69E5" w:rsidRDefault="002A69E5">
      <w:pPr>
        <w:pStyle w:val="ListParagraph"/>
        <w:numPr>
          <w:ilvl w:val="0"/>
          <w:numId w:val="104"/>
        </w:numPr>
      </w:pPr>
      <w:r>
        <w:t>Target phase – the event reached the target element.</w:t>
      </w:r>
    </w:p>
    <w:p w14:paraId="391D6A2B" w14:textId="77777777" w:rsidR="002A69E5" w:rsidRDefault="002A69E5">
      <w:pPr>
        <w:pStyle w:val="ListParagraph"/>
        <w:numPr>
          <w:ilvl w:val="0"/>
          <w:numId w:val="104"/>
        </w:numPr>
      </w:pPr>
      <w:r>
        <w:t>Bubbling phase – the event bubbles up from the element.</w:t>
      </w:r>
    </w:p>
    <w:p w14:paraId="387ED0AF" w14:textId="1956996B" w:rsidR="002A69E5" w:rsidRDefault="002A69E5" w:rsidP="00D33AE1">
      <w:r>
        <w:t>Here’s the picture, taken from the specification, of the capturing </w:t>
      </w:r>
      <w:r>
        <w:rPr>
          <w:rStyle w:val="HTMLCode"/>
          <w:rFonts w:ascii="Consolas" w:eastAsiaTheme="majorEastAsia" w:hAnsi="Consolas"/>
          <w:color w:val="313130"/>
        </w:rPr>
        <w:t>(1)</w:t>
      </w:r>
      <w:r>
        <w:t>, target </w:t>
      </w:r>
      <w:r>
        <w:rPr>
          <w:rStyle w:val="HTMLCode"/>
          <w:rFonts w:ascii="Consolas" w:eastAsiaTheme="majorEastAsia" w:hAnsi="Consolas"/>
          <w:color w:val="313130"/>
        </w:rPr>
        <w:t>(2)</w:t>
      </w:r>
      <w:r>
        <w:t> and bubbling </w:t>
      </w:r>
      <w:r>
        <w:rPr>
          <w:rStyle w:val="HTMLCode"/>
          <w:rFonts w:ascii="Consolas" w:eastAsiaTheme="majorEastAsia" w:hAnsi="Consolas"/>
          <w:color w:val="313130"/>
        </w:rPr>
        <w:t>(3)</w:t>
      </w:r>
      <w:r>
        <w:t> phases for a click event on a </w:t>
      </w:r>
      <w:r>
        <w:rPr>
          <w:rStyle w:val="HTMLCode"/>
          <w:rFonts w:ascii="Consolas" w:eastAsiaTheme="majorEastAsia" w:hAnsi="Consolas"/>
          <w:color w:val="313130"/>
        </w:rPr>
        <w:t>&lt;td&gt;</w:t>
      </w:r>
      <w:r>
        <w:t> inside a table:</w:t>
      </w:r>
    </w:p>
    <w:p w14:paraId="2A485CF6" w14:textId="6195838B" w:rsidR="00975369" w:rsidRDefault="00975369" w:rsidP="00975369">
      <w:pPr>
        <w:jc w:val="center"/>
      </w:pPr>
      <w:r>
        <w:rPr>
          <w:noProof/>
        </w:rPr>
        <w:drawing>
          <wp:inline distT="0" distB="0" distL="0" distR="0" wp14:anchorId="07613E16" wp14:editId="62DCA113">
            <wp:extent cx="4080510" cy="3868810"/>
            <wp:effectExtent l="19050" t="19050" r="15240" b="1778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081720" cy="3869957"/>
                    </a:xfrm>
                    <a:prstGeom prst="rect">
                      <a:avLst/>
                    </a:prstGeom>
                    <a:noFill/>
                    <a:ln>
                      <a:solidFill>
                        <a:schemeClr val="accent1"/>
                      </a:solidFill>
                    </a:ln>
                  </pic:spPr>
                </pic:pic>
              </a:graphicData>
            </a:graphic>
          </wp:inline>
        </w:drawing>
      </w:r>
    </w:p>
    <w:p w14:paraId="741893FA" w14:textId="77777777" w:rsidR="002A69E5" w:rsidRDefault="002A69E5" w:rsidP="00D33AE1">
      <w:r>
        <w:t>That is: for a click on </w:t>
      </w:r>
      <w:r>
        <w:rPr>
          <w:rStyle w:val="HTMLCode"/>
          <w:rFonts w:ascii="Consolas" w:eastAsiaTheme="majorEastAsia" w:hAnsi="Consolas"/>
          <w:color w:val="313130"/>
        </w:rPr>
        <w:t>&lt;td&gt;</w:t>
      </w:r>
      <w:r>
        <w:t> the event first goes through the ancestors chain down to the element (capturing phase), then it reaches the target and triggers there (target phase), and then it goes up (bubbling phase), calling handlers on its way.</w:t>
      </w:r>
    </w:p>
    <w:p w14:paraId="6DF1C5D1" w14:textId="77777777" w:rsidR="002A69E5" w:rsidRDefault="002A69E5" w:rsidP="00D33AE1">
      <w:r>
        <w:t>Until now, we only talked about bubbling, because the capturing phase is rarely used.</w:t>
      </w:r>
    </w:p>
    <w:p w14:paraId="6F3EE79F" w14:textId="77777777" w:rsidR="002A69E5" w:rsidRDefault="002A69E5" w:rsidP="00D33AE1">
      <w:r>
        <w:t>In fact, the capturing phase was invisible for us, because handlers added using </w:t>
      </w:r>
      <w:r>
        <w:rPr>
          <w:rStyle w:val="HTMLCode"/>
          <w:rFonts w:ascii="Consolas" w:eastAsiaTheme="majorEastAsia" w:hAnsi="Consolas"/>
          <w:color w:val="313130"/>
        </w:rPr>
        <w:t>on&lt;event&gt;</w:t>
      </w:r>
      <w:r>
        <w:t>-property or using HTML attributes or using two-argument </w:t>
      </w:r>
      <w:r>
        <w:rPr>
          <w:rStyle w:val="HTMLCode"/>
          <w:rFonts w:ascii="Consolas" w:eastAsiaTheme="majorEastAsia" w:hAnsi="Consolas"/>
          <w:color w:val="313130"/>
        </w:rPr>
        <w:t>addEventListener(event, handler)</w:t>
      </w:r>
      <w:r>
        <w:t> don’t know anything about capturing, they only run on the 2nd and 3rd phases.</w:t>
      </w:r>
    </w:p>
    <w:p w14:paraId="5B48B2F9" w14:textId="77777777" w:rsidR="002A69E5" w:rsidRDefault="002A69E5" w:rsidP="00D33AE1">
      <w:r>
        <w:lastRenderedPageBreak/>
        <w:t>To catch an event on the capturing phase, we need to set the handler </w:t>
      </w:r>
      <w:r>
        <w:rPr>
          <w:rStyle w:val="HTMLCode"/>
          <w:rFonts w:ascii="Consolas" w:eastAsiaTheme="majorEastAsia" w:hAnsi="Consolas"/>
          <w:color w:val="313130"/>
        </w:rPr>
        <w:t>capture</w:t>
      </w:r>
      <w:r>
        <w:t> option to </w:t>
      </w:r>
      <w:r>
        <w:rPr>
          <w:rStyle w:val="HTMLCode"/>
          <w:rFonts w:ascii="Consolas" w:eastAsiaTheme="majorEastAsia" w:hAnsi="Consolas"/>
          <w:color w:val="313130"/>
        </w:rPr>
        <w:t>true</w:t>
      </w:r>
      <w:r>
        <w:t>:</w:t>
      </w:r>
    </w:p>
    <w:p w14:paraId="0F06F02C"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Pr>
        <w:t>elem</w:t>
      </w:r>
      <w:r w:rsidRPr="002A69E5">
        <w:rPr>
          <w:rStyle w:val="token"/>
          <w:rFonts w:ascii="Consolas" w:hAnsi="Consolas"/>
          <w:color w:val="313130"/>
        </w:rPr>
        <w:t>.addEventListener(...,</w:t>
      </w:r>
      <w:r w:rsidRPr="002A69E5">
        <w:rPr>
          <w:rStyle w:val="token"/>
        </w:rPr>
        <w:t xml:space="preserve"> </w:t>
      </w:r>
      <w:r w:rsidRPr="002A69E5">
        <w:rPr>
          <w:rStyle w:val="token"/>
          <w:rFonts w:ascii="Consolas" w:hAnsi="Consolas"/>
          <w:color w:val="313130"/>
        </w:rPr>
        <w:t>{</w:t>
      </w:r>
      <w:r w:rsidRPr="002A69E5">
        <w:rPr>
          <w:rStyle w:val="token"/>
        </w:rPr>
        <w:t>capture</w:t>
      </w:r>
      <w:r w:rsidRPr="002A69E5">
        <w:rPr>
          <w:rStyle w:val="token"/>
          <w:rFonts w:ascii="Consolas" w:hAnsi="Consolas"/>
          <w:color w:val="313130"/>
        </w:rPr>
        <w:t>:</w:t>
      </w:r>
      <w:r w:rsidRPr="002A69E5">
        <w:rPr>
          <w:rStyle w:val="token"/>
        </w:rPr>
        <w:t xml:space="preserve"> </w:t>
      </w:r>
      <w:r w:rsidRPr="002A69E5">
        <w:rPr>
          <w:rStyle w:val="token"/>
          <w:rFonts w:ascii="Consolas" w:hAnsi="Consolas"/>
          <w:color w:val="313130"/>
        </w:rPr>
        <w:t>true})</w:t>
      </w:r>
    </w:p>
    <w:p w14:paraId="1838892D"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4BF337DF"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Fonts w:ascii="Consolas" w:hAnsi="Consolas"/>
          <w:color w:val="313130"/>
        </w:rPr>
        <w:t>// or, just "true" is an alias to {capture: true}</w:t>
      </w:r>
    </w:p>
    <w:p w14:paraId="4CB34C83"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Pr>
        <w:t>elem</w:t>
      </w:r>
      <w:r w:rsidRPr="002A69E5">
        <w:rPr>
          <w:rStyle w:val="token"/>
          <w:rFonts w:ascii="Consolas" w:hAnsi="Consolas"/>
          <w:color w:val="313130"/>
        </w:rPr>
        <w:t>.addEventListener(...,</w:t>
      </w:r>
      <w:r w:rsidRPr="002A69E5">
        <w:rPr>
          <w:rStyle w:val="token"/>
        </w:rPr>
        <w:t xml:space="preserve"> </w:t>
      </w:r>
      <w:r w:rsidRPr="002A69E5">
        <w:rPr>
          <w:rStyle w:val="token"/>
          <w:rFonts w:ascii="Consolas" w:hAnsi="Consolas"/>
          <w:color w:val="313130"/>
        </w:rPr>
        <w:t>true)</w:t>
      </w:r>
    </w:p>
    <w:p w14:paraId="158B2A04" w14:textId="77777777" w:rsidR="002A69E5" w:rsidRDefault="002A69E5" w:rsidP="00D33AE1">
      <w:pPr>
        <w:rPr>
          <w:sz w:val="24"/>
          <w:szCs w:val="24"/>
        </w:rPr>
      </w:pPr>
      <w:r>
        <w:t>There are two possible values of the </w:t>
      </w:r>
      <w:r>
        <w:rPr>
          <w:rStyle w:val="HTMLCode"/>
          <w:rFonts w:ascii="Consolas" w:eastAsiaTheme="majorEastAsia" w:hAnsi="Consolas"/>
          <w:color w:val="313130"/>
        </w:rPr>
        <w:t>capture</w:t>
      </w:r>
      <w:r>
        <w:t> option:</w:t>
      </w:r>
    </w:p>
    <w:p w14:paraId="16D78890" w14:textId="77777777" w:rsidR="002A69E5" w:rsidRDefault="002A69E5">
      <w:pPr>
        <w:pStyle w:val="ListParagraph"/>
        <w:numPr>
          <w:ilvl w:val="0"/>
          <w:numId w:val="105"/>
        </w:numPr>
      </w:pPr>
      <w:r>
        <w:t>If it’s </w:t>
      </w:r>
      <w:r w:rsidRPr="00D33AE1">
        <w:rPr>
          <w:rStyle w:val="HTMLCode"/>
          <w:rFonts w:ascii="Consolas" w:eastAsiaTheme="majorEastAsia" w:hAnsi="Consolas"/>
          <w:color w:val="313130"/>
        </w:rPr>
        <w:t>false</w:t>
      </w:r>
      <w:r>
        <w:t> (default), then the handler is set on the bubbling phase.</w:t>
      </w:r>
    </w:p>
    <w:p w14:paraId="659EBD20" w14:textId="77777777" w:rsidR="002A69E5" w:rsidRDefault="002A69E5">
      <w:pPr>
        <w:pStyle w:val="ListParagraph"/>
        <w:numPr>
          <w:ilvl w:val="0"/>
          <w:numId w:val="105"/>
        </w:numPr>
      </w:pPr>
      <w:r>
        <w:t>If it’s </w:t>
      </w:r>
      <w:r w:rsidRPr="00D33AE1">
        <w:rPr>
          <w:rStyle w:val="HTMLCode"/>
          <w:rFonts w:ascii="Consolas" w:eastAsiaTheme="majorEastAsia" w:hAnsi="Consolas"/>
          <w:color w:val="313130"/>
        </w:rPr>
        <w:t>true</w:t>
      </w:r>
      <w:r>
        <w:t>, then the handler is set on the capturing phase.</w:t>
      </w:r>
    </w:p>
    <w:p w14:paraId="15CA530A" w14:textId="77777777" w:rsidR="002A69E5" w:rsidRDefault="002A69E5" w:rsidP="00D33AE1">
      <w:r>
        <w:t>Note that while formally there are 3 phases, the 2nd phase (“target phase”: the event reached the element) is not handled separately: handlers on both capturing and bubbling phases trigger at that phase.</w:t>
      </w:r>
    </w:p>
    <w:p w14:paraId="0DE05504" w14:textId="77777777" w:rsidR="002A69E5" w:rsidRDefault="002A69E5" w:rsidP="00D33AE1">
      <w:r>
        <w:t>Let’s see both capturing and bubbling in action:</w:t>
      </w:r>
    </w:p>
    <w:p w14:paraId="722A3EA3"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2A69E5">
        <w:rPr>
          <w:rStyle w:val="token"/>
          <w:rFonts w:ascii="Consolas" w:hAnsi="Consolas"/>
          <w:color w:val="313130"/>
        </w:rPr>
        <w:t>&lt;style&gt;</w:t>
      </w:r>
    </w:p>
    <w:p w14:paraId="59B1D84B"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2A69E5">
        <w:rPr>
          <w:rStyle w:val="token"/>
          <w:rFonts w:ascii="Consolas" w:hAnsi="Consolas"/>
          <w:color w:val="313130"/>
        </w:rPr>
        <w:t xml:space="preserve">  body * {</w:t>
      </w:r>
    </w:p>
    <w:p w14:paraId="16C39070"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2A69E5">
        <w:rPr>
          <w:rStyle w:val="token"/>
          <w:rFonts w:ascii="Consolas" w:hAnsi="Consolas"/>
          <w:color w:val="313130"/>
        </w:rPr>
        <w:t xml:space="preserve">    margin: 10px;</w:t>
      </w:r>
    </w:p>
    <w:p w14:paraId="6788CE56"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2A69E5">
        <w:rPr>
          <w:rStyle w:val="token"/>
          <w:rFonts w:ascii="Consolas" w:hAnsi="Consolas"/>
          <w:color w:val="313130"/>
        </w:rPr>
        <w:t xml:space="preserve">    border: 1px solid blue;</w:t>
      </w:r>
    </w:p>
    <w:p w14:paraId="0660952F"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2A69E5">
        <w:rPr>
          <w:rStyle w:val="token"/>
          <w:rFonts w:ascii="Consolas" w:hAnsi="Consolas"/>
          <w:color w:val="313130"/>
        </w:rPr>
        <w:t xml:space="preserve">  }</w:t>
      </w:r>
    </w:p>
    <w:p w14:paraId="4247DAAE"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Fonts w:ascii="Consolas" w:hAnsi="Consolas"/>
          <w:color w:val="313130"/>
        </w:rPr>
        <w:t>&lt;/style&gt;</w:t>
      </w:r>
    </w:p>
    <w:p w14:paraId="599D1E4D"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7BA048AF"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Fonts w:ascii="Consolas" w:hAnsi="Consolas"/>
          <w:color w:val="313130"/>
        </w:rPr>
        <w:t>&lt;form&gt;</w:t>
      </w:r>
      <w:r w:rsidRPr="002A69E5">
        <w:rPr>
          <w:rStyle w:val="token"/>
        </w:rPr>
        <w:t>FORM</w:t>
      </w:r>
    </w:p>
    <w:p w14:paraId="4F11642C"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Pr>
        <w:t xml:space="preserve">  </w:t>
      </w:r>
      <w:r w:rsidRPr="002A69E5">
        <w:rPr>
          <w:rStyle w:val="token"/>
          <w:rFonts w:ascii="Consolas" w:hAnsi="Consolas"/>
          <w:color w:val="313130"/>
        </w:rPr>
        <w:t>&lt;div&gt;</w:t>
      </w:r>
      <w:r w:rsidRPr="002A69E5">
        <w:rPr>
          <w:rStyle w:val="token"/>
        </w:rPr>
        <w:t>DIV</w:t>
      </w:r>
    </w:p>
    <w:p w14:paraId="693CDCE6"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Pr>
        <w:t xml:space="preserve">    </w:t>
      </w:r>
      <w:r w:rsidRPr="002A69E5">
        <w:rPr>
          <w:rStyle w:val="token"/>
          <w:rFonts w:ascii="Consolas" w:hAnsi="Consolas"/>
          <w:color w:val="313130"/>
        </w:rPr>
        <w:t>&lt;p&gt;</w:t>
      </w:r>
      <w:r w:rsidRPr="002A69E5">
        <w:rPr>
          <w:rStyle w:val="token"/>
        </w:rPr>
        <w:t>P</w:t>
      </w:r>
      <w:r w:rsidRPr="002A69E5">
        <w:rPr>
          <w:rStyle w:val="token"/>
          <w:rFonts w:ascii="Consolas" w:hAnsi="Consolas"/>
          <w:color w:val="313130"/>
        </w:rPr>
        <w:t>&lt;/p&gt;</w:t>
      </w:r>
    </w:p>
    <w:p w14:paraId="5EF3597E"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Pr>
        <w:t xml:space="preserve">  </w:t>
      </w:r>
      <w:r w:rsidRPr="002A69E5">
        <w:rPr>
          <w:rStyle w:val="token"/>
          <w:rFonts w:ascii="Consolas" w:hAnsi="Consolas"/>
          <w:color w:val="313130"/>
        </w:rPr>
        <w:t>&lt;/div&gt;</w:t>
      </w:r>
    </w:p>
    <w:p w14:paraId="38BD0CDE"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Fonts w:ascii="Consolas" w:hAnsi="Consolas"/>
          <w:color w:val="313130"/>
        </w:rPr>
        <w:t>&lt;/form&gt;</w:t>
      </w:r>
    </w:p>
    <w:p w14:paraId="47A36F2C"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63ECD29C"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2A69E5">
        <w:rPr>
          <w:rStyle w:val="token"/>
          <w:rFonts w:ascii="Consolas" w:hAnsi="Consolas"/>
          <w:color w:val="313130"/>
        </w:rPr>
        <w:t>&lt;script&gt;</w:t>
      </w:r>
    </w:p>
    <w:p w14:paraId="0F588C88"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2A69E5">
        <w:rPr>
          <w:rStyle w:val="token"/>
          <w:rFonts w:ascii="Consolas" w:hAnsi="Consolas"/>
          <w:color w:val="313130"/>
        </w:rPr>
        <w:t xml:space="preserve">  for(let elem of document.querySelectorAll('*')) {</w:t>
      </w:r>
    </w:p>
    <w:p w14:paraId="5313F96C"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2A69E5">
        <w:rPr>
          <w:rStyle w:val="token"/>
          <w:rFonts w:ascii="Consolas" w:hAnsi="Consolas"/>
          <w:color w:val="313130"/>
        </w:rPr>
        <w:t xml:space="preserve">    elem.addEventListener("click", e =&gt; alert(`Capturing: ${elem.tagName}`), true);</w:t>
      </w:r>
    </w:p>
    <w:p w14:paraId="40549108"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2A69E5">
        <w:rPr>
          <w:rStyle w:val="token"/>
          <w:rFonts w:ascii="Consolas" w:hAnsi="Consolas"/>
          <w:color w:val="313130"/>
        </w:rPr>
        <w:t xml:space="preserve">    elem.addEventListener("click", e =&gt; alert(`Bubbling: ${elem.tagName}`));</w:t>
      </w:r>
    </w:p>
    <w:p w14:paraId="074CAFDC"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2A69E5">
        <w:rPr>
          <w:rStyle w:val="token"/>
          <w:rFonts w:ascii="Consolas" w:hAnsi="Consolas"/>
          <w:color w:val="313130"/>
        </w:rPr>
        <w:t xml:space="preserve">  }</w:t>
      </w:r>
    </w:p>
    <w:p w14:paraId="24033722"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Fonts w:ascii="Consolas" w:hAnsi="Consolas"/>
          <w:color w:val="313130"/>
        </w:rPr>
        <w:t>&lt;/script&gt;</w:t>
      </w:r>
    </w:p>
    <w:p w14:paraId="6A561DE4" w14:textId="77777777" w:rsidR="00E60E29" w:rsidRDefault="00E60E29" w:rsidP="00D33AE1"/>
    <w:p w14:paraId="2BBB9511" w14:textId="12047544" w:rsidR="00E60E29" w:rsidRDefault="00E60E29" w:rsidP="00E60E29">
      <w:pPr>
        <w:jc w:val="center"/>
      </w:pPr>
      <w:r>
        <w:rPr>
          <w:noProof/>
        </w:rPr>
        <w:drawing>
          <wp:inline distT="0" distB="0" distL="0" distR="0" wp14:anchorId="1DF37500" wp14:editId="4C5272A1">
            <wp:extent cx="5943600" cy="80772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807720"/>
                    </a:xfrm>
                    <a:prstGeom prst="rect">
                      <a:avLst/>
                    </a:prstGeom>
                    <a:noFill/>
                    <a:ln>
                      <a:noFill/>
                    </a:ln>
                  </pic:spPr>
                </pic:pic>
              </a:graphicData>
            </a:graphic>
          </wp:inline>
        </w:drawing>
      </w:r>
    </w:p>
    <w:p w14:paraId="2A66CD46" w14:textId="04C59A42" w:rsidR="002A69E5" w:rsidRDefault="002A69E5" w:rsidP="00D33AE1">
      <w:pPr>
        <w:rPr>
          <w:sz w:val="24"/>
          <w:szCs w:val="24"/>
        </w:rPr>
      </w:pPr>
      <w:r>
        <w:t>The code sets click handlers on </w:t>
      </w:r>
      <w:r>
        <w:rPr>
          <w:rStyle w:val="Emphasis"/>
          <w:rFonts w:ascii="Segoe UI" w:hAnsi="Segoe UI" w:cs="Segoe UI"/>
          <w:color w:val="313130"/>
        </w:rPr>
        <w:t>every</w:t>
      </w:r>
      <w:r>
        <w:t> element in the document to see which ones are working.</w:t>
      </w:r>
    </w:p>
    <w:p w14:paraId="44DDB991" w14:textId="77777777" w:rsidR="002A69E5" w:rsidRDefault="002A69E5" w:rsidP="00D33AE1">
      <w:r>
        <w:t>If you click on </w:t>
      </w:r>
      <w:r>
        <w:rPr>
          <w:rStyle w:val="HTMLCode"/>
          <w:rFonts w:ascii="Consolas" w:eastAsiaTheme="majorEastAsia" w:hAnsi="Consolas"/>
          <w:color w:val="313130"/>
        </w:rPr>
        <w:t>&lt;p&gt;</w:t>
      </w:r>
      <w:r>
        <w:t>, then the sequence is:</w:t>
      </w:r>
    </w:p>
    <w:p w14:paraId="0924BFED" w14:textId="77777777" w:rsidR="002A69E5" w:rsidRDefault="002A69E5">
      <w:pPr>
        <w:pStyle w:val="ListParagraph"/>
        <w:numPr>
          <w:ilvl w:val="0"/>
          <w:numId w:val="106"/>
        </w:numPr>
      </w:pPr>
      <w:r w:rsidRPr="00D33AE1">
        <w:rPr>
          <w:rStyle w:val="HTMLCode"/>
          <w:rFonts w:ascii="Consolas" w:eastAsiaTheme="majorEastAsia" w:hAnsi="Consolas"/>
          <w:color w:val="313130"/>
        </w:rPr>
        <w:t>HTML</w:t>
      </w:r>
      <w:r>
        <w:t> → </w:t>
      </w:r>
      <w:r w:rsidRPr="00D33AE1">
        <w:rPr>
          <w:rStyle w:val="HTMLCode"/>
          <w:rFonts w:ascii="Consolas" w:eastAsiaTheme="majorEastAsia" w:hAnsi="Consolas"/>
          <w:color w:val="313130"/>
        </w:rPr>
        <w:t>BODY</w:t>
      </w:r>
      <w:r>
        <w:t> → </w:t>
      </w:r>
      <w:r w:rsidRPr="00D33AE1">
        <w:rPr>
          <w:rStyle w:val="HTMLCode"/>
          <w:rFonts w:ascii="Consolas" w:eastAsiaTheme="majorEastAsia" w:hAnsi="Consolas"/>
          <w:color w:val="313130"/>
        </w:rPr>
        <w:t>FORM</w:t>
      </w:r>
      <w:r>
        <w:t> → </w:t>
      </w:r>
      <w:r w:rsidRPr="00D33AE1">
        <w:rPr>
          <w:rStyle w:val="HTMLCode"/>
          <w:rFonts w:ascii="Consolas" w:eastAsiaTheme="majorEastAsia" w:hAnsi="Consolas"/>
          <w:color w:val="313130"/>
        </w:rPr>
        <w:t>DIV -&gt; P</w:t>
      </w:r>
      <w:r>
        <w:t> (capturing phase, the first listener):</w:t>
      </w:r>
    </w:p>
    <w:p w14:paraId="61E3AF2D" w14:textId="77777777" w:rsidR="002A69E5" w:rsidRDefault="002A69E5">
      <w:pPr>
        <w:pStyle w:val="ListParagraph"/>
        <w:numPr>
          <w:ilvl w:val="0"/>
          <w:numId w:val="106"/>
        </w:numPr>
      </w:pPr>
      <w:r w:rsidRPr="00D33AE1">
        <w:rPr>
          <w:rStyle w:val="HTMLCode"/>
          <w:rFonts w:ascii="Consolas" w:eastAsiaTheme="majorEastAsia" w:hAnsi="Consolas"/>
          <w:color w:val="313130"/>
        </w:rPr>
        <w:t>P</w:t>
      </w:r>
      <w:r>
        <w:t> → </w:t>
      </w:r>
      <w:r w:rsidRPr="00D33AE1">
        <w:rPr>
          <w:rStyle w:val="HTMLCode"/>
          <w:rFonts w:ascii="Consolas" w:eastAsiaTheme="majorEastAsia" w:hAnsi="Consolas"/>
          <w:color w:val="313130"/>
        </w:rPr>
        <w:t>DIV</w:t>
      </w:r>
      <w:r>
        <w:t> → </w:t>
      </w:r>
      <w:r w:rsidRPr="00D33AE1">
        <w:rPr>
          <w:rStyle w:val="HTMLCode"/>
          <w:rFonts w:ascii="Consolas" w:eastAsiaTheme="majorEastAsia" w:hAnsi="Consolas"/>
          <w:color w:val="313130"/>
        </w:rPr>
        <w:t>FORM</w:t>
      </w:r>
      <w:r>
        <w:t> → </w:t>
      </w:r>
      <w:r w:rsidRPr="00D33AE1">
        <w:rPr>
          <w:rStyle w:val="HTMLCode"/>
          <w:rFonts w:ascii="Consolas" w:eastAsiaTheme="majorEastAsia" w:hAnsi="Consolas"/>
          <w:color w:val="313130"/>
        </w:rPr>
        <w:t>BODY</w:t>
      </w:r>
      <w:r>
        <w:t> → </w:t>
      </w:r>
      <w:r w:rsidRPr="00D33AE1">
        <w:rPr>
          <w:rStyle w:val="HTMLCode"/>
          <w:rFonts w:ascii="Consolas" w:eastAsiaTheme="majorEastAsia" w:hAnsi="Consolas"/>
          <w:color w:val="313130"/>
        </w:rPr>
        <w:t>HTML</w:t>
      </w:r>
      <w:r>
        <w:t> (bubbling phase, the second listener).</w:t>
      </w:r>
    </w:p>
    <w:p w14:paraId="76C44782" w14:textId="77777777" w:rsidR="002A69E5" w:rsidRDefault="002A69E5" w:rsidP="00D33AE1">
      <w:r>
        <w:lastRenderedPageBreak/>
        <w:t>Please note, the </w:t>
      </w:r>
      <w:r>
        <w:rPr>
          <w:rStyle w:val="HTMLCode"/>
          <w:rFonts w:ascii="Consolas" w:eastAsiaTheme="majorEastAsia" w:hAnsi="Consolas"/>
          <w:color w:val="313130"/>
        </w:rPr>
        <w:t>P</w:t>
      </w:r>
      <w:r>
        <w:t> shows up twice, because we’ve set two listeners: capturing and bubbling. The target triggers at the end of the first and at the beginning of the second phase.</w:t>
      </w:r>
    </w:p>
    <w:p w14:paraId="62F83139" w14:textId="77777777" w:rsidR="002A69E5" w:rsidRDefault="002A69E5" w:rsidP="00D33AE1">
      <w:r>
        <w:t>There’s a property </w:t>
      </w:r>
      <w:r>
        <w:rPr>
          <w:rStyle w:val="HTMLCode"/>
          <w:rFonts w:ascii="Consolas" w:eastAsiaTheme="majorEastAsia" w:hAnsi="Consolas"/>
          <w:color w:val="313130"/>
        </w:rPr>
        <w:t>event.eventPhase</w:t>
      </w:r>
      <w:r>
        <w:t> that tells us the number of the phase on which the event was caught. But it’s rarely used, because we usually know it in the handler.</w:t>
      </w:r>
    </w:p>
    <w:p w14:paraId="6685403B" w14:textId="77777777" w:rsidR="002A69E5" w:rsidRDefault="002A69E5" w:rsidP="00D33AE1">
      <w:r>
        <w:rPr>
          <w:rStyle w:val="importanttype"/>
          <w:rFonts w:ascii="Segoe UI" w:hAnsi="Segoe UI" w:cs="Segoe UI"/>
          <w:b/>
          <w:bCs/>
          <w:color w:val="313130"/>
        </w:rPr>
        <w:t>To remove the handler, </w:t>
      </w:r>
      <w:r>
        <w:rPr>
          <w:rStyle w:val="HTMLCode"/>
          <w:rFonts w:ascii="Consolas" w:eastAsiaTheme="majorEastAsia" w:hAnsi="Consolas"/>
          <w:b/>
          <w:bCs/>
          <w:color w:val="313130"/>
        </w:rPr>
        <w:t>removeEventListener</w:t>
      </w:r>
      <w:r>
        <w:rPr>
          <w:rStyle w:val="importanttype"/>
          <w:rFonts w:ascii="Segoe UI" w:hAnsi="Segoe UI" w:cs="Segoe UI"/>
          <w:b/>
          <w:bCs/>
          <w:color w:val="313130"/>
        </w:rPr>
        <w:t> needs the same phase</w:t>
      </w:r>
    </w:p>
    <w:p w14:paraId="20FE0030" w14:textId="77777777" w:rsidR="002A69E5" w:rsidRDefault="002A69E5" w:rsidP="00D33AE1">
      <w:r>
        <w:t>If we </w:t>
      </w:r>
      <w:r>
        <w:rPr>
          <w:rStyle w:val="HTMLCode"/>
          <w:rFonts w:ascii="Consolas" w:eastAsiaTheme="majorEastAsia" w:hAnsi="Consolas"/>
          <w:color w:val="313130"/>
        </w:rPr>
        <w:t>addEventListener(..., true)</w:t>
      </w:r>
      <w:r>
        <w:t>, then we should mention the same phase in </w:t>
      </w:r>
      <w:r>
        <w:rPr>
          <w:rStyle w:val="HTMLCode"/>
          <w:rFonts w:ascii="Consolas" w:eastAsiaTheme="majorEastAsia" w:hAnsi="Consolas"/>
          <w:color w:val="313130"/>
        </w:rPr>
        <w:t>removeEventListener(..., true)</w:t>
      </w:r>
      <w:r>
        <w:t> to correctly remove the handler.</w:t>
      </w:r>
    </w:p>
    <w:p w14:paraId="4B59E25E" w14:textId="77777777" w:rsidR="002A69E5" w:rsidRDefault="002A69E5" w:rsidP="00D33AE1">
      <w:r>
        <w:rPr>
          <w:rStyle w:val="importanttype"/>
          <w:rFonts w:ascii="Segoe UI" w:hAnsi="Segoe UI" w:cs="Segoe UI"/>
          <w:b/>
          <w:bCs/>
          <w:color w:val="313130"/>
        </w:rPr>
        <w:t>Listeners on the same element and same phase run in their set order</w:t>
      </w:r>
    </w:p>
    <w:p w14:paraId="524DFB13" w14:textId="77777777" w:rsidR="002A69E5" w:rsidRDefault="002A69E5" w:rsidP="00D33AE1">
      <w:r>
        <w:t>If we have multiple event handlers on the same phase, assigned to the same element with </w:t>
      </w:r>
      <w:r>
        <w:rPr>
          <w:rStyle w:val="HTMLCode"/>
          <w:rFonts w:ascii="Consolas" w:eastAsiaTheme="majorEastAsia" w:hAnsi="Consolas"/>
          <w:color w:val="313130"/>
        </w:rPr>
        <w:t>addEventListener</w:t>
      </w:r>
      <w:r>
        <w:t>, they run in the same order as they are created:</w:t>
      </w:r>
    </w:p>
    <w:p w14:paraId="14A5FA52"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Pr>
        <w:t>elem</w:t>
      </w:r>
      <w:r w:rsidRPr="002A69E5">
        <w:rPr>
          <w:rStyle w:val="token"/>
          <w:rFonts w:ascii="Consolas" w:hAnsi="Consolas"/>
          <w:color w:val="313130"/>
        </w:rPr>
        <w:t>.addEventListener("click",</w:t>
      </w:r>
      <w:r w:rsidRPr="002A69E5">
        <w:rPr>
          <w:rStyle w:val="token"/>
        </w:rPr>
        <w:t xml:space="preserve"> </w:t>
      </w:r>
      <w:r w:rsidRPr="002A69E5">
        <w:rPr>
          <w:rStyle w:val="token"/>
          <w:rFonts w:ascii="Consolas" w:hAnsi="Consolas"/>
          <w:color w:val="313130"/>
        </w:rPr>
        <w:t>e</w:t>
      </w:r>
      <w:r w:rsidRPr="002A69E5">
        <w:rPr>
          <w:rStyle w:val="token"/>
        </w:rPr>
        <w:t xml:space="preserve"> </w:t>
      </w:r>
      <w:r w:rsidRPr="002A69E5">
        <w:rPr>
          <w:rStyle w:val="token"/>
          <w:rFonts w:ascii="Consolas" w:hAnsi="Consolas"/>
          <w:color w:val="313130"/>
        </w:rPr>
        <w:t>=&gt;</w:t>
      </w:r>
      <w:r w:rsidRPr="002A69E5">
        <w:rPr>
          <w:rStyle w:val="token"/>
        </w:rPr>
        <w:t xml:space="preserve"> </w:t>
      </w:r>
      <w:r w:rsidRPr="002A69E5">
        <w:rPr>
          <w:rStyle w:val="token"/>
          <w:rFonts w:ascii="Consolas" w:hAnsi="Consolas"/>
          <w:color w:val="313130"/>
        </w:rPr>
        <w:t>alert(1));</w:t>
      </w:r>
      <w:r w:rsidRPr="002A69E5">
        <w:rPr>
          <w:rStyle w:val="token"/>
        </w:rPr>
        <w:t xml:space="preserve"> </w:t>
      </w:r>
      <w:r w:rsidRPr="002A69E5">
        <w:rPr>
          <w:rStyle w:val="token"/>
          <w:rFonts w:ascii="Consolas" w:hAnsi="Consolas"/>
          <w:color w:val="313130"/>
        </w:rPr>
        <w:t>// guaranteed to trigger first</w:t>
      </w:r>
    </w:p>
    <w:p w14:paraId="3E80DD47"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Pr>
        <w:t>elem</w:t>
      </w:r>
      <w:r w:rsidRPr="002A69E5">
        <w:rPr>
          <w:rStyle w:val="token"/>
          <w:rFonts w:ascii="Consolas" w:hAnsi="Consolas"/>
          <w:color w:val="313130"/>
        </w:rPr>
        <w:t>.addEventListener("click",</w:t>
      </w:r>
      <w:r w:rsidRPr="002A69E5">
        <w:rPr>
          <w:rStyle w:val="token"/>
        </w:rPr>
        <w:t xml:space="preserve"> </w:t>
      </w:r>
      <w:r w:rsidRPr="002A69E5">
        <w:rPr>
          <w:rStyle w:val="token"/>
          <w:rFonts w:ascii="Consolas" w:hAnsi="Consolas"/>
          <w:color w:val="313130"/>
        </w:rPr>
        <w:t>e</w:t>
      </w:r>
      <w:r w:rsidRPr="002A69E5">
        <w:rPr>
          <w:rStyle w:val="token"/>
        </w:rPr>
        <w:t xml:space="preserve"> </w:t>
      </w:r>
      <w:r w:rsidRPr="002A69E5">
        <w:rPr>
          <w:rStyle w:val="token"/>
          <w:rFonts w:ascii="Consolas" w:hAnsi="Consolas"/>
          <w:color w:val="313130"/>
        </w:rPr>
        <w:t>=&gt;</w:t>
      </w:r>
      <w:r w:rsidRPr="002A69E5">
        <w:rPr>
          <w:rStyle w:val="token"/>
        </w:rPr>
        <w:t xml:space="preserve"> </w:t>
      </w:r>
      <w:r w:rsidRPr="002A69E5">
        <w:rPr>
          <w:rStyle w:val="token"/>
          <w:rFonts w:ascii="Consolas" w:hAnsi="Consolas"/>
          <w:color w:val="313130"/>
        </w:rPr>
        <w:t>alert(2));</w:t>
      </w:r>
    </w:p>
    <w:p w14:paraId="70B5BD30" w14:textId="77777777" w:rsidR="002A69E5" w:rsidRDefault="002A69E5" w:rsidP="00D33AE1">
      <w:pPr>
        <w:rPr>
          <w:sz w:val="24"/>
          <w:szCs w:val="24"/>
        </w:rPr>
      </w:pPr>
      <w:r>
        <w:rPr>
          <w:rStyle w:val="importanttype"/>
          <w:rFonts w:ascii="Segoe UI" w:hAnsi="Segoe UI" w:cs="Segoe UI"/>
          <w:b/>
          <w:bCs/>
          <w:color w:val="313130"/>
        </w:rPr>
        <w:t>The </w:t>
      </w:r>
      <w:r>
        <w:rPr>
          <w:rStyle w:val="HTMLCode"/>
          <w:rFonts w:ascii="Consolas" w:eastAsiaTheme="majorEastAsia" w:hAnsi="Consolas"/>
          <w:b/>
          <w:bCs/>
          <w:color w:val="313130"/>
        </w:rPr>
        <w:t>event.stopPropagation()</w:t>
      </w:r>
      <w:r>
        <w:rPr>
          <w:rStyle w:val="importanttype"/>
          <w:rFonts w:ascii="Segoe UI" w:hAnsi="Segoe UI" w:cs="Segoe UI"/>
          <w:b/>
          <w:bCs/>
          <w:color w:val="313130"/>
        </w:rPr>
        <w:t> during the capturing also prevents the bubbling</w:t>
      </w:r>
    </w:p>
    <w:p w14:paraId="0727D6D2" w14:textId="77777777" w:rsidR="002A69E5" w:rsidRDefault="002A69E5" w:rsidP="00D33AE1">
      <w:r>
        <w:t>The </w:t>
      </w:r>
      <w:r>
        <w:rPr>
          <w:rStyle w:val="HTMLCode"/>
          <w:rFonts w:ascii="Consolas" w:eastAsiaTheme="majorEastAsia" w:hAnsi="Consolas"/>
          <w:color w:val="313130"/>
        </w:rPr>
        <w:t>event.stopPropagation()</w:t>
      </w:r>
      <w:r>
        <w:t> method and its sibling </w:t>
      </w:r>
      <w:r>
        <w:rPr>
          <w:rStyle w:val="HTMLCode"/>
          <w:rFonts w:ascii="Consolas" w:eastAsiaTheme="majorEastAsia" w:hAnsi="Consolas"/>
          <w:color w:val="313130"/>
        </w:rPr>
        <w:t>event.stopImmediatePropagation()</w:t>
      </w:r>
      <w:r>
        <w:t> can also be called on the capturing phase. Then not only the futher capturing is stopped, but the bubbling as well.</w:t>
      </w:r>
    </w:p>
    <w:p w14:paraId="1E68FDD9" w14:textId="77777777" w:rsidR="002A69E5" w:rsidRDefault="002A69E5" w:rsidP="00D33AE1">
      <w:r>
        <w:t>In other words, normally the event goes first down (“capturing”) and then up (“bubbling”). But if </w:t>
      </w:r>
      <w:r>
        <w:rPr>
          <w:rStyle w:val="HTMLCode"/>
          <w:rFonts w:ascii="Consolas" w:eastAsiaTheme="majorEastAsia" w:hAnsi="Consolas"/>
          <w:color w:val="313130"/>
        </w:rPr>
        <w:t>event.stopPropagation()</w:t>
      </w:r>
      <w:r>
        <w:t> is called during the capturing phase, then the event travel stops, no bubbling will occur.</w:t>
      </w:r>
    </w:p>
    <w:p w14:paraId="3CDF3337" w14:textId="77777777" w:rsidR="002A69E5" w:rsidRPr="00D33AE1" w:rsidRDefault="00000000" w:rsidP="00D33AE1">
      <w:pPr>
        <w:pStyle w:val="Heading2"/>
      </w:pPr>
      <w:hyperlink r:id="rId144" w:anchor="summary" w:history="1">
        <w:bookmarkStart w:id="384" w:name="_Toc117603963"/>
        <w:r w:rsidR="002A69E5" w:rsidRPr="00D33AE1">
          <w:rPr>
            <w:rStyle w:val="Hyperlink"/>
            <w:color w:val="2F5496" w:themeColor="accent1" w:themeShade="BF"/>
            <w:u w:val="none"/>
          </w:rPr>
          <w:t>Summary</w:t>
        </w:r>
        <w:bookmarkEnd w:id="384"/>
      </w:hyperlink>
    </w:p>
    <w:p w14:paraId="59BCA676" w14:textId="77777777" w:rsidR="002A69E5" w:rsidRDefault="002A69E5" w:rsidP="00D33AE1">
      <w:r>
        <w:t>When an event happens – the most nested element where it happens gets labeled as the “target element” (</w:t>
      </w:r>
      <w:r>
        <w:rPr>
          <w:rStyle w:val="HTMLCode"/>
          <w:rFonts w:ascii="Consolas" w:eastAsiaTheme="majorEastAsia" w:hAnsi="Consolas"/>
          <w:color w:val="313130"/>
        </w:rPr>
        <w:t>event.target</w:t>
      </w:r>
      <w:r>
        <w:t>).</w:t>
      </w:r>
    </w:p>
    <w:p w14:paraId="354AE2C5" w14:textId="77777777" w:rsidR="002A69E5" w:rsidRDefault="002A69E5">
      <w:pPr>
        <w:pStyle w:val="ListParagraph"/>
        <w:numPr>
          <w:ilvl w:val="0"/>
          <w:numId w:val="107"/>
        </w:numPr>
      </w:pPr>
      <w:r>
        <w:t>Then the event moves down from the document root to </w:t>
      </w:r>
      <w:r w:rsidRPr="00D33AE1">
        <w:rPr>
          <w:rStyle w:val="HTMLCode"/>
          <w:rFonts w:ascii="Consolas" w:eastAsiaTheme="majorEastAsia" w:hAnsi="Consolas"/>
          <w:color w:val="313130"/>
        </w:rPr>
        <w:t>event.target</w:t>
      </w:r>
      <w:r>
        <w:t>, calling handlers assigned with </w:t>
      </w:r>
      <w:r w:rsidRPr="00D33AE1">
        <w:rPr>
          <w:rStyle w:val="HTMLCode"/>
          <w:rFonts w:ascii="Consolas" w:eastAsiaTheme="majorEastAsia" w:hAnsi="Consolas"/>
          <w:color w:val="313130"/>
        </w:rPr>
        <w:t>addEventListener(..., true)</w:t>
      </w:r>
      <w:r>
        <w:t> on the way (</w:t>
      </w:r>
      <w:r w:rsidRPr="00D33AE1">
        <w:rPr>
          <w:rStyle w:val="HTMLCode"/>
          <w:rFonts w:ascii="Consolas" w:eastAsiaTheme="majorEastAsia" w:hAnsi="Consolas"/>
          <w:color w:val="313130"/>
        </w:rPr>
        <w:t>true</w:t>
      </w:r>
      <w:r>
        <w:t> is a shorthand for </w:t>
      </w:r>
      <w:r w:rsidRPr="00D33AE1">
        <w:rPr>
          <w:rStyle w:val="HTMLCode"/>
          <w:rFonts w:ascii="Consolas" w:eastAsiaTheme="majorEastAsia" w:hAnsi="Consolas"/>
          <w:color w:val="313130"/>
        </w:rPr>
        <w:t>{capture: true}</w:t>
      </w:r>
      <w:r>
        <w:t>).</w:t>
      </w:r>
    </w:p>
    <w:p w14:paraId="14EA7A9B" w14:textId="77777777" w:rsidR="002A69E5" w:rsidRDefault="002A69E5">
      <w:pPr>
        <w:pStyle w:val="ListParagraph"/>
        <w:numPr>
          <w:ilvl w:val="0"/>
          <w:numId w:val="107"/>
        </w:numPr>
      </w:pPr>
      <w:r>
        <w:t>Then handlers are called on the target element itself.</w:t>
      </w:r>
    </w:p>
    <w:p w14:paraId="026E5A63" w14:textId="77777777" w:rsidR="002A69E5" w:rsidRDefault="002A69E5">
      <w:pPr>
        <w:pStyle w:val="ListParagraph"/>
        <w:numPr>
          <w:ilvl w:val="0"/>
          <w:numId w:val="107"/>
        </w:numPr>
      </w:pPr>
      <w:r>
        <w:t>Then the event bubbles up from </w:t>
      </w:r>
      <w:r w:rsidRPr="00D33AE1">
        <w:rPr>
          <w:rStyle w:val="HTMLCode"/>
          <w:rFonts w:ascii="Consolas" w:eastAsiaTheme="majorEastAsia" w:hAnsi="Consolas"/>
          <w:color w:val="313130"/>
        </w:rPr>
        <w:t>event.target</w:t>
      </w:r>
      <w:r>
        <w:t> to the root, calling handlers assigned using </w:t>
      </w:r>
      <w:r w:rsidRPr="00D33AE1">
        <w:rPr>
          <w:rStyle w:val="HTMLCode"/>
          <w:rFonts w:ascii="Consolas" w:eastAsiaTheme="majorEastAsia" w:hAnsi="Consolas"/>
          <w:color w:val="313130"/>
        </w:rPr>
        <w:t>on&lt;event&gt;</w:t>
      </w:r>
      <w:r>
        <w:t>, HTML attributes and </w:t>
      </w:r>
      <w:r w:rsidRPr="00D33AE1">
        <w:rPr>
          <w:rStyle w:val="HTMLCode"/>
          <w:rFonts w:ascii="Consolas" w:eastAsiaTheme="majorEastAsia" w:hAnsi="Consolas"/>
          <w:color w:val="313130"/>
        </w:rPr>
        <w:t>addEventListener</w:t>
      </w:r>
      <w:r>
        <w:t> without the 3rd argument or with the 3rd argument </w:t>
      </w:r>
      <w:r w:rsidRPr="00D33AE1">
        <w:rPr>
          <w:rStyle w:val="HTMLCode"/>
          <w:rFonts w:ascii="Consolas" w:eastAsiaTheme="majorEastAsia" w:hAnsi="Consolas"/>
          <w:color w:val="313130"/>
        </w:rPr>
        <w:t>false/{capture:false}</w:t>
      </w:r>
      <w:r>
        <w:t>.</w:t>
      </w:r>
    </w:p>
    <w:p w14:paraId="5E8E45C7" w14:textId="77777777" w:rsidR="002A69E5" w:rsidRDefault="002A69E5" w:rsidP="00D33AE1">
      <w:r>
        <w:t>Each handler can access </w:t>
      </w:r>
      <w:r>
        <w:rPr>
          <w:rStyle w:val="HTMLCode"/>
          <w:rFonts w:ascii="Consolas" w:eastAsiaTheme="majorEastAsia" w:hAnsi="Consolas"/>
          <w:color w:val="313130"/>
        </w:rPr>
        <w:t>event</w:t>
      </w:r>
      <w:r>
        <w:t> object properties:</w:t>
      </w:r>
    </w:p>
    <w:p w14:paraId="1317DDE2" w14:textId="77777777" w:rsidR="002A69E5" w:rsidRDefault="002A69E5">
      <w:pPr>
        <w:pStyle w:val="ListParagraph"/>
        <w:numPr>
          <w:ilvl w:val="0"/>
          <w:numId w:val="108"/>
        </w:numPr>
      </w:pPr>
      <w:r w:rsidRPr="00D33AE1">
        <w:rPr>
          <w:rStyle w:val="HTMLCode"/>
          <w:rFonts w:ascii="Consolas" w:eastAsiaTheme="majorEastAsia" w:hAnsi="Consolas"/>
          <w:color w:val="313130"/>
        </w:rPr>
        <w:t>event.target</w:t>
      </w:r>
      <w:r>
        <w:t> – the deepest element that originated the event.</w:t>
      </w:r>
    </w:p>
    <w:p w14:paraId="15A7D184" w14:textId="77777777" w:rsidR="002A69E5" w:rsidRDefault="002A69E5">
      <w:pPr>
        <w:pStyle w:val="ListParagraph"/>
        <w:numPr>
          <w:ilvl w:val="0"/>
          <w:numId w:val="108"/>
        </w:numPr>
      </w:pPr>
      <w:r w:rsidRPr="00D33AE1">
        <w:rPr>
          <w:rStyle w:val="HTMLCode"/>
          <w:rFonts w:ascii="Consolas" w:eastAsiaTheme="majorEastAsia" w:hAnsi="Consolas"/>
          <w:color w:val="313130"/>
        </w:rPr>
        <w:t>event.currentTarget</w:t>
      </w:r>
      <w:r>
        <w:t> (=</w:t>
      </w:r>
      <w:r w:rsidRPr="00D33AE1">
        <w:rPr>
          <w:rStyle w:val="HTMLCode"/>
          <w:rFonts w:ascii="Consolas" w:eastAsiaTheme="majorEastAsia" w:hAnsi="Consolas"/>
          <w:color w:val="313130"/>
        </w:rPr>
        <w:t>this</w:t>
      </w:r>
      <w:r>
        <w:t>) – the current element that handles the event (the one that has the handler on it)</w:t>
      </w:r>
    </w:p>
    <w:p w14:paraId="621D6116" w14:textId="77777777" w:rsidR="002A69E5" w:rsidRDefault="002A69E5">
      <w:pPr>
        <w:pStyle w:val="ListParagraph"/>
        <w:numPr>
          <w:ilvl w:val="0"/>
          <w:numId w:val="108"/>
        </w:numPr>
      </w:pPr>
      <w:r w:rsidRPr="00D33AE1">
        <w:rPr>
          <w:rStyle w:val="HTMLCode"/>
          <w:rFonts w:ascii="Consolas" w:eastAsiaTheme="majorEastAsia" w:hAnsi="Consolas"/>
          <w:color w:val="313130"/>
        </w:rPr>
        <w:t>event.eventPhase</w:t>
      </w:r>
      <w:r>
        <w:t> – the current phase (capturing=1, target=2, bubbling=3).</w:t>
      </w:r>
    </w:p>
    <w:p w14:paraId="1C22624F" w14:textId="77777777" w:rsidR="002A69E5" w:rsidRDefault="002A69E5" w:rsidP="00D33AE1">
      <w:r>
        <w:lastRenderedPageBreak/>
        <w:t>Any event handler can stop the event by calling </w:t>
      </w:r>
      <w:r>
        <w:rPr>
          <w:rStyle w:val="HTMLCode"/>
          <w:rFonts w:ascii="Consolas" w:eastAsiaTheme="majorEastAsia" w:hAnsi="Consolas"/>
          <w:color w:val="313130"/>
        </w:rPr>
        <w:t>event.stopPropagation()</w:t>
      </w:r>
      <w:r>
        <w:t>, but that’s not recommended, because we can’t really be sure we won’t need it above, maybe for completely different things.</w:t>
      </w:r>
    </w:p>
    <w:p w14:paraId="6E2237F4" w14:textId="77777777" w:rsidR="002A69E5" w:rsidRDefault="002A69E5" w:rsidP="00D33AE1">
      <w:r>
        <w:t>The capturing phase is used very rarely, usually we handle events on bubbling. And there’s a logical explanation for that.</w:t>
      </w:r>
    </w:p>
    <w:p w14:paraId="31C981E1" w14:textId="77777777" w:rsidR="002A69E5" w:rsidRDefault="002A69E5" w:rsidP="00D33AE1">
      <w:r>
        <w:t>In real world, when an accident happens, local authorities react first. They know best the area where it happened. Then higher-level authorities if needed.</w:t>
      </w:r>
    </w:p>
    <w:p w14:paraId="1A88607E" w14:textId="77777777" w:rsidR="002A69E5" w:rsidRDefault="002A69E5" w:rsidP="00D33AE1">
      <w:r>
        <w:t>The same for event handlers. The code that set the handler on a particular element knows maximum details about the element and what it does. A handler on a particular </w:t>
      </w:r>
      <w:r>
        <w:rPr>
          <w:rStyle w:val="HTMLCode"/>
          <w:rFonts w:ascii="Consolas" w:eastAsiaTheme="majorEastAsia" w:hAnsi="Consolas"/>
          <w:color w:val="313130"/>
        </w:rPr>
        <w:t>&lt;td&gt;</w:t>
      </w:r>
      <w:r>
        <w:t> may be suited for that exactly </w:t>
      </w:r>
      <w:r>
        <w:rPr>
          <w:rStyle w:val="HTMLCode"/>
          <w:rFonts w:ascii="Consolas" w:eastAsiaTheme="majorEastAsia" w:hAnsi="Consolas"/>
          <w:color w:val="313130"/>
        </w:rPr>
        <w:t>&lt;td&gt;</w:t>
      </w:r>
      <w:r>
        <w:t>, it knows everything about it, so it should get the chance first. Then its immediate parent also knows about the context, but a little bit less, and so on till the very top element that handles general concepts and runs the last one.</w:t>
      </w:r>
    </w:p>
    <w:p w14:paraId="6C32B9EE" w14:textId="79BE1868" w:rsidR="002A69E5" w:rsidRDefault="002A69E5" w:rsidP="00EF5D0D"/>
    <w:p w14:paraId="0CBB36AF" w14:textId="052D9671" w:rsidR="004437DE" w:rsidRDefault="004437DE" w:rsidP="00EF5D0D"/>
    <w:p w14:paraId="2905F0FD" w14:textId="6DA47085" w:rsidR="004437DE" w:rsidRPr="004437DE" w:rsidRDefault="004437DE" w:rsidP="004437DE">
      <w:pPr>
        <w:pStyle w:val="Heading1"/>
      </w:pPr>
      <w:bookmarkStart w:id="385" w:name="_Toc117603964"/>
      <w:r>
        <w:lastRenderedPageBreak/>
        <w:t xml:space="preserve">JavaScript – Storage – </w:t>
      </w:r>
      <w:r w:rsidRPr="004437DE">
        <w:t>Cookies, document.cookie</w:t>
      </w:r>
      <w:bookmarkEnd w:id="385"/>
    </w:p>
    <w:p w14:paraId="40F12FBD" w14:textId="4186854C" w:rsidR="004437DE" w:rsidRDefault="00000000" w:rsidP="00EF5D0D">
      <w:hyperlink r:id="rId145" w:history="1">
        <w:r w:rsidR="004437DE" w:rsidRPr="00EC7F34">
          <w:rPr>
            <w:rStyle w:val="Hyperlink"/>
          </w:rPr>
          <w:t>https://javascript.info/cookie</w:t>
        </w:r>
      </w:hyperlink>
    </w:p>
    <w:p w14:paraId="178F3CF8" w14:textId="77777777" w:rsidR="004437DE" w:rsidRDefault="004437DE" w:rsidP="004437DE">
      <w:r>
        <w:t>Cookies are small strings of data that are stored directly in the browser. They are a part of the HTTP protocol, defined by the </w:t>
      </w:r>
      <w:hyperlink r:id="rId146" w:history="1">
        <w:r>
          <w:rPr>
            <w:rStyle w:val="Hyperlink"/>
            <w:rFonts w:ascii="Segoe UI" w:hAnsi="Segoe UI" w:cs="Segoe UI"/>
          </w:rPr>
          <w:t>RFC 6265</w:t>
        </w:r>
      </w:hyperlink>
      <w:r>
        <w:t> specification.</w:t>
      </w:r>
    </w:p>
    <w:p w14:paraId="6D22B21C" w14:textId="77777777" w:rsidR="004437DE" w:rsidRDefault="004437DE" w:rsidP="004437DE">
      <w:r>
        <w:t>Cookies are usually set by a web-server using the response </w:t>
      </w:r>
      <w:r>
        <w:rPr>
          <w:rStyle w:val="HTMLCode"/>
          <w:rFonts w:ascii="Consolas" w:eastAsiaTheme="minorHAnsi" w:hAnsi="Consolas"/>
          <w:color w:val="313130"/>
        </w:rPr>
        <w:t>Set-Cookie</w:t>
      </w:r>
      <w:r>
        <w:t> HTTP-header. Then, the browser automatically adds them to (almost) every request to the same domain using the </w:t>
      </w:r>
      <w:r>
        <w:rPr>
          <w:rStyle w:val="HTMLCode"/>
          <w:rFonts w:ascii="Consolas" w:eastAsiaTheme="minorHAnsi" w:hAnsi="Consolas"/>
          <w:color w:val="313130"/>
        </w:rPr>
        <w:t>Cookie</w:t>
      </w:r>
      <w:r>
        <w:t> HTTP-header.</w:t>
      </w:r>
    </w:p>
    <w:p w14:paraId="6717C8F7" w14:textId="77777777" w:rsidR="004437DE" w:rsidRDefault="004437DE" w:rsidP="004437DE">
      <w:r>
        <w:t>One of the most widespread use cases is authentication:</w:t>
      </w:r>
    </w:p>
    <w:p w14:paraId="1685A20C" w14:textId="77777777" w:rsidR="004437DE" w:rsidRDefault="004437DE">
      <w:pPr>
        <w:pStyle w:val="ListParagraph"/>
        <w:numPr>
          <w:ilvl w:val="0"/>
          <w:numId w:val="112"/>
        </w:numPr>
      </w:pPr>
      <w:r>
        <w:t>Upon sign in, the server uses the </w:t>
      </w:r>
      <w:r w:rsidRPr="004437DE">
        <w:rPr>
          <w:rStyle w:val="HTMLCode"/>
          <w:rFonts w:ascii="Consolas" w:eastAsiaTheme="minorHAnsi" w:hAnsi="Consolas"/>
          <w:color w:val="313130"/>
        </w:rPr>
        <w:t>Set-Cookie</w:t>
      </w:r>
      <w:r>
        <w:t> HTTP-header in the response to set a cookie with a unique “session identifier”.</w:t>
      </w:r>
    </w:p>
    <w:p w14:paraId="1FA65292" w14:textId="77777777" w:rsidR="004437DE" w:rsidRDefault="004437DE">
      <w:pPr>
        <w:pStyle w:val="ListParagraph"/>
        <w:numPr>
          <w:ilvl w:val="0"/>
          <w:numId w:val="112"/>
        </w:numPr>
      </w:pPr>
      <w:r>
        <w:t>Next time when the request is sent to the same domain, the browser sends the cookie over the net using the </w:t>
      </w:r>
      <w:r w:rsidRPr="004437DE">
        <w:rPr>
          <w:rStyle w:val="HTMLCode"/>
          <w:rFonts w:ascii="Consolas" w:eastAsiaTheme="minorHAnsi" w:hAnsi="Consolas"/>
          <w:color w:val="313130"/>
        </w:rPr>
        <w:t>Cookie</w:t>
      </w:r>
      <w:r>
        <w:t> HTTP-header.</w:t>
      </w:r>
    </w:p>
    <w:p w14:paraId="4ABA64F5" w14:textId="77777777" w:rsidR="004437DE" w:rsidRDefault="004437DE">
      <w:pPr>
        <w:pStyle w:val="ListParagraph"/>
        <w:numPr>
          <w:ilvl w:val="0"/>
          <w:numId w:val="112"/>
        </w:numPr>
      </w:pPr>
      <w:r>
        <w:t>So the server knows who made the request.</w:t>
      </w:r>
    </w:p>
    <w:p w14:paraId="6BBFF480" w14:textId="77777777" w:rsidR="004437DE" w:rsidRDefault="004437DE" w:rsidP="004437DE">
      <w:r>
        <w:t>We can also access cookies from the browser, using </w:t>
      </w:r>
      <w:r>
        <w:rPr>
          <w:rStyle w:val="HTMLCode"/>
          <w:rFonts w:ascii="Consolas" w:eastAsiaTheme="minorHAnsi" w:hAnsi="Consolas"/>
          <w:color w:val="313130"/>
        </w:rPr>
        <w:t>document.cookie</w:t>
      </w:r>
      <w:r>
        <w:t> property.</w:t>
      </w:r>
    </w:p>
    <w:p w14:paraId="435EEC77" w14:textId="17EDDCCE" w:rsidR="004437DE" w:rsidRDefault="004437DE" w:rsidP="00EF5D0D"/>
    <w:p w14:paraId="6D3AC404" w14:textId="076A3397" w:rsidR="004437DE" w:rsidRPr="004437DE" w:rsidRDefault="004437DE" w:rsidP="004437DE">
      <w:pPr>
        <w:pStyle w:val="Heading1"/>
      </w:pPr>
      <w:bookmarkStart w:id="386" w:name="_Toc117603965"/>
      <w:r>
        <w:lastRenderedPageBreak/>
        <w:t xml:space="preserve">JavaScript – Storage – </w:t>
      </w:r>
      <w:r w:rsidRPr="004437DE">
        <w:t>LocalStorage, sessionStorage</w:t>
      </w:r>
      <w:bookmarkEnd w:id="386"/>
    </w:p>
    <w:p w14:paraId="027EBD1A" w14:textId="77777777" w:rsidR="004437DE" w:rsidRDefault="004437DE" w:rsidP="004437DE">
      <w:r>
        <w:t>Web storage objects </w:t>
      </w:r>
      <w:r>
        <w:rPr>
          <w:rStyle w:val="HTMLCode"/>
          <w:rFonts w:ascii="Consolas" w:eastAsiaTheme="majorEastAsia" w:hAnsi="Consolas"/>
          <w:color w:val="313130"/>
        </w:rPr>
        <w:t>localStorage</w:t>
      </w:r>
      <w:r>
        <w:t> and </w:t>
      </w:r>
      <w:r>
        <w:rPr>
          <w:rStyle w:val="HTMLCode"/>
          <w:rFonts w:ascii="Consolas" w:eastAsiaTheme="majorEastAsia" w:hAnsi="Consolas"/>
          <w:color w:val="313130"/>
        </w:rPr>
        <w:t>sessionStorage</w:t>
      </w:r>
      <w:r>
        <w:t> allow to save key/value pairs in the browser.</w:t>
      </w:r>
    </w:p>
    <w:p w14:paraId="5329346F" w14:textId="77777777" w:rsidR="004437DE" w:rsidRDefault="004437DE" w:rsidP="004437DE">
      <w:r>
        <w:t>What’s interesting about them is that the data survives a page refresh (for </w:t>
      </w:r>
      <w:r>
        <w:rPr>
          <w:rStyle w:val="HTMLCode"/>
          <w:rFonts w:ascii="Consolas" w:eastAsiaTheme="majorEastAsia" w:hAnsi="Consolas"/>
          <w:color w:val="313130"/>
        </w:rPr>
        <w:t>sessionStorage</w:t>
      </w:r>
      <w:r>
        <w:t>) and even a full browser restart (for </w:t>
      </w:r>
      <w:r>
        <w:rPr>
          <w:rStyle w:val="HTMLCode"/>
          <w:rFonts w:ascii="Consolas" w:eastAsiaTheme="majorEastAsia" w:hAnsi="Consolas"/>
          <w:color w:val="313130"/>
        </w:rPr>
        <w:t>localStorage</w:t>
      </w:r>
      <w:r>
        <w:t>). We’ll see that very soon.</w:t>
      </w:r>
    </w:p>
    <w:p w14:paraId="6ECD63AF" w14:textId="77777777" w:rsidR="004437DE" w:rsidRDefault="004437DE" w:rsidP="004437DE">
      <w:r>
        <w:t>We already have cookies. Why additional objects?</w:t>
      </w:r>
    </w:p>
    <w:p w14:paraId="58762DDA" w14:textId="77777777" w:rsidR="004437DE" w:rsidRDefault="004437DE">
      <w:pPr>
        <w:pStyle w:val="ListParagraph"/>
        <w:numPr>
          <w:ilvl w:val="0"/>
          <w:numId w:val="110"/>
        </w:numPr>
      </w:pPr>
      <w:r>
        <w:t>Unlike cookies, web storage objects are not sent to server with each request. Because of that, we can store much more. Most modern browsers allow at least 5 megabytes of data (or more) and have settings to configure that.</w:t>
      </w:r>
    </w:p>
    <w:p w14:paraId="48C9F902" w14:textId="77777777" w:rsidR="004437DE" w:rsidRDefault="004437DE">
      <w:pPr>
        <w:pStyle w:val="ListParagraph"/>
        <w:numPr>
          <w:ilvl w:val="0"/>
          <w:numId w:val="110"/>
        </w:numPr>
      </w:pPr>
      <w:r>
        <w:t>Also unlike cookies, the server can’t manipulate storage objects via HTTP headers. Everything’s done in JavaScript.</w:t>
      </w:r>
    </w:p>
    <w:p w14:paraId="0762A263" w14:textId="77777777" w:rsidR="004437DE" w:rsidRDefault="004437DE">
      <w:pPr>
        <w:pStyle w:val="ListParagraph"/>
        <w:numPr>
          <w:ilvl w:val="0"/>
          <w:numId w:val="110"/>
        </w:numPr>
      </w:pPr>
      <w:r>
        <w:t>The storage is bound to the origin (domain/protocol/port triplet). That is, different protocols or subdomains infer different storage objects, they can’t access data from each other.</w:t>
      </w:r>
    </w:p>
    <w:p w14:paraId="6DFC6F94" w14:textId="77777777" w:rsidR="004437DE" w:rsidRDefault="004437DE" w:rsidP="004437DE">
      <w:r>
        <w:t>Both storage objects provide same methods and properties:</w:t>
      </w:r>
    </w:p>
    <w:p w14:paraId="085162C7" w14:textId="77777777" w:rsidR="004437DE" w:rsidRDefault="004437DE">
      <w:pPr>
        <w:pStyle w:val="ListParagraph"/>
        <w:numPr>
          <w:ilvl w:val="0"/>
          <w:numId w:val="111"/>
        </w:numPr>
      </w:pPr>
      <w:r w:rsidRPr="004437DE">
        <w:rPr>
          <w:rStyle w:val="HTMLCode"/>
          <w:rFonts w:ascii="Consolas" w:eastAsiaTheme="majorEastAsia" w:hAnsi="Consolas"/>
          <w:color w:val="313130"/>
        </w:rPr>
        <w:t>setItem(key, value)</w:t>
      </w:r>
      <w:r>
        <w:t> – store key/value pair.</w:t>
      </w:r>
    </w:p>
    <w:p w14:paraId="35470FE3" w14:textId="77777777" w:rsidR="004437DE" w:rsidRDefault="004437DE">
      <w:pPr>
        <w:pStyle w:val="ListParagraph"/>
        <w:numPr>
          <w:ilvl w:val="0"/>
          <w:numId w:val="111"/>
        </w:numPr>
      </w:pPr>
      <w:r w:rsidRPr="004437DE">
        <w:rPr>
          <w:rStyle w:val="HTMLCode"/>
          <w:rFonts w:ascii="Consolas" w:eastAsiaTheme="majorEastAsia" w:hAnsi="Consolas"/>
          <w:color w:val="313130"/>
        </w:rPr>
        <w:t>getItem(key)</w:t>
      </w:r>
      <w:r>
        <w:t> – get the value by key.</w:t>
      </w:r>
    </w:p>
    <w:p w14:paraId="023935A9" w14:textId="77777777" w:rsidR="004437DE" w:rsidRDefault="004437DE">
      <w:pPr>
        <w:pStyle w:val="ListParagraph"/>
        <w:numPr>
          <w:ilvl w:val="0"/>
          <w:numId w:val="111"/>
        </w:numPr>
      </w:pPr>
      <w:r w:rsidRPr="004437DE">
        <w:rPr>
          <w:rStyle w:val="HTMLCode"/>
          <w:rFonts w:ascii="Consolas" w:eastAsiaTheme="majorEastAsia" w:hAnsi="Consolas"/>
          <w:color w:val="313130"/>
        </w:rPr>
        <w:t>removeItem(key)</w:t>
      </w:r>
      <w:r>
        <w:t> – remove the key with its value.</w:t>
      </w:r>
    </w:p>
    <w:p w14:paraId="67CC3EBA" w14:textId="77777777" w:rsidR="004437DE" w:rsidRDefault="004437DE">
      <w:pPr>
        <w:pStyle w:val="ListParagraph"/>
        <w:numPr>
          <w:ilvl w:val="0"/>
          <w:numId w:val="111"/>
        </w:numPr>
      </w:pPr>
      <w:r w:rsidRPr="004437DE">
        <w:rPr>
          <w:rStyle w:val="HTMLCode"/>
          <w:rFonts w:ascii="Consolas" w:eastAsiaTheme="majorEastAsia" w:hAnsi="Consolas"/>
          <w:color w:val="313130"/>
        </w:rPr>
        <w:t>clear()</w:t>
      </w:r>
      <w:r>
        <w:t> – delete everything.</w:t>
      </w:r>
    </w:p>
    <w:p w14:paraId="218F5777" w14:textId="77777777" w:rsidR="004437DE" w:rsidRDefault="004437DE">
      <w:pPr>
        <w:pStyle w:val="ListParagraph"/>
        <w:numPr>
          <w:ilvl w:val="0"/>
          <w:numId w:val="111"/>
        </w:numPr>
      </w:pPr>
      <w:r w:rsidRPr="004437DE">
        <w:rPr>
          <w:rStyle w:val="HTMLCode"/>
          <w:rFonts w:ascii="Consolas" w:eastAsiaTheme="majorEastAsia" w:hAnsi="Consolas"/>
          <w:color w:val="313130"/>
        </w:rPr>
        <w:t>key(index)</w:t>
      </w:r>
      <w:r>
        <w:t> – get the key on a given position.</w:t>
      </w:r>
    </w:p>
    <w:p w14:paraId="131B3E4F" w14:textId="77777777" w:rsidR="004437DE" w:rsidRDefault="004437DE">
      <w:pPr>
        <w:pStyle w:val="ListParagraph"/>
        <w:numPr>
          <w:ilvl w:val="0"/>
          <w:numId w:val="111"/>
        </w:numPr>
      </w:pPr>
      <w:r w:rsidRPr="004437DE">
        <w:rPr>
          <w:rStyle w:val="HTMLCode"/>
          <w:rFonts w:ascii="Consolas" w:eastAsiaTheme="majorEastAsia" w:hAnsi="Consolas"/>
          <w:color w:val="313130"/>
        </w:rPr>
        <w:t>length</w:t>
      </w:r>
      <w:r>
        <w:t> – the number of stored items.</w:t>
      </w:r>
    </w:p>
    <w:p w14:paraId="17321A85" w14:textId="77777777" w:rsidR="004437DE" w:rsidRDefault="004437DE" w:rsidP="004437DE">
      <w:r>
        <w:t>As you can see, it’s like a </w:t>
      </w:r>
      <w:r>
        <w:rPr>
          <w:rStyle w:val="HTMLCode"/>
          <w:rFonts w:ascii="Consolas" w:eastAsiaTheme="majorEastAsia" w:hAnsi="Consolas"/>
          <w:color w:val="313130"/>
        </w:rPr>
        <w:t>Map</w:t>
      </w:r>
      <w:r>
        <w:t> collection (</w:t>
      </w:r>
      <w:r>
        <w:rPr>
          <w:rStyle w:val="HTMLCode"/>
          <w:rFonts w:ascii="Consolas" w:eastAsiaTheme="majorEastAsia" w:hAnsi="Consolas"/>
          <w:color w:val="313130"/>
        </w:rPr>
        <w:t>setItem/getItem/removeItem</w:t>
      </w:r>
      <w:r>
        <w:t>), but also allows access by index with </w:t>
      </w:r>
      <w:r>
        <w:rPr>
          <w:rStyle w:val="HTMLCode"/>
          <w:rFonts w:ascii="Consolas" w:eastAsiaTheme="majorEastAsia" w:hAnsi="Consolas"/>
          <w:color w:val="313130"/>
        </w:rPr>
        <w:t>key(index)</w:t>
      </w:r>
      <w:r>
        <w:t>.</w:t>
      </w:r>
    </w:p>
    <w:p w14:paraId="78300E2B" w14:textId="77777777" w:rsidR="004437DE" w:rsidRDefault="004437DE" w:rsidP="004437DE">
      <w:r>
        <w:t>Let’s see how it works.</w:t>
      </w:r>
    </w:p>
    <w:bookmarkStart w:id="387" w:name="localstorage-demo"/>
    <w:p w14:paraId="669C8E1E" w14:textId="77777777" w:rsidR="004437DE" w:rsidRPr="004437DE" w:rsidRDefault="004437DE" w:rsidP="004437DE">
      <w:pPr>
        <w:pStyle w:val="Heading2"/>
      </w:pPr>
      <w:r w:rsidRPr="004437DE">
        <w:fldChar w:fldCharType="begin"/>
      </w:r>
      <w:r w:rsidRPr="004437DE">
        <w:instrText xml:space="preserve"> HYPERLINK "https://javascript.info/localstorage" \l "localstorage-demo" </w:instrText>
      </w:r>
      <w:r w:rsidRPr="004437DE">
        <w:fldChar w:fldCharType="separate"/>
      </w:r>
      <w:bookmarkStart w:id="388" w:name="_Toc117603966"/>
      <w:r w:rsidRPr="004437DE">
        <w:rPr>
          <w:rStyle w:val="Hyperlink"/>
          <w:color w:val="2F5496" w:themeColor="accent1" w:themeShade="BF"/>
          <w:u w:val="none"/>
        </w:rPr>
        <w:t>localStorage demo</w:t>
      </w:r>
      <w:bookmarkEnd w:id="388"/>
      <w:r w:rsidRPr="004437DE">
        <w:fldChar w:fldCharType="end"/>
      </w:r>
      <w:bookmarkEnd w:id="387"/>
    </w:p>
    <w:p w14:paraId="1F04F08A" w14:textId="77777777" w:rsidR="004437DE" w:rsidRDefault="004437DE" w:rsidP="004437DE">
      <w:r>
        <w:t>The main features of </w:t>
      </w:r>
      <w:r>
        <w:rPr>
          <w:rStyle w:val="HTMLCode"/>
          <w:rFonts w:ascii="Consolas" w:eastAsiaTheme="majorEastAsia" w:hAnsi="Consolas"/>
          <w:color w:val="313130"/>
        </w:rPr>
        <w:t>localStorage</w:t>
      </w:r>
      <w:r>
        <w:t> are:</w:t>
      </w:r>
    </w:p>
    <w:p w14:paraId="1B8C973B" w14:textId="77777777" w:rsidR="004437DE" w:rsidRDefault="004437DE">
      <w:pPr>
        <w:pStyle w:val="ListParagraph"/>
        <w:numPr>
          <w:ilvl w:val="0"/>
          <w:numId w:val="113"/>
        </w:numPr>
      </w:pPr>
      <w:r>
        <w:t>Shared between all tabs and windows from the same origin.</w:t>
      </w:r>
    </w:p>
    <w:p w14:paraId="7B9275A4" w14:textId="77777777" w:rsidR="004437DE" w:rsidRDefault="004437DE">
      <w:pPr>
        <w:pStyle w:val="ListParagraph"/>
        <w:numPr>
          <w:ilvl w:val="0"/>
          <w:numId w:val="113"/>
        </w:numPr>
      </w:pPr>
      <w:r>
        <w:t>The data does not expire. It remains after the browser restart and even OS reboot.</w:t>
      </w:r>
    </w:p>
    <w:p w14:paraId="3CB81229" w14:textId="77777777" w:rsidR="004437DE" w:rsidRDefault="004437DE" w:rsidP="004437DE">
      <w:r>
        <w:t>For instance, if you run this code…</w:t>
      </w:r>
    </w:p>
    <w:p w14:paraId="7C9D72DA"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localStorage.setItem('test', 1);</w:t>
      </w:r>
    </w:p>
    <w:p w14:paraId="3F4C0BBB" w14:textId="77777777" w:rsidR="004437DE" w:rsidRDefault="004437DE" w:rsidP="00EE409A">
      <w:pPr>
        <w:rPr>
          <w:sz w:val="24"/>
          <w:szCs w:val="24"/>
        </w:rPr>
      </w:pPr>
      <w:r>
        <w:t>…And close/open the browser or just open the same page in a different window, then you can get it like this:</w:t>
      </w:r>
    </w:p>
    <w:p w14:paraId="636AEC8F"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alert( localStorage.getItem('test') ); // 1</w:t>
      </w:r>
    </w:p>
    <w:p w14:paraId="18020BCF" w14:textId="77777777" w:rsidR="004437DE" w:rsidRDefault="004437DE" w:rsidP="00EE409A">
      <w:pPr>
        <w:rPr>
          <w:sz w:val="24"/>
          <w:szCs w:val="24"/>
        </w:rPr>
      </w:pPr>
      <w:r>
        <w:t>We only have to be on the same origin (domain/port/protocol), the url path can be different.</w:t>
      </w:r>
    </w:p>
    <w:p w14:paraId="218BC038" w14:textId="77777777" w:rsidR="004437DE" w:rsidRDefault="004437DE" w:rsidP="00EE409A">
      <w:r>
        <w:lastRenderedPageBreak/>
        <w:t>The </w:t>
      </w:r>
      <w:r>
        <w:rPr>
          <w:rStyle w:val="HTMLCode"/>
          <w:rFonts w:ascii="Consolas" w:eastAsiaTheme="majorEastAsia" w:hAnsi="Consolas"/>
          <w:color w:val="313130"/>
        </w:rPr>
        <w:t>localStorage</w:t>
      </w:r>
      <w:r>
        <w:t> is shared between all windows with the same origin, so if we set the data in one window, the change becomes visible in another one.</w:t>
      </w:r>
    </w:p>
    <w:bookmarkStart w:id="389" w:name="object-like-access"/>
    <w:p w14:paraId="0959EAC8" w14:textId="77777777" w:rsidR="004437DE" w:rsidRPr="00EE409A" w:rsidRDefault="004437DE" w:rsidP="00EE409A">
      <w:pPr>
        <w:pStyle w:val="Heading2"/>
      </w:pPr>
      <w:r w:rsidRPr="00EE409A">
        <w:fldChar w:fldCharType="begin"/>
      </w:r>
      <w:r w:rsidRPr="00EE409A">
        <w:instrText xml:space="preserve"> HYPERLINK "https://javascript.info/localstorage" \l "object-like-access" </w:instrText>
      </w:r>
      <w:r w:rsidRPr="00EE409A">
        <w:fldChar w:fldCharType="separate"/>
      </w:r>
      <w:bookmarkStart w:id="390" w:name="_Toc117603967"/>
      <w:r w:rsidRPr="00EE409A">
        <w:rPr>
          <w:rStyle w:val="Hyperlink"/>
          <w:color w:val="2F5496" w:themeColor="accent1" w:themeShade="BF"/>
          <w:u w:val="none"/>
        </w:rPr>
        <w:t>Object-like access</w:t>
      </w:r>
      <w:bookmarkEnd w:id="390"/>
      <w:r w:rsidRPr="00EE409A">
        <w:fldChar w:fldCharType="end"/>
      </w:r>
      <w:bookmarkEnd w:id="389"/>
    </w:p>
    <w:p w14:paraId="5990A43D" w14:textId="77777777" w:rsidR="004437DE" w:rsidRDefault="004437DE" w:rsidP="00EE409A">
      <w:r>
        <w:t>We can also use a plain object way of getting/setting keys, like this:</w:t>
      </w:r>
    </w:p>
    <w:p w14:paraId="1CF9B119"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 set key</w:t>
      </w:r>
    </w:p>
    <w:p w14:paraId="320BC601"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localStorage.test = 2;</w:t>
      </w:r>
    </w:p>
    <w:p w14:paraId="08B7D781"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0FD319C0"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 get key</w:t>
      </w:r>
    </w:p>
    <w:p w14:paraId="308FA2D5"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alert( localStorage.test ); // 2</w:t>
      </w:r>
    </w:p>
    <w:p w14:paraId="1166952E"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2775CA59"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 remove key</w:t>
      </w:r>
    </w:p>
    <w:p w14:paraId="6CE07A7E" w14:textId="26937E05" w:rsid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delete localStorage.test;</w:t>
      </w:r>
    </w:p>
    <w:p w14:paraId="03563A32" w14:textId="2803B480" w:rsidR="00D06E5A" w:rsidRPr="004437DE" w:rsidRDefault="00D06E5A"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D06E5A">
        <w:rPr>
          <w:rStyle w:val="token"/>
        </w:rPr>
        <w:t>alert( localStorage.test ); // undefined</w:t>
      </w:r>
    </w:p>
    <w:p w14:paraId="7AC81C85" w14:textId="77777777" w:rsidR="004437DE" w:rsidRDefault="004437DE" w:rsidP="00EE409A">
      <w:pPr>
        <w:rPr>
          <w:sz w:val="24"/>
          <w:szCs w:val="24"/>
        </w:rPr>
      </w:pPr>
      <w:r>
        <w:t>That’s allowed for historical reasons, and mostly works, but generally not recommended, because:</w:t>
      </w:r>
    </w:p>
    <w:p w14:paraId="69FB181E" w14:textId="77777777" w:rsidR="004437DE" w:rsidRDefault="004437DE">
      <w:pPr>
        <w:pStyle w:val="ListParagraph"/>
        <w:numPr>
          <w:ilvl w:val="0"/>
          <w:numId w:val="114"/>
        </w:numPr>
      </w:pPr>
      <w:r>
        <w:t>If the key is user-generated, it can be anything, like </w:t>
      </w:r>
      <w:r w:rsidRPr="00EE409A">
        <w:rPr>
          <w:rStyle w:val="HTMLCode"/>
          <w:rFonts w:ascii="Consolas" w:eastAsiaTheme="majorEastAsia" w:hAnsi="Consolas"/>
          <w:color w:val="313130"/>
        </w:rPr>
        <w:t>length</w:t>
      </w:r>
      <w:r>
        <w:t> or </w:t>
      </w:r>
      <w:r w:rsidRPr="00EE409A">
        <w:rPr>
          <w:rStyle w:val="HTMLCode"/>
          <w:rFonts w:ascii="Consolas" w:eastAsiaTheme="majorEastAsia" w:hAnsi="Consolas"/>
          <w:color w:val="313130"/>
        </w:rPr>
        <w:t>toString</w:t>
      </w:r>
      <w:r>
        <w:t>, or another built-in method of </w:t>
      </w:r>
      <w:r w:rsidRPr="00EE409A">
        <w:rPr>
          <w:rStyle w:val="HTMLCode"/>
          <w:rFonts w:ascii="Consolas" w:eastAsiaTheme="majorEastAsia" w:hAnsi="Consolas"/>
          <w:color w:val="313130"/>
        </w:rPr>
        <w:t>localStorage</w:t>
      </w:r>
      <w:r>
        <w:t>. In that case </w:t>
      </w:r>
      <w:r w:rsidRPr="00EE409A">
        <w:rPr>
          <w:rStyle w:val="HTMLCode"/>
          <w:rFonts w:ascii="Consolas" w:eastAsiaTheme="majorEastAsia" w:hAnsi="Consolas"/>
          <w:color w:val="313130"/>
        </w:rPr>
        <w:t>getItem/setItem</w:t>
      </w:r>
      <w:r>
        <w:t> work fine, while object-like access fails:</w:t>
      </w:r>
    </w:p>
    <w:p w14:paraId="60D93633"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let key = 'length';</w:t>
      </w:r>
    </w:p>
    <w:p w14:paraId="080133AC"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localStorage[key] = 5; // Error, can't assign length</w:t>
      </w:r>
    </w:p>
    <w:p w14:paraId="31280B9A" w14:textId="77777777" w:rsidR="004437DE" w:rsidRPr="00EE409A" w:rsidRDefault="004437DE">
      <w:pPr>
        <w:pStyle w:val="ListParagraph"/>
        <w:numPr>
          <w:ilvl w:val="0"/>
          <w:numId w:val="114"/>
        </w:numPr>
        <w:rPr>
          <w:sz w:val="24"/>
          <w:szCs w:val="24"/>
        </w:rPr>
      </w:pPr>
      <w:r>
        <w:t>There’s a </w:t>
      </w:r>
      <w:r w:rsidRPr="00EE409A">
        <w:rPr>
          <w:rStyle w:val="HTMLCode"/>
          <w:rFonts w:ascii="Consolas" w:eastAsiaTheme="majorEastAsia" w:hAnsi="Consolas"/>
          <w:color w:val="313130"/>
        </w:rPr>
        <w:t>storage</w:t>
      </w:r>
      <w:r>
        <w:t> event, it triggers when we modify the data. That event does not happen for object-like access. We’ll see that later in this chapter.</w:t>
      </w:r>
    </w:p>
    <w:bookmarkStart w:id="391" w:name="looping-over-keys"/>
    <w:p w14:paraId="6851DCAC" w14:textId="77777777" w:rsidR="004437DE" w:rsidRPr="00EE409A" w:rsidRDefault="004437DE" w:rsidP="00EE409A">
      <w:pPr>
        <w:pStyle w:val="Heading2"/>
      </w:pPr>
      <w:r w:rsidRPr="00EE409A">
        <w:fldChar w:fldCharType="begin"/>
      </w:r>
      <w:r w:rsidRPr="00EE409A">
        <w:instrText xml:space="preserve"> HYPERLINK "https://javascript.info/localstorage" \l "looping-over-keys" </w:instrText>
      </w:r>
      <w:r w:rsidRPr="00EE409A">
        <w:fldChar w:fldCharType="separate"/>
      </w:r>
      <w:bookmarkStart w:id="392" w:name="_Toc117603968"/>
      <w:r w:rsidRPr="00EE409A">
        <w:rPr>
          <w:rStyle w:val="Hyperlink"/>
          <w:color w:val="2F5496" w:themeColor="accent1" w:themeShade="BF"/>
          <w:u w:val="none"/>
        </w:rPr>
        <w:t>Looping over keys</w:t>
      </w:r>
      <w:bookmarkEnd w:id="392"/>
      <w:r w:rsidRPr="00EE409A">
        <w:fldChar w:fldCharType="end"/>
      </w:r>
      <w:bookmarkEnd w:id="391"/>
    </w:p>
    <w:p w14:paraId="278BA880" w14:textId="77777777" w:rsidR="004437DE" w:rsidRDefault="004437DE" w:rsidP="00EE409A">
      <w:r>
        <w:t>As we’ve seen, the methods provide “get/set/remove by key” functionality. But how to get all saved values or keys?</w:t>
      </w:r>
    </w:p>
    <w:p w14:paraId="33CBED33" w14:textId="77777777" w:rsidR="004437DE" w:rsidRDefault="004437DE" w:rsidP="00EE409A">
      <w:r>
        <w:t>Unfortunately, storage objects are not iterable.</w:t>
      </w:r>
    </w:p>
    <w:p w14:paraId="315787EF" w14:textId="77777777" w:rsidR="004437DE" w:rsidRDefault="004437DE" w:rsidP="00EE409A">
      <w:r>
        <w:t>One way is to loop over them as over an array:</w:t>
      </w:r>
    </w:p>
    <w:p w14:paraId="06069D77"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for(let i=0; i&lt;localStorage.length; i++) {</w:t>
      </w:r>
    </w:p>
    <w:p w14:paraId="46D39634"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 xml:space="preserve">  let key = localStorage.key(i);</w:t>
      </w:r>
    </w:p>
    <w:p w14:paraId="3E3616AB"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 xml:space="preserve">  alert(`${key}: ${localStorage.getItem(key)}`);</w:t>
      </w:r>
    </w:p>
    <w:p w14:paraId="3C10666D"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w:t>
      </w:r>
    </w:p>
    <w:p w14:paraId="5C36484D" w14:textId="77777777" w:rsidR="004437DE" w:rsidRDefault="004437DE" w:rsidP="00EE409A">
      <w:pPr>
        <w:rPr>
          <w:sz w:val="24"/>
          <w:szCs w:val="24"/>
        </w:rPr>
      </w:pPr>
      <w:r>
        <w:t>Another way is to use </w:t>
      </w:r>
      <w:r>
        <w:rPr>
          <w:rStyle w:val="HTMLCode"/>
          <w:rFonts w:ascii="Consolas" w:eastAsiaTheme="majorEastAsia" w:hAnsi="Consolas"/>
          <w:color w:val="313130"/>
        </w:rPr>
        <w:t>for key in localStorage</w:t>
      </w:r>
      <w:r>
        <w:t> loop, just as we do with regular objects.</w:t>
      </w:r>
    </w:p>
    <w:p w14:paraId="2980909C" w14:textId="77777777" w:rsidR="004437DE" w:rsidRDefault="004437DE" w:rsidP="00EE409A">
      <w:r>
        <w:t>It iterates over keys, but also outputs few built-in fields that we don’t need:</w:t>
      </w:r>
    </w:p>
    <w:p w14:paraId="443873F5"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 bad try</w:t>
      </w:r>
    </w:p>
    <w:p w14:paraId="44C55C30"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for(let key in localStorage) {</w:t>
      </w:r>
    </w:p>
    <w:p w14:paraId="626E83A3"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 xml:space="preserve">  alert(key); // shows getItem, setItem and other built-in stuff</w:t>
      </w:r>
    </w:p>
    <w:p w14:paraId="44BCFB20"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w:t>
      </w:r>
    </w:p>
    <w:p w14:paraId="20FADE95" w14:textId="77777777" w:rsidR="004437DE" w:rsidRDefault="004437DE" w:rsidP="00EE409A">
      <w:pPr>
        <w:rPr>
          <w:sz w:val="24"/>
          <w:szCs w:val="24"/>
        </w:rPr>
      </w:pPr>
      <w:r>
        <w:t>…So we need either to filter fields from the prototype with </w:t>
      </w:r>
      <w:r>
        <w:rPr>
          <w:rStyle w:val="HTMLCode"/>
          <w:rFonts w:ascii="Consolas" w:eastAsiaTheme="majorEastAsia" w:hAnsi="Consolas"/>
          <w:color w:val="313130"/>
        </w:rPr>
        <w:t>hasOwnProperty</w:t>
      </w:r>
      <w:r>
        <w:t> check:</w:t>
      </w:r>
    </w:p>
    <w:p w14:paraId="5339B971"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for(let key in localStorage) {</w:t>
      </w:r>
    </w:p>
    <w:p w14:paraId="688C108B"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 xml:space="preserve">  if (!localStorage.hasOwnProperty(key)) {</w:t>
      </w:r>
    </w:p>
    <w:p w14:paraId="6063A54C"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 xml:space="preserve">    continue; // skip keys like "setItem", "getItem" etc</w:t>
      </w:r>
    </w:p>
    <w:p w14:paraId="69C937AA"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 xml:space="preserve">  }</w:t>
      </w:r>
    </w:p>
    <w:p w14:paraId="6769538A"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lastRenderedPageBreak/>
        <w:t xml:space="preserve">  alert(`${key}: ${localStorage.getItem(key)}`);</w:t>
      </w:r>
    </w:p>
    <w:p w14:paraId="4EB6CCB8"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w:t>
      </w:r>
    </w:p>
    <w:p w14:paraId="55D884C9" w14:textId="77777777" w:rsidR="004437DE" w:rsidRDefault="004437DE" w:rsidP="00EE409A">
      <w:pPr>
        <w:rPr>
          <w:sz w:val="24"/>
          <w:szCs w:val="24"/>
        </w:rPr>
      </w:pPr>
      <w:r>
        <w:t>…Or just get the “own” keys with </w:t>
      </w:r>
      <w:r>
        <w:rPr>
          <w:rStyle w:val="HTMLCode"/>
          <w:rFonts w:ascii="Consolas" w:eastAsiaTheme="majorEastAsia" w:hAnsi="Consolas"/>
          <w:color w:val="313130"/>
        </w:rPr>
        <w:t>Object.keys</w:t>
      </w:r>
      <w:r>
        <w:t> and then loop over them if needed:</w:t>
      </w:r>
    </w:p>
    <w:p w14:paraId="6E6AF9F8"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let keys = Object.keys(localStorage);</w:t>
      </w:r>
    </w:p>
    <w:p w14:paraId="19048EF7"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for(let key of keys) {</w:t>
      </w:r>
    </w:p>
    <w:p w14:paraId="5EED548C"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 xml:space="preserve">  alert(`${key}: ${localStorage.getItem(key)}`);</w:t>
      </w:r>
    </w:p>
    <w:p w14:paraId="51D16F40"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w:t>
      </w:r>
    </w:p>
    <w:p w14:paraId="6AA5D5C5" w14:textId="77777777" w:rsidR="004437DE" w:rsidRDefault="004437DE" w:rsidP="00EE409A">
      <w:pPr>
        <w:rPr>
          <w:sz w:val="24"/>
          <w:szCs w:val="24"/>
        </w:rPr>
      </w:pPr>
      <w:r>
        <w:t>The latter works, because </w:t>
      </w:r>
      <w:r>
        <w:rPr>
          <w:rStyle w:val="HTMLCode"/>
          <w:rFonts w:ascii="Consolas" w:eastAsiaTheme="majorEastAsia" w:hAnsi="Consolas"/>
          <w:color w:val="313130"/>
        </w:rPr>
        <w:t>Object.keys</w:t>
      </w:r>
      <w:r>
        <w:t> only returns the keys that belong to the object, ignoring the prototype.</w:t>
      </w:r>
    </w:p>
    <w:bookmarkStart w:id="393" w:name="strings-only"/>
    <w:p w14:paraId="7706D981" w14:textId="77777777" w:rsidR="004437DE" w:rsidRPr="00EE409A" w:rsidRDefault="004437DE" w:rsidP="00EE409A">
      <w:pPr>
        <w:pStyle w:val="Heading2"/>
      </w:pPr>
      <w:r w:rsidRPr="00EE409A">
        <w:fldChar w:fldCharType="begin"/>
      </w:r>
      <w:r w:rsidRPr="00EE409A">
        <w:instrText xml:space="preserve"> HYPERLINK "https://javascript.info/localstorage" \l "strings-only" </w:instrText>
      </w:r>
      <w:r w:rsidRPr="00EE409A">
        <w:fldChar w:fldCharType="separate"/>
      </w:r>
      <w:bookmarkStart w:id="394" w:name="_Toc117603969"/>
      <w:r w:rsidRPr="00EE409A">
        <w:rPr>
          <w:rStyle w:val="Hyperlink"/>
          <w:color w:val="2F5496" w:themeColor="accent1" w:themeShade="BF"/>
          <w:u w:val="none"/>
        </w:rPr>
        <w:t>Strings only</w:t>
      </w:r>
      <w:bookmarkEnd w:id="394"/>
      <w:r w:rsidRPr="00EE409A">
        <w:fldChar w:fldCharType="end"/>
      </w:r>
      <w:bookmarkEnd w:id="393"/>
    </w:p>
    <w:p w14:paraId="5CD31C21" w14:textId="77777777" w:rsidR="004437DE" w:rsidRDefault="004437DE" w:rsidP="00EE409A">
      <w:r>
        <w:t>Please note that both key and value must be strings.</w:t>
      </w:r>
    </w:p>
    <w:p w14:paraId="29EAF7FB" w14:textId="77777777" w:rsidR="004437DE" w:rsidRDefault="004437DE" w:rsidP="00EE409A">
      <w:r>
        <w:t>If were any other type, like a number, or an object, it gets converted to string automatically:</w:t>
      </w:r>
    </w:p>
    <w:p w14:paraId="3638116E"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localStorage.user = {name: "John"};</w:t>
      </w:r>
    </w:p>
    <w:p w14:paraId="20017A1C"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alert(localStorage.user); // [object Object]</w:t>
      </w:r>
    </w:p>
    <w:p w14:paraId="73B65325" w14:textId="77777777" w:rsidR="004437DE" w:rsidRDefault="004437DE" w:rsidP="00EE409A">
      <w:pPr>
        <w:rPr>
          <w:sz w:val="24"/>
          <w:szCs w:val="24"/>
        </w:rPr>
      </w:pPr>
      <w:r>
        <w:t>We can use </w:t>
      </w:r>
      <w:r>
        <w:rPr>
          <w:rStyle w:val="HTMLCode"/>
          <w:rFonts w:ascii="Consolas" w:eastAsiaTheme="majorEastAsia" w:hAnsi="Consolas"/>
          <w:color w:val="313130"/>
        </w:rPr>
        <w:t>JSON</w:t>
      </w:r>
      <w:r>
        <w:t> to store objects though:</w:t>
      </w:r>
    </w:p>
    <w:p w14:paraId="34A09D84"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localStorage.user = JSON.stringify({name: "John"});</w:t>
      </w:r>
    </w:p>
    <w:p w14:paraId="10C79A29"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5471DC21"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 sometime later</w:t>
      </w:r>
    </w:p>
    <w:p w14:paraId="2F16B189"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let user = JSON.parse( localStorage.user );</w:t>
      </w:r>
    </w:p>
    <w:p w14:paraId="14A59C8E"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alert( user.name ); // John</w:t>
      </w:r>
    </w:p>
    <w:p w14:paraId="3073A783" w14:textId="77777777" w:rsidR="004437DE" w:rsidRDefault="004437DE" w:rsidP="00EE409A">
      <w:pPr>
        <w:rPr>
          <w:sz w:val="24"/>
          <w:szCs w:val="24"/>
        </w:rPr>
      </w:pPr>
      <w:r>
        <w:t>Also it is possible to stringify the whole storage object, e.g. for debugging purposes:</w:t>
      </w:r>
    </w:p>
    <w:p w14:paraId="5FEE21B5"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 added formatting options to JSON.stringify to make the object look nicer</w:t>
      </w:r>
    </w:p>
    <w:p w14:paraId="4D9003C8"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alert( JSON.stringify(localStorage, null, 2) );</w:t>
      </w:r>
    </w:p>
    <w:bookmarkStart w:id="395" w:name="sessionstorage"/>
    <w:p w14:paraId="28EDE022" w14:textId="77777777" w:rsidR="004437DE" w:rsidRPr="00EE409A" w:rsidRDefault="004437DE" w:rsidP="00EE409A">
      <w:pPr>
        <w:pStyle w:val="Heading2"/>
      </w:pPr>
      <w:r w:rsidRPr="00EE409A">
        <w:fldChar w:fldCharType="begin"/>
      </w:r>
      <w:r w:rsidRPr="00EE409A">
        <w:instrText xml:space="preserve"> HYPERLINK "https://javascript.info/localstorage" \l "sessionstorage" </w:instrText>
      </w:r>
      <w:r w:rsidRPr="00EE409A">
        <w:fldChar w:fldCharType="separate"/>
      </w:r>
      <w:bookmarkStart w:id="396" w:name="_Toc117603970"/>
      <w:r w:rsidRPr="00EE409A">
        <w:rPr>
          <w:rStyle w:val="Hyperlink"/>
          <w:color w:val="2F5496" w:themeColor="accent1" w:themeShade="BF"/>
          <w:u w:val="none"/>
        </w:rPr>
        <w:t>sessionStorage</w:t>
      </w:r>
      <w:bookmarkEnd w:id="396"/>
      <w:r w:rsidRPr="00EE409A">
        <w:fldChar w:fldCharType="end"/>
      </w:r>
      <w:bookmarkEnd w:id="395"/>
    </w:p>
    <w:p w14:paraId="48BC2EF9" w14:textId="77777777" w:rsidR="004437DE" w:rsidRDefault="004437DE" w:rsidP="00EE409A">
      <w:r>
        <w:t>The </w:t>
      </w:r>
      <w:r>
        <w:rPr>
          <w:rStyle w:val="HTMLCode"/>
          <w:rFonts w:ascii="Consolas" w:eastAsiaTheme="majorEastAsia" w:hAnsi="Consolas"/>
          <w:color w:val="313130"/>
        </w:rPr>
        <w:t>sessionStorage</w:t>
      </w:r>
      <w:r>
        <w:t> object is used much less often than </w:t>
      </w:r>
      <w:r>
        <w:rPr>
          <w:rStyle w:val="HTMLCode"/>
          <w:rFonts w:ascii="Consolas" w:eastAsiaTheme="majorEastAsia" w:hAnsi="Consolas"/>
          <w:color w:val="313130"/>
        </w:rPr>
        <w:t>localStorage</w:t>
      </w:r>
      <w:r>
        <w:t>.</w:t>
      </w:r>
    </w:p>
    <w:p w14:paraId="7662F041" w14:textId="77777777" w:rsidR="004437DE" w:rsidRDefault="004437DE" w:rsidP="00EE409A">
      <w:r>
        <w:t>Properties and methods are the same, but it’s much more limited:</w:t>
      </w:r>
    </w:p>
    <w:p w14:paraId="4CA7D9BC" w14:textId="77777777" w:rsidR="004437DE" w:rsidRDefault="004437DE">
      <w:pPr>
        <w:pStyle w:val="ListParagraph"/>
        <w:numPr>
          <w:ilvl w:val="0"/>
          <w:numId w:val="109"/>
        </w:numPr>
      </w:pPr>
      <w:r>
        <w:t>The </w:t>
      </w:r>
      <w:r w:rsidRPr="00EE409A">
        <w:rPr>
          <w:rStyle w:val="HTMLCode"/>
          <w:rFonts w:ascii="Consolas" w:eastAsiaTheme="majorEastAsia" w:hAnsi="Consolas"/>
          <w:color w:val="313130"/>
        </w:rPr>
        <w:t>sessionStorage</w:t>
      </w:r>
      <w:r>
        <w:t> exists only within the current browser tab.</w:t>
      </w:r>
    </w:p>
    <w:p w14:paraId="5E58DF55" w14:textId="77777777" w:rsidR="004437DE" w:rsidRDefault="004437DE">
      <w:pPr>
        <w:pStyle w:val="ListParagraph"/>
        <w:numPr>
          <w:ilvl w:val="1"/>
          <w:numId w:val="109"/>
        </w:numPr>
      </w:pPr>
      <w:r>
        <w:t>Another tab with the same page will have a different storage.</w:t>
      </w:r>
    </w:p>
    <w:p w14:paraId="127C9826" w14:textId="77777777" w:rsidR="004437DE" w:rsidRDefault="004437DE">
      <w:pPr>
        <w:pStyle w:val="ListParagraph"/>
        <w:numPr>
          <w:ilvl w:val="1"/>
          <w:numId w:val="109"/>
        </w:numPr>
      </w:pPr>
      <w:r>
        <w:t>But it is shared between iframes in the same tab (assuming they come from the same origin).</w:t>
      </w:r>
    </w:p>
    <w:p w14:paraId="50E59C3B" w14:textId="77777777" w:rsidR="004437DE" w:rsidRDefault="004437DE">
      <w:pPr>
        <w:pStyle w:val="ListParagraph"/>
        <w:numPr>
          <w:ilvl w:val="0"/>
          <w:numId w:val="109"/>
        </w:numPr>
      </w:pPr>
      <w:r>
        <w:t>The data survives page refresh, but not closing/opening the tab.</w:t>
      </w:r>
    </w:p>
    <w:p w14:paraId="13A766A4" w14:textId="77777777" w:rsidR="004437DE" w:rsidRDefault="004437DE" w:rsidP="00EE409A">
      <w:r>
        <w:t>Let’s see that in action.</w:t>
      </w:r>
    </w:p>
    <w:p w14:paraId="181967F0" w14:textId="77777777" w:rsidR="004437DE" w:rsidRDefault="004437DE" w:rsidP="00EE409A">
      <w:r>
        <w:t>Run this code…</w:t>
      </w:r>
    </w:p>
    <w:p w14:paraId="21B52B2B"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sessionStorage.setItem('test', 1);</w:t>
      </w:r>
    </w:p>
    <w:p w14:paraId="3E45E750" w14:textId="77777777" w:rsidR="004437DE" w:rsidRDefault="004437DE" w:rsidP="00EE409A">
      <w:pPr>
        <w:rPr>
          <w:sz w:val="24"/>
          <w:szCs w:val="24"/>
        </w:rPr>
      </w:pPr>
      <w:r>
        <w:t>…Then refresh the page. Now you can still get the data:</w:t>
      </w:r>
    </w:p>
    <w:p w14:paraId="1AC7C7F9"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alert( sessionStorage.getItem('test') ); // after refresh: 1</w:t>
      </w:r>
    </w:p>
    <w:p w14:paraId="7D4F621C" w14:textId="77777777" w:rsidR="004437DE" w:rsidRDefault="004437DE" w:rsidP="00EE409A">
      <w:pPr>
        <w:rPr>
          <w:sz w:val="24"/>
          <w:szCs w:val="24"/>
        </w:rPr>
      </w:pPr>
      <w:r>
        <w:t>…But if you open the same page in another tab, and try again there, the code above returns </w:t>
      </w:r>
      <w:r>
        <w:rPr>
          <w:rStyle w:val="HTMLCode"/>
          <w:rFonts w:ascii="Consolas" w:eastAsiaTheme="majorEastAsia" w:hAnsi="Consolas"/>
          <w:color w:val="313130"/>
        </w:rPr>
        <w:t>null</w:t>
      </w:r>
      <w:r>
        <w:t>, meaning “nothing found”.</w:t>
      </w:r>
    </w:p>
    <w:p w14:paraId="6973D763" w14:textId="77777777" w:rsidR="004437DE" w:rsidRDefault="004437DE" w:rsidP="00EE409A">
      <w:r>
        <w:lastRenderedPageBreak/>
        <w:t>That’s exactly because </w:t>
      </w:r>
      <w:r>
        <w:rPr>
          <w:rStyle w:val="HTMLCode"/>
          <w:rFonts w:ascii="Consolas" w:eastAsiaTheme="majorEastAsia" w:hAnsi="Consolas"/>
          <w:color w:val="313130"/>
        </w:rPr>
        <w:t>sessionStorage</w:t>
      </w:r>
      <w:r>
        <w:t> is bound not only to the origin, but also to the browser tab. For that reason, </w:t>
      </w:r>
      <w:r>
        <w:rPr>
          <w:rStyle w:val="HTMLCode"/>
          <w:rFonts w:ascii="Consolas" w:eastAsiaTheme="majorEastAsia" w:hAnsi="Consolas"/>
          <w:color w:val="313130"/>
        </w:rPr>
        <w:t>sessionStorage</w:t>
      </w:r>
      <w:r>
        <w:t> is used sparingly.</w:t>
      </w:r>
    </w:p>
    <w:bookmarkStart w:id="397" w:name="storage-event"/>
    <w:p w14:paraId="1C1ADDB0" w14:textId="77777777" w:rsidR="004437DE" w:rsidRPr="00EE409A" w:rsidRDefault="004437DE" w:rsidP="00EE409A">
      <w:pPr>
        <w:pStyle w:val="Heading2"/>
      </w:pPr>
      <w:r w:rsidRPr="00EE409A">
        <w:fldChar w:fldCharType="begin"/>
      </w:r>
      <w:r w:rsidRPr="00EE409A">
        <w:instrText xml:space="preserve"> HYPERLINK "https://javascript.info/localstorage" \l "storage-event" </w:instrText>
      </w:r>
      <w:r w:rsidRPr="00EE409A">
        <w:fldChar w:fldCharType="separate"/>
      </w:r>
      <w:bookmarkStart w:id="398" w:name="_Toc117603971"/>
      <w:r w:rsidRPr="00EE409A">
        <w:rPr>
          <w:rStyle w:val="Hyperlink"/>
          <w:color w:val="2F5496" w:themeColor="accent1" w:themeShade="BF"/>
          <w:u w:val="none"/>
        </w:rPr>
        <w:t>Storage event</w:t>
      </w:r>
      <w:bookmarkEnd w:id="398"/>
      <w:r w:rsidRPr="00EE409A">
        <w:fldChar w:fldCharType="end"/>
      </w:r>
      <w:bookmarkEnd w:id="397"/>
    </w:p>
    <w:p w14:paraId="4DB771EB" w14:textId="77777777" w:rsidR="004437DE" w:rsidRDefault="004437DE" w:rsidP="00EE409A">
      <w:r>
        <w:t>When the data gets updated in </w:t>
      </w:r>
      <w:r>
        <w:rPr>
          <w:rStyle w:val="HTMLCode"/>
          <w:rFonts w:ascii="Consolas" w:eastAsiaTheme="majorEastAsia" w:hAnsi="Consolas"/>
          <w:color w:val="313130"/>
        </w:rPr>
        <w:t>localStorage</w:t>
      </w:r>
      <w:r>
        <w:t> or </w:t>
      </w:r>
      <w:r>
        <w:rPr>
          <w:rStyle w:val="HTMLCode"/>
          <w:rFonts w:ascii="Consolas" w:eastAsiaTheme="majorEastAsia" w:hAnsi="Consolas"/>
          <w:color w:val="313130"/>
        </w:rPr>
        <w:t>sessionStorage</w:t>
      </w:r>
      <w:r>
        <w:t>, </w:t>
      </w:r>
      <w:hyperlink r:id="rId147" w:anchor="the-storageevent-interface" w:history="1">
        <w:r>
          <w:rPr>
            <w:rStyle w:val="Hyperlink"/>
            <w:rFonts w:ascii="Segoe UI" w:hAnsi="Segoe UI" w:cs="Segoe UI"/>
          </w:rPr>
          <w:t>storage</w:t>
        </w:r>
      </w:hyperlink>
      <w:r>
        <w:t> event triggers, with properties:</w:t>
      </w:r>
    </w:p>
    <w:p w14:paraId="119A1B11" w14:textId="77777777" w:rsidR="004437DE" w:rsidRDefault="004437DE">
      <w:pPr>
        <w:pStyle w:val="ListParagraph"/>
        <w:numPr>
          <w:ilvl w:val="0"/>
          <w:numId w:val="115"/>
        </w:numPr>
      </w:pPr>
      <w:r w:rsidRPr="00EE409A">
        <w:rPr>
          <w:rStyle w:val="HTMLCode"/>
          <w:rFonts w:ascii="Consolas" w:eastAsiaTheme="majorEastAsia" w:hAnsi="Consolas"/>
          <w:color w:val="313130"/>
        </w:rPr>
        <w:t>key</w:t>
      </w:r>
      <w:r>
        <w:t> – the key that was changed (</w:t>
      </w:r>
      <w:r w:rsidRPr="00EE409A">
        <w:rPr>
          <w:rStyle w:val="HTMLCode"/>
          <w:rFonts w:ascii="Consolas" w:eastAsiaTheme="majorEastAsia" w:hAnsi="Consolas"/>
          <w:color w:val="313130"/>
        </w:rPr>
        <w:t>null</w:t>
      </w:r>
      <w:r>
        <w:t> if </w:t>
      </w:r>
      <w:r w:rsidRPr="00EE409A">
        <w:rPr>
          <w:rStyle w:val="HTMLCode"/>
          <w:rFonts w:ascii="Consolas" w:eastAsiaTheme="majorEastAsia" w:hAnsi="Consolas"/>
          <w:color w:val="313130"/>
        </w:rPr>
        <w:t>.clear()</w:t>
      </w:r>
      <w:r>
        <w:t> is called).</w:t>
      </w:r>
    </w:p>
    <w:p w14:paraId="600D14B8" w14:textId="77777777" w:rsidR="004437DE" w:rsidRDefault="004437DE">
      <w:pPr>
        <w:pStyle w:val="ListParagraph"/>
        <w:numPr>
          <w:ilvl w:val="0"/>
          <w:numId w:val="115"/>
        </w:numPr>
      </w:pPr>
      <w:r w:rsidRPr="00EE409A">
        <w:rPr>
          <w:rStyle w:val="HTMLCode"/>
          <w:rFonts w:ascii="Consolas" w:eastAsiaTheme="majorEastAsia" w:hAnsi="Consolas"/>
          <w:color w:val="313130"/>
        </w:rPr>
        <w:t>oldValue</w:t>
      </w:r>
      <w:r>
        <w:t> – the old value (</w:t>
      </w:r>
      <w:r w:rsidRPr="00EE409A">
        <w:rPr>
          <w:rStyle w:val="HTMLCode"/>
          <w:rFonts w:ascii="Consolas" w:eastAsiaTheme="majorEastAsia" w:hAnsi="Consolas"/>
          <w:color w:val="313130"/>
        </w:rPr>
        <w:t>null</w:t>
      </w:r>
      <w:r>
        <w:t> if the key is newly added).</w:t>
      </w:r>
    </w:p>
    <w:p w14:paraId="70E0C3DD" w14:textId="77777777" w:rsidR="004437DE" w:rsidRDefault="004437DE">
      <w:pPr>
        <w:pStyle w:val="ListParagraph"/>
        <w:numPr>
          <w:ilvl w:val="0"/>
          <w:numId w:val="115"/>
        </w:numPr>
      </w:pPr>
      <w:r w:rsidRPr="00EE409A">
        <w:rPr>
          <w:rStyle w:val="HTMLCode"/>
          <w:rFonts w:ascii="Consolas" w:eastAsiaTheme="majorEastAsia" w:hAnsi="Consolas"/>
          <w:color w:val="313130"/>
        </w:rPr>
        <w:t>newValue</w:t>
      </w:r>
      <w:r>
        <w:t> – the new value (</w:t>
      </w:r>
      <w:r w:rsidRPr="00EE409A">
        <w:rPr>
          <w:rStyle w:val="HTMLCode"/>
          <w:rFonts w:ascii="Consolas" w:eastAsiaTheme="majorEastAsia" w:hAnsi="Consolas"/>
          <w:color w:val="313130"/>
        </w:rPr>
        <w:t>null</w:t>
      </w:r>
      <w:r>
        <w:t> if the key is removed).</w:t>
      </w:r>
    </w:p>
    <w:p w14:paraId="79C6DA23" w14:textId="77777777" w:rsidR="004437DE" w:rsidRDefault="004437DE">
      <w:pPr>
        <w:pStyle w:val="ListParagraph"/>
        <w:numPr>
          <w:ilvl w:val="0"/>
          <w:numId w:val="115"/>
        </w:numPr>
      </w:pPr>
      <w:r w:rsidRPr="00EE409A">
        <w:rPr>
          <w:rStyle w:val="HTMLCode"/>
          <w:rFonts w:ascii="Consolas" w:eastAsiaTheme="majorEastAsia" w:hAnsi="Consolas"/>
          <w:color w:val="313130"/>
        </w:rPr>
        <w:t>url</w:t>
      </w:r>
      <w:r>
        <w:t> – the url of the document where the update happened.</w:t>
      </w:r>
    </w:p>
    <w:p w14:paraId="5CAB5D6F" w14:textId="77777777" w:rsidR="004437DE" w:rsidRDefault="004437DE">
      <w:pPr>
        <w:pStyle w:val="ListParagraph"/>
        <w:numPr>
          <w:ilvl w:val="0"/>
          <w:numId w:val="115"/>
        </w:numPr>
      </w:pPr>
      <w:r w:rsidRPr="00EE409A">
        <w:rPr>
          <w:rStyle w:val="HTMLCode"/>
          <w:rFonts w:ascii="Consolas" w:eastAsiaTheme="majorEastAsia" w:hAnsi="Consolas"/>
          <w:color w:val="313130"/>
        </w:rPr>
        <w:t>storageArea</w:t>
      </w:r>
      <w:r>
        <w:t> – either </w:t>
      </w:r>
      <w:r w:rsidRPr="00EE409A">
        <w:rPr>
          <w:rStyle w:val="HTMLCode"/>
          <w:rFonts w:ascii="Consolas" w:eastAsiaTheme="majorEastAsia" w:hAnsi="Consolas"/>
          <w:color w:val="313130"/>
        </w:rPr>
        <w:t>localStorage</w:t>
      </w:r>
      <w:r>
        <w:t> or </w:t>
      </w:r>
      <w:r w:rsidRPr="00EE409A">
        <w:rPr>
          <w:rStyle w:val="HTMLCode"/>
          <w:rFonts w:ascii="Consolas" w:eastAsiaTheme="majorEastAsia" w:hAnsi="Consolas"/>
          <w:color w:val="313130"/>
        </w:rPr>
        <w:t>sessionStorage</w:t>
      </w:r>
      <w:r>
        <w:t> object where the update happened.</w:t>
      </w:r>
    </w:p>
    <w:p w14:paraId="352C5ABE" w14:textId="77777777" w:rsidR="004437DE" w:rsidRDefault="004437DE" w:rsidP="00EE409A">
      <w:r>
        <w:t>The important thing is: the event triggers on all </w:t>
      </w:r>
      <w:r>
        <w:rPr>
          <w:rStyle w:val="HTMLCode"/>
          <w:rFonts w:ascii="Consolas" w:eastAsiaTheme="majorEastAsia" w:hAnsi="Consolas"/>
          <w:color w:val="313130"/>
        </w:rPr>
        <w:t>window</w:t>
      </w:r>
      <w:r>
        <w:t> objects where the storage is accessible, except the one that caused it.</w:t>
      </w:r>
    </w:p>
    <w:p w14:paraId="01A208B0" w14:textId="77777777" w:rsidR="004437DE" w:rsidRDefault="004437DE" w:rsidP="00EE409A">
      <w:r>
        <w:t>Let’s elaborate.</w:t>
      </w:r>
    </w:p>
    <w:p w14:paraId="4033FD5D" w14:textId="77777777" w:rsidR="004437DE" w:rsidRDefault="004437DE" w:rsidP="00EE409A">
      <w:r>
        <w:t>Imagine, you have two windows with the same site in each. So </w:t>
      </w:r>
      <w:r>
        <w:rPr>
          <w:rStyle w:val="HTMLCode"/>
          <w:rFonts w:ascii="Consolas" w:eastAsiaTheme="majorEastAsia" w:hAnsi="Consolas"/>
          <w:color w:val="313130"/>
        </w:rPr>
        <w:t>localStorage</w:t>
      </w:r>
      <w:r>
        <w:t> is shared between them.</w:t>
      </w:r>
    </w:p>
    <w:p w14:paraId="258B9FD2" w14:textId="77777777" w:rsidR="004437DE" w:rsidRDefault="004437DE" w:rsidP="00EE409A">
      <w:r>
        <w:t>You might want to open this page in two browser windows to test the code below.</w:t>
      </w:r>
    </w:p>
    <w:p w14:paraId="787F01B8" w14:textId="77777777" w:rsidR="004437DE" w:rsidRDefault="004437DE" w:rsidP="00EE409A">
      <w:r>
        <w:t>If both windows are listening for </w:t>
      </w:r>
      <w:r>
        <w:rPr>
          <w:rStyle w:val="HTMLCode"/>
          <w:rFonts w:ascii="Consolas" w:eastAsiaTheme="majorEastAsia" w:hAnsi="Consolas"/>
          <w:color w:val="313130"/>
        </w:rPr>
        <w:t>window.onstorage</w:t>
      </w:r>
      <w:r>
        <w:t>, then each one will react on updates that happened in the other one.</w:t>
      </w:r>
    </w:p>
    <w:p w14:paraId="3B71E628"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 triggers on updates made to the same storage from other documents</w:t>
      </w:r>
    </w:p>
    <w:p w14:paraId="1B975F2E"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window.onstorage = event =&gt; { // can also use window.addEventListener('storage', event =&gt; {</w:t>
      </w:r>
    </w:p>
    <w:p w14:paraId="192B289A"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 xml:space="preserve">  if (event.key != 'now') return;</w:t>
      </w:r>
    </w:p>
    <w:p w14:paraId="27C15AF6"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 xml:space="preserve">  alert(event.key + ':' + event.newValue + " at " + event.url);</w:t>
      </w:r>
    </w:p>
    <w:p w14:paraId="3FCB5FFE"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w:t>
      </w:r>
    </w:p>
    <w:p w14:paraId="782E57D4"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24EC67F0"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localStorage.setItem('now', Date.now());</w:t>
      </w:r>
    </w:p>
    <w:p w14:paraId="1C5C28D9" w14:textId="77777777" w:rsidR="004437DE" w:rsidRDefault="004437DE" w:rsidP="00EE409A">
      <w:pPr>
        <w:rPr>
          <w:sz w:val="24"/>
          <w:szCs w:val="24"/>
        </w:rPr>
      </w:pPr>
      <w:r>
        <w:t>Please note that the event also contains: </w:t>
      </w:r>
      <w:r>
        <w:rPr>
          <w:rStyle w:val="HTMLCode"/>
          <w:rFonts w:ascii="Consolas" w:eastAsiaTheme="majorEastAsia" w:hAnsi="Consolas"/>
          <w:color w:val="313130"/>
        </w:rPr>
        <w:t>event.url</w:t>
      </w:r>
      <w:r>
        <w:t> – the url of the document where the data was updated.</w:t>
      </w:r>
    </w:p>
    <w:p w14:paraId="1697CB53" w14:textId="77777777" w:rsidR="004437DE" w:rsidRDefault="004437DE" w:rsidP="00EE409A">
      <w:r>
        <w:t>Also, </w:t>
      </w:r>
      <w:r>
        <w:rPr>
          <w:rStyle w:val="HTMLCode"/>
          <w:rFonts w:ascii="Consolas" w:eastAsiaTheme="majorEastAsia" w:hAnsi="Consolas"/>
          <w:color w:val="313130"/>
        </w:rPr>
        <w:t>event.storageArea</w:t>
      </w:r>
      <w:r>
        <w:t> contains the storage object – the event is the same for both </w:t>
      </w:r>
      <w:r>
        <w:rPr>
          <w:rStyle w:val="HTMLCode"/>
          <w:rFonts w:ascii="Consolas" w:eastAsiaTheme="majorEastAsia" w:hAnsi="Consolas"/>
          <w:color w:val="313130"/>
        </w:rPr>
        <w:t>sessionStorage</w:t>
      </w:r>
      <w:r>
        <w:t> and </w:t>
      </w:r>
      <w:r>
        <w:rPr>
          <w:rStyle w:val="HTMLCode"/>
          <w:rFonts w:ascii="Consolas" w:eastAsiaTheme="majorEastAsia" w:hAnsi="Consolas"/>
          <w:color w:val="313130"/>
        </w:rPr>
        <w:t>localStorage</w:t>
      </w:r>
      <w:r>
        <w:t>, so </w:t>
      </w:r>
      <w:r>
        <w:rPr>
          <w:rStyle w:val="HTMLCode"/>
          <w:rFonts w:ascii="Consolas" w:eastAsiaTheme="majorEastAsia" w:hAnsi="Consolas"/>
          <w:color w:val="313130"/>
        </w:rPr>
        <w:t>event.storageArea</w:t>
      </w:r>
      <w:r>
        <w:t> references the one that was modified. We may even want to set something back in it, to “respond” to a change.</w:t>
      </w:r>
    </w:p>
    <w:p w14:paraId="585FF55C" w14:textId="77777777" w:rsidR="004437DE" w:rsidRDefault="004437DE" w:rsidP="00EE409A">
      <w:r>
        <w:rPr>
          <w:rStyle w:val="Strong"/>
          <w:rFonts w:ascii="Segoe UI" w:hAnsi="Segoe UI" w:cs="Segoe UI"/>
          <w:color w:val="313130"/>
        </w:rPr>
        <w:t>That allows different windows from the same origin to exchange messages.</w:t>
      </w:r>
    </w:p>
    <w:p w14:paraId="7454ABD3" w14:textId="77777777" w:rsidR="004437DE" w:rsidRDefault="004437DE" w:rsidP="00EE409A">
      <w:r>
        <w:t>Modern browsers also support </w:t>
      </w:r>
      <w:hyperlink r:id="rId148" w:history="1">
        <w:r>
          <w:rPr>
            <w:rStyle w:val="Hyperlink"/>
            <w:rFonts w:ascii="Segoe UI" w:hAnsi="Segoe UI" w:cs="Segoe UI"/>
          </w:rPr>
          <w:t>Broadcast channel API</w:t>
        </w:r>
      </w:hyperlink>
      <w:r>
        <w:t>, the special API for same-origin inter-window communication, it’s more full featured, but less supported. There are libraries that polyfill that API, based on </w:t>
      </w:r>
      <w:r>
        <w:rPr>
          <w:rStyle w:val="HTMLCode"/>
          <w:rFonts w:ascii="Consolas" w:eastAsiaTheme="majorEastAsia" w:hAnsi="Consolas"/>
          <w:color w:val="313130"/>
        </w:rPr>
        <w:t>localStorage</w:t>
      </w:r>
      <w:r>
        <w:t>, that make it available everywhere.</w:t>
      </w:r>
    </w:p>
    <w:p w14:paraId="6F50C2F2" w14:textId="77777777" w:rsidR="004437DE" w:rsidRPr="00EE409A" w:rsidRDefault="00000000" w:rsidP="00EE409A">
      <w:pPr>
        <w:pStyle w:val="Heading2"/>
      </w:pPr>
      <w:hyperlink r:id="rId149" w:anchor="summary" w:history="1">
        <w:bookmarkStart w:id="399" w:name="_Toc117603972"/>
        <w:r w:rsidR="004437DE" w:rsidRPr="00EE409A">
          <w:rPr>
            <w:rStyle w:val="Hyperlink"/>
            <w:color w:val="2F5496" w:themeColor="accent1" w:themeShade="BF"/>
            <w:u w:val="none"/>
          </w:rPr>
          <w:t>Summary</w:t>
        </w:r>
        <w:bookmarkEnd w:id="399"/>
      </w:hyperlink>
    </w:p>
    <w:p w14:paraId="0853C384" w14:textId="77777777" w:rsidR="004437DE" w:rsidRDefault="004437DE" w:rsidP="00EE409A">
      <w:r>
        <w:t>Web storage objects </w:t>
      </w:r>
      <w:r>
        <w:rPr>
          <w:rStyle w:val="HTMLCode"/>
          <w:rFonts w:ascii="Consolas" w:eastAsiaTheme="majorEastAsia" w:hAnsi="Consolas"/>
          <w:color w:val="313130"/>
        </w:rPr>
        <w:t>localStorage</w:t>
      </w:r>
      <w:r>
        <w:t> and </w:t>
      </w:r>
      <w:r>
        <w:rPr>
          <w:rStyle w:val="HTMLCode"/>
          <w:rFonts w:ascii="Consolas" w:eastAsiaTheme="majorEastAsia" w:hAnsi="Consolas"/>
          <w:color w:val="313130"/>
        </w:rPr>
        <w:t>sessionStorage</w:t>
      </w:r>
      <w:r>
        <w:t> allow to store key/value in the browser.</w:t>
      </w:r>
    </w:p>
    <w:p w14:paraId="10804D56" w14:textId="77777777" w:rsidR="004437DE" w:rsidRDefault="004437DE">
      <w:pPr>
        <w:pStyle w:val="ListParagraph"/>
        <w:numPr>
          <w:ilvl w:val="0"/>
          <w:numId w:val="116"/>
        </w:numPr>
      </w:pPr>
      <w:r>
        <w:lastRenderedPageBreak/>
        <w:t>Both </w:t>
      </w:r>
      <w:r w:rsidRPr="00EE409A">
        <w:rPr>
          <w:rStyle w:val="HTMLCode"/>
          <w:rFonts w:ascii="Consolas" w:eastAsiaTheme="majorEastAsia" w:hAnsi="Consolas"/>
          <w:color w:val="313130"/>
        </w:rPr>
        <w:t>key</w:t>
      </w:r>
      <w:r>
        <w:t> and </w:t>
      </w:r>
      <w:r w:rsidRPr="00EE409A">
        <w:rPr>
          <w:rStyle w:val="HTMLCode"/>
          <w:rFonts w:ascii="Consolas" w:eastAsiaTheme="majorEastAsia" w:hAnsi="Consolas"/>
          <w:color w:val="313130"/>
        </w:rPr>
        <w:t>value</w:t>
      </w:r>
      <w:r>
        <w:t> must be strings.</w:t>
      </w:r>
    </w:p>
    <w:p w14:paraId="2523A06E" w14:textId="77777777" w:rsidR="004437DE" w:rsidRDefault="004437DE">
      <w:pPr>
        <w:pStyle w:val="ListParagraph"/>
        <w:numPr>
          <w:ilvl w:val="0"/>
          <w:numId w:val="116"/>
        </w:numPr>
      </w:pPr>
      <w:r>
        <w:t>The limit is 5mb+, depends on the browser.</w:t>
      </w:r>
    </w:p>
    <w:p w14:paraId="62CE5AAD" w14:textId="77777777" w:rsidR="004437DE" w:rsidRDefault="004437DE">
      <w:pPr>
        <w:pStyle w:val="ListParagraph"/>
        <w:numPr>
          <w:ilvl w:val="0"/>
          <w:numId w:val="116"/>
        </w:numPr>
      </w:pPr>
      <w:r>
        <w:t>They do not expire.</w:t>
      </w:r>
    </w:p>
    <w:p w14:paraId="217979F6" w14:textId="77777777" w:rsidR="004437DE" w:rsidRDefault="004437DE">
      <w:pPr>
        <w:pStyle w:val="ListParagraph"/>
        <w:numPr>
          <w:ilvl w:val="0"/>
          <w:numId w:val="116"/>
        </w:numPr>
      </w:pPr>
      <w:r>
        <w:t>The data is bound to the origin (domain/port/protocol).</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823"/>
        <w:gridCol w:w="5528"/>
      </w:tblGrid>
      <w:tr w:rsidR="004437DE" w:rsidRPr="00EE409A" w14:paraId="54F76A7C" w14:textId="77777777" w:rsidTr="00EE409A">
        <w:trPr>
          <w:tblHeader/>
        </w:trPr>
        <w:tc>
          <w:tcPr>
            <w:tcW w:w="3823" w:type="dxa"/>
            <w:tcMar>
              <w:top w:w="30" w:type="dxa"/>
              <w:left w:w="75" w:type="dxa"/>
              <w:bottom w:w="30" w:type="dxa"/>
              <w:right w:w="240" w:type="dxa"/>
            </w:tcMar>
            <w:vAlign w:val="bottom"/>
            <w:hideMark/>
          </w:tcPr>
          <w:p w14:paraId="4C48A769" w14:textId="77777777" w:rsidR="004437DE" w:rsidRPr="00EE409A" w:rsidRDefault="004437DE" w:rsidP="00EE409A">
            <w:pPr>
              <w:spacing w:after="0" w:line="240" w:lineRule="auto"/>
              <w:rPr>
                <w:rFonts w:ascii="Times New Roman" w:hAnsi="Times New Roman" w:cs="Times New Roman"/>
                <w:b/>
                <w:bCs/>
                <w:sz w:val="23"/>
                <w:szCs w:val="23"/>
              </w:rPr>
            </w:pPr>
            <w:r w:rsidRPr="00EE409A">
              <w:rPr>
                <w:rStyle w:val="HTMLCode"/>
                <w:rFonts w:ascii="Consolas" w:eastAsiaTheme="majorEastAsia" w:hAnsi="Consolas"/>
                <w:b/>
                <w:bCs/>
              </w:rPr>
              <w:t>localStorage</w:t>
            </w:r>
          </w:p>
        </w:tc>
        <w:tc>
          <w:tcPr>
            <w:tcW w:w="5528" w:type="dxa"/>
            <w:tcMar>
              <w:top w:w="30" w:type="dxa"/>
              <w:left w:w="75" w:type="dxa"/>
              <w:bottom w:w="30" w:type="dxa"/>
              <w:right w:w="240" w:type="dxa"/>
            </w:tcMar>
            <w:vAlign w:val="bottom"/>
            <w:hideMark/>
          </w:tcPr>
          <w:p w14:paraId="1A4B4735" w14:textId="77777777" w:rsidR="004437DE" w:rsidRPr="00EE409A" w:rsidRDefault="004437DE" w:rsidP="00EE409A">
            <w:pPr>
              <w:spacing w:after="0" w:line="240" w:lineRule="auto"/>
              <w:rPr>
                <w:b/>
                <w:bCs/>
                <w:sz w:val="23"/>
                <w:szCs w:val="23"/>
              </w:rPr>
            </w:pPr>
            <w:r w:rsidRPr="00EE409A">
              <w:rPr>
                <w:rStyle w:val="HTMLCode"/>
                <w:rFonts w:ascii="Consolas" w:eastAsiaTheme="majorEastAsia" w:hAnsi="Consolas"/>
                <w:b/>
                <w:bCs/>
              </w:rPr>
              <w:t>sessionStorage</w:t>
            </w:r>
          </w:p>
        </w:tc>
      </w:tr>
      <w:tr w:rsidR="004437DE" w14:paraId="428F940F" w14:textId="77777777" w:rsidTr="00EE409A">
        <w:tc>
          <w:tcPr>
            <w:tcW w:w="3823" w:type="dxa"/>
            <w:tcMar>
              <w:top w:w="30" w:type="dxa"/>
              <w:left w:w="75" w:type="dxa"/>
              <w:bottom w:w="30" w:type="dxa"/>
              <w:right w:w="240" w:type="dxa"/>
            </w:tcMar>
            <w:vAlign w:val="center"/>
            <w:hideMark/>
          </w:tcPr>
          <w:p w14:paraId="32BCF3A9" w14:textId="77777777" w:rsidR="004437DE" w:rsidRDefault="004437DE" w:rsidP="00EE409A">
            <w:pPr>
              <w:spacing w:after="0" w:line="240" w:lineRule="auto"/>
            </w:pPr>
            <w:r>
              <w:t>Shared between all tabs and windows with the same origin</w:t>
            </w:r>
          </w:p>
        </w:tc>
        <w:tc>
          <w:tcPr>
            <w:tcW w:w="5528" w:type="dxa"/>
            <w:tcMar>
              <w:top w:w="30" w:type="dxa"/>
              <w:left w:w="75" w:type="dxa"/>
              <w:bottom w:w="30" w:type="dxa"/>
              <w:right w:w="240" w:type="dxa"/>
            </w:tcMar>
            <w:vAlign w:val="center"/>
            <w:hideMark/>
          </w:tcPr>
          <w:p w14:paraId="15DC615B" w14:textId="77777777" w:rsidR="004437DE" w:rsidRDefault="004437DE" w:rsidP="00EE409A">
            <w:pPr>
              <w:spacing w:after="0" w:line="240" w:lineRule="auto"/>
            </w:pPr>
            <w:r>
              <w:t>Visible within a browser tab, including iframes from the same origin</w:t>
            </w:r>
          </w:p>
        </w:tc>
      </w:tr>
      <w:tr w:rsidR="004437DE" w14:paraId="6B3F56B1" w14:textId="77777777" w:rsidTr="00EE409A">
        <w:tc>
          <w:tcPr>
            <w:tcW w:w="3823" w:type="dxa"/>
            <w:tcMar>
              <w:top w:w="30" w:type="dxa"/>
              <w:left w:w="75" w:type="dxa"/>
              <w:bottom w:w="30" w:type="dxa"/>
              <w:right w:w="240" w:type="dxa"/>
            </w:tcMar>
            <w:vAlign w:val="center"/>
            <w:hideMark/>
          </w:tcPr>
          <w:p w14:paraId="192FDF8A" w14:textId="77777777" w:rsidR="004437DE" w:rsidRDefault="004437DE" w:rsidP="00EE409A">
            <w:pPr>
              <w:spacing w:after="0" w:line="240" w:lineRule="auto"/>
            </w:pPr>
            <w:r>
              <w:t>Survives browser restart</w:t>
            </w:r>
          </w:p>
        </w:tc>
        <w:tc>
          <w:tcPr>
            <w:tcW w:w="5528" w:type="dxa"/>
            <w:tcMar>
              <w:top w:w="30" w:type="dxa"/>
              <w:left w:w="75" w:type="dxa"/>
              <w:bottom w:w="30" w:type="dxa"/>
              <w:right w:w="240" w:type="dxa"/>
            </w:tcMar>
            <w:vAlign w:val="center"/>
            <w:hideMark/>
          </w:tcPr>
          <w:p w14:paraId="5C9F6DAC" w14:textId="77777777" w:rsidR="004437DE" w:rsidRDefault="004437DE" w:rsidP="00EE409A">
            <w:pPr>
              <w:spacing w:after="0" w:line="240" w:lineRule="auto"/>
            </w:pPr>
            <w:r>
              <w:t>Survives page refresh (but not tab close)</w:t>
            </w:r>
          </w:p>
        </w:tc>
      </w:tr>
    </w:tbl>
    <w:p w14:paraId="77EDC420" w14:textId="77777777" w:rsidR="004437DE" w:rsidRPr="009902DB" w:rsidRDefault="004437DE" w:rsidP="00EE409A">
      <w:pPr>
        <w:rPr>
          <w:b/>
          <w:bCs/>
          <w:sz w:val="24"/>
          <w:szCs w:val="24"/>
        </w:rPr>
      </w:pPr>
      <w:r w:rsidRPr="009902DB">
        <w:rPr>
          <w:b/>
          <w:bCs/>
        </w:rPr>
        <w:t>API:</w:t>
      </w:r>
    </w:p>
    <w:p w14:paraId="7789FB54" w14:textId="77777777" w:rsidR="004437DE" w:rsidRDefault="004437DE">
      <w:pPr>
        <w:pStyle w:val="ListParagraph"/>
        <w:numPr>
          <w:ilvl w:val="0"/>
          <w:numId w:val="117"/>
        </w:numPr>
      </w:pPr>
      <w:r w:rsidRPr="00EE409A">
        <w:rPr>
          <w:rStyle w:val="HTMLCode"/>
          <w:rFonts w:ascii="Consolas" w:eastAsiaTheme="majorEastAsia" w:hAnsi="Consolas"/>
          <w:color w:val="313130"/>
        </w:rPr>
        <w:t>setItem(key, value)</w:t>
      </w:r>
      <w:r>
        <w:t> – store key/value pair.</w:t>
      </w:r>
    </w:p>
    <w:p w14:paraId="037BC187" w14:textId="77777777" w:rsidR="004437DE" w:rsidRDefault="004437DE">
      <w:pPr>
        <w:pStyle w:val="ListParagraph"/>
        <w:numPr>
          <w:ilvl w:val="0"/>
          <w:numId w:val="117"/>
        </w:numPr>
      </w:pPr>
      <w:r w:rsidRPr="00EE409A">
        <w:rPr>
          <w:rStyle w:val="HTMLCode"/>
          <w:rFonts w:ascii="Consolas" w:eastAsiaTheme="majorEastAsia" w:hAnsi="Consolas"/>
          <w:color w:val="313130"/>
        </w:rPr>
        <w:t>getItem(key)</w:t>
      </w:r>
      <w:r>
        <w:t> – get the value by key.</w:t>
      </w:r>
    </w:p>
    <w:p w14:paraId="3DBBFCD5" w14:textId="77777777" w:rsidR="004437DE" w:rsidRDefault="004437DE">
      <w:pPr>
        <w:pStyle w:val="ListParagraph"/>
        <w:numPr>
          <w:ilvl w:val="0"/>
          <w:numId w:val="117"/>
        </w:numPr>
      </w:pPr>
      <w:r w:rsidRPr="00EE409A">
        <w:rPr>
          <w:rStyle w:val="HTMLCode"/>
          <w:rFonts w:ascii="Consolas" w:eastAsiaTheme="majorEastAsia" w:hAnsi="Consolas"/>
          <w:color w:val="313130"/>
        </w:rPr>
        <w:t>removeItem(key)</w:t>
      </w:r>
      <w:r>
        <w:t> – remove the key with its value.</w:t>
      </w:r>
    </w:p>
    <w:p w14:paraId="6FDF5855" w14:textId="77777777" w:rsidR="004437DE" w:rsidRDefault="004437DE">
      <w:pPr>
        <w:pStyle w:val="ListParagraph"/>
        <w:numPr>
          <w:ilvl w:val="0"/>
          <w:numId w:val="117"/>
        </w:numPr>
      </w:pPr>
      <w:r w:rsidRPr="00EE409A">
        <w:rPr>
          <w:rStyle w:val="HTMLCode"/>
          <w:rFonts w:ascii="Consolas" w:eastAsiaTheme="majorEastAsia" w:hAnsi="Consolas"/>
          <w:color w:val="313130"/>
        </w:rPr>
        <w:t>clear()</w:t>
      </w:r>
      <w:r>
        <w:t> – delete everything.</w:t>
      </w:r>
    </w:p>
    <w:p w14:paraId="664CB6BA" w14:textId="77777777" w:rsidR="004437DE" w:rsidRDefault="004437DE">
      <w:pPr>
        <w:pStyle w:val="ListParagraph"/>
        <w:numPr>
          <w:ilvl w:val="0"/>
          <w:numId w:val="117"/>
        </w:numPr>
      </w:pPr>
      <w:r w:rsidRPr="00EE409A">
        <w:rPr>
          <w:rStyle w:val="HTMLCode"/>
          <w:rFonts w:ascii="Consolas" w:eastAsiaTheme="majorEastAsia" w:hAnsi="Consolas"/>
          <w:color w:val="313130"/>
        </w:rPr>
        <w:t>key(index)</w:t>
      </w:r>
      <w:r>
        <w:t> – get the key number </w:t>
      </w:r>
      <w:r w:rsidRPr="00EE409A">
        <w:rPr>
          <w:rStyle w:val="HTMLCode"/>
          <w:rFonts w:ascii="Consolas" w:eastAsiaTheme="majorEastAsia" w:hAnsi="Consolas"/>
          <w:color w:val="313130"/>
        </w:rPr>
        <w:t>index</w:t>
      </w:r>
      <w:r>
        <w:t>.</w:t>
      </w:r>
    </w:p>
    <w:p w14:paraId="280AF588" w14:textId="77777777" w:rsidR="004437DE" w:rsidRDefault="004437DE">
      <w:pPr>
        <w:pStyle w:val="ListParagraph"/>
        <w:numPr>
          <w:ilvl w:val="0"/>
          <w:numId w:val="117"/>
        </w:numPr>
      </w:pPr>
      <w:r w:rsidRPr="00EE409A">
        <w:rPr>
          <w:rStyle w:val="HTMLCode"/>
          <w:rFonts w:ascii="Consolas" w:eastAsiaTheme="majorEastAsia" w:hAnsi="Consolas"/>
          <w:color w:val="313130"/>
        </w:rPr>
        <w:t>length</w:t>
      </w:r>
      <w:r>
        <w:t> – the number of stored items.</w:t>
      </w:r>
    </w:p>
    <w:p w14:paraId="477A34D4" w14:textId="77777777" w:rsidR="004437DE" w:rsidRDefault="004437DE">
      <w:pPr>
        <w:pStyle w:val="ListParagraph"/>
        <w:numPr>
          <w:ilvl w:val="0"/>
          <w:numId w:val="117"/>
        </w:numPr>
      </w:pPr>
      <w:r>
        <w:t>Use </w:t>
      </w:r>
      <w:r w:rsidRPr="00EE409A">
        <w:rPr>
          <w:rStyle w:val="HTMLCode"/>
          <w:rFonts w:ascii="Consolas" w:eastAsiaTheme="majorEastAsia" w:hAnsi="Consolas"/>
          <w:color w:val="313130"/>
        </w:rPr>
        <w:t>Object.keys</w:t>
      </w:r>
      <w:r>
        <w:t> to get all keys.</w:t>
      </w:r>
    </w:p>
    <w:p w14:paraId="36497B5D" w14:textId="77777777" w:rsidR="004437DE" w:rsidRDefault="004437DE">
      <w:pPr>
        <w:pStyle w:val="ListParagraph"/>
        <w:numPr>
          <w:ilvl w:val="0"/>
          <w:numId w:val="117"/>
        </w:numPr>
      </w:pPr>
      <w:r>
        <w:t>We access keys as object properties, in that case </w:t>
      </w:r>
      <w:r w:rsidRPr="00EE409A">
        <w:rPr>
          <w:rStyle w:val="HTMLCode"/>
          <w:rFonts w:ascii="Consolas" w:eastAsiaTheme="majorEastAsia" w:hAnsi="Consolas"/>
          <w:color w:val="313130"/>
        </w:rPr>
        <w:t>storage</w:t>
      </w:r>
      <w:r>
        <w:t> event isn’t triggered.</w:t>
      </w:r>
    </w:p>
    <w:p w14:paraId="3C0E6A2A" w14:textId="77777777" w:rsidR="004437DE" w:rsidRPr="009902DB" w:rsidRDefault="004437DE" w:rsidP="00EE409A">
      <w:pPr>
        <w:rPr>
          <w:b/>
          <w:bCs/>
        </w:rPr>
      </w:pPr>
      <w:r w:rsidRPr="009902DB">
        <w:rPr>
          <w:b/>
          <w:bCs/>
        </w:rPr>
        <w:t>Storage event:</w:t>
      </w:r>
    </w:p>
    <w:p w14:paraId="100B9CC3" w14:textId="77777777" w:rsidR="004437DE" w:rsidRDefault="004437DE">
      <w:pPr>
        <w:pStyle w:val="ListParagraph"/>
        <w:numPr>
          <w:ilvl w:val="0"/>
          <w:numId w:val="118"/>
        </w:numPr>
      </w:pPr>
      <w:r>
        <w:t>Triggers on </w:t>
      </w:r>
      <w:r w:rsidRPr="00EE409A">
        <w:rPr>
          <w:rStyle w:val="HTMLCode"/>
          <w:rFonts w:ascii="Consolas" w:eastAsiaTheme="majorEastAsia" w:hAnsi="Consolas"/>
          <w:color w:val="313130"/>
        </w:rPr>
        <w:t>setItem</w:t>
      </w:r>
      <w:r>
        <w:t>, </w:t>
      </w:r>
      <w:r w:rsidRPr="00EE409A">
        <w:rPr>
          <w:rStyle w:val="HTMLCode"/>
          <w:rFonts w:ascii="Consolas" w:eastAsiaTheme="majorEastAsia" w:hAnsi="Consolas"/>
          <w:color w:val="313130"/>
        </w:rPr>
        <w:t>removeItem</w:t>
      </w:r>
      <w:r>
        <w:t>, </w:t>
      </w:r>
      <w:r w:rsidRPr="00EE409A">
        <w:rPr>
          <w:rStyle w:val="HTMLCode"/>
          <w:rFonts w:ascii="Consolas" w:eastAsiaTheme="majorEastAsia" w:hAnsi="Consolas"/>
          <w:color w:val="313130"/>
        </w:rPr>
        <w:t>clear</w:t>
      </w:r>
      <w:r>
        <w:t> calls.</w:t>
      </w:r>
    </w:p>
    <w:p w14:paraId="28898D9A" w14:textId="77777777" w:rsidR="004437DE" w:rsidRDefault="004437DE">
      <w:pPr>
        <w:pStyle w:val="ListParagraph"/>
        <w:numPr>
          <w:ilvl w:val="0"/>
          <w:numId w:val="118"/>
        </w:numPr>
      </w:pPr>
      <w:r>
        <w:t>Contains all the data about the operation (</w:t>
      </w:r>
      <w:r w:rsidRPr="00EE409A">
        <w:rPr>
          <w:rStyle w:val="HTMLCode"/>
          <w:rFonts w:ascii="Consolas" w:eastAsiaTheme="majorEastAsia" w:hAnsi="Consolas"/>
          <w:color w:val="313130"/>
        </w:rPr>
        <w:t>key/oldValue/newValue</w:t>
      </w:r>
      <w:r>
        <w:t>), the document </w:t>
      </w:r>
      <w:r w:rsidRPr="00EE409A">
        <w:rPr>
          <w:rStyle w:val="HTMLCode"/>
          <w:rFonts w:ascii="Consolas" w:eastAsiaTheme="majorEastAsia" w:hAnsi="Consolas"/>
          <w:color w:val="313130"/>
        </w:rPr>
        <w:t>url</w:t>
      </w:r>
      <w:r>
        <w:t> and the storage object </w:t>
      </w:r>
      <w:r w:rsidRPr="00EE409A">
        <w:rPr>
          <w:rStyle w:val="HTMLCode"/>
          <w:rFonts w:ascii="Consolas" w:eastAsiaTheme="majorEastAsia" w:hAnsi="Consolas"/>
          <w:color w:val="313130"/>
        </w:rPr>
        <w:t>storageArea</w:t>
      </w:r>
      <w:r>
        <w:t>.</w:t>
      </w:r>
    </w:p>
    <w:p w14:paraId="400A1F97" w14:textId="77777777" w:rsidR="004437DE" w:rsidRDefault="004437DE">
      <w:pPr>
        <w:pStyle w:val="ListParagraph"/>
        <w:numPr>
          <w:ilvl w:val="0"/>
          <w:numId w:val="118"/>
        </w:numPr>
      </w:pPr>
      <w:r>
        <w:t>Triggers on all </w:t>
      </w:r>
      <w:r w:rsidRPr="00EE409A">
        <w:rPr>
          <w:rStyle w:val="HTMLCode"/>
          <w:rFonts w:ascii="Consolas" w:eastAsiaTheme="majorEastAsia" w:hAnsi="Consolas"/>
          <w:color w:val="313130"/>
        </w:rPr>
        <w:t>window</w:t>
      </w:r>
      <w:r>
        <w:t> objects that have access to the storage except the one that generated it (within a tab for </w:t>
      </w:r>
      <w:r w:rsidRPr="00EE409A">
        <w:rPr>
          <w:rStyle w:val="HTMLCode"/>
          <w:rFonts w:ascii="Consolas" w:eastAsiaTheme="majorEastAsia" w:hAnsi="Consolas"/>
          <w:color w:val="313130"/>
        </w:rPr>
        <w:t>sessionStorage</w:t>
      </w:r>
      <w:r>
        <w:t>, globally for </w:t>
      </w:r>
      <w:r w:rsidRPr="00EE409A">
        <w:rPr>
          <w:rStyle w:val="HTMLCode"/>
          <w:rFonts w:ascii="Consolas" w:eastAsiaTheme="majorEastAsia" w:hAnsi="Consolas"/>
          <w:color w:val="313130"/>
        </w:rPr>
        <w:t>localStorage</w:t>
      </w:r>
      <w:r>
        <w:t>).</w:t>
      </w:r>
    </w:p>
    <w:p w14:paraId="5F6ACB1B" w14:textId="77777777" w:rsidR="004437DE" w:rsidRPr="00EE409A" w:rsidRDefault="00000000" w:rsidP="00EE409A">
      <w:pPr>
        <w:pStyle w:val="Heading2"/>
      </w:pPr>
      <w:hyperlink r:id="rId150" w:anchor="tasks" w:history="1">
        <w:bookmarkStart w:id="400" w:name="_Toc117603973"/>
        <w:r w:rsidR="004437DE" w:rsidRPr="00EE409A">
          <w:rPr>
            <w:rStyle w:val="Hyperlink"/>
            <w:color w:val="2F5496" w:themeColor="accent1" w:themeShade="BF"/>
            <w:u w:val="none"/>
          </w:rPr>
          <w:t>Tasks</w:t>
        </w:r>
        <w:bookmarkEnd w:id="400"/>
      </w:hyperlink>
    </w:p>
    <w:bookmarkStart w:id="401" w:name="autosave-a-form-field"/>
    <w:p w14:paraId="1EFEB030" w14:textId="77777777" w:rsidR="004437DE" w:rsidRPr="00EE409A" w:rsidRDefault="004437DE" w:rsidP="00EE409A">
      <w:pPr>
        <w:pStyle w:val="Heading3"/>
      </w:pPr>
      <w:r w:rsidRPr="00EE409A">
        <w:fldChar w:fldCharType="begin"/>
      </w:r>
      <w:r w:rsidRPr="00EE409A">
        <w:instrText xml:space="preserve"> HYPERLINK "https://javascript.info/localstorage" \l "autosave-a-form-field" </w:instrText>
      </w:r>
      <w:r w:rsidRPr="00EE409A">
        <w:fldChar w:fldCharType="separate"/>
      </w:r>
      <w:bookmarkStart w:id="402" w:name="_Toc117603974"/>
      <w:r w:rsidRPr="00EE409A">
        <w:rPr>
          <w:rStyle w:val="Hyperlink"/>
          <w:color w:val="1F3763" w:themeColor="accent1" w:themeShade="7F"/>
          <w:u w:val="none"/>
        </w:rPr>
        <w:t>Autosave a form field</w:t>
      </w:r>
      <w:bookmarkEnd w:id="402"/>
      <w:r w:rsidRPr="00EE409A">
        <w:fldChar w:fldCharType="end"/>
      </w:r>
      <w:bookmarkEnd w:id="401"/>
    </w:p>
    <w:p w14:paraId="2BB9F210" w14:textId="77777777" w:rsidR="004437DE" w:rsidRDefault="004437DE" w:rsidP="00EE409A">
      <w:pPr>
        <w:rPr>
          <w:sz w:val="24"/>
          <w:szCs w:val="24"/>
        </w:rPr>
      </w:pPr>
      <w:r>
        <w:t>Create a </w:t>
      </w:r>
      <w:r>
        <w:rPr>
          <w:rStyle w:val="HTMLCode"/>
          <w:rFonts w:ascii="Consolas" w:eastAsiaTheme="majorEastAsia" w:hAnsi="Consolas"/>
          <w:color w:val="313130"/>
        </w:rPr>
        <w:t>textarea</w:t>
      </w:r>
      <w:r>
        <w:t> field that “autosaves” its value on every change.</w:t>
      </w:r>
    </w:p>
    <w:p w14:paraId="17881460" w14:textId="77777777" w:rsidR="004437DE" w:rsidRDefault="004437DE" w:rsidP="00EE409A">
      <w:r>
        <w:t>So, if the user accidentally closes the page, and opens it again, he’ll find his unfinished input at place.</w:t>
      </w:r>
    </w:p>
    <w:p w14:paraId="5A826211" w14:textId="6756829D" w:rsidR="004437DE" w:rsidRDefault="004437DE" w:rsidP="00EE409A">
      <w:r>
        <w:t>Like this:</w:t>
      </w:r>
    </w:p>
    <w:p w14:paraId="7CDDA91B" w14:textId="7EB6215F" w:rsidR="00EE409A" w:rsidRDefault="00EE409A" w:rsidP="00EE409A">
      <w:pPr>
        <w:jc w:val="center"/>
      </w:pPr>
      <w:r>
        <w:rPr>
          <w:noProof/>
        </w:rPr>
        <w:drawing>
          <wp:inline distT="0" distB="0" distL="0" distR="0" wp14:anchorId="117B67E7" wp14:editId="0EA5D203">
            <wp:extent cx="2034540" cy="944880"/>
            <wp:effectExtent l="19050" t="19050" r="22860" b="2667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034540" cy="944880"/>
                    </a:xfrm>
                    <a:prstGeom prst="rect">
                      <a:avLst/>
                    </a:prstGeom>
                    <a:noFill/>
                    <a:ln>
                      <a:solidFill>
                        <a:schemeClr val="accent1"/>
                      </a:solidFill>
                    </a:ln>
                  </pic:spPr>
                </pic:pic>
              </a:graphicData>
            </a:graphic>
          </wp:inline>
        </w:drawing>
      </w:r>
    </w:p>
    <w:p w14:paraId="2C5C8A47" w14:textId="6505D441" w:rsidR="004437DE" w:rsidRPr="00EE409A" w:rsidRDefault="00EE409A" w:rsidP="00EE409A">
      <w:pPr>
        <w:rPr>
          <w:b/>
          <w:bCs/>
        </w:rPr>
      </w:pPr>
      <w:r w:rsidRPr="00EE409A">
        <w:rPr>
          <w:b/>
          <w:bCs/>
        </w:rPr>
        <w:t>S</w:t>
      </w:r>
      <w:r w:rsidR="004437DE" w:rsidRPr="00EE409A">
        <w:rPr>
          <w:b/>
          <w:bCs/>
        </w:rPr>
        <w:t>olution</w:t>
      </w:r>
    </w:p>
    <w:p w14:paraId="3C5B5A07" w14:textId="77777777" w:rsidR="00EE409A" w:rsidRPr="00EE409A" w:rsidRDefault="00EE409A" w:rsidP="00EE409A">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nsolas" w:eastAsia="Times New Roman" w:hAnsi="Consolas" w:cs="Times New Roman"/>
          <w:color w:val="000000"/>
          <w:sz w:val="20"/>
          <w:szCs w:val="20"/>
        </w:rPr>
      </w:pPr>
      <w:r w:rsidRPr="00EE409A">
        <w:rPr>
          <w:rFonts w:ascii="Consolas" w:eastAsia="Times New Roman" w:hAnsi="Consolas" w:cs="Times New Roman"/>
          <w:color w:val="808080"/>
          <w:sz w:val="20"/>
          <w:szCs w:val="20"/>
        </w:rPr>
        <w:t>&lt;!doctype</w:t>
      </w:r>
      <w:r w:rsidRPr="00EE409A">
        <w:rPr>
          <w:rFonts w:ascii="Consolas" w:eastAsia="Times New Roman" w:hAnsi="Consolas" w:cs="Times New Roman"/>
          <w:color w:val="FF0000"/>
          <w:sz w:val="20"/>
          <w:szCs w:val="20"/>
        </w:rPr>
        <w:t> html</w:t>
      </w:r>
      <w:r w:rsidRPr="00EE409A">
        <w:rPr>
          <w:rFonts w:ascii="Consolas" w:eastAsia="Times New Roman" w:hAnsi="Consolas" w:cs="Times New Roman"/>
          <w:color w:val="808080"/>
          <w:sz w:val="20"/>
          <w:szCs w:val="20"/>
        </w:rPr>
        <w:t>&gt;</w:t>
      </w:r>
    </w:p>
    <w:p w14:paraId="1799A56C" w14:textId="77777777" w:rsidR="00EE409A" w:rsidRPr="00EE409A" w:rsidRDefault="00EE409A" w:rsidP="00EE409A">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nsolas" w:eastAsia="Times New Roman" w:hAnsi="Consolas" w:cs="Times New Roman"/>
          <w:color w:val="000000"/>
          <w:sz w:val="20"/>
          <w:szCs w:val="20"/>
        </w:rPr>
      </w:pPr>
      <w:r w:rsidRPr="00EE409A">
        <w:rPr>
          <w:rFonts w:ascii="Consolas" w:eastAsia="Times New Roman" w:hAnsi="Consolas" w:cs="Times New Roman"/>
          <w:color w:val="383838"/>
          <w:sz w:val="20"/>
          <w:szCs w:val="20"/>
        </w:rPr>
        <w:lastRenderedPageBreak/>
        <w:t>&lt;</w:t>
      </w:r>
      <w:r w:rsidRPr="00EE409A">
        <w:rPr>
          <w:rFonts w:ascii="Consolas" w:eastAsia="Times New Roman" w:hAnsi="Consolas" w:cs="Times New Roman"/>
          <w:color w:val="800000"/>
          <w:sz w:val="20"/>
          <w:szCs w:val="20"/>
        </w:rPr>
        <w:t>textarea</w:t>
      </w:r>
      <w:r w:rsidRPr="00EE409A">
        <w:rPr>
          <w:rFonts w:ascii="Consolas" w:eastAsia="Times New Roman" w:hAnsi="Consolas" w:cs="Times New Roman"/>
          <w:color w:val="000000"/>
          <w:sz w:val="20"/>
          <w:szCs w:val="20"/>
        </w:rPr>
        <w:t> </w:t>
      </w:r>
      <w:r w:rsidRPr="00EE409A">
        <w:rPr>
          <w:rFonts w:ascii="Consolas" w:eastAsia="Times New Roman" w:hAnsi="Consolas" w:cs="Times New Roman"/>
          <w:color w:val="FF0000"/>
          <w:sz w:val="20"/>
          <w:szCs w:val="20"/>
        </w:rPr>
        <w:t>style</w:t>
      </w:r>
      <w:r w:rsidRPr="00EE409A">
        <w:rPr>
          <w:rFonts w:ascii="Consolas" w:eastAsia="Times New Roman" w:hAnsi="Consolas" w:cs="Times New Roman"/>
          <w:color w:val="383838"/>
          <w:sz w:val="20"/>
          <w:szCs w:val="20"/>
        </w:rPr>
        <w:t>=</w:t>
      </w:r>
      <w:r w:rsidRPr="00EE409A">
        <w:rPr>
          <w:rFonts w:ascii="Consolas" w:eastAsia="Times New Roman" w:hAnsi="Consolas" w:cs="Times New Roman"/>
          <w:color w:val="0000FF"/>
          <w:sz w:val="20"/>
          <w:szCs w:val="20"/>
        </w:rPr>
        <w:t>"width:200px; height: 60px;"</w:t>
      </w:r>
      <w:r w:rsidRPr="00EE409A">
        <w:rPr>
          <w:rFonts w:ascii="Consolas" w:eastAsia="Times New Roman" w:hAnsi="Consolas" w:cs="Times New Roman"/>
          <w:color w:val="000000"/>
          <w:sz w:val="20"/>
          <w:szCs w:val="20"/>
        </w:rPr>
        <w:t> </w:t>
      </w:r>
      <w:r w:rsidRPr="00EE409A">
        <w:rPr>
          <w:rFonts w:ascii="Consolas" w:eastAsia="Times New Roman" w:hAnsi="Consolas" w:cs="Times New Roman"/>
          <w:color w:val="FF0000"/>
          <w:sz w:val="20"/>
          <w:szCs w:val="20"/>
        </w:rPr>
        <w:t>id</w:t>
      </w:r>
      <w:r w:rsidRPr="00EE409A">
        <w:rPr>
          <w:rFonts w:ascii="Consolas" w:eastAsia="Times New Roman" w:hAnsi="Consolas" w:cs="Times New Roman"/>
          <w:color w:val="383838"/>
          <w:sz w:val="20"/>
          <w:szCs w:val="20"/>
        </w:rPr>
        <w:t>=</w:t>
      </w:r>
      <w:r w:rsidRPr="00EE409A">
        <w:rPr>
          <w:rFonts w:ascii="Consolas" w:eastAsia="Times New Roman" w:hAnsi="Consolas" w:cs="Times New Roman"/>
          <w:color w:val="0000FF"/>
          <w:sz w:val="20"/>
          <w:szCs w:val="20"/>
        </w:rPr>
        <w:t>"area"</w:t>
      </w:r>
      <w:r w:rsidRPr="00EE409A">
        <w:rPr>
          <w:rFonts w:ascii="Consolas" w:eastAsia="Times New Roman" w:hAnsi="Consolas" w:cs="Times New Roman"/>
          <w:color w:val="000000"/>
          <w:sz w:val="20"/>
          <w:szCs w:val="20"/>
        </w:rPr>
        <w:t> </w:t>
      </w:r>
      <w:r w:rsidRPr="00EE409A">
        <w:rPr>
          <w:rFonts w:ascii="Consolas" w:eastAsia="Times New Roman" w:hAnsi="Consolas" w:cs="Times New Roman"/>
          <w:color w:val="FF0000"/>
          <w:sz w:val="20"/>
          <w:szCs w:val="20"/>
        </w:rPr>
        <w:t>placeholder</w:t>
      </w:r>
      <w:r w:rsidRPr="00EE409A">
        <w:rPr>
          <w:rFonts w:ascii="Consolas" w:eastAsia="Times New Roman" w:hAnsi="Consolas" w:cs="Times New Roman"/>
          <w:color w:val="383838"/>
          <w:sz w:val="20"/>
          <w:szCs w:val="20"/>
        </w:rPr>
        <w:t>=</w:t>
      </w:r>
      <w:r w:rsidRPr="00EE409A">
        <w:rPr>
          <w:rFonts w:ascii="Consolas" w:eastAsia="Times New Roman" w:hAnsi="Consolas" w:cs="Times New Roman"/>
          <w:color w:val="0000FF"/>
          <w:sz w:val="20"/>
          <w:szCs w:val="20"/>
        </w:rPr>
        <w:t>"Write here"</w:t>
      </w:r>
      <w:r w:rsidRPr="00EE409A">
        <w:rPr>
          <w:rFonts w:ascii="Consolas" w:eastAsia="Times New Roman" w:hAnsi="Consolas" w:cs="Times New Roman"/>
          <w:color w:val="383838"/>
          <w:sz w:val="20"/>
          <w:szCs w:val="20"/>
        </w:rPr>
        <w:t>&gt;&lt;/</w:t>
      </w:r>
      <w:r w:rsidRPr="00EE409A">
        <w:rPr>
          <w:rFonts w:ascii="Consolas" w:eastAsia="Times New Roman" w:hAnsi="Consolas" w:cs="Times New Roman"/>
          <w:color w:val="800000"/>
          <w:sz w:val="20"/>
          <w:szCs w:val="20"/>
        </w:rPr>
        <w:t>textarea</w:t>
      </w:r>
      <w:r w:rsidRPr="00EE409A">
        <w:rPr>
          <w:rFonts w:ascii="Consolas" w:eastAsia="Times New Roman" w:hAnsi="Consolas" w:cs="Times New Roman"/>
          <w:color w:val="383838"/>
          <w:sz w:val="20"/>
          <w:szCs w:val="20"/>
        </w:rPr>
        <w:t>&gt;</w:t>
      </w:r>
    </w:p>
    <w:p w14:paraId="7C6BE2C4" w14:textId="77777777" w:rsidR="00EE409A" w:rsidRPr="00EE409A" w:rsidRDefault="00EE409A" w:rsidP="00EE409A">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nsolas" w:eastAsia="Times New Roman" w:hAnsi="Consolas" w:cs="Times New Roman"/>
          <w:color w:val="000000"/>
          <w:sz w:val="20"/>
          <w:szCs w:val="20"/>
        </w:rPr>
      </w:pPr>
      <w:r w:rsidRPr="00EE409A">
        <w:rPr>
          <w:rFonts w:ascii="Consolas" w:eastAsia="Times New Roman" w:hAnsi="Consolas" w:cs="Times New Roman"/>
          <w:color w:val="383838"/>
          <w:sz w:val="20"/>
          <w:szCs w:val="20"/>
        </w:rPr>
        <w:t>&lt;</w:t>
      </w:r>
      <w:r w:rsidRPr="00EE409A">
        <w:rPr>
          <w:rFonts w:ascii="Consolas" w:eastAsia="Times New Roman" w:hAnsi="Consolas" w:cs="Times New Roman"/>
          <w:color w:val="800000"/>
          <w:sz w:val="20"/>
          <w:szCs w:val="20"/>
        </w:rPr>
        <w:t>br</w:t>
      </w:r>
      <w:r w:rsidRPr="00EE409A">
        <w:rPr>
          <w:rFonts w:ascii="Consolas" w:eastAsia="Times New Roman" w:hAnsi="Consolas" w:cs="Times New Roman"/>
          <w:color w:val="383838"/>
          <w:sz w:val="20"/>
          <w:szCs w:val="20"/>
        </w:rPr>
        <w:t>&gt;</w:t>
      </w:r>
    </w:p>
    <w:p w14:paraId="51E784CB" w14:textId="77777777" w:rsidR="00EE409A" w:rsidRPr="00EE409A" w:rsidRDefault="00EE409A" w:rsidP="00EE409A">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nsolas" w:eastAsia="Times New Roman" w:hAnsi="Consolas" w:cs="Times New Roman"/>
          <w:color w:val="000000"/>
          <w:sz w:val="20"/>
          <w:szCs w:val="20"/>
        </w:rPr>
      </w:pPr>
      <w:r w:rsidRPr="00EE409A">
        <w:rPr>
          <w:rFonts w:ascii="Consolas" w:eastAsia="Times New Roman" w:hAnsi="Consolas" w:cs="Times New Roman"/>
          <w:color w:val="383838"/>
          <w:sz w:val="20"/>
          <w:szCs w:val="20"/>
        </w:rPr>
        <w:t>&lt;</w:t>
      </w:r>
      <w:r w:rsidRPr="00EE409A">
        <w:rPr>
          <w:rFonts w:ascii="Consolas" w:eastAsia="Times New Roman" w:hAnsi="Consolas" w:cs="Times New Roman"/>
          <w:color w:val="800000"/>
          <w:sz w:val="20"/>
          <w:szCs w:val="20"/>
        </w:rPr>
        <w:t>button</w:t>
      </w:r>
      <w:r w:rsidRPr="00EE409A">
        <w:rPr>
          <w:rFonts w:ascii="Consolas" w:eastAsia="Times New Roman" w:hAnsi="Consolas" w:cs="Times New Roman"/>
          <w:color w:val="000000"/>
          <w:sz w:val="20"/>
          <w:szCs w:val="20"/>
        </w:rPr>
        <w:t> </w:t>
      </w:r>
      <w:r w:rsidRPr="00EE409A">
        <w:rPr>
          <w:rFonts w:ascii="Consolas" w:eastAsia="Times New Roman" w:hAnsi="Consolas" w:cs="Times New Roman"/>
          <w:color w:val="FF0000"/>
          <w:sz w:val="20"/>
          <w:szCs w:val="20"/>
        </w:rPr>
        <w:t>onclick</w:t>
      </w:r>
      <w:r w:rsidRPr="00EE409A">
        <w:rPr>
          <w:rFonts w:ascii="Consolas" w:eastAsia="Times New Roman" w:hAnsi="Consolas" w:cs="Times New Roman"/>
          <w:color w:val="383838"/>
          <w:sz w:val="20"/>
          <w:szCs w:val="20"/>
        </w:rPr>
        <w:t>=</w:t>
      </w:r>
      <w:r w:rsidRPr="00EE409A">
        <w:rPr>
          <w:rFonts w:ascii="Consolas" w:eastAsia="Times New Roman" w:hAnsi="Consolas" w:cs="Times New Roman"/>
          <w:color w:val="0000FF"/>
          <w:sz w:val="20"/>
          <w:szCs w:val="20"/>
        </w:rPr>
        <w:t>"localStorage.removeItem('area');area.value=''"</w:t>
      </w:r>
      <w:r w:rsidRPr="00EE409A">
        <w:rPr>
          <w:rFonts w:ascii="Consolas" w:eastAsia="Times New Roman" w:hAnsi="Consolas" w:cs="Times New Roman"/>
          <w:color w:val="383838"/>
          <w:sz w:val="20"/>
          <w:szCs w:val="20"/>
        </w:rPr>
        <w:t>&gt;</w:t>
      </w:r>
      <w:r w:rsidRPr="00EE409A">
        <w:rPr>
          <w:rFonts w:ascii="Consolas" w:eastAsia="Times New Roman" w:hAnsi="Consolas" w:cs="Times New Roman"/>
          <w:color w:val="000000"/>
          <w:sz w:val="20"/>
          <w:szCs w:val="20"/>
        </w:rPr>
        <w:t>Clear</w:t>
      </w:r>
      <w:r w:rsidRPr="00EE409A">
        <w:rPr>
          <w:rFonts w:ascii="Consolas" w:eastAsia="Times New Roman" w:hAnsi="Consolas" w:cs="Times New Roman"/>
          <w:color w:val="383838"/>
          <w:sz w:val="20"/>
          <w:szCs w:val="20"/>
        </w:rPr>
        <w:t>&lt;/</w:t>
      </w:r>
      <w:r w:rsidRPr="00EE409A">
        <w:rPr>
          <w:rFonts w:ascii="Consolas" w:eastAsia="Times New Roman" w:hAnsi="Consolas" w:cs="Times New Roman"/>
          <w:color w:val="800000"/>
          <w:sz w:val="20"/>
          <w:szCs w:val="20"/>
        </w:rPr>
        <w:t>button</w:t>
      </w:r>
      <w:r w:rsidRPr="00EE409A">
        <w:rPr>
          <w:rFonts w:ascii="Consolas" w:eastAsia="Times New Roman" w:hAnsi="Consolas" w:cs="Times New Roman"/>
          <w:color w:val="383838"/>
          <w:sz w:val="20"/>
          <w:szCs w:val="20"/>
        </w:rPr>
        <w:t>&gt;</w:t>
      </w:r>
    </w:p>
    <w:p w14:paraId="39DE48DF" w14:textId="77777777" w:rsidR="00EE409A" w:rsidRPr="00EE409A" w:rsidRDefault="00EE409A" w:rsidP="00EE409A">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nsolas" w:eastAsia="Times New Roman" w:hAnsi="Consolas" w:cs="Times New Roman"/>
          <w:color w:val="000000"/>
          <w:sz w:val="20"/>
          <w:szCs w:val="20"/>
        </w:rPr>
      </w:pPr>
      <w:r w:rsidRPr="00EE409A">
        <w:rPr>
          <w:rFonts w:ascii="Consolas" w:eastAsia="Times New Roman" w:hAnsi="Consolas" w:cs="Times New Roman"/>
          <w:color w:val="383838"/>
          <w:sz w:val="20"/>
          <w:szCs w:val="20"/>
        </w:rPr>
        <w:t>&lt;</w:t>
      </w:r>
      <w:r w:rsidRPr="00EE409A">
        <w:rPr>
          <w:rFonts w:ascii="Consolas" w:eastAsia="Times New Roman" w:hAnsi="Consolas" w:cs="Times New Roman"/>
          <w:color w:val="800000"/>
          <w:sz w:val="20"/>
          <w:szCs w:val="20"/>
        </w:rPr>
        <w:t>script</w:t>
      </w:r>
      <w:r w:rsidRPr="00EE409A">
        <w:rPr>
          <w:rFonts w:ascii="Consolas" w:eastAsia="Times New Roman" w:hAnsi="Consolas" w:cs="Times New Roman"/>
          <w:color w:val="383838"/>
          <w:sz w:val="20"/>
          <w:szCs w:val="20"/>
        </w:rPr>
        <w:t>&gt;</w:t>
      </w:r>
    </w:p>
    <w:p w14:paraId="1F9E66C9" w14:textId="77777777" w:rsidR="00EE409A" w:rsidRPr="00EE409A" w:rsidRDefault="00EE409A" w:rsidP="00EE409A">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nsolas" w:eastAsia="Times New Roman" w:hAnsi="Consolas" w:cs="Times New Roman"/>
          <w:color w:val="000000"/>
          <w:sz w:val="20"/>
          <w:szCs w:val="20"/>
        </w:rPr>
      </w:pPr>
      <w:r w:rsidRPr="00EE409A">
        <w:rPr>
          <w:rFonts w:ascii="Consolas" w:eastAsia="Times New Roman" w:hAnsi="Consolas" w:cs="Times New Roman"/>
          <w:color w:val="000000"/>
          <w:sz w:val="20"/>
          <w:szCs w:val="20"/>
        </w:rPr>
        <w:t>    area.value = localStorage.getItem(</w:t>
      </w:r>
      <w:r w:rsidRPr="00EE409A">
        <w:rPr>
          <w:rFonts w:ascii="Consolas" w:eastAsia="Times New Roman" w:hAnsi="Consolas" w:cs="Times New Roman"/>
          <w:color w:val="A31515"/>
          <w:sz w:val="20"/>
          <w:szCs w:val="20"/>
        </w:rPr>
        <w:t>'area'</w:t>
      </w:r>
      <w:r w:rsidRPr="00EE409A">
        <w:rPr>
          <w:rFonts w:ascii="Consolas" w:eastAsia="Times New Roman" w:hAnsi="Consolas" w:cs="Times New Roman"/>
          <w:color w:val="000000"/>
          <w:sz w:val="20"/>
          <w:szCs w:val="20"/>
        </w:rPr>
        <w:t>);</w:t>
      </w:r>
    </w:p>
    <w:p w14:paraId="1AD9E358" w14:textId="77777777" w:rsidR="00EE409A" w:rsidRPr="00EE409A" w:rsidRDefault="00EE409A" w:rsidP="00EE409A">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nsolas" w:eastAsia="Times New Roman" w:hAnsi="Consolas" w:cs="Times New Roman"/>
          <w:color w:val="000000"/>
          <w:sz w:val="20"/>
          <w:szCs w:val="20"/>
        </w:rPr>
      </w:pPr>
      <w:r w:rsidRPr="00EE409A">
        <w:rPr>
          <w:rFonts w:ascii="Consolas" w:eastAsia="Times New Roman" w:hAnsi="Consolas" w:cs="Times New Roman"/>
          <w:color w:val="000000"/>
          <w:sz w:val="20"/>
          <w:szCs w:val="20"/>
        </w:rPr>
        <w:t>    area.oninput = () =&gt; {</w:t>
      </w:r>
    </w:p>
    <w:p w14:paraId="33F374E5" w14:textId="77777777" w:rsidR="00EE409A" w:rsidRPr="00EE409A" w:rsidRDefault="00EE409A" w:rsidP="00EE409A">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nsolas" w:eastAsia="Times New Roman" w:hAnsi="Consolas" w:cs="Times New Roman"/>
          <w:color w:val="000000"/>
          <w:sz w:val="20"/>
          <w:szCs w:val="20"/>
        </w:rPr>
      </w:pPr>
      <w:r w:rsidRPr="00EE409A">
        <w:rPr>
          <w:rFonts w:ascii="Consolas" w:eastAsia="Times New Roman" w:hAnsi="Consolas" w:cs="Times New Roman"/>
          <w:color w:val="000000"/>
          <w:sz w:val="20"/>
          <w:szCs w:val="20"/>
        </w:rPr>
        <w:t>      localStorage.setItem(</w:t>
      </w:r>
      <w:r w:rsidRPr="00EE409A">
        <w:rPr>
          <w:rFonts w:ascii="Consolas" w:eastAsia="Times New Roman" w:hAnsi="Consolas" w:cs="Times New Roman"/>
          <w:color w:val="A31515"/>
          <w:sz w:val="20"/>
          <w:szCs w:val="20"/>
        </w:rPr>
        <w:t>'area'</w:t>
      </w:r>
      <w:r w:rsidRPr="00EE409A">
        <w:rPr>
          <w:rFonts w:ascii="Consolas" w:eastAsia="Times New Roman" w:hAnsi="Consolas" w:cs="Times New Roman"/>
          <w:color w:val="000000"/>
          <w:sz w:val="20"/>
          <w:szCs w:val="20"/>
        </w:rPr>
        <w:t>, area.value)</w:t>
      </w:r>
    </w:p>
    <w:p w14:paraId="1DD84B70" w14:textId="77777777" w:rsidR="00EE409A" w:rsidRPr="00EE409A" w:rsidRDefault="00EE409A" w:rsidP="00EE409A">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nsolas" w:eastAsia="Times New Roman" w:hAnsi="Consolas" w:cs="Times New Roman"/>
          <w:color w:val="000000"/>
          <w:sz w:val="20"/>
          <w:szCs w:val="20"/>
        </w:rPr>
      </w:pPr>
      <w:r w:rsidRPr="00EE409A">
        <w:rPr>
          <w:rFonts w:ascii="Consolas" w:eastAsia="Times New Roman" w:hAnsi="Consolas" w:cs="Times New Roman"/>
          <w:color w:val="000000"/>
          <w:sz w:val="20"/>
          <w:szCs w:val="20"/>
        </w:rPr>
        <w:t>    };</w:t>
      </w:r>
    </w:p>
    <w:p w14:paraId="0DD2BDCA" w14:textId="77777777" w:rsidR="00EE409A" w:rsidRPr="00EE409A" w:rsidRDefault="00EE409A" w:rsidP="00EE409A">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nsolas" w:eastAsia="Times New Roman" w:hAnsi="Consolas" w:cs="Times New Roman"/>
          <w:color w:val="000000"/>
          <w:sz w:val="20"/>
          <w:szCs w:val="20"/>
        </w:rPr>
      </w:pPr>
      <w:r w:rsidRPr="00EE409A">
        <w:rPr>
          <w:rFonts w:ascii="Consolas" w:eastAsia="Times New Roman" w:hAnsi="Consolas" w:cs="Times New Roman"/>
          <w:color w:val="383838"/>
          <w:sz w:val="20"/>
          <w:szCs w:val="20"/>
        </w:rPr>
        <w:t>&lt;/</w:t>
      </w:r>
      <w:r w:rsidRPr="00EE409A">
        <w:rPr>
          <w:rFonts w:ascii="Consolas" w:eastAsia="Times New Roman" w:hAnsi="Consolas" w:cs="Times New Roman"/>
          <w:color w:val="800000"/>
          <w:sz w:val="20"/>
          <w:szCs w:val="20"/>
        </w:rPr>
        <w:t>script</w:t>
      </w:r>
      <w:r w:rsidRPr="00EE409A">
        <w:rPr>
          <w:rFonts w:ascii="Consolas" w:eastAsia="Times New Roman" w:hAnsi="Consolas" w:cs="Times New Roman"/>
          <w:color w:val="383838"/>
          <w:sz w:val="20"/>
          <w:szCs w:val="20"/>
        </w:rPr>
        <w:t>&gt;</w:t>
      </w:r>
    </w:p>
    <w:p w14:paraId="1B3C85A8" w14:textId="584E32A9" w:rsidR="004437DE" w:rsidRDefault="004437DE" w:rsidP="00EF5D0D"/>
    <w:p w14:paraId="4AFA5DE7" w14:textId="01F13EF6" w:rsidR="004133A0" w:rsidRDefault="004133A0" w:rsidP="00EF5D0D"/>
    <w:p w14:paraId="1F092741" w14:textId="0E2A74F9" w:rsidR="004133A0" w:rsidRDefault="004133A0" w:rsidP="004133A0">
      <w:pPr>
        <w:pStyle w:val="Heading1"/>
      </w:pPr>
      <w:bookmarkStart w:id="403" w:name="_Toc117603975"/>
      <w:r>
        <w:lastRenderedPageBreak/>
        <w:t>JavaScript – Promises and Callbacks</w:t>
      </w:r>
      <w:bookmarkEnd w:id="403"/>
    </w:p>
    <w:p w14:paraId="0DD62BE8" w14:textId="17AF16A8" w:rsidR="004133A0" w:rsidRDefault="00000000" w:rsidP="00EF5D0D">
      <w:hyperlink r:id="rId152" w:history="1">
        <w:r w:rsidR="004133A0" w:rsidRPr="00EC7F34">
          <w:rPr>
            <w:rStyle w:val="Hyperlink"/>
          </w:rPr>
          <w:t>https://javascript.info/callbacks</w:t>
        </w:r>
      </w:hyperlink>
    </w:p>
    <w:p w14:paraId="2162C56F" w14:textId="1807CCB9" w:rsidR="004133A0" w:rsidRDefault="00000000" w:rsidP="00EF5D0D">
      <w:hyperlink r:id="rId153" w:history="1">
        <w:r w:rsidR="004133A0" w:rsidRPr="00EC7F34">
          <w:rPr>
            <w:rStyle w:val="Hyperlink"/>
          </w:rPr>
          <w:t>https://javascript.info/promise-basics</w:t>
        </w:r>
      </w:hyperlink>
    </w:p>
    <w:p w14:paraId="589DC0C0" w14:textId="07C15B32" w:rsidR="004133A0" w:rsidRDefault="004133A0" w:rsidP="004133A0">
      <w:pPr>
        <w:pStyle w:val="Heading2"/>
      </w:pPr>
      <w:bookmarkStart w:id="404" w:name="_Toc117603976"/>
      <w:r>
        <w:t>Introduction to Callbacks</w:t>
      </w:r>
      <w:bookmarkEnd w:id="404"/>
    </w:p>
    <w:p w14:paraId="52611630" w14:textId="77777777" w:rsidR="004133A0" w:rsidRDefault="004133A0" w:rsidP="004133A0">
      <w:r>
        <w:t>Many functions are provided by JavaScript host environments that allow you to schedule </w:t>
      </w:r>
      <w:r>
        <w:rPr>
          <w:rStyle w:val="Emphasis"/>
          <w:rFonts w:ascii="Segoe UI" w:hAnsi="Segoe UI" w:cs="Segoe UI"/>
          <w:color w:val="313130"/>
        </w:rPr>
        <w:t>asynchronous</w:t>
      </w:r>
      <w:r>
        <w:t> actions. In other words, actions that we initiate now, but they finish later.</w:t>
      </w:r>
    </w:p>
    <w:p w14:paraId="719D05E7" w14:textId="77777777" w:rsidR="004133A0" w:rsidRDefault="004133A0" w:rsidP="004133A0">
      <w:r>
        <w:t>For instance, one such function is the </w:t>
      </w:r>
      <w:r>
        <w:rPr>
          <w:rStyle w:val="HTMLCode"/>
          <w:rFonts w:ascii="Consolas" w:eastAsiaTheme="majorEastAsia" w:hAnsi="Consolas"/>
          <w:color w:val="313130"/>
        </w:rPr>
        <w:t>setTimeout</w:t>
      </w:r>
      <w:r>
        <w:t> function.</w:t>
      </w:r>
    </w:p>
    <w:p w14:paraId="2FF86049" w14:textId="77777777" w:rsidR="004133A0" w:rsidRDefault="004133A0" w:rsidP="004133A0">
      <w:r>
        <w:t>There are other real-world examples of asynchronous actions, e.g. loading scripts and modules (we’ll cover them in later chapters).</w:t>
      </w:r>
    </w:p>
    <w:p w14:paraId="6692A39D" w14:textId="77777777" w:rsidR="004133A0" w:rsidRDefault="004133A0" w:rsidP="004133A0">
      <w:r>
        <w:t>Take a look at the function </w:t>
      </w:r>
      <w:r>
        <w:rPr>
          <w:rStyle w:val="HTMLCode"/>
          <w:rFonts w:ascii="Consolas" w:eastAsiaTheme="majorEastAsia" w:hAnsi="Consolas"/>
          <w:color w:val="313130"/>
        </w:rPr>
        <w:t>loadScript(src)</w:t>
      </w:r>
      <w:r>
        <w:t>, that loads a script with the given </w:t>
      </w:r>
      <w:r>
        <w:rPr>
          <w:rStyle w:val="HTMLCode"/>
          <w:rFonts w:ascii="Consolas" w:eastAsiaTheme="majorEastAsia" w:hAnsi="Consolas"/>
          <w:color w:val="313130"/>
        </w:rPr>
        <w:t>src</w:t>
      </w:r>
      <w:r>
        <w:t>:</w:t>
      </w:r>
    </w:p>
    <w:p w14:paraId="229BA8BC"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4133A0">
        <w:rPr>
          <w:rStyle w:val="token"/>
          <w:rFonts w:ascii="Consolas" w:hAnsi="Consolas"/>
          <w:color w:val="313130"/>
        </w:rPr>
        <w:t>function</w:t>
      </w:r>
      <w:r w:rsidRPr="004133A0">
        <w:rPr>
          <w:rStyle w:val="HTMLCode"/>
          <w:rFonts w:ascii="Consolas" w:eastAsiaTheme="majorEastAsia" w:hAnsi="Consolas"/>
          <w:color w:val="313130"/>
        </w:rPr>
        <w:t xml:space="preserve"> </w:t>
      </w:r>
      <w:r w:rsidRPr="004133A0">
        <w:rPr>
          <w:rStyle w:val="token"/>
          <w:rFonts w:ascii="Consolas" w:hAnsi="Consolas"/>
          <w:color w:val="313130"/>
        </w:rPr>
        <w:t>loadScript(src)</w:t>
      </w:r>
      <w:r w:rsidRPr="004133A0">
        <w:rPr>
          <w:rStyle w:val="HTMLCode"/>
          <w:rFonts w:ascii="Consolas" w:eastAsiaTheme="majorEastAsia" w:hAnsi="Consolas"/>
          <w:color w:val="313130"/>
        </w:rPr>
        <w:t xml:space="preserve"> </w:t>
      </w:r>
      <w:r w:rsidRPr="004133A0">
        <w:rPr>
          <w:rStyle w:val="token"/>
          <w:rFonts w:ascii="Consolas" w:hAnsi="Consolas"/>
          <w:color w:val="313130"/>
        </w:rPr>
        <w:t>{</w:t>
      </w:r>
    </w:p>
    <w:p w14:paraId="48A500F3"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4133A0">
        <w:rPr>
          <w:rStyle w:val="HTMLCode"/>
          <w:rFonts w:ascii="Consolas" w:eastAsiaTheme="majorEastAsia" w:hAnsi="Consolas"/>
          <w:color w:val="313130"/>
        </w:rPr>
        <w:t xml:space="preserve">  </w:t>
      </w:r>
      <w:r w:rsidRPr="004133A0">
        <w:rPr>
          <w:rStyle w:val="token"/>
          <w:rFonts w:ascii="Consolas" w:hAnsi="Consolas"/>
          <w:color w:val="313130"/>
        </w:rPr>
        <w:t>// creates a &lt;script&gt; tag and append it to the page</w:t>
      </w:r>
    </w:p>
    <w:p w14:paraId="7D223D25"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4133A0">
        <w:rPr>
          <w:rStyle w:val="HTMLCode"/>
          <w:rFonts w:ascii="Consolas" w:eastAsiaTheme="majorEastAsia" w:hAnsi="Consolas"/>
          <w:color w:val="313130"/>
        </w:rPr>
        <w:t xml:space="preserve">  </w:t>
      </w:r>
      <w:r w:rsidRPr="004133A0">
        <w:rPr>
          <w:rStyle w:val="token"/>
          <w:rFonts w:ascii="Consolas" w:hAnsi="Consolas"/>
          <w:color w:val="313130"/>
        </w:rPr>
        <w:t>// this causes the script with given src to start loading and run when complete</w:t>
      </w:r>
    </w:p>
    <w:p w14:paraId="2590B099"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4133A0">
        <w:rPr>
          <w:rStyle w:val="HTMLCode"/>
          <w:rFonts w:ascii="Consolas" w:eastAsiaTheme="majorEastAsia" w:hAnsi="Consolas"/>
          <w:color w:val="313130"/>
        </w:rPr>
        <w:t xml:space="preserve">  </w:t>
      </w:r>
      <w:r w:rsidRPr="004133A0">
        <w:rPr>
          <w:rStyle w:val="token"/>
          <w:rFonts w:ascii="Consolas" w:hAnsi="Consolas"/>
          <w:color w:val="313130"/>
        </w:rPr>
        <w:t>let</w:t>
      </w:r>
      <w:r w:rsidRPr="004133A0">
        <w:rPr>
          <w:rStyle w:val="HTMLCode"/>
          <w:rFonts w:ascii="Consolas" w:eastAsiaTheme="majorEastAsia" w:hAnsi="Consolas"/>
          <w:color w:val="313130"/>
        </w:rPr>
        <w:t xml:space="preserve"> script </w:t>
      </w:r>
      <w:r w:rsidRPr="004133A0">
        <w:rPr>
          <w:rStyle w:val="token"/>
          <w:rFonts w:ascii="Consolas" w:hAnsi="Consolas"/>
          <w:color w:val="313130"/>
        </w:rPr>
        <w:t>=</w:t>
      </w:r>
      <w:r w:rsidRPr="004133A0">
        <w:rPr>
          <w:rStyle w:val="HTMLCode"/>
          <w:rFonts w:ascii="Consolas" w:eastAsiaTheme="majorEastAsia" w:hAnsi="Consolas"/>
          <w:color w:val="313130"/>
        </w:rPr>
        <w:t xml:space="preserve"> document</w:t>
      </w:r>
      <w:r w:rsidRPr="004133A0">
        <w:rPr>
          <w:rStyle w:val="token"/>
          <w:rFonts w:ascii="Consolas" w:hAnsi="Consolas"/>
          <w:color w:val="313130"/>
        </w:rPr>
        <w:t>.createElement('script');</w:t>
      </w:r>
    </w:p>
    <w:p w14:paraId="3AD3B6AC"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4133A0">
        <w:rPr>
          <w:rStyle w:val="HTMLCode"/>
          <w:rFonts w:ascii="Consolas" w:eastAsiaTheme="majorEastAsia" w:hAnsi="Consolas"/>
          <w:color w:val="313130"/>
        </w:rPr>
        <w:t xml:space="preserve">  script</w:t>
      </w:r>
      <w:r w:rsidRPr="004133A0">
        <w:rPr>
          <w:rStyle w:val="token"/>
          <w:rFonts w:ascii="Consolas" w:hAnsi="Consolas"/>
          <w:color w:val="313130"/>
        </w:rPr>
        <w:t>.</w:t>
      </w:r>
      <w:r w:rsidRPr="004133A0">
        <w:rPr>
          <w:rStyle w:val="HTMLCode"/>
          <w:rFonts w:ascii="Consolas" w:eastAsiaTheme="majorEastAsia" w:hAnsi="Consolas"/>
          <w:color w:val="313130"/>
        </w:rPr>
        <w:t xml:space="preserve">src </w:t>
      </w:r>
      <w:r w:rsidRPr="004133A0">
        <w:rPr>
          <w:rStyle w:val="token"/>
          <w:rFonts w:ascii="Consolas" w:hAnsi="Consolas"/>
          <w:color w:val="313130"/>
        </w:rPr>
        <w:t>=</w:t>
      </w:r>
      <w:r w:rsidRPr="004133A0">
        <w:rPr>
          <w:rStyle w:val="HTMLCode"/>
          <w:rFonts w:ascii="Consolas" w:eastAsiaTheme="majorEastAsia" w:hAnsi="Consolas"/>
          <w:color w:val="313130"/>
        </w:rPr>
        <w:t xml:space="preserve"> src</w:t>
      </w:r>
      <w:r w:rsidRPr="004133A0">
        <w:rPr>
          <w:rStyle w:val="token"/>
          <w:rFonts w:ascii="Consolas" w:hAnsi="Consolas"/>
          <w:color w:val="313130"/>
        </w:rPr>
        <w:t>;</w:t>
      </w:r>
    </w:p>
    <w:p w14:paraId="6713BD33"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4133A0">
        <w:rPr>
          <w:rStyle w:val="HTMLCode"/>
          <w:rFonts w:ascii="Consolas" w:eastAsiaTheme="majorEastAsia" w:hAnsi="Consolas"/>
          <w:color w:val="313130"/>
        </w:rPr>
        <w:t xml:space="preserve">  document</w:t>
      </w:r>
      <w:r w:rsidRPr="004133A0">
        <w:rPr>
          <w:rStyle w:val="token"/>
          <w:rFonts w:ascii="Consolas" w:hAnsi="Consolas"/>
          <w:color w:val="313130"/>
        </w:rPr>
        <w:t>.</w:t>
      </w:r>
      <w:r w:rsidRPr="004133A0">
        <w:rPr>
          <w:rStyle w:val="HTMLCode"/>
          <w:rFonts w:ascii="Consolas" w:eastAsiaTheme="majorEastAsia" w:hAnsi="Consolas"/>
          <w:color w:val="313130"/>
        </w:rPr>
        <w:t>head</w:t>
      </w:r>
      <w:r w:rsidRPr="004133A0">
        <w:rPr>
          <w:rStyle w:val="token"/>
          <w:rFonts w:ascii="Consolas" w:hAnsi="Consolas"/>
          <w:color w:val="313130"/>
        </w:rPr>
        <w:t>.append(</w:t>
      </w:r>
      <w:r w:rsidRPr="004133A0">
        <w:rPr>
          <w:rStyle w:val="HTMLCode"/>
          <w:rFonts w:ascii="Consolas" w:eastAsiaTheme="majorEastAsia" w:hAnsi="Consolas"/>
          <w:color w:val="313130"/>
        </w:rPr>
        <w:t>script</w:t>
      </w:r>
      <w:r w:rsidRPr="004133A0">
        <w:rPr>
          <w:rStyle w:val="token"/>
          <w:rFonts w:ascii="Consolas" w:hAnsi="Consolas"/>
          <w:color w:val="313130"/>
        </w:rPr>
        <w:t>);</w:t>
      </w:r>
    </w:p>
    <w:p w14:paraId="7B4E29C3" w14:textId="77777777" w:rsid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313130"/>
          <w:sz w:val="24"/>
          <w:szCs w:val="24"/>
        </w:rPr>
      </w:pPr>
      <w:r w:rsidRPr="004133A0">
        <w:rPr>
          <w:rStyle w:val="token"/>
          <w:rFonts w:ascii="Consolas" w:hAnsi="Consolas"/>
          <w:color w:val="313130"/>
        </w:rPr>
        <w:t>}</w:t>
      </w:r>
    </w:p>
    <w:p w14:paraId="00A50EB0" w14:textId="77777777" w:rsidR="004133A0" w:rsidRDefault="004133A0" w:rsidP="004133A0">
      <w:pPr>
        <w:rPr>
          <w:sz w:val="24"/>
          <w:szCs w:val="24"/>
        </w:rPr>
      </w:pPr>
      <w:r>
        <w:t>It inserts into the document a new, dynamically created, tag </w:t>
      </w:r>
      <w:r>
        <w:rPr>
          <w:rStyle w:val="HTMLCode"/>
          <w:rFonts w:ascii="Consolas" w:eastAsiaTheme="majorEastAsia" w:hAnsi="Consolas"/>
          <w:color w:val="313130"/>
        </w:rPr>
        <w:t>&lt;script src="…"&gt;</w:t>
      </w:r>
      <w:r>
        <w:t> with the given </w:t>
      </w:r>
      <w:r>
        <w:rPr>
          <w:rStyle w:val="HTMLCode"/>
          <w:rFonts w:ascii="Consolas" w:eastAsiaTheme="majorEastAsia" w:hAnsi="Consolas"/>
          <w:color w:val="313130"/>
        </w:rPr>
        <w:t>src</w:t>
      </w:r>
      <w:r>
        <w:t>. The browser automatically starts loading it and executes when complete.</w:t>
      </w:r>
    </w:p>
    <w:p w14:paraId="57311854" w14:textId="77777777" w:rsidR="004133A0" w:rsidRDefault="004133A0" w:rsidP="004133A0">
      <w:r>
        <w:t>We can use this function like this:</w:t>
      </w:r>
    </w:p>
    <w:p w14:paraId="117F36AC"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 load and execute the script at the given path</w:t>
      </w:r>
    </w:p>
    <w:p w14:paraId="58610F7E"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loadScript('/my/script.js');</w:t>
      </w:r>
    </w:p>
    <w:p w14:paraId="1E9C38A8" w14:textId="77777777" w:rsidR="004133A0" w:rsidRDefault="004133A0" w:rsidP="004133A0">
      <w:pPr>
        <w:rPr>
          <w:sz w:val="24"/>
          <w:szCs w:val="24"/>
        </w:rPr>
      </w:pPr>
      <w:r>
        <w:t>The script is executed “asynchronously”, as it starts loading now, but runs later, when the function has already finished.</w:t>
      </w:r>
    </w:p>
    <w:p w14:paraId="6A363D60" w14:textId="77777777" w:rsidR="004133A0" w:rsidRDefault="004133A0" w:rsidP="004133A0">
      <w:r>
        <w:t>If there’s any code below </w:t>
      </w:r>
      <w:r>
        <w:rPr>
          <w:rStyle w:val="HTMLCode"/>
          <w:rFonts w:ascii="Consolas" w:eastAsiaTheme="majorEastAsia" w:hAnsi="Consolas"/>
          <w:color w:val="313130"/>
        </w:rPr>
        <w:t>loadScript(…)</w:t>
      </w:r>
      <w:r>
        <w:t>, it doesn’t wait until the script loading finishes.</w:t>
      </w:r>
    </w:p>
    <w:p w14:paraId="3DDD7C7E"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loadScript('/my/script.js');</w:t>
      </w:r>
    </w:p>
    <w:p w14:paraId="74FDC7D6"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 the code below loadScript</w:t>
      </w:r>
    </w:p>
    <w:p w14:paraId="46E84352"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 doesn't wait for the script loading to finish</w:t>
      </w:r>
    </w:p>
    <w:p w14:paraId="576B6DE4"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 ...</w:t>
      </w:r>
    </w:p>
    <w:p w14:paraId="4F639A25" w14:textId="77777777" w:rsidR="004133A0" w:rsidRDefault="004133A0" w:rsidP="004133A0">
      <w:pPr>
        <w:rPr>
          <w:sz w:val="24"/>
          <w:szCs w:val="24"/>
        </w:rPr>
      </w:pPr>
      <w:r>
        <w:t>Let’s say we need to use the new script as soon as it loads. It declares new functions, and we want to run them.</w:t>
      </w:r>
    </w:p>
    <w:p w14:paraId="3B1D60DF" w14:textId="77777777" w:rsidR="004133A0" w:rsidRDefault="004133A0" w:rsidP="004133A0">
      <w:r>
        <w:t>But if we do that immediately after the </w:t>
      </w:r>
      <w:r>
        <w:rPr>
          <w:rStyle w:val="HTMLCode"/>
          <w:rFonts w:ascii="Consolas" w:eastAsiaTheme="majorEastAsia" w:hAnsi="Consolas"/>
          <w:color w:val="313130"/>
        </w:rPr>
        <w:t>loadScript(…)</w:t>
      </w:r>
      <w:r>
        <w:t> call, that wouldn’t work:</w:t>
      </w:r>
    </w:p>
    <w:p w14:paraId="711A2646"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loadScript('/my/script.js');</w:t>
      </w:r>
      <w:r w:rsidRPr="004133A0">
        <w:rPr>
          <w:rStyle w:val="token"/>
        </w:rPr>
        <w:t xml:space="preserve"> </w:t>
      </w:r>
      <w:r w:rsidRPr="004133A0">
        <w:rPr>
          <w:rStyle w:val="token"/>
          <w:rFonts w:ascii="Consolas" w:hAnsi="Consolas"/>
          <w:color w:val="313130"/>
        </w:rPr>
        <w:t>// the script has "function newFunction() {…}"</w:t>
      </w:r>
    </w:p>
    <w:p w14:paraId="133B2E6A"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60704A09"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newFunction();</w:t>
      </w:r>
      <w:r w:rsidRPr="004133A0">
        <w:rPr>
          <w:rStyle w:val="token"/>
        </w:rPr>
        <w:t xml:space="preserve"> </w:t>
      </w:r>
      <w:r w:rsidRPr="004133A0">
        <w:rPr>
          <w:rStyle w:val="token"/>
          <w:rFonts w:ascii="Consolas" w:hAnsi="Consolas"/>
          <w:color w:val="313130"/>
        </w:rPr>
        <w:t>// no such function!</w:t>
      </w:r>
    </w:p>
    <w:p w14:paraId="4ED51795" w14:textId="77777777" w:rsidR="004133A0" w:rsidRDefault="004133A0" w:rsidP="004133A0">
      <w:pPr>
        <w:rPr>
          <w:sz w:val="24"/>
          <w:szCs w:val="24"/>
        </w:rPr>
      </w:pPr>
      <w:r>
        <w:lastRenderedPageBreak/>
        <w:t>Naturally, the browser probably didn’t have time to load the script. As of now, the </w:t>
      </w:r>
      <w:r>
        <w:rPr>
          <w:rStyle w:val="HTMLCode"/>
          <w:rFonts w:ascii="Consolas" w:eastAsiaTheme="majorEastAsia" w:hAnsi="Consolas"/>
          <w:color w:val="313130"/>
        </w:rPr>
        <w:t>loadScript</w:t>
      </w:r>
      <w:r>
        <w:t> function doesn’t provide a way to track the load completion. The script loads and eventually runs, that’s all. But we’d like to know when it happens, to use new functions and variables from that script.</w:t>
      </w:r>
    </w:p>
    <w:p w14:paraId="5FF68093" w14:textId="77777777" w:rsidR="004133A0" w:rsidRDefault="004133A0" w:rsidP="004133A0">
      <w:r>
        <w:t>Let’s add a </w:t>
      </w:r>
      <w:r>
        <w:rPr>
          <w:rStyle w:val="HTMLCode"/>
          <w:rFonts w:ascii="Consolas" w:eastAsiaTheme="majorEastAsia" w:hAnsi="Consolas"/>
          <w:color w:val="313130"/>
        </w:rPr>
        <w:t>callback</w:t>
      </w:r>
      <w:r>
        <w:t> function as a second argument to </w:t>
      </w:r>
      <w:r>
        <w:rPr>
          <w:rStyle w:val="HTMLCode"/>
          <w:rFonts w:ascii="Consolas" w:eastAsiaTheme="majorEastAsia" w:hAnsi="Consolas"/>
          <w:color w:val="313130"/>
        </w:rPr>
        <w:t>loadScript</w:t>
      </w:r>
      <w:r>
        <w:t> that should execute when the script loads:</w:t>
      </w:r>
    </w:p>
    <w:p w14:paraId="0EAF7241"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function</w:t>
      </w:r>
      <w:r w:rsidRPr="004133A0">
        <w:rPr>
          <w:rStyle w:val="token"/>
        </w:rPr>
        <w:t xml:space="preserve"> </w:t>
      </w:r>
      <w:r w:rsidRPr="004133A0">
        <w:rPr>
          <w:rStyle w:val="token"/>
          <w:rFonts w:ascii="Consolas" w:hAnsi="Consolas"/>
          <w:color w:val="313130"/>
        </w:rPr>
        <w:t xml:space="preserve">loadScript(src, </w:t>
      </w:r>
      <w:r w:rsidRPr="004133A0">
        <w:rPr>
          <w:rStyle w:val="token"/>
        </w:rPr>
        <w:t>callback</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w:t>
      </w:r>
    </w:p>
    <w:p w14:paraId="7BBEDBD6"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let</w:t>
      </w:r>
      <w:r w:rsidRPr="004133A0">
        <w:rPr>
          <w:rStyle w:val="token"/>
        </w:rPr>
        <w:t xml:space="preserve"> script </w:t>
      </w:r>
      <w:r w:rsidRPr="004133A0">
        <w:rPr>
          <w:rStyle w:val="token"/>
          <w:rFonts w:ascii="Consolas" w:hAnsi="Consolas"/>
          <w:color w:val="313130"/>
        </w:rPr>
        <w:t>=</w:t>
      </w:r>
      <w:r w:rsidRPr="004133A0">
        <w:rPr>
          <w:rStyle w:val="token"/>
        </w:rPr>
        <w:t xml:space="preserve"> document</w:t>
      </w:r>
      <w:r w:rsidRPr="004133A0">
        <w:rPr>
          <w:rStyle w:val="token"/>
          <w:rFonts w:ascii="Consolas" w:hAnsi="Consolas"/>
          <w:color w:val="313130"/>
        </w:rPr>
        <w:t>.createElement('script');</w:t>
      </w:r>
    </w:p>
    <w:p w14:paraId="640491BB"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script</w:t>
      </w:r>
      <w:r w:rsidRPr="004133A0">
        <w:rPr>
          <w:rStyle w:val="token"/>
          <w:rFonts w:ascii="Consolas" w:hAnsi="Consolas"/>
          <w:color w:val="313130"/>
        </w:rPr>
        <w:t>.</w:t>
      </w:r>
      <w:r w:rsidRPr="004133A0">
        <w:rPr>
          <w:rStyle w:val="token"/>
        </w:rPr>
        <w:t xml:space="preserve">src </w:t>
      </w:r>
      <w:r w:rsidRPr="004133A0">
        <w:rPr>
          <w:rStyle w:val="token"/>
          <w:rFonts w:ascii="Consolas" w:hAnsi="Consolas"/>
          <w:color w:val="313130"/>
        </w:rPr>
        <w:t>=</w:t>
      </w:r>
      <w:r w:rsidRPr="004133A0">
        <w:rPr>
          <w:rStyle w:val="token"/>
        </w:rPr>
        <w:t xml:space="preserve"> src</w:t>
      </w:r>
      <w:r w:rsidRPr="004133A0">
        <w:rPr>
          <w:rStyle w:val="token"/>
          <w:rFonts w:ascii="Consolas" w:hAnsi="Consolas"/>
          <w:color w:val="313130"/>
        </w:rPr>
        <w:t>;</w:t>
      </w:r>
    </w:p>
    <w:p w14:paraId="1E57AFD7"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25019D14"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script</w:t>
      </w:r>
      <w:r w:rsidRPr="004133A0">
        <w:rPr>
          <w:rStyle w:val="token"/>
          <w:rFonts w:ascii="Consolas" w:hAnsi="Consolas"/>
          <w:color w:val="313130"/>
        </w:rPr>
        <w:t>.onload</w:t>
      </w:r>
      <w:r w:rsidRPr="004133A0">
        <w:rPr>
          <w:rStyle w:val="token"/>
        </w:rPr>
        <w:t xml:space="preserve"> </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=&gt;</w:t>
      </w:r>
      <w:r w:rsidRPr="004133A0">
        <w:rPr>
          <w:rStyle w:val="token"/>
        </w:rPr>
        <w:t xml:space="preserve"> </w:t>
      </w:r>
      <w:r w:rsidRPr="004133A0">
        <w:rPr>
          <w:rStyle w:val="token"/>
          <w:rFonts w:ascii="Consolas" w:hAnsi="Consolas"/>
          <w:color w:val="313130"/>
        </w:rPr>
        <w:t>callback(</w:t>
      </w:r>
      <w:r w:rsidRPr="004133A0">
        <w:rPr>
          <w:rStyle w:val="token"/>
        </w:rPr>
        <w:t>script</w:t>
      </w:r>
      <w:r w:rsidRPr="004133A0">
        <w:rPr>
          <w:rStyle w:val="token"/>
          <w:rFonts w:ascii="Consolas" w:hAnsi="Consolas"/>
          <w:color w:val="313130"/>
        </w:rPr>
        <w:t>);</w:t>
      </w:r>
    </w:p>
    <w:p w14:paraId="49F3D72A"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2A924A5D"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document</w:t>
      </w:r>
      <w:r w:rsidRPr="004133A0">
        <w:rPr>
          <w:rStyle w:val="token"/>
          <w:rFonts w:ascii="Consolas" w:hAnsi="Consolas"/>
          <w:color w:val="313130"/>
        </w:rPr>
        <w:t>.</w:t>
      </w:r>
      <w:r w:rsidRPr="004133A0">
        <w:rPr>
          <w:rStyle w:val="token"/>
        </w:rPr>
        <w:t>head</w:t>
      </w:r>
      <w:r w:rsidRPr="004133A0">
        <w:rPr>
          <w:rStyle w:val="token"/>
          <w:rFonts w:ascii="Consolas" w:hAnsi="Consolas"/>
          <w:color w:val="313130"/>
        </w:rPr>
        <w:t>.append(</w:t>
      </w:r>
      <w:r w:rsidRPr="004133A0">
        <w:rPr>
          <w:rStyle w:val="token"/>
        </w:rPr>
        <w:t>script</w:t>
      </w:r>
      <w:r w:rsidRPr="004133A0">
        <w:rPr>
          <w:rStyle w:val="token"/>
          <w:rFonts w:ascii="Consolas" w:hAnsi="Consolas"/>
          <w:color w:val="313130"/>
        </w:rPr>
        <w:t>);</w:t>
      </w:r>
    </w:p>
    <w:p w14:paraId="493B9F09"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w:t>
      </w:r>
    </w:p>
    <w:p w14:paraId="0F510087" w14:textId="77777777" w:rsidR="004133A0" w:rsidRDefault="004133A0" w:rsidP="004133A0">
      <w:pPr>
        <w:rPr>
          <w:rFonts w:ascii="Segoe UI" w:hAnsi="Segoe UI" w:cs="Segoe UI"/>
          <w:color w:val="313130"/>
          <w:sz w:val="24"/>
          <w:szCs w:val="24"/>
        </w:rPr>
      </w:pPr>
      <w:r w:rsidRPr="004133A0">
        <w:rPr>
          <w:rStyle w:val="token"/>
          <w:rFonts w:ascii="Consolas" w:hAnsi="Consolas" w:cs="Courier New"/>
        </w:rPr>
        <w:t>The </w:t>
      </w:r>
      <w:r w:rsidRPr="004133A0">
        <w:rPr>
          <w:rStyle w:val="token"/>
          <w:rFonts w:eastAsia="Times New Roman"/>
        </w:rPr>
        <w:t>onload</w:t>
      </w:r>
      <w:r w:rsidRPr="004133A0">
        <w:rPr>
          <w:rStyle w:val="token"/>
          <w:rFonts w:ascii="Consolas" w:hAnsi="Consolas" w:cs="Courier New"/>
        </w:rPr>
        <w:t> event is described in the article </w:t>
      </w:r>
      <w:hyperlink r:id="rId154" w:anchor="loading-a-script" w:history="1">
        <w:r w:rsidRPr="004133A0">
          <w:rPr>
            <w:rStyle w:val="token"/>
            <w:rFonts w:ascii="Consolas" w:hAnsi="Consolas" w:cs="Courier New"/>
            <w:color w:val="313130"/>
          </w:rPr>
          <w:t>Resource loading: onload and onerror</w:t>
        </w:r>
      </w:hyperlink>
      <w:r w:rsidRPr="004133A0">
        <w:rPr>
          <w:rStyle w:val="token"/>
          <w:rFonts w:ascii="Consolas" w:hAnsi="Consolas" w:cs="Courier New"/>
        </w:rPr>
        <w:t>, it</w:t>
      </w:r>
      <w:r>
        <w:rPr>
          <w:rFonts w:ascii="Segoe UI" w:hAnsi="Segoe UI" w:cs="Segoe UI"/>
          <w:color w:val="313130"/>
        </w:rPr>
        <w:t xml:space="preserve"> basically executes a function after the script is loaded and executed.</w:t>
      </w:r>
    </w:p>
    <w:p w14:paraId="318DEFDE" w14:textId="77777777" w:rsidR="004133A0" w:rsidRDefault="004133A0" w:rsidP="004133A0">
      <w:pPr>
        <w:rPr>
          <w:rFonts w:ascii="Segoe UI" w:hAnsi="Segoe UI" w:cs="Segoe UI"/>
          <w:color w:val="313130"/>
        </w:rPr>
      </w:pPr>
      <w:r>
        <w:rPr>
          <w:rFonts w:ascii="Segoe UI" w:hAnsi="Segoe UI" w:cs="Segoe UI"/>
          <w:color w:val="313130"/>
        </w:rPr>
        <w:t>Now if we want to call new functions from the script, we should write that in the callback:</w:t>
      </w:r>
    </w:p>
    <w:p w14:paraId="2D37F3A9"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loadScript('/my/script.js',</w:t>
      </w:r>
      <w:r w:rsidRPr="004133A0">
        <w:rPr>
          <w:rStyle w:val="token"/>
        </w:rPr>
        <w:t xml:space="preserve"> </w:t>
      </w:r>
      <w:r w:rsidRPr="004133A0">
        <w:rPr>
          <w:rStyle w:val="token"/>
          <w:rFonts w:ascii="Consolas" w:hAnsi="Consolas"/>
          <w:color w:val="313130"/>
        </w:rPr>
        <w:t>function()</w:t>
      </w:r>
      <w:r w:rsidRPr="004133A0">
        <w:rPr>
          <w:rStyle w:val="token"/>
        </w:rPr>
        <w:t xml:space="preserve"> </w:t>
      </w:r>
      <w:r w:rsidRPr="004133A0">
        <w:rPr>
          <w:rStyle w:val="token"/>
          <w:rFonts w:ascii="Consolas" w:hAnsi="Consolas"/>
          <w:color w:val="313130"/>
        </w:rPr>
        <w:t>{</w:t>
      </w:r>
    </w:p>
    <w:p w14:paraId="568B7655"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 the callback runs after the script is loaded</w:t>
      </w:r>
    </w:p>
    <w:p w14:paraId="3F476FD9"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newFunction();</w:t>
      </w:r>
      <w:r w:rsidRPr="004133A0">
        <w:rPr>
          <w:rStyle w:val="token"/>
        </w:rPr>
        <w:t xml:space="preserve"> </w:t>
      </w:r>
      <w:r w:rsidRPr="004133A0">
        <w:rPr>
          <w:rStyle w:val="token"/>
          <w:rFonts w:ascii="Consolas" w:hAnsi="Consolas"/>
          <w:color w:val="313130"/>
        </w:rPr>
        <w:t>// so now it works</w:t>
      </w:r>
    </w:p>
    <w:p w14:paraId="329AB0EC"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p>
    <w:p w14:paraId="73822672"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w:t>
      </w:r>
    </w:p>
    <w:p w14:paraId="6309E603" w14:textId="77777777" w:rsidR="004133A0" w:rsidRDefault="004133A0" w:rsidP="004133A0">
      <w:pPr>
        <w:rPr>
          <w:sz w:val="24"/>
          <w:szCs w:val="24"/>
        </w:rPr>
      </w:pPr>
      <w:r>
        <w:t>That’s the idea: the second argument is a function (usually anonymous) that runs when the action is completed.</w:t>
      </w:r>
    </w:p>
    <w:p w14:paraId="0DC9F203" w14:textId="77777777" w:rsidR="004133A0" w:rsidRDefault="004133A0" w:rsidP="004133A0">
      <w:r>
        <w:t>Here’s a runnable example with a real script:</w:t>
      </w:r>
    </w:p>
    <w:p w14:paraId="1756064E"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function</w:t>
      </w:r>
      <w:r w:rsidRPr="004133A0">
        <w:rPr>
          <w:rStyle w:val="token"/>
        </w:rPr>
        <w:t xml:space="preserve"> </w:t>
      </w:r>
      <w:r w:rsidRPr="004133A0">
        <w:rPr>
          <w:rStyle w:val="token"/>
          <w:rFonts w:ascii="Consolas" w:hAnsi="Consolas"/>
          <w:color w:val="313130"/>
        </w:rPr>
        <w:t>loadScript(src, callback)</w:t>
      </w:r>
      <w:r w:rsidRPr="004133A0">
        <w:rPr>
          <w:rStyle w:val="token"/>
        </w:rPr>
        <w:t xml:space="preserve"> </w:t>
      </w:r>
      <w:r w:rsidRPr="004133A0">
        <w:rPr>
          <w:rStyle w:val="token"/>
          <w:rFonts w:ascii="Consolas" w:hAnsi="Consolas"/>
          <w:color w:val="313130"/>
        </w:rPr>
        <w:t>{</w:t>
      </w:r>
    </w:p>
    <w:p w14:paraId="5A3C8E10"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let</w:t>
      </w:r>
      <w:r w:rsidRPr="004133A0">
        <w:rPr>
          <w:rStyle w:val="token"/>
        </w:rPr>
        <w:t xml:space="preserve"> script </w:t>
      </w:r>
      <w:r w:rsidRPr="004133A0">
        <w:rPr>
          <w:rStyle w:val="token"/>
          <w:rFonts w:ascii="Consolas" w:hAnsi="Consolas"/>
          <w:color w:val="313130"/>
        </w:rPr>
        <w:t>=</w:t>
      </w:r>
      <w:r w:rsidRPr="004133A0">
        <w:rPr>
          <w:rStyle w:val="token"/>
        </w:rPr>
        <w:t xml:space="preserve"> document</w:t>
      </w:r>
      <w:r w:rsidRPr="004133A0">
        <w:rPr>
          <w:rStyle w:val="token"/>
          <w:rFonts w:ascii="Consolas" w:hAnsi="Consolas"/>
          <w:color w:val="313130"/>
        </w:rPr>
        <w:t>.createElement('script');</w:t>
      </w:r>
    </w:p>
    <w:p w14:paraId="6022F0B3"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script</w:t>
      </w:r>
      <w:r w:rsidRPr="004133A0">
        <w:rPr>
          <w:rStyle w:val="token"/>
          <w:rFonts w:ascii="Consolas" w:hAnsi="Consolas"/>
          <w:color w:val="313130"/>
        </w:rPr>
        <w:t>.</w:t>
      </w:r>
      <w:r w:rsidRPr="004133A0">
        <w:rPr>
          <w:rStyle w:val="token"/>
        </w:rPr>
        <w:t xml:space="preserve">src </w:t>
      </w:r>
      <w:r w:rsidRPr="004133A0">
        <w:rPr>
          <w:rStyle w:val="token"/>
          <w:rFonts w:ascii="Consolas" w:hAnsi="Consolas"/>
          <w:color w:val="313130"/>
        </w:rPr>
        <w:t>=</w:t>
      </w:r>
      <w:r w:rsidRPr="004133A0">
        <w:rPr>
          <w:rStyle w:val="token"/>
        </w:rPr>
        <w:t xml:space="preserve"> src</w:t>
      </w:r>
      <w:r w:rsidRPr="004133A0">
        <w:rPr>
          <w:rStyle w:val="token"/>
          <w:rFonts w:ascii="Consolas" w:hAnsi="Consolas"/>
          <w:color w:val="313130"/>
        </w:rPr>
        <w:t>;</w:t>
      </w:r>
    </w:p>
    <w:p w14:paraId="3778EAA7"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script</w:t>
      </w:r>
      <w:r w:rsidRPr="004133A0">
        <w:rPr>
          <w:rStyle w:val="token"/>
          <w:rFonts w:ascii="Consolas" w:hAnsi="Consolas"/>
          <w:color w:val="313130"/>
        </w:rPr>
        <w:t>.onload</w:t>
      </w:r>
      <w:r w:rsidRPr="004133A0">
        <w:rPr>
          <w:rStyle w:val="token"/>
        </w:rPr>
        <w:t xml:space="preserve"> </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=&gt;</w:t>
      </w:r>
      <w:r w:rsidRPr="004133A0">
        <w:rPr>
          <w:rStyle w:val="token"/>
        </w:rPr>
        <w:t xml:space="preserve"> </w:t>
      </w:r>
      <w:r w:rsidRPr="004133A0">
        <w:rPr>
          <w:rStyle w:val="token"/>
          <w:rFonts w:ascii="Consolas" w:hAnsi="Consolas"/>
          <w:color w:val="313130"/>
        </w:rPr>
        <w:t>callback(</w:t>
      </w:r>
      <w:r w:rsidRPr="004133A0">
        <w:rPr>
          <w:rStyle w:val="token"/>
        </w:rPr>
        <w:t>script</w:t>
      </w:r>
      <w:r w:rsidRPr="004133A0">
        <w:rPr>
          <w:rStyle w:val="token"/>
          <w:rFonts w:ascii="Consolas" w:hAnsi="Consolas"/>
          <w:color w:val="313130"/>
        </w:rPr>
        <w:t>);</w:t>
      </w:r>
    </w:p>
    <w:p w14:paraId="34CEEA86"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document</w:t>
      </w:r>
      <w:r w:rsidRPr="004133A0">
        <w:rPr>
          <w:rStyle w:val="token"/>
          <w:rFonts w:ascii="Consolas" w:hAnsi="Consolas"/>
          <w:color w:val="313130"/>
        </w:rPr>
        <w:t>.</w:t>
      </w:r>
      <w:r w:rsidRPr="004133A0">
        <w:rPr>
          <w:rStyle w:val="token"/>
        </w:rPr>
        <w:t>head</w:t>
      </w:r>
      <w:r w:rsidRPr="004133A0">
        <w:rPr>
          <w:rStyle w:val="token"/>
          <w:rFonts w:ascii="Consolas" w:hAnsi="Consolas"/>
          <w:color w:val="313130"/>
        </w:rPr>
        <w:t>.append(</w:t>
      </w:r>
      <w:r w:rsidRPr="004133A0">
        <w:rPr>
          <w:rStyle w:val="token"/>
        </w:rPr>
        <w:t>script</w:t>
      </w:r>
      <w:r w:rsidRPr="004133A0">
        <w:rPr>
          <w:rStyle w:val="token"/>
          <w:rFonts w:ascii="Consolas" w:hAnsi="Consolas"/>
          <w:color w:val="313130"/>
        </w:rPr>
        <w:t>);</w:t>
      </w:r>
    </w:p>
    <w:p w14:paraId="0107F911"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w:t>
      </w:r>
    </w:p>
    <w:p w14:paraId="29EAA13F"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2938BDD7"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loadScript('https://cdnjs.cloudflare.com/ajax/libs/lodash.js/3.2.0/lodash.js',</w:t>
      </w:r>
      <w:r w:rsidRPr="004133A0">
        <w:rPr>
          <w:rStyle w:val="token"/>
        </w:rPr>
        <w:t xml:space="preserve"> </w:t>
      </w:r>
      <w:r w:rsidRPr="004133A0">
        <w:rPr>
          <w:rStyle w:val="token"/>
          <w:rFonts w:ascii="Consolas" w:hAnsi="Consolas"/>
          <w:color w:val="313130"/>
        </w:rPr>
        <w:t>script</w:t>
      </w:r>
      <w:r w:rsidRPr="004133A0">
        <w:rPr>
          <w:rStyle w:val="token"/>
        </w:rPr>
        <w:t xml:space="preserve"> </w:t>
      </w:r>
      <w:r w:rsidRPr="004133A0">
        <w:rPr>
          <w:rStyle w:val="token"/>
          <w:rFonts w:ascii="Consolas" w:hAnsi="Consolas"/>
          <w:color w:val="313130"/>
        </w:rPr>
        <w:t>=&gt;</w:t>
      </w:r>
      <w:r w:rsidRPr="004133A0">
        <w:rPr>
          <w:rStyle w:val="token"/>
        </w:rPr>
        <w:t xml:space="preserve"> </w:t>
      </w:r>
      <w:r w:rsidRPr="004133A0">
        <w:rPr>
          <w:rStyle w:val="token"/>
          <w:rFonts w:ascii="Consolas" w:hAnsi="Consolas"/>
          <w:color w:val="313130"/>
        </w:rPr>
        <w:t>{</w:t>
      </w:r>
    </w:p>
    <w:p w14:paraId="00D798D2"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alert(`Cool, the script ${script.src} is loaded`);</w:t>
      </w:r>
    </w:p>
    <w:p w14:paraId="6A0E527E"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alert(</w:t>
      </w:r>
      <w:r w:rsidRPr="004133A0">
        <w:rPr>
          <w:rStyle w:val="token"/>
        </w:rPr>
        <w:t xml:space="preserve"> _ </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 _ is a function declared in the loaded script</w:t>
      </w:r>
    </w:p>
    <w:p w14:paraId="427F95B0"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w:t>
      </w:r>
    </w:p>
    <w:p w14:paraId="339E4978" w14:textId="77777777" w:rsidR="004133A0" w:rsidRDefault="004133A0" w:rsidP="004133A0">
      <w:pPr>
        <w:rPr>
          <w:sz w:val="24"/>
          <w:szCs w:val="24"/>
        </w:rPr>
      </w:pPr>
      <w:r>
        <w:t>That’s called a “callback-based” style of asynchronous programming. A function that does something asynchronously should provide a </w:t>
      </w:r>
      <w:r>
        <w:rPr>
          <w:rStyle w:val="HTMLCode"/>
          <w:rFonts w:ascii="Consolas" w:eastAsiaTheme="majorEastAsia" w:hAnsi="Consolas"/>
          <w:color w:val="313130"/>
        </w:rPr>
        <w:t>callback</w:t>
      </w:r>
      <w:r>
        <w:t> argument where we put the function to run after it’s complete.</w:t>
      </w:r>
    </w:p>
    <w:p w14:paraId="5A7553D6" w14:textId="77777777" w:rsidR="004133A0" w:rsidRDefault="004133A0" w:rsidP="004133A0">
      <w:r>
        <w:t>Here we did it in </w:t>
      </w:r>
      <w:r>
        <w:rPr>
          <w:rStyle w:val="HTMLCode"/>
          <w:rFonts w:ascii="Consolas" w:eastAsiaTheme="majorEastAsia" w:hAnsi="Consolas"/>
          <w:color w:val="313130"/>
        </w:rPr>
        <w:t>loadScript</w:t>
      </w:r>
      <w:r>
        <w:t>, but of course it’s a general approach.</w:t>
      </w:r>
    </w:p>
    <w:bookmarkStart w:id="405" w:name="callback-in-callback"/>
    <w:p w14:paraId="621E3160" w14:textId="77777777" w:rsidR="004133A0" w:rsidRPr="004133A0" w:rsidRDefault="004133A0" w:rsidP="004133A0">
      <w:pPr>
        <w:pStyle w:val="Heading3"/>
      </w:pPr>
      <w:r w:rsidRPr="004133A0">
        <w:fldChar w:fldCharType="begin"/>
      </w:r>
      <w:r w:rsidRPr="004133A0">
        <w:instrText xml:space="preserve"> HYPERLINK "https://javascript.info/callbacks" \l "callback-in-callback" </w:instrText>
      </w:r>
      <w:r w:rsidRPr="004133A0">
        <w:fldChar w:fldCharType="separate"/>
      </w:r>
      <w:bookmarkStart w:id="406" w:name="_Toc117603977"/>
      <w:r w:rsidRPr="004133A0">
        <w:rPr>
          <w:rStyle w:val="Hyperlink"/>
          <w:color w:val="1F3763" w:themeColor="accent1" w:themeShade="7F"/>
          <w:u w:val="none"/>
        </w:rPr>
        <w:t>Callback in callback</w:t>
      </w:r>
      <w:bookmarkEnd w:id="406"/>
      <w:r w:rsidRPr="004133A0">
        <w:fldChar w:fldCharType="end"/>
      </w:r>
      <w:bookmarkEnd w:id="405"/>
    </w:p>
    <w:p w14:paraId="3B591AA6" w14:textId="77777777" w:rsidR="004133A0" w:rsidRDefault="004133A0" w:rsidP="004133A0">
      <w:r>
        <w:t>How can we load two scripts sequentially: the first one, and then the second one after it?</w:t>
      </w:r>
    </w:p>
    <w:p w14:paraId="646025EC" w14:textId="77777777" w:rsidR="004133A0" w:rsidRDefault="004133A0" w:rsidP="004133A0">
      <w:r>
        <w:lastRenderedPageBreak/>
        <w:t>The natural solution would be to put the second </w:t>
      </w:r>
      <w:r>
        <w:rPr>
          <w:rStyle w:val="HTMLCode"/>
          <w:rFonts w:ascii="Consolas" w:eastAsiaTheme="majorEastAsia" w:hAnsi="Consolas"/>
          <w:color w:val="313130"/>
        </w:rPr>
        <w:t>loadScript</w:t>
      </w:r>
      <w:r>
        <w:t> call inside the callback, like this:</w:t>
      </w:r>
    </w:p>
    <w:p w14:paraId="579BC3D9"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loadScript('/my/script.js',</w:t>
      </w:r>
      <w:r w:rsidRPr="004133A0">
        <w:rPr>
          <w:rStyle w:val="token"/>
        </w:rPr>
        <w:t xml:space="preserve"> </w:t>
      </w:r>
      <w:r w:rsidRPr="004133A0">
        <w:rPr>
          <w:rStyle w:val="token"/>
          <w:rFonts w:ascii="Consolas" w:hAnsi="Consolas"/>
          <w:color w:val="313130"/>
        </w:rPr>
        <w:t>function(script)</w:t>
      </w:r>
      <w:r w:rsidRPr="004133A0">
        <w:rPr>
          <w:rStyle w:val="token"/>
        </w:rPr>
        <w:t xml:space="preserve"> </w:t>
      </w:r>
      <w:r w:rsidRPr="004133A0">
        <w:rPr>
          <w:rStyle w:val="token"/>
          <w:rFonts w:ascii="Consolas" w:hAnsi="Consolas"/>
          <w:color w:val="313130"/>
        </w:rPr>
        <w:t>{</w:t>
      </w:r>
    </w:p>
    <w:p w14:paraId="0DB53201"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7B4BFF7D"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alert(`Cool, the ${script.src} is loaded, let's load one more`);</w:t>
      </w:r>
    </w:p>
    <w:p w14:paraId="2D956848"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57CE4E06"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loadScript('/my/script2.js',</w:t>
      </w:r>
      <w:r w:rsidRPr="004133A0">
        <w:rPr>
          <w:rStyle w:val="token"/>
        </w:rPr>
        <w:t xml:space="preserve"> </w:t>
      </w:r>
      <w:r w:rsidRPr="004133A0">
        <w:rPr>
          <w:rStyle w:val="token"/>
          <w:rFonts w:ascii="Consolas" w:hAnsi="Consolas"/>
          <w:color w:val="313130"/>
        </w:rPr>
        <w:t>function(script)</w:t>
      </w:r>
      <w:r w:rsidRPr="004133A0">
        <w:rPr>
          <w:rStyle w:val="token"/>
        </w:rPr>
        <w:t xml:space="preserve"> </w:t>
      </w:r>
      <w:r w:rsidRPr="004133A0">
        <w:rPr>
          <w:rStyle w:val="token"/>
          <w:rFonts w:ascii="Consolas" w:hAnsi="Consolas"/>
          <w:color w:val="313130"/>
        </w:rPr>
        <w:t>{</w:t>
      </w:r>
    </w:p>
    <w:p w14:paraId="20941B0B"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alert(`Cool, the second script is loaded`);</w:t>
      </w:r>
    </w:p>
    <w:p w14:paraId="6CDE26D2"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p>
    <w:p w14:paraId="21843E7A"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695D8F48"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w:t>
      </w:r>
    </w:p>
    <w:p w14:paraId="454EA981" w14:textId="77777777" w:rsidR="004133A0" w:rsidRDefault="004133A0" w:rsidP="004133A0">
      <w:pPr>
        <w:rPr>
          <w:sz w:val="24"/>
          <w:szCs w:val="24"/>
        </w:rPr>
      </w:pPr>
      <w:r>
        <w:t>After the outer </w:t>
      </w:r>
      <w:r>
        <w:rPr>
          <w:rStyle w:val="HTMLCode"/>
          <w:rFonts w:ascii="Consolas" w:eastAsiaTheme="majorEastAsia" w:hAnsi="Consolas"/>
          <w:color w:val="313130"/>
        </w:rPr>
        <w:t>loadScript</w:t>
      </w:r>
      <w:r>
        <w:t> is complete, the callback initiates the inner one.</w:t>
      </w:r>
    </w:p>
    <w:p w14:paraId="75C9865D" w14:textId="77777777" w:rsidR="004133A0" w:rsidRDefault="004133A0" w:rsidP="004133A0">
      <w:r>
        <w:t>What if we want one more script…?</w:t>
      </w:r>
    </w:p>
    <w:p w14:paraId="4F348915"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loadScript('/my/script.js',</w:t>
      </w:r>
      <w:r w:rsidRPr="004133A0">
        <w:rPr>
          <w:rStyle w:val="token"/>
        </w:rPr>
        <w:t xml:space="preserve"> </w:t>
      </w:r>
      <w:r w:rsidRPr="004133A0">
        <w:rPr>
          <w:rStyle w:val="token"/>
          <w:rFonts w:ascii="Consolas" w:hAnsi="Consolas"/>
          <w:color w:val="313130"/>
        </w:rPr>
        <w:t>function(script)</w:t>
      </w:r>
      <w:r w:rsidRPr="004133A0">
        <w:rPr>
          <w:rStyle w:val="token"/>
        </w:rPr>
        <w:t xml:space="preserve"> </w:t>
      </w:r>
      <w:r w:rsidRPr="004133A0">
        <w:rPr>
          <w:rStyle w:val="token"/>
          <w:rFonts w:ascii="Consolas" w:hAnsi="Consolas"/>
          <w:color w:val="313130"/>
        </w:rPr>
        <w:t>{</w:t>
      </w:r>
    </w:p>
    <w:p w14:paraId="2D7BC8AA"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00CDFA07"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loadScript('/my/script2.js',</w:t>
      </w:r>
      <w:r w:rsidRPr="004133A0">
        <w:rPr>
          <w:rStyle w:val="token"/>
        </w:rPr>
        <w:t xml:space="preserve"> </w:t>
      </w:r>
      <w:r w:rsidRPr="004133A0">
        <w:rPr>
          <w:rStyle w:val="token"/>
          <w:rFonts w:ascii="Consolas" w:hAnsi="Consolas"/>
          <w:color w:val="313130"/>
        </w:rPr>
        <w:t>function(script)</w:t>
      </w:r>
      <w:r w:rsidRPr="004133A0">
        <w:rPr>
          <w:rStyle w:val="token"/>
        </w:rPr>
        <w:t xml:space="preserve"> </w:t>
      </w:r>
      <w:r w:rsidRPr="004133A0">
        <w:rPr>
          <w:rStyle w:val="token"/>
          <w:rFonts w:ascii="Consolas" w:hAnsi="Consolas"/>
          <w:color w:val="313130"/>
        </w:rPr>
        <w:t>{</w:t>
      </w:r>
    </w:p>
    <w:p w14:paraId="78FD90F7"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32AF5D4D"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loadScript('/my/script3.js',</w:t>
      </w:r>
      <w:r w:rsidRPr="004133A0">
        <w:rPr>
          <w:rStyle w:val="token"/>
        </w:rPr>
        <w:t xml:space="preserve"> </w:t>
      </w:r>
      <w:r w:rsidRPr="004133A0">
        <w:rPr>
          <w:rStyle w:val="token"/>
          <w:rFonts w:ascii="Consolas" w:hAnsi="Consolas"/>
          <w:color w:val="313130"/>
        </w:rPr>
        <w:t>function(script)</w:t>
      </w:r>
      <w:r w:rsidRPr="004133A0">
        <w:rPr>
          <w:rStyle w:val="token"/>
        </w:rPr>
        <w:t xml:space="preserve"> </w:t>
      </w:r>
      <w:r w:rsidRPr="004133A0">
        <w:rPr>
          <w:rStyle w:val="token"/>
          <w:rFonts w:ascii="Consolas" w:hAnsi="Consolas"/>
          <w:color w:val="313130"/>
        </w:rPr>
        <w:t>{</w:t>
      </w:r>
    </w:p>
    <w:p w14:paraId="0C9B24DF"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 ...continue after all scripts are loaded</w:t>
      </w:r>
    </w:p>
    <w:p w14:paraId="36E246F2"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p>
    <w:p w14:paraId="21C873C7"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220E662C"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p>
    <w:p w14:paraId="1D726766"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48F57D7C"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w:t>
      </w:r>
    </w:p>
    <w:p w14:paraId="0CDBD830" w14:textId="77777777" w:rsidR="004133A0" w:rsidRDefault="004133A0" w:rsidP="004133A0">
      <w:pPr>
        <w:rPr>
          <w:sz w:val="24"/>
          <w:szCs w:val="24"/>
        </w:rPr>
      </w:pPr>
      <w:r>
        <w:t>So, every new action is inside a callback. That’s fine for few actions, but not good for many, so we’ll see other variants soon.</w:t>
      </w:r>
    </w:p>
    <w:bookmarkStart w:id="407" w:name="handling-errors"/>
    <w:p w14:paraId="6901709E" w14:textId="77777777" w:rsidR="004133A0" w:rsidRPr="004133A0" w:rsidRDefault="004133A0" w:rsidP="004133A0">
      <w:pPr>
        <w:pStyle w:val="Heading3"/>
      </w:pPr>
      <w:r w:rsidRPr="004133A0">
        <w:fldChar w:fldCharType="begin"/>
      </w:r>
      <w:r w:rsidRPr="004133A0">
        <w:instrText xml:space="preserve"> HYPERLINK "https://javascript.info/callbacks" \l "handling-errors" </w:instrText>
      </w:r>
      <w:r w:rsidRPr="004133A0">
        <w:fldChar w:fldCharType="separate"/>
      </w:r>
      <w:bookmarkStart w:id="408" w:name="_Toc117603978"/>
      <w:r w:rsidRPr="004133A0">
        <w:rPr>
          <w:rStyle w:val="Hyperlink"/>
          <w:color w:val="1F3763" w:themeColor="accent1" w:themeShade="7F"/>
          <w:u w:val="none"/>
        </w:rPr>
        <w:t>Handling errors</w:t>
      </w:r>
      <w:bookmarkEnd w:id="408"/>
      <w:r w:rsidRPr="004133A0">
        <w:fldChar w:fldCharType="end"/>
      </w:r>
      <w:bookmarkEnd w:id="407"/>
    </w:p>
    <w:p w14:paraId="774A4CAA" w14:textId="77777777" w:rsidR="004133A0" w:rsidRDefault="004133A0" w:rsidP="004133A0">
      <w:r>
        <w:t>In the above examples we didn’t consider errors. What if the script loading fails? Our callback should be able to react on that.</w:t>
      </w:r>
    </w:p>
    <w:p w14:paraId="786C0BD7" w14:textId="77777777" w:rsidR="004133A0" w:rsidRDefault="004133A0" w:rsidP="004133A0">
      <w:r>
        <w:t>Here’s an improved version of </w:t>
      </w:r>
      <w:r>
        <w:rPr>
          <w:rStyle w:val="HTMLCode"/>
          <w:rFonts w:ascii="Consolas" w:eastAsiaTheme="majorEastAsia" w:hAnsi="Consolas"/>
          <w:color w:val="313130"/>
        </w:rPr>
        <w:t>loadScript</w:t>
      </w:r>
      <w:r>
        <w:t> that tracks loading errors:</w:t>
      </w:r>
    </w:p>
    <w:p w14:paraId="640F417F"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function</w:t>
      </w:r>
      <w:r w:rsidRPr="004133A0">
        <w:rPr>
          <w:rStyle w:val="token"/>
        </w:rPr>
        <w:t xml:space="preserve"> </w:t>
      </w:r>
      <w:r w:rsidRPr="004133A0">
        <w:rPr>
          <w:rStyle w:val="token"/>
          <w:rFonts w:ascii="Consolas" w:hAnsi="Consolas"/>
          <w:color w:val="313130"/>
        </w:rPr>
        <w:t>loadScript(src, callback)</w:t>
      </w:r>
      <w:r w:rsidRPr="004133A0">
        <w:rPr>
          <w:rStyle w:val="token"/>
        </w:rPr>
        <w:t xml:space="preserve"> </w:t>
      </w:r>
      <w:r w:rsidRPr="004133A0">
        <w:rPr>
          <w:rStyle w:val="token"/>
          <w:rFonts w:ascii="Consolas" w:hAnsi="Consolas"/>
          <w:color w:val="313130"/>
        </w:rPr>
        <w:t>{</w:t>
      </w:r>
    </w:p>
    <w:p w14:paraId="385091DC"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let</w:t>
      </w:r>
      <w:r w:rsidRPr="004133A0">
        <w:rPr>
          <w:rStyle w:val="token"/>
        </w:rPr>
        <w:t xml:space="preserve"> script </w:t>
      </w:r>
      <w:r w:rsidRPr="004133A0">
        <w:rPr>
          <w:rStyle w:val="token"/>
          <w:rFonts w:ascii="Consolas" w:hAnsi="Consolas"/>
          <w:color w:val="313130"/>
        </w:rPr>
        <w:t>=</w:t>
      </w:r>
      <w:r w:rsidRPr="004133A0">
        <w:rPr>
          <w:rStyle w:val="token"/>
        </w:rPr>
        <w:t xml:space="preserve"> document</w:t>
      </w:r>
      <w:r w:rsidRPr="004133A0">
        <w:rPr>
          <w:rStyle w:val="token"/>
          <w:rFonts w:ascii="Consolas" w:hAnsi="Consolas"/>
          <w:color w:val="313130"/>
        </w:rPr>
        <w:t>.createElement('script');</w:t>
      </w:r>
    </w:p>
    <w:p w14:paraId="05F86DE8"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script</w:t>
      </w:r>
      <w:r w:rsidRPr="004133A0">
        <w:rPr>
          <w:rStyle w:val="token"/>
          <w:rFonts w:ascii="Consolas" w:hAnsi="Consolas"/>
          <w:color w:val="313130"/>
        </w:rPr>
        <w:t>.</w:t>
      </w:r>
      <w:r w:rsidRPr="004133A0">
        <w:rPr>
          <w:rStyle w:val="token"/>
        </w:rPr>
        <w:t xml:space="preserve">src </w:t>
      </w:r>
      <w:r w:rsidRPr="004133A0">
        <w:rPr>
          <w:rStyle w:val="token"/>
          <w:rFonts w:ascii="Consolas" w:hAnsi="Consolas"/>
          <w:color w:val="313130"/>
        </w:rPr>
        <w:t>=</w:t>
      </w:r>
      <w:r w:rsidRPr="004133A0">
        <w:rPr>
          <w:rStyle w:val="token"/>
        </w:rPr>
        <w:t xml:space="preserve"> src</w:t>
      </w:r>
      <w:r w:rsidRPr="004133A0">
        <w:rPr>
          <w:rStyle w:val="token"/>
          <w:rFonts w:ascii="Consolas" w:hAnsi="Consolas"/>
          <w:color w:val="313130"/>
        </w:rPr>
        <w:t>;</w:t>
      </w:r>
    </w:p>
    <w:p w14:paraId="269D0D9D"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721FF994"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script</w:t>
      </w:r>
      <w:r w:rsidRPr="004133A0">
        <w:rPr>
          <w:rStyle w:val="token"/>
          <w:rFonts w:ascii="Consolas" w:hAnsi="Consolas"/>
          <w:color w:val="313130"/>
        </w:rPr>
        <w:t>.onload</w:t>
      </w:r>
      <w:r w:rsidRPr="004133A0">
        <w:rPr>
          <w:rStyle w:val="token"/>
        </w:rPr>
        <w:t xml:space="preserve"> </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=&gt;</w:t>
      </w:r>
      <w:r w:rsidRPr="004133A0">
        <w:rPr>
          <w:rStyle w:val="token"/>
        </w:rPr>
        <w:t xml:space="preserve"> </w:t>
      </w:r>
      <w:r w:rsidRPr="004133A0">
        <w:rPr>
          <w:rStyle w:val="token"/>
          <w:rFonts w:ascii="Consolas" w:hAnsi="Consolas"/>
          <w:color w:val="313130"/>
        </w:rPr>
        <w:t>callback(null,</w:t>
      </w:r>
      <w:r w:rsidRPr="004133A0">
        <w:rPr>
          <w:rStyle w:val="token"/>
        </w:rPr>
        <w:t xml:space="preserve"> script</w:t>
      </w:r>
      <w:r w:rsidRPr="004133A0">
        <w:rPr>
          <w:rStyle w:val="token"/>
          <w:rFonts w:ascii="Consolas" w:hAnsi="Consolas"/>
          <w:color w:val="313130"/>
        </w:rPr>
        <w:t>);</w:t>
      </w:r>
    </w:p>
    <w:p w14:paraId="4FB68FC9"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script</w:t>
      </w:r>
      <w:r w:rsidRPr="004133A0">
        <w:rPr>
          <w:rStyle w:val="token"/>
          <w:rFonts w:ascii="Consolas" w:hAnsi="Consolas"/>
          <w:color w:val="313130"/>
        </w:rPr>
        <w:t>.onerror</w:t>
      </w:r>
      <w:r w:rsidRPr="004133A0">
        <w:rPr>
          <w:rStyle w:val="token"/>
        </w:rPr>
        <w:t xml:space="preserve"> </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=&gt;</w:t>
      </w:r>
      <w:r w:rsidRPr="004133A0">
        <w:rPr>
          <w:rStyle w:val="token"/>
        </w:rPr>
        <w:t xml:space="preserve"> </w:t>
      </w:r>
      <w:r w:rsidRPr="004133A0">
        <w:rPr>
          <w:rStyle w:val="token"/>
          <w:rFonts w:ascii="Consolas" w:hAnsi="Consolas"/>
          <w:color w:val="313130"/>
        </w:rPr>
        <w:t>callback(new</w:t>
      </w:r>
      <w:r w:rsidRPr="004133A0">
        <w:rPr>
          <w:rStyle w:val="token"/>
        </w:rPr>
        <w:t xml:space="preserve"> </w:t>
      </w:r>
      <w:r w:rsidRPr="004133A0">
        <w:rPr>
          <w:rStyle w:val="token"/>
          <w:rFonts w:ascii="Consolas" w:hAnsi="Consolas"/>
          <w:color w:val="313130"/>
        </w:rPr>
        <w:t>Error(`Script load error for ${src}`));</w:t>
      </w:r>
    </w:p>
    <w:p w14:paraId="29B6F6F3"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6B2C9574"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document</w:t>
      </w:r>
      <w:r w:rsidRPr="004133A0">
        <w:rPr>
          <w:rStyle w:val="token"/>
          <w:rFonts w:ascii="Consolas" w:hAnsi="Consolas"/>
          <w:color w:val="313130"/>
        </w:rPr>
        <w:t>.</w:t>
      </w:r>
      <w:r w:rsidRPr="004133A0">
        <w:rPr>
          <w:rStyle w:val="token"/>
        </w:rPr>
        <w:t>head</w:t>
      </w:r>
      <w:r w:rsidRPr="004133A0">
        <w:rPr>
          <w:rStyle w:val="token"/>
          <w:rFonts w:ascii="Consolas" w:hAnsi="Consolas"/>
          <w:color w:val="313130"/>
        </w:rPr>
        <w:t>.append(</w:t>
      </w:r>
      <w:r w:rsidRPr="004133A0">
        <w:rPr>
          <w:rStyle w:val="token"/>
        </w:rPr>
        <w:t>script</w:t>
      </w:r>
      <w:r w:rsidRPr="004133A0">
        <w:rPr>
          <w:rStyle w:val="token"/>
          <w:rFonts w:ascii="Consolas" w:hAnsi="Consolas"/>
          <w:color w:val="313130"/>
        </w:rPr>
        <w:t>);</w:t>
      </w:r>
    </w:p>
    <w:p w14:paraId="286E606E"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w:t>
      </w:r>
    </w:p>
    <w:p w14:paraId="2D7614FC" w14:textId="77777777" w:rsidR="004133A0" w:rsidRDefault="004133A0" w:rsidP="004133A0">
      <w:pPr>
        <w:rPr>
          <w:sz w:val="24"/>
          <w:szCs w:val="24"/>
        </w:rPr>
      </w:pPr>
      <w:r>
        <w:t>It calls </w:t>
      </w:r>
      <w:r>
        <w:rPr>
          <w:rStyle w:val="HTMLCode"/>
          <w:rFonts w:ascii="Consolas" w:eastAsiaTheme="majorEastAsia" w:hAnsi="Consolas"/>
          <w:color w:val="313130"/>
        </w:rPr>
        <w:t>callback(null, script)</w:t>
      </w:r>
      <w:r>
        <w:t> for successful load and </w:t>
      </w:r>
      <w:r>
        <w:rPr>
          <w:rStyle w:val="HTMLCode"/>
          <w:rFonts w:ascii="Consolas" w:eastAsiaTheme="majorEastAsia" w:hAnsi="Consolas"/>
          <w:color w:val="313130"/>
        </w:rPr>
        <w:t>callback(error)</w:t>
      </w:r>
      <w:r>
        <w:t> otherwise.</w:t>
      </w:r>
    </w:p>
    <w:p w14:paraId="260FC3CB" w14:textId="77777777" w:rsidR="004133A0" w:rsidRDefault="004133A0" w:rsidP="004133A0">
      <w:r>
        <w:t>The usage:</w:t>
      </w:r>
    </w:p>
    <w:p w14:paraId="45D6F7B8"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loadScript('/my/script.js',</w:t>
      </w:r>
      <w:r w:rsidRPr="004133A0">
        <w:rPr>
          <w:rStyle w:val="token"/>
        </w:rPr>
        <w:t xml:space="preserve"> </w:t>
      </w:r>
      <w:r w:rsidRPr="004133A0">
        <w:rPr>
          <w:rStyle w:val="token"/>
          <w:rFonts w:ascii="Consolas" w:hAnsi="Consolas"/>
          <w:color w:val="313130"/>
        </w:rPr>
        <w:t>function(error, script)</w:t>
      </w:r>
      <w:r w:rsidRPr="004133A0">
        <w:rPr>
          <w:rStyle w:val="token"/>
        </w:rPr>
        <w:t xml:space="preserve"> </w:t>
      </w:r>
      <w:r w:rsidRPr="004133A0">
        <w:rPr>
          <w:rStyle w:val="token"/>
          <w:rFonts w:ascii="Consolas" w:hAnsi="Consolas"/>
          <w:color w:val="313130"/>
        </w:rPr>
        <w:t>{</w:t>
      </w:r>
    </w:p>
    <w:p w14:paraId="62EA37CA"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if</w:t>
      </w:r>
      <w:r w:rsidRPr="004133A0">
        <w:rPr>
          <w:rStyle w:val="token"/>
        </w:rPr>
        <w:t xml:space="preserve"> </w:t>
      </w:r>
      <w:r w:rsidRPr="004133A0">
        <w:rPr>
          <w:rStyle w:val="token"/>
          <w:rFonts w:ascii="Consolas" w:hAnsi="Consolas"/>
          <w:color w:val="313130"/>
        </w:rPr>
        <w:t>(</w:t>
      </w:r>
      <w:r w:rsidRPr="004133A0">
        <w:rPr>
          <w:rStyle w:val="token"/>
        </w:rPr>
        <w:t>error</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w:t>
      </w:r>
    </w:p>
    <w:p w14:paraId="4E6B3A71"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 handle error</w:t>
      </w:r>
    </w:p>
    <w:p w14:paraId="02ADD6C6"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else</w:t>
      </w:r>
      <w:r w:rsidRPr="004133A0">
        <w:rPr>
          <w:rStyle w:val="token"/>
        </w:rPr>
        <w:t xml:space="preserve"> </w:t>
      </w:r>
      <w:r w:rsidRPr="004133A0">
        <w:rPr>
          <w:rStyle w:val="token"/>
          <w:rFonts w:ascii="Consolas" w:hAnsi="Consolas"/>
          <w:color w:val="313130"/>
        </w:rPr>
        <w:t>{</w:t>
      </w:r>
    </w:p>
    <w:p w14:paraId="6215159C"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lastRenderedPageBreak/>
        <w:t xml:space="preserve">    </w:t>
      </w:r>
      <w:r w:rsidRPr="004133A0">
        <w:rPr>
          <w:rStyle w:val="token"/>
          <w:rFonts w:ascii="Consolas" w:hAnsi="Consolas"/>
          <w:color w:val="313130"/>
        </w:rPr>
        <w:t>// script loaded successfully</w:t>
      </w:r>
    </w:p>
    <w:p w14:paraId="5DEAFDE7"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p>
    <w:p w14:paraId="1B1B7DE8"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w:t>
      </w:r>
    </w:p>
    <w:p w14:paraId="08B9F1D8" w14:textId="77777777" w:rsidR="004133A0" w:rsidRDefault="004133A0" w:rsidP="004133A0">
      <w:pPr>
        <w:rPr>
          <w:sz w:val="24"/>
          <w:szCs w:val="24"/>
        </w:rPr>
      </w:pPr>
      <w:r>
        <w:t>Once again, the recipe that we used for </w:t>
      </w:r>
      <w:r>
        <w:rPr>
          <w:rStyle w:val="HTMLCode"/>
          <w:rFonts w:ascii="Consolas" w:eastAsiaTheme="majorEastAsia" w:hAnsi="Consolas"/>
          <w:color w:val="313130"/>
        </w:rPr>
        <w:t>loadScript</w:t>
      </w:r>
      <w:r>
        <w:t> is actually quite common. It’s called the “error-first callback” style.</w:t>
      </w:r>
    </w:p>
    <w:p w14:paraId="607FA6A9" w14:textId="77777777" w:rsidR="004133A0" w:rsidRDefault="004133A0" w:rsidP="004133A0">
      <w:r>
        <w:t>The convention is:</w:t>
      </w:r>
    </w:p>
    <w:p w14:paraId="1C298E45" w14:textId="77777777" w:rsidR="004133A0" w:rsidRDefault="004133A0">
      <w:pPr>
        <w:pStyle w:val="ListParagraph"/>
        <w:numPr>
          <w:ilvl w:val="0"/>
          <w:numId w:val="114"/>
        </w:numPr>
      </w:pPr>
      <w:r>
        <w:t>The first argument of the </w:t>
      </w:r>
      <w:r w:rsidRPr="004133A0">
        <w:rPr>
          <w:rStyle w:val="HTMLCode"/>
          <w:rFonts w:ascii="Consolas" w:eastAsiaTheme="majorEastAsia" w:hAnsi="Consolas"/>
          <w:color w:val="313130"/>
        </w:rPr>
        <w:t>callback</w:t>
      </w:r>
      <w:r>
        <w:t> is reserved for an error if it occurs. Then </w:t>
      </w:r>
      <w:r w:rsidRPr="004133A0">
        <w:rPr>
          <w:rStyle w:val="HTMLCode"/>
          <w:rFonts w:ascii="Consolas" w:eastAsiaTheme="majorEastAsia" w:hAnsi="Consolas"/>
          <w:color w:val="313130"/>
        </w:rPr>
        <w:t>callback(err)</w:t>
      </w:r>
      <w:r>
        <w:t> is called.</w:t>
      </w:r>
    </w:p>
    <w:p w14:paraId="01439DA0" w14:textId="77777777" w:rsidR="004133A0" w:rsidRDefault="004133A0">
      <w:pPr>
        <w:pStyle w:val="ListParagraph"/>
        <w:numPr>
          <w:ilvl w:val="0"/>
          <w:numId w:val="114"/>
        </w:numPr>
      </w:pPr>
      <w:r>
        <w:t>The second argument (and the next ones if needed) are for the successful result. Then </w:t>
      </w:r>
      <w:r w:rsidRPr="004133A0">
        <w:rPr>
          <w:rStyle w:val="HTMLCode"/>
          <w:rFonts w:ascii="Consolas" w:eastAsiaTheme="majorEastAsia" w:hAnsi="Consolas"/>
          <w:color w:val="313130"/>
        </w:rPr>
        <w:t>callback(null, result1, result2…)</w:t>
      </w:r>
      <w:r>
        <w:t> is called.</w:t>
      </w:r>
    </w:p>
    <w:p w14:paraId="1A02AB37" w14:textId="2F4341BE" w:rsidR="004133A0" w:rsidRDefault="004133A0" w:rsidP="004133A0">
      <w:r>
        <w:t>So, the single </w:t>
      </w:r>
      <w:r>
        <w:rPr>
          <w:rStyle w:val="HTMLCode"/>
          <w:rFonts w:ascii="Consolas" w:eastAsiaTheme="majorEastAsia" w:hAnsi="Consolas"/>
          <w:color w:val="313130"/>
        </w:rPr>
        <w:t>callback</w:t>
      </w:r>
      <w:r>
        <w:t> function is used both for reporting errors and passing back results.</w:t>
      </w:r>
    </w:p>
    <w:bookmarkStart w:id="409" w:name="pyramid-of-doom"/>
    <w:p w14:paraId="736F1746" w14:textId="77777777" w:rsidR="004133A0" w:rsidRPr="004133A0" w:rsidRDefault="004133A0" w:rsidP="004133A0">
      <w:pPr>
        <w:pStyle w:val="Heading3"/>
      </w:pPr>
      <w:r w:rsidRPr="004133A0">
        <w:fldChar w:fldCharType="begin"/>
      </w:r>
      <w:r w:rsidRPr="004133A0">
        <w:instrText xml:space="preserve"> HYPERLINK "https://javascript.info/callbacks" \l "pyramid-of-doom" </w:instrText>
      </w:r>
      <w:r w:rsidRPr="004133A0">
        <w:fldChar w:fldCharType="separate"/>
      </w:r>
      <w:bookmarkStart w:id="410" w:name="_Toc117603979"/>
      <w:r w:rsidRPr="004133A0">
        <w:rPr>
          <w:rStyle w:val="Hyperlink"/>
          <w:color w:val="1F3763" w:themeColor="accent1" w:themeShade="7F"/>
          <w:u w:val="none"/>
        </w:rPr>
        <w:t>Pyramid of Doom</w:t>
      </w:r>
      <w:bookmarkEnd w:id="410"/>
      <w:r w:rsidRPr="004133A0">
        <w:fldChar w:fldCharType="end"/>
      </w:r>
      <w:bookmarkEnd w:id="409"/>
    </w:p>
    <w:p w14:paraId="07DCC9EA" w14:textId="77777777" w:rsidR="004133A0" w:rsidRDefault="004133A0" w:rsidP="004133A0">
      <w:r>
        <w:t>At first glance, it looks like a viable approach to asynchronous coding. And indeed it is. For one or maybe two nested calls it looks fine.</w:t>
      </w:r>
    </w:p>
    <w:p w14:paraId="3C3ABA0D" w14:textId="77777777" w:rsidR="004133A0" w:rsidRDefault="004133A0" w:rsidP="004133A0">
      <w:r>
        <w:t>But for multiple asynchronous actions that follow one after another, we’ll have code like this:</w:t>
      </w:r>
    </w:p>
    <w:p w14:paraId="3400465C"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loadScript('1.js',</w:t>
      </w:r>
      <w:r w:rsidRPr="004133A0">
        <w:rPr>
          <w:rStyle w:val="token"/>
        </w:rPr>
        <w:t xml:space="preserve"> </w:t>
      </w:r>
      <w:r w:rsidRPr="004133A0">
        <w:rPr>
          <w:rStyle w:val="token"/>
          <w:rFonts w:ascii="Consolas" w:hAnsi="Consolas"/>
          <w:color w:val="313130"/>
        </w:rPr>
        <w:t>function(error, script)</w:t>
      </w:r>
      <w:r w:rsidRPr="004133A0">
        <w:rPr>
          <w:rStyle w:val="token"/>
        </w:rPr>
        <w:t xml:space="preserve"> </w:t>
      </w:r>
      <w:r w:rsidRPr="004133A0">
        <w:rPr>
          <w:rStyle w:val="token"/>
          <w:rFonts w:ascii="Consolas" w:hAnsi="Consolas"/>
          <w:color w:val="313130"/>
        </w:rPr>
        <w:t>{</w:t>
      </w:r>
    </w:p>
    <w:p w14:paraId="099815C3"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2A878141"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if</w:t>
      </w:r>
      <w:r w:rsidRPr="004133A0">
        <w:rPr>
          <w:rStyle w:val="token"/>
        </w:rPr>
        <w:t xml:space="preserve"> </w:t>
      </w:r>
      <w:r w:rsidRPr="004133A0">
        <w:rPr>
          <w:rStyle w:val="token"/>
          <w:rFonts w:ascii="Consolas" w:hAnsi="Consolas"/>
          <w:color w:val="313130"/>
        </w:rPr>
        <w:t>(</w:t>
      </w:r>
      <w:r w:rsidRPr="004133A0">
        <w:rPr>
          <w:rStyle w:val="token"/>
        </w:rPr>
        <w:t>error</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w:t>
      </w:r>
    </w:p>
    <w:p w14:paraId="2B7662EC"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handleError(</w:t>
      </w:r>
      <w:r w:rsidRPr="004133A0">
        <w:rPr>
          <w:rStyle w:val="token"/>
        </w:rPr>
        <w:t>error</w:t>
      </w:r>
      <w:r w:rsidRPr="004133A0">
        <w:rPr>
          <w:rStyle w:val="token"/>
          <w:rFonts w:ascii="Consolas" w:hAnsi="Consolas"/>
          <w:color w:val="313130"/>
        </w:rPr>
        <w:t>);</w:t>
      </w:r>
    </w:p>
    <w:p w14:paraId="77BDB612"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else</w:t>
      </w:r>
      <w:r w:rsidRPr="004133A0">
        <w:rPr>
          <w:rStyle w:val="token"/>
        </w:rPr>
        <w:t xml:space="preserve"> </w:t>
      </w:r>
      <w:r w:rsidRPr="004133A0">
        <w:rPr>
          <w:rStyle w:val="token"/>
          <w:rFonts w:ascii="Consolas" w:hAnsi="Consolas"/>
          <w:color w:val="313130"/>
        </w:rPr>
        <w:t>{</w:t>
      </w:r>
    </w:p>
    <w:p w14:paraId="43FED589"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 ...</w:t>
      </w:r>
    </w:p>
    <w:p w14:paraId="2252D27F"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loadScript('2.js',</w:t>
      </w:r>
      <w:r w:rsidRPr="004133A0">
        <w:rPr>
          <w:rStyle w:val="token"/>
        </w:rPr>
        <w:t xml:space="preserve"> </w:t>
      </w:r>
      <w:r w:rsidRPr="004133A0">
        <w:rPr>
          <w:rStyle w:val="token"/>
          <w:rFonts w:ascii="Consolas" w:hAnsi="Consolas"/>
          <w:color w:val="313130"/>
        </w:rPr>
        <w:t>function(error, script)</w:t>
      </w:r>
      <w:r w:rsidRPr="004133A0">
        <w:rPr>
          <w:rStyle w:val="token"/>
        </w:rPr>
        <w:t xml:space="preserve"> </w:t>
      </w:r>
      <w:r w:rsidRPr="004133A0">
        <w:rPr>
          <w:rStyle w:val="token"/>
          <w:rFonts w:ascii="Consolas" w:hAnsi="Consolas"/>
          <w:color w:val="313130"/>
        </w:rPr>
        <w:t>{</w:t>
      </w:r>
    </w:p>
    <w:p w14:paraId="5E6210ED"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if</w:t>
      </w:r>
      <w:r w:rsidRPr="004133A0">
        <w:rPr>
          <w:rStyle w:val="token"/>
        </w:rPr>
        <w:t xml:space="preserve"> </w:t>
      </w:r>
      <w:r w:rsidRPr="004133A0">
        <w:rPr>
          <w:rStyle w:val="token"/>
          <w:rFonts w:ascii="Consolas" w:hAnsi="Consolas"/>
          <w:color w:val="313130"/>
        </w:rPr>
        <w:t>(</w:t>
      </w:r>
      <w:r w:rsidRPr="004133A0">
        <w:rPr>
          <w:rStyle w:val="token"/>
        </w:rPr>
        <w:t>error</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w:t>
      </w:r>
    </w:p>
    <w:p w14:paraId="7330362D"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handleError(</w:t>
      </w:r>
      <w:r w:rsidRPr="004133A0">
        <w:rPr>
          <w:rStyle w:val="token"/>
        </w:rPr>
        <w:t>error</w:t>
      </w:r>
      <w:r w:rsidRPr="004133A0">
        <w:rPr>
          <w:rStyle w:val="token"/>
          <w:rFonts w:ascii="Consolas" w:hAnsi="Consolas"/>
          <w:color w:val="313130"/>
        </w:rPr>
        <w:t>);</w:t>
      </w:r>
    </w:p>
    <w:p w14:paraId="1B9B53A3"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else</w:t>
      </w:r>
      <w:r w:rsidRPr="004133A0">
        <w:rPr>
          <w:rStyle w:val="token"/>
        </w:rPr>
        <w:t xml:space="preserve"> </w:t>
      </w:r>
      <w:r w:rsidRPr="004133A0">
        <w:rPr>
          <w:rStyle w:val="token"/>
          <w:rFonts w:ascii="Consolas" w:hAnsi="Consolas"/>
          <w:color w:val="313130"/>
        </w:rPr>
        <w:t>{</w:t>
      </w:r>
    </w:p>
    <w:p w14:paraId="30E44E49"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 ...</w:t>
      </w:r>
    </w:p>
    <w:p w14:paraId="419C1798"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loadScript('3.js',</w:t>
      </w:r>
      <w:r w:rsidRPr="004133A0">
        <w:rPr>
          <w:rStyle w:val="token"/>
        </w:rPr>
        <w:t xml:space="preserve"> </w:t>
      </w:r>
      <w:r w:rsidRPr="004133A0">
        <w:rPr>
          <w:rStyle w:val="token"/>
          <w:rFonts w:ascii="Consolas" w:hAnsi="Consolas"/>
          <w:color w:val="313130"/>
        </w:rPr>
        <w:t>function(error, script)</w:t>
      </w:r>
      <w:r w:rsidRPr="004133A0">
        <w:rPr>
          <w:rStyle w:val="token"/>
        </w:rPr>
        <w:t xml:space="preserve"> </w:t>
      </w:r>
      <w:r w:rsidRPr="004133A0">
        <w:rPr>
          <w:rStyle w:val="token"/>
          <w:rFonts w:ascii="Consolas" w:hAnsi="Consolas"/>
          <w:color w:val="313130"/>
        </w:rPr>
        <w:t>{</w:t>
      </w:r>
    </w:p>
    <w:p w14:paraId="1C41EA3A"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if</w:t>
      </w:r>
      <w:r w:rsidRPr="004133A0">
        <w:rPr>
          <w:rStyle w:val="token"/>
        </w:rPr>
        <w:t xml:space="preserve"> </w:t>
      </w:r>
      <w:r w:rsidRPr="004133A0">
        <w:rPr>
          <w:rStyle w:val="token"/>
          <w:rFonts w:ascii="Consolas" w:hAnsi="Consolas"/>
          <w:color w:val="313130"/>
        </w:rPr>
        <w:t>(</w:t>
      </w:r>
      <w:r w:rsidRPr="004133A0">
        <w:rPr>
          <w:rStyle w:val="token"/>
        </w:rPr>
        <w:t>error</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w:t>
      </w:r>
    </w:p>
    <w:p w14:paraId="27C37BE7"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handleError(</w:t>
      </w:r>
      <w:r w:rsidRPr="004133A0">
        <w:rPr>
          <w:rStyle w:val="token"/>
        </w:rPr>
        <w:t>error</w:t>
      </w:r>
      <w:r w:rsidRPr="004133A0">
        <w:rPr>
          <w:rStyle w:val="token"/>
          <w:rFonts w:ascii="Consolas" w:hAnsi="Consolas"/>
          <w:color w:val="313130"/>
        </w:rPr>
        <w:t>);</w:t>
      </w:r>
    </w:p>
    <w:p w14:paraId="117515AD"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else</w:t>
      </w:r>
      <w:r w:rsidRPr="004133A0">
        <w:rPr>
          <w:rStyle w:val="token"/>
        </w:rPr>
        <w:t xml:space="preserve"> </w:t>
      </w:r>
      <w:r w:rsidRPr="004133A0">
        <w:rPr>
          <w:rStyle w:val="token"/>
          <w:rFonts w:ascii="Consolas" w:hAnsi="Consolas"/>
          <w:color w:val="313130"/>
        </w:rPr>
        <w:t>{</w:t>
      </w:r>
    </w:p>
    <w:p w14:paraId="53CD4FA2"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 ...continue after all scripts are loaded (*)</w:t>
      </w:r>
    </w:p>
    <w:p w14:paraId="0674E620"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p>
    <w:p w14:paraId="4DAD1F28"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p>
    <w:p w14:paraId="059130F4"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2E0FB7F0"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p>
    <w:p w14:paraId="2C104DFA"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p>
    <w:p w14:paraId="088C36DB"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p>
    <w:p w14:paraId="06212A88"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w:t>
      </w:r>
    </w:p>
    <w:p w14:paraId="41695502" w14:textId="77777777" w:rsidR="004133A0" w:rsidRDefault="004133A0" w:rsidP="004133A0">
      <w:pPr>
        <w:rPr>
          <w:sz w:val="24"/>
          <w:szCs w:val="24"/>
        </w:rPr>
      </w:pPr>
      <w:r>
        <w:t>In the code above:</w:t>
      </w:r>
    </w:p>
    <w:p w14:paraId="00EF1103" w14:textId="77777777" w:rsidR="004133A0" w:rsidRDefault="004133A0">
      <w:pPr>
        <w:pStyle w:val="ListParagraph"/>
        <w:numPr>
          <w:ilvl w:val="0"/>
          <w:numId w:val="119"/>
        </w:numPr>
      </w:pPr>
      <w:r>
        <w:t>We load </w:t>
      </w:r>
      <w:r w:rsidRPr="004133A0">
        <w:rPr>
          <w:rStyle w:val="HTMLCode"/>
          <w:rFonts w:ascii="Consolas" w:eastAsiaTheme="majorEastAsia" w:hAnsi="Consolas"/>
          <w:color w:val="313130"/>
        </w:rPr>
        <w:t>1.js</w:t>
      </w:r>
      <w:r>
        <w:t>, then if there’s no error…</w:t>
      </w:r>
    </w:p>
    <w:p w14:paraId="6E6C470D" w14:textId="77777777" w:rsidR="004133A0" w:rsidRDefault="004133A0">
      <w:pPr>
        <w:pStyle w:val="ListParagraph"/>
        <w:numPr>
          <w:ilvl w:val="0"/>
          <w:numId w:val="119"/>
        </w:numPr>
      </w:pPr>
      <w:r>
        <w:t>We load </w:t>
      </w:r>
      <w:r w:rsidRPr="004133A0">
        <w:rPr>
          <w:rStyle w:val="HTMLCode"/>
          <w:rFonts w:ascii="Consolas" w:eastAsiaTheme="majorEastAsia" w:hAnsi="Consolas"/>
          <w:color w:val="313130"/>
        </w:rPr>
        <w:t>2.js</w:t>
      </w:r>
      <w:r>
        <w:t>, then if there’s no error…</w:t>
      </w:r>
    </w:p>
    <w:p w14:paraId="4AEEA8F2" w14:textId="77777777" w:rsidR="004133A0" w:rsidRDefault="004133A0">
      <w:pPr>
        <w:pStyle w:val="ListParagraph"/>
        <w:numPr>
          <w:ilvl w:val="0"/>
          <w:numId w:val="119"/>
        </w:numPr>
      </w:pPr>
      <w:r>
        <w:t>We load </w:t>
      </w:r>
      <w:r w:rsidRPr="004133A0">
        <w:rPr>
          <w:rStyle w:val="HTMLCode"/>
          <w:rFonts w:ascii="Consolas" w:eastAsiaTheme="majorEastAsia" w:hAnsi="Consolas"/>
          <w:color w:val="313130"/>
        </w:rPr>
        <w:t>3.js</w:t>
      </w:r>
      <w:r>
        <w:t>, then if there’s no error – do something else </w:t>
      </w:r>
      <w:r w:rsidRPr="004133A0">
        <w:rPr>
          <w:rStyle w:val="HTMLCode"/>
          <w:rFonts w:ascii="Consolas" w:eastAsiaTheme="majorEastAsia" w:hAnsi="Consolas"/>
          <w:color w:val="313130"/>
        </w:rPr>
        <w:t>(*)</w:t>
      </w:r>
      <w:r>
        <w:t>.</w:t>
      </w:r>
    </w:p>
    <w:p w14:paraId="40D42E98" w14:textId="77777777" w:rsidR="004133A0" w:rsidRDefault="004133A0" w:rsidP="004133A0">
      <w:r>
        <w:lastRenderedPageBreak/>
        <w:t>As calls become more nested, the code becomes deeper and increasingly more difficult to manage, especially if we have real code instead of </w:t>
      </w:r>
      <w:r>
        <w:rPr>
          <w:rStyle w:val="HTMLCode"/>
          <w:rFonts w:ascii="Consolas" w:eastAsiaTheme="majorEastAsia" w:hAnsi="Consolas"/>
          <w:color w:val="313130"/>
        </w:rPr>
        <w:t>...</w:t>
      </w:r>
      <w:r>
        <w:t> that may include more loops, conditional statements and so on.</w:t>
      </w:r>
    </w:p>
    <w:p w14:paraId="270C5F87" w14:textId="0CD189B5" w:rsidR="004133A0" w:rsidRDefault="004133A0" w:rsidP="004133A0">
      <w:r>
        <w:t>That’s sometimes called “callback hell” or “pyramid of doom.”</w:t>
      </w:r>
    </w:p>
    <w:p w14:paraId="5D9C9CE0" w14:textId="7E84CE0F" w:rsidR="0018698F" w:rsidRDefault="0018698F" w:rsidP="0018698F">
      <w:pPr>
        <w:jc w:val="center"/>
      </w:pPr>
      <w:r>
        <w:rPr>
          <w:noProof/>
        </w:rPr>
        <w:drawing>
          <wp:inline distT="0" distB="0" distL="0" distR="0" wp14:anchorId="2D653501" wp14:editId="4499B9B1">
            <wp:extent cx="4549140" cy="2712720"/>
            <wp:effectExtent l="19050" t="19050" r="22860" b="1143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549140" cy="2712720"/>
                    </a:xfrm>
                    <a:prstGeom prst="rect">
                      <a:avLst/>
                    </a:prstGeom>
                    <a:noFill/>
                    <a:ln>
                      <a:solidFill>
                        <a:schemeClr val="accent1"/>
                      </a:solidFill>
                    </a:ln>
                  </pic:spPr>
                </pic:pic>
              </a:graphicData>
            </a:graphic>
          </wp:inline>
        </w:drawing>
      </w:r>
    </w:p>
    <w:p w14:paraId="20B97D82" w14:textId="77777777" w:rsidR="004133A0" w:rsidRDefault="004133A0" w:rsidP="004133A0">
      <w:r>
        <w:t>The “pyramid” of nested calls grows to the right with every asynchronous action. Soon it spirals out of control.</w:t>
      </w:r>
    </w:p>
    <w:p w14:paraId="0710B84D" w14:textId="624F0722" w:rsidR="004133A0" w:rsidRDefault="0018698F" w:rsidP="004133A0">
      <w:r>
        <w:t>So,</w:t>
      </w:r>
      <w:r w:rsidR="004133A0">
        <w:t xml:space="preserve"> this way of coding isn’t very good.</w:t>
      </w:r>
    </w:p>
    <w:p w14:paraId="277B0DCF" w14:textId="77777777" w:rsidR="004133A0" w:rsidRDefault="004133A0" w:rsidP="004133A0">
      <w:r>
        <w:t>We can try to alleviate the problem by making every action a standalone function, like this:</w:t>
      </w:r>
    </w:p>
    <w:p w14:paraId="36CD7BA4"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loadScript('1.js',</w:t>
      </w:r>
      <w:r w:rsidRPr="004133A0">
        <w:rPr>
          <w:rStyle w:val="token"/>
        </w:rPr>
        <w:t xml:space="preserve"> step1</w:t>
      </w:r>
      <w:r w:rsidRPr="004133A0">
        <w:rPr>
          <w:rStyle w:val="token"/>
          <w:rFonts w:ascii="Consolas" w:hAnsi="Consolas"/>
          <w:color w:val="313130"/>
        </w:rPr>
        <w:t>);</w:t>
      </w:r>
    </w:p>
    <w:p w14:paraId="040D1A53"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05B78A2B"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function</w:t>
      </w:r>
      <w:r w:rsidRPr="004133A0">
        <w:rPr>
          <w:rStyle w:val="token"/>
        </w:rPr>
        <w:t xml:space="preserve"> </w:t>
      </w:r>
      <w:r w:rsidRPr="004133A0">
        <w:rPr>
          <w:rStyle w:val="token"/>
          <w:rFonts w:ascii="Consolas" w:hAnsi="Consolas"/>
          <w:color w:val="313130"/>
        </w:rPr>
        <w:t>step1(error, script)</w:t>
      </w:r>
      <w:r w:rsidRPr="004133A0">
        <w:rPr>
          <w:rStyle w:val="token"/>
        </w:rPr>
        <w:t xml:space="preserve"> </w:t>
      </w:r>
      <w:r w:rsidRPr="004133A0">
        <w:rPr>
          <w:rStyle w:val="token"/>
          <w:rFonts w:ascii="Consolas" w:hAnsi="Consolas"/>
          <w:color w:val="313130"/>
        </w:rPr>
        <w:t>{</w:t>
      </w:r>
    </w:p>
    <w:p w14:paraId="6D3C46F2"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if</w:t>
      </w:r>
      <w:r w:rsidRPr="004133A0">
        <w:rPr>
          <w:rStyle w:val="token"/>
        </w:rPr>
        <w:t xml:space="preserve"> </w:t>
      </w:r>
      <w:r w:rsidRPr="004133A0">
        <w:rPr>
          <w:rStyle w:val="token"/>
          <w:rFonts w:ascii="Consolas" w:hAnsi="Consolas"/>
          <w:color w:val="313130"/>
        </w:rPr>
        <w:t>(</w:t>
      </w:r>
      <w:r w:rsidRPr="004133A0">
        <w:rPr>
          <w:rStyle w:val="token"/>
        </w:rPr>
        <w:t>error</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w:t>
      </w:r>
    </w:p>
    <w:p w14:paraId="3C7A9C03"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handleError(</w:t>
      </w:r>
      <w:r w:rsidRPr="004133A0">
        <w:rPr>
          <w:rStyle w:val="token"/>
        </w:rPr>
        <w:t>error</w:t>
      </w:r>
      <w:r w:rsidRPr="004133A0">
        <w:rPr>
          <w:rStyle w:val="token"/>
          <w:rFonts w:ascii="Consolas" w:hAnsi="Consolas"/>
          <w:color w:val="313130"/>
        </w:rPr>
        <w:t>);</w:t>
      </w:r>
    </w:p>
    <w:p w14:paraId="46C000B9"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else</w:t>
      </w:r>
      <w:r w:rsidRPr="004133A0">
        <w:rPr>
          <w:rStyle w:val="token"/>
        </w:rPr>
        <w:t xml:space="preserve"> </w:t>
      </w:r>
      <w:r w:rsidRPr="004133A0">
        <w:rPr>
          <w:rStyle w:val="token"/>
          <w:rFonts w:ascii="Consolas" w:hAnsi="Consolas"/>
          <w:color w:val="313130"/>
        </w:rPr>
        <w:t>{</w:t>
      </w:r>
    </w:p>
    <w:p w14:paraId="4EE886AF"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 ...</w:t>
      </w:r>
    </w:p>
    <w:p w14:paraId="4983BA5F"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loadScript('2.js',</w:t>
      </w:r>
      <w:r w:rsidRPr="004133A0">
        <w:rPr>
          <w:rStyle w:val="token"/>
        </w:rPr>
        <w:t xml:space="preserve"> step2</w:t>
      </w:r>
      <w:r w:rsidRPr="004133A0">
        <w:rPr>
          <w:rStyle w:val="token"/>
          <w:rFonts w:ascii="Consolas" w:hAnsi="Consolas"/>
          <w:color w:val="313130"/>
        </w:rPr>
        <w:t>);</w:t>
      </w:r>
    </w:p>
    <w:p w14:paraId="5D919D56"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p>
    <w:p w14:paraId="364DC961"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w:t>
      </w:r>
    </w:p>
    <w:p w14:paraId="61335F9C"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0AE7C78E"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function</w:t>
      </w:r>
      <w:r w:rsidRPr="004133A0">
        <w:rPr>
          <w:rStyle w:val="token"/>
        </w:rPr>
        <w:t xml:space="preserve"> </w:t>
      </w:r>
      <w:r w:rsidRPr="004133A0">
        <w:rPr>
          <w:rStyle w:val="token"/>
          <w:rFonts w:ascii="Consolas" w:hAnsi="Consolas"/>
          <w:color w:val="313130"/>
        </w:rPr>
        <w:t>step2(error, script)</w:t>
      </w:r>
      <w:r w:rsidRPr="004133A0">
        <w:rPr>
          <w:rStyle w:val="token"/>
        </w:rPr>
        <w:t xml:space="preserve"> </w:t>
      </w:r>
      <w:r w:rsidRPr="004133A0">
        <w:rPr>
          <w:rStyle w:val="token"/>
          <w:rFonts w:ascii="Consolas" w:hAnsi="Consolas"/>
          <w:color w:val="313130"/>
        </w:rPr>
        <w:t>{</w:t>
      </w:r>
    </w:p>
    <w:p w14:paraId="78DF4AEE"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if</w:t>
      </w:r>
      <w:r w:rsidRPr="004133A0">
        <w:rPr>
          <w:rStyle w:val="token"/>
        </w:rPr>
        <w:t xml:space="preserve"> </w:t>
      </w:r>
      <w:r w:rsidRPr="004133A0">
        <w:rPr>
          <w:rStyle w:val="token"/>
          <w:rFonts w:ascii="Consolas" w:hAnsi="Consolas"/>
          <w:color w:val="313130"/>
        </w:rPr>
        <w:t>(</w:t>
      </w:r>
      <w:r w:rsidRPr="004133A0">
        <w:rPr>
          <w:rStyle w:val="token"/>
        </w:rPr>
        <w:t>error</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w:t>
      </w:r>
    </w:p>
    <w:p w14:paraId="294A7D14"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handleError(</w:t>
      </w:r>
      <w:r w:rsidRPr="004133A0">
        <w:rPr>
          <w:rStyle w:val="token"/>
        </w:rPr>
        <w:t>error</w:t>
      </w:r>
      <w:r w:rsidRPr="004133A0">
        <w:rPr>
          <w:rStyle w:val="token"/>
          <w:rFonts w:ascii="Consolas" w:hAnsi="Consolas"/>
          <w:color w:val="313130"/>
        </w:rPr>
        <w:t>);</w:t>
      </w:r>
    </w:p>
    <w:p w14:paraId="29AD4268"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else</w:t>
      </w:r>
      <w:r w:rsidRPr="004133A0">
        <w:rPr>
          <w:rStyle w:val="token"/>
        </w:rPr>
        <w:t xml:space="preserve"> </w:t>
      </w:r>
      <w:r w:rsidRPr="004133A0">
        <w:rPr>
          <w:rStyle w:val="token"/>
          <w:rFonts w:ascii="Consolas" w:hAnsi="Consolas"/>
          <w:color w:val="313130"/>
        </w:rPr>
        <w:t>{</w:t>
      </w:r>
    </w:p>
    <w:p w14:paraId="76D956F6"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 ...</w:t>
      </w:r>
    </w:p>
    <w:p w14:paraId="0AEA0AA4"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loadScript('3.js',</w:t>
      </w:r>
      <w:r w:rsidRPr="004133A0">
        <w:rPr>
          <w:rStyle w:val="token"/>
        </w:rPr>
        <w:t xml:space="preserve"> step3</w:t>
      </w:r>
      <w:r w:rsidRPr="004133A0">
        <w:rPr>
          <w:rStyle w:val="token"/>
          <w:rFonts w:ascii="Consolas" w:hAnsi="Consolas"/>
          <w:color w:val="313130"/>
        </w:rPr>
        <w:t>);</w:t>
      </w:r>
    </w:p>
    <w:p w14:paraId="4FA6DF03"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p>
    <w:p w14:paraId="4FC66116"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w:t>
      </w:r>
    </w:p>
    <w:p w14:paraId="08877185"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4F1ABDB4"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lastRenderedPageBreak/>
        <w:t>function</w:t>
      </w:r>
      <w:r w:rsidRPr="004133A0">
        <w:rPr>
          <w:rStyle w:val="token"/>
        </w:rPr>
        <w:t xml:space="preserve"> </w:t>
      </w:r>
      <w:r w:rsidRPr="004133A0">
        <w:rPr>
          <w:rStyle w:val="token"/>
          <w:rFonts w:ascii="Consolas" w:hAnsi="Consolas"/>
          <w:color w:val="313130"/>
        </w:rPr>
        <w:t>step3(error, script)</w:t>
      </w:r>
      <w:r w:rsidRPr="004133A0">
        <w:rPr>
          <w:rStyle w:val="token"/>
        </w:rPr>
        <w:t xml:space="preserve"> </w:t>
      </w:r>
      <w:r w:rsidRPr="004133A0">
        <w:rPr>
          <w:rStyle w:val="token"/>
          <w:rFonts w:ascii="Consolas" w:hAnsi="Consolas"/>
          <w:color w:val="313130"/>
        </w:rPr>
        <w:t>{</w:t>
      </w:r>
    </w:p>
    <w:p w14:paraId="4FEC79AE"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if</w:t>
      </w:r>
      <w:r w:rsidRPr="004133A0">
        <w:rPr>
          <w:rStyle w:val="token"/>
        </w:rPr>
        <w:t xml:space="preserve"> </w:t>
      </w:r>
      <w:r w:rsidRPr="004133A0">
        <w:rPr>
          <w:rStyle w:val="token"/>
          <w:rFonts w:ascii="Consolas" w:hAnsi="Consolas"/>
          <w:color w:val="313130"/>
        </w:rPr>
        <w:t>(</w:t>
      </w:r>
      <w:r w:rsidRPr="004133A0">
        <w:rPr>
          <w:rStyle w:val="token"/>
        </w:rPr>
        <w:t>error</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w:t>
      </w:r>
    </w:p>
    <w:p w14:paraId="3E04F981"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handleError(</w:t>
      </w:r>
      <w:r w:rsidRPr="004133A0">
        <w:rPr>
          <w:rStyle w:val="token"/>
        </w:rPr>
        <w:t>error</w:t>
      </w:r>
      <w:r w:rsidRPr="004133A0">
        <w:rPr>
          <w:rStyle w:val="token"/>
          <w:rFonts w:ascii="Consolas" w:hAnsi="Consolas"/>
          <w:color w:val="313130"/>
        </w:rPr>
        <w:t>);</w:t>
      </w:r>
    </w:p>
    <w:p w14:paraId="5FE495EA"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else</w:t>
      </w:r>
      <w:r w:rsidRPr="004133A0">
        <w:rPr>
          <w:rStyle w:val="token"/>
        </w:rPr>
        <w:t xml:space="preserve"> </w:t>
      </w:r>
      <w:r w:rsidRPr="004133A0">
        <w:rPr>
          <w:rStyle w:val="token"/>
          <w:rFonts w:ascii="Consolas" w:hAnsi="Consolas"/>
          <w:color w:val="313130"/>
        </w:rPr>
        <w:t>{</w:t>
      </w:r>
    </w:p>
    <w:p w14:paraId="5F5819DB"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 ...continue after all scripts are loaded (*)</w:t>
      </w:r>
    </w:p>
    <w:p w14:paraId="51E4DD52"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p>
    <w:p w14:paraId="540B68CE"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w:t>
      </w:r>
    </w:p>
    <w:p w14:paraId="54C094C1" w14:textId="77777777" w:rsidR="004133A0" w:rsidRDefault="004133A0" w:rsidP="004133A0">
      <w:pPr>
        <w:rPr>
          <w:sz w:val="24"/>
          <w:szCs w:val="24"/>
        </w:rPr>
      </w:pPr>
      <w:r>
        <w:t>See? It does the same thing, and there’s no deep nesting now because we made every action a separate top-level function.</w:t>
      </w:r>
    </w:p>
    <w:p w14:paraId="7B179BDB" w14:textId="77777777" w:rsidR="004133A0" w:rsidRDefault="004133A0" w:rsidP="004133A0">
      <w:r>
        <w:t>It works, but the code looks like a torn apart spreadsheet. It’s difficult to read, and you probably noticed that one needs to eye-jump between pieces while reading it. That’s inconvenient, especially if the reader is not familiar with the code and doesn’t know where to eye-jump.</w:t>
      </w:r>
    </w:p>
    <w:p w14:paraId="53C32867" w14:textId="0B255291" w:rsidR="004133A0" w:rsidRDefault="004133A0" w:rsidP="004133A0">
      <w:r>
        <w:t>Also, the functions named </w:t>
      </w:r>
      <w:r>
        <w:rPr>
          <w:rStyle w:val="HTMLCode"/>
          <w:rFonts w:ascii="Consolas" w:eastAsiaTheme="majorEastAsia" w:hAnsi="Consolas"/>
          <w:color w:val="313130"/>
        </w:rPr>
        <w:t>step*</w:t>
      </w:r>
      <w:r>
        <w:t xml:space="preserve"> are all of single use, they are created only to avoid the “pyramid of doom.” No one is going to reuse them outside of the action chain. </w:t>
      </w:r>
      <w:r w:rsidR="0018698F">
        <w:t>So,</w:t>
      </w:r>
      <w:r>
        <w:t xml:space="preserve"> there’s a bit of namespace cluttering here.</w:t>
      </w:r>
    </w:p>
    <w:p w14:paraId="5678028F" w14:textId="3FA910B2" w:rsidR="004133A0" w:rsidRDefault="007624E7" w:rsidP="007624E7">
      <w:pPr>
        <w:pStyle w:val="Heading2"/>
      </w:pPr>
      <w:bookmarkStart w:id="411" w:name="_Toc117603980"/>
      <w:r>
        <w:t>Promise</w:t>
      </w:r>
      <w:bookmarkEnd w:id="411"/>
    </w:p>
    <w:p w14:paraId="6A2077BE" w14:textId="77777777" w:rsidR="007624E7" w:rsidRDefault="007624E7" w:rsidP="007624E7">
      <w:r>
        <w:t>Imagine that you’re a top singer, and fans ask day and night for your upcoming song.</w:t>
      </w:r>
    </w:p>
    <w:p w14:paraId="7A9E98F3" w14:textId="77777777" w:rsidR="007624E7" w:rsidRDefault="007624E7" w:rsidP="007624E7">
      <w:r>
        <w:t>To get some relief, you promise to send it to them when it’s published. You give your fans a list. They can fill in their email addresses, so that when the song becomes available, all subscribed parties instantly receive it. And even if something goes very wrong, say, a fire in the studio, so that you can’t publish the song, they will still be notified.</w:t>
      </w:r>
    </w:p>
    <w:p w14:paraId="315E95D1" w14:textId="77777777" w:rsidR="007624E7" w:rsidRDefault="007624E7" w:rsidP="007624E7">
      <w:r>
        <w:t>Everyone is happy: you, because the people don’t crowd you anymore, and fans, because they won’t miss the song.</w:t>
      </w:r>
    </w:p>
    <w:p w14:paraId="14A6505D" w14:textId="77777777" w:rsidR="007624E7" w:rsidRDefault="007624E7" w:rsidP="007624E7">
      <w:r>
        <w:t>This is a real-life analogy for things we often have in programming:</w:t>
      </w:r>
    </w:p>
    <w:p w14:paraId="4B65C6AB" w14:textId="77777777" w:rsidR="007624E7" w:rsidRDefault="007624E7">
      <w:pPr>
        <w:numPr>
          <w:ilvl w:val="0"/>
          <w:numId w:val="120"/>
        </w:numPr>
        <w:spacing w:before="72" w:after="72" w:line="240" w:lineRule="auto"/>
        <w:jc w:val="left"/>
      </w:pPr>
      <w:r>
        <w:t>A “producing code” that does something and takes time. For instance, some code that loads the data over a network. That’s a “singer”.</w:t>
      </w:r>
    </w:p>
    <w:p w14:paraId="1A836185" w14:textId="77777777" w:rsidR="007624E7" w:rsidRDefault="007624E7">
      <w:pPr>
        <w:numPr>
          <w:ilvl w:val="0"/>
          <w:numId w:val="120"/>
        </w:numPr>
        <w:spacing w:before="72" w:after="72" w:line="240" w:lineRule="auto"/>
        <w:jc w:val="left"/>
      </w:pPr>
      <w:r>
        <w:t>A “consuming code” that wants the result of the “producing code” once it’s ready. Many functions may need that result. These are the “fans”.</w:t>
      </w:r>
    </w:p>
    <w:p w14:paraId="3D40E529" w14:textId="77777777" w:rsidR="007624E7" w:rsidRDefault="007624E7">
      <w:pPr>
        <w:numPr>
          <w:ilvl w:val="0"/>
          <w:numId w:val="120"/>
        </w:numPr>
        <w:spacing w:before="72" w:after="72" w:line="240" w:lineRule="auto"/>
        <w:jc w:val="left"/>
      </w:pPr>
      <w:r>
        <w:t>A </w:t>
      </w:r>
      <w:r>
        <w:rPr>
          <w:rStyle w:val="Emphasis"/>
        </w:rPr>
        <w:t>promise</w:t>
      </w:r>
      <w:r>
        <w:t> is a special JavaScript object that links the “producing code” and the “consuming code” together. In terms of our analogy: this is the “subscription list”. The “producing code” takes whatever time it needs to produce the promised result, and the “promise” makes that result available to all of the subscribed code when it’s ready.</w:t>
      </w:r>
    </w:p>
    <w:p w14:paraId="7DA4386C" w14:textId="77777777" w:rsidR="007624E7" w:rsidRDefault="007624E7" w:rsidP="003F00A1">
      <w:r>
        <w:t>The analogy isn’t terribly accurate, because JavaScript promises are more complex than a simple subscription list: they have additional features and limitations. But it’s fine to begin with.</w:t>
      </w:r>
    </w:p>
    <w:p w14:paraId="201581F8" w14:textId="77777777" w:rsidR="007624E7" w:rsidRDefault="007624E7" w:rsidP="003F00A1">
      <w:r>
        <w:t>The constructor syntax for a promise object is:</w:t>
      </w:r>
    </w:p>
    <w:p w14:paraId="7427CEF2"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let promise = new Promise(function(resolve, reject) {</w:t>
      </w:r>
    </w:p>
    <w:p w14:paraId="363B2189"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 executor (the producing code, "singer")</w:t>
      </w:r>
    </w:p>
    <w:p w14:paraId="158255EB"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w:t>
      </w:r>
    </w:p>
    <w:p w14:paraId="4426E758" w14:textId="77777777" w:rsidR="007624E7" w:rsidRDefault="007624E7" w:rsidP="003F00A1">
      <w:pPr>
        <w:rPr>
          <w:rFonts w:ascii="Times New Roman" w:hAnsi="Times New Roman"/>
          <w:sz w:val="24"/>
          <w:szCs w:val="24"/>
        </w:rPr>
      </w:pPr>
      <w:r>
        <w:lastRenderedPageBreak/>
        <w:t>The function passed to </w:t>
      </w:r>
      <w:r>
        <w:rPr>
          <w:rStyle w:val="HTMLCode"/>
          <w:rFonts w:ascii="Consolas" w:eastAsiaTheme="minorHAnsi" w:hAnsi="Consolas"/>
        </w:rPr>
        <w:t>new Promise</w:t>
      </w:r>
      <w:r>
        <w:t> is called the </w:t>
      </w:r>
      <w:r>
        <w:rPr>
          <w:rStyle w:val="Emphasis"/>
        </w:rPr>
        <w:t>executor</w:t>
      </w:r>
      <w:r>
        <w:t>. When </w:t>
      </w:r>
      <w:r>
        <w:rPr>
          <w:rStyle w:val="HTMLCode"/>
          <w:rFonts w:ascii="Consolas" w:eastAsiaTheme="minorHAnsi" w:hAnsi="Consolas"/>
        </w:rPr>
        <w:t>new Promise</w:t>
      </w:r>
      <w:r>
        <w:t> is created, the executor runs automatically. It contains the producing code which should eventually produce the result. In terms of the analogy above: the executor is the “singer”.</w:t>
      </w:r>
    </w:p>
    <w:p w14:paraId="2386060B" w14:textId="77777777" w:rsidR="007624E7" w:rsidRDefault="007624E7" w:rsidP="003F00A1">
      <w:r>
        <w:t>Its arguments </w:t>
      </w:r>
      <w:r>
        <w:rPr>
          <w:rStyle w:val="HTMLCode"/>
          <w:rFonts w:ascii="Consolas" w:eastAsiaTheme="minorHAnsi" w:hAnsi="Consolas"/>
        </w:rPr>
        <w:t>resolve</w:t>
      </w:r>
      <w:r>
        <w:t> and </w:t>
      </w:r>
      <w:r>
        <w:rPr>
          <w:rStyle w:val="HTMLCode"/>
          <w:rFonts w:ascii="Consolas" w:eastAsiaTheme="minorHAnsi" w:hAnsi="Consolas"/>
        </w:rPr>
        <w:t>reject</w:t>
      </w:r>
      <w:r>
        <w:t> are callbacks provided by JavaScript itself. Our code is only inside the executor.</w:t>
      </w:r>
    </w:p>
    <w:p w14:paraId="67A29D20" w14:textId="77777777" w:rsidR="007624E7" w:rsidRDefault="007624E7" w:rsidP="003F00A1">
      <w:r>
        <w:t>When the executor obtains the result, be it soon or late, doesn’t matter, it should call one of these callbacks:</w:t>
      </w:r>
    </w:p>
    <w:p w14:paraId="6472B940" w14:textId="77777777" w:rsidR="007624E7" w:rsidRDefault="007624E7">
      <w:pPr>
        <w:pStyle w:val="ListParagraph"/>
        <w:numPr>
          <w:ilvl w:val="0"/>
          <w:numId w:val="121"/>
        </w:numPr>
      </w:pPr>
      <w:r w:rsidRPr="003F00A1">
        <w:rPr>
          <w:rStyle w:val="HTMLCode"/>
          <w:rFonts w:ascii="Consolas" w:eastAsiaTheme="minorHAnsi" w:hAnsi="Consolas"/>
        </w:rPr>
        <w:t>resolve(value)</w:t>
      </w:r>
      <w:r>
        <w:t> — if the job is finished successfully, with result </w:t>
      </w:r>
      <w:r w:rsidRPr="003F00A1">
        <w:rPr>
          <w:rStyle w:val="HTMLCode"/>
          <w:rFonts w:ascii="Consolas" w:eastAsiaTheme="minorHAnsi" w:hAnsi="Consolas"/>
        </w:rPr>
        <w:t>value</w:t>
      </w:r>
      <w:r>
        <w:t>.</w:t>
      </w:r>
    </w:p>
    <w:p w14:paraId="2039CA48" w14:textId="77777777" w:rsidR="007624E7" w:rsidRDefault="007624E7">
      <w:pPr>
        <w:pStyle w:val="ListParagraph"/>
        <w:numPr>
          <w:ilvl w:val="0"/>
          <w:numId w:val="121"/>
        </w:numPr>
      </w:pPr>
      <w:r w:rsidRPr="003F00A1">
        <w:rPr>
          <w:rStyle w:val="HTMLCode"/>
          <w:rFonts w:ascii="Consolas" w:eastAsiaTheme="minorHAnsi" w:hAnsi="Consolas"/>
        </w:rPr>
        <w:t>reject(error)</w:t>
      </w:r>
      <w:r>
        <w:t> — if an error has occurred, </w:t>
      </w:r>
      <w:r w:rsidRPr="003F00A1">
        <w:rPr>
          <w:rStyle w:val="HTMLCode"/>
          <w:rFonts w:ascii="Consolas" w:eastAsiaTheme="minorHAnsi" w:hAnsi="Consolas"/>
        </w:rPr>
        <w:t>error</w:t>
      </w:r>
      <w:r>
        <w:t> is the error object.</w:t>
      </w:r>
    </w:p>
    <w:p w14:paraId="6411F390" w14:textId="42C759EE" w:rsidR="007624E7" w:rsidRDefault="003F00A1" w:rsidP="003F00A1">
      <w:r>
        <w:t>So,</w:t>
      </w:r>
      <w:r w:rsidR="007624E7">
        <w:t xml:space="preserve"> to summarize: the executor runs automatically and attempts to perform a job. When it is finished with the attempt, it calls </w:t>
      </w:r>
      <w:r w:rsidR="007624E7">
        <w:rPr>
          <w:rStyle w:val="HTMLCode"/>
          <w:rFonts w:ascii="Consolas" w:eastAsiaTheme="minorHAnsi" w:hAnsi="Consolas"/>
        </w:rPr>
        <w:t>resolve</w:t>
      </w:r>
      <w:r w:rsidR="007624E7">
        <w:t> if it was successful or </w:t>
      </w:r>
      <w:r w:rsidR="007624E7">
        <w:rPr>
          <w:rStyle w:val="HTMLCode"/>
          <w:rFonts w:ascii="Consolas" w:eastAsiaTheme="minorHAnsi" w:hAnsi="Consolas"/>
        </w:rPr>
        <w:t>reject</w:t>
      </w:r>
      <w:r w:rsidR="007624E7">
        <w:t> if there was an error.</w:t>
      </w:r>
    </w:p>
    <w:p w14:paraId="1FB9B920" w14:textId="77777777" w:rsidR="007624E7" w:rsidRDefault="007624E7" w:rsidP="003F00A1">
      <w:r>
        <w:t>The </w:t>
      </w:r>
      <w:r>
        <w:rPr>
          <w:rStyle w:val="HTMLCode"/>
          <w:rFonts w:ascii="Consolas" w:eastAsiaTheme="minorHAnsi" w:hAnsi="Consolas"/>
        </w:rPr>
        <w:t>promise</w:t>
      </w:r>
      <w:r>
        <w:t> object returned by the </w:t>
      </w:r>
      <w:r>
        <w:rPr>
          <w:rStyle w:val="HTMLCode"/>
          <w:rFonts w:ascii="Consolas" w:eastAsiaTheme="minorHAnsi" w:hAnsi="Consolas"/>
        </w:rPr>
        <w:t>new Promise</w:t>
      </w:r>
      <w:r>
        <w:t> constructor has these internal properties:</w:t>
      </w:r>
    </w:p>
    <w:p w14:paraId="32FFC3FD" w14:textId="77777777" w:rsidR="007624E7" w:rsidRDefault="007624E7">
      <w:pPr>
        <w:pStyle w:val="ListParagraph"/>
        <w:numPr>
          <w:ilvl w:val="0"/>
          <w:numId w:val="122"/>
        </w:numPr>
      </w:pPr>
      <w:r w:rsidRPr="003F00A1">
        <w:rPr>
          <w:rStyle w:val="HTMLCode"/>
          <w:rFonts w:ascii="Consolas" w:eastAsiaTheme="minorHAnsi" w:hAnsi="Consolas"/>
        </w:rPr>
        <w:t>state</w:t>
      </w:r>
      <w:r>
        <w:t> — initially </w:t>
      </w:r>
      <w:r w:rsidRPr="003F00A1">
        <w:rPr>
          <w:rStyle w:val="HTMLCode"/>
          <w:rFonts w:ascii="Consolas" w:eastAsiaTheme="minorHAnsi" w:hAnsi="Consolas"/>
        </w:rPr>
        <w:t>"pending"</w:t>
      </w:r>
      <w:r>
        <w:t>, then changes to either </w:t>
      </w:r>
      <w:r w:rsidRPr="003F00A1">
        <w:rPr>
          <w:rStyle w:val="HTMLCode"/>
          <w:rFonts w:ascii="Consolas" w:eastAsiaTheme="minorHAnsi" w:hAnsi="Consolas"/>
        </w:rPr>
        <w:t>"fulfilled"</w:t>
      </w:r>
      <w:r>
        <w:t> when </w:t>
      </w:r>
      <w:r w:rsidRPr="003F00A1">
        <w:rPr>
          <w:rStyle w:val="HTMLCode"/>
          <w:rFonts w:ascii="Consolas" w:eastAsiaTheme="minorHAnsi" w:hAnsi="Consolas"/>
        </w:rPr>
        <w:t>resolve</w:t>
      </w:r>
      <w:r>
        <w:t> is called or </w:t>
      </w:r>
      <w:r w:rsidRPr="003F00A1">
        <w:rPr>
          <w:rStyle w:val="HTMLCode"/>
          <w:rFonts w:ascii="Consolas" w:eastAsiaTheme="minorHAnsi" w:hAnsi="Consolas"/>
        </w:rPr>
        <w:t>"rejected"</w:t>
      </w:r>
      <w:r>
        <w:t> when </w:t>
      </w:r>
      <w:r w:rsidRPr="003F00A1">
        <w:rPr>
          <w:rStyle w:val="HTMLCode"/>
          <w:rFonts w:ascii="Consolas" w:eastAsiaTheme="minorHAnsi" w:hAnsi="Consolas"/>
        </w:rPr>
        <w:t>reject</w:t>
      </w:r>
      <w:r>
        <w:t> is called.</w:t>
      </w:r>
    </w:p>
    <w:p w14:paraId="190E7FB4" w14:textId="77777777" w:rsidR="007624E7" w:rsidRDefault="007624E7">
      <w:pPr>
        <w:pStyle w:val="ListParagraph"/>
        <w:numPr>
          <w:ilvl w:val="0"/>
          <w:numId w:val="122"/>
        </w:numPr>
      </w:pPr>
      <w:r w:rsidRPr="003F00A1">
        <w:rPr>
          <w:rStyle w:val="HTMLCode"/>
          <w:rFonts w:ascii="Consolas" w:eastAsiaTheme="minorHAnsi" w:hAnsi="Consolas"/>
        </w:rPr>
        <w:t>result</w:t>
      </w:r>
      <w:r>
        <w:t> — initially </w:t>
      </w:r>
      <w:r w:rsidRPr="003F00A1">
        <w:rPr>
          <w:rStyle w:val="HTMLCode"/>
          <w:rFonts w:ascii="Consolas" w:eastAsiaTheme="minorHAnsi" w:hAnsi="Consolas"/>
        </w:rPr>
        <w:t>undefined</w:t>
      </w:r>
      <w:r>
        <w:t>, then changes to </w:t>
      </w:r>
      <w:r w:rsidRPr="003F00A1">
        <w:rPr>
          <w:rStyle w:val="HTMLCode"/>
          <w:rFonts w:ascii="Consolas" w:eastAsiaTheme="minorHAnsi" w:hAnsi="Consolas"/>
        </w:rPr>
        <w:t>value</w:t>
      </w:r>
      <w:r>
        <w:t> when </w:t>
      </w:r>
      <w:r w:rsidRPr="003F00A1">
        <w:rPr>
          <w:rStyle w:val="HTMLCode"/>
          <w:rFonts w:ascii="Consolas" w:eastAsiaTheme="minorHAnsi" w:hAnsi="Consolas"/>
        </w:rPr>
        <w:t>resolve(value)</w:t>
      </w:r>
      <w:r>
        <w:t> is called or </w:t>
      </w:r>
      <w:r w:rsidRPr="003F00A1">
        <w:rPr>
          <w:rStyle w:val="HTMLCode"/>
          <w:rFonts w:ascii="Consolas" w:eastAsiaTheme="minorHAnsi" w:hAnsi="Consolas"/>
        </w:rPr>
        <w:t>error</w:t>
      </w:r>
      <w:r>
        <w:t> when </w:t>
      </w:r>
      <w:r w:rsidRPr="003F00A1">
        <w:rPr>
          <w:rStyle w:val="HTMLCode"/>
          <w:rFonts w:ascii="Consolas" w:eastAsiaTheme="minorHAnsi" w:hAnsi="Consolas"/>
        </w:rPr>
        <w:t>reject(error)</w:t>
      </w:r>
      <w:r>
        <w:t> is called.</w:t>
      </w:r>
    </w:p>
    <w:p w14:paraId="5C45D81B" w14:textId="0032B49B" w:rsidR="007624E7" w:rsidRDefault="003F00A1" w:rsidP="003F00A1">
      <w:r>
        <w:t>So,</w:t>
      </w:r>
      <w:r w:rsidR="007624E7">
        <w:t xml:space="preserve"> the executor eventually moves </w:t>
      </w:r>
      <w:r w:rsidR="007624E7">
        <w:rPr>
          <w:rStyle w:val="HTMLCode"/>
          <w:rFonts w:ascii="Consolas" w:eastAsiaTheme="minorHAnsi" w:hAnsi="Consolas"/>
        </w:rPr>
        <w:t>promise</w:t>
      </w:r>
      <w:r w:rsidR="007624E7">
        <w:t> to one of these states:</w:t>
      </w:r>
    </w:p>
    <w:p w14:paraId="3447451F" w14:textId="5A986167" w:rsidR="00C74E0E" w:rsidRDefault="00C74E0E" w:rsidP="00C74E0E">
      <w:pPr>
        <w:jc w:val="center"/>
      </w:pPr>
      <w:r>
        <w:rPr>
          <w:noProof/>
        </w:rPr>
        <w:drawing>
          <wp:inline distT="0" distB="0" distL="0" distR="0" wp14:anchorId="3E377699" wp14:editId="56318150">
            <wp:extent cx="3384674" cy="1573530"/>
            <wp:effectExtent l="19050" t="19050" r="25400" b="2667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388964" cy="1575524"/>
                    </a:xfrm>
                    <a:prstGeom prst="rect">
                      <a:avLst/>
                    </a:prstGeom>
                    <a:noFill/>
                    <a:ln>
                      <a:solidFill>
                        <a:schemeClr val="accent1"/>
                      </a:solidFill>
                    </a:ln>
                  </pic:spPr>
                </pic:pic>
              </a:graphicData>
            </a:graphic>
          </wp:inline>
        </w:drawing>
      </w:r>
    </w:p>
    <w:p w14:paraId="7E807B17" w14:textId="77777777" w:rsidR="007624E7" w:rsidRDefault="007624E7" w:rsidP="003F00A1">
      <w:r>
        <w:t>Later we’ll see how “fans” can subscribe to these changes.</w:t>
      </w:r>
    </w:p>
    <w:p w14:paraId="21FF2827" w14:textId="77777777" w:rsidR="007624E7" w:rsidRDefault="007624E7" w:rsidP="003F00A1">
      <w:r>
        <w:t>Here’s an example of a promise constructor and a simple executor function with “producing code” that takes time (via </w:t>
      </w:r>
      <w:r>
        <w:rPr>
          <w:rStyle w:val="HTMLCode"/>
          <w:rFonts w:ascii="Consolas" w:eastAsiaTheme="minorHAnsi" w:hAnsi="Consolas"/>
        </w:rPr>
        <w:t>setTimeout</w:t>
      </w:r>
      <w:r>
        <w:t>):</w:t>
      </w:r>
    </w:p>
    <w:p w14:paraId="54B43150"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let promise = new Promise(function(resolve, reject) {</w:t>
      </w:r>
    </w:p>
    <w:p w14:paraId="1FD4BF67"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 the function is executed automatically when the promise is constructed</w:t>
      </w:r>
    </w:p>
    <w:p w14:paraId="3FBF9721"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3415961F"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 after 1 second signal that the job is done with the result "done"</w:t>
      </w:r>
    </w:p>
    <w:p w14:paraId="3B2CE187"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setTimeout(() =&gt; resolve("done"), 1000);</w:t>
      </w:r>
    </w:p>
    <w:p w14:paraId="43D4CFB6"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w:t>
      </w:r>
    </w:p>
    <w:p w14:paraId="56314086" w14:textId="77777777" w:rsidR="007624E7" w:rsidRDefault="007624E7" w:rsidP="003F00A1">
      <w:pPr>
        <w:rPr>
          <w:rFonts w:ascii="Times New Roman" w:hAnsi="Times New Roman"/>
          <w:sz w:val="24"/>
          <w:szCs w:val="24"/>
        </w:rPr>
      </w:pPr>
      <w:r>
        <w:t>We can see two things by running the code above:</w:t>
      </w:r>
    </w:p>
    <w:p w14:paraId="3A85327E" w14:textId="77777777" w:rsidR="007624E7" w:rsidRDefault="007624E7">
      <w:pPr>
        <w:pStyle w:val="ListParagraph"/>
        <w:numPr>
          <w:ilvl w:val="0"/>
          <w:numId w:val="123"/>
        </w:numPr>
      </w:pPr>
      <w:r>
        <w:t>The executor is called automatically and immediately (by </w:t>
      </w:r>
      <w:r w:rsidRPr="003F00A1">
        <w:rPr>
          <w:rStyle w:val="HTMLCode"/>
          <w:rFonts w:ascii="Consolas" w:eastAsiaTheme="minorHAnsi" w:hAnsi="Consolas"/>
        </w:rPr>
        <w:t>new Promise</w:t>
      </w:r>
      <w:r>
        <w:t>).</w:t>
      </w:r>
    </w:p>
    <w:p w14:paraId="22EECF23" w14:textId="77777777" w:rsidR="007624E7" w:rsidRDefault="007624E7">
      <w:pPr>
        <w:pStyle w:val="ListParagraph"/>
        <w:numPr>
          <w:ilvl w:val="0"/>
          <w:numId w:val="123"/>
        </w:numPr>
      </w:pPr>
      <w:r>
        <w:lastRenderedPageBreak/>
        <w:t>The executor receives two arguments: </w:t>
      </w:r>
      <w:r w:rsidRPr="003F00A1">
        <w:rPr>
          <w:rStyle w:val="HTMLCode"/>
          <w:rFonts w:ascii="Consolas" w:eastAsiaTheme="minorHAnsi" w:hAnsi="Consolas"/>
        </w:rPr>
        <w:t>resolve</w:t>
      </w:r>
      <w:r>
        <w:t> and </w:t>
      </w:r>
      <w:r w:rsidRPr="003F00A1">
        <w:rPr>
          <w:rStyle w:val="HTMLCode"/>
          <w:rFonts w:ascii="Consolas" w:eastAsiaTheme="minorHAnsi" w:hAnsi="Consolas"/>
        </w:rPr>
        <w:t>reject</w:t>
      </w:r>
      <w:r>
        <w:t>. These functions are pre-defined by the JavaScript engine, so we don’t need to create them. We should only call one of them when ready.</w:t>
      </w:r>
    </w:p>
    <w:p w14:paraId="3E8D3081" w14:textId="716591B7" w:rsidR="007624E7" w:rsidRDefault="007624E7" w:rsidP="003F00A1">
      <w:pPr>
        <w:ind w:left="720"/>
      </w:pPr>
      <w:r>
        <w:t>After one second of “processing”, the executor calls </w:t>
      </w:r>
      <w:r>
        <w:rPr>
          <w:rStyle w:val="HTMLCode"/>
          <w:rFonts w:ascii="Consolas" w:eastAsiaTheme="minorHAnsi" w:hAnsi="Consolas"/>
        </w:rPr>
        <w:t>resolve("done")</w:t>
      </w:r>
      <w:r>
        <w:t> to produce the result. This changes the state of the </w:t>
      </w:r>
      <w:r>
        <w:rPr>
          <w:rStyle w:val="HTMLCode"/>
          <w:rFonts w:ascii="Consolas" w:eastAsiaTheme="minorHAnsi" w:hAnsi="Consolas"/>
        </w:rPr>
        <w:t>promise</w:t>
      </w:r>
      <w:r>
        <w:t> object:</w:t>
      </w:r>
    </w:p>
    <w:p w14:paraId="609413B0" w14:textId="016EBD2C" w:rsidR="00C74E0E" w:rsidRPr="00C74E0E" w:rsidRDefault="00C74E0E" w:rsidP="00C74E0E">
      <w:pPr>
        <w:jc w:val="center"/>
        <w:rPr>
          <w:b/>
          <w:bCs/>
        </w:rPr>
      </w:pPr>
      <w:r w:rsidRPr="00C74E0E">
        <w:rPr>
          <w:noProof/>
        </w:rPr>
        <w:drawing>
          <wp:inline distT="0" distB="0" distL="0" distR="0" wp14:anchorId="10E79E9D" wp14:editId="3BA33B9C">
            <wp:extent cx="4095750" cy="647984"/>
            <wp:effectExtent l="19050" t="19050" r="19050" b="190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148646" cy="656353"/>
                    </a:xfrm>
                    <a:prstGeom prst="rect">
                      <a:avLst/>
                    </a:prstGeom>
                    <a:noFill/>
                    <a:ln>
                      <a:solidFill>
                        <a:schemeClr val="accent1"/>
                      </a:solidFill>
                    </a:ln>
                  </pic:spPr>
                </pic:pic>
              </a:graphicData>
            </a:graphic>
          </wp:inline>
        </w:drawing>
      </w:r>
    </w:p>
    <w:p w14:paraId="498AA6F2" w14:textId="77777777" w:rsidR="007624E7" w:rsidRDefault="007624E7" w:rsidP="003F00A1">
      <w:r>
        <w:t>That was an example of a successful job completion, a “fulfilled promise”.</w:t>
      </w:r>
    </w:p>
    <w:p w14:paraId="673362D6" w14:textId="77777777" w:rsidR="007624E7" w:rsidRDefault="007624E7" w:rsidP="003F00A1">
      <w:r>
        <w:t>And now an example of the executor rejecting the promise with an error:</w:t>
      </w:r>
    </w:p>
    <w:p w14:paraId="39638C2D"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let promise = new Promise(function(resolve, reject) {</w:t>
      </w:r>
    </w:p>
    <w:p w14:paraId="3B056B6C"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 after 1 second signal that the job is finished with an error</w:t>
      </w:r>
    </w:p>
    <w:p w14:paraId="59F6D63D"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setTimeout(() =&gt; reject(new Error("Whoops!")), 1000);</w:t>
      </w:r>
    </w:p>
    <w:p w14:paraId="6D85D15A"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w:t>
      </w:r>
    </w:p>
    <w:p w14:paraId="41BD58D0" w14:textId="5FBB6769" w:rsidR="007624E7" w:rsidRDefault="007624E7" w:rsidP="003F00A1">
      <w:r>
        <w:t>The call to </w:t>
      </w:r>
      <w:r>
        <w:rPr>
          <w:rStyle w:val="HTMLCode"/>
          <w:rFonts w:ascii="Consolas" w:eastAsiaTheme="minorHAnsi" w:hAnsi="Consolas"/>
        </w:rPr>
        <w:t>reject(...)</w:t>
      </w:r>
      <w:r>
        <w:t> moves the promise object to </w:t>
      </w:r>
      <w:r>
        <w:rPr>
          <w:rStyle w:val="HTMLCode"/>
          <w:rFonts w:ascii="Consolas" w:eastAsiaTheme="minorHAnsi" w:hAnsi="Consolas"/>
        </w:rPr>
        <w:t>"rejected"</w:t>
      </w:r>
      <w:r>
        <w:t> state:</w:t>
      </w:r>
    </w:p>
    <w:p w14:paraId="337B17EA" w14:textId="2012CA1F" w:rsidR="00C74E0E" w:rsidRDefault="00C74E0E" w:rsidP="00C74E0E">
      <w:pPr>
        <w:jc w:val="center"/>
        <w:rPr>
          <w:rFonts w:ascii="Times New Roman" w:hAnsi="Times New Roman"/>
          <w:sz w:val="24"/>
          <w:szCs w:val="24"/>
        </w:rPr>
      </w:pPr>
      <w:r>
        <w:rPr>
          <w:rFonts w:ascii="Times New Roman" w:hAnsi="Times New Roman"/>
          <w:noProof/>
          <w:sz w:val="24"/>
          <w:szCs w:val="24"/>
        </w:rPr>
        <w:drawing>
          <wp:inline distT="0" distB="0" distL="0" distR="0" wp14:anchorId="3C0C5EC2" wp14:editId="7ED2A089">
            <wp:extent cx="4385310" cy="756088"/>
            <wp:effectExtent l="19050" t="19050" r="15240" b="2540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404774" cy="759444"/>
                    </a:xfrm>
                    <a:prstGeom prst="rect">
                      <a:avLst/>
                    </a:prstGeom>
                    <a:noFill/>
                    <a:ln>
                      <a:solidFill>
                        <a:schemeClr val="accent1"/>
                      </a:solidFill>
                    </a:ln>
                  </pic:spPr>
                </pic:pic>
              </a:graphicData>
            </a:graphic>
          </wp:inline>
        </w:drawing>
      </w:r>
    </w:p>
    <w:p w14:paraId="18050BCA" w14:textId="77777777" w:rsidR="007624E7" w:rsidRDefault="007624E7" w:rsidP="003F00A1">
      <w:r>
        <w:t>To summarize, the executor should perform a job (usually something that takes time) and then call </w:t>
      </w:r>
      <w:r>
        <w:rPr>
          <w:rStyle w:val="HTMLCode"/>
          <w:rFonts w:ascii="Consolas" w:eastAsiaTheme="minorHAnsi" w:hAnsi="Consolas"/>
        </w:rPr>
        <w:t>resolve</w:t>
      </w:r>
      <w:r>
        <w:t> or </w:t>
      </w:r>
      <w:r>
        <w:rPr>
          <w:rStyle w:val="HTMLCode"/>
          <w:rFonts w:ascii="Consolas" w:eastAsiaTheme="minorHAnsi" w:hAnsi="Consolas"/>
        </w:rPr>
        <w:t>reject</w:t>
      </w:r>
      <w:r>
        <w:t> to change the state of the corresponding promise object.</w:t>
      </w:r>
    </w:p>
    <w:p w14:paraId="14A21143" w14:textId="77777777" w:rsidR="007624E7" w:rsidRDefault="007624E7" w:rsidP="003F00A1">
      <w:r>
        <w:t>A promise that is either resolved or rejected is called “settled”, as opposed to an initially “pending” promise.</w:t>
      </w:r>
    </w:p>
    <w:p w14:paraId="287CF8C1" w14:textId="77777777" w:rsidR="007624E7" w:rsidRDefault="007624E7" w:rsidP="003F00A1">
      <w:r>
        <w:rPr>
          <w:rStyle w:val="importanttype"/>
          <w:b/>
          <w:bCs/>
        </w:rPr>
        <w:t>There can be only a single result or an error</w:t>
      </w:r>
    </w:p>
    <w:p w14:paraId="5D5FCD8B" w14:textId="77777777" w:rsidR="007624E7" w:rsidRDefault="007624E7" w:rsidP="003F00A1">
      <w:r>
        <w:t>The executor should call only one </w:t>
      </w:r>
      <w:r>
        <w:rPr>
          <w:rStyle w:val="HTMLCode"/>
          <w:rFonts w:ascii="Consolas" w:eastAsiaTheme="minorHAnsi" w:hAnsi="Consolas"/>
        </w:rPr>
        <w:t>resolve</w:t>
      </w:r>
      <w:r>
        <w:t> or one </w:t>
      </w:r>
      <w:r>
        <w:rPr>
          <w:rStyle w:val="HTMLCode"/>
          <w:rFonts w:ascii="Consolas" w:eastAsiaTheme="minorHAnsi" w:hAnsi="Consolas"/>
        </w:rPr>
        <w:t>reject</w:t>
      </w:r>
      <w:r>
        <w:t>. Any state change is final.</w:t>
      </w:r>
    </w:p>
    <w:p w14:paraId="3F5D27A3" w14:textId="77777777" w:rsidR="007624E7" w:rsidRDefault="007624E7" w:rsidP="003F00A1">
      <w:r>
        <w:t>All further calls of </w:t>
      </w:r>
      <w:r>
        <w:rPr>
          <w:rStyle w:val="HTMLCode"/>
          <w:rFonts w:ascii="Consolas" w:eastAsiaTheme="minorHAnsi" w:hAnsi="Consolas"/>
        </w:rPr>
        <w:t>resolve</w:t>
      </w:r>
      <w:r>
        <w:t> and </w:t>
      </w:r>
      <w:r>
        <w:rPr>
          <w:rStyle w:val="HTMLCode"/>
          <w:rFonts w:ascii="Consolas" w:eastAsiaTheme="minorHAnsi" w:hAnsi="Consolas"/>
        </w:rPr>
        <w:t>reject</w:t>
      </w:r>
      <w:r>
        <w:t> are ignored:</w:t>
      </w:r>
    </w:p>
    <w:p w14:paraId="73C65F65"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let promise = new Promise(function(resolve, reject) {</w:t>
      </w:r>
    </w:p>
    <w:p w14:paraId="1C4694F6"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resolve("done");</w:t>
      </w:r>
    </w:p>
    <w:p w14:paraId="5ACD712A"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167B4342"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reject(new Error("…")); // ignored</w:t>
      </w:r>
    </w:p>
    <w:p w14:paraId="11CFFD24"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setTimeout(() =&gt; resolve("…")); // ignored</w:t>
      </w:r>
    </w:p>
    <w:p w14:paraId="732F1076"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w:t>
      </w:r>
    </w:p>
    <w:p w14:paraId="6F977C85" w14:textId="77777777" w:rsidR="007624E7" w:rsidRDefault="007624E7" w:rsidP="003F00A1">
      <w:pPr>
        <w:rPr>
          <w:rFonts w:ascii="Times New Roman" w:hAnsi="Times New Roman"/>
          <w:sz w:val="24"/>
          <w:szCs w:val="24"/>
        </w:rPr>
      </w:pPr>
      <w:r>
        <w:t>The idea is that a job done by the executor may have only one result or an error.</w:t>
      </w:r>
    </w:p>
    <w:p w14:paraId="2190EBAF" w14:textId="77777777" w:rsidR="007624E7" w:rsidRDefault="007624E7" w:rsidP="003F00A1">
      <w:r>
        <w:t>Also, </w:t>
      </w:r>
      <w:r>
        <w:rPr>
          <w:rStyle w:val="HTMLCode"/>
          <w:rFonts w:ascii="Consolas" w:eastAsiaTheme="minorHAnsi" w:hAnsi="Consolas"/>
        </w:rPr>
        <w:t>resolve</w:t>
      </w:r>
      <w:r>
        <w:t>/</w:t>
      </w:r>
      <w:r>
        <w:rPr>
          <w:rStyle w:val="HTMLCode"/>
          <w:rFonts w:ascii="Consolas" w:eastAsiaTheme="minorHAnsi" w:hAnsi="Consolas"/>
        </w:rPr>
        <w:t>reject</w:t>
      </w:r>
      <w:r>
        <w:t> expect only one argument (or none) and will ignore additional arguments.</w:t>
      </w:r>
    </w:p>
    <w:p w14:paraId="4FAE6BAB" w14:textId="77777777" w:rsidR="007624E7" w:rsidRDefault="007624E7" w:rsidP="003F00A1">
      <w:r>
        <w:rPr>
          <w:rStyle w:val="importanttype"/>
          <w:b/>
          <w:bCs/>
        </w:rPr>
        <w:t>Reject with </w:t>
      </w:r>
      <w:r>
        <w:rPr>
          <w:rStyle w:val="HTMLCode"/>
          <w:rFonts w:ascii="Consolas" w:eastAsiaTheme="minorHAnsi" w:hAnsi="Consolas"/>
          <w:b/>
          <w:bCs/>
        </w:rPr>
        <w:t>Error</w:t>
      </w:r>
      <w:r>
        <w:rPr>
          <w:rStyle w:val="importanttype"/>
          <w:b/>
          <w:bCs/>
        </w:rPr>
        <w:t> objects</w:t>
      </w:r>
    </w:p>
    <w:p w14:paraId="716569D1" w14:textId="77777777" w:rsidR="007624E7" w:rsidRDefault="007624E7" w:rsidP="003F00A1">
      <w:r>
        <w:lastRenderedPageBreak/>
        <w:t>In case something goes wrong, the executor should call </w:t>
      </w:r>
      <w:r>
        <w:rPr>
          <w:rStyle w:val="HTMLCode"/>
          <w:rFonts w:ascii="Consolas" w:eastAsiaTheme="minorHAnsi" w:hAnsi="Consolas"/>
        </w:rPr>
        <w:t>reject</w:t>
      </w:r>
      <w:r>
        <w:t>. That can be done with any type of argument (just like </w:t>
      </w:r>
      <w:r>
        <w:rPr>
          <w:rStyle w:val="HTMLCode"/>
          <w:rFonts w:ascii="Consolas" w:eastAsiaTheme="minorHAnsi" w:hAnsi="Consolas"/>
        </w:rPr>
        <w:t>resolve</w:t>
      </w:r>
      <w:r>
        <w:t>). But it is recommended to use </w:t>
      </w:r>
      <w:r>
        <w:rPr>
          <w:rStyle w:val="HTMLCode"/>
          <w:rFonts w:ascii="Consolas" w:eastAsiaTheme="minorHAnsi" w:hAnsi="Consolas"/>
        </w:rPr>
        <w:t>Error</w:t>
      </w:r>
      <w:r>
        <w:t> objects (or objects that inherit from </w:t>
      </w:r>
      <w:r>
        <w:rPr>
          <w:rStyle w:val="HTMLCode"/>
          <w:rFonts w:ascii="Consolas" w:eastAsiaTheme="minorHAnsi" w:hAnsi="Consolas"/>
        </w:rPr>
        <w:t>Error</w:t>
      </w:r>
      <w:r>
        <w:t>). The reasoning for that will soon become apparent.</w:t>
      </w:r>
    </w:p>
    <w:p w14:paraId="5A9969F0" w14:textId="77777777" w:rsidR="007624E7" w:rsidRDefault="007624E7" w:rsidP="003F00A1">
      <w:r>
        <w:rPr>
          <w:rStyle w:val="importanttype"/>
          <w:b/>
          <w:bCs/>
        </w:rPr>
        <w:t>Immediately calling </w:t>
      </w:r>
      <w:r>
        <w:rPr>
          <w:rStyle w:val="HTMLCode"/>
          <w:rFonts w:ascii="Consolas" w:eastAsiaTheme="minorHAnsi" w:hAnsi="Consolas"/>
          <w:b/>
          <w:bCs/>
        </w:rPr>
        <w:t>resolve</w:t>
      </w:r>
      <w:r>
        <w:rPr>
          <w:rStyle w:val="importanttype"/>
          <w:b/>
          <w:bCs/>
        </w:rPr>
        <w:t>/</w:t>
      </w:r>
      <w:r>
        <w:rPr>
          <w:rStyle w:val="HTMLCode"/>
          <w:rFonts w:ascii="Consolas" w:eastAsiaTheme="minorHAnsi" w:hAnsi="Consolas"/>
          <w:b/>
          <w:bCs/>
        </w:rPr>
        <w:t>reject</w:t>
      </w:r>
    </w:p>
    <w:p w14:paraId="4A82157F" w14:textId="77777777" w:rsidR="007624E7" w:rsidRDefault="007624E7" w:rsidP="003F00A1">
      <w:r>
        <w:t>In practice, an executor usually does something asynchronously and calls </w:t>
      </w:r>
      <w:r>
        <w:rPr>
          <w:rStyle w:val="HTMLCode"/>
          <w:rFonts w:ascii="Consolas" w:eastAsiaTheme="minorHAnsi" w:hAnsi="Consolas"/>
        </w:rPr>
        <w:t>resolve</w:t>
      </w:r>
      <w:r>
        <w:t>/</w:t>
      </w:r>
      <w:r>
        <w:rPr>
          <w:rStyle w:val="HTMLCode"/>
          <w:rFonts w:ascii="Consolas" w:eastAsiaTheme="minorHAnsi" w:hAnsi="Consolas"/>
        </w:rPr>
        <w:t>reject</w:t>
      </w:r>
      <w:r>
        <w:t> after some time, but it doesn’t have to. We also can call </w:t>
      </w:r>
      <w:r>
        <w:rPr>
          <w:rStyle w:val="HTMLCode"/>
          <w:rFonts w:ascii="Consolas" w:eastAsiaTheme="minorHAnsi" w:hAnsi="Consolas"/>
        </w:rPr>
        <w:t>resolve</w:t>
      </w:r>
      <w:r>
        <w:t> or </w:t>
      </w:r>
      <w:r>
        <w:rPr>
          <w:rStyle w:val="HTMLCode"/>
          <w:rFonts w:ascii="Consolas" w:eastAsiaTheme="minorHAnsi" w:hAnsi="Consolas"/>
        </w:rPr>
        <w:t>reject</w:t>
      </w:r>
      <w:r>
        <w:t> immediately, like this:</w:t>
      </w:r>
    </w:p>
    <w:p w14:paraId="7B7F85E5"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let promise = new Promise(function(resolve, reject) {</w:t>
      </w:r>
    </w:p>
    <w:p w14:paraId="66409D72"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 not taking our time to do the job</w:t>
      </w:r>
    </w:p>
    <w:p w14:paraId="57E516F9"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resolve(123); // immediately give the result: 123</w:t>
      </w:r>
    </w:p>
    <w:p w14:paraId="0AAF3244"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w:t>
      </w:r>
    </w:p>
    <w:p w14:paraId="7E280C14" w14:textId="77777777" w:rsidR="007624E7" w:rsidRDefault="007624E7" w:rsidP="003F00A1">
      <w:pPr>
        <w:rPr>
          <w:rFonts w:ascii="Times New Roman" w:hAnsi="Times New Roman"/>
          <w:sz w:val="24"/>
          <w:szCs w:val="24"/>
        </w:rPr>
      </w:pPr>
      <w:r>
        <w:t>For instance, this might happen when we start to do a job but then see that everything has already been completed and cached.</w:t>
      </w:r>
    </w:p>
    <w:p w14:paraId="61645001" w14:textId="77777777" w:rsidR="007624E7" w:rsidRDefault="007624E7" w:rsidP="003F00A1">
      <w:r>
        <w:t>That’s fine. We immediately have a resolved promise.</w:t>
      </w:r>
    </w:p>
    <w:p w14:paraId="605E1033" w14:textId="77777777" w:rsidR="007624E7" w:rsidRDefault="007624E7" w:rsidP="003F00A1">
      <w:r>
        <w:rPr>
          <w:rStyle w:val="importanttype"/>
          <w:b/>
          <w:bCs/>
        </w:rPr>
        <w:t>The </w:t>
      </w:r>
      <w:r>
        <w:rPr>
          <w:rStyle w:val="HTMLCode"/>
          <w:rFonts w:ascii="Consolas" w:eastAsiaTheme="minorHAnsi" w:hAnsi="Consolas"/>
          <w:b/>
          <w:bCs/>
        </w:rPr>
        <w:t>state</w:t>
      </w:r>
      <w:r>
        <w:rPr>
          <w:rStyle w:val="importanttype"/>
          <w:b/>
          <w:bCs/>
        </w:rPr>
        <w:t> and </w:t>
      </w:r>
      <w:r>
        <w:rPr>
          <w:rStyle w:val="HTMLCode"/>
          <w:rFonts w:ascii="Consolas" w:eastAsiaTheme="minorHAnsi" w:hAnsi="Consolas"/>
          <w:b/>
          <w:bCs/>
        </w:rPr>
        <w:t>result</w:t>
      </w:r>
      <w:r>
        <w:rPr>
          <w:rStyle w:val="importanttype"/>
          <w:b/>
          <w:bCs/>
        </w:rPr>
        <w:t> are internal</w:t>
      </w:r>
    </w:p>
    <w:p w14:paraId="13A06C91" w14:textId="77777777" w:rsidR="007624E7" w:rsidRDefault="007624E7" w:rsidP="003F00A1">
      <w:r>
        <w:t>The properties </w:t>
      </w:r>
      <w:r>
        <w:rPr>
          <w:rStyle w:val="HTMLCode"/>
          <w:rFonts w:ascii="Consolas" w:eastAsiaTheme="minorHAnsi" w:hAnsi="Consolas"/>
        </w:rPr>
        <w:t>state</w:t>
      </w:r>
      <w:r>
        <w:t> and </w:t>
      </w:r>
      <w:r>
        <w:rPr>
          <w:rStyle w:val="HTMLCode"/>
          <w:rFonts w:ascii="Consolas" w:eastAsiaTheme="minorHAnsi" w:hAnsi="Consolas"/>
        </w:rPr>
        <w:t>result</w:t>
      </w:r>
      <w:r>
        <w:t> of the Promise object are internal. We can’t directly access them. We can use the methods </w:t>
      </w:r>
      <w:r>
        <w:rPr>
          <w:rStyle w:val="HTMLCode"/>
          <w:rFonts w:ascii="Consolas" w:eastAsiaTheme="minorHAnsi" w:hAnsi="Consolas"/>
        </w:rPr>
        <w:t>.then</w:t>
      </w:r>
      <w:r>
        <w:t>/</w:t>
      </w:r>
      <w:r>
        <w:rPr>
          <w:rStyle w:val="HTMLCode"/>
          <w:rFonts w:ascii="Consolas" w:eastAsiaTheme="minorHAnsi" w:hAnsi="Consolas"/>
        </w:rPr>
        <w:t>.catch</w:t>
      </w:r>
      <w:r>
        <w:t>/</w:t>
      </w:r>
      <w:r>
        <w:rPr>
          <w:rStyle w:val="HTMLCode"/>
          <w:rFonts w:ascii="Consolas" w:eastAsiaTheme="minorHAnsi" w:hAnsi="Consolas"/>
        </w:rPr>
        <w:t>.finally</w:t>
      </w:r>
      <w:r>
        <w:t> for that. They are described below.</w:t>
      </w:r>
    </w:p>
    <w:bookmarkStart w:id="412" w:name="consumers-then-catch"/>
    <w:p w14:paraId="0C71A9B5" w14:textId="77777777" w:rsidR="007624E7" w:rsidRPr="003F00A1" w:rsidRDefault="007624E7" w:rsidP="003F00A1">
      <w:pPr>
        <w:pStyle w:val="Heading3"/>
      </w:pPr>
      <w:r w:rsidRPr="003F00A1">
        <w:fldChar w:fldCharType="begin"/>
      </w:r>
      <w:r w:rsidRPr="003F00A1">
        <w:instrText xml:space="preserve"> HYPERLINK "https://javascript.info/promise-basics" \l "consumers-then-catch" </w:instrText>
      </w:r>
      <w:r w:rsidRPr="003F00A1">
        <w:fldChar w:fldCharType="separate"/>
      </w:r>
      <w:bookmarkStart w:id="413" w:name="_Toc117603981"/>
      <w:r w:rsidRPr="003F00A1">
        <w:rPr>
          <w:rStyle w:val="Hyperlink"/>
          <w:color w:val="1F3763" w:themeColor="accent1" w:themeShade="7F"/>
          <w:u w:val="none"/>
        </w:rPr>
        <w:t>Consumers: then, catch</w:t>
      </w:r>
      <w:bookmarkEnd w:id="413"/>
      <w:r w:rsidRPr="003F00A1">
        <w:fldChar w:fldCharType="end"/>
      </w:r>
      <w:bookmarkEnd w:id="412"/>
    </w:p>
    <w:p w14:paraId="7F882C9D" w14:textId="77777777" w:rsidR="007624E7" w:rsidRDefault="007624E7" w:rsidP="003F00A1">
      <w:pPr>
        <w:rPr>
          <w:rFonts w:ascii="Times New Roman" w:hAnsi="Times New Roman" w:cs="Times New Roman"/>
        </w:rPr>
      </w:pPr>
      <w:r>
        <w:t>A Promise object serves as a link between the executor (the “producing code” or “singer”) and the consuming functions (the “fans”), which will receive the result or error. Consuming functions can be registered (subscribed) using the methods </w:t>
      </w:r>
      <w:r>
        <w:rPr>
          <w:rStyle w:val="HTMLCode"/>
          <w:rFonts w:ascii="Consolas" w:eastAsiaTheme="minorHAnsi" w:hAnsi="Consolas"/>
        </w:rPr>
        <w:t>.then</w:t>
      </w:r>
      <w:r>
        <w:t> and </w:t>
      </w:r>
      <w:r>
        <w:rPr>
          <w:rStyle w:val="HTMLCode"/>
          <w:rFonts w:ascii="Consolas" w:eastAsiaTheme="minorHAnsi" w:hAnsi="Consolas"/>
        </w:rPr>
        <w:t>.catch</w:t>
      </w:r>
      <w:r>
        <w:t>.</w:t>
      </w:r>
    </w:p>
    <w:bookmarkStart w:id="414" w:name="then"/>
    <w:p w14:paraId="26247527" w14:textId="77777777" w:rsidR="007624E7" w:rsidRPr="003F00A1" w:rsidRDefault="007624E7" w:rsidP="003F00A1">
      <w:pPr>
        <w:pStyle w:val="Heading4"/>
      </w:pPr>
      <w:r w:rsidRPr="003F00A1">
        <w:fldChar w:fldCharType="begin"/>
      </w:r>
      <w:r w:rsidRPr="003F00A1">
        <w:instrText xml:space="preserve"> HYPERLINK "https://javascript.info/promise-basics" \l "then" </w:instrText>
      </w:r>
      <w:r w:rsidRPr="003F00A1">
        <w:fldChar w:fldCharType="separate"/>
      </w:r>
      <w:r w:rsidRPr="003F00A1">
        <w:rPr>
          <w:rStyle w:val="Hyperlink"/>
          <w:color w:val="2F5496" w:themeColor="accent1" w:themeShade="BF"/>
          <w:u w:val="none"/>
        </w:rPr>
        <w:t>then</w:t>
      </w:r>
      <w:r w:rsidRPr="003F00A1">
        <w:fldChar w:fldCharType="end"/>
      </w:r>
      <w:bookmarkEnd w:id="414"/>
    </w:p>
    <w:p w14:paraId="5FAF2538" w14:textId="77777777" w:rsidR="007624E7" w:rsidRDefault="007624E7" w:rsidP="003F00A1">
      <w:pPr>
        <w:rPr>
          <w:sz w:val="24"/>
          <w:szCs w:val="24"/>
        </w:rPr>
      </w:pPr>
      <w:r>
        <w:t>The most important, fundamental one is </w:t>
      </w:r>
      <w:r>
        <w:rPr>
          <w:rStyle w:val="HTMLCode"/>
          <w:rFonts w:ascii="Consolas" w:eastAsiaTheme="minorHAnsi" w:hAnsi="Consolas"/>
        </w:rPr>
        <w:t>.then</w:t>
      </w:r>
      <w:r>
        <w:t>.</w:t>
      </w:r>
    </w:p>
    <w:p w14:paraId="5D33BD31" w14:textId="77777777" w:rsidR="007624E7" w:rsidRDefault="007624E7" w:rsidP="003F00A1">
      <w:r>
        <w:t>The syntax is:</w:t>
      </w:r>
    </w:p>
    <w:p w14:paraId="24EDF790"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promise.then(</w:t>
      </w:r>
    </w:p>
    <w:p w14:paraId="583F2554"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function(result) { /* handle a successful result */ },</w:t>
      </w:r>
    </w:p>
    <w:p w14:paraId="0987F570"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function(error) { /* handle an error */ }</w:t>
      </w:r>
    </w:p>
    <w:p w14:paraId="3FDF8F12"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w:t>
      </w:r>
    </w:p>
    <w:p w14:paraId="7E808704" w14:textId="77777777" w:rsidR="007624E7" w:rsidRDefault="007624E7" w:rsidP="003F00A1">
      <w:pPr>
        <w:rPr>
          <w:rFonts w:ascii="Times New Roman" w:hAnsi="Times New Roman"/>
          <w:sz w:val="24"/>
          <w:szCs w:val="24"/>
        </w:rPr>
      </w:pPr>
      <w:r>
        <w:t>The first argument of </w:t>
      </w:r>
      <w:r>
        <w:rPr>
          <w:rStyle w:val="HTMLCode"/>
          <w:rFonts w:ascii="Consolas" w:eastAsiaTheme="minorHAnsi" w:hAnsi="Consolas"/>
        </w:rPr>
        <w:t>.then</w:t>
      </w:r>
      <w:r>
        <w:t> is a function that runs when the promise is resolved and receives the result.</w:t>
      </w:r>
    </w:p>
    <w:p w14:paraId="23C8B0B9" w14:textId="77777777" w:rsidR="007624E7" w:rsidRDefault="007624E7" w:rsidP="003F00A1">
      <w:r>
        <w:t>The second argument of </w:t>
      </w:r>
      <w:r>
        <w:rPr>
          <w:rStyle w:val="HTMLCode"/>
          <w:rFonts w:ascii="Consolas" w:eastAsiaTheme="minorHAnsi" w:hAnsi="Consolas"/>
        </w:rPr>
        <w:t>.then</w:t>
      </w:r>
      <w:r>
        <w:t> is a function that runs when the promise is rejected and receives the error.</w:t>
      </w:r>
    </w:p>
    <w:p w14:paraId="65305DE1" w14:textId="77777777" w:rsidR="007624E7" w:rsidRDefault="007624E7" w:rsidP="003F00A1">
      <w:r>
        <w:t>For instance, here’s a reaction to a successfully resolved promise:</w:t>
      </w:r>
    </w:p>
    <w:p w14:paraId="0B8E752E"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let promise = new Promise(function(resolve, reject) {</w:t>
      </w:r>
    </w:p>
    <w:p w14:paraId="73322386"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setTimeout(() =&gt; resolve("done!"), 1000);</w:t>
      </w:r>
    </w:p>
    <w:p w14:paraId="6589C643"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w:t>
      </w:r>
    </w:p>
    <w:p w14:paraId="7187D878"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03887586"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resolve runs the first function in .then</w:t>
      </w:r>
    </w:p>
    <w:p w14:paraId="251147F5"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promise.then(</w:t>
      </w:r>
    </w:p>
    <w:p w14:paraId="23025746"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w:t>
      </w:r>
      <w:r w:rsidRPr="00C74E0E">
        <w:rPr>
          <w:rStyle w:val="token"/>
          <w:highlight w:val="yellow"/>
        </w:rPr>
        <w:t>result =&gt; alert(result), // shows "done!" after 1 second</w:t>
      </w:r>
    </w:p>
    <w:p w14:paraId="2BDAE708"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error =&gt; alert(error) // doesn't run</w:t>
      </w:r>
    </w:p>
    <w:p w14:paraId="07DDE624"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lastRenderedPageBreak/>
        <w:t>);</w:t>
      </w:r>
    </w:p>
    <w:p w14:paraId="66D2AA73" w14:textId="77777777" w:rsidR="007624E7" w:rsidRDefault="007624E7" w:rsidP="003F00A1">
      <w:pPr>
        <w:rPr>
          <w:rFonts w:ascii="Times New Roman" w:hAnsi="Times New Roman"/>
          <w:sz w:val="24"/>
          <w:szCs w:val="24"/>
        </w:rPr>
      </w:pPr>
      <w:r>
        <w:t>The first function was executed.</w:t>
      </w:r>
    </w:p>
    <w:p w14:paraId="3AE1E089" w14:textId="77777777" w:rsidR="007624E7" w:rsidRDefault="007624E7" w:rsidP="003F00A1">
      <w:r>
        <w:t>And in the case of a rejection, the second one:</w:t>
      </w:r>
    </w:p>
    <w:p w14:paraId="066FAAAF"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let promise = new Promise(function(resolve, reject) {</w:t>
      </w:r>
    </w:p>
    <w:p w14:paraId="04F3B6EC"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setTimeout(() =&gt; reject(new Error("Whoops!")), 1000);</w:t>
      </w:r>
    </w:p>
    <w:p w14:paraId="14BD29D1"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w:t>
      </w:r>
    </w:p>
    <w:p w14:paraId="37FA059A"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0DB5B426"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reject runs the second function in .then</w:t>
      </w:r>
    </w:p>
    <w:p w14:paraId="0ECCC90F"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promise.then(</w:t>
      </w:r>
    </w:p>
    <w:p w14:paraId="614A0137"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result =&gt; alert(result), // doesn't run</w:t>
      </w:r>
    </w:p>
    <w:p w14:paraId="6F1D80BB"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w:t>
      </w:r>
      <w:r w:rsidRPr="00C74E0E">
        <w:rPr>
          <w:rStyle w:val="token"/>
          <w:highlight w:val="yellow"/>
        </w:rPr>
        <w:t>error =&gt; alert(error) // shows "Error: Whoops!" after 1 second</w:t>
      </w:r>
    </w:p>
    <w:p w14:paraId="59E07966"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w:t>
      </w:r>
    </w:p>
    <w:p w14:paraId="139E1473" w14:textId="77777777" w:rsidR="007624E7" w:rsidRDefault="007624E7" w:rsidP="003F00A1">
      <w:pPr>
        <w:rPr>
          <w:rFonts w:ascii="Times New Roman" w:hAnsi="Times New Roman"/>
          <w:sz w:val="24"/>
          <w:szCs w:val="24"/>
        </w:rPr>
      </w:pPr>
      <w:r>
        <w:t>If we’re interested only in successful completions, then we can provide only one function argument to </w:t>
      </w:r>
      <w:r>
        <w:rPr>
          <w:rStyle w:val="HTMLCode"/>
          <w:rFonts w:ascii="Consolas" w:eastAsiaTheme="minorHAnsi" w:hAnsi="Consolas"/>
        </w:rPr>
        <w:t>.then</w:t>
      </w:r>
      <w:r>
        <w:t>:</w:t>
      </w:r>
    </w:p>
    <w:p w14:paraId="328343D0"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let promise = new Promise(resolve =&gt; {</w:t>
      </w:r>
    </w:p>
    <w:p w14:paraId="70CD59B4"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setTimeout(() =&gt; resolve("done!"), 1000);</w:t>
      </w:r>
    </w:p>
    <w:p w14:paraId="10F731C0"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w:t>
      </w:r>
    </w:p>
    <w:p w14:paraId="763C40D4"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008FFA0F"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C74E0E">
        <w:rPr>
          <w:rStyle w:val="token"/>
          <w:highlight w:val="yellow"/>
        </w:rPr>
        <w:t>promise.then(alert); // shows "done!" after 1 second</w:t>
      </w:r>
    </w:p>
    <w:bookmarkStart w:id="415" w:name="catch"/>
    <w:p w14:paraId="2E78BA70" w14:textId="77777777" w:rsidR="007624E7" w:rsidRPr="003F00A1" w:rsidRDefault="007624E7" w:rsidP="003F00A1">
      <w:pPr>
        <w:pStyle w:val="Heading4"/>
        <w:rPr>
          <w:rStyle w:val="Hyperlink"/>
          <w:color w:val="2F5496" w:themeColor="accent1" w:themeShade="BF"/>
          <w:u w:val="none"/>
        </w:rPr>
      </w:pPr>
      <w:r w:rsidRPr="003F00A1">
        <w:rPr>
          <w:rStyle w:val="Hyperlink"/>
          <w:color w:val="2F5496" w:themeColor="accent1" w:themeShade="BF"/>
          <w:u w:val="none"/>
        </w:rPr>
        <w:fldChar w:fldCharType="begin"/>
      </w:r>
      <w:r w:rsidRPr="003F00A1">
        <w:rPr>
          <w:rStyle w:val="Hyperlink"/>
          <w:color w:val="2F5496" w:themeColor="accent1" w:themeShade="BF"/>
          <w:u w:val="none"/>
        </w:rPr>
        <w:instrText xml:space="preserve"> HYPERLINK "https://javascript.info/promise-basics" \l "catch" </w:instrText>
      </w:r>
      <w:r w:rsidRPr="003F00A1">
        <w:rPr>
          <w:rStyle w:val="Hyperlink"/>
          <w:color w:val="2F5496" w:themeColor="accent1" w:themeShade="BF"/>
          <w:u w:val="none"/>
        </w:rPr>
        <w:fldChar w:fldCharType="separate"/>
      </w:r>
      <w:r w:rsidRPr="003F00A1">
        <w:rPr>
          <w:rStyle w:val="Hyperlink"/>
          <w:color w:val="2F5496" w:themeColor="accent1" w:themeShade="BF"/>
          <w:u w:val="none"/>
        </w:rPr>
        <w:t>catch</w:t>
      </w:r>
      <w:r w:rsidRPr="003F00A1">
        <w:rPr>
          <w:rStyle w:val="Hyperlink"/>
          <w:color w:val="2F5496" w:themeColor="accent1" w:themeShade="BF"/>
          <w:u w:val="none"/>
        </w:rPr>
        <w:fldChar w:fldCharType="end"/>
      </w:r>
      <w:bookmarkEnd w:id="415"/>
    </w:p>
    <w:p w14:paraId="68951BE0" w14:textId="77777777" w:rsidR="007624E7" w:rsidRDefault="007624E7" w:rsidP="003F00A1">
      <w:pPr>
        <w:rPr>
          <w:sz w:val="24"/>
          <w:szCs w:val="24"/>
        </w:rPr>
      </w:pPr>
      <w:r>
        <w:t>If we’re interested only in errors, then we can use </w:t>
      </w:r>
      <w:r>
        <w:rPr>
          <w:rStyle w:val="HTMLCode"/>
          <w:rFonts w:ascii="Consolas" w:eastAsiaTheme="minorHAnsi" w:hAnsi="Consolas"/>
        </w:rPr>
        <w:t>null</w:t>
      </w:r>
      <w:r>
        <w:t> as the first argument: </w:t>
      </w:r>
      <w:r>
        <w:rPr>
          <w:rStyle w:val="HTMLCode"/>
          <w:rFonts w:ascii="Consolas" w:eastAsiaTheme="minorHAnsi" w:hAnsi="Consolas"/>
        </w:rPr>
        <w:t>.then(null, errorHandlingFunction)</w:t>
      </w:r>
      <w:r>
        <w:t>. Or we can use </w:t>
      </w:r>
      <w:r>
        <w:rPr>
          <w:rStyle w:val="HTMLCode"/>
          <w:rFonts w:ascii="Consolas" w:eastAsiaTheme="minorHAnsi" w:hAnsi="Consolas"/>
        </w:rPr>
        <w:t>.catch(errorHandlingFunction)</w:t>
      </w:r>
      <w:r>
        <w:t>, which is exactly the same:</w:t>
      </w:r>
    </w:p>
    <w:p w14:paraId="3B5B46C4"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let promise = new Promise((resolve, reject) =&gt; {</w:t>
      </w:r>
    </w:p>
    <w:p w14:paraId="37B69C07"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setTimeout(() =&gt; reject(new Error("Whoops!")), 1000);</w:t>
      </w:r>
    </w:p>
    <w:p w14:paraId="738C95AD"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w:t>
      </w:r>
    </w:p>
    <w:p w14:paraId="73570595"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6C7E0928" w14:textId="77777777" w:rsidR="007624E7" w:rsidRPr="00C74E0E"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highlight w:val="yellow"/>
        </w:rPr>
      </w:pPr>
      <w:r w:rsidRPr="00C74E0E">
        <w:rPr>
          <w:rStyle w:val="token"/>
          <w:highlight w:val="yellow"/>
        </w:rPr>
        <w:t>// .catch(f) is the same as promise.then(null, f)</w:t>
      </w:r>
    </w:p>
    <w:p w14:paraId="3A323041" w14:textId="77777777" w:rsidR="007624E7" w:rsidRPr="00C74E0E" w:rsidRDefault="007624E7" w:rsidP="00C74E0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C74E0E">
        <w:rPr>
          <w:rStyle w:val="token"/>
          <w:highlight w:val="yellow"/>
        </w:rPr>
        <w:t>promise.catch(alert); // shows "Error: Whoops!" after 1 second</w:t>
      </w:r>
    </w:p>
    <w:p w14:paraId="3271F6AB" w14:textId="77777777" w:rsidR="007624E7" w:rsidRDefault="007624E7" w:rsidP="003F00A1">
      <w:pPr>
        <w:rPr>
          <w:rFonts w:ascii="Times New Roman" w:hAnsi="Times New Roman"/>
        </w:rPr>
      </w:pPr>
      <w:r>
        <w:t>The call </w:t>
      </w:r>
      <w:r>
        <w:rPr>
          <w:rStyle w:val="HTMLCode"/>
          <w:rFonts w:ascii="Consolas" w:eastAsiaTheme="minorHAnsi" w:hAnsi="Consolas"/>
        </w:rPr>
        <w:t>.catch(f)</w:t>
      </w:r>
      <w:r>
        <w:t> is a complete analog of </w:t>
      </w:r>
      <w:r>
        <w:rPr>
          <w:rStyle w:val="HTMLCode"/>
          <w:rFonts w:ascii="Consolas" w:eastAsiaTheme="minorHAnsi" w:hAnsi="Consolas"/>
        </w:rPr>
        <w:t>.then(null, f)</w:t>
      </w:r>
      <w:r>
        <w:t>, it’s just a shorthand.</w:t>
      </w:r>
    </w:p>
    <w:bookmarkStart w:id="416" w:name="cleanup-finally"/>
    <w:p w14:paraId="5910DBC8" w14:textId="77777777" w:rsidR="007624E7" w:rsidRPr="003F00A1" w:rsidRDefault="007624E7" w:rsidP="003F00A1">
      <w:pPr>
        <w:pStyle w:val="Heading3"/>
      </w:pPr>
      <w:r w:rsidRPr="003F00A1">
        <w:fldChar w:fldCharType="begin"/>
      </w:r>
      <w:r w:rsidRPr="003F00A1">
        <w:instrText xml:space="preserve"> HYPERLINK "https://javascript.info/promise-basics" \l "cleanup-finally" </w:instrText>
      </w:r>
      <w:r w:rsidRPr="003F00A1">
        <w:fldChar w:fldCharType="separate"/>
      </w:r>
      <w:bookmarkStart w:id="417" w:name="_Toc117603982"/>
      <w:r w:rsidRPr="003F00A1">
        <w:rPr>
          <w:rStyle w:val="Hyperlink"/>
          <w:color w:val="1F3763" w:themeColor="accent1" w:themeShade="7F"/>
          <w:u w:val="none"/>
        </w:rPr>
        <w:t>Cleanup: finally</w:t>
      </w:r>
      <w:bookmarkEnd w:id="417"/>
      <w:r w:rsidRPr="003F00A1">
        <w:fldChar w:fldCharType="end"/>
      </w:r>
      <w:bookmarkEnd w:id="416"/>
    </w:p>
    <w:p w14:paraId="76CC6371" w14:textId="77777777" w:rsidR="007624E7" w:rsidRDefault="007624E7" w:rsidP="003F00A1">
      <w:pPr>
        <w:rPr>
          <w:rFonts w:ascii="Times New Roman" w:hAnsi="Times New Roman" w:cs="Times New Roman"/>
        </w:rPr>
      </w:pPr>
      <w:r>
        <w:t>Just like there’s a </w:t>
      </w:r>
      <w:r>
        <w:rPr>
          <w:rStyle w:val="HTMLCode"/>
          <w:rFonts w:ascii="Consolas" w:eastAsiaTheme="minorHAnsi" w:hAnsi="Consolas"/>
        </w:rPr>
        <w:t>finally</w:t>
      </w:r>
      <w:r>
        <w:t> clause in a regular </w:t>
      </w:r>
      <w:r>
        <w:rPr>
          <w:rStyle w:val="HTMLCode"/>
          <w:rFonts w:ascii="Consolas" w:eastAsiaTheme="minorHAnsi" w:hAnsi="Consolas"/>
        </w:rPr>
        <w:t>try {...} catch {...}</w:t>
      </w:r>
      <w:r>
        <w:t>, there’s </w:t>
      </w:r>
      <w:r>
        <w:rPr>
          <w:rStyle w:val="HTMLCode"/>
          <w:rFonts w:ascii="Consolas" w:eastAsiaTheme="minorHAnsi" w:hAnsi="Consolas"/>
        </w:rPr>
        <w:t>finally</w:t>
      </w:r>
      <w:r>
        <w:t> in promises.</w:t>
      </w:r>
    </w:p>
    <w:p w14:paraId="1A0FD373" w14:textId="77777777" w:rsidR="007624E7" w:rsidRDefault="007624E7" w:rsidP="003F00A1">
      <w:r>
        <w:t>The call </w:t>
      </w:r>
      <w:r>
        <w:rPr>
          <w:rStyle w:val="HTMLCode"/>
          <w:rFonts w:ascii="Consolas" w:eastAsiaTheme="minorHAnsi" w:hAnsi="Consolas"/>
        </w:rPr>
        <w:t>.finally(f)</w:t>
      </w:r>
      <w:r>
        <w:t> is similar to </w:t>
      </w:r>
      <w:r>
        <w:rPr>
          <w:rStyle w:val="HTMLCode"/>
          <w:rFonts w:ascii="Consolas" w:eastAsiaTheme="minorHAnsi" w:hAnsi="Consolas"/>
        </w:rPr>
        <w:t>.then(f, f)</w:t>
      </w:r>
      <w:r>
        <w:t> in the sense that </w:t>
      </w:r>
      <w:r>
        <w:rPr>
          <w:rStyle w:val="HTMLCode"/>
          <w:rFonts w:ascii="Consolas" w:eastAsiaTheme="minorHAnsi" w:hAnsi="Consolas"/>
        </w:rPr>
        <w:t>f</w:t>
      </w:r>
      <w:r>
        <w:t> runs always, when the promise is settled: be it resolve or reject.</w:t>
      </w:r>
    </w:p>
    <w:p w14:paraId="6C2F9DBE" w14:textId="77777777" w:rsidR="007624E7" w:rsidRDefault="007624E7" w:rsidP="003F00A1">
      <w:r>
        <w:t>The idea of </w:t>
      </w:r>
      <w:r>
        <w:rPr>
          <w:rStyle w:val="HTMLCode"/>
          <w:rFonts w:ascii="Consolas" w:eastAsiaTheme="minorHAnsi" w:hAnsi="Consolas"/>
        </w:rPr>
        <w:t>finally</w:t>
      </w:r>
      <w:r>
        <w:t> is to set up a handler for performing cleanup/finalizing after the previous operations are complete.</w:t>
      </w:r>
    </w:p>
    <w:p w14:paraId="79C38059" w14:textId="77777777" w:rsidR="007624E7" w:rsidRDefault="007624E7" w:rsidP="003F00A1">
      <w:r>
        <w:t>E.g. stopping loading indicators, closing no longer needed connections, etc.</w:t>
      </w:r>
    </w:p>
    <w:p w14:paraId="5C1FE020" w14:textId="77777777" w:rsidR="007624E7" w:rsidRDefault="007624E7" w:rsidP="003F00A1">
      <w:r>
        <w:t>Think of it as a party finisher. No matter was a party good or bad, how many friends were in it, we still need (or at least should) do a cleanup after it.</w:t>
      </w:r>
    </w:p>
    <w:p w14:paraId="4DE606F6" w14:textId="77777777" w:rsidR="007624E7" w:rsidRDefault="007624E7" w:rsidP="003F00A1">
      <w:r>
        <w:t>The code may look like this:</w:t>
      </w:r>
    </w:p>
    <w:p w14:paraId="0CA5F552"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new Promise((resolve, reject) =&gt; {</w:t>
      </w:r>
    </w:p>
    <w:p w14:paraId="55C0F81F"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lastRenderedPageBreak/>
        <w:t xml:space="preserve">  /* do something that takes time, and then call resolve or maybe reject */</w:t>
      </w:r>
    </w:p>
    <w:p w14:paraId="66FB92FA"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w:t>
      </w:r>
    </w:p>
    <w:p w14:paraId="5C42793B" w14:textId="77777777" w:rsidR="007624E7" w:rsidRPr="00C74E0E"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highlight w:val="yellow"/>
        </w:rPr>
      </w:pPr>
      <w:r w:rsidRPr="007624E7">
        <w:rPr>
          <w:rStyle w:val="token"/>
        </w:rPr>
        <w:t xml:space="preserve">  </w:t>
      </w:r>
      <w:r w:rsidRPr="00C74E0E">
        <w:rPr>
          <w:rStyle w:val="token"/>
          <w:highlight w:val="yellow"/>
        </w:rPr>
        <w:t>// runs when the promise is settled, doesn't matter successfully or not</w:t>
      </w:r>
    </w:p>
    <w:p w14:paraId="7D31A24C" w14:textId="77777777" w:rsidR="007624E7" w:rsidRPr="00C74E0E"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highlight w:val="yellow"/>
        </w:rPr>
      </w:pPr>
      <w:r w:rsidRPr="00C74E0E">
        <w:rPr>
          <w:rStyle w:val="token"/>
          <w:highlight w:val="yellow"/>
        </w:rPr>
        <w:t xml:space="preserve">  .finally(() =&gt; stop loading indicator)</w:t>
      </w:r>
    </w:p>
    <w:p w14:paraId="742C43F4"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C74E0E">
        <w:rPr>
          <w:rStyle w:val="token"/>
          <w:highlight w:val="yellow"/>
        </w:rPr>
        <w:t xml:space="preserve">  // so the loading indicator is always stopped before we go on</w:t>
      </w:r>
    </w:p>
    <w:p w14:paraId="6137DBB4"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.then(result =&gt; show result, err =&gt; show error)</w:t>
      </w:r>
    </w:p>
    <w:p w14:paraId="36F4702B" w14:textId="77777777" w:rsidR="007624E7" w:rsidRDefault="007624E7" w:rsidP="003F00A1">
      <w:pPr>
        <w:rPr>
          <w:rFonts w:ascii="Times New Roman" w:hAnsi="Times New Roman"/>
          <w:sz w:val="24"/>
          <w:szCs w:val="24"/>
        </w:rPr>
      </w:pPr>
      <w:r>
        <w:t>Please note that </w:t>
      </w:r>
      <w:r>
        <w:rPr>
          <w:rStyle w:val="HTMLCode"/>
          <w:rFonts w:ascii="Consolas" w:eastAsiaTheme="minorHAnsi" w:hAnsi="Consolas"/>
        </w:rPr>
        <w:t>finally(f)</w:t>
      </w:r>
      <w:r>
        <w:t> isn’t exactly an alias of </w:t>
      </w:r>
      <w:r>
        <w:rPr>
          <w:rStyle w:val="HTMLCode"/>
          <w:rFonts w:ascii="Consolas" w:eastAsiaTheme="minorHAnsi" w:hAnsi="Consolas"/>
        </w:rPr>
        <w:t>then(f,f)</w:t>
      </w:r>
      <w:r>
        <w:t> though.</w:t>
      </w:r>
    </w:p>
    <w:p w14:paraId="5A7FEB0D" w14:textId="77777777" w:rsidR="007624E7" w:rsidRDefault="007624E7" w:rsidP="003F00A1">
      <w:r>
        <w:t>There are important differences:</w:t>
      </w:r>
    </w:p>
    <w:p w14:paraId="78692BDC" w14:textId="77777777" w:rsidR="007624E7" w:rsidRDefault="007624E7">
      <w:pPr>
        <w:pStyle w:val="ListParagraph"/>
        <w:numPr>
          <w:ilvl w:val="0"/>
          <w:numId w:val="124"/>
        </w:numPr>
      </w:pPr>
      <w:r>
        <w:t>A </w:t>
      </w:r>
      <w:r w:rsidRPr="003F00A1">
        <w:rPr>
          <w:rStyle w:val="HTMLCode"/>
          <w:rFonts w:ascii="Consolas" w:eastAsiaTheme="minorHAnsi" w:hAnsi="Consolas"/>
        </w:rPr>
        <w:t>finally</w:t>
      </w:r>
      <w:r>
        <w:t> handler has no arguments. In </w:t>
      </w:r>
      <w:r w:rsidRPr="003F00A1">
        <w:rPr>
          <w:rStyle w:val="HTMLCode"/>
          <w:rFonts w:ascii="Consolas" w:eastAsiaTheme="minorHAnsi" w:hAnsi="Consolas"/>
        </w:rPr>
        <w:t>finally</w:t>
      </w:r>
      <w:r>
        <w:t> we don’t know whether the promise is successful or not. That’s all right, as our task is usually to perform “general” finalizing procedures.</w:t>
      </w:r>
    </w:p>
    <w:p w14:paraId="75C48477" w14:textId="77777777" w:rsidR="007624E7" w:rsidRDefault="007624E7" w:rsidP="003F00A1">
      <w:pPr>
        <w:ind w:left="720"/>
      </w:pPr>
      <w:r>
        <w:t>Please take a look at the example above: as you can see, the </w:t>
      </w:r>
      <w:r w:rsidRPr="003F00A1">
        <w:rPr>
          <w:rStyle w:val="HTMLCode"/>
          <w:rFonts w:ascii="Consolas" w:eastAsiaTheme="minorHAnsi" w:hAnsi="Consolas"/>
        </w:rPr>
        <w:t>finally</w:t>
      </w:r>
      <w:r>
        <w:t> handler has no arguments, and the promise outcome is handled by the next handler.</w:t>
      </w:r>
    </w:p>
    <w:p w14:paraId="0F1AB8A7" w14:textId="77777777" w:rsidR="007624E7" w:rsidRDefault="007624E7">
      <w:pPr>
        <w:pStyle w:val="ListParagraph"/>
        <w:numPr>
          <w:ilvl w:val="0"/>
          <w:numId w:val="124"/>
        </w:numPr>
      </w:pPr>
      <w:r>
        <w:t>A </w:t>
      </w:r>
      <w:r w:rsidRPr="003F00A1">
        <w:rPr>
          <w:rStyle w:val="HTMLCode"/>
          <w:rFonts w:ascii="Consolas" w:eastAsiaTheme="minorHAnsi" w:hAnsi="Consolas"/>
        </w:rPr>
        <w:t>finally</w:t>
      </w:r>
      <w:r>
        <w:t> handler “passes through” the result or error to the next suitable handler.</w:t>
      </w:r>
    </w:p>
    <w:p w14:paraId="0F2A960B" w14:textId="77777777" w:rsidR="007624E7" w:rsidRDefault="007624E7" w:rsidP="003F00A1">
      <w:pPr>
        <w:ind w:left="360" w:firstLine="360"/>
      </w:pPr>
      <w:r>
        <w:t>For instance, here the result is passed through </w:t>
      </w:r>
      <w:r w:rsidRPr="003F00A1">
        <w:rPr>
          <w:rStyle w:val="HTMLCode"/>
          <w:rFonts w:ascii="Consolas" w:eastAsiaTheme="minorHAnsi" w:hAnsi="Consolas"/>
        </w:rPr>
        <w:t>finally</w:t>
      </w:r>
      <w:r>
        <w:t> to </w:t>
      </w:r>
      <w:r w:rsidRPr="003F00A1">
        <w:rPr>
          <w:rStyle w:val="HTMLCode"/>
          <w:rFonts w:ascii="Consolas" w:eastAsiaTheme="minorHAnsi" w:hAnsi="Consolas"/>
        </w:rPr>
        <w:t>then</w:t>
      </w:r>
      <w:r>
        <w:t>:</w:t>
      </w:r>
    </w:p>
    <w:p w14:paraId="6FCAE063" w14:textId="77777777" w:rsidR="007624E7" w:rsidRPr="007624E7" w:rsidRDefault="007624E7" w:rsidP="003F00A1">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token"/>
        </w:rPr>
      </w:pPr>
      <w:r w:rsidRPr="007624E7">
        <w:rPr>
          <w:rStyle w:val="token"/>
        </w:rPr>
        <w:t>new Promise((resolve, reject) =&gt; {</w:t>
      </w:r>
    </w:p>
    <w:p w14:paraId="550F1F3D" w14:textId="77777777" w:rsidR="007624E7" w:rsidRPr="007624E7" w:rsidRDefault="007624E7" w:rsidP="003F00A1">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token"/>
        </w:rPr>
      </w:pPr>
      <w:r w:rsidRPr="007624E7">
        <w:rPr>
          <w:rStyle w:val="token"/>
        </w:rPr>
        <w:t xml:space="preserve">  setTimeout(() =&gt; resolve("value"), 2000);</w:t>
      </w:r>
    </w:p>
    <w:p w14:paraId="402E48F1" w14:textId="77777777" w:rsidR="007624E7" w:rsidRPr="007624E7" w:rsidRDefault="007624E7" w:rsidP="003F00A1">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token"/>
        </w:rPr>
      </w:pPr>
      <w:r w:rsidRPr="007624E7">
        <w:rPr>
          <w:rStyle w:val="token"/>
        </w:rPr>
        <w:t>})</w:t>
      </w:r>
    </w:p>
    <w:p w14:paraId="4AB120F7" w14:textId="77777777" w:rsidR="007624E7" w:rsidRPr="007624E7" w:rsidRDefault="007624E7" w:rsidP="003F00A1">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token"/>
        </w:rPr>
      </w:pPr>
      <w:r w:rsidRPr="007624E7">
        <w:rPr>
          <w:rStyle w:val="token"/>
        </w:rPr>
        <w:t xml:space="preserve">  .finally(() =&gt; alert("Promise ready")) // triggers first</w:t>
      </w:r>
    </w:p>
    <w:p w14:paraId="084A6E4A" w14:textId="77777777" w:rsidR="007624E7" w:rsidRPr="007624E7" w:rsidRDefault="007624E7" w:rsidP="003F00A1">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token"/>
        </w:rPr>
      </w:pPr>
      <w:r w:rsidRPr="007624E7">
        <w:rPr>
          <w:rStyle w:val="token"/>
        </w:rPr>
        <w:t xml:space="preserve">  .then(result =&gt; alert(result)); // &lt;-- .then shows "value"</w:t>
      </w:r>
    </w:p>
    <w:p w14:paraId="2A75B618" w14:textId="77777777" w:rsidR="007624E7" w:rsidRDefault="007624E7" w:rsidP="003F00A1">
      <w:pPr>
        <w:ind w:left="720"/>
        <w:rPr>
          <w:rFonts w:ascii="Times New Roman" w:hAnsi="Times New Roman"/>
          <w:sz w:val="24"/>
          <w:szCs w:val="24"/>
        </w:rPr>
      </w:pPr>
      <w:r>
        <w:t>As you can see, the </w:t>
      </w:r>
      <w:r>
        <w:rPr>
          <w:rStyle w:val="HTMLCode"/>
          <w:rFonts w:ascii="Consolas" w:eastAsiaTheme="minorHAnsi" w:hAnsi="Consolas"/>
        </w:rPr>
        <w:t>value</w:t>
      </w:r>
      <w:r>
        <w:t> returned by the first promise is passed through </w:t>
      </w:r>
      <w:r>
        <w:rPr>
          <w:rStyle w:val="HTMLCode"/>
          <w:rFonts w:ascii="Consolas" w:eastAsiaTheme="minorHAnsi" w:hAnsi="Consolas"/>
        </w:rPr>
        <w:t>finally</w:t>
      </w:r>
      <w:r>
        <w:t> to the next </w:t>
      </w:r>
      <w:r>
        <w:rPr>
          <w:rStyle w:val="HTMLCode"/>
          <w:rFonts w:ascii="Consolas" w:eastAsiaTheme="minorHAnsi" w:hAnsi="Consolas"/>
        </w:rPr>
        <w:t>then</w:t>
      </w:r>
      <w:r>
        <w:t>.</w:t>
      </w:r>
    </w:p>
    <w:p w14:paraId="00D78CD1" w14:textId="77777777" w:rsidR="007624E7" w:rsidRDefault="007624E7" w:rsidP="003F00A1">
      <w:pPr>
        <w:ind w:left="720"/>
      </w:pPr>
      <w:r>
        <w:t>That’s very convenient, because </w:t>
      </w:r>
      <w:r>
        <w:rPr>
          <w:rStyle w:val="HTMLCode"/>
          <w:rFonts w:ascii="Consolas" w:eastAsiaTheme="minorHAnsi" w:hAnsi="Consolas"/>
        </w:rPr>
        <w:t>finally</w:t>
      </w:r>
      <w:r>
        <w:t> is not meant to process a promise result. As said, it’s a place to do generic cleanup, no matter what the outcome was.</w:t>
      </w:r>
    </w:p>
    <w:p w14:paraId="6841D616" w14:textId="77777777" w:rsidR="007624E7" w:rsidRDefault="007624E7" w:rsidP="003F00A1">
      <w:pPr>
        <w:ind w:left="720"/>
      </w:pPr>
      <w:r>
        <w:t>And here’s an example of an error, for us to see how it’s passed through </w:t>
      </w:r>
      <w:r>
        <w:rPr>
          <w:rStyle w:val="HTMLCode"/>
          <w:rFonts w:ascii="Consolas" w:eastAsiaTheme="minorHAnsi" w:hAnsi="Consolas"/>
        </w:rPr>
        <w:t>finally</w:t>
      </w:r>
      <w:r>
        <w:t> to </w:t>
      </w:r>
      <w:r>
        <w:rPr>
          <w:rStyle w:val="HTMLCode"/>
          <w:rFonts w:ascii="Consolas" w:eastAsiaTheme="minorHAnsi" w:hAnsi="Consolas"/>
        </w:rPr>
        <w:t>catch</w:t>
      </w:r>
      <w:r>
        <w:t>:</w:t>
      </w:r>
    </w:p>
    <w:p w14:paraId="40BEF19F" w14:textId="77777777" w:rsidR="007624E7" w:rsidRPr="007624E7" w:rsidRDefault="007624E7" w:rsidP="003F00A1">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token"/>
        </w:rPr>
      </w:pPr>
      <w:r w:rsidRPr="007624E7">
        <w:rPr>
          <w:rStyle w:val="token"/>
        </w:rPr>
        <w:t>new Promise((resolve, reject) =&gt; {</w:t>
      </w:r>
    </w:p>
    <w:p w14:paraId="784827B7" w14:textId="77777777" w:rsidR="007624E7" w:rsidRPr="007624E7" w:rsidRDefault="007624E7" w:rsidP="003F00A1">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token"/>
        </w:rPr>
      </w:pPr>
      <w:r w:rsidRPr="007624E7">
        <w:rPr>
          <w:rStyle w:val="token"/>
        </w:rPr>
        <w:t xml:space="preserve">  throw new Error("error");</w:t>
      </w:r>
    </w:p>
    <w:p w14:paraId="03289836" w14:textId="77777777" w:rsidR="007624E7" w:rsidRPr="007624E7" w:rsidRDefault="007624E7" w:rsidP="003F00A1">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token"/>
        </w:rPr>
      </w:pPr>
      <w:r w:rsidRPr="007624E7">
        <w:rPr>
          <w:rStyle w:val="token"/>
        </w:rPr>
        <w:t>})</w:t>
      </w:r>
    </w:p>
    <w:p w14:paraId="4764057E" w14:textId="77777777" w:rsidR="007624E7" w:rsidRPr="007624E7" w:rsidRDefault="007624E7" w:rsidP="003F00A1">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token"/>
        </w:rPr>
      </w:pPr>
      <w:r w:rsidRPr="007624E7">
        <w:rPr>
          <w:rStyle w:val="token"/>
        </w:rPr>
        <w:t xml:space="preserve">  .finally(() =&gt; alert("Promise ready")) // triggers first</w:t>
      </w:r>
    </w:p>
    <w:p w14:paraId="63337D41" w14:textId="77777777" w:rsidR="007624E7" w:rsidRPr="007624E7" w:rsidRDefault="007624E7" w:rsidP="003F00A1">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token"/>
        </w:rPr>
      </w:pPr>
      <w:r w:rsidRPr="007624E7">
        <w:rPr>
          <w:rStyle w:val="token"/>
        </w:rPr>
        <w:t xml:space="preserve">  .catch(err =&gt; alert(err));  // &lt;-- .catch shows the error</w:t>
      </w:r>
    </w:p>
    <w:p w14:paraId="49590639" w14:textId="77777777" w:rsidR="007624E7" w:rsidRPr="003F00A1" w:rsidRDefault="007624E7">
      <w:pPr>
        <w:pStyle w:val="ListParagraph"/>
        <w:numPr>
          <w:ilvl w:val="0"/>
          <w:numId w:val="124"/>
        </w:numPr>
        <w:rPr>
          <w:rFonts w:ascii="Times New Roman" w:hAnsi="Times New Roman"/>
          <w:sz w:val="24"/>
          <w:szCs w:val="24"/>
        </w:rPr>
      </w:pPr>
      <w:r>
        <w:t>A </w:t>
      </w:r>
      <w:r w:rsidRPr="003F00A1">
        <w:rPr>
          <w:rStyle w:val="HTMLCode"/>
          <w:rFonts w:ascii="Consolas" w:eastAsiaTheme="minorHAnsi" w:hAnsi="Consolas"/>
        </w:rPr>
        <w:t>finally</w:t>
      </w:r>
      <w:r>
        <w:t> handler also shouldn’t return anything. If it does, the returned value is silently ignored.</w:t>
      </w:r>
    </w:p>
    <w:p w14:paraId="775089DA" w14:textId="77777777" w:rsidR="007624E7" w:rsidRDefault="007624E7" w:rsidP="003F00A1">
      <w:pPr>
        <w:ind w:left="720"/>
      </w:pPr>
      <w:r>
        <w:t>The only exception to this rule is when a </w:t>
      </w:r>
      <w:r>
        <w:rPr>
          <w:rStyle w:val="HTMLCode"/>
          <w:rFonts w:ascii="Consolas" w:eastAsiaTheme="minorHAnsi" w:hAnsi="Consolas"/>
        </w:rPr>
        <w:t>finally</w:t>
      </w:r>
      <w:r>
        <w:t> handler throws an error. Then this error goes to the next handler, instead of any previous outcome.</w:t>
      </w:r>
    </w:p>
    <w:p w14:paraId="67C56588" w14:textId="77777777" w:rsidR="007624E7" w:rsidRDefault="007624E7" w:rsidP="003F00A1">
      <w:r>
        <w:t>To summarize:</w:t>
      </w:r>
    </w:p>
    <w:p w14:paraId="1AD4FDA2" w14:textId="77777777" w:rsidR="007624E7" w:rsidRDefault="007624E7">
      <w:pPr>
        <w:pStyle w:val="ListParagraph"/>
        <w:numPr>
          <w:ilvl w:val="0"/>
          <w:numId w:val="125"/>
        </w:numPr>
      </w:pPr>
      <w:r>
        <w:t>A </w:t>
      </w:r>
      <w:r w:rsidRPr="003F00A1">
        <w:rPr>
          <w:rStyle w:val="HTMLCode"/>
          <w:rFonts w:ascii="Consolas" w:eastAsiaTheme="minorHAnsi" w:hAnsi="Consolas"/>
        </w:rPr>
        <w:t>finally</w:t>
      </w:r>
      <w:r>
        <w:t> handler doesn’t get the outcome of the previous handler (it has no arguments). This outcome is passed through instead, to the next suitable handler.</w:t>
      </w:r>
    </w:p>
    <w:p w14:paraId="7812E08D" w14:textId="77777777" w:rsidR="007624E7" w:rsidRDefault="007624E7">
      <w:pPr>
        <w:pStyle w:val="ListParagraph"/>
        <w:numPr>
          <w:ilvl w:val="0"/>
          <w:numId w:val="125"/>
        </w:numPr>
      </w:pPr>
      <w:r>
        <w:t>If a </w:t>
      </w:r>
      <w:r w:rsidRPr="003F00A1">
        <w:rPr>
          <w:rStyle w:val="HTMLCode"/>
          <w:rFonts w:ascii="Consolas" w:eastAsiaTheme="minorHAnsi" w:hAnsi="Consolas"/>
        </w:rPr>
        <w:t>finally</w:t>
      </w:r>
      <w:r>
        <w:t> handler returns something, it’s ignored.</w:t>
      </w:r>
    </w:p>
    <w:p w14:paraId="073D83FA" w14:textId="77777777" w:rsidR="007624E7" w:rsidRDefault="007624E7">
      <w:pPr>
        <w:pStyle w:val="ListParagraph"/>
        <w:numPr>
          <w:ilvl w:val="0"/>
          <w:numId w:val="125"/>
        </w:numPr>
      </w:pPr>
      <w:r>
        <w:t>When </w:t>
      </w:r>
      <w:r w:rsidRPr="003F00A1">
        <w:rPr>
          <w:rStyle w:val="HTMLCode"/>
          <w:rFonts w:ascii="Consolas" w:eastAsiaTheme="minorHAnsi" w:hAnsi="Consolas"/>
        </w:rPr>
        <w:t>finally</w:t>
      </w:r>
      <w:r>
        <w:t> throws an error, then the execution goes to the nearest error handler.</w:t>
      </w:r>
    </w:p>
    <w:p w14:paraId="5DFCBFF2" w14:textId="77777777" w:rsidR="007624E7" w:rsidRDefault="007624E7" w:rsidP="003F00A1">
      <w:r>
        <w:lastRenderedPageBreak/>
        <w:t>These features are helpful and make things work just the right way if we use </w:t>
      </w:r>
      <w:r>
        <w:rPr>
          <w:rStyle w:val="HTMLCode"/>
          <w:rFonts w:ascii="Consolas" w:eastAsiaTheme="minorHAnsi" w:hAnsi="Consolas"/>
        </w:rPr>
        <w:t>finally</w:t>
      </w:r>
      <w:r>
        <w:t> how it’s supposed to be used: for generic cleanup procedures.</w:t>
      </w:r>
    </w:p>
    <w:p w14:paraId="445C949C" w14:textId="77777777" w:rsidR="007624E7" w:rsidRDefault="007624E7" w:rsidP="003F00A1">
      <w:r>
        <w:rPr>
          <w:rStyle w:val="importanttype"/>
          <w:b/>
          <w:bCs/>
        </w:rPr>
        <w:t>We can attach handlers to settled promises</w:t>
      </w:r>
    </w:p>
    <w:p w14:paraId="2EBDFB84" w14:textId="77777777" w:rsidR="007624E7" w:rsidRDefault="007624E7" w:rsidP="003F00A1">
      <w:r>
        <w:t>If a promise is pending, </w:t>
      </w:r>
      <w:r>
        <w:rPr>
          <w:rStyle w:val="HTMLCode"/>
          <w:rFonts w:ascii="Consolas" w:eastAsiaTheme="minorHAnsi" w:hAnsi="Consolas"/>
        </w:rPr>
        <w:t>.then/catch/finally</w:t>
      </w:r>
      <w:r>
        <w:t> handlers wait for its outcome.</w:t>
      </w:r>
    </w:p>
    <w:p w14:paraId="4966BE6F" w14:textId="77777777" w:rsidR="007624E7" w:rsidRDefault="007624E7" w:rsidP="003F00A1">
      <w:r>
        <w:t>Sometimes, it might be that a promise is already settled when we add a handler to it.</w:t>
      </w:r>
    </w:p>
    <w:p w14:paraId="05A48D1B" w14:textId="77777777" w:rsidR="007624E7" w:rsidRDefault="007624E7" w:rsidP="003F00A1">
      <w:r>
        <w:t>In such case, these handlers just run immediately:</w:t>
      </w:r>
    </w:p>
    <w:p w14:paraId="14C6040D"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the promise becomes resolved immediately upon creation</w:t>
      </w:r>
    </w:p>
    <w:p w14:paraId="0B9625E4"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let promise = new Promise(resolve =&gt; resolve("done!"));</w:t>
      </w:r>
    </w:p>
    <w:p w14:paraId="1A385407"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7DFC4CDB"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promise.then(alert); // done! (shows up right now)</w:t>
      </w:r>
    </w:p>
    <w:p w14:paraId="531D763A" w14:textId="77777777" w:rsidR="007624E7" w:rsidRDefault="007624E7" w:rsidP="003F00A1">
      <w:pPr>
        <w:rPr>
          <w:rFonts w:ascii="Times New Roman" w:hAnsi="Times New Roman"/>
          <w:sz w:val="24"/>
          <w:szCs w:val="24"/>
        </w:rPr>
      </w:pPr>
      <w:r>
        <w:t>Note that this makes promises more powerful than the real life “subscription list” scenario. If the singer has already released their song and then a person signs up on the subscription list, they probably won’t receive that song. Subscriptions in real life must be done prior to the event.</w:t>
      </w:r>
    </w:p>
    <w:p w14:paraId="2C4D74E6" w14:textId="77777777" w:rsidR="007624E7" w:rsidRDefault="007624E7" w:rsidP="003F00A1">
      <w:r>
        <w:t>Promises are more flexible. We can add handlers any time: if the result is already there, they just execute.</w:t>
      </w:r>
    </w:p>
    <w:bookmarkStart w:id="418" w:name="loadscript"/>
    <w:p w14:paraId="328A6FA0" w14:textId="77777777" w:rsidR="007624E7" w:rsidRPr="003F00A1" w:rsidRDefault="007624E7" w:rsidP="003F00A1">
      <w:pPr>
        <w:pStyle w:val="Heading3"/>
      </w:pPr>
      <w:r w:rsidRPr="003F00A1">
        <w:fldChar w:fldCharType="begin"/>
      </w:r>
      <w:r w:rsidRPr="003F00A1">
        <w:instrText xml:space="preserve"> HYPERLINK "https://javascript.info/promise-basics" \l "loadscript" </w:instrText>
      </w:r>
      <w:r w:rsidRPr="003F00A1">
        <w:fldChar w:fldCharType="separate"/>
      </w:r>
      <w:bookmarkStart w:id="419" w:name="_Toc117603983"/>
      <w:r w:rsidRPr="003F00A1">
        <w:rPr>
          <w:rStyle w:val="Hyperlink"/>
          <w:color w:val="1F3763" w:themeColor="accent1" w:themeShade="7F"/>
          <w:u w:val="none"/>
        </w:rPr>
        <w:t>Example: loadScript</w:t>
      </w:r>
      <w:bookmarkEnd w:id="419"/>
      <w:r w:rsidRPr="003F00A1">
        <w:fldChar w:fldCharType="end"/>
      </w:r>
      <w:bookmarkEnd w:id="418"/>
    </w:p>
    <w:p w14:paraId="03E91F53" w14:textId="77777777" w:rsidR="007624E7" w:rsidRDefault="007624E7" w:rsidP="003F00A1">
      <w:pPr>
        <w:rPr>
          <w:rFonts w:ascii="Times New Roman" w:hAnsi="Times New Roman" w:cs="Times New Roman"/>
        </w:rPr>
      </w:pPr>
      <w:r>
        <w:t>Next, let’s see more practical examples of how promises can help us write asynchronous code.</w:t>
      </w:r>
    </w:p>
    <w:p w14:paraId="21637099" w14:textId="77777777" w:rsidR="007624E7" w:rsidRDefault="007624E7" w:rsidP="003F00A1">
      <w:r>
        <w:t>We’ve got the </w:t>
      </w:r>
      <w:r>
        <w:rPr>
          <w:rStyle w:val="HTMLCode"/>
          <w:rFonts w:ascii="Consolas" w:eastAsiaTheme="minorHAnsi" w:hAnsi="Consolas"/>
        </w:rPr>
        <w:t>loadScript</w:t>
      </w:r>
      <w:r>
        <w:t> function for loading a script from the previous chapter.</w:t>
      </w:r>
    </w:p>
    <w:p w14:paraId="7EE34EF5" w14:textId="77777777" w:rsidR="007624E7" w:rsidRDefault="007624E7" w:rsidP="003F00A1">
      <w:r>
        <w:t>Here’s the callback-based variant, just to remind us of it:</w:t>
      </w:r>
    </w:p>
    <w:p w14:paraId="715901BD"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function loadScript(src, callback) {</w:t>
      </w:r>
    </w:p>
    <w:p w14:paraId="7EA4AFDC"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let script = document.createElement('script');</w:t>
      </w:r>
    </w:p>
    <w:p w14:paraId="0EFB8309"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script.src = src;</w:t>
      </w:r>
    </w:p>
    <w:p w14:paraId="61DEAA56"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36399CAE"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script.onload = () =&gt; callback(null, script);</w:t>
      </w:r>
    </w:p>
    <w:p w14:paraId="5B3C8737"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script.onerror = () =&gt; callback(new Error(`Script load error for ${src}`));</w:t>
      </w:r>
    </w:p>
    <w:p w14:paraId="3C1C382D"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21A3DF1B"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document.head.append(script);</w:t>
      </w:r>
    </w:p>
    <w:p w14:paraId="26B2D099"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w:t>
      </w:r>
    </w:p>
    <w:p w14:paraId="34F9437E" w14:textId="77777777" w:rsidR="007624E7" w:rsidRDefault="007624E7" w:rsidP="003F00A1">
      <w:pPr>
        <w:rPr>
          <w:rFonts w:ascii="Times New Roman" w:hAnsi="Times New Roman"/>
          <w:sz w:val="24"/>
          <w:szCs w:val="24"/>
        </w:rPr>
      </w:pPr>
      <w:r>
        <w:t>Let’s rewrite it using Promises.</w:t>
      </w:r>
    </w:p>
    <w:p w14:paraId="599EFE4E" w14:textId="77777777" w:rsidR="007624E7" w:rsidRDefault="007624E7" w:rsidP="003F00A1">
      <w:r>
        <w:t>The new function </w:t>
      </w:r>
      <w:r>
        <w:rPr>
          <w:rStyle w:val="HTMLCode"/>
          <w:rFonts w:ascii="Consolas" w:eastAsiaTheme="minorHAnsi" w:hAnsi="Consolas"/>
        </w:rPr>
        <w:t>loadScript</w:t>
      </w:r>
      <w:r>
        <w:t> will not require a callback. Instead, it will create and return a Promise object that resolves when the loading is complete. The outer code can add handlers (subscribing functions) to it using </w:t>
      </w:r>
      <w:r>
        <w:rPr>
          <w:rStyle w:val="HTMLCode"/>
          <w:rFonts w:ascii="Consolas" w:eastAsiaTheme="minorHAnsi" w:hAnsi="Consolas"/>
        </w:rPr>
        <w:t>.then</w:t>
      </w:r>
      <w:r>
        <w:t>:</w:t>
      </w:r>
    </w:p>
    <w:p w14:paraId="438EE5C1"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function loadScript(src) {</w:t>
      </w:r>
    </w:p>
    <w:p w14:paraId="5C10FAC6"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return new Promise(function(resolve, reject) {</w:t>
      </w:r>
    </w:p>
    <w:p w14:paraId="127159B8"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let script = document.createElement('script');</w:t>
      </w:r>
    </w:p>
    <w:p w14:paraId="218BAEE1"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script.src = src;</w:t>
      </w:r>
    </w:p>
    <w:p w14:paraId="06C0A8B6"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2814FFB9"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script.onload = () =&gt; resolve(script);</w:t>
      </w:r>
    </w:p>
    <w:p w14:paraId="48A31920"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script.onerror = () =&gt; reject(new Error(`Script load error for ${src}`));</w:t>
      </w:r>
    </w:p>
    <w:p w14:paraId="3407ADF4"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25A92E80"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document.head.append(script);</w:t>
      </w:r>
    </w:p>
    <w:p w14:paraId="6669BB91"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lastRenderedPageBreak/>
        <w:t xml:space="preserve">  });</w:t>
      </w:r>
    </w:p>
    <w:p w14:paraId="014D8611"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w:t>
      </w:r>
    </w:p>
    <w:p w14:paraId="161CEC3B" w14:textId="77777777" w:rsidR="007624E7" w:rsidRDefault="007624E7" w:rsidP="003F00A1">
      <w:pPr>
        <w:rPr>
          <w:rFonts w:ascii="Times New Roman" w:hAnsi="Times New Roman"/>
          <w:sz w:val="24"/>
          <w:szCs w:val="24"/>
        </w:rPr>
      </w:pPr>
      <w:r>
        <w:t>Usage:</w:t>
      </w:r>
    </w:p>
    <w:p w14:paraId="6E9F53CC"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let promise = loadScript("https://cdnjs.cloudflare.com/ajax/libs/lodash.js/4.17.11/lodash.js");</w:t>
      </w:r>
    </w:p>
    <w:p w14:paraId="715E9F92"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561CA032"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promise.then(</w:t>
      </w:r>
    </w:p>
    <w:p w14:paraId="233A7742"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script =&gt; alert(`${script.src} is loaded!`),</w:t>
      </w:r>
    </w:p>
    <w:p w14:paraId="14FDD155"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error =&gt; alert(`Error: ${error.message}`)</w:t>
      </w:r>
    </w:p>
    <w:p w14:paraId="68545FC0"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w:t>
      </w:r>
    </w:p>
    <w:p w14:paraId="07EA3999"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3FB044D3"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promise.then(script =&gt; alert('Another handler...'));</w:t>
      </w:r>
    </w:p>
    <w:p w14:paraId="684D2CDD" w14:textId="77777777" w:rsidR="007624E7" w:rsidRDefault="007624E7" w:rsidP="003F00A1">
      <w:pPr>
        <w:rPr>
          <w:rFonts w:ascii="Times New Roman" w:hAnsi="Times New Roman"/>
          <w:sz w:val="24"/>
          <w:szCs w:val="24"/>
        </w:rPr>
      </w:pPr>
      <w:r>
        <w:t>We can immediately see a few benefits over the callback-based pattern:</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248"/>
        <w:gridCol w:w="5103"/>
      </w:tblGrid>
      <w:tr w:rsidR="007624E7" w:rsidRPr="003F00A1" w14:paraId="4EC91B39" w14:textId="77777777" w:rsidTr="003F00A1">
        <w:trPr>
          <w:tblHeader/>
        </w:trPr>
        <w:tc>
          <w:tcPr>
            <w:tcW w:w="4248" w:type="dxa"/>
            <w:tcMar>
              <w:top w:w="30" w:type="dxa"/>
              <w:left w:w="75" w:type="dxa"/>
              <w:bottom w:w="30" w:type="dxa"/>
              <w:right w:w="240" w:type="dxa"/>
            </w:tcMar>
            <w:vAlign w:val="bottom"/>
            <w:hideMark/>
          </w:tcPr>
          <w:p w14:paraId="73BF0ECC" w14:textId="77777777" w:rsidR="007624E7" w:rsidRPr="003F00A1" w:rsidRDefault="007624E7" w:rsidP="003F00A1">
            <w:pPr>
              <w:spacing w:after="0" w:line="240" w:lineRule="auto"/>
              <w:rPr>
                <w:b/>
                <w:bCs/>
              </w:rPr>
            </w:pPr>
            <w:r w:rsidRPr="003F00A1">
              <w:rPr>
                <w:b/>
                <w:bCs/>
              </w:rPr>
              <w:t>Promises</w:t>
            </w:r>
          </w:p>
        </w:tc>
        <w:tc>
          <w:tcPr>
            <w:tcW w:w="5103" w:type="dxa"/>
            <w:tcMar>
              <w:top w:w="30" w:type="dxa"/>
              <w:left w:w="75" w:type="dxa"/>
              <w:bottom w:w="30" w:type="dxa"/>
              <w:right w:w="240" w:type="dxa"/>
            </w:tcMar>
            <w:vAlign w:val="bottom"/>
            <w:hideMark/>
          </w:tcPr>
          <w:p w14:paraId="03A79343" w14:textId="77777777" w:rsidR="007624E7" w:rsidRPr="003F00A1" w:rsidRDefault="007624E7" w:rsidP="003F00A1">
            <w:pPr>
              <w:spacing w:after="0" w:line="240" w:lineRule="auto"/>
              <w:rPr>
                <w:b/>
                <w:bCs/>
              </w:rPr>
            </w:pPr>
            <w:r w:rsidRPr="003F00A1">
              <w:rPr>
                <w:b/>
                <w:bCs/>
              </w:rPr>
              <w:t>Callbacks</w:t>
            </w:r>
          </w:p>
        </w:tc>
      </w:tr>
      <w:tr w:rsidR="007624E7" w14:paraId="02F921BB" w14:textId="77777777" w:rsidTr="003F00A1">
        <w:tc>
          <w:tcPr>
            <w:tcW w:w="4248" w:type="dxa"/>
            <w:tcMar>
              <w:top w:w="30" w:type="dxa"/>
              <w:left w:w="75" w:type="dxa"/>
              <w:bottom w:w="30" w:type="dxa"/>
              <w:right w:w="240" w:type="dxa"/>
            </w:tcMar>
            <w:vAlign w:val="center"/>
            <w:hideMark/>
          </w:tcPr>
          <w:p w14:paraId="14264828" w14:textId="77777777" w:rsidR="007624E7" w:rsidRDefault="007624E7" w:rsidP="003F00A1">
            <w:pPr>
              <w:spacing w:after="0" w:line="240" w:lineRule="auto"/>
            </w:pPr>
            <w:r>
              <w:t>Promises allow us to do things in the natural order. First, we run </w:t>
            </w:r>
            <w:r>
              <w:rPr>
                <w:rStyle w:val="HTMLCode"/>
                <w:rFonts w:ascii="Consolas" w:eastAsiaTheme="minorHAnsi" w:hAnsi="Consolas"/>
              </w:rPr>
              <w:t>loadScript(script)</w:t>
            </w:r>
            <w:r>
              <w:t>, and </w:t>
            </w:r>
            <w:r>
              <w:rPr>
                <w:rStyle w:val="HTMLCode"/>
                <w:rFonts w:ascii="Consolas" w:eastAsiaTheme="minorHAnsi" w:hAnsi="Consolas"/>
              </w:rPr>
              <w:t>.then</w:t>
            </w:r>
            <w:r>
              <w:t> we write what to do with the result.</w:t>
            </w:r>
          </w:p>
        </w:tc>
        <w:tc>
          <w:tcPr>
            <w:tcW w:w="5103" w:type="dxa"/>
            <w:tcMar>
              <w:top w:w="30" w:type="dxa"/>
              <w:left w:w="75" w:type="dxa"/>
              <w:bottom w:w="30" w:type="dxa"/>
              <w:right w:w="240" w:type="dxa"/>
            </w:tcMar>
            <w:vAlign w:val="center"/>
            <w:hideMark/>
          </w:tcPr>
          <w:p w14:paraId="1BAACFF8" w14:textId="77777777" w:rsidR="007624E7" w:rsidRDefault="007624E7" w:rsidP="003F00A1">
            <w:pPr>
              <w:spacing w:after="0" w:line="240" w:lineRule="auto"/>
            </w:pPr>
            <w:r>
              <w:t>We must have a </w:t>
            </w:r>
            <w:r>
              <w:rPr>
                <w:rStyle w:val="HTMLCode"/>
                <w:rFonts w:ascii="Consolas" w:eastAsiaTheme="minorHAnsi" w:hAnsi="Consolas"/>
              </w:rPr>
              <w:t>callback</w:t>
            </w:r>
            <w:r>
              <w:t> function at our disposal when calling </w:t>
            </w:r>
            <w:r>
              <w:rPr>
                <w:rStyle w:val="HTMLCode"/>
                <w:rFonts w:ascii="Consolas" w:eastAsiaTheme="minorHAnsi" w:hAnsi="Consolas"/>
              </w:rPr>
              <w:t>loadScript(script, callback)</w:t>
            </w:r>
            <w:r>
              <w:t>. In other words, we must know what to do with the result </w:t>
            </w:r>
            <w:r>
              <w:rPr>
                <w:rStyle w:val="Emphasis"/>
                <w:sz w:val="23"/>
                <w:szCs w:val="23"/>
              </w:rPr>
              <w:t>before</w:t>
            </w:r>
            <w:r>
              <w:t> </w:t>
            </w:r>
            <w:r>
              <w:rPr>
                <w:rStyle w:val="HTMLCode"/>
                <w:rFonts w:ascii="Consolas" w:eastAsiaTheme="minorHAnsi" w:hAnsi="Consolas"/>
              </w:rPr>
              <w:t>loadScript</w:t>
            </w:r>
            <w:r>
              <w:t> is called.</w:t>
            </w:r>
          </w:p>
        </w:tc>
      </w:tr>
      <w:tr w:rsidR="007624E7" w14:paraId="6D9673E3" w14:textId="77777777" w:rsidTr="003F00A1">
        <w:tc>
          <w:tcPr>
            <w:tcW w:w="4248" w:type="dxa"/>
            <w:tcMar>
              <w:top w:w="30" w:type="dxa"/>
              <w:left w:w="75" w:type="dxa"/>
              <w:bottom w:w="30" w:type="dxa"/>
              <w:right w:w="240" w:type="dxa"/>
            </w:tcMar>
            <w:vAlign w:val="center"/>
            <w:hideMark/>
          </w:tcPr>
          <w:p w14:paraId="2A8FC519" w14:textId="77777777" w:rsidR="007624E7" w:rsidRDefault="007624E7" w:rsidP="003F00A1">
            <w:pPr>
              <w:spacing w:after="0" w:line="240" w:lineRule="auto"/>
            </w:pPr>
            <w:r>
              <w:t>We can call </w:t>
            </w:r>
            <w:r>
              <w:rPr>
                <w:rStyle w:val="HTMLCode"/>
                <w:rFonts w:ascii="Consolas" w:eastAsiaTheme="minorHAnsi" w:hAnsi="Consolas"/>
              </w:rPr>
              <w:t>.then</w:t>
            </w:r>
            <w:r>
              <w:t> on a Promise as many times as we want. Each time, we’re adding a new “fan”, a new subscribing function, to the “subscription list”. More about this in the next chapter: </w:t>
            </w:r>
            <w:hyperlink r:id="rId159" w:history="1">
              <w:r>
                <w:rPr>
                  <w:rStyle w:val="Hyperlink"/>
                  <w:sz w:val="23"/>
                  <w:szCs w:val="23"/>
                </w:rPr>
                <w:t>Promises chaining</w:t>
              </w:r>
            </w:hyperlink>
            <w:r>
              <w:t>.</w:t>
            </w:r>
          </w:p>
        </w:tc>
        <w:tc>
          <w:tcPr>
            <w:tcW w:w="5103" w:type="dxa"/>
            <w:tcMar>
              <w:top w:w="30" w:type="dxa"/>
              <w:left w:w="75" w:type="dxa"/>
              <w:bottom w:w="30" w:type="dxa"/>
              <w:right w:w="240" w:type="dxa"/>
            </w:tcMar>
            <w:vAlign w:val="center"/>
            <w:hideMark/>
          </w:tcPr>
          <w:p w14:paraId="68891278" w14:textId="77777777" w:rsidR="007624E7" w:rsidRDefault="007624E7" w:rsidP="003F00A1">
            <w:pPr>
              <w:spacing w:after="0" w:line="240" w:lineRule="auto"/>
            </w:pPr>
            <w:r>
              <w:t>There can be only one callback.</w:t>
            </w:r>
          </w:p>
        </w:tc>
      </w:tr>
    </w:tbl>
    <w:p w14:paraId="3FE8B3B1" w14:textId="6ABF3B1A" w:rsidR="007624E7" w:rsidRDefault="003F00A1" w:rsidP="003F00A1">
      <w:pPr>
        <w:rPr>
          <w:sz w:val="24"/>
          <w:szCs w:val="24"/>
        </w:rPr>
      </w:pPr>
      <w:r>
        <w:t>So,</w:t>
      </w:r>
      <w:r w:rsidR="007624E7">
        <w:t xml:space="preserve"> promises give us better code flow and flexibility. But there’s more. We’ll see that in the next chapters.</w:t>
      </w:r>
    </w:p>
    <w:p w14:paraId="5D425A40" w14:textId="77777777" w:rsidR="007624E7" w:rsidRPr="003F00A1" w:rsidRDefault="00000000" w:rsidP="003F00A1">
      <w:pPr>
        <w:pStyle w:val="Heading3"/>
      </w:pPr>
      <w:hyperlink r:id="rId160" w:anchor="tasks" w:history="1">
        <w:bookmarkStart w:id="420" w:name="_Toc117603984"/>
        <w:r w:rsidR="007624E7" w:rsidRPr="003F00A1">
          <w:rPr>
            <w:rStyle w:val="Hyperlink"/>
            <w:color w:val="1F3763" w:themeColor="accent1" w:themeShade="7F"/>
            <w:u w:val="none"/>
          </w:rPr>
          <w:t>Tasks</w:t>
        </w:r>
        <w:bookmarkEnd w:id="420"/>
      </w:hyperlink>
    </w:p>
    <w:bookmarkStart w:id="421" w:name="re-resolve-a-promise"/>
    <w:p w14:paraId="558D37FE" w14:textId="77777777" w:rsidR="007624E7" w:rsidRPr="003F00A1" w:rsidRDefault="007624E7" w:rsidP="003F00A1">
      <w:pPr>
        <w:pStyle w:val="Heading4"/>
      </w:pPr>
      <w:r w:rsidRPr="003F00A1">
        <w:fldChar w:fldCharType="begin"/>
      </w:r>
      <w:r w:rsidRPr="003F00A1">
        <w:instrText xml:space="preserve"> HYPERLINK "https://javascript.info/promise-basics" \l "re-resolve-a-promise" </w:instrText>
      </w:r>
      <w:r w:rsidRPr="003F00A1">
        <w:fldChar w:fldCharType="separate"/>
      </w:r>
      <w:r w:rsidRPr="003F00A1">
        <w:rPr>
          <w:rStyle w:val="Hyperlink"/>
          <w:color w:val="2F5496" w:themeColor="accent1" w:themeShade="BF"/>
          <w:u w:val="none"/>
        </w:rPr>
        <w:t>Re-resolve a promise?</w:t>
      </w:r>
      <w:r w:rsidRPr="003F00A1">
        <w:fldChar w:fldCharType="end"/>
      </w:r>
      <w:bookmarkEnd w:id="421"/>
    </w:p>
    <w:p w14:paraId="25A9F6F3" w14:textId="77777777" w:rsidR="007624E7" w:rsidRDefault="007624E7" w:rsidP="003F00A1">
      <w:pPr>
        <w:rPr>
          <w:sz w:val="24"/>
          <w:szCs w:val="24"/>
        </w:rPr>
      </w:pPr>
      <w:r>
        <w:t>What’s the output of the code below?</w:t>
      </w:r>
    </w:p>
    <w:p w14:paraId="04737C6E"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let promise = new Promise(function(resolve, reject) {</w:t>
      </w:r>
    </w:p>
    <w:p w14:paraId="5D794B9F"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resolve(1);</w:t>
      </w:r>
    </w:p>
    <w:p w14:paraId="1156ED6E"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4EDF4032"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setTimeout(() =&gt; resolve(2), 1000);</w:t>
      </w:r>
    </w:p>
    <w:p w14:paraId="65AE9095"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w:t>
      </w:r>
    </w:p>
    <w:p w14:paraId="74ED9CD6"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5AA6AF7B"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promise.then(alert);</w:t>
      </w:r>
    </w:p>
    <w:p w14:paraId="4D3025BF" w14:textId="77777777" w:rsidR="003F00A1" w:rsidRPr="003F00A1" w:rsidRDefault="003F00A1" w:rsidP="003F00A1">
      <w:pPr>
        <w:rPr>
          <w:b/>
          <w:bCs/>
        </w:rPr>
      </w:pPr>
      <w:bookmarkStart w:id="422" w:name="delay-with-a-promise"/>
      <w:r w:rsidRPr="003F00A1">
        <w:rPr>
          <w:b/>
          <w:bCs/>
        </w:rPr>
        <w:t>Solution</w:t>
      </w:r>
    </w:p>
    <w:p w14:paraId="04795791" w14:textId="77777777" w:rsidR="003F00A1" w:rsidRDefault="003F00A1" w:rsidP="003F00A1">
      <w:r>
        <w:t>The output is: </w:t>
      </w:r>
      <w:r>
        <w:rPr>
          <w:rStyle w:val="HTMLCode"/>
          <w:rFonts w:ascii="Consolas" w:eastAsiaTheme="majorEastAsia" w:hAnsi="Consolas"/>
          <w:color w:val="313130"/>
        </w:rPr>
        <w:t>1</w:t>
      </w:r>
      <w:r>
        <w:t>.</w:t>
      </w:r>
    </w:p>
    <w:p w14:paraId="3E211763" w14:textId="77777777" w:rsidR="003F00A1" w:rsidRDefault="003F00A1" w:rsidP="003F00A1">
      <w:r>
        <w:t>The second call to </w:t>
      </w:r>
      <w:r>
        <w:rPr>
          <w:rStyle w:val="HTMLCode"/>
          <w:rFonts w:ascii="Consolas" w:eastAsiaTheme="majorEastAsia" w:hAnsi="Consolas"/>
          <w:color w:val="313130"/>
        </w:rPr>
        <w:t>resolve</w:t>
      </w:r>
      <w:r>
        <w:t> is ignored, because only the first call of </w:t>
      </w:r>
      <w:r>
        <w:rPr>
          <w:rStyle w:val="HTMLCode"/>
          <w:rFonts w:ascii="Consolas" w:eastAsiaTheme="majorEastAsia" w:hAnsi="Consolas"/>
          <w:color w:val="313130"/>
        </w:rPr>
        <w:t>reject/resolve</w:t>
      </w:r>
      <w:r>
        <w:t> is taken into account. Further calls are ignored.</w:t>
      </w:r>
    </w:p>
    <w:p w14:paraId="6B7944B9" w14:textId="77777777" w:rsidR="007624E7" w:rsidRPr="003F00A1" w:rsidRDefault="00000000" w:rsidP="003F00A1">
      <w:pPr>
        <w:pStyle w:val="Heading4"/>
        <w:rPr>
          <w:rStyle w:val="Hyperlink"/>
          <w:color w:val="2F5496" w:themeColor="accent1" w:themeShade="BF"/>
          <w:u w:val="none"/>
        </w:rPr>
      </w:pPr>
      <w:hyperlink r:id="rId161" w:anchor="delay-with-a-promise" w:history="1">
        <w:r w:rsidR="007624E7" w:rsidRPr="003F00A1">
          <w:rPr>
            <w:rStyle w:val="Hyperlink"/>
            <w:color w:val="2F5496" w:themeColor="accent1" w:themeShade="BF"/>
            <w:u w:val="none"/>
          </w:rPr>
          <w:t>Delay with a promise</w:t>
        </w:r>
      </w:hyperlink>
      <w:bookmarkEnd w:id="422"/>
    </w:p>
    <w:p w14:paraId="264E5DFA" w14:textId="77777777" w:rsidR="007624E7" w:rsidRDefault="007624E7" w:rsidP="003F00A1">
      <w:pPr>
        <w:rPr>
          <w:sz w:val="24"/>
          <w:szCs w:val="24"/>
        </w:rPr>
      </w:pPr>
      <w:r>
        <w:t>The built-in function </w:t>
      </w:r>
      <w:r>
        <w:rPr>
          <w:rStyle w:val="HTMLCode"/>
          <w:rFonts w:ascii="Consolas" w:eastAsiaTheme="minorHAnsi" w:hAnsi="Consolas"/>
          <w:color w:val="313130"/>
        </w:rPr>
        <w:t>setTimeout</w:t>
      </w:r>
      <w:r>
        <w:t> uses callbacks. Create a promise-based alternative.</w:t>
      </w:r>
    </w:p>
    <w:p w14:paraId="27780189" w14:textId="77777777" w:rsidR="007624E7" w:rsidRDefault="007624E7" w:rsidP="003F00A1">
      <w:r>
        <w:lastRenderedPageBreak/>
        <w:t>The function </w:t>
      </w:r>
      <w:r>
        <w:rPr>
          <w:rStyle w:val="HTMLCode"/>
          <w:rFonts w:ascii="Consolas" w:eastAsiaTheme="minorHAnsi" w:hAnsi="Consolas"/>
          <w:color w:val="313130"/>
        </w:rPr>
        <w:t>delay(ms)</w:t>
      </w:r>
      <w:r>
        <w:t> should return a promise. That promise should resolve after </w:t>
      </w:r>
      <w:r>
        <w:rPr>
          <w:rStyle w:val="HTMLCode"/>
          <w:rFonts w:ascii="Consolas" w:eastAsiaTheme="minorHAnsi" w:hAnsi="Consolas"/>
          <w:color w:val="313130"/>
        </w:rPr>
        <w:t>ms</w:t>
      </w:r>
      <w:r>
        <w:t> milliseconds, so that we can add </w:t>
      </w:r>
      <w:r>
        <w:rPr>
          <w:rStyle w:val="HTMLCode"/>
          <w:rFonts w:ascii="Consolas" w:eastAsiaTheme="minorHAnsi" w:hAnsi="Consolas"/>
          <w:color w:val="313130"/>
        </w:rPr>
        <w:t>.then</w:t>
      </w:r>
      <w:r>
        <w:t> to it, like this:</w:t>
      </w:r>
    </w:p>
    <w:p w14:paraId="41DFA3B6"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function delay(ms) {</w:t>
      </w:r>
    </w:p>
    <w:p w14:paraId="3B9846C6"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 your code</w:t>
      </w:r>
    </w:p>
    <w:p w14:paraId="5BDFE29C"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w:t>
      </w:r>
    </w:p>
    <w:p w14:paraId="37055BDB"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63A1AA96"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delay(3000).then(() =&gt; alert('runs after 3 seconds'));</w:t>
      </w:r>
    </w:p>
    <w:p w14:paraId="5FB411A4" w14:textId="77777777" w:rsidR="003F00A1" w:rsidRPr="003F00A1" w:rsidRDefault="003F00A1" w:rsidP="003F00A1">
      <w:pPr>
        <w:rPr>
          <w:b/>
          <w:bCs/>
        </w:rPr>
      </w:pPr>
      <w:bookmarkStart w:id="423" w:name="animated-circle-with-promise"/>
      <w:r w:rsidRPr="003F00A1">
        <w:rPr>
          <w:b/>
          <w:bCs/>
        </w:rPr>
        <w:t>Solution</w:t>
      </w:r>
    </w:p>
    <w:p w14:paraId="540BD85E" w14:textId="77777777" w:rsidR="003F00A1" w:rsidRPr="003F00A1" w:rsidRDefault="003F00A1" w:rsidP="003F00A1">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3F00A1">
        <w:rPr>
          <w:rStyle w:val="token"/>
        </w:rPr>
        <w:t>function delay(ms) {</w:t>
      </w:r>
    </w:p>
    <w:p w14:paraId="65788116" w14:textId="77777777" w:rsidR="003F00A1" w:rsidRPr="003F00A1" w:rsidRDefault="003F00A1" w:rsidP="003F00A1">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3F00A1">
        <w:rPr>
          <w:rStyle w:val="token"/>
        </w:rPr>
        <w:t xml:space="preserve">  return new Promise(resolve =&gt; setTimeout(resolve, ms));</w:t>
      </w:r>
    </w:p>
    <w:p w14:paraId="5AFD1B42" w14:textId="77777777" w:rsidR="003F00A1" w:rsidRPr="003F00A1" w:rsidRDefault="003F00A1" w:rsidP="003F00A1">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3F00A1">
        <w:rPr>
          <w:rStyle w:val="token"/>
        </w:rPr>
        <w:t>}</w:t>
      </w:r>
    </w:p>
    <w:p w14:paraId="3B0B8CE4" w14:textId="77777777" w:rsidR="003F00A1" w:rsidRPr="003F00A1" w:rsidRDefault="003F00A1" w:rsidP="003F00A1">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4528DF78" w14:textId="77777777" w:rsidR="003F00A1" w:rsidRPr="003F00A1" w:rsidRDefault="003F00A1" w:rsidP="003F00A1">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3F00A1">
        <w:rPr>
          <w:rStyle w:val="token"/>
        </w:rPr>
        <w:t>delay(3000).then(() =&gt; alert('runs after 3 seconds'));</w:t>
      </w:r>
    </w:p>
    <w:p w14:paraId="4C11D3DD" w14:textId="77777777" w:rsidR="003F00A1" w:rsidRDefault="003F00A1" w:rsidP="003F00A1">
      <w:pPr>
        <w:rPr>
          <w:sz w:val="24"/>
          <w:szCs w:val="24"/>
        </w:rPr>
      </w:pPr>
      <w:r>
        <w:t>Please note that in this task </w:t>
      </w:r>
      <w:r>
        <w:rPr>
          <w:rStyle w:val="HTMLCode"/>
          <w:rFonts w:ascii="Consolas" w:eastAsiaTheme="majorEastAsia" w:hAnsi="Consolas"/>
          <w:color w:val="313130"/>
        </w:rPr>
        <w:t>resolve</w:t>
      </w:r>
      <w:r>
        <w:t> is called without arguments. We don’t return any value from </w:t>
      </w:r>
      <w:r>
        <w:rPr>
          <w:rStyle w:val="HTMLCode"/>
          <w:rFonts w:ascii="Consolas" w:eastAsiaTheme="majorEastAsia" w:hAnsi="Consolas"/>
          <w:color w:val="313130"/>
        </w:rPr>
        <w:t>delay</w:t>
      </w:r>
      <w:r>
        <w:t>, just ensure the delay.</w:t>
      </w:r>
    </w:p>
    <w:p w14:paraId="227DEE08" w14:textId="77777777" w:rsidR="007624E7" w:rsidRPr="003F00A1" w:rsidRDefault="00000000" w:rsidP="003F00A1">
      <w:pPr>
        <w:pStyle w:val="Heading4"/>
        <w:rPr>
          <w:rStyle w:val="Hyperlink"/>
          <w:color w:val="2F5496" w:themeColor="accent1" w:themeShade="BF"/>
          <w:u w:val="none"/>
        </w:rPr>
      </w:pPr>
      <w:hyperlink r:id="rId162" w:anchor="animated-circle-with-promise" w:history="1">
        <w:r w:rsidR="007624E7" w:rsidRPr="003F00A1">
          <w:rPr>
            <w:rStyle w:val="Hyperlink"/>
            <w:color w:val="2F5496" w:themeColor="accent1" w:themeShade="BF"/>
            <w:u w:val="none"/>
          </w:rPr>
          <w:t>Animated circle with promise</w:t>
        </w:r>
      </w:hyperlink>
      <w:bookmarkEnd w:id="423"/>
    </w:p>
    <w:p w14:paraId="542174CF" w14:textId="77777777" w:rsidR="007624E7" w:rsidRDefault="007624E7" w:rsidP="003F00A1">
      <w:pPr>
        <w:rPr>
          <w:sz w:val="24"/>
          <w:szCs w:val="24"/>
        </w:rPr>
      </w:pPr>
      <w:r>
        <w:t>Rewrite the </w:t>
      </w:r>
      <w:r>
        <w:rPr>
          <w:rStyle w:val="HTMLCode"/>
          <w:rFonts w:ascii="Consolas" w:eastAsiaTheme="minorHAnsi" w:hAnsi="Consolas"/>
          <w:color w:val="313130"/>
        </w:rPr>
        <w:t>showCircle</w:t>
      </w:r>
      <w:r>
        <w:t> function in the solution of the task </w:t>
      </w:r>
      <w:hyperlink r:id="rId163" w:history="1">
        <w:r>
          <w:rPr>
            <w:rStyle w:val="Hyperlink"/>
            <w:rFonts w:ascii="Segoe UI" w:hAnsi="Segoe UI" w:cs="Segoe UI"/>
          </w:rPr>
          <w:t>Animated circle with callback</w:t>
        </w:r>
      </w:hyperlink>
      <w:r>
        <w:t> so that it returns a promise instead of accepting a callback.</w:t>
      </w:r>
    </w:p>
    <w:p w14:paraId="228B031E" w14:textId="77777777" w:rsidR="007624E7" w:rsidRDefault="007624E7" w:rsidP="003F00A1">
      <w:r>
        <w:t>The new usage:</w:t>
      </w:r>
    </w:p>
    <w:p w14:paraId="4A03482D"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showCircle(150, 150, 100).then(div =&gt; {</w:t>
      </w:r>
    </w:p>
    <w:p w14:paraId="7AF4BB9D"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div.classList.add('message-ball');</w:t>
      </w:r>
    </w:p>
    <w:p w14:paraId="19CE6B00"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div.append("Hello, world!");</w:t>
      </w:r>
    </w:p>
    <w:p w14:paraId="1EEBA74F"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w:t>
      </w:r>
    </w:p>
    <w:p w14:paraId="517E400A" w14:textId="77777777" w:rsidR="007624E7" w:rsidRDefault="007624E7" w:rsidP="003F00A1">
      <w:pPr>
        <w:rPr>
          <w:sz w:val="24"/>
          <w:szCs w:val="24"/>
        </w:rPr>
      </w:pPr>
      <w:r>
        <w:t>Take the solution of the task </w:t>
      </w:r>
      <w:hyperlink r:id="rId164" w:history="1">
        <w:r>
          <w:rPr>
            <w:rStyle w:val="Hyperlink"/>
            <w:rFonts w:ascii="Segoe UI" w:hAnsi="Segoe UI" w:cs="Segoe UI"/>
          </w:rPr>
          <w:t>Animated circle with callback</w:t>
        </w:r>
      </w:hyperlink>
      <w:r>
        <w:t> as the base.</w:t>
      </w:r>
    </w:p>
    <w:p w14:paraId="736B9E44" w14:textId="374B358A" w:rsidR="007624E7" w:rsidRPr="003F00A1" w:rsidRDefault="003F00A1" w:rsidP="003F00A1">
      <w:pPr>
        <w:rPr>
          <w:b/>
          <w:bCs/>
        </w:rPr>
      </w:pPr>
      <w:r w:rsidRPr="003F00A1">
        <w:rPr>
          <w:b/>
          <w:bCs/>
        </w:rPr>
        <w:t>S</w:t>
      </w:r>
      <w:r w:rsidR="007624E7" w:rsidRPr="003F00A1">
        <w:rPr>
          <w:b/>
          <w:bCs/>
        </w:rPr>
        <w:t>olution</w:t>
      </w:r>
    </w:p>
    <w:p w14:paraId="62675591"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808080"/>
          <w:sz w:val="20"/>
          <w:szCs w:val="20"/>
        </w:rPr>
        <w:t>&lt;!DOCTYPE</w:t>
      </w:r>
      <w:r w:rsidRPr="003F00A1">
        <w:rPr>
          <w:rFonts w:ascii="Consolas" w:eastAsia="Times New Roman" w:hAnsi="Consolas" w:cs="Times New Roman"/>
          <w:color w:val="FF0000"/>
          <w:sz w:val="20"/>
          <w:szCs w:val="20"/>
        </w:rPr>
        <w:t> html</w:t>
      </w:r>
      <w:r w:rsidRPr="003F00A1">
        <w:rPr>
          <w:rFonts w:ascii="Consolas" w:eastAsia="Times New Roman" w:hAnsi="Consolas" w:cs="Times New Roman"/>
          <w:color w:val="808080"/>
          <w:sz w:val="20"/>
          <w:szCs w:val="20"/>
        </w:rPr>
        <w:t>&gt;</w:t>
      </w:r>
    </w:p>
    <w:p w14:paraId="314A900A"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383838"/>
          <w:sz w:val="20"/>
          <w:szCs w:val="20"/>
        </w:rPr>
        <w:t>&lt;</w:t>
      </w:r>
      <w:r w:rsidRPr="003F00A1">
        <w:rPr>
          <w:rFonts w:ascii="Consolas" w:eastAsia="Times New Roman" w:hAnsi="Consolas" w:cs="Times New Roman"/>
          <w:color w:val="800000"/>
          <w:sz w:val="20"/>
          <w:szCs w:val="20"/>
        </w:rPr>
        <w:t>html</w:t>
      </w:r>
      <w:r w:rsidRPr="003F00A1">
        <w:rPr>
          <w:rFonts w:ascii="Consolas" w:eastAsia="Times New Roman" w:hAnsi="Consolas" w:cs="Times New Roman"/>
          <w:color w:val="383838"/>
          <w:sz w:val="20"/>
          <w:szCs w:val="20"/>
        </w:rPr>
        <w:t>&gt;</w:t>
      </w:r>
    </w:p>
    <w:p w14:paraId="1484ACD9"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p>
    <w:p w14:paraId="40E7B2CF"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383838"/>
          <w:sz w:val="20"/>
          <w:szCs w:val="20"/>
        </w:rPr>
        <w:t>&lt;</w:t>
      </w:r>
      <w:r w:rsidRPr="003F00A1">
        <w:rPr>
          <w:rFonts w:ascii="Consolas" w:eastAsia="Times New Roman" w:hAnsi="Consolas" w:cs="Times New Roman"/>
          <w:color w:val="800000"/>
          <w:sz w:val="20"/>
          <w:szCs w:val="20"/>
        </w:rPr>
        <w:t>head</w:t>
      </w:r>
      <w:r w:rsidRPr="003F00A1">
        <w:rPr>
          <w:rFonts w:ascii="Consolas" w:eastAsia="Times New Roman" w:hAnsi="Consolas" w:cs="Times New Roman"/>
          <w:color w:val="383838"/>
          <w:sz w:val="20"/>
          <w:szCs w:val="20"/>
        </w:rPr>
        <w:t>&gt;</w:t>
      </w:r>
    </w:p>
    <w:p w14:paraId="13C38EF6"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383838"/>
          <w:sz w:val="20"/>
          <w:szCs w:val="20"/>
        </w:rPr>
        <w:t>&lt;</w:t>
      </w:r>
      <w:r w:rsidRPr="003F00A1">
        <w:rPr>
          <w:rFonts w:ascii="Consolas" w:eastAsia="Times New Roman" w:hAnsi="Consolas" w:cs="Times New Roman"/>
          <w:color w:val="800000"/>
          <w:sz w:val="20"/>
          <w:szCs w:val="20"/>
        </w:rPr>
        <w:t>meta</w:t>
      </w: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FF0000"/>
          <w:sz w:val="20"/>
          <w:szCs w:val="20"/>
        </w:rPr>
        <w:t>charset</w:t>
      </w:r>
      <w:r w:rsidRPr="003F00A1">
        <w:rPr>
          <w:rFonts w:ascii="Consolas" w:eastAsia="Times New Roman" w:hAnsi="Consolas" w:cs="Times New Roman"/>
          <w:color w:val="383838"/>
          <w:sz w:val="20"/>
          <w:szCs w:val="20"/>
        </w:rPr>
        <w:t>=</w:t>
      </w:r>
      <w:r w:rsidRPr="003F00A1">
        <w:rPr>
          <w:rFonts w:ascii="Consolas" w:eastAsia="Times New Roman" w:hAnsi="Consolas" w:cs="Times New Roman"/>
          <w:color w:val="0000FF"/>
          <w:sz w:val="20"/>
          <w:szCs w:val="20"/>
        </w:rPr>
        <w:t>"utf-8"</w:t>
      </w:r>
      <w:r w:rsidRPr="003F00A1">
        <w:rPr>
          <w:rFonts w:ascii="Consolas" w:eastAsia="Times New Roman" w:hAnsi="Consolas" w:cs="Times New Roman"/>
          <w:color w:val="383838"/>
          <w:sz w:val="20"/>
          <w:szCs w:val="20"/>
        </w:rPr>
        <w:t>&gt;</w:t>
      </w:r>
    </w:p>
    <w:p w14:paraId="50502C16"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383838"/>
          <w:sz w:val="20"/>
          <w:szCs w:val="20"/>
        </w:rPr>
        <w:t>&lt;</w:t>
      </w:r>
      <w:r w:rsidRPr="003F00A1">
        <w:rPr>
          <w:rFonts w:ascii="Consolas" w:eastAsia="Times New Roman" w:hAnsi="Consolas" w:cs="Times New Roman"/>
          <w:color w:val="800000"/>
          <w:sz w:val="20"/>
          <w:szCs w:val="20"/>
        </w:rPr>
        <w:t>style</w:t>
      </w:r>
      <w:r w:rsidRPr="003F00A1">
        <w:rPr>
          <w:rFonts w:ascii="Consolas" w:eastAsia="Times New Roman" w:hAnsi="Consolas" w:cs="Times New Roman"/>
          <w:color w:val="383838"/>
          <w:sz w:val="20"/>
          <w:szCs w:val="20"/>
        </w:rPr>
        <w:t>&gt;</w:t>
      </w:r>
    </w:p>
    <w:p w14:paraId="2EB83517"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800000"/>
          <w:sz w:val="20"/>
          <w:szCs w:val="20"/>
        </w:rPr>
        <w:t>.message-ball</w:t>
      </w:r>
      <w:r w:rsidRPr="003F00A1">
        <w:rPr>
          <w:rFonts w:ascii="Consolas" w:eastAsia="Times New Roman" w:hAnsi="Consolas" w:cs="Times New Roman"/>
          <w:color w:val="000000"/>
          <w:sz w:val="20"/>
          <w:szCs w:val="20"/>
        </w:rPr>
        <w:t> {</w:t>
      </w:r>
    </w:p>
    <w:p w14:paraId="6BD978D0"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FF0000"/>
          <w:sz w:val="20"/>
          <w:szCs w:val="20"/>
        </w:rPr>
        <w:t>font-size:</w:t>
      </w: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98658"/>
          <w:sz w:val="20"/>
          <w:szCs w:val="20"/>
        </w:rPr>
        <w:t>20px</w:t>
      </w:r>
      <w:r w:rsidRPr="003F00A1">
        <w:rPr>
          <w:rFonts w:ascii="Consolas" w:eastAsia="Times New Roman" w:hAnsi="Consolas" w:cs="Times New Roman"/>
          <w:color w:val="000000"/>
          <w:sz w:val="20"/>
          <w:szCs w:val="20"/>
        </w:rPr>
        <w:t>;</w:t>
      </w:r>
    </w:p>
    <w:p w14:paraId="10FCAC04"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FF0000"/>
          <w:sz w:val="20"/>
          <w:szCs w:val="20"/>
        </w:rPr>
        <w:t>line-height:</w:t>
      </w: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98658"/>
          <w:sz w:val="20"/>
          <w:szCs w:val="20"/>
        </w:rPr>
        <w:t>200px</w:t>
      </w:r>
      <w:r w:rsidRPr="003F00A1">
        <w:rPr>
          <w:rFonts w:ascii="Consolas" w:eastAsia="Times New Roman" w:hAnsi="Consolas" w:cs="Times New Roman"/>
          <w:color w:val="000000"/>
          <w:sz w:val="20"/>
          <w:szCs w:val="20"/>
        </w:rPr>
        <w:t>;</w:t>
      </w:r>
    </w:p>
    <w:p w14:paraId="485FD105"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FF0000"/>
          <w:sz w:val="20"/>
          <w:szCs w:val="20"/>
        </w:rPr>
        <w:t>text-align:</w:t>
      </w: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451A5"/>
          <w:sz w:val="20"/>
          <w:szCs w:val="20"/>
        </w:rPr>
        <w:t>center</w:t>
      </w:r>
      <w:r w:rsidRPr="003F00A1">
        <w:rPr>
          <w:rFonts w:ascii="Consolas" w:eastAsia="Times New Roman" w:hAnsi="Consolas" w:cs="Times New Roman"/>
          <w:color w:val="000000"/>
          <w:sz w:val="20"/>
          <w:szCs w:val="20"/>
        </w:rPr>
        <w:t>;</w:t>
      </w:r>
    </w:p>
    <w:p w14:paraId="1EE2962B"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p>
    <w:p w14:paraId="75A7B1EE"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800000"/>
          <w:sz w:val="20"/>
          <w:szCs w:val="20"/>
        </w:rPr>
        <w:t>.circle</w:t>
      </w:r>
      <w:r w:rsidRPr="003F00A1">
        <w:rPr>
          <w:rFonts w:ascii="Consolas" w:eastAsia="Times New Roman" w:hAnsi="Consolas" w:cs="Times New Roman"/>
          <w:color w:val="000000"/>
          <w:sz w:val="20"/>
          <w:szCs w:val="20"/>
        </w:rPr>
        <w:t> {</w:t>
      </w:r>
    </w:p>
    <w:p w14:paraId="3D61EE26"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FF0000"/>
          <w:sz w:val="20"/>
          <w:szCs w:val="20"/>
        </w:rPr>
        <w:t>transition-property:</w:t>
      </w: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451A5"/>
          <w:sz w:val="20"/>
          <w:szCs w:val="20"/>
        </w:rPr>
        <w:t>width</w:t>
      </w: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451A5"/>
          <w:sz w:val="20"/>
          <w:szCs w:val="20"/>
        </w:rPr>
        <w:t>height</w:t>
      </w:r>
      <w:r w:rsidRPr="003F00A1">
        <w:rPr>
          <w:rFonts w:ascii="Consolas" w:eastAsia="Times New Roman" w:hAnsi="Consolas" w:cs="Times New Roman"/>
          <w:color w:val="000000"/>
          <w:sz w:val="20"/>
          <w:szCs w:val="20"/>
        </w:rPr>
        <w:t>;</w:t>
      </w:r>
    </w:p>
    <w:p w14:paraId="70F9F6DA"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FF0000"/>
          <w:sz w:val="20"/>
          <w:szCs w:val="20"/>
        </w:rPr>
        <w:t>transition-duration:</w:t>
      </w: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98658"/>
          <w:sz w:val="20"/>
          <w:szCs w:val="20"/>
        </w:rPr>
        <w:t>2s</w:t>
      </w:r>
      <w:r w:rsidRPr="003F00A1">
        <w:rPr>
          <w:rFonts w:ascii="Consolas" w:eastAsia="Times New Roman" w:hAnsi="Consolas" w:cs="Times New Roman"/>
          <w:color w:val="000000"/>
          <w:sz w:val="20"/>
          <w:szCs w:val="20"/>
        </w:rPr>
        <w:t>;</w:t>
      </w:r>
    </w:p>
    <w:p w14:paraId="407FFB3D"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FF0000"/>
          <w:sz w:val="20"/>
          <w:szCs w:val="20"/>
        </w:rPr>
        <w:t>position:</w:t>
      </w: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451A5"/>
          <w:sz w:val="20"/>
          <w:szCs w:val="20"/>
        </w:rPr>
        <w:t>fixed</w:t>
      </w:r>
      <w:r w:rsidRPr="003F00A1">
        <w:rPr>
          <w:rFonts w:ascii="Consolas" w:eastAsia="Times New Roman" w:hAnsi="Consolas" w:cs="Times New Roman"/>
          <w:color w:val="000000"/>
          <w:sz w:val="20"/>
          <w:szCs w:val="20"/>
        </w:rPr>
        <w:t>;</w:t>
      </w:r>
    </w:p>
    <w:p w14:paraId="08D61853"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FF0000"/>
          <w:sz w:val="20"/>
          <w:szCs w:val="20"/>
        </w:rPr>
        <w:t>transform:</w:t>
      </w: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451A5"/>
          <w:sz w:val="20"/>
          <w:szCs w:val="20"/>
        </w:rPr>
        <w:t>translateX(</w:t>
      </w:r>
      <w:r w:rsidRPr="003F00A1">
        <w:rPr>
          <w:rFonts w:ascii="Consolas" w:eastAsia="Times New Roman" w:hAnsi="Consolas" w:cs="Times New Roman"/>
          <w:color w:val="098658"/>
          <w:sz w:val="20"/>
          <w:szCs w:val="20"/>
        </w:rPr>
        <w:t>-50%</w:t>
      </w:r>
      <w:r w:rsidRPr="003F00A1">
        <w:rPr>
          <w:rFonts w:ascii="Consolas" w:eastAsia="Times New Roman" w:hAnsi="Consolas" w:cs="Times New Roman"/>
          <w:color w:val="0451A5"/>
          <w:sz w:val="20"/>
          <w:szCs w:val="20"/>
        </w:rPr>
        <w:t>)</w:t>
      </w: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451A5"/>
          <w:sz w:val="20"/>
          <w:szCs w:val="20"/>
        </w:rPr>
        <w:t>translateY(</w:t>
      </w:r>
      <w:r w:rsidRPr="003F00A1">
        <w:rPr>
          <w:rFonts w:ascii="Consolas" w:eastAsia="Times New Roman" w:hAnsi="Consolas" w:cs="Times New Roman"/>
          <w:color w:val="098658"/>
          <w:sz w:val="20"/>
          <w:szCs w:val="20"/>
        </w:rPr>
        <w:t>-50%</w:t>
      </w:r>
      <w:r w:rsidRPr="003F00A1">
        <w:rPr>
          <w:rFonts w:ascii="Consolas" w:eastAsia="Times New Roman" w:hAnsi="Consolas" w:cs="Times New Roman"/>
          <w:color w:val="0451A5"/>
          <w:sz w:val="20"/>
          <w:szCs w:val="20"/>
        </w:rPr>
        <w:t>)</w:t>
      </w:r>
      <w:r w:rsidRPr="003F00A1">
        <w:rPr>
          <w:rFonts w:ascii="Consolas" w:eastAsia="Times New Roman" w:hAnsi="Consolas" w:cs="Times New Roman"/>
          <w:color w:val="000000"/>
          <w:sz w:val="20"/>
          <w:szCs w:val="20"/>
        </w:rPr>
        <w:t>;</w:t>
      </w:r>
    </w:p>
    <w:p w14:paraId="186FCE5E"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FF0000"/>
          <w:sz w:val="20"/>
          <w:szCs w:val="20"/>
        </w:rPr>
        <w:t>background-color:</w:t>
      </w: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451A5"/>
          <w:sz w:val="20"/>
          <w:szCs w:val="20"/>
        </w:rPr>
        <w:t>red</w:t>
      </w:r>
      <w:r w:rsidRPr="003F00A1">
        <w:rPr>
          <w:rFonts w:ascii="Consolas" w:eastAsia="Times New Roman" w:hAnsi="Consolas" w:cs="Times New Roman"/>
          <w:color w:val="000000"/>
          <w:sz w:val="20"/>
          <w:szCs w:val="20"/>
        </w:rPr>
        <w:t>;</w:t>
      </w:r>
    </w:p>
    <w:p w14:paraId="144CB80E"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lastRenderedPageBreak/>
        <w:t>      </w:t>
      </w:r>
      <w:r w:rsidRPr="003F00A1">
        <w:rPr>
          <w:rFonts w:ascii="Consolas" w:eastAsia="Times New Roman" w:hAnsi="Consolas" w:cs="Times New Roman"/>
          <w:color w:val="FF0000"/>
          <w:sz w:val="20"/>
          <w:szCs w:val="20"/>
        </w:rPr>
        <w:t>border-radius:</w:t>
      </w: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98658"/>
          <w:sz w:val="20"/>
          <w:szCs w:val="20"/>
        </w:rPr>
        <w:t>50%</w:t>
      </w:r>
      <w:r w:rsidRPr="003F00A1">
        <w:rPr>
          <w:rFonts w:ascii="Consolas" w:eastAsia="Times New Roman" w:hAnsi="Consolas" w:cs="Times New Roman"/>
          <w:color w:val="000000"/>
          <w:sz w:val="20"/>
          <w:szCs w:val="20"/>
        </w:rPr>
        <w:t>;</w:t>
      </w:r>
    </w:p>
    <w:p w14:paraId="5E3DA4A3"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p>
    <w:p w14:paraId="7DE1D9DA"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383838"/>
          <w:sz w:val="20"/>
          <w:szCs w:val="20"/>
        </w:rPr>
        <w:t>&lt;/</w:t>
      </w:r>
      <w:r w:rsidRPr="003F00A1">
        <w:rPr>
          <w:rFonts w:ascii="Consolas" w:eastAsia="Times New Roman" w:hAnsi="Consolas" w:cs="Times New Roman"/>
          <w:color w:val="800000"/>
          <w:sz w:val="20"/>
          <w:szCs w:val="20"/>
        </w:rPr>
        <w:t>style</w:t>
      </w:r>
      <w:r w:rsidRPr="003F00A1">
        <w:rPr>
          <w:rFonts w:ascii="Consolas" w:eastAsia="Times New Roman" w:hAnsi="Consolas" w:cs="Times New Roman"/>
          <w:color w:val="383838"/>
          <w:sz w:val="20"/>
          <w:szCs w:val="20"/>
        </w:rPr>
        <w:t>&gt;</w:t>
      </w:r>
    </w:p>
    <w:p w14:paraId="5C6F7BD3"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383838"/>
          <w:sz w:val="20"/>
          <w:szCs w:val="20"/>
        </w:rPr>
        <w:t>&lt;/</w:t>
      </w:r>
      <w:r w:rsidRPr="003F00A1">
        <w:rPr>
          <w:rFonts w:ascii="Consolas" w:eastAsia="Times New Roman" w:hAnsi="Consolas" w:cs="Times New Roman"/>
          <w:color w:val="800000"/>
          <w:sz w:val="20"/>
          <w:szCs w:val="20"/>
        </w:rPr>
        <w:t>head</w:t>
      </w:r>
      <w:r w:rsidRPr="003F00A1">
        <w:rPr>
          <w:rFonts w:ascii="Consolas" w:eastAsia="Times New Roman" w:hAnsi="Consolas" w:cs="Times New Roman"/>
          <w:color w:val="383838"/>
          <w:sz w:val="20"/>
          <w:szCs w:val="20"/>
        </w:rPr>
        <w:t>&gt;</w:t>
      </w:r>
    </w:p>
    <w:p w14:paraId="3BEE42C4"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p>
    <w:p w14:paraId="3E842F5F"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383838"/>
          <w:sz w:val="20"/>
          <w:szCs w:val="20"/>
        </w:rPr>
        <w:t>&lt;</w:t>
      </w:r>
      <w:r w:rsidRPr="003F00A1">
        <w:rPr>
          <w:rFonts w:ascii="Consolas" w:eastAsia="Times New Roman" w:hAnsi="Consolas" w:cs="Times New Roman"/>
          <w:color w:val="800000"/>
          <w:sz w:val="20"/>
          <w:szCs w:val="20"/>
        </w:rPr>
        <w:t>body</w:t>
      </w:r>
      <w:r w:rsidRPr="003F00A1">
        <w:rPr>
          <w:rFonts w:ascii="Consolas" w:eastAsia="Times New Roman" w:hAnsi="Consolas" w:cs="Times New Roman"/>
          <w:color w:val="383838"/>
          <w:sz w:val="20"/>
          <w:szCs w:val="20"/>
        </w:rPr>
        <w:t>&gt;</w:t>
      </w:r>
    </w:p>
    <w:p w14:paraId="701A2501"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p>
    <w:p w14:paraId="360A7ADE"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383838"/>
          <w:sz w:val="20"/>
          <w:szCs w:val="20"/>
        </w:rPr>
        <w:t>&lt;</w:t>
      </w:r>
      <w:r w:rsidRPr="003F00A1">
        <w:rPr>
          <w:rFonts w:ascii="Consolas" w:eastAsia="Times New Roman" w:hAnsi="Consolas" w:cs="Times New Roman"/>
          <w:color w:val="800000"/>
          <w:sz w:val="20"/>
          <w:szCs w:val="20"/>
        </w:rPr>
        <w:t>button</w:t>
      </w: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FF0000"/>
          <w:sz w:val="20"/>
          <w:szCs w:val="20"/>
        </w:rPr>
        <w:t>onclick</w:t>
      </w:r>
      <w:r w:rsidRPr="003F00A1">
        <w:rPr>
          <w:rFonts w:ascii="Consolas" w:eastAsia="Times New Roman" w:hAnsi="Consolas" w:cs="Times New Roman"/>
          <w:color w:val="383838"/>
          <w:sz w:val="20"/>
          <w:szCs w:val="20"/>
        </w:rPr>
        <w:t>=</w:t>
      </w:r>
      <w:r w:rsidRPr="003F00A1">
        <w:rPr>
          <w:rFonts w:ascii="Consolas" w:eastAsia="Times New Roman" w:hAnsi="Consolas" w:cs="Times New Roman"/>
          <w:color w:val="0000FF"/>
          <w:sz w:val="20"/>
          <w:szCs w:val="20"/>
        </w:rPr>
        <w:t>"go()"</w:t>
      </w:r>
      <w:r w:rsidRPr="003F00A1">
        <w:rPr>
          <w:rFonts w:ascii="Consolas" w:eastAsia="Times New Roman" w:hAnsi="Consolas" w:cs="Times New Roman"/>
          <w:color w:val="383838"/>
          <w:sz w:val="20"/>
          <w:szCs w:val="20"/>
        </w:rPr>
        <w:t>&gt;</w:t>
      </w:r>
      <w:r w:rsidRPr="003F00A1">
        <w:rPr>
          <w:rFonts w:ascii="Consolas" w:eastAsia="Times New Roman" w:hAnsi="Consolas" w:cs="Times New Roman"/>
          <w:color w:val="000000"/>
          <w:sz w:val="20"/>
          <w:szCs w:val="20"/>
        </w:rPr>
        <w:t>Click me</w:t>
      </w:r>
      <w:r w:rsidRPr="003F00A1">
        <w:rPr>
          <w:rFonts w:ascii="Consolas" w:eastAsia="Times New Roman" w:hAnsi="Consolas" w:cs="Times New Roman"/>
          <w:color w:val="383838"/>
          <w:sz w:val="20"/>
          <w:szCs w:val="20"/>
        </w:rPr>
        <w:t>&lt;/</w:t>
      </w:r>
      <w:r w:rsidRPr="003F00A1">
        <w:rPr>
          <w:rFonts w:ascii="Consolas" w:eastAsia="Times New Roman" w:hAnsi="Consolas" w:cs="Times New Roman"/>
          <w:color w:val="800000"/>
          <w:sz w:val="20"/>
          <w:szCs w:val="20"/>
        </w:rPr>
        <w:t>button</w:t>
      </w:r>
      <w:r w:rsidRPr="003F00A1">
        <w:rPr>
          <w:rFonts w:ascii="Consolas" w:eastAsia="Times New Roman" w:hAnsi="Consolas" w:cs="Times New Roman"/>
          <w:color w:val="383838"/>
          <w:sz w:val="20"/>
          <w:szCs w:val="20"/>
        </w:rPr>
        <w:t>&gt;</w:t>
      </w:r>
    </w:p>
    <w:p w14:paraId="4B1878E1"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p>
    <w:p w14:paraId="04E22E9A"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383838"/>
          <w:sz w:val="20"/>
          <w:szCs w:val="20"/>
        </w:rPr>
        <w:t>&lt;</w:t>
      </w:r>
      <w:r w:rsidRPr="003F00A1">
        <w:rPr>
          <w:rFonts w:ascii="Consolas" w:eastAsia="Times New Roman" w:hAnsi="Consolas" w:cs="Times New Roman"/>
          <w:color w:val="800000"/>
          <w:sz w:val="20"/>
          <w:szCs w:val="20"/>
        </w:rPr>
        <w:t>script</w:t>
      </w:r>
      <w:r w:rsidRPr="003F00A1">
        <w:rPr>
          <w:rFonts w:ascii="Consolas" w:eastAsia="Times New Roman" w:hAnsi="Consolas" w:cs="Times New Roman"/>
          <w:color w:val="383838"/>
          <w:sz w:val="20"/>
          <w:szCs w:val="20"/>
        </w:rPr>
        <w:t>&gt;</w:t>
      </w:r>
    </w:p>
    <w:p w14:paraId="74227BC5"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p>
    <w:p w14:paraId="69F32CC0"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000FF"/>
          <w:sz w:val="20"/>
          <w:szCs w:val="20"/>
        </w:rPr>
        <w:t>function</w:t>
      </w:r>
      <w:r w:rsidRPr="003F00A1">
        <w:rPr>
          <w:rFonts w:ascii="Consolas" w:eastAsia="Times New Roman" w:hAnsi="Consolas" w:cs="Times New Roman"/>
          <w:color w:val="000000"/>
          <w:sz w:val="20"/>
          <w:szCs w:val="20"/>
        </w:rPr>
        <w:t> go() {</w:t>
      </w:r>
    </w:p>
    <w:p w14:paraId="3108A914"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showCircle(</w:t>
      </w:r>
      <w:r w:rsidRPr="003F00A1">
        <w:rPr>
          <w:rFonts w:ascii="Consolas" w:eastAsia="Times New Roman" w:hAnsi="Consolas" w:cs="Times New Roman"/>
          <w:color w:val="098658"/>
          <w:sz w:val="20"/>
          <w:szCs w:val="20"/>
        </w:rPr>
        <w:t>150</w:t>
      </w: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98658"/>
          <w:sz w:val="20"/>
          <w:szCs w:val="20"/>
        </w:rPr>
        <w:t>150</w:t>
      </w: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98658"/>
          <w:sz w:val="20"/>
          <w:szCs w:val="20"/>
        </w:rPr>
        <w:t>100</w:t>
      </w:r>
      <w:r w:rsidRPr="003F00A1">
        <w:rPr>
          <w:rFonts w:ascii="Consolas" w:eastAsia="Times New Roman" w:hAnsi="Consolas" w:cs="Times New Roman"/>
          <w:color w:val="000000"/>
          <w:sz w:val="20"/>
          <w:szCs w:val="20"/>
        </w:rPr>
        <w:t>).then(div =&gt; {</w:t>
      </w:r>
    </w:p>
    <w:p w14:paraId="344B2A40"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div.classList.add(</w:t>
      </w:r>
      <w:r w:rsidRPr="003F00A1">
        <w:rPr>
          <w:rFonts w:ascii="Consolas" w:eastAsia="Times New Roman" w:hAnsi="Consolas" w:cs="Times New Roman"/>
          <w:color w:val="A31515"/>
          <w:sz w:val="20"/>
          <w:szCs w:val="20"/>
        </w:rPr>
        <w:t>'message-ball'</w:t>
      </w:r>
      <w:r w:rsidRPr="003F00A1">
        <w:rPr>
          <w:rFonts w:ascii="Consolas" w:eastAsia="Times New Roman" w:hAnsi="Consolas" w:cs="Times New Roman"/>
          <w:color w:val="000000"/>
          <w:sz w:val="20"/>
          <w:szCs w:val="20"/>
        </w:rPr>
        <w:t>);</w:t>
      </w:r>
    </w:p>
    <w:p w14:paraId="42A0A5C0"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div.append(</w:t>
      </w:r>
      <w:r w:rsidRPr="003F00A1">
        <w:rPr>
          <w:rFonts w:ascii="Consolas" w:eastAsia="Times New Roman" w:hAnsi="Consolas" w:cs="Times New Roman"/>
          <w:color w:val="A31515"/>
          <w:sz w:val="20"/>
          <w:szCs w:val="20"/>
        </w:rPr>
        <w:t>"Hello, world!"</w:t>
      </w:r>
      <w:r w:rsidRPr="003F00A1">
        <w:rPr>
          <w:rFonts w:ascii="Consolas" w:eastAsia="Times New Roman" w:hAnsi="Consolas" w:cs="Times New Roman"/>
          <w:color w:val="000000"/>
          <w:sz w:val="20"/>
          <w:szCs w:val="20"/>
        </w:rPr>
        <w:t>);</w:t>
      </w:r>
    </w:p>
    <w:p w14:paraId="2803A20D"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p>
    <w:p w14:paraId="2E6C8465"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p>
    <w:p w14:paraId="141FEEF6"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p>
    <w:p w14:paraId="281F05CC"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000FF"/>
          <w:sz w:val="20"/>
          <w:szCs w:val="20"/>
        </w:rPr>
        <w:t>function</w:t>
      </w:r>
      <w:r w:rsidRPr="003F00A1">
        <w:rPr>
          <w:rFonts w:ascii="Consolas" w:eastAsia="Times New Roman" w:hAnsi="Consolas" w:cs="Times New Roman"/>
          <w:color w:val="000000"/>
          <w:sz w:val="20"/>
          <w:szCs w:val="20"/>
        </w:rPr>
        <w:t> showCircle(cx, cy, radius) {</w:t>
      </w:r>
    </w:p>
    <w:p w14:paraId="492E1FF3"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000FF"/>
          <w:sz w:val="20"/>
          <w:szCs w:val="20"/>
        </w:rPr>
        <w:t>let</w:t>
      </w:r>
      <w:r w:rsidRPr="003F00A1">
        <w:rPr>
          <w:rFonts w:ascii="Consolas" w:eastAsia="Times New Roman" w:hAnsi="Consolas" w:cs="Times New Roman"/>
          <w:color w:val="000000"/>
          <w:sz w:val="20"/>
          <w:szCs w:val="20"/>
        </w:rPr>
        <w:t> div = document.createElement(</w:t>
      </w:r>
      <w:r w:rsidRPr="003F00A1">
        <w:rPr>
          <w:rFonts w:ascii="Consolas" w:eastAsia="Times New Roman" w:hAnsi="Consolas" w:cs="Times New Roman"/>
          <w:color w:val="A31515"/>
          <w:sz w:val="20"/>
          <w:szCs w:val="20"/>
        </w:rPr>
        <w:t>'div'</w:t>
      </w:r>
      <w:r w:rsidRPr="003F00A1">
        <w:rPr>
          <w:rFonts w:ascii="Consolas" w:eastAsia="Times New Roman" w:hAnsi="Consolas" w:cs="Times New Roman"/>
          <w:color w:val="000000"/>
          <w:sz w:val="20"/>
          <w:szCs w:val="20"/>
        </w:rPr>
        <w:t>);</w:t>
      </w:r>
    </w:p>
    <w:p w14:paraId="098C9A00"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div.style.width = </w:t>
      </w:r>
      <w:r w:rsidRPr="003F00A1">
        <w:rPr>
          <w:rFonts w:ascii="Consolas" w:eastAsia="Times New Roman" w:hAnsi="Consolas" w:cs="Times New Roman"/>
          <w:color w:val="098658"/>
          <w:sz w:val="20"/>
          <w:szCs w:val="20"/>
        </w:rPr>
        <w:t>0</w:t>
      </w:r>
      <w:r w:rsidRPr="003F00A1">
        <w:rPr>
          <w:rFonts w:ascii="Consolas" w:eastAsia="Times New Roman" w:hAnsi="Consolas" w:cs="Times New Roman"/>
          <w:color w:val="000000"/>
          <w:sz w:val="20"/>
          <w:szCs w:val="20"/>
        </w:rPr>
        <w:t>;</w:t>
      </w:r>
    </w:p>
    <w:p w14:paraId="71FCBAFA"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div.style.height = </w:t>
      </w:r>
      <w:r w:rsidRPr="003F00A1">
        <w:rPr>
          <w:rFonts w:ascii="Consolas" w:eastAsia="Times New Roman" w:hAnsi="Consolas" w:cs="Times New Roman"/>
          <w:color w:val="098658"/>
          <w:sz w:val="20"/>
          <w:szCs w:val="20"/>
        </w:rPr>
        <w:t>0</w:t>
      </w:r>
      <w:r w:rsidRPr="003F00A1">
        <w:rPr>
          <w:rFonts w:ascii="Consolas" w:eastAsia="Times New Roman" w:hAnsi="Consolas" w:cs="Times New Roman"/>
          <w:color w:val="000000"/>
          <w:sz w:val="20"/>
          <w:szCs w:val="20"/>
        </w:rPr>
        <w:t>;</w:t>
      </w:r>
    </w:p>
    <w:p w14:paraId="079E05E1"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div.style.left = cx + </w:t>
      </w:r>
      <w:r w:rsidRPr="003F00A1">
        <w:rPr>
          <w:rFonts w:ascii="Consolas" w:eastAsia="Times New Roman" w:hAnsi="Consolas" w:cs="Times New Roman"/>
          <w:color w:val="A31515"/>
          <w:sz w:val="20"/>
          <w:szCs w:val="20"/>
        </w:rPr>
        <w:t>'px'</w:t>
      </w:r>
      <w:r w:rsidRPr="003F00A1">
        <w:rPr>
          <w:rFonts w:ascii="Consolas" w:eastAsia="Times New Roman" w:hAnsi="Consolas" w:cs="Times New Roman"/>
          <w:color w:val="000000"/>
          <w:sz w:val="20"/>
          <w:szCs w:val="20"/>
        </w:rPr>
        <w:t>;</w:t>
      </w:r>
    </w:p>
    <w:p w14:paraId="5454425B"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div.style.top = cy + </w:t>
      </w:r>
      <w:r w:rsidRPr="003F00A1">
        <w:rPr>
          <w:rFonts w:ascii="Consolas" w:eastAsia="Times New Roman" w:hAnsi="Consolas" w:cs="Times New Roman"/>
          <w:color w:val="A31515"/>
          <w:sz w:val="20"/>
          <w:szCs w:val="20"/>
        </w:rPr>
        <w:t>'px'</w:t>
      </w:r>
      <w:r w:rsidRPr="003F00A1">
        <w:rPr>
          <w:rFonts w:ascii="Consolas" w:eastAsia="Times New Roman" w:hAnsi="Consolas" w:cs="Times New Roman"/>
          <w:color w:val="000000"/>
          <w:sz w:val="20"/>
          <w:szCs w:val="20"/>
        </w:rPr>
        <w:t>;</w:t>
      </w:r>
    </w:p>
    <w:p w14:paraId="3F82910C"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div.className = </w:t>
      </w:r>
      <w:r w:rsidRPr="003F00A1">
        <w:rPr>
          <w:rFonts w:ascii="Consolas" w:eastAsia="Times New Roman" w:hAnsi="Consolas" w:cs="Times New Roman"/>
          <w:color w:val="A31515"/>
          <w:sz w:val="20"/>
          <w:szCs w:val="20"/>
        </w:rPr>
        <w:t>'circle'</w:t>
      </w:r>
      <w:r w:rsidRPr="003F00A1">
        <w:rPr>
          <w:rFonts w:ascii="Consolas" w:eastAsia="Times New Roman" w:hAnsi="Consolas" w:cs="Times New Roman"/>
          <w:color w:val="000000"/>
          <w:sz w:val="20"/>
          <w:szCs w:val="20"/>
        </w:rPr>
        <w:t>;</w:t>
      </w:r>
    </w:p>
    <w:p w14:paraId="0F035A18"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document.body.append(div);</w:t>
      </w:r>
    </w:p>
    <w:p w14:paraId="0EA4114E"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p>
    <w:p w14:paraId="473894DC"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000FF"/>
          <w:sz w:val="20"/>
          <w:szCs w:val="20"/>
        </w:rPr>
        <w:t>return</w:t>
      </w: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000FF"/>
          <w:sz w:val="20"/>
          <w:szCs w:val="20"/>
        </w:rPr>
        <w:t>new</w:t>
      </w: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08080"/>
          <w:sz w:val="20"/>
          <w:szCs w:val="20"/>
        </w:rPr>
        <w:t>Promise</w:t>
      </w:r>
      <w:r w:rsidRPr="003F00A1">
        <w:rPr>
          <w:rFonts w:ascii="Consolas" w:eastAsia="Times New Roman" w:hAnsi="Consolas" w:cs="Times New Roman"/>
          <w:color w:val="000000"/>
          <w:sz w:val="20"/>
          <w:szCs w:val="20"/>
        </w:rPr>
        <w:t>(resolve =&gt; {</w:t>
      </w:r>
    </w:p>
    <w:p w14:paraId="60B38640"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setTimeout(() =&gt; {</w:t>
      </w:r>
    </w:p>
    <w:p w14:paraId="62322648"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div.style.width = radius * </w:t>
      </w:r>
      <w:r w:rsidRPr="003F00A1">
        <w:rPr>
          <w:rFonts w:ascii="Consolas" w:eastAsia="Times New Roman" w:hAnsi="Consolas" w:cs="Times New Roman"/>
          <w:color w:val="098658"/>
          <w:sz w:val="20"/>
          <w:szCs w:val="20"/>
        </w:rPr>
        <w:t>2</w:t>
      </w:r>
      <w:r w:rsidRPr="003F00A1">
        <w:rPr>
          <w:rFonts w:ascii="Consolas" w:eastAsia="Times New Roman" w:hAnsi="Consolas" w:cs="Times New Roman"/>
          <w:color w:val="000000"/>
          <w:sz w:val="20"/>
          <w:szCs w:val="20"/>
        </w:rPr>
        <w:t> + </w:t>
      </w:r>
      <w:r w:rsidRPr="003F00A1">
        <w:rPr>
          <w:rFonts w:ascii="Consolas" w:eastAsia="Times New Roman" w:hAnsi="Consolas" w:cs="Times New Roman"/>
          <w:color w:val="A31515"/>
          <w:sz w:val="20"/>
          <w:szCs w:val="20"/>
        </w:rPr>
        <w:t>'px'</w:t>
      </w:r>
      <w:r w:rsidRPr="003F00A1">
        <w:rPr>
          <w:rFonts w:ascii="Consolas" w:eastAsia="Times New Roman" w:hAnsi="Consolas" w:cs="Times New Roman"/>
          <w:color w:val="000000"/>
          <w:sz w:val="20"/>
          <w:szCs w:val="20"/>
        </w:rPr>
        <w:t>;</w:t>
      </w:r>
    </w:p>
    <w:p w14:paraId="38F37A9D"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div.style.height = radius * </w:t>
      </w:r>
      <w:r w:rsidRPr="003F00A1">
        <w:rPr>
          <w:rFonts w:ascii="Consolas" w:eastAsia="Times New Roman" w:hAnsi="Consolas" w:cs="Times New Roman"/>
          <w:color w:val="098658"/>
          <w:sz w:val="20"/>
          <w:szCs w:val="20"/>
        </w:rPr>
        <w:t>2</w:t>
      </w:r>
      <w:r w:rsidRPr="003F00A1">
        <w:rPr>
          <w:rFonts w:ascii="Consolas" w:eastAsia="Times New Roman" w:hAnsi="Consolas" w:cs="Times New Roman"/>
          <w:color w:val="000000"/>
          <w:sz w:val="20"/>
          <w:szCs w:val="20"/>
        </w:rPr>
        <w:t> + </w:t>
      </w:r>
      <w:r w:rsidRPr="003F00A1">
        <w:rPr>
          <w:rFonts w:ascii="Consolas" w:eastAsia="Times New Roman" w:hAnsi="Consolas" w:cs="Times New Roman"/>
          <w:color w:val="A31515"/>
          <w:sz w:val="20"/>
          <w:szCs w:val="20"/>
        </w:rPr>
        <w:t>'px'</w:t>
      </w:r>
      <w:r w:rsidRPr="003F00A1">
        <w:rPr>
          <w:rFonts w:ascii="Consolas" w:eastAsia="Times New Roman" w:hAnsi="Consolas" w:cs="Times New Roman"/>
          <w:color w:val="000000"/>
          <w:sz w:val="20"/>
          <w:szCs w:val="20"/>
        </w:rPr>
        <w:t>;</w:t>
      </w:r>
    </w:p>
    <w:p w14:paraId="6FB3A66F"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p>
    <w:p w14:paraId="5A04E283"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div.addEventListener(</w:t>
      </w:r>
      <w:r w:rsidRPr="003F00A1">
        <w:rPr>
          <w:rFonts w:ascii="Consolas" w:eastAsia="Times New Roman" w:hAnsi="Consolas" w:cs="Times New Roman"/>
          <w:color w:val="A31515"/>
          <w:sz w:val="20"/>
          <w:szCs w:val="20"/>
        </w:rPr>
        <w:t>'transitionend'</w:t>
      </w: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000FF"/>
          <w:sz w:val="20"/>
          <w:szCs w:val="20"/>
        </w:rPr>
        <w:t>function</w:t>
      </w:r>
      <w:r w:rsidRPr="003F00A1">
        <w:rPr>
          <w:rFonts w:ascii="Consolas" w:eastAsia="Times New Roman" w:hAnsi="Consolas" w:cs="Times New Roman"/>
          <w:color w:val="000000"/>
          <w:sz w:val="20"/>
          <w:szCs w:val="20"/>
        </w:rPr>
        <w:t> handler() {</w:t>
      </w:r>
    </w:p>
    <w:p w14:paraId="0872B4E7"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div.removeEventListener(</w:t>
      </w:r>
      <w:r w:rsidRPr="003F00A1">
        <w:rPr>
          <w:rFonts w:ascii="Consolas" w:eastAsia="Times New Roman" w:hAnsi="Consolas" w:cs="Times New Roman"/>
          <w:color w:val="A31515"/>
          <w:sz w:val="20"/>
          <w:szCs w:val="20"/>
        </w:rPr>
        <w:t>'transitionend'</w:t>
      </w:r>
      <w:r w:rsidRPr="003F00A1">
        <w:rPr>
          <w:rFonts w:ascii="Consolas" w:eastAsia="Times New Roman" w:hAnsi="Consolas" w:cs="Times New Roman"/>
          <w:color w:val="000000"/>
          <w:sz w:val="20"/>
          <w:szCs w:val="20"/>
        </w:rPr>
        <w:t>, handler);</w:t>
      </w:r>
    </w:p>
    <w:p w14:paraId="3392B851"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resolve(div);</w:t>
      </w:r>
    </w:p>
    <w:p w14:paraId="1EB5D052"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p>
    <w:p w14:paraId="4005ABE9"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 </w:t>
      </w:r>
      <w:r w:rsidRPr="003F00A1">
        <w:rPr>
          <w:rFonts w:ascii="Consolas" w:eastAsia="Times New Roman" w:hAnsi="Consolas" w:cs="Times New Roman"/>
          <w:color w:val="098658"/>
          <w:sz w:val="20"/>
          <w:szCs w:val="20"/>
        </w:rPr>
        <w:t>0</w:t>
      </w:r>
      <w:r w:rsidRPr="003F00A1">
        <w:rPr>
          <w:rFonts w:ascii="Consolas" w:eastAsia="Times New Roman" w:hAnsi="Consolas" w:cs="Times New Roman"/>
          <w:color w:val="000000"/>
          <w:sz w:val="20"/>
          <w:szCs w:val="20"/>
        </w:rPr>
        <w:t>);</w:t>
      </w:r>
    </w:p>
    <w:p w14:paraId="34A0E67B"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p>
    <w:p w14:paraId="1BB6D88C"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p>
    <w:p w14:paraId="509E40DC"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383838"/>
          <w:sz w:val="20"/>
          <w:szCs w:val="20"/>
        </w:rPr>
        <w:t>&lt;/</w:t>
      </w:r>
      <w:r w:rsidRPr="003F00A1">
        <w:rPr>
          <w:rFonts w:ascii="Consolas" w:eastAsia="Times New Roman" w:hAnsi="Consolas" w:cs="Times New Roman"/>
          <w:color w:val="800000"/>
          <w:sz w:val="20"/>
          <w:szCs w:val="20"/>
        </w:rPr>
        <w:t>script</w:t>
      </w:r>
      <w:r w:rsidRPr="003F00A1">
        <w:rPr>
          <w:rFonts w:ascii="Consolas" w:eastAsia="Times New Roman" w:hAnsi="Consolas" w:cs="Times New Roman"/>
          <w:color w:val="383838"/>
          <w:sz w:val="20"/>
          <w:szCs w:val="20"/>
        </w:rPr>
        <w:t>&gt;</w:t>
      </w:r>
    </w:p>
    <w:p w14:paraId="622B1522"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240" w:line="270" w:lineRule="atLeast"/>
        <w:jc w:val="left"/>
        <w:rPr>
          <w:rFonts w:ascii="Consolas" w:eastAsia="Times New Roman" w:hAnsi="Consolas" w:cs="Times New Roman"/>
          <w:color w:val="000000"/>
          <w:sz w:val="20"/>
          <w:szCs w:val="20"/>
        </w:rPr>
      </w:pPr>
    </w:p>
    <w:p w14:paraId="29D691B2"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383838"/>
          <w:sz w:val="20"/>
          <w:szCs w:val="20"/>
        </w:rPr>
        <w:t>&lt;/</w:t>
      </w:r>
      <w:r w:rsidRPr="003F00A1">
        <w:rPr>
          <w:rFonts w:ascii="Consolas" w:eastAsia="Times New Roman" w:hAnsi="Consolas" w:cs="Times New Roman"/>
          <w:color w:val="800000"/>
          <w:sz w:val="20"/>
          <w:szCs w:val="20"/>
        </w:rPr>
        <w:t>body</w:t>
      </w:r>
      <w:r w:rsidRPr="003F00A1">
        <w:rPr>
          <w:rFonts w:ascii="Consolas" w:eastAsia="Times New Roman" w:hAnsi="Consolas" w:cs="Times New Roman"/>
          <w:color w:val="383838"/>
          <w:sz w:val="20"/>
          <w:szCs w:val="20"/>
        </w:rPr>
        <w:t>&gt;</w:t>
      </w:r>
    </w:p>
    <w:p w14:paraId="27A01310"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383838"/>
          <w:sz w:val="20"/>
          <w:szCs w:val="20"/>
        </w:rPr>
        <w:t>&lt;/</w:t>
      </w:r>
      <w:r w:rsidRPr="003F00A1">
        <w:rPr>
          <w:rFonts w:ascii="Consolas" w:eastAsia="Times New Roman" w:hAnsi="Consolas" w:cs="Times New Roman"/>
          <w:color w:val="800000"/>
          <w:sz w:val="20"/>
          <w:szCs w:val="20"/>
        </w:rPr>
        <w:t>html</w:t>
      </w:r>
      <w:r w:rsidRPr="003F00A1">
        <w:rPr>
          <w:rFonts w:ascii="Consolas" w:eastAsia="Times New Roman" w:hAnsi="Consolas" w:cs="Times New Roman"/>
          <w:color w:val="383838"/>
          <w:sz w:val="20"/>
          <w:szCs w:val="20"/>
        </w:rPr>
        <w:t>&gt;</w:t>
      </w:r>
    </w:p>
    <w:p w14:paraId="5B51BD95" w14:textId="77777777" w:rsidR="003F00A1" w:rsidRDefault="003F00A1" w:rsidP="003F00A1"/>
    <w:p w14:paraId="53F258AD" w14:textId="6E7A6E42" w:rsidR="007624E7" w:rsidRDefault="008941B7" w:rsidP="008941B7">
      <w:pPr>
        <w:pStyle w:val="Heading1"/>
      </w:pPr>
      <w:bookmarkStart w:id="424" w:name="_Toc117603985"/>
      <w:r>
        <w:lastRenderedPageBreak/>
        <w:t>JavaScript – AJAX</w:t>
      </w:r>
      <w:bookmarkEnd w:id="424"/>
    </w:p>
    <w:p w14:paraId="5DCB7CD1" w14:textId="38F7465F" w:rsidR="008941B7" w:rsidRDefault="00000000" w:rsidP="004133A0">
      <w:hyperlink r:id="rId165" w:history="1">
        <w:r w:rsidR="008941B7" w:rsidRPr="00EC7F34">
          <w:rPr>
            <w:rStyle w:val="Hyperlink"/>
          </w:rPr>
          <w:t>https://www.tutorialrepublic.com/javascript-tutorial/javascript-ajax.php</w:t>
        </w:r>
      </w:hyperlink>
    </w:p>
    <w:p w14:paraId="45DD3D5F" w14:textId="6EFBADF5" w:rsidR="008941B7" w:rsidRDefault="00000000" w:rsidP="004133A0">
      <w:hyperlink r:id="rId166" w:history="1">
        <w:r w:rsidR="008941B7" w:rsidRPr="00EC7F34">
          <w:rPr>
            <w:rStyle w:val="Hyperlink"/>
          </w:rPr>
          <w:t>https://www.geeksforgeeks.org/how-to-make-ajax-call-from-javascript/</w:t>
        </w:r>
      </w:hyperlink>
    </w:p>
    <w:p w14:paraId="1F228395" w14:textId="77777777" w:rsidR="008941B7" w:rsidRPr="008941B7" w:rsidRDefault="008941B7" w:rsidP="008941B7">
      <w:pPr>
        <w:pStyle w:val="Heading2"/>
      </w:pPr>
      <w:bookmarkStart w:id="425" w:name="_Toc117603986"/>
      <w:r w:rsidRPr="008941B7">
        <w:t>What is Ajax?</w:t>
      </w:r>
      <w:bookmarkEnd w:id="425"/>
    </w:p>
    <w:p w14:paraId="0A1EBC6E" w14:textId="77777777" w:rsidR="008941B7" w:rsidRDefault="008941B7" w:rsidP="008941B7">
      <w:r>
        <w:t>Ajax stands for </w:t>
      </w:r>
      <w:r>
        <w:rPr>
          <w:b/>
          <w:bCs/>
        </w:rPr>
        <w:t>A</w:t>
      </w:r>
      <w:r>
        <w:t>synchronous </w:t>
      </w:r>
      <w:r>
        <w:rPr>
          <w:b/>
          <w:bCs/>
        </w:rPr>
        <w:t>J</w:t>
      </w:r>
      <w:r>
        <w:t>avascript </w:t>
      </w:r>
      <w:r>
        <w:rPr>
          <w:b/>
          <w:bCs/>
        </w:rPr>
        <w:t>A</w:t>
      </w:r>
      <w:r>
        <w:t>nd </w:t>
      </w:r>
      <w:r>
        <w:rPr>
          <w:b/>
          <w:bCs/>
        </w:rPr>
        <w:t>X</w:t>
      </w:r>
      <w:r>
        <w:t>ml. Ajax is just a means of loading data from the server and selectively updating parts of a web page without reloading the whole page.</w:t>
      </w:r>
    </w:p>
    <w:p w14:paraId="582F7E82" w14:textId="77777777" w:rsidR="008941B7" w:rsidRDefault="008941B7" w:rsidP="008941B7">
      <w:r>
        <w:t>Basically, what Ajax does is make use of the browser's built-in </w:t>
      </w:r>
      <w:r>
        <w:rPr>
          <w:rStyle w:val="HTMLCode"/>
          <w:rFonts w:ascii="Consolas" w:eastAsiaTheme="majorEastAsia" w:hAnsi="Consolas"/>
          <w:color w:val="333333"/>
          <w:sz w:val="24"/>
          <w:szCs w:val="24"/>
          <w:shd w:val="clear" w:color="auto" w:fill="F1F1F1"/>
        </w:rPr>
        <w:t>XMLHttpRequest</w:t>
      </w:r>
      <w:r>
        <w:t> (XHR) object to send and receive information to and from a web server asynchronously, in the background, without blocking the page or interfering with the user's experience.</w:t>
      </w:r>
    </w:p>
    <w:p w14:paraId="3115240F" w14:textId="77777777" w:rsidR="008941B7" w:rsidRDefault="008941B7" w:rsidP="008941B7">
      <w:r>
        <w:t>Ajax has become so popular that you hardly find an application that doesn't use Ajax to some extent. The example of some large-scale Ajax-driven online applications are: Gmail, Google Maps, Google Docs, YouTube, Facebook, Flickr, and so many other applications.</w:t>
      </w:r>
    </w:p>
    <w:p w14:paraId="13151D55" w14:textId="77777777" w:rsidR="008941B7" w:rsidRDefault="008941B7" w:rsidP="008941B7">
      <w:pPr>
        <w:pBdr>
          <w:top w:val="single" w:sz="4" w:space="1" w:color="auto"/>
          <w:left w:val="single" w:sz="4" w:space="4" w:color="auto"/>
          <w:bottom w:val="single" w:sz="4" w:space="1" w:color="auto"/>
          <w:right w:val="single" w:sz="4" w:space="4" w:color="auto"/>
        </w:pBdr>
      </w:pPr>
      <w:r>
        <w:rPr>
          <w:rStyle w:val="Strong"/>
          <w:rFonts w:ascii="Segoe UI" w:hAnsi="Segoe UI" w:cs="Segoe UI"/>
          <w:color w:val="144261"/>
          <w:sz w:val="26"/>
          <w:szCs w:val="26"/>
        </w:rPr>
        <w:t>Note:</w:t>
      </w:r>
      <w:r>
        <w:t> Ajax is not a new technology, in fact, Ajax is not even really a technology at all. Ajax is just a term to describe the process of exchanging data from a web server asynchronously through JavaScript, without refreshing the page.</w:t>
      </w:r>
    </w:p>
    <w:p w14:paraId="2C12FD1A" w14:textId="77777777" w:rsidR="008941B7" w:rsidRDefault="008941B7" w:rsidP="008941B7">
      <w:pPr>
        <w:pBdr>
          <w:top w:val="single" w:sz="4" w:space="1" w:color="auto"/>
          <w:left w:val="single" w:sz="4" w:space="4" w:color="auto"/>
          <w:bottom w:val="single" w:sz="4" w:space="1" w:color="auto"/>
          <w:right w:val="single" w:sz="4" w:space="4" w:color="auto"/>
        </w:pBdr>
        <w:rPr>
          <w:color w:val="2E5014"/>
        </w:rPr>
      </w:pPr>
      <w:r>
        <w:rPr>
          <w:rStyle w:val="Strong"/>
          <w:rFonts w:ascii="Segoe UI" w:hAnsi="Segoe UI" w:cs="Segoe UI"/>
          <w:color w:val="2E5014"/>
          <w:sz w:val="26"/>
          <w:szCs w:val="26"/>
        </w:rPr>
        <w:t>Tip:</w:t>
      </w:r>
      <w:r>
        <w:rPr>
          <w:color w:val="2E5014"/>
        </w:rPr>
        <w:t> Don't get confused by the term </w:t>
      </w:r>
      <w:r>
        <w:rPr>
          <w:b/>
          <w:bCs/>
          <w:color w:val="2E5014"/>
        </w:rPr>
        <w:t>X</w:t>
      </w:r>
      <w:r>
        <w:rPr>
          <w:color w:val="2E5014"/>
        </w:rPr>
        <w:t> (i.e. </w:t>
      </w:r>
      <w:r>
        <w:rPr>
          <w:rStyle w:val="Strong"/>
          <w:rFonts w:ascii="Segoe UI" w:hAnsi="Segoe UI" w:cs="Segoe UI"/>
          <w:color w:val="2E5014"/>
          <w:sz w:val="26"/>
          <w:szCs w:val="26"/>
        </w:rPr>
        <w:t>XML</w:t>
      </w:r>
      <w:r>
        <w:rPr>
          <w:color w:val="2E5014"/>
        </w:rPr>
        <w:t>) in AJAX. It is only there for historical reasons. Other data exchange format such as JSON, HTML, or plain text can be used instead of XML.</w:t>
      </w:r>
    </w:p>
    <w:p w14:paraId="6F84A343" w14:textId="77777777" w:rsidR="008941B7" w:rsidRDefault="008941B7" w:rsidP="008941B7">
      <w:pPr>
        <w:pStyle w:val="Heading3"/>
      </w:pPr>
      <w:bookmarkStart w:id="426" w:name="_Toc117603987"/>
      <w:r>
        <w:t>Understanding How Ajax Works</w:t>
      </w:r>
      <w:bookmarkEnd w:id="426"/>
    </w:p>
    <w:p w14:paraId="4E7832DB" w14:textId="77777777" w:rsidR="008941B7" w:rsidRDefault="008941B7" w:rsidP="008941B7">
      <w:r>
        <w:t>To perform Ajax communication JavaScript uses a special object built into the browser—an </w:t>
      </w:r>
      <w:r>
        <w:rPr>
          <w:rStyle w:val="HTMLCode"/>
          <w:rFonts w:ascii="Consolas" w:eastAsiaTheme="majorEastAsia" w:hAnsi="Consolas"/>
          <w:color w:val="333333"/>
          <w:sz w:val="24"/>
          <w:szCs w:val="24"/>
          <w:shd w:val="clear" w:color="auto" w:fill="F1F1F1"/>
        </w:rPr>
        <w:t>XMLHttpRequest</w:t>
      </w:r>
      <w:r>
        <w:t> (XHR) object—to make HTTP requests to the server and receive data in response.</w:t>
      </w:r>
    </w:p>
    <w:p w14:paraId="7443DC96" w14:textId="77777777" w:rsidR="008941B7" w:rsidRDefault="008941B7" w:rsidP="008941B7">
      <w:r>
        <w:t>All modern browsers (Chrome, Firefox, IE7+, Safari, Opera) support the </w:t>
      </w:r>
      <w:r>
        <w:rPr>
          <w:rStyle w:val="HTMLCode"/>
          <w:rFonts w:ascii="Consolas" w:eastAsiaTheme="majorEastAsia" w:hAnsi="Consolas"/>
          <w:color w:val="333333"/>
          <w:sz w:val="24"/>
          <w:szCs w:val="24"/>
          <w:shd w:val="clear" w:color="auto" w:fill="F1F1F1"/>
        </w:rPr>
        <w:t>XMLHttpRequest</w:t>
      </w:r>
      <w:r>
        <w:t> object.</w:t>
      </w:r>
    </w:p>
    <w:p w14:paraId="6A726F4F" w14:textId="77777777" w:rsidR="008941B7" w:rsidRDefault="008941B7" w:rsidP="008941B7">
      <w:r>
        <w:t>The following illustrations demonstrate how Ajax communication works:</w:t>
      </w:r>
    </w:p>
    <w:p w14:paraId="43251D9D" w14:textId="73181C2B" w:rsidR="008941B7" w:rsidRDefault="008941B7" w:rsidP="008941B7">
      <w:pPr>
        <w:pStyle w:val="text-center"/>
        <w:spacing w:before="0" w:beforeAutospacing="0" w:after="180" w:afterAutospacing="0"/>
        <w:jc w:val="center"/>
        <w:textAlignment w:val="baseline"/>
        <w:rPr>
          <w:rFonts w:ascii="Segoe UI" w:hAnsi="Segoe UI" w:cs="Segoe UI"/>
          <w:color w:val="414141"/>
          <w:sz w:val="26"/>
          <w:szCs w:val="26"/>
        </w:rPr>
      </w:pPr>
      <w:r>
        <w:rPr>
          <w:rFonts w:ascii="Segoe UI" w:hAnsi="Segoe UI" w:cs="Segoe UI"/>
          <w:noProof/>
          <w:color w:val="414141"/>
          <w:sz w:val="26"/>
          <w:szCs w:val="26"/>
        </w:rPr>
        <w:drawing>
          <wp:inline distT="0" distB="0" distL="0" distR="0" wp14:anchorId="3670C42B" wp14:editId="7FAE2E79">
            <wp:extent cx="4492869" cy="1946910"/>
            <wp:effectExtent l="19050" t="19050" r="22225" b="15240"/>
            <wp:docPr id="124" name="Picture 124" descr="Ajax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jax Illustration"/>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494472" cy="1947605"/>
                    </a:xfrm>
                    <a:prstGeom prst="rect">
                      <a:avLst/>
                    </a:prstGeom>
                    <a:noFill/>
                    <a:ln>
                      <a:solidFill>
                        <a:schemeClr val="accent1"/>
                      </a:solidFill>
                    </a:ln>
                  </pic:spPr>
                </pic:pic>
              </a:graphicData>
            </a:graphic>
          </wp:inline>
        </w:drawing>
      </w:r>
    </w:p>
    <w:p w14:paraId="01EDE9CE" w14:textId="77777777" w:rsidR="008941B7" w:rsidRDefault="008941B7" w:rsidP="008941B7">
      <w:r>
        <w:lastRenderedPageBreak/>
        <w:t>Since Ajax requests are usually asynchronous, execution of the script continues as soon as the Ajax request is sent, i.e. the browser will not halt the script execution until the server response comes back.</w:t>
      </w:r>
    </w:p>
    <w:p w14:paraId="1F2F282E" w14:textId="77777777" w:rsidR="008941B7" w:rsidRDefault="008941B7" w:rsidP="008941B7">
      <w:r>
        <w:t>In the following section we'll discuss each step involved in this process one by one:</w:t>
      </w:r>
    </w:p>
    <w:p w14:paraId="4945D7CE" w14:textId="77777777" w:rsidR="008941B7" w:rsidRDefault="008941B7" w:rsidP="008941B7">
      <w:r>
        <w:t>Before you perform Ajax communication between client and server, the first thing you must do is to instantiate an </w:t>
      </w:r>
      <w:r>
        <w:rPr>
          <w:rStyle w:val="HTMLCode"/>
          <w:rFonts w:ascii="Consolas" w:eastAsiaTheme="majorEastAsia" w:hAnsi="Consolas"/>
          <w:color w:val="333333"/>
          <w:shd w:val="clear" w:color="auto" w:fill="F1F1F1"/>
        </w:rPr>
        <w:t>XMLHttpRequest</w:t>
      </w:r>
      <w:r>
        <w:t> object, as shown below:</w:t>
      </w:r>
    </w:p>
    <w:p w14:paraId="1774E67C" w14:textId="77777777" w:rsidR="008941B7" w:rsidRDefault="008941B7" w:rsidP="008941B7">
      <w:pPr>
        <w:rPr>
          <w:rFonts w:ascii="Consolas" w:hAnsi="Consolas" w:cs="Times New Roman"/>
          <w:color w:val="000000"/>
          <w:sz w:val="24"/>
          <w:szCs w:val="24"/>
        </w:rPr>
      </w:pPr>
      <w:r>
        <w:rPr>
          <w:rFonts w:ascii="Consolas" w:hAnsi="Consolas"/>
          <w:color w:val="000000"/>
        </w:rPr>
        <w:t>var request = new XMLHttpRequest();</w:t>
      </w:r>
    </w:p>
    <w:p w14:paraId="7ABAE50E" w14:textId="77777777" w:rsidR="008941B7" w:rsidRDefault="008941B7" w:rsidP="008941B7">
      <w:r>
        <w:t>Now, the next step in sending the request to the server is to instantiating the newly-created request object using the </w:t>
      </w:r>
      <w:r>
        <w:rPr>
          <w:rStyle w:val="HTMLCode"/>
          <w:rFonts w:ascii="Consolas" w:eastAsiaTheme="majorEastAsia" w:hAnsi="Consolas"/>
          <w:color w:val="333333"/>
          <w:shd w:val="clear" w:color="auto" w:fill="F1F1F1"/>
        </w:rPr>
        <w:t>open()</w:t>
      </w:r>
      <w:r>
        <w:t> method of the XMLHttpRequest object.</w:t>
      </w:r>
    </w:p>
    <w:p w14:paraId="6EF24B43" w14:textId="77777777" w:rsidR="008941B7" w:rsidRDefault="008941B7" w:rsidP="008941B7">
      <w:r>
        <w:t>The </w:t>
      </w:r>
      <w:r>
        <w:rPr>
          <w:rStyle w:val="HTMLCode"/>
          <w:rFonts w:ascii="Consolas" w:eastAsiaTheme="majorEastAsia" w:hAnsi="Consolas"/>
          <w:color w:val="333333"/>
          <w:shd w:val="clear" w:color="auto" w:fill="F1F1F1"/>
        </w:rPr>
        <w:t>open()</w:t>
      </w:r>
      <w:r>
        <w:t> method typically accepts two parameters— the HTTP request method to use, such as "GET", "POST", etc., and the URL to send the request to, like this:</w:t>
      </w:r>
    </w:p>
    <w:p w14:paraId="603E28DF" w14:textId="290B57D7" w:rsidR="008941B7" w:rsidRPr="00B96267" w:rsidRDefault="008941B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request.open("GET", "info.txt"); -Or- request.open("POST", "add-user.php");</w:t>
      </w:r>
    </w:p>
    <w:p w14:paraId="3335AC1F" w14:textId="77777777" w:rsidR="008941B7" w:rsidRPr="008941B7" w:rsidRDefault="008941B7" w:rsidP="008941B7"/>
    <w:p w14:paraId="4BB2E3A1" w14:textId="77777777" w:rsidR="008941B7" w:rsidRDefault="008941B7" w:rsidP="008941B7">
      <w:pPr>
        <w:pBdr>
          <w:top w:val="single" w:sz="4" w:space="1" w:color="auto"/>
          <w:left w:val="single" w:sz="4" w:space="4" w:color="auto"/>
          <w:bottom w:val="single" w:sz="4" w:space="1" w:color="auto"/>
          <w:right w:val="single" w:sz="4" w:space="4" w:color="auto"/>
        </w:pBdr>
      </w:pPr>
      <w:r>
        <w:rPr>
          <w:rStyle w:val="Strong"/>
          <w:rFonts w:ascii="Segoe UI" w:hAnsi="Segoe UI" w:cs="Segoe UI"/>
          <w:color w:val="2E5014"/>
          <w:sz w:val="26"/>
          <w:szCs w:val="26"/>
        </w:rPr>
        <w:t>Tip:</w:t>
      </w:r>
      <w:r>
        <w:t> The file can be of any kind, like </w:t>
      </w:r>
      <w:r>
        <w:rPr>
          <w:rStyle w:val="HTMLCode"/>
          <w:rFonts w:ascii="Consolas" w:eastAsiaTheme="majorEastAsia" w:hAnsi="Consolas"/>
          <w:color w:val="2E5014"/>
        </w:rPr>
        <w:t>.txt</w:t>
      </w:r>
      <w:r>
        <w:t> or </w:t>
      </w:r>
      <w:r>
        <w:rPr>
          <w:rStyle w:val="HTMLCode"/>
          <w:rFonts w:ascii="Consolas" w:eastAsiaTheme="majorEastAsia" w:hAnsi="Consolas"/>
          <w:color w:val="2E5014"/>
        </w:rPr>
        <w:t>.xml</w:t>
      </w:r>
      <w:r>
        <w:t>, or server-side scripting files, like </w:t>
      </w:r>
      <w:r>
        <w:rPr>
          <w:rStyle w:val="HTMLCode"/>
          <w:rFonts w:ascii="Consolas" w:eastAsiaTheme="majorEastAsia" w:hAnsi="Consolas"/>
          <w:color w:val="2E5014"/>
        </w:rPr>
        <w:t>.php</w:t>
      </w:r>
      <w:r>
        <w:t> or </w:t>
      </w:r>
      <w:r>
        <w:rPr>
          <w:rStyle w:val="HTMLCode"/>
          <w:rFonts w:ascii="Consolas" w:eastAsiaTheme="majorEastAsia" w:hAnsi="Consolas"/>
          <w:color w:val="2E5014"/>
        </w:rPr>
        <w:t>.asp</w:t>
      </w:r>
      <w:r>
        <w:t>, which can perform some actions on the server (e.g. inserting or reading data from database) before sending the response back to the client.</w:t>
      </w:r>
    </w:p>
    <w:p w14:paraId="28D3718E" w14:textId="77777777" w:rsidR="008941B7" w:rsidRDefault="008941B7" w:rsidP="008941B7">
      <w:r>
        <w:t>And finally send the request to the server using the </w:t>
      </w:r>
      <w:r>
        <w:rPr>
          <w:rStyle w:val="HTMLCode"/>
          <w:rFonts w:ascii="Consolas" w:eastAsiaTheme="majorEastAsia" w:hAnsi="Consolas"/>
          <w:color w:val="333333"/>
          <w:shd w:val="clear" w:color="auto" w:fill="F1F1F1"/>
        </w:rPr>
        <w:t>send()</w:t>
      </w:r>
      <w:r>
        <w:t> method of the XMLHttpRequest object.</w:t>
      </w:r>
    </w:p>
    <w:p w14:paraId="52B814CC" w14:textId="4BE7AC41" w:rsidR="008941B7" w:rsidRPr="00B96267" w:rsidRDefault="008941B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request.send(); -Or- request.send(</w:t>
      </w:r>
      <w:r w:rsidRPr="00B96267">
        <w:rPr>
          <w:rFonts w:eastAsia="Times New Roman" w:cs="Times New Roman"/>
          <w:i/>
          <w:iCs/>
        </w:rPr>
        <w:t>body</w:t>
      </w:r>
      <w:r w:rsidRPr="00B96267">
        <w:rPr>
          <w:rFonts w:ascii="Consolas" w:eastAsia="Times New Roman" w:hAnsi="Consolas" w:cs="Times New Roman"/>
          <w:color w:val="000000"/>
          <w:sz w:val="20"/>
          <w:szCs w:val="20"/>
        </w:rPr>
        <w:t>);</w:t>
      </w:r>
    </w:p>
    <w:p w14:paraId="11C80EA9" w14:textId="77777777" w:rsidR="008941B7" w:rsidRPr="008941B7" w:rsidRDefault="008941B7" w:rsidP="008941B7"/>
    <w:p w14:paraId="7B02C97F" w14:textId="77777777" w:rsidR="008941B7" w:rsidRDefault="008941B7" w:rsidP="008941B7">
      <w:pPr>
        <w:pBdr>
          <w:top w:val="single" w:sz="4" w:space="1" w:color="auto"/>
          <w:left w:val="single" w:sz="4" w:space="4" w:color="auto"/>
          <w:bottom w:val="single" w:sz="4" w:space="1" w:color="auto"/>
          <w:right w:val="single" w:sz="4" w:space="4" w:color="auto"/>
        </w:pBdr>
      </w:pPr>
      <w:r>
        <w:rPr>
          <w:rStyle w:val="Strong"/>
          <w:rFonts w:ascii="Segoe UI" w:hAnsi="Segoe UI" w:cs="Segoe UI"/>
          <w:color w:val="144261"/>
          <w:sz w:val="26"/>
          <w:szCs w:val="26"/>
        </w:rPr>
        <w:t>Note:</w:t>
      </w:r>
      <w:r>
        <w:t> The </w:t>
      </w:r>
      <w:r>
        <w:rPr>
          <w:rStyle w:val="HTMLCode"/>
          <w:rFonts w:ascii="Consolas" w:eastAsiaTheme="majorEastAsia" w:hAnsi="Consolas"/>
          <w:color w:val="144261"/>
        </w:rPr>
        <w:t>send()</w:t>
      </w:r>
      <w:r>
        <w:t> method accepts an optional </w:t>
      </w:r>
      <w:r>
        <w:rPr>
          <w:rStyle w:val="Emphasis"/>
          <w:rFonts w:ascii="Consolas" w:hAnsi="Consolas" w:cs="Courier New"/>
          <w:color w:val="144261"/>
        </w:rPr>
        <w:t>body</w:t>
      </w:r>
      <w:r>
        <w:t> parameter which allow us to specify the request's body. This is primarily used for HTTP POST requests, since the HTTP GET request doesn't have a request body, just request headers.</w:t>
      </w:r>
    </w:p>
    <w:p w14:paraId="34F902DA" w14:textId="77777777" w:rsidR="008941B7" w:rsidRDefault="008941B7" w:rsidP="008941B7">
      <w:r>
        <w:t>The GET method is generally used to send small amount of data to the server. Whereas, the POST method is used to send large amount of data, such as form data.</w:t>
      </w:r>
    </w:p>
    <w:p w14:paraId="4FEF2675" w14:textId="77777777" w:rsidR="008941B7" w:rsidRDefault="008941B7" w:rsidP="008941B7">
      <w:r>
        <w:t>In GET method, the data is sent as URL parameters. But, in POST method, the data is sent to the server as a part of the HTTP request body. Data sent through POST method will not visible in the URL.</w:t>
      </w:r>
    </w:p>
    <w:p w14:paraId="24A3385D" w14:textId="77777777" w:rsidR="008941B7" w:rsidRPr="005149D3" w:rsidRDefault="008941B7" w:rsidP="008941B7">
      <w:pPr>
        <w:rPr>
          <w:sz w:val="20"/>
          <w:szCs w:val="20"/>
        </w:rPr>
      </w:pPr>
      <w:r w:rsidRPr="005149D3">
        <w:rPr>
          <w:sz w:val="20"/>
          <w:szCs w:val="20"/>
        </w:rPr>
        <w:t>See the chapter on </w:t>
      </w:r>
      <w:hyperlink r:id="rId168" w:history="1">
        <w:r w:rsidRPr="005149D3">
          <w:rPr>
            <w:rStyle w:val="Hyperlink"/>
            <w:rFonts w:ascii="Segoe UI" w:hAnsi="Segoe UI" w:cs="Segoe UI"/>
            <w:color w:val="1DB79F"/>
            <w:sz w:val="20"/>
            <w:szCs w:val="20"/>
          </w:rPr>
          <w:t>HTTP GET vs. POST</w:t>
        </w:r>
      </w:hyperlink>
      <w:r w:rsidRPr="005149D3">
        <w:rPr>
          <w:sz w:val="20"/>
          <w:szCs w:val="20"/>
        </w:rPr>
        <w:t> for a detailed comparison of these two methods.</w:t>
      </w:r>
    </w:p>
    <w:p w14:paraId="24B603CE" w14:textId="77777777" w:rsidR="008941B7" w:rsidRDefault="008941B7" w:rsidP="008941B7">
      <w:r>
        <w:t>In the following section we'll take a closer look at how Ajax requests actually works.</w:t>
      </w:r>
    </w:p>
    <w:p w14:paraId="75BCBC44" w14:textId="77777777" w:rsidR="008941B7" w:rsidRDefault="008941B7" w:rsidP="008941B7">
      <w:pPr>
        <w:pStyle w:val="Heading3"/>
      </w:pPr>
      <w:bookmarkStart w:id="427" w:name="_Toc117603988"/>
      <w:r>
        <w:t>Performing an Ajax GET Request</w:t>
      </w:r>
      <w:bookmarkEnd w:id="427"/>
    </w:p>
    <w:p w14:paraId="648F7303" w14:textId="77777777" w:rsidR="008941B7" w:rsidRDefault="008941B7" w:rsidP="008941B7">
      <w:r>
        <w:t>The GET request is typically used to get or retrieve some kind of information from the server that doesn't require any manipulation or change in database, for example, fetching search results based on a term, fetching user details based on their id or name, and so on.</w:t>
      </w:r>
    </w:p>
    <w:p w14:paraId="6E3C3319" w14:textId="6B351F7B" w:rsidR="008941B7" w:rsidRDefault="008941B7" w:rsidP="008941B7">
      <w:r>
        <w:t>The following example will show you how to make an Ajax GET request in JavaScript</w:t>
      </w:r>
      <w:r w:rsidR="00280E5A">
        <w:t xml:space="preserve"> </w:t>
      </w:r>
      <w:r w:rsidR="00F32191">
        <w:t>(</w:t>
      </w:r>
      <w:r w:rsidR="00F32191" w:rsidRPr="00280E5A">
        <w:rPr>
          <w:b/>
          <w:bCs/>
        </w:rPr>
        <w:t>Gives CORS error</w:t>
      </w:r>
      <w:r w:rsidR="00F32191">
        <w:t>).</w:t>
      </w:r>
    </w:p>
    <w:p w14:paraId="0E861C0A"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lastRenderedPageBreak/>
        <w:t>&lt;!DOCTYPE html&gt;</w:t>
      </w:r>
    </w:p>
    <w:p w14:paraId="49EE65ED"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&lt;html lang="en"&gt;</w:t>
      </w:r>
    </w:p>
    <w:p w14:paraId="59C91B13"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&lt;head&gt;</w:t>
      </w:r>
    </w:p>
    <w:p w14:paraId="132089E9"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&lt;meta charset="utf-8"&gt;</w:t>
      </w:r>
    </w:p>
    <w:p w14:paraId="62577999"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&lt;title&gt;JavaScript Ajax GET Demo&lt;/title&gt;</w:t>
      </w:r>
    </w:p>
    <w:p w14:paraId="50E0C723"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&lt;script&gt;</w:t>
      </w:r>
    </w:p>
    <w:p w14:paraId="5A445A69"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function displayFullName() {</w:t>
      </w:r>
    </w:p>
    <w:p w14:paraId="0B4D600A"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 Creating the XMLHttpRequest object</w:t>
      </w:r>
    </w:p>
    <w:p w14:paraId="326A16B5"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var request = new XMLHttpRequest();</w:t>
      </w:r>
    </w:p>
    <w:p w14:paraId="2AF5E4A3"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p>
    <w:p w14:paraId="3651149C"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 Instantiating the request object</w:t>
      </w:r>
    </w:p>
    <w:p w14:paraId="5F9084E1" w14:textId="32448A70"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request.open("GET", "</w:t>
      </w:r>
      <w:r w:rsidR="00F32191" w:rsidRPr="00F32191">
        <w:rPr>
          <w:rFonts w:ascii="Consolas" w:eastAsia="Times New Roman" w:hAnsi="Consolas" w:cs="Times New Roman"/>
          <w:color w:val="000000"/>
          <w:sz w:val="20"/>
          <w:szCs w:val="20"/>
        </w:rPr>
        <w:t>https://www.tutorialrepublic.com</w:t>
      </w:r>
      <w:r w:rsidRPr="00B96267">
        <w:rPr>
          <w:rFonts w:ascii="Consolas" w:eastAsia="Times New Roman" w:hAnsi="Consolas" w:cs="Times New Roman"/>
          <w:color w:val="000000"/>
          <w:sz w:val="20"/>
          <w:szCs w:val="20"/>
        </w:rPr>
        <w:t>/examples/php/greet.php?fname=John&amp;lname=Clark");</w:t>
      </w:r>
    </w:p>
    <w:p w14:paraId="46468E45"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p>
    <w:p w14:paraId="1BCCC170"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 Defining event listener for readystatechange event</w:t>
      </w:r>
    </w:p>
    <w:p w14:paraId="1925AD66"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request.onreadystatechange = function() {</w:t>
      </w:r>
    </w:p>
    <w:p w14:paraId="5579CF03"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 Check if the request is compete and was successful</w:t>
      </w:r>
    </w:p>
    <w:p w14:paraId="3D077F54"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if(this.readyState === 4 &amp;&amp; this.status === 200) {</w:t>
      </w:r>
    </w:p>
    <w:p w14:paraId="63ACA02A"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 Inserting the response from server into an HTML element</w:t>
      </w:r>
    </w:p>
    <w:p w14:paraId="7089659D"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document.getElementById("result").innerHTML = this.responseText;</w:t>
      </w:r>
    </w:p>
    <w:p w14:paraId="620C29A0"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w:t>
      </w:r>
    </w:p>
    <w:p w14:paraId="07A5C70E"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w:t>
      </w:r>
    </w:p>
    <w:p w14:paraId="7DD21516"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p>
    <w:p w14:paraId="7F7FE540"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 Sending the request to the server</w:t>
      </w:r>
    </w:p>
    <w:p w14:paraId="688AB69E"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request.send();</w:t>
      </w:r>
    </w:p>
    <w:p w14:paraId="2C8CBAAB"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w:t>
      </w:r>
    </w:p>
    <w:p w14:paraId="2DE201D9"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&lt;/script&gt;</w:t>
      </w:r>
    </w:p>
    <w:p w14:paraId="526D9F7F"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&lt;/head&gt;</w:t>
      </w:r>
    </w:p>
    <w:p w14:paraId="528CB7C8"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&lt;body&gt;</w:t>
      </w:r>
    </w:p>
    <w:p w14:paraId="7B735C07"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&lt;div id="result"&gt;</w:t>
      </w:r>
    </w:p>
    <w:p w14:paraId="139E79B9"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&lt;p&gt;Content of the result DIV box will be replaced by the server response&lt;/p&gt;</w:t>
      </w:r>
    </w:p>
    <w:p w14:paraId="41B06761"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&lt;/div&gt;</w:t>
      </w:r>
    </w:p>
    <w:p w14:paraId="277ABE6B"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&lt;button type="button" onclick="displayFullName()"&gt;Display Full Name&lt;/button&gt;</w:t>
      </w:r>
    </w:p>
    <w:p w14:paraId="2AE7E1F8"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&lt;/body&gt;</w:t>
      </w:r>
    </w:p>
    <w:p w14:paraId="7A0687F4" w14:textId="1CD4AB6E" w:rsidR="008941B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&lt;/html&gt;</w:t>
      </w:r>
    </w:p>
    <w:p w14:paraId="542CDF7D" w14:textId="2B578267" w:rsidR="00B96267" w:rsidRDefault="00B96267" w:rsidP="004133A0"/>
    <w:p w14:paraId="5732826F" w14:textId="464FF10F" w:rsidR="00F35795" w:rsidRPr="00F35795" w:rsidRDefault="00F35795" w:rsidP="004133A0">
      <w:pPr>
        <w:rPr>
          <w:b/>
          <w:bCs/>
        </w:rPr>
      </w:pPr>
      <w:r w:rsidRPr="00F35795">
        <w:rPr>
          <w:b/>
          <w:bCs/>
        </w:rPr>
        <w:t>Another example:</w:t>
      </w:r>
    </w:p>
    <w:p w14:paraId="3F071019"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sz w:val="20"/>
          <w:szCs w:val="20"/>
        </w:rPr>
        <w:t>&lt;script&gt;</w:t>
      </w:r>
    </w:p>
    <w:p w14:paraId="0D01603C"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color w:val="000000"/>
          <w:sz w:val="20"/>
          <w:szCs w:val="20"/>
        </w:rPr>
        <w:t>    function</w:t>
      </w:r>
      <w:r w:rsidRPr="00F35795">
        <w:rPr>
          <w:rFonts w:ascii="Consolas" w:eastAsia="Times New Roman" w:hAnsi="Consolas" w:cs="Times New Roman"/>
          <w:color w:val="000000"/>
          <w:sz w:val="20"/>
          <w:szCs w:val="20"/>
        </w:rPr>
        <w:t xml:space="preserve"> </w:t>
      </w:r>
      <w:r w:rsidRPr="00F35795">
        <w:rPr>
          <w:rFonts w:eastAsia="Times New Roman" w:cs="Times New Roman"/>
          <w:sz w:val="20"/>
          <w:szCs w:val="20"/>
        </w:rPr>
        <w:t>run() {</w:t>
      </w:r>
    </w:p>
    <w:p w14:paraId="08D58669"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color w:val="000000"/>
          <w:sz w:val="20"/>
          <w:szCs w:val="20"/>
        </w:rPr>
        <w:t> </w:t>
      </w:r>
      <w:r w:rsidRPr="00F35795">
        <w:rPr>
          <w:rFonts w:ascii="Consolas" w:eastAsia="Times New Roman" w:hAnsi="Consolas" w:cs="Times New Roman"/>
          <w:color w:val="000000"/>
          <w:sz w:val="20"/>
          <w:szCs w:val="20"/>
        </w:rPr>
        <w:t> </w:t>
      </w:r>
    </w:p>
    <w:p w14:paraId="02922EDC"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color w:val="000000"/>
          <w:sz w:val="20"/>
          <w:szCs w:val="20"/>
        </w:rPr>
        <w:t>        // Creating Our XMLHttpRequest object </w:t>
      </w:r>
    </w:p>
    <w:p w14:paraId="3D1C50B0"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color w:val="000000"/>
          <w:sz w:val="20"/>
          <w:szCs w:val="20"/>
        </w:rPr>
        <w:t>        var</w:t>
      </w:r>
      <w:r w:rsidRPr="00F35795">
        <w:rPr>
          <w:rFonts w:ascii="Consolas" w:eastAsia="Times New Roman" w:hAnsi="Consolas" w:cs="Times New Roman"/>
          <w:color w:val="000000"/>
          <w:sz w:val="20"/>
          <w:szCs w:val="20"/>
        </w:rPr>
        <w:t xml:space="preserve"> </w:t>
      </w:r>
      <w:r w:rsidRPr="00F35795">
        <w:rPr>
          <w:rFonts w:eastAsia="Times New Roman" w:cs="Times New Roman"/>
          <w:sz w:val="20"/>
          <w:szCs w:val="20"/>
        </w:rPr>
        <w:t xml:space="preserve">xhr = </w:t>
      </w:r>
      <w:r w:rsidRPr="00F35795">
        <w:rPr>
          <w:rFonts w:eastAsia="Times New Roman" w:cs="Times New Roman"/>
          <w:color w:val="000000"/>
          <w:sz w:val="20"/>
          <w:szCs w:val="20"/>
        </w:rPr>
        <w:t>new</w:t>
      </w:r>
      <w:r w:rsidRPr="00F35795">
        <w:rPr>
          <w:rFonts w:ascii="Consolas" w:eastAsia="Times New Roman" w:hAnsi="Consolas" w:cs="Times New Roman"/>
          <w:color w:val="000000"/>
          <w:sz w:val="20"/>
          <w:szCs w:val="20"/>
        </w:rPr>
        <w:t xml:space="preserve"> </w:t>
      </w:r>
      <w:r w:rsidRPr="00F35795">
        <w:rPr>
          <w:rFonts w:eastAsia="Times New Roman" w:cs="Times New Roman"/>
          <w:sz w:val="20"/>
          <w:szCs w:val="20"/>
        </w:rPr>
        <w:t>XMLHttpRequest();</w:t>
      </w:r>
    </w:p>
    <w:p w14:paraId="02505493"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color w:val="000000"/>
          <w:sz w:val="20"/>
          <w:szCs w:val="20"/>
        </w:rPr>
        <w:t> </w:t>
      </w:r>
      <w:r w:rsidRPr="00F35795">
        <w:rPr>
          <w:rFonts w:ascii="Consolas" w:eastAsia="Times New Roman" w:hAnsi="Consolas" w:cs="Times New Roman"/>
          <w:color w:val="000000"/>
          <w:sz w:val="20"/>
          <w:szCs w:val="20"/>
        </w:rPr>
        <w:t> </w:t>
      </w:r>
    </w:p>
    <w:p w14:paraId="5EC92D58"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color w:val="000000"/>
          <w:sz w:val="20"/>
          <w:szCs w:val="20"/>
        </w:rPr>
        <w:t>        // Making our connection  </w:t>
      </w:r>
    </w:p>
    <w:p w14:paraId="66DD6DAC"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color w:val="000000"/>
          <w:sz w:val="20"/>
          <w:szCs w:val="20"/>
        </w:rPr>
        <w:lastRenderedPageBreak/>
        <w:t>        var</w:t>
      </w:r>
      <w:r w:rsidRPr="00F35795">
        <w:rPr>
          <w:rFonts w:ascii="Consolas" w:eastAsia="Times New Roman" w:hAnsi="Consolas" w:cs="Times New Roman"/>
          <w:color w:val="000000"/>
          <w:sz w:val="20"/>
          <w:szCs w:val="20"/>
        </w:rPr>
        <w:t xml:space="preserve"> </w:t>
      </w:r>
      <w:r w:rsidRPr="00F35795">
        <w:rPr>
          <w:rFonts w:eastAsia="Times New Roman" w:cs="Times New Roman"/>
          <w:sz w:val="20"/>
          <w:szCs w:val="20"/>
        </w:rPr>
        <w:t xml:space="preserve">url = </w:t>
      </w:r>
      <w:r w:rsidRPr="00F35795">
        <w:rPr>
          <w:rFonts w:eastAsia="Times New Roman" w:cs="Times New Roman"/>
          <w:color w:val="000000"/>
          <w:sz w:val="20"/>
          <w:szCs w:val="20"/>
        </w:rPr>
        <w:t>'</w:t>
      </w:r>
      <w:hyperlink r:id="rId169" w:history="1">
        <w:r w:rsidRPr="00F35795">
          <w:rPr>
            <w:rFonts w:eastAsia="Times New Roman" w:cs="Times New Roman"/>
            <w:color w:val="000000"/>
            <w:sz w:val="20"/>
            <w:szCs w:val="20"/>
          </w:rPr>
          <w:t>https://jsonplaceholder.typicode.com/todos/1</w:t>
        </w:r>
      </w:hyperlink>
      <w:r w:rsidRPr="00F35795">
        <w:rPr>
          <w:rFonts w:eastAsia="Times New Roman" w:cs="Times New Roman"/>
          <w:color w:val="000000"/>
          <w:sz w:val="20"/>
          <w:szCs w:val="20"/>
        </w:rPr>
        <w:t>'</w:t>
      </w:r>
      <w:r w:rsidRPr="00F35795">
        <w:rPr>
          <w:rFonts w:eastAsia="Times New Roman" w:cs="Times New Roman"/>
          <w:sz w:val="20"/>
          <w:szCs w:val="20"/>
        </w:rPr>
        <w:t>;</w:t>
      </w:r>
    </w:p>
    <w:p w14:paraId="57C5551F"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color w:val="000000"/>
          <w:sz w:val="20"/>
          <w:szCs w:val="20"/>
        </w:rPr>
        <w:t>        </w:t>
      </w:r>
      <w:r w:rsidRPr="00F35795">
        <w:rPr>
          <w:rFonts w:eastAsia="Times New Roman" w:cs="Times New Roman"/>
          <w:sz w:val="20"/>
          <w:szCs w:val="20"/>
        </w:rPr>
        <w:t>xhr.open(</w:t>
      </w:r>
      <w:r w:rsidRPr="00F35795">
        <w:rPr>
          <w:rFonts w:eastAsia="Times New Roman" w:cs="Times New Roman"/>
          <w:color w:val="000000"/>
          <w:sz w:val="20"/>
          <w:szCs w:val="20"/>
        </w:rPr>
        <w:t>"GET"</w:t>
      </w:r>
      <w:r w:rsidRPr="00F35795">
        <w:rPr>
          <w:rFonts w:eastAsia="Times New Roman" w:cs="Times New Roman"/>
          <w:sz w:val="20"/>
          <w:szCs w:val="20"/>
        </w:rPr>
        <w:t xml:space="preserve">, url, </w:t>
      </w:r>
      <w:r w:rsidRPr="00F35795">
        <w:rPr>
          <w:rFonts w:eastAsia="Times New Roman" w:cs="Times New Roman"/>
          <w:color w:val="000000"/>
          <w:sz w:val="20"/>
          <w:szCs w:val="20"/>
        </w:rPr>
        <w:t>true</w:t>
      </w:r>
      <w:r w:rsidRPr="00F35795">
        <w:rPr>
          <w:rFonts w:eastAsia="Times New Roman" w:cs="Times New Roman"/>
          <w:sz w:val="20"/>
          <w:szCs w:val="20"/>
        </w:rPr>
        <w:t>);</w:t>
      </w:r>
    </w:p>
    <w:p w14:paraId="485F66D8"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color w:val="000000"/>
          <w:sz w:val="20"/>
          <w:szCs w:val="20"/>
        </w:rPr>
        <w:t> </w:t>
      </w:r>
      <w:r w:rsidRPr="00F35795">
        <w:rPr>
          <w:rFonts w:ascii="Consolas" w:eastAsia="Times New Roman" w:hAnsi="Consolas" w:cs="Times New Roman"/>
          <w:color w:val="000000"/>
          <w:sz w:val="20"/>
          <w:szCs w:val="20"/>
        </w:rPr>
        <w:t> </w:t>
      </w:r>
    </w:p>
    <w:p w14:paraId="0EF94B7B"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color w:val="000000"/>
          <w:sz w:val="20"/>
          <w:szCs w:val="20"/>
        </w:rPr>
        <w:t>        // function execute after request is successful </w:t>
      </w:r>
    </w:p>
    <w:p w14:paraId="0CD16D73"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color w:val="000000"/>
          <w:sz w:val="20"/>
          <w:szCs w:val="20"/>
        </w:rPr>
        <w:t>        </w:t>
      </w:r>
      <w:r w:rsidRPr="00F35795">
        <w:rPr>
          <w:rFonts w:eastAsia="Times New Roman" w:cs="Times New Roman"/>
          <w:sz w:val="20"/>
          <w:szCs w:val="20"/>
        </w:rPr>
        <w:t xml:space="preserve">xhr.onreadystatechange = </w:t>
      </w:r>
      <w:r w:rsidRPr="00F35795">
        <w:rPr>
          <w:rFonts w:eastAsia="Times New Roman" w:cs="Times New Roman"/>
          <w:color w:val="000000"/>
          <w:sz w:val="20"/>
          <w:szCs w:val="20"/>
        </w:rPr>
        <w:t>function</w:t>
      </w:r>
      <w:r w:rsidRPr="00F35795">
        <w:rPr>
          <w:rFonts w:ascii="Consolas" w:eastAsia="Times New Roman" w:hAnsi="Consolas" w:cs="Times New Roman"/>
          <w:color w:val="000000"/>
          <w:sz w:val="20"/>
          <w:szCs w:val="20"/>
        </w:rPr>
        <w:t xml:space="preserve"> </w:t>
      </w:r>
      <w:r w:rsidRPr="00F35795">
        <w:rPr>
          <w:rFonts w:eastAsia="Times New Roman" w:cs="Times New Roman"/>
          <w:sz w:val="20"/>
          <w:szCs w:val="20"/>
        </w:rPr>
        <w:t>() {</w:t>
      </w:r>
    </w:p>
    <w:p w14:paraId="59609E5B"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color w:val="000000"/>
          <w:sz w:val="20"/>
          <w:szCs w:val="20"/>
        </w:rPr>
        <w:t>            if</w:t>
      </w:r>
      <w:r w:rsidRPr="00F35795">
        <w:rPr>
          <w:rFonts w:ascii="Consolas" w:eastAsia="Times New Roman" w:hAnsi="Consolas" w:cs="Times New Roman"/>
          <w:color w:val="000000"/>
          <w:sz w:val="20"/>
          <w:szCs w:val="20"/>
        </w:rPr>
        <w:t xml:space="preserve"> </w:t>
      </w:r>
      <w:r w:rsidRPr="00F35795">
        <w:rPr>
          <w:rFonts w:eastAsia="Times New Roman" w:cs="Times New Roman"/>
          <w:sz w:val="20"/>
          <w:szCs w:val="20"/>
        </w:rPr>
        <w:t>(</w:t>
      </w:r>
      <w:r w:rsidRPr="00F35795">
        <w:rPr>
          <w:rFonts w:eastAsia="Times New Roman" w:cs="Times New Roman"/>
          <w:color w:val="000000"/>
          <w:sz w:val="20"/>
          <w:szCs w:val="20"/>
        </w:rPr>
        <w:t>this</w:t>
      </w:r>
      <w:r w:rsidRPr="00F35795">
        <w:rPr>
          <w:rFonts w:eastAsia="Times New Roman" w:cs="Times New Roman"/>
          <w:sz w:val="20"/>
          <w:szCs w:val="20"/>
        </w:rPr>
        <w:t xml:space="preserve">.readyState == 4 &amp;&amp; </w:t>
      </w:r>
      <w:r w:rsidRPr="00F35795">
        <w:rPr>
          <w:rFonts w:eastAsia="Times New Roman" w:cs="Times New Roman"/>
          <w:color w:val="000000"/>
          <w:sz w:val="20"/>
          <w:szCs w:val="20"/>
        </w:rPr>
        <w:t>this</w:t>
      </w:r>
      <w:r w:rsidRPr="00F35795">
        <w:rPr>
          <w:rFonts w:eastAsia="Times New Roman" w:cs="Times New Roman"/>
          <w:sz w:val="20"/>
          <w:szCs w:val="20"/>
        </w:rPr>
        <w:t>.status == 200) {</w:t>
      </w:r>
    </w:p>
    <w:p w14:paraId="6AA7F122"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color w:val="000000"/>
          <w:sz w:val="20"/>
          <w:szCs w:val="20"/>
        </w:rPr>
        <w:t>                </w:t>
      </w:r>
      <w:r w:rsidRPr="00F35795">
        <w:rPr>
          <w:rFonts w:eastAsia="Times New Roman" w:cs="Times New Roman"/>
          <w:sz w:val="20"/>
          <w:szCs w:val="20"/>
        </w:rPr>
        <w:t>console.log(</w:t>
      </w:r>
      <w:r w:rsidRPr="00F35795">
        <w:rPr>
          <w:rFonts w:eastAsia="Times New Roman" w:cs="Times New Roman"/>
          <w:color w:val="000000"/>
          <w:sz w:val="20"/>
          <w:szCs w:val="20"/>
        </w:rPr>
        <w:t>this</w:t>
      </w:r>
      <w:r w:rsidRPr="00F35795">
        <w:rPr>
          <w:rFonts w:eastAsia="Times New Roman" w:cs="Times New Roman"/>
          <w:sz w:val="20"/>
          <w:szCs w:val="20"/>
        </w:rPr>
        <w:t>.responseText);</w:t>
      </w:r>
    </w:p>
    <w:p w14:paraId="47DA8AA8"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color w:val="000000"/>
          <w:sz w:val="20"/>
          <w:szCs w:val="20"/>
        </w:rPr>
        <w:t>            </w:t>
      </w:r>
      <w:r w:rsidRPr="00F35795">
        <w:rPr>
          <w:rFonts w:eastAsia="Times New Roman" w:cs="Times New Roman"/>
          <w:sz w:val="20"/>
          <w:szCs w:val="20"/>
        </w:rPr>
        <w:t>}</w:t>
      </w:r>
    </w:p>
    <w:p w14:paraId="260618B0"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color w:val="000000"/>
          <w:sz w:val="20"/>
          <w:szCs w:val="20"/>
        </w:rPr>
        <w:t>        </w:t>
      </w:r>
      <w:r w:rsidRPr="00F35795">
        <w:rPr>
          <w:rFonts w:eastAsia="Times New Roman" w:cs="Times New Roman"/>
          <w:sz w:val="20"/>
          <w:szCs w:val="20"/>
        </w:rPr>
        <w:t>}</w:t>
      </w:r>
    </w:p>
    <w:p w14:paraId="52EDE09E"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color w:val="000000"/>
          <w:sz w:val="20"/>
          <w:szCs w:val="20"/>
        </w:rPr>
        <w:t>        // Sending our request </w:t>
      </w:r>
    </w:p>
    <w:p w14:paraId="0ACEEE96"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color w:val="000000"/>
          <w:sz w:val="20"/>
          <w:szCs w:val="20"/>
        </w:rPr>
        <w:t>        </w:t>
      </w:r>
      <w:r w:rsidRPr="00F35795">
        <w:rPr>
          <w:rFonts w:eastAsia="Times New Roman" w:cs="Times New Roman"/>
          <w:sz w:val="20"/>
          <w:szCs w:val="20"/>
        </w:rPr>
        <w:t>xhr.send();</w:t>
      </w:r>
    </w:p>
    <w:p w14:paraId="3FA39429"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color w:val="000000"/>
          <w:sz w:val="20"/>
          <w:szCs w:val="20"/>
        </w:rPr>
        <w:t>    </w:t>
      </w:r>
      <w:r w:rsidRPr="00F35795">
        <w:rPr>
          <w:rFonts w:eastAsia="Times New Roman" w:cs="Times New Roman"/>
          <w:sz w:val="20"/>
          <w:szCs w:val="20"/>
        </w:rPr>
        <w:t>}</w:t>
      </w:r>
    </w:p>
    <w:p w14:paraId="0177AE0F"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color w:val="000000"/>
          <w:sz w:val="20"/>
          <w:szCs w:val="20"/>
        </w:rPr>
        <w:t>    </w:t>
      </w:r>
      <w:r w:rsidRPr="00F35795">
        <w:rPr>
          <w:rFonts w:eastAsia="Times New Roman" w:cs="Times New Roman"/>
          <w:sz w:val="20"/>
          <w:szCs w:val="20"/>
        </w:rPr>
        <w:t>run();</w:t>
      </w:r>
    </w:p>
    <w:p w14:paraId="675D1BA9"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sz w:val="20"/>
          <w:szCs w:val="20"/>
        </w:rPr>
        <w:t>&lt;/script&gt;</w:t>
      </w:r>
    </w:p>
    <w:p w14:paraId="03DF9A3B" w14:textId="3BEFFC1C" w:rsidR="00F35795" w:rsidRDefault="00F35795" w:rsidP="004133A0"/>
    <w:p w14:paraId="0B0A4FD7" w14:textId="77777777" w:rsidR="00FE5D3A" w:rsidRPr="00FE5D3A" w:rsidRDefault="00FE5D3A" w:rsidP="00FE5D3A">
      <w:pPr>
        <w:rPr>
          <w:rFonts w:cstheme="minorHAnsi"/>
          <w:sz w:val="18"/>
          <w:szCs w:val="18"/>
        </w:rPr>
      </w:pPr>
      <w:r w:rsidRPr="00FE5D3A">
        <w:rPr>
          <w:rStyle w:val="Strong"/>
          <w:rFonts w:cstheme="minorHAnsi"/>
          <w:color w:val="273239"/>
          <w:spacing w:val="2"/>
          <w:bdr w:val="none" w:sz="0" w:space="0" w:color="auto" w:frame="1"/>
        </w:rPr>
        <w:t>Output: </w:t>
      </w:r>
    </w:p>
    <w:p w14:paraId="25A5B1C4" w14:textId="77777777" w:rsidR="00FE5D3A" w:rsidRPr="00FE5D3A" w:rsidRDefault="00FE5D3A" w:rsidP="00FE5D3A">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eastAsia="Times New Roman" w:cs="Times New Roman"/>
          <w:sz w:val="20"/>
          <w:szCs w:val="20"/>
        </w:rPr>
      </w:pPr>
      <w:r w:rsidRPr="00FE5D3A">
        <w:rPr>
          <w:rFonts w:eastAsia="Times New Roman" w:cs="Times New Roman"/>
          <w:sz w:val="20"/>
          <w:szCs w:val="20"/>
        </w:rPr>
        <w:t>"{</w:t>
      </w:r>
    </w:p>
    <w:p w14:paraId="60A17631" w14:textId="77777777" w:rsidR="00FE5D3A" w:rsidRPr="00FE5D3A" w:rsidRDefault="00FE5D3A" w:rsidP="00FE5D3A">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eastAsia="Times New Roman" w:cs="Times New Roman"/>
          <w:sz w:val="20"/>
          <w:szCs w:val="20"/>
        </w:rPr>
      </w:pPr>
      <w:r w:rsidRPr="00FE5D3A">
        <w:rPr>
          <w:rFonts w:eastAsia="Times New Roman" w:cs="Times New Roman"/>
          <w:sz w:val="20"/>
          <w:szCs w:val="20"/>
        </w:rPr>
        <w:t xml:space="preserve">  "userId": 1,</w:t>
      </w:r>
    </w:p>
    <w:p w14:paraId="2D403106" w14:textId="77777777" w:rsidR="00FE5D3A" w:rsidRPr="00FE5D3A" w:rsidRDefault="00FE5D3A" w:rsidP="00FE5D3A">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eastAsia="Times New Roman" w:cs="Times New Roman"/>
          <w:sz w:val="20"/>
          <w:szCs w:val="20"/>
        </w:rPr>
      </w:pPr>
      <w:r w:rsidRPr="00FE5D3A">
        <w:rPr>
          <w:rFonts w:eastAsia="Times New Roman" w:cs="Times New Roman"/>
          <w:sz w:val="20"/>
          <w:szCs w:val="20"/>
        </w:rPr>
        <w:t xml:space="preserve">  "id": 1,</w:t>
      </w:r>
    </w:p>
    <w:p w14:paraId="12A56EAD" w14:textId="77777777" w:rsidR="00FE5D3A" w:rsidRPr="00FE5D3A" w:rsidRDefault="00FE5D3A" w:rsidP="00FE5D3A">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eastAsia="Times New Roman" w:cs="Times New Roman"/>
          <w:sz w:val="20"/>
          <w:szCs w:val="20"/>
        </w:rPr>
      </w:pPr>
      <w:r w:rsidRPr="00FE5D3A">
        <w:rPr>
          <w:rFonts w:eastAsia="Times New Roman" w:cs="Times New Roman"/>
          <w:sz w:val="20"/>
          <w:szCs w:val="20"/>
        </w:rPr>
        <w:t xml:space="preserve">  "title": "delectus aut autem",</w:t>
      </w:r>
    </w:p>
    <w:p w14:paraId="6F939EDD" w14:textId="77777777" w:rsidR="00FE5D3A" w:rsidRPr="00FE5D3A" w:rsidRDefault="00FE5D3A" w:rsidP="00FE5D3A">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eastAsia="Times New Roman" w:cs="Times New Roman"/>
          <w:sz w:val="20"/>
          <w:szCs w:val="20"/>
        </w:rPr>
      </w:pPr>
      <w:r w:rsidRPr="00FE5D3A">
        <w:rPr>
          <w:rFonts w:eastAsia="Times New Roman" w:cs="Times New Roman"/>
          <w:sz w:val="20"/>
          <w:szCs w:val="20"/>
        </w:rPr>
        <w:t xml:space="preserve">  "completed": false</w:t>
      </w:r>
    </w:p>
    <w:p w14:paraId="0D427116" w14:textId="77777777" w:rsidR="00FE5D3A" w:rsidRPr="00FE5D3A" w:rsidRDefault="00FE5D3A" w:rsidP="00FE5D3A">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eastAsia="Times New Roman" w:cs="Times New Roman"/>
          <w:sz w:val="20"/>
          <w:szCs w:val="20"/>
        </w:rPr>
      </w:pPr>
      <w:r w:rsidRPr="00FE5D3A">
        <w:rPr>
          <w:rFonts w:eastAsia="Times New Roman" w:cs="Times New Roman"/>
          <w:sz w:val="20"/>
          <w:szCs w:val="20"/>
        </w:rPr>
        <w:t>}"</w:t>
      </w:r>
    </w:p>
    <w:p w14:paraId="00A78C7A" w14:textId="77777777" w:rsidR="00FE5D3A" w:rsidRDefault="00FE5D3A" w:rsidP="004133A0"/>
    <w:p w14:paraId="069E7DE0" w14:textId="77777777" w:rsidR="00B96267" w:rsidRPr="00B96267" w:rsidRDefault="00B96267" w:rsidP="00B96267">
      <w:r w:rsidRPr="00B96267">
        <w:t>When the request is asynchronous, the </w:t>
      </w:r>
      <w:r w:rsidRPr="00B96267">
        <w:rPr>
          <w:rFonts w:ascii="Consolas" w:hAnsi="Consolas" w:cs="Courier New"/>
          <w:color w:val="333333"/>
          <w:sz w:val="20"/>
          <w:szCs w:val="20"/>
          <w:shd w:val="clear" w:color="auto" w:fill="F1F1F1"/>
        </w:rPr>
        <w:t>send()</w:t>
      </w:r>
      <w:r w:rsidRPr="00B96267">
        <w:t> method returns immediately after sending the request. Therefore you must check where the response currently stands in its lifecycle before processing it using the </w:t>
      </w:r>
      <w:r w:rsidRPr="00B96267">
        <w:rPr>
          <w:rFonts w:ascii="Consolas" w:hAnsi="Consolas" w:cs="Courier New"/>
          <w:color w:val="333333"/>
          <w:sz w:val="20"/>
          <w:szCs w:val="20"/>
          <w:shd w:val="clear" w:color="auto" w:fill="F1F1F1"/>
        </w:rPr>
        <w:t>readyState</w:t>
      </w:r>
      <w:r w:rsidRPr="00B96267">
        <w:t> property of the </w:t>
      </w:r>
      <w:r w:rsidRPr="00B96267">
        <w:rPr>
          <w:rFonts w:ascii="Consolas" w:hAnsi="Consolas" w:cs="Courier New"/>
          <w:color w:val="333333"/>
          <w:sz w:val="20"/>
          <w:szCs w:val="20"/>
          <w:shd w:val="clear" w:color="auto" w:fill="F1F1F1"/>
        </w:rPr>
        <w:t>XMLHttpRequest</w:t>
      </w:r>
      <w:r w:rsidRPr="00B96267">
        <w:t> object.</w:t>
      </w:r>
    </w:p>
    <w:p w14:paraId="094FA35D" w14:textId="77777777" w:rsidR="00B96267" w:rsidRPr="00B96267" w:rsidRDefault="00B96267" w:rsidP="00B96267">
      <w:r w:rsidRPr="00B96267">
        <w:t>The </w:t>
      </w:r>
      <w:r w:rsidRPr="00B96267">
        <w:rPr>
          <w:rFonts w:ascii="Consolas" w:hAnsi="Consolas" w:cs="Courier New"/>
          <w:color w:val="333333"/>
          <w:sz w:val="20"/>
          <w:szCs w:val="20"/>
          <w:shd w:val="clear" w:color="auto" w:fill="F1F1F1"/>
        </w:rPr>
        <w:t>readyState</w:t>
      </w:r>
      <w:r w:rsidRPr="00B96267">
        <w:t> is an integer that specifies the status of an HTTP request. Also, the function assigned to the </w:t>
      </w:r>
      <w:r w:rsidRPr="00B96267">
        <w:rPr>
          <w:rFonts w:ascii="Consolas" w:hAnsi="Consolas" w:cs="Courier New"/>
          <w:color w:val="333333"/>
          <w:sz w:val="20"/>
          <w:szCs w:val="20"/>
          <w:shd w:val="clear" w:color="auto" w:fill="F1F1F1"/>
        </w:rPr>
        <w:t>onreadystatechange</w:t>
      </w:r>
      <w:r w:rsidRPr="00B96267">
        <w:t> event handler called every time the </w:t>
      </w:r>
      <w:r w:rsidRPr="00B96267">
        <w:rPr>
          <w:rFonts w:ascii="Consolas" w:hAnsi="Consolas" w:cs="Courier New"/>
          <w:color w:val="333333"/>
          <w:sz w:val="20"/>
          <w:szCs w:val="20"/>
          <w:shd w:val="clear" w:color="auto" w:fill="F1F1F1"/>
        </w:rPr>
        <w:t>readyState</w:t>
      </w:r>
      <w:r w:rsidRPr="00B96267">
        <w:t> property changes. The possible values of the </w:t>
      </w:r>
      <w:r w:rsidRPr="00B96267">
        <w:rPr>
          <w:rFonts w:ascii="Consolas" w:hAnsi="Consolas" w:cs="Courier New"/>
          <w:color w:val="333333"/>
          <w:sz w:val="20"/>
          <w:szCs w:val="20"/>
          <w:shd w:val="clear" w:color="auto" w:fill="F1F1F1"/>
        </w:rPr>
        <w:t>readyState</w:t>
      </w:r>
      <w:r w:rsidRPr="00B96267">
        <w:t> property are summarized below.</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32"/>
        <w:gridCol w:w="1970"/>
        <w:gridCol w:w="6649"/>
      </w:tblGrid>
      <w:tr w:rsidR="00B96267" w:rsidRPr="00B96267" w14:paraId="419E2C04" w14:textId="77777777" w:rsidTr="00B96267">
        <w:tc>
          <w:tcPr>
            <w:tcW w:w="0" w:type="auto"/>
            <w:shd w:val="clear" w:color="auto" w:fill="F8F8F8"/>
            <w:tcMar>
              <w:top w:w="120" w:type="dxa"/>
              <w:left w:w="105" w:type="dxa"/>
              <w:bottom w:w="120" w:type="dxa"/>
              <w:right w:w="105" w:type="dxa"/>
            </w:tcMar>
            <w:hideMark/>
          </w:tcPr>
          <w:p w14:paraId="4F3AE7F9" w14:textId="77777777" w:rsidR="00B96267" w:rsidRPr="00B96267" w:rsidRDefault="00B96267" w:rsidP="00B96267">
            <w:pPr>
              <w:spacing w:after="0" w:line="240" w:lineRule="auto"/>
              <w:jc w:val="center"/>
              <w:rPr>
                <w:b/>
                <w:bCs/>
              </w:rPr>
            </w:pPr>
            <w:r w:rsidRPr="00B96267">
              <w:rPr>
                <w:b/>
                <w:bCs/>
              </w:rPr>
              <w:t>Value</w:t>
            </w:r>
          </w:p>
        </w:tc>
        <w:tc>
          <w:tcPr>
            <w:tcW w:w="0" w:type="auto"/>
            <w:shd w:val="clear" w:color="auto" w:fill="F8F8F8"/>
            <w:tcMar>
              <w:top w:w="120" w:type="dxa"/>
              <w:left w:w="105" w:type="dxa"/>
              <w:bottom w:w="120" w:type="dxa"/>
              <w:right w:w="105" w:type="dxa"/>
            </w:tcMar>
            <w:hideMark/>
          </w:tcPr>
          <w:p w14:paraId="21E21659" w14:textId="77777777" w:rsidR="00B96267" w:rsidRPr="00B96267" w:rsidRDefault="00B96267" w:rsidP="00B96267">
            <w:pPr>
              <w:spacing w:after="0" w:line="240" w:lineRule="auto"/>
              <w:jc w:val="center"/>
              <w:rPr>
                <w:b/>
                <w:bCs/>
              </w:rPr>
            </w:pPr>
            <w:r w:rsidRPr="00B96267">
              <w:rPr>
                <w:b/>
                <w:bCs/>
              </w:rPr>
              <w:t>State</w:t>
            </w:r>
          </w:p>
        </w:tc>
        <w:tc>
          <w:tcPr>
            <w:tcW w:w="6649" w:type="dxa"/>
            <w:shd w:val="clear" w:color="auto" w:fill="F8F8F8"/>
            <w:tcMar>
              <w:top w:w="120" w:type="dxa"/>
              <w:left w:w="105" w:type="dxa"/>
              <w:bottom w:w="120" w:type="dxa"/>
              <w:right w:w="105" w:type="dxa"/>
            </w:tcMar>
            <w:hideMark/>
          </w:tcPr>
          <w:p w14:paraId="79801478" w14:textId="77777777" w:rsidR="00B96267" w:rsidRPr="00B96267" w:rsidRDefault="00B96267" w:rsidP="00B96267">
            <w:pPr>
              <w:spacing w:after="0" w:line="240" w:lineRule="auto"/>
              <w:jc w:val="center"/>
              <w:rPr>
                <w:b/>
                <w:bCs/>
              </w:rPr>
            </w:pPr>
            <w:r w:rsidRPr="00B96267">
              <w:rPr>
                <w:b/>
                <w:bCs/>
              </w:rPr>
              <w:t>Description</w:t>
            </w:r>
          </w:p>
        </w:tc>
      </w:tr>
      <w:tr w:rsidR="00B96267" w:rsidRPr="00B96267" w14:paraId="0B256EC7" w14:textId="77777777" w:rsidTr="00B96267">
        <w:tc>
          <w:tcPr>
            <w:tcW w:w="0" w:type="auto"/>
            <w:shd w:val="clear" w:color="auto" w:fill="FFFFFF"/>
            <w:tcMar>
              <w:top w:w="75" w:type="dxa"/>
              <w:left w:w="105" w:type="dxa"/>
              <w:bottom w:w="75" w:type="dxa"/>
              <w:right w:w="105" w:type="dxa"/>
            </w:tcMar>
            <w:hideMark/>
          </w:tcPr>
          <w:p w14:paraId="6C0B68FF" w14:textId="77777777" w:rsidR="00B96267" w:rsidRPr="00B96267" w:rsidRDefault="00B96267" w:rsidP="00B96267">
            <w:pPr>
              <w:spacing w:after="0" w:line="240" w:lineRule="auto"/>
              <w:rPr>
                <w:color w:val="484848"/>
              </w:rPr>
            </w:pPr>
            <w:r w:rsidRPr="00B96267">
              <w:rPr>
                <w:rFonts w:ascii="Consolas" w:hAnsi="Consolas" w:cs="Courier New"/>
                <w:sz w:val="20"/>
                <w:szCs w:val="20"/>
              </w:rPr>
              <w:t>0</w:t>
            </w:r>
          </w:p>
        </w:tc>
        <w:tc>
          <w:tcPr>
            <w:tcW w:w="0" w:type="auto"/>
            <w:shd w:val="clear" w:color="auto" w:fill="FFFFFF"/>
            <w:tcMar>
              <w:top w:w="75" w:type="dxa"/>
              <w:left w:w="105" w:type="dxa"/>
              <w:bottom w:w="75" w:type="dxa"/>
              <w:right w:w="105" w:type="dxa"/>
            </w:tcMar>
            <w:hideMark/>
          </w:tcPr>
          <w:p w14:paraId="0CC7ECC9" w14:textId="77777777" w:rsidR="00B96267" w:rsidRPr="00B96267" w:rsidRDefault="00B96267" w:rsidP="00B96267">
            <w:pPr>
              <w:spacing w:after="0" w:line="240" w:lineRule="auto"/>
              <w:rPr>
                <w:color w:val="484848"/>
              </w:rPr>
            </w:pPr>
            <w:r w:rsidRPr="00B96267">
              <w:rPr>
                <w:rFonts w:ascii="Consolas" w:hAnsi="Consolas" w:cs="Courier New"/>
                <w:color w:val="484848"/>
                <w:sz w:val="20"/>
                <w:szCs w:val="20"/>
              </w:rPr>
              <w:t>UNSENT</w:t>
            </w:r>
          </w:p>
        </w:tc>
        <w:tc>
          <w:tcPr>
            <w:tcW w:w="6649" w:type="dxa"/>
            <w:shd w:val="clear" w:color="auto" w:fill="FFFFFF"/>
            <w:tcMar>
              <w:top w:w="75" w:type="dxa"/>
              <w:left w:w="105" w:type="dxa"/>
              <w:bottom w:w="75" w:type="dxa"/>
              <w:right w:w="105" w:type="dxa"/>
            </w:tcMar>
            <w:hideMark/>
          </w:tcPr>
          <w:p w14:paraId="6CD38F18" w14:textId="77777777" w:rsidR="00B96267" w:rsidRPr="00B96267" w:rsidRDefault="00B96267" w:rsidP="00B96267">
            <w:pPr>
              <w:spacing w:after="0" w:line="240" w:lineRule="auto"/>
              <w:rPr>
                <w:color w:val="484848"/>
              </w:rPr>
            </w:pPr>
            <w:r w:rsidRPr="00B96267">
              <w:rPr>
                <w:color w:val="484848"/>
              </w:rPr>
              <w:t>An </w:t>
            </w:r>
            <w:r w:rsidRPr="00B96267">
              <w:rPr>
                <w:rFonts w:ascii="Consolas" w:hAnsi="Consolas" w:cs="Courier New"/>
                <w:color w:val="333333"/>
                <w:sz w:val="20"/>
                <w:szCs w:val="20"/>
                <w:shd w:val="clear" w:color="auto" w:fill="F1F1F1"/>
              </w:rPr>
              <w:t>XMLHttpRequest</w:t>
            </w:r>
            <w:r w:rsidRPr="00B96267">
              <w:rPr>
                <w:color w:val="484848"/>
              </w:rPr>
              <w:t> object has been created, but the </w:t>
            </w:r>
            <w:r w:rsidRPr="00B96267">
              <w:rPr>
                <w:rFonts w:ascii="Consolas" w:hAnsi="Consolas" w:cs="Courier New"/>
                <w:color w:val="333333"/>
                <w:sz w:val="20"/>
                <w:szCs w:val="20"/>
                <w:shd w:val="clear" w:color="auto" w:fill="F1F1F1"/>
              </w:rPr>
              <w:t>open()</w:t>
            </w:r>
            <w:r w:rsidRPr="00B96267">
              <w:rPr>
                <w:color w:val="484848"/>
              </w:rPr>
              <w:t> method hasn't been called yet (i.e. request not initialized).</w:t>
            </w:r>
          </w:p>
        </w:tc>
      </w:tr>
      <w:tr w:rsidR="00B96267" w:rsidRPr="00B96267" w14:paraId="5CF8DC3C" w14:textId="77777777" w:rsidTr="00B96267">
        <w:tc>
          <w:tcPr>
            <w:tcW w:w="0" w:type="auto"/>
            <w:shd w:val="clear" w:color="auto" w:fill="FFFFFF"/>
            <w:tcMar>
              <w:top w:w="75" w:type="dxa"/>
              <w:left w:w="105" w:type="dxa"/>
              <w:bottom w:w="75" w:type="dxa"/>
              <w:right w:w="105" w:type="dxa"/>
            </w:tcMar>
            <w:hideMark/>
          </w:tcPr>
          <w:p w14:paraId="361780DD" w14:textId="77777777" w:rsidR="00B96267" w:rsidRPr="00B96267" w:rsidRDefault="00B96267" w:rsidP="00B96267">
            <w:pPr>
              <w:spacing w:after="0" w:line="240" w:lineRule="auto"/>
              <w:rPr>
                <w:color w:val="484848"/>
              </w:rPr>
            </w:pPr>
            <w:r w:rsidRPr="00B96267">
              <w:rPr>
                <w:rFonts w:ascii="Consolas" w:hAnsi="Consolas" w:cs="Courier New"/>
                <w:sz w:val="20"/>
                <w:szCs w:val="20"/>
              </w:rPr>
              <w:t>1</w:t>
            </w:r>
          </w:p>
        </w:tc>
        <w:tc>
          <w:tcPr>
            <w:tcW w:w="0" w:type="auto"/>
            <w:shd w:val="clear" w:color="auto" w:fill="FFFFFF"/>
            <w:tcMar>
              <w:top w:w="75" w:type="dxa"/>
              <w:left w:w="105" w:type="dxa"/>
              <w:bottom w:w="75" w:type="dxa"/>
              <w:right w:w="105" w:type="dxa"/>
            </w:tcMar>
            <w:hideMark/>
          </w:tcPr>
          <w:p w14:paraId="3EB77D72" w14:textId="77777777" w:rsidR="00B96267" w:rsidRPr="00B96267" w:rsidRDefault="00B96267" w:rsidP="00B96267">
            <w:pPr>
              <w:spacing w:after="0" w:line="240" w:lineRule="auto"/>
              <w:rPr>
                <w:color w:val="484848"/>
              </w:rPr>
            </w:pPr>
            <w:r w:rsidRPr="00B96267">
              <w:rPr>
                <w:rFonts w:ascii="Consolas" w:hAnsi="Consolas" w:cs="Courier New"/>
                <w:color w:val="484848"/>
                <w:sz w:val="20"/>
                <w:szCs w:val="20"/>
              </w:rPr>
              <w:t>OPENED</w:t>
            </w:r>
          </w:p>
        </w:tc>
        <w:tc>
          <w:tcPr>
            <w:tcW w:w="6649" w:type="dxa"/>
            <w:shd w:val="clear" w:color="auto" w:fill="FFFFFF"/>
            <w:tcMar>
              <w:top w:w="75" w:type="dxa"/>
              <w:left w:w="105" w:type="dxa"/>
              <w:bottom w:w="75" w:type="dxa"/>
              <w:right w:w="105" w:type="dxa"/>
            </w:tcMar>
            <w:hideMark/>
          </w:tcPr>
          <w:p w14:paraId="20544C1E" w14:textId="77777777" w:rsidR="00B96267" w:rsidRPr="00B96267" w:rsidRDefault="00B96267" w:rsidP="00B96267">
            <w:pPr>
              <w:spacing w:after="0" w:line="240" w:lineRule="auto"/>
              <w:rPr>
                <w:color w:val="484848"/>
              </w:rPr>
            </w:pPr>
            <w:r w:rsidRPr="00B96267">
              <w:rPr>
                <w:color w:val="484848"/>
              </w:rPr>
              <w:t>The </w:t>
            </w:r>
            <w:r w:rsidRPr="00B96267">
              <w:rPr>
                <w:rFonts w:ascii="Consolas" w:hAnsi="Consolas" w:cs="Courier New"/>
                <w:color w:val="333333"/>
                <w:sz w:val="20"/>
                <w:szCs w:val="20"/>
                <w:shd w:val="clear" w:color="auto" w:fill="F1F1F1"/>
              </w:rPr>
              <w:t>open()</w:t>
            </w:r>
            <w:r w:rsidRPr="00B96267">
              <w:rPr>
                <w:color w:val="484848"/>
              </w:rPr>
              <w:t> method has been called (i.e. server connection established).</w:t>
            </w:r>
          </w:p>
        </w:tc>
      </w:tr>
      <w:tr w:rsidR="00B96267" w:rsidRPr="00B96267" w14:paraId="68B90E56" w14:textId="77777777" w:rsidTr="00B96267">
        <w:tc>
          <w:tcPr>
            <w:tcW w:w="0" w:type="auto"/>
            <w:shd w:val="clear" w:color="auto" w:fill="FFFFFF"/>
            <w:tcMar>
              <w:top w:w="75" w:type="dxa"/>
              <w:left w:w="105" w:type="dxa"/>
              <w:bottom w:w="75" w:type="dxa"/>
              <w:right w:w="105" w:type="dxa"/>
            </w:tcMar>
            <w:hideMark/>
          </w:tcPr>
          <w:p w14:paraId="5225D29F" w14:textId="77777777" w:rsidR="00B96267" w:rsidRPr="00B96267" w:rsidRDefault="00B96267" w:rsidP="00B96267">
            <w:pPr>
              <w:spacing w:after="0" w:line="240" w:lineRule="auto"/>
              <w:rPr>
                <w:color w:val="484848"/>
              </w:rPr>
            </w:pPr>
            <w:r w:rsidRPr="00B96267">
              <w:rPr>
                <w:rFonts w:ascii="Consolas" w:hAnsi="Consolas" w:cs="Courier New"/>
                <w:sz w:val="20"/>
                <w:szCs w:val="20"/>
              </w:rPr>
              <w:t>2</w:t>
            </w:r>
          </w:p>
        </w:tc>
        <w:tc>
          <w:tcPr>
            <w:tcW w:w="0" w:type="auto"/>
            <w:shd w:val="clear" w:color="auto" w:fill="FFFFFF"/>
            <w:tcMar>
              <w:top w:w="75" w:type="dxa"/>
              <w:left w:w="105" w:type="dxa"/>
              <w:bottom w:w="75" w:type="dxa"/>
              <w:right w:w="105" w:type="dxa"/>
            </w:tcMar>
            <w:hideMark/>
          </w:tcPr>
          <w:p w14:paraId="100DFC06" w14:textId="77777777" w:rsidR="00B96267" w:rsidRPr="00B96267" w:rsidRDefault="00B96267" w:rsidP="00B96267">
            <w:pPr>
              <w:spacing w:after="0" w:line="240" w:lineRule="auto"/>
              <w:rPr>
                <w:color w:val="484848"/>
              </w:rPr>
            </w:pPr>
            <w:r w:rsidRPr="00B96267">
              <w:rPr>
                <w:rFonts w:ascii="Consolas" w:hAnsi="Consolas" w:cs="Courier New"/>
                <w:color w:val="484848"/>
                <w:sz w:val="20"/>
                <w:szCs w:val="20"/>
              </w:rPr>
              <w:t>HEADERS_RECEIVED</w:t>
            </w:r>
          </w:p>
        </w:tc>
        <w:tc>
          <w:tcPr>
            <w:tcW w:w="6649" w:type="dxa"/>
            <w:shd w:val="clear" w:color="auto" w:fill="FFFFFF"/>
            <w:tcMar>
              <w:top w:w="75" w:type="dxa"/>
              <w:left w:w="105" w:type="dxa"/>
              <w:bottom w:w="75" w:type="dxa"/>
              <w:right w:w="105" w:type="dxa"/>
            </w:tcMar>
            <w:hideMark/>
          </w:tcPr>
          <w:p w14:paraId="038A38FE" w14:textId="77777777" w:rsidR="00B96267" w:rsidRPr="00B96267" w:rsidRDefault="00B96267" w:rsidP="00B96267">
            <w:pPr>
              <w:spacing w:after="0" w:line="240" w:lineRule="auto"/>
              <w:rPr>
                <w:color w:val="484848"/>
              </w:rPr>
            </w:pPr>
            <w:r w:rsidRPr="00B96267">
              <w:rPr>
                <w:color w:val="484848"/>
              </w:rPr>
              <w:t>The </w:t>
            </w:r>
            <w:r w:rsidRPr="00B96267">
              <w:rPr>
                <w:rFonts w:ascii="Consolas" w:hAnsi="Consolas" w:cs="Courier New"/>
                <w:color w:val="333333"/>
                <w:sz w:val="20"/>
                <w:szCs w:val="20"/>
                <w:shd w:val="clear" w:color="auto" w:fill="F1F1F1"/>
              </w:rPr>
              <w:t>send()</w:t>
            </w:r>
            <w:r w:rsidRPr="00B96267">
              <w:rPr>
                <w:color w:val="484848"/>
              </w:rPr>
              <w:t> method has been called (i.e. server has received the request).</w:t>
            </w:r>
          </w:p>
        </w:tc>
      </w:tr>
      <w:tr w:rsidR="00B96267" w:rsidRPr="00B96267" w14:paraId="4F279F66" w14:textId="77777777" w:rsidTr="00B96267">
        <w:tc>
          <w:tcPr>
            <w:tcW w:w="0" w:type="auto"/>
            <w:shd w:val="clear" w:color="auto" w:fill="FFFFFF"/>
            <w:tcMar>
              <w:top w:w="75" w:type="dxa"/>
              <w:left w:w="105" w:type="dxa"/>
              <w:bottom w:w="75" w:type="dxa"/>
              <w:right w:w="105" w:type="dxa"/>
            </w:tcMar>
            <w:hideMark/>
          </w:tcPr>
          <w:p w14:paraId="1E67DD93" w14:textId="77777777" w:rsidR="00B96267" w:rsidRPr="00B96267" w:rsidRDefault="00B96267" w:rsidP="00B96267">
            <w:pPr>
              <w:spacing w:after="0" w:line="240" w:lineRule="auto"/>
              <w:rPr>
                <w:color w:val="484848"/>
              </w:rPr>
            </w:pPr>
            <w:r w:rsidRPr="00B96267">
              <w:rPr>
                <w:rFonts w:ascii="Consolas" w:hAnsi="Consolas" w:cs="Courier New"/>
                <w:sz w:val="20"/>
                <w:szCs w:val="20"/>
              </w:rPr>
              <w:t>3</w:t>
            </w:r>
          </w:p>
        </w:tc>
        <w:tc>
          <w:tcPr>
            <w:tcW w:w="0" w:type="auto"/>
            <w:shd w:val="clear" w:color="auto" w:fill="FFFFFF"/>
            <w:tcMar>
              <w:top w:w="75" w:type="dxa"/>
              <w:left w:w="105" w:type="dxa"/>
              <w:bottom w:w="75" w:type="dxa"/>
              <w:right w:w="105" w:type="dxa"/>
            </w:tcMar>
            <w:hideMark/>
          </w:tcPr>
          <w:p w14:paraId="11AC0C33" w14:textId="77777777" w:rsidR="00B96267" w:rsidRPr="00B96267" w:rsidRDefault="00B96267" w:rsidP="00B96267">
            <w:pPr>
              <w:spacing w:after="0" w:line="240" w:lineRule="auto"/>
              <w:rPr>
                <w:color w:val="484848"/>
              </w:rPr>
            </w:pPr>
            <w:r w:rsidRPr="00B96267">
              <w:rPr>
                <w:rFonts w:ascii="Consolas" w:hAnsi="Consolas" w:cs="Courier New"/>
                <w:color w:val="484848"/>
                <w:sz w:val="20"/>
                <w:szCs w:val="20"/>
              </w:rPr>
              <w:t>LOADING</w:t>
            </w:r>
          </w:p>
        </w:tc>
        <w:tc>
          <w:tcPr>
            <w:tcW w:w="6649" w:type="dxa"/>
            <w:shd w:val="clear" w:color="auto" w:fill="FFFFFF"/>
            <w:tcMar>
              <w:top w:w="75" w:type="dxa"/>
              <w:left w:w="105" w:type="dxa"/>
              <w:bottom w:w="75" w:type="dxa"/>
              <w:right w:w="105" w:type="dxa"/>
            </w:tcMar>
            <w:hideMark/>
          </w:tcPr>
          <w:p w14:paraId="105CB20F" w14:textId="77777777" w:rsidR="00B96267" w:rsidRPr="00B96267" w:rsidRDefault="00B96267" w:rsidP="00B96267">
            <w:pPr>
              <w:spacing w:after="0" w:line="240" w:lineRule="auto"/>
              <w:rPr>
                <w:color w:val="484848"/>
              </w:rPr>
            </w:pPr>
            <w:r w:rsidRPr="00B96267">
              <w:rPr>
                <w:color w:val="484848"/>
              </w:rPr>
              <w:t>The server is processing the request.</w:t>
            </w:r>
          </w:p>
        </w:tc>
      </w:tr>
      <w:tr w:rsidR="00B96267" w:rsidRPr="00B96267" w14:paraId="56AA8A5D" w14:textId="77777777" w:rsidTr="00B96267">
        <w:tc>
          <w:tcPr>
            <w:tcW w:w="0" w:type="auto"/>
            <w:shd w:val="clear" w:color="auto" w:fill="FFFFFF"/>
            <w:tcMar>
              <w:top w:w="75" w:type="dxa"/>
              <w:left w:w="105" w:type="dxa"/>
              <w:bottom w:w="75" w:type="dxa"/>
              <w:right w:w="105" w:type="dxa"/>
            </w:tcMar>
            <w:hideMark/>
          </w:tcPr>
          <w:p w14:paraId="3E1ADD81" w14:textId="77777777" w:rsidR="00B96267" w:rsidRPr="00B96267" w:rsidRDefault="00B96267" w:rsidP="00B96267">
            <w:pPr>
              <w:spacing w:after="0" w:line="240" w:lineRule="auto"/>
              <w:rPr>
                <w:color w:val="484848"/>
              </w:rPr>
            </w:pPr>
            <w:r w:rsidRPr="00B96267">
              <w:rPr>
                <w:rFonts w:ascii="Consolas" w:hAnsi="Consolas" w:cs="Courier New"/>
                <w:sz w:val="20"/>
                <w:szCs w:val="20"/>
              </w:rPr>
              <w:t>4</w:t>
            </w:r>
          </w:p>
        </w:tc>
        <w:tc>
          <w:tcPr>
            <w:tcW w:w="0" w:type="auto"/>
            <w:shd w:val="clear" w:color="auto" w:fill="FFFFFF"/>
            <w:tcMar>
              <w:top w:w="75" w:type="dxa"/>
              <w:left w:w="105" w:type="dxa"/>
              <w:bottom w:w="75" w:type="dxa"/>
              <w:right w:w="105" w:type="dxa"/>
            </w:tcMar>
            <w:hideMark/>
          </w:tcPr>
          <w:p w14:paraId="27B06259" w14:textId="77777777" w:rsidR="00B96267" w:rsidRPr="00B96267" w:rsidRDefault="00B96267" w:rsidP="00B96267">
            <w:pPr>
              <w:spacing w:after="0" w:line="240" w:lineRule="auto"/>
              <w:rPr>
                <w:color w:val="484848"/>
              </w:rPr>
            </w:pPr>
            <w:r w:rsidRPr="00B96267">
              <w:rPr>
                <w:rFonts w:ascii="Consolas" w:hAnsi="Consolas" w:cs="Courier New"/>
                <w:color w:val="484848"/>
                <w:sz w:val="20"/>
                <w:szCs w:val="20"/>
              </w:rPr>
              <w:t>DONE</w:t>
            </w:r>
          </w:p>
        </w:tc>
        <w:tc>
          <w:tcPr>
            <w:tcW w:w="6649" w:type="dxa"/>
            <w:shd w:val="clear" w:color="auto" w:fill="FFFFFF"/>
            <w:tcMar>
              <w:top w:w="75" w:type="dxa"/>
              <w:left w:w="105" w:type="dxa"/>
              <w:bottom w:w="75" w:type="dxa"/>
              <w:right w:w="105" w:type="dxa"/>
            </w:tcMar>
            <w:hideMark/>
          </w:tcPr>
          <w:p w14:paraId="34B9CAEC" w14:textId="77777777" w:rsidR="00B96267" w:rsidRPr="00B96267" w:rsidRDefault="00B96267" w:rsidP="00B96267">
            <w:pPr>
              <w:spacing w:after="0" w:line="240" w:lineRule="auto"/>
              <w:rPr>
                <w:color w:val="484848"/>
              </w:rPr>
            </w:pPr>
            <w:r w:rsidRPr="00B96267">
              <w:rPr>
                <w:color w:val="484848"/>
              </w:rPr>
              <w:t>The request has been processed and the response is ready.</w:t>
            </w:r>
          </w:p>
        </w:tc>
      </w:tr>
    </w:tbl>
    <w:p w14:paraId="10908BCC" w14:textId="77777777" w:rsidR="00B96267" w:rsidRDefault="00B96267" w:rsidP="004133A0"/>
    <w:p w14:paraId="52FF4F26" w14:textId="77777777" w:rsidR="00B96267" w:rsidRPr="005E4F2E" w:rsidRDefault="00B96267" w:rsidP="00B96267">
      <w:pPr>
        <w:pBdr>
          <w:top w:val="single" w:sz="4" w:space="1" w:color="auto"/>
          <w:left w:val="single" w:sz="4" w:space="4" w:color="auto"/>
          <w:bottom w:val="single" w:sz="4" w:space="1" w:color="auto"/>
          <w:right w:val="single" w:sz="4" w:space="4" w:color="auto"/>
        </w:pBdr>
      </w:pPr>
      <w:r w:rsidRPr="005E4F2E">
        <w:rPr>
          <w:rStyle w:val="Strong"/>
          <w:rFonts w:ascii="Segoe UI" w:hAnsi="Segoe UI" w:cs="Segoe UI"/>
          <w:color w:val="144261"/>
        </w:rPr>
        <w:lastRenderedPageBreak/>
        <w:t>Note:</w:t>
      </w:r>
      <w:r w:rsidRPr="005E4F2E">
        <w:t> Theoretically, the </w:t>
      </w:r>
      <w:r w:rsidRPr="005E4F2E">
        <w:rPr>
          <w:rStyle w:val="HTMLCode"/>
          <w:rFonts w:ascii="Consolas" w:eastAsiaTheme="majorEastAsia" w:hAnsi="Consolas"/>
          <w:color w:val="144261"/>
          <w:sz w:val="22"/>
          <w:szCs w:val="22"/>
        </w:rPr>
        <w:t>readystatechange</w:t>
      </w:r>
      <w:r w:rsidRPr="005E4F2E">
        <w:t> event should be triggered every time the </w:t>
      </w:r>
      <w:r w:rsidRPr="005E4F2E">
        <w:rPr>
          <w:rStyle w:val="HTMLCode"/>
          <w:rFonts w:ascii="Consolas" w:eastAsiaTheme="majorEastAsia" w:hAnsi="Consolas"/>
          <w:color w:val="144261"/>
          <w:sz w:val="22"/>
          <w:szCs w:val="22"/>
        </w:rPr>
        <w:t>readyState</w:t>
      </w:r>
      <w:r w:rsidRPr="005E4F2E">
        <w:t> property changes. But, most browsers do not fire this event when </w:t>
      </w:r>
      <w:r w:rsidRPr="005E4F2E">
        <w:rPr>
          <w:rStyle w:val="HTMLCode"/>
          <w:rFonts w:ascii="Consolas" w:eastAsiaTheme="majorEastAsia" w:hAnsi="Consolas"/>
          <w:color w:val="144261"/>
          <w:sz w:val="22"/>
          <w:szCs w:val="22"/>
        </w:rPr>
        <w:t>readyState</w:t>
      </w:r>
      <w:r w:rsidRPr="005E4F2E">
        <w:t> changes to 0 or 1. However, all browsers fire this event when </w:t>
      </w:r>
      <w:r w:rsidRPr="005E4F2E">
        <w:rPr>
          <w:rStyle w:val="HTMLCode"/>
          <w:rFonts w:ascii="Consolas" w:eastAsiaTheme="majorEastAsia" w:hAnsi="Consolas"/>
          <w:color w:val="144261"/>
          <w:sz w:val="22"/>
          <w:szCs w:val="22"/>
        </w:rPr>
        <w:t>readyState</w:t>
      </w:r>
      <w:r w:rsidRPr="005E4F2E">
        <w:t> changes to 4 .</w:t>
      </w:r>
    </w:p>
    <w:p w14:paraId="278C3907" w14:textId="77777777" w:rsidR="00B96267" w:rsidRDefault="00B96267" w:rsidP="00B96267">
      <w:r>
        <w:t>The </w:t>
      </w:r>
      <w:r>
        <w:rPr>
          <w:rStyle w:val="HTMLCode"/>
          <w:rFonts w:ascii="Consolas" w:eastAsiaTheme="majorEastAsia" w:hAnsi="Consolas"/>
          <w:color w:val="333333"/>
          <w:sz w:val="24"/>
          <w:szCs w:val="24"/>
          <w:shd w:val="clear" w:color="auto" w:fill="F1F1F1"/>
        </w:rPr>
        <w:t>status</w:t>
      </w:r>
      <w:r>
        <w:t> property returns the numerical HTTP status code of the XMLHttpRequest's response. Some of the common HTTP status codes are listed below:</w:t>
      </w:r>
    </w:p>
    <w:p w14:paraId="49747B50" w14:textId="77777777" w:rsidR="00B96267" w:rsidRDefault="00B96267">
      <w:pPr>
        <w:pStyle w:val="ListParagraph"/>
        <w:numPr>
          <w:ilvl w:val="0"/>
          <w:numId w:val="126"/>
        </w:numPr>
      </w:pPr>
      <w:r>
        <w:t>200 — OK. The server successfully processed the request.</w:t>
      </w:r>
    </w:p>
    <w:p w14:paraId="14AB87A1" w14:textId="77777777" w:rsidR="00B96267" w:rsidRDefault="00B96267">
      <w:pPr>
        <w:pStyle w:val="ListParagraph"/>
        <w:numPr>
          <w:ilvl w:val="0"/>
          <w:numId w:val="126"/>
        </w:numPr>
      </w:pPr>
      <w:r>
        <w:t>404 — Not Found. The server can't find the requested page.</w:t>
      </w:r>
    </w:p>
    <w:p w14:paraId="137EDD9E" w14:textId="77777777" w:rsidR="00B96267" w:rsidRDefault="00B96267">
      <w:pPr>
        <w:pStyle w:val="ListParagraph"/>
        <w:numPr>
          <w:ilvl w:val="0"/>
          <w:numId w:val="126"/>
        </w:numPr>
      </w:pPr>
      <w:r>
        <w:t>503 — Service Unavailable. The server is temporarily unavailable.</w:t>
      </w:r>
    </w:p>
    <w:p w14:paraId="0508BDBC" w14:textId="77777777" w:rsidR="00B96267" w:rsidRDefault="00B96267" w:rsidP="00B96267">
      <w:r>
        <w:t>Please check out the </w:t>
      </w:r>
      <w:hyperlink r:id="rId170" w:history="1">
        <w:r>
          <w:rPr>
            <w:rStyle w:val="Hyperlink"/>
            <w:rFonts w:ascii="Segoe UI" w:hAnsi="Segoe UI" w:cs="Segoe UI"/>
            <w:color w:val="1DB79F"/>
            <w:sz w:val="26"/>
            <w:szCs w:val="26"/>
          </w:rPr>
          <w:t>HTTP status codes</w:t>
        </w:r>
      </w:hyperlink>
      <w:r>
        <w:t> reference for a complete list of response codes.</w:t>
      </w:r>
    </w:p>
    <w:p w14:paraId="3B6385C7" w14:textId="77777777" w:rsidR="00B96267" w:rsidRDefault="00B96267" w:rsidP="00B96267">
      <w:r>
        <w:t>Here's the code from our "greet.php" file that simply creates the full name of a person by joining their first name and last name and outputs a greeting message.</w:t>
      </w:r>
    </w:p>
    <w:p w14:paraId="03812E6E"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&lt;?php</w:t>
      </w:r>
    </w:p>
    <w:p w14:paraId="0DDEE4D7"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if(isset($_GET["fname"]) &amp;&amp; isset($_GET["lname"])) {</w:t>
      </w:r>
    </w:p>
    <w:p w14:paraId="3AFDCC65"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$fname = htmlspecialchars($_GET["fname"]);</w:t>
      </w:r>
    </w:p>
    <w:p w14:paraId="359712B0"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$lname = htmlspecialchars($_GET["lname"]);</w:t>
      </w:r>
    </w:p>
    <w:p w14:paraId="7FB4B529"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w:t>
      </w:r>
    </w:p>
    <w:p w14:paraId="5296F42F"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 Creating full name by joining first and last name</w:t>
      </w:r>
    </w:p>
    <w:p w14:paraId="04228685"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$fullname = $fname . " " . $lname;</w:t>
      </w:r>
    </w:p>
    <w:p w14:paraId="3B8F4ED2"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p>
    <w:p w14:paraId="03CF921A"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 Displaying a welcome message</w:t>
      </w:r>
    </w:p>
    <w:p w14:paraId="4D24B1AE"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echo "Hello, $fullname! Welcome to our website.";</w:t>
      </w:r>
    </w:p>
    <w:p w14:paraId="13C14FEF"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else {</w:t>
      </w:r>
    </w:p>
    <w:p w14:paraId="7A2430A1"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echo "Hi there! Welcome to our website.";</w:t>
      </w:r>
    </w:p>
    <w:p w14:paraId="596A8227"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w:t>
      </w:r>
    </w:p>
    <w:p w14:paraId="3D410FCB" w14:textId="66100123"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?&gt;</w:t>
      </w:r>
    </w:p>
    <w:p w14:paraId="22464F92" w14:textId="77777777" w:rsidR="00B96267" w:rsidRDefault="00B96267" w:rsidP="00B96267">
      <w:pPr>
        <w:pStyle w:val="Heading3"/>
      </w:pPr>
      <w:bookmarkStart w:id="428" w:name="_Toc117603989"/>
      <w:r>
        <w:t>Performing an Ajax POST Request</w:t>
      </w:r>
      <w:bookmarkEnd w:id="428"/>
    </w:p>
    <w:p w14:paraId="7E675872" w14:textId="77777777" w:rsidR="00B96267" w:rsidRDefault="00B96267" w:rsidP="00B96267">
      <w:r>
        <w:t>The POST method is mainly used to submit a form data to the web server.</w:t>
      </w:r>
    </w:p>
    <w:p w14:paraId="5DB90765" w14:textId="77777777" w:rsidR="00B96267" w:rsidRDefault="00B96267" w:rsidP="00B96267">
      <w:r>
        <w:t>The following example will show you how to submit form data to the server using Ajax.</w:t>
      </w:r>
    </w:p>
    <w:p w14:paraId="314A3936"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&lt;!DOCTYPE html&gt;</w:t>
      </w:r>
    </w:p>
    <w:p w14:paraId="0781A1BD"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&lt;html lang="en"&gt;</w:t>
      </w:r>
    </w:p>
    <w:p w14:paraId="13269054"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&lt;head&gt;</w:t>
      </w:r>
    </w:p>
    <w:p w14:paraId="497B90A0"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&lt;meta charset="utf-8"&gt;</w:t>
      </w:r>
    </w:p>
    <w:p w14:paraId="2468271D"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&lt;title&gt;JavaScript Ajax POST Demo&lt;/title&gt;</w:t>
      </w:r>
    </w:p>
    <w:p w14:paraId="4AB146F8"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&lt;script&gt;</w:t>
      </w:r>
    </w:p>
    <w:p w14:paraId="0DFC8438"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function postComment() {</w:t>
      </w:r>
    </w:p>
    <w:p w14:paraId="2B690FF1"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 Creating the XMLHttpRequest object</w:t>
      </w:r>
    </w:p>
    <w:p w14:paraId="789561D8"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var request = new XMLHttpRequest();</w:t>
      </w:r>
    </w:p>
    <w:p w14:paraId="15D79EBF"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w:t>
      </w:r>
    </w:p>
    <w:p w14:paraId="0BF1C1DB"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lastRenderedPageBreak/>
        <w:t xml:space="preserve">    // Instantiating the request object</w:t>
      </w:r>
    </w:p>
    <w:p w14:paraId="54A6B870"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request.open("POST", "/examples/php/confirmation.php");</w:t>
      </w:r>
    </w:p>
    <w:p w14:paraId="1AFE7E47"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w:t>
      </w:r>
    </w:p>
    <w:p w14:paraId="303F1840"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 Defining event listener for readystatechange event</w:t>
      </w:r>
    </w:p>
    <w:p w14:paraId="7F921A66"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request.onreadystatechange = function() {</w:t>
      </w:r>
    </w:p>
    <w:p w14:paraId="230BC261"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 Check if the request is compete and was successful</w:t>
      </w:r>
    </w:p>
    <w:p w14:paraId="152CB884"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if(this.readyState === 4 &amp;&amp; this.status === 200) {</w:t>
      </w:r>
    </w:p>
    <w:p w14:paraId="6FAF590C"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 Inserting the response from server into an HTML element</w:t>
      </w:r>
    </w:p>
    <w:p w14:paraId="34F80AEF"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document.getElementById("result").innerHTML = this.responseText;</w:t>
      </w:r>
    </w:p>
    <w:p w14:paraId="2AC84A1E"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w:t>
      </w:r>
    </w:p>
    <w:p w14:paraId="60D02BD3"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w:t>
      </w:r>
    </w:p>
    <w:p w14:paraId="2D2E3012"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w:t>
      </w:r>
    </w:p>
    <w:p w14:paraId="5FF6E406"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 Retrieving the form data</w:t>
      </w:r>
    </w:p>
    <w:p w14:paraId="1D96B0F2"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var myForm = document.getElementById("myForm");</w:t>
      </w:r>
    </w:p>
    <w:p w14:paraId="390EE392"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var formData = new FormData(myForm);</w:t>
      </w:r>
    </w:p>
    <w:p w14:paraId="0B3D1F99"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p>
    <w:p w14:paraId="42F1F5F7"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 Sending the request to the server</w:t>
      </w:r>
    </w:p>
    <w:p w14:paraId="5775E636"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request.send(formData);</w:t>
      </w:r>
    </w:p>
    <w:p w14:paraId="610D8B85"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w:t>
      </w:r>
    </w:p>
    <w:p w14:paraId="5FAE485A"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&lt;/script&gt;</w:t>
      </w:r>
    </w:p>
    <w:p w14:paraId="3C1A9922"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&lt;/head&gt;</w:t>
      </w:r>
    </w:p>
    <w:p w14:paraId="63719187"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&lt;body&gt;</w:t>
      </w:r>
    </w:p>
    <w:p w14:paraId="16E8E2A1"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&lt;form id="myForm"&gt;</w:t>
      </w:r>
    </w:p>
    <w:p w14:paraId="7F4AF441"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&lt;label&gt;Name:&lt;/label&gt;</w:t>
      </w:r>
    </w:p>
    <w:p w14:paraId="79896389"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&lt;div&gt;&lt;input type="text" name="name"&gt;&lt;/div&gt;</w:t>
      </w:r>
    </w:p>
    <w:p w14:paraId="26BC7DC6"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&lt;br&gt;</w:t>
      </w:r>
    </w:p>
    <w:p w14:paraId="2831EA46"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&lt;label&gt;Comment:&lt;/label&gt;</w:t>
      </w:r>
    </w:p>
    <w:p w14:paraId="1DF55500"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&lt;div&gt;&lt;textarea name="comment"&gt;&lt;/textarea&gt;&lt;/div&gt;</w:t>
      </w:r>
    </w:p>
    <w:p w14:paraId="67CAA51C"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&lt;p&gt;&lt;button type="button" onclick="postComment()"&gt;Post Comment&lt;/button&gt;&lt;/p&gt;</w:t>
      </w:r>
    </w:p>
    <w:p w14:paraId="642D0148"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&lt;/form&gt;    </w:t>
      </w:r>
    </w:p>
    <w:p w14:paraId="2D970664"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&lt;div id="result"&gt;</w:t>
      </w:r>
    </w:p>
    <w:p w14:paraId="15DCFF00"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&lt;p&gt;Content of the result DIV box will be replaced by the server response&lt;/p&gt;</w:t>
      </w:r>
    </w:p>
    <w:p w14:paraId="5A2F6037"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&lt;/div&gt;    </w:t>
      </w:r>
    </w:p>
    <w:p w14:paraId="668B072E"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&lt;/body&gt;</w:t>
      </w:r>
    </w:p>
    <w:p w14:paraId="5650B38A" w14:textId="7E9F4A72" w:rsidR="007624E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&lt;/html&gt;</w:t>
      </w:r>
    </w:p>
    <w:p w14:paraId="5AAAED10" w14:textId="77777777" w:rsidR="007624E7" w:rsidRDefault="007624E7" w:rsidP="00B96267"/>
    <w:p w14:paraId="6630BCB4" w14:textId="77777777" w:rsidR="00B96267" w:rsidRDefault="00B96267" w:rsidP="00B96267">
      <w:r>
        <w:t>If you are not using the </w:t>
      </w:r>
      <w:r>
        <w:rPr>
          <w:rStyle w:val="HTMLCode"/>
          <w:rFonts w:ascii="Consolas" w:eastAsiaTheme="majorEastAsia" w:hAnsi="Consolas"/>
          <w:color w:val="333333"/>
          <w:shd w:val="clear" w:color="auto" w:fill="F1F1F1"/>
        </w:rPr>
        <w:t>FormData</w:t>
      </w:r>
      <w:r>
        <w:t> object to send form data, for example, if you're sending the form data to the server in the </w:t>
      </w:r>
      <w:r>
        <w:rPr>
          <w:rStyle w:val="Emphasis"/>
          <w:rFonts w:ascii="Segoe UI" w:hAnsi="Segoe UI" w:cs="Segoe UI"/>
          <w:color w:val="414141"/>
          <w:sz w:val="26"/>
          <w:szCs w:val="26"/>
        </w:rPr>
        <w:t>query string</w:t>
      </w:r>
      <w:r>
        <w:t> format, i.e. </w:t>
      </w:r>
      <w:r>
        <w:rPr>
          <w:rStyle w:val="HTMLCode"/>
          <w:rFonts w:ascii="Consolas" w:eastAsiaTheme="majorEastAsia" w:hAnsi="Consolas"/>
          <w:color w:val="333333"/>
          <w:shd w:val="clear" w:color="auto" w:fill="F1F1F1"/>
        </w:rPr>
        <w:t>request.send(key1=value1&amp;key2=value2)</w:t>
      </w:r>
      <w:r>
        <w:t> then you need to </w:t>
      </w:r>
      <w:hyperlink r:id="rId171" w:tgtFrame="_blank" w:history="1">
        <w:r>
          <w:rPr>
            <w:rStyle w:val="Hyperlink"/>
            <w:rFonts w:ascii="Segoe UI" w:hAnsi="Segoe UI" w:cs="Segoe UI"/>
            <w:color w:val="1DB79F"/>
            <w:sz w:val="26"/>
            <w:szCs w:val="26"/>
          </w:rPr>
          <w:t>explicitly set the request header</w:t>
        </w:r>
      </w:hyperlink>
      <w:r>
        <w:t> using </w:t>
      </w:r>
      <w:r>
        <w:rPr>
          <w:rStyle w:val="HTMLCode"/>
          <w:rFonts w:ascii="Consolas" w:eastAsiaTheme="majorEastAsia" w:hAnsi="Consolas"/>
          <w:color w:val="333333"/>
          <w:shd w:val="clear" w:color="auto" w:fill="F1F1F1"/>
        </w:rPr>
        <w:t>setRequestHeader()</w:t>
      </w:r>
      <w:r>
        <w:t> method, like this:</w:t>
      </w:r>
    </w:p>
    <w:p w14:paraId="76C42106"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request.setRequestHeader("Content-type", "application/x-www-form-urlencoded");</w:t>
      </w:r>
    </w:p>
    <w:p w14:paraId="5D33E900" w14:textId="77777777" w:rsidR="00B96267" w:rsidRDefault="00B96267" w:rsidP="00B96267">
      <w:r>
        <w:t>The </w:t>
      </w:r>
      <w:r>
        <w:rPr>
          <w:rStyle w:val="HTMLCode"/>
          <w:rFonts w:ascii="Consolas" w:eastAsiaTheme="majorEastAsia" w:hAnsi="Consolas"/>
          <w:color w:val="333333"/>
          <w:shd w:val="clear" w:color="auto" w:fill="F1F1F1"/>
        </w:rPr>
        <w:t>setRequestHeader()</w:t>
      </w:r>
      <w:r>
        <w:t> method, must be called after calling </w:t>
      </w:r>
      <w:r>
        <w:rPr>
          <w:rStyle w:val="HTMLCode"/>
          <w:rFonts w:ascii="Consolas" w:eastAsiaTheme="majorEastAsia" w:hAnsi="Consolas"/>
          <w:color w:val="333333"/>
          <w:shd w:val="clear" w:color="auto" w:fill="F1F1F1"/>
        </w:rPr>
        <w:t>open()</w:t>
      </w:r>
      <w:r>
        <w:t>, but before calling </w:t>
      </w:r>
      <w:r>
        <w:rPr>
          <w:rStyle w:val="HTMLCode"/>
          <w:rFonts w:ascii="Consolas" w:eastAsiaTheme="majorEastAsia" w:hAnsi="Consolas"/>
          <w:color w:val="333333"/>
          <w:shd w:val="clear" w:color="auto" w:fill="F1F1F1"/>
        </w:rPr>
        <w:t>send()</w:t>
      </w:r>
      <w:r>
        <w:t>.</w:t>
      </w:r>
    </w:p>
    <w:p w14:paraId="2B7E8EBA" w14:textId="77777777" w:rsidR="00B96267" w:rsidRDefault="00B96267" w:rsidP="00B96267">
      <w:r>
        <w:lastRenderedPageBreak/>
        <w:t>Some common request headers are: </w:t>
      </w:r>
      <w:r>
        <w:rPr>
          <w:rStyle w:val="HTMLCode"/>
          <w:rFonts w:ascii="Consolas" w:eastAsiaTheme="majorEastAsia" w:hAnsi="Consolas"/>
          <w:color w:val="333333"/>
          <w:shd w:val="clear" w:color="auto" w:fill="F1F1F1"/>
        </w:rPr>
        <w:t>application/x-www-form-urlencoded</w:t>
      </w:r>
      <w:r>
        <w:t>, </w:t>
      </w:r>
      <w:r>
        <w:rPr>
          <w:rStyle w:val="HTMLCode"/>
          <w:rFonts w:ascii="Consolas" w:eastAsiaTheme="majorEastAsia" w:hAnsi="Consolas"/>
          <w:color w:val="333333"/>
          <w:shd w:val="clear" w:color="auto" w:fill="F1F1F1"/>
        </w:rPr>
        <w:t>multipart/form-data</w:t>
      </w:r>
      <w:r>
        <w:t>, </w:t>
      </w:r>
      <w:r>
        <w:rPr>
          <w:rStyle w:val="HTMLCode"/>
          <w:rFonts w:ascii="Consolas" w:eastAsiaTheme="majorEastAsia" w:hAnsi="Consolas"/>
          <w:color w:val="333333"/>
          <w:shd w:val="clear" w:color="auto" w:fill="F1F1F1"/>
        </w:rPr>
        <w:t>application/json</w:t>
      </w:r>
      <w:r>
        <w:t>, </w:t>
      </w:r>
      <w:r>
        <w:rPr>
          <w:rStyle w:val="HTMLCode"/>
          <w:rFonts w:ascii="Consolas" w:eastAsiaTheme="majorEastAsia" w:hAnsi="Consolas"/>
          <w:color w:val="333333"/>
          <w:shd w:val="clear" w:color="auto" w:fill="F1F1F1"/>
        </w:rPr>
        <w:t>application/xml</w:t>
      </w:r>
      <w:r>
        <w:t>, </w:t>
      </w:r>
      <w:r>
        <w:rPr>
          <w:rStyle w:val="HTMLCode"/>
          <w:rFonts w:ascii="Consolas" w:eastAsiaTheme="majorEastAsia" w:hAnsi="Consolas"/>
          <w:color w:val="333333"/>
          <w:shd w:val="clear" w:color="auto" w:fill="F1F1F1"/>
        </w:rPr>
        <w:t>text/plain</w:t>
      </w:r>
      <w:r>
        <w:t>, </w:t>
      </w:r>
      <w:r>
        <w:rPr>
          <w:rStyle w:val="HTMLCode"/>
          <w:rFonts w:ascii="Consolas" w:eastAsiaTheme="majorEastAsia" w:hAnsi="Consolas"/>
          <w:color w:val="333333"/>
          <w:shd w:val="clear" w:color="auto" w:fill="F1F1F1"/>
        </w:rPr>
        <w:t>text/html</w:t>
      </w:r>
      <w:r>
        <w:t>, and so on.</w:t>
      </w:r>
    </w:p>
    <w:p w14:paraId="3136345D" w14:textId="77777777" w:rsidR="00B96267" w:rsidRDefault="00B96267" w:rsidP="00B96267">
      <w:pPr>
        <w:pBdr>
          <w:top w:val="single" w:sz="4" w:space="1" w:color="auto"/>
          <w:left w:val="single" w:sz="4" w:space="4" w:color="auto"/>
          <w:bottom w:val="single" w:sz="4" w:space="1" w:color="auto"/>
          <w:right w:val="single" w:sz="4" w:space="4" w:color="auto"/>
        </w:pBdr>
        <w:rPr>
          <w:color w:val="144261"/>
        </w:rPr>
      </w:pPr>
      <w:r>
        <w:rPr>
          <w:rStyle w:val="Strong"/>
          <w:rFonts w:ascii="Segoe UI" w:hAnsi="Segoe UI" w:cs="Segoe UI"/>
          <w:color w:val="144261"/>
          <w:sz w:val="26"/>
          <w:szCs w:val="26"/>
        </w:rPr>
        <w:t>Note:</w:t>
      </w:r>
      <w:r>
        <w:rPr>
          <w:color w:val="144261"/>
        </w:rPr>
        <w:t> The </w:t>
      </w:r>
      <w:r>
        <w:rPr>
          <w:rStyle w:val="HTMLCode"/>
          <w:rFonts w:ascii="Consolas" w:eastAsiaTheme="majorEastAsia" w:hAnsi="Consolas"/>
          <w:color w:val="144261"/>
        </w:rPr>
        <w:t>FormData</w:t>
      </w:r>
      <w:r>
        <w:rPr>
          <w:color w:val="144261"/>
        </w:rPr>
        <w:t> object provides an easy way to construct a set of key/value pairs representing form fields and their values which can be sent using </w:t>
      </w:r>
      <w:r>
        <w:rPr>
          <w:rStyle w:val="HTMLCode"/>
          <w:rFonts w:ascii="Consolas" w:eastAsiaTheme="majorEastAsia" w:hAnsi="Consolas"/>
          <w:color w:val="144261"/>
        </w:rPr>
        <w:t>XMLHttpRequest.send()</w:t>
      </w:r>
      <w:r>
        <w:rPr>
          <w:color w:val="144261"/>
        </w:rPr>
        <w:t> method. The transmitted data is in the same format that the form's </w:t>
      </w:r>
      <w:r>
        <w:rPr>
          <w:rStyle w:val="HTMLCode"/>
          <w:rFonts w:ascii="Consolas" w:eastAsiaTheme="majorEastAsia" w:hAnsi="Consolas"/>
          <w:color w:val="144261"/>
        </w:rPr>
        <w:t>submit()</w:t>
      </w:r>
      <w:r>
        <w:rPr>
          <w:color w:val="144261"/>
        </w:rPr>
        <w:t> method would use to send the data if the form's encoding type were set to </w:t>
      </w:r>
      <w:r>
        <w:rPr>
          <w:rStyle w:val="HTMLCode"/>
          <w:rFonts w:ascii="Consolas" w:eastAsiaTheme="majorEastAsia" w:hAnsi="Consolas"/>
          <w:color w:val="144261"/>
        </w:rPr>
        <w:t>multipart/form-data</w:t>
      </w:r>
      <w:r>
        <w:rPr>
          <w:color w:val="144261"/>
        </w:rPr>
        <w:t>.</w:t>
      </w:r>
    </w:p>
    <w:p w14:paraId="07838F82" w14:textId="77777777" w:rsidR="00B96267" w:rsidRDefault="00B96267" w:rsidP="00B96267">
      <w:r>
        <w:t>Here's the code of our "confirmation.php" file that simply outputs the values submitted by the user.</w:t>
      </w:r>
    </w:p>
    <w:p w14:paraId="19604B20"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&lt;?php</w:t>
      </w:r>
    </w:p>
    <w:p w14:paraId="1E2ED0D6"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if($_SERVER["REQUEST_METHOD"] == "POST") {</w:t>
      </w:r>
    </w:p>
    <w:p w14:paraId="050E5CCA"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$name = htmlspecialchars(trim($_POST["name"]));</w:t>
      </w:r>
    </w:p>
    <w:p w14:paraId="130A69F5"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$comment = htmlspecialchars(trim($_POST["comment"]));</w:t>
      </w:r>
    </w:p>
    <w:p w14:paraId="118F94CD"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w:t>
      </w:r>
    </w:p>
    <w:p w14:paraId="4C4C4A2C"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 Check if form fields values are empty</w:t>
      </w:r>
    </w:p>
    <w:p w14:paraId="25C661B0"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if(!empty($name) &amp;&amp; !empty($comment)) {</w:t>
      </w:r>
    </w:p>
    <w:p w14:paraId="469E5F66"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echo "&lt;p&gt;Hi, &lt;b&gt;$name&lt;/b&gt;. Your comment has been received successfully.&lt;p&gt;";</w:t>
      </w:r>
    </w:p>
    <w:p w14:paraId="44BEAA51"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echo "&lt;p&gt;Here's the comment that you've entered: &lt;b&gt;$comment&lt;/b&gt;&lt;/p&gt;";</w:t>
      </w:r>
    </w:p>
    <w:p w14:paraId="6198AC3B"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 else {</w:t>
      </w:r>
    </w:p>
    <w:p w14:paraId="39144639"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echo "&lt;p&gt;Please fill all the fields in the form!&lt;/p&gt;";</w:t>
      </w:r>
    </w:p>
    <w:p w14:paraId="59D6DD09"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w:t>
      </w:r>
    </w:p>
    <w:p w14:paraId="22EA846D"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else {</w:t>
      </w:r>
    </w:p>
    <w:p w14:paraId="19E7217E"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echo "&lt;p&gt;Something went wrong. Please try again.&lt;/p&gt;";</w:t>
      </w:r>
    </w:p>
    <w:p w14:paraId="52FC94B9"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w:t>
      </w:r>
    </w:p>
    <w:p w14:paraId="2EFF06EB" w14:textId="6C2D413D" w:rsidR="004133A0"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?&gt;</w:t>
      </w:r>
    </w:p>
    <w:p w14:paraId="1F2CA292" w14:textId="5D1B9615" w:rsidR="00B96267" w:rsidRDefault="00B96267" w:rsidP="00B96267"/>
    <w:p w14:paraId="15F6ABED" w14:textId="77777777" w:rsidR="00E954EB" w:rsidRDefault="00E954EB" w:rsidP="00E954EB">
      <w:r>
        <w:t>For security reasons, browsers do not allow you to make cross-domain Ajax requests. This means you can only make Ajax requests to URLs from the same domain as the original page, for example, if your application is running on the domain "mysite.com", you cannot make Ajax request to "othersite.com" or any other domain. This is commonly known as </w:t>
      </w:r>
      <w:r>
        <w:rPr>
          <w:rStyle w:val="Emphasis"/>
          <w:rFonts w:ascii="Segoe UI" w:hAnsi="Segoe UI" w:cs="Segoe UI"/>
          <w:color w:val="414141"/>
          <w:sz w:val="26"/>
          <w:szCs w:val="26"/>
        </w:rPr>
        <w:t>same origin policy</w:t>
      </w:r>
      <w:r>
        <w:t>.</w:t>
      </w:r>
    </w:p>
    <w:p w14:paraId="332E60FD" w14:textId="77777777" w:rsidR="00E954EB" w:rsidRDefault="00E954EB" w:rsidP="00E954EB">
      <w:r>
        <w:t>However, you can load images, style sheets, JS files, and other resources from any domain.</w:t>
      </w:r>
    </w:p>
    <w:p w14:paraId="06598B09" w14:textId="300D5A7A" w:rsidR="00B96267" w:rsidRDefault="00E954EB" w:rsidP="00E954EB">
      <w:pPr>
        <w:pStyle w:val="Heading2"/>
      </w:pPr>
      <w:bookmarkStart w:id="429" w:name="_Toc117603990"/>
      <w:r>
        <w:t>Fetch</w:t>
      </w:r>
      <w:bookmarkEnd w:id="429"/>
    </w:p>
    <w:p w14:paraId="5153B06F" w14:textId="77777777" w:rsidR="00FB48FF" w:rsidRPr="00FB48FF" w:rsidRDefault="00FB48FF" w:rsidP="00FB48FF">
      <w:r w:rsidRPr="00FB48FF">
        <w:t xml:space="preserve">The </w:t>
      </w:r>
      <w:hyperlink r:id="rId172" w:history="1">
        <w:r w:rsidRPr="00FB48FF">
          <w:rPr>
            <w:rStyle w:val="Strong"/>
            <w:rFonts w:ascii="Arial" w:hAnsi="Arial" w:cs="Arial"/>
            <w:color w:val="0000FF"/>
            <w:spacing w:val="2"/>
            <w:u w:val="single"/>
            <w:bdr w:val="none" w:sz="0" w:space="0" w:color="auto" w:frame="1"/>
          </w:rPr>
          <w:t>fetch()</w:t>
        </w:r>
      </w:hyperlink>
      <w:r w:rsidRPr="00FB48FF">
        <w:rPr>
          <w:rStyle w:val="Strong"/>
          <w:rFonts w:ascii="Arial" w:hAnsi="Arial" w:cs="Arial"/>
          <w:color w:val="273239"/>
          <w:spacing w:val="2"/>
          <w:bdr w:val="none" w:sz="0" w:space="0" w:color="auto" w:frame="1"/>
        </w:rPr>
        <w:t> </w:t>
      </w:r>
      <w:r w:rsidRPr="00FB48FF">
        <w:t>API which is used to make XMLHttpRequest with the server. Because of its flexible structure, it is easy to use. This API makes a request to the server and gets the result as a </w:t>
      </w:r>
      <w:hyperlink r:id="rId173" w:history="1">
        <w:r w:rsidRPr="00FB48FF">
          <w:rPr>
            <w:rStyle w:val="Hyperlink"/>
            <w:rFonts w:ascii="Arial" w:hAnsi="Arial" w:cs="Arial"/>
            <w:spacing w:val="2"/>
            <w:bdr w:val="none" w:sz="0" w:space="0" w:color="auto" w:frame="1"/>
          </w:rPr>
          <w:t>promise</w:t>
        </w:r>
      </w:hyperlink>
      <w:r w:rsidRPr="00FB48FF">
        <w:t> which is resolved to the string.</w:t>
      </w:r>
    </w:p>
    <w:p w14:paraId="12A46DF7" w14:textId="77777777" w:rsidR="00FB48FF" w:rsidRPr="00FB48FF" w:rsidRDefault="00FB48FF" w:rsidP="00FB48FF">
      <w:pPr>
        <w:rPr>
          <w:rStyle w:val="Strong"/>
          <w:rFonts w:cstheme="minorHAnsi"/>
          <w:color w:val="273239"/>
          <w:spacing w:val="2"/>
          <w:bdr w:val="none" w:sz="0" w:space="0" w:color="auto" w:frame="1"/>
        </w:rPr>
      </w:pPr>
      <w:r w:rsidRPr="00FB48FF">
        <w:rPr>
          <w:rStyle w:val="Strong"/>
          <w:rFonts w:cstheme="minorHAnsi"/>
          <w:color w:val="273239"/>
          <w:spacing w:val="2"/>
          <w:bdr w:val="none" w:sz="0" w:space="0" w:color="auto" w:frame="1"/>
        </w:rPr>
        <w:t>Syntax: </w:t>
      </w:r>
    </w:p>
    <w:p w14:paraId="491B55D3" w14:textId="77777777" w:rsidR="00FB48FF" w:rsidRPr="00FB48FF" w:rsidRDefault="00FB48FF" w:rsidP="00FB48FF">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B48FF">
        <w:rPr>
          <w:rFonts w:ascii="Consolas" w:eastAsia="Times New Roman" w:hAnsi="Consolas" w:cs="Times New Roman"/>
          <w:color w:val="000000"/>
          <w:sz w:val="20"/>
          <w:szCs w:val="20"/>
        </w:rPr>
        <w:t>fetch(url, {config}).then().catch();</w:t>
      </w:r>
    </w:p>
    <w:p w14:paraId="38B8693A" w14:textId="77777777" w:rsidR="00FB48FF" w:rsidRPr="00FB48FF" w:rsidRDefault="00FB48FF" w:rsidP="00FB48FF">
      <w:r w:rsidRPr="00FB48FF">
        <w:rPr>
          <w:rStyle w:val="Strong"/>
          <w:rFonts w:cstheme="minorHAnsi"/>
          <w:color w:val="273239"/>
          <w:spacing w:val="2"/>
          <w:bdr w:val="none" w:sz="0" w:space="0" w:color="auto" w:frame="1"/>
        </w:rPr>
        <w:t>Parameter:</w:t>
      </w:r>
      <w:r w:rsidRPr="00FB48FF">
        <w:rPr>
          <w:rStyle w:val="Strong"/>
          <w:rFonts w:ascii="Arial" w:hAnsi="Arial" w:cs="Arial"/>
          <w:color w:val="273239"/>
          <w:spacing w:val="2"/>
          <w:bdr w:val="none" w:sz="0" w:space="0" w:color="auto" w:frame="1"/>
        </w:rPr>
        <w:t> </w:t>
      </w:r>
      <w:r w:rsidRPr="00FB48FF">
        <w:t>It takes URL and config of request as parameters. </w:t>
      </w:r>
    </w:p>
    <w:p w14:paraId="15A9AD4A" w14:textId="77777777" w:rsidR="00FB48FF" w:rsidRPr="00FB48FF" w:rsidRDefault="00FB48FF" w:rsidP="00FB48FF">
      <w:r w:rsidRPr="00FB48FF">
        <w:lastRenderedPageBreak/>
        <w:t>We will configure the data required and make the request to the server. Since it is a resolved promise we use </w:t>
      </w:r>
      <w:hyperlink r:id="rId174" w:history="1">
        <w:r w:rsidRPr="00FB48FF">
          <w:rPr>
            <w:rStyle w:val="Strong"/>
            <w:rFonts w:ascii="Arial" w:hAnsi="Arial" w:cs="Arial"/>
            <w:color w:val="0000FF"/>
            <w:spacing w:val="2"/>
            <w:u w:val="single"/>
            <w:bdr w:val="none" w:sz="0" w:space="0" w:color="auto" w:frame="1"/>
          </w:rPr>
          <w:t>then()</w:t>
        </w:r>
      </w:hyperlink>
      <w:r w:rsidRPr="00FB48FF">
        <w:rPr>
          <w:rStyle w:val="Strong"/>
          <w:rFonts w:ascii="Arial" w:hAnsi="Arial" w:cs="Arial"/>
          <w:color w:val="273239"/>
          <w:spacing w:val="2"/>
          <w:bdr w:val="none" w:sz="0" w:space="0" w:color="auto" w:frame="1"/>
        </w:rPr>
        <w:t> </w:t>
      </w:r>
      <w:r w:rsidRPr="00FB48FF">
        <w:t>function and </w:t>
      </w:r>
      <w:r w:rsidRPr="00FB48FF">
        <w:rPr>
          <w:rStyle w:val="Strong"/>
          <w:rFonts w:ascii="Arial" w:hAnsi="Arial" w:cs="Arial"/>
          <w:color w:val="273239"/>
          <w:spacing w:val="2"/>
          <w:bdr w:val="none" w:sz="0" w:space="0" w:color="auto" w:frame="1"/>
        </w:rPr>
        <w:t>catch()</w:t>
      </w:r>
      <w:r w:rsidRPr="00FB48FF">
        <w:t> function to create output for the result. In response, we get the string that we print. </w:t>
      </w:r>
    </w:p>
    <w:p w14:paraId="2969B3D8" w14:textId="77777777" w:rsidR="00FB48FF" w:rsidRPr="00FB48FF" w:rsidRDefault="00FB48FF" w:rsidP="00FB48FF">
      <w:pPr>
        <w:rPr>
          <w:rFonts w:cstheme="minorHAnsi"/>
        </w:rPr>
      </w:pPr>
      <w:r w:rsidRPr="00FB48FF">
        <w:rPr>
          <w:rStyle w:val="Strong"/>
          <w:rFonts w:cstheme="minorHAnsi"/>
          <w:color w:val="273239"/>
          <w:spacing w:val="2"/>
          <w:bdr w:val="none" w:sz="0" w:space="0" w:color="auto" w:frame="1"/>
        </w:rPr>
        <w:t>Example: </w:t>
      </w:r>
    </w:p>
    <w:tbl>
      <w:tblPr>
        <w:tblW w:w="1043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433"/>
      </w:tblGrid>
      <w:tr w:rsidR="00FB48FF" w:rsidRPr="00FB48FF" w14:paraId="66046F0C" w14:textId="77777777" w:rsidTr="00FB48FF">
        <w:tc>
          <w:tcPr>
            <w:tcW w:w="10433" w:type="dxa"/>
            <w:tcMar>
              <w:top w:w="210" w:type="dxa"/>
              <w:left w:w="150" w:type="dxa"/>
              <w:bottom w:w="210" w:type="dxa"/>
              <w:right w:w="150" w:type="dxa"/>
            </w:tcMar>
            <w:vAlign w:val="bottom"/>
            <w:hideMark/>
          </w:tcPr>
          <w:p w14:paraId="3A4BC290" w14:textId="77777777" w:rsidR="00FB48FF" w:rsidRPr="00FB48FF" w:rsidRDefault="00FB48FF" w:rsidP="00FB48FF">
            <w:pPr>
              <w:shd w:val="clear" w:color="auto" w:fill="FFFFFF"/>
              <w:spacing w:after="0" w:line="240" w:lineRule="auto"/>
              <w:jc w:val="left"/>
              <w:textAlignment w:val="baseline"/>
              <w:rPr>
                <w:rFonts w:ascii="Consolas" w:hAnsi="Consolas"/>
                <w:sz w:val="20"/>
                <w:szCs w:val="20"/>
              </w:rPr>
            </w:pPr>
            <w:r w:rsidRPr="00FB48FF">
              <w:rPr>
                <w:rStyle w:val="HTMLCode"/>
                <w:rFonts w:ascii="Consolas" w:eastAsiaTheme="majorEastAsia" w:hAnsi="Consolas"/>
                <w:color w:val="000000"/>
                <w:bdr w:val="none" w:sz="0" w:space="0" w:color="auto" w:frame="1"/>
              </w:rPr>
              <w:t>&lt;script&gt;</w:t>
            </w:r>
          </w:p>
          <w:p w14:paraId="0773D7E5" w14:textId="77777777" w:rsidR="00FB48FF" w:rsidRPr="00FB48FF" w:rsidRDefault="00FB48FF" w:rsidP="00FB48FF">
            <w:pPr>
              <w:shd w:val="clear" w:color="auto" w:fill="FFFFFF"/>
              <w:spacing w:after="0" w:line="240" w:lineRule="auto"/>
              <w:textAlignment w:val="baseline"/>
              <w:rPr>
                <w:rFonts w:ascii="Consolas" w:hAnsi="Consolas"/>
                <w:sz w:val="20"/>
                <w:szCs w:val="20"/>
              </w:rPr>
            </w:pPr>
            <w:r w:rsidRPr="00FB48FF">
              <w:rPr>
                <w:rStyle w:val="HTMLCode"/>
                <w:rFonts w:ascii="Consolas" w:eastAsiaTheme="majorEastAsia" w:hAnsi="Consolas"/>
                <w:bdr w:val="none" w:sz="0" w:space="0" w:color="auto" w:frame="1"/>
              </w:rPr>
              <w:t> </w:t>
            </w:r>
            <w:r w:rsidRPr="00FB48FF">
              <w:rPr>
                <w:rFonts w:ascii="Consolas" w:hAnsi="Consolas"/>
                <w:sz w:val="20"/>
                <w:szCs w:val="20"/>
              </w:rPr>
              <w:t> </w:t>
            </w:r>
          </w:p>
          <w:p w14:paraId="022E2DE8" w14:textId="77777777" w:rsidR="00FB48FF" w:rsidRPr="00FB48FF" w:rsidRDefault="00FB48FF" w:rsidP="00FB48FF">
            <w:pPr>
              <w:shd w:val="clear" w:color="auto" w:fill="FFFFFF"/>
              <w:spacing w:after="0" w:line="240" w:lineRule="auto"/>
              <w:textAlignment w:val="baseline"/>
              <w:rPr>
                <w:rFonts w:ascii="Consolas" w:hAnsi="Consolas"/>
                <w:sz w:val="20"/>
                <w:szCs w:val="20"/>
              </w:rPr>
            </w:pPr>
            <w:r w:rsidRPr="00FB48FF">
              <w:rPr>
                <w:rStyle w:val="HTMLCode"/>
                <w:rFonts w:ascii="Consolas" w:eastAsiaTheme="majorEastAsia" w:hAnsi="Consolas"/>
                <w:bdr w:val="none" w:sz="0" w:space="0" w:color="auto" w:frame="1"/>
              </w:rPr>
              <w:t>    </w:t>
            </w:r>
            <w:r w:rsidRPr="00FB48FF">
              <w:rPr>
                <w:rStyle w:val="HTMLCode"/>
                <w:rFonts w:ascii="Consolas" w:eastAsiaTheme="majorEastAsia" w:hAnsi="Consolas"/>
                <w:color w:val="008200"/>
                <w:bdr w:val="none" w:sz="0" w:space="0" w:color="auto" w:frame="1"/>
              </w:rPr>
              <w:t>// Url for the request </w:t>
            </w:r>
          </w:p>
          <w:p w14:paraId="40A3DC39" w14:textId="77777777" w:rsidR="00FB48FF" w:rsidRPr="00FB48FF" w:rsidRDefault="00FB48FF" w:rsidP="00FB48FF">
            <w:pPr>
              <w:shd w:val="clear" w:color="auto" w:fill="FFFFFF"/>
              <w:spacing w:after="0" w:line="240" w:lineRule="auto"/>
              <w:textAlignment w:val="baseline"/>
              <w:rPr>
                <w:rFonts w:ascii="Consolas" w:hAnsi="Consolas"/>
                <w:sz w:val="20"/>
                <w:szCs w:val="20"/>
              </w:rPr>
            </w:pPr>
            <w:r w:rsidRPr="00FB48FF">
              <w:rPr>
                <w:rStyle w:val="HTMLCode"/>
                <w:rFonts w:ascii="Consolas" w:eastAsiaTheme="majorEastAsia" w:hAnsi="Consolas"/>
                <w:bdr w:val="none" w:sz="0" w:space="0" w:color="auto" w:frame="1"/>
              </w:rPr>
              <w:t>    </w:t>
            </w:r>
            <w:r w:rsidRPr="00FB48FF">
              <w:rPr>
                <w:rStyle w:val="HTMLCode"/>
                <w:rFonts w:ascii="Consolas" w:eastAsiaTheme="majorEastAsia" w:hAnsi="Consolas"/>
                <w:b/>
                <w:bCs/>
                <w:color w:val="006699"/>
                <w:bdr w:val="none" w:sz="0" w:space="0" w:color="auto" w:frame="1"/>
              </w:rPr>
              <w:t>var</w:t>
            </w:r>
            <w:r w:rsidRPr="00FB48FF">
              <w:rPr>
                <w:rFonts w:ascii="Consolas" w:hAnsi="Consolas"/>
                <w:sz w:val="20"/>
                <w:szCs w:val="20"/>
              </w:rPr>
              <w:t xml:space="preserve"> </w:t>
            </w:r>
            <w:r w:rsidRPr="00FB48FF">
              <w:rPr>
                <w:rStyle w:val="HTMLCode"/>
                <w:rFonts w:ascii="Consolas" w:eastAsiaTheme="majorEastAsia" w:hAnsi="Consolas"/>
                <w:color w:val="000000"/>
                <w:bdr w:val="none" w:sz="0" w:space="0" w:color="auto" w:frame="1"/>
              </w:rPr>
              <w:t xml:space="preserve">url = </w:t>
            </w:r>
            <w:r w:rsidRPr="00FB48FF">
              <w:rPr>
                <w:rStyle w:val="HTMLCode"/>
                <w:rFonts w:ascii="Consolas" w:eastAsiaTheme="majorEastAsia" w:hAnsi="Consolas"/>
                <w:color w:val="0000FF"/>
                <w:bdr w:val="none" w:sz="0" w:space="0" w:color="auto" w:frame="1"/>
              </w:rPr>
              <w:t>'</w:t>
            </w:r>
            <w:hyperlink r:id="rId175" w:history="1">
              <w:r w:rsidRPr="00FB48FF">
                <w:rPr>
                  <w:rStyle w:val="Hyperlink"/>
                  <w:rFonts w:ascii="Consolas" w:hAnsi="Consolas" w:cs="Courier New"/>
                  <w:sz w:val="20"/>
                  <w:szCs w:val="20"/>
                  <w:bdr w:val="none" w:sz="0" w:space="0" w:color="auto" w:frame="1"/>
                </w:rPr>
                <w:t>https://jsonplaceholder.typicode.com/todos/1</w:t>
              </w:r>
            </w:hyperlink>
            <w:r w:rsidRPr="00FB48FF">
              <w:rPr>
                <w:rStyle w:val="HTMLCode"/>
                <w:rFonts w:ascii="Consolas" w:eastAsiaTheme="majorEastAsia" w:hAnsi="Consolas"/>
                <w:color w:val="0000FF"/>
                <w:bdr w:val="none" w:sz="0" w:space="0" w:color="auto" w:frame="1"/>
              </w:rPr>
              <w:t>'</w:t>
            </w:r>
            <w:r w:rsidRPr="00FB48FF">
              <w:rPr>
                <w:rStyle w:val="HTMLCode"/>
                <w:rFonts w:ascii="Consolas" w:eastAsiaTheme="majorEastAsia" w:hAnsi="Consolas"/>
                <w:color w:val="000000"/>
                <w:bdr w:val="none" w:sz="0" w:space="0" w:color="auto" w:frame="1"/>
              </w:rPr>
              <w:t>;</w:t>
            </w:r>
          </w:p>
          <w:p w14:paraId="6944405D" w14:textId="77777777" w:rsidR="00FB48FF" w:rsidRPr="00FB48FF" w:rsidRDefault="00FB48FF" w:rsidP="00FB48FF">
            <w:pPr>
              <w:shd w:val="clear" w:color="auto" w:fill="FFFFFF"/>
              <w:spacing w:after="0" w:line="240" w:lineRule="auto"/>
              <w:textAlignment w:val="baseline"/>
              <w:rPr>
                <w:rFonts w:ascii="Consolas" w:hAnsi="Consolas"/>
                <w:sz w:val="20"/>
                <w:szCs w:val="20"/>
              </w:rPr>
            </w:pPr>
            <w:r w:rsidRPr="00FB48FF">
              <w:rPr>
                <w:rStyle w:val="HTMLCode"/>
                <w:rFonts w:ascii="Consolas" w:eastAsiaTheme="majorEastAsia" w:hAnsi="Consolas"/>
                <w:bdr w:val="none" w:sz="0" w:space="0" w:color="auto" w:frame="1"/>
              </w:rPr>
              <w:t> </w:t>
            </w:r>
            <w:r w:rsidRPr="00FB48FF">
              <w:rPr>
                <w:rFonts w:ascii="Consolas" w:hAnsi="Consolas"/>
                <w:sz w:val="20"/>
                <w:szCs w:val="20"/>
              </w:rPr>
              <w:t> </w:t>
            </w:r>
          </w:p>
          <w:p w14:paraId="7A660F77" w14:textId="77777777" w:rsidR="00FB48FF" w:rsidRPr="00FB48FF" w:rsidRDefault="00FB48FF" w:rsidP="00FB48FF">
            <w:pPr>
              <w:shd w:val="clear" w:color="auto" w:fill="FFFFFF"/>
              <w:spacing w:after="0" w:line="240" w:lineRule="auto"/>
              <w:textAlignment w:val="baseline"/>
              <w:rPr>
                <w:rFonts w:ascii="Consolas" w:hAnsi="Consolas"/>
                <w:sz w:val="20"/>
                <w:szCs w:val="20"/>
              </w:rPr>
            </w:pPr>
            <w:r w:rsidRPr="00FB48FF">
              <w:rPr>
                <w:rStyle w:val="HTMLCode"/>
                <w:rFonts w:ascii="Consolas" w:eastAsiaTheme="majorEastAsia" w:hAnsi="Consolas"/>
                <w:bdr w:val="none" w:sz="0" w:space="0" w:color="auto" w:frame="1"/>
              </w:rPr>
              <w:t>    </w:t>
            </w:r>
            <w:r w:rsidRPr="00FB48FF">
              <w:rPr>
                <w:rStyle w:val="HTMLCode"/>
                <w:rFonts w:ascii="Consolas" w:eastAsiaTheme="majorEastAsia" w:hAnsi="Consolas"/>
                <w:color w:val="008200"/>
                <w:bdr w:val="none" w:sz="0" w:space="0" w:color="auto" w:frame="1"/>
              </w:rPr>
              <w:t>// Making our request </w:t>
            </w:r>
          </w:p>
          <w:p w14:paraId="386C46B6" w14:textId="77777777" w:rsidR="00FB48FF" w:rsidRPr="00FB48FF" w:rsidRDefault="00FB48FF" w:rsidP="00FB48FF">
            <w:pPr>
              <w:shd w:val="clear" w:color="auto" w:fill="FFFFFF"/>
              <w:spacing w:after="0" w:line="240" w:lineRule="auto"/>
              <w:textAlignment w:val="baseline"/>
              <w:rPr>
                <w:rFonts w:ascii="Consolas" w:hAnsi="Consolas"/>
                <w:sz w:val="20"/>
                <w:szCs w:val="20"/>
              </w:rPr>
            </w:pPr>
            <w:r w:rsidRPr="00FB48FF">
              <w:rPr>
                <w:rStyle w:val="HTMLCode"/>
                <w:rFonts w:ascii="Consolas" w:eastAsiaTheme="majorEastAsia" w:hAnsi="Consolas"/>
                <w:bdr w:val="none" w:sz="0" w:space="0" w:color="auto" w:frame="1"/>
              </w:rPr>
              <w:t>    </w:t>
            </w:r>
            <w:r w:rsidRPr="00FB48FF">
              <w:rPr>
                <w:rStyle w:val="HTMLCode"/>
                <w:rFonts w:ascii="Consolas" w:eastAsiaTheme="majorEastAsia" w:hAnsi="Consolas"/>
                <w:color w:val="000000"/>
                <w:bdr w:val="none" w:sz="0" w:space="0" w:color="auto" w:frame="1"/>
              </w:rPr>
              <w:t xml:space="preserve">fetch(url, { method: </w:t>
            </w:r>
            <w:r w:rsidRPr="00FB48FF">
              <w:rPr>
                <w:rStyle w:val="HTMLCode"/>
                <w:rFonts w:ascii="Consolas" w:eastAsiaTheme="majorEastAsia" w:hAnsi="Consolas"/>
                <w:color w:val="0000FF"/>
                <w:bdr w:val="none" w:sz="0" w:space="0" w:color="auto" w:frame="1"/>
              </w:rPr>
              <w:t>'GET'</w:t>
            </w:r>
            <w:r w:rsidRPr="00FB48FF">
              <w:rPr>
                <w:rFonts w:ascii="Consolas" w:hAnsi="Consolas"/>
                <w:sz w:val="20"/>
                <w:szCs w:val="20"/>
              </w:rPr>
              <w:t xml:space="preserve"> </w:t>
            </w:r>
            <w:r w:rsidRPr="00FB48FF">
              <w:rPr>
                <w:rStyle w:val="HTMLCode"/>
                <w:rFonts w:ascii="Consolas" w:eastAsiaTheme="majorEastAsia" w:hAnsi="Consolas"/>
                <w:color w:val="000000"/>
                <w:bdr w:val="none" w:sz="0" w:space="0" w:color="auto" w:frame="1"/>
              </w:rPr>
              <w:t>})</w:t>
            </w:r>
          </w:p>
          <w:p w14:paraId="2CE17EF9" w14:textId="77777777" w:rsidR="00FB48FF" w:rsidRPr="00FB48FF" w:rsidRDefault="00FB48FF" w:rsidP="00FB48FF">
            <w:pPr>
              <w:shd w:val="clear" w:color="auto" w:fill="FFFFFF"/>
              <w:spacing w:after="0" w:line="240" w:lineRule="auto"/>
              <w:textAlignment w:val="baseline"/>
              <w:rPr>
                <w:rFonts w:ascii="Consolas" w:hAnsi="Consolas"/>
                <w:sz w:val="20"/>
                <w:szCs w:val="20"/>
              </w:rPr>
            </w:pPr>
            <w:r w:rsidRPr="00FB48FF">
              <w:rPr>
                <w:rStyle w:val="HTMLCode"/>
                <w:rFonts w:ascii="Consolas" w:eastAsiaTheme="majorEastAsia" w:hAnsi="Consolas"/>
                <w:bdr w:val="none" w:sz="0" w:space="0" w:color="auto" w:frame="1"/>
              </w:rPr>
              <w:t>        </w:t>
            </w:r>
            <w:r w:rsidRPr="00FB48FF">
              <w:rPr>
                <w:rStyle w:val="HTMLCode"/>
                <w:rFonts w:ascii="Consolas" w:eastAsiaTheme="majorEastAsia" w:hAnsi="Consolas"/>
                <w:color w:val="000000"/>
                <w:bdr w:val="none" w:sz="0" w:space="0" w:color="auto" w:frame="1"/>
              </w:rPr>
              <w:t>.then(Result =&gt; Result.json())</w:t>
            </w:r>
          </w:p>
          <w:p w14:paraId="61D0DB8A" w14:textId="77777777" w:rsidR="00FB48FF" w:rsidRPr="00FB48FF" w:rsidRDefault="00FB48FF" w:rsidP="00FB48FF">
            <w:pPr>
              <w:shd w:val="clear" w:color="auto" w:fill="FFFFFF"/>
              <w:spacing w:after="0" w:line="240" w:lineRule="auto"/>
              <w:textAlignment w:val="baseline"/>
              <w:rPr>
                <w:rFonts w:ascii="Consolas" w:hAnsi="Consolas"/>
                <w:sz w:val="20"/>
                <w:szCs w:val="20"/>
              </w:rPr>
            </w:pPr>
            <w:r w:rsidRPr="00FB48FF">
              <w:rPr>
                <w:rStyle w:val="HTMLCode"/>
                <w:rFonts w:ascii="Consolas" w:eastAsiaTheme="majorEastAsia" w:hAnsi="Consolas"/>
                <w:bdr w:val="none" w:sz="0" w:space="0" w:color="auto" w:frame="1"/>
              </w:rPr>
              <w:t>        </w:t>
            </w:r>
            <w:r w:rsidRPr="00FB48FF">
              <w:rPr>
                <w:rStyle w:val="HTMLCode"/>
                <w:rFonts w:ascii="Consolas" w:eastAsiaTheme="majorEastAsia" w:hAnsi="Consolas"/>
                <w:color w:val="000000"/>
                <w:bdr w:val="none" w:sz="0" w:space="0" w:color="auto" w:frame="1"/>
              </w:rPr>
              <w:t>.then(string =&gt; {</w:t>
            </w:r>
          </w:p>
          <w:p w14:paraId="2483291B" w14:textId="77777777" w:rsidR="00FB48FF" w:rsidRPr="00FB48FF" w:rsidRDefault="00FB48FF" w:rsidP="00FB48FF">
            <w:pPr>
              <w:shd w:val="clear" w:color="auto" w:fill="FFFFFF"/>
              <w:spacing w:after="0" w:line="240" w:lineRule="auto"/>
              <w:textAlignment w:val="baseline"/>
              <w:rPr>
                <w:rFonts w:ascii="Consolas" w:hAnsi="Consolas"/>
                <w:sz w:val="20"/>
                <w:szCs w:val="20"/>
              </w:rPr>
            </w:pPr>
            <w:r w:rsidRPr="00FB48FF">
              <w:rPr>
                <w:rStyle w:val="HTMLCode"/>
                <w:rFonts w:ascii="Consolas" w:eastAsiaTheme="majorEastAsia" w:hAnsi="Consolas"/>
                <w:bdr w:val="none" w:sz="0" w:space="0" w:color="auto" w:frame="1"/>
              </w:rPr>
              <w:t> </w:t>
            </w:r>
            <w:r w:rsidRPr="00FB48FF">
              <w:rPr>
                <w:rFonts w:ascii="Consolas" w:hAnsi="Consolas"/>
                <w:sz w:val="20"/>
                <w:szCs w:val="20"/>
              </w:rPr>
              <w:t> </w:t>
            </w:r>
          </w:p>
          <w:p w14:paraId="56CCC0D5" w14:textId="77777777" w:rsidR="00FB48FF" w:rsidRPr="00FB48FF" w:rsidRDefault="00FB48FF" w:rsidP="00FB48FF">
            <w:pPr>
              <w:shd w:val="clear" w:color="auto" w:fill="FFFFFF"/>
              <w:spacing w:after="0" w:line="240" w:lineRule="auto"/>
              <w:textAlignment w:val="baseline"/>
              <w:rPr>
                <w:rFonts w:ascii="Consolas" w:hAnsi="Consolas"/>
                <w:sz w:val="20"/>
                <w:szCs w:val="20"/>
              </w:rPr>
            </w:pPr>
            <w:r w:rsidRPr="00FB48FF">
              <w:rPr>
                <w:rStyle w:val="HTMLCode"/>
                <w:rFonts w:ascii="Consolas" w:eastAsiaTheme="majorEastAsia" w:hAnsi="Consolas"/>
                <w:bdr w:val="none" w:sz="0" w:space="0" w:color="auto" w:frame="1"/>
              </w:rPr>
              <w:t>            </w:t>
            </w:r>
            <w:r w:rsidRPr="00FB48FF">
              <w:rPr>
                <w:rStyle w:val="HTMLCode"/>
                <w:rFonts w:ascii="Consolas" w:eastAsiaTheme="majorEastAsia" w:hAnsi="Consolas"/>
                <w:color w:val="008200"/>
                <w:bdr w:val="none" w:sz="0" w:space="0" w:color="auto" w:frame="1"/>
              </w:rPr>
              <w:t>// Printing our response </w:t>
            </w:r>
          </w:p>
          <w:p w14:paraId="080E84EC" w14:textId="77777777" w:rsidR="00FB48FF" w:rsidRPr="00FB48FF" w:rsidRDefault="00FB48FF" w:rsidP="00FB48FF">
            <w:pPr>
              <w:shd w:val="clear" w:color="auto" w:fill="FFFFFF"/>
              <w:spacing w:after="0" w:line="240" w:lineRule="auto"/>
              <w:textAlignment w:val="baseline"/>
              <w:rPr>
                <w:rFonts w:ascii="Consolas" w:hAnsi="Consolas"/>
                <w:sz w:val="20"/>
                <w:szCs w:val="20"/>
              </w:rPr>
            </w:pPr>
            <w:r w:rsidRPr="00FB48FF">
              <w:rPr>
                <w:rStyle w:val="HTMLCode"/>
                <w:rFonts w:ascii="Consolas" w:eastAsiaTheme="majorEastAsia" w:hAnsi="Consolas"/>
                <w:bdr w:val="none" w:sz="0" w:space="0" w:color="auto" w:frame="1"/>
              </w:rPr>
              <w:t>            </w:t>
            </w:r>
            <w:r w:rsidRPr="00FB48FF">
              <w:rPr>
                <w:rStyle w:val="HTMLCode"/>
                <w:rFonts w:ascii="Consolas" w:eastAsiaTheme="majorEastAsia" w:hAnsi="Consolas"/>
                <w:color w:val="000000"/>
                <w:bdr w:val="none" w:sz="0" w:space="0" w:color="auto" w:frame="1"/>
              </w:rPr>
              <w:t>console.log(string);</w:t>
            </w:r>
          </w:p>
          <w:p w14:paraId="300E0789" w14:textId="77777777" w:rsidR="00FB48FF" w:rsidRPr="00FB48FF" w:rsidRDefault="00FB48FF" w:rsidP="00FB48FF">
            <w:pPr>
              <w:shd w:val="clear" w:color="auto" w:fill="FFFFFF"/>
              <w:spacing w:after="0" w:line="240" w:lineRule="auto"/>
              <w:textAlignment w:val="baseline"/>
              <w:rPr>
                <w:rFonts w:ascii="Consolas" w:hAnsi="Consolas"/>
                <w:sz w:val="20"/>
                <w:szCs w:val="20"/>
              </w:rPr>
            </w:pPr>
            <w:r w:rsidRPr="00FB48FF">
              <w:rPr>
                <w:rStyle w:val="HTMLCode"/>
                <w:rFonts w:ascii="Consolas" w:eastAsiaTheme="majorEastAsia" w:hAnsi="Consolas"/>
                <w:bdr w:val="none" w:sz="0" w:space="0" w:color="auto" w:frame="1"/>
              </w:rPr>
              <w:t>             </w:t>
            </w:r>
            <w:r w:rsidRPr="00FB48FF">
              <w:rPr>
                <w:rFonts w:ascii="Consolas" w:hAnsi="Consolas"/>
                <w:sz w:val="20"/>
                <w:szCs w:val="20"/>
              </w:rPr>
              <w:t> </w:t>
            </w:r>
          </w:p>
          <w:p w14:paraId="2543D648" w14:textId="77777777" w:rsidR="00FB48FF" w:rsidRPr="00FB48FF" w:rsidRDefault="00FB48FF" w:rsidP="00FB48FF">
            <w:pPr>
              <w:shd w:val="clear" w:color="auto" w:fill="FFFFFF"/>
              <w:spacing w:after="0" w:line="240" w:lineRule="auto"/>
              <w:textAlignment w:val="baseline"/>
              <w:rPr>
                <w:rFonts w:ascii="Consolas" w:hAnsi="Consolas"/>
                <w:sz w:val="20"/>
                <w:szCs w:val="20"/>
              </w:rPr>
            </w:pPr>
            <w:r w:rsidRPr="00FB48FF">
              <w:rPr>
                <w:rStyle w:val="HTMLCode"/>
                <w:rFonts w:ascii="Consolas" w:eastAsiaTheme="majorEastAsia" w:hAnsi="Consolas"/>
                <w:bdr w:val="none" w:sz="0" w:space="0" w:color="auto" w:frame="1"/>
              </w:rPr>
              <w:t>            </w:t>
            </w:r>
            <w:r w:rsidRPr="00FB48FF">
              <w:rPr>
                <w:rStyle w:val="HTMLCode"/>
                <w:rFonts w:ascii="Consolas" w:eastAsiaTheme="majorEastAsia" w:hAnsi="Consolas"/>
                <w:color w:val="008200"/>
                <w:bdr w:val="none" w:sz="0" w:space="0" w:color="auto" w:frame="1"/>
              </w:rPr>
              <w:t>// Printing our field of our response</w:t>
            </w:r>
          </w:p>
          <w:p w14:paraId="368054E2" w14:textId="77777777" w:rsidR="00FB48FF" w:rsidRPr="00FB48FF" w:rsidRDefault="00FB48FF" w:rsidP="00FB48FF">
            <w:pPr>
              <w:shd w:val="clear" w:color="auto" w:fill="FFFFFF"/>
              <w:spacing w:after="0" w:line="240" w:lineRule="auto"/>
              <w:textAlignment w:val="baseline"/>
              <w:rPr>
                <w:rFonts w:ascii="Consolas" w:hAnsi="Consolas"/>
                <w:sz w:val="20"/>
                <w:szCs w:val="20"/>
              </w:rPr>
            </w:pPr>
            <w:r w:rsidRPr="00FB48FF">
              <w:rPr>
                <w:rStyle w:val="HTMLCode"/>
                <w:rFonts w:ascii="Consolas" w:eastAsiaTheme="majorEastAsia" w:hAnsi="Consolas"/>
                <w:bdr w:val="none" w:sz="0" w:space="0" w:color="auto" w:frame="1"/>
              </w:rPr>
              <w:t>            </w:t>
            </w:r>
            <w:r w:rsidRPr="00FB48FF">
              <w:rPr>
                <w:rStyle w:val="HTMLCode"/>
                <w:rFonts w:ascii="Consolas" w:eastAsiaTheme="majorEastAsia" w:hAnsi="Consolas"/>
                <w:color w:val="000000"/>
                <w:bdr w:val="none" w:sz="0" w:space="0" w:color="auto" w:frame="1"/>
              </w:rPr>
              <w:t>console.log(`Title of our response :  ${string.title}`);</w:t>
            </w:r>
          </w:p>
          <w:p w14:paraId="74453BF0" w14:textId="77777777" w:rsidR="00FB48FF" w:rsidRPr="00FB48FF" w:rsidRDefault="00FB48FF" w:rsidP="00FB48FF">
            <w:pPr>
              <w:shd w:val="clear" w:color="auto" w:fill="FFFFFF"/>
              <w:spacing w:after="0" w:line="240" w:lineRule="auto"/>
              <w:textAlignment w:val="baseline"/>
              <w:rPr>
                <w:rFonts w:ascii="Consolas" w:hAnsi="Consolas"/>
                <w:sz w:val="20"/>
                <w:szCs w:val="20"/>
              </w:rPr>
            </w:pPr>
            <w:r w:rsidRPr="00FB48FF">
              <w:rPr>
                <w:rStyle w:val="HTMLCode"/>
                <w:rFonts w:ascii="Consolas" w:eastAsiaTheme="majorEastAsia" w:hAnsi="Consolas"/>
                <w:bdr w:val="none" w:sz="0" w:space="0" w:color="auto" w:frame="1"/>
              </w:rPr>
              <w:t>        </w:t>
            </w:r>
            <w:r w:rsidRPr="00FB48FF">
              <w:rPr>
                <w:rStyle w:val="HTMLCode"/>
                <w:rFonts w:ascii="Consolas" w:eastAsiaTheme="majorEastAsia" w:hAnsi="Consolas"/>
                <w:color w:val="000000"/>
                <w:bdr w:val="none" w:sz="0" w:space="0" w:color="auto" w:frame="1"/>
              </w:rPr>
              <w:t>})</w:t>
            </w:r>
          </w:p>
          <w:p w14:paraId="1F195E3A" w14:textId="77777777" w:rsidR="00FB48FF" w:rsidRPr="00FB48FF" w:rsidRDefault="00FB48FF" w:rsidP="00FB48FF">
            <w:pPr>
              <w:shd w:val="clear" w:color="auto" w:fill="FFFFFF"/>
              <w:spacing w:after="0" w:line="240" w:lineRule="auto"/>
              <w:textAlignment w:val="baseline"/>
              <w:rPr>
                <w:rFonts w:ascii="Consolas" w:hAnsi="Consolas"/>
                <w:sz w:val="20"/>
                <w:szCs w:val="20"/>
              </w:rPr>
            </w:pPr>
            <w:r w:rsidRPr="00FB48FF">
              <w:rPr>
                <w:rStyle w:val="HTMLCode"/>
                <w:rFonts w:ascii="Consolas" w:eastAsiaTheme="majorEastAsia" w:hAnsi="Consolas"/>
                <w:bdr w:val="none" w:sz="0" w:space="0" w:color="auto" w:frame="1"/>
              </w:rPr>
              <w:t>        </w:t>
            </w:r>
            <w:r w:rsidRPr="00FB48FF">
              <w:rPr>
                <w:rStyle w:val="HTMLCode"/>
                <w:rFonts w:ascii="Consolas" w:eastAsiaTheme="majorEastAsia" w:hAnsi="Consolas"/>
                <w:color w:val="000000"/>
                <w:bdr w:val="none" w:sz="0" w:space="0" w:color="auto" w:frame="1"/>
              </w:rPr>
              <w:t>.</w:t>
            </w:r>
            <w:r w:rsidRPr="00FB48FF">
              <w:rPr>
                <w:rStyle w:val="HTMLCode"/>
                <w:rFonts w:ascii="Consolas" w:eastAsiaTheme="majorEastAsia" w:hAnsi="Consolas"/>
                <w:b/>
                <w:bCs/>
                <w:color w:val="006699"/>
                <w:bdr w:val="none" w:sz="0" w:space="0" w:color="auto" w:frame="1"/>
              </w:rPr>
              <w:t>catch</w:t>
            </w:r>
            <w:r w:rsidRPr="00FB48FF">
              <w:rPr>
                <w:rStyle w:val="HTMLCode"/>
                <w:rFonts w:ascii="Consolas" w:eastAsiaTheme="majorEastAsia" w:hAnsi="Consolas"/>
                <w:color w:val="000000"/>
                <w:bdr w:val="none" w:sz="0" w:space="0" w:color="auto" w:frame="1"/>
              </w:rPr>
              <w:t>(errorMsg =&gt; { console.log(errorMsg); });</w:t>
            </w:r>
          </w:p>
          <w:p w14:paraId="2B408A3F" w14:textId="77777777" w:rsidR="00FB48FF" w:rsidRPr="00FB48FF" w:rsidRDefault="00FB48FF" w:rsidP="00FB48FF">
            <w:pPr>
              <w:shd w:val="clear" w:color="auto" w:fill="FFFFFF"/>
              <w:spacing w:after="0" w:line="240" w:lineRule="auto"/>
              <w:textAlignment w:val="baseline"/>
              <w:rPr>
                <w:rFonts w:ascii="Consolas" w:hAnsi="Consolas"/>
                <w:sz w:val="20"/>
                <w:szCs w:val="20"/>
              </w:rPr>
            </w:pPr>
            <w:r w:rsidRPr="00FB48FF">
              <w:rPr>
                <w:rStyle w:val="HTMLCode"/>
                <w:rFonts w:ascii="Consolas" w:eastAsiaTheme="majorEastAsia" w:hAnsi="Consolas"/>
                <w:color w:val="000000"/>
                <w:bdr w:val="none" w:sz="0" w:space="0" w:color="auto" w:frame="1"/>
              </w:rPr>
              <w:t>&lt;/script&gt;</w:t>
            </w:r>
          </w:p>
        </w:tc>
      </w:tr>
    </w:tbl>
    <w:p w14:paraId="5325093B" w14:textId="77777777" w:rsidR="00FB48FF" w:rsidRPr="00FB48FF" w:rsidRDefault="00FB48FF" w:rsidP="00FB48FF">
      <w:pPr>
        <w:rPr>
          <w:rStyle w:val="Strong"/>
          <w:rFonts w:cstheme="minorHAnsi"/>
          <w:bdr w:val="none" w:sz="0" w:space="0" w:color="auto" w:frame="1"/>
        </w:rPr>
      </w:pPr>
      <w:r w:rsidRPr="00FB48FF">
        <w:rPr>
          <w:rStyle w:val="Strong"/>
          <w:rFonts w:cstheme="minorHAnsi"/>
          <w:color w:val="273239"/>
          <w:spacing w:val="2"/>
          <w:bdr w:val="none" w:sz="0" w:space="0" w:color="auto" w:frame="1"/>
        </w:rPr>
        <w:t>Output: </w:t>
      </w:r>
    </w:p>
    <w:p w14:paraId="4EE00F86" w14:textId="77777777" w:rsidR="00FB48FF" w:rsidRPr="00FB48FF" w:rsidRDefault="00FB48FF" w:rsidP="00FB48FF">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Style w:val="HTMLCode"/>
          <w:rFonts w:ascii="Consolas" w:eastAsiaTheme="majorEastAsia" w:hAnsi="Consolas"/>
          <w:color w:val="000000"/>
          <w:bdr w:val="none" w:sz="0" w:space="0" w:color="auto" w:frame="1"/>
        </w:rPr>
      </w:pPr>
      <w:r w:rsidRPr="00FB48FF">
        <w:rPr>
          <w:rStyle w:val="HTMLCode"/>
          <w:rFonts w:ascii="Consolas" w:eastAsiaTheme="majorEastAsia" w:hAnsi="Consolas"/>
          <w:color w:val="000000"/>
          <w:bdr w:val="none" w:sz="0" w:space="0" w:color="auto" w:frame="1"/>
        </w:rPr>
        <w:t>{ userId:1 ,id:1 ,title : "delectus aut autem" ,completed : false</w:t>
      </w:r>
    </w:p>
    <w:p w14:paraId="04C06186" w14:textId="4D5F183D" w:rsidR="00FB48FF" w:rsidRDefault="00FB48FF" w:rsidP="00FB48FF">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Style w:val="HTMLCode"/>
          <w:rFonts w:ascii="Consolas" w:eastAsiaTheme="majorEastAsia" w:hAnsi="Consolas"/>
          <w:color w:val="000000"/>
          <w:bdr w:val="none" w:sz="0" w:space="0" w:color="auto" w:frame="1"/>
        </w:rPr>
      </w:pPr>
      <w:r w:rsidRPr="00FB48FF">
        <w:rPr>
          <w:rStyle w:val="HTMLCode"/>
          <w:rFonts w:ascii="Consolas" w:eastAsiaTheme="majorEastAsia" w:hAnsi="Consolas"/>
          <w:color w:val="000000"/>
          <w:bdr w:val="none" w:sz="0" w:space="0" w:color="auto" w:frame="1"/>
        </w:rPr>
        <w:t>__proto__:Object }</w:t>
      </w:r>
    </w:p>
    <w:p w14:paraId="5431AE48" w14:textId="77777777" w:rsidR="00FB48FF" w:rsidRPr="00FB48FF" w:rsidRDefault="00FB48FF" w:rsidP="00FB48FF">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Style w:val="HTMLCode"/>
          <w:rFonts w:ascii="Consolas" w:eastAsiaTheme="majorEastAsia" w:hAnsi="Consolas"/>
          <w:color w:val="000000"/>
          <w:bdr w:val="none" w:sz="0" w:space="0" w:color="auto" w:frame="1"/>
        </w:rPr>
      </w:pPr>
    </w:p>
    <w:p w14:paraId="6369FCFD" w14:textId="77777777" w:rsidR="00FB48FF" w:rsidRPr="00FB48FF" w:rsidRDefault="00FB48FF" w:rsidP="00FB48FF">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Style w:val="HTMLCode"/>
          <w:rFonts w:ascii="Consolas" w:eastAsiaTheme="majorEastAsia" w:hAnsi="Consolas"/>
          <w:color w:val="000000"/>
          <w:bdr w:val="none" w:sz="0" w:space="0" w:color="auto" w:frame="1"/>
        </w:rPr>
      </w:pPr>
      <w:r w:rsidRPr="00FB48FF">
        <w:rPr>
          <w:rStyle w:val="HTMLCode"/>
          <w:rFonts w:ascii="Consolas" w:eastAsiaTheme="majorEastAsia" w:hAnsi="Consolas"/>
          <w:color w:val="000000"/>
          <w:bdr w:val="none" w:sz="0" w:space="0" w:color="auto" w:frame="1"/>
        </w:rPr>
        <w:t>Title of our response :  delectus aut autem</w:t>
      </w:r>
    </w:p>
    <w:p w14:paraId="0E43DE5E" w14:textId="77777777" w:rsidR="00E954EB" w:rsidRDefault="00E954EB" w:rsidP="00B96267"/>
    <w:p w14:paraId="651106D4" w14:textId="593FE714" w:rsidR="00B96267" w:rsidRDefault="00B96267" w:rsidP="00B96267"/>
    <w:p w14:paraId="0390D1F8" w14:textId="32280392" w:rsidR="00B96267" w:rsidRDefault="00865695" w:rsidP="00865695">
      <w:pPr>
        <w:pStyle w:val="Heading1"/>
      </w:pPr>
      <w:bookmarkStart w:id="430" w:name="_Toc117603991"/>
      <w:r>
        <w:lastRenderedPageBreak/>
        <w:t>JavaScript – JSON</w:t>
      </w:r>
      <w:bookmarkEnd w:id="430"/>
    </w:p>
    <w:p w14:paraId="6CBB40C7" w14:textId="3F5CEA17" w:rsidR="00865695" w:rsidRDefault="00000000" w:rsidP="00B96267">
      <w:hyperlink r:id="rId176" w:history="1">
        <w:r w:rsidR="00865695" w:rsidRPr="00903A3D">
          <w:rPr>
            <w:rStyle w:val="Hyperlink"/>
          </w:rPr>
          <w:t>https://www.w3schools.com/js/js_json.asp</w:t>
        </w:r>
      </w:hyperlink>
    </w:p>
    <w:p w14:paraId="7582D0EA" w14:textId="77777777" w:rsidR="00865695" w:rsidRDefault="00865695" w:rsidP="00865695">
      <w:r>
        <w:t>JSON is a format for storing and transporting data.</w:t>
      </w:r>
    </w:p>
    <w:p w14:paraId="3695A495" w14:textId="77777777" w:rsidR="00865695" w:rsidRDefault="00865695" w:rsidP="00865695">
      <w:r>
        <w:t>JSON is often used when data is sent from a server to a web page.</w:t>
      </w:r>
    </w:p>
    <w:p w14:paraId="48F7AAC7" w14:textId="77777777" w:rsidR="00865695" w:rsidRPr="00865695" w:rsidRDefault="00865695" w:rsidP="00865695">
      <w:pPr>
        <w:pStyle w:val="ListParagraph"/>
        <w:numPr>
          <w:ilvl w:val="0"/>
          <w:numId w:val="13"/>
        </w:numPr>
        <w:rPr>
          <w:rFonts w:cs="Times New Roman"/>
        </w:rPr>
      </w:pPr>
      <w:r>
        <w:t>JSON stands for </w:t>
      </w:r>
      <w:r w:rsidRPr="00865695">
        <w:rPr>
          <w:b/>
          <w:bCs/>
        </w:rPr>
        <w:t>J</w:t>
      </w:r>
      <w:r>
        <w:t>ava</w:t>
      </w:r>
      <w:r w:rsidRPr="00865695">
        <w:rPr>
          <w:b/>
          <w:bCs/>
        </w:rPr>
        <w:t>S</w:t>
      </w:r>
      <w:r>
        <w:t>cript </w:t>
      </w:r>
      <w:r w:rsidRPr="00865695">
        <w:rPr>
          <w:b/>
          <w:bCs/>
        </w:rPr>
        <w:t>O</w:t>
      </w:r>
      <w:r>
        <w:t>bject </w:t>
      </w:r>
      <w:r w:rsidRPr="00865695">
        <w:rPr>
          <w:b/>
          <w:bCs/>
        </w:rPr>
        <w:t>N</w:t>
      </w:r>
      <w:r>
        <w:t>otation</w:t>
      </w:r>
    </w:p>
    <w:p w14:paraId="605F8163" w14:textId="77777777" w:rsidR="00865695" w:rsidRDefault="00865695" w:rsidP="00865695">
      <w:pPr>
        <w:pStyle w:val="ListParagraph"/>
        <w:numPr>
          <w:ilvl w:val="0"/>
          <w:numId w:val="13"/>
        </w:numPr>
      </w:pPr>
      <w:r>
        <w:t>JSON is a lightweight data interchange format</w:t>
      </w:r>
    </w:p>
    <w:p w14:paraId="4AF39EC9" w14:textId="77777777" w:rsidR="00865695" w:rsidRDefault="00865695" w:rsidP="00865695">
      <w:pPr>
        <w:pStyle w:val="ListParagraph"/>
        <w:numPr>
          <w:ilvl w:val="0"/>
          <w:numId w:val="13"/>
        </w:numPr>
      </w:pPr>
      <w:r>
        <w:t>JSON is language independent </w:t>
      </w:r>
      <w:r w:rsidRPr="00865695">
        <w:rPr>
          <w:b/>
          <w:bCs/>
        </w:rPr>
        <w:t>*</w:t>
      </w:r>
    </w:p>
    <w:p w14:paraId="7F1F6D77" w14:textId="77777777" w:rsidR="00865695" w:rsidRDefault="00865695" w:rsidP="00865695">
      <w:pPr>
        <w:pStyle w:val="ListParagraph"/>
        <w:numPr>
          <w:ilvl w:val="0"/>
          <w:numId w:val="13"/>
        </w:numPr>
      </w:pPr>
      <w:r>
        <w:t>JSON is "self-describing" and easy to understand</w:t>
      </w:r>
    </w:p>
    <w:p w14:paraId="73B7765F" w14:textId="77777777" w:rsidR="00865695" w:rsidRDefault="00865695" w:rsidP="00865695">
      <w:r>
        <w:t>* The JSON syntax is derived from JavaScript object notation syntax, but the JSON format is text only. Code for reading and generating JSON data can be written in any programming language.</w:t>
      </w:r>
    </w:p>
    <w:p w14:paraId="74EA141D" w14:textId="77777777" w:rsidR="00176C53" w:rsidRPr="00176C53" w:rsidRDefault="00176C53" w:rsidP="00176C53">
      <w:pPr>
        <w:rPr>
          <w:b/>
          <w:bCs/>
        </w:rPr>
      </w:pPr>
      <w:r w:rsidRPr="00176C53">
        <w:rPr>
          <w:b/>
          <w:bCs/>
        </w:rPr>
        <w:t>JSON Example</w:t>
      </w:r>
    </w:p>
    <w:p w14:paraId="53128176" w14:textId="77777777" w:rsidR="00176C53" w:rsidRDefault="00176C53" w:rsidP="00176C53">
      <w:pPr>
        <w:rPr>
          <w:rFonts w:cs="Times New Roman"/>
        </w:rPr>
      </w:pPr>
      <w:r>
        <w:t xml:space="preserve">This JSON syntax defines an </w:t>
      </w:r>
      <w:r w:rsidRPr="00176C53">
        <w:rPr>
          <w:rFonts w:ascii="Consolas" w:hAnsi="Consolas"/>
        </w:rPr>
        <w:t>employees</w:t>
      </w:r>
      <w:r>
        <w:t xml:space="preserve"> object: an array of 3 employee records (objects):</w:t>
      </w:r>
    </w:p>
    <w:p w14:paraId="231075F1"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rPr>
          <w:rFonts w:ascii="Consolas" w:hAnsi="Consolas" w:cs="Times New Roman"/>
          <w:color w:val="000000"/>
          <w:sz w:val="20"/>
          <w:szCs w:val="20"/>
        </w:rPr>
      </w:pPr>
      <w:r w:rsidRPr="00176C53">
        <w:rPr>
          <w:rStyle w:val="jscolor"/>
          <w:rFonts w:ascii="Consolas" w:hAnsi="Consolas"/>
          <w:color w:val="000000"/>
          <w:sz w:val="20"/>
          <w:szCs w:val="20"/>
        </w:rPr>
        <w:t>{</w:t>
      </w:r>
      <w:r w:rsidRPr="00176C53">
        <w:rPr>
          <w:rFonts w:ascii="Consolas" w:hAnsi="Consolas"/>
          <w:color w:val="000000"/>
          <w:sz w:val="20"/>
          <w:szCs w:val="20"/>
        </w:rPr>
        <w:br/>
      </w:r>
      <w:r w:rsidRPr="00176C53">
        <w:rPr>
          <w:rStyle w:val="jsstringcolor"/>
          <w:rFonts w:ascii="Consolas" w:hAnsi="Consolas"/>
          <w:color w:val="A52A2A"/>
          <w:sz w:val="20"/>
          <w:szCs w:val="20"/>
        </w:rPr>
        <w:t>"employees"</w:t>
      </w:r>
      <w:r w:rsidRPr="00176C53">
        <w:rPr>
          <w:rStyle w:val="jscolor"/>
          <w:rFonts w:ascii="Consolas" w:hAnsi="Consolas"/>
          <w:color w:val="000000"/>
          <w:sz w:val="20"/>
          <w:szCs w:val="20"/>
        </w:rPr>
        <w:t>:[</w:t>
      </w:r>
      <w:r w:rsidRPr="00176C53">
        <w:rPr>
          <w:rFonts w:ascii="Consolas" w:hAnsi="Consolas"/>
          <w:color w:val="000000"/>
          <w:sz w:val="20"/>
          <w:szCs w:val="20"/>
        </w:rPr>
        <w:br/>
      </w:r>
      <w:r w:rsidRPr="00176C53">
        <w:rPr>
          <w:rStyle w:val="jscolor"/>
          <w:rFonts w:ascii="Consolas" w:hAnsi="Consolas"/>
          <w:color w:val="000000"/>
          <w:sz w:val="20"/>
          <w:szCs w:val="20"/>
        </w:rPr>
        <w:t>  {</w:t>
      </w:r>
      <w:r w:rsidRPr="00176C53">
        <w:rPr>
          <w:rStyle w:val="jsstringcolor"/>
          <w:rFonts w:ascii="Consolas" w:hAnsi="Consolas"/>
          <w:color w:val="A52A2A"/>
          <w:sz w:val="20"/>
          <w:szCs w:val="20"/>
        </w:rPr>
        <w:t>"firstName"</w:t>
      </w:r>
      <w:r w:rsidRPr="00176C53">
        <w:rPr>
          <w:rStyle w:val="jscolor"/>
          <w:rFonts w:ascii="Consolas" w:hAnsi="Consolas"/>
          <w:color w:val="000000"/>
          <w:sz w:val="20"/>
          <w:szCs w:val="20"/>
        </w:rPr>
        <w:t>:</w:t>
      </w:r>
      <w:r w:rsidRPr="00176C53">
        <w:rPr>
          <w:rStyle w:val="jsstringcolor"/>
          <w:rFonts w:ascii="Consolas" w:hAnsi="Consolas"/>
          <w:color w:val="A52A2A"/>
          <w:sz w:val="20"/>
          <w:szCs w:val="20"/>
        </w:rPr>
        <w:t>"John"</w:t>
      </w:r>
      <w:r w:rsidRPr="00176C53">
        <w:rPr>
          <w:rStyle w:val="jscolor"/>
          <w:rFonts w:ascii="Consolas" w:hAnsi="Consolas"/>
          <w:color w:val="000000"/>
          <w:sz w:val="20"/>
          <w:szCs w:val="20"/>
        </w:rPr>
        <w:t>, </w:t>
      </w:r>
      <w:r w:rsidRPr="00176C53">
        <w:rPr>
          <w:rStyle w:val="jsstringcolor"/>
          <w:rFonts w:ascii="Consolas" w:hAnsi="Consolas"/>
          <w:color w:val="A52A2A"/>
          <w:sz w:val="20"/>
          <w:szCs w:val="20"/>
        </w:rPr>
        <w:t>"lastName"</w:t>
      </w:r>
      <w:r w:rsidRPr="00176C53">
        <w:rPr>
          <w:rStyle w:val="jscolor"/>
          <w:rFonts w:ascii="Consolas" w:hAnsi="Consolas"/>
          <w:color w:val="000000"/>
          <w:sz w:val="20"/>
          <w:szCs w:val="20"/>
        </w:rPr>
        <w:t>:</w:t>
      </w:r>
      <w:r w:rsidRPr="00176C53">
        <w:rPr>
          <w:rStyle w:val="jsstringcolor"/>
          <w:rFonts w:ascii="Consolas" w:hAnsi="Consolas"/>
          <w:color w:val="A52A2A"/>
          <w:sz w:val="20"/>
          <w:szCs w:val="20"/>
        </w:rPr>
        <w:t>"Doe"</w:t>
      </w:r>
      <w:r w:rsidRPr="00176C53">
        <w:rPr>
          <w:rStyle w:val="jscolor"/>
          <w:rFonts w:ascii="Consolas" w:hAnsi="Consolas"/>
          <w:color w:val="000000"/>
          <w:sz w:val="20"/>
          <w:szCs w:val="20"/>
        </w:rPr>
        <w:t>},</w:t>
      </w:r>
      <w:r w:rsidRPr="00176C53">
        <w:rPr>
          <w:rFonts w:ascii="Consolas" w:hAnsi="Consolas"/>
          <w:color w:val="000000"/>
          <w:sz w:val="20"/>
          <w:szCs w:val="20"/>
        </w:rPr>
        <w:br/>
      </w:r>
      <w:r w:rsidRPr="00176C53">
        <w:rPr>
          <w:rStyle w:val="jscolor"/>
          <w:rFonts w:ascii="Consolas" w:hAnsi="Consolas"/>
          <w:color w:val="000000"/>
          <w:sz w:val="20"/>
          <w:szCs w:val="20"/>
        </w:rPr>
        <w:t>  {</w:t>
      </w:r>
      <w:r w:rsidRPr="00176C53">
        <w:rPr>
          <w:rStyle w:val="jsstringcolor"/>
          <w:rFonts w:ascii="Consolas" w:hAnsi="Consolas"/>
          <w:color w:val="A52A2A"/>
          <w:sz w:val="20"/>
          <w:szCs w:val="20"/>
        </w:rPr>
        <w:t>"firstName"</w:t>
      </w:r>
      <w:r w:rsidRPr="00176C53">
        <w:rPr>
          <w:rStyle w:val="jscolor"/>
          <w:rFonts w:ascii="Consolas" w:hAnsi="Consolas"/>
          <w:color w:val="000000"/>
          <w:sz w:val="20"/>
          <w:szCs w:val="20"/>
        </w:rPr>
        <w:t>:</w:t>
      </w:r>
      <w:r w:rsidRPr="00176C53">
        <w:rPr>
          <w:rStyle w:val="jsstringcolor"/>
          <w:rFonts w:ascii="Consolas" w:hAnsi="Consolas"/>
          <w:color w:val="A52A2A"/>
          <w:sz w:val="20"/>
          <w:szCs w:val="20"/>
        </w:rPr>
        <w:t>"Anna"</w:t>
      </w:r>
      <w:r w:rsidRPr="00176C53">
        <w:rPr>
          <w:rStyle w:val="jscolor"/>
          <w:rFonts w:ascii="Consolas" w:hAnsi="Consolas"/>
          <w:color w:val="000000"/>
          <w:sz w:val="20"/>
          <w:szCs w:val="20"/>
        </w:rPr>
        <w:t>, </w:t>
      </w:r>
      <w:r w:rsidRPr="00176C53">
        <w:rPr>
          <w:rStyle w:val="jsstringcolor"/>
          <w:rFonts w:ascii="Consolas" w:hAnsi="Consolas"/>
          <w:color w:val="A52A2A"/>
          <w:sz w:val="20"/>
          <w:szCs w:val="20"/>
        </w:rPr>
        <w:t>"lastName"</w:t>
      </w:r>
      <w:r w:rsidRPr="00176C53">
        <w:rPr>
          <w:rStyle w:val="jscolor"/>
          <w:rFonts w:ascii="Consolas" w:hAnsi="Consolas"/>
          <w:color w:val="000000"/>
          <w:sz w:val="20"/>
          <w:szCs w:val="20"/>
        </w:rPr>
        <w:t>:</w:t>
      </w:r>
      <w:r w:rsidRPr="00176C53">
        <w:rPr>
          <w:rStyle w:val="jsstringcolor"/>
          <w:rFonts w:ascii="Consolas" w:hAnsi="Consolas"/>
          <w:color w:val="A52A2A"/>
          <w:sz w:val="20"/>
          <w:szCs w:val="20"/>
        </w:rPr>
        <w:t>"Smith"</w:t>
      </w:r>
      <w:r w:rsidRPr="00176C53">
        <w:rPr>
          <w:rStyle w:val="jscolor"/>
          <w:rFonts w:ascii="Consolas" w:hAnsi="Consolas"/>
          <w:color w:val="000000"/>
          <w:sz w:val="20"/>
          <w:szCs w:val="20"/>
        </w:rPr>
        <w:t>},</w:t>
      </w:r>
      <w:r w:rsidRPr="00176C53">
        <w:rPr>
          <w:rFonts w:ascii="Consolas" w:hAnsi="Consolas"/>
          <w:color w:val="000000"/>
          <w:sz w:val="20"/>
          <w:szCs w:val="20"/>
        </w:rPr>
        <w:br/>
      </w:r>
      <w:r w:rsidRPr="00176C53">
        <w:rPr>
          <w:rStyle w:val="jscolor"/>
          <w:rFonts w:ascii="Consolas" w:hAnsi="Consolas"/>
          <w:color w:val="000000"/>
          <w:sz w:val="20"/>
          <w:szCs w:val="20"/>
        </w:rPr>
        <w:t>  {</w:t>
      </w:r>
      <w:r w:rsidRPr="00176C53">
        <w:rPr>
          <w:rStyle w:val="jsstringcolor"/>
          <w:rFonts w:ascii="Consolas" w:hAnsi="Consolas"/>
          <w:color w:val="A52A2A"/>
          <w:sz w:val="20"/>
          <w:szCs w:val="20"/>
        </w:rPr>
        <w:t>"firstName"</w:t>
      </w:r>
      <w:r w:rsidRPr="00176C53">
        <w:rPr>
          <w:rStyle w:val="jscolor"/>
          <w:rFonts w:ascii="Consolas" w:hAnsi="Consolas"/>
          <w:color w:val="000000"/>
          <w:sz w:val="20"/>
          <w:szCs w:val="20"/>
        </w:rPr>
        <w:t>:</w:t>
      </w:r>
      <w:r w:rsidRPr="00176C53">
        <w:rPr>
          <w:rStyle w:val="jsstringcolor"/>
          <w:rFonts w:ascii="Consolas" w:hAnsi="Consolas"/>
          <w:color w:val="A52A2A"/>
          <w:sz w:val="20"/>
          <w:szCs w:val="20"/>
        </w:rPr>
        <w:t>"Peter"</w:t>
      </w:r>
      <w:r w:rsidRPr="00176C53">
        <w:rPr>
          <w:rStyle w:val="jscolor"/>
          <w:rFonts w:ascii="Consolas" w:hAnsi="Consolas"/>
          <w:color w:val="000000"/>
          <w:sz w:val="20"/>
          <w:szCs w:val="20"/>
        </w:rPr>
        <w:t>, </w:t>
      </w:r>
      <w:r w:rsidRPr="00176C53">
        <w:rPr>
          <w:rStyle w:val="jsstringcolor"/>
          <w:rFonts w:ascii="Consolas" w:hAnsi="Consolas"/>
          <w:color w:val="A52A2A"/>
          <w:sz w:val="20"/>
          <w:szCs w:val="20"/>
        </w:rPr>
        <w:t>"lastName"</w:t>
      </w:r>
      <w:r w:rsidRPr="00176C53">
        <w:rPr>
          <w:rStyle w:val="jscolor"/>
          <w:rFonts w:ascii="Consolas" w:hAnsi="Consolas"/>
          <w:color w:val="000000"/>
          <w:sz w:val="20"/>
          <w:szCs w:val="20"/>
        </w:rPr>
        <w:t>:</w:t>
      </w:r>
      <w:r w:rsidRPr="00176C53">
        <w:rPr>
          <w:rStyle w:val="jsstringcolor"/>
          <w:rFonts w:ascii="Consolas" w:hAnsi="Consolas"/>
          <w:color w:val="A52A2A"/>
          <w:sz w:val="20"/>
          <w:szCs w:val="20"/>
        </w:rPr>
        <w:t>"Jones"</w:t>
      </w:r>
      <w:r w:rsidRPr="00176C53">
        <w:rPr>
          <w:rStyle w:val="jscolor"/>
          <w:rFonts w:ascii="Consolas" w:hAnsi="Consolas"/>
          <w:color w:val="000000"/>
          <w:sz w:val="20"/>
          <w:szCs w:val="20"/>
        </w:rPr>
        <w:t>}</w:t>
      </w:r>
      <w:r w:rsidRPr="00176C53">
        <w:rPr>
          <w:rFonts w:ascii="Consolas" w:hAnsi="Consolas"/>
          <w:color w:val="000000"/>
          <w:sz w:val="20"/>
          <w:szCs w:val="20"/>
        </w:rPr>
        <w:br/>
      </w:r>
      <w:r w:rsidRPr="00176C53">
        <w:rPr>
          <w:rStyle w:val="jscolor"/>
          <w:rFonts w:ascii="Consolas" w:hAnsi="Consolas"/>
          <w:color w:val="000000"/>
          <w:sz w:val="20"/>
          <w:szCs w:val="20"/>
        </w:rPr>
        <w:t>]</w:t>
      </w:r>
      <w:r w:rsidRPr="00176C53">
        <w:rPr>
          <w:rFonts w:ascii="Consolas" w:hAnsi="Consolas"/>
          <w:color w:val="000000"/>
          <w:sz w:val="20"/>
          <w:szCs w:val="20"/>
        </w:rPr>
        <w:br/>
      </w:r>
      <w:r w:rsidRPr="00176C53">
        <w:rPr>
          <w:rStyle w:val="jscolor"/>
          <w:rFonts w:ascii="Consolas" w:hAnsi="Consolas"/>
          <w:color w:val="000000"/>
          <w:sz w:val="20"/>
          <w:szCs w:val="20"/>
        </w:rPr>
        <w:t>}</w:t>
      </w:r>
    </w:p>
    <w:p w14:paraId="4B43E47B" w14:textId="77777777" w:rsidR="00176C53" w:rsidRPr="00176C53" w:rsidRDefault="00176C53" w:rsidP="00176C53">
      <w:pPr>
        <w:pStyle w:val="Heading2"/>
      </w:pPr>
      <w:bookmarkStart w:id="431" w:name="_Toc117603992"/>
      <w:r w:rsidRPr="00176C53">
        <w:t>JSON Data - A Name and a Value</w:t>
      </w:r>
      <w:bookmarkEnd w:id="431"/>
    </w:p>
    <w:p w14:paraId="06A117BB" w14:textId="77777777" w:rsidR="00176C53" w:rsidRDefault="00176C53" w:rsidP="00176C53">
      <w:pPr>
        <w:rPr>
          <w:rFonts w:cs="Times New Roman"/>
        </w:rPr>
      </w:pPr>
      <w:r>
        <w:t>JSON data is written as name/value pairs, just like JavaScript object properties.</w:t>
      </w:r>
    </w:p>
    <w:p w14:paraId="6D181AA0" w14:textId="77777777" w:rsidR="00176C53" w:rsidRDefault="00176C53" w:rsidP="00176C53">
      <w:r>
        <w:t>A name/value pair consists of a field name (in double quotes), followed by a colon, followed by a value:</w:t>
      </w:r>
    </w:p>
    <w:p w14:paraId="50C26715"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rPr>
          <w:rStyle w:val="jsstringcolor"/>
          <w:color w:val="A52A2A"/>
          <w:sz w:val="20"/>
          <w:szCs w:val="20"/>
        </w:rPr>
      </w:pPr>
      <w:r w:rsidRPr="00176C53">
        <w:rPr>
          <w:rStyle w:val="jsstringcolor"/>
          <w:rFonts w:ascii="Consolas" w:hAnsi="Consolas"/>
          <w:color w:val="A52A2A"/>
          <w:sz w:val="20"/>
          <w:szCs w:val="20"/>
        </w:rPr>
        <w:t>"firstName"</w:t>
      </w:r>
      <w:r w:rsidRPr="00176C53">
        <w:rPr>
          <w:rStyle w:val="jsstringcolor"/>
          <w:color w:val="A52A2A"/>
          <w:sz w:val="20"/>
          <w:szCs w:val="20"/>
        </w:rPr>
        <w:t>:</w:t>
      </w:r>
      <w:r w:rsidRPr="00176C53">
        <w:rPr>
          <w:rStyle w:val="jsstringcolor"/>
          <w:rFonts w:ascii="Consolas" w:hAnsi="Consolas"/>
          <w:color w:val="A52A2A"/>
          <w:sz w:val="20"/>
          <w:szCs w:val="20"/>
        </w:rPr>
        <w:t>"John"</w:t>
      </w:r>
    </w:p>
    <w:p w14:paraId="4CF96D51" w14:textId="77777777" w:rsidR="00176C53" w:rsidRDefault="00176C53" w:rsidP="00176C53">
      <w:r>
        <w:t>JSON names require double quotes. JavaScript names do not.</w:t>
      </w:r>
    </w:p>
    <w:p w14:paraId="0F3F74F1" w14:textId="77777777" w:rsidR="00176C53" w:rsidRPr="00176C53" w:rsidRDefault="00176C53" w:rsidP="00176C53">
      <w:pPr>
        <w:pStyle w:val="Heading2"/>
      </w:pPr>
      <w:bookmarkStart w:id="432" w:name="_Toc117603993"/>
      <w:r w:rsidRPr="00176C53">
        <w:t>JSON Objects</w:t>
      </w:r>
      <w:bookmarkEnd w:id="432"/>
    </w:p>
    <w:p w14:paraId="1075F7A7" w14:textId="77777777" w:rsidR="00176C53" w:rsidRDefault="00176C53" w:rsidP="00176C53">
      <w:pPr>
        <w:rPr>
          <w:rFonts w:cs="Times New Roman"/>
        </w:rPr>
      </w:pPr>
      <w:r>
        <w:t>JSON objects are written inside curly braces.</w:t>
      </w:r>
    </w:p>
    <w:p w14:paraId="18AA7AB1" w14:textId="77777777" w:rsidR="00176C53" w:rsidRDefault="00176C53" w:rsidP="00176C53">
      <w:r>
        <w:t>Just like in JavaScript, objects can contain multiple name/value pairs:</w:t>
      </w:r>
    </w:p>
    <w:p w14:paraId="5F31948B"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20"/>
          <w:szCs w:val="20"/>
        </w:rPr>
      </w:pPr>
      <w:r w:rsidRPr="00176C53">
        <w:rPr>
          <w:rFonts w:ascii="Consolas" w:hAnsi="Consolas"/>
          <w:color w:val="000000"/>
          <w:sz w:val="20"/>
          <w:szCs w:val="20"/>
        </w:rPr>
        <w:t>{</w:t>
      </w:r>
      <w:r w:rsidRPr="00176C53">
        <w:rPr>
          <w:rStyle w:val="jsstringcolor"/>
          <w:rFonts w:ascii="Consolas" w:hAnsi="Consolas"/>
          <w:color w:val="A52A2A"/>
          <w:sz w:val="20"/>
          <w:szCs w:val="20"/>
        </w:rPr>
        <w:t>"firstName"</w:t>
      </w:r>
      <w:r w:rsidRPr="00176C53">
        <w:rPr>
          <w:rFonts w:ascii="Consolas" w:hAnsi="Consolas"/>
          <w:color w:val="000000"/>
          <w:sz w:val="20"/>
          <w:szCs w:val="20"/>
        </w:rPr>
        <w:t>:</w:t>
      </w:r>
      <w:r w:rsidRPr="00176C53">
        <w:rPr>
          <w:rStyle w:val="jsstringcolor"/>
          <w:rFonts w:ascii="Consolas" w:hAnsi="Consolas"/>
          <w:color w:val="A52A2A"/>
          <w:sz w:val="20"/>
          <w:szCs w:val="20"/>
        </w:rPr>
        <w:t>"John"</w:t>
      </w:r>
      <w:r w:rsidRPr="00176C53">
        <w:rPr>
          <w:rFonts w:ascii="Consolas" w:hAnsi="Consolas"/>
          <w:color w:val="000000"/>
          <w:sz w:val="20"/>
          <w:szCs w:val="20"/>
        </w:rPr>
        <w:t>, </w:t>
      </w:r>
      <w:r w:rsidRPr="00176C53">
        <w:rPr>
          <w:rStyle w:val="jsstringcolor"/>
          <w:rFonts w:ascii="Consolas" w:hAnsi="Consolas"/>
          <w:color w:val="A52A2A"/>
          <w:sz w:val="20"/>
          <w:szCs w:val="20"/>
        </w:rPr>
        <w:t>"lastName"</w:t>
      </w:r>
      <w:r w:rsidRPr="00176C53">
        <w:rPr>
          <w:rFonts w:ascii="Consolas" w:hAnsi="Consolas"/>
          <w:color w:val="000000"/>
          <w:sz w:val="20"/>
          <w:szCs w:val="20"/>
        </w:rPr>
        <w:t>:</w:t>
      </w:r>
      <w:r w:rsidRPr="00176C53">
        <w:rPr>
          <w:rStyle w:val="jsstringcolor"/>
          <w:rFonts w:ascii="Consolas" w:hAnsi="Consolas"/>
          <w:color w:val="A52A2A"/>
          <w:sz w:val="20"/>
          <w:szCs w:val="20"/>
        </w:rPr>
        <w:t>"Doe"</w:t>
      </w:r>
      <w:r w:rsidRPr="00176C53">
        <w:rPr>
          <w:rFonts w:ascii="Consolas" w:hAnsi="Consolas"/>
          <w:color w:val="000000"/>
          <w:sz w:val="20"/>
          <w:szCs w:val="20"/>
        </w:rPr>
        <w:t>}</w:t>
      </w:r>
    </w:p>
    <w:p w14:paraId="0C1C73D6" w14:textId="77777777" w:rsidR="00176C53" w:rsidRDefault="00000000" w:rsidP="00176C53">
      <w:pPr>
        <w:spacing w:before="300" w:after="300"/>
        <w:rPr>
          <w:rFonts w:ascii="Times New Roman" w:hAnsi="Times New Roman"/>
          <w:sz w:val="24"/>
          <w:szCs w:val="24"/>
        </w:rPr>
      </w:pPr>
      <w:r>
        <w:pict w14:anchorId="3484954B">
          <v:rect id="_x0000_i1025" style="width:0;height:0" o:hralign="center" o:hrstd="t" o:hrnoshade="t" o:hr="t" fillcolor="black" stroked="f"/>
        </w:pict>
      </w:r>
    </w:p>
    <w:p w14:paraId="3A949C54" w14:textId="77777777" w:rsidR="00176C53" w:rsidRPr="00176C53" w:rsidRDefault="00176C53" w:rsidP="00176C53">
      <w:pPr>
        <w:pStyle w:val="Heading2"/>
      </w:pPr>
      <w:bookmarkStart w:id="433" w:name="_Toc117603994"/>
      <w:r w:rsidRPr="00176C53">
        <w:t>JSON Arrays</w:t>
      </w:r>
      <w:bookmarkEnd w:id="433"/>
    </w:p>
    <w:p w14:paraId="723E1635" w14:textId="77777777" w:rsidR="00176C53" w:rsidRDefault="00176C53" w:rsidP="00176C53">
      <w:pPr>
        <w:rPr>
          <w:rFonts w:cs="Times New Roman"/>
        </w:rPr>
      </w:pPr>
      <w:r>
        <w:t>JSON arrays are written inside square brackets.</w:t>
      </w:r>
    </w:p>
    <w:p w14:paraId="52E6EB56" w14:textId="77777777" w:rsidR="00176C53" w:rsidRDefault="00176C53" w:rsidP="00176C53">
      <w:r>
        <w:lastRenderedPageBreak/>
        <w:t>Just like in JavaScript, an array can contain objects:</w:t>
      </w:r>
    </w:p>
    <w:p w14:paraId="7FDF1449"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20"/>
          <w:szCs w:val="20"/>
        </w:rPr>
      </w:pPr>
      <w:r w:rsidRPr="00176C53">
        <w:rPr>
          <w:rStyle w:val="jsstringcolor"/>
          <w:rFonts w:ascii="Consolas" w:hAnsi="Consolas"/>
          <w:color w:val="A52A2A"/>
          <w:sz w:val="20"/>
          <w:szCs w:val="20"/>
        </w:rPr>
        <w:t>"employees"</w:t>
      </w:r>
      <w:r w:rsidRPr="00176C53">
        <w:rPr>
          <w:rFonts w:ascii="Consolas" w:hAnsi="Consolas"/>
          <w:color w:val="000000"/>
          <w:sz w:val="20"/>
          <w:szCs w:val="20"/>
        </w:rPr>
        <w:t>:[</w:t>
      </w:r>
      <w:r w:rsidRPr="00176C53">
        <w:rPr>
          <w:rFonts w:ascii="Consolas" w:hAnsi="Consolas"/>
          <w:color w:val="000000"/>
          <w:sz w:val="20"/>
          <w:szCs w:val="20"/>
        </w:rPr>
        <w:br/>
        <w:t> </w:t>
      </w:r>
      <w:r w:rsidRPr="00176C53">
        <w:rPr>
          <w:rStyle w:val="jsnumbercolor"/>
          <w:rFonts w:ascii="Consolas" w:hAnsi="Consolas"/>
          <w:color w:val="FF0000"/>
          <w:sz w:val="20"/>
          <w:szCs w:val="20"/>
        </w:rPr>
        <w:t> </w:t>
      </w:r>
      <w:r w:rsidRPr="00176C53">
        <w:rPr>
          <w:rFonts w:ascii="Consolas" w:hAnsi="Consolas"/>
          <w:color w:val="000000"/>
          <w:sz w:val="20"/>
          <w:szCs w:val="20"/>
        </w:rPr>
        <w:t>{</w:t>
      </w:r>
      <w:r w:rsidRPr="00176C53">
        <w:rPr>
          <w:rStyle w:val="jsstringcolor"/>
          <w:rFonts w:ascii="Consolas" w:hAnsi="Consolas"/>
          <w:color w:val="A52A2A"/>
          <w:sz w:val="20"/>
          <w:szCs w:val="20"/>
        </w:rPr>
        <w:t>"firstName"</w:t>
      </w:r>
      <w:r w:rsidRPr="00176C53">
        <w:rPr>
          <w:rFonts w:ascii="Consolas" w:hAnsi="Consolas"/>
          <w:color w:val="000000"/>
          <w:sz w:val="20"/>
          <w:szCs w:val="20"/>
        </w:rPr>
        <w:t>:</w:t>
      </w:r>
      <w:r w:rsidRPr="00176C53">
        <w:rPr>
          <w:rStyle w:val="jsstringcolor"/>
          <w:rFonts w:ascii="Consolas" w:hAnsi="Consolas"/>
          <w:color w:val="A52A2A"/>
          <w:sz w:val="20"/>
          <w:szCs w:val="20"/>
        </w:rPr>
        <w:t>"John"</w:t>
      </w:r>
      <w:r w:rsidRPr="00176C53">
        <w:rPr>
          <w:rFonts w:ascii="Consolas" w:hAnsi="Consolas"/>
          <w:color w:val="000000"/>
          <w:sz w:val="20"/>
          <w:szCs w:val="20"/>
        </w:rPr>
        <w:t>, </w:t>
      </w:r>
      <w:r w:rsidRPr="00176C53">
        <w:rPr>
          <w:rStyle w:val="jsstringcolor"/>
          <w:rFonts w:ascii="Consolas" w:hAnsi="Consolas"/>
          <w:color w:val="A52A2A"/>
          <w:sz w:val="20"/>
          <w:szCs w:val="20"/>
        </w:rPr>
        <w:t>"lastName"</w:t>
      </w:r>
      <w:r w:rsidRPr="00176C53">
        <w:rPr>
          <w:rFonts w:ascii="Consolas" w:hAnsi="Consolas"/>
          <w:color w:val="000000"/>
          <w:sz w:val="20"/>
          <w:szCs w:val="20"/>
        </w:rPr>
        <w:t>:</w:t>
      </w:r>
      <w:r w:rsidRPr="00176C53">
        <w:rPr>
          <w:rStyle w:val="jsstringcolor"/>
          <w:rFonts w:ascii="Consolas" w:hAnsi="Consolas"/>
          <w:color w:val="A52A2A"/>
          <w:sz w:val="20"/>
          <w:szCs w:val="20"/>
        </w:rPr>
        <w:t>"Doe"</w:t>
      </w:r>
      <w:r w:rsidRPr="00176C53">
        <w:rPr>
          <w:rFonts w:ascii="Consolas" w:hAnsi="Consolas"/>
          <w:color w:val="000000"/>
          <w:sz w:val="20"/>
          <w:szCs w:val="20"/>
        </w:rPr>
        <w:t>},</w:t>
      </w:r>
      <w:r w:rsidRPr="00176C53">
        <w:rPr>
          <w:rFonts w:ascii="Consolas" w:hAnsi="Consolas"/>
          <w:color w:val="000000"/>
          <w:sz w:val="20"/>
          <w:szCs w:val="20"/>
        </w:rPr>
        <w:br/>
        <w:t> </w:t>
      </w:r>
      <w:r w:rsidRPr="00176C53">
        <w:rPr>
          <w:rStyle w:val="jsnumbercolor"/>
          <w:rFonts w:ascii="Consolas" w:hAnsi="Consolas"/>
          <w:color w:val="FF0000"/>
          <w:sz w:val="20"/>
          <w:szCs w:val="20"/>
        </w:rPr>
        <w:t> </w:t>
      </w:r>
      <w:r w:rsidRPr="00176C53">
        <w:rPr>
          <w:rFonts w:ascii="Consolas" w:hAnsi="Consolas"/>
          <w:color w:val="000000"/>
          <w:sz w:val="20"/>
          <w:szCs w:val="20"/>
        </w:rPr>
        <w:t>{</w:t>
      </w:r>
      <w:r w:rsidRPr="00176C53">
        <w:rPr>
          <w:rStyle w:val="jsstringcolor"/>
          <w:rFonts w:ascii="Consolas" w:hAnsi="Consolas"/>
          <w:color w:val="A52A2A"/>
          <w:sz w:val="20"/>
          <w:szCs w:val="20"/>
        </w:rPr>
        <w:t>"firstName"</w:t>
      </w:r>
      <w:r w:rsidRPr="00176C53">
        <w:rPr>
          <w:rFonts w:ascii="Consolas" w:hAnsi="Consolas"/>
          <w:color w:val="000000"/>
          <w:sz w:val="20"/>
          <w:szCs w:val="20"/>
        </w:rPr>
        <w:t>:</w:t>
      </w:r>
      <w:r w:rsidRPr="00176C53">
        <w:rPr>
          <w:rStyle w:val="jsstringcolor"/>
          <w:rFonts w:ascii="Consolas" w:hAnsi="Consolas"/>
          <w:color w:val="A52A2A"/>
          <w:sz w:val="20"/>
          <w:szCs w:val="20"/>
        </w:rPr>
        <w:t>"Anna"</w:t>
      </w:r>
      <w:r w:rsidRPr="00176C53">
        <w:rPr>
          <w:rFonts w:ascii="Consolas" w:hAnsi="Consolas"/>
          <w:color w:val="000000"/>
          <w:sz w:val="20"/>
          <w:szCs w:val="20"/>
        </w:rPr>
        <w:t>, </w:t>
      </w:r>
      <w:r w:rsidRPr="00176C53">
        <w:rPr>
          <w:rStyle w:val="jsstringcolor"/>
          <w:rFonts w:ascii="Consolas" w:hAnsi="Consolas"/>
          <w:color w:val="A52A2A"/>
          <w:sz w:val="20"/>
          <w:szCs w:val="20"/>
        </w:rPr>
        <w:t>"lastName"</w:t>
      </w:r>
      <w:r w:rsidRPr="00176C53">
        <w:rPr>
          <w:rFonts w:ascii="Consolas" w:hAnsi="Consolas"/>
          <w:color w:val="000000"/>
          <w:sz w:val="20"/>
          <w:szCs w:val="20"/>
        </w:rPr>
        <w:t>:</w:t>
      </w:r>
      <w:r w:rsidRPr="00176C53">
        <w:rPr>
          <w:rStyle w:val="jsstringcolor"/>
          <w:rFonts w:ascii="Consolas" w:hAnsi="Consolas"/>
          <w:color w:val="A52A2A"/>
          <w:sz w:val="20"/>
          <w:szCs w:val="20"/>
        </w:rPr>
        <w:t>"Smith"</w:t>
      </w:r>
      <w:r w:rsidRPr="00176C53">
        <w:rPr>
          <w:rFonts w:ascii="Consolas" w:hAnsi="Consolas"/>
          <w:color w:val="000000"/>
          <w:sz w:val="20"/>
          <w:szCs w:val="20"/>
        </w:rPr>
        <w:t>},</w:t>
      </w:r>
      <w:r w:rsidRPr="00176C53">
        <w:rPr>
          <w:rFonts w:ascii="Consolas" w:hAnsi="Consolas"/>
          <w:color w:val="000000"/>
          <w:sz w:val="20"/>
          <w:szCs w:val="20"/>
        </w:rPr>
        <w:br/>
        <w:t> </w:t>
      </w:r>
      <w:r w:rsidRPr="00176C53">
        <w:rPr>
          <w:rStyle w:val="jsnumbercolor"/>
          <w:rFonts w:ascii="Consolas" w:hAnsi="Consolas"/>
          <w:color w:val="FF0000"/>
          <w:sz w:val="20"/>
          <w:szCs w:val="20"/>
        </w:rPr>
        <w:t> </w:t>
      </w:r>
      <w:r w:rsidRPr="00176C53">
        <w:rPr>
          <w:rFonts w:ascii="Consolas" w:hAnsi="Consolas"/>
          <w:color w:val="000000"/>
          <w:sz w:val="20"/>
          <w:szCs w:val="20"/>
        </w:rPr>
        <w:t>{</w:t>
      </w:r>
      <w:r w:rsidRPr="00176C53">
        <w:rPr>
          <w:rStyle w:val="jsstringcolor"/>
          <w:rFonts w:ascii="Consolas" w:hAnsi="Consolas"/>
          <w:color w:val="A52A2A"/>
          <w:sz w:val="20"/>
          <w:szCs w:val="20"/>
        </w:rPr>
        <w:t>"firstName"</w:t>
      </w:r>
      <w:r w:rsidRPr="00176C53">
        <w:rPr>
          <w:rFonts w:ascii="Consolas" w:hAnsi="Consolas"/>
          <w:color w:val="000000"/>
          <w:sz w:val="20"/>
          <w:szCs w:val="20"/>
        </w:rPr>
        <w:t>:</w:t>
      </w:r>
      <w:r w:rsidRPr="00176C53">
        <w:rPr>
          <w:rStyle w:val="jsstringcolor"/>
          <w:rFonts w:ascii="Consolas" w:hAnsi="Consolas"/>
          <w:color w:val="A52A2A"/>
          <w:sz w:val="20"/>
          <w:szCs w:val="20"/>
        </w:rPr>
        <w:t>"Peter"</w:t>
      </w:r>
      <w:r w:rsidRPr="00176C53">
        <w:rPr>
          <w:rFonts w:ascii="Consolas" w:hAnsi="Consolas"/>
          <w:color w:val="000000"/>
          <w:sz w:val="20"/>
          <w:szCs w:val="20"/>
        </w:rPr>
        <w:t>, </w:t>
      </w:r>
      <w:r w:rsidRPr="00176C53">
        <w:rPr>
          <w:rStyle w:val="jsstringcolor"/>
          <w:rFonts w:ascii="Consolas" w:hAnsi="Consolas"/>
          <w:color w:val="A52A2A"/>
          <w:sz w:val="20"/>
          <w:szCs w:val="20"/>
        </w:rPr>
        <w:t>"lastName"</w:t>
      </w:r>
      <w:r w:rsidRPr="00176C53">
        <w:rPr>
          <w:rFonts w:ascii="Consolas" w:hAnsi="Consolas"/>
          <w:color w:val="000000"/>
          <w:sz w:val="20"/>
          <w:szCs w:val="20"/>
        </w:rPr>
        <w:t>:</w:t>
      </w:r>
      <w:r w:rsidRPr="00176C53">
        <w:rPr>
          <w:rStyle w:val="jsstringcolor"/>
          <w:rFonts w:ascii="Consolas" w:hAnsi="Consolas"/>
          <w:color w:val="A52A2A"/>
          <w:sz w:val="20"/>
          <w:szCs w:val="20"/>
        </w:rPr>
        <w:t>"Jones"</w:t>
      </w:r>
      <w:r w:rsidRPr="00176C53">
        <w:rPr>
          <w:rFonts w:ascii="Consolas" w:hAnsi="Consolas"/>
          <w:color w:val="000000"/>
          <w:sz w:val="20"/>
          <w:szCs w:val="20"/>
        </w:rPr>
        <w:t>}</w:t>
      </w:r>
      <w:r w:rsidRPr="00176C53">
        <w:rPr>
          <w:rFonts w:ascii="Consolas" w:hAnsi="Consolas"/>
          <w:color w:val="000000"/>
          <w:sz w:val="20"/>
          <w:szCs w:val="20"/>
        </w:rPr>
        <w:br/>
        <w:t>]</w:t>
      </w:r>
    </w:p>
    <w:p w14:paraId="2C1A30C1" w14:textId="77777777" w:rsidR="00176C53" w:rsidRDefault="00176C53" w:rsidP="00176C53">
      <w:r>
        <w:t>In the example above, the object "employees" is an array. It contains three objects.</w:t>
      </w:r>
    </w:p>
    <w:p w14:paraId="03CD15E3" w14:textId="77777777" w:rsidR="00176C53" w:rsidRDefault="00176C53" w:rsidP="00176C53">
      <w:r>
        <w:t>Each object is a record of a person (with a first name and a last name).</w:t>
      </w:r>
    </w:p>
    <w:p w14:paraId="7A1C043F" w14:textId="77777777" w:rsidR="00176C53" w:rsidRPr="00176C53" w:rsidRDefault="00176C53" w:rsidP="00176C53">
      <w:pPr>
        <w:pStyle w:val="Heading2"/>
      </w:pPr>
      <w:bookmarkStart w:id="434" w:name="_Toc117603995"/>
      <w:r w:rsidRPr="00176C53">
        <w:t>Converting a JSON Text to a JavaScript Object</w:t>
      </w:r>
      <w:bookmarkEnd w:id="434"/>
    </w:p>
    <w:p w14:paraId="1FDBD2A9" w14:textId="77777777" w:rsidR="00176C53" w:rsidRDefault="00176C53" w:rsidP="00176C53">
      <w:pPr>
        <w:rPr>
          <w:rFonts w:cs="Times New Roman"/>
        </w:rPr>
      </w:pPr>
      <w:r>
        <w:t>A common use of JSON is to read data from a web server, and display the data in a web page.</w:t>
      </w:r>
    </w:p>
    <w:p w14:paraId="4F2D54EA" w14:textId="77777777" w:rsidR="00176C53" w:rsidRDefault="00176C53" w:rsidP="00176C53">
      <w:r>
        <w:t>For simplicity, this can be demonstrated using a string as input.</w:t>
      </w:r>
    </w:p>
    <w:p w14:paraId="191F85B4" w14:textId="77777777" w:rsidR="00176C53" w:rsidRDefault="00176C53" w:rsidP="00176C53">
      <w:r>
        <w:t>First, create a JavaScript string containing JSON syntax:</w:t>
      </w:r>
    </w:p>
    <w:p w14:paraId="05EB50A4" w14:textId="77777777" w:rsid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color"/>
          <w:rFonts w:ascii="Consolas" w:hAnsi="Consolas"/>
          <w:color w:val="000000"/>
          <w:sz w:val="20"/>
          <w:szCs w:val="20"/>
        </w:rPr>
      </w:pPr>
      <w:r w:rsidRPr="00176C53">
        <w:rPr>
          <w:rStyle w:val="jskeywordcolor"/>
          <w:rFonts w:ascii="Consolas" w:hAnsi="Consolas"/>
          <w:color w:val="0000CD"/>
          <w:sz w:val="20"/>
          <w:szCs w:val="20"/>
        </w:rPr>
        <w:t>let</w:t>
      </w:r>
      <w:r w:rsidRPr="00176C53">
        <w:rPr>
          <w:rStyle w:val="jscolor"/>
          <w:rFonts w:ascii="Consolas" w:hAnsi="Consolas"/>
          <w:color w:val="000000"/>
          <w:sz w:val="20"/>
          <w:szCs w:val="20"/>
        </w:rPr>
        <w:t> text = </w:t>
      </w:r>
      <w:r w:rsidRPr="00176C53">
        <w:rPr>
          <w:rStyle w:val="jsstringcolor"/>
          <w:rFonts w:ascii="Consolas" w:hAnsi="Consolas"/>
          <w:color w:val="A52A2A"/>
          <w:sz w:val="20"/>
          <w:szCs w:val="20"/>
        </w:rPr>
        <w:t>'{ "employees" : ['</w:t>
      </w:r>
      <w:r w:rsidRPr="00176C53">
        <w:rPr>
          <w:rStyle w:val="jscolor"/>
          <w:rFonts w:ascii="Consolas" w:hAnsi="Consolas"/>
          <w:color w:val="000000"/>
          <w:sz w:val="20"/>
          <w:szCs w:val="20"/>
        </w:rPr>
        <w:t> +</w:t>
      </w:r>
    </w:p>
    <w:p w14:paraId="6482953F" w14:textId="21F81571" w:rsid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0"/>
          <w:szCs w:val="20"/>
        </w:rPr>
      </w:pPr>
      <w:r w:rsidRPr="00176C53">
        <w:rPr>
          <w:rStyle w:val="jsstringcolor"/>
          <w:rFonts w:ascii="Consolas" w:hAnsi="Consolas"/>
          <w:color w:val="A52A2A"/>
          <w:sz w:val="20"/>
          <w:szCs w:val="20"/>
        </w:rPr>
        <w:t>'{ "firstName":"John" , "lastName":"Doe" },'</w:t>
      </w:r>
      <w:r w:rsidRPr="00176C53">
        <w:rPr>
          <w:rStyle w:val="jscolor"/>
          <w:rFonts w:ascii="Consolas" w:hAnsi="Consolas"/>
          <w:color w:val="000000"/>
          <w:sz w:val="20"/>
          <w:szCs w:val="20"/>
        </w:rPr>
        <w:t> +</w:t>
      </w:r>
    </w:p>
    <w:p w14:paraId="23D448C3" w14:textId="77777777" w:rsid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0"/>
          <w:szCs w:val="20"/>
        </w:rPr>
      </w:pPr>
      <w:r w:rsidRPr="00176C53">
        <w:rPr>
          <w:rStyle w:val="jsstringcolor"/>
          <w:rFonts w:ascii="Consolas" w:hAnsi="Consolas"/>
          <w:color w:val="A52A2A"/>
          <w:sz w:val="20"/>
          <w:szCs w:val="20"/>
        </w:rPr>
        <w:t>'{ "firstName":"Anna" , "lastName":"Smith" },'</w:t>
      </w:r>
      <w:r w:rsidRPr="00176C53">
        <w:rPr>
          <w:rStyle w:val="jscolor"/>
          <w:rFonts w:ascii="Consolas" w:hAnsi="Consolas"/>
          <w:color w:val="000000"/>
          <w:sz w:val="20"/>
          <w:szCs w:val="20"/>
        </w:rPr>
        <w:t> +</w:t>
      </w:r>
    </w:p>
    <w:p w14:paraId="6959050F" w14:textId="4368BAD5"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0"/>
          <w:szCs w:val="20"/>
        </w:rPr>
      </w:pPr>
      <w:r w:rsidRPr="00176C53">
        <w:rPr>
          <w:rStyle w:val="jsstringcolor"/>
          <w:rFonts w:ascii="Consolas" w:hAnsi="Consolas"/>
          <w:color w:val="A52A2A"/>
          <w:sz w:val="20"/>
          <w:szCs w:val="20"/>
        </w:rPr>
        <w:t>'{ "firstName":"Peter" , "lastName":"Jones" } ]}'</w:t>
      </w:r>
      <w:r w:rsidRPr="00176C53">
        <w:rPr>
          <w:rStyle w:val="jscolor"/>
          <w:rFonts w:ascii="Consolas" w:hAnsi="Consolas"/>
          <w:color w:val="000000"/>
          <w:sz w:val="20"/>
          <w:szCs w:val="20"/>
        </w:rPr>
        <w:t>;</w:t>
      </w:r>
    </w:p>
    <w:p w14:paraId="1723F2E8" w14:textId="77777777" w:rsidR="00176C53" w:rsidRDefault="00176C53" w:rsidP="00176C53">
      <w:r>
        <w:t>Then, use the JavaScript built-in function </w:t>
      </w:r>
      <w:r>
        <w:rPr>
          <w:rStyle w:val="HTMLCode"/>
          <w:rFonts w:ascii="Consolas" w:eastAsiaTheme="minorHAnsi" w:hAnsi="Consolas"/>
          <w:color w:val="DC143C"/>
          <w:sz w:val="24"/>
          <w:szCs w:val="24"/>
        </w:rPr>
        <w:t>JSON.parse()</w:t>
      </w:r>
      <w:r>
        <w:t> to convert the string into a JavaScript object:</w:t>
      </w:r>
    </w:p>
    <w:p w14:paraId="592A7BAE"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20"/>
          <w:szCs w:val="20"/>
        </w:rPr>
      </w:pPr>
      <w:r w:rsidRPr="00176C53">
        <w:rPr>
          <w:rStyle w:val="jskeywordcolor"/>
          <w:rFonts w:ascii="Consolas" w:hAnsi="Consolas"/>
          <w:color w:val="0000CD"/>
          <w:sz w:val="20"/>
          <w:szCs w:val="20"/>
        </w:rPr>
        <w:t>const</w:t>
      </w:r>
      <w:r w:rsidRPr="00176C53">
        <w:rPr>
          <w:rStyle w:val="jscolor"/>
          <w:rFonts w:ascii="Consolas" w:hAnsi="Consolas"/>
          <w:color w:val="000000"/>
          <w:sz w:val="20"/>
          <w:szCs w:val="20"/>
        </w:rPr>
        <w:t> obj = JSON.</w:t>
      </w:r>
      <w:r w:rsidRPr="00176C53">
        <w:rPr>
          <w:rStyle w:val="jspropertycolor"/>
          <w:rFonts w:ascii="Consolas" w:hAnsi="Consolas"/>
          <w:color w:val="000000"/>
          <w:sz w:val="20"/>
          <w:szCs w:val="20"/>
        </w:rPr>
        <w:t>parse</w:t>
      </w:r>
      <w:r w:rsidRPr="00176C53">
        <w:rPr>
          <w:rStyle w:val="jscolor"/>
          <w:rFonts w:ascii="Consolas" w:hAnsi="Consolas"/>
          <w:color w:val="000000"/>
          <w:sz w:val="20"/>
          <w:szCs w:val="20"/>
        </w:rPr>
        <w:t>(text);</w:t>
      </w:r>
    </w:p>
    <w:p w14:paraId="4DD7B467" w14:textId="77777777" w:rsidR="00176C53" w:rsidRDefault="00176C53" w:rsidP="00176C53">
      <w:r>
        <w:t>Finally, use the new JavaScript object in your page:</w:t>
      </w:r>
    </w:p>
    <w:p w14:paraId="5FA5A626"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176C53">
        <w:rPr>
          <w:rStyle w:val="jskeywordcolor"/>
          <w:rFonts w:ascii="Consolas" w:hAnsi="Consolas"/>
          <w:sz w:val="20"/>
          <w:szCs w:val="20"/>
        </w:rPr>
        <w:t>&lt;!DOCTYPE html&gt;</w:t>
      </w:r>
    </w:p>
    <w:p w14:paraId="70E3DCB7"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176C53">
        <w:rPr>
          <w:rStyle w:val="jskeywordcolor"/>
          <w:rFonts w:ascii="Consolas" w:hAnsi="Consolas"/>
          <w:sz w:val="20"/>
          <w:szCs w:val="20"/>
        </w:rPr>
        <w:t>&lt;html&gt;</w:t>
      </w:r>
    </w:p>
    <w:p w14:paraId="70973B4F"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176C53">
        <w:rPr>
          <w:rStyle w:val="jskeywordcolor"/>
          <w:rFonts w:ascii="Consolas" w:hAnsi="Consolas"/>
          <w:sz w:val="20"/>
          <w:szCs w:val="20"/>
        </w:rPr>
        <w:t>&lt;body&gt;</w:t>
      </w:r>
    </w:p>
    <w:p w14:paraId="74CB3604"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p>
    <w:p w14:paraId="32E41C15"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176C53">
        <w:rPr>
          <w:rStyle w:val="jskeywordcolor"/>
          <w:rFonts w:ascii="Consolas" w:hAnsi="Consolas"/>
          <w:sz w:val="20"/>
          <w:szCs w:val="20"/>
        </w:rPr>
        <w:t>&lt;h2&gt;Create Object from JSON String&lt;/h2&gt;</w:t>
      </w:r>
    </w:p>
    <w:p w14:paraId="7416295E"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p>
    <w:p w14:paraId="113DEFE4"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176C53">
        <w:rPr>
          <w:rStyle w:val="jskeywordcolor"/>
          <w:rFonts w:ascii="Consolas" w:hAnsi="Consolas"/>
          <w:sz w:val="20"/>
          <w:szCs w:val="20"/>
        </w:rPr>
        <w:t>&lt;p id="demo"&gt;&lt;/p&gt;</w:t>
      </w:r>
    </w:p>
    <w:p w14:paraId="1028B14F"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p>
    <w:p w14:paraId="0426CF03"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176C53">
        <w:rPr>
          <w:rStyle w:val="jskeywordcolor"/>
          <w:rFonts w:ascii="Consolas" w:hAnsi="Consolas"/>
          <w:sz w:val="20"/>
          <w:szCs w:val="20"/>
        </w:rPr>
        <w:t>&lt;script&gt;</w:t>
      </w:r>
    </w:p>
    <w:p w14:paraId="5FE0591D"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176C53">
        <w:rPr>
          <w:rStyle w:val="jskeywordcolor"/>
          <w:rFonts w:ascii="Consolas" w:hAnsi="Consolas"/>
          <w:sz w:val="20"/>
          <w:szCs w:val="20"/>
        </w:rPr>
        <w:t>let text = '{"employees":[' +</w:t>
      </w:r>
    </w:p>
    <w:p w14:paraId="3CC7A220"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176C53">
        <w:rPr>
          <w:rStyle w:val="jskeywordcolor"/>
          <w:rFonts w:ascii="Consolas" w:hAnsi="Consolas"/>
          <w:sz w:val="20"/>
          <w:szCs w:val="20"/>
        </w:rPr>
        <w:t>'{"firstName":"John","lastName":"Doe" },' +</w:t>
      </w:r>
    </w:p>
    <w:p w14:paraId="51A37160"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176C53">
        <w:rPr>
          <w:rStyle w:val="jskeywordcolor"/>
          <w:rFonts w:ascii="Consolas" w:hAnsi="Consolas"/>
          <w:sz w:val="20"/>
          <w:szCs w:val="20"/>
        </w:rPr>
        <w:t>'{"firstName":"Anna","lastName":"Smith" },' +</w:t>
      </w:r>
    </w:p>
    <w:p w14:paraId="06416238"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176C53">
        <w:rPr>
          <w:rStyle w:val="jskeywordcolor"/>
          <w:rFonts w:ascii="Consolas" w:hAnsi="Consolas"/>
          <w:sz w:val="20"/>
          <w:szCs w:val="20"/>
        </w:rPr>
        <w:t>'{"firstName":"Peter","lastName":"Jones" }]}';</w:t>
      </w:r>
    </w:p>
    <w:p w14:paraId="1561B8DE"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p>
    <w:p w14:paraId="60FDCACD"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176C53">
        <w:rPr>
          <w:rStyle w:val="jskeywordcolor"/>
          <w:rFonts w:ascii="Consolas" w:hAnsi="Consolas"/>
          <w:sz w:val="20"/>
          <w:szCs w:val="20"/>
        </w:rPr>
        <w:t>const obj = JSON.parse(text);</w:t>
      </w:r>
    </w:p>
    <w:p w14:paraId="035A167C"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176C53">
        <w:rPr>
          <w:rStyle w:val="jskeywordcolor"/>
          <w:rFonts w:ascii="Consolas" w:hAnsi="Consolas"/>
          <w:sz w:val="20"/>
          <w:szCs w:val="20"/>
        </w:rPr>
        <w:t>document.getElementById("demo").innerHTML =</w:t>
      </w:r>
    </w:p>
    <w:p w14:paraId="321D37C3"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176C53">
        <w:rPr>
          <w:rStyle w:val="jskeywordcolor"/>
          <w:rFonts w:ascii="Consolas" w:hAnsi="Consolas"/>
          <w:sz w:val="20"/>
          <w:szCs w:val="20"/>
        </w:rPr>
        <w:t>obj.employees[1].firstName + " " + obj.employees[1].lastName;</w:t>
      </w:r>
    </w:p>
    <w:p w14:paraId="25F10DD5"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176C53">
        <w:rPr>
          <w:rStyle w:val="jskeywordcolor"/>
          <w:rFonts w:ascii="Consolas" w:hAnsi="Consolas"/>
          <w:sz w:val="20"/>
          <w:szCs w:val="20"/>
        </w:rPr>
        <w:t>&lt;/script&gt;</w:t>
      </w:r>
    </w:p>
    <w:p w14:paraId="2BAC5DA0"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p>
    <w:p w14:paraId="0E909447"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176C53">
        <w:rPr>
          <w:rStyle w:val="jskeywordcolor"/>
          <w:rFonts w:ascii="Consolas" w:hAnsi="Consolas"/>
          <w:sz w:val="20"/>
          <w:szCs w:val="20"/>
        </w:rPr>
        <w:t>&lt;/body&gt;</w:t>
      </w:r>
    </w:p>
    <w:p w14:paraId="754A544D" w14:textId="14B4EB32" w:rsidR="00865695"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176C53">
        <w:rPr>
          <w:rStyle w:val="jskeywordcolor"/>
          <w:rFonts w:ascii="Consolas" w:hAnsi="Consolas"/>
          <w:sz w:val="20"/>
          <w:szCs w:val="20"/>
        </w:rPr>
        <w:t>&lt;/html&gt;</w:t>
      </w:r>
    </w:p>
    <w:p w14:paraId="7BAF92CF" w14:textId="0A4D6366" w:rsidR="00176C53" w:rsidRPr="00E12E97" w:rsidRDefault="00176C53" w:rsidP="00E12E97"/>
    <w:p w14:paraId="55EAFA20" w14:textId="197DF275" w:rsidR="00E12E97" w:rsidRDefault="00E12E97" w:rsidP="00E12E97">
      <w:pPr>
        <w:pStyle w:val="Heading1"/>
      </w:pPr>
      <w:bookmarkStart w:id="435" w:name="_Toc117603996"/>
      <w:r w:rsidRPr="00E12E97">
        <w:lastRenderedPageBreak/>
        <w:t>HTTP</w:t>
      </w:r>
      <w:r>
        <w:t xml:space="preserve"> – CORS</w:t>
      </w:r>
      <w:bookmarkEnd w:id="435"/>
      <w:r>
        <w:t xml:space="preserve"> </w:t>
      </w:r>
    </w:p>
    <w:p w14:paraId="0FCB38DD" w14:textId="3D433189" w:rsidR="00E12E97" w:rsidRDefault="00000000" w:rsidP="00E12E97">
      <w:hyperlink r:id="rId177" w:history="1">
        <w:r w:rsidR="00E12E97" w:rsidRPr="00903A3D">
          <w:rPr>
            <w:rStyle w:val="Hyperlink"/>
          </w:rPr>
          <w:t>https://portswigger.net/web-security/cors</w:t>
        </w:r>
      </w:hyperlink>
    </w:p>
    <w:p w14:paraId="68FA241E" w14:textId="38701863" w:rsidR="00E12E97" w:rsidRDefault="00000000" w:rsidP="00E12E97">
      <w:hyperlink r:id="rId178" w:history="1">
        <w:r w:rsidR="00E12E97" w:rsidRPr="00903A3D">
          <w:rPr>
            <w:rStyle w:val="Hyperlink"/>
          </w:rPr>
          <w:t>https://web.dev/cross-origin-resource-sharing/</w:t>
        </w:r>
      </w:hyperlink>
    </w:p>
    <w:p w14:paraId="1F5B3E3A" w14:textId="77777777" w:rsidR="00E530CF" w:rsidRPr="00293202" w:rsidRDefault="00E530CF" w:rsidP="00293202">
      <w:pPr>
        <w:pStyle w:val="Heading2"/>
      </w:pPr>
      <w:bookmarkStart w:id="436" w:name="_Toc117603997"/>
      <w:r w:rsidRPr="00293202">
        <w:t>What is CORS (cross-origin resource sharing)?</w:t>
      </w:r>
      <w:bookmarkEnd w:id="436"/>
    </w:p>
    <w:p w14:paraId="0A6EF7BD" w14:textId="77777777" w:rsidR="00E530CF" w:rsidRDefault="00E530CF" w:rsidP="00E530CF">
      <w:r>
        <w:t>Cross-origin resource sharing (CORS) is a browser mechanism which enables controlled access to resources located outside of a given domain. It extends and adds flexibility to the same-origin policy (</w:t>
      </w:r>
      <w:hyperlink r:id="rId179" w:history="1">
        <w:r>
          <w:rPr>
            <w:rStyle w:val="Hyperlink"/>
            <w:rFonts w:ascii="Arial" w:hAnsi="Arial" w:cs="Arial"/>
            <w:color w:val="FF6633"/>
          </w:rPr>
          <w:t>SOP</w:t>
        </w:r>
      </w:hyperlink>
      <w:r>
        <w:t>). However, it also provides potential for cross-domain attacks, if a website's CORS policy is poorly configured and implemented. CORS is not a protection against cross-origin attacks such as </w:t>
      </w:r>
      <w:hyperlink r:id="rId180" w:history="1">
        <w:r>
          <w:rPr>
            <w:rStyle w:val="Hyperlink"/>
            <w:rFonts w:ascii="Arial" w:hAnsi="Arial" w:cs="Arial"/>
            <w:color w:val="FF6633"/>
          </w:rPr>
          <w:t>cross-site request forgery</w:t>
        </w:r>
      </w:hyperlink>
      <w:r>
        <w:t> (CSRF).</w:t>
      </w:r>
    </w:p>
    <w:p w14:paraId="22885892" w14:textId="77777777" w:rsidR="00293202" w:rsidRPr="00293202" w:rsidRDefault="00293202" w:rsidP="00293202">
      <w:pPr>
        <w:pStyle w:val="Heading2"/>
      </w:pPr>
      <w:bookmarkStart w:id="437" w:name="_Toc117603998"/>
      <w:r w:rsidRPr="00293202">
        <w:t>Same-origin policy</w:t>
      </w:r>
      <w:bookmarkEnd w:id="437"/>
    </w:p>
    <w:p w14:paraId="63BA9A00" w14:textId="77777777" w:rsidR="00293202" w:rsidRDefault="00293202" w:rsidP="00293202">
      <w:r>
        <w:t>The same-origin policy is a restrictive cross-origin specification that limits the ability for a website to interact with resources outside of the source domain. The same-origin policy was defined many years ago in response to potentially malicious cross-domain interactions, such as one website stealing private data from another. It generally allows a domain to issue requests to other domains, but not to access the responses.</w:t>
      </w:r>
    </w:p>
    <w:p w14:paraId="7BD3365E" w14:textId="77777777" w:rsidR="00293202" w:rsidRPr="00293202" w:rsidRDefault="00293202" w:rsidP="00293202">
      <w:r w:rsidRPr="00293202">
        <w:t>The browser's same-origin policy blocks reading a resource from a different origin. This mechanism stops a malicious site from reading another site's data, but it also prevents legitimate uses. What if you wanted to get weather data from another country?</w:t>
      </w:r>
    </w:p>
    <w:p w14:paraId="70D9B240" w14:textId="77777777" w:rsidR="00293202" w:rsidRPr="00293202" w:rsidRDefault="00293202" w:rsidP="00293202">
      <w:r w:rsidRPr="00293202">
        <w:t>In a modern web application, an application often wants to get resources from a different origin. For example, you want to retrieve JSON data from a different domain or load images from another site into a </w:t>
      </w:r>
      <w:r w:rsidRPr="00293202">
        <w:rPr>
          <w:rStyle w:val="HTMLCode"/>
          <w:rFonts w:ascii="Consolas" w:eastAsiaTheme="majorEastAsia" w:hAnsi="Consolas"/>
          <w:color w:val="191919"/>
          <w:sz w:val="22"/>
          <w:szCs w:val="22"/>
        </w:rPr>
        <w:t>&lt;canvas&gt;</w:t>
      </w:r>
      <w:r w:rsidRPr="00293202">
        <w:t> element.</w:t>
      </w:r>
    </w:p>
    <w:p w14:paraId="6A983610" w14:textId="77777777" w:rsidR="00293202" w:rsidRPr="00FA5E38" w:rsidRDefault="00293202" w:rsidP="00293202">
      <w:r w:rsidRPr="00FA5E38">
        <w:t>In other words, there are </w:t>
      </w:r>
      <w:r w:rsidRPr="00FA5E38">
        <w:rPr>
          <w:rStyle w:val="Strong"/>
          <w:rFonts w:ascii="Segoe UI" w:hAnsi="Segoe UI" w:cs="Segoe UI"/>
          <w:color w:val="191919"/>
        </w:rPr>
        <w:t>public resources</w:t>
      </w:r>
      <w:r w:rsidRPr="00FA5E38">
        <w:t> that should be available for anyone to read, but the same-origin policy blocks that. Developers have used work-arounds such as </w:t>
      </w:r>
      <w:hyperlink r:id="rId181" w:history="1">
        <w:r w:rsidRPr="00FA5E38">
          <w:rPr>
            <w:rStyle w:val="Hyperlink"/>
            <w:rFonts w:ascii="Segoe UI" w:hAnsi="Segoe UI" w:cs="Segoe UI"/>
          </w:rPr>
          <w:t>JSONP</w:t>
        </w:r>
      </w:hyperlink>
      <w:r w:rsidRPr="00FA5E38">
        <w:t>, but </w:t>
      </w:r>
      <w:r w:rsidRPr="00FA5E38">
        <w:rPr>
          <w:rStyle w:val="Strong"/>
          <w:rFonts w:ascii="Segoe UI" w:hAnsi="Segoe UI" w:cs="Segoe UI"/>
          <w:color w:val="191919"/>
        </w:rPr>
        <w:t>Cross-Origin Resource Sharing (CORS)</w:t>
      </w:r>
      <w:r w:rsidRPr="00FA5E38">
        <w:t> fixes this in a standard way.</w:t>
      </w:r>
    </w:p>
    <w:p w14:paraId="6C5EE48B" w14:textId="77777777" w:rsidR="00293202" w:rsidRPr="00FA5E38" w:rsidRDefault="00293202" w:rsidP="00293202">
      <w:r w:rsidRPr="00FA5E38">
        <w:t>Enabling </w:t>
      </w:r>
      <w:r w:rsidRPr="00FA5E38">
        <w:rPr>
          <w:rStyle w:val="Strong"/>
          <w:rFonts w:ascii="Segoe UI" w:hAnsi="Segoe UI" w:cs="Segoe UI"/>
          <w:color w:val="191919"/>
        </w:rPr>
        <w:t>CORS</w:t>
      </w:r>
      <w:r w:rsidRPr="00FA5E38">
        <w:t> lets the server tell the browser it's permitted to use an additional origin.</w:t>
      </w:r>
    </w:p>
    <w:p w14:paraId="18DCA80F" w14:textId="77777777" w:rsidR="00C61818" w:rsidRPr="00FA5E38" w:rsidRDefault="00C61818" w:rsidP="00C61818">
      <w:r w:rsidRPr="00FA5E38">
        <w:t>A browser and a server can exchange data over the network using the </w:t>
      </w:r>
      <w:r w:rsidRPr="00FA5E38">
        <w:rPr>
          <w:rStyle w:val="Strong"/>
          <w:rFonts w:ascii="Segoe UI" w:hAnsi="Segoe UI" w:cs="Segoe UI"/>
          <w:color w:val="191919"/>
        </w:rPr>
        <w:t>Hypertext Transfer Protocol</w:t>
      </w:r>
      <w:r w:rsidRPr="00FA5E38">
        <w:t> (HTTP). HTTP defines the communication rules between the requester and the responder, including what information is needed to get a resource.</w:t>
      </w:r>
    </w:p>
    <w:p w14:paraId="642810E1" w14:textId="77777777" w:rsidR="00C61818" w:rsidRPr="00FA5E38" w:rsidRDefault="00C61818" w:rsidP="00C61818">
      <w:r w:rsidRPr="00FA5E38">
        <w:t>The HTTP header is used to negotiate the type of message exchange between the client and the server and is used to determine access. Both the browser's request and the server's response message are divided into two parts: </w:t>
      </w:r>
      <w:r w:rsidRPr="00FA5E38">
        <w:rPr>
          <w:rStyle w:val="Strong"/>
          <w:rFonts w:ascii="Segoe UI" w:hAnsi="Segoe UI" w:cs="Segoe UI"/>
          <w:color w:val="191919"/>
        </w:rPr>
        <w:t>header</w:t>
      </w:r>
      <w:r w:rsidRPr="00FA5E38">
        <w:t> and </w:t>
      </w:r>
      <w:r w:rsidRPr="00FA5E38">
        <w:rPr>
          <w:rStyle w:val="Strong"/>
          <w:rFonts w:ascii="Segoe UI" w:hAnsi="Segoe UI" w:cs="Segoe UI"/>
          <w:color w:val="191919"/>
        </w:rPr>
        <w:t>body</w:t>
      </w:r>
      <w:r w:rsidRPr="00FA5E38">
        <w:t>:</w:t>
      </w:r>
    </w:p>
    <w:p w14:paraId="701C61E0" w14:textId="6B1C6F0D" w:rsidR="00C61818" w:rsidRPr="00C61818" w:rsidRDefault="00C61818" w:rsidP="00C61818">
      <w:pPr>
        <w:pStyle w:val="Heading3"/>
      </w:pPr>
      <w:bookmarkStart w:id="438" w:name="_Toc117603999"/>
      <w:r w:rsidRPr="00C61818">
        <w:lastRenderedPageBreak/>
        <w:t>header</w:t>
      </w:r>
      <w:bookmarkEnd w:id="438"/>
    </w:p>
    <w:p w14:paraId="0BE3BBEC" w14:textId="77777777" w:rsidR="00C61818" w:rsidRPr="00C037E4" w:rsidRDefault="00C61818" w:rsidP="00C61818">
      <w:r w:rsidRPr="00C037E4">
        <w:t>Information about the message such as the type of message or the encoding of the message. A header can include a </w:t>
      </w:r>
      <w:hyperlink r:id="rId182" w:history="1">
        <w:r w:rsidRPr="00C037E4">
          <w:rPr>
            <w:rStyle w:val="Hyperlink"/>
            <w:rFonts w:ascii="Segoe UI" w:hAnsi="Segoe UI" w:cs="Segoe UI"/>
          </w:rPr>
          <w:t>variety of information</w:t>
        </w:r>
      </w:hyperlink>
      <w:r w:rsidRPr="00C037E4">
        <w:t> expressed as key-value pairs. The request header and response header contain different information.</w:t>
      </w:r>
    </w:p>
    <w:p w14:paraId="6AD07EF3" w14:textId="77777777" w:rsidR="00C61818" w:rsidRDefault="00C61818" w:rsidP="00C61818">
      <w:r w:rsidRPr="00C61818">
        <w:rPr>
          <w:b/>
          <w:bCs/>
        </w:rPr>
        <w:t>Sample Request header</w:t>
      </w:r>
    </w:p>
    <w:p w14:paraId="4FE7CF3D" w14:textId="77777777" w:rsidR="000354BB"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sz w:val="20"/>
          <w:szCs w:val="20"/>
        </w:rPr>
      </w:pPr>
      <w:r w:rsidRPr="00C61818">
        <w:rPr>
          <w:rStyle w:val="jskeywordcolor"/>
          <w:sz w:val="20"/>
          <w:szCs w:val="20"/>
        </w:rPr>
        <w:t>Accept: text/html</w:t>
      </w:r>
    </w:p>
    <w:p w14:paraId="5BA313EE" w14:textId="155A9A8D"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rPr>
      </w:pPr>
      <w:r w:rsidRPr="00C61818">
        <w:rPr>
          <w:rStyle w:val="jskeywordcolor"/>
          <w:sz w:val="20"/>
          <w:szCs w:val="20"/>
        </w:rPr>
        <w:t>Cookie: Version=1</w:t>
      </w:r>
    </w:p>
    <w:p w14:paraId="1A4081C8" w14:textId="40BE419B" w:rsidR="00C61818" w:rsidRDefault="00C61818" w:rsidP="00C61818">
      <w:r>
        <w:t>The above is equivalent to saying "I want to receive HTML in response. Here is a cookie I have."</w:t>
      </w:r>
    </w:p>
    <w:p w14:paraId="37BF93D9" w14:textId="77777777" w:rsidR="00C61818" w:rsidRPr="00C61818" w:rsidRDefault="00C61818" w:rsidP="00C61818">
      <w:pPr>
        <w:rPr>
          <w:b/>
          <w:bCs/>
        </w:rPr>
      </w:pPr>
      <w:r w:rsidRPr="00C61818">
        <w:t>Sample Response header</w:t>
      </w:r>
    </w:p>
    <w:p w14:paraId="530AAB89" w14:textId="77777777" w:rsidR="000354BB"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sz w:val="20"/>
          <w:szCs w:val="20"/>
        </w:rPr>
      </w:pPr>
      <w:r w:rsidRPr="00C61818">
        <w:rPr>
          <w:rStyle w:val="jskeywordcolor"/>
          <w:sz w:val="20"/>
          <w:szCs w:val="20"/>
        </w:rPr>
        <w:t>Content-Encoding: gzip</w:t>
      </w:r>
    </w:p>
    <w:p w14:paraId="4B97BC88" w14:textId="76631ADE"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rPr>
      </w:pPr>
      <w:r w:rsidRPr="00C61818">
        <w:rPr>
          <w:rStyle w:val="jskeywordcolor"/>
          <w:sz w:val="20"/>
          <w:szCs w:val="20"/>
        </w:rPr>
        <w:t>Cache-Control: no-store</w:t>
      </w:r>
    </w:p>
    <w:p w14:paraId="172878F0" w14:textId="552C94DD" w:rsidR="00C61818" w:rsidRDefault="00C61818" w:rsidP="00C61818">
      <w:r>
        <w:t>The above is equivalent to saying "Data is encoded with gzip. Do not cache this please."</w:t>
      </w:r>
    </w:p>
    <w:p w14:paraId="06B44643" w14:textId="62227498" w:rsidR="00C61818" w:rsidRPr="00C61818" w:rsidRDefault="00C61818" w:rsidP="00C61818">
      <w:pPr>
        <w:pStyle w:val="Heading3"/>
      </w:pPr>
      <w:bookmarkStart w:id="439" w:name="_Toc117604000"/>
      <w:r w:rsidRPr="00C61818">
        <w:t>body</w:t>
      </w:r>
      <w:bookmarkEnd w:id="439"/>
    </w:p>
    <w:p w14:paraId="4CF83F39" w14:textId="415DE8A4" w:rsidR="00C61818" w:rsidRDefault="00C61818" w:rsidP="00C61818">
      <w:r>
        <w:t>The message itself. This could be plain text, an image binary, JSON, HTML, and so on.</w:t>
      </w:r>
    </w:p>
    <w:p w14:paraId="6A9E411A" w14:textId="4ED71895" w:rsidR="00C61818" w:rsidRDefault="00C61818" w:rsidP="00C61818">
      <w:pPr>
        <w:pStyle w:val="Heading2"/>
        <w:rPr>
          <w:sz w:val="36"/>
          <w:szCs w:val="36"/>
        </w:rPr>
      </w:pPr>
      <w:bookmarkStart w:id="440" w:name="_Toc117604001"/>
      <w:r>
        <w:t>How does CORS work?</w:t>
      </w:r>
      <w:bookmarkEnd w:id="440"/>
      <w:r>
        <w:rPr>
          <w:sz w:val="36"/>
          <w:szCs w:val="36"/>
        </w:rPr>
        <w:t xml:space="preserve"> </w:t>
      </w:r>
    </w:p>
    <w:p w14:paraId="543462A7" w14:textId="77777777" w:rsidR="00C61818" w:rsidRDefault="00C61818" w:rsidP="00C61818">
      <w:r>
        <w:t>Remember, the same-origin policy tells the browser to block cross-origin requests. When you want to get a public resource from a different origin, the resource-providing server needs to tell the browser "This origin where the request is coming from can access my resource". The browser remembers that and allows cross-origin resource sharing.</w:t>
      </w:r>
    </w:p>
    <w:p w14:paraId="78B98332" w14:textId="723B6756" w:rsidR="00C61818" w:rsidRPr="00C61818" w:rsidRDefault="00C61818" w:rsidP="00C61818">
      <w:pPr>
        <w:rPr>
          <w:b/>
          <w:bCs/>
          <w:sz w:val="27"/>
          <w:szCs w:val="27"/>
        </w:rPr>
      </w:pPr>
      <w:r w:rsidRPr="00C61818">
        <w:rPr>
          <w:b/>
          <w:bCs/>
        </w:rPr>
        <w:t>Step 1: client (browser) request</w:t>
      </w:r>
    </w:p>
    <w:p w14:paraId="7FEB0FE5" w14:textId="77777777" w:rsidR="00C61818" w:rsidRDefault="00C61818" w:rsidP="00C61818">
      <w:r>
        <w:t>When the browser is making a cross-origin request, the browser adds an </w:t>
      </w:r>
      <w:r>
        <w:rPr>
          <w:rStyle w:val="HTMLCode"/>
          <w:rFonts w:ascii="Consolas" w:eastAsiaTheme="minorHAnsi" w:hAnsi="Consolas"/>
          <w:color w:val="191919"/>
          <w:sz w:val="24"/>
          <w:szCs w:val="24"/>
        </w:rPr>
        <w:t>Origin</w:t>
      </w:r>
      <w:r>
        <w:t> header with the current origin (scheme, host, and port).</w:t>
      </w:r>
    </w:p>
    <w:p w14:paraId="77CDB268" w14:textId="2DE97421" w:rsidR="00C61818" w:rsidRPr="00C61818" w:rsidRDefault="00C61818" w:rsidP="00C61818">
      <w:pPr>
        <w:rPr>
          <w:b/>
          <w:bCs/>
        </w:rPr>
      </w:pPr>
      <w:r w:rsidRPr="00C61818">
        <w:rPr>
          <w:b/>
          <w:bCs/>
        </w:rPr>
        <w:t>Step 2: server response</w:t>
      </w:r>
    </w:p>
    <w:p w14:paraId="2942477A" w14:textId="77777777" w:rsidR="00C61818" w:rsidRDefault="00C61818" w:rsidP="00C61818">
      <w:r>
        <w:t>On the server side, when a server sees this header, and wants to allow access, it needs to add an </w:t>
      </w:r>
      <w:r>
        <w:rPr>
          <w:rStyle w:val="HTMLCode"/>
          <w:rFonts w:ascii="Consolas" w:eastAsiaTheme="minorHAnsi" w:hAnsi="Consolas"/>
          <w:color w:val="191919"/>
          <w:sz w:val="24"/>
          <w:szCs w:val="24"/>
        </w:rPr>
        <w:t>Access-Control-Allow-Origin</w:t>
      </w:r>
      <w:r>
        <w:t> header to the response specifying the requesting origin (or </w:t>
      </w:r>
      <w:r>
        <w:rPr>
          <w:rStyle w:val="HTMLCode"/>
          <w:rFonts w:ascii="Consolas" w:eastAsiaTheme="minorHAnsi" w:hAnsi="Consolas"/>
          <w:color w:val="191919"/>
          <w:sz w:val="24"/>
          <w:szCs w:val="24"/>
        </w:rPr>
        <w:t>*</w:t>
      </w:r>
      <w:r>
        <w:t> to allow any origin.)</w:t>
      </w:r>
    </w:p>
    <w:p w14:paraId="6EBCEB5C" w14:textId="04121398" w:rsidR="00C61818" w:rsidRPr="00C61818" w:rsidRDefault="00C61818" w:rsidP="00C61818">
      <w:pPr>
        <w:rPr>
          <w:b/>
          <w:bCs/>
        </w:rPr>
      </w:pPr>
      <w:r w:rsidRPr="00C61818">
        <w:rPr>
          <w:b/>
          <w:bCs/>
        </w:rPr>
        <w:t>Step 3: browser receives response</w:t>
      </w:r>
    </w:p>
    <w:p w14:paraId="609E12AB" w14:textId="77777777" w:rsidR="00C61818" w:rsidRDefault="00C61818" w:rsidP="00C61818">
      <w:r>
        <w:t>When the browser sees this response with an appropriate </w:t>
      </w:r>
      <w:r>
        <w:rPr>
          <w:rStyle w:val="HTMLCode"/>
          <w:rFonts w:ascii="Consolas" w:eastAsiaTheme="minorHAnsi" w:hAnsi="Consolas"/>
          <w:color w:val="191919"/>
          <w:sz w:val="24"/>
          <w:szCs w:val="24"/>
        </w:rPr>
        <w:t>Access-Control-Allow-Origin</w:t>
      </w:r>
      <w:r>
        <w:t> header, the browser allows the response data to be shared with the client site.</w:t>
      </w:r>
    </w:p>
    <w:p w14:paraId="199AEA44" w14:textId="303C146C" w:rsidR="00C61818" w:rsidRPr="00C61818" w:rsidRDefault="00C61818" w:rsidP="00C61818">
      <w:pPr>
        <w:pStyle w:val="Heading2"/>
      </w:pPr>
      <w:bookmarkStart w:id="441" w:name="_Toc117604002"/>
      <w:r w:rsidRPr="00C61818">
        <w:t>See CORS in action</w:t>
      </w:r>
      <w:bookmarkEnd w:id="441"/>
    </w:p>
    <w:p w14:paraId="6719E2BB" w14:textId="77777777" w:rsidR="00C61818" w:rsidRDefault="00C61818" w:rsidP="00C61818">
      <w:r>
        <w:t>Here is a tiny web server using Express.</w:t>
      </w:r>
    </w:p>
    <w:p w14:paraId="68D2901C"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C61818">
        <w:rPr>
          <w:rStyle w:val="jskeywordcolor"/>
          <w:rFonts w:ascii="Consolas" w:hAnsi="Consolas"/>
          <w:sz w:val="20"/>
          <w:szCs w:val="20"/>
        </w:rPr>
        <w:t>const express = require('express');</w:t>
      </w:r>
    </w:p>
    <w:p w14:paraId="70EF6EAA"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C61818">
        <w:rPr>
          <w:rStyle w:val="jskeywordcolor"/>
          <w:rFonts w:ascii="Consolas" w:hAnsi="Consolas"/>
          <w:sz w:val="20"/>
          <w:szCs w:val="20"/>
        </w:rPr>
        <w:t>const app = express();</w:t>
      </w:r>
    </w:p>
    <w:p w14:paraId="2C757090"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p>
    <w:p w14:paraId="306C0115"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C61818">
        <w:rPr>
          <w:rStyle w:val="jskeywordcolor"/>
          <w:rFonts w:ascii="Consolas" w:hAnsi="Consolas"/>
          <w:sz w:val="20"/>
          <w:szCs w:val="20"/>
        </w:rPr>
        <w:t>// No CORS Headder set</w:t>
      </w:r>
    </w:p>
    <w:p w14:paraId="3A724205"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C61818">
        <w:rPr>
          <w:rStyle w:val="jskeywordcolor"/>
          <w:rFonts w:ascii="Consolas" w:hAnsi="Consolas"/>
          <w:sz w:val="20"/>
          <w:szCs w:val="20"/>
        </w:rPr>
        <w:lastRenderedPageBreak/>
        <w:t>app.get('/', function(request, response) {</w:t>
      </w:r>
    </w:p>
    <w:p w14:paraId="4C5B86EB"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C61818">
        <w:rPr>
          <w:rStyle w:val="jskeywordcolor"/>
          <w:rFonts w:ascii="Consolas" w:hAnsi="Consolas"/>
          <w:sz w:val="20"/>
          <w:szCs w:val="20"/>
        </w:rPr>
        <w:t xml:space="preserve">  response.sendFile(__dirname + '/message.json');</w:t>
      </w:r>
    </w:p>
    <w:p w14:paraId="6E53BBB0"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C61818">
        <w:rPr>
          <w:rStyle w:val="jskeywordcolor"/>
          <w:rFonts w:ascii="Consolas" w:hAnsi="Consolas"/>
          <w:sz w:val="20"/>
          <w:szCs w:val="20"/>
        </w:rPr>
        <w:t>});</w:t>
      </w:r>
    </w:p>
    <w:p w14:paraId="1D54325F"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p>
    <w:p w14:paraId="421D1B7C"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C61818">
        <w:rPr>
          <w:rStyle w:val="jskeywordcolor"/>
          <w:rFonts w:ascii="Consolas" w:hAnsi="Consolas"/>
          <w:sz w:val="20"/>
          <w:szCs w:val="20"/>
        </w:rPr>
        <w:t>// CORS header `Access-Control-Allow-Origin` set to accept all</w:t>
      </w:r>
    </w:p>
    <w:p w14:paraId="71B44DFE"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C61818">
        <w:rPr>
          <w:rStyle w:val="jskeywordcolor"/>
          <w:rFonts w:ascii="Consolas" w:hAnsi="Consolas"/>
          <w:sz w:val="20"/>
          <w:szCs w:val="20"/>
        </w:rPr>
        <w:t>app.get('/allow-cors', function(request, response) {</w:t>
      </w:r>
    </w:p>
    <w:p w14:paraId="2D210355"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C61818">
        <w:rPr>
          <w:rStyle w:val="jskeywordcolor"/>
          <w:rFonts w:ascii="Consolas" w:hAnsi="Consolas"/>
          <w:sz w:val="20"/>
          <w:szCs w:val="20"/>
        </w:rPr>
        <w:t xml:space="preserve">  response.set('Access-Control-Allow-Origin', '*');</w:t>
      </w:r>
    </w:p>
    <w:p w14:paraId="6689A9AB"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C61818">
        <w:rPr>
          <w:rStyle w:val="jskeywordcolor"/>
          <w:rFonts w:ascii="Consolas" w:hAnsi="Consolas"/>
          <w:sz w:val="20"/>
          <w:szCs w:val="20"/>
        </w:rPr>
        <w:t xml:space="preserve">  response.sendFile(__dirname + '/message.json');</w:t>
      </w:r>
    </w:p>
    <w:p w14:paraId="4A3F0480"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C61818">
        <w:rPr>
          <w:rStyle w:val="jskeywordcolor"/>
          <w:rFonts w:ascii="Consolas" w:hAnsi="Consolas"/>
          <w:sz w:val="20"/>
          <w:szCs w:val="20"/>
        </w:rPr>
        <w:t>});</w:t>
      </w:r>
    </w:p>
    <w:p w14:paraId="6E9C743F"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p>
    <w:p w14:paraId="03247540"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C61818">
        <w:rPr>
          <w:rStyle w:val="jskeywordcolor"/>
          <w:rFonts w:ascii="Consolas" w:hAnsi="Consolas"/>
          <w:sz w:val="20"/>
          <w:szCs w:val="20"/>
        </w:rPr>
        <w:t>// listen for requests :)</w:t>
      </w:r>
    </w:p>
    <w:p w14:paraId="28B2BC24"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C61818">
        <w:rPr>
          <w:rStyle w:val="jskeywordcolor"/>
          <w:rFonts w:ascii="Consolas" w:hAnsi="Consolas"/>
          <w:sz w:val="20"/>
          <w:szCs w:val="20"/>
        </w:rPr>
        <w:t>const listener = app.listen(process.env.PORT, function() {</w:t>
      </w:r>
    </w:p>
    <w:p w14:paraId="6BE88B24"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C61818">
        <w:rPr>
          <w:rStyle w:val="jskeywordcolor"/>
          <w:rFonts w:ascii="Consolas" w:hAnsi="Consolas"/>
          <w:sz w:val="20"/>
          <w:szCs w:val="20"/>
        </w:rPr>
        <w:t xml:space="preserve">  console.log('Your app is listening on port ' + listener.address().port);</w:t>
      </w:r>
    </w:p>
    <w:p w14:paraId="3852DDED" w14:textId="4893D45B" w:rsidR="00E12E97"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C61818">
        <w:rPr>
          <w:rStyle w:val="jskeywordcolor"/>
          <w:rFonts w:ascii="Consolas" w:hAnsi="Consolas"/>
          <w:sz w:val="20"/>
          <w:szCs w:val="20"/>
        </w:rPr>
        <w:t>});</w:t>
      </w:r>
    </w:p>
    <w:p w14:paraId="570A7D87" w14:textId="77777777" w:rsidR="00C61818" w:rsidRPr="00C61818" w:rsidRDefault="00C61818" w:rsidP="00651B03">
      <w:r w:rsidRPr="00C61818">
        <w:t>The first endpoint (line 8) does not have any response header set, it just sends a file in response.</w:t>
      </w:r>
    </w:p>
    <w:p w14:paraId="487E7F01" w14:textId="77777777" w:rsidR="00C61818" w:rsidRPr="00C61818" w:rsidRDefault="00C61818" w:rsidP="00651B03">
      <w:pPr>
        <w:pStyle w:val="ListParagraph"/>
        <w:numPr>
          <w:ilvl w:val="0"/>
          <w:numId w:val="129"/>
        </w:numPr>
      </w:pPr>
      <w:r w:rsidRPr="00C61818">
        <w:t>Press `Control+Shift+J` (or `Command+Option+J` on Mac) to open DevTools.</w:t>
      </w:r>
    </w:p>
    <w:p w14:paraId="37DB36D6" w14:textId="77777777" w:rsidR="00C61818" w:rsidRPr="00C61818" w:rsidRDefault="00C61818" w:rsidP="00651B03">
      <w:pPr>
        <w:pStyle w:val="ListParagraph"/>
        <w:numPr>
          <w:ilvl w:val="0"/>
          <w:numId w:val="129"/>
        </w:numPr>
      </w:pPr>
      <w:r w:rsidRPr="00C61818">
        <w:t>Press `Control+Shift+J` (or `Command+Option+J` on Mac) to open DevTools.</w:t>
      </w:r>
    </w:p>
    <w:p w14:paraId="6FD371AD" w14:textId="77777777" w:rsidR="00C61818" w:rsidRPr="00C61818" w:rsidRDefault="00C61818" w:rsidP="00651B03">
      <w:pPr>
        <w:pStyle w:val="ListParagraph"/>
        <w:numPr>
          <w:ilvl w:val="0"/>
          <w:numId w:val="129"/>
        </w:numPr>
      </w:pPr>
      <w:r w:rsidRPr="00C61818">
        <w:t>Click the </w:t>
      </w:r>
      <w:r w:rsidRPr="00651B03">
        <w:rPr>
          <w:b/>
          <w:bCs/>
        </w:rPr>
        <w:t>Console</w:t>
      </w:r>
      <w:r w:rsidRPr="00C61818">
        <w:t> tab.</w:t>
      </w:r>
    </w:p>
    <w:p w14:paraId="1DBCF40F" w14:textId="77777777" w:rsidR="00C61818" w:rsidRPr="00C61818" w:rsidRDefault="00C61818" w:rsidP="00651B03">
      <w:pPr>
        <w:pStyle w:val="ListParagraph"/>
        <w:numPr>
          <w:ilvl w:val="0"/>
          <w:numId w:val="129"/>
        </w:numPr>
      </w:pPr>
      <w:r w:rsidRPr="00C61818">
        <w:t>Try the following command:</w:t>
      </w:r>
    </w:p>
    <w:p w14:paraId="74EBA0D0"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rPr>
      </w:pPr>
      <w:r w:rsidRPr="00C61818">
        <w:rPr>
          <w:rStyle w:val="jskeywordcolor"/>
          <w:sz w:val="20"/>
          <w:szCs w:val="20"/>
        </w:rPr>
        <w:t>fetch('https://cors-demo.glitch.me/', {mode:'cors'})</w:t>
      </w:r>
    </w:p>
    <w:p w14:paraId="0E8542B4" w14:textId="77777777" w:rsidR="00C61818" w:rsidRPr="00C61818" w:rsidRDefault="00C61818" w:rsidP="00C61818">
      <w:pPr>
        <w:rPr>
          <w:b/>
          <w:bCs/>
        </w:rPr>
      </w:pPr>
      <w:r w:rsidRPr="00C61818">
        <w:rPr>
          <w:b/>
          <w:bCs/>
        </w:rPr>
        <w:t>You should see an error saying:</w:t>
      </w:r>
    </w:p>
    <w:p w14:paraId="295C9FAD"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Pr>
      </w:pPr>
      <w:r w:rsidRPr="00C61818">
        <w:rPr>
          <w:rStyle w:val="jskeywordcolor"/>
          <w:sz w:val="20"/>
          <w:szCs w:val="20"/>
        </w:rPr>
        <w:t>request has been blocked by CORS policy: No 'Access-Control-Allow-Origin' header</w:t>
      </w:r>
      <w:r w:rsidRPr="00C61818">
        <w:rPr>
          <w:rStyle w:val="jskeywordcolor"/>
          <w:sz w:val="20"/>
          <w:szCs w:val="20"/>
        </w:rPr>
        <w:br/>
        <w:t>is present on the requested resource.</w:t>
      </w:r>
    </w:p>
    <w:p w14:paraId="616670BC" w14:textId="77777777" w:rsidR="00C61818" w:rsidRPr="00C61818" w:rsidRDefault="00C61818" w:rsidP="00C61818">
      <w:r w:rsidRPr="00C61818">
        <w:t>The second endpoint (line 13) sends the same file in response but adds </w:t>
      </w:r>
      <w:r w:rsidRPr="00C61818">
        <w:rPr>
          <w:rFonts w:ascii="Consolas" w:hAnsi="Consolas" w:cs="Courier New"/>
          <w:sz w:val="20"/>
          <w:szCs w:val="20"/>
        </w:rPr>
        <w:t>Access-Control-Allow-Origin: *</w:t>
      </w:r>
      <w:r w:rsidRPr="00C61818">
        <w:t> in the header. From the console, try</w:t>
      </w:r>
    </w:p>
    <w:p w14:paraId="31FFC1AD"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Pr>
      </w:pPr>
      <w:r w:rsidRPr="00C61818">
        <w:rPr>
          <w:rStyle w:val="jskeywordcolor"/>
          <w:sz w:val="20"/>
          <w:szCs w:val="20"/>
        </w:rPr>
        <w:t>fetch('https://cors-demo.glitch.me/allow-cors', {mode:'cors'})</w:t>
      </w:r>
    </w:p>
    <w:p w14:paraId="3BB5DA79" w14:textId="77777777" w:rsidR="00C61818" w:rsidRPr="00C61818" w:rsidRDefault="00C61818" w:rsidP="00C61818">
      <w:r w:rsidRPr="00C61818">
        <w:t>This time, your request should not be blocked.</w:t>
      </w:r>
    </w:p>
    <w:p w14:paraId="6A46773B" w14:textId="77777777" w:rsidR="00C61818" w:rsidRPr="00E12E97" w:rsidRDefault="00C61818" w:rsidP="00C61818"/>
    <w:sectPr w:rsidR="00C61818" w:rsidRPr="00E12E97">
      <w:headerReference w:type="default" r:id="rId183"/>
      <w:footerReference w:type="default" r:id="rId1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6AE3F" w14:textId="77777777" w:rsidR="00574EC9" w:rsidRDefault="00574EC9" w:rsidP="00C9589C">
      <w:pPr>
        <w:spacing w:after="0" w:line="240" w:lineRule="auto"/>
      </w:pPr>
      <w:r>
        <w:separator/>
      </w:r>
    </w:p>
  </w:endnote>
  <w:endnote w:type="continuationSeparator" w:id="0">
    <w:p w14:paraId="6B211320" w14:textId="77777777" w:rsidR="00574EC9" w:rsidRDefault="00574EC9" w:rsidP="00C95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roma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E063AE" w14:paraId="30BD3281" w14:textId="77777777">
      <w:trPr>
        <w:trHeight w:hRule="exact" w:val="115"/>
        <w:jc w:val="center"/>
      </w:trPr>
      <w:tc>
        <w:tcPr>
          <w:tcW w:w="4686" w:type="dxa"/>
          <w:shd w:val="clear" w:color="auto" w:fill="4472C4" w:themeFill="accent1"/>
          <w:tcMar>
            <w:top w:w="0" w:type="dxa"/>
            <w:bottom w:w="0" w:type="dxa"/>
          </w:tcMar>
        </w:tcPr>
        <w:p w14:paraId="6E01B682" w14:textId="77777777" w:rsidR="00E063AE" w:rsidRDefault="00E063AE">
          <w:pPr>
            <w:rPr>
              <w:caps/>
              <w:sz w:val="18"/>
            </w:rPr>
          </w:pPr>
        </w:p>
      </w:tc>
      <w:tc>
        <w:tcPr>
          <w:tcW w:w="4674" w:type="dxa"/>
          <w:shd w:val="clear" w:color="auto" w:fill="4472C4" w:themeFill="accent1"/>
          <w:tcMar>
            <w:top w:w="0" w:type="dxa"/>
            <w:bottom w:w="0" w:type="dxa"/>
          </w:tcMar>
        </w:tcPr>
        <w:p w14:paraId="52C37DC8" w14:textId="77777777" w:rsidR="00E063AE" w:rsidRDefault="00E063AE">
          <w:pPr>
            <w:jc w:val="right"/>
            <w:rPr>
              <w:caps/>
              <w:sz w:val="18"/>
            </w:rPr>
          </w:pPr>
        </w:p>
      </w:tc>
    </w:tr>
    <w:tr w:rsidR="00E063AE" w14:paraId="124204C0" w14:textId="77777777">
      <w:trPr>
        <w:jc w:val="center"/>
      </w:trPr>
      <w:sdt>
        <w:sdtPr>
          <w:rPr>
            <w:caps/>
            <w:color w:val="808080" w:themeColor="background1" w:themeShade="80"/>
            <w:sz w:val="18"/>
            <w:szCs w:val="18"/>
          </w:rPr>
          <w:alias w:val="Author"/>
          <w:tag w:val=""/>
          <w:id w:val="1534151868"/>
          <w:placeholder>
            <w:docPart w:val="6E4219591AEF459A9B68134DCF88078A"/>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65475853" w14:textId="36108631" w:rsidR="00E063AE" w:rsidRDefault="00E063AE">
              <w:pPr>
                <w:rPr>
                  <w:caps/>
                  <w:color w:val="808080" w:themeColor="background1" w:themeShade="80"/>
                  <w:sz w:val="18"/>
                  <w:szCs w:val="18"/>
                </w:rPr>
              </w:pPr>
              <w:r>
                <w:rPr>
                  <w:caps/>
                  <w:color w:val="808080" w:themeColor="background1" w:themeShade="80"/>
                  <w:sz w:val="18"/>
                  <w:szCs w:val="18"/>
                </w:rPr>
                <w:t>Ajay Jayantilal Singala</w:t>
              </w:r>
            </w:p>
          </w:tc>
        </w:sdtContent>
      </w:sdt>
      <w:tc>
        <w:tcPr>
          <w:tcW w:w="4674" w:type="dxa"/>
          <w:shd w:val="clear" w:color="auto" w:fill="auto"/>
          <w:vAlign w:val="center"/>
        </w:tcPr>
        <w:p w14:paraId="7D1463B5" w14:textId="77777777" w:rsidR="00E063AE" w:rsidRDefault="00E063AE">
          <w:pP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4A42F23F" w14:textId="77777777" w:rsidR="00C9589C" w:rsidRDefault="00C9589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7C9616" w14:textId="77777777" w:rsidR="00574EC9" w:rsidRDefault="00574EC9" w:rsidP="00C9589C">
      <w:pPr>
        <w:spacing w:after="0" w:line="240" w:lineRule="auto"/>
      </w:pPr>
      <w:r>
        <w:separator/>
      </w:r>
    </w:p>
  </w:footnote>
  <w:footnote w:type="continuationSeparator" w:id="0">
    <w:p w14:paraId="109F397C" w14:textId="77777777" w:rsidR="00574EC9" w:rsidRDefault="00574EC9" w:rsidP="00C958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1591E" w14:textId="53D118B0" w:rsidR="00C9589C" w:rsidRPr="00C9589C" w:rsidRDefault="003D0D9C" w:rsidP="00C9589C">
    <w:pPr>
      <w:pBdr>
        <w:bottom w:val="single" w:sz="4" w:space="1" w:color="auto"/>
      </w:pBdr>
      <w:rPr>
        <w:b/>
        <w:bCs/>
        <w:sz w:val="32"/>
        <w:szCs w:val="32"/>
      </w:rPr>
    </w:pPr>
    <w:r>
      <w:rPr>
        <w:b/>
        <w:bCs/>
        <w:sz w:val="32"/>
        <w:szCs w:val="32"/>
      </w:rPr>
      <w:t>JavaScript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076"/>
    <w:multiLevelType w:val="hybridMultilevel"/>
    <w:tmpl w:val="AD228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97001"/>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1A42526"/>
    <w:multiLevelType w:val="multilevel"/>
    <w:tmpl w:val="72ACCA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8C5EB7"/>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2A06C6F"/>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03DF2C22"/>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1D7337"/>
    <w:multiLevelType w:val="multilevel"/>
    <w:tmpl w:val="C15A2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707121"/>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774C6F"/>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06E35BF2"/>
    <w:multiLevelType w:val="hybridMultilevel"/>
    <w:tmpl w:val="146E00D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9CD34FF"/>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0B6A0607"/>
    <w:multiLevelType w:val="hybridMultilevel"/>
    <w:tmpl w:val="EE66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303CE4"/>
    <w:multiLevelType w:val="multilevel"/>
    <w:tmpl w:val="92380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8442C9"/>
    <w:multiLevelType w:val="hybridMultilevel"/>
    <w:tmpl w:val="C6426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EB2F35"/>
    <w:multiLevelType w:val="multilevel"/>
    <w:tmpl w:val="92380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12624C3"/>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11797179"/>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807C8E"/>
    <w:multiLevelType w:val="hybridMultilevel"/>
    <w:tmpl w:val="54F6D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29334C0"/>
    <w:multiLevelType w:val="multilevel"/>
    <w:tmpl w:val="92380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D071C4"/>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154A6F04"/>
    <w:multiLevelType w:val="multilevel"/>
    <w:tmpl w:val="C15A2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9249CD"/>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19EC372A"/>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923F95"/>
    <w:multiLevelType w:val="hybridMultilevel"/>
    <w:tmpl w:val="D576A8A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DD10BEE"/>
    <w:multiLevelType w:val="multilevel"/>
    <w:tmpl w:val="C15A2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0B8767E"/>
    <w:multiLevelType w:val="hybridMultilevel"/>
    <w:tmpl w:val="22D6C9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0DA00E8"/>
    <w:multiLevelType w:val="multilevel"/>
    <w:tmpl w:val="C624D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AC4AC8"/>
    <w:multiLevelType w:val="multilevel"/>
    <w:tmpl w:val="72ACCA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5626EE"/>
    <w:multiLevelType w:val="hybridMultilevel"/>
    <w:tmpl w:val="4E3A83F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456408C"/>
    <w:multiLevelType w:val="multilevel"/>
    <w:tmpl w:val="C15A2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EC12CF"/>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28A57CE0"/>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4C7E18"/>
    <w:multiLevelType w:val="hybridMultilevel"/>
    <w:tmpl w:val="6B46E7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B2030A5"/>
    <w:multiLevelType w:val="multilevel"/>
    <w:tmpl w:val="92380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B2E434A"/>
    <w:multiLevelType w:val="hybridMultilevel"/>
    <w:tmpl w:val="84B21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C5870C1"/>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2CEA371A"/>
    <w:multiLevelType w:val="hybridMultilevel"/>
    <w:tmpl w:val="3552F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CF623E1"/>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2D8631CD"/>
    <w:multiLevelType w:val="multilevel"/>
    <w:tmpl w:val="C15A2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DDE4834"/>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E2E5756"/>
    <w:multiLevelType w:val="hybridMultilevel"/>
    <w:tmpl w:val="D576A8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2E3F7098"/>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EC02DAB"/>
    <w:multiLevelType w:val="hybridMultilevel"/>
    <w:tmpl w:val="806A04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F8E24F1"/>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FA51653"/>
    <w:multiLevelType w:val="hybridMultilevel"/>
    <w:tmpl w:val="27488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044540B"/>
    <w:multiLevelType w:val="multilevel"/>
    <w:tmpl w:val="72ACC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128193B"/>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32301F3E"/>
    <w:multiLevelType w:val="multilevel"/>
    <w:tmpl w:val="72ACC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3632882"/>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9" w15:restartNumberingAfterBreak="0">
    <w:nsid w:val="34BE2B8C"/>
    <w:multiLevelType w:val="multilevel"/>
    <w:tmpl w:val="72ACC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5C90F2D"/>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1" w15:restartNumberingAfterBreak="0">
    <w:nsid w:val="368A7C77"/>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2" w15:restartNumberingAfterBreak="0">
    <w:nsid w:val="36994341"/>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3" w15:restartNumberingAfterBreak="0">
    <w:nsid w:val="36D54CB3"/>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6EE1215"/>
    <w:multiLevelType w:val="multilevel"/>
    <w:tmpl w:val="C15A2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70D1CA5"/>
    <w:multiLevelType w:val="hybridMultilevel"/>
    <w:tmpl w:val="FB3CBBE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8376139"/>
    <w:multiLevelType w:val="hybridMultilevel"/>
    <w:tmpl w:val="5DD2C8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38431AEE"/>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8" w15:restartNumberingAfterBreak="0">
    <w:nsid w:val="3C530CCA"/>
    <w:multiLevelType w:val="multilevel"/>
    <w:tmpl w:val="72ACC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CBD6A2E"/>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0" w15:restartNumberingAfterBreak="0">
    <w:nsid w:val="3CD203AD"/>
    <w:multiLevelType w:val="hybridMultilevel"/>
    <w:tmpl w:val="47B41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0680ADD"/>
    <w:multiLevelType w:val="multilevel"/>
    <w:tmpl w:val="72ACC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1354D8E"/>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3" w15:restartNumberingAfterBreak="0">
    <w:nsid w:val="41853A58"/>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193721A"/>
    <w:multiLevelType w:val="hybridMultilevel"/>
    <w:tmpl w:val="39D40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23242DE"/>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6" w15:restartNumberingAfterBreak="0">
    <w:nsid w:val="42630ED0"/>
    <w:multiLevelType w:val="hybridMultilevel"/>
    <w:tmpl w:val="EA4A9AC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3920DB3"/>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8" w15:restartNumberingAfterBreak="0">
    <w:nsid w:val="43B700DC"/>
    <w:multiLevelType w:val="multilevel"/>
    <w:tmpl w:val="28A22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5285833"/>
    <w:multiLevelType w:val="hybridMultilevel"/>
    <w:tmpl w:val="4A2A7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5B5693D"/>
    <w:multiLevelType w:val="hybridMultilevel"/>
    <w:tmpl w:val="25300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9865975"/>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B3A3366"/>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3" w15:restartNumberingAfterBreak="0">
    <w:nsid w:val="4BB76DEC"/>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4" w15:restartNumberingAfterBreak="0">
    <w:nsid w:val="4C0638B1"/>
    <w:multiLevelType w:val="multilevel"/>
    <w:tmpl w:val="92380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D864355"/>
    <w:multiLevelType w:val="hybridMultilevel"/>
    <w:tmpl w:val="3F5E62D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4E1C452D"/>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7" w15:restartNumberingAfterBreak="0">
    <w:nsid w:val="4EF95F9A"/>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EFF4954"/>
    <w:multiLevelType w:val="hybridMultilevel"/>
    <w:tmpl w:val="BF3C098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085526D"/>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0" w15:restartNumberingAfterBreak="0">
    <w:nsid w:val="51AA3A1A"/>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1" w15:restartNumberingAfterBreak="0">
    <w:nsid w:val="527942E4"/>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3A102E5"/>
    <w:multiLevelType w:val="multilevel"/>
    <w:tmpl w:val="72ACC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407617B"/>
    <w:multiLevelType w:val="multilevel"/>
    <w:tmpl w:val="72ACC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4E92B6E"/>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5B01474"/>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6716EE1"/>
    <w:multiLevelType w:val="multilevel"/>
    <w:tmpl w:val="72ACC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67D3DE3"/>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8" w15:restartNumberingAfterBreak="0">
    <w:nsid w:val="56DE3B69"/>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9" w15:restartNumberingAfterBreak="0">
    <w:nsid w:val="56FB15A4"/>
    <w:multiLevelType w:val="multilevel"/>
    <w:tmpl w:val="92380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8D35017"/>
    <w:multiLevelType w:val="hybridMultilevel"/>
    <w:tmpl w:val="9A9E30C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A152DBD"/>
    <w:multiLevelType w:val="multilevel"/>
    <w:tmpl w:val="72ACCA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A5E0A73"/>
    <w:multiLevelType w:val="multilevel"/>
    <w:tmpl w:val="1C32F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C0C70DF"/>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4" w15:restartNumberingAfterBreak="0">
    <w:nsid w:val="5DB11CCC"/>
    <w:multiLevelType w:val="multilevel"/>
    <w:tmpl w:val="C15A2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EFA7A8C"/>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FD945A2"/>
    <w:multiLevelType w:val="multilevel"/>
    <w:tmpl w:val="92380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1FE0925"/>
    <w:multiLevelType w:val="multilevel"/>
    <w:tmpl w:val="72ACC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28546F9"/>
    <w:multiLevelType w:val="hybridMultilevel"/>
    <w:tmpl w:val="E494A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2DB27FB"/>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0" w15:restartNumberingAfterBreak="0">
    <w:nsid w:val="63370068"/>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1" w15:restartNumberingAfterBreak="0">
    <w:nsid w:val="66910FEE"/>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2" w15:restartNumberingAfterBreak="0">
    <w:nsid w:val="67BC558A"/>
    <w:multiLevelType w:val="hybridMultilevel"/>
    <w:tmpl w:val="CF045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9053F03"/>
    <w:multiLevelType w:val="multilevel"/>
    <w:tmpl w:val="92380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A384702"/>
    <w:multiLevelType w:val="hybridMultilevel"/>
    <w:tmpl w:val="B0EE3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AC1372F"/>
    <w:multiLevelType w:val="hybridMultilevel"/>
    <w:tmpl w:val="95A67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6ADA0DA2"/>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B13174D"/>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B765044"/>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9" w15:restartNumberingAfterBreak="0">
    <w:nsid w:val="6DD018D4"/>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E46453F"/>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062350E"/>
    <w:multiLevelType w:val="multilevel"/>
    <w:tmpl w:val="C15A2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3234926"/>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3" w15:restartNumberingAfterBreak="0">
    <w:nsid w:val="75EF329E"/>
    <w:multiLevelType w:val="hybridMultilevel"/>
    <w:tmpl w:val="CF045BF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4" w15:restartNumberingAfterBreak="0">
    <w:nsid w:val="760976A8"/>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89B319F"/>
    <w:multiLevelType w:val="hybridMultilevel"/>
    <w:tmpl w:val="A37C7D8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8A937E4"/>
    <w:multiLevelType w:val="multilevel"/>
    <w:tmpl w:val="72ACC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8E8265C"/>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8" w15:restartNumberingAfterBreak="0">
    <w:nsid w:val="7993412D"/>
    <w:multiLevelType w:val="multilevel"/>
    <w:tmpl w:val="C15A2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9DD57FA"/>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0" w15:restartNumberingAfterBreak="0">
    <w:nsid w:val="7A3D40FE"/>
    <w:multiLevelType w:val="multilevel"/>
    <w:tmpl w:val="72ACC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A554FB1"/>
    <w:multiLevelType w:val="multilevel"/>
    <w:tmpl w:val="92380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BB06E21"/>
    <w:multiLevelType w:val="multilevel"/>
    <w:tmpl w:val="92380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C966310"/>
    <w:multiLevelType w:val="hybridMultilevel"/>
    <w:tmpl w:val="571C6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7D13170E"/>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D341926"/>
    <w:multiLevelType w:val="hybridMultilevel"/>
    <w:tmpl w:val="F034C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7D7703D7"/>
    <w:multiLevelType w:val="multilevel"/>
    <w:tmpl w:val="92380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F50634D"/>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FA36665"/>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0001057">
    <w:abstractNumId w:val="11"/>
  </w:num>
  <w:num w:numId="2" w16cid:durableId="726687352">
    <w:abstractNumId w:val="123"/>
  </w:num>
  <w:num w:numId="3" w16cid:durableId="2040665278">
    <w:abstractNumId w:val="104"/>
  </w:num>
  <w:num w:numId="4" w16cid:durableId="1506896184">
    <w:abstractNumId w:val="22"/>
  </w:num>
  <w:num w:numId="5" w16cid:durableId="471797261">
    <w:abstractNumId w:val="69"/>
  </w:num>
  <w:num w:numId="6" w16cid:durableId="50081528">
    <w:abstractNumId w:val="13"/>
  </w:num>
  <w:num w:numId="7" w16cid:durableId="239563541">
    <w:abstractNumId w:val="70"/>
  </w:num>
  <w:num w:numId="8" w16cid:durableId="1625041854">
    <w:abstractNumId w:val="64"/>
  </w:num>
  <w:num w:numId="9" w16cid:durableId="1634486018">
    <w:abstractNumId w:val="98"/>
  </w:num>
  <w:num w:numId="10" w16cid:durableId="340861358">
    <w:abstractNumId w:val="60"/>
  </w:num>
  <w:num w:numId="11" w16cid:durableId="1682196729">
    <w:abstractNumId w:val="36"/>
  </w:num>
  <w:num w:numId="12" w16cid:durableId="904491296">
    <w:abstractNumId w:val="32"/>
  </w:num>
  <w:num w:numId="13" w16cid:durableId="111367768">
    <w:abstractNumId w:val="34"/>
  </w:num>
  <w:num w:numId="14" w16cid:durableId="1292664351">
    <w:abstractNumId w:val="44"/>
  </w:num>
  <w:num w:numId="15" w16cid:durableId="1939747566">
    <w:abstractNumId w:val="25"/>
  </w:num>
  <w:num w:numId="16" w16cid:durableId="455369965">
    <w:abstractNumId w:val="16"/>
  </w:num>
  <w:num w:numId="17" w16cid:durableId="504705102">
    <w:abstractNumId w:val="109"/>
  </w:num>
  <w:num w:numId="18" w16cid:durableId="1891570786">
    <w:abstractNumId w:val="31"/>
  </w:num>
  <w:num w:numId="19" w16cid:durableId="1320771564">
    <w:abstractNumId w:val="42"/>
  </w:num>
  <w:num w:numId="20" w16cid:durableId="1835756313">
    <w:abstractNumId w:val="125"/>
  </w:num>
  <w:num w:numId="21" w16cid:durableId="1231576376">
    <w:abstractNumId w:val="128"/>
  </w:num>
  <w:num w:numId="22" w16cid:durableId="1254824823">
    <w:abstractNumId w:val="84"/>
  </w:num>
  <w:num w:numId="23" w16cid:durableId="1540970119">
    <w:abstractNumId w:val="71"/>
  </w:num>
  <w:num w:numId="24" w16cid:durableId="807864928">
    <w:abstractNumId w:val="41"/>
  </w:num>
  <w:num w:numId="25" w16cid:durableId="759253799">
    <w:abstractNumId w:val="105"/>
  </w:num>
  <w:num w:numId="26" w16cid:durableId="336688730">
    <w:abstractNumId w:val="53"/>
  </w:num>
  <w:num w:numId="27" w16cid:durableId="729351491">
    <w:abstractNumId w:val="17"/>
  </w:num>
  <w:num w:numId="28" w16cid:durableId="221330895">
    <w:abstractNumId w:val="114"/>
  </w:num>
  <w:num w:numId="29" w16cid:durableId="2093819265">
    <w:abstractNumId w:val="124"/>
  </w:num>
  <w:num w:numId="30" w16cid:durableId="919752327">
    <w:abstractNumId w:val="102"/>
  </w:num>
  <w:num w:numId="31" w16cid:durableId="597714920">
    <w:abstractNumId w:val="106"/>
  </w:num>
  <w:num w:numId="32" w16cid:durableId="279339309">
    <w:abstractNumId w:val="56"/>
  </w:num>
  <w:num w:numId="33" w16cid:durableId="578909468">
    <w:abstractNumId w:val="5"/>
  </w:num>
  <w:num w:numId="34" w16cid:durableId="1304238051">
    <w:abstractNumId w:val="9"/>
  </w:num>
  <w:num w:numId="35" w16cid:durableId="1780680585">
    <w:abstractNumId w:val="81"/>
  </w:num>
  <w:num w:numId="36" w16cid:durableId="1001280328">
    <w:abstractNumId w:val="43"/>
  </w:num>
  <w:num w:numId="37" w16cid:durableId="1004671751">
    <w:abstractNumId w:val="55"/>
  </w:num>
  <w:num w:numId="38" w16cid:durableId="1454595524">
    <w:abstractNumId w:val="75"/>
  </w:num>
  <w:num w:numId="39" w16cid:durableId="687870448">
    <w:abstractNumId w:val="47"/>
  </w:num>
  <w:num w:numId="40" w16cid:durableId="770589650">
    <w:abstractNumId w:val="82"/>
  </w:num>
  <w:num w:numId="41" w16cid:durableId="516695950">
    <w:abstractNumId w:val="45"/>
  </w:num>
  <w:num w:numId="42" w16cid:durableId="1837574688">
    <w:abstractNumId w:val="85"/>
  </w:num>
  <w:num w:numId="43" w16cid:durableId="1312564798">
    <w:abstractNumId w:val="63"/>
  </w:num>
  <w:num w:numId="44" w16cid:durableId="261766393">
    <w:abstractNumId w:val="95"/>
  </w:num>
  <w:num w:numId="45" w16cid:durableId="380982837">
    <w:abstractNumId w:val="110"/>
  </w:num>
  <w:num w:numId="46" w16cid:durableId="502743671">
    <w:abstractNumId w:val="7"/>
  </w:num>
  <w:num w:numId="47" w16cid:durableId="1260214290">
    <w:abstractNumId w:val="116"/>
  </w:num>
  <w:num w:numId="48" w16cid:durableId="1048535611">
    <w:abstractNumId w:val="49"/>
  </w:num>
  <w:num w:numId="49" w16cid:durableId="1504079087">
    <w:abstractNumId w:val="86"/>
  </w:num>
  <w:num w:numId="50" w16cid:durableId="561792502">
    <w:abstractNumId w:val="61"/>
  </w:num>
  <w:num w:numId="51" w16cid:durableId="1872915268">
    <w:abstractNumId w:val="83"/>
  </w:num>
  <w:num w:numId="52" w16cid:durableId="32267957">
    <w:abstractNumId w:val="2"/>
  </w:num>
  <w:num w:numId="53" w16cid:durableId="455375869">
    <w:abstractNumId w:val="120"/>
  </w:num>
  <w:num w:numId="54" w16cid:durableId="214515088">
    <w:abstractNumId w:val="127"/>
  </w:num>
  <w:num w:numId="55" w16cid:durableId="345138623">
    <w:abstractNumId w:val="39"/>
  </w:num>
  <w:num w:numId="56" w16cid:durableId="1891183107">
    <w:abstractNumId w:val="107"/>
  </w:num>
  <w:num w:numId="57" w16cid:durableId="809591836">
    <w:abstractNumId w:val="97"/>
  </w:num>
  <w:num w:numId="58" w16cid:durableId="82922903">
    <w:abstractNumId w:val="77"/>
  </w:num>
  <w:num w:numId="59" w16cid:durableId="1307853806">
    <w:abstractNumId w:val="58"/>
  </w:num>
  <w:num w:numId="60" w16cid:durableId="89131954">
    <w:abstractNumId w:val="88"/>
  </w:num>
  <w:num w:numId="61" w16cid:durableId="1488085143">
    <w:abstractNumId w:val="80"/>
  </w:num>
  <w:num w:numId="62" w16cid:durableId="1729373357">
    <w:abstractNumId w:val="52"/>
  </w:num>
  <w:num w:numId="63" w16cid:durableId="698167023">
    <w:abstractNumId w:val="51"/>
  </w:num>
  <w:num w:numId="64" w16cid:durableId="918103137">
    <w:abstractNumId w:val="76"/>
  </w:num>
  <w:num w:numId="65" w16cid:durableId="1889417627">
    <w:abstractNumId w:val="68"/>
  </w:num>
  <w:num w:numId="66" w16cid:durableId="30569519">
    <w:abstractNumId w:val="119"/>
  </w:num>
  <w:num w:numId="67" w16cid:durableId="1114786074">
    <w:abstractNumId w:val="62"/>
  </w:num>
  <w:num w:numId="68" w16cid:durableId="1442527499">
    <w:abstractNumId w:val="37"/>
  </w:num>
  <w:num w:numId="69" w16cid:durableId="235751368">
    <w:abstractNumId w:val="15"/>
  </w:num>
  <w:num w:numId="70" w16cid:durableId="667441839">
    <w:abstractNumId w:val="27"/>
  </w:num>
  <w:num w:numId="71" w16cid:durableId="744911462">
    <w:abstractNumId w:val="117"/>
  </w:num>
  <w:num w:numId="72" w16cid:durableId="21899632">
    <w:abstractNumId w:val="91"/>
  </w:num>
  <w:num w:numId="73" w16cid:durableId="1555778566">
    <w:abstractNumId w:val="79"/>
  </w:num>
  <w:num w:numId="74" w16cid:durableId="1621302798">
    <w:abstractNumId w:val="35"/>
  </w:num>
  <w:num w:numId="75" w16cid:durableId="341783363">
    <w:abstractNumId w:val="59"/>
  </w:num>
  <w:num w:numId="76" w16cid:durableId="136994860">
    <w:abstractNumId w:val="113"/>
  </w:num>
  <w:num w:numId="77" w16cid:durableId="1191989222">
    <w:abstractNumId w:val="115"/>
  </w:num>
  <w:num w:numId="78" w16cid:durableId="1141076950">
    <w:abstractNumId w:val="48"/>
  </w:num>
  <w:num w:numId="79" w16cid:durableId="2011448164">
    <w:abstractNumId w:val="28"/>
  </w:num>
  <w:num w:numId="80" w16cid:durableId="969672649">
    <w:abstractNumId w:val="73"/>
  </w:num>
  <w:num w:numId="81" w16cid:durableId="1892688660">
    <w:abstractNumId w:val="101"/>
  </w:num>
  <w:num w:numId="82" w16cid:durableId="571891515">
    <w:abstractNumId w:val="23"/>
  </w:num>
  <w:num w:numId="83" w16cid:durableId="1690527362">
    <w:abstractNumId w:val="87"/>
  </w:num>
  <w:num w:numId="84" w16cid:durableId="1954434734">
    <w:abstractNumId w:val="65"/>
  </w:num>
  <w:num w:numId="85" w16cid:durableId="408769282">
    <w:abstractNumId w:val="46"/>
  </w:num>
  <w:num w:numId="86" w16cid:durableId="1317104143">
    <w:abstractNumId w:val="4"/>
  </w:num>
  <w:num w:numId="87" w16cid:durableId="1170025196">
    <w:abstractNumId w:val="99"/>
  </w:num>
  <w:num w:numId="88" w16cid:durableId="1818952229">
    <w:abstractNumId w:val="3"/>
  </w:num>
  <w:num w:numId="89" w16cid:durableId="220141766">
    <w:abstractNumId w:val="30"/>
  </w:num>
  <w:num w:numId="90" w16cid:durableId="1210023530">
    <w:abstractNumId w:val="40"/>
  </w:num>
  <w:num w:numId="91" w16cid:durableId="1751730566">
    <w:abstractNumId w:val="100"/>
  </w:num>
  <w:num w:numId="92" w16cid:durableId="159587748">
    <w:abstractNumId w:val="78"/>
  </w:num>
  <w:num w:numId="93" w16cid:durableId="1962151913">
    <w:abstractNumId w:val="21"/>
  </w:num>
  <w:num w:numId="94" w16cid:durableId="1328094981">
    <w:abstractNumId w:val="57"/>
  </w:num>
  <w:num w:numId="95" w16cid:durableId="1072000032">
    <w:abstractNumId w:val="90"/>
  </w:num>
  <w:num w:numId="96" w16cid:durableId="1405689114">
    <w:abstractNumId w:val="50"/>
  </w:num>
  <w:num w:numId="97" w16cid:durableId="1922830927">
    <w:abstractNumId w:val="8"/>
  </w:num>
  <w:num w:numId="98" w16cid:durableId="132794771">
    <w:abstractNumId w:val="66"/>
  </w:num>
  <w:num w:numId="99" w16cid:durableId="1535849185">
    <w:abstractNumId w:val="14"/>
  </w:num>
  <w:num w:numId="100" w16cid:durableId="1978335965">
    <w:abstractNumId w:val="12"/>
  </w:num>
  <w:num w:numId="101" w16cid:durableId="207255548">
    <w:abstractNumId w:val="72"/>
  </w:num>
  <w:num w:numId="102" w16cid:durableId="997687174">
    <w:abstractNumId w:val="19"/>
  </w:num>
  <w:num w:numId="103" w16cid:durableId="193470444">
    <w:abstractNumId w:val="74"/>
  </w:num>
  <w:num w:numId="104" w16cid:durableId="445151180">
    <w:abstractNumId w:val="33"/>
  </w:num>
  <w:num w:numId="105" w16cid:durableId="269166350">
    <w:abstractNumId w:val="1"/>
  </w:num>
  <w:num w:numId="106" w16cid:durableId="429663263">
    <w:abstractNumId w:val="121"/>
  </w:num>
  <w:num w:numId="107" w16cid:durableId="600260865">
    <w:abstractNumId w:val="112"/>
  </w:num>
  <w:num w:numId="108" w16cid:durableId="297035614">
    <w:abstractNumId w:val="67"/>
  </w:num>
  <w:num w:numId="109" w16cid:durableId="1570270316">
    <w:abstractNumId w:val="24"/>
  </w:num>
  <w:num w:numId="110" w16cid:durableId="1856386647">
    <w:abstractNumId w:val="93"/>
  </w:num>
  <w:num w:numId="111" w16cid:durableId="1146317570">
    <w:abstractNumId w:val="108"/>
  </w:num>
  <w:num w:numId="112" w16cid:durableId="531191582">
    <w:abstractNumId w:val="103"/>
  </w:num>
  <w:num w:numId="113" w16cid:durableId="121771616">
    <w:abstractNumId w:val="10"/>
  </w:num>
  <w:num w:numId="114" w16cid:durableId="110125733">
    <w:abstractNumId w:val="18"/>
  </w:num>
  <w:num w:numId="115" w16cid:durableId="256524054">
    <w:abstractNumId w:val="94"/>
  </w:num>
  <w:num w:numId="116" w16cid:durableId="473179565">
    <w:abstractNumId w:val="20"/>
  </w:num>
  <w:num w:numId="117" w16cid:durableId="822548595">
    <w:abstractNumId w:val="38"/>
  </w:num>
  <w:num w:numId="118" w16cid:durableId="1244994464">
    <w:abstractNumId w:val="6"/>
  </w:num>
  <w:num w:numId="119" w16cid:durableId="1589541704">
    <w:abstractNumId w:val="89"/>
  </w:num>
  <w:num w:numId="120" w16cid:durableId="350760421">
    <w:abstractNumId w:val="122"/>
  </w:num>
  <w:num w:numId="121" w16cid:durableId="950278955">
    <w:abstractNumId w:val="111"/>
  </w:num>
  <w:num w:numId="122" w16cid:durableId="391849657">
    <w:abstractNumId w:val="54"/>
  </w:num>
  <w:num w:numId="123" w16cid:durableId="386878611">
    <w:abstractNumId w:val="96"/>
  </w:num>
  <w:num w:numId="124" w16cid:durableId="2064475716">
    <w:abstractNumId w:val="126"/>
  </w:num>
  <w:num w:numId="125" w16cid:durableId="235867336">
    <w:abstractNumId w:val="118"/>
  </w:num>
  <w:num w:numId="126" w16cid:durableId="1763648224">
    <w:abstractNumId w:val="29"/>
  </w:num>
  <w:num w:numId="127" w16cid:durableId="1902518489">
    <w:abstractNumId w:val="26"/>
  </w:num>
  <w:num w:numId="128" w16cid:durableId="1569799178">
    <w:abstractNumId w:val="92"/>
  </w:num>
  <w:num w:numId="129" w16cid:durableId="892035091">
    <w:abstractNumId w:val="0"/>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89C"/>
    <w:rsid w:val="0000206D"/>
    <w:rsid w:val="000025FE"/>
    <w:rsid w:val="000031D4"/>
    <w:rsid w:val="00004775"/>
    <w:rsid w:val="00004FE5"/>
    <w:rsid w:val="000050C5"/>
    <w:rsid w:val="000051D1"/>
    <w:rsid w:val="000059FA"/>
    <w:rsid w:val="00007291"/>
    <w:rsid w:val="00010BDC"/>
    <w:rsid w:val="0001198B"/>
    <w:rsid w:val="00015799"/>
    <w:rsid w:val="00017E6D"/>
    <w:rsid w:val="000207D5"/>
    <w:rsid w:val="00023F45"/>
    <w:rsid w:val="00027A86"/>
    <w:rsid w:val="00031769"/>
    <w:rsid w:val="00033A9D"/>
    <w:rsid w:val="000354BB"/>
    <w:rsid w:val="000371F2"/>
    <w:rsid w:val="000424E2"/>
    <w:rsid w:val="00044008"/>
    <w:rsid w:val="000446F6"/>
    <w:rsid w:val="00050051"/>
    <w:rsid w:val="0005032A"/>
    <w:rsid w:val="0005610E"/>
    <w:rsid w:val="000626A6"/>
    <w:rsid w:val="0006699F"/>
    <w:rsid w:val="00070FD0"/>
    <w:rsid w:val="000714B8"/>
    <w:rsid w:val="00071FAC"/>
    <w:rsid w:val="00073407"/>
    <w:rsid w:val="000739B0"/>
    <w:rsid w:val="00075207"/>
    <w:rsid w:val="0007525F"/>
    <w:rsid w:val="00076E1D"/>
    <w:rsid w:val="00077346"/>
    <w:rsid w:val="000774C7"/>
    <w:rsid w:val="00080705"/>
    <w:rsid w:val="00085EB4"/>
    <w:rsid w:val="00086C7A"/>
    <w:rsid w:val="000901EB"/>
    <w:rsid w:val="000906C1"/>
    <w:rsid w:val="00096BF7"/>
    <w:rsid w:val="000A0A2D"/>
    <w:rsid w:val="000A0E2E"/>
    <w:rsid w:val="000A3BA5"/>
    <w:rsid w:val="000A4063"/>
    <w:rsid w:val="000A48A2"/>
    <w:rsid w:val="000A6D69"/>
    <w:rsid w:val="000B0B09"/>
    <w:rsid w:val="000B1C4A"/>
    <w:rsid w:val="000B1E93"/>
    <w:rsid w:val="000B2655"/>
    <w:rsid w:val="000B61DE"/>
    <w:rsid w:val="000B6BC9"/>
    <w:rsid w:val="000B747A"/>
    <w:rsid w:val="000B7FEB"/>
    <w:rsid w:val="000C079C"/>
    <w:rsid w:val="000C0B9B"/>
    <w:rsid w:val="000C4B0B"/>
    <w:rsid w:val="000C74C0"/>
    <w:rsid w:val="000D5A8E"/>
    <w:rsid w:val="000D75FE"/>
    <w:rsid w:val="000E2631"/>
    <w:rsid w:val="000E2714"/>
    <w:rsid w:val="000E57E7"/>
    <w:rsid w:val="000F0920"/>
    <w:rsid w:val="000F0A3A"/>
    <w:rsid w:val="000F4895"/>
    <w:rsid w:val="000F561F"/>
    <w:rsid w:val="000F6973"/>
    <w:rsid w:val="000F7821"/>
    <w:rsid w:val="001002D0"/>
    <w:rsid w:val="00106F0C"/>
    <w:rsid w:val="00107D41"/>
    <w:rsid w:val="00110557"/>
    <w:rsid w:val="00111326"/>
    <w:rsid w:val="00112733"/>
    <w:rsid w:val="00113F57"/>
    <w:rsid w:val="00120221"/>
    <w:rsid w:val="001303FC"/>
    <w:rsid w:val="00131841"/>
    <w:rsid w:val="001335EC"/>
    <w:rsid w:val="00133632"/>
    <w:rsid w:val="00140AC9"/>
    <w:rsid w:val="00140C21"/>
    <w:rsid w:val="00142A42"/>
    <w:rsid w:val="00145B69"/>
    <w:rsid w:val="00146217"/>
    <w:rsid w:val="00146250"/>
    <w:rsid w:val="0014667E"/>
    <w:rsid w:val="00146E96"/>
    <w:rsid w:val="00147D4A"/>
    <w:rsid w:val="00147EA7"/>
    <w:rsid w:val="00151970"/>
    <w:rsid w:val="001555E2"/>
    <w:rsid w:val="00157D0F"/>
    <w:rsid w:val="0016019C"/>
    <w:rsid w:val="00160C0C"/>
    <w:rsid w:val="00167135"/>
    <w:rsid w:val="00171566"/>
    <w:rsid w:val="00173671"/>
    <w:rsid w:val="00174774"/>
    <w:rsid w:val="0017687B"/>
    <w:rsid w:val="00176C53"/>
    <w:rsid w:val="00177E17"/>
    <w:rsid w:val="00180F9F"/>
    <w:rsid w:val="0018204D"/>
    <w:rsid w:val="00182DE1"/>
    <w:rsid w:val="00183743"/>
    <w:rsid w:val="0018698F"/>
    <w:rsid w:val="00190D87"/>
    <w:rsid w:val="001A1923"/>
    <w:rsid w:val="001A54E4"/>
    <w:rsid w:val="001B091E"/>
    <w:rsid w:val="001B0F11"/>
    <w:rsid w:val="001B11B9"/>
    <w:rsid w:val="001B38BB"/>
    <w:rsid w:val="001B5B42"/>
    <w:rsid w:val="001B68AE"/>
    <w:rsid w:val="001B7A46"/>
    <w:rsid w:val="001C2A7A"/>
    <w:rsid w:val="001D13BD"/>
    <w:rsid w:val="001D1757"/>
    <w:rsid w:val="001D328B"/>
    <w:rsid w:val="001D4193"/>
    <w:rsid w:val="001D5EF6"/>
    <w:rsid w:val="001D7157"/>
    <w:rsid w:val="001E0528"/>
    <w:rsid w:val="001E4F90"/>
    <w:rsid w:val="001F0069"/>
    <w:rsid w:val="001F160F"/>
    <w:rsid w:val="001F3B63"/>
    <w:rsid w:val="001F4F7D"/>
    <w:rsid w:val="0020217D"/>
    <w:rsid w:val="0020617F"/>
    <w:rsid w:val="00215454"/>
    <w:rsid w:val="00221DD1"/>
    <w:rsid w:val="00225577"/>
    <w:rsid w:val="00236219"/>
    <w:rsid w:val="00236608"/>
    <w:rsid w:val="00236F8B"/>
    <w:rsid w:val="0024097C"/>
    <w:rsid w:val="00241DAD"/>
    <w:rsid w:val="00242922"/>
    <w:rsid w:val="00243471"/>
    <w:rsid w:val="00244D69"/>
    <w:rsid w:val="00244FE7"/>
    <w:rsid w:val="00250A9B"/>
    <w:rsid w:val="002520E1"/>
    <w:rsid w:val="00253117"/>
    <w:rsid w:val="00254726"/>
    <w:rsid w:val="00254DA4"/>
    <w:rsid w:val="00257AFB"/>
    <w:rsid w:val="00257D41"/>
    <w:rsid w:val="00260F8C"/>
    <w:rsid w:val="00263C13"/>
    <w:rsid w:val="00263C9F"/>
    <w:rsid w:val="00266888"/>
    <w:rsid w:val="00267217"/>
    <w:rsid w:val="00274826"/>
    <w:rsid w:val="00280E5A"/>
    <w:rsid w:val="0028504D"/>
    <w:rsid w:val="00285295"/>
    <w:rsid w:val="00285C43"/>
    <w:rsid w:val="002900AD"/>
    <w:rsid w:val="00291F28"/>
    <w:rsid w:val="00293202"/>
    <w:rsid w:val="00297C18"/>
    <w:rsid w:val="00297CF8"/>
    <w:rsid w:val="002A0499"/>
    <w:rsid w:val="002A3EBD"/>
    <w:rsid w:val="002A48A1"/>
    <w:rsid w:val="002A69E5"/>
    <w:rsid w:val="002A7662"/>
    <w:rsid w:val="002B04DB"/>
    <w:rsid w:val="002B3060"/>
    <w:rsid w:val="002B3825"/>
    <w:rsid w:val="002B5F07"/>
    <w:rsid w:val="002B7E1D"/>
    <w:rsid w:val="002C0CAA"/>
    <w:rsid w:val="002C2394"/>
    <w:rsid w:val="002C289D"/>
    <w:rsid w:val="002C5758"/>
    <w:rsid w:val="002C5D87"/>
    <w:rsid w:val="002C5EEE"/>
    <w:rsid w:val="002D01FA"/>
    <w:rsid w:val="002D2150"/>
    <w:rsid w:val="002D3FEE"/>
    <w:rsid w:val="002D45CF"/>
    <w:rsid w:val="002E3E29"/>
    <w:rsid w:val="002E44AE"/>
    <w:rsid w:val="002E6195"/>
    <w:rsid w:val="002E7711"/>
    <w:rsid w:val="002F16F2"/>
    <w:rsid w:val="002F584A"/>
    <w:rsid w:val="002F5A12"/>
    <w:rsid w:val="002F717D"/>
    <w:rsid w:val="002F74C4"/>
    <w:rsid w:val="002F783F"/>
    <w:rsid w:val="00312D12"/>
    <w:rsid w:val="0031608B"/>
    <w:rsid w:val="00316E58"/>
    <w:rsid w:val="0032113D"/>
    <w:rsid w:val="00321B9C"/>
    <w:rsid w:val="00321EFF"/>
    <w:rsid w:val="00322F9D"/>
    <w:rsid w:val="00331A35"/>
    <w:rsid w:val="00331C6D"/>
    <w:rsid w:val="00332C25"/>
    <w:rsid w:val="00332D18"/>
    <w:rsid w:val="00337B12"/>
    <w:rsid w:val="00342886"/>
    <w:rsid w:val="00342F71"/>
    <w:rsid w:val="00345B0C"/>
    <w:rsid w:val="00346B40"/>
    <w:rsid w:val="00352A00"/>
    <w:rsid w:val="00362862"/>
    <w:rsid w:val="003650A9"/>
    <w:rsid w:val="00365629"/>
    <w:rsid w:val="00366B75"/>
    <w:rsid w:val="0037460B"/>
    <w:rsid w:val="003746C5"/>
    <w:rsid w:val="00374CA6"/>
    <w:rsid w:val="0037561C"/>
    <w:rsid w:val="00375746"/>
    <w:rsid w:val="00377FFB"/>
    <w:rsid w:val="003812E1"/>
    <w:rsid w:val="00383249"/>
    <w:rsid w:val="00383938"/>
    <w:rsid w:val="0038698A"/>
    <w:rsid w:val="003873EC"/>
    <w:rsid w:val="00390148"/>
    <w:rsid w:val="003910E3"/>
    <w:rsid w:val="00391378"/>
    <w:rsid w:val="00394262"/>
    <w:rsid w:val="003943FD"/>
    <w:rsid w:val="0039452A"/>
    <w:rsid w:val="00397BB6"/>
    <w:rsid w:val="00397C2C"/>
    <w:rsid w:val="003A51DA"/>
    <w:rsid w:val="003C16BA"/>
    <w:rsid w:val="003C2DD9"/>
    <w:rsid w:val="003C3254"/>
    <w:rsid w:val="003C67CC"/>
    <w:rsid w:val="003D0011"/>
    <w:rsid w:val="003D0D9C"/>
    <w:rsid w:val="003D4AF4"/>
    <w:rsid w:val="003D6049"/>
    <w:rsid w:val="003D746C"/>
    <w:rsid w:val="003E2F7E"/>
    <w:rsid w:val="003E758B"/>
    <w:rsid w:val="003F00A1"/>
    <w:rsid w:val="003F04F1"/>
    <w:rsid w:val="003F3EF9"/>
    <w:rsid w:val="003F458A"/>
    <w:rsid w:val="003F5519"/>
    <w:rsid w:val="003F5832"/>
    <w:rsid w:val="003F5BC8"/>
    <w:rsid w:val="0040562A"/>
    <w:rsid w:val="00406F80"/>
    <w:rsid w:val="00410F5D"/>
    <w:rsid w:val="00412B7C"/>
    <w:rsid w:val="00412CB8"/>
    <w:rsid w:val="004133A0"/>
    <w:rsid w:val="004153AA"/>
    <w:rsid w:val="00416728"/>
    <w:rsid w:val="004173DE"/>
    <w:rsid w:val="00421131"/>
    <w:rsid w:val="00424273"/>
    <w:rsid w:val="00424AB4"/>
    <w:rsid w:val="0042556A"/>
    <w:rsid w:val="00431AEE"/>
    <w:rsid w:val="004323AC"/>
    <w:rsid w:val="00433146"/>
    <w:rsid w:val="00436B79"/>
    <w:rsid w:val="00437086"/>
    <w:rsid w:val="00440A82"/>
    <w:rsid w:val="004425F7"/>
    <w:rsid w:val="004437DE"/>
    <w:rsid w:val="00444360"/>
    <w:rsid w:val="00455C80"/>
    <w:rsid w:val="00455FA1"/>
    <w:rsid w:val="004607DD"/>
    <w:rsid w:val="00460DA5"/>
    <w:rsid w:val="004611AA"/>
    <w:rsid w:val="00461D5D"/>
    <w:rsid w:val="004632D7"/>
    <w:rsid w:val="00471711"/>
    <w:rsid w:val="00474E2F"/>
    <w:rsid w:val="00484808"/>
    <w:rsid w:val="00494D49"/>
    <w:rsid w:val="00495C90"/>
    <w:rsid w:val="004A556A"/>
    <w:rsid w:val="004A6550"/>
    <w:rsid w:val="004B3D61"/>
    <w:rsid w:val="004B4BC2"/>
    <w:rsid w:val="004B58BE"/>
    <w:rsid w:val="004B669F"/>
    <w:rsid w:val="004C42C6"/>
    <w:rsid w:val="004C5DFC"/>
    <w:rsid w:val="004C664C"/>
    <w:rsid w:val="004C7587"/>
    <w:rsid w:val="004D23EF"/>
    <w:rsid w:val="004D3A1C"/>
    <w:rsid w:val="004D7346"/>
    <w:rsid w:val="004E61FD"/>
    <w:rsid w:val="004E625E"/>
    <w:rsid w:val="004E72F5"/>
    <w:rsid w:val="004F1593"/>
    <w:rsid w:val="005027E4"/>
    <w:rsid w:val="00502E9A"/>
    <w:rsid w:val="005034F4"/>
    <w:rsid w:val="00503C31"/>
    <w:rsid w:val="00504ED8"/>
    <w:rsid w:val="005054C6"/>
    <w:rsid w:val="0051001E"/>
    <w:rsid w:val="00510FAC"/>
    <w:rsid w:val="0051187E"/>
    <w:rsid w:val="00512914"/>
    <w:rsid w:val="005144D6"/>
    <w:rsid w:val="0051462C"/>
    <w:rsid w:val="005149D3"/>
    <w:rsid w:val="005152C0"/>
    <w:rsid w:val="00515CCA"/>
    <w:rsid w:val="00520DFA"/>
    <w:rsid w:val="00521CBD"/>
    <w:rsid w:val="00525737"/>
    <w:rsid w:val="005277EA"/>
    <w:rsid w:val="005334E9"/>
    <w:rsid w:val="00533E1D"/>
    <w:rsid w:val="00537057"/>
    <w:rsid w:val="00543EDD"/>
    <w:rsid w:val="00545539"/>
    <w:rsid w:val="00546D94"/>
    <w:rsid w:val="00547BD4"/>
    <w:rsid w:val="00550306"/>
    <w:rsid w:val="005506CC"/>
    <w:rsid w:val="00554611"/>
    <w:rsid w:val="00555D9D"/>
    <w:rsid w:val="00561823"/>
    <w:rsid w:val="00563DC2"/>
    <w:rsid w:val="00565B93"/>
    <w:rsid w:val="00565C5D"/>
    <w:rsid w:val="0057124C"/>
    <w:rsid w:val="00573AC2"/>
    <w:rsid w:val="00573C89"/>
    <w:rsid w:val="00574AD5"/>
    <w:rsid w:val="00574EC9"/>
    <w:rsid w:val="0057673D"/>
    <w:rsid w:val="00576AA1"/>
    <w:rsid w:val="00580384"/>
    <w:rsid w:val="005821D3"/>
    <w:rsid w:val="00583219"/>
    <w:rsid w:val="00584485"/>
    <w:rsid w:val="0058549C"/>
    <w:rsid w:val="005867BC"/>
    <w:rsid w:val="00586839"/>
    <w:rsid w:val="00587BD2"/>
    <w:rsid w:val="00591835"/>
    <w:rsid w:val="0059569E"/>
    <w:rsid w:val="00596394"/>
    <w:rsid w:val="005A0F0F"/>
    <w:rsid w:val="005A3735"/>
    <w:rsid w:val="005A4D56"/>
    <w:rsid w:val="005A7996"/>
    <w:rsid w:val="005B17F9"/>
    <w:rsid w:val="005B477E"/>
    <w:rsid w:val="005C19E4"/>
    <w:rsid w:val="005C2552"/>
    <w:rsid w:val="005C2AAE"/>
    <w:rsid w:val="005C4B76"/>
    <w:rsid w:val="005D0E99"/>
    <w:rsid w:val="005D57CF"/>
    <w:rsid w:val="005D6516"/>
    <w:rsid w:val="005D6F98"/>
    <w:rsid w:val="005D7D47"/>
    <w:rsid w:val="005E4F2E"/>
    <w:rsid w:val="005E541F"/>
    <w:rsid w:val="005E686A"/>
    <w:rsid w:val="005F0C43"/>
    <w:rsid w:val="005F2929"/>
    <w:rsid w:val="005F5F22"/>
    <w:rsid w:val="005F6B6B"/>
    <w:rsid w:val="00600A74"/>
    <w:rsid w:val="00603441"/>
    <w:rsid w:val="00604654"/>
    <w:rsid w:val="00617CC4"/>
    <w:rsid w:val="006208EB"/>
    <w:rsid w:val="00623E84"/>
    <w:rsid w:val="0062584D"/>
    <w:rsid w:val="00627B14"/>
    <w:rsid w:val="00630313"/>
    <w:rsid w:val="00633473"/>
    <w:rsid w:val="006349BB"/>
    <w:rsid w:val="006367B1"/>
    <w:rsid w:val="00636959"/>
    <w:rsid w:val="00642750"/>
    <w:rsid w:val="00646623"/>
    <w:rsid w:val="0065053D"/>
    <w:rsid w:val="00650DA7"/>
    <w:rsid w:val="00651ADF"/>
    <w:rsid w:val="00651B03"/>
    <w:rsid w:val="00654261"/>
    <w:rsid w:val="0065719A"/>
    <w:rsid w:val="00662206"/>
    <w:rsid w:val="0067212A"/>
    <w:rsid w:val="006754AD"/>
    <w:rsid w:val="00685AB3"/>
    <w:rsid w:val="00693EF4"/>
    <w:rsid w:val="006944B6"/>
    <w:rsid w:val="006955D0"/>
    <w:rsid w:val="0069719E"/>
    <w:rsid w:val="006977CD"/>
    <w:rsid w:val="00697F90"/>
    <w:rsid w:val="006A0BE3"/>
    <w:rsid w:val="006A2BDE"/>
    <w:rsid w:val="006A5A36"/>
    <w:rsid w:val="006B01CA"/>
    <w:rsid w:val="006B057C"/>
    <w:rsid w:val="006B12A4"/>
    <w:rsid w:val="006B2C51"/>
    <w:rsid w:val="006B42F2"/>
    <w:rsid w:val="006C116E"/>
    <w:rsid w:val="006C429C"/>
    <w:rsid w:val="006C75DE"/>
    <w:rsid w:val="006C77AC"/>
    <w:rsid w:val="006D2781"/>
    <w:rsid w:val="006D2BDF"/>
    <w:rsid w:val="006D7D59"/>
    <w:rsid w:val="006E363F"/>
    <w:rsid w:val="006E490A"/>
    <w:rsid w:val="006E5225"/>
    <w:rsid w:val="006F167C"/>
    <w:rsid w:val="006F2001"/>
    <w:rsid w:val="006F33B8"/>
    <w:rsid w:val="006F3B9C"/>
    <w:rsid w:val="006F4383"/>
    <w:rsid w:val="006F4584"/>
    <w:rsid w:val="006F72B5"/>
    <w:rsid w:val="006F7673"/>
    <w:rsid w:val="00701FDA"/>
    <w:rsid w:val="00702482"/>
    <w:rsid w:val="007036AF"/>
    <w:rsid w:val="0070403E"/>
    <w:rsid w:val="00705287"/>
    <w:rsid w:val="00706ADB"/>
    <w:rsid w:val="007101AC"/>
    <w:rsid w:val="0071091B"/>
    <w:rsid w:val="00710925"/>
    <w:rsid w:val="00715900"/>
    <w:rsid w:val="00715D05"/>
    <w:rsid w:val="00716532"/>
    <w:rsid w:val="0071733A"/>
    <w:rsid w:val="0072004D"/>
    <w:rsid w:val="007207C3"/>
    <w:rsid w:val="00723712"/>
    <w:rsid w:val="00727E12"/>
    <w:rsid w:val="00727F13"/>
    <w:rsid w:val="00731EE7"/>
    <w:rsid w:val="00732157"/>
    <w:rsid w:val="00732516"/>
    <w:rsid w:val="00734343"/>
    <w:rsid w:val="00735688"/>
    <w:rsid w:val="00735E66"/>
    <w:rsid w:val="00737032"/>
    <w:rsid w:val="00751922"/>
    <w:rsid w:val="00751CE3"/>
    <w:rsid w:val="007523F7"/>
    <w:rsid w:val="00753336"/>
    <w:rsid w:val="00754CB4"/>
    <w:rsid w:val="00755695"/>
    <w:rsid w:val="00755DD4"/>
    <w:rsid w:val="007615FD"/>
    <w:rsid w:val="007624D4"/>
    <w:rsid w:val="007624E7"/>
    <w:rsid w:val="007629AE"/>
    <w:rsid w:val="00763FEA"/>
    <w:rsid w:val="00765CEE"/>
    <w:rsid w:val="007669D4"/>
    <w:rsid w:val="007670CE"/>
    <w:rsid w:val="007678BA"/>
    <w:rsid w:val="00767CB5"/>
    <w:rsid w:val="00771700"/>
    <w:rsid w:val="00773591"/>
    <w:rsid w:val="00774707"/>
    <w:rsid w:val="00777BA1"/>
    <w:rsid w:val="0078031F"/>
    <w:rsid w:val="007826AF"/>
    <w:rsid w:val="0078443D"/>
    <w:rsid w:val="0078609D"/>
    <w:rsid w:val="00786AF2"/>
    <w:rsid w:val="00787009"/>
    <w:rsid w:val="00790CBA"/>
    <w:rsid w:val="007926F4"/>
    <w:rsid w:val="00793935"/>
    <w:rsid w:val="00793FCB"/>
    <w:rsid w:val="007972F1"/>
    <w:rsid w:val="007A1C5A"/>
    <w:rsid w:val="007A3252"/>
    <w:rsid w:val="007A3E17"/>
    <w:rsid w:val="007A4542"/>
    <w:rsid w:val="007A52C0"/>
    <w:rsid w:val="007A550E"/>
    <w:rsid w:val="007A5B38"/>
    <w:rsid w:val="007A6B15"/>
    <w:rsid w:val="007A7822"/>
    <w:rsid w:val="007B1F0F"/>
    <w:rsid w:val="007B265D"/>
    <w:rsid w:val="007B27AA"/>
    <w:rsid w:val="007B433D"/>
    <w:rsid w:val="007B6579"/>
    <w:rsid w:val="007B6DA7"/>
    <w:rsid w:val="007C493A"/>
    <w:rsid w:val="007C519D"/>
    <w:rsid w:val="007C6396"/>
    <w:rsid w:val="007C647A"/>
    <w:rsid w:val="007C7021"/>
    <w:rsid w:val="007D08E4"/>
    <w:rsid w:val="007D0ADA"/>
    <w:rsid w:val="007D197B"/>
    <w:rsid w:val="007D4D13"/>
    <w:rsid w:val="007D5B87"/>
    <w:rsid w:val="007D5CAE"/>
    <w:rsid w:val="007E1696"/>
    <w:rsid w:val="007E6545"/>
    <w:rsid w:val="007E698A"/>
    <w:rsid w:val="007E78CC"/>
    <w:rsid w:val="007F6A71"/>
    <w:rsid w:val="00801B30"/>
    <w:rsid w:val="00802E67"/>
    <w:rsid w:val="008043B5"/>
    <w:rsid w:val="008050A7"/>
    <w:rsid w:val="0081012D"/>
    <w:rsid w:val="00813DF7"/>
    <w:rsid w:val="00813EB9"/>
    <w:rsid w:val="008147DB"/>
    <w:rsid w:val="00817C19"/>
    <w:rsid w:val="00817D0C"/>
    <w:rsid w:val="00820CB6"/>
    <w:rsid w:val="00821BED"/>
    <w:rsid w:val="00821D79"/>
    <w:rsid w:val="00827E69"/>
    <w:rsid w:val="00833F29"/>
    <w:rsid w:val="00834F4D"/>
    <w:rsid w:val="00836665"/>
    <w:rsid w:val="0083675E"/>
    <w:rsid w:val="00844238"/>
    <w:rsid w:val="0084557C"/>
    <w:rsid w:val="008468F8"/>
    <w:rsid w:val="00850D6F"/>
    <w:rsid w:val="00862E28"/>
    <w:rsid w:val="008638A7"/>
    <w:rsid w:val="00863E18"/>
    <w:rsid w:val="00865695"/>
    <w:rsid w:val="00866C4F"/>
    <w:rsid w:val="00873A18"/>
    <w:rsid w:val="00873E87"/>
    <w:rsid w:val="00875681"/>
    <w:rsid w:val="00877A5F"/>
    <w:rsid w:val="00881206"/>
    <w:rsid w:val="00886F7C"/>
    <w:rsid w:val="00887091"/>
    <w:rsid w:val="00887CD8"/>
    <w:rsid w:val="00891152"/>
    <w:rsid w:val="00891D56"/>
    <w:rsid w:val="008941B7"/>
    <w:rsid w:val="008A05FB"/>
    <w:rsid w:val="008A1814"/>
    <w:rsid w:val="008A2970"/>
    <w:rsid w:val="008A39B2"/>
    <w:rsid w:val="008A6772"/>
    <w:rsid w:val="008A6B30"/>
    <w:rsid w:val="008B2069"/>
    <w:rsid w:val="008B43E2"/>
    <w:rsid w:val="008B4DA7"/>
    <w:rsid w:val="008B6D1F"/>
    <w:rsid w:val="008C1D1F"/>
    <w:rsid w:val="008C76C0"/>
    <w:rsid w:val="008D1C04"/>
    <w:rsid w:val="008D1E85"/>
    <w:rsid w:val="008E0AD6"/>
    <w:rsid w:val="008E3685"/>
    <w:rsid w:val="008E600D"/>
    <w:rsid w:val="008F2DF1"/>
    <w:rsid w:val="008F613A"/>
    <w:rsid w:val="008F67E1"/>
    <w:rsid w:val="008F6B7B"/>
    <w:rsid w:val="008F7B0C"/>
    <w:rsid w:val="008F7F0C"/>
    <w:rsid w:val="0090236C"/>
    <w:rsid w:val="0090311E"/>
    <w:rsid w:val="009042F4"/>
    <w:rsid w:val="0090699A"/>
    <w:rsid w:val="0090768C"/>
    <w:rsid w:val="00907804"/>
    <w:rsid w:val="009114E0"/>
    <w:rsid w:val="00915FFD"/>
    <w:rsid w:val="0091663B"/>
    <w:rsid w:val="00917E89"/>
    <w:rsid w:val="009221F5"/>
    <w:rsid w:val="00923BF4"/>
    <w:rsid w:val="00924D4E"/>
    <w:rsid w:val="0092511E"/>
    <w:rsid w:val="0092513C"/>
    <w:rsid w:val="00926E13"/>
    <w:rsid w:val="009273A8"/>
    <w:rsid w:val="009273C9"/>
    <w:rsid w:val="009338A2"/>
    <w:rsid w:val="00936AF1"/>
    <w:rsid w:val="00946E2B"/>
    <w:rsid w:val="00951A0B"/>
    <w:rsid w:val="00954300"/>
    <w:rsid w:val="00957909"/>
    <w:rsid w:val="00957E81"/>
    <w:rsid w:val="00965606"/>
    <w:rsid w:val="00973264"/>
    <w:rsid w:val="00973C03"/>
    <w:rsid w:val="00975369"/>
    <w:rsid w:val="00976DF0"/>
    <w:rsid w:val="00977263"/>
    <w:rsid w:val="00984537"/>
    <w:rsid w:val="0098669B"/>
    <w:rsid w:val="00987BFA"/>
    <w:rsid w:val="009902DB"/>
    <w:rsid w:val="00994E6E"/>
    <w:rsid w:val="009955E7"/>
    <w:rsid w:val="009964CB"/>
    <w:rsid w:val="009A250F"/>
    <w:rsid w:val="009A476F"/>
    <w:rsid w:val="009A7DE4"/>
    <w:rsid w:val="009B374C"/>
    <w:rsid w:val="009B52A8"/>
    <w:rsid w:val="009B62EE"/>
    <w:rsid w:val="009B79A4"/>
    <w:rsid w:val="009C545B"/>
    <w:rsid w:val="009C6629"/>
    <w:rsid w:val="009C763C"/>
    <w:rsid w:val="009D3D7F"/>
    <w:rsid w:val="009D4D37"/>
    <w:rsid w:val="009D6A5B"/>
    <w:rsid w:val="009D732F"/>
    <w:rsid w:val="009D7BAD"/>
    <w:rsid w:val="009E242B"/>
    <w:rsid w:val="009E4394"/>
    <w:rsid w:val="009E4D3D"/>
    <w:rsid w:val="009E4D8C"/>
    <w:rsid w:val="009E7CAD"/>
    <w:rsid w:val="009F5284"/>
    <w:rsid w:val="009F6189"/>
    <w:rsid w:val="009F6809"/>
    <w:rsid w:val="009F7D02"/>
    <w:rsid w:val="00A05EDB"/>
    <w:rsid w:val="00A10914"/>
    <w:rsid w:val="00A11FA8"/>
    <w:rsid w:val="00A13A99"/>
    <w:rsid w:val="00A170F5"/>
    <w:rsid w:val="00A219BB"/>
    <w:rsid w:val="00A237F0"/>
    <w:rsid w:val="00A24743"/>
    <w:rsid w:val="00A30A68"/>
    <w:rsid w:val="00A32169"/>
    <w:rsid w:val="00A328E5"/>
    <w:rsid w:val="00A339CD"/>
    <w:rsid w:val="00A33FA4"/>
    <w:rsid w:val="00A378E5"/>
    <w:rsid w:val="00A411AF"/>
    <w:rsid w:val="00A4464B"/>
    <w:rsid w:val="00A45B00"/>
    <w:rsid w:val="00A562F0"/>
    <w:rsid w:val="00A642FF"/>
    <w:rsid w:val="00A65F32"/>
    <w:rsid w:val="00A714D0"/>
    <w:rsid w:val="00A762A8"/>
    <w:rsid w:val="00A76A1B"/>
    <w:rsid w:val="00A7754C"/>
    <w:rsid w:val="00A80F7D"/>
    <w:rsid w:val="00A843E4"/>
    <w:rsid w:val="00A85F3E"/>
    <w:rsid w:val="00A86E33"/>
    <w:rsid w:val="00A90049"/>
    <w:rsid w:val="00A93178"/>
    <w:rsid w:val="00A95C56"/>
    <w:rsid w:val="00A96FDB"/>
    <w:rsid w:val="00A97FD7"/>
    <w:rsid w:val="00AA18D7"/>
    <w:rsid w:val="00AA2BC5"/>
    <w:rsid w:val="00AA2D12"/>
    <w:rsid w:val="00AA539C"/>
    <w:rsid w:val="00AA7A73"/>
    <w:rsid w:val="00AB185D"/>
    <w:rsid w:val="00AB2CFE"/>
    <w:rsid w:val="00AB459F"/>
    <w:rsid w:val="00AB4AA7"/>
    <w:rsid w:val="00AB5BC9"/>
    <w:rsid w:val="00AB62F9"/>
    <w:rsid w:val="00AC0F21"/>
    <w:rsid w:val="00AC147F"/>
    <w:rsid w:val="00AC529E"/>
    <w:rsid w:val="00AC5E31"/>
    <w:rsid w:val="00AC6CCE"/>
    <w:rsid w:val="00AC6EEA"/>
    <w:rsid w:val="00AD0E1B"/>
    <w:rsid w:val="00AD164D"/>
    <w:rsid w:val="00AD268D"/>
    <w:rsid w:val="00AD4613"/>
    <w:rsid w:val="00AE1AEF"/>
    <w:rsid w:val="00AE1B30"/>
    <w:rsid w:val="00AE5EA9"/>
    <w:rsid w:val="00AF03C9"/>
    <w:rsid w:val="00AF74A6"/>
    <w:rsid w:val="00B015C0"/>
    <w:rsid w:val="00B05A37"/>
    <w:rsid w:val="00B075EA"/>
    <w:rsid w:val="00B11B8E"/>
    <w:rsid w:val="00B11BFD"/>
    <w:rsid w:val="00B124F2"/>
    <w:rsid w:val="00B13057"/>
    <w:rsid w:val="00B20DC7"/>
    <w:rsid w:val="00B21463"/>
    <w:rsid w:val="00B21695"/>
    <w:rsid w:val="00B21A07"/>
    <w:rsid w:val="00B22B14"/>
    <w:rsid w:val="00B22F31"/>
    <w:rsid w:val="00B231B1"/>
    <w:rsid w:val="00B26AC6"/>
    <w:rsid w:val="00B32896"/>
    <w:rsid w:val="00B3554B"/>
    <w:rsid w:val="00B371A7"/>
    <w:rsid w:val="00B371AC"/>
    <w:rsid w:val="00B40738"/>
    <w:rsid w:val="00B40B8E"/>
    <w:rsid w:val="00B4263E"/>
    <w:rsid w:val="00B4311F"/>
    <w:rsid w:val="00B44156"/>
    <w:rsid w:val="00B46995"/>
    <w:rsid w:val="00B51511"/>
    <w:rsid w:val="00B558BD"/>
    <w:rsid w:val="00B56812"/>
    <w:rsid w:val="00B660BD"/>
    <w:rsid w:val="00B70364"/>
    <w:rsid w:val="00B70FBF"/>
    <w:rsid w:val="00B729D8"/>
    <w:rsid w:val="00B754A3"/>
    <w:rsid w:val="00B77EFD"/>
    <w:rsid w:val="00B80CF1"/>
    <w:rsid w:val="00B86675"/>
    <w:rsid w:val="00B86DEF"/>
    <w:rsid w:val="00B91D9F"/>
    <w:rsid w:val="00B92FDB"/>
    <w:rsid w:val="00B93805"/>
    <w:rsid w:val="00B93FD9"/>
    <w:rsid w:val="00B9581D"/>
    <w:rsid w:val="00B96267"/>
    <w:rsid w:val="00B97F65"/>
    <w:rsid w:val="00BA16AD"/>
    <w:rsid w:val="00BA3B02"/>
    <w:rsid w:val="00BA671A"/>
    <w:rsid w:val="00BA75C0"/>
    <w:rsid w:val="00BA79BA"/>
    <w:rsid w:val="00BA7AB6"/>
    <w:rsid w:val="00BB42ED"/>
    <w:rsid w:val="00BC716B"/>
    <w:rsid w:val="00BD68EB"/>
    <w:rsid w:val="00BE2F9C"/>
    <w:rsid w:val="00BE322A"/>
    <w:rsid w:val="00BE3A00"/>
    <w:rsid w:val="00BE6709"/>
    <w:rsid w:val="00BE67F2"/>
    <w:rsid w:val="00BE7861"/>
    <w:rsid w:val="00BE7FC6"/>
    <w:rsid w:val="00BF0673"/>
    <w:rsid w:val="00BF2540"/>
    <w:rsid w:val="00BF54CC"/>
    <w:rsid w:val="00BF7974"/>
    <w:rsid w:val="00C01100"/>
    <w:rsid w:val="00C01938"/>
    <w:rsid w:val="00C037E4"/>
    <w:rsid w:val="00C03952"/>
    <w:rsid w:val="00C1003F"/>
    <w:rsid w:val="00C1167A"/>
    <w:rsid w:val="00C121FB"/>
    <w:rsid w:val="00C16861"/>
    <w:rsid w:val="00C20E57"/>
    <w:rsid w:val="00C21A34"/>
    <w:rsid w:val="00C21CA9"/>
    <w:rsid w:val="00C2481E"/>
    <w:rsid w:val="00C304F9"/>
    <w:rsid w:val="00C30B4F"/>
    <w:rsid w:val="00C425F9"/>
    <w:rsid w:val="00C471B3"/>
    <w:rsid w:val="00C515E3"/>
    <w:rsid w:val="00C53998"/>
    <w:rsid w:val="00C61818"/>
    <w:rsid w:val="00C66B79"/>
    <w:rsid w:val="00C67003"/>
    <w:rsid w:val="00C678CB"/>
    <w:rsid w:val="00C72835"/>
    <w:rsid w:val="00C73C99"/>
    <w:rsid w:val="00C74E0E"/>
    <w:rsid w:val="00C80905"/>
    <w:rsid w:val="00C82CB2"/>
    <w:rsid w:val="00C84C85"/>
    <w:rsid w:val="00C86C76"/>
    <w:rsid w:val="00C912AF"/>
    <w:rsid w:val="00C91E2F"/>
    <w:rsid w:val="00C9589C"/>
    <w:rsid w:val="00CA2BF4"/>
    <w:rsid w:val="00CA3213"/>
    <w:rsid w:val="00CA45E0"/>
    <w:rsid w:val="00CA5267"/>
    <w:rsid w:val="00CB0A6E"/>
    <w:rsid w:val="00CB0F23"/>
    <w:rsid w:val="00CB2F53"/>
    <w:rsid w:val="00CB31B5"/>
    <w:rsid w:val="00CB408C"/>
    <w:rsid w:val="00CB49E4"/>
    <w:rsid w:val="00CB7F9E"/>
    <w:rsid w:val="00CC7A92"/>
    <w:rsid w:val="00CD0907"/>
    <w:rsid w:val="00CD2C15"/>
    <w:rsid w:val="00CD32BF"/>
    <w:rsid w:val="00CD3A76"/>
    <w:rsid w:val="00CD559E"/>
    <w:rsid w:val="00CD7B93"/>
    <w:rsid w:val="00CE2A0D"/>
    <w:rsid w:val="00CE68D7"/>
    <w:rsid w:val="00CE6CE0"/>
    <w:rsid w:val="00CF3535"/>
    <w:rsid w:val="00CF4E79"/>
    <w:rsid w:val="00D04E3E"/>
    <w:rsid w:val="00D06E5A"/>
    <w:rsid w:val="00D07037"/>
    <w:rsid w:val="00D10E79"/>
    <w:rsid w:val="00D1140A"/>
    <w:rsid w:val="00D12394"/>
    <w:rsid w:val="00D13D75"/>
    <w:rsid w:val="00D15A26"/>
    <w:rsid w:val="00D160A6"/>
    <w:rsid w:val="00D171FE"/>
    <w:rsid w:val="00D213A0"/>
    <w:rsid w:val="00D228DD"/>
    <w:rsid w:val="00D22FAB"/>
    <w:rsid w:val="00D252E7"/>
    <w:rsid w:val="00D253E9"/>
    <w:rsid w:val="00D25C36"/>
    <w:rsid w:val="00D260D5"/>
    <w:rsid w:val="00D26555"/>
    <w:rsid w:val="00D33AE1"/>
    <w:rsid w:val="00D35009"/>
    <w:rsid w:val="00D37FE2"/>
    <w:rsid w:val="00D40757"/>
    <w:rsid w:val="00D414C0"/>
    <w:rsid w:val="00D438EC"/>
    <w:rsid w:val="00D44687"/>
    <w:rsid w:val="00D450AD"/>
    <w:rsid w:val="00D4542B"/>
    <w:rsid w:val="00D45E18"/>
    <w:rsid w:val="00D46560"/>
    <w:rsid w:val="00D513EC"/>
    <w:rsid w:val="00D526EE"/>
    <w:rsid w:val="00D53B32"/>
    <w:rsid w:val="00D540D7"/>
    <w:rsid w:val="00D543ED"/>
    <w:rsid w:val="00D57AE1"/>
    <w:rsid w:val="00D60CEA"/>
    <w:rsid w:val="00D6437F"/>
    <w:rsid w:val="00D65A82"/>
    <w:rsid w:val="00D65DD5"/>
    <w:rsid w:val="00D70667"/>
    <w:rsid w:val="00D73CE8"/>
    <w:rsid w:val="00D75F57"/>
    <w:rsid w:val="00D800AF"/>
    <w:rsid w:val="00D807E9"/>
    <w:rsid w:val="00D82EE9"/>
    <w:rsid w:val="00D87762"/>
    <w:rsid w:val="00D90B8E"/>
    <w:rsid w:val="00D92615"/>
    <w:rsid w:val="00D926DF"/>
    <w:rsid w:val="00DA1149"/>
    <w:rsid w:val="00DA36E5"/>
    <w:rsid w:val="00DA3A80"/>
    <w:rsid w:val="00DA5DEF"/>
    <w:rsid w:val="00DA7865"/>
    <w:rsid w:val="00DB0570"/>
    <w:rsid w:val="00DB26C7"/>
    <w:rsid w:val="00DB601F"/>
    <w:rsid w:val="00DB7AFF"/>
    <w:rsid w:val="00DC1147"/>
    <w:rsid w:val="00DC18CB"/>
    <w:rsid w:val="00DC241B"/>
    <w:rsid w:val="00DC2424"/>
    <w:rsid w:val="00DC3003"/>
    <w:rsid w:val="00DC5328"/>
    <w:rsid w:val="00DC640A"/>
    <w:rsid w:val="00DD50A7"/>
    <w:rsid w:val="00DD72D9"/>
    <w:rsid w:val="00DD7A97"/>
    <w:rsid w:val="00DE343F"/>
    <w:rsid w:val="00DE7AA2"/>
    <w:rsid w:val="00DF0329"/>
    <w:rsid w:val="00DF4433"/>
    <w:rsid w:val="00DF49E7"/>
    <w:rsid w:val="00DF68B8"/>
    <w:rsid w:val="00DF74EF"/>
    <w:rsid w:val="00E016A6"/>
    <w:rsid w:val="00E02D27"/>
    <w:rsid w:val="00E0358E"/>
    <w:rsid w:val="00E04304"/>
    <w:rsid w:val="00E063AE"/>
    <w:rsid w:val="00E1209E"/>
    <w:rsid w:val="00E12E97"/>
    <w:rsid w:val="00E15ABA"/>
    <w:rsid w:val="00E16B6E"/>
    <w:rsid w:val="00E201AE"/>
    <w:rsid w:val="00E21AD7"/>
    <w:rsid w:val="00E22368"/>
    <w:rsid w:val="00E2794C"/>
    <w:rsid w:val="00E36C25"/>
    <w:rsid w:val="00E37F5D"/>
    <w:rsid w:val="00E40A75"/>
    <w:rsid w:val="00E40E87"/>
    <w:rsid w:val="00E50FB4"/>
    <w:rsid w:val="00E5139B"/>
    <w:rsid w:val="00E530CF"/>
    <w:rsid w:val="00E55298"/>
    <w:rsid w:val="00E55B83"/>
    <w:rsid w:val="00E60E29"/>
    <w:rsid w:val="00E66821"/>
    <w:rsid w:val="00E701E8"/>
    <w:rsid w:val="00E708F4"/>
    <w:rsid w:val="00E750DB"/>
    <w:rsid w:val="00E8088B"/>
    <w:rsid w:val="00E81161"/>
    <w:rsid w:val="00E8497C"/>
    <w:rsid w:val="00E859D8"/>
    <w:rsid w:val="00E879E9"/>
    <w:rsid w:val="00E903D7"/>
    <w:rsid w:val="00E906A2"/>
    <w:rsid w:val="00E91176"/>
    <w:rsid w:val="00E93D46"/>
    <w:rsid w:val="00E94096"/>
    <w:rsid w:val="00E94392"/>
    <w:rsid w:val="00E954EB"/>
    <w:rsid w:val="00E95790"/>
    <w:rsid w:val="00E95A2A"/>
    <w:rsid w:val="00E95E83"/>
    <w:rsid w:val="00EA23F1"/>
    <w:rsid w:val="00EA56BF"/>
    <w:rsid w:val="00EA6CAA"/>
    <w:rsid w:val="00EA7A76"/>
    <w:rsid w:val="00EB12B7"/>
    <w:rsid w:val="00EB19EC"/>
    <w:rsid w:val="00EB2001"/>
    <w:rsid w:val="00EB5E82"/>
    <w:rsid w:val="00EB7147"/>
    <w:rsid w:val="00EC19CB"/>
    <w:rsid w:val="00EC2A08"/>
    <w:rsid w:val="00EC405F"/>
    <w:rsid w:val="00EC5528"/>
    <w:rsid w:val="00EC578E"/>
    <w:rsid w:val="00EC60D2"/>
    <w:rsid w:val="00EC6D0E"/>
    <w:rsid w:val="00ED1C15"/>
    <w:rsid w:val="00ED4272"/>
    <w:rsid w:val="00ED6D9D"/>
    <w:rsid w:val="00EE409A"/>
    <w:rsid w:val="00EE59A4"/>
    <w:rsid w:val="00EE5F09"/>
    <w:rsid w:val="00EF5D0D"/>
    <w:rsid w:val="00F0225E"/>
    <w:rsid w:val="00F039EF"/>
    <w:rsid w:val="00F06A31"/>
    <w:rsid w:val="00F13B3D"/>
    <w:rsid w:val="00F14278"/>
    <w:rsid w:val="00F144B0"/>
    <w:rsid w:val="00F15D43"/>
    <w:rsid w:val="00F1639D"/>
    <w:rsid w:val="00F21F17"/>
    <w:rsid w:val="00F27BCD"/>
    <w:rsid w:val="00F27E2C"/>
    <w:rsid w:val="00F31189"/>
    <w:rsid w:val="00F31AF6"/>
    <w:rsid w:val="00F31B2D"/>
    <w:rsid w:val="00F32191"/>
    <w:rsid w:val="00F35795"/>
    <w:rsid w:val="00F41724"/>
    <w:rsid w:val="00F428E2"/>
    <w:rsid w:val="00F45152"/>
    <w:rsid w:val="00F54399"/>
    <w:rsid w:val="00F57262"/>
    <w:rsid w:val="00F577E5"/>
    <w:rsid w:val="00F63B67"/>
    <w:rsid w:val="00F7286B"/>
    <w:rsid w:val="00F772CD"/>
    <w:rsid w:val="00F81411"/>
    <w:rsid w:val="00F8142A"/>
    <w:rsid w:val="00F82F33"/>
    <w:rsid w:val="00F834BF"/>
    <w:rsid w:val="00F8373B"/>
    <w:rsid w:val="00F90155"/>
    <w:rsid w:val="00F924CF"/>
    <w:rsid w:val="00F9522A"/>
    <w:rsid w:val="00F95A53"/>
    <w:rsid w:val="00F95E09"/>
    <w:rsid w:val="00F975F3"/>
    <w:rsid w:val="00FA0788"/>
    <w:rsid w:val="00FA259A"/>
    <w:rsid w:val="00FA2BBA"/>
    <w:rsid w:val="00FA323C"/>
    <w:rsid w:val="00FA3577"/>
    <w:rsid w:val="00FA3D96"/>
    <w:rsid w:val="00FA5E38"/>
    <w:rsid w:val="00FA690B"/>
    <w:rsid w:val="00FB48FF"/>
    <w:rsid w:val="00FB4EB0"/>
    <w:rsid w:val="00FB5C85"/>
    <w:rsid w:val="00FC0C03"/>
    <w:rsid w:val="00FC2FF3"/>
    <w:rsid w:val="00FC42E2"/>
    <w:rsid w:val="00FC53E8"/>
    <w:rsid w:val="00FC7910"/>
    <w:rsid w:val="00FD00A1"/>
    <w:rsid w:val="00FD0FC4"/>
    <w:rsid w:val="00FD1A9C"/>
    <w:rsid w:val="00FD3221"/>
    <w:rsid w:val="00FD61F3"/>
    <w:rsid w:val="00FE119D"/>
    <w:rsid w:val="00FE31FC"/>
    <w:rsid w:val="00FE3F67"/>
    <w:rsid w:val="00FE48BD"/>
    <w:rsid w:val="00FE593F"/>
    <w:rsid w:val="00FE5D3A"/>
    <w:rsid w:val="00FE6D6E"/>
    <w:rsid w:val="00FF3706"/>
    <w:rsid w:val="00FF64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45FA3"/>
  <w15:chartTrackingRefBased/>
  <w15:docId w15:val="{0761ADA7-CD99-4E12-8A16-02420BC27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74A6"/>
    <w:pPr>
      <w:jc w:val="both"/>
    </w:pPr>
  </w:style>
  <w:style w:type="paragraph" w:styleId="Heading1">
    <w:name w:val="heading 1"/>
    <w:basedOn w:val="Normal"/>
    <w:next w:val="Normal"/>
    <w:link w:val="Heading1Char"/>
    <w:autoRedefine/>
    <w:uiPriority w:val="9"/>
    <w:qFormat/>
    <w:rsid w:val="004437DE"/>
    <w:pPr>
      <w:keepNext/>
      <w:keepLines/>
      <w:pageBreakBefore/>
      <w:spacing w:after="180" w:line="600" w:lineRule="atLeast"/>
      <w:outlineLvl w:val="0"/>
    </w:pPr>
    <w:rPr>
      <w:rFonts w:ascii="Segoe UI" w:eastAsiaTheme="majorEastAsia" w:hAnsi="Segoe UI" w:cs="Segoe UI"/>
      <w:color w:val="2F5496" w:themeColor="accent1" w:themeShade="BF"/>
      <w:sz w:val="32"/>
      <w:szCs w:val="32"/>
    </w:rPr>
  </w:style>
  <w:style w:type="paragraph" w:styleId="Heading2">
    <w:name w:val="heading 2"/>
    <w:basedOn w:val="Normal"/>
    <w:next w:val="Normal"/>
    <w:link w:val="Heading2Char"/>
    <w:uiPriority w:val="9"/>
    <w:unhideWhenUsed/>
    <w:qFormat/>
    <w:rsid w:val="00342F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26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304F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A75C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37DE"/>
    <w:rPr>
      <w:rFonts w:ascii="Segoe UI" w:eastAsiaTheme="majorEastAsia" w:hAnsi="Segoe UI" w:cs="Segoe UI"/>
      <w:color w:val="2F5496" w:themeColor="accent1" w:themeShade="BF"/>
      <w:sz w:val="32"/>
      <w:szCs w:val="32"/>
    </w:rPr>
  </w:style>
  <w:style w:type="character" w:customStyle="1" w:styleId="Heading2Char">
    <w:name w:val="Heading 2 Char"/>
    <w:basedOn w:val="DefaultParagraphFont"/>
    <w:link w:val="Heading2"/>
    <w:uiPriority w:val="9"/>
    <w:rsid w:val="00342F7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4263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304F9"/>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C958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589C"/>
  </w:style>
  <w:style w:type="paragraph" w:styleId="Footer">
    <w:name w:val="footer"/>
    <w:basedOn w:val="Normal"/>
    <w:link w:val="FooterChar"/>
    <w:uiPriority w:val="99"/>
    <w:unhideWhenUsed/>
    <w:rsid w:val="00C958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589C"/>
  </w:style>
  <w:style w:type="paragraph" w:styleId="NormalWeb">
    <w:name w:val="Normal (Web)"/>
    <w:basedOn w:val="Normal"/>
    <w:uiPriority w:val="99"/>
    <w:unhideWhenUsed/>
    <w:rsid w:val="00342F71"/>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42F71"/>
    <w:rPr>
      <w:color w:val="0000FF"/>
      <w:u w:val="single"/>
    </w:rPr>
  </w:style>
  <w:style w:type="character" w:customStyle="1" w:styleId="futureinlineclonetarget">
    <w:name w:val="future_inline_clone_target"/>
    <w:basedOn w:val="DefaultParagraphFont"/>
    <w:rsid w:val="00342F71"/>
  </w:style>
  <w:style w:type="paragraph" w:styleId="HTMLPreformatted">
    <w:name w:val="HTML Preformatted"/>
    <w:basedOn w:val="Normal"/>
    <w:link w:val="HTMLPreformattedChar"/>
    <w:uiPriority w:val="99"/>
    <w:unhideWhenUsed/>
    <w:rsid w:val="00342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42F71"/>
    <w:rPr>
      <w:rFonts w:ascii="Courier New" w:eastAsia="Times New Roman" w:hAnsi="Courier New" w:cs="Courier New"/>
      <w:sz w:val="20"/>
      <w:szCs w:val="20"/>
    </w:rPr>
  </w:style>
  <w:style w:type="character" w:styleId="Strong">
    <w:name w:val="Strong"/>
    <w:basedOn w:val="DefaultParagraphFont"/>
    <w:uiPriority w:val="22"/>
    <w:qFormat/>
    <w:rsid w:val="00342F71"/>
    <w:rPr>
      <w:b/>
      <w:bCs/>
    </w:rPr>
  </w:style>
  <w:style w:type="character" w:styleId="Emphasis">
    <w:name w:val="Emphasis"/>
    <w:basedOn w:val="DefaultParagraphFont"/>
    <w:uiPriority w:val="20"/>
    <w:qFormat/>
    <w:rsid w:val="00342F71"/>
    <w:rPr>
      <w:i/>
      <w:iCs/>
    </w:rPr>
  </w:style>
  <w:style w:type="paragraph" w:customStyle="1" w:styleId="large-question">
    <w:name w:val="large-question"/>
    <w:basedOn w:val="Normal"/>
    <w:rsid w:val="00342F71"/>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small-intro">
    <w:name w:val="small-intro"/>
    <w:basedOn w:val="Normal"/>
    <w:rsid w:val="00342F71"/>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342F71"/>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342F71"/>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342F71"/>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342F71"/>
    <w:rPr>
      <w:rFonts w:ascii="Arial" w:eastAsia="Times New Roman" w:hAnsi="Arial" w:cs="Arial"/>
      <w:vanish/>
      <w:sz w:val="16"/>
      <w:szCs w:val="16"/>
    </w:rPr>
  </w:style>
  <w:style w:type="paragraph" w:customStyle="1" w:styleId="terms">
    <w:name w:val="terms"/>
    <w:basedOn w:val="Normal"/>
    <w:rsid w:val="00342F71"/>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42F7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244FE7"/>
    <w:pPr>
      <w:pageBreakBefore w:val="0"/>
      <w:jc w:val="left"/>
      <w:outlineLvl w:val="9"/>
    </w:pPr>
  </w:style>
  <w:style w:type="paragraph" w:styleId="TOC1">
    <w:name w:val="toc 1"/>
    <w:basedOn w:val="Normal"/>
    <w:next w:val="Normal"/>
    <w:autoRedefine/>
    <w:uiPriority w:val="39"/>
    <w:unhideWhenUsed/>
    <w:rsid w:val="00591835"/>
    <w:pPr>
      <w:spacing w:before="120" w:after="120"/>
      <w:jc w:val="left"/>
    </w:pPr>
    <w:rPr>
      <w:rFonts w:cstheme="minorHAnsi"/>
      <w:b/>
      <w:bCs/>
      <w:caps/>
      <w:sz w:val="20"/>
      <w:szCs w:val="20"/>
    </w:rPr>
  </w:style>
  <w:style w:type="paragraph" w:styleId="TOC2">
    <w:name w:val="toc 2"/>
    <w:basedOn w:val="Normal"/>
    <w:next w:val="Normal"/>
    <w:autoRedefine/>
    <w:uiPriority w:val="39"/>
    <w:unhideWhenUsed/>
    <w:rsid w:val="00244FE7"/>
    <w:pPr>
      <w:spacing w:after="0"/>
      <w:ind w:left="220"/>
      <w:jc w:val="left"/>
    </w:pPr>
    <w:rPr>
      <w:rFonts w:cstheme="minorHAnsi"/>
      <w:smallCaps/>
      <w:sz w:val="20"/>
      <w:szCs w:val="20"/>
    </w:rPr>
  </w:style>
  <w:style w:type="paragraph" w:styleId="ListParagraph">
    <w:name w:val="List Paragraph"/>
    <w:basedOn w:val="Normal"/>
    <w:uiPriority w:val="34"/>
    <w:qFormat/>
    <w:rsid w:val="00DB26C7"/>
    <w:pPr>
      <w:ind w:left="720"/>
      <w:contextualSpacing/>
    </w:pPr>
  </w:style>
  <w:style w:type="paragraph" w:styleId="NoSpacing">
    <w:name w:val="No Spacing"/>
    <w:uiPriority w:val="1"/>
    <w:qFormat/>
    <w:rsid w:val="00B92FDB"/>
    <w:pPr>
      <w:spacing w:after="0" w:line="240" w:lineRule="auto"/>
      <w:jc w:val="both"/>
    </w:pPr>
  </w:style>
  <w:style w:type="character" w:customStyle="1" w:styleId="nb">
    <w:name w:val="nb"/>
    <w:basedOn w:val="DefaultParagraphFont"/>
    <w:rsid w:val="00C304F9"/>
  </w:style>
  <w:style w:type="character" w:customStyle="1" w:styleId="o">
    <w:name w:val="o"/>
    <w:basedOn w:val="DefaultParagraphFont"/>
    <w:rsid w:val="00C304F9"/>
  </w:style>
  <w:style w:type="character" w:customStyle="1" w:styleId="co0">
    <w:name w:val="co0"/>
    <w:basedOn w:val="DefaultParagraphFont"/>
    <w:rsid w:val="00C304F9"/>
  </w:style>
  <w:style w:type="character" w:customStyle="1" w:styleId="kw3">
    <w:name w:val="kw3"/>
    <w:basedOn w:val="DefaultParagraphFont"/>
    <w:rsid w:val="00C304F9"/>
  </w:style>
  <w:style w:type="character" w:customStyle="1" w:styleId="st0">
    <w:name w:val="st0"/>
    <w:basedOn w:val="DefaultParagraphFont"/>
    <w:rsid w:val="00C304F9"/>
  </w:style>
  <w:style w:type="character" w:customStyle="1" w:styleId="kw2">
    <w:name w:val="kw2"/>
    <w:basedOn w:val="DefaultParagraphFont"/>
    <w:rsid w:val="00C304F9"/>
  </w:style>
  <w:style w:type="character" w:customStyle="1" w:styleId="es2">
    <w:name w:val="es2"/>
    <w:basedOn w:val="DefaultParagraphFont"/>
    <w:rsid w:val="00C304F9"/>
  </w:style>
  <w:style w:type="character" w:customStyle="1" w:styleId="k">
    <w:name w:val="k"/>
    <w:basedOn w:val="DefaultParagraphFont"/>
    <w:rsid w:val="00C304F9"/>
  </w:style>
  <w:style w:type="character" w:customStyle="1" w:styleId="nv">
    <w:name w:val="nv"/>
    <w:basedOn w:val="DefaultParagraphFont"/>
    <w:rsid w:val="00C304F9"/>
  </w:style>
  <w:style w:type="character" w:customStyle="1" w:styleId="m">
    <w:name w:val="m"/>
    <w:basedOn w:val="DefaultParagraphFont"/>
    <w:rsid w:val="00C304F9"/>
  </w:style>
  <w:style w:type="character" w:customStyle="1" w:styleId="cp">
    <w:name w:val="cp"/>
    <w:basedOn w:val="DefaultParagraphFont"/>
    <w:rsid w:val="00C304F9"/>
  </w:style>
  <w:style w:type="character" w:customStyle="1" w:styleId="s2">
    <w:name w:val="s2"/>
    <w:basedOn w:val="DefaultParagraphFont"/>
    <w:rsid w:val="00C304F9"/>
  </w:style>
  <w:style w:type="paragraph" w:styleId="TOC3">
    <w:name w:val="toc 3"/>
    <w:basedOn w:val="Normal"/>
    <w:next w:val="Normal"/>
    <w:autoRedefine/>
    <w:uiPriority w:val="39"/>
    <w:unhideWhenUsed/>
    <w:rsid w:val="002F74C4"/>
    <w:pPr>
      <w:spacing w:after="0"/>
      <w:ind w:left="440"/>
      <w:jc w:val="left"/>
    </w:pPr>
    <w:rPr>
      <w:rFonts w:cstheme="minorHAnsi"/>
      <w:i/>
      <w:iCs/>
      <w:sz w:val="20"/>
      <w:szCs w:val="20"/>
    </w:rPr>
  </w:style>
  <w:style w:type="paragraph" w:customStyle="1" w:styleId="article-byline">
    <w:name w:val="article-byline"/>
    <w:basedOn w:val="Normal"/>
    <w:rsid w:val="009D3D7F"/>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article-date">
    <w:name w:val="article-date"/>
    <w:basedOn w:val="DefaultParagraphFont"/>
    <w:rsid w:val="009D3D7F"/>
  </w:style>
  <w:style w:type="character" w:customStyle="1" w:styleId="label">
    <w:name w:val="label"/>
    <w:basedOn w:val="DefaultParagraphFont"/>
    <w:rsid w:val="009D3D7F"/>
  </w:style>
  <w:style w:type="character" w:customStyle="1" w:styleId="article-authors">
    <w:name w:val="article-authors"/>
    <w:basedOn w:val="DefaultParagraphFont"/>
    <w:rsid w:val="009D3D7F"/>
  </w:style>
  <w:style w:type="character" w:customStyle="1" w:styleId="hljs-meta">
    <w:name w:val="hljs-meta"/>
    <w:basedOn w:val="DefaultParagraphFont"/>
    <w:rsid w:val="009D3D7F"/>
  </w:style>
  <w:style w:type="character" w:customStyle="1" w:styleId="bash">
    <w:name w:val="bash"/>
    <w:basedOn w:val="DefaultParagraphFont"/>
    <w:rsid w:val="009D3D7F"/>
  </w:style>
  <w:style w:type="paragraph" w:customStyle="1" w:styleId="my-2">
    <w:name w:val="my-2"/>
    <w:basedOn w:val="Normal"/>
    <w:rsid w:val="009D3D7F"/>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br0">
    <w:name w:val="br0"/>
    <w:basedOn w:val="DefaultParagraphFont"/>
    <w:rsid w:val="001D328B"/>
  </w:style>
  <w:style w:type="character" w:customStyle="1" w:styleId="kw1">
    <w:name w:val="kw1"/>
    <w:basedOn w:val="DefaultParagraphFont"/>
    <w:rsid w:val="001D328B"/>
  </w:style>
  <w:style w:type="character" w:customStyle="1" w:styleId="co1">
    <w:name w:val="co1"/>
    <w:basedOn w:val="DefaultParagraphFont"/>
    <w:rsid w:val="001D328B"/>
  </w:style>
  <w:style w:type="character" w:customStyle="1" w:styleId="re5">
    <w:name w:val="re5"/>
    <w:basedOn w:val="DefaultParagraphFont"/>
    <w:rsid w:val="001D328B"/>
  </w:style>
  <w:style w:type="character" w:customStyle="1" w:styleId="nu0">
    <w:name w:val="nu0"/>
    <w:basedOn w:val="DefaultParagraphFont"/>
    <w:rsid w:val="001D328B"/>
  </w:style>
  <w:style w:type="paragraph" w:customStyle="1" w:styleId="Subtitle1">
    <w:name w:val="Subtitle1"/>
    <w:basedOn w:val="Normal"/>
    <w:rsid w:val="00471711"/>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link-holder">
    <w:name w:val="link-holder"/>
    <w:basedOn w:val="Normal"/>
    <w:rsid w:val="00471711"/>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lyt-visually-hidden">
    <w:name w:val="lyt-visually-hidden"/>
    <w:basedOn w:val="DefaultParagraphFont"/>
    <w:rsid w:val="00471711"/>
  </w:style>
  <w:style w:type="character" w:customStyle="1" w:styleId="kwrd">
    <w:name w:val="kwrd"/>
    <w:basedOn w:val="DefaultParagraphFont"/>
    <w:rsid w:val="00573C89"/>
  </w:style>
  <w:style w:type="character" w:customStyle="1" w:styleId="rem">
    <w:name w:val="rem"/>
    <w:basedOn w:val="DefaultParagraphFont"/>
    <w:rsid w:val="00573C89"/>
  </w:style>
  <w:style w:type="character" w:customStyle="1" w:styleId="str">
    <w:name w:val="str"/>
    <w:basedOn w:val="DefaultParagraphFont"/>
    <w:rsid w:val="00573C89"/>
  </w:style>
  <w:style w:type="character" w:customStyle="1" w:styleId="userclass">
    <w:name w:val="userclass"/>
    <w:basedOn w:val="DefaultParagraphFont"/>
    <w:rsid w:val="00146217"/>
  </w:style>
  <w:style w:type="character" w:styleId="HTMLSample">
    <w:name w:val="HTML Sample"/>
    <w:basedOn w:val="DefaultParagraphFont"/>
    <w:uiPriority w:val="99"/>
    <w:semiHidden/>
    <w:unhideWhenUsed/>
    <w:rsid w:val="00BC716B"/>
    <w:rPr>
      <w:rFonts w:ascii="Courier New" w:eastAsia="Times New Roman" w:hAnsi="Courier New" w:cs="Courier New"/>
    </w:rPr>
  </w:style>
  <w:style w:type="paragraph" w:customStyle="1" w:styleId="responsive-tabslistitem">
    <w:name w:val="responsive-tabs__list__item"/>
    <w:basedOn w:val="Normal"/>
    <w:rsid w:val="008D1C04"/>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kwd">
    <w:name w:val="kwd"/>
    <w:basedOn w:val="DefaultParagraphFont"/>
    <w:rsid w:val="000D5A8E"/>
  </w:style>
  <w:style w:type="character" w:customStyle="1" w:styleId="pln">
    <w:name w:val="pln"/>
    <w:basedOn w:val="DefaultParagraphFont"/>
    <w:rsid w:val="000D5A8E"/>
  </w:style>
  <w:style w:type="character" w:customStyle="1" w:styleId="typ">
    <w:name w:val="typ"/>
    <w:basedOn w:val="DefaultParagraphFont"/>
    <w:rsid w:val="000D5A8E"/>
  </w:style>
  <w:style w:type="character" w:customStyle="1" w:styleId="pun">
    <w:name w:val="pun"/>
    <w:basedOn w:val="DefaultParagraphFont"/>
    <w:rsid w:val="000D5A8E"/>
  </w:style>
  <w:style w:type="character" w:customStyle="1" w:styleId="com">
    <w:name w:val="com"/>
    <w:basedOn w:val="DefaultParagraphFont"/>
    <w:rsid w:val="000D5A8E"/>
  </w:style>
  <w:style w:type="paragraph" w:customStyle="1" w:styleId="alert-title">
    <w:name w:val="alert-title"/>
    <w:basedOn w:val="Normal"/>
    <w:rsid w:val="00257AFB"/>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msonormal0">
    <w:name w:val="msonormal"/>
    <w:basedOn w:val="Normal"/>
    <w:rsid w:val="00E81161"/>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token">
    <w:name w:val="token"/>
    <w:basedOn w:val="DefaultParagraphFont"/>
    <w:rsid w:val="00E81161"/>
  </w:style>
  <w:style w:type="character" w:customStyle="1" w:styleId="line-numbers-rows">
    <w:name w:val="line-numbers-rows"/>
    <w:basedOn w:val="DefaultParagraphFont"/>
    <w:rsid w:val="00E81161"/>
  </w:style>
  <w:style w:type="character" w:customStyle="1" w:styleId="language">
    <w:name w:val="language"/>
    <w:basedOn w:val="DefaultParagraphFont"/>
    <w:rsid w:val="000B0B09"/>
  </w:style>
  <w:style w:type="character" w:customStyle="1" w:styleId="hljs-keyword">
    <w:name w:val="hljs-keyword"/>
    <w:basedOn w:val="DefaultParagraphFont"/>
    <w:rsid w:val="000B0B09"/>
  </w:style>
  <w:style w:type="character" w:customStyle="1" w:styleId="hljs-title">
    <w:name w:val="hljs-title"/>
    <w:basedOn w:val="DefaultParagraphFont"/>
    <w:rsid w:val="006C116E"/>
  </w:style>
  <w:style w:type="character" w:customStyle="1" w:styleId="hljs-builtin">
    <w:name w:val="hljs-built_in"/>
    <w:basedOn w:val="DefaultParagraphFont"/>
    <w:rsid w:val="006C116E"/>
  </w:style>
  <w:style w:type="character" w:customStyle="1" w:styleId="hljs-function">
    <w:name w:val="hljs-function"/>
    <w:basedOn w:val="DefaultParagraphFont"/>
    <w:rsid w:val="006C116E"/>
  </w:style>
  <w:style w:type="character" w:customStyle="1" w:styleId="hljs-string">
    <w:name w:val="hljs-string"/>
    <w:basedOn w:val="DefaultParagraphFont"/>
    <w:rsid w:val="006C116E"/>
  </w:style>
  <w:style w:type="character" w:customStyle="1" w:styleId="hljs-number">
    <w:name w:val="hljs-number"/>
    <w:basedOn w:val="DefaultParagraphFont"/>
    <w:rsid w:val="006C116E"/>
  </w:style>
  <w:style w:type="character" w:customStyle="1" w:styleId="hljs-comment">
    <w:name w:val="hljs-comment"/>
    <w:basedOn w:val="DefaultParagraphFont"/>
    <w:rsid w:val="006C116E"/>
  </w:style>
  <w:style w:type="character" w:customStyle="1" w:styleId="hljs-literal">
    <w:name w:val="hljs-literal"/>
    <w:basedOn w:val="DefaultParagraphFont"/>
    <w:rsid w:val="000207D5"/>
  </w:style>
  <w:style w:type="character" w:customStyle="1" w:styleId="hljs-subst">
    <w:name w:val="hljs-subst"/>
    <w:basedOn w:val="DefaultParagraphFont"/>
    <w:rsid w:val="008F2DF1"/>
  </w:style>
  <w:style w:type="character" w:customStyle="1" w:styleId="hljs-params">
    <w:name w:val="hljs-params"/>
    <w:basedOn w:val="DefaultParagraphFont"/>
    <w:rsid w:val="00033A9D"/>
  </w:style>
  <w:style w:type="character" w:customStyle="1" w:styleId="hljs-tag">
    <w:name w:val="hljs-tag"/>
    <w:basedOn w:val="DefaultParagraphFont"/>
    <w:rsid w:val="006F3B9C"/>
  </w:style>
  <w:style w:type="character" w:customStyle="1" w:styleId="hljs-name">
    <w:name w:val="hljs-name"/>
    <w:basedOn w:val="DefaultParagraphFont"/>
    <w:rsid w:val="006F3B9C"/>
  </w:style>
  <w:style w:type="character" w:customStyle="1" w:styleId="hljs-attr">
    <w:name w:val="hljs-attr"/>
    <w:basedOn w:val="DefaultParagraphFont"/>
    <w:rsid w:val="006F3B9C"/>
  </w:style>
  <w:style w:type="paragraph" w:styleId="TOC4">
    <w:name w:val="toc 4"/>
    <w:basedOn w:val="Normal"/>
    <w:next w:val="Normal"/>
    <w:autoRedefine/>
    <w:uiPriority w:val="39"/>
    <w:unhideWhenUsed/>
    <w:rsid w:val="007C519D"/>
    <w:pPr>
      <w:spacing w:after="0"/>
      <w:ind w:left="660"/>
      <w:jc w:val="left"/>
    </w:pPr>
    <w:rPr>
      <w:rFonts w:cstheme="minorHAnsi"/>
      <w:sz w:val="18"/>
      <w:szCs w:val="18"/>
    </w:rPr>
  </w:style>
  <w:style w:type="paragraph" w:styleId="TOC5">
    <w:name w:val="toc 5"/>
    <w:basedOn w:val="Normal"/>
    <w:next w:val="Normal"/>
    <w:autoRedefine/>
    <w:uiPriority w:val="39"/>
    <w:unhideWhenUsed/>
    <w:rsid w:val="007C519D"/>
    <w:pPr>
      <w:spacing w:after="0"/>
      <w:ind w:left="880"/>
      <w:jc w:val="left"/>
    </w:pPr>
    <w:rPr>
      <w:rFonts w:cstheme="minorHAnsi"/>
      <w:sz w:val="18"/>
      <w:szCs w:val="18"/>
    </w:rPr>
  </w:style>
  <w:style w:type="paragraph" w:styleId="TOC6">
    <w:name w:val="toc 6"/>
    <w:basedOn w:val="Normal"/>
    <w:next w:val="Normal"/>
    <w:autoRedefine/>
    <w:uiPriority w:val="39"/>
    <w:unhideWhenUsed/>
    <w:rsid w:val="007C519D"/>
    <w:pPr>
      <w:spacing w:after="0"/>
      <w:ind w:left="1100"/>
      <w:jc w:val="left"/>
    </w:pPr>
    <w:rPr>
      <w:rFonts w:cstheme="minorHAnsi"/>
      <w:sz w:val="18"/>
      <w:szCs w:val="18"/>
    </w:rPr>
  </w:style>
  <w:style w:type="paragraph" w:styleId="TOC7">
    <w:name w:val="toc 7"/>
    <w:basedOn w:val="Normal"/>
    <w:next w:val="Normal"/>
    <w:autoRedefine/>
    <w:uiPriority w:val="39"/>
    <w:unhideWhenUsed/>
    <w:rsid w:val="007C519D"/>
    <w:pPr>
      <w:spacing w:after="0"/>
      <w:ind w:left="1320"/>
      <w:jc w:val="left"/>
    </w:pPr>
    <w:rPr>
      <w:rFonts w:cstheme="minorHAnsi"/>
      <w:sz w:val="18"/>
      <w:szCs w:val="18"/>
    </w:rPr>
  </w:style>
  <w:style w:type="paragraph" w:styleId="TOC8">
    <w:name w:val="toc 8"/>
    <w:basedOn w:val="Normal"/>
    <w:next w:val="Normal"/>
    <w:autoRedefine/>
    <w:uiPriority w:val="39"/>
    <w:unhideWhenUsed/>
    <w:rsid w:val="007C519D"/>
    <w:pPr>
      <w:spacing w:after="0"/>
      <w:ind w:left="1540"/>
      <w:jc w:val="left"/>
    </w:pPr>
    <w:rPr>
      <w:rFonts w:cstheme="minorHAnsi"/>
      <w:sz w:val="18"/>
      <w:szCs w:val="18"/>
    </w:rPr>
  </w:style>
  <w:style w:type="paragraph" w:styleId="TOC9">
    <w:name w:val="toc 9"/>
    <w:basedOn w:val="Normal"/>
    <w:next w:val="Normal"/>
    <w:autoRedefine/>
    <w:uiPriority w:val="39"/>
    <w:unhideWhenUsed/>
    <w:rsid w:val="007C519D"/>
    <w:pPr>
      <w:spacing w:after="0"/>
      <w:ind w:left="1760"/>
      <w:jc w:val="left"/>
    </w:pPr>
    <w:rPr>
      <w:rFonts w:cstheme="minorHAnsi"/>
      <w:sz w:val="18"/>
      <w:szCs w:val="18"/>
    </w:rPr>
  </w:style>
  <w:style w:type="paragraph" w:customStyle="1" w:styleId="alt">
    <w:name w:val="alt"/>
    <w:basedOn w:val="Normal"/>
    <w:rsid w:val="004C664C"/>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tag">
    <w:name w:val="tag"/>
    <w:basedOn w:val="DefaultParagraphFont"/>
    <w:rsid w:val="004C664C"/>
  </w:style>
  <w:style w:type="character" w:customStyle="1" w:styleId="tag-name">
    <w:name w:val="tag-name"/>
    <w:basedOn w:val="DefaultParagraphFont"/>
    <w:rsid w:val="004C664C"/>
  </w:style>
  <w:style w:type="character" w:customStyle="1" w:styleId="attribute">
    <w:name w:val="attribute"/>
    <w:basedOn w:val="DefaultParagraphFont"/>
    <w:rsid w:val="004C664C"/>
  </w:style>
  <w:style w:type="character" w:customStyle="1" w:styleId="attribute-value">
    <w:name w:val="attribute-value"/>
    <w:basedOn w:val="DefaultParagraphFont"/>
    <w:rsid w:val="004C664C"/>
  </w:style>
  <w:style w:type="character" w:customStyle="1" w:styleId="string">
    <w:name w:val="string"/>
    <w:basedOn w:val="DefaultParagraphFont"/>
    <w:rsid w:val="004C664C"/>
  </w:style>
  <w:style w:type="character" w:customStyle="1" w:styleId="keyword">
    <w:name w:val="keyword"/>
    <w:basedOn w:val="DefaultParagraphFont"/>
    <w:rsid w:val="004C664C"/>
  </w:style>
  <w:style w:type="character" w:styleId="UnresolvedMention">
    <w:name w:val="Unresolved Mention"/>
    <w:basedOn w:val="DefaultParagraphFont"/>
    <w:uiPriority w:val="99"/>
    <w:semiHidden/>
    <w:unhideWhenUsed/>
    <w:rsid w:val="006F167C"/>
    <w:rPr>
      <w:color w:val="605E5C"/>
      <w:shd w:val="clear" w:color="auto" w:fill="E1DFDD"/>
    </w:rPr>
  </w:style>
  <w:style w:type="character" w:styleId="HTMLVariable">
    <w:name w:val="HTML Variable"/>
    <w:basedOn w:val="DefaultParagraphFont"/>
    <w:uiPriority w:val="99"/>
    <w:semiHidden/>
    <w:unhideWhenUsed/>
    <w:rsid w:val="009D732F"/>
    <w:rPr>
      <w:i/>
      <w:iCs/>
    </w:rPr>
  </w:style>
  <w:style w:type="table" w:styleId="TableGrid">
    <w:name w:val="Table Grid"/>
    <w:basedOn w:val="TableNormal"/>
    <w:uiPriority w:val="39"/>
    <w:rsid w:val="00285C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
    <w:name w:val="comment"/>
    <w:basedOn w:val="DefaultParagraphFont"/>
    <w:rsid w:val="00D540D7"/>
  </w:style>
  <w:style w:type="character" w:customStyle="1" w:styleId="Heading5Char">
    <w:name w:val="Heading 5 Char"/>
    <w:basedOn w:val="DefaultParagraphFont"/>
    <w:link w:val="Heading5"/>
    <w:uiPriority w:val="9"/>
    <w:rsid w:val="00BA75C0"/>
    <w:rPr>
      <w:rFonts w:asciiTheme="majorHAnsi" w:eastAsiaTheme="majorEastAsia" w:hAnsiTheme="majorHAnsi" w:cstheme="majorBidi"/>
      <w:color w:val="2F5496" w:themeColor="accent1" w:themeShade="BF"/>
    </w:rPr>
  </w:style>
  <w:style w:type="paragraph" w:customStyle="1" w:styleId="has-very-light-gray-background-color">
    <w:name w:val="has-very-light-gray-background-color"/>
    <w:basedOn w:val="Normal"/>
    <w:rsid w:val="00140C21"/>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nt">
    <w:name w:val="nt"/>
    <w:basedOn w:val="DefaultParagraphFont"/>
    <w:rsid w:val="00D60CEA"/>
  </w:style>
  <w:style w:type="character" w:customStyle="1" w:styleId="p">
    <w:name w:val="p"/>
    <w:basedOn w:val="DefaultParagraphFont"/>
    <w:rsid w:val="00D60CEA"/>
  </w:style>
  <w:style w:type="character" w:customStyle="1" w:styleId="w">
    <w:name w:val="w"/>
    <w:basedOn w:val="DefaultParagraphFont"/>
    <w:rsid w:val="00D60CEA"/>
  </w:style>
  <w:style w:type="character" w:customStyle="1" w:styleId="nl">
    <w:name w:val="nl"/>
    <w:basedOn w:val="DefaultParagraphFont"/>
    <w:rsid w:val="00D60CEA"/>
  </w:style>
  <w:style w:type="character" w:customStyle="1" w:styleId="nf">
    <w:name w:val="nf"/>
    <w:basedOn w:val="DefaultParagraphFont"/>
    <w:rsid w:val="00D60CEA"/>
  </w:style>
  <w:style w:type="character" w:customStyle="1" w:styleId="n">
    <w:name w:val="n"/>
    <w:basedOn w:val="DefaultParagraphFont"/>
    <w:rsid w:val="00D60CEA"/>
  </w:style>
  <w:style w:type="character" w:customStyle="1" w:styleId="c1">
    <w:name w:val="c1"/>
    <w:basedOn w:val="DefaultParagraphFont"/>
    <w:rsid w:val="00D60CEA"/>
  </w:style>
  <w:style w:type="character" w:customStyle="1" w:styleId="s">
    <w:name w:val="s"/>
    <w:basedOn w:val="DefaultParagraphFont"/>
    <w:rsid w:val="00D60CEA"/>
  </w:style>
  <w:style w:type="character" w:customStyle="1" w:styleId="kt">
    <w:name w:val="kt"/>
    <w:basedOn w:val="DefaultParagraphFont"/>
    <w:rsid w:val="00D60CEA"/>
  </w:style>
  <w:style w:type="character" w:customStyle="1" w:styleId="nc">
    <w:name w:val="nc"/>
    <w:basedOn w:val="DefaultParagraphFont"/>
    <w:rsid w:val="00D60CEA"/>
  </w:style>
  <w:style w:type="character" w:customStyle="1" w:styleId="pl-smi">
    <w:name w:val="pl-smi"/>
    <w:basedOn w:val="DefaultParagraphFont"/>
    <w:rsid w:val="00004775"/>
  </w:style>
  <w:style w:type="character" w:customStyle="1" w:styleId="pl-k">
    <w:name w:val="pl-k"/>
    <w:basedOn w:val="DefaultParagraphFont"/>
    <w:rsid w:val="00004775"/>
  </w:style>
  <w:style w:type="character" w:customStyle="1" w:styleId="pl-en">
    <w:name w:val="pl-en"/>
    <w:basedOn w:val="DefaultParagraphFont"/>
    <w:rsid w:val="00004775"/>
  </w:style>
  <w:style w:type="character" w:customStyle="1" w:styleId="pl-s">
    <w:name w:val="pl-s"/>
    <w:basedOn w:val="DefaultParagraphFont"/>
    <w:rsid w:val="009338A2"/>
  </w:style>
  <w:style w:type="character" w:customStyle="1" w:styleId="pl-pds">
    <w:name w:val="pl-pds"/>
    <w:basedOn w:val="DefaultParagraphFont"/>
    <w:rsid w:val="009338A2"/>
  </w:style>
  <w:style w:type="character" w:customStyle="1" w:styleId="hljs-parameter">
    <w:name w:val="hljs-parameter"/>
    <w:basedOn w:val="DefaultParagraphFont"/>
    <w:rsid w:val="008A2970"/>
  </w:style>
  <w:style w:type="character" w:styleId="FollowedHyperlink">
    <w:name w:val="FollowedHyperlink"/>
    <w:basedOn w:val="DefaultParagraphFont"/>
    <w:uiPriority w:val="99"/>
    <w:semiHidden/>
    <w:unhideWhenUsed/>
    <w:rsid w:val="00331A35"/>
    <w:rPr>
      <w:color w:val="800080"/>
      <w:u w:val="single"/>
    </w:rPr>
  </w:style>
  <w:style w:type="character" w:customStyle="1" w:styleId="icon">
    <w:name w:val="icon"/>
    <w:basedOn w:val="DefaultParagraphFont"/>
    <w:rsid w:val="00331A35"/>
  </w:style>
  <w:style w:type="character" w:customStyle="1" w:styleId="docon">
    <w:name w:val="docon"/>
    <w:basedOn w:val="DefaultParagraphFont"/>
    <w:rsid w:val="00331A35"/>
  </w:style>
  <w:style w:type="character" w:styleId="HTMLCite">
    <w:name w:val="HTML Cite"/>
    <w:basedOn w:val="DefaultParagraphFont"/>
    <w:uiPriority w:val="99"/>
    <w:semiHidden/>
    <w:unhideWhenUsed/>
    <w:rsid w:val="00274826"/>
    <w:rPr>
      <w:i/>
      <w:iCs/>
    </w:rPr>
  </w:style>
  <w:style w:type="character" w:customStyle="1" w:styleId="hljs-pscommand">
    <w:name w:val="hljs-pscommand"/>
    <w:basedOn w:val="DefaultParagraphFont"/>
    <w:rsid w:val="00096BF7"/>
  </w:style>
  <w:style w:type="character" w:customStyle="1" w:styleId="hljs-meta-keyword">
    <w:name w:val="hljs-meta-keyword"/>
    <w:basedOn w:val="DefaultParagraphFont"/>
    <w:rsid w:val="005F5F22"/>
  </w:style>
  <w:style w:type="character" w:customStyle="1" w:styleId="hljs-doctag">
    <w:name w:val="hljs-doctag"/>
    <w:basedOn w:val="DefaultParagraphFont"/>
    <w:rsid w:val="005F5F22"/>
  </w:style>
  <w:style w:type="character" w:customStyle="1" w:styleId="enlighter-k2">
    <w:name w:val="enlighter-k2"/>
    <w:basedOn w:val="DefaultParagraphFont"/>
    <w:rsid w:val="00554611"/>
  </w:style>
  <w:style w:type="character" w:customStyle="1" w:styleId="enlighter-text">
    <w:name w:val="enlighter-text"/>
    <w:basedOn w:val="DefaultParagraphFont"/>
    <w:rsid w:val="00554611"/>
  </w:style>
  <w:style w:type="character" w:customStyle="1" w:styleId="enlighter-k3">
    <w:name w:val="enlighter-k3"/>
    <w:basedOn w:val="DefaultParagraphFont"/>
    <w:rsid w:val="00554611"/>
  </w:style>
  <w:style w:type="character" w:customStyle="1" w:styleId="enlighter-kc">
    <w:name w:val="enlighter-kc"/>
    <w:basedOn w:val="DefaultParagraphFont"/>
    <w:rsid w:val="00554611"/>
  </w:style>
  <w:style w:type="character" w:customStyle="1" w:styleId="enlighter-g1">
    <w:name w:val="enlighter-g1"/>
    <w:basedOn w:val="DefaultParagraphFont"/>
    <w:rsid w:val="00554611"/>
  </w:style>
  <w:style w:type="character" w:customStyle="1" w:styleId="enlighter-m0">
    <w:name w:val="enlighter-m0"/>
    <w:basedOn w:val="DefaultParagraphFont"/>
    <w:rsid w:val="00554611"/>
  </w:style>
  <w:style w:type="character" w:customStyle="1" w:styleId="enlighter-m3">
    <w:name w:val="enlighter-m3"/>
    <w:basedOn w:val="DefaultParagraphFont"/>
    <w:rsid w:val="00554611"/>
  </w:style>
  <w:style w:type="character" w:customStyle="1" w:styleId="enlighter-n1">
    <w:name w:val="enlighter-n1"/>
    <w:basedOn w:val="DefaultParagraphFont"/>
    <w:rsid w:val="00554611"/>
  </w:style>
  <w:style w:type="character" w:customStyle="1" w:styleId="enlighter-k0">
    <w:name w:val="enlighter-k0"/>
    <w:basedOn w:val="DefaultParagraphFont"/>
    <w:rsid w:val="003C3254"/>
  </w:style>
  <w:style w:type="character" w:customStyle="1" w:styleId="enlighter-k5">
    <w:name w:val="enlighter-k5"/>
    <w:basedOn w:val="DefaultParagraphFont"/>
    <w:rsid w:val="003C3254"/>
  </w:style>
  <w:style w:type="character" w:customStyle="1" w:styleId="enlighter-s0">
    <w:name w:val="enlighter-s0"/>
    <w:basedOn w:val="DefaultParagraphFont"/>
    <w:rsid w:val="00010BDC"/>
  </w:style>
  <w:style w:type="character" w:customStyle="1" w:styleId="enlighter-m1">
    <w:name w:val="enlighter-m1"/>
    <w:basedOn w:val="DefaultParagraphFont"/>
    <w:rsid w:val="002E6195"/>
  </w:style>
  <w:style w:type="character" w:customStyle="1" w:styleId="go">
    <w:name w:val="go"/>
    <w:basedOn w:val="DefaultParagraphFont"/>
    <w:rsid w:val="00E40A75"/>
  </w:style>
  <w:style w:type="character" w:customStyle="1" w:styleId="nn">
    <w:name w:val="nn"/>
    <w:basedOn w:val="DefaultParagraphFont"/>
    <w:rsid w:val="002C5EEE"/>
  </w:style>
  <w:style w:type="character" w:customStyle="1" w:styleId="sr-only">
    <w:name w:val="sr-only"/>
    <w:basedOn w:val="DefaultParagraphFont"/>
    <w:rsid w:val="00755695"/>
  </w:style>
  <w:style w:type="paragraph" w:customStyle="1" w:styleId="trt0xe">
    <w:name w:val="trt0xe"/>
    <w:basedOn w:val="Normal"/>
    <w:rsid w:val="00410F5D"/>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pw-post-body-paragraph">
    <w:name w:val="pw-post-body-paragraph"/>
    <w:basedOn w:val="Normal"/>
    <w:rsid w:val="00410F5D"/>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importanttype">
    <w:name w:val="important__type"/>
    <w:basedOn w:val="DefaultParagraphFont"/>
    <w:rsid w:val="003D0D9C"/>
  </w:style>
  <w:style w:type="character" w:styleId="HTMLKeyboard">
    <w:name w:val="HTML Keyboard"/>
    <w:basedOn w:val="DefaultParagraphFont"/>
    <w:uiPriority w:val="99"/>
    <w:semiHidden/>
    <w:unhideWhenUsed/>
    <w:rsid w:val="00F144B0"/>
    <w:rPr>
      <w:rFonts w:ascii="Courier New" w:eastAsia="Times New Roman" w:hAnsi="Courier New" w:cs="Courier New"/>
      <w:sz w:val="20"/>
      <w:szCs w:val="20"/>
    </w:rPr>
  </w:style>
  <w:style w:type="character" w:customStyle="1" w:styleId="shortcutplus">
    <w:name w:val="shortcut__plus"/>
    <w:basedOn w:val="DefaultParagraphFont"/>
    <w:rsid w:val="00F144B0"/>
  </w:style>
  <w:style w:type="character" w:customStyle="1" w:styleId="taskimportance">
    <w:name w:val="task__importance"/>
    <w:basedOn w:val="DefaultParagraphFont"/>
    <w:rsid w:val="00B70364"/>
  </w:style>
  <w:style w:type="character" w:customStyle="1" w:styleId="jskeywordcolor">
    <w:name w:val="jskeywordcolor"/>
    <w:basedOn w:val="DefaultParagraphFont"/>
    <w:rsid w:val="003943FD"/>
  </w:style>
  <w:style w:type="character" w:customStyle="1" w:styleId="commentcolor">
    <w:name w:val="commentcolor"/>
    <w:basedOn w:val="DefaultParagraphFont"/>
    <w:rsid w:val="003943FD"/>
  </w:style>
  <w:style w:type="paragraph" w:customStyle="1" w:styleId="text-center">
    <w:name w:val="text-center"/>
    <w:basedOn w:val="Normal"/>
    <w:rsid w:val="008941B7"/>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space">
    <w:name w:val="space"/>
    <w:basedOn w:val="Normal"/>
    <w:rsid w:val="008941B7"/>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intro">
    <w:name w:val="intro"/>
    <w:basedOn w:val="Normal"/>
    <w:rsid w:val="00865695"/>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jscolor">
    <w:name w:val="jscolor"/>
    <w:basedOn w:val="DefaultParagraphFont"/>
    <w:rsid w:val="00176C53"/>
  </w:style>
  <w:style w:type="character" w:customStyle="1" w:styleId="jsstringcolor">
    <w:name w:val="jsstringcolor"/>
    <w:basedOn w:val="DefaultParagraphFont"/>
    <w:rsid w:val="00176C53"/>
  </w:style>
  <w:style w:type="character" w:customStyle="1" w:styleId="jsnumbercolor">
    <w:name w:val="jsnumbercolor"/>
    <w:basedOn w:val="DefaultParagraphFont"/>
    <w:rsid w:val="00176C53"/>
  </w:style>
  <w:style w:type="character" w:customStyle="1" w:styleId="jspropertycolor">
    <w:name w:val="jspropertycolor"/>
    <w:basedOn w:val="DefaultParagraphFont"/>
    <w:rsid w:val="00176C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946">
      <w:bodyDiv w:val="1"/>
      <w:marLeft w:val="0"/>
      <w:marRight w:val="0"/>
      <w:marTop w:val="0"/>
      <w:marBottom w:val="0"/>
      <w:divBdr>
        <w:top w:val="none" w:sz="0" w:space="0" w:color="auto"/>
        <w:left w:val="none" w:sz="0" w:space="0" w:color="auto"/>
        <w:bottom w:val="none" w:sz="0" w:space="0" w:color="auto"/>
        <w:right w:val="none" w:sz="0" w:space="0" w:color="auto"/>
      </w:divBdr>
    </w:div>
    <w:div w:id="1664815">
      <w:bodyDiv w:val="1"/>
      <w:marLeft w:val="0"/>
      <w:marRight w:val="0"/>
      <w:marTop w:val="0"/>
      <w:marBottom w:val="0"/>
      <w:divBdr>
        <w:top w:val="none" w:sz="0" w:space="0" w:color="auto"/>
        <w:left w:val="none" w:sz="0" w:space="0" w:color="auto"/>
        <w:bottom w:val="none" w:sz="0" w:space="0" w:color="auto"/>
        <w:right w:val="none" w:sz="0" w:space="0" w:color="auto"/>
      </w:divBdr>
      <w:divsChild>
        <w:div w:id="521747569">
          <w:marLeft w:val="0"/>
          <w:marRight w:val="0"/>
          <w:marTop w:val="0"/>
          <w:marBottom w:val="0"/>
          <w:divBdr>
            <w:top w:val="none" w:sz="0" w:space="0" w:color="auto"/>
            <w:left w:val="none" w:sz="0" w:space="0" w:color="auto"/>
            <w:bottom w:val="none" w:sz="0" w:space="0" w:color="auto"/>
            <w:right w:val="none" w:sz="0" w:space="0" w:color="auto"/>
          </w:divBdr>
        </w:div>
        <w:div w:id="1557856793">
          <w:marLeft w:val="0"/>
          <w:marRight w:val="0"/>
          <w:marTop w:val="0"/>
          <w:marBottom w:val="0"/>
          <w:divBdr>
            <w:top w:val="none" w:sz="0" w:space="0" w:color="auto"/>
            <w:left w:val="none" w:sz="0" w:space="0" w:color="auto"/>
            <w:bottom w:val="none" w:sz="0" w:space="0" w:color="auto"/>
            <w:right w:val="none" w:sz="0" w:space="0" w:color="auto"/>
          </w:divBdr>
        </w:div>
        <w:div w:id="2002809319">
          <w:marLeft w:val="0"/>
          <w:marRight w:val="0"/>
          <w:marTop w:val="0"/>
          <w:marBottom w:val="0"/>
          <w:divBdr>
            <w:top w:val="none" w:sz="0" w:space="0" w:color="auto"/>
            <w:left w:val="none" w:sz="0" w:space="0" w:color="auto"/>
            <w:bottom w:val="none" w:sz="0" w:space="0" w:color="auto"/>
            <w:right w:val="none" w:sz="0" w:space="0" w:color="auto"/>
          </w:divBdr>
        </w:div>
        <w:div w:id="1384252072">
          <w:marLeft w:val="0"/>
          <w:marRight w:val="0"/>
          <w:marTop w:val="0"/>
          <w:marBottom w:val="0"/>
          <w:divBdr>
            <w:top w:val="none" w:sz="0" w:space="0" w:color="auto"/>
            <w:left w:val="none" w:sz="0" w:space="0" w:color="auto"/>
            <w:bottom w:val="none" w:sz="0" w:space="0" w:color="auto"/>
            <w:right w:val="none" w:sz="0" w:space="0" w:color="auto"/>
          </w:divBdr>
        </w:div>
        <w:div w:id="1777869379">
          <w:marLeft w:val="0"/>
          <w:marRight w:val="0"/>
          <w:marTop w:val="0"/>
          <w:marBottom w:val="0"/>
          <w:divBdr>
            <w:top w:val="none" w:sz="0" w:space="0" w:color="auto"/>
            <w:left w:val="none" w:sz="0" w:space="0" w:color="auto"/>
            <w:bottom w:val="none" w:sz="0" w:space="0" w:color="auto"/>
            <w:right w:val="none" w:sz="0" w:space="0" w:color="auto"/>
          </w:divBdr>
        </w:div>
        <w:div w:id="1836214913">
          <w:marLeft w:val="0"/>
          <w:marRight w:val="0"/>
          <w:marTop w:val="0"/>
          <w:marBottom w:val="0"/>
          <w:divBdr>
            <w:top w:val="none" w:sz="0" w:space="0" w:color="auto"/>
            <w:left w:val="none" w:sz="0" w:space="0" w:color="auto"/>
            <w:bottom w:val="none" w:sz="0" w:space="0" w:color="auto"/>
            <w:right w:val="none" w:sz="0" w:space="0" w:color="auto"/>
          </w:divBdr>
        </w:div>
        <w:div w:id="149030651">
          <w:marLeft w:val="0"/>
          <w:marRight w:val="0"/>
          <w:marTop w:val="0"/>
          <w:marBottom w:val="0"/>
          <w:divBdr>
            <w:top w:val="none" w:sz="0" w:space="0" w:color="auto"/>
            <w:left w:val="none" w:sz="0" w:space="0" w:color="auto"/>
            <w:bottom w:val="none" w:sz="0" w:space="0" w:color="auto"/>
            <w:right w:val="none" w:sz="0" w:space="0" w:color="auto"/>
          </w:divBdr>
        </w:div>
        <w:div w:id="1109280446">
          <w:marLeft w:val="0"/>
          <w:marRight w:val="0"/>
          <w:marTop w:val="0"/>
          <w:marBottom w:val="0"/>
          <w:divBdr>
            <w:top w:val="none" w:sz="0" w:space="0" w:color="auto"/>
            <w:left w:val="none" w:sz="0" w:space="0" w:color="auto"/>
            <w:bottom w:val="none" w:sz="0" w:space="0" w:color="auto"/>
            <w:right w:val="none" w:sz="0" w:space="0" w:color="auto"/>
          </w:divBdr>
        </w:div>
        <w:div w:id="1944340162">
          <w:marLeft w:val="0"/>
          <w:marRight w:val="0"/>
          <w:marTop w:val="0"/>
          <w:marBottom w:val="0"/>
          <w:divBdr>
            <w:top w:val="none" w:sz="0" w:space="0" w:color="auto"/>
            <w:left w:val="none" w:sz="0" w:space="0" w:color="auto"/>
            <w:bottom w:val="none" w:sz="0" w:space="0" w:color="auto"/>
            <w:right w:val="none" w:sz="0" w:space="0" w:color="auto"/>
          </w:divBdr>
        </w:div>
        <w:div w:id="203057741">
          <w:marLeft w:val="0"/>
          <w:marRight w:val="0"/>
          <w:marTop w:val="0"/>
          <w:marBottom w:val="0"/>
          <w:divBdr>
            <w:top w:val="none" w:sz="0" w:space="0" w:color="auto"/>
            <w:left w:val="none" w:sz="0" w:space="0" w:color="auto"/>
            <w:bottom w:val="none" w:sz="0" w:space="0" w:color="auto"/>
            <w:right w:val="none" w:sz="0" w:space="0" w:color="auto"/>
          </w:divBdr>
        </w:div>
        <w:div w:id="620766572">
          <w:marLeft w:val="0"/>
          <w:marRight w:val="0"/>
          <w:marTop w:val="0"/>
          <w:marBottom w:val="0"/>
          <w:divBdr>
            <w:top w:val="none" w:sz="0" w:space="0" w:color="auto"/>
            <w:left w:val="none" w:sz="0" w:space="0" w:color="auto"/>
            <w:bottom w:val="none" w:sz="0" w:space="0" w:color="auto"/>
            <w:right w:val="none" w:sz="0" w:space="0" w:color="auto"/>
          </w:divBdr>
        </w:div>
        <w:div w:id="1179274283">
          <w:marLeft w:val="0"/>
          <w:marRight w:val="0"/>
          <w:marTop w:val="0"/>
          <w:marBottom w:val="0"/>
          <w:divBdr>
            <w:top w:val="none" w:sz="0" w:space="0" w:color="auto"/>
            <w:left w:val="none" w:sz="0" w:space="0" w:color="auto"/>
            <w:bottom w:val="none" w:sz="0" w:space="0" w:color="auto"/>
            <w:right w:val="none" w:sz="0" w:space="0" w:color="auto"/>
          </w:divBdr>
        </w:div>
        <w:div w:id="678429156">
          <w:marLeft w:val="0"/>
          <w:marRight w:val="0"/>
          <w:marTop w:val="0"/>
          <w:marBottom w:val="0"/>
          <w:divBdr>
            <w:top w:val="none" w:sz="0" w:space="0" w:color="auto"/>
            <w:left w:val="none" w:sz="0" w:space="0" w:color="auto"/>
            <w:bottom w:val="none" w:sz="0" w:space="0" w:color="auto"/>
            <w:right w:val="none" w:sz="0" w:space="0" w:color="auto"/>
          </w:divBdr>
        </w:div>
        <w:div w:id="215776447">
          <w:marLeft w:val="0"/>
          <w:marRight w:val="0"/>
          <w:marTop w:val="0"/>
          <w:marBottom w:val="0"/>
          <w:divBdr>
            <w:top w:val="none" w:sz="0" w:space="0" w:color="auto"/>
            <w:left w:val="none" w:sz="0" w:space="0" w:color="auto"/>
            <w:bottom w:val="none" w:sz="0" w:space="0" w:color="auto"/>
            <w:right w:val="none" w:sz="0" w:space="0" w:color="auto"/>
          </w:divBdr>
        </w:div>
        <w:div w:id="1865095480">
          <w:marLeft w:val="0"/>
          <w:marRight w:val="0"/>
          <w:marTop w:val="300"/>
          <w:marBottom w:val="150"/>
          <w:divBdr>
            <w:top w:val="single" w:sz="6" w:space="15" w:color="C1BCBC"/>
            <w:left w:val="none" w:sz="0" w:space="0" w:color="auto"/>
            <w:bottom w:val="single" w:sz="6" w:space="15" w:color="C1BCBC"/>
            <w:right w:val="none" w:sz="0" w:space="0" w:color="auto"/>
          </w:divBdr>
          <w:divsChild>
            <w:div w:id="368066374">
              <w:marLeft w:val="0"/>
              <w:marRight w:val="0"/>
              <w:marTop w:val="100"/>
              <w:marBottom w:val="100"/>
              <w:divBdr>
                <w:top w:val="none" w:sz="0" w:space="0" w:color="auto"/>
                <w:left w:val="none" w:sz="0" w:space="0" w:color="auto"/>
                <w:bottom w:val="none" w:sz="0" w:space="0" w:color="auto"/>
                <w:right w:val="none" w:sz="0" w:space="0" w:color="auto"/>
              </w:divBdr>
              <w:divsChild>
                <w:div w:id="1876313470">
                  <w:marLeft w:val="0"/>
                  <w:marRight w:val="0"/>
                  <w:marTop w:val="0"/>
                  <w:marBottom w:val="0"/>
                  <w:divBdr>
                    <w:top w:val="none" w:sz="0" w:space="0" w:color="auto"/>
                    <w:left w:val="none" w:sz="0" w:space="0" w:color="auto"/>
                    <w:bottom w:val="none" w:sz="0" w:space="0" w:color="auto"/>
                    <w:right w:val="none" w:sz="0" w:space="0" w:color="auto"/>
                  </w:divBdr>
                  <w:divsChild>
                    <w:div w:id="1237285819">
                      <w:marLeft w:val="0"/>
                      <w:marRight w:val="0"/>
                      <w:marTop w:val="0"/>
                      <w:marBottom w:val="225"/>
                      <w:divBdr>
                        <w:top w:val="none" w:sz="0" w:space="0" w:color="auto"/>
                        <w:left w:val="none" w:sz="0" w:space="0" w:color="auto"/>
                        <w:bottom w:val="none" w:sz="0" w:space="0" w:color="auto"/>
                        <w:right w:val="none" w:sz="0" w:space="0" w:color="auto"/>
                      </w:divBdr>
                      <w:divsChild>
                        <w:div w:id="446970382">
                          <w:marLeft w:val="0"/>
                          <w:marRight w:val="0"/>
                          <w:marTop w:val="0"/>
                          <w:marBottom w:val="0"/>
                          <w:divBdr>
                            <w:top w:val="none" w:sz="0" w:space="0" w:color="auto"/>
                            <w:left w:val="none" w:sz="0" w:space="0" w:color="auto"/>
                            <w:bottom w:val="none" w:sz="0" w:space="0" w:color="auto"/>
                            <w:right w:val="none" w:sz="0" w:space="0" w:color="auto"/>
                          </w:divBdr>
                          <w:divsChild>
                            <w:div w:id="1817794276">
                              <w:marLeft w:val="0"/>
                              <w:marRight w:val="0"/>
                              <w:marTop w:val="0"/>
                              <w:marBottom w:val="0"/>
                              <w:divBdr>
                                <w:top w:val="none" w:sz="0" w:space="0" w:color="auto"/>
                                <w:left w:val="none" w:sz="0" w:space="0" w:color="auto"/>
                                <w:bottom w:val="none" w:sz="0" w:space="0" w:color="auto"/>
                                <w:right w:val="none" w:sz="0" w:space="0" w:color="auto"/>
                              </w:divBdr>
                              <w:divsChild>
                                <w:div w:id="1301154162">
                                  <w:marLeft w:val="0"/>
                                  <w:marRight w:val="0"/>
                                  <w:marTop w:val="0"/>
                                  <w:marBottom w:val="0"/>
                                  <w:divBdr>
                                    <w:top w:val="none" w:sz="0" w:space="0" w:color="auto"/>
                                    <w:left w:val="none" w:sz="0" w:space="0" w:color="auto"/>
                                    <w:bottom w:val="none" w:sz="0" w:space="0" w:color="auto"/>
                                    <w:right w:val="none" w:sz="0" w:space="0" w:color="auto"/>
                                  </w:divBdr>
                                  <w:divsChild>
                                    <w:div w:id="1774780515">
                                      <w:marLeft w:val="0"/>
                                      <w:marRight w:val="0"/>
                                      <w:marTop w:val="0"/>
                                      <w:marBottom w:val="0"/>
                                      <w:divBdr>
                                        <w:top w:val="none" w:sz="0" w:space="0" w:color="auto"/>
                                        <w:left w:val="none" w:sz="0" w:space="0" w:color="auto"/>
                                        <w:bottom w:val="none" w:sz="0" w:space="0" w:color="auto"/>
                                        <w:right w:val="none" w:sz="0" w:space="0" w:color="auto"/>
                                      </w:divBdr>
                                      <w:divsChild>
                                        <w:div w:id="1532722421">
                                          <w:marLeft w:val="0"/>
                                          <w:marRight w:val="0"/>
                                          <w:marTop w:val="0"/>
                                          <w:marBottom w:val="0"/>
                                          <w:divBdr>
                                            <w:top w:val="none" w:sz="0" w:space="0" w:color="auto"/>
                                            <w:left w:val="none" w:sz="0" w:space="0" w:color="auto"/>
                                            <w:bottom w:val="none" w:sz="0" w:space="0" w:color="auto"/>
                                            <w:right w:val="none" w:sz="0" w:space="0" w:color="auto"/>
                                          </w:divBdr>
                                          <w:divsChild>
                                            <w:div w:id="705983538">
                                              <w:marLeft w:val="0"/>
                                              <w:marRight w:val="0"/>
                                              <w:marTop w:val="0"/>
                                              <w:marBottom w:val="0"/>
                                              <w:divBdr>
                                                <w:top w:val="none" w:sz="0" w:space="0" w:color="auto"/>
                                                <w:left w:val="none" w:sz="0" w:space="0" w:color="auto"/>
                                                <w:bottom w:val="none" w:sz="0" w:space="0" w:color="auto"/>
                                                <w:right w:val="none" w:sz="0" w:space="0" w:color="auto"/>
                                              </w:divBdr>
                                              <w:divsChild>
                                                <w:div w:id="763501047">
                                                  <w:marLeft w:val="0"/>
                                                  <w:marRight w:val="0"/>
                                                  <w:marTop w:val="0"/>
                                                  <w:marBottom w:val="0"/>
                                                  <w:divBdr>
                                                    <w:top w:val="none" w:sz="0" w:space="0" w:color="auto"/>
                                                    <w:left w:val="none" w:sz="0" w:space="0" w:color="auto"/>
                                                    <w:bottom w:val="none" w:sz="0" w:space="0" w:color="auto"/>
                                                    <w:right w:val="none" w:sz="0" w:space="0" w:color="auto"/>
                                                  </w:divBdr>
                                                  <w:divsChild>
                                                    <w:div w:id="835269543">
                                                      <w:marLeft w:val="0"/>
                                                      <w:marRight w:val="0"/>
                                                      <w:marTop w:val="0"/>
                                                      <w:marBottom w:val="0"/>
                                                      <w:divBdr>
                                                        <w:top w:val="none" w:sz="0" w:space="0" w:color="auto"/>
                                                        <w:left w:val="none" w:sz="0" w:space="0" w:color="auto"/>
                                                        <w:bottom w:val="none" w:sz="0" w:space="0" w:color="auto"/>
                                                        <w:right w:val="none" w:sz="0" w:space="0" w:color="auto"/>
                                                      </w:divBdr>
                                                      <w:divsChild>
                                                        <w:div w:id="145767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1827341">
          <w:marLeft w:val="0"/>
          <w:marRight w:val="0"/>
          <w:marTop w:val="0"/>
          <w:marBottom w:val="0"/>
          <w:divBdr>
            <w:top w:val="none" w:sz="0" w:space="0" w:color="auto"/>
            <w:left w:val="none" w:sz="0" w:space="0" w:color="auto"/>
            <w:bottom w:val="none" w:sz="0" w:space="0" w:color="auto"/>
            <w:right w:val="none" w:sz="0" w:space="0" w:color="auto"/>
          </w:divBdr>
        </w:div>
        <w:div w:id="648629910">
          <w:marLeft w:val="0"/>
          <w:marRight w:val="0"/>
          <w:marTop w:val="0"/>
          <w:marBottom w:val="0"/>
          <w:divBdr>
            <w:top w:val="none" w:sz="0" w:space="0" w:color="auto"/>
            <w:left w:val="none" w:sz="0" w:space="0" w:color="auto"/>
            <w:bottom w:val="none" w:sz="0" w:space="0" w:color="auto"/>
            <w:right w:val="none" w:sz="0" w:space="0" w:color="auto"/>
          </w:divBdr>
        </w:div>
        <w:div w:id="1842546428">
          <w:marLeft w:val="0"/>
          <w:marRight w:val="0"/>
          <w:marTop w:val="0"/>
          <w:marBottom w:val="0"/>
          <w:divBdr>
            <w:top w:val="none" w:sz="0" w:space="0" w:color="auto"/>
            <w:left w:val="none" w:sz="0" w:space="0" w:color="auto"/>
            <w:bottom w:val="none" w:sz="0" w:space="0" w:color="auto"/>
            <w:right w:val="none" w:sz="0" w:space="0" w:color="auto"/>
          </w:divBdr>
        </w:div>
        <w:div w:id="69426438">
          <w:marLeft w:val="0"/>
          <w:marRight w:val="0"/>
          <w:marTop w:val="0"/>
          <w:marBottom w:val="0"/>
          <w:divBdr>
            <w:top w:val="none" w:sz="0" w:space="0" w:color="auto"/>
            <w:left w:val="none" w:sz="0" w:space="0" w:color="auto"/>
            <w:bottom w:val="none" w:sz="0" w:space="0" w:color="auto"/>
            <w:right w:val="none" w:sz="0" w:space="0" w:color="auto"/>
          </w:divBdr>
        </w:div>
        <w:div w:id="1523543855">
          <w:marLeft w:val="0"/>
          <w:marRight w:val="0"/>
          <w:marTop w:val="0"/>
          <w:marBottom w:val="0"/>
          <w:divBdr>
            <w:top w:val="none" w:sz="0" w:space="0" w:color="auto"/>
            <w:left w:val="none" w:sz="0" w:space="0" w:color="auto"/>
            <w:bottom w:val="none" w:sz="0" w:space="0" w:color="auto"/>
            <w:right w:val="none" w:sz="0" w:space="0" w:color="auto"/>
          </w:divBdr>
        </w:div>
        <w:div w:id="1991520694">
          <w:marLeft w:val="0"/>
          <w:marRight w:val="0"/>
          <w:marTop w:val="0"/>
          <w:marBottom w:val="0"/>
          <w:divBdr>
            <w:top w:val="none" w:sz="0" w:space="0" w:color="auto"/>
            <w:left w:val="none" w:sz="0" w:space="0" w:color="auto"/>
            <w:bottom w:val="none" w:sz="0" w:space="0" w:color="auto"/>
            <w:right w:val="none" w:sz="0" w:space="0" w:color="auto"/>
          </w:divBdr>
        </w:div>
        <w:div w:id="1021471667">
          <w:marLeft w:val="0"/>
          <w:marRight w:val="0"/>
          <w:marTop w:val="0"/>
          <w:marBottom w:val="0"/>
          <w:divBdr>
            <w:top w:val="none" w:sz="0" w:space="0" w:color="auto"/>
            <w:left w:val="none" w:sz="0" w:space="0" w:color="auto"/>
            <w:bottom w:val="none" w:sz="0" w:space="0" w:color="auto"/>
            <w:right w:val="none" w:sz="0" w:space="0" w:color="auto"/>
          </w:divBdr>
        </w:div>
        <w:div w:id="1649750425">
          <w:marLeft w:val="0"/>
          <w:marRight w:val="0"/>
          <w:marTop w:val="0"/>
          <w:marBottom w:val="0"/>
          <w:divBdr>
            <w:top w:val="none" w:sz="0" w:space="0" w:color="auto"/>
            <w:left w:val="none" w:sz="0" w:space="0" w:color="auto"/>
            <w:bottom w:val="none" w:sz="0" w:space="0" w:color="auto"/>
            <w:right w:val="none" w:sz="0" w:space="0" w:color="auto"/>
          </w:divBdr>
        </w:div>
        <w:div w:id="1345329729">
          <w:marLeft w:val="0"/>
          <w:marRight w:val="0"/>
          <w:marTop w:val="0"/>
          <w:marBottom w:val="0"/>
          <w:divBdr>
            <w:top w:val="none" w:sz="0" w:space="0" w:color="auto"/>
            <w:left w:val="none" w:sz="0" w:space="0" w:color="auto"/>
            <w:bottom w:val="none" w:sz="0" w:space="0" w:color="auto"/>
            <w:right w:val="none" w:sz="0" w:space="0" w:color="auto"/>
          </w:divBdr>
        </w:div>
      </w:divsChild>
    </w:div>
    <w:div w:id="5182628">
      <w:bodyDiv w:val="1"/>
      <w:marLeft w:val="0"/>
      <w:marRight w:val="0"/>
      <w:marTop w:val="0"/>
      <w:marBottom w:val="0"/>
      <w:divBdr>
        <w:top w:val="none" w:sz="0" w:space="0" w:color="auto"/>
        <w:left w:val="none" w:sz="0" w:space="0" w:color="auto"/>
        <w:bottom w:val="none" w:sz="0" w:space="0" w:color="auto"/>
        <w:right w:val="none" w:sz="0" w:space="0" w:color="auto"/>
      </w:divBdr>
    </w:div>
    <w:div w:id="9186908">
      <w:bodyDiv w:val="1"/>
      <w:marLeft w:val="0"/>
      <w:marRight w:val="0"/>
      <w:marTop w:val="0"/>
      <w:marBottom w:val="0"/>
      <w:divBdr>
        <w:top w:val="none" w:sz="0" w:space="0" w:color="auto"/>
        <w:left w:val="none" w:sz="0" w:space="0" w:color="auto"/>
        <w:bottom w:val="none" w:sz="0" w:space="0" w:color="auto"/>
        <w:right w:val="none" w:sz="0" w:space="0" w:color="auto"/>
      </w:divBdr>
      <w:divsChild>
        <w:div w:id="1344018403">
          <w:marLeft w:val="0"/>
          <w:marRight w:val="0"/>
          <w:marTop w:val="240"/>
          <w:marBottom w:val="0"/>
          <w:divBdr>
            <w:top w:val="none" w:sz="0" w:space="0" w:color="auto"/>
            <w:left w:val="none" w:sz="0" w:space="0" w:color="auto"/>
            <w:bottom w:val="none" w:sz="0" w:space="0" w:color="auto"/>
            <w:right w:val="none" w:sz="0" w:space="0" w:color="auto"/>
          </w:divBdr>
        </w:div>
        <w:div w:id="1788157945">
          <w:marLeft w:val="0"/>
          <w:marRight w:val="0"/>
          <w:marTop w:val="240"/>
          <w:marBottom w:val="0"/>
          <w:divBdr>
            <w:top w:val="none" w:sz="0" w:space="0" w:color="auto"/>
            <w:left w:val="none" w:sz="0" w:space="0" w:color="auto"/>
            <w:bottom w:val="none" w:sz="0" w:space="0" w:color="auto"/>
            <w:right w:val="none" w:sz="0" w:space="0" w:color="auto"/>
          </w:divBdr>
        </w:div>
        <w:div w:id="900410083">
          <w:marLeft w:val="0"/>
          <w:marRight w:val="0"/>
          <w:marTop w:val="240"/>
          <w:marBottom w:val="0"/>
          <w:divBdr>
            <w:top w:val="none" w:sz="0" w:space="0" w:color="auto"/>
            <w:left w:val="none" w:sz="0" w:space="0" w:color="auto"/>
            <w:bottom w:val="none" w:sz="0" w:space="0" w:color="auto"/>
            <w:right w:val="none" w:sz="0" w:space="0" w:color="auto"/>
          </w:divBdr>
        </w:div>
        <w:div w:id="1321806106">
          <w:marLeft w:val="0"/>
          <w:marRight w:val="0"/>
          <w:marTop w:val="240"/>
          <w:marBottom w:val="0"/>
          <w:divBdr>
            <w:top w:val="none" w:sz="0" w:space="0" w:color="auto"/>
            <w:left w:val="none" w:sz="0" w:space="0" w:color="auto"/>
            <w:bottom w:val="none" w:sz="0" w:space="0" w:color="auto"/>
            <w:right w:val="none" w:sz="0" w:space="0" w:color="auto"/>
          </w:divBdr>
        </w:div>
        <w:div w:id="1789158293">
          <w:marLeft w:val="0"/>
          <w:marRight w:val="0"/>
          <w:marTop w:val="240"/>
          <w:marBottom w:val="0"/>
          <w:divBdr>
            <w:top w:val="none" w:sz="0" w:space="0" w:color="auto"/>
            <w:left w:val="none" w:sz="0" w:space="0" w:color="auto"/>
            <w:bottom w:val="none" w:sz="0" w:space="0" w:color="auto"/>
            <w:right w:val="none" w:sz="0" w:space="0" w:color="auto"/>
          </w:divBdr>
        </w:div>
        <w:div w:id="541211450">
          <w:marLeft w:val="0"/>
          <w:marRight w:val="0"/>
          <w:marTop w:val="240"/>
          <w:marBottom w:val="0"/>
          <w:divBdr>
            <w:top w:val="none" w:sz="0" w:space="0" w:color="auto"/>
            <w:left w:val="none" w:sz="0" w:space="0" w:color="auto"/>
            <w:bottom w:val="none" w:sz="0" w:space="0" w:color="auto"/>
            <w:right w:val="none" w:sz="0" w:space="0" w:color="auto"/>
          </w:divBdr>
        </w:div>
        <w:div w:id="1009332604">
          <w:marLeft w:val="0"/>
          <w:marRight w:val="0"/>
          <w:marTop w:val="240"/>
          <w:marBottom w:val="0"/>
          <w:divBdr>
            <w:top w:val="none" w:sz="0" w:space="0" w:color="auto"/>
            <w:left w:val="none" w:sz="0" w:space="0" w:color="auto"/>
            <w:bottom w:val="none" w:sz="0" w:space="0" w:color="auto"/>
            <w:right w:val="none" w:sz="0" w:space="0" w:color="auto"/>
          </w:divBdr>
        </w:div>
        <w:div w:id="1789082200">
          <w:marLeft w:val="0"/>
          <w:marRight w:val="0"/>
          <w:marTop w:val="0"/>
          <w:marBottom w:val="0"/>
          <w:divBdr>
            <w:top w:val="none" w:sz="0" w:space="0" w:color="auto"/>
            <w:left w:val="none" w:sz="0" w:space="0" w:color="auto"/>
            <w:bottom w:val="none" w:sz="0" w:space="0" w:color="auto"/>
            <w:right w:val="none" w:sz="0" w:space="0" w:color="auto"/>
          </w:divBdr>
        </w:div>
        <w:div w:id="1723821770">
          <w:marLeft w:val="0"/>
          <w:marRight w:val="0"/>
          <w:marTop w:val="240"/>
          <w:marBottom w:val="0"/>
          <w:divBdr>
            <w:top w:val="none" w:sz="0" w:space="0" w:color="auto"/>
            <w:left w:val="none" w:sz="0" w:space="0" w:color="auto"/>
            <w:bottom w:val="none" w:sz="0" w:space="0" w:color="auto"/>
            <w:right w:val="none" w:sz="0" w:space="0" w:color="auto"/>
          </w:divBdr>
        </w:div>
        <w:div w:id="1874153992">
          <w:marLeft w:val="0"/>
          <w:marRight w:val="0"/>
          <w:marTop w:val="240"/>
          <w:marBottom w:val="0"/>
          <w:divBdr>
            <w:top w:val="none" w:sz="0" w:space="0" w:color="auto"/>
            <w:left w:val="none" w:sz="0" w:space="0" w:color="auto"/>
            <w:bottom w:val="none" w:sz="0" w:space="0" w:color="auto"/>
            <w:right w:val="none" w:sz="0" w:space="0" w:color="auto"/>
          </w:divBdr>
        </w:div>
        <w:div w:id="651787373">
          <w:marLeft w:val="0"/>
          <w:marRight w:val="0"/>
          <w:marTop w:val="0"/>
          <w:marBottom w:val="0"/>
          <w:divBdr>
            <w:top w:val="none" w:sz="0" w:space="0" w:color="auto"/>
            <w:left w:val="none" w:sz="0" w:space="0" w:color="auto"/>
            <w:bottom w:val="none" w:sz="0" w:space="0" w:color="auto"/>
            <w:right w:val="none" w:sz="0" w:space="0" w:color="auto"/>
          </w:divBdr>
        </w:div>
        <w:div w:id="1542980084">
          <w:marLeft w:val="0"/>
          <w:marRight w:val="0"/>
          <w:marTop w:val="0"/>
          <w:marBottom w:val="0"/>
          <w:divBdr>
            <w:top w:val="none" w:sz="0" w:space="0" w:color="auto"/>
            <w:left w:val="none" w:sz="0" w:space="0" w:color="auto"/>
            <w:bottom w:val="none" w:sz="0" w:space="0" w:color="auto"/>
            <w:right w:val="none" w:sz="0" w:space="0" w:color="auto"/>
          </w:divBdr>
        </w:div>
      </w:divsChild>
    </w:div>
    <w:div w:id="10307694">
      <w:bodyDiv w:val="1"/>
      <w:marLeft w:val="0"/>
      <w:marRight w:val="0"/>
      <w:marTop w:val="0"/>
      <w:marBottom w:val="0"/>
      <w:divBdr>
        <w:top w:val="none" w:sz="0" w:space="0" w:color="auto"/>
        <w:left w:val="none" w:sz="0" w:space="0" w:color="auto"/>
        <w:bottom w:val="none" w:sz="0" w:space="0" w:color="auto"/>
        <w:right w:val="none" w:sz="0" w:space="0" w:color="auto"/>
      </w:divBdr>
    </w:div>
    <w:div w:id="14237840">
      <w:bodyDiv w:val="1"/>
      <w:marLeft w:val="0"/>
      <w:marRight w:val="0"/>
      <w:marTop w:val="0"/>
      <w:marBottom w:val="0"/>
      <w:divBdr>
        <w:top w:val="none" w:sz="0" w:space="0" w:color="auto"/>
        <w:left w:val="none" w:sz="0" w:space="0" w:color="auto"/>
        <w:bottom w:val="none" w:sz="0" w:space="0" w:color="auto"/>
        <w:right w:val="none" w:sz="0" w:space="0" w:color="auto"/>
      </w:divBdr>
    </w:div>
    <w:div w:id="19094748">
      <w:bodyDiv w:val="1"/>
      <w:marLeft w:val="0"/>
      <w:marRight w:val="0"/>
      <w:marTop w:val="0"/>
      <w:marBottom w:val="0"/>
      <w:divBdr>
        <w:top w:val="none" w:sz="0" w:space="0" w:color="auto"/>
        <w:left w:val="none" w:sz="0" w:space="0" w:color="auto"/>
        <w:bottom w:val="none" w:sz="0" w:space="0" w:color="auto"/>
        <w:right w:val="none" w:sz="0" w:space="0" w:color="auto"/>
      </w:divBdr>
    </w:div>
    <w:div w:id="23873554">
      <w:bodyDiv w:val="1"/>
      <w:marLeft w:val="0"/>
      <w:marRight w:val="0"/>
      <w:marTop w:val="0"/>
      <w:marBottom w:val="0"/>
      <w:divBdr>
        <w:top w:val="none" w:sz="0" w:space="0" w:color="auto"/>
        <w:left w:val="none" w:sz="0" w:space="0" w:color="auto"/>
        <w:bottom w:val="none" w:sz="0" w:space="0" w:color="auto"/>
        <w:right w:val="none" w:sz="0" w:space="0" w:color="auto"/>
      </w:divBdr>
      <w:divsChild>
        <w:div w:id="1069838986">
          <w:marLeft w:val="0"/>
          <w:marRight w:val="0"/>
          <w:marTop w:val="0"/>
          <w:marBottom w:val="0"/>
          <w:divBdr>
            <w:top w:val="none" w:sz="0" w:space="0" w:color="auto"/>
            <w:left w:val="none" w:sz="0" w:space="0" w:color="auto"/>
            <w:bottom w:val="none" w:sz="0" w:space="0" w:color="auto"/>
            <w:right w:val="none" w:sz="0" w:space="0" w:color="auto"/>
          </w:divBdr>
        </w:div>
        <w:div w:id="1385831064">
          <w:marLeft w:val="0"/>
          <w:marRight w:val="0"/>
          <w:marTop w:val="0"/>
          <w:marBottom w:val="0"/>
          <w:divBdr>
            <w:top w:val="none" w:sz="0" w:space="0" w:color="auto"/>
            <w:left w:val="none" w:sz="0" w:space="0" w:color="auto"/>
            <w:bottom w:val="none" w:sz="0" w:space="0" w:color="auto"/>
            <w:right w:val="none" w:sz="0" w:space="0" w:color="auto"/>
          </w:divBdr>
        </w:div>
        <w:div w:id="1202208509">
          <w:marLeft w:val="0"/>
          <w:marRight w:val="0"/>
          <w:marTop w:val="0"/>
          <w:marBottom w:val="0"/>
          <w:divBdr>
            <w:top w:val="none" w:sz="0" w:space="0" w:color="auto"/>
            <w:left w:val="none" w:sz="0" w:space="0" w:color="auto"/>
            <w:bottom w:val="none" w:sz="0" w:space="0" w:color="auto"/>
            <w:right w:val="none" w:sz="0" w:space="0" w:color="auto"/>
          </w:divBdr>
        </w:div>
      </w:divsChild>
    </w:div>
    <w:div w:id="37827459">
      <w:bodyDiv w:val="1"/>
      <w:marLeft w:val="0"/>
      <w:marRight w:val="0"/>
      <w:marTop w:val="0"/>
      <w:marBottom w:val="0"/>
      <w:divBdr>
        <w:top w:val="none" w:sz="0" w:space="0" w:color="auto"/>
        <w:left w:val="none" w:sz="0" w:space="0" w:color="auto"/>
        <w:bottom w:val="none" w:sz="0" w:space="0" w:color="auto"/>
        <w:right w:val="none" w:sz="0" w:space="0" w:color="auto"/>
      </w:divBdr>
    </w:div>
    <w:div w:id="38013792">
      <w:bodyDiv w:val="1"/>
      <w:marLeft w:val="0"/>
      <w:marRight w:val="0"/>
      <w:marTop w:val="0"/>
      <w:marBottom w:val="0"/>
      <w:divBdr>
        <w:top w:val="none" w:sz="0" w:space="0" w:color="auto"/>
        <w:left w:val="none" w:sz="0" w:space="0" w:color="auto"/>
        <w:bottom w:val="none" w:sz="0" w:space="0" w:color="auto"/>
        <w:right w:val="none" w:sz="0" w:space="0" w:color="auto"/>
      </w:divBdr>
      <w:divsChild>
        <w:div w:id="1606884889">
          <w:marLeft w:val="0"/>
          <w:marRight w:val="0"/>
          <w:marTop w:val="240"/>
          <w:marBottom w:val="0"/>
          <w:divBdr>
            <w:top w:val="none" w:sz="0" w:space="0" w:color="auto"/>
            <w:left w:val="none" w:sz="0" w:space="0" w:color="auto"/>
            <w:bottom w:val="none" w:sz="0" w:space="0" w:color="auto"/>
            <w:right w:val="none" w:sz="0" w:space="0" w:color="auto"/>
          </w:divBdr>
        </w:div>
        <w:div w:id="857737744">
          <w:marLeft w:val="0"/>
          <w:marRight w:val="0"/>
          <w:marTop w:val="240"/>
          <w:marBottom w:val="0"/>
          <w:divBdr>
            <w:top w:val="none" w:sz="0" w:space="0" w:color="auto"/>
            <w:left w:val="none" w:sz="0" w:space="0" w:color="auto"/>
            <w:bottom w:val="none" w:sz="0" w:space="0" w:color="auto"/>
            <w:right w:val="none" w:sz="0" w:space="0" w:color="auto"/>
          </w:divBdr>
        </w:div>
      </w:divsChild>
    </w:div>
    <w:div w:id="43213666">
      <w:bodyDiv w:val="1"/>
      <w:marLeft w:val="0"/>
      <w:marRight w:val="0"/>
      <w:marTop w:val="0"/>
      <w:marBottom w:val="0"/>
      <w:divBdr>
        <w:top w:val="none" w:sz="0" w:space="0" w:color="auto"/>
        <w:left w:val="none" w:sz="0" w:space="0" w:color="auto"/>
        <w:bottom w:val="none" w:sz="0" w:space="0" w:color="auto"/>
        <w:right w:val="none" w:sz="0" w:space="0" w:color="auto"/>
      </w:divBdr>
      <w:divsChild>
        <w:div w:id="1485975258">
          <w:marLeft w:val="0"/>
          <w:marRight w:val="0"/>
          <w:marTop w:val="240"/>
          <w:marBottom w:val="0"/>
          <w:divBdr>
            <w:top w:val="none" w:sz="0" w:space="0" w:color="auto"/>
            <w:left w:val="none" w:sz="0" w:space="0" w:color="auto"/>
            <w:bottom w:val="none" w:sz="0" w:space="0" w:color="auto"/>
            <w:right w:val="none" w:sz="0" w:space="0" w:color="auto"/>
          </w:divBdr>
        </w:div>
      </w:divsChild>
    </w:div>
    <w:div w:id="44258675">
      <w:bodyDiv w:val="1"/>
      <w:marLeft w:val="0"/>
      <w:marRight w:val="0"/>
      <w:marTop w:val="0"/>
      <w:marBottom w:val="0"/>
      <w:divBdr>
        <w:top w:val="none" w:sz="0" w:space="0" w:color="auto"/>
        <w:left w:val="none" w:sz="0" w:space="0" w:color="auto"/>
        <w:bottom w:val="none" w:sz="0" w:space="0" w:color="auto"/>
        <w:right w:val="none" w:sz="0" w:space="0" w:color="auto"/>
      </w:divBdr>
    </w:div>
    <w:div w:id="53625474">
      <w:bodyDiv w:val="1"/>
      <w:marLeft w:val="0"/>
      <w:marRight w:val="0"/>
      <w:marTop w:val="0"/>
      <w:marBottom w:val="0"/>
      <w:divBdr>
        <w:top w:val="none" w:sz="0" w:space="0" w:color="auto"/>
        <w:left w:val="none" w:sz="0" w:space="0" w:color="auto"/>
        <w:bottom w:val="none" w:sz="0" w:space="0" w:color="auto"/>
        <w:right w:val="none" w:sz="0" w:space="0" w:color="auto"/>
      </w:divBdr>
    </w:div>
    <w:div w:id="55593706">
      <w:bodyDiv w:val="1"/>
      <w:marLeft w:val="0"/>
      <w:marRight w:val="0"/>
      <w:marTop w:val="0"/>
      <w:marBottom w:val="0"/>
      <w:divBdr>
        <w:top w:val="none" w:sz="0" w:space="0" w:color="auto"/>
        <w:left w:val="none" w:sz="0" w:space="0" w:color="auto"/>
        <w:bottom w:val="none" w:sz="0" w:space="0" w:color="auto"/>
        <w:right w:val="none" w:sz="0" w:space="0" w:color="auto"/>
      </w:divBdr>
    </w:div>
    <w:div w:id="63995312">
      <w:bodyDiv w:val="1"/>
      <w:marLeft w:val="0"/>
      <w:marRight w:val="0"/>
      <w:marTop w:val="0"/>
      <w:marBottom w:val="0"/>
      <w:divBdr>
        <w:top w:val="none" w:sz="0" w:space="0" w:color="auto"/>
        <w:left w:val="none" w:sz="0" w:space="0" w:color="auto"/>
        <w:bottom w:val="none" w:sz="0" w:space="0" w:color="auto"/>
        <w:right w:val="none" w:sz="0" w:space="0" w:color="auto"/>
      </w:divBdr>
      <w:divsChild>
        <w:div w:id="480778168">
          <w:marLeft w:val="0"/>
          <w:marRight w:val="0"/>
          <w:marTop w:val="0"/>
          <w:marBottom w:val="0"/>
          <w:divBdr>
            <w:top w:val="none" w:sz="0" w:space="0" w:color="auto"/>
            <w:left w:val="none" w:sz="0" w:space="0" w:color="auto"/>
            <w:bottom w:val="none" w:sz="0" w:space="0" w:color="auto"/>
            <w:right w:val="none" w:sz="0" w:space="0" w:color="auto"/>
          </w:divBdr>
          <w:divsChild>
            <w:div w:id="85125907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69936149">
      <w:bodyDiv w:val="1"/>
      <w:marLeft w:val="0"/>
      <w:marRight w:val="0"/>
      <w:marTop w:val="0"/>
      <w:marBottom w:val="0"/>
      <w:divBdr>
        <w:top w:val="none" w:sz="0" w:space="0" w:color="auto"/>
        <w:left w:val="none" w:sz="0" w:space="0" w:color="auto"/>
        <w:bottom w:val="none" w:sz="0" w:space="0" w:color="auto"/>
        <w:right w:val="none" w:sz="0" w:space="0" w:color="auto"/>
      </w:divBdr>
      <w:divsChild>
        <w:div w:id="57629882">
          <w:marLeft w:val="0"/>
          <w:marRight w:val="0"/>
          <w:marTop w:val="240"/>
          <w:marBottom w:val="0"/>
          <w:divBdr>
            <w:top w:val="none" w:sz="0" w:space="0" w:color="auto"/>
            <w:left w:val="none" w:sz="0" w:space="0" w:color="auto"/>
            <w:bottom w:val="none" w:sz="0" w:space="0" w:color="auto"/>
            <w:right w:val="none" w:sz="0" w:space="0" w:color="auto"/>
          </w:divBdr>
        </w:div>
        <w:div w:id="1897426771">
          <w:marLeft w:val="0"/>
          <w:marRight w:val="0"/>
          <w:marTop w:val="240"/>
          <w:marBottom w:val="0"/>
          <w:divBdr>
            <w:top w:val="none" w:sz="0" w:space="0" w:color="auto"/>
            <w:left w:val="none" w:sz="0" w:space="0" w:color="auto"/>
            <w:bottom w:val="none" w:sz="0" w:space="0" w:color="auto"/>
            <w:right w:val="none" w:sz="0" w:space="0" w:color="auto"/>
          </w:divBdr>
        </w:div>
        <w:div w:id="1580363083">
          <w:marLeft w:val="0"/>
          <w:marRight w:val="0"/>
          <w:marTop w:val="240"/>
          <w:marBottom w:val="0"/>
          <w:divBdr>
            <w:top w:val="none" w:sz="0" w:space="0" w:color="auto"/>
            <w:left w:val="none" w:sz="0" w:space="0" w:color="auto"/>
            <w:bottom w:val="none" w:sz="0" w:space="0" w:color="auto"/>
            <w:right w:val="none" w:sz="0" w:space="0" w:color="auto"/>
          </w:divBdr>
        </w:div>
      </w:divsChild>
    </w:div>
    <w:div w:id="71700264">
      <w:bodyDiv w:val="1"/>
      <w:marLeft w:val="0"/>
      <w:marRight w:val="0"/>
      <w:marTop w:val="0"/>
      <w:marBottom w:val="0"/>
      <w:divBdr>
        <w:top w:val="none" w:sz="0" w:space="0" w:color="auto"/>
        <w:left w:val="none" w:sz="0" w:space="0" w:color="auto"/>
        <w:bottom w:val="none" w:sz="0" w:space="0" w:color="auto"/>
        <w:right w:val="none" w:sz="0" w:space="0" w:color="auto"/>
      </w:divBdr>
      <w:divsChild>
        <w:div w:id="1829440727">
          <w:marLeft w:val="0"/>
          <w:marRight w:val="0"/>
          <w:marTop w:val="270"/>
          <w:marBottom w:val="270"/>
          <w:divBdr>
            <w:top w:val="none" w:sz="0" w:space="0" w:color="auto"/>
            <w:left w:val="none" w:sz="0" w:space="0" w:color="auto"/>
            <w:bottom w:val="none" w:sz="0" w:space="0" w:color="auto"/>
            <w:right w:val="none" w:sz="0" w:space="0" w:color="auto"/>
          </w:divBdr>
          <w:divsChild>
            <w:div w:id="860506864">
              <w:marLeft w:val="0"/>
              <w:marRight w:val="0"/>
              <w:marTop w:val="270"/>
              <w:marBottom w:val="270"/>
              <w:divBdr>
                <w:top w:val="none" w:sz="0" w:space="0" w:color="auto"/>
                <w:left w:val="none" w:sz="0" w:space="0" w:color="auto"/>
                <w:bottom w:val="none" w:sz="0" w:space="0" w:color="auto"/>
                <w:right w:val="none" w:sz="0" w:space="0" w:color="auto"/>
              </w:divBdr>
              <w:divsChild>
                <w:div w:id="58761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240238">
          <w:marLeft w:val="0"/>
          <w:marRight w:val="0"/>
          <w:marTop w:val="270"/>
          <w:marBottom w:val="270"/>
          <w:divBdr>
            <w:top w:val="none" w:sz="0" w:space="0" w:color="auto"/>
            <w:left w:val="none" w:sz="0" w:space="0" w:color="auto"/>
            <w:bottom w:val="none" w:sz="0" w:space="0" w:color="auto"/>
            <w:right w:val="none" w:sz="0" w:space="0" w:color="auto"/>
          </w:divBdr>
          <w:divsChild>
            <w:div w:id="125439949">
              <w:marLeft w:val="0"/>
              <w:marRight w:val="0"/>
              <w:marTop w:val="270"/>
              <w:marBottom w:val="270"/>
              <w:divBdr>
                <w:top w:val="none" w:sz="0" w:space="0" w:color="auto"/>
                <w:left w:val="none" w:sz="0" w:space="0" w:color="auto"/>
                <w:bottom w:val="none" w:sz="0" w:space="0" w:color="auto"/>
                <w:right w:val="none" w:sz="0" w:space="0" w:color="auto"/>
              </w:divBdr>
              <w:divsChild>
                <w:div w:id="6212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11546">
      <w:bodyDiv w:val="1"/>
      <w:marLeft w:val="0"/>
      <w:marRight w:val="0"/>
      <w:marTop w:val="0"/>
      <w:marBottom w:val="0"/>
      <w:divBdr>
        <w:top w:val="none" w:sz="0" w:space="0" w:color="auto"/>
        <w:left w:val="none" w:sz="0" w:space="0" w:color="auto"/>
        <w:bottom w:val="none" w:sz="0" w:space="0" w:color="auto"/>
        <w:right w:val="none" w:sz="0" w:space="0" w:color="auto"/>
      </w:divBdr>
    </w:div>
    <w:div w:id="74977945">
      <w:bodyDiv w:val="1"/>
      <w:marLeft w:val="0"/>
      <w:marRight w:val="0"/>
      <w:marTop w:val="0"/>
      <w:marBottom w:val="0"/>
      <w:divBdr>
        <w:top w:val="none" w:sz="0" w:space="0" w:color="auto"/>
        <w:left w:val="none" w:sz="0" w:space="0" w:color="auto"/>
        <w:bottom w:val="none" w:sz="0" w:space="0" w:color="auto"/>
        <w:right w:val="none" w:sz="0" w:space="0" w:color="auto"/>
      </w:divBdr>
      <w:divsChild>
        <w:div w:id="1081491646">
          <w:marLeft w:val="0"/>
          <w:marRight w:val="0"/>
          <w:marTop w:val="0"/>
          <w:marBottom w:val="0"/>
          <w:divBdr>
            <w:top w:val="none" w:sz="0" w:space="0" w:color="auto"/>
            <w:left w:val="none" w:sz="0" w:space="0" w:color="auto"/>
            <w:bottom w:val="none" w:sz="0" w:space="0" w:color="auto"/>
            <w:right w:val="none" w:sz="0" w:space="0" w:color="auto"/>
          </w:divBdr>
        </w:div>
        <w:div w:id="1711685571">
          <w:marLeft w:val="0"/>
          <w:marRight w:val="0"/>
          <w:marTop w:val="0"/>
          <w:marBottom w:val="0"/>
          <w:divBdr>
            <w:top w:val="none" w:sz="0" w:space="0" w:color="auto"/>
            <w:left w:val="none" w:sz="0" w:space="0" w:color="auto"/>
            <w:bottom w:val="none" w:sz="0" w:space="0" w:color="auto"/>
            <w:right w:val="none" w:sz="0" w:space="0" w:color="auto"/>
          </w:divBdr>
        </w:div>
        <w:div w:id="1977174840">
          <w:marLeft w:val="0"/>
          <w:marRight w:val="0"/>
          <w:marTop w:val="0"/>
          <w:marBottom w:val="0"/>
          <w:divBdr>
            <w:top w:val="none" w:sz="0" w:space="0" w:color="auto"/>
            <w:left w:val="none" w:sz="0" w:space="0" w:color="auto"/>
            <w:bottom w:val="none" w:sz="0" w:space="0" w:color="auto"/>
            <w:right w:val="none" w:sz="0" w:space="0" w:color="auto"/>
          </w:divBdr>
        </w:div>
        <w:div w:id="1297875703">
          <w:marLeft w:val="0"/>
          <w:marRight w:val="0"/>
          <w:marTop w:val="0"/>
          <w:marBottom w:val="0"/>
          <w:divBdr>
            <w:top w:val="none" w:sz="0" w:space="0" w:color="auto"/>
            <w:left w:val="none" w:sz="0" w:space="0" w:color="auto"/>
            <w:bottom w:val="none" w:sz="0" w:space="0" w:color="auto"/>
            <w:right w:val="none" w:sz="0" w:space="0" w:color="auto"/>
          </w:divBdr>
        </w:div>
        <w:div w:id="934751639">
          <w:marLeft w:val="0"/>
          <w:marRight w:val="0"/>
          <w:marTop w:val="0"/>
          <w:marBottom w:val="0"/>
          <w:divBdr>
            <w:top w:val="none" w:sz="0" w:space="0" w:color="auto"/>
            <w:left w:val="none" w:sz="0" w:space="0" w:color="auto"/>
            <w:bottom w:val="none" w:sz="0" w:space="0" w:color="auto"/>
            <w:right w:val="none" w:sz="0" w:space="0" w:color="auto"/>
          </w:divBdr>
        </w:div>
        <w:div w:id="13507058">
          <w:marLeft w:val="0"/>
          <w:marRight w:val="0"/>
          <w:marTop w:val="0"/>
          <w:marBottom w:val="0"/>
          <w:divBdr>
            <w:top w:val="none" w:sz="0" w:space="0" w:color="auto"/>
            <w:left w:val="none" w:sz="0" w:space="0" w:color="auto"/>
            <w:bottom w:val="none" w:sz="0" w:space="0" w:color="auto"/>
            <w:right w:val="none" w:sz="0" w:space="0" w:color="auto"/>
          </w:divBdr>
        </w:div>
        <w:div w:id="1252618814">
          <w:marLeft w:val="0"/>
          <w:marRight w:val="0"/>
          <w:marTop w:val="0"/>
          <w:marBottom w:val="0"/>
          <w:divBdr>
            <w:top w:val="none" w:sz="0" w:space="0" w:color="auto"/>
            <w:left w:val="none" w:sz="0" w:space="0" w:color="auto"/>
            <w:bottom w:val="none" w:sz="0" w:space="0" w:color="auto"/>
            <w:right w:val="none" w:sz="0" w:space="0" w:color="auto"/>
          </w:divBdr>
        </w:div>
        <w:div w:id="1857840293">
          <w:marLeft w:val="0"/>
          <w:marRight w:val="0"/>
          <w:marTop w:val="0"/>
          <w:marBottom w:val="0"/>
          <w:divBdr>
            <w:top w:val="none" w:sz="0" w:space="0" w:color="auto"/>
            <w:left w:val="none" w:sz="0" w:space="0" w:color="auto"/>
            <w:bottom w:val="none" w:sz="0" w:space="0" w:color="auto"/>
            <w:right w:val="none" w:sz="0" w:space="0" w:color="auto"/>
          </w:divBdr>
        </w:div>
        <w:div w:id="578640972">
          <w:marLeft w:val="0"/>
          <w:marRight w:val="0"/>
          <w:marTop w:val="0"/>
          <w:marBottom w:val="0"/>
          <w:divBdr>
            <w:top w:val="none" w:sz="0" w:space="0" w:color="auto"/>
            <w:left w:val="none" w:sz="0" w:space="0" w:color="auto"/>
            <w:bottom w:val="none" w:sz="0" w:space="0" w:color="auto"/>
            <w:right w:val="none" w:sz="0" w:space="0" w:color="auto"/>
          </w:divBdr>
        </w:div>
      </w:divsChild>
    </w:div>
    <w:div w:id="74980078">
      <w:bodyDiv w:val="1"/>
      <w:marLeft w:val="0"/>
      <w:marRight w:val="0"/>
      <w:marTop w:val="0"/>
      <w:marBottom w:val="0"/>
      <w:divBdr>
        <w:top w:val="none" w:sz="0" w:space="0" w:color="auto"/>
        <w:left w:val="none" w:sz="0" w:space="0" w:color="auto"/>
        <w:bottom w:val="none" w:sz="0" w:space="0" w:color="auto"/>
        <w:right w:val="none" w:sz="0" w:space="0" w:color="auto"/>
      </w:divBdr>
      <w:divsChild>
        <w:div w:id="962998609">
          <w:marLeft w:val="0"/>
          <w:marRight w:val="0"/>
          <w:marTop w:val="0"/>
          <w:marBottom w:val="0"/>
          <w:divBdr>
            <w:top w:val="none" w:sz="0" w:space="0" w:color="auto"/>
            <w:left w:val="none" w:sz="0" w:space="0" w:color="auto"/>
            <w:bottom w:val="none" w:sz="0" w:space="0" w:color="auto"/>
            <w:right w:val="none" w:sz="0" w:space="0" w:color="auto"/>
          </w:divBdr>
        </w:div>
        <w:div w:id="2124885229">
          <w:marLeft w:val="0"/>
          <w:marRight w:val="0"/>
          <w:marTop w:val="0"/>
          <w:marBottom w:val="0"/>
          <w:divBdr>
            <w:top w:val="none" w:sz="0" w:space="0" w:color="auto"/>
            <w:left w:val="none" w:sz="0" w:space="0" w:color="auto"/>
            <w:bottom w:val="none" w:sz="0" w:space="0" w:color="auto"/>
            <w:right w:val="none" w:sz="0" w:space="0" w:color="auto"/>
          </w:divBdr>
          <w:divsChild>
            <w:div w:id="1141850640">
              <w:marLeft w:val="0"/>
              <w:marRight w:val="0"/>
              <w:marTop w:val="0"/>
              <w:marBottom w:val="0"/>
              <w:divBdr>
                <w:top w:val="none" w:sz="0" w:space="0" w:color="auto"/>
                <w:left w:val="none" w:sz="0" w:space="0" w:color="auto"/>
                <w:bottom w:val="none" w:sz="0" w:space="0" w:color="auto"/>
                <w:right w:val="none" w:sz="0" w:space="0" w:color="auto"/>
              </w:divBdr>
              <w:divsChild>
                <w:div w:id="596602829">
                  <w:marLeft w:val="0"/>
                  <w:marRight w:val="0"/>
                  <w:marTop w:val="330"/>
                  <w:marBottom w:val="330"/>
                  <w:divBdr>
                    <w:top w:val="none" w:sz="0" w:space="0" w:color="auto"/>
                    <w:left w:val="none" w:sz="0" w:space="0" w:color="auto"/>
                    <w:bottom w:val="none" w:sz="0" w:space="0" w:color="auto"/>
                    <w:right w:val="none" w:sz="0" w:space="0" w:color="auto"/>
                  </w:divBdr>
                  <w:divsChild>
                    <w:div w:id="1932394724">
                      <w:marLeft w:val="0"/>
                      <w:marRight w:val="0"/>
                      <w:marTop w:val="360"/>
                      <w:marBottom w:val="0"/>
                      <w:divBdr>
                        <w:top w:val="none" w:sz="0" w:space="0" w:color="auto"/>
                        <w:left w:val="none" w:sz="0" w:space="0" w:color="auto"/>
                        <w:bottom w:val="none" w:sz="0" w:space="0" w:color="auto"/>
                        <w:right w:val="none" w:sz="0" w:space="0" w:color="auto"/>
                      </w:divBdr>
                      <w:divsChild>
                        <w:div w:id="207238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438175">
                  <w:marLeft w:val="0"/>
                  <w:marRight w:val="0"/>
                  <w:marTop w:val="240"/>
                  <w:marBottom w:val="240"/>
                  <w:divBdr>
                    <w:top w:val="none" w:sz="0" w:space="0" w:color="auto"/>
                    <w:left w:val="none" w:sz="0" w:space="0" w:color="auto"/>
                    <w:bottom w:val="none" w:sz="0" w:space="0" w:color="auto"/>
                    <w:right w:val="none" w:sz="0" w:space="0" w:color="auto"/>
                  </w:divBdr>
                  <w:divsChild>
                    <w:div w:id="1004819509">
                      <w:marLeft w:val="0"/>
                      <w:marRight w:val="0"/>
                      <w:marTop w:val="0"/>
                      <w:marBottom w:val="0"/>
                      <w:divBdr>
                        <w:top w:val="none" w:sz="0" w:space="0" w:color="auto"/>
                        <w:left w:val="none" w:sz="0" w:space="0" w:color="auto"/>
                        <w:bottom w:val="none" w:sz="0" w:space="0" w:color="auto"/>
                        <w:right w:val="none" w:sz="0" w:space="0" w:color="auto"/>
                      </w:divBdr>
                    </w:div>
                    <w:div w:id="1790590211">
                      <w:marLeft w:val="360"/>
                      <w:marRight w:val="360"/>
                      <w:marTop w:val="180"/>
                      <w:marBottom w:val="360"/>
                      <w:divBdr>
                        <w:top w:val="none" w:sz="0" w:space="0" w:color="auto"/>
                        <w:left w:val="none" w:sz="0" w:space="0" w:color="auto"/>
                        <w:bottom w:val="none" w:sz="0" w:space="0" w:color="auto"/>
                        <w:right w:val="none" w:sz="0" w:space="0" w:color="auto"/>
                      </w:divBdr>
                      <w:divsChild>
                        <w:div w:id="777603106">
                          <w:marLeft w:val="0"/>
                          <w:marRight w:val="0"/>
                          <w:marTop w:val="330"/>
                          <w:marBottom w:val="330"/>
                          <w:divBdr>
                            <w:top w:val="none" w:sz="0" w:space="0" w:color="auto"/>
                            <w:left w:val="none" w:sz="0" w:space="0" w:color="auto"/>
                            <w:bottom w:val="none" w:sz="0" w:space="0" w:color="auto"/>
                            <w:right w:val="none" w:sz="0" w:space="0" w:color="auto"/>
                          </w:divBdr>
                          <w:divsChild>
                            <w:div w:id="646938187">
                              <w:marLeft w:val="0"/>
                              <w:marRight w:val="0"/>
                              <w:marTop w:val="360"/>
                              <w:marBottom w:val="0"/>
                              <w:divBdr>
                                <w:top w:val="none" w:sz="0" w:space="0" w:color="auto"/>
                                <w:left w:val="none" w:sz="0" w:space="0" w:color="auto"/>
                                <w:bottom w:val="none" w:sz="0" w:space="0" w:color="auto"/>
                                <w:right w:val="none" w:sz="0" w:space="0" w:color="auto"/>
                              </w:divBdr>
                              <w:divsChild>
                                <w:div w:id="64161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44670">
                  <w:marLeft w:val="0"/>
                  <w:marRight w:val="0"/>
                  <w:marTop w:val="240"/>
                  <w:marBottom w:val="240"/>
                  <w:divBdr>
                    <w:top w:val="none" w:sz="0" w:space="0" w:color="auto"/>
                    <w:left w:val="none" w:sz="0" w:space="0" w:color="auto"/>
                    <w:bottom w:val="none" w:sz="0" w:space="0" w:color="auto"/>
                    <w:right w:val="none" w:sz="0" w:space="0" w:color="auto"/>
                  </w:divBdr>
                  <w:divsChild>
                    <w:div w:id="2586371">
                      <w:marLeft w:val="0"/>
                      <w:marRight w:val="0"/>
                      <w:marTop w:val="0"/>
                      <w:marBottom w:val="0"/>
                      <w:divBdr>
                        <w:top w:val="none" w:sz="0" w:space="0" w:color="auto"/>
                        <w:left w:val="none" w:sz="0" w:space="0" w:color="auto"/>
                        <w:bottom w:val="none" w:sz="0" w:space="0" w:color="auto"/>
                        <w:right w:val="none" w:sz="0" w:space="0" w:color="auto"/>
                      </w:divBdr>
                    </w:div>
                    <w:div w:id="1802334556">
                      <w:marLeft w:val="360"/>
                      <w:marRight w:val="360"/>
                      <w:marTop w:val="180"/>
                      <w:marBottom w:val="360"/>
                      <w:divBdr>
                        <w:top w:val="none" w:sz="0" w:space="0" w:color="auto"/>
                        <w:left w:val="none" w:sz="0" w:space="0" w:color="auto"/>
                        <w:bottom w:val="none" w:sz="0" w:space="0" w:color="auto"/>
                        <w:right w:val="none" w:sz="0" w:space="0" w:color="auto"/>
                      </w:divBdr>
                    </w:div>
                  </w:divsChild>
                </w:div>
                <w:div w:id="1732272396">
                  <w:marLeft w:val="0"/>
                  <w:marRight w:val="0"/>
                  <w:marTop w:val="330"/>
                  <w:marBottom w:val="330"/>
                  <w:divBdr>
                    <w:top w:val="none" w:sz="0" w:space="0" w:color="auto"/>
                    <w:left w:val="none" w:sz="0" w:space="0" w:color="auto"/>
                    <w:bottom w:val="none" w:sz="0" w:space="0" w:color="auto"/>
                    <w:right w:val="none" w:sz="0" w:space="0" w:color="auto"/>
                  </w:divBdr>
                  <w:divsChild>
                    <w:div w:id="1451392592">
                      <w:marLeft w:val="0"/>
                      <w:marRight w:val="0"/>
                      <w:marTop w:val="360"/>
                      <w:marBottom w:val="0"/>
                      <w:divBdr>
                        <w:top w:val="none" w:sz="0" w:space="0" w:color="auto"/>
                        <w:left w:val="none" w:sz="0" w:space="0" w:color="auto"/>
                        <w:bottom w:val="none" w:sz="0" w:space="0" w:color="auto"/>
                        <w:right w:val="none" w:sz="0" w:space="0" w:color="auto"/>
                      </w:divBdr>
                      <w:divsChild>
                        <w:div w:id="34952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74298">
                  <w:marLeft w:val="0"/>
                  <w:marRight w:val="0"/>
                  <w:marTop w:val="330"/>
                  <w:marBottom w:val="330"/>
                  <w:divBdr>
                    <w:top w:val="none" w:sz="0" w:space="0" w:color="auto"/>
                    <w:left w:val="none" w:sz="0" w:space="0" w:color="auto"/>
                    <w:bottom w:val="none" w:sz="0" w:space="0" w:color="auto"/>
                    <w:right w:val="none" w:sz="0" w:space="0" w:color="auto"/>
                  </w:divBdr>
                  <w:divsChild>
                    <w:div w:id="1339892537">
                      <w:marLeft w:val="0"/>
                      <w:marRight w:val="0"/>
                      <w:marTop w:val="360"/>
                      <w:marBottom w:val="0"/>
                      <w:divBdr>
                        <w:top w:val="none" w:sz="0" w:space="0" w:color="auto"/>
                        <w:left w:val="none" w:sz="0" w:space="0" w:color="auto"/>
                        <w:bottom w:val="none" w:sz="0" w:space="0" w:color="auto"/>
                        <w:right w:val="none" w:sz="0" w:space="0" w:color="auto"/>
                      </w:divBdr>
                      <w:divsChild>
                        <w:div w:id="66710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180195">
      <w:bodyDiv w:val="1"/>
      <w:marLeft w:val="0"/>
      <w:marRight w:val="0"/>
      <w:marTop w:val="0"/>
      <w:marBottom w:val="0"/>
      <w:divBdr>
        <w:top w:val="none" w:sz="0" w:space="0" w:color="auto"/>
        <w:left w:val="none" w:sz="0" w:space="0" w:color="auto"/>
        <w:bottom w:val="none" w:sz="0" w:space="0" w:color="auto"/>
        <w:right w:val="none" w:sz="0" w:space="0" w:color="auto"/>
      </w:divBdr>
      <w:divsChild>
        <w:div w:id="1897006417">
          <w:marLeft w:val="0"/>
          <w:marRight w:val="0"/>
          <w:marTop w:val="0"/>
          <w:marBottom w:val="0"/>
          <w:divBdr>
            <w:top w:val="none" w:sz="0" w:space="0" w:color="auto"/>
            <w:left w:val="none" w:sz="0" w:space="0" w:color="auto"/>
            <w:bottom w:val="none" w:sz="0" w:space="0" w:color="auto"/>
            <w:right w:val="none" w:sz="0" w:space="0" w:color="auto"/>
          </w:divBdr>
        </w:div>
      </w:divsChild>
    </w:div>
    <w:div w:id="79569549">
      <w:bodyDiv w:val="1"/>
      <w:marLeft w:val="0"/>
      <w:marRight w:val="0"/>
      <w:marTop w:val="0"/>
      <w:marBottom w:val="0"/>
      <w:divBdr>
        <w:top w:val="none" w:sz="0" w:space="0" w:color="auto"/>
        <w:left w:val="none" w:sz="0" w:space="0" w:color="auto"/>
        <w:bottom w:val="none" w:sz="0" w:space="0" w:color="auto"/>
        <w:right w:val="none" w:sz="0" w:space="0" w:color="auto"/>
      </w:divBdr>
    </w:div>
    <w:div w:id="88695878">
      <w:bodyDiv w:val="1"/>
      <w:marLeft w:val="0"/>
      <w:marRight w:val="0"/>
      <w:marTop w:val="0"/>
      <w:marBottom w:val="0"/>
      <w:divBdr>
        <w:top w:val="none" w:sz="0" w:space="0" w:color="auto"/>
        <w:left w:val="none" w:sz="0" w:space="0" w:color="auto"/>
        <w:bottom w:val="none" w:sz="0" w:space="0" w:color="auto"/>
        <w:right w:val="none" w:sz="0" w:space="0" w:color="auto"/>
      </w:divBdr>
    </w:div>
    <w:div w:id="91246368">
      <w:bodyDiv w:val="1"/>
      <w:marLeft w:val="0"/>
      <w:marRight w:val="0"/>
      <w:marTop w:val="0"/>
      <w:marBottom w:val="0"/>
      <w:divBdr>
        <w:top w:val="none" w:sz="0" w:space="0" w:color="auto"/>
        <w:left w:val="none" w:sz="0" w:space="0" w:color="auto"/>
        <w:bottom w:val="none" w:sz="0" w:space="0" w:color="auto"/>
        <w:right w:val="none" w:sz="0" w:space="0" w:color="auto"/>
      </w:divBdr>
    </w:div>
    <w:div w:id="93476600">
      <w:bodyDiv w:val="1"/>
      <w:marLeft w:val="0"/>
      <w:marRight w:val="0"/>
      <w:marTop w:val="0"/>
      <w:marBottom w:val="0"/>
      <w:divBdr>
        <w:top w:val="none" w:sz="0" w:space="0" w:color="auto"/>
        <w:left w:val="none" w:sz="0" w:space="0" w:color="auto"/>
        <w:bottom w:val="none" w:sz="0" w:space="0" w:color="auto"/>
        <w:right w:val="none" w:sz="0" w:space="0" w:color="auto"/>
      </w:divBdr>
    </w:div>
    <w:div w:id="94138274">
      <w:bodyDiv w:val="1"/>
      <w:marLeft w:val="0"/>
      <w:marRight w:val="0"/>
      <w:marTop w:val="0"/>
      <w:marBottom w:val="0"/>
      <w:divBdr>
        <w:top w:val="none" w:sz="0" w:space="0" w:color="auto"/>
        <w:left w:val="none" w:sz="0" w:space="0" w:color="auto"/>
        <w:bottom w:val="none" w:sz="0" w:space="0" w:color="auto"/>
        <w:right w:val="none" w:sz="0" w:space="0" w:color="auto"/>
      </w:divBdr>
      <w:divsChild>
        <w:div w:id="21906449">
          <w:marLeft w:val="0"/>
          <w:marRight w:val="0"/>
          <w:marTop w:val="240"/>
          <w:marBottom w:val="0"/>
          <w:divBdr>
            <w:top w:val="none" w:sz="0" w:space="0" w:color="auto"/>
            <w:left w:val="none" w:sz="0" w:space="0" w:color="auto"/>
            <w:bottom w:val="none" w:sz="0" w:space="0" w:color="auto"/>
            <w:right w:val="none" w:sz="0" w:space="0" w:color="auto"/>
          </w:divBdr>
        </w:div>
        <w:div w:id="1645310520">
          <w:marLeft w:val="0"/>
          <w:marRight w:val="0"/>
          <w:marTop w:val="240"/>
          <w:marBottom w:val="0"/>
          <w:divBdr>
            <w:top w:val="none" w:sz="0" w:space="0" w:color="auto"/>
            <w:left w:val="none" w:sz="0" w:space="0" w:color="auto"/>
            <w:bottom w:val="none" w:sz="0" w:space="0" w:color="auto"/>
            <w:right w:val="none" w:sz="0" w:space="0" w:color="auto"/>
          </w:divBdr>
        </w:div>
      </w:divsChild>
    </w:div>
    <w:div w:id="94592347">
      <w:bodyDiv w:val="1"/>
      <w:marLeft w:val="0"/>
      <w:marRight w:val="0"/>
      <w:marTop w:val="0"/>
      <w:marBottom w:val="0"/>
      <w:divBdr>
        <w:top w:val="none" w:sz="0" w:space="0" w:color="auto"/>
        <w:left w:val="none" w:sz="0" w:space="0" w:color="auto"/>
        <w:bottom w:val="none" w:sz="0" w:space="0" w:color="auto"/>
        <w:right w:val="none" w:sz="0" w:space="0" w:color="auto"/>
      </w:divBdr>
    </w:div>
    <w:div w:id="95367878">
      <w:bodyDiv w:val="1"/>
      <w:marLeft w:val="0"/>
      <w:marRight w:val="0"/>
      <w:marTop w:val="0"/>
      <w:marBottom w:val="0"/>
      <w:divBdr>
        <w:top w:val="none" w:sz="0" w:space="0" w:color="auto"/>
        <w:left w:val="none" w:sz="0" w:space="0" w:color="auto"/>
        <w:bottom w:val="none" w:sz="0" w:space="0" w:color="auto"/>
        <w:right w:val="none" w:sz="0" w:space="0" w:color="auto"/>
      </w:divBdr>
      <w:divsChild>
        <w:div w:id="677389740">
          <w:marLeft w:val="0"/>
          <w:marRight w:val="0"/>
          <w:marTop w:val="0"/>
          <w:marBottom w:val="0"/>
          <w:divBdr>
            <w:top w:val="none" w:sz="0" w:space="0" w:color="auto"/>
            <w:left w:val="none" w:sz="0" w:space="0" w:color="auto"/>
            <w:bottom w:val="none" w:sz="0" w:space="0" w:color="auto"/>
            <w:right w:val="none" w:sz="0" w:space="0" w:color="auto"/>
          </w:divBdr>
          <w:divsChild>
            <w:div w:id="919366491">
              <w:marLeft w:val="0"/>
              <w:marRight w:val="0"/>
              <w:marTop w:val="0"/>
              <w:marBottom w:val="0"/>
              <w:divBdr>
                <w:top w:val="none" w:sz="0" w:space="0" w:color="auto"/>
                <w:left w:val="none" w:sz="0" w:space="0" w:color="auto"/>
                <w:bottom w:val="none" w:sz="0" w:space="0" w:color="auto"/>
                <w:right w:val="none" w:sz="0" w:space="0" w:color="auto"/>
              </w:divBdr>
              <w:divsChild>
                <w:div w:id="966399619">
                  <w:marLeft w:val="0"/>
                  <w:marRight w:val="0"/>
                  <w:marTop w:val="240"/>
                  <w:marBottom w:val="240"/>
                  <w:divBdr>
                    <w:top w:val="none" w:sz="0" w:space="0" w:color="auto"/>
                    <w:left w:val="none" w:sz="0" w:space="0" w:color="auto"/>
                    <w:bottom w:val="none" w:sz="0" w:space="0" w:color="auto"/>
                    <w:right w:val="none" w:sz="0" w:space="0" w:color="auto"/>
                  </w:divBdr>
                  <w:divsChild>
                    <w:div w:id="1198197499">
                      <w:marLeft w:val="0"/>
                      <w:marRight w:val="0"/>
                      <w:marTop w:val="0"/>
                      <w:marBottom w:val="0"/>
                      <w:divBdr>
                        <w:top w:val="none" w:sz="0" w:space="0" w:color="auto"/>
                        <w:left w:val="none" w:sz="0" w:space="12" w:color="auto"/>
                        <w:bottom w:val="none" w:sz="0" w:space="0" w:color="auto"/>
                        <w:right w:val="single" w:sz="18" w:space="6" w:color="6CE26C"/>
                      </w:divBdr>
                    </w:div>
                    <w:div w:id="1219247232">
                      <w:marLeft w:val="0"/>
                      <w:marRight w:val="0"/>
                      <w:marTop w:val="0"/>
                      <w:marBottom w:val="0"/>
                      <w:divBdr>
                        <w:top w:val="none" w:sz="0" w:space="0" w:color="auto"/>
                        <w:left w:val="none" w:sz="0" w:space="12" w:color="auto"/>
                        <w:bottom w:val="none" w:sz="0" w:space="0" w:color="auto"/>
                        <w:right w:val="single" w:sz="18" w:space="6" w:color="6CE26C"/>
                      </w:divBdr>
                    </w:div>
                    <w:div w:id="213467517">
                      <w:marLeft w:val="0"/>
                      <w:marRight w:val="0"/>
                      <w:marTop w:val="0"/>
                      <w:marBottom w:val="0"/>
                      <w:divBdr>
                        <w:top w:val="none" w:sz="0" w:space="0" w:color="auto"/>
                        <w:left w:val="none" w:sz="0" w:space="12" w:color="auto"/>
                        <w:bottom w:val="none" w:sz="0" w:space="0" w:color="auto"/>
                        <w:right w:val="single" w:sz="18" w:space="6" w:color="6CE26C"/>
                      </w:divBdr>
                    </w:div>
                    <w:div w:id="1751804853">
                      <w:marLeft w:val="0"/>
                      <w:marRight w:val="0"/>
                      <w:marTop w:val="0"/>
                      <w:marBottom w:val="0"/>
                      <w:divBdr>
                        <w:top w:val="none" w:sz="0" w:space="0" w:color="auto"/>
                        <w:left w:val="none" w:sz="0" w:space="12" w:color="auto"/>
                        <w:bottom w:val="none" w:sz="0" w:space="0" w:color="auto"/>
                        <w:right w:val="single" w:sz="18" w:space="6" w:color="6CE26C"/>
                      </w:divBdr>
                    </w:div>
                    <w:div w:id="359745394">
                      <w:marLeft w:val="0"/>
                      <w:marRight w:val="0"/>
                      <w:marTop w:val="0"/>
                      <w:marBottom w:val="0"/>
                      <w:divBdr>
                        <w:top w:val="none" w:sz="0" w:space="0" w:color="auto"/>
                        <w:left w:val="none" w:sz="0" w:space="12" w:color="auto"/>
                        <w:bottom w:val="none" w:sz="0" w:space="0" w:color="auto"/>
                        <w:right w:val="single" w:sz="18" w:space="6" w:color="6CE26C"/>
                      </w:divBdr>
                    </w:div>
                    <w:div w:id="2006976593">
                      <w:marLeft w:val="0"/>
                      <w:marRight w:val="0"/>
                      <w:marTop w:val="0"/>
                      <w:marBottom w:val="0"/>
                      <w:divBdr>
                        <w:top w:val="none" w:sz="0" w:space="0" w:color="auto"/>
                        <w:left w:val="none" w:sz="0" w:space="12" w:color="auto"/>
                        <w:bottom w:val="none" w:sz="0" w:space="0" w:color="auto"/>
                        <w:right w:val="single" w:sz="18" w:space="6" w:color="6CE26C"/>
                      </w:divBdr>
                    </w:div>
                    <w:div w:id="558907124">
                      <w:marLeft w:val="0"/>
                      <w:marRight w:val="0"/>
                      <w:marTop w:val="0"/>
                      <w:marBottom w:val="0"/>
                      <w:divBdr>
                        <w:top w:val="none" w:sz="0" w:space="0" w:color="auto"/>
                        <w:left w:val="none" w:sz="0" w:space="12" w:color="auto"/>
                        <w:bottom w:val="none" w:sz="0" w:space="0" w:color="auto"/>
                        <w:right w:val="single" w:sz="18" w:space="6" w:color="6CE26C"/>
                      </w:divBdr>
                    </w:div>
                    <w:div w:id="992106790">
                      <w:marLeft w:val="0"/>
                      <w:marRight w:val="0"/>
                      <w:marTop w:val="0"/>
                      <w:marBottom w:val="0"/>
                      <w:divBdr>
                        <w:top w:val="none" w:sz="0" w:space="0" w:color="auto"/>
                        <w:left w:val="none" w:sz="0" w:space="12" w:color="auto"/>
                        <w:bottom w:val="none" w:sz="0" w:space="0" w:color="auto"/>
                        <w:right w:val="single" w:sz="18" w:space="6" w:color="6CE26C"/>
                      </w:divBdr>
                    </w:div>
                    <w:div w:id="515927859">
                      <w:marLeft w:val="0"/>
                      <w:marRight w:val="0"/>
                      <w:marTop w:val="0"/>
                      <w:marBottom w:val="0"/>
                      <w:divBdr>
                        <w:top w:val="none" w:sz="0" w:space="0" w:color="auto"/>
                        <w:left w:val="none" w:sz="0" w:space="12" w:color="auto"/>
                        <w:bottom w:val="none" w:sz="0" w:space="0" w:color="auto"/>
                        <w:right w:val="single" w:sz="18" w:space="6" w:color="6CE26C"/>
                      </w:divBdr>
                    </w:div>
                    <w:div w:id="447821076">
                      <w:marLeft w:val="0"/>
                      <w:marRight w:val="0"/>
                      <w:marTop w:val="0"/>
                      <w:marBottom w:val="0"/>
                      <w:divBdr>
                        <w:top w:val="none" w:sz="0" w:space="0" w:color="auto"/>
                        <w:left w:val="none" w:sz="0" w:space="12" w:color="auto"/>
                        <w:bottom w:val="none" w:sz="0" w:space="0" w:color="auto"/>
                        <w:right w:val="single" w:sz="18" w:space="6" w:color="6CE26C"/>
                      </w:divBdr>
                    </w:div>
                    <w:div w:id="166292971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97530819">
      <w:bodyDiv w:val="1"/>
      <w:marLeft w:val="0"/>
      <w:marRight w:val="0"/>
      <w:marTop w:val="0"/>
      <w:marBottom w:val="0"/>
      <w:divBdr>
        <w:top w:val="none" w:sz="0" w:space="0" w:color="auto"/>
        <w:left w:val="none" w:sz="0" w:space="0" w:color="auto"/>
        <w:bottom w:val="none" w:sz="0" w:space="0" w:color="auto"/>
        <w:right w:val="none" w:sz="0" w:space="0" w:color="auto"/>
      </w:divBdr>
    </w:div>
    <w:div w:id="98332777">
      <w:bodyDiv w:val="1"/>
      <w:marLeft w:val="0"/>
      <w:marRight w:val="0"/>
      <w:marTop w:val="0"/>
      <w:marBottom w:val="0"/>
      <w:divBdr>
        <w:top w:val="none" w:sz="0" w:space="0" w:color="auto"/>
        <w:left w:val="none" w:sz="0" w:space="0" w:color="auto"/>
        <w:bottom w:val="none" w:sz="0" w:space="0" w:color="auto"/>
        <w:right w:val="none" w:sz="0" w:space="0" w:color="auto"/>
      </w:divBdr>
      <w:divsChild>
        <w:div w:id="928002015">
          <w:marLeft w:val="0"/>
          <w:marRight w:val="0"/>
          <w:marTop w:val="0"/>
          <w:marBottom w:val="150"/>
          <w:divBdr>
            <w:top w:val="none" w:sz="0" w:space="0" w:color="auto"/>
            <w:left w:val="none" w:sz="0" w:space="0" w:color="auto"/>
            <w:bottom w:val="none" w:sz="0" w:space="0" w:color="auto"/>
            <w:right w:val="none" w:sz="0" w:space="0" w:color="auto"/>
          </w:divBdr>
          <w:divsChild>
            <w:div w:id="1728408008">
              <w:marLeft w:val="0"/>
              <w:marRight w:val="0"/>
              <w:marTop w:val="0"/>
              <w:marBottom w:val="0"/>
              <w:divBdr>
                <w:top w:val="none" w:sz="0" w:space="0" w:color="auto"/>
                <w:left w:val="none" w:sz="0" w:space="0" w:color="auto"/>
                <w:bottom w:val="none" w:sz="0" w:space="0" w:color="auto"/>
                <w:right w:val="none" w:sz="0" w:space="0" w:color="auto"/>
              </w:divBdr>
              <w:divsChild>
                <w:div w:id="4313599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98455418">
      <w:bodyDiv w:val="1"/>
      <w:marLeft w:val="0"/>
      <w:marRight w:val="0"/>
      <w:marTop w:val="0"/>
      <w:marBottom w:val="0"/>
      <w:divBdr>
        <w:top w:val="none" w:sz="0" w:space="0" w:color="auto"/>
        <w:left w:val="none" w:sz="0" w:space="0" w:color="auto"/>
        <w:bottom w:val="none" w:sz="0" w:space="0" w:color="auto"/>
        <w:right w:val="none" w:sz="0" w:space="0" w:color="auto"/>
      </w:divBdr>
    </w:div>
    <w:div w:id="99447515">
      <w:bodyDiv w:val="1"/>
      <w:marLeft w:val="0"/>
      <w:marRight w:val="0"/>
      <w:marTop w:val="0"/>
      <w:marBottom w:val="0"/>
      <w:divBdr>
        <w:top w:val="none" w:sz="0" w:space="0" w:color="auto"/>
        <w:left w:val="none" w:sz="0" w:space="0" w:color="auto"/>
        <w:bottom w:val="none" w:sz="0" w:space="0" w:color="auto"/>
        <w:right w:val="none" w:sz="0" w:space="0" w:color="auto"/>
      </w:divBdr>
    </w:div>
    <w:div w:id="99683663">
      <w:bodyDiv w:val="1"/>
      <w:marLeft w:val="0"/>
      <w:marRight w:val="0"/>
      <w:marTop w:val="0"/>
      <w:marBottom w:val="0"/>
      <w:divBdr>
        <w:top w:val="none" w:sz="0" w:space="0" w:color="auto"/>
        <w:left w:val="none" w:sz="0" w:space="0" w:color="auto"/>
        <w:bottom w:val="none" w:sz="0" w:space="0" w:color="auto"/>
        <w:right w:val="none" w:sz="0" w:space="0" w:color="auto"/>
      </w:divBdr>
    </w:div>
    <w:div w:id="106436273">
      <w:bodyDiv w:val="1"/>
      <w:marLeft w:val="0"/>
      <w:marRight w:val="0"/>
      <w:marTop w:val="0"/>
      <w:marBottom w:val="0"/>
      <w:divBdr>
        <w:top w:val="none" w:sz="0" w:space="0" w:color="auto"/>
        <w:left w:val="none" w:sz="0" w:space="0" w:color="auto"/>
        <w:bottom w:val="none" w:sz="0" w:space="0" w:color="auto"/>
        <w:right w:val="none" w:sz="0" w:space="0" w:color="auto"/>
      </w:divBdr>
      <w:divsChild>
        <w:div w:id="1044255613">
          <w:marLeft w:val="0"/>
          <w:marRight w:val="0"/>
          <w:marTop w:val="270"/>
          <w:marBottom w:val="270"/>
          <w:divBdr>
            <w:top w:val="none" w:sz="0" w:space="0" w:color="auto"/>
            <w:left w:val="none" w:sz="0" w:space="0" w:color="auto"/>
            <w:bottom w:val="none" w:sz="0" w:space="0" w:color="auto"/>
            <w:right w:val="none" w:sz="0" w:space="0" w:color="auto"/>
          </w:divBdr>
          <w:divsChild>
            <w:div w:id="583992932">
              <w:marLeft w:val="0"/>
              <w:marRight w:val="0"/>
              <w:marTop w:val="270"/>
              <w:marBottom w:val="270"/>
              <w:divBdr>
                <w:top w:val="none" w:sz="0" w:space="0" w:color="auto"/>
                <w:left w:val="none" w:sz="0" w:space="0" w:color="auto"/>
                <w:bottom w:val="none" w:sz="0" w:space="0" w:color="auto"/>
                <w:right w:val="none" w:sz="0" w:space="0" w:color="auto"/>
              </w:divBdr>
              <w:divsChild>
                <w:div w:id="14820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73759">
          <w:marLeft w:val="0"/>
          <w:marRight w:val="0"/>
          <w:marTop w:val="270"/>
          <w:marBottom w:val="270"/>
          <w:divBdr>
            <w:top w:val="none" w:sz="0" w:space="0" w:color="auto"/>
            <w:left w:val="none" w:sz="0" w:space="0" w:color="auto"/>
            <w:bottom w:val="none" w:sz="0" w:space="0" w:color="auto"/>
            <w:right w:val="none" w:sz="0" w:space="0" w:color="auto"/>
          </w:divBdr>
          <w:divsChild>
            <w:div w:id="701714329">
              <w:marLeft w:val="0"/>
              <w:marRight w:val="0"/>
              <w:marTop w:val="270"/>
              <w:marBottom w:val="270"/>
              <w:divBdr>
                <w:top w:val="none" w:sz="0" w:space="0" w:color="auto"/>
                <w:left w:val="none" w:sz="0" w:space="0" w:color="auto"/>
                <w:bottom w:val="none" w:sz="0" w:space="0" w:color="auto"/>
                <w:right w:val="none" w:sz="0" w:space="0" w:color="auto"/>
              </w:divBdr>
              <w:divsChild>
                <w:div w:id="60353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236325">
          <w:marLeft w:val="0"/>
          <w:marRight w:val="0"/>
          <w:marTop w:val="270"/>
          <w:marBottom w:val="270"/>
          <w:divBdr>
            <w:top w:val="none" w:sz="0" w:space="0" w:color="auto"/>
            <w:left w:val="none" w:sz="0" w:space="0" w:color="auto"/>
            <w:bottom w:val="none" w:sz="0" w:space="0" w:color="auto"/>
            <w:right w:val="none" w:sz="0" w:space="0" w:color="auto"/>
          </w:divBdr>
          <w:divsChild>
            <w:div w:id="104083946">
              <w:marLeft w:val="0"/>
              <w:marRight w:val="0"/>
              <w:marTop w:val="270"/>
              <w:marBottom w:val="270"/>
              <w:divBdr>
                <w:top w:val="none" w:sz="0" w:space="0" w:color="auto"/>
                <w:left w:val="none" w:sz="0" w:space="0" w:color="auto"/>
                <w:bottom w:val="none" w:sz="0" w:space="0" w:color="auto"/>
                <w:right w:val="none" w:sz="0" w:space="0" w:color="auto"/>
              </w:divBdr>
              <w:divsChild>
                <w:div w:id="198823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90121">
      <w:bodyDiv w:val="1"/>
      <w:marLeft w:val="0"/>
      <w:marRight w:val="0"/>
      <w:marTop w:val="0"/>
      <w:marBottom w:val="0"/>
      <w:divBdr>
        <w:top w:val="none" w:sz="0" w:space="0" w:color="auto"/>
        <w:left w:val="none" w:sz="0" w:space="0" w:color="auto"/>
        <w:bottom w:val="none" w:sz="0" w:space="0" w:color="auto"/>
        <w:right w:val="none" w:sz="0" w:space="0" w:color="auto"/>
      </w:divBdr>
    </w:div>
    <w:div w:id="111478573">
      <w:bodyDiv w:val="1"/>
      <w:marLeft w:val="0"/>
      <w:marRight w:val="0"/>
      <w:marTop w:val="0"/>
      <w:marBottom w:val="0"/>
      <w:divBdr>
        <w:top w:val="none" w:sz="0" w:space="0" w:color="auto"/>
        <w:left w:val="none" w:sz="0" w:space="0" w:color="auto"/>
        <w:bottom w:val="none" w:sz="0" w:space="0" w:color="auto"/>
        <w:right w:val="none" w:sz="0" w:space="0" w:color="auto"/>
      </w:divBdr>
      <w:divsChild>
        <w:div w:id="1956136817">
          <w:marLeft w:val="0"/>
          <w:marRight w:val="0"/>
          <w:marTop w:val="240"/>
          <w:marBottom w:val="0"/>
          <w:divBdr>
            <w:top w:val="none" w:sz="0" w:space="0" w:color="auto"/>
            <w:left w:val="none" w:sz="0" w:space="0" w:color="auto"/>
            <w:bottom w:val="none" w:sz="0" w:space="0" w:color="auto"/>
            <w:right w:val="none" w:sz="0" w:space="0" w:color="auto"/>
          </w:divBdr>
        </w:div>
        <w:div w:id="1100028774">
          <w:marLeft w:val="0"/>
          <w:marRight w:val="0"/>
          <w:marTop w:val="240"/>
          <w:marBottom w:val="0"/>
          <w:divBdr>
            <w:top w:val="none" w:sz="0" w:space="0" w:color="auto"/>
            <w:left w:val="none" w:sz="0" w:space="0" w:color="auto"/>
            <w:bottom w:val="none" w:sz="0" w:space="0" w:color="auto"/>
            <w:right w:val="none" w:sz="0" w:space="0" w:color="auto"/>
          </w:divBdr>
        </w:div>
        <w:div w:id="625965526">
          <w:marLeft w:val="0"/>
          <w:marRight w:val="0"/>
          <w:marTop w:val="240"/>
          <w:marBottom w:val="0"/>
          <w:divBdr>
            <w:top w:val="none" w:sz="0" w:space="0" w:color="auto"/>
            <w:left w:val="none" w:sz="0" w:space="0" w:color="auto"/>
            <w:bottom w:val="none" w:sz="0" w:space="0" w:color="auto"/>
            <w:right w:val="none" w:sz="0" w:space="0" w:color="auto"/>
          </w:divBdr>
        </w:div>
        <w:div w:id="885024375">
          <w:marLeft w:val="0"/>
          <w:marRight w:val="0"/>
          <w:marTop w:val="240"/>
          <w:marBottom w:val="0"/>
          <w:divBdr>
            <w:top w:val="none" w:sz="0" w:space="0" w:color="auto"/>
            <w:left w:val="none" w:sz="0" w:space="0" w:color="auto"/>
            <w:bottom w:val="none" w:sz="0" w:space="0" w:color="auto"/>
            <w:right w:val="none" w:sz="0" w:space="0" w:color="auto"/>
          </w:divBdr>
        </w:div>
      </w:divsChild>
    </w:div>
    <w:div w:id="111704654">
      <w:bodyDiv w:val="1"/>
      <w:marLeft w:val="0"/>
      <w:marRight w:val="0"/>
      <w:marTop w:val="0"/>
      <w:marBottom w:val="0"/>
      <w:divBdr>
        <w:top w:val="none" w:sz="0" w:space="0" w:color="auto"/>
        <w:left w:val="none" w:sz="0" w:space="0" w:color="auto"/>
        <w:bottom w:val="none" w:sz="0" w:space="0" w:color="auto"/>
        <w:right w:val="none" w:sz="0" w:space="0" w:color="auto"/>
      </w:divBdr>
      <w:divsChild>
        <w:div w:id="486943019">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 w:id="1713185574">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113452178">
      <w:bodyDiv w:val="1"/>
      <w:marLeft w:val="0"/>
      <w:marRight w:val="0"/>
      <w:marTop w:val="0"/>
      <w:marBottom w:val="0"/>
      <w:divBdr>
        <w:top w:val="none" w:sz="0" w:space="0" w:color="auto"/>
        <w:left w:val="none" w:sz="0" w:space="0" w:color="auto"/>
        <w:bottom w:val="none" w:sz="0" w:space="0" w:color="auto"/>
        <w:right w:val="none" w:sz="0" w:space="0" w:color="auto"/>
      </w:divBdr>
      <w:divsChild>
        <w:div w:id="1556769810">
          <w:marLeft w:val="0"/>
          <w:marRight w:val="0"/>
          <w:marTop w:val="240"/>
          <w:marBottom w:val="0"/>
          <w:divBdr>
            <w:top w:val="none" w:sz="0" w:space="0" w:color="auto"/>
            <w:left w:val="none" w:sz="0" w:space="0" w:color="auto"/>
            <w:bottom w:val="none" w:sz="0" w:space="0" w:color="auto"/>
            <w:right w:val="none" w:sz="0" w:space="0" w:color="auto"/>
          </w:divBdr>
        </w:div>
      </w:divsChild>
    </w:div>
    <w:div w:id="113792768">
      <w:bodyDiv w:val="1"/>
      <w:marLeft w:val="0"/>
      <w:marRight w:val="0"/>
      <w:marTop w:val="0"/>
      <w:marBottom w:val="0"/>
      <w:divBdr>
        <w:top w:val="none" w:sz="0" w:space="0" w:color="auto"/>
        <w:left w:val="none" w:sz="0" w:space="0" w:color="auto"/>
        <w:bottom w:val="none" w:sz="0" w:space="0" w:color="auto"/>
        <w:right w:val="none" w:sz="0" w:space="0" w:color="auto"/>
      </w:divBdr>
    </w:div>
    <w:div w:id="120389830">
      <w:bodyDiv w:val="1"/>
      <w:marLeft w:val="0"/>
      <w:marRight w:val="0"/>
      <w:marTop w:val="0"/>
      <w:marBottom w:val="0"/>
      <w:divBdr>
        <w:top w:val="none" w:sz="0" w:space="0" w:color="auto"/>
        <w:left w:val="none" w:sz="0" w:space="0" w:color="auto"/>
        <w:bottom w:val="none" w:sz="0" w:space="0" w:color="auto"/>
        <w:right w:val="none" w:sz="0" w:space="0" w:color="auto"/>
      </w:divBdr>
    </w:div>
    <w:div w:id="128865930">
      <w:bodyDiv w:val="1"/>
      <w:marLeft w:val="0"/>
      <w:marRight w:val="0"/>
      <w:marTop w:val="0"/>
      <w:marBottom w:val="0"/>
      <w:divBdr>
        <w:top w:val="none" w:sz="0" w:space="0" w:color="auto"/>
        <w:left w:val="none" w:sz="0" w:space="0" w:color="auto"/>
        <w:bottom w:val="none" w:sz="0" w:space="0" w:color="auto"/>
        <w:right w:val="none" w:sz="0" w:space="0" w:color="auto"/>
      </w:divBdr>
    </w:div>
    <w:div w:id="133641045">
      <w:bodyDiv w:val="1"/>
      <w:marLeft w:val="0"/>
      <w:marRight w:val="0"/>
      <w:marTop w:val="0"/>
      <w:marBottom w:val="0"/>
      <w:divBdr>
        <w:top w:val="none" w:sz="0" w:space="0" w:color="auto"/>
        <w:left w:val="none" w:sz="0" w:space="0" w:color="auto"/>
        <w:bottom w:val="none" w:sz="0" w:space="0" w:color="auto"/>
        <w:right w:val="none" w:sz="0" w:space="0" w:color="auto"/>
      </w:divBdr>
      <w:divsChild>
        <w:div w:id="988090629">
          <w:marLeft w:val="0"/>
          <w:marRight w:val="0"/>
          <w:marTop w:val="0"/>
          <w:marBottom w:val="0"/>
          <w:divBdr>
            <w:top w:val="none" w:sz="0" w:space="0" w:color="auto"/>
            <w:left w:val="none" w:sz="0" w:space="0" w:color="auto"/>
            <w:bottom w:val="none" w:sz="0" w:space="0" w:color="auto"/>
            <w:right w:val="none" w:sz="0" w:space="0" w:color="auto"/>
          </w:divBdr>
          <w:divsChild>
            <w:div w:id="974680674">
              <w:marLeft w:val="0"/>
              <w:marRight w:val="0"/>
              <w:marTop w:val="0"/>
              <w:marBottom w:val="0"/>
              <w:divBdr>
                <w:top w:val="none" w:sz="0" w:space="0" w:color="auto"/>
                <w:left w:val="none" w:sz="0" w:space="0" w:color="auto"/>
                <w:bottom w:val="none" w:sz="0" w:space="0" w:color="auto"/>
                <w:right w:val="none" w:sz="0" w:space="0" w:color="auto"/>
              </w:divBdr>
              <w:divsChild>
                <w:div w:id="1603411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648974">
      <w:bodyDiv w:val="1"/>
      <w:marLeft w:val="0"/>
      <w:marRight w:val="0"/>
      <w:marTop w:val="0"/>
      <w:marBottom w:val="0"/>
      <w:divBdr>
        <w:top w:val="none" w:sz="0" w:space="0" w:color="auto"/>
        <w:left w:val="none" w:sz="0" w:space="0" w:color="auto"/>
        <w:bottom w:val="none" w:sz="0" w:space="0" w:color="auto"/>
        <w:right w:val="none" w:sz="0" w:space="0" w:color="auto"/>
      </w:divBdr>
    </w:div>
    <w:div w:id="134765364">
      <w:bodyDiv w:val="1"/>
      <w:marLeft w:val="0"/>
      <w:marRight w:val="0"/>
      <w:marTop w:val="0"/>
      <w:marBottom w:val="0"/>
      <w:divBdr>
        <w:top w:val="none" w:sz="0" w:space="0" w:color="auto"/>
        <w:left w:val="none" w:sz="0" w:space="0" w:color="auto"/>
        <w:bottom w:val="none" w:sz="0" w:space="0" w:color="auto"/>
        <w:right w:val="none" w:sz="0" w:space="0" w:color="auto"/>
      </w:divBdr>
    </w:div>
    <w:div w:id="136339664">
      <w:bodyDiv w:val="1"/>
      <w:marLeft w:val="0"/>
      <w:marRight w:val="0"/>
      <w:marTop w:val="0"/>
      <w:marBottom w:val="0"/>
      <w:divBdr>
        <w:top w:val="none" w:sz="0" w:space="0" w:color="auto"/>
        <w:left w:val="none" w:sz="0" w:space="0" w:color="auto"/>
        <w:bottom w:val="none" w:sz="0" w:space="0" w:color="auto"/>
        <w:right w:val="none" w:sz="0" w:space="0" w:color="auto"/>
      </w:divBdr>
    </w:div>
    <w:div w:id="139540723">
      <w:bodyDiv w:val="1"/>
      <w:marLeft w:val="0"/>
      <w:marRight w:val="0"/>
      <w:marTop w:val="0"/>
      <w:marBottom w:val="0"/>
      <w:divBdr>
        <w:top w:val="none" w:sz="0" w:space="0" w:color="auto"/>
        <w:left w:val="none" w:sz="0" w:space="0" w:color="auto"/>
        <w:bottom w:val="none" w:sz="0" w:space="0" w:color="auto"/>
        <w:right w:val="none" w:sz="0" w:space="0" w:color="auto"/>
      </w:divBdr>
    </w:div>
    <w:div w:id="140579010">
      <w:bodyDiv w:val="1"/>
      <w:marLeft w:val="0"/>
      <w:marRight w:val="0"/>
      <w:marTop w:val="0"/>
      <w:marBottom w:val="0"/>
      <w:divBdr>
        <w:top w:val="none" w:sz="0" w:space="0" w:color="auto"/>
        <w:left w:val="none" w:sz="0" w:space="0" w:color="auto"/>
        <w:bottom w:val="none" w:sz="0" w:space="0" w:color="auto"/>
        <w:right w:val="none" w:sz="0" w:space="0" w:color="auto"/>
      </w:divBdr>
    </w:div>
    <w:div w:id="142360107">
      <w:bodyDiv w:val="1"/>
      <w:marLeft w:val="0"/>
      <w:marRight w:val="0"/>
      <w:marTop w:val="0"/>
      <w:marBottom w:val="0"/>
      <w:divBdr>
        <w:top w:val="none" w:sz="0" w:space="0" w:color="auto"/>
        <w:left w:val="none" w:sz="0" w:space="0" w:color="auto"/>
        <w:bottom w:val="none" w:sz="0" w:space="0" w:color="auto"/>
        <w:right w:val="none" w:sz="0" w:space="0" w:color="auto"/>
      </w:divBdr>
    </w:div>
    <w:div w:id="149758218">
      <w:bodyDiv w:val="1"/>
      <w:marLeft w:val="0"/>
      <w:marRight w:val="0"/>
      <w:marTop w:val="0"/>
      <w:marBottom w:val="0"/>
      <w:divBdr>
        <w:top w:val="none" w:sz="0" w:space="0" w:color="auto"/>
        <w:left w:val="none" w:sz="0" w:space="0" w:color="auto"/>
        <w:bottom w:val="none" w:sz="0" w:space="0" w:color="auto"/>
        <w:right w:val="none" w:sz="0" w:space="0" w:color="auto"/>
      </w:divBdr>
    </w:div>
    <w:div w:id="151258645">
      <w:bodyDiv w:val="1"/>
      <w:marLeft w:val="0"/>
      <w:marRight w:val="0"/>
      <w:marTop w:val="0"/>
      <w:marBottom w:val="0"/>
      <w:divBdr>
        <w:top w:val="none" w:sz="0" w:space="0" w:color="auto"/>
        <w:left w:val="none" w:sz="0" w:space="0" w:color="auto"/>
        <w:bottom w:val="none" w:sz="0" w:space="0" w:color="auto"/>
        <w:right w:val="none" w:sz="0" w:space="0" w:color="auto"/>
      </w:divBdr>
    </w:div>
    <w:div w:id="155078551">
      <w:bodyDiv w:val="1"/>
      <w:marLeft w:val="0"/>
      <w:marRight w:val="0"/>
      <w:marTop w:val="0"/>
      <w:marBottom w:val="0"/>
      <w:divBdr>
        <w:top w:val="none" w:sz="0" w:space="0" w:color="auto"/>
        <w:left w:val="none" w:sz="0" w:space="0" w:color="auto"/>
        <w:bottom w:val="none" w:sz="0" w:space="0" w:color="auto"/>
        <w:right w:val="none" w:sz="0" w:space="0" w:color="auto"/>
      </w:divBdr>
    </w:div>
    <w:div w:id="157379775">
      <w:bodyDiv w:val="1"/>
      <w:marLeft w:val="0"/>
      <w:marRight w:val="0"/>
      <w:marTop w:val="0"/>
      <w:marBottom w:val="0"/>
      <w:divBdr>
        <w:top w:val="none" w:sz="0" w:space="0" w:color="auto"/>
        <w:left w:val="none" w:sz="0" w:space="0" w:color="auto"/>
        <w:bottom w:val="none" w:sz="0" w:space="0" w:color="auto"/>
        <w:right w:val="none" w:sz="0" w:space="0" w:color="auto"/>
      </w:divBdr>
    </w:div>
    <w:div w:id="157960590">
      <w:bodyDiv w:val="1"/>
      <w:marLeft w:val="0"/>
      <w:marRight w:val="0"/>
      <w:marTop w:val="0"/>
      <w:marBottom w:val="0"/>
      <w:divBdr>
        <w:top w:val="none" w:sz="0" w:space="0" w:color="auto"/>
        <w:left w:val="none" w:sz="0" w:space="0" w:color="auto"/>
        <w:bottom w:val="none" w:sz="0" w:space="0" w:color="auto"/>
        <w:right w:val="none" w:sz="0" w:space="0" w:color="auto"/>
      </w:divBdr>
    </w:div>
    <w:div w:id="158931707">
      <w:bodyDiv w:val="1"/>
      <w:marLeft w:val="0"/>
      <w:marRight w:val="0"/>
      <w:marTop w:val="0"/>
      <w:marBottom w:val="0"/>
      <w:divBdr>
        <w:top w:val="none" w:sz="0" w:space="0" w:color="auto"/>
        <w:left w:val="none" w:sz="0" w:space="0" w:color="auto"/>
        <w:bottom w:val="none" w:sz="0" w:space="0" w:color="auto"/>
        <w:right w:val="none" w:sz="0" w:space="0" w:color="auto"/>
      </w:divBdr>
      <w:divsChild>
        <w:div w:id="453787305">
          <w:marLeft w:val="0"/>
          <w:marRight w:val="0"/>
          <w:marTop w:val="0"/>
          <w:marBottom w:val="0"/>
          <w:divBdr>
            <w:top w:val="none" w:sz="0" w:space="0" w:color="auto"/>
            <w:left w:val="none" w:sz="0" w:space="0" w:color="auto"/>
            <w:bottom w:val="none" w:sz="0" w:space="0" w:color="auto"/>
            <w:right w:val="none" w:sz="0" w:space="0" w:color="auto"/>
          </w:divBdr>
        </w:div>
        <w:div w:id="39864467">
          <w:marLeft w:val="0"/>
          <w:marRight w:val="0"/>
          <w:marTop w:val="0"/>
          <w:marBottom w:val="0"/>
          <w:divBdr>
            <w:top w:val="none" w:sz="0" w:space="0" w:color="auto"/>
            <w:left w:val="none" w:sz="0" w:space="0" w:color="auto"/>
            <w:bottom w:val="none" w:sz="0" w:space="0" w:color="auto"/>
            <w:right w:val="none" w:sz="0" w:space="0" w:color="auto"/>
          </w:divBdr>
        </w:div>
        <w:div w:id="1467550520">
          <w:marLeft w:val="150"/>
          <w:marRight w:val="0"/>
          <w:marTop w:val="0"/>
          <w:marBottom w:val="0"/>
          <w:divBdr>
            <w:top w:val="single" w:sz="12" w:space="11" w:color="7CA7C3"/>
            <w:left w:val="single" w:sz="12" w:space="4" w:color="7CA7C3"/>
            <w:bottom w:val="single" w:sz="12" w:space="4" w:color="7CA7C3"/>
            <w:right w:val="single" w:sz="12" w:space="11" w:color="7CA7C3"/>
          </w:divBdr>
        </w:div>
        <w:div w:id="1979795541">
          <w:marLeft w:val="0"/>
          <w:marRight w:val="0"/>
          <w:marTop w:val="0"/>
          <w:marBottom w:val="0"/>
          <w:divBdr>
            <w:top w:val="none" w:sz="0" w:space="0" w:color="auto"/>
            <w:left w:val="none" w:sz="0" w:space="0" w:color="auto"/>
            <w:bottom w:val="none" w:sz="0" w:space="0" w:color="auto"/>
            <w:right w:val="none" w:sz="0" w:space="0" w:color="auto"/>
          </w:divBdr>
        </w:div>
        <w:div w:id="133908000">
          <w:marLeft w:val="0"/>
          <w:marRight w:val="0"/>
          <w:marTop w:val="0"/>
          <w:marBottom w:val="0"/>
          <w:divBdr>
            <w:top w:val="none" w:sz="0" w:space="0" w:color="auto"/>
            <w:left w:val="none" w:sz="0" w:space="0" w:color="auto"/>
            <w:bottom w:val="none" w:sz="0" w:space="0" w:color="auto"/>
            <w:right w:val="none" w:sz="0" w:space="0" w:color="auto"/>
          </w:divBdr>
        </w:div>
        <w:div w:id="1231694137">
          <w:marLeft w:val="0"/>
          <w:marRight w:val="0"/>
          <w:marTop w:val="0"/>
          <w:marBottom w:val="0"/>
          <w:divBdr>
            <w:top w:val="none" w:sz="0" w:space="0" w:color="auto"/>
            <w:left w:val="none" w:sz="0" w:space="0" w:color="auto"/>
            <w:bottom w:val="none" w:sz="0" w:space="0" w:color="auto"/>
            <w:right w:val="none" w:sz="0" w:space="0" w:color="auto"/>
          </w:divBdr>
        </w:div>
        <w:div w:id="288510360">
          <w:marLeft w:val="0"/>
          <w:marRight w:val="0"/>
          <w:marTop w:val="0"/>
          <w:marBottom w:val="0"/>
          <w:divBdr>
            <w:top w:val="none" w:sz="0" w:space="0" w:color="auto"/>
            <w:left w:val="none" w:sz="0" w:space="0" w:color="auto"/>
            <w:bottom w:val="none" w:sz="0" w:space="0" w:color="auto"/>
            <w:right w:val="none" w:sz="0" w:space="0" w:color="auto"/>
          </w:divBdr>
        </w:div>
        <w:div w:id="1111511713">
          <w:marLeft w:val="0"/>
          <w:marRight w:val="0"/>
          <w:marTop w:val="0"/>
          <w:marBottom w:val="0"/>
          <w:divBdr>
            <w:top w:val="none" w:sz="0" w:space="0" w:color="auto"/>
            <w:left w:val="none" w:sz="0" w:space="0" w:color="auto"/>
            <w:bottom w:val="none" w:sz="0" w:space="0" w:color="auto"/>
            <w:right w:val="none" w:sz="0" w:space="0" w:color="auto"/>
          </w:divBdr>
        </w:div>
        <w:div w:id="337972138">
          <w:marLeft w:val="0"/>
          <w:marRight w:val="0"/>
          <w:marTop w:val="0"/>
          <w:marBottom w:val="0"/>
          <w:divBdr>
            <w:top w:val="none" w:sz="0" w:space="0" w:color="auto"/>
            <w:left w:val="none" w:sz="0" w:space="0" w:color="auto"/>
            <w:bottom w:val="none" w:sz="0" w:space="0" w:color="auto"/>
            <w:right w:val="none" w:sz="0" w:space="0" w:color="auto"/>
          </w:divBdr>
        </w:div>
        <w:div w:id="1916041738">
          <w:marLeft w:val="0"/>
          <w:marRight w:val="0"/>
          <w:marTop w:val="0"/>
          <w:marBottom w:val="0"/>
          <w:divBdr>
            <w:top w:val="none" w:sz="0" w:space="0" w:color="auto"/>
            <w:left w:val="none" w:sz="0" w:space="0" w:color="auto"/>
            <w:bottom w:val="none" w:sz="0" w:space="0" w:color="auto"/>
            <w:right w:val="none" w:sz="0" w:space="0" w:color="auto"/>
          </w:divBdr>
        </w:div>
        <w:div w:id="1954165727">
          <w:marLeft w:val="0"/>
          <w:marRight w:val="0"/>
          <w:marTop w:val="0"/>
          <w:marBottom w:val="0"/>
          <w:divBdr>
            <w:top w:val="single" w:sz="6" w:space="0" w:color="7CA7C3"/>
            <w:left w:val="single" w:sz="6" w:space="0" w:color="7CA7C3"/>
            <w:bottom w:val="single" w:sz="6" w:space="0" w:color="7CA7C3"/>
            <w:right w:val="single" w:sz="6" w:space="0" w:color="7CA7C3"/>
          </w:divBdr>
          <w:divsChild>
            <w:div w:id="130633061">
              <w:marLeft w:val="0"/>
              <w:marRight w:val="0"/>
              <w:marTop w:val="0"/>
              <w:marBottom w:val="0"/>
              <w:divBdr>
                <w:top w:val="none" w:sz="0" w:space="0" w:color="auto"/>
                <w:left w:val="none" w:sz="0" w:space="0" w:color="auto"/>
                <w:bottom w:val="none" w:sz="0" w:space="0" w:color="auto"/>
                <w:right w:val="none" w:sz="0" w:space="0" w:color="auto"/>
              </w:divBdr>
            </w:div>
            <w:div w:id="1100636226">
              <w:marLeft w:val="0"/>
              <w:marRight w:val="0"/>
              <w:marTop w:val="0"/>
              <w:marBottom w:val="0"/>
              <w:divBdr>
                <w:top w:val="none" w:sz="0" w:space="0" w:color="auto"/>
                <w:left w:val="none" w:sz="0" w:space="0" w:color="auto"/>
                <w:bottom w:val="none" w:sz="0" w:space="0" w:color="auto"/>
                <w:right w:val="none" w:sz="0" w:space="0" w:color="auto"/>
              </w:divBdr>
            </w:div>
          </w:divsChild>
        </w:div>
        <w:div w:id="248395289">
          <w:marLeft w:val="0"/>
          <w:marRight w:val="0"/>
          <w:marTop w:val="0"/>
          <w:marBottom w:val="0"/>
          <w:divBdr>
            <w:top w:val="none" w:sz="0" w:space="0" w:color="auto"/>
            <w:left w:val="none" w:sz="0" w:space="0" w:color="auto"/>
            <w:bottom w:val="none" w:sz="0" w:space="0" w:color="auto"/>
            <w:right w:val="none" w:sz="0" w:space="0" w:color="auto"/>
          </w:divBdr>
        </w:div>
        <w:div w:id="950093609">
          <w:marLeft w:val="0"/>
          <w:marRight w:val="0"/>
          <w:marTop w:val="0"/>
          <w:marBottom w:val="0"/>
          <w:divBdr>
            <w:top w:val="none" w:sz="0" w:space="0" w:color="auto"/>
            <w:left w:val="none" w:sz="0" w:space="0" w:color="auto"/>
            <w:bottom w:val="none" w:sz="0" w:space="0" w:color="auto"/>
            <w:right w:val="none" w:sz="0" w:space="0" w:color="auto"/>
          </w:divBdr>
        </w:div>
      </w:divsChild>
    </w:div>
    <w:div w:id="159003496">
      <w:bodyDiv w:val="1"/>
      <w:marLeft w:val="0"/>
      <w:marRight w:val="0"/>
      <w:marTop w:val="0"/>
      <w:marBottom w:val="0"/>
      <w:divBdr>
        <w:top w:val="none" w:sz="0" w:space="0" w:color="auto"/>
        <w:left w:val="none" w:sz="0" w:space="0" w:color="auto"/>
        <w:bottom w:val="none" w:sz="0" w:space="0" w:color="auto"/>
        <w:right w:val="none" w:sz="0" w:space="0" w:color="auto"/>
      </w:divBdr>
    </w:div>
    <w:div w:id="160044864">
      <w:bodyDiv w:val="1"/>
      <w:marLeft w:val="0"/>
      <w:marRight w:val="0"/>
      <w:marTop w:val="0"/>
      <w:marBottom w:val="0"/>
      <w:divBdr>
        <w:top w:val="none" w:sz="0" w:space="0" w:color="auto"/>
        <w:left w:val="none" w:sz="0" w:space="0" w:color="auto"/>
        <w:bottom w:val="none" w:sz="0" w:space="0" w:color="auto"/>
        <w:right w:val="none" w:sz="0" w:space="0" w:color="auto"/>
      </w:divBdr>
      <w:divsChild>
        <w:div w:id="1644890677">
          <w:marLeft w:val="0"/>
          <w:marRight w:val="0"/>
          <w:marTop w:val="270"/>
          <w:marBottom w:val="270"/>
          <w:divBdr>
            <w:top w:val="none" w:sz="0" w:space="0" w:color="auto"/>
            <w:left w:val="none" w:sz="0" w:space="0" w:color="auto"/>
            <w:bottom w:val="none" w:sz="0" w:space="0" w:color="auto"/>
            <w:right w:val="none" w:sz="0" w:space="0" w:color="auto"/>
          </w:divBdr>
          <w:divsChild>
            <w:div w:id="1602298024">
              <w:marLeft w:val="0"/>
              <w:marRight w:val="0"/>
              <w:marTop w:val="270"/>
              <w:marBottom w:val="270"/>
              <w:divBdr>
                <w:top w:val="none" w:sz="0" w:space="0" w:color="auto"/>
                <w:left w:val="none" w:sz="0" w:space="0" w:color="auto"/>
                <w:bottom w:val="none" w:sz="0" w:space="0" w:color="auto"/>
                <w:right w:val="none" w:sz="0" w:space="0" w:color="auto"/>
              </w:divBdr>
              <w:divsChild>
                <w:div w:id="426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79210">
          <w:marLeft w:val="0"/>
          <w:marRight w:val="0"/>
          <w:marTop w:val="270"/>
          <w:marBottom w:val="270"/>
          <w:divBdr>
            <w:top w:val="none" w:sz="0" w:space="0" w:color="auto"/>
            <w:left w:val="none" w:sz="0" w:space="0" w:color="auto"/>
            <w:bottom w:val="none" w:sz="0" w:space="0" w:color="auto"/>
            <w:right w:val="none" w:sz="0" w:space="0" w:color="auto"/>
          </w:divBdr>
          <w:divsChild>
            <w:div w:id="1605264365">
              <w:marLeft w:val="0"/>
              <w:marRight w:val="0"/>
              <w:marTop w:val="270"/>
              <w:marBottom w:val="270"/>
              <w:divBdr>
                <w:top w:val="none" w:sz="0" w:space="0" w:color="auto"/>
                <w:left w:val="none" w:sz="0" w:space="0" w:color="auto"/>
                <w:bottom w:val="none" w:sz="0" w:space="0" w:color="auto"/>
                <w:right w:val="none" w:sz="0" w:space="0" w:color="auto"/>
              </w:divBdr>
              <w:divsChild>
                <w:div w:id="29734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22545">
      <w:bodyDiv w:val="1"/>
      <w:marLeft w:val="0"/>
      <w:marRight w:val="0"/>
      <w:marTop w:val="0"/>
      <w:marBottom w:val="0"/>
      <w:divBdr>
        <w:top w:val="none" w:sz="0" w:space="0" w:color="auto"/>
        <w:left w:val="none" w:sz="0" w:space="0" w:color="auto"/>
        <w:bottom w:val="none" w:sz="0" w:space="0" w:color="auto"/>
        <w:right w:val="none" w:sz="0" w:space="0" w:color="auto"/>
      </w:divBdr>
      <w:divsChild>
        <w:div w:id="842361523">
          <w:marLeft w:val="0"/>
          <w:marRight w:val="0"/>
          <w:marTop w:val="0"/>
          <w:marBottom w:val="0"/>
          <w:divBdr>
            <w:top w:val="none" w:sz="0" w:space="0" w:color="auto"/>
            <w:left w:val="none" w:sz="0" w:space="0" w:color="auto"/>
            <w:bottom w:val="none" w:sz="0" w:space="0" w:color="auto"/>
            <w:right w:val="none" w:sz="0" w:space="0" w:color="auto"/>
          </w:divBdr>
        </w:div>
        <w:div w:id="243800782">
          <w:marLeft w:val="0"/>
          <w:marRight w:val="0"/>
          <w:marTop w:val="0"/>
          <w:marBottom w:val="0"/>
          <w:divBdr>
            <w:top w:val="none" w:sz="0" w:space="0" w:color="auto"/>
            <w:left w:val="none" w:sz="0" w:space="0" w:color="auto"/>
            <w:bottom w:val="none" w:sz="0" w:space="0" w:color="auto"/>
            <w:right w:val="none" w:sz="0" w:space="0" w:color="auto"/>
          </w:divBdr>
        </w:div>
        <w:div w:id="1650937391">
          <w:marLeft w:val="0"/>
          <w:marRight w:val="0"/>
          <w:marTop w:val="0"/>
          <w:marBottom w:val="0"/>
          <w:divBdr>
            <w:top w:val="none" w:sz="0" w:space="0" w:color="auto"/>
            <w:left w:val="none" w:sz="0" w:space="0" w:color="auto"/>
            <w:bottom w:val="none" w:sz="0" w:space="0" w:color="auto"/>
            <w:right w:val="none" w:sz="0" w:space="0" w:color="auto"/>
          </w:divBdr>
        </w:div>
      </w:divsChild>
    </w:div>
    <w:div w:id="167067176">
      <w:bodyDiv w:val="1"/>
      <w:marLeft w:val="0"/>
      <w:marRight w:val="0"/>
      <w:marTop w:val="0"/>
      <w:marBottom w:val="0"/>
      <w:divBdr>
        <w:top w:val="none" w:sz="0" w:space="0" w:color="auto"/>
        <w:left w:val="none" w:sz="0" w:space="0" w:color="auto"/>
        <w:bottom w:val="none" w:sz="0" w:space="0" w:color="auto"/>
        <w:right w:val="none" w:sz="0" w:space="0" w:color="auto"/>
      </w:divBdr>
    </w:div>
    <w:div w:id="167140282">
      <w:bodyDiv w:val="1"/>
      <w:marLeft w:val="0"/>
      <w:marRight w:val="0"/>
      <w:marTop w:val="0"/>
      <w:marBottom w:val="0"/>
      <w:divBdr>
        <w:top w:val="none" w:sz="0" w:space="0" w:color="auto"/>
        <w:left w:val="none" w:sz="0" w:space="0" w:color="auto"/>
        <w:bottom w:val="none" w:sz="0" w:space="0" w:color="auto"/>
        <w:right w:val="none" w:sz="0" w:space="0" w:color="auto"/>
      </w:divBdr>
    </w:div>
    <w:div w:id="168061570">
      <w:bodyDiv w:val="1"/>
      <w:marLeft w:val="0"/>
      <w:marRight w:val="0"/>
      <w:marTop w:val="0"/>
      <w:marBottom w:val="0"/>
      <w:divBdr>
        <w:top w:val="none" w:sz="0" w:space="0" w:color="auto"/>
        <w:left w:val="none" w:sz="0" w:space="0" w:color="auto"/>
        <w:bottom w:val="none" w:sz="0" w:space="0" w:color="auto"/>
        <w:right w:val="none" w:sz="0" w:space="0" w:color="auto"/>
      </w:divBdr>
    </w:div>
    <w:div w:id="172113159">
      <w:bodyDiv w:val="1"/>
      <w:marLeft w:val="0"/>
      <w:marRight w:val="0"/>
      <w:marTop w:val="0"/>
      <w:marBottom w:val="0"/>
      <w:divBdr>
        <w:top w:val="none" w:sz="0" w:space="0" w:color="auto"/>
        <w:left w:val="none" w:sz="0" w:space="0" w:color="auto"/>
        <w:bottom w:val="none" w:sz="0" w:space="0" w:color="auto"/>
        <w:right w:val="none" w:sz="0" w:space="0" w:color="auto"/>
      </w:divBdr>
    </w:div>
    <w:div w:id="172769150">
      <w:bodyDiv w:val="1"/>
      <w:marLeft w:val="0"/>
      <w:marRight w:val="0"/>
      <w:marTop w:val="0"/>
      <w:marBottom w:val="0"/>
      <w:divBdr>
        <w:top w:val="none" w:sz="0" w:space="0" w:color="auto"/>
        <w:left w:val="none" w:sz="0" w:space="0" w:color="auto"/>
        <w:bottom w:val="none" w:sz="0" w:space="0" w:color="auto"/>
        <w:right w:val="none" w:sz="0" w:space="0" w:color="auto"/>
      </w:divBdr>
      <w:divsChild>
        <w:div w:id="1018121355">
          <w:marLeft w:val="0"/>
          <w:marRight w:val="0"/>
          <w:marTop w:val="240"/>
          <w:marBottom w:val="0"/>
          <w:divBdr>
            <w:top w:val="none" w:sz="0" w:space="0" w:color="auto"/>
            <w:left w:val="none" w:sz="0" w:space="0" w:color="auto"/>
            <w:bottom w:val="none" w:sz="0" w:space="0" w:color="auto"/>
            <w:right w:val="none" w:sz="0" w:space="0" w:color="auto"/>
          </w:divBdr>
        </w:div>
      </w:divsChild>
    </w:div>
    <w:div w:id="173541311">
      <w:bodyDiv w:val="1"/>
      <w:marLeft w:val="0"/>
      <w:marRight w:val="0"/>
      <w:marTop w:val="0"/>
      <w:marBottom w:val="0"/>
      <w:divBdr>
        <w:top w:val="none" w:sz="0" w:space="0" w:color="auto"/>
        <w:left w:val="none" w:sz="0" w:space="0" w:color="auto"/>
        <w:bottom w:val="none" w:sz="0" w:space="0" w:color="auto"/>
        <w:right w:val="none" w:sz="0" w:space="0" w:color="auto"/>
      </w:divBdr>
    </w:div>
    <w:div w:id="173763871">
      <w:bodyDiv w:val="1"/>
      <w:marLeft w:val="0"/>
      <w:marRight w:val="0"/>
      <w:marTop w:val="0"/>
      <w:marBottom w:val="0"/>
      <w:divBdr>
        <w:top w:val="none" w:sz="0" w:space="0" w:color="auto"/>
        <w:left w:val="none" w:sz="0" w:space="0" w:color="auto"/>
        <w:bottom w:val="none" w:sz="0" w:space="0" w:color="auto"/>
        <w:right w:val="none" w:sz="0" w:space="0" w:color="auto"/>
      </w:divBdr>
      <w:divsChild>
        <w:div w:id="1638339587">
          <w:marLeft w:val="0"/>
          <w:marRight w:val="0"/>
          <w:marTop w:val="0"/>
          <w:marBottom w:val="0"/>
          <w:divBdr>
            <w:top w:val="none" w:sz="0" w:space="0" w:color="auto"/>
            <w:left w:val="none" w:sz="0" w:space="0" w:color="auto"/>
            <w:bottom w:val="none" w:sz="0" w:space="0" w:color="auto"/>
            <w:right w:val="none" w:sz="0" w:space="0" w:color="auto"/>
          </w:divBdr>
        </w:div>
        <w:div w:id="1763841239">
          <w:marLeft w:val="0"/>
          <w:marRight w:val="0"/>
          <w:marTop w:val="0"/>
          <w:marBottom w:val="0"/>
          <w:divBdr>
            <w:top w:val="none" w:sz="0" w:space="0" w:color="auto"/>
            <w:left w:val="none" w:sz="0" w:space="0" w:color="auto"/>
            <w:bottom w:val="none" w:sz="0" w:space="0" w:color="auto"/>
            <w:right w:val="none" w:sz="0" w:space="0" w:color="auto"/>
          </w:divBdr>
          <w:divsChild>
            <w:div w:id="1343389152">
              <w:marLeft w:val="0"/>
              <w:marRight w:val="0"/>
              <w:marTop w:val="0"/>
              <w:marBottom w:val="0"/>
              <w:divBdr>
                <w:top w:val="none" w:sz="0" w:space="0" w:color="auto"/>
                <w:left w:val="none" w:sz="0" w:space="0" w:color="auto"/>
                <w:bottom w:val="none" w:sz="0" w:space="0" w:color="auto"/>
                <w:right w:val="none" w:sz="0" w:space="0" w:color="auto"/>
              </w:divBdr>
              <w:divsChild>
                <w:div w:id="1030453947">
                  <w:marLeft w:val="0"/>
                  <w:marRight w:val="0"/>
                  <w:marTop w:val="330"/>
                  <w:marBottom w:val="330"/>
                  <w:divBdr>
                    <w:top w:val="none" w:sz="0" w:space="0" w:color="auto"/>
                    <w:left w:val="none" w:sz="0" w:space="0" w:color="auto"/>
                    <w:bottom w:val="none" w:sz="0" w:space="0" w:color="auto"/>
                    <w:right w:val="none" w:sz="0" w:space="0" w:color="auto"/>
                  </w:divBdr>
                  <w:divsChild>
                    <w:div w:id="1799061021">
                      <w:marLeft w:val="0"/>
                      <w:marRight w:val="0"/>
                      <w:marTop w:val="360"/>
                      <w:marBottom w:val="0"/>
                      <w:divBdr>
                        <w:top w:val="none" w:sz="0" w:space="0" w:color="auto"/>
                        <w:left w:val="none" w:sz="0" w:space="0" w:color="auto"/>
                        <w:bottom w:val="none" w:sz="0" w:space="0" w:color="auto"/>
                        <w:right w:val="none" w:sz="0" w:space="0" w:color="auto"/>
                      </w:divBdr>
                      <w:divsChild>
                        <w:div w:id="140761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08350">
                  <w:marLeft w:val="0"/>
                  <w:marRight w:val="0"/>
                  <w:marTop w:val="330"/>
                  <w:marBottom w:val="330"/>
                  <w:divBdr>
                    <w:top w:val="none" w:sz="0" w:space="0" w:color="auto"/>
                    <w:left w:val="none" w:sz="0" w:space="0" w:color="auto"/>
                    <w:bottom w:val="none" w:sz="0" w:space="0" w:color="auto"/>
                    <w:right w:val="none" w:sz="0" w:space="0" w:color="auto"/>
                  </w:divBdr>
                  <w:divsChild>
                    <w:div w:id="148638392">
                      <w:marLeft w:val="0"/>
                      <w:marRight w:val="0"/>
                      <w:marTop w:val="360"/>
                      <w:marBottom w:val="0"/>
                      <w:divBdr>
                        <w:top w:val="none" w:sz="0" w:space="0" w:color="auto"/>
                        <w:left w:val="none" w:sz="0" w:space="0" w:color="auto"/>
                        <w:bottom w:val="none" w:sz="0" w:space="0" w:color="auto"/>
                        <w:right w:val="none" w:sz="0" w:space="0" w:color="auto"/>
                      </w:divBdr>
                      <w:divsChild>
                        <w:div w:id="199394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94520">
                  <w:marLeft w:val="0"/>
                  <w:marRight w:val="0"/>
                  <w:marTop w:val="240"/>
                  <w:marBottom w:val="240"/>
                  <w:divBdr>
                    <w:top w:val="none" w:sz="0" w:space="0" w:color="auto"/>
                    <w:left w:val="none" w:sz="0" w:space="0" w:color="auto"/>
                    <w:bottom w:val="none" w:sz="0" w:space="0" w:color="auto"/>
                    <w:right w:val="none" w:sz="0" w:space="0" w:color="auto"/>
                  </w:divBdr>
                  <w:divsChild>
                    <w:div w:id="707224550">
                      <w:marLeft w:val="0"/>
                      <w:marRight w:val="0"/>
                      <w:marTop w:val="0"/>
                      <w:marBottom w:val="0"/>
                      <w:divBdr>
                        <w:top w:val="none" w:sz="0" w:space="0" w:color="auto"/>
                        <w:left w:val="none" w:sz="0" w:space="0" w:color="auto"/>
                        <w:bottom w:val="none" w:sz="0" w:space="0" w:color="auto"/>
                        <w:right w:val="none" w:sz="0" w:space="0" w:color="auto"/>
                      </w:divBdr>
                    </w:div>
                    <w:div w:id="1901986591">
                      <w:marLeft w:val="360"/>
                      <w:marRight w:val="360"/>
                      <w:marTop w:val="180"/>
                      <w:marBottom w:val="360"/>
                      <w:divBdr>
                        <w:top w:val="none" w:sz="0" w:space="0" w:color="auto"/>
                        <w:left w:val="none" w:sz="0" w:space="0" w:color="auto"/>
                        <w:bottom w:val="none" w:sz="0" w:space="0" w:color="auto"/>
                        <w:right w:val="none" w:sz="0" w:space="0" w:color="auto"/>
                      </w:divBdr>
                      <w:divsChild>
                        <w:div w:id="1525708508">
                          <w:marLeft w:val="0"/>
                          <w:marRight w:val="0"/>
                          <w:marTop w:val="330"/>
                          <w:marBottom w:val="330"/>
                          <w:divBdr>
                            <w:top w:val="none" w:sz="0" w:space="0" w:color="auto"/>
                            <w:left w:val="none" w:sz="0" w:space="0" w:color="auto"/>
                            <w:bottom w:val="none" w:sz="0" w:space="0" w:color="auto"/>
                            <w:right w:val="none" w:sz="0" w:space="0" w:color="auto"/>
                          </w:divBdr>
                          <w:divsChild>
                            <w:div w:id="955988391">
                              <w:marLeft w:val="0"/>
                              <w:marRight w:val="0"/>
                              <w:marTop w:val="360"/>
                              <w:marBottom w:val="0"/>
                              <w:divBdr>
                                <w:top w:val="none" w:sz="0" w:space="0" w:color="auto"/>
                                <w:left w:val="none" w:sz="0" w:space="0" w:color="auto"/>
                                <w:bottom w:val="none" w:sz="0" w:space="0" w:color="auto"/>
                                <w:right w:val="none" w:sz="0" w:space="0" w:color="auto"/>
                              </w:divBdr>
                              <w:divsChild>
                                <w:div w:id="8041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911386">
                  <w:marLeft w:val="0"/>
                  <w:marRight w:val="0"/>
                  <w:marTop w:val="330"/>
                  <w:marBottom w:val="330"/>
                  <w:divBdr>
                    <w:top w:val="none" w:sz="0" w:space="0" w:color="auto"/>
                    <w:left w:val="none" w:sz="0" w:space="0" w:color="auto"/>
                    <w:bottom w:val="none" w:sz="0" w:space="0" w:color="auto"/>
                    <w:right w:val="none" w:sz="0" w:space="0" w:color="auto"/>
                  </w:divBdr>
                  <w:divsChild>
                    <w:div w:id="889078008">
                      <w:marLeft w:val="0"/>
                      <w:marRight w:val="0"/>
                      <w:marTop w:val="360"/>
                      <w:marBottom w:val="0"/>
                      <w:divBdr>
                        <w:top w:val="none" w:sz="0" w:space="0" w:color="auto"/>
                        <w:left w:val="none" w:sz="0" w:space="0" w:color="auto"/>
                        <w:bottom w:val="none" w:sz="0" w:space="0" w:color="auto"/>
                        <w:right w:val="none" w:sz="0" w:space="0" w:color="auto"/>
                      </w:divBdr>
                      <w:divsChild>
                        <w:div w:id="205423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09438">
                  <w:marLeft w:val="0"/>
                  <w:marRight w:val="0"/>
                  <w:marTop w:val="330"/>
                  <w:marBottom w:val="330"/>
                  <w:divBdr>
                    <w:top w:val="none" w:sz="0" w:space="0" w:color="auto"/>
                    <w:left w:val="none" w:sz="0" w:space="0" w:color="auto"/>
                    <w:bottom w:val="none" w:sz="0" w:space="0" w:color="auto"/>
                    <w:right w:val="none" w:sz="0" w:space="0" w:color="auto"/>
                  </w:divBdr>
                  <w:divsChild>
                    <w:div w:id="958026388">
                      <w:marLeft w:val="0"/>
                      <w:marRight w:val="0"/>
                      <w:marTop w:val="360"/>
                      <w:marBottom w:val="0"/>
                      <w:divBdr>
                        <w:top w:val="none" w:sz="0" w:space="0" w:color="auto"/>
                        <w:left w:val="none" w:sz="0" w:space="0" w:color="auto"/>
                        <w:bottom w:val="none" w:sz="0" w:space="0" w:color="auto"/>
                        <w:right w:val="none" w:sz="0" w:space="0" w:color="auto"/>
                      </w:divBdr>
                      <w:divsChild>
                        <w:div w:id="139762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04834">
                  <w:marLeft w:val="0"/>
                  <w:marRight w:val="0"/>
                  <w:marTop w:val="240"/>
                  <w:marBottom w:val="240"/>
                  <w:divBdr>
                    <w:top w:val="none" w:sz="0" w:space="0" w:color="auto"/>
                    <w:left w:val="none" w:sz="0" w:space="0" w:color="auto"/>
                    <w:bottom w:val="none" w:sz="0" w:space="0" w:color="auto"/>
                    <w:right w:val="none" w:sz="0" w:space="0" w:color="auto"/>
                  </w:divBdr>
                  <w:divsChild>
                    <w:div w:id="1069042120">
                      <w:marLeft w:val="0"/>
                      <w:marRight w:val="0"/>
                      <w:marTop w:val="0"/>
                      <w:marBottom w:val="0"/>
                      <w:divBdr>
                        <w:top w:val="none" w:sz="0" w:space="0" w:color="auto"/>
                        <w:left w:val="none" w:sz="0" w:space="0" w:color="auto"/>
                        <w:bottom w:val="none" w:sz="0" w:space="0" w:color="auto"/>
                        <w:right w:val="none" w:sz="0" w:space="0" w:color="auto"/>
                      </w:divBdr>
                    </w:div>
                    <w:div w:id="299188713">
                      <w:marLeft w:val="360"/>
                      <w:marRight w:val="360"/>
                      <w:marTop w:val="180"/>
                      <w:marBottom w:val="360"/>
                      <w:divBdr>
                        <w:top w:val="none" w:sz="0" w:space="0" w:color="auto"/>
                        <w:left w:val="none" w:sz="0" w:space="0" w:color="auto"/>
                        <w:bottom w:val="none" w:sz="0" w:space="0" w:color="auto"/>
                        <w:right w:val="none" w:sz="0" w:space="0" w:color="auto"/>
                      </w:divBdr>
                      <w:divsChild>
                        <w:div w:id="1785341916">
                          <w:marLeft w:val="0"/>
                          <w:marRight w:val="0"/>
                          <w:marTop w:val="330"/>
                          <w:marBottom w:val="330"/>
                          <w:divBdr>
                            <w:top w:val="none" w:sz="0" w:space="0" w:color="auto"/>
                            <w:left w:val="none" w:sz="0" w:space="0" w:color="auto"/>
                            <w:bottom w:val="none" w:sz="0" w:space="0" w:color="auto"/>
                            <w:right w:val="none" w:sz="0" w:space="0" w:color="auto"/>
                          </w:divBdr>
                          <w:divsChild>
                            <w:div w:id="1845196818">
                              <w:marLeft w:val="0"/>
                              <w:marRight w:val="0"/>
                              <w:marTop w:val="360"/>
                              <w:marBottom w:val="0"/>
                              <w:divBdr>
                                <w:top w:val="none" w:sz="0" w:space="0" w:color="auto"/>
                                <w:left w:val="none" w:sz="0" w:space="0" w:color="auto"/>
                                <w:bottom w:val="none" w:sz="0" w:space="0" w:color="auto"/>
                                <w:right w:val="none" w:sz="0" w:space="0" w:color="auto"/>
                              </w:divBdr>
                              <w:divsChild>
                                <w:div w:id="68494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12498">
                          <w:marLeft w:val="0"/>
                          <w:marRight w:val="0"/>
                          <w:marTop w:val="330"/>
                          <w:marBottom w:val="330"/>
                          <w:divBdr>
                            <w:top w:val="none" w:sz="0" w:space="0" w:color="auto"/>
                            <w:left w:val="none" w:sz="0" w:space="0" w:color="auto"/>
                            <w:bottom w:val="none" w:sz="0" w:space="0" w:color="auto"/>
                            <w:right w:val="none" w:sz="0" w:space="0" w:color="auto"/>
                          </w:divBdr>
                          <w:divsChild>
                            <w:div w:id="1907380300">
                              <w:marLeft w:val="0"/>
                              <w:marRight w:val="0"/>
                              <w:marTop w:val="360"/>
                              <w:marBottom w:val="0"/>
                              <w:divBdr>
                                <w:top w:val="none" w:sz="0" w:space="0" w:color="auto"/>
                                <w:left w:val="none" w:sz="0" w:space="0" w:color="auto"/>
                                <w:bottom w:val="none" w:sz="0" w:space="0" w:color="auto"/>
                                <w:right w:val="none" w:sz="0" w:space="0" w:color="auto"/>
                              </w:divBdr>
                              <w:divsChild>
                                <w:div w:id="116570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524846">
                  <w:marLeft w:val="0"/>
                  <w:marRight w:val="0"/>
                  <w:marTop w:val="330"/>
                  <w:marBottom w:val="330"/>
                  <w:divBdr>
                    <w:top w:val="none" w:sz="0" w:space="0" w:color="auto"/>
                    <w:left w:val="none" w:sz="0" w:space="0" w:color="auto"/>
                    <w:bottom w:val="none" w:sz="0" w:space="0" w:color="auto"/>
                    <w:right w:val="none" w:sz="0" w:space="0" w:color="auto"/>
                  </w:divBdr>
                  <w:divsChild>
                    <w:div w:id="47799770">
                      <w:marLeft w:val="0"/>
                      <w:marRight w:val="0"/>
                      <w:marTop w:val="360"/>
                      <w:marBottom w:val="0"/>
                      <w:divBdr>
                        <w:top w:val="none" w:sz="0" w:space="0" w:color="auto"/>
                        <w:left w:val="none" w:sz="0" w:space="0" w:color="auto"/>
                        <w:bottom w:val="none" w:sz="0" w:space="0" w:color="auto"/>
                        <w:right w:val="none" w:sz="0" w:space="0" w:color="auto"/>
                      </w:divBdr>
                      <w:divsChild>
                        <w:div w:id="36290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2724">
                  <w:marLeft w:val="0"/>
                  <w:marRight w:val="0"/>
                  <w:marTop w:val="330"/>
                  <w:marBottom w:val="330"/>
                  <w:divBdr>
                    <w:top w:val="none" w:sz="0" w:space="0" w:color="auto"/>
                    <w:left w:val="none" w:sz="0" w:space="0" w:color="auto"/>
                    <w:bottom w:val="none" w:sz="0" w:space="0" w:color="auto"/>
                    <w:right w:val="none" w:sz="0" w:space="0" w:color="auto"/>
                  </w:divBdr>
                  <w:divsChild>
                    <w:div w:id="250243376">
                      <w:marLeft w:val="0"/>
                      <w:marRight w:val="0"/>
                      <w:marTop w:val="360"/>
                      <w:marBottom w:val="0"/>
                      <w:divBdr>
                        <w:top w:val="none" w:sz="0" w:space="0" w:color="auto"/>
                        <w:left w:val="none" w:sz="0" w:space="0" w:color="auto"/>
                        <w:bottom w:val="none" w:sz="0" w:space="0" w:color="auto"/>
                        <w:right w:val="none" w:sz="0" w:space="0" w:color="auto"/>
                      </w:divBdr>
                      <w:divsChild>
                        <w:div w:id="188050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951">
                  <w:marLeft w:val="0"/>
                  <w:marRight w:val="0"/>
                  <w:marTop w:val="330"/>
                  <w:marBottom w:val="330"/>
                  <w:divBdr>
                    <w:top w:val="none" w:sz="0" w:space="0" w:color="auto"/>
                    <w:left w:val="none" w:sz="0" w:space="0" w:color="auto"/>
                    <w:bottom w:val="none" w:sz="0" w:space="0" w:color="auto"/>
                    <w:right w:val="none" w:sz="0" w:space="0" w:color="auto"/>
                  </w:divBdr>
                  <w:divsChild>
                    <w:div w:id="1649825615">
                      <w:marLeft w:val="0"/>
                      <w:marRight w:val="0"/>
                      <w:marTop w:val="360"/>
                      <w:marBottom w:val="0"/>
                      <w:divBdr>
                        <w:top w:val="none" w:sz="0" w:space="0" w:color="auto"/>
                        <w:left w:val="none" w:sz="0" w:space="0" w:color="auto"/>
                        <w:bottom w:val="none" w:sz="0" w:space="0" w:color="auto"/>
                        <w:right w:val="none" w:sz="0" w:space="0" w:color="auto"/>
                      </w:divBdr>
                      <w:divsChild>
                        <w:div w:id="201931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74465">
                  <w:marLeft w:val="0"/>
                  <w:marRight w:val="0"/>
                  <w:marTop w:val="240"/>
                  <w:marBottom w:val="240"/>
                  <w:divBdr>
                    <w:top w:val="none" w:sz="0" w:space="0" w:color="auto"/>
                    <w:left w:val="none" w:sz="0" w:space="0" w:color="auto"/>
                    <w:bottom w:val="none" w:sz="0" w:space="0" w:color="auto"/>
                    <w:right w:val="none" w:sz="0" w:space="0" w:color="auto"/>
                  </w:divBdr>
                  <w:divsChild>
                    <w:div w:id="985865091">
                      <w:marLeft w:val="0"/>
                      <w:marRight w:val="0"/>
                      <w:marTop w:val="0"/>
                      <w:marBottom w:val="0"/>
                      <w:divBdr>
                        <w:top w:val="none" w:sz="0" w:space="0" w:color="auto"/>
                        <w:left w:val="none" w:sz="0" w:space="0" w:color="auto"/>
                        <w:bottom w:val="none" w:sz="0" w:space="0" w:color="auto"/>
                        <w:right w:val="none" w:sz="0" w:space="0" w:color="auto"/>
                      </w:divBdr>
                    </w:div>
                    <w:div w:id="121769166">
                      <w:marLeft w:val="360"/>
                      <w:marRight w:val="360"/>
                      <w:marTop w:val="180"/>
                      <w:marBottom w:val="360"/>
                      <w:divBdr>
                        <w:top w:val="none" w:sz="0" w:space="0" w:color="auto"/>
                        <w:left w:val="none" w:sz="0" w:space="0" w:color="auto"/>
                        <w:bottom w:val="none" w:sz="0" w:space="0" w:color="auto"/>
                        <w:right w:val="none" w:sz="0" w:space="0" w:color="auto"/>
                      </w:divBdr>
                    </w:div>
                  </w:divsChild>
                </w:div>
                <w:div w:id="942886218">
                  <w:marLeft w:val="0"/>
                  <w:marRight w:val="0"/>
                  <w:marTop w:val="330"/>
                  <w:marBottom w:val="330"/>
                  <w:divBdr>
                    <w:top w:val="none" w:sz="0" w:space="0" w:color="auto"/>
                    <w:left w:val="none" w:sz="0" w:space="0" w:color="auto"/>
                    <w:bottom w:val="none" w:sz="0" w:space="0" w:color="auto"/>
                    <w:right w:val="none" w:sz="0" w:space="0" w:color="auto"/>
                  </w:divBdr>
                  <w:divsChild>
                    <w:div w:id="951205577">
                      <w:marLeft w:val="0"/>
                      <w:marRight w:val="0"/>
                      <w:marTop w:val="360"/>
                      <w:marBottom w:val="0"/>
                      <w:divBdr>
                        <w:top w:val="none" w:sz="0" w:space="0" w:color="auto"/>
                        <w:left w:val="none" w:sz="0" w:space="0" w:color="auto"/>
                        <w:bottom w:val="none" w:sz="0" w:space="0" w:color="auto"/>
                        <w:right w:val="none" w:sz="0" w:space="0" w:color="auto"/>
                      </w:divBdr>
                      <w:divsChild>
                        <w:div w:id="162411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84883">
                  <w:marLeft w:val="0"/>
                  <w:marRight w:val="0"/>
                  <w:marTop w:val="330"/>
                  <w:marBottom w:val="330"/>
                  <w:divBdr>
                    <w:top w:val="none" w:sz="0" w:space="0" w:color="auto"/>
                    <w:left w:val="none" w:sz="0" w:space="0" w:color="auto"/>
                    <w:bottom w:val="none" w:sz="0" w:space="0" w:color="auto"/>
                    <w:right w:val="none" w:sz="0" w:space="0" w:color="auto"/>
                  </w:divBdr>
                  <w:divsChild>
                    <w:div w:id="235366366">
                      <w:marLeft w:val="0"/>
                      <w:marRight w:val="0"/>
                      <w:marTop w:val="360"/>
                      <w:marBottom w:val="0"/>
                      <w:divBdr>
                        <w:top w:val="none" w:sz="0" w:space="0" w:color="auto"/>
                        <w:left w:val="none" w:sz="0" w:space="0" w:color="auto"/>
                        <w:bottom w:val="none" w:sz="0" w:space="0" w:color="auto"/>
                        <w:right w:val="none" w:sz="0" w:space="0" w:color="auto"/>
                      </w:divBdr>
                      <w:divsChild>
                        <w:div w:id="52848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77874">
                  <w:marLeft w:val="0"/>
                  <w:marRight w:val="0"/>
                  <w:marTop w:val="240"/>
                  <w:marBottom w:val="240"/>
                  <w:divBdr>
                    <w:top w:val="none" w:sz="0" w:space="0" w:color="auto"/>
                    <w:left w:val="none" w:sz="0" w:space="0" w:color="auto"/>
                    <w:bottom w:val="none" w:sz="0" w:space="0" w:color="auto"/>
                    <w:right w:val="none" w:sz="0" w:space="0" w:color="auto"/>
                  </w:divBdr>
                  <w:divsChild>
                    <w:div w:id="654651495">
                      <w:marLeft w:val="0"/>
                      <w:marRight w:val="0"/>
                      <w:marTop w:val="0"/>
                      <w:marBottom w:val="0"/>
                      <w:divBdr>
                        <w:top w:val="none" w:sz="0" w:space="0" w:color="auto"/>
                        <w:left w:val="none" w:sz="0" w:space="0" w:color="auto"/>
                        <w:bottom w:val="none" w:sz="0" w:space="0" w:color="auto"/>
                        <w:right w:val="none" w:sz="0" w:space="0" w:color="auto"/>
                      </w:divBdr>
                    </w:div>
                    <w:div w:id="2104640581">
                      <w:marLeft w:val="360"/>
                      <w:marRight w:val="360"/>
                      <w:marTop w:val="180"/>
                      <w:marBottom w:val="360"/>
                      <w:divBdr>
                        <w:top w:val="none" w:sz="0" w:space="0" w:color="auto"/>
                        <w:left w:val="none" w:sz="0" w:space="0" w:color="auto"/>
                        <w:bottom w:val="none" w:sz="0" w:space="0" w:color="auto"/>
                        <w:right w:val="none" w:sz="0" w:space="0" w:color="auto"/>
                      </w:divBdr>
                    </w:div>
                  </w:divsChild>
                </w:div>
                <w:div w:id="1711758880">
                  <w:marLeft w:val="0"/>
                  <w:marRight w:val="0"/>
                  <w:marTop w:val="330"/>
                  <w:marBottom w:val="330"/>
                  <w:divBdr>
                    <w:top w:val="none" w:sz="0" w:space="0" w:color="auto"/>
                    <w:left w:val="none" w:sz="0" w:space="0" w:color="auto"/>
                    <w:bottom w:val="none" w:sz="0" w:space="0" w:color="auto"/>
                    <w:right w:val="none" w:sz="0" w:space="0" w:color="auto"/>
                  </w:divBdr>
                  <w:divsChild>
                    <w:div w:id="890313756">
                      <w:marLeft w:val="0"/>
                      <w:marRight w:val="0"/>
                      <w:marTop w:val="360"/>
                      <w:marBottom w:val="0"/>
                      <w:divBdr>
                        <w:top w:val="none" w:sz="0" w:space="0" w:color="auto"/>
                        <w:left w:val="none" w:sz="0" w:space="0" w:color="auto"/>
                        <w:bottom w:val="none" w:sz="0" w:space="0" w:color="auto"/>
                        <w:right w:val="none" w:sz="0" w:space="0" w:color="auto"/>
                      </w:divBdr>
                      <w:divsChild>
                        <w:div w:id="131171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49606">
                  <w:marLeft w:val="0"/>
                  <w:marRight w:val="0"/>
                  <w:marTop w:val="330"/>
                  <w:marBottom w:val="330"/>
                  <w:divBdr>
                    <w:top w:val="none" w:sz="0" w:space="0" w:color="auto"/>
                    <w:left w:val="none" w:sz="0" w:space="0" w:color="auto"/>
                    <w:bottom w:val="none" w:sz="0" w:space="0" w:color="auto"/>
                    <w:right w:val="none" w:sz="0" w:space="0" w:color="auto"/>
                  </w:divBdr>
                  <w:divsChild>
                    <w:div w:id="1881744051">
                      <w:marLeft w:val="0"/>
                      <w:marRight w:val="0"/>
                      <w:marTop w:val="360"/>
                      <w:marBottom w:val="0"/>
                      <w:divBdr>
                        <w:top w:val="none" w:sz="0" w:space="0" w:color="auto"/>
                        <w:left w:val="none" w:sz="0" w:space="0" w:color="auto"/>
                        <w:bottom w:val="none" w:sz="0" w:space="0" w:color="auto"/>
                        <w:right w:val="none" w:sz="0" w:space="0" w:color="auto"/>
                      </w:divBdr>
                      <w:divsChild>
                        <w:div w:id="34478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167491">
                  <w:marLeft w:val="0"/>
                  <w:marRight w:val="0"/>
                  <w:marTop w:val="330"/>
                  <w:marBottom w:val="330"/>
                  <w:divBdr>
                    <w:top w:val="none" w:sz="0" w:space="0" w:color="auto"/>
                    <w:left w:val="none" w:sz="0" w:space="0" w:color="auto"/>
                    <w:bottom w:val="none" w:sz="0" w:space="0" w:color="auto"/>
                    <w:right w:val="none" w:sz="0" w:space="0" w:color="auto"/>
                  </w:divBdr>
                  <w:divsChild>
                    <w:div w:id="119420467">
                      <w:marLeft w:val="0"/>
                      <w:marRight w:val="0"/>
                      <w:marTop w:val="360"/>
                      <w:marBottom w:val="0"/>
                      <w:divBdr>
                        <w:top w:val="none" w:sz="0" w:space="0" w:color="auto"/>
                        <w:left w:val="none" w:sz="0" w:space="0" w:color="auto"/>
                        <w:bottom w:val="none" w:sz="0" w:space="0" w:color="auto"/>
                        <w:right w:val="none" w:sz="0" w:space="0" w:color="auto"/>
                      </w:divBdr>
                      <w:divsChild>
                        <w:div w:id="185953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04232">
                  <w:marLeft w:val="0"/>
                  <w:marRight w:val="0"/>
                  <w:marTop w:val="330"/>
                  <w:marBottom w:val="330"/>
                  <w:divBdr>
                    <w:top w:val="none" w:sz="0" w:space="0" w:color="auto"/>
                    <w:left w:val="none" w:sz="0" w:space="0" w:color="auto"/>
                    <w:bottom w:val="none" w:sz="0" w:space="0" w:color="auto"/>
                    <w:right w:val="none" w:sz="0" w:space="0" w:color="auto"/>
                  </w:divBdr>
                  <w:divsChild>
                    <w:div w:id="1180195276">
                      <w:marLeft w:val="0"/>
                      <w:marRight w:val="0"/>
                      <w:marTop w:val="360"/>
                      <w:marBottom w:val="0"/>
                      <w:divBdr>
                        <w:top w:val="none" w:sz="0" w:space="0" w:color="auto"/>
                        <w:left w:val="none" w:sz="0" w:space="0" w:color="auto"/>
                        <w:bottom w:val="none" w:sz="0" w:space="0" w:color="auto"/>
                        <w:right w:val="none" w:sz="0" w:space="0" w:color="auto"/>
                      </w:divBdr>
                      <w:divsChild>
                        <w:div w:id="77131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9956">
                  <w:marLeft w:val="0"/>
                  <w:marRight w:val="0"/>
                  <w:marTop w:val="330"/>
                  <w:marBottom w:val="330"/>
                  <w:divBdr>
                    <w:top w:val="none" w:sz="0" w:space="0" w:color="auto"/>
                    <w:left w:val="none" w:sz="0" w:space="0" w:color="auto"/>
                    <w:bottom w:val="none" w:sz="0" w:space="0" w:color="auto"/>
                    <w:right w:val="none" w:sz="0" w:space="0" w:color="auto"/>
                  </w:divBdr>
                  <w:divsChild>
                    <w:div w:id="350842285">
                      <w:marLeft w:val="0"/>
                      <w:marRight w:val="0"/>
                      <w:marTop w:val="360"/>
                      <w:marBottom w:val="0"/>
                      <w:divBdr>
                        <w:top w:val="none" w:sz="0" w:space="0" w:color="auto"/>
                        <w:left w:val="none" w:sz="0" w:space="0" w:color="auto"/>
                        <w:bottom w:val="none" w:sz="0" w:space="0" w:color="auto"/>
                        <w:right w:val="none" w:sz="0" w:space="0" w:color="auto"/>
                      </w:divBdr>
                      <w:divsChild>
                        <w:div w:id="101492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6777">
                  <w:marLeft w:val="0"/>
                  <w:marRight w:val="0"/>
                  <w:marTop w:val="330"/>
                  <w:marBottom w:val="330"/>
                  <w:divBdr>
                    <w:top w:val="none" w:sz="0" w:space="0" w:color="auto"/>
                    <w:left w:val="none" w:sz="0" w:space="0" w:color="auto"/>
                    <w:bottom w:val="none" w:sz="0" w:space="0" w:color="auto"/>
                    <w:right w:val="none" w:sz="0" w:space="0" w:color="auto"/>
                  </w:divBdr>
                  <w:divsChild>
                    <w:div w:id="2066222324">
                      <w:marLeft w:val="0"/>
                      <w:marRight w:val="0"/>
                      <w:marTop w:val="360"/>
                      <w:marBottom w:val="0"/>
                      <w:divBdr>
                        <w:top w:val="none" w:sz="0" w:space="0" w:color="auto"/>
                        <w:left w:val="none" w:sz="0" w:space="0" w:color="auto"/>
                        <w:bottom w:val="none" w:sz="0" w:space="0" w:color="auto"/>
                        <w:right w:val="none" w:sz="0" w:space="0" w:color="auto"/>
                      </w:divBdr>
                      <w:divsChild>
                        <w:div w:id="147718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47331">
                  <w:marLeft w:val="0"/>
                  <w:marRight w:val="0"/>
                  <w:marTop w:val="330"/>
                  <w:marBottom w:val="330"/>
                  <w:divBdr>
                    <w:top w:val="none" w:sz="0" w:space="0" w:color="auto"/>
                    <w:left w:val="none" w:sz="0" w:space="0" w:color="auto"/>
                    <w:bottom w:val="none" w:sz="0" w:space="0" w:color="auto"/>
                    <w:right w:val="none" w:sz="0" w:space="0" w:color="auto"/>
                  </w:divBdr>
                  <w:divsChild>
                    <w:div w:id="789592859">
                      <w:marLeft w:val="0"/>
                      <w:marRight w:val="0"/>
                      <w:marTop w:val="360"/>
                      <w:marBottom w:val="0"/>
                      <w:divBdr>
                        <w:top w:val="none" w:sz="0" w:space="0" w:color="auto"/>
                        <w:left w:val="none" w:sz="0" w:space="0" w:color="auto"/>
                        <w:bottom w:val="none" w:sz="0" w:space="0" w:color="auto"/>
                        <w:right w:val="none" w:sz="0" w:space="0" w:color="auto"/>
                      </w:divBdr>
                      <w:divsChild>
                        <w:div w:id="58735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617338">
              <w:marLeft w:val="0"/>
              <w:marRight w:val="0"/>
              <w:marTop w:val="0"/>
              <w:marBottom w:val="900"/>
              <w:divBdr>
                <w:top w:val="none" w:sz="0" w:space="0" w:color="auto"/>
                <w:left w:val="none" w:sz="0" w:space="0" w:color="auto"/>
                <w:bottom w:val="none" w:sz="0" w:space="0" w:color="auto"/>
                <w:right w:val="none" w:sz="0" w:space="0" w:color="auto"/>
              </w:divBdr>
              <w:divsChild>
                <w:div w:id="413358187">
                  <w:marLeft w:val="0"/>
                  <w:marRight w:val="0"/>
                  <w:marTop w:val="0"/>
                  <w:marBottom w:val="240"/>
                  <w:divBdr>
                    <w:top w:val="none" w:sz="0" w:space="0" w:color="auto"/>
                    <w:left w:val="none" w:sz="0" w:space="0" w:color="auto"/>
                    <w:bottom w:val="none" w:sz="0" w:space="0" w:color="auto"/>
                    <w:right w:val="none" w:sz="0" w:space="0" w:color="auto"/>
                  </w:divBdr>
                  <w:divsChild>
                    <w:div w:id="2125616672">
                      <w:marLeft w:val="0"/>
                      <w:marRight w:val="0"/>
                      <w:marTop w:val="240"/>
                      <w:marBottom w:val="240"/>
                      <w:divBdr>
                        <w:top w:val="none" w:sz="0" w:space="0" w:color="auto"/>
                        <w:left w:val="none" w:sz="0" w:space="0" w:color="auto"/>
                        <w:bottom w:val="none" w:sz="0" w:space="0" w:color="auto"/>
                        <w:right w:val="none" w:sz="0" w:space="0" w:color="auto"/>
                      </w:divBdr>
                      <w:divsChild>
                        <w:div w:id="873882442">
                          <w:marLeft w:val="0"/>
                          <w:marRight w:val="0"/>
                          <w:marTop w:val="0"/>
                          <w:marBottom w:val="0"/>
                          <w:divBdr>
                            <w:top w:val="none" w:sz="0" w:space="0" w:color="auto"/>
                            <w:left w:val="none" w:sz="0" w:space="0" w:color="auto"/>
                            <w:bottom w:val="none" w:sz="0" w:space="0" w:color="auto"/>
                            <w:right w:val="none" w:sz="0" w:space="0" w:color="auto"/>
                          </w:divBdr>
                        </w:div>
                        <w:div w:id="1046950595">
                          <w:marLeft w:val="0"/>
                          <w:marRight w:val="0"/>
                          <w:marTop w:val="90"/>
                          <w:marBottom w:val="0"/>
                          <w:divBdr>
                            <w:top w:val="none" w:sz="0" w:space="0" w:color="auto"/>
                            <w:left w:val="none" w:sz="0" w:space="0" w:color="auto"/>
                            <w:bottom w:val="none" w:sz="0" w:space="0" w:color="auto"/>
                            <w:right w:val="none" w:sz="0" w:space="0" w:color="auto"/>
                          </w:divBdr>
                        </w:div>
                        <w:div w:id="691034698">
                          <w:marLeft w:val="0"/>
                          <w:marRight w:val="0"/>
                          <w:marTop w:val="270"/>
                          <w:marBottom w:val="315"/>
                          <w:divBdr>
                            <w:top w:val="none" w:sz="0" w:space="0" w:color="auto"/>
                            <w:left w:val="none" w:sz="0" w:space="0" w:color="auto"/>
                            <w:bottom w:val="none" w:sz="0" w:space="0" w:color="auto"/>
                            <w:right w:val="none" w:sz="0" w:space="0" w:color="auto"/>
                          </w:divBdr>
                          <w:divsChild>
                            <w:div w:id="1238242763">
                              <w:marLeft w:val="0"/>
                              <w:marRight w:val="0"/>
                              <w:marTop w:val="0"/>
                              <w:marBottom w:val="0"/>
                              <w:divBdr>
                                <w:top w:val="none" w:sz="0" w:space="0" w:color="auto"/>
                                <w:left w:val="none" w:sz="0" w:space="0" w:color="auto"/>
                                <w:bottom w:val="none" w:sz="0" w:space="0" w:color="auto"/>
                                <w:right w:val="none" w:sz="0" w:space="0" w:color="auto"/>
                              </w:divBdr>
                              <w:divsChild>
                                <w:div w:id="566569368">
                                  <w:marLeft w:val="0"/>
                                  <w:marRight w:val="0"/>
                                  <w:marTop w:val="270"/>
                                  <w:marBottom w:val="270"/>
                                  <w:divBdr>
                                    <w:top w:val="none" w:sz="0" w:space="0" w:color="auto"/>
                                    <w:left w:val="none" w:sz="0" w:space="0" w:color="auto"/>
                                    <w:bottom w:val="none" w:sz="0" w:space="0" w:color="auto"/>
                                    <w:right w:val="none" w:sz="0" w:space="0" w:color="auto"/>
                                  </w:divBdr>
                                  <w:divsChild>
                                    <w:div w:id="1859153281">
                                      <w:marLeft w:val="0"/>
                                      <w:marRight w:val="0"/>
                                      <w:marTop w:val="270"/>
                                      <w:marBottom w:val="270"/>
                                      <w:divBdr>
                                        <w:top w:val="none" w:sz="0" w:space="0" w:color="auto"/>
                                        <w:left w:val="none" w:sz="0" w:space="0" w:color="auto"/>
                                        <w:bottom w:val="none" w:sz="0" w:space="0" w:color="auto"/>
                                        <w:right w:val="none" w:sz="0" w:space="0" w:color="auto"/>
                                      </w:divBdr>
                                      <w:divsChild>
                                        <w:div w:id="4491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5620801">
                  <w:marLeft w:val="0"/>
                  <w:marRight w:val="0"/>
                  <w:marTop w:val="0"/>
                  <w:marBottom w:val="240"/>
                  <w:divBdr>
                    <w:top w:val="none" w:sz="0" w:space="0" w:color="auto"/>
                    <w:left w:val="none" w:sz="0" w:space="0" w:color="auto"/>
                    <w:bottom w:val="none" w:sz="0" w:space="0" w:color="auto"/>
                    <w:right w:val="none" w:sz="0" w:space="0" w:color="auto"/>
                  </w:divBdr>
                  <w:divsChild>
                    <w:div w:id="977686013">
                      <w:marLeft w:val="0"/>
                      <w:marRight w:val="0"/>
                      <w:marTop w:val="240"/>
                      <w:marBottom w:val="240"/>
                      <w:divBdr>
                        <w:top w:val="none" w:sz="0" w:space="0" w:color="auto"/>
                        <w:left w:val="none" w:sz="0" w:space="0" w:color="auto"/>
                        <w:bottom w:val="none" w:sz="0" w:space="0" w:color="auto"/>
                        <w:right w:val="none" w:sz="0" w:space="0" w:color="auto"/>
                      </w:divBdr>
                      <w:divsChild>
                        <w:div w:id="335767010">
                          <w:marLeft w:val="0"/>
                          <w:marRight w:val="0"/>
                          <w:marTop w:val="0"/>
                          <w:marBottom w:val="0"/>
                          <w:divBdr>
                            <w:top w:val="none" w:sz="0" w:space="0" w:color="auto"/>
                            <w:left w:val="none" w:sz="0" w:space="0" w:color="auto"/>
                            <w:bottom w:val="none" w:sz="0" w:space="0" w:color="auto"/>
                            <w:right w:val="none" w:sz="0" w:space="0" w:color="auto"/>
                          </w:divBdr>
                        </w:div>
                        <w:div w:id="942150953">
                          <w:marLeft w:val="0"/>
                          <w:marRight w:val="0"/>
                          <w:marTop w:val="90"/>
                          <w:marBottom w:val="0"/>
                          <w:divBdr>
                            <w:top w:val="none" w:sz="0" w:space="0" w:color="auto"/>
                            <w:left w:val="none" w:sz="0" w:space="0" w:color="auto"/>
                            <w:bottom w:val="none" w:sz="0" w:space="0" w:color="auto"/>
                            <w:right w:val="none" w:sz="0" w:space="0" w:color="auto"/>
                          </w:divBdr>
                        </w:div>
                        <w:div w:id="973565017">
                          <w:marLeft w:val="0"/>
                          <w:marRight w:val="0"/>
                          <w:marTop w:val="270"/>
                          <w:marBottom w:val="315"/>
                          <w:divBdr>
                            <w:top w:val="none" w:sz="0" w:space="0" w:color="auto"/>
                            <w:left w:val="none" w:sz="0" w:space="0" w:color="auto"/>
                            <w:bottom w:val="none" w:sz="0" w:space="0" w:color="auto"/>
                            <w:right w:val="none" w:sz="0" w:space="0" w:color="auto"/>
                          </w:divBdr>
                          <w:divsChild>
                            <w:div w:id="617838412">
                              <w:marLeft w:val="0"/>
                              <w:marRight w:val="0"/>
                              <w:marTop w:val="0"/>
                              <w:marBottom w:val="0"/>
                              <w:divBdr>
                                <w:top w:val="none" w:sz="0" w:space="0" w:color="auto"/>
                                <w:left w:val="none" w:sz="0" w:space="0" w:color="auto"/>
                                <w:bottom w:val="none" w:sz="0" w:space="0" w:color="auto"/>
                                <w:right w:val="none" w:sz="0" w:space="0" w:color="auto"/>
                              </w:divBdr>
                              <w:divsChild>
                                <w:div w:id="731776820">
                                  <w:marLeft w:val="0"/>
                                  <w:marRight w:val="0"/>
                                  <w:marTop w:val="270"/>
                                  <w:marBottom w:val="270"/>
                                  <w:divBdr>
                                    <w:top w:val="none" w:sz="0" w:space="0" w:color="auto"/>
                                    <w:left w:val="none" w:sz="0" w:space="0" w:color="auto"/>
                                    <w:bottom w:val="none" w:sz="0" w:space="0" w:color="auto"/>
                                    <w:right w:val="none" w:sz="0" w:space="0" w:color="auto"/>
                                  </w:divBdr>
                                  <w:divsChild>
                                    <w:div w:id="147989194">
                                      <w:marLeft w:val="0"/>
                                      <w:marRight w:val="0"/>
                                      <w:marTop w:val="270"/>
                                      <w:marBottom w:val="270"/>
                                      <w:divBdr>
                                        <w:top w:val="none" w:sz="0" w:space="0" w:color="auto"/>
                                        <w:left w:val="none" w:sz="0" w:space="0" w:color="auto"/>
                                        <w:bottom w:val="none" w:sz="0" w:space="0" w:color="auto"/>
                                        <w:right w:val="none" w:sz="0" w:space="0" w:color="auto"/>
                                      </w:divBdr>
                                      <w:divsChild>
                                        <w:div w:id="134906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391763">
      <w:bodyDiv w:val="1"/>
      <w:marLeft w:val="0"/>
      <w:marRight w:val="0"/>
      <w:marTop w:val="0"/>
      <w:marBottom w:val="0"/>
      <w:divBdr>
        <w:top w:val="none" w:sz="0" w:space="0" w:color="auto"/>
        <w:left w:val="none" w:sz="0" w:space="0" w:color="auto"/>
        <w:bottom w:val="none" w:sz="0" w:space="0" w:color="auto"/>
        <w:right w:val="none" w:sz="0" w:space="0" w:color="auto"/>
      </w:divBdr>
      <w:divsChild>
        <w:div w:id="111099528">
          <w:marLeft w:val="0"/>
          <w:marRight w:val="0"/>
          <w:marTop w:val="240"/>
          <w:marBottom w:val="0"/>
          <w:divBdr>
            <w:top w:val="none" w:sz="0" w:space="0" w:color="auto"/>
            <w:left w:val="none" w:sz="0" w:space="0" w:color="auto"/>
            <w:bottom w:val="none" w:sz="0" w:space="0" w:color="auto"/>
            <w:right w:val="none" w:sz="0" w:space="0" w:color="auto"/>
          </w:divBdr>
        </w:div>
      </w:divsChild>
    </w:div>
    <w:div w:id="177817930">
      <w:bodyDiv w:val="1"/>
      <w:marLeft w:val="0"/>
      <w:marRight w:val="0"/>
      <w:marTop w:val="0"/>
      <w:marBottom w:val="0"/>
      <w:divBdr>
        <w:top w:val="none" w:sz="0" w:space="0" w:color="auto"/>
        <w:left w:val="none" w:sz="0" w:space="0" w:color="auto"/>
        <w:bottom w:val="none" w:sz="0" w:space="0" w:color="auto"/>
        <w:right w:val="none" w:sz="0" w:space="0" w:color="auto"/>
      </w:divBdr>
      <w:divsChild>
        <w:div w:id="2118478296">
          <w:marLeft w:val="0"/>
          <w:marRight w:val="0"/>
          <w:marTop w:val="0"/>
          <w:marBottom w:val="0"/>
          <w:divBdr>
            <w:top w:val="none" w:sz="0" w:space="0" w:color="auto"/>
            <w:left w:val="none" w:sz="0" w:space="0" w:color="auto"/>
            <w:bottom w:val="none" w:sz="0" w:space="0" w:color="auto"/>
            <w:right w:val="none" w:sz="0" w:space="0" w:color="auto"/>
          </w:divBdr>
          <w:divsChild>
            <w:div w:id="1627203230">
              <w:marLeft w:val="0"/>
              <w:marRight w:val="0"/>
              <w:marTop w:val="0"/>
              <w:marBottom w:val="0"/>
              <w:divBdr>
                <w:top w:val="none" w:sz="0" w:space="0" w:color="auto"/>
                <w:left w:val="none" w:sz="0" w:space="0" w:color="auto"/>
                <w:bottom w:val="none" w:sz="0" w:space="0" w:color="auto"/>
                <w:right w:val="none" w:sz="0" w:space="0" w:color="auto"/>
              </w:divBdr>
              <w:divsChild>
                <w:div w:id="917519437">
                  <w:marLeft w:val="0"/>
                  <w:marRight w:val="0"/>
                  <w:marTop w:val="240"/>
                  <w:marBottom w:val="240"/>
                  <w:divBdr>
                    <w:top w:val="none" w:sz="0" w:space="0" w:color="auto"/>
                    <w:left w:val="none" w:sz="0" w:space="0" w:color="auto"/>
                    <w:bottom w:val="none" w:sz="0" w:space="0" w:color="auto"/>
                    <w:right w:val="none" w:sz="0" w:space="0" w:color="auto"/>
                  </w:divBdr>
                  <w:divsChild>
                    <w:div w:id="102267573">
                      <w:marLeft w:val="0"/>
                      <w:marRight w:val="0"/>
                      <w:marTop w:val="0"/>
                      <w:marBottom w:val="0"/>
                      <w:divBdr>
                        <w:top w:val="none" w:sz="0" w:space="0" w:color="auto"/>
                        <w:left w:val="none" w:sz="0" w:space="12" w:color="auto"/>
                        <w:bottom w:val="none" w:sz="0" w:space="0" w:color="auto"/>
                        <w:right w:val="single" w:sz="18" w:space="6" w:color="6CE26C"/>
                      </w:divBdr>
                    </w:div>
                    <w:div w:id="668025814">
                      <w:marLeft w:val="0"/>
                      <w:marRight w:val="0"/>
                      <w:marTop w:val="0"/>
                      <w:marBottom w:val="0"/>
                      <w:divBdr>
                        <w:top w:val="none" w:sz="0" w:space="0" w:color="auto"/>
                        <w:left w:val="none" w:sz="0" w:space="12" w:color="auto"/>
                        <w:bottom w:val="none" w:sz="0" w:space="0" w:color="auto"/>
                        <w:right w:val="single" w:sz="18" w:space="6" w:color="6CE26C"/>
                      </w:divBdr>
                    </w:div>
                    <w:div w:id="390269549">
                      <w:marLeft w:val="0"/>
                      <w:marRight w:val="0"/>
                      <w:marTop w:val="0"/>
                      <w:marBottom w:val="0"/>
                      <w:divBdr>
                        <w:top w:val="none" w:sz="0" w:space="0" w:color="auto"/>
                        <w:left w:val="none" w:sz="0" w:space="12" w:color="auto"/>
                        <w:bottom w:val="none" w:sz="0" w:space="0" w:color="auto"/>
                        <w:right w:val="single" w:sz="18" w:space="6" w:color="6CE26C"/>
                      </w:divBdr>
                    </w:div>
                    <w:div w:id="2090730815">
                      <w:marLeft w:val="0"/>
                      <w:marRight w:val="0"/>
                      <w:marTop w:val="0"/>
                      <w:marBottom w:val="0"/>
                      <w:divBdr>
                        <w:top w:val="none" w:sz="0" w:space="0" w:color="auto"/>
                        <w:left w:val="none" w:sz="0" w:space="12" w:color="auto"/>
                        <w:bottom w:val="none" w:sz="0" w:space="0" w:color="auto"/>
                        <w:right w:val="single" w:sz="18" w:space="6" w:color="6CE26C"/>
                      </w:divBdr>
                    </w:div>
                    <w:div w:id="1176963011">
                      <w:marLeft w:val="0"/>
                      <w:marRight w:val="0"/>
                      <w:marTop w:val="0"/>
                      <w:marBottom w:val="0"/>
                      <w:divBdr>
                        <w:top w:val="none" w:sz="0" w:space="0" w:color="auto"/>
                        <w:left w:val="none" w:sz="0" w:space="12" w:color="auto"/>
                        <w:bottom w:val="none" w:sz="0" w:space="0" w:color="auto"/>
                        <w:right w:val="single" w:sz="18" w:space="6" w:color="6CE26C"/>
                      </w:divBdr>
                    </w:div>
                    <w:div w:id="1340623998">
                      <w:marLeft w:val="0"/>
                      <w:marRight w:val="0"/>
                      <w:marTop w:val="0"/>
                      <w:marBottom w:val="0"/>
                      <w:divBdr>
                        <w:top w:val="none" w:sz="0" w:space="0" w:color="auto"/>
                        <w:left w:val="none" w:sz="0" w:space="12" w:color="auto"/>
                        <w:bottom w:val="none" w:sz="0" w:space="0" w:color="auto"/>
                        <w:right w:val="single" w:sz="18" w:space="6" w:color="6CE26C"/>
                      </w:divBdr>
                    </w:div>
                    <w:div w:id="200435333">
                      <w:marLeft w:val="0"/>
                      <w:marRight w:val="0"/>
                      <w:marTop w:val="0"/>
                      <w:marBottom w:val="0"/>
                      <w:divBdr>
                        <w:top w:val="none" w:sz="0" w:space="0" w:color="auto"/>
                        <w:left w:val="none" w:sz="0" w:space="12" w:color="auto"/>
                        <w:bottom w:val="none" w:sz="0" w:space="0" w:color="auto"/>
                        <w:right w:val="single" w:sz="18" w:space="6" w:color="6CE26C"/>
                      </w:divBdr>
                    </w:div>
                    <w:div w:id="607280238">
                      <w:marLeft w:val="0"/>
                      <w:marRight w:val="0"/>
                      <w:marTop w:val="0"/>
                      <w:marBottom w:val="0"/>
                      <w:divBdr>
                        <w:top w:val="none" w:sz="0" w:space="0" w:color="auto"/>
                        <w:left w:val="none" w:sz="0" w:space="12" w:color="auto"/>
                        <w:bottom w:val="none" w:sz="0" w:space="0" w:color="auto"/>
                        <w:right w:val="single" w:sz="18" w:space="6" w:color="6CE26C"/>
                      </w:divBdr>
                    </w:div>
                    <w:div w:id="417362873">
                      <w:marLeft w:val="0"/>
                      <w:marRight w:val="0"/>
                      <w:marTop w:val="0"/>
                      <w:marBottom w:val="0"/>
                      <w:divBdr>
                        <w:top w:val="none" w:sz="0" w:space="0" w:color="auto"/>
                        <w:left w:val="none" w:sz="0" w:space="12" w:color="auto"/>
                        <w:bottom w:val="none" w:sz="0" w:space="0" w:color="auto"/>
                        <w:right w:val="single" w:sz="18" w:space="6" w:color="6CE26C"/>
                      </w:divBdr>
                    </w:div>
                    <w:div w:id="797576989">
                      <w:marLeft w:val="0"/>
                      <w:marRight w:val="0"/>
                      <w:marTop w:val="0"/>
                      <w:marBottom w:val="0"/>
                      <w:divBdr>
                        <w:top w:val="none" w:sz="0" w:space="0" w:color="auto"/>
                        <w:left w:val="none" w:sz="0" w:space="12" w:color="auto"/>
                        <w:bottom w:val="none" w:sz="0" w:space="0" w:color="auto"/>
                        <w:right w:val="single" w:sz="18" w:space="6" w:color="6CE26C"/>
                      </w:divBdr>
                    </w:div>
                    <w:div w:id="153067733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05285433">
          <w:marLeft w:val="0"/>
          <w:marRight w:val="0"/>
          <w:marTop w:val="0"/>
          <w:marBottom w:val="0"/>
          <w:divBdr>
            <w:top w:val="none" w:sz="0" w:space="0" w:color="auto"/>
            <w:left w:val="none" w:sz="0" w:space="0" w:color="auto"/>
            <w:bottom w:val="none" w:sz="0" w:space="0" w:color="auto"/>
            <w:right w:val="none" w:sz="0" w:space="0" w:color="auto"/>
          </w:divBdr>
          <w:divsChild>
            <w:div w:id="1763254908">
              <w:marLeft w:val="0"/>
              <w:marRight w:val="0"/>
              <w:marTop w:val="0"/>
              <w:marBottom w:val="0"/>
              <w:divBdr>
                <w:top w:val="none" w:sz="0" w:space="0" w:color="auto"/>
                <w:left w:val="none" w:sz="0" w:space="0" w:color="auto"/>
                <w:bottom w:val="none" w:sz="0" w:space="0" w:color="auto"/>
                <w:right w:val="none" w:sz="0" w:space="0" w:color="auto"/>
              </w:divBdr>
              <w:divsChild>
                <w:div w:id="436681835">
                  <w:marLeft w:val="0"/>
                  <w:marRight w:val="0"/>
                  <w:marTop w:val="240"/>
                  <w:marBottom w:val="240"/>
                  <w:divBdr>
                    <w:top w:val="none" w:sz="0" w:space="0" w:color="auto"/>
                    <w:left w:val="none" w:sz="0" w:space="0" w:color="auto"/>
                    <w:bottom w:val="none" w:sz="0" w:space="0" w:color="auto"/>
                    <w:right w:val="none" w:sz="0" w:space="0" w:color="auto"/>
                  </w:divBdr>
                  <w:divsChild>
                    <w:div w:id="559362427">
                      <w:marLeft w:val="0"/>
                      <w:marRight w:val="0"/>
                      <w:marTop w:val="0"/>
                      <w:marBottom w:val="0"/>
                      <w:divBdr>
                        <w:top w:val="none" w:sz="0" w:space="0" w:color="auto"/>
                        <w:left w:val="none" w:sz="0" w:space="12" w:color="auto"/>
                        <w:bottom w:val="none" w:sz="0" w:space="0" w:color="auto"/>
                        <w:right w:val="single" w:sz="18" w:space="6" w:color="6CE26C"/>
                      </w:divBdr>
                    </w:div>
                    <w:div w:id="1304698564">
                      <w:marLeft w:val="0"/>
                      <w:marRight w:val="0"/>
                      <w:marTop w:val="0"/>
                      <w:marBottom w:val="0"/>
                      <w:divBdr>
                        <w:top w:val="none" w:sz="0" w:space="0" w:color="auto"/>
                        <w:left w:val="none" w:sz="0" w:space="12" w:color="auto"/>
                        <w:bottom w:val="none" w:sz="0" w:space="0" w:color="auto"/>
                        <w:right w:val="single" w:sz="18" w:space="6" w:color="6CE26C"/>
                      </w:divBdr>
                    </w:div>
                    <w:div w:id="1480029931">
                      <w:marLeft w:val="0"/>
                      <w:marRight w:val="0"/>
                      <w:marTop w:val="0"/>
                      <w:marBottom w:val="0"/>
                      <w:divBdr>
                        <w:top w:val="none" w:sz="0" w:space="0" w:color="auto"/>
                        <w:left w:val="none" w:sz="0" w:space="12" w:color="auto"/>
                        <w:bottom w:val="none" w:sz="0" w:space="0" w:color="auto"/>
                        <w:right w:val="single" w:sz="18" w:space="6" w:color="6CE26C"/>
                      </w:divBdr>
                    </w:div>
                    <w:div w:id="816649857">
                      <w:marLeft w:val="0"/>
                      <w:marRight w:val="0"/>
                      <w:marTop w:val="0"/>
                      <w:marBottom w:val="0"/>
                      <w:divBdr>
                        <w:top w:val="none" w:sz="0" w:space="0" w:color="auto"/>
                        <w:left w:val="none" w:sz="0" w:space="12" w:color="auto"/>
                        <w:bottom w:val="none" w:sz="0" w:space="0" w:color="auto"/>
                        <w:right w:val="single" w:sz="18" w:space="6" w:color="6CE26C"/>
                      </w:divBdr>
                    </w:div>
                    <w:div w:id="1713069257">
                      <w:marLeft w:val="0"/>
                      <w:marRight w:val="0"/>
                      <w:marTop w:val="0"/>
                      <w:marBottom w:val="0"/>
                      <w:divBdr>
                        <w:top w:val="none" w:sz="0" w:space="0" w:color="auto"/>
                        <w:left w:val="none" w:sz="0" w:space="12" w:color="auto"/>
                        <w:bottom w:val="none" w:sz="0" w:space="0" w:color="auto"/>
                        <w:right w:val="single" w:sz="18" w:space="6" w:color="6CE26C"/>
                      </w:divBdr>
                    </w:div>
                    <w:div w:id="610547332">
                      <w:marLeft w:val="0"/>
                      <w:marRight w:val="0"/>
                      <w:marTop w:val="0"/>
                      <w:marBottom w:val="0"/>
                      <w:divBdr>
                        <w:top w:val="none" w:sz="0" w:space="0" w:color="auto"/>
                        <w:left w:val="none" w:sz="0" w:space="12" w:color="auto"/>
                        <w:bottom w:val="none" w:sz="0" w:space="0" w:color="auto"/>
                        <w:right w:val="single" w:sz="18" w:space="6" w:color="6CE26C"/>
                      </w:divBdr>
                    </w:div>
                    <w:div w:id="2109426456">
                      <w:marLeft w:val="0"/>
                      <w:marRight w:val="0"/>
                      <w:marTop w:val="0"/>
                      <w:marBottom w:val="0"/>
                      <w:divBdr>
                        <w:top w:val="none" w:sz="0" w:space="0" w:color="auto"/>
                        <w:left w:val="none" w:sz="0" w:space="12" w:color="auto"/>
                        <w:bottom w:val="none" w:sz="0" w:space="0" w:color="auto"/>
                        <w:right w:val="single" w:sz="18" w:space="6" w:color="6CE26C"/>
                      </w:divBdr>
                    </w:div>
                    <w:div w:id="62874383">
                      <w:marLeft w:val="0"/>
                      <w:marRight w:val="0"/>
                      <w:marTop w:val="0"/>
                      <w:marBottom w:val="0"/>
                      <w:divBdr>
                        <w:top w:val="none" w:sz="0" w:space="0" w:color="auto"/>
                        <w:left w:val="none" w:sz="0" w:space="12" w:color="auto"/>
                        <w:bottom w:val="none" w:sz="0" w:space="0" w:color="auto"/>
                        <w:right w:val="single" w:sz="18" w:space="6" w:color="6CE26C"/>
                      </w:divBdr>
                    </w:div>
                    <w:div w:id="1781991313">
                      <w:marLeft w:val="0"/>
                      <w:marRight w:val="0"/>
                      <w:marTop w:val="0"/>
                      <w:marBottom w:val="0"/>
                      <w:divBdr>
                        <w:top w:val="none" w:sz="0" w:space="0" w:color="auto"/>
                        <w:left w:val="none" w:sz="0" w:space="12" w:color="auto"/>
                        <w:bottom w:val="none" w:sz="0" w:space="0" w:color="auto"/>
                        <w:right w:val="single" w:sz="18" w:space="6" w:color="6CE26C"/>
                      </w:divBdr>
                    </w:div>
                    <w:div w:id="1614283617">
                      <w:marLeft w:val="0"/>
                      <w:marRight w:val="0"/>
                      <w:marTop w:val="0"/>
                      <w:marBottom w:val="0"/>
                      <w:divBdr>
                        <w:top w:val="none" w:sz="0" w:space="0" w:color="auto"/>
                        <w:left w:val="none" w:sz="0" w:space="12" w:color="auto"/>
                        <w:bottom w:val="none" w:sz="0" w:space="0" w:color="auto"/>
                        <w:right w:val="single" w:sz="18" w:space="6" w:color="6CE26C"/>
                      </w:divBdr>
                    </w:div>
                    <w:div w:id="913127520">
                      <w:marLeft w:val="0"/>
                      <w:marRight w:val="0"/>
                      <w:marTop w:val="0"/>
                      <w:marBottom w:val="0"/>
                      <w:divBdr>
                        <w:top w:val="none" w:sz="0" w:space="0" w:color="auto"/>
                        <w:left w:val="none" w:sz="0" w:space="12" w:color="auto"/>
                        <w:bottom w:val="none" w:sz="0" w:space="0" w:color="auto"/>
                        <w:right w:val="single" w:sz="18" w:space="6" w:color="6CE26C"/>
                      </w:divBdr>
                    </w:div>
                    <w:div w:id="1344891255">
                      <w:marLeft w:val="0"/>
                      <w:marRight w:val="0"/>
                      <w:marTop w:val="0"/>
                      <w:marBottom w:val="0"/>
                      <w:divBdr>
                        <w:top w:val="none" w:sz="0" w:space="0" w:color="auto"/>
                        <w:left w:val="none" w:sz="0" w:space="12" w:color="auto"/>
                        <w:bottom w:val="none" w:sz="0" w:space="0" w:color="auto"/>
                        <w:right w:val="single" w:sz="18" w:space="6" w:color="6CE26C"/>
                      </w:divBdr>
                    </w:div>
                    <w:div w:id="378818685">
                      <w:marLeft w:val="0"/>
                      <w:marRight w:val="0"/>
                      <w:marTop w:val="0"/>
                      <w:marBottom w:val="0"/>
                      <w:divBdr>
                        <w:top w:val="none" w:sz="0" w:space="0" w:color="auto"/>
                        <w:left w:val="none" w:sz="0" w:space="12" w:color="auto"/>
                        <w:bottom w:val="none" w:sz="0" w:space="0" w:color="auto"/>
                        <w:right w:val="single" w:sz="18" w:space="6" w:color="6CE26C"/>
                      </w:divBdr>
                    </w:div>
                    <w:div w:id="1652832874">
                      <w:marLeft w:val="0"/>
                      <w:marRight w:val="0"/>
                      <w:marTop w:val="0"/>
                      <w:marBottom w:val="0"/>
                      <w:divBdr>
                        <w:top w:val="none" w:sz="0" w:space="0" w:color="auto"/>
                        <w:left w:val="none" w:sz="0" w:space="12" w:color="auto"/>
                        <w:bottom w:val="none" w:sz="0" w:space="0" w:color="auto"/>
                        <w:right w:val="single" w:sz="18" w:space="6" w:color="6CE26C"/>
                      </w:divBdr>
                    </w:div>
                    <w:div w:id="702200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3813440">
          <w:marLeft w:val="0"/>
          <w:marRight w:val="0"/>
          <w:marTop w:val="0"/>
          <w:marBottom w:val="0"/>
          <w:divBdr>
            <w:top w:val="none" w:sz="0" w:space="0" w:color="auto"/>
            <w:left w:val="none" w:sz="0" w:space="0" w:color="auto"/>
            <w:bottom w:val="none" w:sz="0" w:space="0" w:color="auto"/>
            <w:right w:val="none" w:sz="0" w:space="0" w:color="auto"/>
          </w:divBdr>
          <w:divsChild>
            <w:div w:id="611593406">
              <w:marLeft w:val="0"/>
              <w:marRight w:val="0"/>
              <w:marTop w:val="0"/>
              <w:marBottom w:val="0"/>
              <w:divBdr>
                <w:top w:val="none" w:sz="0" w:space="0" w:color="auto"/>
                <w:left w:val="none" w:sz="0" w:space="0" w:color="auto"/>
                <w:bottom w:val="none" w:sz="0" w:space="0" w:color="auto"/>
                <w:right w:val="none" w:sz="0" w:space="0" w:color="auto"/>
              </w:divBdr>
              <w:divsChild>
                <w:div w:id="1259098922">
                  <w:marLeft w:val="0"/>
                  <w:marRight w:val="0"/>
                  <w:marTop w:val="240"/>
                  <w:marBottom w:val="240"/>
                  <w:divBdr>
                    <w:top w:val="none" w:sz="0" w:space="0" w:color="auto"/>
                    <w:left w:val="none" w:sz="0" w:space="0" w:color="auto"/>
                    <w:bottom w:val="none" w:sz="0" w:space="0" w:color="auto"/>
                    <w:right w:val="none" w:sz="0" w:space="0" w:color="auto"/>
                  </w:divBdr>
                  <w:divsChild>
                    <w:div w:id="1064596292">
                      <w:marLeft w:val="0"/>
                      <w:marRight w:val="0"/>
                      <w:marTop w:val="0"/>
                      <w:marBottom w:val="0"/>
                      <w:divBdr>
                        <w:top w:val="none" w:sz="0" w:space="0" w:color="auto"/>
                        <w:left w:val="none" w:sz="0" w:space="12" w:color="auto"/>
                        <w:bottom w:val="none" w:sz="0" w:space="0" w:color="auto"/>
                        <w:right w:val="single" w:sz="18" w:space="6" w:color="6CE26C"/>
                      </w:divBdr>
                    </w:div>
                    <w:div w:id="833643085">
                      <w:marLeft w:val="0"/>
                      <w:marRight w:val="0"/>
                      <w:marTop w:val="0"/>
                      <w:marBottom w:val="0"/>
                      <w:divBdr>
                        <w:top w:val="none" w:sz="0" w:space="0" w:color="auto"/>
                        <w:left w:val="none" w:sz="0" w:space="12" w:color="auto"/>
                        <w:bottom w:val="none" w:sz="0" w:space="0" w:color="auto"/>
                        <w:right w:val="single" w:sz="18" w:space="6" w:color="6CE26C"/>
                      </w:divBdr>
                    </w:div>
                    <w:div w:id="1313287349">
                      <w:marLeft w:val="0"/>
                      <w:marRight w:val="0"/>
                      <w:marTop w:val="0"/>
                      <w:marBottom w:val="0"/>
                      <w:divBdr>
                        <w:top w:val="none" w:sz="0" w:space="0" w:color="auto"/>
                        <w:left w:val="none" w:sz="0" w:space="12" w:color="auto"/>
                        <w:bottom w:val="none" w:sz="0" w:space="0" w:color="auto"/>
                        <w:right w:val="single" w:sz="18" w:space="6" w:color="6CE26C"/>
                      </w:divBdr>
                    </w:div>
                    <w:div w:id="1017582557">
                      <w:marLeft w:val="0"/>
                      <w:marRight w:val="0"/>
                      <w:marTop w:val="0"/>
                      <w:marBottom w:val="0"/>
                      <w:divBdr>
                        <w:top w:val="none" w:sz="0" w:space="0" w:color="auto"/>
                        <w:left w:val="none" w:sz="0" w:space="12" w:color="auto"/>
                        <w:bottom w:val="none" w:sz="0" w:space="0" w:color="auto"/>
                        <w:right w:val="single" w:sz="18" w:space="6" w:color="6CE26C"/>
                      </w:divBdr>
                    </w:div>
                    <w:div w:id="192888135">
                      <w:marLeft w:val="0"/>
                      <w:marRight w:val="0"/>
                      <w:marTop w:val="0"/>
                      <w:marBottom w:val="0"/>
                      <w:divBdr>
                        <w:top w:val="none" w:sz="0" w:space="0" w:color="auto"/>
                        <w:left w:val="none" w:sz="0" w:space="12" w:color="auto"/>
                        <w:bottom w:val="none" w:sz="0" w:space="0" w:color="auto"/>
                        <w:right w:val="single" w:sz="18" w:space="6" w:color="6CE26C"/>
                      </w:divBdr>
                    </w:div>
                    <w:div w:id="1551728560">
                      <w:marLeft w:val="0"/>
                      <w:marRight w:val="0"/>
                      <w:marTop w:val="0"/>
                      <w:marBottom w:val="0"/>
                      <w:divBdr>
                        <w:top w:val="none" w:sz="0" w:space="0" w:color="auto"/>
                        <w:left w:val="none" w:sz="0" w:space="12" w:color="auto"/>
                        <w:bottom w:val="none" w:sz="0" w:space="0" w:color="auto"/>
                        <w:right w:val="single" w:sz="18" w:space="6" w:color="6CE26C"/>
                      </w:divBdr>
                    </w:div>
                    <w:div w:id="632833487">
                      <w:marLeft w:val="0"/>
                      <w:marRight w:val="0"/>
                      <w:marTop w:val="0"/>
                      <w:marBottom w:val="0"/>
                      <w:divBdr>
                        <w:top w:val="none" w:sz="0" w:space="0" w:color="auto"/>
                        <w:left w:val="none" w:sz="0" w:space="12" w:color="auto"/>
                        <w:bottom w:val="none" w:sz="0" w:space="0" w:color="auto"/>
                        <w:right w:val="single" w:sz="18" w:space="6" w:color="6CE26C"/>
                      </w:divBdr>
                    </w:div>
                    <w:div w:id="660818358">
                      <w:marLeft w:val="0"/>
                      <w:marRight w:val="0"/>
                      <w:marTop w:val="0"/>
                      <w:marBottom w:val="0"/>
                      <w:divBdr>
                        <w:top w:val="none" w:sz="0" w:space="0" w:color="auto"/>
                        <w:left w:val="none" w:sz="0" w:space="12" w:color="auto"/>
                        <w:bottom w:val="none" w:sz="0" w:space="0" w:color="auto"/>
                        <w:right w:val="single" w:sz="18" w:space="6" w:color="6CE26C"/>
                      </w:divBdr>
                    </w:div>
                    <w:div w:id="1598293896">
                      <w:marLeft w:val="0"/>
                      <w:marRight w:val="0"/>
                      <w:marTop w:val="0"/>
                      <w:marBottom w:val="0"/>
                      <w:divBdr>
                        <w:top w:val="none" w:sz="0" w:space="0" w:color="auto"/>
                        <w:left w:val="none" w:sz="0" w:space="12" w:color="auto"/>
                        <w:bottom w:val="none" w:sz="0" w:space="0" w:color="auto"/>
                        <w:right w:val="single" w:sz="18" w:space="6" w:color="6CE26C"/>
                      </w:divBdr>
                    </w:div>
                    <w:div w:id="2122649483">
                      <w:marLeft w:val="0"/>
                      <w:marRight w:val="0"/>
                      <w:marTop w:val="0"/>
                      <w:marBottom w:val="0"/>
                      <w:divBdr>
                        <w:top w:val="none" w:sz="0" w:space="0" w:color="auto"/>
                        <w:left w:val="none" w:sz="0" w:space="12" w:color="auto"/>
                        <w:bottom w:val="none" w:sz="0" w:space="0" w:color="auto"/>
                        <w:right w:val="single" w:sz="18" w:space="6" w:color="6CE26C"/>
                      </w:divBdr>
                    </w:div>
                    <w:div w:id="1285114362">
                      <w:marLeft w:val="0"/>
                      <w:marRight w:val="0"/>
                      <w:marTop w:val="0"/>
                      <w:marBottom w:val="0"/>
                      <w:divBdr>
                        <w:top w:val="none" w:sz="0" w:space="0" w:color="auto"/>
                        <w:left w:val="none" w:sz="0" w:space="12" w:color="auto"/>
                        <w:bottom w:val="none" w:sz="0" w:space="0" w:color="auto"/>
                        <w:right w:val="single" w:sz="18" w:space="6" w:color="6CE26C"/>
                      </w:divBdr>
                    </w:div>
                    <w:div w:id="737902200">
                      <w:marLeft w:val="0"/>
                      <w:marRight w:val="0"/>
                      <w:marTop w:val="0"/>
                      <w:marBottom w:val="0"/>
                      <w:divBdr>
                        <w:top w:val="none" w:sz="0" w:space="0" w:color="auto"/>
                        <w:left w:val="none" w:sz="0" w:space="12" w:color="auto"/>
                        <w:bottom w:val="none" w:sz="0" w:space="0" w:color="auto"/>
                        <w:right w:val="single" w:sz="18" w:space="6" w:color="6CE26C"/>
                      </w:divBdr>
                    </w:div>
                    <w:div w:id="1920405099">
                      <w:marLeft w:val="0"/>
                      <w:marRight w:val="0"/>
                      <w:marTop w:val="0"/>
                      <w:marBottom w:val="0"/>
                      <w:divBdr>
                        <w:top w:val="none" w:sz="0" w:space="0" w:color="auto"/>
                        <w:left w:val="none" w:sz="0" w:space="12" w:color="auto"/>
                        <w:bottom w:val="none" w:sz="0" w:space="0" w:color="auto"/>
                        <w:right w:val="single" w:sz="18" w:space="6" w:color="6CE26C"/>
                      </w:divBdr>
                    </w:div>
                    <w:div w:id="719282733">
                      <w:marLeft w:val="0"/>
                      <w:marRight w:val="0"/>
                      <w:marTop w:val="0"/>
                      <w:marBottom w:val="0"/>
                      <w:divBdr>
                        <w:top w:val="none" w:sz="0" w:space="0" w:color="auto"/>
                        <w:left w:val="none" w:sz="0" w:space="12" w:color="auto"/>
                        <w:bottom w:val="none" w:sz="0" w:space="0" w:color="auto"/>
                        <w:right w:val="single" w:sz="18" w:space="6" w:color="6CE26C"/>
                      </w:divBdr>
                    </w:div>
                    <w:div w:id="76832954">
                      <w:marLeft w:val="0"/>
                      <w:marRight w:val="0"/>
                      <w:marTop w:val="0"/>
                      <w:marBottom w:val="0"/>
                      <w:divBdr>
                        <w:top w:val="none" w:sz="0" w:space="0" w:color="auto"/>
                        <w:left w:val="none" w:sz="0" w:space="12" w:color="auto"/>
                        <w:bottom w:val="none" w:sz="0" w:space="0" w:color="auto"/>
                        <w:right w:val="single" w:sz="18" w:space="6" w:color="6CE26C"/>
                      </w:divBdr>
                    </w:div>
                    <w:div w:id="1886989681">
                      <w:marLeft w:val="0"/>
                      <w:marRight w:val="0"/>
                      <w:marTop w:val="0"/>
                      <w:marBottom w:val="0"/>
                      <w:divBdr>
                        <w:top w:val="none" w:sz="0" w:space="0" w:color="auto"/>
                        <w:left w:val="none" w:sz="0" w:space="12" w:color="auto"/>
                        <w:bottom w:val="none" w:sz="0" w:space="0" w:color="auto"/>
                        <w:right w:val="single" w:sz="18" w:space="6" w:color="6CE26C"/>
                      </w:divBdr>
                    </w:div>
                    <w:div w:id="14992322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81283498">
      <w:bodyDiv w:val="1"/>
      <w:marLeft w:val="0"/>
      <w:marRight w:val="0"/>
      <w:marTop w:val="0"/>
      <w:marBottom w:val="0"/>
      <w:divBdr>
        <w:top w:val="none" w:sz="0" w:space="0" w:color="auto"/>
        <w:left w:val="none" w:sz="0" w:space="0" w:color="auto"/>
        <w:bottom w:val="none" w:sz="0" w:space="0" w:color="auto"/>
        <w:right w:val="none" w:sz="0" w:space="0" w:color="auto"/>
      </w:divBdr>
      <w:divsChild>
        <w:div w:id="1975793674">
          <w:marLeft w:val="0"/>
          <w:marRight w:val="0"/>
          <w:marTop w:val="0"/>
          <w:marBottom w:val="0"/>
          <w:divBdr>
            <w:top w:val="none" w:sz="0" w:space="0" w:color="auto"/>
            <w:left w:val="none" w:sz="0" w:space="0" w:color="auto"/>
            <w:bottom w:val="none" w:sz="0" w:space="0" w:color="auto"/>
            <w:right w:val="none" w:sz="0" w:space="0" w:color="auto"/>
          </w:divBdr>
        </w:div>
        <w:div w:id="105778237">
          <w:marLeft w:val="0"/>
          <w:marRight w:val="0"/>
          <w:marTop w:val="0"/>
          <w:marBottom w:val="0"/>
          <w:divBdr>
            <w:top w:val="none" w:sz="0" w:space="0" w:color="auto"/>
            <w:left w:val="none" w:sz="0" w:space="0" w:color="auto"/>
            <w:bottom w:val="none" w:sz="0" w:space="0" w:color="auto"/>
            <w:right w:val="none" w:sz="0" w:space="0" w:color="auto"/>
          </w:divBdr>
        </w:div>
        <w:div w:id="687407649">
          <w:marLeft w:val="0"/>
          <w:marRight w:val="0"/>
          <w:marTop w:val="0"/>
          <w:marBottom w:val="0"/>
          <w:divBdr>
            <w:top w:val="none" w:sz="0" w:space="0" w:color="auto"/>
            <w:left w:val="none" w:sz="0" w:space="0" w:color="auto"/>
            <w:bottom w:val="none" w:sz="0" w:space="0" w:color="auto"/>
            <w:right w:val="none" w:sz="0" w:space="0" w:color="auto"/>
          </w:divBdr>
        </w:div>
        <w:div w:id="573661145">
          <w:marLeft w:val="0"/>
          <w:marRight w:val="0"/>
          <w:marTop w:val="0"/>
          <w:marBottom w:val="0"/>
          <w:divBdr>
            <w:top w:val="none" w:sz="0" w:space="0" w:color="auto"/>
            <w:left w:val="none" w:sz="0" w:space="0" w:color="auto"/>
            <w:bottom w:val="none" w:sz="0" w:space="0" w:color="auto"/>
            <w:right w:val="none" w:sz="0" w:space="0" w:color="auto"/>
          </w:divBdr>
        </w:div>
        <w:div w:id="470679936">
          <w:marLeft w:val="0"/>
          <w:marRight w:val="0"/>
          <w:marTop w:val="240"/>
          <w:marBottom w:val="0"/>
          <w:divBdr>
            <w:top w:val="none" w:sz="0" w:space="0" w:color="auto"/>
            <w:left w:val="none" w:sz="0" w:space="0" w:color="auto"/>
            <w:bottom w:val="none" w:sz="0" w:space="0" w:color="auto"/>
            <w:right w:val="none" w:sz="0" w:space="0" w:color="auto"/>
          </w:divBdr>
        </w:div>
      </w:divsChild>
    </w:div>
    <w:div w:id="182549765">
      <w:bodyDiv w:val="1"/>
      <w:marLeft w:val="0"/>
      <w:marRight w:val="0"/>
      <w:marTop w:val="0"/>
      <w:marBottom w:val="0"/>
      <w:divBdr>
        <w:top w:val="none" w:sz="0" w:space="0" w:color="auto"/>
        <w:left w:val="none" w:sz="0" w:space="0" w:color="auto"/>
        <w:bottom w:val="none" w:sz="0" w:space="0" w:color="auto"/>
        <w:right w:val="none" w:sz="0" w:space="0" w:color="auto"/>
      </w:divBdr>
      <w:divsChild>
        <w:div w:id="528107196">
          <w:marLeft w:val="0"/>
          <w:marRight w:val="0"/>
          <w:marTop w:val="0"/>
          <w:marBottom w:val="0"/>
          <w:divBdr>
            <w:top w:val="none" w:sz="0" w:space="0" w:color="auto"/>
            <w:left w:val="none" w:sz="0" w:space="0" w:color="auto"/>
            <w:bottom w:val="none" w:sz="0" w:space="0" w:color="auto"/>
            <w:right w:val="none" w:sz="0" w:space="0" w:color="auto"/>
          </w:divBdr>
          <w:divsChild>
            <w:div w:id="1542086380">
              <w:marLeft w:val="0"/>
              <w:marRight w:val="0"/>
              <w:marTop w:val="270"/>
              <w:marBottom w:val="270"/>
              <w:divBdr>
                <w:top w:val="none" w:sz="0" w:space="0" w:color="auto"/>
                <w:left w:val="none" w:sz="0" w:space="0" w:color="auto"/>
                <w:bottom w:val="none" w:sz="0" w:space="0" w:color="auto"/>
                <w:right w:val="none" w:sz="0" w:space="0" w:color="auto"/>
              </w:divBdr>
            </w:div>
          </w:divsChild>
        </w:div>
        <w:div w:id="1155998545">
          <w:marLeft w:val="0"/>
          <w:marRight w:val="0"/>
          <w:marTop w:val="0"/>
          <w:marBottom w:val="0"/>
          <w:divBdr>
            <w:top w:val="none" w:sz="0" w:space="0" w:color="auto"/>
            <w:left w:val="none" w:sz="0" w:space="0" w:color="auto"/>
            <w:bottom w:val="none" w:sz="0" w:space="0" w:color="auto"/>
            <w:right w:val="none" w:sz="0" w:space="0" w:color="auto"/>
          </w:divBdr>
        </w:div>
        <w:div w:id="1812823822">
          <w:marLeft w:val="0"/>
          <w:marRight w:val="0"/>
          <w:marTop w:val="0"/>
          <w:marBottom w:val="0"/>
          <w:divBdr>
            <w:top w:val="none" w:sz="0" w:space="0" w:color="auto"/>
            <w:left w:val="none" w:sz="0" w:space="0" w:color="auto"/>
            <w:bottom w:val="none" w:sz="0" w:space="0" w:color="auto"/>
            <w:right w:val="none" w:sz="0" w:space="0" w:color="auto"/>
          </w:divBdr>
        </w:div>
        <w:div w:id="1650016606">
          <w:marLeft w:val="0"/>
          <w:marRight w:val="0"/>
          <w:marTop w:val="0"/>
          <w:marBottom w:val="0"/>
          <w:divBdr>
            <w:top w:val="none" w:sz="0" w:space="0" w:color="auto"/>
            <w:left w:val="none" w:sz="0" w:space="0" w:color="auto"/>
            <w:bottom w:val="none" w:sz="0" w:space="0" w:color="auto"/>
            <w:right w:val="none" w:sz="0" w:space="0" w:color="auto"/>
          </w:divBdr>
        </w:div>
        <w:div w:id="1040276966">
          <w:marLeft w:val="0"/>
          <w:marRight w:val="0"/>
          <w:marTop w:val="0"/>
          <w:marBottom w:val="0"/>
          <w:divBdr>
            <w:top w:val="none" w:sz="0" w:space="0" w:color="auto"/>
            <w:left w:val="none" w:sz="0" w:space="0" w:color="auto"/>
            <w:bottom w:val="none" w:sz="0" w:space="0" w:color="auto"/>
            <w:right w:val="none" w:sz="0" w:space="0" w:color="auto"/>
          </w:divBdr>
        </w:div>
        <w:div w:id="1989094619">
          <w:marLeft w:val="0"/>
          <w:marRight w:val="0"/>
          <w:marTop w:val="0"/>
          <w:marBottom w:val="0"/>
          <w:divBdr>
            <w:top w:val="none" w:sz="0" w:space="0" w:color="auto"/>
            <w:left w:val="none" w:sz="0" w:space="0" w:color="auto"/>
            <w:bottom w:val="none" w:sz="0" w:space="0" w:color="auto"/>
            <w:right w:val="none" w:sz="0" w:space="0" w:color="auto"/>
          </w:divBdr>
        </w:div>
        <w:div w:id="1740403384">
          <w:marLeft w:val="0"/>
          <w:marRight w:val="0"/>
          <w:marTop w:val="0"/>
          <w:marBottom w:val="0"/>
          <w:divBdr>
            <w:top w:val="none" w:sz="0" w:space="0" w:color="auto"/>
            <w:left w:val="none" w:sz="0" w:space="0" w:color="auto"/>
            <w:bottom w:val="none" w:sz="0" w:space="0" w:color="auto"/>
            <w:right w:val="none" w:sz="0" w:space="0" w:color="auto"/>
          </w:divBdr>
        </w:div>
        <w:div w:id="941256697">
          <w:marLeft w:val="0"/>
          <w:marRight w:val="0"/>
          <w:marTop w:val="0"/>
          <w:marBottom w:val="0"/>
          <w:divBdr>
            <w:top w:val="none" w:sz="0" w:space="0" w:color="auto"/>
            <w:left w:val="none" w:sz="0" w:space="0" w:color="auto"/>
            <w:bottom w:val="none" w:sz="0" w:space="0" w:color="auto"/>
            <w:right w:val="none" w:sz="0" w:space="0" w:color="auto"/>
          </w:divBdr>
        </w:div>
        <w:div w:id="1032924092">
          <w:marLeft w:val="0"/>
          <w:marRight w:val="0"/>
          <w:marTop w:val="0"/>
          <w:marBottom w:val="0"/>
          <w:divBdr>
            <w:top w:val="none" w:sz="0" w:space="0" w:color="auto"/>
            <w:left w:val="none" w:sz="0" w:space="0" w:color="auto"/>
            <w:bottom w:val="none" w:sz="0" w:space="0" w:color="auto"/>
            <w:right w:val="none" w:sz="0" w:space="0" w:color="auto"/>
          </w:divBdr>
        </w:div>
        <w:div w:id="1670597650">
          <w:marLeft w:val="0"/>
          <w:marRight w:val="0"/>
          <w:marTop w:val="0"/>
          <w:marBottom w:val="0"/>
          <w:divBdr>
            <w:top w:val="none" w:sz="0" w:space="0" w:color="auto"/>
            <w:left w:val="none" w:sz="0" w:space="0" w:color="auto"/>
            <w:bottom w:val="none" w:sz="0" w:space="0" w:color="auto"/>
            <w:right w:val="none" w:sz="0" w:space="0" w:color="auto"/>
          </w:divBdr>
        </w:div>
        <w:div w:id="1718165755">
          <w:marLeft w:val="0"/>
          <w:marRight w:val="0"/>
          <w:marTop w:val="0"/>
          <w:marBottom w:val="0"/>
          <w:divBdr>
            <w:top w:val="none" w:sz="0" w:space="0" w:color="auto"/>
            <w:left w:val="none" w:sz="0" w:space="0" w:color="auto"/>
            <w:bottom w:val="none" w:sz="0" w:space="0" w:color="auto"/>
            <w:right w:val="none" w:sz="0" w:space="0" w:color="auto"/>
          </w:divBdr>
        </w:div>
        <w:div w:id="1324771375">
          <w:marLeft w:val="0"/>
          <w:marRight w:val="0"/>
          <w:marTop w:val="0"/>
          <w:marBottom w:val="0"/>
          <w:divBdr>
            <w:top w:val="none" w:sz="0" w:space="0" w:color="auto"/>
            <w:left w:val="none" w:sz="0" w:space="0" w:color="auto"/>
            <w:bottom w:val="none" w:sz="0" w:space="0" w:color="auto"/>
            <w:right w:val="none" w:sz="0" w:space="0" w:color="auto"/>
          </w:divBdr>
        </w:div>
        <w:div w:id="80762005">
          <w:marLeft w:val="0"/>
          <w:marRight w:val="0"/>
          <w:marTop w:val="0"/>
          <w:marBottom w:val="0"/>
          <w:divBdr>
            <w:top w:val="none" w:sz="0" w:space="0" w:color="auto"/>
            <w:left w:val="none" w:sz="0" w:space="0" w:color="auto"/>
            <w:bottom w:val="none" w:sz="0" w:space="0" w:color="auto"/>
            <w:right w:val="none" w:sz="0" w:space="0" w:color="auto"/>
          </w:divBdr>
        </w:div>
        <w:div w:id="2085950769">
          <w:marLeft w:val="0"/>
          <w:marRight w:val="0"/>
          <w:marTop w:val="0"/>
          <w:marBottom w:val="0"/>
          <w:divBdr>
            <w:top w:val="none" w:sz="0" w:space="0" w:color="auto"/>
            <w:left w:val="none" w:sz="0" w:space="0" w:color="auto"/>
            <w:bottom w:val="none" w:sz="0" w:space="0" w:color="auto"/>
            <w:right w:val="none" w:sz="0" w:space="0" w:color="auto"/>
          </w:divBdr>
        </w:div>
        <w:div w:id="20665897">
          <w:marLeft w:val="0"/>
          <w:marRight w:val="0"/>
          <w:marTop w:val="0"/>
          <w:marBottom w:val="0"/>
          <w:divBdr>
            <w:top w:val="none" w:sz="0" w:space="0" w:color="auto"/>
            <w:left w:val="none" w:sz="0" w:space="0" w:color="auto"/>
            <w:bottom w:val="none" w:sz="0" w:space="0" w:color="auto"/>
            <w:right w:val="none" w:sz="0" w:space="0" w:color="auto"/>
          </w:divBdr>
        </w:div>
        <w:div w:id="292639139">
          <w:marLeft w:val="0"/>
          <w:marRight w:val="0"/>
          <w:marTop w:val="0"/>
          <w:marBottom w:val="0"/>
          <w:divBdr>
            <w:top w:val="none" w:sz="0" w:space="0" w:color="auto"/>
            <w:left w:val="none" w:sz="0" w:space="0" w:color="auto"/>
            <w:bottom w:val="none" w:sz="0" w:space="0" w:color="auto"/>
            <w:right w:val="none" w:sz="0" w:space="0" w:color="auto"/>
          </w:divBdr>
        </w:div>
        <w:div w:id="2084982556">
          <w:marLeft w:val="0"/>
          <w:marRight w:val="0"/>
          <w:marTop w:val="0"/>
          <w:marBottom w:val="0"/>
          <w:divBdr>
            <w:top w:val="none" w:sz="0" w:space="0" w:color="auto"/>
            <w:left w:val="none" w:sz="0" w:space="0" w:color="auto"/>
            <w:bottom w:val="none" w:sz="0" w:space="0" w:color="auto"/>
            <w:right w:val="none" w:sz="0" w:space="0" w:color="auto"/>
          </w:divBdr>
        </w:div>
        <w:div w:id="251085984">
          <w:marLeft w:val="0"/>
          <w:marRight w:val="0"/>
          <w:marTop w:val="0"/>
          <w:marBottom w:val="0"/>
          <w:divBdr>
            <w:top w:val="none" w:sz="0" w:space="0" w:color="auto"/>
            <w:left w:val="none" w:sz="0" w:space="0" w:color="auto"/>
            <w:bottom w:val="none" w:sz="0" w:space="0" w:color="auto"/>
            <w:right w:val="none" w:sz="0" w:space="0" w:color="auto"/>
          </w:divBdr>
        </w:div>
        <w:div w:id="587882700">
          <w:marLeft w:val="0"/>
          <w:marRight w:val="0"/>
          <w:marTop w:val="0"/>
          <w:marBottom w:val="0"/>
          <w:divBdr>
            <w:top w:val="none" w:sz="0" w:space="0" w:color="auto"/>
            <w:left w:val="none" w:sz="0" w:space="0" w:color="auto"/>
            <w:bottom w:val="none" w:sz="0" w:space="0" w:color="auto"/>
            <w:right w:val="none" w:sz="0" w:space="0" w:color="auto"/>
          </w:divBdr>
          <w:divsChild>
            <w:div w:id="1585262870">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183593295">
      <w:bodyDiv w:val="1"/>
      <w:marLeft w:val="0"/>
      <w:marRight w:val="0"/>
      <w:marTop w:val="0"/>
      <w:marBottom w:val="0"/>
      <w:divBdr>
        <w:top w:val="none" w:sz="0" w:space="0" w:color="auto"/>
        <w:left w:val="none" w:sz="0" w:space="0" w:color="auto"/>
        <w:bottom w:val="none" w:sz="0" w:space="0" w:color="auto"/>
        <w:right w:val="none" w:sz="0" w:space="0" w:color="auto"/>
      </w:divBdr>
    </w:div>
    <w:div w:id="186454679">
      <w:bodyDiv w:val="1"/>
      <w:marLeft w:val="0"/>
      <w:marRight w:val="0"/>
      <w:marTop w:val="0"/>
      <w:marBottom w:val="0"/>
      <w:divBdr>
        <w:top w:val="none" w:sz="0" w:space="0" w:color="auto"/>
        <w:left w:val="none" w:sz="0" w:space="0" w:color="auto"/>
        <w:bottom w:val="none" w:sz="0" w:space="0" w:color="auto"/>
        <w:right w:val="none" w:sz="0" w:space="0" w:color="auto"/>
      </w:divBdr>
    </w:div>
    <w:div w:id="193617812">
      <w:bodyDiv w:val="1"/>
      <w:marLeft w:val="0"/>
      <w:marRight w:val="0"/>
      <w:marTop w:val="0"/>
      <w:marBottom w:val="0"/>
      <w:divBdr>
        <w:top w:val="none" w:sz="0" w:space="0" w:color="auto"/>
        <w:left w:val="none" w:sz="0" w:space="0" w:color="auto"/>
        <w:bottom w:val="none" w:sz="0" w:space="0" w:color="auto"/>
        <w:right w:val="none" w:sz="0" w:space="0" w:color="auto"/>
      </w:divBdr>
    </w:div>
    <w:div w:id="194199606">
      <w:bodyDiv w:val="1"/>
      <w:marLeft w:val="0"/>
      <w:marRight w:val="0"/>
      <w:marTop w:val="0"/>
      <w:marBottom w:val="0"/>
      <w:divBdr>
        <w:top w:val="none" w:sz="0" w:space="0" w:color="auto"/>
        <w:left w:val="none" w:sz="0" w:space="0" w:color="auto"/>
        <w:bottom w:val="none" w:sz="0" w:space="0" w:color="auto"/>
        <w:right w:val="none" w:sz="0" w:space="0" w:color="auto"/>
      </w:divBdr>
    </w:div>
    <w:div w:id="194391465">
      <w:bodyDiv w:val="1"/>
      <w:marLeft w:val="0"/>
      <w:marRight w:val="0"/>
      <w:marTop w:val="0"/>
      <w:marBottom w:val="0"/>
      <w:divBdr>
        <w:top w:val="none" w:sz="0" w:space="0" w:color="auto"/>
        <w:left w:val="none" w:sz="0" w:space="0" w:color="auto"/>
        <w:bottom w:val="none" w:sz="0" w:space="0" w:color="auto"/>
        <w:right w:val="none" w:sz="0" w:space="0" w:color="auto"/>
      </w:divBdr>
    </w:div>
    <w:div w:id="197277873">
      <w:bodyDiv w:val="1"/>
      <w:marLeft w:val="0"/>
      <w:marRight w:val="0"/>
      <w:marTop w:val="0"/>
      <w:marBottom w:val="0"/>
      <w:divBdr>
        <w:top w:val="none" w:sz="0" w:space="0" w:color="auto"/>
        <w:left w:val="none" w:sz="0" w:space="0" w:color="auto"/>
        <w:bottom w:val="none" w:sz="0" w:space="0" w:color="auto"/>
        <w:right w:val="none" w:sz="0" w:space="0" w:color="auto"/>
      </w:divBdr>
      <w:divsChild>
        <w:div w:id="123279103">
          <w:marLeft w:val="0"/>
          <w:marRight w:val="0"/>
          <w:marTop w:val="240"/>
          <w:marBottom w:val="0"/>
          <w:divBdr>
            <w:top w:val="none" w:sz="0" w:space="0" w:color="auto"/>
            <w:left w:val="none" w:sz="0" w:space="0" w:color="auto"/>
            <w:bottom w:val="none" w:sz="0" w:space="0" w:color="auto"/>
            <w:right w:val="none" w:sz="0" w:space="0" w:color="auto"/>
          </w:divBdr>
        </w:div>
        <w:div w:id="884486981">
          <w:marLeft w:val="0"/>
          <w:marRight w:val="0"/>
          <w:marTop w:val="240"/>
          <w:marBottom w:val="0"/>
          <w:divBdr>
            <w:top w:val="none" w:sz="0" w:space="0" w:color="auto"/>
            <w:left w:val="none" w:sz="0" w:space="0" w:color="auto"/>
            <w:bottom w:val="none" w:sz="0" w:space="0" w:color="auto"/>
            <w:right w:val="none" w:sz="0" w:space="0" w:color="auto"/>
          </w:divBdr>
        </w:div>
        <w:div w:id="50540354">
          <w:marLeft w:val="0"/>
          <w:marRight w:val="0"/>
          <w:marTop w:val="240"/>
          <w:marBottom w:val="0"/>
          <w:divBdr>
            <w:top w:val="none" w:sz="0" w:space="0" w:color="auto"/>
            <w:left w:val="none" w:sz="0" w:space="0" w:color="auto"/>
            <w:bottom w:val="none" w:sz="0" w:space="0" w:color="auto"/>
            <w:right w:val="none" w:sz="0" w:space="0" w:color="auto"/>
          </w:divBdr>
        </w:div>
      </w:divsChild>
    </w:div>
    <w:div w:id="197933700">
      <w:bodyDiv w:val="1"/>
      <w:marLeft w:val="0"/>
      <w:marRight w:val="0"/>
      <w:marTop w:val="0"/>
      <w:marBottom w:val="0"/>
      <w:divBdr>
        <w:top w:val="none" w:sz="0" w:space="0" w:color="auto"/>
        <w:left w:val="none" w:sz="0" w:space="0" w:color="auto"/>
        <w:bottom w:val="none" w:sz="0" w:space="0" w:color="auto"/>
        <w:right w:val="none" w:sz="0" w:space="0" w:color="auto"/>
      </w:divBdr>
      <w:divsChild>
        <w:div w:id="624235642">
          <w:marLeft w:val="0"/>
          <w:marRight w:val="0"/>
          <w:marTop w:val="240"/>
          <w:marBottom w:val="0"/>
          <w:divBdr>
            <w:top w:val="none" w:sz="0" w:space="0" w:color="auto"/>
            <w:left w:val="none" w:sz="0" w:space="0" w:color="auto"/>
            <w:bottom w:val="none" w:sz="0" w:space="0" w:color="auto"/>
            <w:right w:val="none" w:sz="0" w:space="0" w:color="auto"/>
          </w:divBdr>
        </w:div>
      </w:divsChild>
    </w:div>
    <w:div w:id="213204153">
      <w:bodyDiv w:val="1"/>
      <w:marLeft w:val="0"/>
      <w:marRight w:val="0"/>
      <w:marTop w:val="0"/>
      <w:marBottom w:val="0"/>
      <w:divBdr>
        <w:top w:val="none" w:sz="0" w:space="0" w:color="auto"/>
        <w:left w:val="none" w:sz="0" w:space="0" w:color="auto"/>
        <w:bottom w:val="none" w:sz="0" w:space="0" w:color="auto"/>
        <w:right w:val="none" w:sz="0" w:space="0" w:color="auto"/>
      </w:divBdr>
    </w:div>
    <w:div w:id="223610447">
      <w:bodyDiv w:val="1"/>
      <w:marLeft w:val="0"/>
      <w:marRight w:val="0"/>
      <w:marTop w:val="0"/>
      <w:marBottom w:val="0"/>
      <w:divBdr>
        <w:top w:val="none" w:sz="0" w:space="0" w:color="auto"/>
        <w:left w:val="none" w:sz="0" w:space="0" w:color="auto"/>
        <w:bottom w:val="none" w:sz="0" w:space="0" w:color="auto"/>
        <w:right w:val="none" w:sz="0" w:space="0" w:color="auto"/>
      </w:divBdr>
      <w:divsChild>
        <w:div w:id="1168866430">
          <w:marLeft w:val="0"/>
          <w:marRight w:val="0"/>
          <w:marTop w:val="270"/>
          <w:marBottom w:val="270"/>
          <w:divBdr>
            <w:top w:val="none" w:sz="0" w:space="0" w:color="auto"/>
            <w:left w:val="none" w:sz="0" w:space="0" w:color="auto"/>
            <w:bottom w:val="none" w:sz="0" w:space="0" w:color="auto"/>
            <w:right w:val="none" w:sz="0" w:space="0" w:color="auto"/>
          </w:divBdr>
          <w:divsChild>
            <w:div w:id="1919903860">
              <w:marLeft w:val="0"/>
              <w:marRight w:val="0"/>
              <w:marTop w:val="270"/>
              <w:marBottom w:val="270"/>
              <w:divBdr>
                <w:top w:val="none" w:sz="0" w:space="0" w:color="auto"/>
                <w:left w:val="none" w:sz="0" w:space="0" w:color="auto"/>
                <w:bottom w:val="none" w:sz="0" w:space="0" w:color="auto"/>
                <w:right w:val="none" w:sz="0" w:space="0" w:color="auto"/>
              </w:divBdr>
              <w:divsChild>
                <w:div w:id="129224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338973">
      <w:bodyDiv w:val="1"/>
      <w:marLeft w:val="0"/>
      <w:marRight w:val="0"/>
      <w:marTop w:val="0"/>
      <w:marBottom w:val="0"/>
      <w:divBdr>
        <w:top w:val="none" w:sz="0" w:space="0" w:color="auto"/>
        <w:left w:val="none" w:sz="0" w:space="0" w:color="auto"/>
        <w:bottom w:val="none" w:sz="0" w:space="0" w:color="auto"/>
        <w:right w:val="none" w:sz="0" w:space="0" w:color="auto"/>
      </w:divBdr>
      <w:divsChild>
        <w:div w:id="1040978061">
          <w:marLeft w:val="0"/>
          <w:marRight w:val="0"/>
          <w:marTop w:val="240"/>
          <w:marBottom w:val="0"/>
          <w:divBdr>
            <w:top w:val="none" w:sz="0" w:space="0" w:color="auto"/>
            <w:left w:val="none" w:sz="0" w:space="0" w:color="auto"/>
            <w:bottom w:val="none" w:sz="0" w:space="0" w:color="auto"/>
            <w:right w:val="none" w:sz="0" w:space="0" w:color="auto"/>
          </w:divBdr>
        </w:div>
      </w:divsChild>
    </w:div>
    <w:div w:id="226455695">
      <w:bodyDiv w:val="1"/>
      <w:marLeft w:val="0"/>
      <w:marRight w:val="0"/>
      <w:marTop w:val="0"/>
      <w:marBottom w:val="0"/>
      <w:divBdr>
        <w:top w:val="none" w:sz="0" w:space="0" w:color="auto"/>
        <w:left w:val="none" w:sz="0" w:space="0" w:color="auto"/>
        <w:bottom w:val="none" w:sz="0" w:space="0" w:color="auto"/>
        <w:right w:val="none" w:sz="0" w:space="0" w:color="auto"/>
      </w:divBdr>
    </w:div>
    <w:div w:id="227345730">
      <w:bodyDiv w:val="1"/>
      <w:marLeft w:val="0"/>
      <w:marRight w:val="0"/>
      <w:marTop w:val="0"/>
      <w:marBottom w:val="0"/>
      <w:divBdr>
        <w:top w:val="none" w:sz="0" w:space="0" w:color="auto"/>
        <w:left w:val="none" w:sz="0" w:space="0" w:color="auto"/>
        <w:bottom w:val="none" w:sz="0" w:space="0" w:color="auto"/>
        <w:right w:val="none" w:sz="0" w:space="0" w:color="auto"/>
      </w:divBdr>
    </w:div>
    <w:div w:id="227495453">
      <w:bodyDiv w:val="1"/>
      <w:marLeft w:val="0"/>
      <w:marRight w:val="0"/>
      <w:marTop w:val="0"/>
      <w:marBottom w:val="0"/>
      <w:divBdr>
        <w:top w:val="none" w:sz="0" w:space="0" w:color="auto"/>
        <w:left w:val="none" w:sz="0" w:space="0" w:color="auto"/>
        <w:bottom w:val="none" w:sz="0" w:space="0" w:color="auto"/>
        <w:right w:val="none" w:sz="0" w:space="0" w:color="auto"/>
      </w:divBdr>
    </w:div>
    <w:div w:id="229079344">
      <w:bodyDiv w:val="1"/>
      <w:marLeft w:val="0"/>
      <w:marRight w:val="0"/>
      <w:marTop w:val="0"/>
      <w:marBottom w:val="0"/>
      <w:divBdr>
        <w:top w:val="none" w:sz="0" w:space="0" w:color="auto"/>
        <w:left w:val="none" w:sz="0" w:space="0" w:color="auto"/>
        <w:bottom w:val="none" w:sz="0" w:space="0" w:color="auto"/>
        <w:right w:val="none" w:sz="0" w:space="0" w:color="auto"/>
      </w:divBdr>
      <w:divsChild>
        <w:div w:id="998384292">
          <w:marLeft w:val="0"/>
          <w:marRight w:val="0"/>
          <w:marTop w:val="0"/>
          <w:marBottom w:val="0"/>
          <w:divBdr>
            <w:top w:val="none" w:sz="0" w:space="0" w:color="auto"/>
            <w:left w:val="none" w:sz="0" w:space="0" w:color="auto"/>
            <w:bottom w:val="none" w:sz="0" w:space="0" w:color="auto"/>
            <w:right w:val="none" w:sz="0" w:space="0" w:color="auto"/>
          </w:divBdr>
        </w:div>
        <w:div w:id="1972441536">
          <w:marLeft w:val="0"/>
          <w:marRight w:val="0"/>
          <w:marTop w:val="0"/>
          <w:marBottom w:val="0"/>
          <w:divBdr>
            <w:top w:val="none" w:sz="0" w:space="0" w:color="auto"/>
            <w:left w:val="none" w:sz="0" w:space="0" w:color="auto"/>
            <w:bottom w:val="none" w:sz="0" w:space="0" w:color="auto"/>
            <w:right w:val="none" w:sz="0" w:space="0" w:color="auto"/>
          </w:divBdr>
        </w:div>
        <w:div w:id="1937859161">
          <w:marLeft w:val="0"/>
          <w:marRight w:val="0"/>
          <w:marTop w:val="0"/>
          <w:marBottom w:val="0"/>
          <w:divBdr>
            <w:top w:val="none" w:sz="0" w:space="0" w:color="auto"/>
            <w:left w:val="none" w:sz="0" w:space="0" w:color="auto"/>
            <w:bottom w:val="none" w:sz="0" w:space="0" w:color="auto"/>
            <w:right w:val="none" w:sz="0" w:space="0" w:color="auto"/>
          </w:divBdr>
        </w:div>
      </w:divsChild>
    </w:div>
    <w:div w:id="235436374">
      <w:bodyDiv w:val="1"/>
      <w:marLeft w:val="0"/>
      <w:marRight w:val="0"/>
      <w:marTop w:val="0"/>
      <w:marBottom w:val="0"/>
      <w:divBdr>
        <w:top w:val="none" w:sz="0" w:space="0" w:color="auto"/>
        <w:left w:val="none" w:sz="0" w:space="0" w:color="auto"/>
        <w:bottom w:val="none" w:sz="0" w:space="0" w:color="auto"/>
        <w:right w:val="none" w:sz="0" w:space="0" w:color="auto"/>
      </w:divBdr>
    </w:div>
    <w:div w:id="236912816">
      <w:bodyDiv w:val="1"/>
      <w:marLeft w:val="0"/>
      <w:marRight w:val="0"/>
      <w:marTop w:val="0"/>
      <w:marBottom w:val="0"/>
      <w:divBdr>
        <w:top w:val="none" w:sz="0" w:space="0" w:color="auto"/>
        <w:left w:val="none" w:sz="0" w:space="0" w:color="auto"/>
        <w:bottom w:val="none" w:sz="0" w:space="0" w:color="auto"/>
        <w:right w:val="none" w:sz="0" w:space="0" w:color="auto"/>
      </w:divBdr>
      <w:divsChild>
        <w:div w:id="622155359">
          <w:marLeft w:val="0"/>
          <w:marRight w:val="0"/>
          <w:marTop w:val="0"/>
          <w:marBottom w:val="0"/>
          <w:divBdr>
            <w:top w:val="none" w:sz="0" w:space="0" w:color="auto"/>
            <w:left w:val="none" w:sz="0" w:space="0" w:color="auto"/>
            <w:bottom w:val="none" w:sz="0" w:space="0" w:color="auto"/>
            <w:right w:val="none" w:sz="0" w:space="0" w:color="auto"/>
          </w:divBdr>
        </w:div>
        <w:div w:id="1648824275">
          <w:marLeft w:val="0"/>
          <w:marRight w:val="0"/>
          <w:marTop w:val="0"/>
          <w:marBottom w:val="0"/>
          <w:divBdr>
            <w:top w:val="none" w:sz="0" w:space="0" w:color="auto"/>
            <w:left w:val="none" w:sz="0" w:space="0" w:color="auto"/>
            <w:bottom w:val="none" w:sz="0" w:space="0" w:color="auto"/>
            <w:right w:val="none" w:sz="0" w:space="0" w:color="auto"/>
          </w:divBdr>
          <w:divsChild>
            <w:div w:id="685717044">
              <w:marLeft w:val="0"/>
              <w:marRight w:val="0"/>
              <w:marTop w:val="0"/>
              <w:marBottom w:val="0"/>
              <w:divBdr>
                <w:top w:val="none" w:sz="0" w:space="0" w:color="auto"/>
                <w:left w:val="none" w:sz="0" w:space="0" w:color="auto"/>
                <w:bottom w:val="none" w:sz="0" w:space="0" w:color="auto"/>
                <w:right w:val="none" w:sz="0" w:space="0" w:color="auto"/>
              </w:divBdr>
              <w:divsChild>
                <w:div w:id="1576283824">
                  <w:blockQuote w:val="1"/>
                  <w:marLeft w:val="0"/>
                  <w:marRight w:val="0"/>
                  <w:marTop w:val="240"/>
                  <w:marBottom w:val="240"/>
                  <w:divBdr>
                    <w:top w:val="none" w:sz="0" w:space="0" w:color="auto"/>
                    <w:left w:val="none" w:sz="0" w:space="0" w:color="auto"/>
                    <w:bottom w:val="none" w:sz="0" w:space="0" w:color="auto"/>
                    <w:right w:val="none" w:sz="0" w:space="0" w:color="auto"/>
                  </w:divBdr>
                  <w:divsChild>
                    <w:div w:id="1830095194">
                      <w:marLeft w:val="0"/>
                      <w:marRight w:val="0"/>
                      <w:marTop w:val="0"/>
                      <w:marBottom w:val="0"/>
                      <w:divBdr>
                        <w:top w:val="none" w:sz="0" w:space="0" w:color="auto"/>
                        <w:left w:val="none" w:sz="0" w:space="0" w:color="auto"/>
                        <w:bottom w:val="none" w:sz="0" w:space="0" w:color="auto"/>
                        <w:right w:val="none" w:sz="0" w:space="0" w:color="auto"/>
                      </w:divBdr>
                      <w:divsChild>
                        <w:div w:id="44754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828435">
                  <w:marLeft w:val="0"/>
                  <w:marRight w:val="0"/>
                  <w:marTop w:val="330"/>
                  <w:marBottom w:val="330"/>
                  <w:divBdr>
                    <w:top w:val="none" w:sz="0" w:space="0" w:color="auto"/>
                    <w:left w:val="none" w:sz="0" w:space="0" w:color="auto"/>
                    <w:bottom w:val="none" w:sz="0" w:space="0" w:color="auto"/>
                    <w:right w:val="none" w:sz="0" w:space="0" w:color="auto"/>
                  </w:divBdr>
                  <w:divsChild>
                    <w:div w:id="163060713">
                      <w:marLeft w:val="0"/>
                      <w:marRight w:val="0"/>
                      <w:marTop w:val="360"/>
                      <w:marBottom w:val="0"/>
                      <w:divBdr>
                        <w:top w:val="none" w:sz="0" w:space="0" w:color="auto"/>
                        <w:left w:val="none" w:sz="0" w:space="0" w:color="auto"/>
                        <w:bottom w:val="none" w:sz="0" w:space="0" w:color="auto"/>
                        <w:right w:val="none" w:sz="0" w:space="0" w:color="auto"/>
                      </w:divBdr>
                      <w:divsChild>
                        <w:div w:id="93193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85">
                  <w:marLeft w:val="0"/>
                  <w:marRight w:val="0"/>
                  <w:marTop w:val="330"/>
                  <w:marBottom w:val="330"/>
                  <w:divBdr>
                    <w:top w:val="none" w:sz="0" w:space="0" w:color="auto"/>
                    <w:left w:val="none" w:sz="0" w:space="0" w:color="auto"/>
                    <w:bottom w:val="none" w:sz="0" w:space="0" w:color="auto"/>
                    <w:right w:val="none" w:sz="0" w:space="0" w:color="auto"/>
                  </w:divBdr>
                  <w:divsChild>
                    <w:div w:id="2037467341">
                      <w:marLeft w:val="0"/>
                      <w:marRight w:val="0"/>
                      <w:marTop w:val="360"/>
                      <w:marBottom w:val="0"/>
                      <w:divBdr>
                        <w:top w:val="none" w:sz="0" w:space="0" w:color="auto"/>
                        <w:left w:val="none" w:sz="0" w:space="0" w:color="auto"/>
                        <w:bottom w:val="none" w:sz="0" w:space="0" w:color="auto"/>
                        <w:right w:val="none" w:sz="0" w:space="0" w:color="auto"/>
                      </w:divBdr>
                      <w:divsChild>
                        <w:div w:id="98015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67222">
                  <w:marLeft w:val="0"/>
                  <w:marRight w:val="0"/>
                  <w:marTop w:val="240"/>
                  <w:marBottom w:val="240"/>
                  <w:divBdr>
                    <w:top w:val="none" w:sz="0" w:space="0" w:color="auto"/>
                    <w:left w:val="none" w:sz="0" w:space="0" w:color="auto"/>
                    <w:bottom w:val="none" w:sz="0" w:space="0" w:color="auto"/>
                    <w:right w:val="none" w:sz="0" w:space="0" w:color="auto"/>
                  </w:divBdr>
                  <w:divsChild>
                    <w:div w:id="423960523">
                      <w:marLeft w:val="0"/>
                      <w:marRight w:val="0"/>
                      <w:marTop w:val="0"/>
                      <w:marBottom w:val="0"/>
                      <w:divBdr>
                        <w:top w:val="none" w:sz="0" w:space="0" w:color="auto"/>
                        <w:left w:val="none" w:sz="0" w:space="0" w:color="auto"/>
                        <w:bottom w:val="none" w:sz="0" w:space="0" w:color="auto"/>
                        <w:right w:val="none" w:sz="0" w:space="0" w:color="auto"/>
                      </w:divBdr>
                    </w:div>
                    <w:div w:id="1000161678">
                      <w:marLeft w:val="360"/>
                      <w:marRight w:val="360"/>
                      <w:marTop w:val="180"/>
                      <w:marBottom w:val="360"/>
                      <w:divBdr>
                        <w:top w:val="none" w:sz="0" w:space="0" w:color="auto"/>
                        <w:left w:val="none" w:sz="0" w:space="0" w:color="auto"/>
                        <w:bottom w:val="none" w:sz="0" w:space="0" w:color="auto"/>
                        <w:right w:val="none" w:sz="0" w:space="0" w:color="auto"/>
                      </w:divBdr>
                    </w:div>
                  </w:divsChild>
                </w:div>
                <w:div w:id="852064358">
                  <w:marLeft w:val="0"/>
                  <w:marRight w:val="0"/>
                  <w:marTop w:val="330"/>
                  <w:marBottom w:val="330"/>
                  <w:divBdr>
                    <w:top w:val="none" w:sz="0" w:space="0" w:color="auto"/>
                    <w:left w:val="none" w:sz="0" w:space="0" w:color="auto"/>
                    <w:bottom w:val="none" w:sz="0" w:space="0" w:color="auto"/>
                    <w:right w:val="none" w:sz="0" w:space="0" w:color="auto"/>
                  </w:divBdr>
                  <w:divsChild>
                    <w:div w:id="12191188">
                      <w:marLeft w:val="0"/>
                      <w:marRight w:val="0"/>
                      <w:marTop w:val="360"/>
                      <w:marBottom w:val="0"/>
                      <w:divBdr>
                        <w:top w:val="none" w:sz="0" w:space="0" w:color="auto"/>
                        <w:left w:val="none" w:sz="0" w:space="0" w:color="auto"/>
                        <w:bottom w:val="none" w:sz="0" w:space="0" w:color="auto"/>
                        <w:right w:val="none" w:sz="0" w:space="0" w:color="auto"/>
                      </w:divBdr>
                      <w:divsChild>
                        <w:div w:id="31846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18311">
                  <w:marLeft w:val="0"/>
                  <w:marRight w:val="0"/>
                  <w:marTop w:val="330"/>
                  <w:marBottom w:val="330"/>
                  <w:divBdr>
                    <w:top w:val="none" w:sz="0" w:space="0" w:color="auto"/>
                    <w:left w:val="none" w:sz="0" w:space="0" w:color="auto"/>
                    <w:bottom w:val="none" w:sz="0" w:space="0" w:color="auto"/>
                    <w:right w:val="none" w:sz="0" w:space="0" w:color="auto"/>
                  </w:divBdr>
                  <w:divsChild>
                    <w:div w:id="1005206993">
                      <w:marLeft w:val="0"/>
                      <w:marRight w:val="0"/>
                      <w:marTop w:val="360"/>
                      <w:marBottom w:val="0"/>
                      <w:divBdr>
                        <w:top w:val="none" w:sz="0" w:space="0" w:color="auto"/>
                        <w:left w:val="none" w:sz="0" w:space="0" w:color="auto"/>
                        <w:bottom w:val="none" w:sz="0" w:space="0" w:color="auto"/>
                        <w:right w:val="none" w:sz="0" w:space="0" w:color="auto"/>
                      </w:divBdr>
                      <w:divsChild>
                        <w:div w:id="191404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842696">
                  <w:marLeft w:val="0"/>
                  <w:marRight w:val="0"/>
                  <w:marTop w:val="330"/>
                  <w:marBottom w:val="330"/>
                  <w:divBdr>
                    <w:top w:val="none" w:sz="0" w:space="0" w:color="auto"/>
                    <w:left w:val="none" w:sz="0" w:space="0" w:color="auto"/>
                    <w:bottom w:val="none" w:sz="0" w:space="0" w:color="auto"/>
                    <w:right w:val="none" w:sz="0" w:space="0" w:color="auto"/>
                  </w:divBdr>
                  <w:divsChild>
                    <w:div w:id="1686859491">
                      <w:marLeft w:val="0"/>
                      <w:marRight w:val="0"/>
                      <w:marTop w:val="360"/>
                      <w:marBottom w:val="0"/>
                      <w:divBdr>
                        <w:top w:val="none" w:sz="0" w:space="0" w:color="auto"/>
                        <w:left w:val="none" w:sz="0" w:space="0" w:color="auto"/>
                        <w:bottom w:val="none" w:sz="0" w:space="0" w:color="auto"/>
                        <w:right w:val="none" w:sz="0" w:space="0" w:color="auto"/>
                      </w:divBdr>
                      <w:divsChild>
                        <w:div w:id="182951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364098">
                  <w:marLeft w:val="0"/>
                  <w:marRight w:val="0"/>
                  <w:marTop w:val="330"/>
                  <w:marBottom w:val="330"/>
                  <w:divBdr>
                    <w:top w:val="none" w:sz="0" w:space="0" w:color="auto"/>
                    <w:left w:val="none" w:sz="0" w:space="0" w:color="auto"/>
                    <w:bottom w:val="none" w:sz="0" w:space="0" w:color="auto"/>
                    <w:right w:val="none" w:sz="0" w:space="0" w:color="auto"/>
                  </w:divBdr>
                  <w:divsChild>
                    <w:div w:id="604574914">
                      <w:marLeft w:val="0"/>
                      <w:marRight w:val="0"/>
                      <w:marTop w:val="360"/>
                      <w:marBottom w:val="0"/>
                      <w:divBdr>
                        <w:top w:val="none" w:sz="0" w:space="0" w:color="auto"/>
                        <w:left w:val="none" w:sz="0" w:space="0" w:color="auto"/>
                        <w:bottom w:val="none" w:sz="0" w:space="0" w:color="auto"/>
                        <w:right w:val="none" w:sz="0" w:space="0" w:color="auto"/>
                      </w:divBdr>
                      <w:divsChild>
                        <w:div w:id="74391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51018">
                  <w:marLeft w:val="0"/>
                  <w:marRight w:val="0"/>
                  <w:marTop w:val="330"/>
                  <w:marBottom w:val="330"/>
                  <w:divBdr>
                    <w:top w:val="none" w:sz="0" w:space="0" w:color="auto"/>
                    <w:left w:val="none" w:sz="0" w:space="0" w:color="auto"/>
                    <w:bottom w:val="none" w:sz="0" w:space="0" w:color="auto"/>
                    <w:right w:val="none" w:sz="0" w:space="0" w:color="auto"/>
                  </w:divBdr>
                  <w:divsChild>
                    <w:div w:id="182211439">
                      <w:marLeft w:val="0"/>
                      <w:marRight w:val="0"/>
                      <w:marTop w:val="360"/>
                      <w:marBottom w:val="0"/>
                      <w:divBdr>
                        <w:top w:val="none" w:sz="0" w:space="0" w:color="auto"/>
                        <w:left w:val="none" w:sz="0" w:space="0" w:color="auto"/>
                        <w:bottom w:val="none" w:sz="0" w:space="0" w:color="auto"/>
                        <w:right w:val="none" w:sz="0" w:space="0" w:color="auto"/>
                      </w:divBdr>
                      <w:divsChild>
                        <w:div w:id="25147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96771">
                  <w:marLeft w:val="0"/>
                  <w:marRight w:val="0"/>
                  <w:marTop w:val="330"/>
                  <w:marBottom w:val="330"/>
                  <w:divBdr>
                    <w:top w:val="none" w:sz="0" w:space="0" w:color="auto"/>
                    <w:left w:val="none" w:sz="0" w:space="0" w:color="auto"/>
                    <w:bottom w:val="none" w:sz="0" w:space="0" w:color="auto"/>
                    <w:right w:val="none" w:sz="0" w:space="0" w:color="auto"/>
                  </w:divBdr>
                  <w:divsChild>
                    <w:div w:id="1811744998">
                      <w:marLeft w:val="0"/>
                      <w:marRight w:val="0"/>
                      <w:marTop w:val="360"/>
                      <w:marBottom w:val="0"/>
                      <w:divBdr>
                        <w:top w:val="none" w:sz="0" w:space="0" w:color="auto"/>
                        <w:left w:val="none" w:sz="0" w:space="0" w:color="auto"/>
                        <w:bottom w:val="none" w:sz="0" w:space="0" w:color="auto"/>
                        <w:right w:val="none" w:sz="0" w:space="0" w:color="auto"/>
                      </w:divBdr>
                      <w:divsChild>
                        <w:div w:id="62855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100356">
                  <w:marLeft w:val="0"/>
                  <w:marRight w:val="0"/>
                  <w:marTop w:val="330"/>
                  <w:marBottom w:val="330"/>
                  <w:divBdr>
                    <w:top w:val="none" w:sz="0" w:space="0" w:color="auto"/>
                    <w:left w:val="none" w:sz="0" w:space="0" w:color="auto"/>
                    <w:bottom w:val="none" w:sz="0" w:space="0" w:color="auto"/>
                    <w:right w:val="none" w:sz="0" w:space="0" w:color="auto"/>
                  </w:divBdr>
                  <w:divsChild>
                    <w:div w:id="354695465">
                      <w:marLeft w:val="0"/>
                      <w:marRight w:val="0"/>
                      <w:marTop w:val="360"/>
                      <w:marBottom w:val="0"/>
                      <w:divBdr>
                        <w:top w:val="none" w:sz="0" w:space="0" w:color="auto"/>
                        <w:left w:val="none" w:sz="0" w:space="0" w:color="auto"/>
                        <w:bottom w:val="none" w:sz="0" w:space="0" w:color="auto"/>
                        <w:right w:val="none" w:sz="0" w:space="0" w:color="auto"/>
                      </w:divBdr>
                      <w:divsChild>
                        <w:div w:id="196025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44225">
                  <w:marLeft w:val="0"/>
                  <w:marRight w:val="0"/>
                  <w:marTop w:val="330"/>
                  <w:marBottom w:val="330"/>
                  <w:divBdr>
                    <w:top w:val="none" w:sz="0" w:space="0" w:color="auto"/>
                    <w:left w:val="none" w:sz="0" w:space="0" w:color="auto"/>
                    <w:bottom w:val="none" w:sz="0" w:space="0" w:color="auto"/>
                    <w:right w:val="none" w:sz="0" w:space="0" w:color="auto"/>
                  </w:divBdr>
                  <w:divsChild>
                    <w:div w:id="1449005891">
                      <w:marLeft w:val="0"/>
                      <w:marRight w:val="0"/>
                      <w:marTop w:val="360"/>
                      <w:marBottom w:val="0"/>
                      <w:divBdr>
                        <w:top w:val="none" w:sz="0" w:space="0" w:color="auto"/>
                        <w:left w:val="none" w:sz="0" w:space="0" w:color="auto"/>
                        <w:bottom w:val="none" w:sz="0" w:space="0" w:color="auto"/>
                        <w:right w:val="none" w:sz="0" w:space="0" w:color="auto"/>
                      </w:divBdr>
                      <w:divsChild>
                        <w:div w:id="132254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68264">
                  <w:marLeft w:val="0"/>
                  <w:marRight w:val="0"/>
                  <w:marTop w:val="330"/>
                  <w:marBottom w:val="330"/>
                  <w:divBdr>
                    <w:top w:val="none" w:sz="0" w:space="0" w:color="auto"/>
                    <w:left w:val="none" w:sz="0" w:space="0" w:color="auto"/>
                    <w:bottom w:val="none" w:sz="0" w:space="0" w:color="auto"/>
                    <w:right w:val="none" w:sz="0" w:space="0" w:color="auto"/>
                  </w:divBdr>
                  <w:divsChild>
                    <w:div w:id="2001695582">
                      <w:marLeft w:val="0"/>
                      <w:marRight w:val="0"/>
                      <w:marTop w:val="360"/>
                      <w:marBottom w:val="0"/>
                      <w:divBdr>
                        <w:top w:val="none" w:sz="0" w:space="0" w:color="auto"/>
                        <w:left w:val="none" w:sz="0" w:space="0" w:color="auto"/>
                        <w:bottom w:val="none" w:sz="0" w:space="0" w:color="auto"/>
                        <w:right w:val="none" w:sz="0" w:space="0" w:color="auto"/>
                      </w:divBdr>
                      <w:divsChild>
                        <w:div w:id="40916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784537">
                  <w:marLeft w:val="0"/>
                  <w:marRight w:val="0"/>
                  <w:marTop w:val="330"/>
                  <w:marBottom w:val="330"/>
                  <w:divBdr>
                    <w:top w:val="none" w:sz="0" w:space="0" w:color="auto"/>
                    <w:left w:val="none" w:sz="0" w:space="0" w:color="auto"/>
                    <w:bottom w:val="none" w:sz="0" w:space="0" w:color="auto"/>
                    <w:right w:val="none" w:sz="0" w:space="0" w:color="auto"/>
                  </w:divBdr>
                  <w:divsChild>
                    <w:div w:id="159009158">
                      <w:marLeft w:val="0"/>
                      <w:marRight w:val="0"/>
                      <w:marTop w:val="360"/>
                      <w:marBottom w:val="0"/>
                      <w:divBdr>
                        <w:top w:val="none" w:sz="0" w:space="0" w:color="auto"/>
                        <w:left w:val="none" w:sz="0" w:space="0" w:color="auto"/>
                        <w:bottom w:val="none" w:sz="0" w:space="0" w:color="auto"/>
                        <w:right w:val="none" w:sz="0" w:space="0" w:color="auto"/>
                      </w:divBdr>
                      <w:divsChild>
                        <w:div w:id="64455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61968">
                  <w:marLeft w:val="0"/>
                  <w:marRight w:val="0"/>
                  <w:marTop w:val="240"/>
                  <w:marBottom w:val="240"/>
                  <w:divBdr>
                    <w:top w:val="none" w:sz="0" w:space="0" w:color="auto"/>
                    <w:left w:val="none" w:sz="0" w:space="0" w:color="auto"/>
                    <w:bottom w:val="none" w:sz="0" w:space="0" w:color="auto"/>
                    <w:right w:val="none" w:sz="0" w:space="0" w:color="auto"/>
                  </w:divBdr>
                  <w:divsChild>
                    <w:div w:id="1339307266">
                      <w:marLeft w:val="0"/>
                      <w:marRight w:val="0"/>
                      <w:marTop w:val="0"/>
                      <w:marBottom w:val="0"/>
                      <w:divBdr>
                        <w:top w:val="none" w:sz="0" w:space="0" w:color="auto"/>
                        <w:left w:val="none" w:sz="0" w:space="0" w:color="auto"/>
                        <w:bottom w:val="none" w:sz="0" w:space="0" w:color="auto"/>
                        <w:right w:val="none" w:sz="0" w:space="0" w:color="auto"/>
                      </w:divBdr>
                    </w:div>
                    <w:div w:id="945232133">
                      <w:marLeft w:val="360"/>
                      <w:marRight w:val="360"/>
                      <w:marTop w:val="180"/>
                      <w:marBottom w:val="360"/>
                      <w:divBdr>
                        <w:top w:val="none" w:sz="0" w:space="0" w:color="auto"/>
                        <w:left w:val="none" w:sz="0" w:space="0" w:color="auto"/>
                        <w:bottom w:val="none" w:sz="0" w:space="0" w:color="auto"/>
                        <w:right w:val="none" w:sz="0" w:space="0" w:color="auto"/>
                      </w:divBdr>
                    </w:div>
                  </w:divsChild>
                </w:div>
                <w:div w:id="1800294374">
                  <w:marLeft w:val="0"/>
                  <w:marRight w:val="0"/>
                  <w:marTop w:val="330"/>
                  <w:marBottom w:val="330"/>
                  <w:divBdr>
                    <w:top w:val="none" w:sz="0" w:space="0" w:color="auto"/>
                    <w:left w:val="none" w:sz="0" w:space="0" w:color="auto"/>
                    <w:bottom w:val="none" w:sz="0" w:space="0" w:color="auto"/>
                    <w:right w:val="none" w:sz="0" w:space="0" w:color="auto"/>
                  </w:divBdr>
                  <w:divsChild>
                    <w:div w:id="252205916">
                      <w:marLeft w:val="0"/>
                      <w:marRight w:val="0"/>
                      <w:marTop w:val="360"/>
                      <w:marBottom w:val="0"/>
                      <w:divBdr>
                        <w:top w:val="none" w:sz="0" w:space="0" w:color="auto"/>
                        <w:left w:val="none" w:sz="0" w:space="0" w:color="auto"/>
                        <w:bottom w:val="none" w:sz="0" w:space="0" w:color="auto"/>
                        <w:right w:val="none" w:sz="0" w:space="0" w:color="auto"/>
                      </w:divBdr>
                      <w:divsChild>
                        <w:div w:id="165055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27471">
                  <w:marLeft w:val="0"/>
                  <w:marRight w:val="0"/>
                  <w:marTop w:val="330"/>
                  <w:marBottom w:val="330"/>
                  <w:divBdr>
                    <w:top w:val="none" w:sz="0" w:space="0" w:color="auto"/>
                    <w:left w:val="none" w:sz="0" w:space="0" w:color="auto"/>
                    <w:bottom w:val="none" w:sz="0" w:space="0" w:color="auto"/>
                    <w:right w:val="none" w:sz="0" w:space="0" w:color="auto"/>
                  </w:divBdr>
                  <w:divsChild>
                    <w:div w:id="1951742293">
                      <w:marLeft w:val="0"/>
                      <w:marRight w:val="0"/>
                      <w:marTop w:val="360"/>
                      <w:marBottom w:val="0"/>
                      <w:divBdr>
                        <w:top w:val="none" w:sz="0" w:space="0" w:color="auto"/>
                        <w:left w:val="none" w:sz="0" w:space="0" w:color="auto"/>
                        <w:bottom w:val="none" w:sz="0" w:space="0" w:color="auto"/>
                        <w:right w:val="none" w:sz="0" w:space="0" w:color="auto"/>
                      </w:divBdr>
                      <w:divsChild>
                        <w:div w:id="155793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02697">
                  <w:marLeft w:val="0"/>
                  <w:marRight w:val="0"/>
                  <w:marTop w:val="330"/>
                  <w:marBottom w:val="330"/>
                  <w:divBdr>
                    <w:top w:val="none" w:sz="0" w:space="0" w:color="auto"/>
                    <w:left w:val="none" w:sz="0" w:space="0" w:color="auto"/>
                    <w:bottom w:val="none" w:sz="0" w:space="0" w:color="auto"/>
                    <w:right w:val="none" w:sz="0" w:space="0" w:color="auto"/>
                  </w:divBdr>
                  <w:divsChild>
                    <w:div w:id="268662435">
                      <w:marLeft w:val="0"/>
                      <w:marRight w:val="0"/>
                      <w:marTop w:val="360"/>
                      <w:marBottom w:val="0"/>
                      <w:divBdr>
                        <w:top w:val="none" w:sz="0" w:space="0" w:color="auto"/>
                        <w:left w:val="none" w:sz="0" w:space="0" w:color="auto"/>
                        <w:bottom w:val="none" w:sz="0" w:space="0" w:color="auto"/>
                        <w:right w:val="none" w:sz="0" w:space="0" w:color="auto"/>
                      </w:divBdr>
                      <w:divsChild>
                        <w:div w:id="129271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71954">
                  <w:marLeft w:val="0"/>
                  <w:marRight w:val="0"/>
                  <w:marTop w:val="330"/>
                  <w:marBottom w:val="330"/>
                  <w:divBdr>
                    <w:top w:val="none" w:sz="0" w:space="0" w:color="auto"/>
                    <w:left w:val="none" w:sz="0" w:space="0" w:color="auto"/>
                    <w:bottom w:val="none" w:sz="0" w:space="0" w:color="auto"/>
                    <w:right w:val="none" w:sz="0" w:space="0" w:color="auto"/>
                  </w:divBdr>
                  <w:divsChild>
                    <w:div w:id="1377584487">
                      <w:marLeft w:val="0"/>
                      <w:marRight w:val="0"/>
                      <w:marTop w:val="360"/>
                      <w:marBottom w:val="0"/>
                      <w:divBdr>
                        <w:top w:val="none" w:sz="0" w:space="0" w:color="auto"/>
                        <w:left w:val="none" w:sz="0" w:space="0" w:color="auto"/>
                        <w:bottom w:val="none" w:sz="0" w:space="0" w:color="auto"/>
                        <w:right w:val="none" w:sz="0" w:space="0" w:color="auto"/>
                      </w:divBdr>
                      <w:divsChild>
                        <w:div w:id="16771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06999">
                  <w:marLeft w:val="0"/>
                  <w:marRight w:val="0"/>
                  <w:marTop w:val="330"/>
                  <w:marBottom w:val="330"/>
                  <w:divBdr>
                    <w:top w:val="none" w:sz="0" w:space="0" w:color="auto"/>
                    <w:left w:val="none" w:sz="0" w:space="0" w:color="auto"/>
                    <w:bottom w:val="none" w:sz="0" w:space="0" w:color="auto"/>
                    <w:right w:val="none" w:sz="0" w:space="0" w:color="auto"/>
                  </w:divBdr>
                  <w:divsChild>
                    <w:div w:id="1242567447">
                      <w:marLeft w:val="0"/>
                      <w:marRight w:val="0"/>
                      <w:marTop w:val="360"/>
                      <w:marBottom w:val="0"/>
                      <w:divBdr>
                        <w:top w:val="none" w:sz="0" w:space="0" w:color="auto"/>
                        <w:left w:val="none" w:sz="0" w:space="0" w:color="auto"/>
                        <w:bottom w:val="none" w:sz="0" w:space="0" w:color="auto"/>
                        <w:right w:val="none" w:sz="0" w:space="0" w:color="auto"/>
                      </w:divBdr>
                      <w:divsChild>
                        <w:div w:id="138865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669626">
                  <w:marLeft w:val="0"/>
                  <w:marRight w:val="0"/>
                  <w:marTop w:val="330"/>
                  <w:marBottom w:val="330"/>
                  <w:divBdr>
                    <w:top w:val="none" w:sz="0" w:space="0" w:color="auto"/>
                    <w:left w:val="none" w:sz="0" w:space="0" w:color="auto"/>
                    <w:bottom w:val="none" w:sz="0" w:space="0" w:color="auto"/>
                    <w:right w:val="none" w:sz="0" w:space="0" w:color="auto"/>
                  </w:divBdr>
                  <w:divsChild>
                    <w:div w:id="128089211">
                      <w:marLeft w:val="0"/>
                      <w:marRight w:val="0"/>
                      <w:marTop w:val="360"/>
                      <w:marBottom w:val="0"/>
                      <w:divBdr>
                        <w:top w:val="none" w:sz="0" w:space="0" w:color="auto"/>
                        <w:left w:val="none" w:sz="0" w:space="0" w:color="auto"/>
                        <w:bottom w:val="none" w:sz="0" w:space="0" w:color="auto"/>
                        <w:right w:val="none" w:sz="0" w:space="0" w:color="auto"/>
                      </w:divBdr>
                      <w:divsChild>
                        <w:div w:id="166542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177151">
              <w:marLeft w:val="0"/>
              <w:marRight w:val="0"/>
              <w:marTop w:val="0"/>
              <w:marBottom w:val="900"/>
              <w:divBdr>
                <w:top w:val="none" w:sz="0" w:space="0" w:color="auto"/>
                <w:left w:val="none" w:sz="0" w:space="0" w:color="auto"/>
                <w:bottom w:val="none" w:sz="0" w:space="0" w:color="auto"/>
                <w:right w:val="none" w:sz="0" w:space="0" w:color="auto"/>
              </w:divBdr>
              <w:divsChild>
                <w:div w:id="1018653616">
                  <w:marLeft w:val="0"/>
                  <w:marRight w:val="0"/>
                  <w:marTop w:val="0"/>
                  <w:marBottom w:val="240"/>
                  <w:divBdr>
                    <w:top w:val="none" w:sz="0" w:space="0" w:color="auto"/>
                    <w:left w:val="none" w:sz="0" w:space="0" w:color="auto"/>
                    <w:bottom w:val="none" w:sz="0" w:space="0" w:color="auto"/>
                    <w:right w:val="none" w:sz="0" w:space="0" w:color="auto"/>
                  </w:divBdr>
                  <w:divsChild>
                    <w:div w:id="1391879150">
                      <w:marLeft w:val="0"/>
                      <w:marRight w:val="0"/>
                      <w:marTop w:val="240"/>
                      <w:marBottom w:val="240"/>
                      <w:divBdr>
                        <w:top w:val="none" w:sz="0" w:space="0" w:color="auto"/>
                        <w:left w:val="none" w:sz="0" w:space="0" w:color="auto"/>
                        <w:bottom w:val="none" w:sz="0" w:space="0" w:color="auto"/>
                        <w:right w:val="none" w:sz="0" w:space="0" w:color="auto"/>
                      </w:divBdr>
                      <w:divsChild>
                        <w:div w:id="240482844">
                          <w:marLeft w:val="0"/>
                          <w:marRight w:val="0"/>
                          <w:marTop w:val="0"/>
                          <w:marBottom w:val="0"/>
                          <w:divBdr>
                            <w:top w:val="none" w:sz="0" w:space="0" w:color="auto"/>
                            <w:left w:val="none" w:sz="0" w:space="0" w:color="auto"/>
                            <w:bottom w:val="none" w:sz="0" w:space="0" w:color="auto"/>
                            <w:right w:val="none" w:sz="0" w:space="0" w:color="auto"/>
                          </w:divBdr>
                        </w:div>
                        <w:div w:id="551044381">
                          <w:marLeft w:val="0"/>
                          <w:marRight w:val="0"/>
                          <w:marTop w:val="90"/>
                          <w:marBottom w:val="0"/>
                          <w:divBdr>
                            <w:top w:val="none" w:sz="0" w:space="0" w:color="auto"/>
                            <w:left w:val="none" w:sz="0" w:space="0" w:color="auto"/>
                            <w:bottom w:val="none" w:sz="0" w:space="0" w:color="auto"/>
                            <w:right w:val="none" w:sz="0" w:space="0" w:color="auto"/>
                          </w:divBdr>
                        </w:div>
                        <w:div w:id="560136758">
                          <w:marLeft w:val="0"/>
                          <w:marRight w:val="0"/>
                          <w:marTop w:val="270"/>
                          <w:marBottom w:val="315"/>
                          <w:divBdr>
                            <w:top w:val="none" w:sz="0" w:space="0" w:color="auto"/>
                            <w:left w:val="none" w:sz="0" w:space="0" w:color="auto"/>
                            <w:bottom w:val="none" w:sz="0" w:space="0" w:color="auto"/>
                            <w:right w:val="none" w:sz="0" w:space="0" w:color="auto"/>
                          </w:divBdr>
                          <w:divsChild>
                            <w:div w:id="23036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6937124">
      <w:bodyDiv w:val="1"/>
      <w:marLeft w:val="0"/>
      <w:marRight w:val="0"/>
      <w:marTop w:val="0"/>
      <w:marBottom w:val="0"/>
      <w:divBdr>
        <w:top w:val="none" w:sz="0" w:space="0" w:color="auto"/>
        <w:left w:val="none" w:sz="0" w:space="0" w:color="auto"/>
        <w:bottom w:val="none" w:sz="0" w:space="0" w:color="auto"/>
        <w:right w:val="none" w:sz="0" w:space="0" w:color="auto"/>
      </w:divBdr>
      <w:divsChild>
        <w:div w:id="1077242140">
          <w:marLeft w:val="0"/>
          <w:marRight w:val="0"/>
          <w:marTop w:val="240"/>
          <w:marBottom w:val="0"/>
          <w:divBdr>
            <w:top w:val="none" w:sz="0" w:space="0" w:color="auto"/>
            <w:left w:val="none" w:sz="0" w:space="0" w:color="auto"/>
            <w:bottom w:val="none" w:sz="0" w:space="0" w:color="auto"/>
            <w:right w:val="none" w:sz="0" w:space="0" w:color="auto"/>
          </w:divBdr>
        </w:div>
      </w:divsChild>
    </w:div>
    <w:div w:id="238634268">
      <w:bodyDiv w:val="1"/>
      <w:marLeft w:val="0"/>
      <w:marRight w:val="0"/>
      <w:marTop w:val="0"/>
      <w:marBottom w:val="0"/>
      <w:divBdr>
        <w:top w:val="none" w:sz="0" w:space="0" w:color="auto"/>
        <w:left w:val="none" w:sz="0" w:space="0" w:color="auto"/>
        <w:bottom w:val="none" w:sz="0" w:space="0" w:color="auto"/>
        <w:right w:val="none" w:sz="0" w:space="0" w:color="auto"/>
      </w:divBdr>
    </w:div>
    <w:div w:id="244342718">
      <w:bodyDiv w:val="1"/>
      <w:marLeft w:val="0"/>
      <w:marRight w:val="0"/>
      <w:marTop w:val="0"/>
      <w:marBottom w:val="0"/>
      <w:divBdr>
        <w:top w:val="none" w:sz="0" w:space="0" w:color="auto"/>
        <w:left w:val="none" w:sz="0" w:space="0" w:color="auto"/>
        <w:bottom w:val="none" w:sz="0" w:space="0" w:color="auto"/>
        <w:right w:val="none" w:sz="0" w:space="0" w:color="auto"/>
      </w:divBdr>
      <w:divsChild>
        <w:div w:id="930697852">
          <w:marLeft w:val="0"/>
          <w:marRight w:val="0"/>
          <w:marTop w:val="240"/>
          <w:marBottom w:val="240"/>
          <w:divBdr>
            <w:top w:val="single" w:sz="6" w:space="0" w:color="CCCCCC"/>
            <w:left w:val="single" w:sz="24" w:space="9" w:color="04AA6D"/>
            <w:bottom w:val="single" w:sz="6" w:space="0" w:color="CCCCCC"/>
            <w:right w:val="single" w:sz="6" w:space="0" w:color="CCCCCC"/>
          </w:divBdr>
          <w:divsChild>
            <w:div w:id="1120731357">
              <w:marLeft w:val="0"/>
              <w:marRight w:val="0"/>
              <w:marTop w:val="0"/>
              <w:marBottom w:val="0"/>
              <w:divBdr>
                <w:top w:val="none" w:sz="0" w:space="0" w:color="auto"/>
                <w:left w:val="none" w:sz="0" w:space="0" w:color="auto"/>
                <w:bottom w:val="none" w:sz="0" w:space="0" w:color="auto"/>
                <w:right w:val="none" w:sz="0" w:space="0" w:color="auto"/>
              </w:divBdr>
            </w:div>
          </w:divsChild>
        </w:div>
        <w:div w:id="2110463396">
          <w:marLeft w:val="-480"/>
          <w:marRight w:val="-480"/>
          <w:marTop w:val="360"/>
          <w:marBottom w:val="360"/>
          <w:divBdr>
            <w:top w:val="none" w:sz="0" w:space="0" w:color="auto"/>
            <w:left w:val="none" w:sz="0" w:space="0" w:color="auto"/>
            <w:bottom w:val="none" w:sz="0" w:space="0" w:color="auto"/>
            <w:right w:val="none" w:sz="0" w:space="0" w:color="auto"/>
          </w:divBdr>
        </w:div>
        <w:div w:id="752357764">
          <w:marLeft w:val="0"/>
          <w:marRight w:val="0"/>
          <w:marTop w:val="240"/>
          <w:marBottom w:val="240"/>
          <w:divBdr>
            <w:top w:val="single" w:sz="6" w:space="0" w:color="CCCCCC"/>
            <w:left w:val="single" w:sz="24" w:space="9" w:color="04AA6D"/>
            <w:bottom w:val="single" w:sz="6" w:space="0" w:color="CCCCCC"/>
            <w:right w:val="single" w:sz="6" w:space="0" w:color="CCCCCC"/>
          </w:divBdr>
          <w:divsChild>
            <w:div w:id="778060355">
              <w:marLeft w:val="0"/>
              <w:marRight w:val="0"/>
              <w:marTop w:val="0"/>
              <w:marBottom w:val="0"/>
              <w:divBdr>
                <w:top w:val="none" w:sz="0" w:space="0" w:color="auto"/>
                <w:left w:val="none" w:sz="0" w:space="0" w:color="auto"/>
                <w:bottom w:val="none" w:sz="0" w:space="0" w:color="auto"/>
                <w:right w:val="none" w:sz="0" w:space="0" w:color="auto"/>
              </w:divBdr>
            </w:div>
          </w:divsChild>
        </w:div>
        <w:div w:id="860239655">
          <w:marLeft w:val="0"/>
          <w:marRight w:val="0"/>
          <w:marTop w:val="240"/>
          <w:marBottom w:val="240"/>
          <w:divBdr>
            <w:top w:val="single" w:sz="6" w:space="0" w:color="CCCCCC"/>
            <w:left w:val="single" w:sz="24" w:space="9" w:color="04AA6D"/>
            <w:bottom w:val="single" w:sz="6" w:space="0" w:color="CCCCCC"/>
            <w:right w:val="single" w:sz="6" w:space="0" w:color="CCCCCC"/>
          </w:divBdr>
          <w:divsChild>
            <w:div w:id="1949657854">
              <w:marLeft w:val="0"/>
              <w:marRight w:val="0"/>
              <w:marTop w:val="0"/>
              <w:marBottom w:val="0"/>
              <w:divBdr>
                <w:top w:val="none" w:sz="0" w:space="0" w:color="auto"/>
                <w:left w:val="none" w:sz="0" w:space="0" w:color="auto"/>
                <w:bottom w:val="none" w:sz="0" w:space="0" w:color="auto"/>
                <w:right w:val="none" w:sz="0" w:space="0" w:color="auto"/>
              </w:divBdr>
            </w:div>
          </w:divsChild>
        </w:div>
        <w:div w:id="1232043326">
          <w:marLeft w:val="-300"/>
          <w:marRight w:val="-300"/>
          <w:marTop w:val="360"/>
          <w:marBottom w:val="360"/>
          <w:divBdr>
            <w:top w:val="none" w:sz="0" w:space="0" w:color="auto"/>
            <w:left w:val="none" w:sz="0" w:space="0" w:color="auto"/>
            <w:bottom w:val="none" w:sz="0" w:space="0" w:color="auto"/>
            <w:right w:val="none" w:sz="0" w:space="0" w:color="auto"/>
          </w:divBdr>
          <w:divsChild>
            <w:div w:id="2079013277">
              <w:marLeft w:val="0"/>
              <w:marRight w:val="0"/>
              <w:marTop w:val="240"/>
              <w:marBottom w:val="240"/>
              <w:divBdr>
                <w:top w:val="none" w:sz="0" w:space="0" w:color="auto"/>
                <w:left w:val="single" w:sz="24" w:space="9" w:color="04AA6D"/>
                <w:bottom w:val="none" w:sz="0" w:space="0" w:color="auto"/>
                <w:right w:val="none" w:sz="0" w:space="0" w:color="auto"/>
              </w:divBdr>
            </w:div>
          </w:divsChild>
        </w:div>
        <w:div w:id="2054189972">
          <w:marLeft w:val="-300"/>
          <w:marRight w:val="-300"/>
          <w:marTop w:val="360"/>
          <w:marBottom w:val="360"/>
          <w:divBdr>
            <w:top w:val="none" w:sz="0" w:space="0" w:color="auto"/>
            <w:left w:val="none" w:sz="0" w:space="0" w:color="auto"/>
            <w:bottom w:val="none" w:sz="0" w:space="0" w:color="auto"/>
            <w:right w:val="none" w:sz="0" w:space="0" w:color="auto"/>
          </w:divBdr>
          <w:divsChild>
            <w:div w:id="168370727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46157736">
      <w:bodyDiv w:val="1"/>
      <w:marLeft w:val="0"/>
      <w:marRight w:val="0"/>
      <w:marTop w:val="0"/>
      <w:marBottom w:val="0"/>
      <w:divBdr>
        <w:top w:val="none" w:sz="0" w:space="0" w:color="auto"/>
        <w:left w:val="none" w:sz="0" w:space="0" w:color="auto"/>
        <w:bottom w:val="none" w:sz="0" w:space="0" w:color="auto"/>
        <w:right w:val="none" w:sz="0" w:space="0" w:color="auto"/>
      </w:divBdr>
      <w:divsChild>
        <w:div w:id="978267950">
          <w:marLeft w:val="0"/>
          <w:marRight w:val="0"/>
          <w:marTop w:val="270"/>
          <w:marBottom w:val="270"/>
          <w:divBdr>
            <w:top w:val="none" w:sz="0" w:space="0" w:color="auto"/>
            <w:left w:val="none" w:sz="0" w:space="0" w:color="auto"/>
            <w:bottom w:val="none" w:sz="0" w:space="0" w:color="auto"/>
            <w:right w:val="none" w:sz="0" w:space="0" w:color="auto"/>
          </w:divBdr>
          <w:divsChild>
            <w:div w:id="1792044591">
              <w:marLeft w:val="0"/>
              <w:marRight w:val="0"/>
              <w:marTop w:val="270"/>
              <w:marBottom w:val="270"/>
              <w:divBdr>
                <w:top w:val="none" w:sz="0" w:space="0" w:color="auto"/>
                <w:left w:val="none" w:sz="0" w:space="0" w:color="auto"/>
                <w:bottom w:val="none" w:sz="0" w:space="0" w:color="auto"/>
                <w:right w:val="none" w:sz="0" w:space="0" w:color="auto"/>
              </w:divBdr>
              <w:divsChild>
                <w:div w:id="169426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175074">
      <w:bodyDiv w:val="1"/>
      <w:marLeft w:val="0"/>
      <w:marRight w:val="0"/>
      <w:marTop w:val="0"/>
      <w:marBottom w:val="0"/>
      <w:divBdr>
        <w:top w:val="none" w:sz="0" w:space="0" w:color="auto"/>
        <w:left w:val="none" w:sz="0" w:space="0" w:color="auto"/>
        <w:bottom w:val="none" w:sz="0" w:space="0" w:color="auto"/>
        <w:right w:val="none" w:sz="0" w:space="0" w:color="auto"/>
      </w:divBdr>
      <w:divsChild>
        <w:div w:id="1246067789">
          <w:marLeft w:val="0"/>
          <w:marRight w:val="0"/>
          <w:marTop w:val="0"/>
          <w:marBottom w:val="0"/>
          <w:divBdr>
            <w:top w:val="none" w:sz="0" w:space="0" w:color="auto"/>
            <w:left w:val="none" w:sz="0" w:space="0" w:color="auto"/>
            <w:bottom w:val="none" w:sz="0" w:space="0" w:color="auto"/>
            <w:right w:val="none" w:sz="0" w:space="0" w:color="auto"/>
          </w:divBdr>
        </w:div>
        <w:div w:id="1428423828">
          <w:marLeft w:val="0"/>
          <w:marRight w:val="0"/>
          <w:marTop w:val="0"/>
          <w:marBottom w:val="0"/>
          <w:divBdr>
            <w:top w:val="none" w:sz="0" w:space="0" w:color="auto"/>
            <w:left w:val="none" w:sz="0" w:space="0" w:color="auto"/>
            <w:bottom w:val="none" w:sz="0" w:space="0" w:color="auto"/>
            <w:right w:val="none" w:sz="0" w:space="0" w:color="auto"/>
          </w:divBdr>
        </w:div>
        <w:div w:id="595787989">
          <w:marLeft w:val="0"/>
          <w:marRight w:val="0"/>
          <w:marTop w:val="0"/>
          <w:marBottom w:val="0"/>
          <w:divBdr>
            <w:top w:val="none" w:sz="0" w:space="0" w:color="auto"/>
            <w:left w:val="none" w:sz="0" w:space="0" w:color="auto"/>
            <w:bottom w:val="none" w:sz="0" w:space="0" w:color="auto"/>
            <w:right w:val="none" w:sz="0" w:space="0" w:color="auto"/>
          </w:divBdr>
        </w:div>
        <w:div w:id="2024935776">
          <w:marLeft w:val="0"/>
          <w:marRight w:val="0"/>
          <w:marTop w:val="0"/>
          <w:marBottom w:val="0"/>
          <w:divBdr>
            <w:top w:val="none" w:sz="0" w:space="0" w:color="auto"/>
            <w:left w:val="none" w:sz="0" w:space="0" w:color="auto"/>
            <w:bottom w:val="none" w:sz="0" w:space="0" w:color="auto"/>
            <w:right w:val="none" w:sz="0" w:space="0" w:color="auto"/>
          </w:divBdr>
        </w:div>
        <w:div w:id="303896650">
          <w:marLeft w:val="0"/>
          <w:marRight w:val="0"/>
          <w:marTop w:val="0"/>
          <w:marBottom w:val="0"/>
          <w:divBdr>
            <w:top w:val="none" w:sz="0" w:space="0" w:color="auto"/>
            <w:left w:val="none" w:sz="0" w:space="0" w:color="auto"/>
            <w:bottom w:val="none" w:sz="0" w:space="0" w:color="auto"/>
            <w:right w:val="none" w:sz="0" w:space="0" w:color="auto"/>
          </w:divBdr>
        </w:div>
        <w:div w:id="1573663918">
          <w:marLeft w:val="0"/>
          <w:marRight w:val="0"/>
          <w:marTop w:val="0"/>
          <w:marBottom w:val="0"/>
          <w:divBdr>
            <w:top w:val="none" w:sz="0" w:space="0" w:color="auto"/>
            <w:left w:val="none" w:sz="0" w:space="0" w:color="auto"/>
            <w:bottom w:val="none" w:sz="0" w:space="0" w:color="auto"/>
            <w:right w:val="none" w:sz="0" w:space="0" w:color="auto"/>
          </w:divBdr>
        </w:div>
        <w:div w:id="285502123">
          <w:marLeft w:val="0"/>
          <w:marRight w:val="0"/>
          <w:marTop w:val="0"/>
          <w:marBottom w:val="0"/>
          <w:divBdr>
            <w:top w:val="none" w:sz="0" w:space="0" w:color="auto"/>
            <w:left w:val="none" w:sz="0" w:space="0" w:color="auto"/>
            <w:bottom w:val="none" w:sz="0" w:space="0" w:color="auto"/>
            <w:right w:val="none" w:sz="0" w:space="0" w:color="auto"/>
          </w:divBdr>
        </w:div>
        <w:div w:id="1053968504">
          <w:marLeft w:val="0"/>
          <w:marRight w:val="0"/>
          <w:marTop w:val="0"/>
          <w:marBottom w:val="0"/>
          <w:divBdr>
            <w:top w:val="none" w:sz="0" w:space="0" w:color="auto"/>
            <w:left w:val="none" w:sz="0" w:space="0" w:color="auto"/>
            <w:bottom w:val="none" w:sz="0" w:space="0" w:color="auto"/>
            <w:right w:val="none" w:sz="0" w:space="0" w:color="auto"/>
          </w:divBdr>
        </w:div>
        <w:div w:id="1129782762">
          <w:marLeft w:val="0"/>
          <w:marRight w:val="0"/>
          <w:marTop w:val="0"/>
          <w:marBottom w:val="0"/>
          <w:divBdr>
            <w:top w:val="none" w:sz="0" w:space="0" w:color="auto"/>
            <w:left w:val="none" w:sz="0" w:space="0" w:color="auto"/>
            <w:bottom w:val="none" w:sz="0" w:space="0" w:color="auto"/>
            <w:right w:val="none" w:sz="0" w:space="0" w:color="auto"/>
          </w:divBdr>
        </w:div>
        <w:div w:id="1002927987">
          <w:marLeft w:val="0"/>
          <w:marRight w:val="0"/>
          <w:marTop w:val="0"/>
          <w:marBottom w:val="0"/>
          <w:divBdr>
            <w:top w:val="none" w:sz="0" w:space="0" w:color="auto"/>
            <w:left w:val="none" w:sz="0" w:space="0" w:color="auto"/>
            <w:bottom w:val="none" w:sz="0" w:space="0" w:color="auto"/>
            <w:right w:val="none" w:sz="0" w:space="0" w:color="auto"/>
          </w:divBdr>
        </w:div>
        <w:div w:id="415829654">
          <w:marLeft w:val="0"/>
          <w:marRight w:val="0"/>
          <w:marTop w:val="0"/>
          <w:marBottom w:val="0"/>
          <w:divBdr>
            <w:top w:val="none" w:sz="0" w:space="0" w:color="auto"/>
            <w:left w:val="none" w:sz="0" w:space="0" w:color="auto"/>
            <w:bottom w:val="none" w:sz="0" w:space="0" w:color="auto"/>
            <w:right w:val="none" w:sz="0" w:space="0" w:color="auto"/>
          </w:divBdr>
        </w:div>
        <w:div w:id="461920162">
          <w:marLeft w:val="0"/>
          <w:marRight w:val="0"/>
          <w:marTop w:val="0"/>
          <w:marBottom w:val="0"/>
          <w:divBdr>
            <w:top w:val="none" w:sz="0" w:space="0" w:color="auto"/>
            <w:left w:val="none" w:sz="0" w:space="0" w:color="auto"/>
            <w:bottom w:val="none" w:sz="0" w:space="0" w:color="auto"/>
            <w:right w:val="none" w:sz="0" w:space="0" w:color="auto"/>
          </w:divBdr>
        </w:div>
        <w:div w:id="137770144">
          <w:marLeft w:val="0"/>
          <w:marRight w:val="0"/>
          <w:marTop w:val="0"/>
          <w:marBottom w:val="0"/>
          <w:divBdr>
            <w:top w:val="none" w:sz="0" w:space="0" w:color="auto"/>
            <w:left w:val="none" w:sz="0" w:space="0" w:color="auto"/>
            <w:bottom w:val="none" w:sz="0" w:space="0" w:color="auto"/>
            <w:right w:val="none" w:sz="0" w:space="0" w:color="auto"/>
          </w:divBdr>
        </w:div>
        <w:div w:id="1912999811">
          <w:marLeft w:val="0"/>
          <w:marRight w:val="0"/>
          <w:marTop w:val="0"/>
          <w:marBottom w:val="0"/>
          <w:divBdr>
            <w:top w:val="none" w:sz="0" w:space="0" w:color="auto"/>
            <w:left w:val="none" w:sz="0" w:space="0" w:color="auto"/>
            <w:bottom w:val="none" w:sz="0" w:space="0" w:color="auto"/>
            <w:right w:val="none" w:sz="0" w:space="0" w:color="auto"/>
          </w:divBdr>
        </w:div>
      </w:divsChild>
    </w:div>
    <w:div w:id="257523102">
      <w:bodyDiv w:val="1"/>
      <w:marLeft w:val="0"/>
      <w:marRight w:val="0"/>
      <w:marTop w:val="0"/>
      <w:marBottom w:val="0"/>
      <w:divBdr>
        <w:top w:val="none" w:sz="0" w:space="0" w:color="auto"/>
        <w:left w:val="none" w:sz="0" w:space="0" w:color="auto"/>
        <w:bottom w:val="none" w:sz="0" w:space="0" w:color="auto"/>
        <w:right w:val="none" w:sz="0" w:space="0" w:color="auto"/>
      </w:divBdr>
      <w:divsChild>
        <w:div w:id="1223562922">
          <w:marLeft w:val="0"/>
          <w:marRight w:val="0"/>
          <w:marTop w:val="0"/>
          <w:marBottom w:val="300"/>
          <w:divBdr>
            <w:top w:val="none" w:sz="0" w:space="0" w:color="auto"/>
            <w:left w:val="none" w:sz="0" w:space="0" w:color="auto"/>
            <w:bottom w:val="none" w:sz="0" w:space="0" w:color="auto"/>
            <w:right w:val="none" w:sz="0" w:space="0" w:color="auto"/>
          </w:divBdr>
          <w:divsChild>
            <w:div w:id="623850274">
              <w:marLeft w:val="0"/>
              <w:marRight w:val="0"/>
              <w:marTop w:val="0"/>
              <w:marBottom w:val="0"/>
              <w:divBdr>
                <w:top w:val="none" w:sz="0" w:space="0" w:color="auto"/>
                <w:left w:val="none" w:sz="0" w:space="0" w:color="auto"/>
                <w:bottom w:val="none" w:sz="0" w:space="0" w:color="auto"/>
                <w:right w:val="none" w:sz="0" w:space="0" w:color="auto"/>
              </w:divBdr>
              <w:divsChild>
                <w:div w:id="1462381131">
                  <w:marLeft w:val="0"/>
                  <w:marRight w:val="0"/>
                  <w:marTop w:val="0"/>
                  <w:marBottom w:val="0"/>
                  <w:divBdr>
                    <w:top w:val="single" w:sz="6" w:space="0" w:color="DDDDDD"/>
                    <w:left w:val="single" w:sz="6" w:space="4" w:color="DDDDDD"/>
                    <w:bottom w:val="single" w:sz="6" w:space="0" w:color="DDDDDD"/>
                    <w:right w:val="single" w:sz="6" w:space="4" w:color="DDDDDD"/>
                  </w:divBdr>
                  <w:divsChild>
                    <w:div w:id="25377425">
                      <w:marLeft w:val="0"/>
                      <w:marRight w:val="0"/>
                      <w:marTop w:val="0"/>
                      <w:marBottom w:val="150"/>
                      <w:divBdr>
                        <w:top w:val="none" w:sz="0" w:space="0" w:color="auto"/>
                        <w:left w:val="none" w:sz="0" w:space="0" w:color="auto"/>
                        <w:bottom w:val="none" w:sz="0" w:space="0" w:color="auto"/>
                        <w:right w:val="none" w:sz="0" w:space="0" w:color="auto"/>
                      </w:divBdr>
                      <w:divsChild>
                        <w:div w:id="1907833850">
                          <w:marLeft w:val="0"/>
                          <w:marRight w:val="0"/>
                          <w:marTop w:val="0"/>
                          <w:marBottom w:val="0"/>
                          <w:divBdr>
                            <w:top w:val="none" w:sz="0" w:space="0" w:color="auto"/>
                            <w:left w:val="none" w:sz="0" w:space="0" w:color="auto"/>
                            <w:bottom w:val="none" w:sz="0" w:space="0" w:color="auto"/>
                            <w:right w:val="none" w:sz="0" w:space="0" w:color="auto"/>
                          </w:divBdr>
                          <w:divsChild>
                            <w:div w:id="660039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8224395">
      <w:bodyDiv w:val="1"/>
      <w:marLeft w:val="0"/>
      <w:marRight w:val="0"/>
      <w:marTop w:val="0"/>
      <w:marBottom w:val="0"/>
      <w:divBdr>
        <w:top w:val="none" w:sz="0" w:space="0" w:color="auto"/>
        <w:left w:val="none" w:sz="0" w:space="0" w:color="auto"/>
        <w:bottom w:val="none" w:sz="0" w:space="0" w:color="auto"/>
        <w:right w:val="none" w:sz="0" w:space="0" w:color="auto"/>
      </w:divBdr>
    </w:div>
    <w:div w:id="259071673">
      <w:bodyDiv w:val="1"/>
      <w:marLeft w:val="0"/>
      <w:marRight w:val="0"/>
      <w:marTop w:val="0"/>
      <w:marBottom w:val="0"/>
      <w:divBdr>
        <w:top w:val="none" w:sz="0" w:space="0" w:color="auto"/>
        <w:left w:val="none" w:sz="0" w:space="0" w:color="auto"/>
        <w:bottom w:val="none" w:sz="0" w:space="0" w:color="auto"/>
        <w:right w:val="none" w:sz="0" w:space="0" w:color="auto"/>
      </w:divBdr>
    </w:div>
    <w:div w:id="260913491">
      <w:bodyDiv w:val="1"/>
      <w:marLeft w:val="0"/>
      <w:marRight w:val="0"/>
      <w:marTop w:val="0"/>
      <w:marBottom w:val="0"/>
      <w:divBdr>
        <w:top w:val="none" w:sz="0" w:space="0" w:color="auto"/>
        <w:left w:val="none" w:sz="0" w:space="0" w:color="auto"/>
        <w:bottom w:val="none" w:sz="0" w:space="0" w:color="auto"/>
        <w:right w:val="none" w:sz="0" w:space="0" w:color="auto"/>
      </w:divBdr>
      <w:divsChild>
        <w:div w:id="1265189289">
          <w:marLeft w:val="0"/>
          <w:marRight w:val="0"/>
          <w:marTop w:val="0"/>
          <w:marBottom w:val="0"/>
          <w:divBdr>
            <w:top w:val="none" w:sz="0" w:space="0" w:color="auto"/>
            <w:left w:val="none" w:sz="0" w:space="0" w:color="auto"/>
            <w:bottom w:val="none" w:sz="0" w:space="0" w:color="auto"/>
            <w:right w:val="none" w:sz="0" w:space="0" w:color="auto"/>
          </w:divBdr>
        </w:div>
        <w:div w:id="252974083">
          <w:marLeft w:val="0"/>
          <w:marRight w:val="0"/>
          <w:marTop w:val="0"/>
          <w:marBottom w:val="0"/>
          <w:divBdr>
            <w:top w:val="none" w:sz="0" w:space="0" w:color="auto"/>
            <w:left w:val="none" w:sz="0" w:space="0" w:color="auto"/>
            <w:bottom w:val="none" w:sz="0" w:space="0" w:color="auto"/>
            <w:right w:val="none" w:sz="0" w:space="0" w:color="auto"/>
          </w:divBdr>
        </w:div>
        <w:div w:id="1465545200">
          <w:marLeft w:val="0"/>
          <w:marRight w:val="0"/>
          <w:marTop w:val="0"/>
          <w:marBottom w:val="0"/>
          <w:divBdr>
            <w:top w:val="none" w:sz="0" w:space="0" w:color="auto"/>
            <w:left w:val="none" w:sz="0" w:space="0" w:color="auto"/>
            <w:bottom w:val="none" w:sz="0" w:space="0" w:color="auto"/>
            <w:right w:val="none" w:sz="0" w:space="0" w:color="auto"/>
          </w:divBdr>
        </w:div>
        <w:div w:id="551188737">
          <w:marLeft w:val="0"/>
          <w:marRight w:val="0"/>
          <w:marTop w:val="0"/>
          <w:marBottom w:val="0"/>
          <w:divBdr>
            <w:top w:val="none" w:sz="0" w:space="0" w:color="auto"/>
            <w:left w:val="none" w:sz="0" w:space="0" w:color="auto"/>
            <w:bottom w:val="none" w:sz="0" w:space="0" w:color="auto"/>
            <w:right w:val="none" w:sz="0" w:space="0" w:color="auto"/>
          </w:divBdr>
        </w:div>
        <w:div w:id="1191643901">
          <w:marLeft w:val="0"/>
          <w:marRight w:val="0"/>
          <w:marTop w:val="0"/>
          <w:marBottom w:val="0"/>
          <w:divBdr>
            <w:top w:val="none" w:sz="0" w:space="0" w:color="auto"/>
            <w:left w:val="none" w:sz="0" w:space="0" w:color="auto"/>
            <w:bottom w:val="none" w:sz="0" w:space="0" w:color="auto"/>
            <w:right w:val="none" w:sz="0" w:space="0" w:color="auto"/>
          </w:divBdr>
        </w:div>
        <w:div w:id="320885757">
          <w:marLeft w:val="0"/>
          <w:marRight w:val="0"/>
          <w:marTop w:val="0"/>
          <w:marBottom w:val="0"/>
          <w:divBdr>
            <w:top w:val="none" w:sz="0" w:space="0" w:color="auto"/>
            <w:left w:val="none" w:sz="0" w:space="0" w:color="auto"/>
            <w:bottom w:val="none" w:sz="0" w:space="0" w:color="auto"/>
            <w:right w:val="none" w:sz="0" w:space="0" w:color="auto"/>
          </w:divBdr>
        </w:div>
        <w:div w:id="302279229">
          <w:marLeft w:val="0"/>
          <w:marRight w:val="0"/>
          <w:marTop w:val="0"/>
          <w:marBottom w:val="0"/>
          <w:divBdr>
            <w:top w:val="none" w:sz="0" w:space="0" w:color="auto"/>
            <w:left w:val="none" w:sz="0" w:space="0" w:color="auto"/>
            <w:bottom w:val="none" w:sz="0" w:space="0" w:color="auto"/>
            <w:right w:val="none" w:sz="0" w:space="0" w:color="auto"/>
          </w:divBdr>
        </w:div>
        <w:div w:id="1136414340">
          <w:marLeft w:val="0"/>
          <w:marRight w:val="0"/>
          <w:marTop w:val="0"/>
          <w:marBottom w:val="0"/>
          <w:divBdr>
            <w:top w:val="none" w:sz="0" w:space="0" w:color="auto"/>
            <w:left w:val="none" w:sz="0" w:space="0" w:color="auto"/>
            <w:bottom w:val="none" w:sz="0" w:space="0" w:color="auto"/>
            <w:right w:val="none" w:sz="0" w:space="0" w:color="auto"/>
          </w:divBdr>
        </w:div>
        <w:div w:id="1006400309">
          <w:marLeft w:val="0"/>
          <w:marRight w:val="0"/>
          <w:marTop w:val="0"/>
          <w:marBottom w:val="0"/>
          <w:divBdr>
            <w:top w:val="none" w:sz="0" w:space="0" w:color="auto"/>
            <w:left w:val="none" w:sz="0" w:space="0" w:color="auto"/>
            <w:bottom w:val="none" w:sz="0" w:space="0" w:color="auto"/>
            <w:right w:val="none" w:sz="0" w:space="0" w:color="auto"/>
          </w:divBdr>
        </w:div>
        <w:div w:id="1630091922">
          <w:marLeft w:val="0"/>
          <w:marRight w:val="0"/>
          <w:marTop w:val="0"/>
          <w:marBottom w:val="0"/>
          <w:divBdr>
            <w:top w:val="none" w:sz="0" w:space="0" w:color="auto"/>
            <w:left w:val="none" w:sz="0" w:space="0" w:color="auto"/>
            <w:bottom w:val="none" w:sz="0" w:space="0" w:color="auto"/>
            <w:right w:val="none" w:sz="0" w:space="0" w:color="auto"/>
          </w:divBdr>
        </w:div>
        <w:div w:id="146631390">
          <w:marLeft w:val="0"/>
          <w:marRight w:val="0"/>
          <w:marTop w:val="0"/>
          <w:marBottom w:val="0"/>
          <w:divBdr>
            <w:top w:val="none" w:sz="0" w:space="0" w:color="auto"/>
            <w:left w:val="none" w:sz="0" w:space="0" w:color="auto"/>
            <w:bottom w:val="none" w:sz="0" w:space="0" w:color="auto"/>
            <w:right w:val="none" w:sz="0" w:space="0" w:color="auto"/>
          </w:divBdr>
        </w:div>
        <w:div w:id="1574469070">
          <w:marLeft w:val="0"/>
          <w:marRight w:val="0"/>
          <w:marTop w:val="0"/>
          <w:marBottom w:val="0"/>
          <w:divBdr>
            <w:top w:val="none" w:sz="0" w:space="0" w:color="auto"/>
            <w:left w:val="none" w:sz="0" w:space="0" w:color="auto"/>
            <w:bottom w:val="none" w:sz="0" w:space="0" w:color="auto"/>
            <w:right w:val="none" w:sz="0" w:space="0" w:color="auto"/>
          </w:divBdr>
        </w:div>
        <w:div w:id="76556740">
          <w:marLeft w:val="0"/>
          <w:marRight w:val="0"/>
          <w:marTop w:val="0"/>
          <w:marBottom w:val="0"/>
          <w:divBdr>
            <w:top w:val="none" w:sz="0" w:space="0" w:color="auto"/>
            <w:left w:val="none" w:sz="0" w:space="0" w:color="auto"/>
            <w:bottom w:val="none" w:sz="0" w:space="0" w:color="auto"/>
            <w:right w:val="none" w:sz="0" w:space="0" w:color="auto"/>
          </w:divBdr>
        </w:div>
        <w:div w:id="1369453772">
          <w:marLeft w:val="0"/>
          <w:marRight w:val="0"/>
          <w:marTop w:val="0"/>
          <w:marBottom w:val="0"/>
          <w:divBdr>
            <w:top w:val="none" w:sz="0" w:space="0" w:color="auto"/>
            <w:left w:val="none" w:sz="0" w:space="0" w:color="auto"/>
            <w:bottom w:val="none" w:sz="0" w:space="0" w:color="auto"/>
            <w:right w:val="none" w:sz="0" w:space="0" w:color="auto"/>
          </w:divBdr>
        </w:div>
      </w:divsChild>
    </w:div>
    <w:div w:id="261110906">
      <w:bodyDiv w:val="1"/>
      <w:marLeft w:val="0"/>
      <w:marRight w:val="0"/>
      <w:marTop w:val="0"/>
      <w:marBottom w:val="0"/>
      <w:divBdr>
        <w:top w:val="none" w:sz="0" w:space="0" w:color="auto"/>
        <w:left w:val="none" w:sz="0" w:space="0" w:color="auto"/>
        <w:bottom w:val="none" w:sz="0" w:space="0" w:color="auto"/>
        <w:right w:val="none" w:sz="0" w:space="0" w:color="auto"/>
      </w:divBdr>
      <w:divsChild>
        <w:div w:id="424963181">
          <w:marLeft w:val="0"/>
          <w:marRight w:val="0"/>
          <w:marTop w:val="240"/>
          <w:marBottom w:val="0"/>
          <w:divBdr>
            <w:top w:val="none" w:sz="0" w:space="0" w:color="auto"/>
            <w:left w:val="none" w:sz="0" w:space="0" w:color="auto"/>
            <w:bottom w:val="none" w:sz="0" w:space="0" w:color="auto"/>
            <w:right w:val="none" w:sz="0" w:space="0" w:color="auto"/>
          </w:divBdr>
        </w:div>
      </w:divsChild>
    </w:div>
    <w:div w:id="263803224">
      <w:bodyDiv w:val="1"/>
      <w:marLeft w:val="0"/>
      <w:marRight w:val="0"/>
      <w:marTop w:val="0"/>
      <w:marBottom w:val="0"/>
      <w:divBdr>
        <w:top w:val="none" w:sz="0" w:space="0" w:color="auto"/>
        <w:left w:val="none" w:sz="0" w:space="0" w:color="auto"/>
        <w:bottom w:val="none" w:sz="0" w:space="0" w:color="auto"/>
        <w:right w:val="none" w:sz="0" w:space="0" w:color="auto"/>
      </w:divBdr>
    </w:div>
    <w:div w:id="263999260">
      <w:bodyDiv w:val="1"/>
      <w:marLeft w:val="0"/>
      <w:marRight w:val="0"/>
      <w:marTop w:val="0"/>
      <w:marBottom w:val="0"/>
      <w:divBdr>
        <w:top w:val="none" w:sz="0" w:space="0" w:color="auto"/>
        <w:left w:val="none" w:sz="0" w:space="0" w:color="auto"/>
        <w:bottom w:val="none" w:sz="0" w:space="0" w:color="auto"/>
        <w:right w:val="none" w:sz="0" w:space="0" w:color="auto"/>
      </w:divBdr>
      <w:divsChild>
        <w:div w:id="48575192">
          <w:marLeft w:val="0"/>
          <w:marRight w:val="0"/>
          <w:marTop w:val="0"/>
          <w:marBottom w:val="0"/>
          <w:divBdr>
            <w:top w:val="none" w:sz="0" w:space="0" w:color="auto"/>
            <w:left w:val="none" w:sz="0" w:space="0" w:color="auto"/>
            <w:bottom w:val="none" w:sz="0" w:space="0" w:color="auto"/>
            <w:right w:val="none" w:sz="0" w:space="0" w:color="auto"/>
          </w:divBdr>
        </w:div>
        <w:div w:id="222908459">
          <w:marLeft w:val="0"/>
          <w:marRight w:val="0"/>
          <w:marTop w:val="0"/>
          <w:marBottom w:val="0"/>
          <w:divBdr>
            <w:top w:val="none" w:sz="0" w:space="0" w:color="auto"/>
            <w:left w:val="none" w:sz="0" w:space="0" w:color="auto"/>
            <w:bottom w:val="none" w:sz="0" w:space="0" w:color="auto"/>
            <w:right w:val="none" w:sz="0" w:space="0" w:color="auto"/>
          </w:divBdr>
        </w:div>
        <w:div w:id="430392785">
          <w:marLeft w:val="0"/>
          <w:marRight w:val="0"/>
          <w:marTop w:val="0"/>
          <w:marBottom w:val="0"/>
          <w:divBdr>
            <w:top w:val="none" w:sz="0" w:space="0" w:color="auto"/>
            <w:left w:val="none" w:sz="0" w:space="0" w:color="auto"/>
            <w:bottom w:val="none" w:sz="0" w:space="0" w:color="auto"/>
            <w:right w:val="none" w:sz="0" w:space="0" w:color="auto"/>
          </w:divBdr>
        </w:div>
        <w:div w:id="209271332">
          <w:marLeft w:val="0"/>
          <w:marRight w:val="0"/>
          <w:marTop w:val="0"/>
          <w:marBottom w:val="0"/>
          <w:divBdr>
            <w:top w:val="none" w:sz="0" w:space="0" w:color="auto"/>
            <w:left w:val="none" w:sz="0" w:space="0" w:color="auto"/>
            <w:bottom w:val="none" w:sz="0" w:space="0" w:color="auto"/>
            <w:right w:val="none" w:sz="0" w:space="0" w:color="auto"/>
          </w:divBdr>
        </w:div>
        <w:div w:id="274289079">
          <w:marLeft w:val="0"/>
          <w:marRight w:val="0"/>
          <w:marTop w:val="0"/>
          <w:marBottom w:val="0"/>
          <w:divBdr>
            <w:top w:val="none" w:sz="0" w:space="0" w:color="auto"/>
            <w:left w:val="none" w:sz="0" w:space="0" w:color="auto"/>
            <w:bottom w:val="none" w:sz="0" w:space="0" w:color="auto"/>
            <w:right w:val="none" w:sz="0" w:space="0" w:color="auto"/>
          </w:divBdr>
        </w:div>
        <w:div w:id="1750345138">
          <w:marLeft w:val="0"/>
          <w:marRight w:val="0"/>
          <w:marTop w:val="0"/>
          <w:marBottom w:val="0"/>
          <w:divBdr>
            <w:top w:val="none" w:sz="0" w:space="0" w:color="auto"/>
            <w:left w:val="none" w:sz="0" w:space="0" w:color="auto"/>
            <w:bottom w:val="none" w:sz="0" w:space="0" w:color="auto"/>
            <w:right w:val="none" w:sz="0" w:space="0" w:color="auto"/>
          </w:divBdr>
        </w:div>
        <w:div w:id="1039549746">
          <w:marLeft w:val="0"/>
          <w:marRight w:val="0"/>
          <w:marTop w:val="0"/>
          <w:marBottom w:val="0"/>
          <w:divBdr>
            <w:top w:val="none" w:sz="0" w:space="0" w:color="auto"/>
            <w:left w:val="none" w:sz="0" w:space="0" w:color="auto"/>
            <w:bottom w:val="none" w:sz="0" w:space="0" w:color="auto"/>
            <w:right w:val="none" w:sz="0" w:space="0" w:color="auto"/>
          </w:divBdr>
        </w:div>
        <w:div w:id="863634550">
          <w:marLeft w:val="0"/>
          <w:marRight w:val="0"/>
          <w:marTop w:val="0"/>
          <w:marBottom w:val="0"/>
          <w:divBdr>
            <w:top w:val="none" w:sz="0" w:space="0" w:color="auto"/>
            <w:left w:val="none" w:sz="0" w:space="0" w:color="auto"/>
            <w:bottom w:val="none" w:sz="0" w:space="0" w:color="auto"/>
            <w:right w:val="none" w:sz="0" w:space="0" w:color="auto"/>
          </w:divBdr>
        </w:div>
        <w:div w:id="462312107">
          <w:marLeft w:val="0"/>
          <w:marRight w:val="0"/>
          <w:marTop w:val="0"/>
          <w:marBottom w:val="0"/>
          <w:divBdr>
            <w:top w:val="none" w:sz="0" w:space="0" w:color="auto"/>
            <w:left w:val="none" w:sz="0" w:space="0" w:color="auto"/>
            <w:bottom w:val="none" w:sz="0" w:space="0" w:color="auto"/>
            <w:right w:val="none" w:sz="0" w:space="0" w:color="auto"/>
          </w:divBdr>
        </w:div>
        <w:div w:id="381245756">
          <w:marLeft w:val="0"/>
          <w:marRight w:val="0"/>
          <w:marTop w:val="0"/>
          <w:marBottom w:val="0"/>
          <w:divBdr>
            <w:top w:val="none" w:sz="0" w:space="0" w:color="auto"/>
            <w:left w:val="none" w:sz="0" w:space="0" w:color="auto"/>
            <w:bottom w:val="none" w:sz="0" w:space="0" w:color="auto"/>
            <w:right w:val="none" w:sz="0" w:space="0" w:color="auto"/>
          </w:divBdr>
        </w:div>
        <w:div w:id="1779833375">
          <w:marLeft w:val="0"/>
          <w:marRight w:val="0"/>
          <w:marTop w:val="0"/>
          <w:marBottom w:val="0"/>
          <w:divBdr>
            <w:top w:val="none" w:sz="0" w:space="0" w:color="auto"/>
            <w:left w:val="none" w:sz="0" w:space="0" w:color="auto"/>
            <w:bottom w:val="none" w:sz="0" w:space="0" w:color="auto"/>
            <w:right w:val="none" w:sz="0" w:space="0" w:color="auto"/>
          </w:divBdr>
        </w:div>
        <w:div w:id="707872266">
          <w:marLeft w:val="0"/>
          <w:marRight w:val="0"/>
          <w:marTop w:val="0"/>
          <w:marBottom w:val="0"/>
          <w:divBdr>
            <w:top w:val="none" w:sz="0" w:space="0" w:color="auto"/>
            <w:left w:val="none" w:sz="0" w:space="0" w:color="auto"/>
            <w:bottom w:val="none" w:sz="0" w:space="0" w:color="auto"/>
            <w:right w:val="none" w:sz="0" w:space="0" w:color="auto"/>
          </w:divBdr>
        </w:div>
      </w:divsChild>
    </w:div>
    <w:div w:id="264777842">
      <w:bodyDiv w:val="1"/>
      <w:marLeft w:val="0"/>
      <w:marRight w:val="0"/>
      <w:marTop w:val="0"/>
      <w:marBottom w:val="0"/>
      <w:divBdr>
        <w:top w:val="none" w:sz="0" w:space="0" w:color="auto"/>
        <w:left w:val="none" w:sz="0" w:space="0" w:color="auto"/>
        <w:bottom w:val="none" w:sz="0" w:space="0" w:color="auto"/>
        <w:right w:val="none" w:sz="0" w:space="0" w:color="auto"/>
      </w:divBdr>
    </w:div>
    <w:div w:id="265045224">
      <w:bodyDiv w:val="1"/>
      <w:marLeft w:val="0"/>
      <w:marRight w:val="0"/>
      <w:marTop w:val="0"/>
      <w:marBottom w:val="0"/>
      <w:divBdr>
        <w:top w:val="none" w:sz="0" w:space="0" w:color="auto"/>
        <w:left w:val="none" w:sz="0" w:space="0" w:color="auto"/>
        <w:bottom w:val="none" w:sz="0" w:space="0" w:color="auto"/>
        <w:right w:val="none" w:sz="0" w:space="0" w:color="auto"/>
      </w:divBdr>
    </w:div>
    <w:div w:id="265188868">
      <w:bodyDiv w:val="1"/>
      <w:marLeft w:val="0"/>
      <w:marRight w:val="0"/>
      <w:marTop w:val="0"/>
      <w:marBottom w:val="0"/>
      <w:divBdr>
        <w:top w:val="none" w:sz="0" w:space="0" w:color="auto"/>
        <w:left w:val="none" w:sz="0" w:space="0" w:color="auto"/>
        <w:bottom w:val="none" w:sz="0" w:space="0" w:color="auto"/>
        <w:right w:val="none" w:sz="0" w:space="0" w:color="auto"/>
      </w:divBdr>
      <w:divsChild>
        <w:div w:id="1899583458">
          <w:marLeft w:val="0"/>
          <w:marRight w:val="0"/>
          <w:marTop w:val="225"/>
          <w:marBottom w:val="225"/>
          <w:divBdr>
            <w:top w:val="single" w:sz="6" w:space="8" w:color="A9CAC6"/>
            <w:left w:val="single" w:sz="6" w:space="8" w:color="A9CAC6"/>
            <w:bottom w:val="single" w:sz="6" w:space="8" w:color="A9CAC6"/>
            <w:right w:val="single" w:sz="6" w:space="8" w:color="A9CAC6"/>
          </w:divBdr>
        </w:div>
        <w:div w:id="680162835">
          <w:marLeft w:val="0"/>
          <w:marRight w:val="0"/>
          <w:marTop w:val="225"/>
          <w:marBottom w:val="225"/>
          <w:divBdr>
            <w:top w:val="single" w:sz="6" w:space="8" w:color="C5A1C3"/>
            <w:left w:val="single" w:sz="6" w:space="8" w:color="C5A1C3"/>
            <w:bottom w:val="single" w:sz="6" w:space="8" w:color="C5A1C3"/>
            <w:right w:val="single" w:sz="6" w:space="8" w:color="C5A1C3"/>
          </w:divBdr>
        </w:div>
        <w:div w:id="1469470809">
          <w:marLeft w:val="0"/>
          <w:marRight w:val="0"/>
          <w:marTop w:val="225"/>
          <w:marBottom w:val="225"/>
          <w:divBdr>
            <w:top w:val="none" w:sz="0" w:space="0" w:color="auto"/>
            <w:left w:val="none" w:sz="0" w:space="0" w:color="auto"/>
            <w:bottom w:val="none" w:sz="0" w:space="0" w:color="auto"/>
            <w:right w:val="none" w:sz="0" w:space="0" w:color="auto"/>
          </w:divBdr>
          <w:divsChild>
            <w:div w:id="365913154">
              <w:marLeft w:val="0"/>
              <w:marRight w:val="0"/>
              <w:marTop w:val="150"/>
              <w:marBottom w:val="150"/>
              <w:divBdr>
                <w:top w:val="none" w:sz="0" w:space="0" w:color="auto"/>
                <w:left w:val="none" w:sz="0" w:space="0" w:color="auto"/>
                <w:bottom w:val="none" w:sz="0" w:space="0" w:color="auto"/>
                <w:right w:val="none" w:sz="0" w:space="0" w:color="auto"/>
              </w:divBdr>
              <w:divsChild>
                <w:div w:id="136435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1068">
          <w:marLeft w:val="0"/>
          <w:marRight w:val="0"/>
          <w:marTop w:val="225"/>
          <w:marBottom w:val="225"/>
          <w:divBdr>
            <w:top w:val="single" w:sz="6" w:space="8" w:color="8FB5C0"/>
            <w:left w:val="single" w:sz="6" w:space="8" w:color="8FB5C0"/>
            <w:bottom w:val="single" w:sz="6" w:space="8" w:color="8FB5C0"/>
            <w:right w:val="single" w:sz="6" w:space="8" w:color="8FB5C0"/>
          </w:divBdr>
        </w:div>
        <w:div w:id="1454786172">
          <w:marLeft w:val="0"/>
          <w:marRight w:val="0"/>
          <w:marTop w:val="225"/>
          <w:marBottom w:val="225"/>
          <w:divBdr>
            <w:top w:val="none" w:sz="0" w:space="0" w:color="auto"/>
            <w:left w:val="none" w:sz="0" w:space="0" w:color="auto"/>
            <w:bottom w:val="none" w:sz="0" w:space="0" w:color="auto"/>
            <w:right w:val="none" w:sz="0" w:space="0" w:color="auto"/>
          </w:divBdr>
          <w:divsChild>
            <w:div w:id="1569068473">
              <w:marLeft w:val="0"/>
              <w:marRight w:val="0"/>
              <w:marTop w:val="150"/>
              <w:marBottom w:val="150"/>
              <w:divBdr>
                <w:top w:val="none" w:sz="0" w:space="0" w:color="auto"/>
                <w:left w:val="none" w:sz="0" w:space="0" w:color="auto"/>
                <w:bottom w:val="none" w:sz="0" w:space="0" w:color="auto"/>
                <w:right w:val="none" w:sz="0" w:space="0" w:color="auto"/>
              </w:divBdr>
              <w:divsChild>
                <w:div w:id="127620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628557">
      <w:bodyDiv w:val="1"/>
      <w:marLeft w:val="0"/>
      <w:marRight w:val="0"/>
      <w:marTop w:val="0"/>
      <w:marBottom w:val="0"/>
      <w:divBdr>
        <w:top w:val="none" w:sz="0" w:space="0" w:color="auto"/>
        <w:left w:val="none" w:sz="0" w:space="0" w:color="auto"/>
        <w:bottom w:val="none" w:sz="0" w:space="0" w:color="auto"/>
        <w:right w:val="none" w:sz="0" w:space="0" w:color="auto"/>
      </w:divBdr>
    </w:div>
    <w:div w:id="273832362">
      <w:bodyDiv w:val="1"/>
      <w:marLeft w:val="0"/>
      <w:marRight w:val="0"/>
      <w:marTop w:val="0"/>
      <w:marBottom w:val="0"/>
      <w:divBdr>
        <w:top w:val="none" w:sz="0" w:space="0" w:color="auto"/>
        <w:left w:val="none" w:sz="0" w:space="0" w:color="auto"/>
        <w:bottom w:val="none" w:sz="0" w:space="0" w:color="auto"/>
        <w:right w:val="none" w:sz="0" w:space="0" w:color="auto"/>
      </w:divBdr>
    </w:div>
    <w:div w:id="275717905">
      <w:bodyDiv w:val="1"/>
      <w:marLeft w:val="0"/>
      <w:marRight w:val="0"/>
      <w:marTop w:val="0"/>
      <w:marBottom w:val="0"/>
      <w:divBdr>
        <w:top w:val="none" w:sz="0" w:space="0" w:color="auto"/>
        <w:left w:val="none" w:sz="0" w:space="0" w:color="auto"/>
        <w:bottom w:val="none" w:sz="0" w:space="0" w:color="auto"/>
        <w:right w:val="none" w:sz="0" w:space="0" w:color="auto"/>
      </w:divBdr>
      <w:divsChild>
        <w:div w:id="106046849">
          <w:marLeft w:val="0"/>
          <w:marRight w:val="0"/>
          <w:marTop w:val="0"/>
          <w:marBottom w:val="0"/>
          <w:divBdr>
            <w:top w:val="none" w:sz="0" w:space="0" w:color="auto"/>
            <w:left w:val="none" w:sz="0" w:space="0" w:color="auto"/>
            <w:bottom w:val="none" w:sz="0" w:space="0" w:color="auto"/>
            <w:right w:val="none" w:sz="0" w:space="0" w:color="auto"/>
          </w:divBdr>
        </w:div>
        <w:div w:id="1352955105">
          <w:marLeft w:val="0"/>
          <w:marRight w:val="0"/>
          <w:marTop w:val="0"/>
          <w:marBottom w:val="0"/>
          <w:divBdr>
            <w:top w:val="none" w:sz="0" w:space="0" w:color="auto"/>
            <w:left w:val="none" w:sz="0" w:space="0" w:color="auto"/>
            <w:bottom w:val="none" w:sz="0" w:space="0" w:color="auto"/>
            <w:right w:val="none" w:sz="0" w:space="0" w:color="auto"/>
          </w:divBdr>
        </w:div>
      </w:divsChild>
    </w:div>
    <w:div w:id="279385091">
      <w:bodyDiv w:val="1"/>
      <w:marLeft w:val="0"/>
      <w:marRight w:val="0"/>
      <w:marTop w:val="0"/>
      <w:marBottom w:val="0"/>
      <w:divBdr>
        <w:top w:val="none" w:sz="0" w:space="0" w:color="auto"/>
        <w:left w:val="none" w:sz="0" w:space="0" w:color="auto"/>
        <w:bottom w:val="none" w:sz="0" w:space="0" w:color="auto"/>
        <w:right w:val="none" w:sz="0" w:space="0" w:color="auto"/>
      </w:divBdr>
    </w:div>
    <w:div w:id="279577371">
      <w:bodyDiv w:val="1"/>
      <w:marLeft w:val="0"/>
      <w:marRight w:val="0"/>
      <w:marTop w:val="0"/>
      <w:marBottom w:val="0"/>
      <w:divBdr>
        <w:top w:val="none" w:sz="0" w:space="0" w:color="auto"/>
        <w:left w:val="none" w:sz="0" w:space="0" w:color="auto"/>
        <w:bottom w:val="none" w:sz="0" w:space="0" w:color="auto"/>
        <w:right w:val="none" w:sz="0" w:space="0" w:color="auto"/>
      </w:divBdr>
      <w:divsChild>
        <w:div w:id="1336692636">
          <w:marLeft w:val="0"/>
          <w:marRight w:val="0"/>
          <w:marTop w:val="240"/>
          <w:marBottom w:val="0"/>
          <w:divBdr>
            <w:top w:val="none" w:sz="0" w:space="0" w:color="auto"/>
            <w:left w:val="none" w:sz="0" w:space="0" w:color="auto"/>
            <w:bottom w:val="none" w:sz="0" w:space="0" w:color="auto"/>
            <w:right w:val="none" w:sz="0" w:space="0" w:color="auto"/>
          </w:divBdr>
        </w:div>
        <w:div w:id="622854304">
          <w:marLeft w:val="0"/>
          <w:marRight w:val="0"/>
          <w:marTop w:val="240"/>
          <w:marBottom w:val="0"/>
          <w:divBdr>
            <w:top w:val="none" w:sz="0" w:space="0" w:color="auto"/>
            <w:left w:val="none" w:sz="0" w:space="0" w:color="auto"/>
            <w:bottom w:val="none" w:sz="0" w:space="0" w:color="auto"/>
            <w:right w:val="none" w:sz="0" w:space="0" w:color="auto"/>
          </w:divBdr>
        </w:div>
        <w:div w:id="2126918603">
          <w:marLeft w:val="0"/>
          <w:marRight w:val="0"/>
          <w:marTop w:val="240"/>
          <w:marBottom w:val="0"/>
          <w:divBdr>
            <w:top w:val="none" w:sz="0" w:space="0" w:color="auto"/>
            <w:left w:val="none" w:sz="0" w:space="0" w:color="auto"/>
            <w:bottom w:val="none" w:sz="0" w:space="0" w:color="auto"/>
            <w:right w:val="none" w:sz="0" w:space="0" w:color="auto"/>
          </w:divBdr>
        </w:div>
      </w:divsChild>
    </w:div>
    <w:div w:id="289559826">
      <w:bodyDiv w:val="1"/>
      <w:marLeft w:val="0"/>
      <w:marRight w:val="0"/>
      <w:marTop w:val="0"/>
      <w:marBottom w:val="0"/>
      <w:divBdr>
        <w:top w:val="none" w:sz="0" w:space="0" w:color="auto"/>
        <w:left w:val="none" w:sz="0" w:space="0" w:color="auto"/>
        <w:bottom w:val="none" w:sz="0" w:space="0" w:color="auto"/>
        <w:right w:val="none" w:sz="0" w:space="0" w:color="auto"/>
      </w:divBdr>
      <w:divsChild>
        <w:div w:id="839581881">
          <w:marLeft w:val="0"/>
          <w:marRight w:val="0"/>
          <w:marTop w:val="240"/>
          <w:marBottom w:val="0"/>
          <w:divBdr>
            <w:top w:val="none" w:sz="0" w:space="0" w:color="auto"/>
            <w:left w:val="none" w:sz="0" w:space="0" w:color="auto"/>
            <w:bottom w:val="none" w:sz="0" w:space="0" w:color="auto"/>
            <w:right w:val="none" w:sz="0" w:space="0" w:color="auto"/>
          </w:divBdr>
        </w:div>
      </w:divsChild>
    </w:div>
    <w:div w:id="293414647">
      <w:bodyDiv w:val="1"/>
      <w:marLeft w:val="0"/>
      <w:marRight w:val="0"/>
      <w:marTop w:val="0"/>
      <w:marBottom w:val="0"/>
      <w:divBdr>
        <w:top w:val="none" w:sz="0" w:space="0" w:color="auto"/>
        <w:left w:val="none" w:sz="0" w:space="0" w:color="auto"/>
        <w:bottom w:val="none" w:sz="0" w:space="0" w:color="auto"/>
        <w:right w:val="none" w:sz="0" w:space="0" w:color="auto"/>
      </w:divBdr>
    </w:div>
    <w:div w:id="295379385">
      <w:bodyDiv w:val="1"/>
      <w:marLeft w:val="0"/>
      <w:marRight w:val="0"/>
      <w:marTop w:val="0"/>
      <w:marBottom w:val="0"/>
      <w:divBdr>
        <w:top w:val="none" w:sz="0" w:space="0" w:color="auto"/>
        <w:left w:val="none" w:sz="0" w:space="0" w:color="auto"/>
        <w:bottom w:val="none" w:sz="0" w:space="0" w:color="auto"/>
        <w:right w:val="none" w:sz="0" w:space="0" w:color="auto"/>
      </w:divBdr>
    </w:div>
    <w:div w:id="301466783">
      <w:bodyDiv w:val="1"/>
      <w:marLeft w:val="0"/>
      <w:marRight w:val="0"/>
      <w:marTop w:val="0"/>
      <w:marBottom w:val="0"/>
      <w:divBdr>
        <w:top w:val="none" w:sz="0" w:space="0" w:color="auto"/>
        <w:left w:val="none" w:sz="0" w:space="0" w:color="auto"/>
        <w:bottom w:val="none" w:sz="0" w:space="0" w:color="auto"/>
        <w:right w:val="none" w:sz="0" w:space="0" w:color="auto"/>
      </w:divBdr>
      <w:divsChild>
        <w:div w:id="1688746902">
          <w:marLeft w:val="0"/>
          <w:marRight w:val="0"/>
          <w:marTop w:val="240"/>
          <w:marBottom w:val="0"/>
          <w:divBdr>
            <w:top w:val="none" w:sz="0" w:space="0" w:color="auto"/>
            <w:left w:val="none" w:sz="0" w:space="0" w:color="auto"/>
            <w:bottom w:val="none" w:sz="0" w:space="0" w:color="auto"/>
            <w:right w:val="none" w:sz="0" w:space="0" w:color="auto"/>
          </w:divBdr>
        </w:div>
      </w:divsChild>
    </w:div>
    <w:div w:id="303631534">
      <w:bodyDiv w:val="1"/>
      <w:marLeft w:val="0"/>
      <w:marRight w:val="0"/>
      <w:marTop w:val="0"/>
      <w:marBottom w:val="0"/>
      <w:divBdr>
        <w:top w:val="none" w:sz="0" w:space="0" w:color="auto"/>
        <w:left w:val="none" w:sz="0" w:space="0" w:color="auto"/>
        <w:bottom w:val="none" w:sz="0" w:space="0" w:color="auto"/>
        <w:right w:val="none" w:sz="0" w:space="0" w:color="auto"/>
      </w:divBdr>
    </w:div>
    <w:div w:id="313528954">
      <w:bodyDiv w:val="1"/>
      <w:marLeft w:val="0"/>
      <w:marRight w:val="0"/>
      <w:marTop w:val="0"/>
      <w:marBottom w:val="0"/>
      <w:divBdr>
        <w:top w:val="none" w:sz="0" w:space="0" w:color="auto"/>
        <w:left w:val="none" w:sz="0" w:space="0" w:color="auto"/>
        <w:bottom w:val="none" w:sz="0" w:space="0" w:color="auto"/>
        <w:right w:val="none" w:sz="0" w:space="0" w:color="auto"/>
      </w:divBdr>
      <w:divsChild>
        <w:div w:id="1364213188">
          <w:marLeft w:val="0"/>
          <w:marRight w:val="0"/>
          <w:marTop w:val="0"/>
          <w:marBottom w:val="0"/>
          <w:divBdr>
            <w:top w:val="none" w:sz="0" w:space="0" w:color="auto"/>
            <w:left w:val="none" w:sz="0" w:space="0" w:color="auto"/>
            <w:bottom w:val="none" w:sz="0" w:space="0" w:color="auto"/>
            <w:right w:val="none" w:sz="0" w:space="0" w:color="auto"/>
          </w:divBdr>
        </w:div>
        <w:div w:id="678653425">
          <w:marLeft w:val="0"/>
          <w:marRight w:val="0"/>
          <w:marTop w:val="0"/>
          <w:marBottom w:val="0"/>
          <w:divBdr>
            <w:top w:val="none" w:sz="0" w:space="0" w:color="auto"/>
            <w:left w:val="none" w:sz="0" w:space="0" w:color="auto"/>
            <w:bottom w:val="none" w:sz="0" w:space="0" w:color="auto"/>
            <w:right w:val="none" w:sz="0" w:space="0" w:color="auto"/>
          </w:divBdr>
        </w:div>
        <w:div w:id="1760984139">
          <w:marLeft w:val="0"/>
          <w:marRight w:val="0"/>
          <w:marTop w:val="0"/>
          <w:marBottom w:val="0"/>
          <w:divBdr>
            <w:top w:val="none" w:sz="0" w:space="0" w:color="auto"/>
            <w:left w:val="none" w:sz="0" w:space="0" w:color="auto"/>
            <w:bottom w:val="none" w:sz="0" w:space="0" w:color="auto"/>
            <w:right w:val="none" w:sz="0" w:space="0" w:color="auto"/>
          </w:divBdr>
        </w:div>
        <w:div w:id="1983384923">
          <w:marLeft w:val="0"/>
          <w:marRight w:val="0"/>
          <w:marTop w:val="0"/>
          <w:marBottom w:val="0"/>
          <w:divBdr>
            <w:top w:val="none" w:sz="0" w:space="0" w:color="auto"/>
            <w:left w:val="none" w:sz="0" w:space="0" w:color="auto"/>
            <w:bottom w:val="none" w:sz="0" w:space="0" w:color="auto"/>
            <w:right w:val="none" w:sz="0" w:space="0" w:color="auto"/>
          </w:divBdr>
        </w:div>
        <w:div w:id="1814327137">
          <w:marLeft w:val="0"/>
          <w:marRight w:val="0"/>
          <w:marTop w:val="0"/>
          <w:marBottom w:val="0"/>
          <w:divBdr>
            <w:top w:val="none" w:sz="0" w:space="0" w:color="auto"/>
            <w:left w:val="none" w:sz="0" w:space="0" w:color="auto"/>
            <w:bottom w:val="none" w:sz="0" w:space="0" w:color="auto"/>
            <w:right w:val="none" w:sz="0" w:space="0" w:color="auto"/>
          </w:divBdr>
        </w:div>
        <w:div w:id="112486471">
          <w:marLeft w:val="0"/>
          <w:marRight w:val="0"/>
          <w:marTop w:val="0"/>
          <w:marBottom w:val="0"/>
          <w:divBdr>
            <w:top w:val="none" w:sz="0" w:space="0" w:color="auto"/>
            <w:left w:val="none" w:sz="0" w:space="0" w:color="auto"/>
            <w:bottom w:val="none" w:sz="0" w:space="0" w:color="auto"/>
            <w:right w:val="none" w:sz="0" w:space="0" w:color="auto"/>
          </w:divBdr>
        </w:div>
        <w:div w:id="200635206">
          <w:marLeft w:val="0"/>
          <w:marRight w:val="0"/>
          <w:marTop w:val="0"/>
          <w:marBottom w:val="0"/>
          <w:divBdr>
            <w:top w:val="none" w:sz="0" w:space="0" w:color="auto"/>
            <w:left w:val="none" w:sz="0" w:space="0" w:color="auto"/>
            <w:bottom w:val="none" w:sz="0" w:space="0" w:color="auto"/>
            <w:right w:val="none" w:sz="0" w:space="0" w:color="auto"/>
          </w:divBdr>
        </w:div>
        <w:div w:id="14579793">
          <w:marLeft w:val="0"/>
          <w:marRight w:val="0"/>
          <w:marTop w:val="0"/>
          <w:marBottom w:val="0"/>
          <w:divBdr>
            <w:top w:val="none" w:sz="0" w:space="0" w:color="auto"/>
            <w:left w:val="none" w:sz="0" w:space="0" w:color="auto"/>
            <w:bottom w:val="none" w:sz="0" w:space="0" w:color="auto"/>
            <w:right w:val="none" w:sz="0" w:space="0" w:color="auto"/>
          </w:divBdr>
        </w:div>
        <w:div w:id="1642803458">
          <w:marLeft w:val="0"/>
          <w:marRight w:val="0"/>
          <w:marTop w:val="0"/>
          <w:marBottom w:val="0"/>
          <w:divBdr>
            <w:top w:val="none" w:sz="0" w:space="0" w:color="auto"/>
            <w:left w:val="none" w:sz="0" w:space="0" w:color="auto"/>
            <w:bottom w:val="none" w:sz="0" w:space="0" w:color="auto"/>
            <w:right w:val="none" w:sz="0" w:space="0" w:color="auto"/>
          </w:divBdr>
        </w:div>
        <w:div w:id="1098797259">
          <w:marLeft w:val="0"/>
          <w:marRight w:val="0"/>
          <w:marTop w:val="0"/>
          <w:marBottom w:val="0"/>
          <w:divBdr>
            <w:top w:val="none" w:sz="0" w:space="0" w:color="auto"/>
            <w:left w:val="none" w:sz="0" w:space="0" w:color="auto"/>
            <w:bottom w:val="none" w:sz="0" w:space="0" w:color="auto"/>
            <w:right w:val="none" w:sz="0" w:space="0" w:color="auto"/>
          </w:divBdr>
        </w:div>
        <w:div w:id="479033225">
          <w:marLeft w:val="0"/>
          <w:marRight w:val="0"/>
          <w:marTop w:val="0"/>
          <w:marBottom w:val="0"/>
          <w:divBdr>
            <w:top w:val="none" w:sz="0" w:space="0" w:color="auto"/>
            <w:left w:val="none" w:sz="0" w:space="0" w:color="auto"/>
            <w:bottom w:val="none" w:sz="0" w:space="0" w:color="auto"/>
            <w:right w:val="none" w:sz="0" w:space="0" w:color="auto"/>
          </w:divBdr>
        </w:div>
        <w:div w:id="1837917749">
          <w:marLeft w:val="0"/>
          <w:marRight w:val="0"/>
          <w:marTop w:val="0"/>
          <w:marBottom w:val="0"/>
          <w:divBdr>
            <w:top w:val="none" w:sz="0" w:space="0" w:color="auto"/>
            <w:left w:val="none" w:sz="0" w:space="0" w:color="auto"/>
            <w:bottom w:val="none" w:sz="0" w:space="0" w:color="auto"/>
            <w:right w:val="none" w:sz="0" w:space="0" w:color="auto"/>
          </w:divBdr>
        </w:div>
        <w:div w:id="372703619">
          <w:marLeft w:val="0"/>
          <w:marRight w:val="0"/>
          <w:marTop w:val="0"/>
          <w:marBottom w:val="0"/>
          <w:divBdr>
            <w:top w:val="none" w:sz="0" w:space="0" w:color="auto"/>
            <w:left w:val="none" w:sz="0" w:space="0" w:color="auto"/>
            <w:bottom w:val="none" w:sz="0" w:space="0" w:color="auto"/>
            <w:right w:val="none" w:sz="0" w:space="0" w:color="auto"/>
          </w:divBdr>
        </w:div>
      </w:divsChild>
    </w:div>
    <w:div w:id="317996800">
      <w:bodyDiv w:val="1"/>
      <w:marLeft w:val="0"/>
      <w:marRight w:val="0"/>
      <w:marTop w:val="0"/>
      <w:marBottom w:val="0"/>
      <w:divBdr>
        <w:top w:val="none" w:sz="0" w:space="0" w:color="auto"/>
        <w:left w:val="none" w:sz="0" w:space="0" w:color="auto"/>
        <w:bottom w:val="none" w:sz="0" w:space="0" w:color="auto"/>
        <w:right w:val="none" w:sz="0" w:space="0" w:color="auto"/>
      </w:divBdr>
      <w:divsChild>
        <w:div w:id="2139178108">
          <w:marLeft w:val="0"/>
          <w:marRight w:val="0"/>
          <w:marTop w:val="0"/>
          <w:marBottom w:val="120"/>
          <w:divBdr>
            <w:top w:val="single" w:sz="6" w:space="0" w:color="auto"/>
            <w:left w:val="single" w:sz="24" w:space="0" w:color="auto"/>
            <w:bottom w:val="single" w:sz="6" w:space="0" w:color="auto"/>
            <w:right w:val="single" w:sz="6" w:space="0" w:color="auto"/>
          </w:divBdr>
          <w:divsChild>
            <w:div w:id="1169830085">
              <w:marLeft w:val="0"/>
              <w:marRight w:val="0"/>
              <w:marTop w:val="120"/>
              <w:marBottom w:val="120"/>
              <w:divBdr>
                <w:top w:val="none" w:sz="0" w:space="0" w:color="auto"/>
                <w:left w:val="none" w:sz="0" w:space="0" w:color="auto"/>
                <w:bottom w:val="none" w:sz="0" w:space="0" w:color="auto"/>
                <w:right w:val="none" w:sz="0" w:space="0" w:color="auto"/>
              </w:divBdr>
              <w:divsChild>
                <w:div w:id="645738868">
                  <w:marLeft w:val="0"/>
                  <w:marRight w:val="0"/>
                  <w:marTop w:val="0"/>
                  <w:marBottom w:val="0"/>
                  <w:divBdr>
                    <w:top w:val="none" w:sz="0" w:space="0" w:color="auto"/>
                    <w:left w:val="none" w:sz="0" w:space="0" w:color="auto"/>
                    <w:bottom w:val="none" w:sz="0" w:space="0" w:color="auto"/>
                    <w:right w:val="none" w:sz="0" w:space="0" w:color="auto"/>
                  </w:divBdr>
                  <w:divsChild>
                    <w:div w:id="76711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79476">
          <w:marLeft w:val="0"/>
          <w:marRight w:val="0"/>
          <w:marTop w:val="0"/>
          <w:marBottom w:val="120"/>
          <w:divBdr>
            <w:top w:val="single" w:sz="6" w:space="0" w:color="auto"/>
            <w:left w:val="single" w:sz="24" w:space="0" w:color="auto"/>
            <w:bottom w:val="single" w:sz="6" w:space="0" w:color="auto"/>
            <w:right w:val="single" w:sz="6" w:space="0" w:color="auto"/>
          </w:divBdr>
          <w:divsChild>
            <w:div w:id="1712488196">
              <w:marLeft w:val="0"/>
              <w:marRight w:val="0"/>
              <w:marTop w:val="120"/>
              <w:marBottom w:val="120"/>
              <w:divBdr>
                <w:top w:val="none" w:sz="0" w:space="0" w:color="auto"/>
                <w:left w:val="none" w:sz="0" w:space="0" w:color="auto"/>
                <w:bottom w:val="none" w:sz="0" w:space="0" w:color="auto"/>
                <w:right w:val="none" w:sz="0" w:space="0" w:color="auto"/>
              </w:divBdr>
              <w:divsChild>
                <w:div w:id="809060066">
                  <w:marLeft w:val="0"/>
                  <w:marRight w:val="0"/>
                  <w:marTop w:val="0"/>
                  <w:marBottom w:val="0"/>
                  <w:divBdr>
                    <w:top w:val="none" w:sz="0" w:space="0" w:color="auto"/>
                    <w:left w:val="none" w:sz="0" w:space="0" w:color="auto"/>
                    <w:bottom w:val="none" w:sz="0" w:space="0" w:color="auto"/>
                    <w:right w:val="none" w:sz="0" w:space="0" w:color="auto"/>
                  </w:divBdr>
                  <w:divsChild>
                    <w:div w:id="177374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970016">
      <w:bodyDiv w:val="1"/>
      <w:marLeft w:val="0"/>
      <w:marRight w:val="0"/>
      <w:marTop w:val="0"/>
      <w:marBottom w:val="0"/>
      <w:divBdr>
        <w:top w:val="none" w:sz="0" w:space="0" w:color="auto"/>
        <w:left w:val="none" w:sz="0" w:space="0" w:color="auto"/>
        <w:bottom w:val="none" w:sz="0" w:space="0" w:color="auto"/>
        <w:right w:val="none" w:sz="0" w:space="0" w:color="auto"/>
      </w:divBdr>
    </w:div>
    <w:div w:id="320157371">
      <w:bodyDiv w:val="1"/>
      <w:marLeft w:val="0"/>
      <w:marRight w:val="0"/>
      <w:marTop w:val="0"/>
      <w:marBottom w:val="0"/>
      <w:divBdr>
        <w:top w:val="none" w:sz="0" w:space="0" w:color="auto"/>
        <w:left w:val="none" w:sz="0" w:space="0" w:color="auto"/>
        <w:bottom w:val="none" w:sz="0" w:space="0" w:color="auto"/>
        <w:right w:val="none" w:sz="0" w:space="0" w:color="auto"/>
      </w:divBdr>
    </w:div>
    <w:div w:id="324355844">
      <w:bodyDiv w:val="1"/>
      <w:marLeft w:val="0"/>
      <w:marRight w:val="0"/>
      <w:marTop w:val="0"/>
      <w:marBottom w:val="0"/>
      <w:divBdr>
        <w:top w:val="none" w:sz="0" w:space="0" w:color="auto"/>
        <w:left w:val="none" w:sz="0" w:space="0" w:color="auto"/>
        <w:bottom w:val="none" w:sz="0" w:space="0" w:color="auto"/>
        <w:right w:val="none" w:sz="0" w:space="0" w:color="auto"/>
      </w:divBdr>
    </w:div>
    <w:div w:id="324557436">
      <w:bodyDiv w:val="1"/>
      <w:marLeft w:val="0"/>
      <w:marRight w:val="0"/>
      <w:marTop w:val="0"/>
      <w:marBottom w:val="0"/>
      <w:divBdr>
        <w:top w:val="none" w:sz="0" w:space="0" w:color="auto"/>
        <w:left w:val="none" w:sz="0" w:space="0" w:color="auto"/>
        <w:bottom w:val="none" w:sz="0" w:space="0" w:color="auto"/>
        <w:right w:val="none" w:sz="0" w:space="0" w:color="auto"/>
      </w:divBdr>
    </w:div>
    <w:div w:id="328825174">
      <w:bodyDiv w:val="1"/>
      <w:marLeft w:val="0"/>
      <w:marRight w:val="0"/>
      <w:marTop w:val="0"/>
      <w:marBottom w:val="0"/>
      <w:divBdr>
        <w:top w:val="none" w:sz="0" w:space="0" w:color="auto"/>
        <w:left w:val="none" w:sz="0" w:space="0" w:color="auto"/>
        <w:bottom w:val="none" w:sz="0" w:space="0" w:color="auto"/>
        <w:right w:val="none" w:sz="0" w:space="0" w:color="auto"/>
      </w:divBdr>
      <w:divsChild>
        <w:div w:id="1100025126">
          <w:marLeft w:val="0"/>
          <w:marRight w:val="0"/>
          <w:marTop w:val="0"/>
          <w:marBottom w:val="0"/>
          <w:divBdr>
            <w:top w:val="none" w:sz="0" w:space="0" w:color="auto"/>
            <w:left w:val="none" w:sz="0" w:space="0" w:color="auto"/>
            <w:bottom w:val="none" w:sz="0" w:space="0" w:color="auto"/>
            <w:right w:val="none" w:sz="0" w:space="0" w:color="auto"/>
          </w:divBdr>
        </w:div>
        <w:div w:id="1998682286">
          <w:marLeft w:val="0"/>
          <w:marRight w:val="0"/>
          <w:marTop w:val="240"/>
          <w:marBottom w:val="0"/>
          <w:divBdr>
            <w:top w:val="none" w:sz="0" w:space="0" w:color="auto"/>
            <w:left w:val="none" w:sz="0" w:space="0" w:color="auto"/>
            <w:bottom w:val="none" w:sz="0" w:space="0" w:color="auto"/>
            <w:right w:val="none" w:sz="0" w:space="0" w:color="auto"/>
          </w:divBdr>
        </w:div>
        <w:div w:id="1292521637">
          <w:marLeft w:val="0"/>
          <w:marRight w:val="0"/>
          <w:marTop w:val="0"/>
          <w:marBottom w:val="0"/>
          <w:divBdr>
            <w:top w:val="none" w:sz="0" w:space="0" w:color="auto"/>
            <w:left w:val="none" w:sz="0" w:space="0" w:color="auto"/>
            <w:bottom w:val="none" w:sz="0" w:space="0" w:color="auto"/>
            <w:right w:val="none" w:sz="0" w:space="0" w:color="auto"/>
          </w:divBdr>
        </w:div>
        <w:div w:id="1545407209">
          <w:marLeft w:val="0"/>
          <w:marRight w:val="0"/>
          <w:marTop w:val="240"/>
          <w:marBottom w:val="0"/>
          <w:divBdr>
            <w:top w:val="none" w:sz="0" w:space="0" w:color="auto"/>
            <w:left w:val="none" w:sz="0" w:space="0" w:color="auto"/>
            <w:bottom w:val="none" w:sz="0" w:space="0" w:color="auto"/>
            <w:right w:val="none" w:sz="0" w:space="0" w:color="auto"/>
          </w:divBdr>
        </w:div>
      </w:divsChild>
    </w:div>
    <w:div w:id="337272104">
      <w:bodyDiv w:val="1"/>
      <w:marLeft w:val="0"/>
      <w:marRight w:val="0"/>
      <w:marTop w:val="0"/>
      <w:marBottom w:val="0"/>
      <w:divBdr>
        <w:top w:val="none" w:sz="0" w:space="0" w:color="auto"/>
        <w:left w:val="none" w:sz="0" w:space="0" w:color="auto"/>
        <w:bottom w:val="none" w:sz="0" w:space="0" w:color="auto"/>
        <w:right w:val="none" w:sz="0" w:space="0" w:color="auto"/>
      </w:divBdr>
      <w:divsChild>
        <w:div w:id="1075205396">
          <w:marLeft w:val="0"/>
          <w:marRight w:val="0"/>
          <w:marTop w:val="240"/>
          <w:marBottom w:val="0"/>
          <w:divBdr>
            <w:top w:val="none" w:sz="0" w:space="0" w:color="auto"/>
            <w:left w:val="none" w:sz="0" w:space="0" w:color="auto"/>
            <w:bottom w:val="none" w:sz="0" w:space="0" w:color="auto"/>
            <w:right w:val="none" w:sz="0" w:space="0" w:color="auto"/>
          </w:divBdr>
        </w:div>
      </w:divsChild>
    </w:div>
    <w:div w:id="338236960">
      <w:bodyDiv w:val="1"/>
      <w:marLeft w:val="0"/>
      <w:marRight w:val="0"/>
      <w:marTop w:val="0"/>
      <w:marBottom w:val="0"/>
      <w:divBdr>
        <w:top w:val="none" w:sz="0" w:space="0" w:color="auto"/>
        <w:left w:val="none" w:sz="0" w:space="0" w:color="auto"/>
        <w:bottom w:val="none" w:sz="0" w:space="0" w:color="auto"/>
        <w:right w:val="none" w:sz="0" w:space="0" w:color="auto"/>
      </w:divBdr>
    </w:div>
    <w:div w:id="346371764">
      <w:bodyDiv w:val="1"/>
      <w:marLeft w:val="0"/>
      <w:marRight w:val="0"/>
      <w:marTop w:val="0"/>
      <w:marBottom w:val="0"/>
      <w:divBdr>
        <w:top w:val="none" w:sz="0" w:space="0" w:color="auto"/>
        <w:left w:val="none" w:sz="0" w:space="0" w:color="auto"/>
        <w:bottom w:val="none" w:sz="0" w:space="0" w:color="auto"/>
        <w:right w:val="none" w:sz="0" w:space="0" w:color="auto"/>
      </w:divBdr>
      <w:divsChild>
        <w:div w:id="1247885950">
          <w:marLeft w:val="0"/>
          <w:marRight w:val="0"/>
          <w:marTop w:val="240"/>
          <w:marBottom w:val="0"/>
          <w:divBdr>
            <w:top w:val="none" w:sz="0" w:space="0" w:color="auto"/>
            <w:left w:val="none" w:sz="0" w:space="0" w:color="auto"/>
            <w:bottom w:val="none" w:sz="0" w:space="0" w:color="auto"/>
            <w:right w:val="none" w:sz="0" w:space="0" w:color="auto"/>
          </w:divBdr>
        </w:div>
      </w:divsChild>
    </w:div>
    <w:div w:id="352076577">
      <w:bodyDiv w:val="1"/>
      <w:marLeft w:val="0"/>
      <w:marRight w:val="0"/>
      <w:marTop w:val="0"/>
      <w:marBottom w:val="0"/>
      <w:divBdr>
        <w:top w:val="none" w:sz="0" w:space="0" w:color="auto"/>
        <w:left w:val="none" w:sz="0" w:space="0" w:color="auto"/>
        <w:bottom w:val="none" w:sz="0" w:space="0" w:color="auto"/>
        <w:right w:val="none" w:sz="0" w:space="0" w:color="auto"/>
      </w:divBdr>
    </w:div>
    <w:div w:id="358698750">
      <w:bodyDiv w:val="1"/>
      <w:marLeft w:val="0"/>
      <w:marRight w:val="0"/>
      <w:marTop w:val="0"/>
      <w:marBottom w:val="0"/>
      <w:divBdr>
        <w:top w:val="none" w:sz="0" w:space="0" w:color="auto"/>
        <w:left w:val="none" w:sz="0" w:space="0" w:color="auto"/>
        <w:bottom w:val="none" w:sz="0" w:space="0" w:color="auto"/>
        <w:right w:val="none" w:sz="0" w:space="0" w:color="auto"/>
      </w:divBdr>
    </w:div>
    <w:div w:id="361902583">
      <w:bodyDiv w:val="1"/>
      <w:marLeft w:val="0"/>
      <w:marRight w:val="0"/>
      <w:marTop w:val="0"/>
      <w:marBottom w:val="0"/>
      <w:divBdr>
        <w:top w:val="none" w:sz="0" w:space="0" w:color="auto"/>
        <w:left w:val="none" w:sz="0" w:space="0" w:color="auto"/>
        <w:bottom w:val="none" w:sz="0" w:space="0" w:color="auto"/>
        <w:right w:val="none" w:sz="0" w:space="0" w:color="auto"/>
      </w:divBdr>
    </w:div>
    <w:div w:id="367951059">
      <w:bodyDiv w:val="1"/>
      <w:marLeft w:val="0"/>
      <w:marRight w:val="0"/>
      <w:marTop w:val="0"/>
      <w:marBottom w:val="0"/>
      <w:divBdr>
        <w:top w:val="none" w:sz="0" w:space="0" w:color="auto"/>
        <w:left w:val="none" w:sz="0" w:space="0" w:color="auto"/>
        <w:bottom w:val="none" w:sz="0" w:space="0" w:color="auto"/>
        <w:right w:val="none" w:sz="0" w:space="0" w:color="auto"/>
      </w:divBdr>
      <w:divsChild>
        <w:div w:id="1279019954">
          <w:marLeft w:val="-480"/>
          <w:marRight w:val="-480"/>
          <w:marTop w:val="360"/>
          <w:marBottom w:val="360"/>
          <w:divBdr>
            <w:top w:val="none" w:sz="0" w:space="0" w:color="auto"/>
            <w:left w:val="none" w:sz="0" w:space="0" w:color="auto"/>
            <w:bottom w:val="none" w:sz="0" w:space="0" w:color="auto"/>
            <w:right w:val="none" w:sz="0" w:space="0" w:color="auto"/>
          </w:divBdr>
        </w:div>
      </w:divsChild>
    </w:div>
    <w:div w:id="368185066">
      <w:bodyDiv w:val="1"/>
      <w:marLeft w:val="0"/>
      <w:marRight w:val="0"/>
      <w:marTop w:val="0"/>
      <w:marBottom w:val="0"/>
      <w:divBdr>
        <w:top w:val="none" w:sz="0" w:space="0" w:color="auto"/>
        <w:left w:val="none" w:sz="0" w:space="0" w:color="auto"/>
        <w:bottom w:val="none" w:sz="0" w:space="0" w:color="auto"/>
        <w:right w:val="none" w:sz="0" w:space="0" w:color="auto"/>
      </w:divBdr>
    </w:div>
    <w:div w:id="375158976">
      <w:bodyDiv w:val="1"/>
      <w:marLeft w:val="0"/>
      <w:marRight w:val="0"/>
      <w:marTop w:val="0"/>
      <w:marBottom w:val="0"/>
      <w:divBdr>
        <w:top w:val="none" w:sz="0" w:space="0" w:color="auto"/>
        <w:left w:val="none" w:sz="0" w:space="0" w:color="auto"/>
        <w:bottom w:val="none" w:sz="0" w:space="0" w:color="auto"/>
        <w:right w:val="none" w:sz="0" w:space="0" w:color="auto"/>
      </w:divBdr>
    </w:div>
    <w:div w:id="375936885">
      <w:bodyDiv w:val="1"/>
      <w:marLeft w:val="0"/>
      <w:marRight w:val="0"/>
      <w:marTop w:val="0"/>
      <w:marBottom w:val="0"/>
      <w:divBdr>
        <w:top w:val="none" w:sz="0" w:space="0" w:color="auto"/>
        <w:left w:val="none" w:sz="0" w:space="0" w:color="auto"/>
        <w:bottom w:val="none" w:sz="0" w:space="0" w:color="auto"/>
        <w:right w:val="none" w:sz="0" w:space="0" w:color="auto"/>
      </w:divBdr>
      <w:divsChild>
        <w:div w:id="650447663">
          <w:marLeft w:val="0"/>
          <w:marRight w:val="0"/>
          <w:marTop w:val="270"/>
          <w:marBottom w:val="270"/>
          <w:divBdr>
            <w:top w:val="none" w:sz="0" w:space="0" w:color="auto"/>
            <w:left w:val="none" w:sz="0" w:space="0" w:color="auto"/>
            <w:bottom w:val="none" w:sz="0" w:space="0" w:color="auto"/>
            <w:right w:val="none" w:sz="0" w:space="0" w:color="auto"/>
          </w:divBdr>
          <w:divsChild>
            <w:div w:id="1369647661">
              <w:marLeft w:val="0"/>
              <w:marRight w:val="0"/>
              <w:marTop w:val="270"/>
              <w:marBottom w:val="270"/>
              <w:divBdr>
                <w:top w:val="none" w:sz="0" w:space="0" w:color="auto"/>
                <w:left w:val="none" w:sz="0" w:space="0" w:color="auto"/>
                <w:bottom w:val="none" w:sz="0" w:space="0" w:color="auto"/>
                <w:right w:val="none" w:sz="0" w:space="0" w:color="auto"/>
              </w:divBdr>
              <w:divsChild>
                <w:div w:id="110102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78623">
          <w:marLeft w:val="0"/>
          <w:marRight w:val="0"/>
          <w:marTop w:val="270"/>
          <w:marBottom w:val="270"/>
          <w:divBdr>
            <w:top w:val="none" w:sz="0" w:space="0" w:color="auto"/>
            <w:left w:val="none" w:sz="0" w:space="0" w:color="auto"/>
            <w:bottom w:val="none" w:sz="0" w:space="0" w:color="auto"/>
            <w:right w:val="none" w:sz="0" w:space="0" w:color="auto"/>
          </w:divBdr>
          <w:divsChild>
            <w:div w:id="1971134570">
              <w:marLeft w:val="0"/>
              <w:marRight w:val="0"/>
              <w:marTop w:val="270"/>
              <w:marBottom w:val="270"/>
              <w:divBdr>
                <w:top w:val="none" w:sz="0" w:space="0" w:color="auto"/>
                <w:left w:val="none" w:sz="0" w:space="0" w:color="auto"/>
                <w:bottom w:val="none" w:sz="0" w:space="0" w:color="auto"/>
                <w:right w:val="none" w:sz="0" w:space="0" w:color="auto"/>
              </w:divBdr>
              <w:divsChild>
                <w:div w:id="51361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363341">
      <w:bodyDiv w:val="1"/>
      <w:marLeft w:val="0"/>
      <w:marRight w:val="0"/>
      <w:marTop w:val="0"/>
      <w:marBottom w:val="0"/>
      <w:divBdr>
        <w:top w:val="none" w:sz="0" w:space="0" w:color="auto"/>
        <w:left w:val="none" w:sz="0" w:space="0" w:color="auto"/>
        <w:bottom w:val="none" w:sz="0" w:space="0" w:color="auto"/>
        <w:right w:val="none" w:sz="0" w:space="0" w:color="auto"/>
      </w:divBdr>
    </w:div>
    <w:div w:id="377779717">
      <w:bodyDiv w:val="1"/>
      <w:marLeft w:val="0"/>
      <w:marRight w:val="0"/>
      <w:marTop w:val="0"/>
      <w:marBottom w:val="0"/>
      <w:divBdr>
        <w:top w:val="none" w:sz="0" w:space="0" w:color="auto"/>
        <w:left w:val="none" w:sz="0" w:space="0" w:color="auto"/>
        <w:bottom w:val="none" w:sz="0" w:space="0" w:color="auto"/>
        <w:right w:val="none" w:sz="0" w:space="0" w:color="auto"/>
      </w:divBdr>
    </w:div>
    <w:div w:id="381564369">
      <w:bodyDiv w:val="1"/>
      <w:marLeft w:val="0"/>
      <w:marRight w:val="0"/>
      <w:marTop w:val="0"/>
      <w:marBottom w:val="0"/>
      <w:divBdr>
        <w:top w:val="none" w:sz="0" w:space="0" w:color="auto"/>
        <w:left w:val="none" w:sz="0" w:space="0" w:color="auto"/>
        <w:bottom w:val="none" w:sz="0" w:space="0" w:color="auto"/>
        <w:right w:val="none" w:sz="0" w:space="0" w:color="auto"/>
      </w:divBdr>
    </w:div>
    <w:div w:id="391003468">
      <w:bodyDiv w:val="1"/>
      <w:marLeft w:val="0"/>
      <w:marRight w:val="0"/>
      <w:marTop w:val="0"/>
      <w:marBottom w:val="0"/>
      <w:divBdr>
        <w:top w:val="none" w:sz="0" w:space="0" w:color="auto"/>
        <w:left w:val="none" w:sz="0" w:space="0" w:color="auto"/>
        <w:bottom w:val="none" w:sz="0" w:space="0" w:color="auto"/>
        <w:right w:val="none" w:sz="0" w:space="0" w:color="auto"/>
      </w:divBdr>
    </w:div>
    <w:div w:id="392630398">
      <w:bodyDiv w:val="1"/>
      <w:marLeft w:val="0"/>
      <w:marRight w:val="0"/>
      <w:marTop w:val="0"/>
      <w:marBottom w:val="0"/>
      <w:divBdr>
        <w:top w:val="none" w:sz="0" w:space="0" w:color="auto"/>
        <w:left w:val="none" w:sz="0" w:space="0" w:color="auto"/>
        <w:bottom w:val="none" w:sz="0" w:space="0" w:color="auto"/>
        <w:right w:val="none" w:sz="0" w:space="0" w:color="auto"/>
      </w:divBdr>
    </w:div>
    <w:div w:id="393509099">
      <w:bodyDiv w:val="1"/>
      <w:marLeft w:val="0"/>
      <w:marRight w:val="0"/>
      <w:marTop w:val="0"/>
      <w:marBottom w:val="0"/>
      <w:divBdr>
        <w:top w:val="none" w:sz="0" w:space="0" w:color="auto"/>
        <w:left w:val="none" w:sz="0" w:space="0" w:color="auto"/>
        <w:bottom w:val="none" w:sz="0" w:space="0" w:color="auto"/>
        <w:right w:val="none" w:sz="0" w:space="0" w:color="auto"/>
      </w:divBdr>
    </w:div>
    <w:div w:id="397633873">
      <w:bodyDiv w:val="1"/>
      <w:marLeft w:val="0"/>
      <w:marRight w:val="0"/>
      <w:marTop w:val="0"/>
      <w:marBottom w:val="0"/>
      <w:divBdr>
        <w:top w:val="none" w:sz="0" w:space="0" w:color="auto"/>
        <w:left w:val="none" w:sz="0" w:space="0" w:color="auto"/>
        <w:bottom w:val="none" w:sz="0" w:space="0" w:color="auto"/>
        <w:right w:val="none" w:sz="0" w:space="0" w:color="auto"/>
      </w:divBdr>
      <w:divsChild>
        <w:div w:id="1772705025">
          <w:marLeft w:val="0"/>
          <w:marRight w:val="0"/>
          <w:marTop w:val="0"/>
          <w:marBottom w:val="0"/>
          <w:divBdr>
            <w:top w:val="none" w:sz="0" w:space="0" w:color="auto"/>
            <w:left w:val="none" w:sz="0" w:space="0" w:color="auto"/>
            <w:bottom w:val="none" w:sz="0" w:space="0" w:color="auto"/>
            <w:right w:val="none" w:sz="0" w:space="0" w:color="auto"/>
          </w:divBdr>
          <w:divsChild>
            <w:div w:id="84379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522732">
      <w:bodyDiv w:val="1"/>
      <w:marLeft w:val="0"/>
      <w:marRight w:val="0"/>
      <w:marTop w:val="0"/>
      <w:marBottom w:val="0"/>
      <w:divBdr>
        <w:top w:val="none" w:sz="0" w:space="0" w:color="auto"/>
        <w:left w:val="none" w:sz="0" w:space="0" w:color="auto"/>
        <w:bottom w:val="none" w:sz="0" w:space="0" w:color="auto"/>
        <w:right w:val="none" w:sz="0" w:space="0" w:color="auto"/>
      </w:divBdr>
      <w:divsChild>
        <w:div w:id="628777136">
          <w:marLeft w:val="0"/>
          <w:marRight w:val="0"/>
          <w:marTop w:val="0"/>
          <w:marBottom w:val="0"/>
          <w:divBdr>
            <w:top w:val="none" w:sz="0" w:space="0" w:color="auto"/>
            <w:left w:val="none" w:sz="0" w:space="0" w:color="auto"/>
            <w:bottom w:val="none" w:sz="0" w:space="0" w:color="auto"/>
            <w:right w:val="none" w:sz="0" w:space="0" w:color="auto"/>
          </w:divBdr>
          <w:divsChild>
            <w:div w:id="1872842016">
              <w:marLeft w:val="0"/>
              <w:marRight w:val="0"/>
              <w:marTop w:val="240"/>
              <w:marBottom w:val="0"/>
              <w:divBdr>
                <w:top w:val="none" w:sz="0" w:space="0" w:color="auto"/>
                <w:left w:val="none" w:sz="0" w:space="0" w:color="auto"/>
                <w:bottom w:val="none" w:sz="0" w:space="0" w:color="auto"/>
                <w:right w:val="none" w:sz="0" w:space="0" w:color="auto"/>
              </w:divBdr>
            </w:div>
          </w:divsChild>
        </w:div>
        <w:div w:id="647826243">
          <w:marLeft w:val="0"/>
          <w:marRight w:val="0"/>
          <w:marTop w:val="240"/>
          <w:marBottom w:val="0"/>
          <w:divBdr>
            <w:top w:val="none" w:sz="0" w:space="0" w:color="auto"/>
            <w:left w:val="none" w:sz="0" w:space="0" w:color="auto"/>
            <w:bottom w:val="none" w:sz="0" w:space="0" w:color="auto"/>
            <w:right w:val="none" w:sz="0" w:space="0" w:color="auto"/>
          </w:divBdr>
        </w:div>
      </w:divsChild>
    </w:div>
    <w:div w:id="400445409">
      <w:bodyDiv w:val="1"/>
      <w:marLeft w:val="0"/>
      <w:marRight w:val="0"/>
      <w:marTop w:val="0"/>
      <w:marBottom w:val="0"/>
      <w:divBdr>
        <w:top w:val="none" w:sz="0" w:space="0" w:color="auto"/>
        <w:left w:val="none" w:sz="0" w:space="0" w:color="auto"/>
        <w:bottom w:val="none" w:sz="0" w:space="0" w:color="auto"/>
        <w:right w:val="none" w:sz="0" w:space="0" w:color="auto"/>
      </w:divBdr>
    </w:div>
    <w:div w:id="404687246">
      <w:bodyDiv w:val="1"/>
      <w:marLeft w:val="0"/>
      <w:marRight w:val="0"/>
      <w:marTop w:val="0"/>
      <w:marBottom w:val="0"/>
      <w:divBdr>
        <w:top w:val="none" w:sz="0" w:space="0" w:color="auto"/>
        <w:left w:val="none" w:sz="0" w:space="0" w:color="auto"/>
        <w:bottom w:val="none" w:sz="0" w:space="0" w:color="auto"/>
        <w:right w:val="none" w:sz="0" w:space="0" w:color="auto"/>
      </w:divBdr>
    </w:div>
    <w:div w:id="405223043">
      <w:bodyDiv w:val="1"/>
      <w:marLeft w:val="0"/>
      <w:marRight w:val="0"/>
      <w:marTop w:val="0"/>
      <w:marBottom w:val="0"/>
      <w:divBdr>
        <w:top w:val="none" w:sz="0" w:space="0" w:color="auto"/>
        <w:left w:val="none" w:sz="0" w:space="0" w:color="auto"/>
        <w:bottom w:val="none" w:sz="0" w:space="0" w:color="auto"/>
        <w:right w:val="none" w:sz="0" w:space="0" w:color="auto"/>
      </w:divBdr>
      <w:divsChild>
        <w:div w:id="465123735">
          <w:marLeft w:val="0"/>
          <w:marRight w:val="0"/>
          <w:marTop w:val="0"/>
          <w:marBottom w:val="0"/>
          <w:divBdr>
            <w:top w:val="none" w:sz="0" w:space="0" w:color="auto"/>
            <w:left w:val="none" w:sz="0" w:space="0" w:color="auto"/>
            <w:bottom w:val="none" w:sz="0" w:space="0" w:color="auto"/>
            <w:right w:val="none" w:sz="0" w:space="0" w:color="auto"/>
          </w:divBdr>
          <w:divsChild>
            <w:div w:id="83890558">
              <w:marLeft w:val="0"/>
              <w:marRight w:val="0"/>
              <w:marTop w:val="0"/>
              <w:marBottom w:val="0"/>
              <w:divBdr>
                <w:top w:val="none" w:sz="0" w:space="0" w:color="auto"/>
                <w:left w:val="none" w:sz="0" w:space="0" w:color="auto"/>
                <w:bottom w:val="none" w:sz="0" w:space="0" w:color="auto"/>
                <w:right w:val="none" w:sz="0" w:space="0" w:color="auto"/>
              </w:divBdr>
              <w:divsChild>
                <w:div w:id="1657680409">
                  <w:marLeft w:val="0"/>
                  <w:marRight w:val="0"/>
                  <w:marTop w:val="0"/>
                  <w:marBottom w:val="0"/>
                  <w:divBdr>
                    <w:top w:val="none" w:sz="0" w:space="0" w:color="auto"/>
                    <w:left w:val="none" w:sz="0" w:space="0" w:color="auto"/>
                    <w:bottom w:val="none" w:sz="0" w:space="0" w:color="auto"/>
                    <w:right w:val="none" w:sz="0" w:space="0" w:color="auto"/>
                  </w:divBdr>
                  <w:divsChild>
                    <w:div w:id="17114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708970">
          <w:marLeft w:val="0"/>
          <w:marRight w:val="0"/>
          <w:marTop w:val="0"/>
          <w:marBottom w:val="0"/>
          <w:divBdr>
            <w:top w:val="none" w:sz="0" w:space="0" w:color="auto"/>
            <w:left w:val="none" w:sz="0" w:space="0" w:color="auto"/>
            <w:bottom w:val="none" w:sz="0" w:space="0" w:color="auto"/>
            <w:right w:val="none" w:sz="0" w:space="0" w:color="auto"/>
          </w:divBdr>
          <w:divsChild>
            <w:div w:id="938829733">
              <w:marLeft w:val="0"/>
              <w:marRight w:val="0"/>
              <w:marTop w:val="0"/>
              <w:marBottom w:val="0"/>
              <w:divBdr>
                <w:top w:val="none" w:sz="0" w:space="0" w:color="auto"/>
                <w:left w:val="none" w:sz="0" w:space="0" w:color="auto"/>
                <w:bottom w:val="none" w:sz="0" w:space="0" w:color="auto"/>
                <w:right w:val="none" w:sz="0" w:space="0" w:color="auto"/>
              </w:divBdr>
              <w:divsChild>
                <w:div w:id="194322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465403">
      <w:bodyDiv w:val="1"/>
      <w:marLeft w:val="0"/>
      <w:marRight w:val="0"/>
      <w:marTop w:val="0"/>
      <w:marBottom w:val="0"/>
      <w:divBdr>
        <w:top w:val="none" w:sz="0" w:space="0" w:color="auto"/>
        <w:left w:val="none" w:sz="0" w:space="0" w:color="auto"/>
        <w:bottom w:val="none" w:sz="0" w:space="0" w:color="auto"/>
        <w:right w:val="none" w:sz="0" w:space="0" w:color="auto"/>
      </w:divBdr>
    </w:div>
    <w:div w:id="411244172">
      <w:bodyDiv w:val="1"/>
      <w:marLeft w:val="0"/>
      <w:marRight w:val="0"/>
      <w:marTop w:val="0"/>
      <w:marBottom w:val="0"/>
      <w:divBdr>
        <w:top w:val="none" w:sz="0" w:space="0" w:color="auto"/>
        <w:left w:val="none" w:sz="0" w:space="0" w:color="auto"/>
        <w:bottom w:val="none" w:sz="0" w:space="0" w:color="auto"/>
        <w:right w:val="none" w:sz="0" w:space="0" w:color="auto"/>
      </w:divBdr>
      <w:divsChild>
        <w:div w:id="2132161266">
          <w:marLeft w:val="0"/>
          <w:marRight w:val="0"/>
          <w:marTop w:val="0"/>
          <w:marBottom w:val="0"/>
          <w:divBdr>
            <w:top w:val="none" w:sz="0" w:space="0" w:color="auto"/>
            <w:left w:val="none" w:sz="0" w:space="0" w:color="auto"/>
            <w:bottom w:val="none" w:sz="0" w:space="0" w:color="auto"/>
            <w:right w:val="none" w:sz="0" w:space="0" w:color="auto"/>
          </w:divBdr>
          <w:divsChild>
            <w:div w:id="1397585211">
              <w:marLeft w:val="0"/>
              <w:marRight w:val="0"/>
              <w:marTop w:val="0"/>
              <w:marBottom w:val="0"/>
              <w:divBdr>
                <w:top w:val="none" w:sz="0" w:space="0" w:color="auto"/>
                <w:left w:val="none" w:sz="0" w:space="0" w:color="auto"/>
                <w:bottom w:val="none" w:sz="0" w:space="0" w:color="auto"/>
                <w:right w:val="none" w:sz="0" w:space="0" w:color="auto"/>
              </w:divBdr>
              <w:divsChild>
                <w:div w:id="1371568904">
                  <w:marLeft w:val="0"/>
                  <w:marRight w:val="0"/>
                  <w:marTop w:val="0"/>
                  <w:marBottom w:val="0"/>
                  <w:divBdr>
                    <w:top w:val="none" w:sz="0" w:space="0" w:color="auto"/>
                    <w:left w:val="none" w:sz="0" w:space="0" w:color="auto"/>
                    <w:bottom w:val="none" w:sz="0" w:space="0" w:color="auto"/>
                    <w:right w:val="none" w:sz="0" w:space="0" w:color="auto"/>
                  </w:divBdr>
                  <w:divsChild>
                    <w:div w:id="1141339353">
                      <w:marLeft w:val="0"/>
                      <w:marRight w:val="0"/>
                      <w:marTop w:val="0"/>
                      <w:marBottom w:val="0"/>
                      <w:divBdr>
                        <w:top w:val="none" w:sz="0" w:space="0" w:color="auto"/>
                        <w:left w:val="none" w:sz="0" w:space="0" w:color="auto"/>
                        <w:bottom w:val="none" w:sz="0" w:space="0" w:color="auto"/>
                        <w:right w:val="none" w:sz="0" w:space="0" w:color="auto"/>
                      </w:divBdr>
                    </w:div>
                  </w:divsChild>
                </w:div>
                <w:div w:id="1656495452">
                  <w:marLeft w:val="0"/>
                  <w:marRight w:val="0"/>
                  <w:marTop w:val="0"/>
                  <w:marBottom w:val="0"/>
                  <w:divBdr>
                    <w:top w:val="none" w:sz="0" w:space="0" w:color="auto"/>
                    <w:left w:val="none" w:sz="0" w:space="0" w:color="auto"/>
                    <w:bottom w:val="none" w:sz="0" w:space="0" w:color="auto"/>
                    <w:right w:val="none" w:sz="0" w:space="0" w:color="auto"/>
                  </w:divBdr>
                  <w:divsChild>
                    <w:div w:id="37978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385219">
      <w:bodyDiv w:val="1"/>
      <w:marLeft w:val="0"/>
      <w:marRight w:val="0"/>
      <w:marTop w:val="0"/>
      <w:marBottom w:val="0"/>
      <w:divBdr>
        <w:top w:val="none" w:sz="0" w:space="0" w:color="auto"/>
        <w:left w:val="none" w:sz="0" w:space="0" w:color="auto"/>
        <w:bottom w:val="none" w:sz="0" w:space="0" w:color="auto"/>
        <w:right w:val="none" w:sz="0" w:space="0" w:color="auto"/>
      </w:divBdr>
    </w:div>
    <w:div w:id="422914916">
      <w:bodyDiv w:val="1"/>
      <w:marLeft w:val="0"/>
      <w:marRight w:val="0"/>
      <w:marTop w:val="0"/>
      <w:marBottom w:val="0"/>
      <w:divBdr>
        <w:top w:val="none" w:sz="0" w:space="0" w:color="auto"/>
        <w:left w:val="none" w:sz="0" w:space="0" w:color="auto"/>
        <w:bottom w:val="none" w:sz="0" w:space="0" w:color="auto"/>
        <w:right w:val="none" w:sz="0" w:space="0" w:color="auto"/>
      </w:divBdr>
    </w:div>
    <w:div w:id="424304309">
      <w:bodyDiv w:val="1"/>
      <w:marLeft w:val="0"/>
      <w:marRight w:val="0"/>
      <w:marTop w:val="0"/>
      <w:marBottom w:val="0"/>
      <w:divBdr>
        <w:top w:val="none" w:sz="0" w:space="0" w:color="auto"/>
        <w:left w:val="none" w:sz="0" w:space="0" w:color="auto"/>
        <w:bottom w:val="none" w:sz="0" w:space="0" w:color="auto"/>
        <w:right w:val="none" w:sz="0" w:space="0" w:color="auto"/>
      </w:divBdr>
      <w:divsChild>
        <w:div w:id="1484082573">
          <w:marLeft w:val="0"/>
          <w:marRight w:val="0"/>
          <w:marTop w:val="240"/>
          <w:marBottom w:val="0"/>
          <w:divBdr>
            <w:top w:val="none" w:sz="0" w:space="0" w:color="auto"/>
            <w:left w:val="none" w:sz="0" w:space="0" w:color="auto"/>
            <w:bottom w:val="none" w:sz="0" w:space="0" w:color="auto"/>
            <w:right w:val="none" w:sz="0" w:space="0" w:color="auto"/>
          </w:divBdr>
        </w:div>
        <w:div w:id="849222755">
          <w:marLeft w:val="0"/>
          <w:marRight w:val="0"/>
          <w:marTop w:val="0"/>
          <w:marBottom w:val="0"/>
          <w:divBdr>
            <w:top w:val="none" w:sz="0" w:space="0" w:color="auto"/>
            <w:left w:val="none" w:sz="0" w:space="0" w:color="auto"/>
            <w:bottom w:val="none" w:sz="0" w:space="0" w:color="auto"/>
            <w:right w:val="none" w:sz="0" w:space="0" w:color="auto"/>
          </w:divBdr>
        </w:div>
      </w:divsChild>
    </w:div>
    <w:div w:id="425342213">
      <w:bodyDiv w:val="1"/>
      <w:marLeft w:val="0"/>
      <w:marRight w:val="0"/>
      <w:marTop w:val="0"/>
      <w:marBottom w:val="0"/>
      <w:divBdr>
        <w:top w:val="none" w:sz="0" w:space="0" w:color="auto"/>
        <w:left w:val="none" w:sz="0" w:space="0" w:color="auto"/>
        <w:bottom w:val="none" w:sz="0" w:space="0" w:color="auto"/>
        <w:right w:val="none" w:sz="0" w:space="0" w:color="auto"/>
      </w:divBdr>
      <w:divsChild>
        <w:div w:id="1869641670">
          <w:marLeft w:val="0"/>
          <w:marRight w:val="0"/>
          <w:marTop w:val="0"/>
          <w:marBottom w:val="0"/>
          <w:divBdr>
            <w:top w:val="none" w:sz="0" w:space="0" w:color="auto"/>
            <w:left w:val="none" w:sz="0" w:space="0" w:color="auto"/>
            <w:bottom w:val="none" w:sz="0" w:space="0" w:color="auto"/>
            <w:right w:val="none" w:sz="0" w:space="0" w:color="auto"/>
          </w:divBdr>
          <w:divsChild>
            <w:div w:id="27251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99241">
      <w:bodyDiv w:val="1"/>
      <w:marLeft w:val="0"/>
      <w:marRight w:val="0"/>
      <w:marTop w:val="0"/>
      <w:marBottom w:val="0"/>
      <w:divBdr>
        <w:top w:val="none" w:sz="0" w:space="0" w:color="auto"/>
        <w:left w:val="none" w:sz="0" w:space="0" w:color="auto"/>
        <w:bottom w:val="none" w:sz="0" w:space="0" w:color="auto"/>
        <w:right w:val="none" w:sz="0" w:space="0" w:color="auto"/>
      </w:divBdr>
    </w:div>
    <w:div w:id="436368028">
      <w:bodyDiv w:val="1"/>
      <w:marLeft w:val="0"/>
      <w:marRight w:val="0"/>
      <w:marTop w:val="0"/>
      <w:marBottom w:val="0"/>
      <w:divBdr>
        <w:top w:val="none" w:sz="0" w:space="0" w:color="auto"/>
        <w:left w:val="none" w:sz="0" w:space="0" w:color="auto"/>
        <w:bottom w:val="none" w:sz="0" w:space="0" w:color="auto"/>
        <w:right w:val="none" w:sz="0" w:space="0" w:color="auto"/>
      </w:divBdr>
    </w:div>
    <w:div w:id="437022951">
      <w:bodyDiv w:val="1"/>
      <w:marLeft w:val="0"/>
      <w:marRight w:val="0"/>
      <w:marTop w:val="0"/>
      <w:marBottom w:val="0"/>
      <w:divBdr>
        <w:top w:val="none" w:sz="0" w:space="0" w:color="auto"/>
        <w:left w:val="none" w:sz="0" w:space="0" w:color="auto"/>
        <w:bottom w:val="none" w:sz="0" w:space="0" w:color="auto"/>
        <w:right w:val="none" w:sz="0" w:space="0" w:color="auto"/>
      </w:divBdr>
      <w:divsChild>
        <w:div w:id="185868167">
          <w:marLeft w:val="0"/>
          <w:marRight w:val="0"/>
          <w:marTop w:val="0"/>
          <w:marBottom w:val="0"/>
          <w:divBdr>
            <w:top w:val="single" w:sz="6" w:space="0" w:color="2590E3"/>
            <w:left w:val="single" w:sz="6" w:space="0" w:color="2590E3"/>
            <w:bottom w:val="single" w:sz="6" w:space="0" w:color="2590E3"/>
            <w:right w:val="single" w:sz="6" w:space="0" w:color="2590E3"/>
          </w:divBdr>
          <w:divsChild>
            <w:div w:id="88356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83644">
      <w:bodyDiv w:val="1"/>
      <w:marLeft w:val="0"/>
      <w:marRight w:val="0"/>
      <w:marTop w:val="0"/>
      <w:marBottom w:val="0"/>
      <w:divBdr>
        <w:top w:val="none" w:sz="0" w:space="0" w:color="auto"/>
        <w:left w:val="none" w:sz="0" w:space="0" w:color="auto"/>
        <w:bottom w:val="none" w:sz="0" w:space="0" w:color="auto"/>
        <w:right w:val="none" w:sz="0" w:space="0" w:color="auto"/>
      </w:divBdr>
    </w:div>
    <w:div w:id="444807917">
      <w:bodyDiv w:val="1"/>
      <w:marLeft w:val="0"/>
      <w:marRight w:val="0"/>
      <w:marTop w:val="0"/>
      <w:marBottom w:val="0"/>
      <w:divBdr>
        <w:top w:val="none" w:sz="0" w:space="0" w:color="auto"/>
        <w:left w:val="none" w:sz="0" w:space="0" w:color="auto"/>
        <w:bottom w:val="none" w:sz="0" w:space="0" w:color="auto"/>
        <w:right w:val="none" w:sz="0" w:space="0" w:color="auto"/>
      </w:divBdr>
    </w:div>
    <w:div w:id="451098421">
      <w:bodyDiv w:val="1"/>
      <w:marLeft w:val="0"/>
      <w:marRight w:val="0"/>
      <w:marTop w:val="0"/>
      <w:marBottom w:val="0"/>
      <w:divBdr>
        <w:top w:val="none" w:sz="0" w:space="0" w:color="auto"/>
        <w:left w:val="none" w:sz="0" w:space="0" w:color="auto"/>
        <w:bottom w:val="none" w:sz="0" w:space="0" w:color="auto"/>
        <w:right w:val="none" w:sz="0" w:space="0" w:color="auto"/>
      </w:divBdr>
    </w:div>
    <w:div w:id="452555126">
      <w:bodyDiv w:val="1"/>
      <w:marLeft w:val="0"/>
      <w:marRight w:val="0"/>
      <w:marTop w:val="0"/>
      <w:marBottom w:val="0"/>
      <w:divBdr>
        <w:top w:val="none" w:sz="0" w:space="0" w:color="auto"/>
        <w:left w:val="none" w:sz="0" w:space="0" w:color="auto"/>
        <w:bottom w:val="none" w:sz="0" w:space="0" w:color="auto"/>
        <w:right w:val="none" w:sz="0" w:space="0" w:color="auto"/>
      </w:divBdr>
    </w:div>
    <w:div w:id="458959677">
      <w:bodyDiv w:val="1"/>
      <w:marLeft w:val="0"/>
      <w:marRight w:val="0"/>
      <w:marTop w:val="0"/>
      <w:marBottom w:val="0"/>
      <w:divBdr>
        <w:top w:val="none" w:sz="0" w:space="0" w:color="auto"/>
        <w:left w:val="none" w:sz="0" w:space="0" w:color="auto"/>
        <w:bottom w:val="none" w:sz="0" w:space="0" w:color="auto"/>
        <w:right w:val="none" w:sz="0" w:space="0" w:color="auto"/>
      </w:divBdr>
      <w:divsChild>
        <w:div w:id="284316311">
          <w:marLeft w:val="0"/>
          <w:marRight w:val="0"/>
          <w:marTop w:val="240"/>
          <w:marBottom w:val="0"/>
          <w:divBdr>
            <w:top w:val="none" w:sz="0" w:space="0" w:color="auto"/>
            <w:left w:val="none" w:sz="0" w:space="0" w:color="auto"/>
            <w:bottom w:val="none" w:sz="0" w:space="0" w:color="auto"/>
            <w:right w:val="none" w:sz="0" w:space="0" w:color="auto"/>
          </w:divBdr>
        </w:div>
      </w:divsChild>
    </w:div>
    <w:div w:id="460464287">
      <w:bodyDiv w:val="1"/>
      <w:marLeft w:val="0"/>
      <w:marRight w:val="0"/>
      <w:marTop w:val="0"/>
      <w:marBottom w:val="0"/>
      <w:divBdr>
        <w:top w:val="none" w:sz="0" w:space="0" w:color="auto"/>
        <w:left w:val="none" w:sz="0" w:space="0" w:color="auto"/>
        <w:bottom w:val="none" w:sz="0" w:space="0" w:color="auto"/>
        <w:right w:val="none" w:sz="0" w:space="0" w:color="auto"/>
      </w:divBdr>
      <w:divsChild>
        <w:div w:id="1682008783">
          <w:marLeft w:val="0"/>
          <w:marRight w:val="0"/>
          <w:marTop w:val="0"/>
          <w:marBottom w:val="120"/>
          <w:divBdr>
            <w:top w:val="single" w:sz="6" w:space="0" w:color="auto"/>
            <w:left w:val="single" w:sz="24" w:space="0" w:color="auto"/>
            <w:bottom w:val="single" w:sz="6" w:space="0" w:color="auto"/>
            <w:right w:val="single" w:sz="6" w:space="0" w:color="auto"/>
          </w:divBdr>
          <w:divsChild>
            <w:div w:id="2065711091">
              <w:marLeft w:val="0"/>
              <w:marRight w:val="0"/>
              <w:marTop w:val="120"/>
              <w:marBottom w:val="120"/>
              <w:divBdr>
                <w:top w:val="none" w:sz="0" w:space="0" w:color="auto"/>
                <w:left w:val="none" w:sz="0" w:space="0" w:color="auto"/>
                <w:bottom w:val="none" w:sz="0" w:space="0" w:color="auto"/>
                <w:right w:val="none" w:sz="0" w:space="0" w:color="auto"/>
              </w:divBdr>
              <w:divsChild>
                <w:div w:id="1770271752">
                  <w:marLeft w:val="0"/>
                  <w:marRight w:val="0"/>
                  <w:marTop w:val="0"/>
                  <w:marBottom w:val="0"/>
                  <w:divBdr>
                    <w:top w:val="none" w:sz="0" w:space="0" w:color="auto"/>
                    <w:left w:val="none" w:sz="0" w:space="0" w:color="auto"/>
                    <w:bottom w:val="none" w:sz="0" w:space="0" w:color="auto"/>
                    <w:right w:val="none" w:sz="0" w:space="0" w:color="auto"/>
                  </w:divBdr>
                  <w:divsChild>
                    <w:div w:id="983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924755">
          <w:marLeft w:val="0"/>
          <w:marRight w:val="0"/>
          <w:marTop w:val="0"/>
          <w:marBottom w:val="120"/>
          <w:divBdr>
            <w:top w:val="single" w:sz="6" w:space="0" w:color="auto"/>
            <w:left w:val="single" w:sz="24" w:space="0" w:color="auto"/>
            <w:bottom w:val="single" w:sz="6" w:space="0" w:color="auto"/>
            <w:right w:val="single" w:sz="6" w:space="0" w:color="auto"/>
          </w:divBdr>
          <w:divsChild>
            <w:div w:id="240915703">
              <w:marLeft w:val="0"/>
              <w:marRight w:val="0"/>
              <w:marTop w:val="120"/>
              <w:marBottom w:val="120"/>
              <w:divBdr>
                <w:top w:val="none" w:sz="0" w:space="0" w:color="auto"/>
                <w:left w:val="none" w:sz="0" w:space="0" w:color="auto"/>
                <w:bottom w:val="none" w:sz="0" w:space="0" w:color="auto"/>
                <w:right w:val="none" w:sz="0" w:space="0" w:color="auto"/>
              </w:divBdr>
              <w:divsChild>
                <w:div w:id="938298342">
                  <w:marLeft w:val="0"/>
                  <w:marRight w:val="0"/>
                  <w:marTop w:val="0"/>
                  <w:marBottom w:val="0"/>
                  <w:divBdr>
                    <w:top w:val="none" w:sz="0" w:space="0" w:color="auto"/>
                    <w:left w:val="none" w:sz="0" w:space="0" w:color="auto"/>
                    <w:bottom w:val="none" w:sz="0" w:space="0" w:color="auto"/>
                    <w:right w:val="none" w:sz="0" w:space="0" w:color="auto"/>
                  </w:divBdr>
                  <w:divsChild>
                    <w:div w:id="65525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328867">
      <w:bodyDiv w:val="1"/>
      <w:marLeft w:val="0"/>
      <w:marRight w:val="0"/>
      <w:marTop w:val="0"/>
      <w:marBottom w:val="0"/>
      <w:divBdr>
        <w:top w:val="none" w:sz="0" w:space="0" w:color="auto"/>
        <w:left w:val="none" w:sz="0" w:space="0" w:color="auto"/>
        <w:bottom w:val="none" w:sz="0" w:space="0" w:color="auto"/>
        <w:right w:val="none" w:sz="0" w:space="0" w:color="auto"/>
      </w:divBdr>
    </w:div>
    <w:div w:id="473639881">
      <w:bodyDiv w:val="1"/>
      <w:marLeft w:val="0"/>
      <w:marRight w:val="0"/>
      <w:marTop w:val="0"/>
      <w:marBottom w:val="0"/>
      <w:divBdr>
        <w:top w:val="none" w:sz="0" w:space="0" w:color="auto"/>
        <w:left w:val="none" w:sz="0" w:space="0" w:color="auto"/>
        <w:bottom w:val="none" w:sz="0" w:space="0" w:color="auto"/>
        <w:right w:val="none" w:sz="0" w:space="0" w:color="auto"/>
      </w:divBdr>
      <w:divsChild>
        <w:div w:id="1797485513">
          <w:marLeft w:val="0"/>
          <w:marRight w:val="0"/>
          <w:marTop w:val="0"/>
          <w:marBottom w:val="0"/>
          <w:divBdr>
            <w:top w:val="single" w:sz="2" w:space="1" w:color="FFFFFF"/>
            <w:left w:val="single" w:sz="2" w:space="11" w:color="FFFFFF"/>
            <w:bottom w:val="single" w:sz="2" w:space="1" w:color="FFFFFF"/>
            <w:right w:val="single" w:sz="2" w:space="4" w:color="FFFFFF"/>
          </w:divBdr>
          <w:divsChild>
            <w:div w:id="740253165">
              <w:marLeft w:val="0"/>
              <w:marRight w:val="0"/>
              <w:marTop w:val="0"/>
              <w:marBottom w:val="0"/>
              <w:divBdr>
                <w:top w:val="none" w:sz="0" w:space="0" w:color="auto"/>
                <w:left w:val="none" w:sz="0" w:space="0" w:color="auto"/>
                <w:bottom w:val="none" w:sz="0" w:space="0" w:color="auto"/>
                <w:right w:val="none" w:sz="0" w:space="0" w:color="auto"/>
              </w:divBdr>
            </w:div>
          </w:divsChild>
        </w:div>
        <w:div w:id="577639529">
          <w:marLeft w:val="0"/>
          <w:marRight w:val="0"/>
          <w:marTop w:val="0"/>
          <w:marBottom w:val="0"/>
          <w:divBdr>
            <w:top w:val="single" w:sz="2" w:space="1" w:color="FFFFFF"/>
            <w:left w:val="single" w:sz="2" w:space="11" w:color="FFFFFF"/>
            <w:bottom w:val="single" w:sz="2" w:space="1" w:color="FFFFFF"/>
            <w:right w:val="single" w:sz="2" w:space="4" w:color="FFFFFF"/>
          </w:divBdr>
          <w:divsChild>
            <w:div w:id="30501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69233">
      <w:bodyDiv w:val="1"/>
      <w:marLeft w:val="0"/>
      <w:marRight w:val="0"/>
      <w:marTop w:val="0"/>
      <w:marBottom w:val="0"/>
      <w:divBdr>
        <w:top w:val="none" w:sz="0" w:space="0" w:color="auto"/>
        <w:left w:val="none" w:sz="0" w:space="0" w:color="auto"/>
        <w:bottom w:val="none" w:sz="0" w:space="0" w:color="auto"/>
        <w:right w:val="none" w:sz="0" w:space="0" w:color="auto"/>
      </w:divBdr>
    </w:div>
    <w:div w:id="480657270">
      <w:bodyDiv w:val="1"/>
      <w:marLeft w:val="0"/>
      <w:marRight w:val="0"/>
      <w:marTop w:val="0"/>
      <w:marBottom w:val="0"/>
      <w:divBdr>
        <w:top w:val="none" w:sz="0" w:space="0" w:color="auto"/>
        <w:left w:val="none" w:sz="0" w:space="0" w:color="auto"/>
        <w:bottom w:val="none" w:sz="0" w:space="0" w:color="auto"/>
        <w:right w:val="none" w:sz="0" w:space="0" w:color="auto"/>
      </w:divBdr>
      <w:divsChild>
        <w:div w:id="1320234275">
          <w:marLeft w:val="0"/>
          <w:marRight w:val="0"/>
          <w:marTop w:val="0"/>
          <w:marBottom w:val="0"/>
          <w:divBdr>
            <w:top w:val="none" w:sz="0" w:space="0" w:color="auto"/>
            <w:left w:val="none" w:sz="0" w:space="0" w:color="auto"/>
            <w:bottom w:val="none" w:sz="0" w:space="0" w:color="auto"/>
            <w:right w:val="none" w:sz="0" w:space="0" w:color="auto"/>
          </w:divBdr>
        </w:div>
      </w:divsChild>
    </w:div>
    <w:div w:id="488641051">
      <w:bodyDiv w:val="1"/>
      <w:marLeft w:val="0"/>
      <w:marRight w:val="0"/>
      <w:marTop w:val="0"/>
      <w:marBottom w:val="0"/>
      <w:divBdr>
        <w:top w:val="none" w:sz="0" w:space="0" w:color="auto"/>
        <w:left w:val="none" w:sz="0" w:space="0" w:color="auto"/>
        <w:bottom w:val="none" w:sz="0" w:space="0" w:color="auto"/>
        <w:right w:val="none" w:sz="0" w:space="0" w:color="auto"/>
      </w:divBdr>
    </w:div>
    <w:div w:id="492181869">
      <w:bodyDiv w:val="1"/>
      <w:marLeft w:val="0"/>
      <w:marRight w:val="0"/>
      <w:marTop w:val="0"/>
      <w:marBottom w:val="0"/>
      <w:divBdr>
        <w:top w:val="none" w:sz="0" w:space="0" w:color="auto"/>
        <w:left w:val="none" w:sz="0" w:space="0" w:color="auto"/>
        <w:bottom w:val="none" w:sz="0" w:space="0" w:color="auto"/>
        <w:right w:val="none" w:sz="0" w:space="0" w:color="auto"/>
      </w:divBdr>
      <w:divsChild>
        <w:div w:id="2074310966">
          <w:marLeft w:val="0"/>
          <w:marRight w:val="0"/>
          <w:marTop w:val="0"/>
          <w:marBottom w:val="0"/>
          <w:divBdr>
            <w:top w:val="none" w:sz="0" w:space="0" w:color="auto"/>
            <w:left w:val="none" w:sz="0" w:space="0" w:color="auto"/>
            <w:bottom w:val="none" w:sz="0" w:space="0" w:color="auto"/>
            <w:right w:val="none" w:sz="0" w:space="0" w:color="auto"/>
          </w:divBdr>
        </w:div>
        <w:div w:id="746803527">
          <w:marLeft w:val="0"/>
          <w:marRight w:val="0"/>
          <w:marTop w:val="0"/>
          <w:marBottom w:val="0"/>
          <w:divBdr>
            <w:top w:val="none" w:sz="0" w:space="0" w:color="auto"/>
            <w:left w:val="none" w:sz="0" w:space="0" w:color="auto"/>
            <w:bottom w:val="none" w:sz="0" w:space="0" w:color="auto"/>
            <w:right w:val="none" w:sz="0" w:space="0" w:color="auto"/>
          </w:divBdr>
        </w:div>
        <w:div w:id="909654998">
          <w:marLeft w:val="0"/>
          <w:marRight w:val="0"/>
          <w:marTop w:val="0"/>
          <w:marBottom w:val="0"/>
          <w:divBdr>
            <w:top w:val="none" w:sz="0" w:space="0" w:color="auto"/>
            <w:left w:val="none" w:sz="0" w:space="0" w:color="auto"/>
            <w:bottom w:val="none" w:sz="0" w:space="0" w:color="auto"/>
            <w:right w:val="none" w:sz="0" w:space="0" w:color="auto"/>
          </w:divBdr>
        </w:div>
        <w:div w:id="546531204">
          <w:marLeft w:val="0"/>
          <w:marRight w:val="0"/>
          <w:marTop w:val="0"/>
          <w:marBottom w:val="0"/>
          <w:divBdr>
            <w:top w:val="none" w:sz="0" w:space="0" w:color="auto"/>
            <w:left w:val="none" w:sz="0" w:space="0" w:color="auto"/>
            <w:bottom w:val="none" w:sz="0" w:space="0" w:color="auto"/>
            <w:right w:val="none" w:sz="0" w:space="0" w:color="auto"/>
          </w:divBdr>
        </w:div>
        <w:div w:id="1438715728">
          <w:marLeft w:val="0"/>
          <w:marRight w:val="0"/>
          <w:marTop w:val="0"/>
          <w:marBottom w:val="0"/>
          <w:divBdr>
            <w:top w:val="none" w:sz="0" w:space="0" w:color="auto"/>
            <w:left w:val="none" w:sz="0" w:space="0" w:color="auto"/>
            <w:bottom w:val="none" w:sz="0" w:space="0" w:color="auto"/>
            <w:right w:val="none" w:sz="0" w:space="0" w:color="auto"/>
          </w:divBdr>
        </w:div>
        <w:div w:id="252008427">
          <w:marLeft w:val="0"/>
          <w:marRight w:val="0"/>
          <w:marTop w:val="0"/>
          <w:marBottom w:val="0"/>
          <w:divBdr>
            <w:top w:val="none" w:sz="0" w:space="0" w:color="auto"/>
            <w:left w:val="none" w:sz="0" w:space="0" w:color="auto"/>
            <w:bottom w:val="none" w:sz="0" w:space="0" w:color="auto"/>
            <w:right w:val="none" w:sz="0" w:space="0" w:color="auto"/>
          </w:divBdr>
        </w:div>
        <w:div w:id="36048465">
          <w:marLeft w:val="0"/>
          <w:marRight w:val="0"/>
          <w:marTop w:val="0"/>
          <w:marBottom w:val="0"/>
          <w:divBdr>
            <w:top w:val="none" w:sz="0" w:space="0" w:color="auto"/>
            <w:left w:val="none" w:sz="0" w:space="0" w:color="auto"/>
            <w:bottom w:val="none" w:sz="0" w:space="0" w:color="auto"/>
            <w:right w:val="none" w:sz="0" w:space="0" w:color="auto"/>
          </w:divBdr>
        </w:div>
        <w:div w:id="948194566">
          <w:marLeft w:val="0"/>
          <w:marRight w:val="0"/>
          <w:marTop w:val="0"/>
          <w:marBottom w:val="0"/>
          <w:divBdr>
            <w:top w:val="none" w:sz="0" w:space="0" w:color="auto"/>
            <w:left w:val="none" w:sz="0" w:space="0" w:color="auto"/>
            <w:bottom w:val="none" w:sz="0" w:space="0" w:color="auto"/>
            <w:right w:val="none" w:sz="0" w:space="0" w:color="auto"/>
          </w:divBdr>
        </w:div>
        <w:div w:id="187332336">
          <w:marLeft w:val="0"/>
          <w:marRight w:val="0"/>
          <w:marTop w:val="0"/>
          <w:marBottom w:val="0"/>
          <w:divBdr>
            <w:top w:val="none" w:sz="0" w:space="0" w:color="auto"/>
            <w:left w:val="none" w:sz="0" w:space="0" w:color="auto"/>
            <w:bottom w:val="none" w:sz="0" w:space="0" w:color="auto"/>
            <w:right w:val="none" w:sz="0" w:space="0" w:color="auto"/>
          </w:divBdr>
        </w:div>
        <w:div w:id="2127507385">
          <w:marLeft w:val="0"/>
          <w:marRight w:val="0"/>
          <w:marTop w:val="0"/>
          <w:marBottom w:val="0"/>
          <w:divBdr>
            <w:top w:val="none" w:sz="0" w:space="0" w:color="auto"/>
            <w:left w:val="none" w:sz="0" w:space="0" w:color="auto"/>
            <w:bottom w:val="none" w:sz="0" w:space="0" w:color="auto"/>
            <w:right w:val="none" w:sz="0" w:space="0" w:color="auto"/>
          </w:divBdr>
        </w:div>
        <w:div w:id="1632595318">
          <w:marLeft w:val="0"/>
          <w:marRight w:val="0"/>
          <w:marTop w:val="0"/>
          <w:marBottom w:val="0"/>
          <w:divBdr>
            <w:top w:val="none" w:sz="0" w:space="0" w:color="auto"/>
            <w:left w:val="none" w:sz="0" w:space="0" w:color="auto"/>
            <w:bottom w:val="none" w:sz="0" w:space="0" w:color="auto"/>
            <w:right w:val="none" w:sz="0" w:space="0" w:color="auto"/>
          </w:divBdr>
        </w:div>
        <w:div w:id="1648128447">
          <w:marLeft w:val="0"/>
          <w:marRight w:val="0"/>
          <w:marTop w:val="0"/>
          <w:marBottom w:val="0"/>
          <w:divBdr>
            <w:top w:val="none" w:sz="0" w:space="0" w:color="auto"/>
            <w:left w:val="none" w:sz="0" w:space="0" w:color="auto"/>
            <w:bottom w:val="none" w:sz="0" w:space="0" w:color="auto"/>
            <w:right w:val="none" w:sz="0" w:space="0" w:color="auto"/>
          </w:divBdr>
        </w:div>
        <w:div w:id="1251547739">
          <w:marLeft w:val="0"/>
          <w:marRight w:val="0"/>
          <w:marTop w:val="0"/>
          <w:marBottom w:val="0"/>
          <w:divBdr>
            <w:top w:val="none" w:sz="0" w:space="0" w:color="auto"/>
            <w:left w:val="none" w:sz="0" w:space="0" w:color="auto"/>
            <w:bottom w:val="none" w:sz="0" w:space="0" w:color="auto"/>
            <w:right w:val="none" w:sz="0" w:space="0" w:color="auto"/>
          </w:divBdr>
        </w:div>
      </w:divsChild>
    </w:div>
    <w:div w:id="499203883">
      <w:bodyDiv w:val="1"/>
      <w:marLeft w:val="0"/>
      <w:marRight w:val="0"/>
      <w:marTop w:val="0"/>
      <w:marBottom w:val="0"/>
      <w:divBdr>
        <w:top w:val="none" w:sz="0" w:space="0" w:color="auto"/>
        <w:left w:val="none" w:sz="0" w:space="0" w:color="auto"/>
        <w:bottom w:val="none" w:sz="0" w:space="0" w:color="auto"/>
        <w:right w:val="none" w:sz="0" w:space="0" w:color="auto"/>
      </w:divBdr>
      <w:divsChild>
        <w:div w:id="261499422">
          <w:marLeft w:val="0"/>
          <w:marRight w:val="0"/>
          <w:marTop w:val="0"/>
          <w:marBottom w:val="0"/>
          <w:divBdr>
            <w:top w:val="none" w:sz="0" w:space="0" w:color="auto"/>
            <w:left w:val="none" w:sz="0" w:space="0" w:color="auto"/>
            <w:bottom w:val="none" w:sz="0" w:space="0" w:color="auto"/>
            <w:right w:val="none" w:sz="0" w:space="0" w:color="auto"/>
          </w:divBdr>
        </w:div>
        <w:div w:id="1265453465">
          <w:marLeft w:val="0"/>
          <w:marRight w:val="0"/>
          <w:marTop w:val="0"/>
          <w:marBottom w:val="0"/>
          <w:divBdr>
            <w:top w:val="none" w:sz="0" w:space="0" w:color="auto"/>
            <w:left w:val="none" w:sz="0" w:space="0" w:color="auto"/>
            <w:bottom w:val="none" w:sz="0" w:space="0" w:color="auto"/>
            <w:right w:val="none" w:sz="0" w:space="0" w:color="auto"/>
          </w:divBdr>
        </w:div>
        <w:div w:id="409273051">
          <w:marLeft w:val="0"/>
          <w:marRight w:val="0"/>
          <w:marTop w:val="0"/>
          <w:marBottom w:val="0"/>
          <w:divBdr>
            <w:top w:val="none" w:sz="0" w:space="0" w:color="auto"/>
            <w:left w:val="none" w:sz="0" w:space="0" w:color="auto"/>
            <w:bottom w:val="none" w:sz="0" w:space="0" w:color="auto"/>
            <w:right w:val="none" w:sz="0" w:space="0" w:color="auto"/>
          </w:divBdr>
        </w:div>
        <w:div w:id="345794131">
          <w:marLeft w:val="0"/>
          <w:marRight w:val="0"/>
          <w:marTop w:val="0"/>
          <w:marBottom w:val="0"/>
          <w:divBdr>
            <w:top w:val="none" w:sz="0" w:space="0" w:color="auto"/>
            <w:left w:val="none" w:sz="0" w:space="0" w:color="auto"/>
            <w:bottom w:val="none" w:sz="0" w:space="0" w:color="auto"/>
            <w:right w:val="none" w:sz="0" w:space="0" w:color="auto"/>
          </w:divBdr>
        </w:div>
        <w:div w:id="833107050">
          <w:marLeft w:val="0"/>
          <w:marRight w:val="0"/>
          <w:marTop w:val="0"/>
          <w:marBottom w:val="0"/>
          <w:divBdr>
            <w:top w:val="none" w:sz="0" w:space="0" w:color="auto"/>
            <w:left w:val="none" w:sz="0" w:space="0" w:color="auto"/>
            <w:bottom w:val="none" w:sz="0" w:space="0" w:color="auto"/>
            <w:right w:val="none" w:sz="0" w:space="0" w:color="auto"/>
          </w:divBdr>
        </w:div>
        <w:div w:id="1779909872">
          <w:marLeft w:val="0"/>
          <w:marRight w:val="0"/>
          <w:marTop w:val="0"/>
          <w:marBottom w:val="0"/>
          <w:divBdr>
            <w:top w:val="none" w:sz="0" w:space="0" w:color="auto"/>
            <w:left w:val="none" w:sz="0" w:space="0" w:color="auto"/>
            <w:bottom w:val="none" w:sz="0" w:space="0" w:color="auto"/>
            <w:right w:val="none" w:sz="0" w:space="0" w:color="auto"/>
          </w:divBdr>
        </w:div>
        <w:div w:id="1262420846">
          <w:marLeft w:val="0"/>
          <w:marRight w:val="0"/>
          <w:marTop w:val="0"/>
          <w:marBottom w:val="0"/>
          <w:divBdr>
            <w:top w:val="none" w:sz="0" w:space="0" w:color="auto"/>
            <w:left w:val="none" w:sz="0" w:space="0" w:color="auto"/>
            <w:bottom w:val="none" w:sz="0" w:space="0" w:color="auto"/>
            <w:right w:val="none" w:sz="0" w:space="0" w:color="auto"/>
          </w:divBdr>
        </w:div>
        <w:div w:id="511456871">
          <w:marLeft w:val="0"/>
          <w:marRight w:val="0"/>
          <w:marTop w:val="0"/>
          <w:marBottom w:val="0"/>
          <w:divBdr>
            <w:top w:val="none" w:sz="0" w:space="0" w:color="auto"/>
            <w:left w:val="none" w:sz="0" w:space="0" w:color="auto"/>
            <w:bottom w:val="none" w:sz="0" w:space="0" w:color="auto"/>
            <w:right w:val="none" w:sz="0" w:space="0" w:color="auto"/>
          </w:divBdr>
        </w:div>
        <w:div w:id="673000550">
          <w:marLeft w:val="0"/>
          <w:marRight w:val="0"/>
          <w:marTop w:val="0"/>
          <w:marBottom w:val="0"/>
          <w:divBdr>
            <w:top w:val="none" w:sz="0" w:space="0" w:color="auto"/>
            <w:left w:val="none" w:sz="0" w:space="0" w:color="auto"/>
            <w:bottom w:val="none" w:sz="0" w:space="0" w:color="auto"/>
            <w:right w:val="none" w:sz="0" w:space="0" w:color="auto"/>
          </w:divBdr>
        </w:div>
        <w:div w:id="1761832597">
          <w:marLeft w:val="0"/>
          <w:marRight w:val="0"/>
          <w:marTop w:val="0"/>
          <w:marBottom w:val="0"/>
          <w:divBdr>
            <w:top w:val="none" w:sz="0" w:space="0" w:color="auto"/>
            <w:left w:val="none" w:sz="0" w:space="0" w:color="auto"/>
            <w:bottom w:val="none" w:sz="0" w:space="0" w:color="auto"/>
            <w:right w:val="none" w:sz="0" w:space="0" w:color="auto"/>
          </w:divBdr>
        </w:div>
        <w:div w:id="1806385044">
          <w:marLeft w:val="0"/>
          <w:marRight w:val="0"/>
          <w:marTop w:val="0"/>
          <w:marBottom w:val="0"/>
          <w:divBdr>
            <w:top w:val="none" w:sz="0" w:space="0" w:color="auto"/>
            <w:left w:val="none" w:sz="0" w:space="0" w:color="auto"/>
            <w:bottom w:val="none" w:sz="0" w:space="0" w:color="auto"/>
            <w:right w:val="none" w:sz="0" w:space="0" w:color="auto"/>
          </w:divBdr>
        </w:div>
        <w:div w:id="929462880">
          <w:marLeft w:val="0"/>
          <w:marRight w:val="0"/>
          <w:marTop w:val="0"/>
          <w:marBottom w:val="0"/>
          <w:divBdr>
            <w:top w:val="none" w:sz="0" w:space="0" w:color="auto"/>
            <w:left w:val="none" w:sz="0" w:space="0" w:color="auto"/>
            <w:bottom w:val="none" w:sz="0" w:space="0" w:color="auto"/>
            <w:right w:val="none" w:sz="0" w:space="0" w:color="auto"/>
          </w:divBdr>
        </w:div>
        <w:div w:id="1379432412">
          <w:marLeft w:val="0"/>
          <w:marRight w:val="0"/>
          <w:marTop w:val="0"/>
          <w:marBottom w:val="0"/>
          <w:divBdr>
            <w:top w:val="none" w:sz="0" w:space="0" w:color="auto"/>
            <w:left w:val="none" w:sz="0" w:space="0" w:color="auto"/>
            <w:bottom w:val="none" w:sz="0" w:space="0" w:color="auto"/>
            <w:right w:val="none" w:sz="0" w:space="0" w:color="auto"/>
          </w:divBdr>
        </w:div>
        <w:div w:id="1542009418">
          <w:marLeft w:val="0"/>
          <w:marRight w:val="0"/>
          <w:marTop w:val="0"/>
          <w:marBottom w:val="0"/>
          <w:divBdr>
            <w:top w:val="none" w:sz="0" w:space="0" w:color="auto"/>
            <w:left w:val="none" w:sz="0" w:space="0" w:color="auto"/>
            <w:bottom w:val="none" w:sz="0" w:space="0" w:color="auto"/>
            <w:right w:val="none" w:sz="0" w:space="0" w:color="auto"/>
          </w:divBdr>
        </w:div>
        <w:div w:id="1578172934">
          <w:marLeft w:val="0"/>
          <w:marRight w:val="0"/>
          <w:marTop w:val="0"/>
          <w:marBottom w:val="0"/>
          <w:divBdr>
            <w:top w:val="none" w:sz="0" w:space="0" w:color="auto"/>
            <w:left w:val="none" w:sz="0" w:space="0" w:color="auto"/>
            <w:bottom w:val="none" w:sz="0" w:space="0" w:color="auto"/>
            <w:right w:val="none" w:sz="0" w:space="0" w:color="auto"/>
          </w:divBdr>
        </w:div>
        <w:div w:id="652026676">
          <w:marLeft w:val="0"/>
          <w:marRight w:val="0"/>
          <w:marTop w:val="0"/>
          <w:marBottom w:val="0"/>
          <w:divBdr>
            <w:top w:val="none" w:sz="0" w:space="0" w:color="auto"/>
            <w:left w:val="none" w:sz="0" w:space="0" w:color="auto"/>
            <w:bottom w:val="none" w:sz="0" w:space="0" w:color="auto"/>
            <w:right w:val="none" w:sz="0" w:space="0" w:color="auto"/>
          </w:divBdr>
        </w:div>
        <w:div w:id="532962535">
          <w:marLeft w:val="0"/>
          <w:marRight w:val="0"/>
          <w:marTop w:val="0"/>
          <w:marBottom w:val="0"/>
          <w:divBdr>
            <w:top w:val="none" w:sz="0" w:space="0" w:color="auto"/>
            <w:left w:val="none" w:sz="0" w:space="0" w:color="auto"/>
            <w:bottom w:val="none" w:sz="0" w:space="0" w:color="auto"/>
            <w:right w:val="none" w:sz="0" w:space="0" w:color="auto"/>
          </w:divBdr>
        </w:div>
        <w:div w:id="648752024">
          <w:marLeft w:val="0"/>
          <w:marRight w:val="0"/>
          <w:marTop w:val="0"/>
          <w:marBottom w:val="0"/>
          <w:divBdr>
            <w:top w:val="none" w:sz="0" w:space="0" w:color="auto"/>
            <w:left w:val="none" w:sz="0" w:space="0" w:color="auto"/>
            <w:bottom w:val="none" w:sz="0" w:space="0" w:color="auto"/>
            <w:right w:val="none" w:sz="0" w:space="0" w:color="auto"/>
          </w:divBdr>
        </w:div>
        <w:div w:id="2011834319">
          <w:marLeft w:val="0"/>
          <w:marRight w:val="0"/>
          <w:marTop w:val="0"/>
          <w:marBottom w:val="0"/>
          <w:divBdr>
            <w:top w:val="none" w:sz="0" w:space="0" w:color="auto"/>
            <w:left w:val="none" w:sz="0" w:space="0" w:color="auto"/>
            <w:bottom w:val="none" w:sz="0" w:space="0" w:color="auto"/>
            <w:right w:val="none" w:sz="0" w:space="0" w:color="auto"/>
          </w:divBdr>
        </w:div>
        <w:div w:id="1074858360">
          <w:marLeft w:val="0"/>
          <w:marRight w:val="0"/>
          <w:marTop w:val="0"/>
          <w:marBottom w:val="0"/>
          <w:divBdr>
            <w:top w:val="none" w:sz="0" w:space="0" w:color="auto"/>
            <w:left w:val="none" w:sz="0" w:space="0" w:color="auto"/>
            <w:bottom w:val="none" w:sz="0" w:space="0" w:color="auto"/>
            <w:right w:val="none" w:sz="0" w:space="0" w:color="auto"/>
          </w:divBdr>
        </w:div>
        <w:div w:id="1278098611">
          <w:marLeft w:val="0"/>
          <w:marRight w:val="0"/>
          <w:marTop w:val="0"/>
          <w:marBottom w:val="0"/>
          <w:divBdr>
            <w:top w:val="none" w:sz="0" w:space="0" w:color="auto"/>
            <w:left w:val="none" w:sz="0" w:space="0" w:color="auto"/>
            <w:bottom w:val="none" w:sz="0" w:space="0" w:color="auto"/>
            <w:right w:val="none" w:sz="0" w:space="0" w:color="auto"/>
          </w:divBdr>
        </w:div>
        <w:div w:id="1036394272">
          <w:marLeft w:val="0"/>
          <w:marRight w:val="0"/>
          <w:marTop w:val="0"/>
          <w:marBottom w:val="0"/>
          <w:divBdr>
            <w:top w:val="none" w:sz="0" w:space="0" w:color="auto"/>
            <w:left w:val="none" w:sz="0" w:space="0" w:color="auto"/>
            <w:bottom w:val="none" w:sz="0" w:space="0" w:color="auto"/>
            <w:right w:val="none" w:sz="0" w:space="0" w:color="auto"/>
          </w:divBdr>
        </w:div>
        <w:div w:id="827988153">
          <w:marLeft w:val="0"/>
          <w:marRight w:val="0"/>
          <w:marTop w:val="0"/>
          <w:marBottom w:val="0"/>
          <w:divBdr>
            <w:top w:val="none" w:sz="0" w:space="0" w:color="auto"/>
            <w:left w:val="none" w:sz="0" w:space="0" w:color="auto"/>
            <w:bottom w:val="none" w:sz="0" w:space="0" w:color="auto"/>
            <w:right w:val="none" w:sz="0" w:space="0" w:color="auto"/>
          </w:divBdr>
        </w:div>
        <w:div w:id="169371808">
          <w:marLeft w:val="0"/>
          <w:marRight w:val="0"/>
          <w:marTop w:val="0"/>
          <w:marBottom w:val="0"/>
          <w:divBdr>
            <w:top w:val="none" w:sz="0" w:space="0" w:color="auto"/>
            <w:left w:val="none" w:sz="0" w:space="0" w:color="auto"/>
            <w:bottom w:val="none" w:sz="0" w:space="0" w:color="auto"/>
            <w:right w:val="none" w:sz="0" w:space="0" w:color="auto"/>
          </w:divBdr>
        </w:div>
        <w:div w:id="1541280227">
          <w:marLeft w:val="0"/>
          <w:marRight w:val="0"/>
          <w:marTop w:val="0"/>
          <w:marBottom w:val="0"/>
          <w:divBdr>
            <w:top w:val="none" w:sz="0" w:space="0" w:color="auto"/>
            <w:left w:val="none" w:sz="0" w:space="0" w:color="auto"/>
            <w:bottom w:val="none" w:sz="0" w:space="0" w:color="auto"/>
            <w:right w:val="none" w:sz="0" w:space="0" w:color="auto"/>
          </w:divBdr>
        </w:div>
        <w:div w:id="1276061226">
          <w:marLeft w:val="0"/>
          <w:marRight w:val="0"/>
          <w:marTop w:val="0"/>
          <w:marBottom w:val="0"/>
          <w:divBdr>
            <w:top w:val="none" w:sz="0" w:space="0" w:color="auto"/>
            <w:left w:val="none" w:sz="0" w:space="0" w:color="auto"/>
            <w:bottom w:val="none" w:sz="0" w:space="0" w:color="auto"/>
            <w:right w:val="none" w:sz="0" w:space="0" w:color="auto"/>
          </w:divBdr>
        </w:div>
        <w:div w:id="1372917104">
          <w:marLeft w:val="0"/>
          <w:marRight w:val="0"/>
          <w:marTop w:val="0"/>
          <w:marBottom w:val="0"/>
          <w:divBdr>
            <w:top w:val="single" w:sz="6" w:space="0" w:color="7CA7C3"/>
            <w:left w:val="single" w:sz="6" w:space="0" w:color="7CA7C3"/>
            <w:bottom w:val="single" w:sz="6" w:space="0" w:color="7CA7C3"/>
            <w:right w:val="single" w:sz="6" w:space="0" w:color="7CA7C3"/>
          </w:divBdr>
          <w:divsChild>
            <w:div w:id="819544499">
              <w:marLeft w:val="0"/>
              <w:marRight w:val="0"/>
              <w:marTop w:val="0"/>
              <w:marBottom w:val="0"/>
              <w:divBdr>
                <w:top w:val="none" w:sz="0" w:space="0" w:color="auto"/>
                <w:left w:val="none" w:sz="0" w:space="0" w:color="auto"/>
                <w:bottom w:val="none" w:sz="0" w:space="0" w:color="auto"/>
                <w:right w:val="none" w:sz="0" w:space="0" w:color="auto"/>
              </w:divBdr>
            </w:div>
            <w:div w:id="9158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440097">
      <w:bodyDiv w:val="1"/>
      <w:marLeft w:val="0"/>
      <w:marRight w:val="0"/>
      <w:marTop w:val="0"/>
      <w:marBottom w:val="0"/>
      <w:divBdr>
        <w:top w:val="none" w:sz="0" w:space="0" w:color="auto"/>
        <w:left w:val="none" w:sz="0" w:space="0" w:color="auto"/>
        <w:bottom w:val="none" w:sz="0" w:space="0" w:color="auto"/>
        <w:right w:val="none" w:sz="0" w:space="0" w:color="auto"/>
      </w:divBdr>
      <w:divsChild>
        <w:div w:id="1276910448">
          <w:marLeft w:val="0"/>
          <w:marRight w:val="0"/>
          <w:marTop w:val="0"/>
          <w:marBottom w:val="0"/>
          <w:divBdr>
            <w:top w:val="none" w:sz="0" w:space="0" w:color="auto"/>
            <w:left w:val="none" w:sz="0" w:space="0" w:color="auto"/>
            <w:bottom w:val="none" w:sz="0" w:space="0" w:color="auto"/>
            <w:right w:val="none" w:sz="0" w:space="0" w:color="auto"/>
          </w:divBdr>
        </w:div>
      </w:divsChild>
    </w:div>
    <w:div w:id="513492696">
      <w:bodyDiv w:val="1"/>
      <w:marLeft w:val="0"/>
      <w:marRight w:val="0"/>
      <w:marTop w:val="0"/>
      <w:marBottom w:val="0"/>
      <w:divBdr>
        <w:top w:val="none" w:sz="0" w:space="0" w:color="auto"/>
        <w:left w:val="none" w:sz="0" w:space="0" w:color="auto"/>
        <w:bottom w:val="none" w:sz="0" w:space="0" w:color="auto"/>
        <w:right w:val="none" w:sz="0" w:space="0" w:color="auto"/>
      </w:divBdr>
    </w:div>
    <w:div w:id="514341128">
      <w:bodyDiv w:val="1"/>
      <w:marLeft w:val="0"/>
      <w:marRight w:val="0"/>
      <w:marTop w:val="0"/>
      <w:marBottom w:val="0"/>
      <w:divBdr>
        <w:top w:val="none" w:sz="0" w:space="0" w:color="auto"/>
        <w:left w:val="none" w:sz="0" w:space="0" w:color="auto"/>
        <w:bottom w:val="none" w:sz="0" w:space="0" w:color="auto"/>
        <w:right w:val="none" w:sz="0" w:space="0" w:color="auto"/>
      </w:divBdr>
    </w:div>
    <w:div w:id="514655017">
      <w:bodyDiv w:val="1"/>
      <w:marLeft w:val="0"/>
      <w:marRight w:val="0"/>
      <w:marTop w:val="0"/>
      <w:marBottom w:val="0"/>
      <w:divBdr>
        <w:top w:val="none" w:sz="0" w:space="0" w:color="auto"/>
        <w:left w:val="none" w:sz="0" w:space="0" w:color="auto"/>
        <w:bottom w:val="none" w:sz="0" w:space="0" w:color="auto"/>
        <w:right w:val="none" w:sz="0" w:space="0" w:color="auto"/>
      </w:divBdr>
      <w:divsChild>
        <w:div w:id="1944145893">
          <w:marLeft w:val="0"/>
          <w:marRight w:val="0"/>
          <w:marTop w:val="0"/>
          <w:marBottom w:val="0"/>
          <w:divBdr>
            <w:top w:val="none" w:sz="0" w:space="0" w:color="auto"/>
            <w:left w:val="none" w:sz="0" w:space="0" w:color="auto"/>
            <w:bottom w:val="none" w:sz="0" w:space="0" w:color="auto"/>
            <w:right w:val="none" w:sz="0" w:space="0" w:color="auto"/>
          </w:divBdr>
          <w:divsChild>
            <w:div w:id="1563783939">
              <w:marLeft w:val="0"/>
              <w:marRight w:val="0"/>
              <w:marTop w:val="240"/>
              <w:marBottom w:val="240"/>
              <w:divBdr>
                <w:top w:val="none" w:sz="0" w:space="0" w:color="auto"/>
                <w:left w:val="none" w:sz="0" w:space="0" w:color="auto"/>
                <w:bottom w:val="none" w:sz="0" w:space="0" w:color="auto"/>
                <w:right w:val="none" w:sz="0" w:space="0" w:color="auto"/>
              </w:divBdr>
              <w:divsChild>
                <w:div w:id="181631127">
                  <w:marLeft w:val="0"/>
                  <w:marRight w:val="0"/>
                  <w:marTop w:val="0"/>
                  <w:marBottom w:val="0"/>
                  <w:divBdr>
                    <w:top w:val="none" w:sz="0" w:space="0" w:color="auto"/>
                    <w:left w:val="none" w:sz="0" w:space="12" w:color="auto"/>
                    <w:bottom w:val="none" w:sz="0" w:space="0" w:color="auto"/>
                    <w:right w:val="single" w:sz="18" w:space="6" w:color="6CE26C"/>
                  </w:divBdr>
                </w:div>
                <w:div w:id="1529177965">
                  <w:marLeft w:val="0"/>
                  <w:marRight w:val="0"/>
                  <w:marTop w:val="0"/>
                  <w:marBottom w:val="0"/>
                  <w:divBdr>
                    <w:top w:val="none" w:sz="0" w:space="0" w:color="auto"/>
                    <w:left w:val="none" w:sz="0" w:space="12" w:color="auto"/>
                    <w:bottom w:val="none" w:sz="0" w:space="0" w:color="auto"/>
                    <w:right w:val="single" w:sz="18" w:space="6" w:color="6CE26C"/>
                  </w:divBdr>
                </w:div>
                <w:div w:id="1841306710">
                  <w:marLeft w:val="0"/>
                  <w:marRight w:val="0"/>
                  <w:marTop w:val="0"/>
                  <w:marBottom w:val="0"/>
                  <w:divBdr>
                    <w:top w:val="none" w:sz="0" w:space="0" w:color="auto"/>
                    <w:left w:val="none" w:sz="0" w:space="12" w:color="auto"/>
                    <w:bottom w:val="none" w:sz="0" w:space="0" w:color="auto"/>
                    <w:right w:val="single" w:sz="18" w:space="6" w:color="6CE26C"/>
                  </w:divBdr>
                </w:div>
                <w:div w:id="659232118">
                  <w:marLeft w:val="0"/>
                  <w:marRight w:val="0"/>
                  <w:marTop w:val="0"/>
                  <w:marBottom w:val="0"/>
                  <w:divBdr>
                    <w:top w:val="none" w:sz="0" w:space="0" w:color="auto"/>
                    <w:left w:val="none" w:sz="0" w:space="12" w:color="auto"/>
                    <w:bottom w:val="none" w:sz="0" w:space="0" w:color="auto"/>
                    <w:right w:val="single" w:sz="18" w:space="6" w:color="6CE26C"/>
                  </w:divBdr>
                </w:div>
                <w:div w:id="1864585228">
                  <w:marLeft w:val="0"/>
                  <w:marRight w:val="0"/>
                  <w:marTop w:val="0"/>
                  <w:marBottom w:val="0"/>
                  <w:divBdr>
                    <w:top w:val="none" w:sz="0" w:space="0" w:color="auto"/>
                    <w:left w:val="none" w:sz="0" w:space="12" w:color="auto"/>
                    <w:bottom w:val="none" w:sz="0" w:space="0" w:color="auto"/>
                    <w:right w:val="single" w:sz="18" w:space="6" w:color="6CE26C"/>
                  </w:divBdr>
                </w:div>
                <w:div w:id="145827568">
                  <w:marLeft w:val="0"/>
                  <w:marRight w:val="0"/>
                  <w:marTop w:val="0"/>
                  <w:marBottom w:val="0"/>
                  <w:divBdr>
                    <w:top w:val="none" w:sz="0" w:space="0" w:color="auto"/>
                    <w:left w:val="none" w:sz="0" w:space="12" w:color="auto"/>
                    <w:bottom w:val="none" w:sz="0" w:space="0" w:color="auto"/>
                    <w:right w:val="single" w:sz="18" w:space="6" w:color="6CE26C"/>
                  </w:divBdr>
                </w:div>
                <w:div w:id="1278952981">
                  <w:marLeft w:val="0"/>
                  <w:marRight w:val="0"/>
                  <w:marTop w:val="0"/>
                  <w:marBottom w:val="0"/>
                  <w:divBdr>
                    <w:top w:val="none" w:sz="0" w:space="0" w:color="auto"/>
                    <w:left w:val="none" w:sz="0" w:space="12" w:color="auto"/>
                    <w:bottom w:val="none" w:sz="0" w:space="0" w:color="auto"/>
                    <w:right w:val="single" w:sz="18" w:space="6" w:color="6CE26C"/>
                  </w:divBdr>
                </w:div>
                <w:div w:id="1046642252">
                  <w:marLeft w:val="0"/>
                  <w:marRight w:val="0"/>
                  <w:marTop w:val="0"/>
                  <w:marBottom w:val="0"/>
                  <w:divBdr>
                    <w:top w:val="none" w:sz="0" w:space="0" w:color="auto"/>
                    <w:left w:val="none" w:sz="0" w:space="12" w:color="auto"/>
                    <w:bottom w:val="none" w:sz="0" w:space="0" w:color="auto"/>
                    <w:right w:val="single" w:sz="18" w:space="6" w:color="6CE26C"/>
                  </w:divBdr>
                </w:div>
                <w:div w:id="1511025959">
                  <w:marLeft w:val="0"/>
                  <w:marRight w:val="0"/>
                  <w:marTop w:val="0"/>
                  <w:marBottom w:val="0"/>
                  <w:divBdr>
                    <w:top w:val="none" w:sz="0" w:space="0" w:color="auto"/>
                    <w:left w:val="none" w:sz="0" w:space="12" w:color="auto"/>
                    <w:bottom w:val="none" w:sz="0" w:space="0" w:color="auto"/>
                    <w:right w:val="single" w:sz="18" w:space="6" w:color="6CE26C"/>
                  </w:divBdr>
                </w:div>
                <w:div w:id="534663126">
                  <w:marLeft w:val="0"/>
                  <w:marRight w:val="0"/>
                  <w:marTop w:val="0"/>
                  <w:marBottom w:val="0"/>
                  <w:divBdr>
                    <w:top w:val="none" w:sz="0" w:space="0" w:color="auto"/>
                    <w:left w:val="none" w:sz="0" w:space="12" w:color="auto"/>
                    <w:bottom w:val="none" w:sz="0" w:space="0" w:color="auto"/>
                    <w:right w:val="single" w:sz="18" w:space="6" w:color="6CE26C"/>
                  </w:divBdr>
                </w:div>
                <w:div w:id="1736270753">
                  <w:marLeft w:val="0"/>
                  <w:marRight w:val="0"/>
                  <w:marTop w:val="0"/>
                  <w:marBottom w:val="0"/>
                  <w:divBdr>
                    <w:top w:val="none" w:sz="0" w:space="0" w:color="auto"/>
                    <w:left w:val="none" w:sz="0" w:space="12" w:color="auto"/>
                    <w:bottom w:val="none" w:sz="0" w:space="0" w:color="auto"/>
                    <w:right w:val="single" w:sz="18" w:space="6" w:color="6CE26C"/>
                  </w:divBdr>
                </w:div>
                <w:div w:id="841354713">
                  <w:marLeft w:val="0"/>
                  <w:marRight w:val="0"/>
                  <w:marTop w:val="0"/>
                  <w:marBottom w:val="0"/>
                  <w:divBdr>
                    <w:top w:val="none" w:sz="0" w:space="0" w:color="auto"/>
                    <w:left w:val="none" w:sz="0" w:space="12" w:color="auto"/>
                    <w:bottom w:val="none" w:sz="0" w:space="0" w:color="auto"/>
                    <w:right w:val="single" w:sz="18" w:space="6" w:color="6CE26C"/>
                  </w:divBdr>
                </w:div>
                <w:div w:id="1525246481">
                  <w:marLeft w:val="0"/>
                  <w:marRight w:val="0"/>
                  <w:marTop w:val="0"/>
                  <w:marBottom w:val="0"/>
                  <w:divBdr>
                    <w:top w:val="none" w:sz="0" w:space="0" w:color="auto"/>
                    <w:left w:val="none" w:sz="0" w:space="12" w:color="auto"/>
                    <w:bottom w:val="none" w:sz="0" w:space="0" w:color="auto"/>
                    <w:right w:val="single" w:sz="18" w:space="6" w:color="6CE26C"/>
                  </w:divBdr>
                </w:div>
                <w:div w:id="807481483">
                  <w:marLeft w:val="0"/>
                  <w:marRight w:val="0"/>
                  <w:marTop w:val="0"/>
                  <w:marBottom w:val="0"/>
                  <w:divBdr>
                    <w:top w:val="none" w:sz="0" w:space="0" w:color="auto"/>
                    <w:left w:val="none" w:sz="0" w:space="12" w:color="auto"/>
                    <w:bottom w:val="none" w:sz="0" w:space="0" w:color="auto"/>
                    <w:right w:val="single" w:sz="18" w:space="6" w:color="6CE26C"/>
                  </w:divBdr>
                </w:div>
                <w:div w:id="1498034918">
                  <w:marLeft w:val="0"/>
                  <w:marRight w:val="0"/>
                  <w:marTop w:val="0"/>
                  <w:marBottom w:val="0"/>
                  <w:divBdr>
                    <w:top w:val="none" w:sz="0" w:space="0" w:color="auto"/>
                    <w:left w:val="none" w:sz="0" w:space="12" w:color="auto"/>
                    <w:bottom w:val="none" w:sz="0" w:space="0" w:color="auto"/>
                    <w:right w:val="single" w:sz="18" w:space="6" w:color="6CE26C"/>
                  </w:divBdr>
                </w:div>
                <w:div w:id="890848825">
                  <w:marLeft w:val="0"/>
                  <w:marRight w:val="0"/>
                  <w:marTop w:val="0"/>
                  <w:marBottom w:val="0"/>
                  <w:divBdr>
                    <w:top w:val="none" w:sz="0" w:space="0" w:color="auto"/>
                    <w:left w:val="none" w:sz="0" w:space="12" w:color="auto"/>
                    <w:bottom w:val="none" w:sz="0" w:space="0" w:color="auto"/>
                    <w:right w:val="single" w:sz="18" w:space="6" w:color="6CE26C"/>
                  </w:divBdr>
                </w:div>
                <w:div w:id="275018565">
                  <w:marLeft w:val="0"/>
                  <w:marRight w:val="0"/>
                  <w:marTop w:val="0"/>
                  <w:marBottom w:val="0"/>
                  <w:divBdr>
                    <w:top w:val="none" w:sz="0" w:space="0" w:color="auto"/>
                    <w:left w:val="none" w:sz="0" w:space="12" w:color="auto"/>
                    <w:bottom w:val="none" w:sz="0" w:space="0" w:color="auto"/>
                    <w:right w:val="single" w:sz="18" w:space="6" w:color="6CE26C"/>
                  </w:divBdr>
                </w:div>
                <w:div w:id="1286935124">
                  <w:marLeft w:val="0"/>
                  <w:marRight w:val="0"/>
                  <w:marTop w:val="0"/>
                  <w:marBottom w:val="0"/>
                  <w:divBdr>
                    <w:top w:val="none" w:sz="0" w:space="0" w:color="auto"/>
                    <w:left w:val="none" w:sz="0" w:space="12" w:color="auto"/>
                    <w:bottom w:val="none" w:sz="0" w:space="0" w:color="auto"/>
                    <w:right w:val="single" w:sz="18" w:space="6" w:color="6CE26C"/>
                  </w:divBdr>
                </w:div>
                <w:div w:id="641152185">
                  <w:marLeft w:val="0"/>
                  <w:marRight w:val="0"/>
                  <w:marTop w:val="0"/>
                  <w:marBottom w:val="0"/>
                  <w:divBdr>
                    <w:top w:val="none" w:sz="0" w:space="0" w:color="auto"/>
                    <w:left w:val="none" w:sz="0" w:space="12" w:color="auto"/>
                    <w:bottom w:val="none" w:sz="0" w:space="0" w:color="auto"/>
                    <w:right w:val="single" w:sz="18" w:space="6" w:color="6CE26C"/>
                  </w:divBdr>
                </w:div>
                <w:div w:id="565644964">
                  <w:marLeft w:val="0"/>
                  <w:marRight w:val="0"/>
                  <w:marTop w:val="0"/>
                  <w:marBottom w:val="0"/>
                  <w:divBdr>
                    <w:top w:val="none" w:sz="0" w:space="0" w:color="auto"/>
                    <w:left w:val="none" w:sz="0" w:space="12" w:color="auto"/>
                    <w:bottom w:val="none" w:sz="0" w:space="0" w:color="auto"/>
                    <w:right w:val="single" w:sz="18" w:space="6" w:color="6CE26C"/>
                  </w:divBdr>
                </w:div>
                <w:div w:id="991760199">
                  <w:marLeft w:val="0"/>
                  <w:marRight w:val="0"/>
                  <w:marTop w:val="0"/>
                  <w:marBottom w:val="0"/>
                  <w:divBdr>
                    <w:top w:val="none" w:sz="0" w:space="0" w:color="auto"/>
                    <w:left w:val="none" w:sz="0" w:space="12" w:color="auto"/>
                    <w:bottom w:val="none" w:sz="0" w:space="0" w:color="auto"/>
                    <w:right w:val="single" w:sz="18" w:space="6" w:color="6CE26C"/>
                  </w:divBdr>
                </w:div>
                <w:div w:id="676464354">
                  <w:marLeft w:val="0"/>
                  <w:marRight w:val="0"/>
                  <w:marTop w:val="0"/>
                  <w:marBottom w:val="0"/>
                  <w:divBdr>
                    <w:top w:val="none" w:sz="0" w:space="0" w:color="auto"/>
                    <w:left w:val="none" w:sz="0" w:space="12" w:color="auto"/>
                    <w:bottom w:val="none" w:sz="0" w:space="0" w:color="auto"/>
                    <w:right w:val="single" w:sz="18" w:space="6" w:color="6CE26C"/>
                  </w:divBdr>
                </w:div>
                <w:div w:id="523514600">
                  <w:marLeft w:val="0"/>
                  <w:marRight w:val="0"/>
                  <w:marTop w:val="0"/>
                  <w:marBottom w:val="0"/>
                  <w:divBdr>
                    <w:top w:val="none" w:sz="0" w:space="0" w:color="auto"/>
                    <w:left w:val="none" w:sz="0" w:space="12" w:color="auto"/>
                    <w:bottom w:val="none" w:sz="0" w:space="0" w:color="auto"/>
                    <w:right w:val="single" w:sz="18" w:space="6" w:color="6CE26C"/>
                  </w:divBdr>
                </w:div>
                <w:div w:id="2104492499">
                  <w:marLeft w:val="0"/>
                  <w:marRight w:val="0"/>
                  <w:marTop w:val="0"/>
                  <w:marBottom w:val="0"/>
                  <w:divBdr>
                    <w:top w:val="none" w:sz="0" w:space="0" w:color="auto"/>
                    <w:left w:val="none" w:sz="0" w:space="12" w:color="auto"/>
                    <w:bottom w:val="none" w:sz="0" w:space="0" w:color="auto"/>
                    <w:right w:val="single" w:sz="18" w:space="6" w:color="6CE26C"/>
                  </w:divBdr>
                </w:div>
                <w:div w:id="223374909">
                  <w:marLeft w:val="0"/>
                  <w:marRight w:val="0"/>
                  <w:marTop w:val="0"/>
                  <w:marBottom w:val="0"/>
                  <w:divBdr>
                    <w:top w:val="none" w:sz="0" w:space="0" w:color="auto"/>
                    <w:left w:val="none" w:sz="0" w:space="12" w:color="auto"/>
                    <w:bottom w:val="none" w:sz="0" w:space="0" w:color="auto"/>
                    <w:right w:val="single" w:sz="18" w:space="6" w:color="6CE26C"/>
                  </w:divBdr>
                </w:div>
                <w:div w:id="954018297">
                  <w:marLeft w:val="0"/>
                  <w:marRight w:val="0"/>
                  <w:marTop w:val="0"/>
                  <w:marBottom w:val="0"/>
                  <w:divBdr>
                    <w:top w:val="none" w:sz="0" w:space="0" w:color="auto"/>
                    <w:left w:val="none" w:sz="0" w:space="12" w:color="auto"/>
                    <w:bottom w:val="none" w:sz="0" w:space="0" w:color="auto"/>
                    <w:right w:val="single" w:sz="18" w:space="6" w:color="6CE26C"/>
                  </w:divBdr>
                </w:div>
                <w:div w:id="1488941397">
                  <w:marLeft w:val="0"/>
                  <w:marRight w:val="0"/>
                  <w:marTop w:val="0"/>
                  <w:marBottom w:val="0"/>
                  <w:divBdr>
                    <w:top w:val="none" w:sz="0" w:space="0" w:color="auto"/>
                    <w:left w:val="none" w:sz="0" w:space="12" w:color="auto"/>
                    <w:bottom w:val="none" w:sz="0" w:space="0" w:color="auto"/>
                    <w:right w:val="single" w:sz="18" w:space="6" w:color="6CE26C"/>
                  </w:divBdr>
                </w:div>
                <w:div w:id="2036925303">
                  <w:marLeft w:val="0"/>
                  <w:marRight w:val="0"/>
                  <w:marTop w:val="0"/>
                  <w:marBottom w:val="0"/>
                  <w:divBdr>
                    <w:top w:val="none" w:sz="0" w:space="0" w:color="auto"/>
                    <w:left w:val="none" w:sz="0" w:space="12" w:color="auto"/>
                    <w:bottom w:val="none" w:sz="0" w:space="0" w:color="auto"/>
                    <w:right w:val="single" w:sz="18" w:space="6" w:color="6CE26C"/>
                  </w:divBdr>
                </w:div>
                <w:div w:id="1856723931">
                  <w:marLeft w:val="0"/>
                  <w:marRight w:val="0"/>
                  <w:marTop w:val="0"/>
                  <w:marBottom w:val="0"/>
                  <w:divBdr>
                    <w:top w:val="none" w:sz="0" w:space="0" w:color="auto"/>
                    <w:left w:val="none" w:sz="0" w:space="12" w:color="auto"/>
                    <w:bottom w:val="none" w:sz="0" w:space="0" w:color="auto"/>
                    <w:right w:val="single" w:sz="18" w:space="6" w:color="6CE26C"/>
                  </w:divBdr>
                </w:div>
                <w:div w:id="47926143">
                  <w:marLeft w:val="0"/>
                  <w:marRight w:val="0"/>
                  <w:marTop w:val="0"/>
                  <w:marBottom w:val="0"/>
                  <w:divBdr>
                    <w:top w:val="none" w:sz="0" w:space="0" w:color="auto"/>
                    <w:left w:val="none" w:sz="0" w:space="12" w:color="auto"/>
                    <w:bottom w:val="none" w:sz="0" w:space="0" w:color="auto"/>
                    <w:right w:val="single" w:sz="18" w:space="6" w:color="6CE26C"/>
                  </w:divBdr>
                </w:div>
                <w:div w:id="1474761311">
                  <w:marLeft w:val="0"/>
                  <w:marRight w:val="0"/>
                  <w:marTop w:val="0"/>
                  <w:marBottom w:val="0"/>
                  <w:divBdr>
                    <w:top w:val="none" w:sz="0" w:space="0" w:color="auto"/>
                    <w:left w:val="none" w:sz="0" w:space="12" w:color="auto"/>
                    <w:bottom w:val="none" w:sz="0" w:space="0" w:color="auto"/>
                    <w:right w:val="single" w:sz="18" w:space="6" w:color="6CE26C"/>
                  </w:divBdr>
                </w:div>
                <w:div w:id="1437865693">
                  <w:marLeft w:val="0"/>
                  <w:marRight w:val="0"/>
                  <w:marTop w:val="0"/>
                  <w:marBottom w:val="0"/>
                  <w:divBdr>
                    <w:top w:val="none" w:sz="0" w:space="0" w:color="auto"/>
                    <w:left w:val="none" w:sz="0" w:space="12" w:color="auto"/>
                    <w:bottom w:val="none" w:sz="0" w:space="0" w:color="auto"/>
                    <w:right w:val="single" w:sz="18" w:space="6" w:color="6CE26C"/>
                  </w:divBdr>
                </w:div>
                <w:div w:id="513955238">
                  <w:marLeft w:val="0"/>
                  <w:marRight w:val="0"/>
                  <w:marTop w:val="0"/>
                  <w:marBottom w:val="0"/>
                  <w:divBdr>
                    <w:top w:val="none" w:sz="0" w:space="0" w:color="auto"/>
                    <w:left w:val="none" w:sz="0" w:space="12" w:color="auto"/>
                    <w:bottom w:val="none" w:sz="0" w:space="0" w:color="auto"/>
                    <w:right w:val="single" w:sz="18" w:space="6" w:color="6CE26C"/>
                  </w:divBdr>
                </w:div>
                <w:div w:id="1590433113">
                  <w:marLeft w:val="0"/>
                  <w:marRight w:val="0"/>
                  <w:marTop w:val="0"/>
                  <w:marBottom w:val="0"/>
                  <w:divBdr>
                    <w:top w:val="none" w:sz="0" w:space="0" w:color="auto"/>
                    <w:left w:val="none" w:sz="0" w:space="12" w:color="auto"/>
                    <w:bottom w:val="none" w:sz="0" w:space="0" w:color="auto"/>
                    <w:right w:val="single" w:sz="18" w:space="6" w:color="6CE26C"/>
                  </w:divBdr>
                </w:div>
                <w:div w:id="2142385431">
                  <w:marLeft w:val="0"/>
                  <w:marRight w:val="0"/>
                  <w:marTop w:val="0"/>
                  <w:marBottom w:val="0"/>
                  <w:divBdr>
                    <w:top w:val="none" w:sz="0" w:space="0" w:color="auto"/>
                    <w:left w:val="none" w:sz="0" w:space="12" w:color="auto"/>
                    <w:bottom w:val="none" w:sz="0" w:space="0" w:color="auto"/>
                    <w:right w:val="single" w:sz="18" w:space="6" w:color="6CE26C"/>
                  </w:divBdr>
                </w:div>
                <w:div w:id="1188762682">
                  <w:marLeft w:val="0"/>
                  <w:marRight w:val="0"/>
                  <w:marTop w:val="0"/>
                  <w:marBottom w:val="0"/>
                  <w:divBdr>
                    <w:top w:val="none" w:sz="0" w:space="0" w:color="auto"/>
                    <w:left w:val="none" w:sz="0" w:space="12" w:color="auto"/>
                    <w:bottom w:val="none" w:sz="0" w:space="0" w:color="auto"/>
                    <w:right w:val="single" w:sz="18" w:space="6" w:color="6CE26C"/>
                  </w:divBdr>
                </w:div>
                <w:div w:id="2012180369">
                  <w:marLeft w:val="0"/>
                  <w:marRight w:val="0"/>
                  <w:marTop w:val="0"/>
                  <w:marBottom w:val="0"/>
                  <w:divBdr>
                    <w:top w:val="none" w:sz="0" w:space="0" w:color="auto"/>
                    <w:left w:val="none" w:sz="0" w:space="12" w:color="auto"/>
                    <w:bottom w:val="none" w:sz="0" w:space="0" w:color="auto"/>
                    <w:right w:val="single" w:sz="18" w:space="6" w:color="6CE26C"/>
                  </w:divBdr>
                </w:div>
                <w:div w:id="976302378">
                  <w:marLeft w:val="0"/>
                  <w:marRight w:val="0"/>
                  <w:marTop w:val="0"/>
                  <w:marBottom w:val="0"/>
                  <w:divBdr>
                    <w:top w:val="none" w:sz="0" w:space="0" w:color="auto"/>
                    <w:left w:val="none" w:sz="0" w:space="12" w:color="auto"/>
                    <w:bottom w:val="none" w:sz="0" w:space="0" w:color="auto"/>
                    <w:right w:val="single" w:sz="18" w:space="6" w:color="6CE26C"/>
                  </w:divBdr>
                </w:div>
                <w:div w:id="985932481">
                  <w:marLeft w:val="0"/>
                  <w:marRight w:val="0"/>
                  <w:marTop w:val="0"/>
                  <w:marBottom w:val="0"/>
                  <w:divBdr>
                    <w:top w:val="none" w:sz="0" w:space="0" w:color="auto"/>
                    <w:left w:val="none" w:sz="0" w:space="12" w:color="auto"/>
                    <w:bottom w:val="none" w:sz="0" w:space="0" w:color="auto"/>
                    <w:right w:val="single" w:sz="18" w:space="6" w:color="6CE26C"/>
                  </w:divBdr>
                </w:div>
                <w:div w:id="1180001801">
                  <w:marLeft w:val="0"/>
                  <w:marRight w:val="0"/>
                  <w:marTop w:val="0"/>
                  <w:marBottom w:val="0"/>
                  <w:divBdr>
                    <w:top w:val="none" w:sz="0" w:space="0" w:color="auto"/>
                    <w:left w:val="none" w:sz="0" w:space="12" w:color="auto"/>
                    <w:bottom w:val="none" w:sz="0" w:space="0" w:color="auto"/>
                    <w:right w:val="single" w:sz="18" w:space="6" w:color="6CE26C"/>
                  </w:divBdr>
                </w:div>
                <w:div w:id="299726824">
                  <w:marLeft w:val="0"/>
                  <w:marRight w:val="0"/>
                  <w:marTop w:val="0"/>
                  <w:marBottom w:val="0"/>
                  <w:divBdr>
                    <w:top w:val="none" w:sz="0" w:space="0" w:color="auto"/>
                    <w:left w:val="none" w:sz="0" w:space="12" w:color="auto"/>
                    <w:bottom w:val="none" w:sz="0" w:space="0" w:color="auto"/>
                    <w:right w:val="single" w:sz="18" w:space="6" w:color="6CE26C"/>
                  </w:divBdr>
                </w:div>
                <w:div w:id="5781773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929734283">
          <w:marLeft w:val="0"/>
          <w:marRight w:val="0"/>
          <w:marTop w:val="0"/>
          <w:marBottom w:val="0"/>
          <w:divBdr>
            <w:top w:val="none" w:sz="0" w:space="0" w:color="auto"/>
            <w:left w:val="none" w:sz="0" w:space="0" w:color="auto"/>
            <w:bottom w:val="none" w:sz="0" w:space="0" w:color="auto"/>
            <w:right w:val="none" w:sz="0" w:space="0" w:color="auto"/>
          </w:divBdr>
          <w:divsChild>
            <w:div w:id="1242984872">
              <w:marLeft w:val="0"/>
              <w:marRight w:val="0"/>
              <w:marTop w:val="240"/>
              <w:marBottom w:val="240"/>
              <w:divBdr>
                <w:top w:val="none" w:sz="0" w:space="0" w:color="auto"/>
                <w:left w:val="none" w:sz="0" w:space="0" w:color="auto"/>
                <w:bottom w:val="none" w:sz="0" w:space="0" w:color="auto"/>
                <w:right w:val="none" w:sz="0" w:space="0" w:color="auto"/>
              </w:divBdr>
              <w:divsChild>
                <w:div w:id="409431796">
                  <w:marLeft w:val="0"/>
                  <w:marRight w:val="0"/>
                  <w:marTop w:val="0"/>
                  <w:marBottom w:val="0"/>
                  <w:divBdr>
                    <w:top w:val="none" w:sz="0" w:space="0" w:color="auto"/>
                    <w:left w:val="none" w:sz="0" w:space="12" w:color="auto"/>
                    <w:bottom w:val="none" w:sz="0" w:space="0" w:color="auto"/>
                    <w:right w:val="single" w:sz="18" w:space="6" w:color="6CE26C"/>
                  </w:divBdr>
                </w:div>
                <w:div w:id="777138013">
                  <w:marLeft w:val="0"/>
                  <w:marRight w:val="0"/>
                  <w:marTop w:val="0"/>
                  <w:marBottom w:val="0"/>
                  <w:divBdr>
                    <w:top w:val="none" w:sz="0" w:space="0" w:color="auto"/>
                    <w:left w:val="none" w:sz="0" w:space="12" w:color="auto"/>
                    <w:bottom w:val="none" w:sz="0" w:space="0" w:color="auto"/>
                    <w:right w:val="single" w:sz="18" w:space="6" w:color="6CE26C"/>
                  </w:divBdr>
                </w:div>
                <w:div w:id="369914424">
                  <w:marLeft w:val="0"/>
                  <w:marRight w:val="0"/>
                  <w:marTop w:val="0"/>
                  <w:marBottom w:val="0"/>
                  <w:divBdr>
                    <w:top w:val="none" w:sz="0" w:space="0" w:color="auto"/>
                    <w:left w:val="none" w:sz="0" w:space="12" w:color="auto"/>
                    <w:bottom w:val="none" w:sz="0" w:space="0" w:color="auto"/>
                    <w:right w:val="single" w:sz="18" w:space="6" w:color="6CE26C"/>
                  </w:divBdr>
                </w:div>
                <w:div w:id="1797947043">
                  <w:marLeft w:val="0"/>
                  <w:marRight w:val="0"/>
                  <w:marTop w:val="0"/>
                  <w:marBottom w:val="0"/>
                  <w:divBdr>
                    <w:top w:val="none" w:sz="0" w:space="0" w:color="auto"/>
                    <w:left w:val="none" w:sz="0" w:space="12" w:color="auto"/>
                    <w:bottom w:val="none" w:sz="0" w:space="0" w:color="auto"/>
                    <w:right w:val="single" w:sz="18" w:space="6" w:color="6CE26C"/>
                  </w:divBdr>
                </w:div>
                <w:div w:id="1495341158">
                  <w:marLeft w:val="0"/>
                  <w:marRight w:val="0"/>
                  <w:marTop w:val="0"/>
                  <w:marBottom w:val="0"/>
                  <w:divBdr>
                    <w:top w:val="none" w:sz="0" w:space="0" w:color="auto"/>
                    <w:left w:val="none" w:sz="0" w:space="12" w:color="auto"/>
                    <w:bottom w:val="none" w:sz="0" w:space="0" w:color="auto"/>
                    <w:right w:val="single" w:sz="18" w:space="6" w:color="6CE26C"/>
                  </w:divBdr>
                </w:div>
                <w:div w:id="262105701">
                  <w:marLeft w:val="0"/>
                  <w:marRight w:val="0"/>
                  <w:marTop w:val="0"/>
                  <w:marBottom w:val="0"/>
                  <w:divBdr>
                    <w:top w:val="none" w:sz="0" w:space="0" w:color="auto"/>
                    <w:left w:val="none" w:sz="0" w:space="12" w:color="auto"/>
                    <w:bottom w:val="none" w:sz="0" w:space="0" w:color="auto"/>
                    <w:right w:val="single" w:sz="18" w:space="6" w:color="6CE26C"/>
                  </w:divBdr>
                </w:div>
                <w:div w:id="11548358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70371751">
          <w:marLeft w:val="0"/>
          <w:marRight w:val="0"/>
          <w:marTop w:val="0"/>
          <w:marBottom w:val="0"/>
          <w:divBdr>
            <w:top w:val="none" w:sz="0" w:space="0" w:color="auto"/>
            <w:left w:val="none" w:sz="0" w:space="0" w:color="auto"/>
            <w:bottom w:val="none" w:sz="0" w:space="0" w:color="auto"/>
            <w:right w:val="none" w:sz="0" w:space="0" w:color="auto"/>
          </w:divBdr>
          <w:divsChild>
            <w:div w:id="478806637">
              <w:marLeft w:val="0"/>
              <w:marRight w:val="0"/>
              <w:marTop w:val="240"/>
              <w:marBottom w:val="240"/>
              <w:divBdr>
                <w:top w:val="none" w:sz="0" w:space="0" w:color="auto"/>
                <w:left w:val="none" w:sz="0" w:space="0" w:color="auto"/>
                <w:bottom w:val="none" w:sz="0" w:space="0" w:color="auto"/>
                <w:right w:val="none" w:sz="0" w:space="0" w:color="auto"/>
              </w:divBdr>
              <w:divsChild>
                <w:div w:id="1433820694">
                  <w:marLeft w:val="0"/>
                  <w:marRight w:val="0"/>
                  <w:marTop w:val="0"/>
                  <w:marBottom w:val="0"/>
                  <w:divBdr>
                    <w:top w:val="none" w:sz="0" w:space="0" w:color="auto"/>
                    <w:left w:val="none" w:sz="0" w:space="12" w:color="auto"/>
                    <w:bottom w:val="none" w:sz="0" w:space="0" w:color="auto"/>
                    <w:right w:val="single" w:sz="18" w:space="6" w:color="6CE26C"/>
                  </w:divBdr>
                </w:div>
                <w:div w:id="629819028">
                  <w:marLeft w:val="0"/>
                  <w:marRight w:val="0"/>
                  <w:marTop w:val="0"/>
                  <w:marBottom w:val="0"/>
                  <w:divBdr>
                    <w:top w:val="none" w:sz="0" w:space="0" w:color="auto"/>
                    <w:left w:val="none" w:sz="0" w:space="12" w:color="auto"/>
                    <w:bottom w:val="none" w:sz="0" w:space="0" w:color="auto"/>
                    <w:right w:val="single" w:sz="18" w:space="6" w:color="6CE26C"/>
                  </w:divBdr>
                </w:div>
                <w:div w:id="976647345">
                  <w:marLeft w:val="0"/>
                  <w:marRight w:val="0"/>
                  <w:marTop w:val="0"/>
                  <w:marBottom w:val="0"/>
                  <w:divBdr>
                    <w:top w:val="none" w:sz="0" w:space="0" w:color="auto"/>
                    <w:left w:val="none" w:sz="0" w:space="12" w:color="auto"/>
                    <w:bottom w:val="none" w:sz="0" w:space="0" w:color="auto"/>
                    <w:right w:val="single" w:sz="18" w:space="6" w:color="6CE26C"/>
                  </w:divBdr>
                </w:div>
                <w:div w:id="1203595374">
                  <w:marLeft w:val="0"/>
                  <w:marRight w:val="0"/>
                  <w:marTop w:val="0"/>
                  <w:marBottom w:val="0"/>
                  <w:divBdr>
                    <w:top w:val="none" w:sz="0" w:space="0" w:color="auto"/>
                    <w:left w:val="none" w:sz="0" w:space="12" w:color="auto"/>
                    <w:bottom w:val="none" w:sz="0" w:space="0" w:color="auto"/>
                    <w:right w:val="single" w:sz="18" w:space="6" w:color="6CE26C"/>
                  </w:divBdr>
                </w:div>
                <w:div w:id="1679653967">
                  <w:marLeft w:val="0"/>
                  <w:marRight w:val="0"/>
                  <w:marTop w:val="0"/>
                  <w:marBottom w:val="0"/>
                  <w:divBdr>
                    <w:top w:val="none" w:sz="0" w:space="0" w:color="auto"/>
                    <w:left w:val="none" w:sz="0" w:space="12" w:color="auto"/>
                    <w:bottom w:val="none" w:sz="0" w:space="0" w:color="auto"/>
                    <w:right w:val="single" w:sz="18" w:space="6" w:color="6CE26C"/>
                  </w:divBdr>
                </w:div>
                <w:div w:id="262108905">
                  <w:marLeft w:val="0"/>
                  <w:marRight w:val="0"/>
                  <w:marTop w:val="0"/>
                  <w:marBottom w:val="0"/>
                  <w:divBdr>
                    <w:top w:val="none" w:sz="0" w:space="0" w:color="auto"/>
                    <w:left w:val="none" w:sz="0" w:space="12" w:color="auto"/>
                    <w:bottom w:val="none" w:sz="0" w:space="0" w:color="auto"/>
                    <w:right w:val="single" w:sz="18" w:space="6" w:color="6CE26C"/>
                  </w:divBdr>
                </w:div>
                <w:div w:id="1904674106">
                  <w:marLeft w:val="0"/>
                  <w:marRight w:val="0"/>
                  <w:marTop w:val="0"/>
                  <w:marBottom w:val="0"/>
                  <w:divBdr>
                    <w:top w:val="none" w:sz="0" w:space="0" w:color="auto"/>
                    <w:left w:val="none" w:sz="0" w:space="12" w:color="auto"/>
                    <w:bottom w:val="none" w:sz="0" w:space="0" w:color="auto"/>
                    <w:right w:val="single" w:sz="18" w:space="6" w:color="6CE26C"/>
                  </w:divBdr>
                </w:div>
                <w:div w:id="458569743">
                  <w:marLeft w:val="0"/>
                  <w:marRight w:val="0"/>
                  <w:marTop w:val="0"/>
                  <w:marBottom w:val="0"/>
                  <w:divBdr>
                    <w:top w:val="none" w:sz="0" w:space="0" w:color="auto"/>
                    <w:left w:val="none" w:sz="0" w:space="12" w:color="auto"/>
                    <w:bottom w:val="none" w:sz="0" w:space="0" w:color="auto"/>
                    <w:right w:val="single" w:sz="18" w:space="6" w:color="6CE26C"/>
                  </w:divBdr>
                </w:div>
                <w:div w:id="1071197930">
                  <w:marLeft w:val="0"/>
                  <w:marRight w:val="0"/>
                  <w:marTop w:val="0"/>
                  <w:marBottom w:val="0"/>
                  <w:divBdr>
                    <w:top w:val="none" w:sz="0" w:space="0" w:color="auto"/>
                    <w:left w:val="none" w:sz="0" w:space="12" w:color="auto"/>
                    <w:bottom w:val="none" w:sz="0" w:space="0" w:color="auto"/>
                    <w:right w:val="single" w:sz="18" w:space="6" w:color="6CE26C"/>
                  </w:divBdr>
                </w:div>
                <w:div w:id="1423646005">
                  <w:marLeft w:val="0"/>
                  <w:marRight w:val="0"/>
                  <w:marTop w:val="0"/>
                  <w:marBottom w:val="0"/>
                  <w:divBdr>
                    <w:top w:val="none" w:sz="0" w:space="0" w:color="auto"/>
                    <w:left w:val="none" w:sz="0" w:space="12" w:color="auto"/>
                    <w:bottom w:val="none" w:sz="0" w:space="0" w:color="auto"/>
                    <w:right w:val="single" w:sz="18" w:space="6" w:color="6CE26C"/>
                  </w:divBdr>
                </w:div>
                <w:div w:id="338436414">
                  <w:marLeft w:val="0"/>
                  <w:marRight w:val="0"/>
                  <w:marTop w:val="0"/>
                  <w:marBottom w:val="0"/>
                  <w:divBdr>
                    <w:top w:val="none" w:sz="0" w:space="0" w:color="auto"/>
                    <w:left w:val="none" w:sz="0" w:space="12" w:color="auto"/>
                    <w:bottom w:val="none" w:sz="0" w:space="0" w:color="auto"/>
                    <w:right w:val="single" w:sz="18" w:space="6" w:color="6CE26C"/>
                  </w:divBdr>
                </w:div>
                <w:div w:id="1333679338">
                  <w:marLeft w:val="0"/>
                  <w:marRight w:val="0"/>
                  <w:marTop w:val="0"/>
                  <w:marBottom w:val="0"/>
                  <w:divBdr>
                    <w:top w:val="none" w:sz="0" w:space="0" w:color="auto"/>
                    <w:left w:val="none" w:sz="0" w:space="12" w:color="auto"/>
                    <w:bottom w:val="none" w:sz="0" w:space="0" w:color="auto"/>
                    <w:right w:val="single" w:sz="18" w:space="6" w:color="6CE26C"/>
                  </w:divBdr>
                </w:div>
                <w:div w:id="1083798897">
                  <w:marLeft w:val="0"/>
                  <w:marRight w:val="0"/>
                  <w:marTop w:val="0"/>
                  <w:marBottom w:val="0"/>
                  <w:divBdr>
                    <w:top w:val="none" w:sz="0" w:space="0" w:color="auto"/>
                    <w:left w:val="none" w:sz="0" w:space="12" w:color="auto"/>
                    <w:bottom w:val="none" w:sz="0" w:space="0" w:color="auto"/>
                    <w:right w:val="single" w:sz="18" w:space="6" w:color="6CE26C"/>
                  </w:divBdr>
                </w:div>
                <w:div w:id="496917381">
                  <w:marLeft w:val="0"/>
                  <w:marRight w:val="0"/>
                  <w:marTop w:val="0"/>
                  <w:marBottom w:val="0"/>
                  <w:divBdr>
                    <w:top w:val="none" w:sz="0" w:space="0" w:color="auto"/>
                    <w:left w:val="none" w:sz="0" w:space="12" w:color="auto"/>
                    <w:bottom w:val="none" w:sz="0" w:space="0" w:color="auto"/>
                    <w:right w:val="single" w:sz="18" w:space="6" w:color="6CE26C"/>
                  </w:divBdr>
                </w:div>
                <w:div w:id="693388773">
                  <w:marLeft w:val="0"/>
                  <w:marRight w:val="0"/>
                  <w:marTop w:val="0"/>
                  <w:marBottom w:val="0"/>
                  <w:divBdr>
                    <w:top w:val="none" w:sz="0" w:space="0" w:color="auto"/>
                    <w:left w:val="none" w:sz="0" w:space="12" w:color="auto"/>
                    <w:bottom w:val="none" w:sz="0" w:space="0" w:color="auto"/>
                    <w:right w:val="single" w:sz="18" w:space="6" w:color="6CE26C"/>
                  </w:divBdr>
                </w:div>
                <w:div w:id="1996181301">
                  <w:marLeft w:val="0"/>
                  <w:marRight w:val="0"/>
                  <w:marTop w:val="0"/>
                  <w:marBottom w:val="0"/>
                  <w:divBdr>
                    <w:top w:val="none" w:sz="0" w:space="0" w:color="auto"/>
                    <w:left w:val="none" w:sz="0" w:space="12" w:color="auto"/>
                    <w:bottom w:val="none" w:sz="0" w:space="0" w:color="auto"/>
                    <w:right w:val="single" w:sz="18" w:space="6" w:color="6CE26C"/>
                  </w:divBdr>
                </w:div>
                <w:div w:id="1187599258">
                  <w:marLeft w:val="0"/>
                  <w:marRight w:val="0"/>
                  <w:marTop w:val="0"/>
                  <w:marBottom w:val="0"/>
                  <w:divBdr>
                    <w:top w:val="none" w:sz="0" w:space="0" w:color="auto"/>
                    <w:left w:val="none" w:sz="0" w:space="12" w:color="auto"/>
                    <w:bottom w:val="none" w:sz="0" w:space="0" w:color="auto"/>
                    <w:right w:val="single" w:sz="18" w:space="6" w:color="6CE26C"/>
                  </w:divBdr>
                </w:div>
                <w:div w:id="1682970210">
                  <w:marLeft w:val="0"/>
                  <w:marRight w:val="0"/>
                  <w:marTop w:val="0"/>
                  <w:marBottom w:val="0"/>
                  <w:divBdr>
                    <w:top w:val="none" w:sz="0" w:space="0" w:color="auto"/>
                    <w:left w:val="none" w:sz="0" w:space="12" w:color="auto"/>
                    <w:bottom w:val="none" w:sz="0" w:space="0" w:color="auto"/>
                    <w:right w:val="single" w:sz="18" w:space="6" w:color="6CE26C"/>
                  </w:divBdr>
                </w:div>
                <w:div w:id="1018308625">
                  <w:marLeft w:val="0"/>
                  <w:marRight w:val="0"/>
                  <w:marTop w:val="0"/>
                  <w:marBottom w:val="0"/>
                  <w:divBdr>
                    <w:top w:val="none" w:sz="0" w:space="0" w:color="auto"/>
                    <w:left w:val="none" w:sz="0" w:space="12" w:color="auto"/>
                    <w:bottom w:val="none" w:sz="0" w:space="0" w:color="auto"/>
                    <w:right w:val="single" w:sz="18" w:space="6" w:color="6CE26C"/>
                  </w:divBdr>
                </w:div>
                <w:div w:id="450586368">
                  <w:marLeft w:val="0"/>
                  <w:marRight w:val="0"/>
                  <w:marTop w:val="0"/>
                  <w:marBottom w:val="0"/>
                  <w:divBdr>
                    <w:top w:val="none" w:sz="0" w:space="0" w:color="auto"/>
                    <w:left w:val="none" w:sz="0" w:space="12" w:color="auto"/>
                    <w:bottom w:val="none" w:sz="0" w:space="0" w:color="auto"/>
                    <w:right w:val="single" w:sz="18" w:space="6" w:color="6CE26C"/>
                  </w:divBdr>
                </w:div>
                <w:div w:id="4560304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05093638">
          <w:marLeft w:val="0"/>
          <w:marRight w:val="0"/>
          <w:marTop w:val="0"/>
          <w:marBottom w:val="0"/>
          <w:divBdr>
            <w:top w:val="none" w:sz="0" w:space="0" w:color="auto"/>
            <w:left w:val="none" w:sz="0" w:space="0" w:color="auto"/>
            <w:bottom w:val="none" w:sz="0" w:space="0" w:color="auto"/>
            <w:right w:val="none" w:sz="0" w:space="0" w:color="auto"/>
          </w:divBdr>
          <w:divsChild>
            <w:div w:id="140581861">
              <w:marLeft w:val="0"/>
              <w:marRight w:val="0"/>
              <w:marTop w:val="240"/>
              <w:marBottom w:val="240"/>
              <w:divBdr>
                <w:top w:val="none" w:sz="0" w:space="0" w:color="auto"/>
                <w:left w:val="none" w:sz="0" w:space="0" w:color="auto"/>
                <w:bottom w:val="none" w:sz="0" w:space="0" w:color="auto"/>
                <w:right w:val="none" w:sz="0" w:space="0" w:color="auto"/>
              </w:divBdr>
              <w:divsChild>
                <w:div w:id="339164939">
                  <w:marLeft w:val="0"/>
                  <w:marRight w:val="0"/>
                  <w:marTop w:val="0"/>
                  <w:marBottom w:val="0"/>
                  <w:divBdr>
                    <w:top w:val="none" w:sz="0" w:space="0" w:color="auto"/>
                    <w:left w:val="none" w:sz="0" w:space="12" w:color="auto"/>
                    <w:bottom w:val="none" w:sz="0" w:space="0" w:color="auto"/>
                    <w:right w:val="single" w:sz="18" w:space="6" w:color="6CE26C"/>
                  </w:divBdr>
                </w:div>
                <w:div w:id="676228473">
                  <w:marLeft w:val="0"/>
                  <w:marRight w:val="0"/>
                  <w:marTop w:val="0"/>
                  <w:marBottom w:val="0"/>
                  <w:divBdr>
                    <w:top w:val="none" w:sz="0" w:space="0" w:color="auto"/>
                    <w:left w:val="none" w:sz="0" w:space="12" w:color="auto"/>
                    <w:bottom w:val="none" w:sz="0" w:space="0" w:color="auto"/>
                    <w:right w:val="single" w:sz="18" w:space="6" w:color="6CE26C"/>
                  </w:divBdr>
                </w:div>
                <w:div w:id="1590504002">
                  <w:marLeft w:val="0"/>
                  <w:marRight w:val="0"/>
                  <w:marTop w:val="0"/>
                  <w:marBottom w:val="0"/>
                  <w:divBdr>
                    <w:top w:val="none" w:sz="0" w:space="0" w:color="auto"/>
                    <w:left w:val="none" w:sz="0" w:space="12" w:color="auto"/>
                    <w:bottom w:val="none" w:sz="0" w:space="0" w:color="auto"/>
                    <w:right w:val="single" w:sz="18" w:space="6" w:color="6CE26C"/>
                  </w:divBdr>
                </w:div>
                <w:div w:id="1142308807">
                  <w:marLeft w:val="0"/>
                  <w:marRight w:val="0"/>
                  <w:marTop w:val="0"/>
                  <w:marBottom w:val="0"/>
                  <w:divBdr>
                    <w:top w:val="none" w:sz="0" w:space="0" w:color="auto"/>
                    <w:left w:val="none" w:sz="0" w:space="12" w:color="auto"/>
                    <w:bottom w:val="none" w:sz="0" w:space="0" w:color="auto"/>
                    <w:right w:val="single" w:sz="18" w:space="6" w:color="6CE26C"/>
                  </w:divBdr>
                </w:div>
                <w:div w:id="1432119071">
                  <w:marLeft w:val="0"/>
                  <w:marRight w:val="0"/>
                  <w:marTop w:val="0"/>
                  <w:marBottom w:val="0"/>
                  <w:divBdr>
                    <w:top w:val="none" w:sz="0" w:space="0" w:color="auto"/>
                    <w:left w:val="none" w:sz="0" w:space="12" w:color="auto"/>
                    <w:bottom w:val="none" w:sz="0" w:space="0" w:color="auto"/>
                    <w:right w:val="single" w:sz="18" w:space="6" w:color="6CE26C"/>
                  </w:divBdr>
                </w:div>
                <w:div w:id="917132417">
                  <w:marLeft w:val="0"/>
                  <w:marRight w:val="0"/>
                  <w:marTop w:val="0"/>
                  <w:marBottom w:val="0"/>
                  <w:divBdr>
                    <w:top w:val="none" w:sz="0" w:space="0" w:color="auto"/>
                    <w:left w:val="none" w:sz="0" w:space="12" w:color="auto"/>
                    <w:bottom w:val="none" w:sz="0" w:space="0" w:color="auto"/>
                    <w:right w:val="single" w:sz="18" w:space="6" w:color="6CE26C"/>
                  </w:divBdr>
                </w:div>
                <w:div w:id="105779302">
                  <w:marLeft w:val="0"/>
                  <w:marRight w:val="0"/>
                  <w:marTop w:val="0"/>
                  <w:marBottom w:val="0"/>
                  <w:divBdr>
                    <w:top w:val="none" w:sz="0" w:space="0" w:color="auto"/>
                    <w:left w:val="none" w:sz="0" w:space="12" w:color="auto"/>
                    <w:bottom w:val="none" w:sz="0" w:space="0" w:color="auto"/>
                    <w:right w:val="single" w:sz="18" w:space="6" w:color="6CE26C"/>
                  </w:divBdr>
                </w:div>
                <w:div w:id="530920103">
                  <w:marLeft w:val="0"/>
                  <w:marRight w:val="0"/>
                  <w:marTop w:val="0"/>
                  <w:marBottom w:val="0"/>
                  <w:divBdr>
                    <w:top w:val="none" w:sz="0" w:space="0" w:color="auto"/>
                    <w:left w:val="none" w:sz="0" w:space="12" w:color="auto"/>
                    <w:bottom w:val="none" w:sz="0" w:space="0" w:color="auto"/>
                    <w:right w:val="single" w:sz="18" w:space="6" w:color="6CE26C"/>
                  </w:divBdr>
                </w:div>
                <w:div w:id="1142844449">
                  <w:marLeft w:val="0"/>
                  <w:marRight w:val="0"/>
                  <w:marTop w:val="0"/>
                  <w:marBottom w:val="0"/>
                  <w:divBdr>
                    <w:top w:val="none" w:sz="0" w:space="0" w:color="auto"/>
                    <w:left w:val="none" w:sz="0" w:space="12" w:color="auto"/>
                    <w:bottom w:val="none" w:sz="0" w:space="0" w:color="auto"/>
                    <w:right w:val="single" w:sz="18" w:space="6" w:color="6CE26C"/>
                  </w:divBdr>
                </w:div>
                <w:div w:id="1493643397">
                  <w:marLeft w:val="0"/>
                  <w:marRight w:val="0"/>
                  <w:marTop w:val="0"/>
                  <w:marBottom w:val="0"/>
                  <w:divBdr>
                    <w:top w:val="none" w:sz="0" w:space="0" w:color="auto"/>
                    <w:left w:val="none" w:sz="0" w:space="12" w:color="auto"/>
                    <w:bottom w:val="none" w:sz="0" w:space="0" w:color="auto"/>
                    <w:right w:val="single" w:sz="18" w:space="6" w:color="6CE26C"/>
                  </w:divBdr>
                </w:div>
                <w:div w:id="1974016655">
                  <w:marLeft w:val="0"/>
                  <w:marRight w:val="0"/>
                  <w:marTop w:val="0"/>
                  <w:marBottom w:val="0"/>
                  <w:divBdr>
                    <w:top w:val="none" w:sz="0" w:space="0" w:color="auto"/>
                    <w:left w:val="none" w:sz="0" w:space="12" w:color="auto"/>
                    <w:bottom w:val="none" w:sz="0" w:space="0" w:color="auto"/>
                    <w:right w:val="single" w:sz="18" w:space="6" w:color="6CE26C"/>
                  </w:divBdr>
                </w:div>
                <w:div w:id="1592347397">
                  <w:marLeft w:val="0"/>
                  <w:marRight w:val="0"/>
                  <w:marTop w:val="0"/>
                  <w:marBottom w:val="0"/>
                  <w:divBdr>
                    <w:top w:val="none" w:sz="0" w:space="0" w:color="auto"/>
                    <w:left w:val="none" w:sz="0" w:space="12" w:color="auto"/>
                    <w:bottom w:val="none" w:sz="0" w:space="0" w:color="auto"/>
                    <w:right w:val="single" w:sz="18" w:space="6" w:color="6CE26C"/>
                  </w:divBdr>
                </w:div>
                <w:div w:id="489250641">
                  <w:marLeft w:val="0"/>
                  <w:marRight w:val="0"/>
                  <w:marTop w:val="0"/>
                  <w:marBottom w:val="0"/>
                  <w:divBdr>
                    <w:top w:val="none" w:sz="0" w:space="0" w:color="auto"/>
                    <w:left w:val="none" w:sz="0" w:space="12" w:color="auto"/>
                    <w:bottom w:val="none" w:sz="0" w:space="0" w:color="auto"/>
                    <w:right w:val="single" w:sz="18" w:space="6" w:color="6CE26C"/>
                  </w:divBdr>
                </w:div>
                <w:div w:id="1479615005">
                  <w:marLeft w:val="0"/>
                  <w:marRight w:val="0"/>
                  <w:marTop w:val="0"/>
                  <w:marBottom w:val="0"/>
                  <w:divBdr>
                    <w:top w:val="none" w:sz="0" w:space="0" w:color="auto"/>
                    <w:left w:val="none" w:sz="0" w:space="12" w:color="auto"/>
                    <w:bottom w:val="none" w:sz="0" w:space="0" w:color="auto"/>
                    <w:right w:val="single" w:sz="18" w:space="6" w:color="6CE26C"/>
                  </w:divBdr>
                </w:div>
                <w:div w:id="1439252485">
                  <w:marLeft w:val="0"/>
                  <w:marRight w:val="0"/>
                  <w:marTop w:val="0"/>
                  <w:marBottom w:val="0"/>
                  <w:divBdr>
                    <w:top w:val="none" w:sz="0" w:space="0" w:color="auto"/>
                    <w:left w:val="none" w:sz="0" w:space="12" w:color="auto"/>
                    <w:bottom w:val="none" w:sz="0" w:space="0" w:color="auto"/>
                    <w:right w:val="single" w:sz="18" w:space="6" w:color="6CE26C"/>
                  </w:divBdr>
                </w:div>
                <w:div w:id="184558619">
                  <w:marLeft w:val="0"/>
                  <w:marRight w:val="0"/>
                  <w:marTop w:val="0"/>
                  <w:marBottom w:val="0"/>
                  <w:divBdr>
                    <w:top w:val="none" w:sz="0" w:space="0" w:color="auto"/>
                    <w:left w:val="none" w:sz="0" w:space="12" w:color="auto"/>
                    <w:bottom w:val="none" w:sz="0" w:space="0" w:color="auto"/>
                    <w:right w:val="single" w:sz="18" w:space="6" w:color="6CE26C"/>
                  </w:divBdr>
                </w:div>
                <w:div w:id="603613124">
                  <w:marLeft w:val="0"/>
                  <w:marRight w:val="0"/>
                  <w:marTop w:val="0"/>
                  <w:marBottom w:val="0"/>
                  <w:divBdr>
                    <w:top w:val="none" w:sz="0" w:space="0" w:color="auto"/>
                    <w:left w:val="none" w:sz="0" w:space="12" w:color="auto"/>
                    <w:bottom w:val="none" w:sz="0" w:space="0" w:color="auto"/>
                    <w:right w:val="single" w:sz="18" w:space="6" w:color="6CE26C"/>
                  </w:divBdr>
                </w:div>
                <w:div w:id="1765298428">
                  <w:marLeft w:val="0"/>
                  <w:marRight w:val="0"/>
                  <w:marTop w:val="0"/>
                  <w:marBottom w:val="0"/>
                  <w:divBdr>
                    <w:top w:val="none" w:sz="0" w:space="0" w:color="auto"/>
                    <w:left w:val="none" w:sz="0" w:space="12" w:color="auto"/>
                    <w:bottom w:val="none" w:sz="0" w:space="0" w:color="auto"/>
                    <w:right w:val="single" w:sz="18" w:space="6" w:color="6CE26C"/>
                  </w:divBdr>
                </w:div>
                <w:div w:id="11424316">
                  <w:marLeft w:val="0"/>
                  <w:marRight w:val="0"/>
                  <w:marTop w:val="0"/>
                  <w:marBottom w:val="0"/>
                  <w:divBdr>
                    <w:top w:val="none" w:sz="0" w:space="0" w:color="auto"/>
                    <w:left w:val="none" w:sz="0" w:space="12" w:color="auto"/>
                    <w:bottom w:val="none" w:sz="0" w:space="0" w:color="auto"/>
                    <w:right w:val="single" w:sz="18" w:space="6" w:color="6CE26C"/>
                  </w:divBdr>
                </w:div>
                <w:div w:id="1569610990">
                  <w:marLeft w:val="0"/>
                  <w:marRight w:val="0"/>
                  <w:marTop w:val="0"/>
                  <w:marBottom w:val="0"/>
                  <w:divBdr>
                    <w:top w:val="none" w:sz="0" w:space="0" w:color="auto"/>
                    <w:left w:val="none" w:sz="0" w:space="12" w:color="auto"/>
                    <w:bottom w:val="none" w:sz="0" w:space="0" w:color="auto"/>
                    <w:right w:val="single" w:sz="18" w:space="6" w:color="6CE26C"/>
                  </w:divBdr>
                </w:div>
                <w:div w:id="109675493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23097100">
          <w:marLeft w:val="0"/>
          <w:marRight w:val="0"/>
          <w:marTop w:val="0"/>
          <w:marBottom w:val="0"/>
          <w:divBdr>
            <w:top w:val="none" w:sz="0" w:space="0" w:color="auto"/>
            <w:left w:val="none" w:sz="0" w:space="0" w:color="auto"/>
            <w:bottom w:val="none" w:sz="0" w:space="0" w:color="auto"/>
            <w:right w:val="none" w:sz="0" w:space="0" w:color="auto"/>
          </w:divBdr>
          <w:divsChild>
            <w:div w:id="1518302795">
              <w:marLeft w:val="0"/>
              <w:marRight w:val="0"/>
              <w:marTop w:val="240"/>
              <w:marBottom w:val="240"/>
              <w:divBdr>
                <w:top w:val="none" w:sz="0" w:space="0" w:color="auto"/>
                <w:left w:val="none" w:sz="0" w:space="0" w:color="auto"/>
                <w:bottom w:val="none" w:sz="0" w:space="0" w:color="auto"/>
                <w:right w:val="none" w:sz="0" w:space="0" w:color="auto"/>
              </w:divBdr>
              <w:divsChild>
                <w:div w:id="1757435075">
                  <w:marLeft w:val="0"/>
                  <w:marRight w:val="0"/>
                  <w:marTop w:val="0"/>
                  <w:marBottom w:val="0"/>
                  <w:divBdr>
                    <w:top w:val="none" w:sz="0" w:space="0" w:color="auto"/>
                    <w:left w:val="none" w:sz="0" w:space="12" w:color="auto"/>
                    <w:bottom w:val="none" w:sz="0" w:space="0" w:color="auto"/>
                    <w:right w:val="single" w:sz="18" w:space="6" w:color="6CE26C"/>
                  </w:divBdr>
                </w:div>
                <w:div w:id="1457092633">
                  <w:marLeft w:val="0"/>
                  <w:marRight w:val="0"/>
                  <w:marTop w:val="0"/>
                  <w:marBottom w:val="0"/>
                  <w:divBdr>
                    <w:top w:val="none" w:sz="0" w:space="0" w:color="auto"/>
                    <w:left w:val="none" w:sz="0" w:space="12" w:color="auto"/>
                    <w:bottom w:val="none" w:sz="0" w:space="0" w:color="auto"/>
                    <w:right w:val="single" w:sz="18" w:space="6" w:color="6CE26C"/>
                  </w:divBdr>
                </w:div>
                <w:div w:id="265575565">
                  <w:marLeft w:val="0"/>
                  <w:marRight w:val="0"/>
                  <w:marTop w:val="0"/>
                  <w:marBottom w:val="0"/>
                  <w:divBdr>
                    <w:top w:val="none" w:sz="0" w:space="0" w:color="auto"/>
                    <w:left w:val="none" w:sz="0" w:space="12" w:color="auto"/>
                    <w:bottom w:val="none" w:sz="0" w:space="0" w:color="auto"/>
                    <w:right w:val="single" w:sz="18" w:space="6" w:color="6CE26C"/>
                  </w:divBdr>
                </w:div>
                <w:div w:id="945964543">
                  <w:marLeft w:val="0"/>
                  <w:marRight w:val="0"/>
                  <w:marTop w:val="0"/>
                  <w:marBottom w:val="0"/>
                  <w:divBdr>
                    <w:top w:val="none" w:sz="0" w:space="0" w:color="auto"/>
                    <w:left w:val="none" w:sz="0" w:space="12" w:color="auto"/>
                    <w:bottom w:val="none" w:sz="0" w:space="0" w:color="auto"/>
                    <w:right w:val="single" w:sz="18" w:space="6" w:color="6CE26C"/>
                  </w:divBdr>
                </w:div>
                <w:div w:id="1908570373">
                  <w:marLeft w:val="0"/>
                  <w:marRight w:val="0"/>
                  <w:marTop w:val="0"/>
                  <w:marBottom w:val="0"/>
                  <w:divBdr>
                    <w:top w:val="none" w:sz="0" w:space="0" w:color="auto"/>
                    <w:left w:val="none" w:sz="0" w:space="12" w:color="auto"/>
                    <w:bottom w:val="none" w:sz="0" w:space="0" w:color="auto"/>
                    <w:right w:val="single" w:sz="18" w:space="6" w:color="6CE26C"/>
                  </w:divBdr>
                </w:div>
                <w:div w:id="1363287795">
                  <w:marLeft w:val="0"/>
                  <w:marRight w:val="0"/>
                  <w:marTop w:val="0"/>
                  <w:marBottom w:val="0"/>
                  <w:divBdr>
                    <w:top w:val="none" w:sz="0" w:space="0" w:color="auto"/>
                    <w:left w:val="none" w:sz="0" w:space="12" w:color="auto"/>
                    <w:bottom w:val="none" w:sz="0" w:space="0" w:color="auto"/>
                    <w:right w:val="single" w:sz="18" w:space="6" w:color="6CE26C"/>
                  </w:divBdr>
                </w:div>
                <w:div w:id="1554659414">
                  <w:marLeft w:val="0"/>
                  <w:marRight w:val="0"/>
                  <w:marTop w:val="0"/>
                  <w:marBottom w:val="0"/>
                  <w:divBdr>
                    <w:top w:val="none" w:sz="0" w:space="0" w:color="auto"/>
                    <w:left w:val="none" w:sz="0" w:space="12" w:color="auto"/>
                    <w:bottom w:val="none" w:sz="0" w:space="0" w:color="auto"/>
                    <w:right w:val="single" w:sz="18" w:space="6" w:color="6CE26C"/>
                  </w:divBdr>
                </w:div>
                <w:div w:id="1689747356">
                  <w:marLeft w:val="0"/>
                  <w:marRight w:val="0"/>
                  <w:marTop w:val="0"/>
                  <w:marBottom w:val="0"/>
                  <w:divBdr>
                    <w:top w:val="none" w:sz="0" w:space="0" w:color="auto"/>
                    <w:left w:val="none" w:sz="0" w:space="12" w:color="auto"/>
                    <w:bottom w:val="none" w:sz="0" w:space="0" w:color="auto"/>
                    <w:right w:val="single" w:sz="18" w:space="6" w:color="6CE26C"/>
                  </w:divBdr>
                </w:div>
                <w:div w:id="6698688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15461013">
      <w:bodyDiv w:val="1"/>
      <w:marLeft w:val="0"/>
      <w:marRight w:val="0"/>
      <w:marTop w:val="0"/>
      <w:marBottom w:val="0"/>
      <w:divBdr>
        <w:top w:val="none" w:sz="0" w:space="0" w:color="auto"/>
        <w:left w:val="none" w:sz="0" w:space="0" w:color="auto"/>
        <w:bottom w:val="none" w:sz="0" w:space="0" w:color="auto"/>
        <w:right w:val="none" w:sz="0" w:space="0" w:color="auto"/>
      </w:divBdr>
    </w:div>
    <w:div w:id="517043151">
      <w:bodyDiv w:val="1"/>
      <w:marLeft w:val="0"/>
      <w:marRight w:val="0"/>
      <w:marTop w:val="0"/>
      <w:marBottom w:val="0"/>
      <w:divBdr>
        <w:top w:val="none" w:sz="0" w:space="0" w:color="auto"/>
        <w:left w:val="none" w:sz="0" w:space="0" w:color="auto"/>
        <w:bottom w:val="none" w:sz="0" w:space="0" w:color="auto"/>
        <w:right w:val="none" w:sz="0" w:space="0" w:color="auto"/>
      </w:divBdr>
    </w:div>
    <w:div w:id="518665122">
      <w:bodyDiv w:val="1"/>
      <w:marLeft w:val="0"/>
      <w:marRight w:val="0"/>
      <w:marTop w:val="0"/>
      <w:marBottom w:val="0"/>
      <w:divBdr>
        <w:top w:val="none" w:sz="0" w:space="0" w:color="auto"/>
        <w:left w:val="none" w:sz="0" w:space="0" w:color="auto"/>
        <w:bottom w:val="none" w:sz="0" w:space="0" w:color="auto"/>
        <w:right w:val="none" w:sz="0" w:space="0" w:color="auto"/>
      </w:divBdr>
      <w:divsChild>
        <w:div w:id="1908999360">
          <w:marLeft w:val="0"/>
          <w:marRight w:val="0"/>
          <w:marTop w:val="240"/>
          <w:marBottom w:val="0"/>
          <w:divBdr>
            <w:top w:val="none" w:sz="0" w:space="0" w:color="auto"/>
            <w:left w:val="none" w:sz="0" w:space="0" w:color="auto"/>
            <w:bottom w:val="none" w:sz="0" w:space="0" w:color="auto"/>
            <w:right w:val="none" w:sz="0" w:space="0" w:color="auto"/>
          </w:divBdr>
        </w:div>
        <w:div w:id="13385105">
          <w:marLeft w:val="0"/>
          <w:marRight w:val="0"/>
          <w:marTop w:val="240"/>
          <w:marBottom w:val="0"/>
          <w:divBdr>
            <w:top w:val="none" w:sz="0" w:space="0" w:color="auto"/>
            <w:left w:val="none" w:sz="0" w:space="0" w:color="auto"/>
            <w:bottom w:val="none" w:sz="0" w:space="0" w:color="auto"/>
            <w:right w:val="none" w:sz="0" w:space="0" w:color="auto"/>
          </w:divBdr>
        </w:div>
      </w:divsChild>
    </w:div>
    <w:div w:id="522091420">
      <w:bodyDiv w:val="1"/>
      <w:marLeft w:val="0"/>
      <w:marRight w:val="0"/>
      <w:marTop w:val="0"/>
      <w:marBottom w:val="0"/>
      <w:divBdr>
        <w:top w:val="none" w:sz="0" w:space="0" w:color="auto"/>
        <w:left w:val="none" w:sz="0" w:space="0" w:color="auto"/>
        <w:bottom w:val="none" w:sz="0" w:space="0" w:color="auto"/>
        <w:right w:val="none" w:sz="0" w:space="0" w:color="auto"/>
      </w:divBdr>
    </w:div>
    <w:div w:id="523131349">
      <w:bodyDiv w:val="1"/>
      <w:marLeft w:val="0"/>
      <w:marRight w:val="0"/>
      <w:marTop w:val="0"/>
      <w:marBottom w:val="0"/>
      <w:divBdr>
        <w:top w:val="none" w:sz="0" w:space="0" w:color="auto"/>
        <w:left w:val="none" w:sz="0" w:space="0" w:color="auto"/>
        <w:bottom w:val="none" w:sz="0" w:space="0" w:color="auto"/>
        <w:right w:val="none" w:sz="0" w:space="0" w:color="auto"/>
      </w:divBdr>
      <w:divsChild>
        <w:div w:id="176622654">
          <w:marLeft w:val="0"/>
          <w:marRight w:val="0"/>
          <w:marTop w:val="0"/>
          <w:marBottom w:val="0"/>
          <w:divBdr>
            <w:top w:val="none" w:sz="0" w:space="0" w:color="auto"/>
            <w:left w:val="none" w:sz="0" w:space="0" w:color="auto"/>
            <w:bottom w:val="none" w:sz="0" w:space="0" w:color="auto"/>
            <w:right w:val="none" w:sz="0" w:space="0" w:color="auto"/>
          </w:divBdr>
          <w:divsChild>
            <w:div w:id="20946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451768">
      <w:bodyDiv w:val="1"/>
      <w:marLeft w:val="0"/>
      <w:marRight w:val="0"/>
      <w:marTop w:val="0"/>
      <w:marBottom w:val="0"/>
      <w:divBdr>
        <w:top w:val="none" w:sz="0" w:space="0" w:color="auto"/>
        <w:left w:val="none" w:sz="0" w:space="0" w:color="auto"/>
        <w:bottom w:val="none" w:sz="0" w:space="0" w:color="auto"/>
        <w:right w:val="none" w:sz="0" w:space="0" w:color="auto"/>
      </w:divBdr>
    </w:div>
    <w:div w:id="529026544">
      <w:bodyDiv w:val="1"/>
      <w:marLeft w:val="0"/>
      <w:marRight w:val="0"/>
      <w:marTop w:val="0"/>
      <w:marBottom w:val="0"/>
      <w:divBdr>
        <w:top w:val="none" w:sz="0" w:space="0" w:color="auto"/>
        <w:left w:val="none" w:sz="0" w:space="0" w:color="auto"/>
        <w:bottom w:val="none" w:sz="0" w:space="0" w:color="auto"/>
        <w:right w:val="none" w:sz="0" w:space="0" w:color="auto"/>
      </w:divBdr>
    </w:div>
    <w:div w:id="529336542">
      <w:bodyDiv w:val="1"/>
      <w:marLeft w:val="0"/>
      <w:marRight w:val="0"/>
      <w:marTop w:val="0"/>
      <w:marBottom w:val="0"/>
      <w:divBdr>
        <w:top w:val="none" w:sz="0" w:space="0" w:color="auto"/>
        <w:left w:val="none" w:sz="0" w:space="0" w:color="auto"/>
        <w:bottom w:val="none" w:sz="0" w:space="0" w:color="auto"/>
        <w:right w:val="none" w:sz="0" w:space="0" w:color="auto"/>
      </w:divBdr>
    </w:div>
    <w:div w:id="531038771">
      <w:bodyDiv w:val="1"/>
      <w:marLeft w:val="0"/>
      <w:marRight w:val="0"/>
      <w:marTop w:val="0"/>
      <w:marBottom w:val="0"/>
      <w:divBdr>
        <w:top w:val="none" w:sz="0" w:space="0" w:color="auto"/>
        <w:left w:val="none" w:sz="0" w:space="0" w:color="auto"/>
        <w:bottom w:val="none" w:sz="0" w:space="0" w:color="auto"/>
        <w:right w:val="none" w:sz="0" w:space="0" w:color="auto"/>
      </w:divBdr>
      <w:divsChild>
        <w:div w:id="200676638">
          <w:marLeft w:val="0"/>
          <w:marRight w:val="0"/>
          <w:marTop w:val="240"/>
          <w:marBottom w:val="0"/>
          <w:divBdr>
            <w:top w:val="none" w:sz="0" w:space="0" w:color="auto"/>
            <w:left w:val="none" w:sz="0" w:space="0" w:color="auto"/>
            <w:bottom w:val="none" w:sz="0" w:space="0" w:color="auto"/>
            <w:right w:val="none" w:sz="0" w:space="0" w:color="auto"/>
          </w:divBdr>
        </w:div>
      </w:divsChild>
    </w:div>
    <w:div w:id="532620252">
      <w:bodyDiv w:val="1"/>
      <w:marLeft w:val="0"/>
      <w:marRight w:val="0"/>
      <w:marTop w:val="0"/>
      <w:marBottom w:val="0"/>
      <w:divBdr>
        <w:top w:val="none" w:sz="0" w:space="0" w:color="auto"/>
        <w:left w:val="none" w:sz="0" w:space="0" w:color="auto"/>
        <w:bottom w:val="none" w:sz="0" w:space="0" w:color="auto"/>
        <w:right w:val="none" w:sz="0" w:space="0" w:color="auto"/>
      </w:divBdr>
      <w:divsChild>
        <w:div w:id="1196653933">
          <w:marLeft w:val="0"/>
          <w:marRight w:val="0"/>
          <w:marTop w:val="0"/>
          <w:marBottom w:val="0"/>
          <w:divBdr>
            <w:top w:val="none" w:sz="0" w:space="0" w:color="auto"/>
            <w:left w:val="none" w:sz="0" w:space="0" w:color="auto"/>
            <w:bottom w:val="none" w:sz="0" w:space="0" w:color="auto"/>
            <w:right w:val="none" w:sz="0" w:space="0" w:color="auto"/>
          </w:divBdr>
        </w:div>
        <w:div w:id="2093509133">
          <w:marLeft w:val="0"/>
          <w:marRight w:val="0"/>
          <w:marTop w:val="0"/>
          <w:marBottom w:val="0"/>
          <w:divBdr>
            <w:top w:val="none" w:sz="0" w:space="0" w:color="auto"/>
            <w:left w:val="none" w:sz="0" w:space="0" w:color="auto"/>
            <w:bottom w:val="none" w:sz="0" w:space="0" w:color="auto"/>
            <w:right w:val="none" w:sz="0" w:space="0" w:color="auto"/>
          </w:divBdr>
        </w:div>
      </w:divsChild>
    </w:div>
    <w:div w:id="537934804">
      <w:bodyDiv w:val="1"/>
      <w:marLeft w:val="0"/>
      <w:marRight w:val="0"/>
      <w:marTop w:val="0"/>
      <w:marBottom w:val="0"/>
      <w:divBdr>
        <w:top w:val="none" w:sz="0" w:space="0" w:color="auto"/>
        <w:left w:val="none" w:sz="0" w:space="0" w:color="auto"/>
        <w:bottom w:val="none" w:sz="0" w:space="0" w:color="auto"/>
        <w:right w:val="none" w:sz="0" w:space="0" w:color="auto"/>
      </w:divBdr>
    </w:div>
    <w:div w:id="544877701">
      <w:bodyDiv w:val="1"/>
      <w:marLeft w:val="0"/>
      <w:marRight w:val="0"/>
      <w:marTop w:val="0"/>
      <w:marBottom w:val="0"/>
      <w:divBdr>
        <w:top w:val="none" w:sz="0" w:space="0" w:color="auto"/>
        <w:left w:val="none" w:sz="0" w:space="0" w:color="auto"/>
        <w:bottom w:val="none" w:sz="0" w:space="0" w:color="auto"/>
        <w:right w:val="none" w:sz="0" w:space="0" w:color="auto"/>
      </w:divBdr>
      <w:divsChild>
        <w:div w:id="409429161">
          <w:marLeft w:val="0"/>
          <w:marRight w:val="0"/>
          <w:marTop w:val="240"/>
          <w:marBottom w:val="0"/>
          <w:divBdr>
            <w:top w:val="none" w:sz="0" w:space="0" w:color="auto"/>
            <w:left w:val="none" w:sz="0" w:space="0" w:color="auto"/>
            <w:bottom w:val="none" w:sz="0" w:space="0" w:color="auto"/>
            <w:right w:val="none" w:sz="0" w:space="0" w:color="auto"/>
          </w:divBdr>
        </w:div>
        <w:div w:id="1321696933">
          <w:marLeft w:val="0"/>
          <w:marRight w:val="0"/>
          <w:marTop w:val="240"/>
          <w:marBottom w:val="0"/>
          <w:divBdr>
            <w:top w:val="none" w:sz="0" w:space="0" w:color="auto"/>
            <w:left w:val="none" w:sz="0" w:space="0" w:color="auto"/>
            <w:bottom w:val="none" w:sz="0" w:space="0" w:color="auto"/>
            <w:right w:val="none" w:sz="0" w:space="0" w:color="auto"/>
          </w:divBdr>
        </w:div>
        <w:div w:id="599337067">
          <w:marLeft w:val="0"/>
          <w:marRight w:val="0"/>
          <w:marTop w:val="240"/>
          <w:marBottom w:val="0"/>
          <w:divBdr>
            <w:top w:val="none" w:sz="0" w:space="0" w:color="auto"/>
            <w:left w:val="none" w:sz="0" w:space="0" w:color="auto"/>
            <w:bottom w:val="none" w:sz="0" w:space="0" w:color="auto"/>
            <w:right w:val="none" w:sz="0" w:space="0" w:color="auto"/>
          </w:divBdr>
        </w:div>
      </w:divsChild>
    </w:div>
    <w:div w:id="547378474">
      <w:bodyDiv w:val="1"/>
      <w:marLeft w:val="0"/>
      <w:marRight w:val="0"/>
      <w:marTop w:val="0"/>
      <w:marBottom w:val="0"/>
      <w:divBdr>
        <w:top w:val="none" w:sz="0" w:space="0" w:color="auto"/>
        <w:left w:val="none" w:sz="0" w:space="0" w:color="auto"/>
        <w:bottom w:val="none" w:sz="0" w:space="0" w:color="auto"/>
        <w:right w:val="none" w:sz="0" w:space="0" w:color="auto"/>
      </w:divBdr>
      <w:divsChild>
        <w:div w:id="778838436">
          <w:marLeft w:val="0"/>
          <w:marRight w:val="0"/>
          <w:marTop w:val="0"/>
          <w:marBottom w:val="0"/>
          <w:divBdr>
            <w:top w:val="none" w:sz="0" w:space="0" w:color="auto"/>
            <w:left w:val="none" w:sz="0" w:space="0" w:color="auto"/>
            <w:bottom w:val="none" w:sz="0" w:space="0" w:color="auto"/>
            <w:right w:val="none" w:sz="0" w:space="0" w:color="auto"/>
          </w:divBdr>
          <w:divsChild>
            <w:div w:id="91496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3312">
      <w:bodyDiv w:val="1"/>
      <w:marLeft w:val="0"/>
      <w:marRight w:val="0"/>
      <w:marTop w:val="0"/>
      <w:marBottom w:val="0"/>
      <w:divBdr>
        <w:top w:val="none" w:sz="0" w:space="0" w:color="auto"/>
        <w:left w:val="none" w:sz="0" w:space="0" w:color="auto"/>
        <w:bottom w:val="none" w:sz="0" w:space="0" w:color="auto"/>
        <w:right w:val="none" w:sz="0" w:space="0" w:color="auto"/>
      </w:divBdr>
    </w:div>
    <w:div w:id="555555825">
      <w:bodyDiv w:val="1"/>
      <w:marLeft w:val="0"/>
      <w:marRight w:val="0"/>
      <w:marTop w:val="0"/>
      <w:marBottom w:val="0"/>
      <w:divBdr>
        <w:top w:val="none" w:sz="0" w:space="0" w:color="auto"/>
        <w:left w:val="none" w:sz="0" w:space="0" w:color="auto"/>
        <w:bottom w:val="none" w:sz="0" w:space="0" w:color="auto"/>
        <w:right w:val="none" w:sz="0" w:space="0" w:color="auto"/>
      </w:divBdr>
      <w:divsChild>
        <w:div w:id="220141070">
          <w:marLeft w:val="0"/>
          <w:marRight w:val="0"/>
          <w:marTop w:val="270"/>
          <w:marBottom w:val="270"/>
          <w:divBdr>
            <w:top w:val="none" w:sz="0" w:space="0" w:color="auto"/>
            <w:left w:val="none" w:sz="0" w:space="0" w:color="auto"/>
            <w:bottom w:val="none" w:sz="0" w:space="0" w:color="auto"/>
            <w:right w:val="none" w:sz="0" w:space="0" w:color="auto"/>
          </w:divBdr>
          <w:divsChild>
            <w:div w:id="1390886076">
              <w:marLeft w:val="0"/>
              <w:marRight w:val="0"/>
              <w:marTop w:val="270"/>
              <w:marBottom w:val="270"/>
              <w:divBdr>
                <w:top w:val="none" w:sz="0" w:space="0" w:color="auto"/>
                <w:left w:val="none" w:sz="0" w:space="0" w:color="auto"/>
                <w:bottom w:val="none" w:sz="0" w:space="0" w:color="auto"/>
                <w:right w:val="none" w:sz="0" w:space="0" w:color="auto"/>
              </w:divBdr>
              <w:divsChild>
                <w:div w:id="200508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173767">
      <w:bodyDiv w:val="1"/>
      <w:marLeft w:val="0"/>
      <w:marRight w:val="0"/>
      <w:marTop w:val="0"/>
      <w:marBottom w:val="0"/>
      <w:divBdr>
        <w:top w:val="none" w:sz="0" w:space="0" w:color="auto"/>
        <w:left w:val="none" w:sz="0" w:space="0" w:color="auto"/>
        <w:bottom w:val="none" w:sz="0" w:space="0" w:color="auto"/>
        <w:right w:val="none" w:sz="0" w:space="0" w:color="auto"/>
      </w:divBdr>
    </w:div>
    <w:div w:id="558175094">
      <w:bodyDiv w:val="1"/>
      <w:marLeft w:val="0"/>
      <w:marRight w:val="0"/>
      <w:marTop w:val="0"/>
      <w:marBottom w:val="0"/>
      <w:divBdr>
        <w:top w:val="none" w:sz="0" w:space="0" w:color="auto"/>
        <w:left w:val="none" w:sz="0" w:space="0" w:color="auto"/>
        <w:bottom w:val="none" w:sz="0" w:space="0" w:color="auto"/>
        <w:right w:val="none" w:sz="0" w:space="0" w:color="auto"/>
      </w:divBdr>
      <w:divsChild>
        <w:div w:id="1076899615">
          <w:marLeft w:val="0"/>
          <w:marRight w:val="0"/>
          <w:marTop w:val="0"/>
          <w:marBottom w:val="0"/>
          <w:divBdr>
            <w:top w:val="none" w:sz="0" w:space="0" w:color="auto"/>
            <w:left w:val="none" w:sz="0" w:space="0" w:color="auto"/>
            <w:bottom w:val="none" w:sz="0" w:space="0" w:color="auto"/>
            <w:right w:val="none" w:sz="0" w:space="0" w:color="auto"/>
          </w:divBdr>
        </w:div>
        <w:div w:id="980578820">
          <w:marLeft w:val="0"/>
          <w:marRight w:val="0"/>
          <w:marTop w:val="0"/>
          <w:marBottom w:val="0"/>
          <w:divBdr>
            <w:top w:val="none" w:sz="0" w:space="0" w:color="auto"/>
            <w:left w:val="none" w:sz="0" w:space="0" w:color="auto"/>
            <w:bottom w:val="none" w:sz="0" w:space="0" w:color="auto"/>
            <w:right w:val="none" w:sz="0" w:space="0" w:color="auto"/>
          </w:divBdr>
          <w:divsChild>
            <w:div w:id="1066031878">
              <w:marLeft w:val="0"/>
              <w:marRight w:val="0"/>
              <w:marTop w:val="0"/>
              <w:marBottom w:val="0"/>
              <w:divBdr>
                <w:top w:val="none" w:sz="0" w:space="0" w:color="auto"/>
                <w:left w:val="none" w:sz="0" w:space="0" w:color="auto"/>
                <w:bottom w:val="none" w:sz="0" w:space="0" w:color="auto"/>
                <w:right w:val="none" w:sz="0" w:space="0" w:color="auto"/>
              </w:divBdr>
              <w:divsChild>
                <w:div w:id="2139638659">
                  <w:marLeft w:val="0"/>
                  <w:marRight w:val="0"/>
                  <w:marTop w:val="330"/>
                  <w:marBottom w:val="330"/>
                  <w:divBdr>
                    <w:top w:val="none" w:sz="0" w:space="0" w:color="auto"/>
                    <w:left w:val="none" w:sz="0" w:space="0" w:color="auto"/>
                    <w:bottom w:val="none" w:sz="0" w:space="0" w:color="auto"/>
                    <w:right w:val="none" w:sz="0" w:space="0" w:color="auto"/>
                  </w:divBdr>
                  <w:divsChild>
                    <w:div w:id="1273633814">
                      <w:marLeft w:val="0"/>
                      <w:marRight w:val="0"/>
                      <w:marTop w:val="360"/>
                      <w:marBottom w:val="0"/>
                      <w:divBdr>
                        <w:top w:val="none" w:sz="0" w:space="0" w:color="auto"/>
                        <w:left w:val="none" w:sz="0" w:space="0" w:color="auto"/>
                        <w:bottom w:val="none" w:sz="0" w:space="0" w:color="auto"/>
                        <w:right w:val="none" w:sz="0" w:space="0" w:color="auto"/>
                      </w:divBdr>
                      <w:divsChild>
                        <w:div w:id="179347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216464">
                  <w:marLeft w:val="0"/>
                  <w:marRight w:val="0"/>
                  <w:marTop w:val="330"/>
                  <w:marBottom w:val="330"/>
                  <w:divBdr>
                    <w:top w:val="none" w:sz="0" w:space="0" w:color="auto"/>
                    <w:left w:val="none" w:sz="0" w:space="0" w:color="auto"/>
                    <w:bottom w:val="none" w:sz="0" w:space="0" w:color="auto"/>
                    <w:right w:val="none" w:sz="0" w:space="0" w:color="auto"/>
                  </w:divBdr>
                  <w:divsChild>
                    <w:div w:id="986592114">
                      <w:marLeft w:val="0"/>
                      <w:marRight w:val="0"/>
                      <w:marTop w:val="360"/>
                      <w:marBottom w:val="0"/>
                      <w:divBdr>
                        <w:top w:val="none" w:sz="0" w:space="0" w:color="auto"/>
                        <w:left w:val="none" w:sz="0" w:space="0" w:color="auto"/>
                        <w:bottom w:val="none" w:sz="0" w:space="0" w:color="auto"/>
                        <w:right w:val="none" w:sz="0" w:space="0" w:color="auto"/>
                      </w:divBdr>
                      <w:divsChild>
                        <w:div w:id="189885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78556">
                  <w:marLeft w:val="0"/>
                  <w:marRight w:val="0"/>
                  <w:marTop w:val="330"/>
                  <w:marBottom w:val="330"/>
                  <w:divBdr>
                    <w:top w:val="none" w:sz="0" w:space="0" w:color="auto"/>
                    <w:left w:val="none" w:sz="0" w:space="0" w:color="auto"/>
                    <w:bottom w:val="none" w:sz="0" w:space="0" w:color="auto"/>
                    <w:right w:val="none" w:sz="0" w:space="0" w:color="auto"/>
                  </w:divBdr>
                  <w:divsChild>
                    <w:div w:id="2048989691">
                      <w:marLeft w:val="0"/>
                      <w:marRight w:val="0"/>
                      <w:marTop w:val="360"/>
                      <w:marBottom w:val="0"/>
                      <w:divBdr>
                        <w:top w:val="none" w:sz="0" w:space="0" w:color="auto"/>
                        <w:left w:val="none" w:sz="0" w:space="0" w:color="auto"/>
                        <w:bottom w:val="none" w:sz="0" w:space="0" w:color="auto"/>
                        <w:right w:val="none" w:sz="0" w:space="0" w:color="auto"/>
                      </w:divBdr>
                      <w:divsChild>
                        <w:div w:id="136093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11625">
                  <w:marLeft w:val="0"/>
                  <w:marRight w:val="0"/>
                  <w:marTop w:val="330"/>
                  <w:marBottom w:val="330"/>
                  <w:divBdr>
                    <w:top w:val="none" w:sz="0" w:space="0" w:color="auto"/>
                    <w:left w:val="none" w:sz="0" w:space="0" w:color="auto"/>
                    <w:bottom w:val="none" w:sz="0" w:space="0" w:color="auto"/>
                    <w:right w:val="none" w:sz="0" w:space="0" w:color="auto"/>
                  </w:divBdr>
                  <w:divsChild>
                    <w:div w:id="692338397">
                      <w:marLeft w:val="0"/>
                      <w:marRight w:val="0"/>
                      <w:marTop w:val="360"/>
                      <w:marBottom w:val="0"/>
                      <w:divBdr>
                        <w:top w:val="none" w:sz="0" w:space="0" w:color="auto"/>
                        <w:left w:val="none" w:sz="0" w:space="0" w:color="auto"/>
                        <w:bottom w:val="none" w:sz="0" w:space="0" w:color="auto"/>
                        <w:right w:val="none" w:sz="0" w:space="0" w:color="auto"/>
                      </w:divBdr>
                      <w:divsChild>
                        <w:div w:id="111602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4214">
                  <w:marLeft w:val="0"/>
                  <w:marRight w:val="0"/>
                  <w:marTop w:val="330"/>
                  <w:marBottom w:val="330"/>
                  <w:divBdr>
                    <w:top w:val="none" w:sz="0" w:space="0" w:color="auto"/>
                    <w:left w:val="none" w:sz="0" w:space="0" w:color="auto"/>
                    <w:bottom w:val="none" w:sz="0" w:space="0" w:color="auto"/>
                    <w:right w:val="none" w:sz="0" w:space="0" w:color="auto"/>
                  </w:divBdr>
                  <w:divsChild>
                    <w:div w:id="451096453">
                      <w:marLeft w:val="0"/>
                      <w:marRight w:val="0"/>
                      <w:marTop w:val="360"/>
                      <w:marBottom w:val="0"/>
                      <w:divBdr>
                        <w:top w:val="none" w:sz="0" w:space="0" w:color="auto"/>
                        <w:left w:val="none" w:sz="0" w:space="0" w:color="auto"/>
                        <w:bottom w:val="none" w:sz="0" w:space="0" w:color="auto"/>
                        <w:right w:val="none" w:sz="0" w:space="0" w:color="auto"/>
                      </w:divBdr>
                      <w:divsChild>
                        <w:div w:id="188220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02656">
                  <w:marLeft w:val="0"/>
                  <w:marRight w:val="0"/>
                  <w:marTop w:val="330"/>
                  <w:marBottom w:val="330"/>
                  <w:divBdr>
                    <w:top w:val="none" w:sz="0" w:space="0" w:color="auto"/>
                    <w:left w:val="none" w:sz="0" w:space="0" w:color="auto"/>
                    <w:bottom w:val="none" w:sz="0" w:space="0" w:color="auto"/>
                    <w:right w:val="none" w:sz="0" w:space="0" w:color="auto"/>
                  </w:divBdr>
                  <w:divsChild>
                    <w:div w:id="1739670289">
                      <w:marLeft w:val="0"/>
                      <w:marRight w:val="0"/>
                      <w:marTop w:val="360"/>
                      <w:marBottom w:val="0"/>
                      <w:divBdr>
                        <w:top w:val="none" w:sz="0" w:space="0" w:color="auto"/>
                        <w:left w:val="none" w:sz="0" w:space="0" w:color="auto"/>
                        <w:bottom w:val="none" w:sz="0" w:space="0" w:color="auto"/>
                        <w:right w:val="none" w:sz="0" w:space="0" w:color="auto"/>
                      </w:divBdr>
                      <w:divsChild>
                        <w:div w:id="109913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118385">
                  <w:marLeft w:val="0"/>
                  <w:marRight w:val="0"/>
                  <w:marTop w:val="330"/>
                  <w:marBottom w:val="330"/>
                  <w:divBdr>
                    <w:top w:val="none" w:sz="0" w:space="0" w:color="auto"/>
                    <w:left w:val="none" w:sz="0" w:space="0" w:color="auto"/>
                    <w:bottom w:val="none" w:sz="0" w:space="0" w:color="auto"/>
                    <w:right w:val="none" w:sz="0" w:space="0" w:color="auto"/>
                  </w:divBdr>
                  <w:divsChild>
                    <w:div w:id="187646438">
                      <w:marLeft w:val="0"/>
                      <w:marRight w:val="0"/>
                      <w:marTop w:val="360"/>
                      <w:marBottom w:val="0"/>
                      <w:divBdr>
                        <w:top w:val="none" w:sz="0" w:space="0" w:color="auto"/>
                        <w:left w:val="none" w:sz="0" w:space="0" w:color="auto"/>
                        <w:bottom w:val="none" w:sz="0" w:space="0" w:color="auto"/>
                        <w:right w:val="none" w:sz="0" w:space="0" w:color="auto"/>
                      </w:divBdr>
                      <w:divsChild>
                        <w:div w:id="154213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6937">
                  <w:marLeft w:val="0"/>
                  <w:marRight w:val="0"/>
                  <w:marTop w:val="330"/>
                  <w:marBottom w:val="330"/>
                  <w:divBdr>
                    <w:top w:val="none" w:sz="0" w:space="0" w:color="auto"/>
                    <w:left w:val="none" w:sz="0" w:space="0" w:color="auto"/>
                    <w:bottom w:val="none" w:sz="0" w:space="0" w:color="auto"/>
                    <w:right w:val="none" w:sz="0" w:space="0" w:color="auto"/>
                  </w:divBdr>
                  <w:divsChild>
                    <w:div w:id="871458874">
                      <w:marLeft w:val="0"/>
                      <w:marRight w:val="0"/>
                      <w:marTop w:val="360"/>
                      <w:marBottom w:val="0"/>
                      <w:divBdr>
                        <w:top w:val="none" w:sz="0" w:space="0" w:color="auto"/>
                        <w:left w:val="none" w:sz="0" w:space="0" w:color="auto"/>
                        <w:bottom w:val="none" w:sz="0" w:space="0" w:color="auto"/>
                        <w:right w:val="none" w:sz="0" w:space="0" w:color="auto"/>
                      </w:divBdr>
                      <w:divsChild>
                        <w:div w:id="159247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370669">
                  <w:marLeft w:val="0"/>
                  <w:marRight w:val="0"/>
                  <w:marTop w:val="330"/>
                  <w:marBottom w:val="330"/>
                  <w:divBdr>
                    <w:top w:val="none" w:sz="0" w:space="0" w:color="auto"/>
                    <w:left w:val="none" w:sz="0" w:space="0" w:color="auto"/>
                    <w:bottom w:val="none" w:sz="0" w:space="0" w:color="auto"/>
                    <w:right w:val="none" w:sz="0" w:space="0" w:color="auto"/>
                  </w:divBdr>
                  <w:divsChild>
                    <w:div w:id="486284614">
                      <w:marLeft w:val="0"/>
                      <w:marRight w:val="0"/>
                      <w:marTop w:val="360"/>
                      <w:marBottom w:val="0"/>
                      <w:divBdr>
                        <w:top w:val="none" w:sz="0" w:space="0" w:color="auto"/>
                        <w:left w:val="none" w:sz="0" w:space="0" w:color="auto"/>
                        <w:bottom w:val="none" w:sz="0" w:space="0" w:color="auto"/>
                        <w:right w:val="none" w:sz="0" w:space="0" w:color="auto"/>
                      </w:divBdr>
                      <w:divsChild>
                        <w:div w:id="165540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100228">
                  <w:marLeft w:val="0"/>
                  <w:marRight w:val="0"/>
                  <w:marTop w:val="330"/>
                  <w:marBottom w:val="330"/>
                  <w:divBdr>
                    <w:top w:val="none" w:sz="0" w:space="0" w:color="auto"/>
                    <w:left w:val="none" w:sz="0" w:space="0" w:color="auto"/>
                    <w:bottom w:val="none" w:sz="0" w:space="0" w:color="auto"/>
                    <w:right w:val="none" w:sz="0" w:space="0" w:color="auto"/>
                  </w:divBdr>
                  <w:divsChild>
                    <w:div w:id="168177159">
                      <w:marLeft w:val="0"/>
                      <w:marRight w:val="0"/>
                      <w:marTop w:val="360"/>
                      <w:marBottom w:val="0"/>
                      <w:divBdr>
                        <w:top w:val="none" w:sz="0" w:space="0" w:color="auto"/>
                        <w:left w:val="none" w:sz="0" w:space="0" w:color="auto"/>
                        <w:bottom w:val="none" w:sz="0" w:space="0" w:color="auto"/>
                        <w:right w:val="none" w:sz="0" w:space="0" w:color="auto"/>
                      </w:divBdr>
                      <w:divsChild>
                        <w:div w:id="89524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11838">
                  <w:marLeft w:val="0"/>
                  <w:marRight w:val="0"/>
                  <w:marTop w:val="330"/>
                  <w:marBottom w:val="330"/>
                  <w:divBdr>
                    <w:top w:val="none" w:sz="0" w:space="0" w:color="auto"/>
                    <w:left w:val="none" w:sz="0" w:space="0" w:color="auto"/>
                    <w:bottom w:val="none" w:sz="0" w:space="0" w:color="auto"/>
                    <w:right w:val="none" w:sz="0" w:space="0" w:color="auto"/>
                  </w:divBdr>
                  <w:divsChild>
                    <w:div w:id="550073136">
                      <w:marLeft w:val="0"/>
                      <w:marRight w:val="0"/>
                      <w:marTop w:val="360"/>
                      <w:marBottom w:val="0"/>
                      <w:divBdr>
                        <w:top w:val="none" w:sz="0" w:space="0" w:color="auto"/>
                        <w:left w:val="none" w:sz="0" w:space="0" w:color="auto"/>
                        <w:bottom w:val="none" w:sz="0" w:space="0" w:color="auto"/>
                        <w:right w:val="none" w:sz="0" w:space="0" w:color="auto"/>
                      </w:divBdr>
                      <w:divsChild>
                        <w:div w:id="5316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85275">
                  <w:marLeft w:val="0"/>
                  <w:marRight w:val="0"/>
                  <w:marTop w:val="330"/>
                  <w:marBottom w:val="330"/>
                  <w:divBdr>
                    <w:top w:val="none" w:sz="0" w:space="0" w:color="auto"/>
                    <w:left w:val="none" w:sz="0" w:space="0" w:color="auto"/>
                    <w:bottom w:val="none" w:sz="0" w:space="0" w:color="auto"/>
                    <w:right w:val="none" w:sz="0" w:space="0" w:color="auto"/>
                  </w:divBdr>
                  <w:divsChild>
                    <w:div w:id="663171161">
                      <w:marLeft w:val="0"/>
                      <w:marRight w:val="0"/>
                      <w:marTop w:val="360"/>
                      <w:marBottom w:val="0"/>
                      <w:divBdr>
                        <w:top w:val="none" w:sz="0" w:space="0" w:color="auto"/>
                        <w:left w:val="none" w:sz="0" w:space="0" w:color="auto"/>
                        <w:bottom w:val="none" w:sz="0" w:space="0" w:color="auto"/>
                        <w:right w:val="none" w:sz="0" w:space="0" w:color="auto"/>
                      </w:divBdr>
                      <w:divsChild>
                        <w:div w:id="34787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348721">
                  <w:marLeft w:val="0"/>
                  <w:marRight w:val="0"/>
                  <w:marTop w:val="330"/>
                  <w:marBottom w:val="330"/>
                  <w:divBdr>
                    <w:top w:val="none" w:sz="0" w:space="0" w:color="auto"/>
                    <w:left w:val="none" w:sz="0" w:space="0" w:color="auto"/>
                    <w:bottom w:val="none" w:sz="0" w:space="0" w:color="auto"/>
                    <w:right w:val="none" w:sz="0" w:space="0" w:color="auto"/>
                  </w:divBdr>
                  <w:divsChild>
                    <w:div w:id="1413966587">
                      <w:marLeft w:val="0"/>
                      <w:marRight w:val="0"/>
                      <w:marTop w:val="360"/>
                      <w:marBottom w:val="0"/>
                      <w:divBdr>
                        <w:top w:val="none" w:sz="0" w:space="0" w:color="auto"/>
                        <w:left w:val="none" w:sz="0" w:space="0" w:color="auto"/>
                        <w:bottom w:val="none" w:sz="0" w:space="0" w:color="auto"/>
                        <w:right w:val="none" w:sz="0" w:space="0" w:color="auto"/>
                      </w:divBdr>
                      <w:divsChild>
                        <w:div w:id="80808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4995">
                  <w:marLeft w:val="0"/>
                  <w:marRight w:val="0"/>
                  <w:marTop w:val="330"/>
                  <w:marBottom w:val="330"/>
                  <w:divBdr>
                    <w:top w:val="none" w:sz="0" w:space="0" w:color="auto"/>
                    <w:left w:val="none" w:sz="0" w:space="0" w:color="auto"/>
                    <w:bottom w:val="none" w:sz="0" w:space="0" w:color="auto"/>
                    <w:right w:val="none" w:sz="0" w:space="0" w:color="auto"/>
                  </w:divBdr>
                  <w:divsChild>
                    <w:div w:id="604265275">
                      <w:marLeft w:val="0"/>
                      <w:marRight w:val="0"/>
                      <w:marTop w:val="360"/>
                      <w:marBottom w:val="0"/>
                      <w:divBdr>
                        <w:top w:val="none" w:sz="0" w:space="0" w:color="auto"/>
                        <w:left w:val="none" w:sz="0" w:space="0" w:color="auto"/>
                        <w:bottom w:val="none" w:sz="0" w:space="0" w:color="auto"/>
                        <w:right w:val="none" w:sz="0" w:space="0" w:color="auto"/>
                      </w:divBdr>
                      <w:divsChild>
                        <w:div w:id="59987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173128">
              <w:marLeft w:val="0"/>
              <w:marRight w:val="0"/>
              <w:marTop w:val="0"/>
              <w:marBottom w:val="900"/>
              <w:divBdr>
                <w:top w:val="none" w:sz="0" w:space="0" w:color="auto"/>
                <w:left w:val="none" w:sz="0" w:space="0" w:color="auto"/>
                <w:bottom w:val="none" w:sz="0" w:space="0" w:color="auto"/>
                <w:right w:val="none" w:sz="0" w:space="0" w:color="auto"/>
              </w:divBdr>
              <w:divsChild>
                <w:div w:id="1853258921">
                  <w:marLeft w:val="0"/>
                  <w:marRight w:val="0"/>
                  <w:marTop w:val="0"/>
                  <w:marBottom w:val="240"/>
                  <w:divBdr>
                    <w:top w:val="none" w:sz="0" w:space="0" w:color="auto"/>
                    <w:left w:val="none" w:sz="0" w:space="0" w:color="auto"/>
                    <w:bottom w:val="none" w:sz="0" w:space="0" w:color="auto"/>
                    <w:right w:val="none" w:sz="0" w:space="0" w:color="auto"/>
                  </w:divBdr>
                  <w:divsChild>
                    <w:div w:id="1160315757">
                      <w:marLeft w:val="0"/>
                      <w:marRight w:val="0"/>
                      <w:marTop w:val="240"/>
                      <w:marBottom w:val="240"/>
                      <w:divBdr>
                        <w:top w:val="none" w:sz="0" w:space="0" w:color="auto"/>
                        <w:left w:val="none" w:sz="0" w:space="0" w:color="auto"/>
                        <w:bottom w:val="none" w:sz="0" w:space="0" w:color="auto"/>
                        <w:right w:val="none" w:sz="0" w:space="0" w:color="auto"/>
                      </w:divBdr>
                      <w:divsChild>
                        <w:div w:id="194849804">
                          <w:marLeft w:val="0"/>
                          <w:marRight w:val="0"/>
                          <w:marTop w:val="0"/>
                          <w:marBottom w:val="0"/>
                          <w:divBdr>
                            <w:top w:val="none" w:sz="0" w:space="0" w:color="auto"/>
                            <w:left w:val="none" w:sz="0" w:space="0" w:color="auto"/>
                            <w:bottom w:val="none" w:sz="0" w:space="0" w:color="auto"/>
                            <w:right w:val="none" w:sz="0" w:space="0" w:color="auto"/>
                          </w:divBdr>
                        </w:div>
                        <w:div w:id="217011945">
                          <w:marLeft w:val="0"/>
                          <w:marRight w:val="0"/>
                          <w:marTop w:val="270"/>
                          <w:marBottom w:val="315"/>
                          <w:divBdr>
                            <w:top w:val="none" w:sz="0" w:space="0" w:color="auto"/>
                            <w:left w:val="none" w:sz="0" w:space="0" w:color="auto"/>
                            <w:bottom w:val="none" w:sz="0" w:space="0" w:color="auto"/>
                            <w:right w:val="none" w:sz="0" w:space="0" w:color="auto"/>
                          </w:divBdr>
                          <w:divsChild>
                            <w:div w:id="18261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8786227">
      <w:bodyDiv w:val="1"/>
      <w:marLeft w:val="0"/>
      <w:marRight w:val="0"/>
      <w:marTop w:val="0"/>
      <w:marBottom w:val="0"/>
      <w:divBdr>
        <w:top w:val="none" w:sz="0" w:space="0" w:color="auto"/>
        <w:left w:val="none" w:sz="0" w:space="0" w:color="auto"/>
        <w:bottom w:val="none" w:sz="0" w:space="0" w:color="auto"/>
        <w:right w:val="none" w:sz="0" w:space="0" w:color="auto"/>
      </w:divBdr>
    </w:div>
    <w:div w:id="559751691">
      <w:bodyDiv w:val="1"/>
      <w:marLeft w:val="0"/>
      <w:marRight w:val="0"/>
      <w:marTop w:val="0"/>
      <w:marBottom w:val="0"/>
      <w:divBdr>
        <w:top w:val="none" w:sz="0" w:space="0" w:color="auto"/>
        <w:left w:val="none" w:sz="0" w:space="0" w:color="auto"/>
        <w:bottom w:val="none" w:sz="0" w:space="0" w:color="auto"/>
        <w:right w:val="none" w:sz="0" w:space="0" w:color="auto"/>
      </w:divBdr>
    </w:div>
    <w:div w:id="560605362">
      <w:bodyDiv w:val="1"/>
      <w:marLeft w:val="0"/>
      <w:marRight w:val="0"/>
      <w:marTop w:val="0"/>
      <w:marBottom w:val="0"/>
      <w:divBdr>
        <w:top w:val="none" w:sz="0" w:space="0" w:color="auto"/>
        <w:left w:val="none" w:sz="0" w:space="0" w:color="auto"/>
        <w:bottom w:val="none" w:sz="0" w:space="0" w:color="auto"/>
        <w:right w:val="none" w:sz="0" w:space="0" w:color="auto"/>
      </w:divBdr>
      <w:divsChild>
        <w:div w:id="226456990">
          <w:marLeft w:val="0"/>
          <w:marRight w:val="0"/>
          <w:marTop w:val="240"/>
          <w:marBottom w:val="0"/>
          <w:divBdr>
            <w:top w:val="none" w:sz="0" w:space="0" w:color="auto"/>
            <w:left w:val="none" w:sz="0" w:space="0" w:color="auto"/>
            <w:bottom w:val="none" w:sz="0" w:space="0" w:color="auto"/>
            <w:right w:val="none" w:sz="0" w:space="0" w:color="auto"/>
          </w:divBdr>
        </w:div>
        <w:div w:id="1662734796">
          <w:marLeft w:val="0"/>
          <w:marRight w:val="0"/>
          <w:marTop w:val="240"/>
          <w:marBottom w:val="0"/>
          <w:divBdr>
            <w:top w:val="none" w:sz="0" w:space="0" w:color="auto"/>
            <w:left w:val="none" w:sz="0" w:space="0" w:color="auto"/>
            <w:bottom w:val="none" w:sz="0" w:space="0" w:color="auto"/>
            <w:right w:val="none" w:sz="0" w:space="0" w:color="auto"/>
          </w:divBdr>
        </w:div>
      </w:divsChild>
    </w:div>
    <w:div w:id="565992986">
      <w:bodyDiv w:val="1"/>
      <w:marLeft w:val="0"/>
      <w:marRight w:val="0"/>
      <w:marTop w:val="0"/>
      <w:marBottom w:val="0"/>
      <w:divBdr>
        <w:top w:val="none" w:sz="0" w:space="0" w:color="auto"/>
        <w:left w:val="none" w:sz="0" w:space="0" w:color="auto"/>
        <w:bottom w:val="none" w:sz="0" w:space="0" w:color="auto"/>
        <w:right w:val="none" w:sz="0" w:space="0" w:color="auto"/>
      </w:divBdr>
    </w:div>
    <w:div w:id="572742197">
      <w:bodyDiv w:val="1"/>
      <w:marLeft w:val="0"/>
      <w:marRight w:val="0"/>
      <w:marTop w:val="0"/>
      <w:marBottom w:val="0"/>
      <w:divBdr>
        <w:top w:val="none" w:sz="0" w:space="0" w:color="auto"/>
        <w:left w:val="none" w:sz="0" w:space="0" w:color="auto"/>
        <w:bottom w:val="none" w:sz="0" w:space="0" w:color="auto"/>
        <w:right w:val="none" w:sz="0" w:space="0" w:color="auto"/>
      </w:divBdr>
      <w:divsChild>
        <w:div w:id="592320087">
          <w:marLeft w:val="0"/>
          <w:marRight w:val="0"/>
          <w:marTop w:val="0"/>
          <w:marBottom w:val="0"/>
          <w:divBdr>
            <w:top w:val="none" w:sz="0" w:space="0" w:color="auto"/>
            <w:left w:val="none" w:sz="0" w:space="0" w:color="auto"/>
            <w:bottom w:val="none" w:sz="0" w:space="0" w:color="auto"/>
            <w:right w:val="none" w:sz="0" w:space="0" w:color="auto"/>
          </w:divBdr>
        </w:div>
      </w:divsChild>
    </w:div>
    <w:div w:id="578831752">
      <w:bodyDiv w:val="1"/>
      <w:marLeft w:val="0"/>
      <w:marRight w:val="0"/>
      <w:marTop w:val="0"/>
      <w:marBottom w:val="0"/>
      <w:divBdr>
        <w:top w:val="none" w:sz="0" w:space="0" w:color="auto"/>
        <w:left w:val="none" w:sz="0" w:space="0" w:color="auto"/>
        <w:bottom w:val="none" w:sz="0" w:space="0" w:color="auto"/>
        <w:right w:val="none" w:sz="0" w:space="0" w:color="auto"/>
      </w:divBdr>
      <w:divsChild>
        <w:div w:id="1036151800">
          <w:marLeft w:val="0"/>
          <w:marRight w:val="0"/>
          <w:marTop w:val="240"/>
          <w:marBottom w:val="0"/>
          <w:divBdr>
            <w:top w:val="none" w:sz="0" w:space="0" w:color="auto"/>
            <w:left w:val="none" w:sz="0" w:space="0" w:color="auto"/>
            <w:bottom w:val="none" w:sz="0" w:space="0" w:color="auto"/>
            <w:right w:val="none" w:sz="0" w:space="0" w:color="auto"/>
          </w:divBdr>
        </w:div>
      </w:divsChild>
    </w:div>
    <w:div w:id="583926902">
      <w:bodyDiv w:val="1"/>
      <w:marLeft w:val="0"/>
      <w:marRight w:val="0"/>
      <w:marTop w:val="0"/>
      <w:marBottom w:val="0"/>
      <w:divBdr>
        <w:top w:val="none" w:sz="0" w:space="0" w:color="auto"/>
        <w:left w:val="none" w:sz="0" w:space="0" w:color="auto"/>
        <w:bottom w:val="none" w:sz="0" w:space="0" w:color="auto"/>
        <w:right w:val="none" w:sz="0" w:space="0" w:color="auto"/>
      </w:divBdr>
      <w:divsChild>
        <w:div w:id="1989818593">
          <w:marLeft w:val="0"/>
          <w:marRight w:val="0"/>
          <w:marTop w:val="0"/>
          <w:marBottom w:val="0"/>
          <w:divBdr>
            <w:top w:val="none" w:sz="0" w:space="0" w:color="auto"/>
            <w:left w:val="none" w:sz="0" w:space="0" w:color="auto"/>
            <w:bottom w:val="none" w:sz="0" w:space="0" w:color="auto"/>
            <w:right w:val="none" w:sz="0" w:space="0" w:color="auto"/>
          </w:divBdr>
        </w:div>
      </w:divsChild>
    </w:div>
    <w:div w:id="589192788">
      <w:bodyDiv w:val="1"/>
      <w:marLeft w:val="0"/>
      <w:marRight w:val="0"/>
      <w:marTop w:val="0"/>
      <w:marBottom w:val="0"/>
      <w:divBdr>
        <w:top w:val="none" w:sz="0" w:space="0" w:color="auto"/>
        <w:left w:val="none" w:sz="0" w:space="0" w:color="auto"/>
        <w:bottom w:val="none" w:sz="0" w:space="0" w:color="auto"/>
        <w:right w:val="none" w:sz="0" w:space="0" w:color="auto"/>
      </w:divBdr>
    </w:div>
    <w:div w:id="590509861">
      <w:bodyDiv w:val="1"/>
      <w:marLeft w:val="0"/>
      <w:marRight w:val="0"/>
      <w:marTop w:val="0"/>
      <w:marBottom w:val="0"/>
      <w:divBdr>
        <w:top w:val="none" w:sz="0" w:space="0" w:color="auto"/>
        <w:left w:val="none" w:sz="0" w:space="0" w:color="auto"/>
        <w:bottom w:val="none" w:sz="0" w:space="0" w:color="auto"/>
        <w:right w:val="none" w:sz="0" w:space="0" w:color="auto"/>
      </w:divBdr>
      <w:divsChild>
        <w:div w:id="475955012">
          <w:marLeft w:val="0"/>
          <w:marRight w:val="0"/>
          <w:marTop w:val="0"/>
          <w:marBottom w:val="0"/>
          <w:divBdr>
            <w:top w:val="none" w:sz="0" w:space="0" w:color="auto"/>
            <w:left w:val="none" w:sz="0" w:space="0" w:color="auto"/>
            <w:bottom w:val="none" w:sz="0" w:space="0" w:color="auto"/>
            <w:right w:val="none" w:sz="0" w:space="0" w:color="auto"/>
          </w:divBdr>
        </w:div>
        <w:div w:id="991953444">
          <w:marLeft w:val="0"/>
          <w:marRight w:val="0"/>
          <w:marTop w:val="0"/>
          <w:marBottom w:val="0"/>
          <w:divBdr>
            <w:top w:val="none" w:sz="0" w:space="0" w:color="auto"/>
            <w:left w:val="none" w:sz="0" w:space="0" w:color="auto"/>
            <w:bottom w:val="none" w:sz="0" w:space="0" w:color="auto"/>
            <w:right w:val="none" w:sz="0" w:space="0" w:color="auto"/>
          </w:divBdr>
          <w:divsChild>
            <w:div w:id="328867380">
              <w:marLeft w:val="0"/>
              <w:marRight w:val="0"/>
              <w:marTop w:val="0"/>
              <w:marBottom w:val="0"/>
              <w:divBdr>
                <w:top w:val="none" w:sz="0" w:space="0" w:color="auto"/>
                <w:left w:val="none" w:sz="0" w:space="0" w:color="auto"/>
                <w:bottom w:val="none" w:sz="0" w:space="0" w:color="auto"/>
                <w:right w:val="none" w:sz="0" w:space="0" w:color="auto"/>
              </w:divBdr>
              <w:divsChild>
                <w:div w:id="297882424">
                  <w:marLeft w:val="0"/>
                  <w:marRight w:val="0"/>
                  <w:marTop w:val="240"/>
                  <w:marBottom w:val="240"/>
                  <w:divBdr>
                    <w:top w:val="none" w:sz="0" w:space="0" w:color="auto"/>
                    <w:left w:val="none" w:sz="0" w:space="0" w:color="auto"/>
                    <w:bottom w:val="none" w:sz="0" w:space="0" w:color="auto"/>
                    <w:right w:val="none" w:sz="0" w:space="0" w:color="auto"/>
                  </w:divBdr>
                  <w:divsChild>
                    <w:div w:id="2133284913">
                      <w:marLeft w:val="0"/>
                      <w:marRight w:val="0"/>
                      <w:marTop w:val="0"/>
                      <w:marBottom w:val="0"/>
                      <w:divBdr>
                        <w:top w:val="none" w:sz="0" w:space="0" w:color="auto"/>
                        <w:left w:val="none" w:sz="0" w:space="0" w:color="auto"/>
                        <w:bottom w:val="none" w:sz="0" w:space="0" w:color="auto"/>
                        <w:right w:val="none" w:sz="0" w:space="0" w:color="auto"/>
                      </w:divBdr>
                    </w:div>
                    <w:div w:id="1570920588">
                      <w:marLeft w:val="360"/>
                      <w:marRight w:val="360"/>
                      <w:marTop w:val="180"/>
                      <w:marBottom w:val="360"/>
                      <w:divBdr>
                        <w:top w:val="none" w:sz="0" w:space="0" w:color="auto"/>
                        <w:left w:val="none" w:sz="0" w:space="0" w:color="auto"/>
                        <w:bottom w:val="none" w:sz="0" w:space="0" w:color="auto"/>
                        <w:right w:val="none" w:sz="0" w:space="0" w:color="auto"/>
                      </w:divBdr>
                    </w:div>
                  </w:divsChild>
                </w:div>
                <w:div w:id="2100985208">
                  <w:marLeft w:val="0"/>
                  <w:marRight w:val="0"/>
                  <w:marTop w:val="330"/>
                  <w:marBottom w:val="330"/>
                  <w:divBdr>
                    <w:top w:val="none" w:sz="0" w:space="0" w:color="auto"/>
                    <w:left w:val="none" w:sz="0" w:space="0" w:color="auto"/>
                    <w:bottom w:val="none" w:sz="0" w:space="0" w:color="auto"/>
                    <w:right w:val="none" w:sz="0" w:space="0" w:color="auto"/>
                  </w:divBdr>
                  <w:divsChild>
                    <w:div w:id="548420218">
                      <w:marLeft w:val="0"/>
                      <w:marRight w:val="0"/>
                      <w:marTop w:val="360"/>
                      <w:marBottom w:val="0"/>
                      <w:divBdr>
                        <w:top w:val="none" w:sz="0" w:space="0" w:color="auto"/>
                        <w:left w:val="none" w:sz="0" w:space="0" w:color="auto"/>
                        <w:bottom w:val="none" w:sz="0" w:space="0" w:color="auto"/>
                        <w:right w:val="none" w:sz="0" w:space="0" w:color="auto"/>
                      </w:divBdr>
                      <w:divsChild>
                        <w:div w:id="102139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91049">
                  <w:marLeft w:val="0"/>
                  <w:marRight w:val="0"/>
                  <w:marTop w:val="330"/>
                  <w:marBottom w:val="330"/>
                  <w:divBdr>
                    <w:top w:val="none" w:sz="0" w:space="0" w:color="auto"/>
                    <w:left w:val="none" w:sz="0" w:space="0" w:color="auto"/>
                    <w:bottom w:val="none" w:sz="0" w:space="0" w:color="auto"/>
                    <w:right w:val="none" w:sz="0" w:space="0" w:color="auto"/>
                  </w:divBdr>
                  <w:divsChild>
                    <w:div w:id="1517384613">
                      <w:marLeft w:val="0"/>
                      <w:marRight w:val="0"/>
                      <w:marTop w:val="360"/>
                      <w:marBottom w:val="0"/>
                      <w:divBdr>
                        <w:top w:val="none" w:sz="0" w:space="0" w:color="auto"/>
                        <w:left w:val="none" w:sz="0" w:space="0" w:color="auto"/>
                        <w:bottom w:val="none" w:sz="0" w:space="0" w:color="auto"/>
                        <w:right w:val="none" w:sz="0" w:space="0" w:color="auto"/>
                      </w:divBdr>
                      <w:divsChild>
                        <w:div w:id="23940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8383">
                  <w:marLeft w:val="0"/>
                  <w:marRight w:val="0"/>
                  <w:marTop w:val="330"/>
                  <w:marBottom w:val="330"/>
                  <w:divBdr>
                    <w:top w:val="none" w:sz="0" w:space="0" w:color="auto"/>
                    <w:left w:val="none" w:sz="0" w:space="0" w:color="auto"/>
                    <w:bottom w:val="none" w:sz="0" w:space="0" w:color="auto"/>
                    <w:right w:val="none" w:sz="0" w:space="0" w:color="auto"/>
                  </w:divBdr>
                  <w:divsChild>
                    <w:div w:id="1620406233">
                      <w:marLeft w:val="0"/>
                      <w:marRight w:val="0"/>
                      <w:marTop w:val="360"/>
                      <w:marBottom w:val="0"/>
                      <w:divBdr>
                        <w:top w:val="none" w:sz="0" w:space="0" w:color="auto"/>
                        <w:left w:val="none" w:sz="0" w:space="0" w:color="auto"/>
                        <w:bottom w:val="none" w:sz="0" w:space="0" w:color="auto"/>
                        <w:right w:val="none" w:sz="0" w:space="0" w:color="auto"/>
                      </w:divBdr>
                      <w:divsChild>
                        <w:div w:id="114959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323957">
                  <w:marLeft w:val="0"/>
                  <w:marRight w:val="0"/>
                  <w:marTop w:val="240"/>
                  <w:marBottom w:val="240"/>
                  <w:divBdr>
                    <w:top w:val="none" w:sz="0" w:space="0" w:color="auto"/>
                    <w:left w:val="none" w:sz="0" w:space="0" w:color="auto"/>
                    <w:bottom w:val="none" w:sz="0" w:space="0" w:color="auto"/>
                    <w:right w:val="none" w:sz="0" w:space="0" w:color="auto"/>
                  </w:divBdr>
                  <w:divsChild>
                    <w:div w:id="1666930644">
                      <w:marLeft w:val="0"/>
                      <w:marRight w:val="0"/>
                      <w:marTop w:val="0"/>
                      <w:marBottom w:val="0"/>
                      <w:divBdr>
                        <w:top w:val="none" w:sz="0" w:space="0" w:color="auto"/>
                        <w:left w:val="none" w:sz="0" w:space="0" w:color="auto"/>
                        <w:bottom w:val="none" w:sz="0" w:space="0" w:color="auto"/>
                        <w:right w:val="none" w:sz="0" w:space="0" w:color="auto"/>
                      </w:divBdr>
                    </w:div>
                    <w:div w:id="581371862">
                      <w:marLeft w:val="360"/>
                      <w:marRight w:val="360"/>
                      <w:marTop w:val="180"/>
                      <w:marBottom w:val="360"/>
                      <w:divBdr>
                        <w:top w:val="none" w:sz="0" w:space="0" w:color="auto"/>
                        <w:left w:val="none" w:sz="0" w:space="0" w:color="auto"/>
                        <w:bottom w:val="none" w:sz="0" w:space="0" w:color="auto"/>
                        <w:right w:val="none" w:sz="0" w:space="0" w:color="auto"/>
                      </w:divBdr>
                      <w:divsChild>
                        <w:div w:id="2046558376">
                          <w:marLeft w:val="0"/>
                          <w:marRight w:val="0"/>
                          <w:marTop w:val="330"/>
                          <w:marBottom w:val="330"/>
                          <w:divBdr>
                            <w:top w:val="none" w:sz="0" w:space="0" w:color="auto"/>
                            <w:left w:val="none" w:sz="0" w:space="0" w:color="auto"/>
                            <w:bottom w:val="none" w:sz="0" w:space="0" w:color="auto"/>
                            <w:right w:val="none" w:sz="0" w:space="0" w:color="auto"/>
                          </w:divBdr>
                          <w:divsChild>
                            <w:div w:id="1251280746">
                              <w:marLeft w:val="0"/>
                              <w:marRight w:val="0"/>
                              <w:marTop w:val="360"/>
                              <w:marBottom w:val="0"/>
                              <w:divBdr>
                                <w:top w:val="none" w:sz="0" w:space="0" w:color="auto"/>
                                <w:left w:val="none" w:sz="0" w:space="0" w:color="auto"/>
                                <w:bottom w:val="none" w:sz="0" w:space="0" w:color="auto"/>
                                <w:right w:val="none" w:sz="0" w:space="0" w:color="auto"/>
                              </w:divBdr>
                              <w:divsChild>
                                <w:div w:id="212580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953292">
                  <w:marLeft w:val="0"/>
                  <w:marRight w:val="0"/>
                  <w:marTop w:val="330"/>
                  <w:marBottom w:val="330"/>
                  <w:divBdr>
                    <w:top w:val="none" w:sz="0" w:space="0" w:color="auto"/>
                    <w:left w:val="none" w:sz="0" w:space="0" w:color="auto"/>
                    <w:bottom w:val="none" w:sz="0" w:space="0" w:color="auto"/>
                    <w:right w:val="none" w:sz="0" w:space="0" w:color="auto"/>
                  </w:divBdr>
                  <w:divsChild>
                    <w:div w:id="202715654">
                      <w:marLeft w:val="0"/>
                      <w:marRight w:val="0"/>
                      <w:marTop w:val="360"/>
                      <w:marBottom w:val="0"/>
                      <w:divBdr>
                        <w:top w:val="none" w:sz="0" w:space="0" w:color="auto"/>
                        <w:left w:val="none" w:sz="0" w:space="0" w:color="auto"/>
                        <w:bottom w:val="none" w:sz="0" w:space="0" w:color="auto"/>
                        <w:right w:val="none" w:sz="0" w:space="0" w:color="auto"/>
                      </w:divBdr>
                      <w:divsChild>
                        <w:div w:id="16524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2129">
                  <w:marLeft w:val="0"/>
                  <w:marRight w:val="0"/>
                  <w:marTop w:val="330"/>
                  <w:marBottom w:val="330"/>
                  <w:divBdr>
                    <w:top w:val="none" w:sz="0" w:space="0" w:color="auto"/>
                    <w:left w:val="none" w:sz="0" w:space="0" w:color="auto"/>
                    <w:bottom w:val="none" w:sz="0" w:space="0" w:color="auto"/>
                    <w:right w:val="none" w:sz="0" w:space="0" w:color="auto"/>
                  </w:divBdr>
                  <w:divsChild>
                    <w:div w:id="940144867">
                      <w:marLeft w:val="0"/>
                      <w:marRight w:val="0"/>
                      <w:marTop w:val="360"/>
                      <w:marBottom w:val="0"/>
                      <w:divBdr>
                        <w:top w:val="none" w:sz="0" w:space="0" w:color="auto"/>
                        <w:left w:val="none" w:sz="0" w:space="0" w:color="auto"/>
                        <w:bottom w:val="none" w:sz="0" w:space="0" w:color="auto"/>
                        <w:right w:val="none" w:sz="0" w:space="0" w:color="auto"/>
                      </w:divBdr>
                      <w:divsChild>
                        <w:div w:id="49344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791211">
                  <w:marLeft w:val="0"/>
                  <w:marRight w:val="0"/>
                  <w:marTop w:val="330"/>
                  <w:marBottom w:val="330"/>
                  <w:divBdr>
                    <w:top w:val="none" w:sz="0" w:space="0" w:color="auto"/>
                    <w:left w:val="none" w:sz="0" w:space="0" w:color="auto"/>
                    <w:bottom w:val="none" w:sz="0" w:space="0" w:color="auto"/>
                    <w:right w:val="none" w:sz="0" w:space="0" w:color="auto"/>
                  </w:divBdr>
                  <w:divsChild>
                    <w:div w:id="716582960">
                      <w:marLeft w:val="0"/>
                      <w:marRight w:val="0"/>
                      <w:marTop w:val="360"/>
                      <w:marBottom w:val="0"/>
                      <w:divBdr>
                        <w:top w:val="none" w:sz="0" w:space="0" w:color="auto"/>
                        <w:left w:val="none" w:sz="0" w:space="0" w:color="auto"/>
                        <w:bottom w:val="none" w:sz="0" w:space="0" w:color="auto"/>
                        <w:right w:val="none" w:sz="0" w:space="0" w:color="auto"/>
                      </w:divBdr>
                      <w:divsChild>
                        <w:div w:id="92276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403412">
                  <w:marLeft w:val="0"/>
                  <w:marRight w:val="0"/>
                  <w:marTop w:val="330"/>
                  <w:marBottom w:val="330"/>
                  <w:divBdr>
                    <w:top w:val="none" w:sz="0" w:space="0" w:color="auto"/>
                    <w:left w:val="none" w:sz="0" w:space="0" w:color="auto"/>
                    <w:bottom w:val="none" w:sz="0" w:space="0" w:color="auto"/>
                    <w:right w:val="none" w:sz="0" w:space="0" w:color="auto"/>
                  </w:divBdr>
                  <w:divsChild>
                    <w:div w:id="345718838">
                      <w:marLeft w:val="0"/>
                      <w:marRight w:val="0"/>
                      <w:marTop w:val="360"/>
                      <w:marBottom w:val="0"/>
                      <w:divBdr>
                        <w:top w:val="none" w:sz="0" w:space="0" w:color="auto"/>
                        <w:left w:val="none" w:sz="0" w:space="0" w:color="auto"/>
                        <w:bottom w:val="none" w:sz="0" w:space="0" w:color="auto"/>
                        <w:right w:val="none" w:sz="0" w:space="0" w:color="auto"/>
                      </w:divBdr>
                      <w:divsChild>
                        <w:div w:id="96149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11462">
                  <w:marLeft w:val="0"/>
                  <w:marRight w:val="0"/>
                  <w:marTop w:val="330"/>
                  <w:marBottom w:val="330"/>
                  <w:divBdr>
                    <w:top w:val="none" w:sz="0" w:space="0" w:color="auto"/>
                    <w:left w:val="none" w:sz="0" w:space="0" w:color="auto"/>
                    <w:bottom w:val="none" w:sz="0" w:space="0" w:color="auto"/>
                    <w:right w:val="none" w:sz="0" w:space="0" w:color="auto"/>
                  </w:divBdr>
                  <w:divsChild>
                    <w:div w:id="3167269">
                      <w:marLeft w:val="0"/>
                      <w:marRight w:val="0"/>
                      <w:marTop w:val="360"/>
                      <w:marBottom w:val="0"/>
                      <w:divBdr>
                        <w:top w:val="none" w:sz="0" w:space="0" w:color="auto"/>
                        <w:left w:val="none" w:sz="0" w:space="0" w:color="auto"/>
                        <w:bottom w:val="none" w:sz="0" w:space="0" w:color="auto"/>
                        <w:right w:val="none" w:sz="0" w:space="0" w:color="auto"/>
                      </w:divBdr>
                      <w:divsChild>
                        <w:div w:id="116165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69271">
                  <w:marLeft w:val="0"/>
                  <w:marRight w:val="0"/>
                  <w:marTop w:val="330"/>
                  <w:marBottom w:val="330"/>
                  <w:divBdr>
                    <w:top w:val="none" w:sz="0" w:space="0" w:color="auto"/>
                    <w:left w:val="none" w:sz="0" w:space="0" w:color="auto"/>
                    <w:bottom w:val="none" w:sz="0" w:space="0" w:color="auto"/>
                    <w:right w:val="none" w:sz="0" w:space="0" w:color="auto"/>
                  </w:divBdr>
                  <w:divsChild>
                    <w:div w:id="982079703">
                      <w:marLeft w:val="0"/>
                      <w:marRight w:val="0"/>
                      <w:marTop w:val="360"/>
                      <w:marBottom w:val="0"/>
                      <w:divBdr>
                        <w:top w:val="none" w:sz="0" w:space="0" w:color="auto"/>
                        <w:left w:val="none" w:sz="0" w:space="0" w:color="auto"/>
                        <w:bottom w:val="none" w:sz="0" w:space="0" w:color="auto"/>
                        <w:right w:val="none" w:sz="0" w:space="0" w:color="auto"/>
                      </w:divBdr>
                      <w:divsChild>
                        <w:div w:id="147229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437480">
                  <w:marLeft w:val="0"/>
                  <w:marRight w:val="0"/>
                  <w:marTop w:val="240"/>
                  <w:marBottom w:val="240"/>
                  <w:divBdr>
                    <w:top w:val="none" w:sz="0" w:space="0" w:color="auto"/>
                    <w:left w:val="none" w:sz="0" w:space="0" w:color="auto"/>
                    <w:bottom w:val="none" w:sz="0" w:space="0" w:color="auto"/>
                    <w:right w:val="none" w:sz="0" w:space="0" w:color="auto"/>
                  </w:divBdr>
                  <w:divsChild>
                    <w:div w:id="1351300097">
                      <w:marLeft w:val="0"/>
                      <w:marRight w:val="0"/>
                      <w:marTop w:val="0"/>
                      <w:marBottom w:val="0"/>
                      <w:divBdr>
                        <w:top w:val="none" w:sz="0" w:space="0" w:color="auto"/>
                        <w:left w:val="none" w:sz="0" w:space="0" w:color="auto"/>
                        <w:bottom w:val="none" w:sz="0" w:space="0" w:color="auto"/>
                        <w:right w:val="none" w:sz="0" w:space="0" w:color="auto"/>
                      </w:divBdr>
                    </w:div>
                    <w:div w:id="672799148">
                      <w:marLeft w:val="360"/>
                      <w:marRight w:val="360"/>
                      <w:marTop w:val="180"/>
                      <w:marBottom w:val="360"/>
                      <w:divBdr>
                        <w:top w:val="none" w:sz="0" w:space="0" w:color="auto"/>
                        <w:left w:val="none" w:sz="0" w:space="0" w:color="auto"/>
                        <w:bottom w:val="none" w:sz="0" w:space="0" w:color="auto"/>
                        <w:right w:val="none" w:sz="0" w:space="0" w:color="auto"/>
                      </w:divBdr>
                      <w:divsChild>
                        <w:div w:id="243414043">
                          <w:marLeft w:val="0"/>
                          <w:marRight w:val="0"/>
                          <w:marTop w:val="330"/>
                          <w:marBottom w:val="330"/>
                          <w:divBdr>
                            <w:top w:val="none" w:sz="0" w:space="0" w:color="auto"/>
                            <w:left w:val="none" w:sz="0" w:space="0" w:color="auto"/>
                            <w:bottom w:val="none" w:sz="0" w:space="0" w:color="auto"/>
                            <w:right w:val="none" w:sz="0" w:space="0" w:color="auto"/>
                          </w:divBdr>
                          <w:divsChild>
                            <w:div w:id="1951424726">
                              <w:marLeft w:val="0"/>
                              <w:marRight w:val="0"/>
                              <w:marTop w:val="360"/>
                              <w:marBottom w:val="0"/>
                              <w:divBdr>
                                <w:top w:val="none" w:sz="0" w:space="0" w:color="auto"/>
                                <w:left w:val="none" w:sz="0" w:space="0" w:color="auto"/>
                                <w:bottom w:val="none" w:sz="0" w:space="0" w:color="auto"/>
                                <w:right w:val="none" w:sz="0" w:space="0" w:color="auto"/>
                              </w:divBdr>
                              <w:divsChild>
                                <w:div w:id="50155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25763">
                          <w:marLeft w:val="0"/>
                          <w:marRight w:val="0"/>
                          <w:marTop w:val="330"/>
                          <w:marBottom w:val="330"/>
                          <w:divBdr>
                            <w:top w:val="none" w:sz="0" w:space="0" w:color="auto"/>
                            <w:left w:val="none" w:sz="0" w:space="0" w:color="auto"/>
                            <w:bottom w:val="none" w:sz="0" w:space="0" w:color="auto"/>
                            <w:right w:val="none" w:sz="0" w:space="0" w:color="auto"/>
                          </w:divBdr>
                          <w:divsChild>
                            <w:div w:id="1857309923">
                              <w:marLeft w:val="0"/>
                              <w:marRight w:val="0"/>
                              <w:marTop w:val="360"/>
                              <w:marBottom w:val="0"/>
                              <w:divBdr>
                                <w:top w:val="none" w:sz="0" w:space="0" w:color="auto"/>
                                <w:left w:val="none" w:sz="0" w:space="0" w:color="auto"/>
                                <w:bottom w:val="none" w:sz="0" w:space="0" w:color="auto"/>
                                <w:right w:val="none" w:sz="0" w:space="0" w:color="auto"/>
                              </w:divBdr>
                              <w:divsChild>
                                <w:div w:id="5263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531747">
                  <w:marLeft w:val="0"/>
                  <w:marRight w:val="0"/>
                  <w:marTop w:val="330"/>
                  <w:marBottom w:val="330"/>
                  <w:divBdr>
                    <w:top w:val="none" w:sz="0" w:space="0" w:color="auto"/>
                    <w:left w:val="none" w:sz="0" w:space="0" w:color="auto"/>
                    <w:bottom w:val="none" w:sz="0" w:space="0" w:color="auto"/>
                    <w:right w:val="none" w:sz="0" w:space="0" w:color="auto"/>
                  </w:divBdr>
                  <w:divsChild>
                    <w:div w:id="326372850">
                      <w:marLeft w:val="0"/>
                      <w:marRight w:val="0"/>
                      <w:marTop w:val="360"/>
                      <w:marBottom w:val="0"/>
                      <w:divBdr>
                        <w:top w:val="none" w:sz="0" w:space="0" w:color="auto"/>
                        <w:left w:val="none" w:sz="0" w:space="0" w:color="auto"/>
                        <w:bottom w:val="none" w:sz="0" w:space="0" w:color="auto"/>
                        <w:right w:val="none" w:sz="0" w:space="0" w:color="auto"/>
                      </w:divBdr>
                      <w:divsChild>
                        <w:div w:id="158526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442016">
                  <w:marLeft w:val="0"/>
                  <w:marRight w:val="0"/>
                  <w:marTop w:val="330"/>
                  <w:marBottom w:val="330"/>
                  <w:divBdr>
                    <w:top w:val="none" w:sz="0" w:space="0" w:color="auto"/>
                    <w:left w:val="none" w:sz="0" w:space="0" w:color="auto"/>
                    <w:bottom w:val="none" w:sz="0" w:space="0" w:color="auto"/>
                    <w:right w:val="none" w:sz="0" w:space="0" w:color="auto"/>
                  </w:divBdr>
                  <w:divsChild>
                    <w:div w:id="38551613">
                      <w:marLeft w:val="0"/>
                      <w:marRight w:val="0"/>
                      <w:marTop w:val="360"/>
                      <w:marBottom w:val="0"/>
                      <w:divBdr>
                        <w:top w:val="none" w:sz="0" w:space="0" w:color="auto"/>
                        <w:left w:val="none" w:sz="0" w:space="0" w:color="auto"/>
                        <w:bottom w:val="none" w:sz="0" w:space="0" w:color="auto"/>
                        <w:right w:val="none" w:sz="0" w:space="0" w:color="auto"/>
                      </w:divBdr>
                      <w:divsChild>
                        <w:div w:id="79128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94227">
                  <w:marLeft w:val="0"/>
                  <w:marRight w:val="0"/>
                  <w:marTop w:val="330"/>
                  <w:marBottom w:val="330"/>
                  <w:divBdr>
                    <w:top w:val="none" w:sz="0" w:space="0" w:color="auto"/>
                    <w:left w:val="none" w:sz="0" w:space="0" w:color="auto"/>
                    <w:bottom w:val="none" w:sz="0" w:space="0" w:color="auto"/>
                    <w:right w:val="none" w:sz="0" w:space="0" w:color="auto"/>
                  </w:divBdr>
                  <w:divsChild>
                    <w:div w:id="834806360">
                      <w:marLeft w:val="0"/>
                      <w:marRight w:val="0"/>
                      <w:marTop w:val="360"/>
                      <w:marBottom w:val="0"/>
                      <w:divBdr>
                        <w:top w:val="none" w:sz="0" w:space="0" w:color="auto"/>
                        <w:left w:val="none" w:sz="0" w:space="0" w:color="auto"/>
                        <w:bottom w:val="none" w:sz="0" w:space="0" w:color="auto"/>
                        <w:right w:val="none" w:sz="0" w:space="0" w:color="auto"/>
                      </w:divBdr>
                      <w:divsChild>
                        <w:div w:id="121904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18150">
                  <w:marLeft w:val="0"/>
                  <w:marRight w:val="0"/>
                  <w:marTop w:val="330"/>
                  <w:marBottom w:val="330"/>
                  <w:divBdr>
                    <w:top w:val="none" w:sz="0" w:space="0" w:color="auto"/>
                    <w:left w:val="none" w:sz="0" w:space="0" w:color="auto"/>
                    <w:bottom w:val="none" w:sz="0" w:space="0" w:color="auto"/>
                    <w:right w:val="none" w:sz="0" w:space="0" w:color="auto"/>
                  </w:divBdr>
                  <w:divsChild>
                    <w:div w:id="1487626395">
                      <w:marLeft w:val="0"/>
                      <w:marRight w:val="0"/>
                      <w:marTop w:val="360"/>
                      <w:marBottom w:val="0"/>
                      <w:divBdr>
                        <w:top w:val="none" w:sz="0" w:space="0" w:color="auto"/>
                        <w:left w:val="none" w:sz="0" w:space="0" w:color="auto"/>
                        <w:bottom w:val="none" w:sz="0" w:space="0" w:color="auto"/>
                        <w:right w:val="none" w:sz="0" w:space="0" w:color="auto"/>
                      </w:divBdr>
                      <w:divsChild>
                        <w:div w:id="48269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549609">
                  <w:marLeft w:val="0"/>
                  <w:marRight w:val="0"/>
                  <w:marTop w:val="330"/>
                  <w:marBottom w:val="330"/>
                  <w:divBdr>
                    <w:top w:val="none" w:sz="0" w:space="0" w:color="auto"/>
                    <w:left w:val="none" w:sz="0" w:space="0" w:color="auto"/>
                    <w:bottom w:val="none" w:sz="0" w:space="0" w:color="auto"/>
                    <w:right w:val="none" w:sz="0" w:space="0" w:color="auto"/>
                  </w:divBdr>
                  <w:divsChild>
                    <w:div w:id="1538734106">
                      <w:marLeft w:val="0"/>
                      <w:marRight w:val="0"/>
                      <w:marTop w:val="360"/>
                      <w:marBottom w:val="0"/>
                      <w:divBdr>
                        <w:top w:val="none" w:sz="0" w:space="0" w:color="auto"/>
                        <w:left w:val="none" w:sz="0" w:space="0" w:color="auto"/>
                        <w:bottom w:val="none" w:sz="0" w:space="0" w:color="auto"/>
                        <w:right w:val="none" w:sz="0" w:space="0" w:color="auto"/>
                      </w:divBdr>
                      <w:divsChild>
                        <w:div w:id="119592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58640">
                  <w:marLeft w:val="0"/>
                  <w:marRight w:val="0"/>
                  <w:marTop w:val="240"/>
                  <w:marBottom w:val="240"/>
                  <w:divBdr>
                    <w:top w:val="none" w:sz="0" w:space="0" w:color="auto"/>
                    <w:left w:val="none" w:sz="0" w:space="0" w:color="auto"/>
                    <w:bottom w:val="none" w:sz="0" w:space="0" w:color="auto"/>
                    <w:right w:val="none" w:sz="0" w:space="0" w:color="auto"/>
                  </w:divBdr>
                  <w:divsChild>
                    <w:div w:id="2015066609">
                      <w:marLeft w:val="0"/>
                      <w:marRight w:val="0"/>
                      <w:marTop w:val="0"/>
                      <w:marBottom w:val="0"/>
                      <w:divBdr>
                        <w:top w:val="none" w:sz="0" w:space="0" w:color="auto"/>
                        <w:left w:val="none" w:sz="0" w:space="0" w:color="auto"/>
                        <w:bottom w:val="none" w:sz="0" w:space="0" w:color="auto"/>
                        <w:right w:val="none" w:sz="0" w:space="0" w:color="auto"/>
                      </w:divBdr>
                    </w:div>
                    <w:div w:id="1329358118">
                      <w:marLeft w:val="360"/>
                      <w:marRight w:val="360"/>
                      <w:marTop w:val="180"/>
                      <w:marBottom w:val="360"/>
                      <w:divBdr>
                        <w:top w:val="none" w:sz="0" w:space="0" w:color="auto"/>
                        <w:left w:val="none" w:sz="0" w:space="0" w:color="auto"/>
                        <w:bottom w:val="none" w:sz="0" w:space="0" w:color="auto"/>
                        <w:right w:val="none" w:sz="0" w:space="0" w:color="auto"/>
                      </w:divBdr>
                      <w:divsChild>
                        <w:div w:id="1996831690">
                          <w:marLeft w:val="0"/>
                          <w:marRight w:val="0"/>
                          <w:marTop w:val="330"/>
                          <w:marBottom w:val="330"/>
                          <w:divBdr>
                            <w:top w:val="none" w:sz="0" w:space="0" w:color="auto"/>
                            <w:left w:val="none" w:sz="0" w:space="0" w:color="auto"/>
                            <w:bottom w:val="none" w:sz="0" w:space="0" w:color="auto"/>
                            <w:right w:val="none" w:sz="0" w:space="0" w:color="auto"/>
                          </w:divBdr>
                          <w:divsChild>
                            <w:div w:id="1663702541">
                              <w:marLeft w:val="0"/>
                              <w:marRight w:val="0"/>
                              <w:marTop w:val="360"/>
                              <w:marBottom w:val="0"/>
                              <w:divBdr>
                                <w:top w:val="none" w:sz="0" w:space="0" w:color="auto"/>
                                <w:left w:val="none" w:sz="0" w:space="0" w:color="auto"/>
                                <w:bottom w:val="none" w:sz="0" w:space="0" w:color="auto"/>
                                <w:right w:val="none" w:sz="0" w:space="0" w:color="auto"/>
                              </w:divBdr>
                              <w:divsChild>
                                <w:div w:id="120837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837631">
                  <w:marLeft w:val="0"/>
                  <w:marRight w:val="0"/>
                  <w:marTop w:val="240"/>
                  <w:marBottom w:val="240"/>
                  <w:divBdr>
                    <w:top w:val="none" w:sz="0" w:space="0" w:color="auto"/>
                    <w:left w:val="none" w:sz="0" w:space="0" w:color="auto"/>
                    <w:bottom w:val="none" w:sz="0" w:space="0" w:color="auto"/>
                    <w:right w:val="none" w:sz="0" w:space="0" w:color="auto"/>
                  </w:divBdr>
                  <w:divsChild>
                    <w:div w:id="1556939102">
                      <w:marLeft w:val="0"/>
                      <w:marRight w:val="0"/>
                      <w:marTop w:val="0"/>
                      <w:marBottom w:val="0"/>
                      <w:divBdr>
                        <w:top w:val="none" w:sz="0" w:space="0" w:color="auto"/>
                        <w:left w:val="none" w:sz="0" w:space="0" w:color="auto"/>
                        <w:bottom w:val="none" w:sz="0" w:space="0" w:color="auto"/>
                        <w:right w:val="none" w:sz="0" w:space="0" w:color="auto"/>
                      </w:divBdr>
                    </w:div>
                    <w:div w:id="1275017124">
                      <w:marLeft w:val="360"/>
                      <w:marRight w:val="360"/>
                      <w:marTop w:val="180"/>
                      <w:marBottom w:val="360"/>
                      <w:divBdr>
                        <w:top w:val="none" w:sz="0" w:space="0" w:color="auto"/>
                        <w:left w:val="none" w:sz="0" w:space="0" w:color="auto"/>
                        <w:bottom w:val="none" w:sz="0" w:space="0" w:color="auto"/>
                        <w:right w:val="none" w:sz="0" w:space="0" w:color="auto"/>
                      </w:divBdr>
                      <w:divsChild>
                        <w:div w:id="690913171">
                          <w:marLeft w:val="0"/>
                          <w:marRight w:val="0"/>
                          <w:marTop w:val="330"/>
                          <w:marBottom w:val="330"/>
                          <w:divBdr>
                            <w:top w:val="none" w:sz="0" w:space="0" w:color="auto"/>
                            <w:left w:val="none" w:sz="0" w:space="0" w:color="auto"/>
                            <w:bottom w:val="none" w:sz="0" w:space="0" w:color="auto"/>
                            <w:right w:val="none" w:sz="0" w:space="0" w:color="auto"/>
                          </w:divBdr>
                          <w:divsChild>
                            <w:div w:id="2062626960">
                              <w:marLeft w:val="0"/>
                              <w:marRight w:val="0"/>
                              <w:marTop w:val="360"/>
                              <w:marBottom w:val="0"/>
                              <w:divBdr>
                                <w:top w:val="none" w:sz="0" w:space="0" w:color="auto"/>
                                <w:left w:val="none" w:sz="0" w:space="0" w:color="auto"/>
                                <w:bottom w:val="none" w:sz="0" w:space="0" w:color="auto"/>
                                <w:right w:val="none" w:sz="0" w:space="0" w:color="auto"/>
                              </w:divBdr>
                              <w:divsChild>
                                <w:div w:id="213663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08696">
                          <w:marLeft w:val="0"/>
                          <w:marRight w:val="0"/>
                          <w:marTop w:val="330"/>
                          <w:marBottom w:val="330"/>
                          <w:divBdr>
                            <w:top w:val="none" w:sz="0" w:space="0" w:color="auto"/>
                            <w:left w:val="none" w:sz="0" w:space="0" w:color="auto"/>
                            <w:bottom w:val="none" w:sz="0" w:space="0" w:color="auto"/>
                            <w:right w:val="none" w:sz="0" w:space="0" w:color="auto"/>
                          </w:divBdr>
                          <w:divsChild>
                            <w:div w:id="1125348786">
                              <w:marLeft w:val="0"/>
                              <w:marRight w:val="0"/>
                              <w:marTop w:val="360"/>
                              <w:marBottom w:val="0"/>
                              <w:divBdr>
                                <w:top w:val="none" w:sz="0" w:space="0" w:color="auto"/>
                                <w:left w:val="none" w:sz="0" w:space="0" w:color="auto"/>
                                <w:bottom w:val="none" w:sz="0" w:space="0" w:color="auto"/>
                                <w:right w:val="none" w:sz="0" w:space="0" w:color="auto"/>
                              </w:divBdr>
                              <w:divsChild>
                                <w:div w:id="131340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350842">
                  <w:marLeft w:val="0"/>
                  <w:marRight w:val="0"/>
                  <w:marTop w:val="330"/>
                  <w:marBottom w:val="330"/>
                  <w:divBdr>
                    <w:top w:val="none" w:sz="0" w:space="0" w:color="auto"/>
                    <w:left w:val="none" w:sz="0" w:space="0" w:color="auto"/>
                    <w:bottom w:val="none" w:sz="0" w:space="0" w:color="auto"/>
                    <w:right w:val="none" w:sz="0" w:space="0" w:color="auto"/>
                  </w:divBdr>
                  <w:divsChild>
                    <w:div w:id="1433739781">
                      <w:marLeft w:val="0"/>
                      <w:marRight w:val="0"/>
                      <w:marTop w:val="360"/>
                      <w:marBottom w:val="0"/>
                      <w:divBdr>
                        <w:top w:val="none" w:sz="0" w:space="0" w:color="auto"/>
                        <w:left w:val="none" w:sz="0" w:space="0" w:color="auto"/>
                        <w:bottom w:val="none" w:sz="0" w:space="0" w:color="auto"/>
                        <w:right w:val="none" w:sz="0" w:space="0" w:color="auto"/>
                      </w:divBdr>
                      <w:divsChild>
                        <w:div w:id="167499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94973">
                  <w:marLeft w:val="0"/>
                  <w:marRight w:val="0"/>
                  <w:marTop w:val="330"/>
                  <w:marBottom w:val="330"/>
                  <w:divBdr>
                    <w:top w:val="none" w:sz="0" w:space="0" w:color="auto"/>
                    <w:left w:val="none" w:sz="0" w:space="0" w:color="auto"/>
                    <w:bottom w:val="none" w:sz="0" w:space="0" w:color="auto"/>
                    <w:right w:val="none" w:sz="0" w:space="0" w:color="auto"/>
                  </w:divBdr>
                  <w:divsChild>
                    <w:div w:id="979262312">
                      <w:marLeft w:val="0"/>
                      <w:marRight w:val="0"/>
                      <w:marTop w:val="360"/>
                      <w:marBottom w:val="0"/>
                      <w:divBdr>
                        <w:top w:val="none" w:sz="0" w:space="0" w:color="auto"/>
                        <w:left w:val="none" w:sz="0" w:space="0" w:color="auto"/>
                        <w:bottom w:val="none" w:sz="0" w:space="0" w:color="auto"/>
                        <w:right w:val="none" w:sz="0" w:space="0" w:color="auto"/>
                      </w:divBdr>
                      <w:divsChild>
                        <w:div w:id="15376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4513">
                  <w:marLeft w:val="0"/>
                  <w:marRight w:val="0"/>
                  <w:marTop w:val="330"/>
                  <w:marBottom w:val="330"/>
                  <w:divBdr>
                    <w:top w:val="none" w:sz="0" w:space="0" w:color="auto"/>
                    <w:left w:val="none" w:sz="0" w:space="0" w:color="auto"/>
                    <w:bottom w:val="none" w:sz="0" w:space="0" w:color="auto"/>
                    <w:right w:val="none" w:sz="0" w:space="0" w:color="auto"/>
                  </w:divBdr>
                  <w:divsChild>
                    <w:div w:id="1177815445">
                      <w:marLeft w:val="0"/>
                      <w:marRight w:val="0"/>
                      <w:marTop w:val="360"/>
                      <w:marBottom w:val="0"/>
                      <w:divBdr>
                        <w:top w:val="none" w:sz="0" w:space="0" w:color="auto"/>
                        <w:left w:val="none" w:sz="0" w:space="0" w:color="auto"/>
                        <w:bottom w:val="none" w:sz="0" w:space="0" w:color="auto"/>
                        <w:right w:val="none" w:sz="0" w:space="0" w:color="auto"/>
                      </w:divBdr>
                      <w:divsChild>
                        <w:div w:id="157543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29769">
                  <w:marLeft w:val="0"/>
                  <w:marRight w:val="0"/>
                  <w:marTop w:val="330"/>
                  <w:marBottom w:val="330"/>
                  <w:divBdr>
                    <w:top w:val="none" w:sz="0" w:space="0" w:color="auto"/>
                    <w:left w:val="none" w:sz="0" w:space="0" w:color="auto"/>
                    <w:bottom w:val="none" w:sz="0" w:space="0" w:color="auto"/>
                    <w:right w:val="none" w:sz="0" w:space="0" w:color="auto"/>
                  </w:divBdr>
                  <w:divsChild>
                    <w:div w:id="1017274602">
                      <w:marLeft w:val="0"/>
                      <w:marRight w:val="0"/>
                      <w:marTop w:val="360"/>
                      <w:marBottom w:val="0"/>
                      <w:divBdr>
                        <w:top w:val="none" w:sz="0" w:space="0" w:color="auto"/>
                        <w:left w:val="none" w:sz="0" w:space="0" w:color="auto"/>
                        <w:bottom w:val="none" w:sz="0" w:space="0" w:color="auto"/>
                        <w:right w:val="none" w:sz="0" w:space="0" w:color="auto"/>
                      </w:divBdr>
                      <w:divsChild>
                        <w:div w:id="125235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13866">
                  <w:marLeft w:val="0"/>
                  <w:marRight w:val="0"/>
                  <w:marTop w:val="240"/>
                  <w:marBottom w:val="240"/>
                  <w:divBdr>
                    <w:top w:val="none" w:sz="0" w:space="0" w:color="auto"/>
                    <w:left w:val="none" w:sz="0" w:space="0" w:color="auto"/>
                    <w:bottom w:val="none" w:sz="0" w:space="0" w:color="auto"/>
                    <w:right w:val="none" w:sz="0" w:space="0" w:color="auto"/>
                  </w:divBdr>
                  <w:divsChild>
                    <w:div w:id="775910588">
                      <w:marLeft w:val="0"/>
                      <w:marRight w:val="0"/>
                      <w:marTop w:val="0"/>
                      <w:marBottom w:val="0"/>
                      <w:divBdr>
                        <w:top w:val="none" w:sz="0" w:space="0" w:color="auto"/>
                        <w:left w:val="none" w:sz="0" w:space="0" w:color="auto"/>
                        <w:bottom w:val="none" w:sz="0" w:space="0" w:color="auto"/>
                        <w:right w:val="none" w:sz="0" w:space="0" w:color="auto"/>
                      </w:divBdr>
                    </w:div>
                    <w:div w:id="934171739">
                      <w:marLeft w:val="360"/>
                      <w:marRight w:val="360"/>
                      <w:marTop w:val="180"/>
                      <w:marBottom w:val="360"/>
                      <w:divBdr>
                        <w:top w:val="none" w:sz="0" w:space="0" w:color="auto"/>
                        <w:left w:val="none" w:sz="0" w:space="0" w:color="auto"/>
                        <w:bottom w:val="none" w:sz="0" w:space="0" w:color="auto"/>
                        <w:right w:val="none" w:sz="0" w:space="0" w:color="auto"/>
                      </w:divBdr>
                      <w:divsChild>
                        <w:div w:id="1659338514">
                          <w:marLeft w:val="0"/>
                          <w:marRight w:val="0"/>
                          <w:marTop w:val="330"/>
                          <w:marBottom w:val="330"/>
                          <w:divBdr>
                            <w:top w:val="none" w:sz="0" w:space="0" w:color="auto"/>
                            <w:left w:val="none" w:sz="0" w:space="0" w:color="auto"/>
                            <w:bottom w:val="none" w:sz="0" w:space="0" w:color="auto"/>
                            <w:right w:val="none" w:sz="0" w:space="0" w:color="auto"/>
                          </w:divBdr>
                          <w:divsChild>
                            <w:div w:id="637492607">
                              <w:marLeft w:val="0"/>
                              <w:marRight w:val="0"/>
                              <w:marTop w:val="360"/>
                              <w:marBottom w:val="0"/>
                              <w:divBdr>
                                <w:top w:val="none" w:sz="0" w:space="0" w:color="auto"/>
                                <w:left w:val="none" w:sz="0" w:space="0" w:color="auto"/>
                                <w:bottom w:val="none" w:sz="0" w:space="0" w:color="auto"/>
                                <w:right w:val="none" w:sz="0" w:space="0" w:color="auto"/>
                              </w:divBdr>
                              <w:divsChild>
                                <w:div w:id="190710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6548">
                          <w:marLeft w:val="0"/>
                          <w:marRight w:val="0"/>
                          <w:marTop w:val="330"/>
                          <w:marBottom w:val="330"/>
                          <w:divBdr>
                            <w:top w:val="none" w:sz="0" w:space="0" w:color="auto"/>
                            <w:left w:val="none" w:sz="0" w:space="0" w:color="auto"/>
                            <w:bottom w:val="none" w:sz="0" w:space="0" w:color="auto"/>
                            <w:right w:val="none" w:sz="0" w:space="0" w:color="auto"/>
                          </w:divBdr>
                          <w:divsChild>
                            <w:div w:id="1453011516">
                              <w:marLeft w:val="0"/>
                              <w:marRight w:val="0"/>
                              <w:marTop w:val="360"/>
                              <w:marBottom w:val="0"/>
                              <w:divBdr>
                                <w:top w:val="none" w:sz="0" w:space="0" w:color="auto"/>
                                <w:left w:val="none" w:sz="0" w:space="0" w:color="auto"/>
                                <w:bottom w:val="none" w:sz="0" w:space="0" w:color="auto"/>
                                <w:right w:val="none" w:sz="0" w:space="0" w:color="auto"/>
                              </w:divBdr>
                              <w:divsChild>
                                <w:div w:id="193366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5246294">
              <w:marLeft w:val="0"/>
              <w:marRight w:val="0"/>
              <w:marTop w:val="0"/>
              <w:marBottom w:val="900"/>
              <w:divBdr>
                <w:top w:val="none" w:sz="0" w:space="0" w:color="auto"/>
                <w:left w:val="none" w:sz="0" w:space="0" w:color="auto"/>
                <w:bottom w:val="none" w:sz="0" w:space="0" w:color="auto"/>
                <w:right w:val="none" w:sz="0" w:space="0" w:color="auto"/>
              </w:divBdr>
              <w:divsChild>
                <w:div w:id="1475681731">
                  <w:marLeft w:val="0"/>
                  <w:marRight w:val="0"/>
                  <w:marTop w:val="0"/>
                  <w:marBottom w:val="240"/>
                  <w:divBdr>
                    <w:top w:val="none" w:sz="0" w:space="0" w:color="auto"/>
                    <w:left w:val="none" w:sz="0" w:space="0" w:color="auto"/>
                    <w:bottom w:val="none" w:sz="0" w:space="0" w:color="auto"/>
                    <w:right w:val="none" w:sz="0" w:space="0" w:color="auto"/>
                  </w:divBdr>
                  <w:divsChild>
                    <w:div w:id="830758577">
                      <w:marLeft w:val="0"/>
                      <w:marRight w:val="0"/>
                      <w:marTop w:val="240"/>
                      <w:marBottom w:val="240"/>
                      <w:divBdr>
                        <w:top w:val="none" w:sz="0" w:space="0" w:color="auto"/>
                        <w:left w:val="none" w:sz="0" w:space="0" w:color="auto"/>
                        <w:bottom w:val="none" w:sz="0" w:space="0" w:color="auto"/>
                        <w:right w:val="none" w:sz="0" w:space="0" w:color="auto"/>
                      </w:divBdr>
                      <w:divsChild>
                        <w:div w:id="783157803">
                          <w:marLeft w:val="0"/>
                          <w:marRight w:val="0"/>
                          <w:marTop w:val="0"/>
                          <w:marBottom w:val="0"/>
                          <w:divBdr>
                            <w:top w:val="none" w:sz="0" w:space="0" w:color="auto"/>
                            <w:left w:val="none" w:sz="0" w:space="0" w:color="auto"/>
                            <w:bottom w:val="none" w:sz="0" w:space="0" w:color="auto"/>
                            <w:right w:val="none" w:sz="0" w:space="0" w:color="auto"/>
                          </w:divBdr>
                        </w:div>
                        <w:div w:id="678970216">
                          <w:marLeft w:val="0"/>
                          <w:marRight w:val="0"/>
                          <w:marTop w:val="90"/>
                          <w:marBottom w:val="0"/>
                          <w:divBdr>
                            <w:top w:val="none" w:sz="0" w:space="0" w:color="auto"/>
                            <w:left w:val="none" w:sz="0" w:space="0" w:color="auto"/>
                            <w:bottom w:val="none" w:sz="0" w:space="0" w:color="auto"/>
                            <w:right w:val="none" w:sz="0" w:space="0" w:color="auto"/>
                          </w:divBdr>
                        </w:div>
                        <w:div w:id="809709059">
                          <w:marLeft w:val="0"/>
                          <w:marRight w:val="0"/>
                          <w:marTop w:val="270"/>
                          <w:marBottom w:val="315"/>
                          <w:divBdr>
                            <w:top w:val="none" w:sz="0" w:space="0" w:color="auto"/>
                            <w:left w:val="none" w:sz="0" w:space="0" w:color="auto"/>
                            <w:bottom w:val="none" w:sz="0" w:space="0" w:color="auto"/>
                            <w:right w:val="none" w:sz="0" w:space="0" w:color="auto"/>
                          </w:divBdr>
                          <w:divsChild>
                            <w:div w:id="1980957187">
                              <w:marLeft w:val="0"/>
                              <w:marRight w:val="0"/>
                              <w:marTop w:val="0"/>
                              <w:marBottom w:val="0"/>
                              <w:divBdr>
                                <w:top w:val="none" w:sz="0" w:space="0" w:color="auto"/>
                                <w:left w:val="none" w:sz="0" w:space="0" w:color="auto"/>
                                <w:bottom w:val="none" w:sz="0" w:space="0" w:color="auto"/>
                                <w:right w:val="none" w:sz="0" w:space="0" w:color="auto"/>
                              </w:divBdr>
                              <w:divsChild>
                                <w:div w:id="1157576337">
                                  <w:marLeft w:val="0"/>
                                  <w:marRight w:val="0"/>
                                  <w:marTop w:val="270"/>
                                  <w:marBottom w:val="270"/>
                                  <w:divBdr>
                                    <w:top w:val="none" w:sz="0" w:space="0" w:color="auto"/>
                                    <w:left w:val="none" w:sz="0" w:space="0" w:color="auto"/>
                                    <w:bottom w:val="none" w:sz="0" w:space="0" w:color="auto"/>
                                    <w:right w:val="none" w:sz="0" w:space="0" w:color="auto"/>
                                  </w:divBdr>
                                  <w:divsChild>
                                    <w:div w:id="1693994685">
                                      <w:marLeft w:val="0"/>
                                      <w:marRight w:val="0"/>
                                      <w:marTop w:val="270"/>
                                      <w:marBottom w:val="270"/>
                                      <w:divBdr>
                                        <w:top w:val="none" w:sz="0" w:space="0" w:color="auto"/>
                                        <w:left w:val="none" w:sz="0" w:space="0" w:color="auto"/>
                                        <w:bottom w:val="none" w:sz="0" w:space="0" w:color="auto"/>
                                        <w:right w:val="none" w:sz="0" w:space="0" w:color="auto"/>
                                      </w:divBdr>
                                      <w:divsChild>
                                        <w:div w:id="18895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7115610">
                  <w:marLeft w:val="0"/>
                  <w:marRight w:val="0"/>
                  <w:marTop w:val="0"/>
                  <w:marBottom w:val="240"/>
                  <w:divBdr>
                    <w:top w:val="none" w:sz="0" w:space="0" w:color="auto"/>
                    <w:left w:val="none" w:sz="0" w:space="0" w:color="auto"/>
                    <w:bottom w:val="none" w:sz="0" w:space="0" w:color="auto"/>
                    <w:right w:val="none" w:sz="0" w:space="0" w:color="auto"/>
                  </w:divBdr>
                  <w:divsChild>
                    <w:div w:id="815488520">
                      <w:marLeft w:val="0"/>
                      <w:marRight w:val="0"/>
                      <w:marTop w:val="240"/>
                      <w:marBottom w:val="240"/>
                      <w:divBdr>
                        <w:top w:val="none" w:sz="0" w:space="0" w:color="auto"/>
                        <w:left w:val="none" w:sz="0" w:space="0" w:color="auto"/>
                        <w:bottom w:val="none" w:sz="0" w:space="0" w:color="auto"/>
                        <w:right w:val="none" w:sz="0" w:space="0" w:color="auto"/>
                      </w:divBdr>
                      <w:divsChild>
                        <w:div w:id="1133979802">
                          <w:marLeft w:val="0"/>
                          <w:marRight w:val="0"/>
                          <w:marTop w:val="0"/>
                          <w:marBottom w:val="0"/>
                          <w:divBdr>
                            <w:top w:val="none" w:sz="0" w:space="0" w:color="auto"/>
                            <w:left w:val="none" w:sz="0" w:space="0" w:color="auto"/>
                            <w:bottom w:val="none" w:sz="0" w:space="0" w:color="auto"/>
                            <w:right w:val="none" w:sz="0" w:space="0" w:color="auto"/>
                          </w:divBdr>
                        </w:div>
                        <w:div w:id="783306754">
                          <w:marLeft w:val="0"/>
                          <w:marRight w:val="0"/>
                          <w:marTop w:val="90"/>
                          <w:marBottom w:val="0"/>
                          <w:divBdr>
                            <w:top w:val="none" w:sz="0" w:space="0" w:color="auto"/>
                            <w:left w:val="none" w:sz="0" w:space="0" w:color="auto"/>
                            <w:bottom w:val="none" w:sz="0" w:space="0" w:color="auto"/>
                            <w:right w:val="none" w:sz="0" w:space="0" w:color="auto"/>
                          </w:divBdr>
                        </w:div>
                        <w:div w:id="484930035">
                          <w:marLeft w:val="0"/>
                          <w:marRight w:val="0"/>
                          <w:marTop w:val="270"/>
                          <w:marBottom w:val="315"/>
                          <w:divBdr>
                            <w:top w:val="none" w:sz="0" w:space="0" w:color="auto"/>
                            <w:left w:val="none" w:sz="0" w:space="0" w:color="auto"/>
                            <w:bottom w:val="none" w:sz="0" w:space="0" w:color="auto"/>
                            <w:right w:val="none" w:sz="0" w:space="0" w:color="auto"/>
                          </w:divBdr>
                          <w:divsChild>
                            <w:div w:id="1406218721">
                              <w:marLeft w:val="0"/>
                              <w:marRight w:val="0"/>
                              <w:marTop w:val="0"/>
                              <w:marBottom w:val="0"/>
                              <w:divBdr>
                                <w:top w:val="none" w:sz="0" w:space="0" w:color="auto"/>
                                <w:left w:val="none" w:sz="0" w:space="0" w:color="auto"/>
                                <w:bottom w:val="none" w:sz="0" w:space="0" w:color="auto"/>
                                <w:right w:val="none" w:sz="0" w:space="0" w:color="auto"/>
                              </w:divBdr>
                              <w:divsChild>
                                <w:div w:id="624196425">
                                  <w:marLeft w:val="0"/>
                                  <w:marRight w:val="0"/>
                                  <w:marTop w:val="270"/>
                                  <w:marBottom w:val="270"/>
                                  <w:divBdr>
                                    <w:top w:val="none" w:sz="0" w:space="0" w:color="auto"/>
                                    <w:left w:val="none" w:sz="0" w:space="0" w:color="auto"/>
                                    <w:bottom w:val="none" w:sz="0" w:space="0" w:color="auto"/>
                                    <w:right w:val="none" w:sz="0" w:space="0" w:color="auto"/>
                                  </w:divBdr>
                                  <w:divsChild>
                                    <w:div w:id="2083719003">
                                      <w:marLeft w:val="0"/>
                                      <w:marRight w:val="0"/>
                                      <w:marTop w:val="270"/>
                                      <w:marBottom w:val="270"/>
                                      <w:divBdr>
                                        <w:top w:val="none" w:sz="0" w:space="0" w:color="auto"/>
                                        <w:left w:val="none" w:sz="0" w:space="0" w:color="auto"/>
                                        <w:bottom w:val="none" w:sz="0" w:space="0" w:color="auto"/>
                                        <w:right w:val="none" w:sz="0" w:space="0" w:color="auto"/>
                                      </w:divBdr>
                                      <w:divsChild>
                                        <w:div w:id="195344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56598">
                                  <w:marLeft w:val="0"/>
                                  <w:marRight w:val="0"/>
                                  <w:marTop w:val="270"/>
                                  <w:marBottom w:val="270"/>
                                  <w:divBdr>
                                    <w:top w:val="none" w:sz="0" w:space="0" w:color="auto"/>
                                    <w:left w:val="none" w:sz="0" w:space="0" w:color="auto"/>
                                    <w:bottom w:val="none" w:sz="0" w:space="0" w:color="auto"/>
                                    <w:right w:val="none" w:sz="0" w:space="0" w:color="auto"/>
                                  </w:divBdr>
                                  <w:divsChild>
                                    <w:div w:id="89199285">
                                      <w:marLeft w:val="0"/>
                                      <w:marRight w:val="0"/>
                                      <w:marTop w:val="270"/>
                                      <w:marBottom w:val="270"/>
                                      <w:divBdr>
                                        <w:top w:val="none" w:sz="0" w:space="0" w:color="auto"/>
                                        <w:left w:val="none" w:sz="0" w:space="0" w:color="auto"/>
                                        <w:bottom w:val="none" w:sz="0" w:space="0" w:color="auto"/>
                                        <w:right w:val="none" w:sz="0" w:space="0" w:color="auto"/>
                                      </w:divBdr>
                                      <w:divsChild>
                                        <w:div w:id="151453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9773228">
                  <w:marLeft w:val="0"/>
                  <w:marRight w:val="0"/>
                  <w:marTop w:val="0"/>
                  <w:marBottom w:val="240"/>
                  <w:divBdr>
                    <w:top w:val="none" w:sz="0" w:space="0" w:color="auto"/>
                    <w:left w:val="none" w:sz="0" w:space="0" w:color="auto"/>
                    <w:bottom w:val="none" w:sz="0" w:space="0" w:color="auto"/>
                    <w:right w:val="none" w:sz="0" w:space="0" w:color="auto"/>
                  </w:divBdr>
                  <w:divsChild>
                    <w:div w:id="115485348">
                      <w:marLeft w:val="0"/>
                      <w:marRight w:val="0"/>
                      <w:marTop w:val="240"/>
                      <w:marBottom w:val="240"/>
                      <w:divBdr>
                        <w:top w:val="none" w:sz="0" w:space="0" w:color="auto"/>
                        <w:left w:val="none" w:sz="0" w:space="0" w:color="auto"/>
                        <w:bottom w:val="none" w:sz="0" w:space="0" w:color="auto"/>
                        <w:right w:val="none" w:sz="0" w:space="0" w:color="auto"/>
                      </w:divBdr>
                      <w:divsChild>
                        <w:div w:id="708527431">
                          <w:marLeft w:val="0"/>
                          <w:marRight w:val="0"/>
                          <w:marTop w:val="0"/>
                          <w:marBottom w:val="0"/>
                          <w:divBdr>
                            <w:top w:val="none" w:sz="0" w:space="0" w:color="auto"/>
                            <w:left w:val="none" w:sz="0" w:space="0" w:color="auto"/>
                            <w:bottom w:val="none" w:sz="0" w:space="0" w:color="auto"/>
                            <w:right w:val="none" w:sz="0" w:space="0" w:color="auto"/>
                          </w:divBdr>
                        </w:div>
                        <w:div w:id="1611278571">
                          <w:marLeft w:val="0"/>
                          <w:marRight w:val="0"/>
                          <w:marTop w:val="90"/>
                          <w:marBottom w:val="0"/>
                          <w:divBdr>
                            <w:top w:val="none" w:sz="0" w:space="0" w:color="auto"/>
                            <w:left w:val="none" w:sz="0" w:space="0" w:color="auto"/>
                            <w:bottom w:val="none" w:sz="0" w:space="0" w:color="auto"/>
                            <w:right w:val="none" w:sz="0" w:space="0" w:color="auto"/>
                          </w:divBdr>
                        </w:div>
                        <w:div w:id="422923049">
                          <w:marLeft w:val="0"/>
                          <w:marRight w:val="0"/>
                          <w:marTop w:val="270"/>
                          <w:marBottom w:val="315"/>
                          <w:divBdr>
                            <w:top w:val="none" w:sz="0" w:space="0" w:color="auto"/>
                            <w:left w:val="none" w:sz="0" w:space="0" w:color="auto"/>
                            <w:bottom w:val="none" w:sz="0" w:space="0" w:color="auto"/>
                            <w:right w:val="none" w:sz="0" w:space="0" w:color="auto"/>
                          </w:divBdr>
                          <w:divsChild>
                            <w:div w:id="1831285878">
                              <w:marLeft w:val="0"/>
                              <w:marRight w:val="0"/>
                              <w:marTop w:val="0"/>
                              <w:marBottom w:val="0"/>
                              <w:divBdr>
                                <w:top w:val="none" w:sz="0" w:space="0" w:color="auto"/>
                                <w:left w:val="none" w:sz="0" w:space="0" w:color="auto"/>
                                <w:bottom w:val="none" w:sz="0" w:space="0" w:color="auto"/>
                                <w:right w:val="none" w:sz="0" w:space="0" w:color="auto"/>
                              </w:divBdr>
                              <w:divsChild>
                                <w:div w:id="1693065956">
                                  <w:marLeft w:val="0"/>
                                  <w:marRight w:val="0"/>
                                  <w:marTop w:val="270"/>
                                  <w:marBottom w:val="270"/>
                                  <w:divBdr>
                                    <w:top w:val="none" w:sz="0" w:space="0" w:color="auto"/>
                                    <w:left w:val="none" w:sz="0" w:space="0" w:color="auto"/>
                                    <w:bottom w:val="none" w:sz="0" w:space="0" w:color="auto"/>
                                    <w:right w:val="none" w:sz="0" w:space="0" w:color="auto"/>
                                  </w:divBdr>
                                  <w:divsChild>
                                    <w:div w:id="222520393">
                                      <w:marLeft w:val="0"/>
                                      <w:marRight w:val="0"/>
                                      <w:marTop w:val="270"/>
                                      <w:marBottom w:val="270"/>
                                      <w:divBdr>
                                        <w:top w:val="none" w:sz="0" w:space="0" w:color="auto"/>
                                        <w:left w:val="none" w:sz="0" w:space="0" w:color="auto"/>
                                        <w:bottom w:val="none" w:sz="0" w:space="0" w:color="auto"/>
                                        <w:right w:val="none" w:sz="0" w:space="0" w:color="auto"/>
                                      </w:divBdr>
                                      <w:divsChild>
                                        <w:div w:id="2668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75077">
                                  <w:marLeft w:val="0"/>
                                  <w:marRight w:val="0"/>
                                  <w:marTop w:val="270"/>
                                  <w:marBottom w:val="270"/>
                                  <w:divBdr>
                                    <w:top w:val="none" w:sz="0" w:space="0" w:color="auto"/>
                                    <w:left w:val="none" w:sz="0" w:space="0" w:color="auto"/>
                                    <w:bottom w:val="none" w:sz="0" w:space="0" w:color="auto"/>
                                    <w:right w:val="none" w:sz="0" w:space="0" w:color="auto"/>
                                  </w:divBdr>
                                  <w:divsChild>
                                    <w:div w:id="179205654">
                                      <w:marLeft w:val="0"/>
                                      <w:marRight w:val="0"/>
                                      <w:marTop w:val="270"/>
                                      <w:marBottom w:val="270"/>
                                      <w:divBdr>
                                        <w:top w:val="none" w:sz="0" w:space="0" w:color="auto"/>
                                        <w:left w:val="none" w:sz="0" w:space="0" w:color="auto"/>
                                        <w:bottom w:val="none" w:sz="0" w:space="0" w:color="auto"/>
                                        <w:right w:val="none" w:sz="0" w:space="0" w:color="auto"/>
                                      </w:divBdr>
                                      <w:divsChild>
                                        <w:div w:id="9818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7030375">
                  <w:marLeft w:val="0"/>
                  <w:marRight w:val="0"/>
                  <w:marTop w:val="0"/>
                  <w:marBottom w:val="240"/>
                  <w:divBdr>
                    <w:top w:val="none" w:sz="0" w:space="0" w:color="auto"/>
                    <w:left w:val="none" w:sz="0" w:space="0" w:color="auto"/>
                    <w:bottom w:val="none" w:sz="0" w:space="0" w:color="auto"/>
                    <w:right w:val="none" w:sz="0" w:space="0" w:color="auto"/>
                  </w:divBdr>
                  <w:divsChild>
                    <w:div w:id="2037583163">
                      <w:marLeft w:val="0"/>
                      <w:marRight w:val="0"/>
                      <w:marTop w:val="240"/>
                      <w:marBottom w:val="240"/>
                      <w:divBdr>
                        <w:top w:val="none" w:sz="0" w:space="0" w:color="auto"/>
                        <w:left w:val="none" w:sz="0" w:space="0" w:color="auto"/>
                        <w:bottom w:val="none" w:sz="0" w:space="0" w:color="auto"/>
                        <w:right w:val="none" w:sz="0" w:space="0" w:color="auto"/>
                      </w:divBdr>
                      <w:divsChild>
                        <w:div w:id="1569075898">
                          <w:marLeft w:val="0"/>
                          <w:marRight w:val="0"/>
                          <w:marTop w:val="0"/>
                          <w:marBottom w:val="0"/>
                          <w:divBdr>
                            <w:top w:val="none" w:sz="0" w:space="0" w:color="auto"/>
                            <w:left w:val="none" w:sz="0" w:space="0" w:color="auto"/>
                            <w:bottom w:val="none" w:sz="0" w:space="0" w:color="auto"/>
                            <w:right w:val="none" w:sz="0" w:space="0" w:color="auto"/>
                          </w:divBdr>
                        </w:div>
                        <w:div w:id="851188869">
                          <w:marLeft w:val="0"/>
                          <w:marRight w:val="0"/>
                          <w:marTop w:val="90"/>
                          <w:marBottom w:val="0"/>
                          <w:divBdr>
                            <w:top w:val="none" w:sz="0" w:space="0" w:color="auto"/>
                            <w:left w:val="none" w:sz="0" w:space="0" w:color="auto"/>
                            <w:bottom w:val="none" w:sz="0" w:space="0" w:color="auto"/>
                            <w:right w:val="none" w:sz="0" w:space="0" w:color="auto"/>
                          </w:divBdr>
                        </w:div>
                        <w:div w:id="1015308314">
                          <w:marLeft w:val="0"/>
                          <w:marRight w:val="0"/>
                          <w:marTop w:val="270"/>
                          <w:marBottom w:val="315"/>
                          <w:divBdr>
                            <w:top w:val="none" w:sz="0" w:space="0" w:color="auto"/>
                            <w:left w:val="none" w:sz="0" w:space="0" w:color="auto"/>
                            <w:bottom w:val="none" w:sz="0" w:space="0" w:color="auto"/>
                            <w:right w:val="none" w:sz="0" w:space="0" w:color="auto"/>
                          </w:divBdr>
                          <w:divsChild>
                            <w:div w:id="42843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535911">
                  <w:marLeft w:val="0"/>
                  <w:marRight w:val="0"/>
                  <w:marTop w:val="0"/>
                  <w:marBottom w:val="240"/>
                  <w:divBdr>
                    <w:top w:val="none" w:sz="0" w:space="0" w:color="auto"/>
                    <w:left w:val="none" w:sz="0" w:space="0" w:color="auto"/>
                    <w:bottom w:val="none" w:sz="0" w:space="0" w:color="auto"/>
                    <w:right w:val="none" w:sz="0" w:space="0" w:color="auto"/>
                  </w:divBdr>
                  <w:divsChild>
                    <w:div w:id="395982067">
                      <w:marLeft w:val="0"/>
                      <w:marRight w:val="0"/>
                      <w:marTop w:val="240"/>
                      <w:marBottom w:val="240"/>
                      <w:divBdr>
                        <w:top w:val="none" w:sz="0" w:space="0" w:color="auto"/>
                        <w:left w:val="none" w:sz="0" w:space="0" w:color="auto"/>
                        <w:bottom w:val="none" w:sz="0" w:space="0" w:color="auto"/>
                        <w:right w:val="none" w:sz="0" w:space="0" w:color="auto"/>
                      </w:divBdr>
                      <w:divsChild>
                        <w:div w:id="1145320516">
                          <w:marLeft w:val="0"/>
                          <w:marRight w:val="0"/>
                          <w:marTop w:val="0"/>
                          <w:marBottom w:val="0"/>
                          <w:divBdr>
                            <w:top w:val="none" w:sz="0" w:space="0" w:color="auto"/>
                            <w:left w:val="none" w:sz="0" w:space="0" w:color="auto"/>
                            <w:bottom w:val="none" w:sz="0" w:space="0" w:color="auto"/>
                            <w:right w:val="none" w:sz="0" w:space="0" w:color="auto"/>
                          </w:divBdr>
                        </w:div>
                        <w:div w:id="916860018">
                          <w:marLeft w:val="0"/>
                          <w:marRight w:val="0"/>
                          <w:marTop w:val="90"/>
                          <w:marBottom w:val="0"/>
                          <w:divBdr>
                            <w:top w:val="none" w:sz="0" w:space="0" w:color="auto"/>
                            <w:left w:val="none" w:sz="0" w:space="0" w:color="auto"/>
                            <w:bottom w:val="none" w:sz="0" w:space="0" w:color="auto"/>
                            <w:right w:val="none" w:sz="0" w:space="0" w:color="auto"/>
                          </w:divBdr>
                        </w:div>
                        <w:div w:id="318389910">
                          <w:marLeft w:val="0"/>
                          <w:marRight w:val="0"/>
                          <w:marTop w:val="270"/>
                          <w:marBottom w:val="315"/>
                          <w:divBdr>
                            <w:top w:val="none" w:sz="0" w:space="0" w:color="auto"/>
                            <w:left w:val="none" w:sz="0" w:space="0" w:color="auto"/>
                            <w:bottom w:val="none" w:sz="0" w:space="0" w:color="auto"/>
                            <w:right w:val="none" w:sz="0" w:space="0" w:color="auto"/>
                          </w:divBdr>
                          <w:divsChild>
                            <w:div w:id="1214736578">
                              <w:marLeft w:val="0"/>
                              <w:marRight w:val="0"/>
                              <w:marTop w:val="0"/>
                              <w:marBottom w:val="0"/>
                              <w:divBdr>
                                <w:top w:val="none" w:sz="0" w:space="0" w:color="auto"/>
                                <w:left w:val="none" w:sz="0" w:space="0" w:color="auto"/>
                                <w:bottom w:val="none" w:sz="0" w:space="0" w:color="auto"/>
                                <w:right w:val="none" w:sz="0" w:space="0" w:color="auto"/>
                              </w:divBdr>
                              <w:divsChild>
                                <w:div w:id="666053163">
                                  <w:marLeft w:val="0"/>
                                  <w:marRight w:val="0"/>
                                  <w:marTop w:val="270"/>
                                  <w:marBottom w:val="270"/>
                                  <w:divBdr>
                                    <w:top w:val="none" w:sz="0" w:space="0" w:color="auto"/>
                                    <w:left w:val="none" w:sz="0" w:space="0" w:color="auto"/>
                                    <w:bottom w:val="none" w:sz="0" w:space="0" w:color="auto"/>
                                    <w:right w:val="none" w:sz="0" w:space="0" w:color="auto"/>
                                  </w:divBdr>
                                  <w:divsChild>
                                    <w:div w:id="794757752">
                                      <w:marLeft w:val="0"/>
                                      <w:marRight w:val="0"/>
                                      <w:marTop w:val="270"/>
                                      <w:marBottom w:val="270"/>
                                      <w:divBdr>
                                        <w:top w:val="none" w:sz="0" w:space="0" w:color="auto"/>
                                        <w:left w:val="none" w:sz="0" w:space="0" w:color="auto"/>
                                        <w:bottom w:val="none" w:sz="0" w:space="0" w:color="auto"/>
                                        <w:right w:val="none" w:sz="0" w:space="0" w:color="auto"/>
                                      </w:divBdr>
                                      <w:divsChild>
                                        <w:div w:id="58334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2381275">
                  <w:marLeft w:val="0"/>
                  <w:marRight w:val="0"/>
                  <w:marTop w:val="0"/>
                  <w:marBottom w:val="240"/>
                  <w:divBdr>
                    <w:top w:val="none" w:sz="0" w:space="0" w:color="auto"/>
                    <w:left w:val="none" w:sz="0" w:space="0" w:color="auto"/>
                    <w:bottom w:val="none" w:sz="0" w:space="0" w:color="auto"/>
                    <w:right w:val="none" w:sz="0" w:space="0" w:color="auto"/>
                  </w:divBdr>
                  <w:divsChild>
                    <w:div w:id="601838571">
                      <w:marLeft w:val="0"/>
                      <w:marRight w:val="0"/>
                      <w:marTop w:val="240"/>
                      <w:marBottom w:val="240"/>
                      <w:divBdr>
                        <w:top w:val="none" w:sz="0" w:space="0" w:color="auto"/>
                        <w:left w:val="none" w:sz="0" w:space="0" w:color="auto"/>
                        <w:bottom w:val="none" w:sz="0" w:space="0" w:color="auto"/>
                        <w:right w:val="none" w:sz="0" w:space="0" w:color="auto"/>
                      </w:divBdr>
                      <w:divsChild>
                        <w:div w:id="531109561">
                          <w:marLeft w:val="0"/>
                          <w:marRight w:val="0"/>
                          <w:marTop w:val="0"/>
                          <w:marBottom w:val="0"/>
                          <w:divBdr>
                            <w:top w:val="none" w:sz="0" w:space="0" w:color="auto"/>
                            <w:left w:val="none" w:sz="0" w:space="0" w:color="auto"/>
                            <w:bottom w:val="none" w:sz="0" w:space="0" w:color="auto"/>
                            <w:right w:val="none" w:sz="0" w:space="0" w:color="auto"/>
                          </w:divBdr>
                        </w:div>
                        <w:div w:id="1455320252">
                          <w:marLeft w:val="0"/>
                          <w:marRight w:val="0"/>
                          <w:marTop w:val="90"/>
                          <w:marBottom w:val="0"/>
                          <w:divBdr>
                            <w:top w:val="none" w:sz="0" w:space="0" w:color="auto"/>
                            <w:left w:val="none" w:sz="0" w:space="0" w:color="auto"/>
                            <w:bottom w:val="none" w:sz="0" w:space="0" w:color="auto"/>
                            <w:right w:val="none" w:sz="0" w:space="0" w:color="auto"/>
                          </w:divBdr>
                        </w:div>
                        <w:div w:id="1398015634">
                          <w:marLeft w:val="0"/>
                          <w:marRight w:val="0"/>
                          <w:marTop w:val="270"/>
                          <w:marBottom w:val="315"/>
                          <w:divBdr>
                            <w:top w:val="none" w:sz="0" w:space="0" w:color="auto"/>
                            <w:left w:val="none" w:sz="0" w:space="0" w:color="auto"/>
                            <w:bottom w:val="none" w:sz="0" w:space="0" w:color="auto"/>
                            <w:right w:val="none" w:sz="0" w:space="0" w:color="auto"/>
                          </w:divBdr>
                          <w:divsChild>
                            <w:div w:id="27868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794721">
                  <w:marLeft w:val="0"/>
                  <w:marRight w:val="0"/>
                  <w:marTop w:val="0"/>
                  <w:marBottom w:val="240"/>
                  <w:divBdr>
                    <w:top w:val="none" w:sz="0" w:space="0" w:color="auto"/>
                    <w:left w:val="none" w:sz="0" w:space="0" w:color="auto"/>
                    <w:bottom w:val="none" w:sz="0" w:space="0" w:color="auto"/>
                    <w:right w:val="none" w:sz="0" w:space="0" w:color="auto"/>
                  </w:divBdr>
                  <w:divsChild>
                    <w:div w:id="1064374743">
                      <w:marLeft w:val="0"/>
                      <w:marRight w:val="0"/>
                      <w:marTop w:val="240"/>
                      <w:marBottom w:val="240"/>
                      <w:divBdr>
                        <w:top w:val="none" w:sz="0" w:space="0" w:color="auto"/>
                        <w:left w:val="none" w:sz="0" w:space="0" w:color="auto"/>
                        <w:bottom w:val="none" w:sz="0" w:space="0" w:color="auto"/>
                        <w:right w:val="none" w:sz="0" w:space="0" w:color="auto"/>
                      </w:divBdr>
                      <w:divsChild>
                        <w:div w:id="1236818657">
                          <w:marLeft w:val="0"/>
                          <w:marRight w:val="0"/>
                          <w:marTop w:val="0"/>
                          <w:marBottom w:val="0"/>
                          <w:divBdr>
                            <w:top w:val="none" w:sz="0" w:space="0" w:color="auto"/>
                            <w:left w:val="none" w:sz="0" w:space="0" w:color="auto"/>
                            <w:bottom w:val="none" w:sz="0" w:space="0" w:color="auto"/>
                            <w:right w:val="none" w:sz="0" w:space="0" w:color="auto"/>
                          </w:divBdr>
                        </w:div>
                        <w:div w:id="361831162">
                          <w:marLeft w:val="0"/>
                          <w:marRight w:val="0"/>
                          <w:marTop w:val="90"/>
                          <w:marBottom w:val="0"/>
                          <w:divBdr>
                            <w:top w:val="none" w:sz="0" w:space="0" w:color="auto"/>
                            <w:left w:val="none" w:sz="0" w:space="0" w:color="auto"/>
                            <w:bottom w:val="none" w:sz="0" w:space="0" w:color="auto"/>
                            <w:right w:val="none" w:sz="0" w:space="0" w:color="auto"/>
                          </w:divBdr>
                        </w:div>
                        <w:div w:id="2124492872">
                          <w:marLeft w:val="0"/>
                          <w:marRight w:val="0"/>
                          <w:marTop w:val="270"/>
                          <w:marBottom w:val="315"/>
                          <w:divBdr>
                            <w:top w:val="none" w:sz="0" w:space="0" w:color="auto"/>
                            <w:left w:val="none" w:sz="0" w:space="0" w:color="auto"/>
                            <w:bottom w:val="none" w:sz="0" w:space="0" w:color="auto"/>
                            <w:right w:val="none" w:sz="0" w:space="0" w:color="auto"/>
                          </w:divBdr>
                          <w:divsChild>
                            <w:div w:id="178253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1008212">
      <w:bodyDiv w:val="1"/>
      <w:marLeft w:val="0"/>
      <w:marRight w:val="0"/>
      <w:marTop w:val="0"/>
      <w:marBottom w:val="0"/>
      <w:divBdr>
        <w:top w:val="none" w:sz="0" w:space="0" w:color="auto"/>
        <w:left w:val="none" w:sz="0" w:space="0" w:color="auto"/>
        <w:bottom w:val="none" w:sz="0" w:space="0" w:color="auto"/>
        <w:right w:val="none" w:sz="0" w:space="0" w:color="auto"/>
      </w:divBdr>
    </w:div>
    <w:div w:id="593125402">
      <w:bodyDiv w:val="1"/>
      <w:marLeft w:val="0"/>
      <w:marRight w:val="0"/>
      <w:marTop w:val="0"/>
      <w:marBottom w:val="0"/>
      <w:divBdr>
        <w:top w:val="none" w:sz="0" w:space="0" w:color="auto"/>
        <w:left w:val="none" w:sz="0" w:space="0" w:color="auto"/>
        <w:bottom w:val="none" w:sz="0" w:space="0" w:color="auto"/>
        <w:right w:val="none" w:sz="0" w:space="0" w:color="auto"/>
      </w:divBdr>
      <w:divsChild>
        <w:div w:id="1121730875">
          <w:marLeft w:val="0"/>
          <w:marRight w:val="0"/>
          <w:marTop w:val="240"/>
          <w:marBottom w:val="0"/>
          <w:divBdr>
            <w:top w:val="none" w:sz="0" w:space="0" w:color="auto"/>
            <w:left w:val="none" w:sz="0" w:space="0" w:color="auto"/>
            <w:bottom w:val="none" w:sz="0" w:space="0" w:color="auto"/>
            <w:right w:val="none" w:sz="0" w:space="0" w:color="auto"/>
          </w:divBdr>
        </w:div>
        <w:div w:id="120804349">
          <w:marLeft w:val="0"/>
          <w:marRight w:val="0"/>
          <w:marTop w:val="240"/>
          <w:marBottom w:val="0"/>
          <w:divBdr>
            <w:top w:val="none" w:sz="0" w:space="0" w:color="auto"/>
            <w:left w:val="none" w:sz="0" w:space="0" w:color="auto"/>
            <w:bottom w:val="none" w:sz="0" w:space="0" w:color="auto"/>
            <w:right w:val="none" w:sz="0" w:space="0" w:color="auto"/>
          </w:divBdr>
        </w:div>
      </w:divsChild>
    </w:div>
    <w:div w:id="595283185">
      <w:bodyDiv w:val="1"/>
      <w:marLeft w:val="0"/>
      <w:marRight w:val="0"/>
      <w:marTop w:val="0"/>
      <w:marBottom w:val="0"/>
      <w:divBdr>
        <w:top w:val="none" w:sz="0" w:space="0" w:color="auto"/>
        <w:left w:val="none" w:sz="0" w:space="0" w:color="auto"/>
        <w:bottom w:val="none" w:sz="0" w:space="0" w:color="auto"/>
        <w:right w:val="none" w:sz="0" w:space="0" w:color="auto"/>
      </w:divBdr>
    </w:div>
    <w:div w:id="595939656">
      <w:bodyDiv w:val="1"/>
      <w:marLeft w:val="0"/>
      <w:marRight w:val="0"/>
      <w:marTop w:val="0"/>
      <w:marBottom w:val="0"/>
      <w:divBdr>
        <w:top w:val="none" w:sz="0" w:space="0" w:color="auto"/>
        <w:left w:val="none" w:sz="0" w:space="0" w:color="auto"/>
        <w:bottom w:val="none" w:sz="0" w:space="0" w:color="auto"/>
        <w:right w:val="none" w:sz="0" w:space="0" w:color="auto"/>
      </w:divBdr>
      <w:divsChild>
        <w:div w:id="1221942053">
          <w:marLeft w:val="0"/>
          <w:marRight w:val="0"/>
          <w:marTop w:val="0"/>
          <w:marBottom w:val="0"/>
          <w:divBdr>
            <w:top w:val="none" w:sz="0" w:space="0" w:color="auto"/>
            <w:left w:val="none" w:sz="0" w:space="0" w:color="auto"/>
            <w:bottom w:val="none" w:sz="0" w:space="0" w:color="auto"/>
            <w:right w:val="none" w:sz="0" w:space="0" w:color="auto"/>
          </w:divBdr>
        </w:div>
        <w:div w:id="836461106">
          <w:marLeft w:val="0"/>
          <w:marRight w:val="0"/>
          <w:marTop w:val="0"/>
          <w:marBottom w:val="0"/>
          <w:divBdr>
            <w:top w:val="none" w:sz="0" w:space="0" w:color="auto"/>
            <w:left w:val="none" w:sz="0" w:space="0" w:color="auto"/>
            <w:bottom w:val="none" w:sz="0" w:space="0" w:color="auto"/>
            <w:right w:val="none" w:sz="0" w:space="0" w:color="auto"/>
          </w:divBdr>
        </w:div>
        <w:div w:id="900095831">
          <w:marLeft w:val="0"/>
          <w:marRight w:val="0"/>
          <w:marTop w:val="0"/>
          <w:marBottom w:val="0"/>
          <w:divBdr>
            <w:top w:val="none" w:sz="0" w:space="0" w:color="auto"/>
            <w:left w:val="none" w:sz="0" w:space="0" w:color="auto"/>
            <w:bottom w:val="none" w:sz="0" w:space="0" w:color="auto"/>
            <w:right w:val="none" w:sz="0" w:space="0" w:color="auto"/>
          </w:divBdr>
        </w:div>
        <w:div w:id="1980529741">
          <w:marLeft w:val="0"/>
          <w:marRight w:val="0"/>
          <w:marTop w:val="0"/>
          <w:marBottom w:val="300"/>
          <w:divBdr>
            <w:top w:val="single" w:sz="6" w:space="0" w:color="7CA7C3"/>
            <w:left w:val="single" w:sz="6" w:space="0" w:color="7CA7C3"/>
            <w:bottom w:val="single" w:sz="6" w:space="0" w:color="7CA7C3"/>
            <w:right w:val="single" w:sz="6" w:space="0" w:color="7CA7C3"/>
          </w:divBdr>
          <w:divsChild>
            <w:div w:id="580874767">
              <w:marLeft w:val="0"/>
              <w:marRight w:val="0"/>
              <w:marTop w:val="0"/>
              <w:marBottom w:val="0"/>
              <w:divBdr>
                <w:top w:val="none" w:sz="0" w:space="0" w:color="auto"/>
                <w:left w:val="none" w:sz="0" w:space="0" w:color="auto"/>
                <w:bottom w:val="none" w:sz="0" w:space="0" w:color="auto"/>
                <w:right w:val="none" w:sz="0" w:space="0" w:color="auto"/>
              </w:divBdr>
            </w:div>
            <w:div w:id="1432432203">
              <w:marLeft w:val="0"/>
              <w:marRight w:val="0"/>
              <w:marTop w:val="0"/>
              <w:marBottom w:val="0"/>
              <w:divBdr>
                <w:top w:val="none" w:sz="0" w:space="0" w:color="auto"/>
                <w:left w:val="none" w:sz="0" w:space="0" w:color="auto"/>
                <w:bottom w:val="none" w:sz="0" w:space="0" w:color="auto"/>
                <w:right w:val="none" w:sz="0" w:space="0" w:color="auto"/>
              </w:divBdr>
            </w:div>
          </w:divsChild>
        </w:div>
        <w:div w:id="981540531">
          <w:marLeft w:val="0"/>
          <w:marRight w:val="0"/>
          <w:marTop w:val="0"/>
          <w:marBottom w:val="0"/>
          <w:divBdr>
            <w:top w:val="none" w:sz="0" w:space="0" w:color="auto"/>
            <w:left w:val="none" w:sz="0" w:space="0" w:color="auto"/>
            <w:bottom w:val="none" w:sz="0" w:space="0" w:color="auto"/>
            <w:right w:val="none" w:sz="0" w:space="0" w:color="auto"/>
          </w:divBdr>
        </w:div>
        <w:div w:id="1460413382">
          <w:marLeft w:val="0"/>
          <w:marRight w:val="0"/>
          <w:marTop w:val="0"/>
          <w:marBottom w:val="0"/>
          <w:divBdr>
            <w:top w:val="none" w:sz="0" w:space="0" w:color="auto"/>
            <w:left w:val="none" w:sz="0" w:space="0" w:color="auto"/>
            <w:bottom w:val="none" w:sz="0" w:space="0" w:color="auto"/>
            <w:right w:val="none" w:sz="0" w:space="0" w:color="auto"/>
          </w:divBdr>
        </w:div>
        <w:div w:id="114372031">
          <w:marLeft w:val="0"/>
          <w:marRight w:val="0"/>
          <w:marTop w:val="0"/>
          <w:marBottom w:val="0"/>
          <w:divBdr>
            <w:top w:val="none" w:sz="0" w:space="0" w:color="auto"/>
            <w:left w:val="none" w:sz="0" w:space="0" w:color="auto"/>
            <w:bottom w:val="none" w:sz="0" w:space="0" w:color="auto"/>
            <w:right w:val="none" w:sz="0" w:space="0" w:color="auto"/>
          </w:divBdr>
        </w:div>
        <w:div w:id="449666422">
          <w:marLeft w:val="0"/>
          <w:marRight w:val="0"/>
          <w:marTop w:val="0"/>
          <w:marBottom w:val="0"/>
          <w:divBdr>
            <w:top w:val="none" w:sz="0" w:space="0" w:color="auto"/>
            <w:left w:val="none" w:sz="0" w:space="0" w:color="auto"/>
            <w:bottom w:val="none" w:sz="0" w:space="0" w:color="auto"/>
            <w:right w:val="none" w:sz="0" w:space="0" w:color="auto"/>
          </w:divBdr>
        </w:div>
        <w:div w:id="581062485">
          <w:marLeft w:val="0"/>
          <w:marRight w:val="0"/>
          <w:marTop w:val="0"/>
          <w:marBottom w:val="0"/>
          <w:divBdr>
            <w:top w:val="none" w:sz="0" w:space="0" w:color="auto"/>
            <w:left w:val="none" w:sz="0" w:space="0" w:color="auto"/>
            <w:bottom w:val="none" w:sz="0" w:space="0" w:color="auto"/>
            <w:right w:val="none" w:sz="0" w:space="0" w:color="auto"/>
          </w:divBdr>
        </w:div>
        <w:div w:id="302121677">
          <w:marLeft w:val="0"/>
          <w:marRight w:val="0"/>
          <w:marTop w:val="0"/>
          <w:marBottom w:val="0"/>
          <w:divBdr>
            <w:top w:val="none" w:sz="0" w:space="0" w:color="auto"/>
            <w:left w:val="none" w:sz="0" w:space="0" w:color="auto"/>
            <w:bottom w:val="none" w:sz="0" w:space="0" w:color="auto"/>
            <w:right w:val="none" w:sz="0" w:space="0" w:color="auto"/>
          </w:divBdr>
        </w:div>
        <w:div w:id="1791314963">
          <w:marLeft w:val="0"/>
          <w:marRight w:val="0"/>
          <w:marTop w:val="0"/>
          <w:marBottom w:val="0"/>
          <w:divBdr>
            <w:top w:val="single" w:sz="6" w:space="0" w:color="7CA7C3"/>
            <w:left w:val="single" w:sz="6" w:space="0" w:color="7CA7C3"/>
            <w:bottom w:val="single" w:sz="6" w:space="0" w:color="7CA7C3"/>
            <w:right w:val="single" w:sz="6" w:space="0" w:color="7CA7C3"/>
          </w:divBdr>
          <w:divsChild>
            <w:div w:id="1871408063">
              <w:marLeft w:val="0"/>
              <w:marRight w:val="0"/>
              <w:marTop w:val="0"/>
              <w:marBottom w:val="0"/>
              <w:divBdr>
                <w:top w:val="none" w:sz="0" w:space="0" w:color="auto"/>
                <w:left w:val="none" w:sz="0" w:space="0" w:color="auto"/>
                <w:bottom w:val="none" w:sz="0" w:space="0" w:color="auto"/>
                <w:right w:val="none" w:sz="0" w:space="0" w:color="auto"/>
              </w:divBdr>
            </w:div>
            <w:div w:id="683092507">
              <w:marLeft w:val="0"/>
              <w:marRight w:val="0"/>
              <w:marTop w:val="0"/>
              <w:marBottom w:val="0"/>
              <w:divBdr>
                <w:top w:val="none" w:sz="0" w:space="0" w:color="auto"/>
                <w:left w:val="none" w:sz="0" w:space="0" w:color="auto"/>
                <w:bottom w:val="none" w:sz="0" w:space="0" w:color="auto"/>
                <w:right w:val="none" w:sz="0" w:space="0" w:color="auto"/>
              </w:divBdr>
            </w:div>
          </w:divsChild>
        </w:div>
        <w:div w:id="178197815">
          <w:marLeft w:val="0"/>
          <w:marRight w:val="0"/>
          <w:marTop w:val="0"/>
          <w:marBottom w:val="0"/>
          <w:divBdr>
            <w:top w:val="none" w:sz="0" w:space="0" w:color="auto"/>
            <w:left w:val="none" w:sz="0" w:space="0" w:color="auto"/>
            <w:bottom w:val="none" w:sz="0" w:space="0" w:color="auto"/>
            <w:right w:val="none" w:sz="0" w:space="0" w:color="auto"/>
          </w:divBdr>
        </w:div>
        <w:div w:id="2142768073">
          <w:marLeft w:val="0"/>
          <w:marRight w:val="0"/>
          <w:marTop w:val="0"/>
          <w:marBottom w:val="0"/>
          <w:divBdr>
            <w:top w:val="none" w:sz="0" w:space="0" w:color="auto"/>
            <w:left w:val="none" w:sz="0" w:space="0" w:color="auto"/>
            <w:bottom w:val="none" w:sz="0" w:space="0" w:color="auto"/>
            <w:right w:val="none" w:sz="0" w:space="0" w:color="auto"/>
          </w:divBdr>
        </w:div>
        <w:div w:id="580483927">
          <w:marLeft w:val="0"/>
          <w:marRight w:val="0"/>
          <w:marTop w:val="0"/>
          <w:marBottom w:val="0"/>
          <w:divBdr>
            <w:top w:val="none" w:sz="0" w:space="0" w:color="auto"/>
            <w:left w:val="none" w:sz="0" w:space="0" w:color="auto"/>
            <w:bottom w:val="none" w:sz="0" w:space="0" w:color="auto"/>
            <w:right w:val="none" w:sz="0" w:space="0" w:color="auto"/>
          </w:divBdr>
        </w:div>
        <w:div w:id="1501503653">
          <w:marLeft w:val="0"/>
          <w:marRight w:val="0"/>
          <w:marTop w:val="0"/>
          <w:marBottom w:val="0"/>
          <w:divBdr>
            <w:top w:val="none" w:sz="0" w:space="0" w:color="auto"/>
            <w:left w:val="none" w:sz="0" w:space="0" w:color="auto"/>
            <w:bottom w:val="none" w:sz="0" w:space="0" w:color="auto"/>
            <w:right w:val="none" w:sz="0" w:space="0" w:color="auto"/>
          </w:divBdr>
        </w:div>
        <w:div w:id="2078550863">
          <w:marLeft w:val="0"/>
          <w:marRight w:val="0"/>
          <w:marTop w:val="0"/>
          <w:marBottom w:val="0"/>
          <w:divBdr>
            <w:top w:val="none" w:sz="0" w:space="0" w:color="auto"/>
            <w:left w:val="none" w:sz="0" w:space="0" w:color="auto"/>
            <w:bottom w:val="none" w:sz="0" w:space="0" w:color="auto"/>
            <w:right w:val="none" w:sz="0" w:space="0" w:color="auto"/>
          </w:divBdr>
        </w:div>
        <w:div w:id="236791024">
          <w:marLeft w:val="0"/>
          <w:marRight w:val="0"/>
          <w:marTop w:val="0"/>
          <w:marBottom w:val="0"/>
          <w:divBdr>
            <w:top w:val="none" w:sz="0" w:space="0" w:color="auto"/>
            <w:left w:val="none" w:sz="0" w:space="0" w:color="auto"/>
            <w:bottom w:val="none" w:sz="0" w:space="0" w:color="auto"/>
            <w:right w:val="none" w:sz="0" w:space="0" w:color="auto"/>
          </w:divBdr>
        </w:div>
      </w:divsChild>
    </w:div>
    <w:div w:id="599989132">
      <w:bodyDiv w:val="1"/>
      <w:marLeft w:val="0"/>
      <w:marRight w:val="0"/>
      <w:marTop w:val="0"/>
      <w:marBottom w:val="0"/>
      <w:divBdr>
        <w:top w:val="none" w:sz="0" w:space="0" w:color="auto"/>
        <w:left w:val="none" w:sz="0" w:space="0" w:color="auto"/>
        <w:bottom w:val="none" w:sz="0" w:space="0" w:color="auto"/>
        <w:right w:val="none" w:sz="0" w:space="0" w:color="auto"/>
      </w:divBdr>
    </w:div>
    <w:div w:id="601113608">
      <w:bodyDiv w:val="1"/>
      <w:marLeft w:val="0"/>
      <w:marRight w:val="0"/>
      <w:marTop w:val="0"/>
      <w:marBottom w:val="0"/>
      <w:divBdr>
        <w:top w:val="none" w:sz="0" w:space="0" w:color="auto"/>
        <w:left w:val="none" w:sz="0" w:space="0" w:color="auto"/>
        <w:bottom w:val="none" w:sz="0" w:space="0" w:color="auto"/>
        <w:right w:val="none" w:sz="0" w:space="0" w:color="auto"/>
      </w:divBdr>
      <w:divsChild>
        <w:div w:id="1458599074">
          <w:marLeft w:val="0"/>
          <w:marRight w:val="0"/>
          <w:marTop w:val="0"/>
          <w:marBottom w:val="0"/>
          <w:divBdr>
            <w:top w:val="none" w:sz="0" w:space="0" w:color="auto"/>
            <w:left w:val="none" w:sz="0" w:space="0" w:color="auto"/>
            <w:bottom w:val="none" w:sz="0" w:space="0" w:color="auto"/>
            <w:right w:val="none" w:sz="0" w:space="0" w:color="auto"/>
          </w:divBdr>
        </w:div>
        <w:div w:id="333798711">
          <w:marLeft w:val="0"/>
          <w:marRight w:val="0"/>
          <w:marTop w:val="0"/>
          <w:marBottom w:val="0"/>
          <w:divBdr>
            <w:top w:val="none" w:sz="0" w:space="0" w:color="auto"/>
            <w:left w:val="none" w:sz="0" w:space="0" w:color="auto"/>
            <w:bottom w:val="none" w:sz="0" w:space="0" w:color="auto"/>
            <w:right w:val="none" w:sz="0" w:space="0" w:color="auto"/>
          </w:divBdr>
        </w:div>
        <w:div w:id="666981447">
          <w:marLeft w:val="0"/>
          <w:marRight w:val="0"/>
          <w:marTop w:val="0"/>
          <w:marBottom w:val="0"/>
          <w:divBdr>
            <w:top w:val="none" w:sz="0" w:space="0" w:color="auto"/>
            <w:left w:val="none" w:sz="0" w:space="0" w:color="auto"/>
            <w:bottom w:val="none" w:sz="0" w:space="0" w:color="auto"/>
            <w:right w:val="none" w:sz="0" w:space="0" w:color="auto"/>
          </w:divBdr>
        </w:div>
        <w:div w:id="1198619891">
          <w:marLeft w:val="0"/>
          <w:marRight w:val="0"/>
          <w:marTop w:val="0"/>
          <w:marBottom w:val="0"/>
          <w:divBdr>
            <w:top w:val="none" w:sz="0" w:space="0" w:color="auto"/>
            <w:left w:val="none" w:sz="0" w:space="0" w:color="auto"/>
            <w:bottom w:val="none" w:sz="0" w:space="0" w:color="auto"/>
            <w:right w:val="none" w:sz="0" w:space="0" w:color="auto"/>
          </w:divBdr>
        </w:div>
        <w:div w:id="740254666">
          <w:marLeft w:val="0"/>
          <w:marRight w:val="0"/>
          <w:marTop w:val="0"/>
          <w:marBottom w:val="0"/>
          <w:divBdr>
            <w:top w:val="none" w:sz="0" w:space="0" w:color="auto"/>
            <w:left w:val="none" w:sz="0" w:space="0" w:color="auto"/>
            <w:bottom w:val="none" w:sz="0" w:space="0" w:color="auto"/>
            <w:right w:val="none" w:sz="0" w:space="0" w:color="auto"/>
          </w:divBdr>
        </w:div>
        <w:div w:id="1698847114">
          <w:marLeft w:val="0"/>
          <w:marRight w:val="0"/>
          <w:marTop w:val="0"/>
          <w:marBottom w:val="0"/>
          <w:divBdr>
            <w:top w:val="none" w:sz="0" w:space="0" w:color="auto"/>
            <w:left w:val="none" w:sz="0" w:space="0" w:color="auto"/>
            <w:bottom w:val="none" w:sz="0" w:space="0" w:color="auto"/>
            <w:right w:val="none" w:sz="0" w:space="0" w:color="auto"/>
          </w:divBdr>
        </w:div>
        <w:div w:id="553202978">
          <w:marLeft w:val="0"/>
          <w:marRight w:val="0"/>
          <w:marTop w:val="0"/>
          <w:marBottom w:val="0"/>
          <w:divBdr>
            <w:top w:val="none" w:sz="0" w:space="0" w:color="auto"/>
            <w:left w:val="none" w:sz="0" w:space="0" w:color="auto"/>
            <w:bottom w:val="none" w:sz="0" w:space="0" w:color="auto"/>
            <w:right w:val="none" w:sz="0" w:space="0" w:color="auto"/>
          </w:divBdr>
        </w:div>
        <w:div w:id="1794862406">
          <w:marLeft w:val="0"/>
          <w:marRight w:val="0"/>
          <w:marTop w:val="0"/>
          <w:marBottom w:val="0"/>
          <w:divBdr>
            <w:top w:val="none" w:sz="0" w:space="0" w:color="auto"/>
            <w:left w:val="none" w:sz="0" w:space="0" w:color="auto"/>
            <w:bottom w:val="none" w:sz="0" w:space="0" w:color="auto"/>
            <w:right w:val="none" w:sz="0" w:space="0" w:color="auto"/>
          </w:divBdr>
        </w:div>
        <w:div w:id="1179080189">
          <w:marLeft w:val="0"/>
          <w:marRight w:val="0"/>
          <w:marTop w:val="0"/>
          <w:marBottom w:val="0"/>
          <w:divBdr>
            <w:top w:val="none" w:sz="0" w:space="0" w:color="auto"/>
            <w:left w:val="none" w:sz="0" w:space="0" w:color="auto"/>
            <w:bottom w:val="none" w:sz="0" w:space="0" w:color="auto"/>
            <w:right w:val="none" w:sz="0" w:space="0" w:color="auto"/>
          </w:divBdr>
        </w:div>
        <w:div w:id="1911962539">
          <w:marLeft w:val="0"/>
          <w:marRight w:val="0"/>
          <w:marTop w:val="0"/>
          <w:marBottom w:val="0"/>
          <w:divBdr>
            <w:top w:val="none" w:sz="0" w:space="0" w:color="auto"/>
            <w:left w:val="none" w:sz="0" w:space="0" w:color="auto"/>
            <w:bottom w:val="none" w:sz="0" w:space="0" w:color="auto"/>
            <w:right w:val="none" w:sz="0" w:space="0" w:color="auto"/>
          </w:divBdr>
        </w:div>
        <w:div w:id="572080561">
          <w:marLeft w:val="0"/>
          <w:marRight w:val="0"/>
          <w:marTop w:val="0"/>
          <w:marBottom w:val="0"/>
          <w:divBdr>
            <w:top w:val="none" w:sz="0" w:space="0" w:color="auto"/>
            <w:left w:val="none" w:sz="0" w:space="0" w:color="auto"/>
            <w:bottom w:val="none" w:sz="0" w:space="0" w:color="auto"/>
            <w:right w:val="none" w:sz="0" w:space="0" w:color="auto"/>
          </w:divBdr>
        </w:div>
        <w:div w:id="160237299">
          <w:marLeft w:val="0"/>
          <w:marRight w:val="0"/>
          <w:marTop w:val="300"/>
          <w:marBottom w:val="150"/>
          <w:divBdr>
            <w:top w:val="single" w:sz="6" w:space="15" w:color="C1BCBC"/>
            <w:left w:val="none" w:sz="0" w:space="0" w:color="auto"/>
            <w:bottom w:val="single" w:sz="6" w:space="15" w:color="C1BCBC"/>
            <w:right w:val="none" w:sz="0" w:space="0" w:color="auto"/>
          </w:divBdr>
          <w:divsChild>
            <w:div w:id="1531145661">
              <w:marLeft w:val="0"/>
              <w:marRight w:val="0"/>
              <w:marTop w:val="100"/>
              <w:marBottom w:val="100"/>
              <w:divBdr>
                <w:top w:val="none" w:sz="0" w:space="0" w:color="auto"/>
                <w:left w:val="none" w:sz="0" w:space="0" w:color="auto"/>
                <w:bottom w:val="none" w:sz="0" w:space="0" w:color="auto"/>
                <w:right w:val="none" w:sz="0" w:space="0" w:color="auto"/>
              </w:divBdr>
              <w:divsChild>
                <w:div w:id="734551829">
                  <w:marLeft w:val="0"/>
                  <w:marRight w:val="0"/>
                  <w:marTop w:val="0"/>
                  <w:marBottom w:val="0"/>
                  <w:divBdr>
                    <w:top w:val="none" w:sz="0" w:space="0" w:color="auto"/>
                    <w:left w:val="none" w:sz="0" w:space="0" w:color="auto"/>
                    <w:bottom w:val="none" w:sz="0" w:space="0" w:color="auto"/>
                    <w:right w:val="none" w:sz="0" w:space="0" w:color="auto"/>
                  </w:divBdr>
                  <w:divsChild>
                    <w:div w:id="1031683221">
                      <w:marLeft w:val="0"/>
                      <w:marRight w:val="0"/>
                      <w:marTop w:val="0"/>
                      <w:marBottom w:val="225"/>
                      <w:divBdr>
                        <w:top w:val="none" w:sz="0" w:space="0" w:color="auto"/>
                        <w:left w:val="none" w:sz="0" w:space="0" w:color="auto"/>
                        <w:bottom w:val="none" w:sz="0" w:space="0" w:color="auto"/>
                        <w:right w:val="none" w:sz="0" w:space="0" w:color="auto"/>
                      </w:divBdr>
                      <w:divsChild>
                        <w:div w:id="48193601">
                          <w:marLeft w:val="0"/>
                          <w:marRight w:val="0"/>
                          <w:marTop w:val="0"/>
                          <w:marBottom w:val="0"/>
                          <w:divBdr>
                            <w:top w:val="none" w:sz="0" w:space="0" w:color="auto"/>
                            <w:left w:val="none" w:sz="0" w:space="0" w:color="auto"/>
                            <w:bottom w:val="none" w:sz="0" w:space="0" w:color="auto"/>
                            <w:right w:val="none" w:sz="0" w:space="0" w:color="auto"/>
                          </w:divBdr>
                          <w:divsChild>
                            <w:div w:id="1875655681">
                              <w:marLeft w:val="0"/>
                              <w:marRight w:val="0"/>
                              <w:marTop w:val="0"/>
                              <w:marBottom w:val="0"/>
                              <w:divBdr>
                                <w:top w:val="none" w:sz="0" w:space="0" w:color="auto"/>
                                <w:left w:val="none" w:sz="0" w:space="0" w:color="auto"/>
                                <w:bottom w:val="none" w:sz="0" w:space="0" w:color="auto"/>
                                <w:right w:val="none" w:sz="0" w:space="0" w:color="auto"/>
                              </w:divBdr>
                              <w:divsChild>
                                <w:div w:id="12152362">
                                  <w:marLeft w:val="0"/>
                                  <w:marRight w:val="0"/>
                                  <w:marTop w:val="0"/>
                                  <w:marBottom w:val="0"/>
                                  <w:divBdr>
                                    <w:top w:val="none" w:sz="0" w:space="0" w:color="auto"/>
                                    <w:left w:val="none" w:sz="0" w:space="0" w:color="auto"/>
                                    <w:bottom w:val="none" w:sz="0" w:space="0" w:color="auto"/>
                                    <w:right w:val="none" w:sz="0" w:space="0" w:color="auto"/>
                                  </w:divBdr>
                                  <w:divsChild>
                                    <w:div w:id="1877035774">
                                      <w:marLeft w:val="0"/>
                                      <w:marRight w:val="0"/>
                                      <w:marTop w:val="0"/>
                                      <w:marBottom w:val="0"/>
                                      <w:divBdr>
                                        <w:top w:val="none" w:sz="0" w:space="0" w:color="auto"/>
                                        <w:left w:val="none" w:sz="0" w:space="0" w:color="auto"/>
                                        <w:bottom w:val="none" w:sz="0" w:space="0" w:color="auto"/>
                                        <w:right w:val="none" w:sz="0" w:space="0" w:color="auto"/>
                                      </w:divBdr>
                                      <w:divsChild>
                                        <w:div w:id="1210992778">
                                          <w:marLeft w:val="0"/>
                                          <w:marRight w:val="0"/>
                                          <w:marTop w:val="0"/>
                                          <w:marBottom w:val="0"/>
                                          <w:divBdr>
                                            <w:top w:val="none" w:sz="0" w:space="0" w:color="auto"/>
                                            <w:left w:val="none" w:sz="0" w:space="0" w:color="auto"/>
                                            <w:bottom w:val="none" w:sz="0" w:space="0" w:color="auto"/>
                                            <w:right w:val="none" w:sz="0" w:space="0" w:color="auto"/>
                                          </w:divBdr>
                                          <w:divsChild>
                                            <w:div w:id="1904753850">
                                              <w:marLeft w:val="0"/>
                                              <w:marRight w:val="0"/>
                                              <w:marTop w:val="0"/>
                                              <w:marBottom w:val="0"/>
                                              <w:divBdr>
                                                <w:top w:val="none" w:sz="0" w:space="0" w:color="auto"/>
                                                <w:left w:val="none" w:sz="0" w:space="0" w:color="auto"/>
                                                <w:bottom w:val="none" w:sz="0" w:space="0" w:color="auto"/>
                                                <w:right w:val="none" w:sz="0" w:space="0" w:color="auto"/>
                                              </w:divBdr>
                                              <w:divsChild>
                                                <w:div w:id="1089931684">
                                                  <w:marLeft w:val="0"/>
                                                  <w:marRight w:val="0"/>
                                                  <w:marTop w:val="0"/>
                                                  <w:marBottom w:val="0"/>
                                                  <w:divBdr>
                                                    <w:top w:val="none" w:sz="0" w:space="0" w:color="auto"/>
                                                    <w:left w:val="none" w:sz="0" w:space="0" w:color="auto"/>
                                                    <w:bottom w:val="none" w:sz="0" w:space="0" w:color="auto"/>
                                                    <w:right w:val="none" w:sz="0" w:space="0" w:color="auto"/>
                                                  </w:divBdr>
                                                  <w:divsChild>
                                                    <w:div w:id="189297790">
                                                      <w:marLeft w:val="0"/>
                                                      <w:marRight w:val="0"/>
                                                      <w:marTop w:val="0"/>
                                                      <w:marBottom w:val="0"/>
                                                      <w:divBdr>
                                                        <w:top w:val="none" w:sz="0" w:space="0" w:color="auto"/>
                                                        <w:left w:val="none" w:sz="0" w:space="0" w:color="auto"/>
                                                        <w:bottom w:val="none" w:sz="0" w:space="0" w:color="auto"/>
                                                        <w:right w:val="none" w:sz="0" w:space="0" w:color="auto"/>
                                                      </w:divBdr>
                                                      <w:divsChild>
                                                        <w:div w:id="113305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36348238">
          <w:marLeft w:val="0"/>
          <w:marRight w:val="0"/>
          <w:marTop w:val="0"/>
          <w:marBottom w:val="0"/>
          <w:divBdr>
            <w:top w:val="none" w:sz="0" w:space="0" w:color="auto"/>
            <w:left w:val="none" w:sz="0" w:space="0" w:color="auto"/>
            <w:bottom w:val="none" w:sz="0" w:space="0" w:color="auto"/>
            <w:right w:val="none" w:sz="0" w:space="0" w:color="auto"/>
          </w:divBdr>
        </w:div>
        <w:div w:id="239602559">
          <w:marLeft w:val="0"/>
          <w:marRight w:val="0"/>
          <w:marTop w:val="0"/>
          <w:marBottom w:val="0"/>
          <w:divBdr>
            <w:top w:val="none" w:sz="0" w:space="0" w:color="auto"/>
            <w:left w:val="none" w:sz="0" w:space="0" w:color="auto"/>
            <w:bottom w:val="none" w:sz="0" w:space="0" w:color="auto"/>
            <w:right w:val="none" w:sz="0" w:space="0" w:color="auto"/>
          </w:divBdr>
        </w:div>
        <w:div w:id="274219510">
          <w:marLeft w:val="0"/>
          <w:marRight w:val="0"/>
          <w:marTop w:val="0"/>
          <w:marBottom w:val="0"/>
          <w:divBdr>
            <w:top w:val="none" w:sz="0" w:space="0" w:color="auto"/>
            <w:left w:val="none" w:sz="0" w:space="0" w:color="auto"/>
            <w:bottom w:val="none" w:sz="0" w:space="0" w:color="auto"/>
            <w:right w:val="none" w:sz="0" w:space="0" w:color="auto"/>
          </w:divBdr>
        </w:div>
        <w:div w:id="251545901">
          <w:marLeft w:val="0"/>
          <w:marRight w:val="0"/>
          <w:marTop w:val="0"/>
          <w:marBottom w:val="0"/>
          <w:divBdr>
            <w:top w:val="none" w:sz="0" w:space="0" w:color="auto"/>
            <w:left w:val="none" w:sz="0" w:space="0" w:color="auto"/>
            <w:bottom w:val="none" w:sz="0" w:space="0" w:color="auto"/>
            <w:right w:val="none" w:sz="0" w:space="0" w:color="auto"/>
          </w:divBdr>
        </w:div>
        <w:div w:id="1517380609">
          <w:marLeft w:val="0"/>
          <w:marRight w:val="0"/>
          <w:marTop w:val="0"/>
          <w:marBottom w:val="0"/>
          <w:divBdr>
            <w:top w:val="none" w:sz="0" w:space="0" w:color="auto"/>
            <w:left w:val="none" w:sz="0" w:space="0" w:color="auto"/>
            <w:bottom w:val="none" w:sz="0" w:space="0" w:color="auto"/>
            <w:right w:val="none" w:sz="0" w:space="0" w:color="auto"/>
          </w:divBdr>
        </w:div>
      </w:divsChild>
    </w:div>
    <w:div w:id="602080526">
      <w:bodyDiv w:val="1"/>
      <w:marLeft w:val="0"/>
      <w:marRight w:val="0"/>
      <w:marTop w:val="0"/>
      <w:marBottom w:val="0"/>
      <w:divBdr>
        <w:top w:val="none" w:sz="0" w:space="0" w:color="auto"/>
        <w:left w:val="none" w:sz="0" w:space="0" w:color="auto"/>
        <w:bottom w:val="none" w:sz="0" w:space="0" w:color="auto"/>
        <w:right w:val="none" w:sz="0" w:space="0" w:color="auto"/>
      </w:divBdr>
      <w:divsChild>
        <w:div w:id="538930278">
          <w:marLeft w:val="0"/>
          <w:marRight w:val="0"/>
          <w:marTop w:val="0"/>
          <w:marBottom w:val="0"/>
          <w:divBdr>
            <w:top w:val="none" w:sz="0" w:space="0" w:color="auto"/>
            <w:left w:val="none" w:sz="0" w:space="0" w:color="auto"/>
            <w:bottom w:val="none" w:sz="0" w:space="0" w:color="auto"/>
            <w:right w:val="none" w:sz="0" w:space="0" w:color="auto"/>
          </w:divBdr>
          <w:divsChild>
            <w:div w:id="725495064">
              <w:marLeft w:val="0"/>
              <w:marRight w:val="0"/>
              <w:marTop w:val="0"/>
              <w:marBottom w:val="0"/>
              <w:divBdr>
                <w:top w:val="none" w:sz="0" w:space="0" w:color="auto"/>
                <w:left w:val="none" w:sz="0" w:space="0" w:color="auto"/>
                <w:bottom w:val="none" w:sz="0" w:space="0" w:color="auto"/>
                <w:right w:val="none" w:sz="0" w:space="0" w:color="auto"/>
              </w:divBdr>
            </w:div>
            <w:div w:id="2004700599">
              <w:marLeft w:val="0"/>
              <w:marRight w:val="0"/>
              <w:marTop w:val="0"/>
              <w:marBottom w:val="0"/>
              <w:divBdr>
                <w:top w:val="none" w:sz="0" w:space="0" w:color="auto"/>
                <w:left w:val="none" w:sz="0" w:space="0" w:color="auto"/>
                <w:bottom w:val="none" w:sz="0" w:space="0" w:color="auto"/>
                <w:right w:val="none" w:sz="0" w:space="0" w:color="auto"/>
              </w:divBdr>
            </w:div>
            <w:div w:id="330334120">
              <w:marLeft w:val="0"/>
              <w:marRight w:val="0"/>
              <w:marTop w:val="0"/>
              <w:marBottom w:val="0"/>
              <w:divBdr>
                <w:top w:val="none" w:sz="0" w:space="0" w:color="auto"/>
                <w:left w:val="none" w:sz="0" w:space="0" w:color="auto"/>
                <w:bottom w:val="none" w:sz="0" w:space="0" w:color="auto"/>
                <w:right w:val="none" w:sz="0" w:space="0" w:color="auto"/>
              </w:divBdr>
            </w:div>
            <w:div w:id="290672272">
              <w:marLeft w:val="0"/>
              <w:marRight w:val="0"/>
              <w:marTop w:val="0"/>
              <w:marBottom w:val="0"/>
              <w:divBdr>
                <w:top w:val="none" w:sz="0" w:space="0" w:color="auto"/>
                <w:left w:val="none" w:sz="0" w:space="0" w:color="auto"/>
                <w:bottom w:val="none" w:sz="0" w:space="0" w:color="auto"/>
                <w:right w:val="none" w:sz="0" w:space="0" w:color="auto"/>
              </w:divBdr>
            </w:div>
            <w:div w:id="1859707">
              <w:marLeft w:val="0"/>
              <w:marRight w:val="0"/>
              <w:marTop w:val="0"/>
              <w:marBottom w:val="0"/>
              <w:divBdr>
                <w:top w:val="none" w:sz="0" w:space="0" w:color="auto"/>
                <w:left w:val="none" w:sz="0" w:space="0" w:color="auto"/>
                <w:bottom w:val="none" w:sz="0" w:space="0" w:color="auto"/>
                <w:right w:val="none" w:sz="0" w:space="0" w:color="auto"/>
              </w:divBdr>
            </w:div>
            <w:div w:id="1828667368">
              <w:marLeft w:val="0"/>
              <w:marRight w:val="0"/>
              <w:marTop w:val="0"/>
              <w:marBottom w:val="0"/>
              <w:divBdr>
                <w:top w:val="none" w:sz="0" w:space="0" w:color="auto"/>
                <w:left w:val="none" w:sz="0" w:space="0" w:color="auto"/>
                <w:bottom w:val="none" w:sz="0" w:space="0" w:color="auto"/>
                <w:right w:val="none" w:sz="0" w:space="0" w:color="auto"/>
              </w:divBdr>
            </w:div>
            <w:div w:id="1002514079">
              <w:marLeft w:val="0"/>
              <w:marRight w:val="0"/>
              <w:marTop w:val="0"/>
              <w:marBottom w:val="0"/>
              <w:divBdr>
                <w:top w:val="none" w:sz="0" w:space="0" w:color="auto"/>
                <w:left w:val="none" w:sz="0" w:space="0" w:color="auto"/>
                <w:bottom w:val="none" w:sz="0" w:space="0" w:color="auto"/>
                <w:right w:val="none" w:sz="0" w:space="0" w:color="auto"/>
              </w:divBdr>
            </w:div>
            <w:div w:id="1186792635">
              <w:marLeft w:val="0"/>
              <w:marRight w:val="0"/>
              <w:marTop w:val="0"/>
              <w:marBottom w:val="0"/>
              <w:divBdr>
                <w:top w:val="none" w:sz="0" w:space="0" w:color="auto"/>
                <w:left w:val="none" w:sz="0" w:space="0" w:color="auto"/>
                <w:bottom w:val="none" w:sz="0" w:space="0" w:color="auto"/>
                <w:right w:val="none" w:sz="0" w:space="0" w:color="auto"/>
              </w:divBdr>
            </w:div>
            <w:div w:id="360591992">
              <w:marLeft w:val="0"/>
              <w:marRight w:val="0"/>
              <w:marTop w:val="0"/>
              <w:marBottom w:val="0"/>
              <w:divBdr>
                <w:top w:val="none" w:sz="0" w:space="0" w:color="auto"/>
                <w:left w:val="none" w:sz="0" w:space="0" w:color="auto"/>
                <w:bottom w:val="none" w:sz="0" w:space="0" w:color="auto"/>
                <w:right w:val="none" w:sz="0" w:space="0" w:color="auto"/>
              </w:divBdr>
            </w:div>
            <w:div w:id="1119686245">
              <w:marLeft w:val="0"/>
              <w:marRight w:val="0"/>
              <w:marTop w:val="0"/>
              <w:marBottom w:val="0"/>
              <w:divBdr>
                <w:top w:val="none" w:sz="0" w:space="0" w:color="auto"/>
                <w:left w:val="none" w:sz="0" w:space="0" w:color="auto"/>
                <w:bottom w:val="none" w:sz="0" w:space="0" w:color="auto"/>
                <w:right w:val="none" w:sz="0" w:space="0" w:color="auto"/>
              </w:divBdr>
            </w:div>
            <w:div w:id="915238452">
              <w:marLeft w:val="0"/>
              <w:marRight w:val="0"/>
              <w:marTop w:val="0"/>
              <w:marBottom w:val="0"/>
              <w:divBdr>
                <w:top w:val="none" w:sz="0" w:space="0" w:color="auto"/>
                <w:left w:val="none" w:sz="0" w:space="0" w:color="auto"/>
                <w:bottom w:val="none" w:sz="0" w:space="0" w:color="auto"/>
                <w:right w:val="none" w:sz="0" w:space="0" w:color="auto"/>
              </w:divBdr>
            </w:div>
            <w:div w:id="1754349551">
              <w:marLeft w:val="0"/>
              <w:marRight w:val="0"/>
              <w:marTop w:val="0"/>
              <w:marBottom w:val="0"/>
              <w:divBdr>
                <w:top w:val="none" w:sz="0" w:space="0" w:color="auto"/>
                <w:left w:val="none" w:sz="0" w:space="0" w:color="auto"/>
                <w:bottom w:val="none" w:sz="0" w:space="0" w:color="auto"/>
                <w:right w:val="none" w:sz="0" w:space="0" w:color="auto"/>
              </w:divBdr>
            </w:div>
            <w:div w:id="1102726207">
              <w:marLeft w:val="0"/>
              <w:marRight w:val="0"/>
              <w:marTop w:val="0"/>
              <w:marBottom w:val="0"/>
              <w:divBdr>
                <w:top w:val="none" w:sz="0" w:space="0" w:color="auto"/>
                <w:left w:val="none" w:sz="0" w:space="0" w:color="auto"/>
                <w:bottom w:val="none" w:sz="0" w:space="0" w:color="auto"/>
                <w:right w:val="none" w:sz="0" w:space="0" w:color="auto"/>
              </w:divBdr>
            </w:div>
            <w:div w:id="1349602785">
              <w:marLeft w:val="0"/>
              <w:marRight w:val="0"/>
              <w:marTop w:val="0"/>
              <w:marBottom w:val="0"/>
              <w:divBdr>
                <w:top w:val="none" w:sz="0" w:space="0" w:color="auto"/>
                <w:left w:val="none" w:sz="0" w:space="0" w:color="auto"/>
                <w:bottom w:val="none" w:sz="0" w:space="0" w:color="auto"/>
                <w:right w:val="none" w:sz="0" w:space="0" w:color="auto"/>
              </w:divBdr>
            </w:div>
            <w:div w:id="1160923775">
              <w:marLeft w:val="0"/>
              <w:marRight w:val="0"/>
              <w:marTop w:val="0"/>
              <w:marBottom w:val="0"/>
              <w:divBdr>
                <w:top w:val="none" w:sz="0" w:space="0" w:color="auto"/>
                <w:left w:val="none" w:sz="0" w:space="0" w:color="auto"/>
                <w:bottom w:val="none" w:sz="0" w:space="0" w:color="auto"/>
                <w:right w:val="none" w:sz="0" w:space="0" w:color="auto"/>
              </w:divBdr>
            </w:div>
            <w:div w:id="257981347">
              <w:marLeft w:val="0"/>
              <w:marRight w:val="0"/>
              <w:marTop w:val="0"/>
              <w:marBottom w:val="0"/>
              <w:divBdr>
                <w:top w:val="none" w:sz="0" w:space="0" w:color="auto"/>
                <w:left w:val="none" w:sz="0" w:space="0" w:color="auto"/>
                <w:bottom w:val="none" w:sz="0" w:space="0" w:color="auto"/>
                <w:right w:val="none" w:sz="0" w:space="0" w:color="auto"/>
              </w:divBdr>
            </w:div>
            <w:div w:id="998077738">
              <w:marLeft w:val="0"/>
              <w:marRight w:val="0"/>
              <w:marTop w:val="0"/>
              <w:marBottom w:val="0"/>
              <w:divBdr>
                <w:top w:val="none" w:sz="0" w:space="0" w:color="auto"/>
                <w:left w:val="none" w:sz="0" w:space="0" w:color="auto"/>
                <w:bottom w:val="none" w:sz="0" w:space="0" w:color="auto"/>
                <w:right w:val="none" w:sz="0" w:space="0" w:color="auto"/>
              </w:divBdr>
            </w:div>
            <w:div w:id="94981760">
              <w:marLeft w:val="0"/>
              <w:marRight w:val="0"/>
              <w:marTop w:val="0"/>
              <w:marBottom w:val="0"/>
              <w:divBdr>
                <w:top w:val="none" w:sz="0" w:space="0" w:color="auto"/>
                <w:left w:val="none" w:sz="0" w:space="0" w:color="auto"/>
                <w:bottom w:val="none" w:sz="0" w:space="0" w:color="auto"/>
                <w:right w:val="none" w:sz="0" w:space="0" w:color="auto"/>
              </w:divBdr>
            </w:div>
            <w:div w:id="900946544">
              <w:marLeft w:val="0"/>
              <w:marRight w:val="0"/>
              <w:marTop w:val="0"/>
              <w:marBottom w:val="0"/>
              <w:divBdr>
                <w:top w:val="none" w:sz="0" w:space="0" w:color="auto"/>
                <w:left w:val="none" w:sz="0" w:space="0" w:color="auto"/>
                <w:bottom w:val="none" w:sz="0" w:space="0" w:color="auto"/>
                <w:right w:val="none" w:sz="0" w:space="0" w:color="auto"/>
              </w:divBdr>
            </w:div>
            <w:div w:id="618027308">
              <w:marLeft w:val="0"/>
              <w:marRight w:val="0"/>
              <w:marTop w:val="0"/>
              <w:marBottom w:val="0"/>
              <w:divBdr>
                <w:top w:val="none" w:sz="0" w:space="0" w:color="auto"/>
                <w:left w:val="none" w:sz="0" w:space="0" w:color="auto"/>
                <w:bottom w:val="none" w:sz="0" w:space="0" w:color="auto"/>
                <w:right w:val="none" w:sz="0" w:space="0" w:color="auto"/>
              </w:divBdr>
            </w:div>
            <w:div w:id="404498886">
              <w:marLeft w:val="0"/>
              <w:marRight w:val="0"/>
              <w:marTop w:val="0"/>
              <w:marBottom w:val="0"/>
              <w:divBdr>
                <w:top w:val="none" w:sz="0" w:space="0" w:color="auto"/>
                <w:left w:val="none" w:sz="0" w:space="0" w:color="auto"/>
                <w:bottom w:val="none" w:sz="0" w:space="0" w:color="auto"/>
                <w:right w:val="none" w:sz="0" w:space="0" w:color="auto"/>
              </w:divBdr>
            </w:div>
            <w:div w:id="816802684">
              <w:marLeft w:val="0"/>
              <w:marRight w:val="0"/>
              <w:marTop w:val="0"/>
              <w:marBottom w:val="0"/>
              <w:divBdr>
                <w:top w:val="none" w:sz="0" w:space="0" w:color="auto"/>
                <w:left w:val="none" w:sz="0" w:space="0" w:color="auto"/>
                <w:bottom w:val="none" w:sz="0" w:space="0" w:color="auto"/>
                <w:right w:val="none" w:sz="0" w:space="0" w:color="auto"/>
              </w:divBdr>
            </w:div>
            <w:div w:id="344136259">
              <w:marLeft w:val="0"/>
              <w:marRight w:val="0"/>
              <w:marTop w:val="0"/>
              <w:marBottom w:val="0"/>
              <w:divBdr>
                <w:top w:val="none" w:sz="0" w:space="0" w:color="auto"/>
                <w:left w:val="none" w:sz="0" w:space="0" w:color="auto"/>
                <w:bottom w:val="none" w:sz="0" w:space="0" w:color="auto"/>
                <w:right w:val="none" w:sz="0" w:space="0" w:color="auto"/>
              </w:divBdr>
            </w:div>
            <w:div w:id="2125541640">
              <w:marLeft w:val="0"/>
              <w:marRight w:val="0"/>
              <w:marTop w:val="0"/>
              <w:marBottom w:val="0"/>
              <w:divBdr>
                <w:top w:val="none" w:sz="0" w:space="0" w:color="auto"/>
                <w:left w:val="none" w:sz="0" w:space="0" w:color="auto"/>
                <w:bottom w:val="none" w:sz="0" w:space="0" w:color="auto"/>
                <w:right w:val="none" w:sz="0" w:space="0" w:color="auto"/>
              </w:divBdr>
            </w:div>
            <w:div w:id="60566832">
              <w:marLeft w:val="0"/>
              <w:marRight w:val="0"/>
              <w:marTop w:val="0"/>
              <w:marBottom w:val="0"/>
              <w:divBdr>
                <w:top w:val="none" w:sz="0" w:space="0" w:color="auto"/>
                <w:left w:val="none" w:sz="0" w:space="0" w:color="auto"/>
                <w:bottom w:val="none" w:sz="0" w:space="0" w:color="auto"/>
                <w:right w:val="none" w:sz="0" w:space="0" w:color="auto"/>
              </w:divBdr>
            </w:div>
            <w:div w:id="594290229">
              <w:marLeft w:val="0"/>
              <w:marRight w:val="0"/>
              <w:marTop w:val="0"/>
              <w:marBottom w:val="0"/>
              <w:divBdr>
                <w:top w:val="none" w:sz="0" w:space="0" w:color="auto"/>
                <w:left w:val="none" w:sz="0" w:space="0" w:color="auto"/>
                <w:bottom w:val="none" w:sz="0" w:space="0" w:color="auto"/>
                <w:right w:val="none" w:sz="0" w:space="0" w:color="auto"/>
              </w:divBdr>
            </w:div>
            <w:div w:id="1517112778">
              <w:marLeft w:val="0"/>
              <w:marRight w:val="0"/>
              <w:marTop w:val="0"/>
              <w:marBottom w:val="0"/>
              <w:divBdr>
                <w:top w:val="none" w:sz="0" w:space="0" w:color="auto"/>
                <w:left w:val="none" w:sz="0" w:space="0" w:color="auto"/>
                <w:bottom w:val="none" w:sz="0" w:space="0" w:color="auto"/>
                <w:right w:val="none" w:sz="0" w:space="0" w:color="auto"/>
              </w:divBdr>
            </w:div>
            <w:div w:id="1446387777">
              <w:marLeft w:val="0"/>
              <w:marRight w:val="0"/>
              <w:marTop w:val="0"/>
              <w:marBottom w:val="0"/>
              <w:divBdr>
                <w:top w:val="none" w:sz="0" w:space="0" w:color="auto"/>
                <w:left w:val="none" w:sz="0" w:space="0" w:color="auto"/>
                <w:bottom w:val="none" w:sz="0" w:space="0" w:color="auto"/>
                <w:right w:val="none" w:sz="0" w:space="0" w:color="auto"/>
              </w:divBdr>
            </w:div>
            <w:div w:id="1971595577">
              <w:marLeft w:val="0"/>
              <w:marRight w:val="0"/>
              <w:marTop w:val="0"/>
              <w:marBottom w:val="0"/>
              <w:divBdr>
                <w:top w:val="none" w:sz="0" w:space="0" w:color="auto"/>
                <w:left w:val="none" w:sz="0" w:space="0" w:color="auto"/>
                <w:bottom w:val="none" w:sz="0" w:space="0" w:color="auto"/>
                <w:right w:val="none" w:sz="0" w:space="0" w:color="auto"/>
              </w:divBdr>
            </w:div>
            <w:div w:id="116654309">
              <w:marLeft w:val="0"/>
              <w:marRight w:val="0"/>
              <w:marTop w:val="0"/>
              <w:marBottom w:val="0"/>
              <w:divBdr>
                <w:top w:val="none" w:sz="0" w:space="0" w:color="auto"/>
                <w:left w:val="none" w:sz="0" w:space="0" w:color="auto"/>
                <w:bottom w:val="none" w:sz="0" w:space="0" w:color="auto"/>
                <w:right w:val="none" w:sz="0" w:space="0" w:color="auto"/>
              </w:divBdr>
            </w:div>
            <w:div w:id="1795709725">
              <w:marLeft w:val="0"/>
              <w:marRight w:val="0"/>
              <w:marTop w:val="0"/>
              <w:marBottom w:val="0"/>
              <w:divBdr>
                <w:top w:val="none" w:sz="0" w:space="0" w:color="auto"/>
                <w:left w:val="none" w:sz="0" w:space="0" w:color="auto"/>
                <w:bottom w:val="none" w:sz="0" w:space="0" w:color="auto"/>
                <w:right w:val="none" w:sz="0" w:space="0" w:color="auto"/>
              </w:divBdr>
            </w:div>
            <w:div w:id="265239700">
              <w:marLeft w:val="0"/>
              <w:marRight w:val="0"/>
              <w:marTop w:val="0"/>
              <w:marBottom w:val="0"/>
              <w:divBdr>
                <w:top w:val="none" w:sz="0" w:space="0" w:color="auto"/>
                <w:left w:val="none" w:sz="0" w:space="0" w:color="auto"/>
                <w:bottom w:val="none" w:sz="0" w:space="0" w:color="auto"/>
                <w:right w:val="none" w:sz="0" w:space="0" w:color="auto"/>
              </w:divBdr>
            </w:div>
            <w:div w:id="33503835">
              <w:marLeft w:val="0"/>
              <w:marRight w:val="0"/>
              <w:marTop w:val="0"/>
              <w:marBottom w:val="0"/>
              <w:divBdr>
                <w:top w:val="none" w:sz="0" w:space="0" w:color="auto"/>
                <w:left w:val="none" w:sz="0" w:space="0" w:color="auto"/>
                <w:bottom w:val="none" w:sz="0" w:space="0" w:color="auto"/>
                <w:right w:val="none" w:sz="0" w:space="0" w:color="auto"/>
              </w:divBdr>
            </w:div>
            <w:div w:id="1301107750">
              <w:marLeft w:val="0"/>
              <w:marRight w:val="0"/>
              <w:marTop w:val="0"/>
              <w:marBottom w:val="0"/>
              <w:divBdr>
                <w:top w:val="none" w:sz="0" w:space="0" w:color="auto"/>
                <w:left w:val="none" w:sz="0" w:space="0" w:color="auto"/>
                <w:bottom w:val="none" w:sz="0" w:space="0" w:color="auto"/>
                <w:right w:val="none" w:sz="0" w:space="0" w:color="auto"/>
              </w:divBdr>
            </w:div>
            <w:div w:id="1736510928">
              <w:marLeft w:val="0"/>
              <w:marRight w:val="0"/>
              <w:marTop w:val="0"/>
              <w:marBottom w:val="0"/>
              <w:divBdr>
                <w:top w:val="none" w:sz="0" w:space="0" w:color="auto"/>
                <w:left w:val="none" w:sz="0" w:space="0" w:color="auto"/>
                <w:bottom w:val="none" w:sz="0" w:space="0" w:color="auto"/>
                <w:right w:val="none" w:sz="0" w:space="0" w:color="auto"/>
              </w:divBdr>
            </w:div>
            <w:div w:id="1900939720">
              <w:marLeft w:val="0"/>
              <w:marRight w:val="0"/>
              <w:marTop w:val="0"/>
              <w:marBottom w:val="0"/>
              <w:divBdr>
                <w:top w:val="none" w:sz="0" w:space="0" w:color="auto"/>
                <w:left w:val="none" w:sz="0" w:space="0" w:color="auto"/>
                <w:bottom w:val="none" w:sz="0" w:space="0" w:color="auto"/>
                <w:right w:val="none" w:sz="0" w:space="0" w:color="auto"/>
              </w:divBdr>
            </w:div>
            <w:div w:id="900360238">
              <w:marLeft w:val="0"/>
              <w:marRight w:val="0"/>
              <w:marTop w:val="0"/>
              <w:marBottom w:val="0"/>
              <w:divBdr>
                <w:top w:val="none" w:sz="0" w:space="0" w:color="auto"/>
                <w:left w:val="none" w:sz="0" w:space="0" w:color="auto"/>
                <w:bottom w:val="none" w:sz="0" w:space="0" w:color="auto"/>
                <w:right w:val="none" w:sz="0" w:space="0" w:color="auto"/>
              </w:divBdr>
            </w:div>
            <w:div w:id="1648128948">
              <w:marLeft w:val="0"/>
              <w:marRight w:val="0"/>
              <w:marTop w:val="0"/>
              <w:marBottom w:val="0"/>
              <w:divBdr>
                <w:top w:val="none" w:sz="0" w:space="0" w:color="auto"/>
                <w:left w:val="none" w:sz="0" w:space="0" w:color="auto"/>
                <w:bottom w:val="none" w:sz="0" w:space="0" w:color="auto"/>
                <w:right w:val="none" w:sz="0" w:space="0" w:color="auto"/>
              </w:divBdr>
            </w:div>
            <w:div w:id="1775174709">
              <w:marLeft w:val="0"/>
              <w:marRight w:val="0"/>
              <w:marTop w:val="0"/>
              <w:marBottom w:val="0"/>
              <w:divBdr>
                <w:top w:val="none" w:sz="0" w:space="0" w:color="auto"/>
                <w:left w:val="none" w:sz="0" w:space="0" w:color="auto"/>
                <w:bottom w:val="none" w:sz="0" w:space="0" w:color="auto"/>
                <w:right w:val="none" w:sz="0" w:space="0" w:color="auto"/>
              </w:divBdr>
            </w:div>
            <w:div w:id="1554003205">
              <w:marLeft w:val="0"/>
              <w:marRight w:val="0"/>
              <w:marTop w:val="0"/>
              <w:marBottom w:val="0"/>
              <w:divBdr>
                <w:top w:val="none" w:sz="0" w:space="0" w:color="auto"/>
                <w:left w:val="none" w:sz="0" w:space="0" w:color="auto"/>
                <w:bottom w:val="none" w:sz="0" w:space="0" w:color="auto"/>
                <w:right w:val="none" w:sz="0" w:space="0" w:color="auto"/>
              </w:divBdr>
            </w:div>
            <w:div w:id="561868369">
              <w:marLeft w:val="0"/>
              <w:marRight w:val="0"/>
              <w:marTop w:val="0"/>
              <w:marBottom w:val="0"/>
              <w:divBdr>
                <w:top w:val="none" w:sz="0" w:space="0" w:color="auto"/>
                <w:left w:val="none" w:sz="0" w:space="0" w:color="auto"/>
                <w:bottom w:val="none" w:sz="0" w:space="0" w:color="auto"/>
                <w:right w:val="none" w:sz="0" w:space="0" w:color="auto"/>
              </w:divBdr>
            </w:div>
            <w:div w:id="926960345">
              <w:marLeft w:val="0"/>
              <w:marRight w:val="0"/>
              <w:marTop w:val="0"/>
              <w:marBottom w:val="0"/>
              <w:divBdr>
                <w:top w:val="none" w:sz="0" w:space="0" w:color="auto"/>
                <w:left w:val="none" w:sz="0" w:space="0" w:color="auto"/>
                <w:bottom w:val="none" w:sz="0" w:space="0" w:color="auto"/>
                <w:right w:val="none" w:sz="0" w:space="0" w:color="auto"/>
              </w:divBdr>
            </w:div>
            <w:div w:id="1008824">
              <w:marLeft w:val="0"/>
              <w:marRight w:val="0"/>
              <w:marTop w:val="0"/>
              <w:marBottom w:val="0"/>
              <w:divBdr>
                <w:top w:val="none" w:sz="0" w:space="0" w:color="auto"/>
                <w:left w:val="none" w:sz="0" w:space="0" w:color="auto"/>
                <w:bottom w:val="none" w:sz="0" w:space="0" w:color="auto"/>
                <w:right w:val="none" w:sz="0" w:space="0" w:color="auto"/>
              </w:divBdr>
            </w:div>
            <w:div w:id="2062051802">
              <w:marLeft w:val="0"/>
              <w:marRight w:val="0"/>
              <w:marTop w:val="0"/>
              <w:marBottom w:val="0"/>
              <w:divBdr>
                <w:top w:val="none" w:sz="0" w:space="0" w:color="auto"/>
                <w:left w:val="none" w:sz="0" w:space="0" w:color="auto"/>
                <w:bottom w:val="none" w:sz="0" w:space="0" w:color="auto"/>
                <w:right w:val="none" w:sz="0" w:space="0" w:color="auto"/>
              </w:divBdr>
            </w:div>
            <w:div w:id="1994794699">
              <w:marLeft w:val="0"/>
              <w:marRight w:val="0"/>
              <w:marTop w:val="0"/>
              <w:marBottom w:val="0"/>
              <w:divBdr>
                <w:top w:val="none" w:sz="0" w:space="0" w:color="auto"/>
                <w:left w:val="none" w:sz="0" w:space="0" w:color="auto"/>
                <w:bottom w:val="none" w:sz="0" w:space="0" w:color="auto"/>
                <w:right w:val="none" w:sz="0" w:space="0" w:color="auto"/>
              </w:divBdr>
            </w:div>
            <w:div w:id="1281643604">
              <w:marLeft w:val="0"/>
              <w:marRight w:val="0"/>
              <w:marTop w:val="0"/>
              <w:marBottom w:val="0"/>
              <w:divBdr>
                <w:top w:val="none" w:sz="0" w:space="0" w:color="auto"/>
                <w:left w:val="none" w:sz="0" w:space="0" w:color="auto"/>
                <w:bottom w:val="none" w:sz="0" w:space="0" w:color="auto"/>
                <w:right w:val="none" w:sz="0" w:space="0" w:color="auto"/>
              </w:divBdr>
            </w:div>
            <w:div w:id="1202665637">
              <w:marLeft w:val="0"/>
              <w:marRight w:val="0"/>
              <w:marTop w:val="0"/>
              <w:marBottom w:val="0"/>
              <w:divBdr>
                <w:top w:val="none" w:sz="0" w:space="0" w:color="auto"/>
                <w:left w:val="none" w:sz="0" w:space="0" w:color="auto"/>
                <w:bottom w:val="none" w:sz="0" w:space="0" w:color="auto"/>
                <w:right w:val="none" w:sz="0" w:space="0" w:color="auto"/>
              </w:divBdr>
            </w:div>
            <w:div w:id="800462175">
              <w:marLeft w:val="0"/>
              <w:marRight w:val="0"/>
              <w:marTop w:val="0"/>
              <w:marBottom w:val="0"/>
              <w:divBdr>
                <w:top w:val="none" w:sz="0" w:space="0" w:color="auto"/>
                <w:left w:val="none" w:sz="0" w:space="0" w:color="auto"/>
                <w:bottom w:val="none" w:sz="0" w:space="0" w:color="auto"/>
                <w:right w:val="none" w:sz="0" w:space="0" w:color="auto"/>
              </w:divBdr>
            </w:div>
            <w:div w:id="1589147639">
              <w:marLeft w:val="0"/>
              <w:marRight w:val="0"/>
              <w:marTop w:val="0"/>
              <w:marBottom w:val="0"/>
              <w:divBdr>
                <w:top w:val="none" w:sz="0" w:space="0" w:color="auto"/>
                <w:left w:val="none" w:sz="0" w:space="0" w:color="auto"/>
                <w:bottom w:val="none" w:sz="0" w:space="0" w:color="auto"/>
                <w:right w:val="none" w:sz="0" w:space="0" w:color="auto"/>
              </w:divBdr>
            </w:div>
            <w:div w:id="1779787194">
              <w:marLeft w:val="0"/>
              <w:marRight w:val="0"/>
              <w:marTop w:val="0"/>
              <w:marBottom w:val="0"/>
              <w:divBdr>
                <w:top w:val="none" w:sz="0" w:space="0" w:color="auto"/>
                <w:left w:val="none" w:sz="0" w:space="0" w:color="auto"/>
                <w:bottom w:val="none" w:sz="0" w:space="0" w:color="auto"/>
                <w:right w:val="none" w:sz="0" w:space="0" w:color="auto"/>
              </w:divBdr>
            </w:div>
            <w:div w:id="1026517426">
              <w:marLeft w:val="0"/>
              <w:marRight w:val="0"/>
              <w:marTop w:val="0"/>
              <w:marBottom w:val="0"/>
              <w:divBdr>
                <w:top w:val="none" w:sz="0" w:space="0" w:color="auto"/>
                <w:left w:val="none" w:sz="0" w:space="0" w:color="auto"/>
                <w:bottom w:val="none" w:sz="0" w:space="0" w:color="auto"/>
                <w:right w:val="none" w:sz="0" w:space="0" w:color="auto"/>
              </w:divBdr>
            </w:div>
            <w:div w:id="2124692240">
              <w:marLeft w:val="0"/>
              <w:marRight w:val="0"/>
              <w:marTop w:val="0"/>
              <w:marBottom w:val="0"/>
              <w:divBdr>
                <w:top w:val="none" w:sz="0" w:space="0" w:color="auto"/>
                <w:left w:val="none" w:sz="0" w:space="0" w:color="auto"/>
                <w:bottom w:val="none" w:sz="0" w:space="0" w:color="auto"/>
                <w:right w:val="none" w:sz="0" w:space="0" w:color="auto"/>
              </w:divBdr>
            </w:div>
            <w:div w:id="1700667909">
              <w:marLeft w:val="0"/>
              <w:marRight w:val="0"/>
              <w:marTop w:val="0"/>
              <w:marBottom w:val="0"/>
              <w:divBdr>
                <w:top w:val="none" w:sz="0" w:space="0" w:color="auto"/>
                <w:left w:val="none" w:sz="0" w:space="0" w:color="auto"/>
                <w:bottom w:val="none" w:sz="0" w:space="0" w:color="auto"/>
                <w:right w:val="none" w:sz="0" w:space="0" w:color="auto"/>
              </w:divBdr>
            </w:div>
            <w:div w:id="881163858">
              <w:marLeft w:val="0"/>
              <w:marRight w:val="0"/>
              <w:marTop w:val="0"/>
              <w:marBottom w:val="0"/>
              <w:divBdr>
                <w:top w:val="none" w:sz="0" w:space="0" w:color="auto"/>
                <w:left w:val="none" w:sz="0" w:space="0" w:color="auto"/>
                <w:bottom w:val="none" w:sz="0" w:space="0" w:color="auto"/>
                <w:right w:val="none" w:sz="0" w:space="0" w:color="auto"/>
              </w:divBdr>
            </w:div>
            <w:div w:id="1177966535">
              <w:marLeft w:val="0"/>
              <w:marRight w:val="0"/>
              <w:marTop w:val="0"/>
              <w:marBottom w:val="0"/>
              <w:divBdr>
                <w:top w:val="none" w:sz="0" w:space="0" w:color="auto"/>
                <w:left w:val="none" w:sz="0" w:space="0" w:color="auto"/>
                <w:bottom w:val="none" w:sz="0" w:space="0" w:color="auto"/>
                <w:right w:val="none" w:sz="0" w:space="0" w:color="auto"/>
              </w:divBdr>
            </w:div>
            <w:div w:id="194391173">
              <w:marLeft w:val="0"/>
              <w:marRight w:val="0"/>
              <w:marTop w:val="0"/>
              <w:marBottom w:val="0"/>
              <w:divBdr>
                <w:top w:val="none" w:sz="0" w:space="0" w:color="auto"/>
                <w:left w:val="none" w:sz="0" w:space="0" w:color="auto"/>
                <w:bottom w:val="none" w:sz="0" w:space="0" w:color="auto"/>
                <w:right w:val="none" w:sz="0" w:space="0" w:color="auto"/>
              </w:divBdr>
            </w:div>
            <w:div w:id="143473093">
              <w:marLeft w:val="0"/>
              <w:marRight w:val="0"/>
              <w:marTop w:val="0"/>
              <w:marBottom w:val="0"/>
              <w:divBdr>
                <w:top w:val="none" w:sz="0" w:space="0" w:color="auto"/>
                <w:left w:val="none" w:sz="0" w:space="0" w:color="auto"/>
                <w:bottom w:val="none" w:sz="0" w:space="0" w:color="auto"/>
                <w:right w:val="none" w:sz="0" w:space="0" w:color="auto"/>
              </w:divBdr>
            </w:div>
            <w:div w:id="1329938878">
              <w:marLeft w:val="0"/>
              <w:marRight w:val="0"/>
              <w:marTop w:val="0"/>
              <w:marBottom w:val="0"/>
              <w:divBdr>
                <w:top w:val="none" w:sz="0" w:space="0" w:color="auto"/>
                <w:left w:val="none" w:sz="0" w:space="0" w:color="auto"/>
                <w:bottom w:val="none" w:sz="0" w:space="0" w:color="auto"/>
                <w:right w:val="none" w:sz="0" w:space="0" w:color="auto"/>
              </w:divBdr>
            </w:div>
            <w:div w:id="625354796">
              <w:marLeft w:val="0"/>
              <w:marRight w:val="0"/>
              <w:marTop w:val="0"/>
              <w:marBottom w:val="0"/>
              <w:divBdr>
                <w:top w:val="none" w:sz="0" w:space="0" w:color="auto"/>
                <w:left w:val="none" w:sz="0" w:space="0" w:color="auto"/>
                <w:bottom w:val="none" w:sz="0" w:space="0" w:color="auto"/>
                <w:right w:val="none" w:sz="0" w:space="0" w:color="auto"/>
              </w:divBdr>
            </w:div>
            <w:div w:id="88672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502233">
      <w:bodyDiv w:val="1"/>
      <w:marLeft w:val="0"/>
      <w:marRight w:val="0"/>
      <w:marTop w:val="0"/>
      <w:marBottom w:val="0"/>
      <w:divBdr>
        <w:top w:val="none" w:sz="0" w:space="0" w:color="auto"/>
        <w:left w:val="none" w:sz="0" w:space="0" w:color="auto"/>
        <w:bottom w:val="none" w:sz="0" w:space="0" w:color="auto"/>
        <w:right w:val="none" w:sz="0" w:space="0" w:color="auto"/>
      </w:divBdr>
    </w:div>
    <w:div w:id="607544937">
      <w:bodyDiv w:val="1"/>
      <w:marLeft w:val="0"/>
      <w:marRight w:val="0"/>
      <w:marTop w:val="0"/>
      <w:marBottom w:val="0"/>
      <w:divBdr>
        <w:top w:val="none" w:sz="0" w:space="0" w:color="auto"/>
        <w:left w:val="none" w:sz="0" w:space="0" w:color="auto"/>
        <w:bottom w:val="none" w:sz="0" w:space="0" w:color="auto"/>
        <w:right w:val="none" w:sz="0" w:space="0" w:color="auto"/>
      </w:divBdr>
      <w:divsChild>
        <w:div w:id="992177532">
          <w:marLeft w:val="0"/>
          <w:marRight w:val="0"/>
          <w:marTop w:val="270"/>
          <w:marBottom w:val="270"/>
          <w:divBdr>
            <w:top w:val="none" w:sz="0" w:space="0" w:color="auto"/>
            <w:left w:val="none" w:sz="0" w:space="0" w:color="auto"/>
            <w:bottom w:val="none" w:sz="0" w:space="0" w:color="auto"/>
            <w:right w:val="none" w:sz="0" w:space="0" w:color="auto"/>
          </w:divBdr>
          <w:divsChild>
            <w:div w:id="304815788">
              <w:marLeft w:val="0"/>
              <w:marRight w:val="0"/>
              <w:marTop w:val="270"/>
              <w:marBottom w:val="270"/>
              <w:divBdr>
                <w:top w:val="none" w:sz="0" w:space="0" w:color="auto"/>
                <w:left w:val="none" w:sz="0" w:space="0" w:color="auto"/>
                <w:bottom w:val="none" w:sz="0" w:space="0" w:color="auto"/>
                <w:right w:val="none" w:sz="0" w:space="0" w:color="auto"/>
              </w:divBdr>
              <w:divsChild>
                <w:div w:id="121643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22341">
          <w:marLeft w:val="0"/>
          <w:marRight w:val="0"/>
          <w:marTop w:val="270"/>
          <w:marBottom w:val="270"/>
          <w:divBdr>
            <w:top w:val="none" w:sz="0" w:space="0" w:color="auto"/>
            <w:left w:val="none" w:sz="0" w:space="0" w:color="auto"/>
            <w:bottom w:val="none" w:sz="0" w:space="0" w:color="auto"/>
            <w:right w:val="none" w:sz="0" w:space="0" w:color="auto"/>
          </w:divBdr>
          <w:divsChild>
            <w:div w:id="830365577">
              <w:marLeft w:val="0"/>
              <w:marRight w:val="0"/>
              <w:marTop w:val="270"/>
              <w:marBottom w:val="270"/>
              <w:divBdr>
                <w:top w:val="none" w:sz="0" w:space="0" w:color="auto"/>
                <w:left w:val="none" w:sz="0" w:space="0" w:color="auto"/>
                <w:bottom w:val="none" w:sz="0" w:space="0" w:color="auto"/>
                <w:right w:val="none" w:sz="0" w:space="0" w:color="auto"/>
              </w:divBdr>
              <w:divsChild>
                <w:div w:id="123924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362979">
      <w:bodyDiv w:val="1"/>
      <w:marLeft w:val="0"/>
      <w:marRight w:val="0"/>
      <w:marTop w:val="0"/>
      <w:marBottom w:val="0"/>
      <w:divBdr>
        <w:top w:val="none" w:sz="0" w:space="0" w:color="auto"/>
        <w:left w:val="none" w:sz="0" w:space="0" w:color="auto"/>
        <w:bottom w:val="none" w:sz="0" w:space="0" w:color="auto"/>
        <w:right w:val="none" w:sz="0" w:space="0" w:color="auto"/>
      </w:divBdr>
    </w:div>
    <w:div w:id="613560114">
      <w:bodyDiv w:val="1"/>
      <w:marLeft w:val="0"/>
      <w:marRight w:val="0"/>
      <w:marTop w:val="0"/>
      <w:marBottom w:val="0"/>
      <w:divBdr>
        <w:top w:val="none" w:sz="0" w:space="0" w:color="auto"/>
        <w:left w:val="none" w:sz="0" w:space="0" w:color="auto"/>
        <w:bottom w:val="none" w:sz="0" w:space="0" w:color="auto"/>
        <w:right w:val="none" w:sz="0" w:space="0" w:color="auto"/>
      </w:divBdr>
    </w:div>
    <w:div w:id="613901490">
      <w:bodyDiv w:val="1"/>
      <w:marLeft w:val="0"/>
      <w:marRight w:val="0"/>
      <w:marTop w:val="0"/>
      <w:marBottom w:val="0"/>
      <w:divBdr>
        <w:top w:val="none" w:sz="0" w:space="0" w:color="auto"/>
        <w:left w:val="none" w:sz="0" w:space="0" w:color="auto"/>
        <w:bottom w:val="none" w:sz="0" w:space="0" w:color="auto"/>
        <w:right w:val="none" w:sz="0" w:space="0" w:color="auto"/>
      </w:divBdr>
    </w:div>
    <w:div w:id="614487883">
      <w:bodyDiv w:val="1"/>
      <w:marLeft w:val="0"/>
      <w:marRight w:val="0"/>
      <w:marTop w:val="0"/>
      <w:marBottom w:val="0"/>
      <w:divBdr>
        <w:top w:val="none" w:sz="0" w:space="0" w:color="auto"/>
        <w:left w:val="none" w:sz="0" w:space="0" w:color="auto"/>
        <w:bottom w:val="none" w:sz="0" w:space="0" w:color="auto"/>
        <w:right w:val="none" w:sz="0" w:space="0" w:color="auto"/>
      </w:divBdr>
      <w:divsChild>
        <w:div w:id="1956869042">
          <w:marLeft w:val="0"/>
          <w:marRight w:val="0"/>
          <w:marTop w:val="240"/>
          <w:marBottom w:val="0"/>
          <w:divBdr>
            <w:top w:val="none" w:sz="0" w:space="0" w:color="auto"/>
            <w:left w:val="none" w:sz="0" w:space="0" w:color="auto"/>
            <w:bottom w:val="none" w:sz="0" w:space="0" w:color="auto"/>
            <w:right w:val="none" w:sz="0" w:space="0" w:color="auto"/>
          </w:divBdr>
        </w:div>
      </w:divsChild>
    </w:div>
    <w:div w:id="617184070">
      <w:bodyDiv w:val="1"/>
      <w:marLeft w:val="0"/>
      <w:marRight w:val="0"/>
      <w:marTop w:val="0"/>
      <w:marBottom w:val="0"/>
      <w:divBdr>
        <w:top w:val="none" w:sz="0" w:space="0" w:color="auto"/>
        <w:left w:val="none" w:sz="0" w:space="0" w:color="auto"/>
        <w:bottom w:val="none" w:sz="0" w:space="0" w:color="auto"/>
        <w:right w:val="none" w:sz="0" w:space="0" w:color="auto"/>
      </w:divBdr>
    </w:div>
    <w:div w:id="622276492">
      <w:bodyDiv w:val="1"/>
      <w:marLeft w:val="0"/>
      <w:marRight w:val="0"/>
      <w:marTop w:val="0"/>
      <w:marBottom w:val="0"/>
      <w:divBdr>
        <w:top w:val="none" w:sz="0" w:space="0" w:color="auto"/>
        <w:left w:val="none" w:sz="0" w:space="0" w:color="auto"/>
        <w:bottom w:val="none" w:sz="0" w:space="0" w:color="auto"/>
        <w:right w:val="none" w:sz="0" w:space="0" w:color="auto"/>
      </w:divBdr>
    </w:div>
    <w:div w:id="630675769">
      <w:bodyDiv w:val="1"/>
      <w:marLeft w:val="0"/>
      <w:marRight w:val="0"/>
      <w:marTop w:val="0"/>
      <w:marBottom w:val="0"/>
      <w:divBdr>
        <w:top w:val="none" w:sz="0" w:space="0" w:color="auto"/>
        <w:left w:val="none" w:sz="0" w:space="0" w:color="auto"/>
        <w:bottom w:val="none" w:sz="0" w:space="0" w:color="auto"/>
        <w:right w:val="none" w:sz="0" w:space="0" w:color="auto"/>
      </w:divBdr>
      <w:divsChild>
        <w:div w:id="405499582">
          <w:marLeft w:val="0"/>
          <w:marRight w:val="0"/>
          <w:marTop w:val="240"/>
          <w:marBottom w:val="0"/>
          <w:divBdr>
            <w:top w:val="none" w:sz="0" w:space="0" w:color="auto"/>
            <w:left w:val="none" w:sz="0" w:space="0" w:color="auto"/>
            <w:bottom w:val="none" w:sz="0" w:space="0" w:color="auto"/>
            <w:right w:val="none" w:sz="0" w:space="0" w:color="auto"/>
          </w:divBdr>
        </w:div>
      </w:divsChild>
    </w:div>
    <w:div w:id="631518120">
      <w:bodyDiv w:val="1"/>
      <w:marLeft w:val="0"/>
      <w:marRight w:val="0"/>
      <w:marTop w:val="0"/>
      <w:marBottom w:val="0"/>
      <w:divBdr>
        <w:top w:val="none" w:sz="0" w:space="0" w:color="auto"/>
        <w:left w:val="none" w:sz="0" w:space="0" w:color="auto"/>
        <w:bottom w:val="none" w:sz="0" w:space="0" w:color="auto"/>
        <w:right w:val="none" w:sz="0" w:space="0" w:color="auto"/>
      </w:divBdr>
    </w:div>
    <w:div w:id="637994628">
      <w:bodyDiv w:val="1"/>
      <w:marLeft w:val="0"/>
      <w:marRight w:val="0"/>
      <w:marTop w:val="0"/>
      <w:marBottom w:val="0"/>
      <w:divBdr>
        <w:top w:val="none" w:sz="0" w:space="0" w:color="auto"/>
        <w:left w:val="none" w:sz="0" w:space="0" w:color="auto"/>
        <w:bottom w:val="none" w:sz="0" w:space="0" w:color="auto"/>
        <w:right w:val="none" w:sz="0" w:space="0" w:color="auto"/>
      </w:divBdr>
    </w:div>
    <w:div w:id="639727043">
      <w:bodyDiv w:val="1"/>
      <w:marLeft w:val="0"/>
      <w:marRight w:val="0"/>
      <w:marTop w:val="0"/>
      <w:marBottom w:val="0"/>
      <w:divBdr>
        <w:top w:val="none" w:sz="0" w:space="0" w:color="auto"/>
        <w:left w:val="none" w:sz="0" w:space="0" w:color="auto"/>
        <w:bottom w:val="none" w:sz="0" w:space="0" w:color="auto"/>
        <w:right w:val="none" w:sz="0" w:space="0" w:color="auto"/>
      </w:divBdr>
    </w:div>
    <w:div w:id="646591483">
      <w:bodyDiv w:val="1"/>
      <w:marLeft w:val="0"/>
      <w:marRight w:val="0"/>
      <w:marTop w:val="0"/>
      <w:marBottom w:val="0"/>
      <w:divBdr>
        <w:top w:val="none" w:sz="0" w:space="0" w:color="auto"/>
        <w:left w:val="none" w:sz="0" w:space="0" w:color="auto"/>
        <w:bottom w:val="none" w:sz="0" w:space="0" w:color="auto"/>
        <w:right w:val="none" w:sz="0" w:space="0" w:color="auto"/>
      </w:divBdr>
      <w:divsChild>
        <w:div w:id="941768392">
          <w:marLeft w:val="0"/>
          <w:marRight w:val="0"/>
          <w:marTop w:val="240"/>
          <w:marBottom w:val="0"/>
          <w:divBdr>
            <w:top w:val="none" w:sz="0" w:space="0" w:color="auto"/>
            <w:left w:val="none" w:sz="0" w:space="0" w:color="auto"/>
            <w:bottom w:val="none" w:sz="0" w:space="0" w:color="auto"/>
            <w:right w:val="none" w:sz="0" w:space="0" w:color="auto"/>
          </w:divBdr>
        </w:div>
        <w:div w:id="290405001">
          <w:marLeft w:val="0"/>
          <w:marRight w:val="0"/>
          <w:marTop w:val="240"/>
          <w:marBottom w:val="0"/>
          <w:divBdr>
            <w:top w:val="none" w:sz="0" w:space="0" w:color="auto"/>
            <w:left w:val="none" w:sz="0" w:space="0" w:color="auto"/>
            <w:bottom w:val="none" w:sz="0" w:space="0" w:color="auto"/>
            <w:right w:val="none" w:sz="0" w:space="0" w:color="auto"/>
          </w:divBdr>
        </w:div>
      </w:divsChild>
    </w:div>
    <w:div w:id="647520090">
      <w:bodyDiv w:val="1"/>
      <w:marLeft w:val="0"/>
      <w:marRight w:val="0"/>
      <w:marTop w:val="0"/>
      <w:marBottom w:val="0"/>
      <w:divBdr>
        <w:top w:val="none" w:sz="0" w:space="0" w:color="auto"/>
        <w:left w:val="none" w:sz="0" w:space="0" w:color="auto"/>
        <w:bottom w:val="none" w:sz="0" w:space="0" w:color="auto"/>
        <w:right w:val="none" w:sz="0" w:space="0" w:color="auto"/>
      </w:divBdr>
    </w:div>
    <w:div w:id="647906167">
      <w:bodyDiv w:val="1"/>
      <w:marLeft w:val="0"/>
      <w:marRight w:val="0"/>
      <w:marTop w:val="0"/>
      <w:marBottom w:val="0"/>
      <w:divBdr>
        <w:top w:val="none" w:sz="0" w:space="0" w:color="auto"/>
        <w:left w:val="none" w:sz="0" w:space="0" w:color="auto"/>
        <w:bottom w:val="none" w:sz="0" w:space="0" w:color="auto"/>
        <w:right w:val="none" w:sz="0" w:space="0" w:color="auto"/>
      </w:divBdr>
      <w:divsChild>
        <w:div w:id="376785854">
          <w:marLeft w:val="0"/>
          <w:marRight w:val="0"/>
          <w:marTop w:val="240"/>
          <w:marBottom w:val="0"/>
          <w:divBdr>
            <w:top w:val="none" w:sz="0" w:space="0" w:color="auto"/>
            <w:left w:val="none" w:sz="0" w:space="0" w:color="auto"/>
            <w:bottom w:val="none" w:sz="0" w:space="0" w:color="auto"/>
            <w:right w:val="none" w:sz="0" w:space="0" w:color="auto"/>
          </w:divBdr>
        </w:div>
        <w:div w:id="1201165265">
          <w:marLeft w:val="0"/>
          <w:marRight w:val="0"/>
          <w:marTop w:val="240"/>
          <w:marBottom w:val="0"/>
          <w:divBdr>
            <w:top w:val="none" w:sz="0" w:space="0" w:color="auto"/>
            <w:left w:val="none" w:sz="0" w:space="0" w:color="auto"/>
            <w:bottom w:val="none" w:sz="0" w:space="0" w:color="auto"/>
            <w:right w:val="none" w:sz="0" w:space="0" w:color="auto"/>
          </w:divBdr>
        </w:div>
        <w:div w:id="546793308">
          <w:marLeft w:val="0"/>
          <w:marRight w:val="0"/>
          <w:marTop w:val="240"/>
          <w:marBottom w:val="0"/>
          <w:divBdr>
            <w:top w:val="none" w:sz="0" w:space="0" w:color="auto"/>
            <w:left w:val="none" w:sz="0" w:space="0" w:color="auto"/>
            <w:bottom w:val="none" w:sz="0" w:space="0" w:color="auto"/>
            <w:right w:val="none" w:sz="0" w:space="0" w:color="auto"/>
          </w:divBdr>
        </w:div>
        <w:div w:id="1564102320">
          <w:marLeft w:val="0"/>
          <w:marRight w:val="0"/>
          <w:marTop w:val="240"/>
          <w:marBottom w:val="0"/>
          <w:divBdr>
            <w:top w:val="none" w:sz="0" w:space="0" w:color="auto"/>
            <w:left w:val="none" w:sz="0" w:space="0" w:color="auto"/>
            <w:bottom w:val="none" w:sz="0" w:space="0" w:color="auto"/>
            <w:right w:val="none" w:sz="0" w:space="0" w:color="auto"/>
          </w:divBdr>
        </w:div>
        <w:div w:id="1386642388">
          <w:marLeft w:val="0"/>
          <w:marRight w:val="0"/>
          <w:marTop w:val="240"/>
          <w:marBottom w:val="0"/>
          <w:divBdr>
            <w:top w:val="none" w:sz="0" w:space="0" w:color="auto"/>
            <w:left w:val="none" w:sz="0" w:space="0" w:color="auto"/>
            <w:bottom w:val="none" w:sz="0" w:space="0" w:color="auto"/>
            <w:right w:val="none" w:sz="0" w:space="0" w:color="auto"/>
          </w:divBdr>
        </w:div>
      </w:divsChild>
    </w:div>
    <w:div w:id="651981632">
      <w:bodyDiv w:val="1"/>
      <w:marLeft w:val="0"/>
      <w:marRight w:val="0"/>
      <w:marTop w:val="0"/>
      <w:marBottom w:val="0"/>
      <w:divBdr>
        <w:top w:val="none" w:sz="0" w:space="0" w:color="auto"/>
        <w:left w:val="none" w:sz="0" w:space="0" w:color="auto"/>
        <w:bottom w:val="none" w:sz="0" w:space="0" w:color="auto"/>
        <w:right w:val="none" w:sz="0" w:space="0" w:color="auto"/>
      </w:divBdr>
    </w:div>
    <w:div w:id="652103845">
      <w:bodyDiv w:val="1"/>
      <w:marLeft w:val="0"/>
      <w:marRight w:val="0"/>
      <w:marTop w:val="0"/>
      <w:marBottom w:val="0"/>
      <w:divBdr>
        <w:top w:val="none" w:sz="0" w:space="0" w:color="auto"/>
        <w:left w:val="none" w:sz="0" w:space="0" w:color="auto"/>
        <w:bottom w:val="none" w:sz="0" w:space="0" w:color="auto"/>
        <w:right w:val="none" w:sz="0" w:space="0" w:color="auto"/>
      </w:divBdr>
    </w:div>
    <w:div w:id="659848161">
      <w:bodyDiv w:val="1"/>
      <w:marLeft w:val="0"/>
      <w:marRight w:val="0"/>
      <w:marTop w:val="0"/>
      <w:marBottom w:val="0"/>
      <w:divBdr>
        <w:top w:val="none" w:sz="0" w:space="0" w:color="auto"/>
        <w:left w:val="none" w:sz="0" w:space="0" w:color="auto"/>
        <w:bottom w:val="none" w:sz="0" w:space="0" w:color="auto"/>
        <w:right w:val="none" w:sz="0" w:space="0" w:color="auto"/>
      </w:divBdr>
      <w:divsChild>
        <w:div w:id="630987596">
          <w:marLeft w:val="0"/>
          <w:marRight w:val="0"/>
          <w:marTop w:val="225"/>
          <w:marBottom w:val="225"/>
          <w:divBdr>
            <w:top w:val="none" w:sz="0" w:space="0" w:color="auto"/>
            <w:left w:val="none" w:sz="0" w:space="0" w:color="auto"/>
            <w:bottom w:val="none" w:sz="0" w:space="0" w:color="auto"/>
            <w:right w:val="none" w:sz="0" w:space="0" w:color="auto"/>
          </w:divBdr>
          <w:divsChild>
            <w:div w:id="1088189346">
              <w:marLeft w:val="0"/>
              <w:marRight w:val="0"/>
              <w:marTop w:val="150"/>
              <w:marBottom w:val="150"/>
              <w:divBdr>
                <w:top w:val="none" w:sz="0" w:space="0" w:color="auto"/>
                <w:left w:val="none" w:sz="0" w:space="0" w:color="auto"/>
                <w:bottom w:val="none" w:sz="0" w:space="0" w:color="auto"/>
                <w:right w:val="none" w:sz="0" w:space="0" w:color="auto"/>
              </w:divBdr>
              <w:divsChild>
                <w:div w:id="78141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354763">
      <w:bodyDiv w:val="1"/>
      <w:marLeft w:val="0"/>
      <w:marRight w:val="0"/>
      <w:marTop w:val="0"/>
      <w:marBottom w:val="0"/>
      <w:divBdr>
        <w:top w:val="none" w:sz="0" w:space="0" w:color="auto"/>
        <w:left w:val="none" w:sz="0" w:space="0" w:color="auto"/>
        <w:bottom w:val="none" w:sz="0" w:space="0" w:color="auto"/>
        <w:right w:val="none" w:sz="0" w:space="0" w:color="auto"/>
      </w:divBdr>
    </w:div>
    <w:div w:id="675771054">
      <w:bodyDiv w:val="1"/>
      <w:marLeft w:val="0"/>
      <w:marRight w:val="0"/>
      <w:marTop w:val="0"/>
      <w:marBottom w:val="0"/>
      <w:divBdr>
        <w:top w:val="none" w:sz="0" w:space="0" w:color="auto"/>
        <w:left w:val="none" w:sz="0" w:space="0" w:color="auto"/>
        <w:bottom w:val="none" w:sz="0" w:space="0" w:color="auto"/>
        <w:right w:val="none" w:sz="0" w:space="0" w:color="auto"/>
      </w:divBdr>
    </w:div>
    <w:div w:id="676156090">
      <w:bodyDiv w:val="1"/>
      <w:marLeft w:val="0"/>
      <w:marRight w:val="0"/>
      <w:marTop w:val="0"/>
      <w:marBottom w:val="0"/>
      <w:divBdr>
        <w:top w:val="none" w:sz="0" w:space="0" w:color="auto"/>
        <w:left w:val="none" w:sz="0" w:space="0" w:color="auto"/>
        <w:bottom w:val="none" w:sz="0" w:space="0" w:color="auto"/>
        <w:right w:val="none" w:sz="0" w:space="0" w:color="auto"/>
      </w:divBdr>
      <w:divsChild>
        <w:div w:id="2135557585">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676424118">
      <w:bodyDiv w:val="1"/>
      <w:marLeft w:val="0"/>
      <w:marRight w:val="0"/>
      <w:marTop w:val="0"/>
      <w:marBottom w:val="0"/>
      <w:divBdr>
        <w:top w:val="none" w:sz="0" w:space="0" w:color="auto"/>
        <w:left w:val="none" w:sz="0" w:space="0" w:color="auto"/>
        <w:bottom w:val="none" w:sz="0" w:space="0" w:color="auto"/>
        <w:right w:val="none" w:sz="0" w:space="0" w:color="auto"/>
      </w:divBdr>
    </w:div>
    <w:div w:id="680742761">
      <w:bodyDiv w:val="1"/>
      <w:marLeft w:val="0"/>
      <w:marRight w:val="0"/>
      <w:marTop w:val="0"/>
      <w:marBottom w:val="0"/>
      <w:divBdr>
        <w:top w:val="none" w:sz="0" w:space="0" w:color="auto"/>
        <w:left w:val="none" w:sz="0" w:space="0" w:color="auto"/>
        <w:bottom w:val="none" w:sz="0" w:space="0" w:color="auto"/>
        <w:right w:val="none" w:sz="0" w:space="0" w:color="auto"/>
      </w:divBdr>
      <w:divsChild>
        <w:div w:id="2119987893">
          <w:marLeft w:val="0"/>
          <w:marRight w:val="0"/>
          <w:marTop w:val="240"/>
          <w:marBottom w:val="0"/>
          <w:divBdr>
            <w:top w:val="none" w:sz="0" w:space="0" w:color="auto"/>
            <w:left w:val="none" w:sz="0" w:space="0" w:color="auto"/>
            <w:bottom w:val="none" w:sz="0" w:space="0" w:color="auto"/>
            <w:right w:val="none" w:sz="0" w:space="0" w:color="auto"/>
          </w:divBdr>
        </w:div>
      </w:divsChild>
    </w:div>
    <w:div w:id="682516783">
      <w:bodyDiv w:val="1"/>
      <w:marLeft w:val="0"/>
      <w:marRight w:val="0"/>
      <w:marTop w:val="0"/>
      <w:marBottom w:val="0"/>
      <w:divBdr>
        <w:top w:val="none" w:sz="0" w:space="0" w:color="auto"/>
        <w:left w:val="none" w:sz="0" w:space="0" w:color="auto"/>
        <w:bottom w:val="none" w:sz="0" w:space="0" w:color="auto"/>
        <w:right w:val="none" w:sz="0" w:space="0" w:color="auto"/>
      </w:divBdr>
      <w:divsChild>
        <w:div w:id="1692760601">
          <w:marLeft w:val="0"/>
          <w:marRight w:val="0"/>
          <w:marTop w:val="0"/>
          <w:marBottom w:val="0"/>
          <w:divBdr>
            <w:top w:val="none" w:sz="0" w:space="0" w:color="auto"/>
            <w:left w:val="none" w:sz="0" w:space="0" w:color="auto"/>
            <w:bottom w:val="none" w:sz="0" w:space="0" w:color="auto"/>
            <w:right w:val="none" w:sz="0" w:space="0" w:color="auto"/>
          </w:divBdr>
        </w:div>
        <w:div w:id="2034728062">
          <w:marLeft w:val="0"/>
          <w:marRight w:val="0"/>
          <w:marTop w:val="0"/>
          <w:marBottom w:val="0"/>
          <w:divBdr>
            <w:top w:val="none" w:sz="0" w:space="0" w:color="auto"/>
            <w:left w:val="none" w:sz="0" w:space="0" w:color="auto"/>
            <w:bottom w:val="none" w:sz="0" w:space="0" w:color="auto"/>
            <w:right w:val="none" w:sz="0" w:space="0" w:color="auto"/>
          </w:divBdr>
          <w:divsChild>
            <w:div w:id="1900244989">
              <w:marLeft w:val="0"/>
              <w:marRight w:val="0"/>
              <w:marTop w:val="0"/>
              <w:marBottom w:val="0"/>
              <w:divBdr>
                <w:top w:val="none" w:sz="0" w:space="0" w:color="auto"/>
                <w:left w:val="none" w:sz="0" w:space="0" w:color="auto"/>
                <w:bottom w:val="none" w:sz="0" w:space="0" w:color="auto"/>
                <w:right w:val="none" w:sz="0" w:space="0" w:color="auto"/>
              </w:divBdr>
              <w:divsChild>
                <w:div w:id="393432710">
                  <w:marLeft w:val="0"/>
                  <w:marRight w:val="0"/>
                  <w:marTop w:val="330"/>
                  <w:marBottom w:val="330"/>
                  <w:divBdr>
                    <w:top w:val="none" w:sz="0" w:space="0" w:color="auto"/>
                    <w:left w:val="none" w:sz="0" w:space="0" w:color="auto"/>
                    <w:bottom w:val="none" w:sz="0" w:space="0" w:color="auto"/>
                    <w:right w:val="none" w:sz="0" w:space="0" w:color="auto"/>
                  </w:divBdr>
                  <w:divsChild>
                    <w:div w:id="443770811">
                      <w:marLeft w:val="0"/>
                      <w:marRight w:val="0"/>
                      <w:marTop w:val="360"/>
                      <w:marBottom w:val="0"/>
                      <w:divBdr>
                        <w:top w:val="none" w:sz="0" w:space="0" w:color="auto"/>
                        <w:left w:val="none" w:sz="0" w:space="0" w:color="auto"/>
                        <w:bottom w:val="none" w:sz="0" w:space="0" w:color="auto"/>
                        <w:right w:val="none" w:sz="0" w:space="0" w:color="auto"/>
                      </w:divBdr>
                      <w:divsChild>
                        <w:div w:id="85827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80392">
                  <w:marLeft w:val="0"/>
                  <w:marRight w:val="0"/>
                  <w:marTop w:val="330"/>
                  <w:marBottom w:val="330"/>
                  <w:divBdr>
                    <w:top w:val="none" w:sz="0" w:space="0" w:color="auto"/>
                    <w:left w:val="none" w:sz="0" w:space="0" w:color="auto"/>
                    <w:bottom w:val="none" w:sz="0" w:space="0" w:color="auto"/>
                    <w:right w:val="none" w:sz="0" w:space="0" w:color="auto"/>
                  </w:divBdr>
                  <w:divsChild>
                    <w:div w:id="1011418160">
                      <w:marLeft w:val="0"/>
                      <w:marRight w:val="0"/>
                      <w:marTop w:val="360"/>
                      <w:marBottom w:val="0"/>
                      <w:divBdr>
                        <w:top w:val="none" w:sz="0" w:space="0" w:color="auto"/>
                        <w:left w:val="none" w:sz="0" w:space="0" w:color="auto"/>
                        <w:bottom w:val="none" w:sz="0" w:space="0" w:color="auto"/>
                        <w:right w:val="none" w:sz="0" w:space="0" w:color="auto"/>
                      </w:divBdr>
                      <w:divsChild>
                        <w:div w:id="91227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4480">
                  <w:marLeft w:val="0"/>
                  <w:marRight w:val="0"/>
                  <w:marTop w:val="150"/>
                  <w:marBottom w:val="150"/>
                  <w:divBdr>
                    <w:top w:val="single" w:sz="6" w:space="0" w:color="F5F2F0"/>
                    <w:left w:val="single" w:sz="6" w:space="0" w:color="F5F2F0"/>
                    <w:bottom w:val="single" w:sz="6" w:space="0" w:color="F5F2F0"/>
                    <w:right w:val="single" w:sz="6" w:space="0" w:color="F5F2F0"/>
                  </w:divBdr>
                </w:div>
                <w:div w:id="1204363590">
                  <w:marLeft w:val="0"/>
                  <w:marRight w:val="0"/>
                  <w:marTop w:val="330"/>
                  <w:marBottom w:val="330"/>
                  <w:divBdr>
                    <w:top w:val="none" w:sz="0" w:space="0" w:color="auto"/>
                    <w:left w:val="none" w:sz="0" w:space="0" w:color="auto"/>
                    <w:bottom w:val="none" w:sz="0" w:space="0" w:color="auto"/>
                    <w:right w:val="none" w:sz="0" w:space="0" w:color="auto"/>
                  </w:divBdr>
                  <w:divsChild>
                    <w:div w:id="1107189825">
                      <w:marLeft w:val="0"/>
                      <w:marRight w:val="0"/>
                      <w:marTop w:val="360"/>
                      <w:marBottom w:val="0"/>
                      <w:divBdr>
                        <w:top w:val="none" w:sz="0" w:space="0" w:color="auto"/>
                        <w:left w:val="none" w:sz="0" w:space="0" w:color="auto"/>
                        <w:bottom w:val="none" w:sz="0" w:space="0" w:color="auto"/>
                        <w:right w:val="none" w:sz="0" w:space="0" w:color="auto"/>
                      </w:divBdr>
                      <w:divsChild>
                        <w:div w:id="200674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90888">
                  <w:marLeft w:val="0"/>
                  <w:marRight w:val="0"/>
                  <w:marTop w:val="150"/>
                  <w:marBottom w:val="150"/>
                  <w:divBdr>
                    <w:top w:val="single" w:sz="6" w:space="0" w:color="F5F2F0"/>
                    <w:left w:val="single" w:sz="6" w:space="0" w:color="F5F2F0"/>
                    <w:bottom w:val="single" w:sz="6" w:space="0" w:color="F5F2F0"/>
                    <w:right w:val="single" w:sz="6" w:space="0" w:color="F5F2F0"/>
                  </w:divBdr>
                </w:div>
                <w:div w:id="942421809">
                  <w:marLeft w:val="0"/>
                  <w:marRight w:val="0"/>
                  <w:marTop w:val="240"/>
                  <w:marBottom w:val="240"/>
                  <w:divBdr>
                    <w:top w:val="none" w:sz="0" w:space="0" w:color="auto"/>
                    <w:left w:val="none" w:sz="0" w:space="0" w:color="auto"/>
                    <w:bottom w:val="none" w:sz="0" w:space="0" w:color="auto"/>
                    <w:right w:val="none" w:sz="0" w:space="0" w:color="auto"/>
                  </w:divBdr>
                  <w:divsChild>
                    <w:div w:id="615059868">
                      <w:marLeft w:val="0"/>
                      <w:marRight w:val="0"/>
                      <w:marTop w:val="0"/>
                      <w:marBottom w:val="0"/>
                      <w:divBdr>
                        <w:top w:val="none" w:sz="0" w:space="0" w:color="auto"/>
                        <w:left w:val="none" w:sz="0" w:space="0" w:color="auto"/>
                        <w:bottom w:val="none" w:sz="0" w:space="0" w:color="auto"/>
                        <w:right w:val="none" w:sz="0" w:space="0" w:color="auto"/>
                      </w:divBdr>
                    </w:div>
                    <w:div w:id="518196937">
                      <w:marLeft w:val="360"/>
                      <w:marRight w:val="360"/>
                      <w:marTop w:val="180"/>
                      <w:marBottom w:val="360"/>
                      <w:divBdr>
                        <w:top w:val="none" w:sz="0" w:space="0" w:color="auto"/>
                        <w:left w:val="none" w:sz="0" w:space="0" w:color="auto"/>
                        <w:bottom w:val="none" w:sz="0" w:space="0" w:color="auto"/>
                        <w:right w:val="none" w:sz="0" w:space="0" w:color="auto"/>
                      </w:divBdr>
                    </w:div>
                  </w:divsChild>
                </w:div>
                <w:div w:id="1933396010">
                  <w:marLeft w:val="0"/>
                  <w:marRight w:val="0"/>
                  <w:marTop w:val="150"/>
                  <w:marBottom w:val="150"/>
                  <w:divBdr>
                    <w:top w:val="single" w:sz="6" w:space="0" w:color="F5F2F0"/>
                    <w:left w:val="single" w:sz="6" w:space="0" w:color="F5F2F0"/>
                    <w:bottom w:val="single" w:sz="6" w:space="0" w:color="F5F2F0"/>
                    <w:right w:val="single" w:sz="6" w:space="0" w:color="F5F2F0"/>
                  </w:divBdr>
                </w:div>
                <w:div w:id="1080828286">
                  <w:marLeft w:val="0"/>
                  <w:marRight w:val="0"/>
                  <w:marTop w:val="330"/>
                  <w:marBottom w:val="330"/>
                  <w:divBdr>
                    <w:top w:val="none" w:sz="0" w:space="0" w:color="auto"/>
                    <w:left w:val="none" w:sz="0" w:space="0" w:color="auto"/>
                    <w:bottom w:val="none" w:sz="0" w:space="0" w:color="auto"/>
                    <w:right w:val="none" w:sz="0" w:space="0" w:color="auto"/>
                  </w:divBdr>
                  <w:divsChild>
                    <w:div w:id="881869133">
                      <w:marLeft w:val="0"/>
                      <w:marRight w:val="0"/>
                      <w:marTop w:val="360"/>
                      <w:marBottom w:val="0"/>
                      <w:divBdr>
                        <w:top w:val="none" w:sz="0" w:space="0" w:color="auto"/>
                        <w:left w:val="none" w:sz="0" w:space="0" w:color="auto"/>
                        <w:bottom w:val="none" w:sz="0" w:space="0" w:color="auto"/>
                        <w:right w:val="none" w:sz="0" w:space="0" w:color="auto"/>
                      </w:divBdr>
                      <w:divsChild>
                        <w:div w:id="31923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73217">
                  <w:marLeft w:val="0"/>
                  <w:marRight w:val="0"/>
                  <w:marTop w:val="150"/>
                  <w:marBottom w:val="150"/>
                  <w:divBdr>
                    <w:top w:val="single" w:sz="6" w:space="0" w:color="F5F2F0"/>
                    <w:left w:val="single" w:sz="6" w:space="0" w:color="F5F2F0"/>
                    <w:bottom w:val="single" w:sz="6" w:space="0" w:color="F5F2F0"/>
                    <w:right w:val="single" w:sz="6" w:space="0" w:color="F5F2F0"/>
                  </w:divBdr>
                </w:div>
                <w:div w:id="518617181">
                  <w:marLeft w:val="0"/>
                  <w:marRight w:val="0"/>
                  <w:marTop w:val="240"/>
                  <w:marBottom w:val="240"/>
                  <w:divBdr>
                    <w:top w:val="none" w:sz="0" w:space="0" w:color="auto"/>
                    <w:left w:val="none" w:sz="0" w:space="0" w:color="auto"/>
                    <w:bottom w:val="none" w:sz="0" w:space="0" w:color="auto"/>
                    <w:right w:val="none" w:sz="0" w:space="0" w:color="auto"/>
                  </w:divBdr>
                  <w:divsChild>
                    <w:div w:id="325744940">
                      <w:marLeft w:val="0"/>
                      <w:marRight w:val="0"/>
                      <w:marTop w:val="0"/>
                      <w:marBottom w:val="0"/>
                      <w:divBdr>
                        <w:top w:val="none" w:sz="0" w:space="0" w:color="auto"/>
                        <w:left w:val="none" w:sz="0" w:space="0" w:color="auto"/>
                        <w:bottom w:val="none" w:sz="0" w:space="0" w:color="auto"/>
                        <w:right w:val="none" w:sz="0" w:space="0" w:color="auto"/>
                      </w:divBdr>
                    </w:div>
                    <w:div w:id="1827938143">
                      <w:marLeft w:val="360"/>
                      <w:marRight w:val="360"/>
                      <w:marTop w:val="180"/>
                      <w:marBottom w:val="360"/>
                      <w:divBdr>
                        <w:top w:val="none" w:sz="0" w:space="0" w:color="auto"/>
                        <w:left w:val="none" w:sz="0" w:space="0" w:color="auto"/>
                        <w:bottom w:val="none" w:sz="0" w:space="0" w:color="auto"/>
                        <w:right w:val="none" w:sz="0" w:space="0" w:color="auto"/>
                      </w:divBdr>
                      <w:divsChild>
                        <w:div w:id="1649556478">
                          <w:marLeft w:val="0"/>
                          <w:marRight w:val="0"/>
                          <w:marTop w:val="330"/>
                          <w:marBottom w:val="330"/>
                          <w:divBdr>
                            <w:top w:val="none" w:sz="0" w:space="0" w:color="auto"/>
                            <w:left w:val="none" w:sz="0" w:space="0" w:color="auto"/>
                            <w:bottom w:val="none" w:sz="0" w:space="0" w:color="auto"/>
                            <w:right w:val="none" w:sz="0" w:space="0" w:color="auto"/>
                          </w:divBdr>
                          <w:divsChild>
                            <w:div w:id="634602820">
                              <w:marLeft w:val="0"/>
                              <w:marRight w:val="0"/>
                              <w:marTop w:val="360"/>
                              <w:marBottom w:val="0"/>
                              <w:divBdr>
                                <w:top w:val="none" w:sz="0" w:space="0" w:color="auto"/>
                                <w:left w:val="none" w:sz="0" w:space="0" w:color="auto"/>
                                <w:bottom w:val="none" w:sz="0" w:space="0" w:color="auto"/>
                                <w:right w:val="none" w:sz="0" w:space="0" w:color="auto"/>
                              </w:divBdr>
                              <w:divsChild>
                                <w:div w:id="84301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079300">
                          <w:marLeft w:val="0"/>
                          <w:marRight w:val="0"/>
                          <w:marTop w:val="150"/>
                          <w:marBottom w:val="150"/>
                          <w:divBdr>
                            <w:top w:val="single" w:sz="6" w:space="0" w:color="F5F2F0"/>
                            <w:left w:val="single" w:sz="6" w:space="0" w:color="F5F2F0"/>
                            <w:bottom w:val="single" w:sz="6" w:space="0" w:color="F5F2F0"/>
                            <w:right w:val="single" w:sz="6" w:space="0" w:color="F5F2F0"/>
                          </w:divBdr>
                        </w:div>
                      </w:divsChild>
                    </w:div>
                  </w:divsChild>
                </w:div>
                <w:div w:id="894393898">
                  <w:marLeft w:val="0"/>
                  <w:marRight w:val="0"/>
                  <w:marTop w:val="330"/>
                  <w:marBottom w:val="330"/>
                  <w:divBdr>
                    <w:top w:val="none" w:sz="0" w:space="0" w:color="auto"/>
                    <w:left w:val="none" w:sz="0" w:space="0" w:color="auto"/>
                    <w:bottom w:val="none" w:sz="0" w:space="0" w:color="auto"/>
                    <w:right w:val="none" w:sz="0" w:space="0" w:color="auto"/>
                  </w:divBdr>
                  <w:divsChild>
                    <w:div w:id="1359818533">
                      <w:marLeft w:val="0"/>
                      <w:marRight w:val="0"/>
                      <w:marTop w:val="360"/>
                      <w:marBottom w:val="0"/>
                      <w:divBdr>
                        <w:top w:val="none" w:sz="0" w:space="0" w:color="auto"/>
                        <w:left w:val="none" w:sz="0" w:space="0" w:color="auto"/>
                        <w:bottom w:val="none" w:sz="0" w:space="0" w:color="auto"/>
                        <w:right w:val="none" w:sz="0" w:space="0" w:color="auto"/>
                      </w:divBdr>
                      <w:divsChild>
                        <w:div w:id="107355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36615">
                  <w:marLeft w:val="0"/>
                  <w:marRight w:val="0"/>
                  <w:marTop w:val="150"/>
                  <w:marBottom w:val="150"/>
                  <w:divBdr>
                    <w:top w:val="single" w:sz="6" w:space="0" w:color="F5F2F0"/>
                    <w:left w:val="single" w:sz="6" w:space="0" w:color="F5F2F0"/>
                    <w:bottom w:val="single" w:sz="6" w:space="0" w:color="F5F2F0"/>
                    <w:right w:val="single" w:sz="6" w:space="0" w:color="F5F2F0"/>
                  </w:divBdr>
                </w:div>
              </w:divsChild>
            </w:div>
          </w:divsChild>
        </w:div>
      </w:divsChild>
    </w:div>
    <w:div w:id="683477636">
      <w:bodyDiv w:val="1"/>
      <w:marLeft w:val="0"/>
      <w:marRight w:val="0"/>
      <w:marTop w:val="0"/>
      <w:marBottom w:val="0"/>
      <w:divBdr>
        <w:top w:val="none" w:sz="0" w:space="0" w:color="auto"/>
        <w:left w:val="none" w:sz="0" w:space="0" w:color="auto"/>
        <w:bottom w:val="none" w:sz="0" w:space="0" w:color="auto"/>
        <w:right w:val="none" w:sz="0" w:space="0" w:color="auto"/>
      </w:divBdr>
    </w:div>
    <w:div w:id="684937721">
      <w:bodyDiv w:val="1"/>
      <w:marLeft w:val="0"/>
      <w:marRight w:val="0"/>
      <w:marTop w:val="0"/>
      <w:marBottom w:val="0"/>
      <w:divBdr>
        <w:top w:val="none" w:sz="0" w:space="0" w:color="auto"/>
        <w:left w:val="none" w:sz="0" w:space="0" w:color="auto"/>
        <w:bottom w:val="none" w:sz="0" w:space="0" w:color="auto"/>
        <w:right w:val="none" w:sz="0" w:space="0" w:color="auto"/>
      </w:divBdr>
      <w:divsChild>
        <w:div w:id="774786126">
          <w:marLeft w:val="0"/>
          <w:marRight w:val="0"/>
          <w:marTop w:val="0"/>
          <w:marBottom w:val="0"/>
          <w:divBdr>
            <w:top w:val="none" w:sz="0" w:space="0" w:color="auto"/>
            <w:left w:val="none" w:sz="0" w:space="0" w:color="auto"/>
            <w:bottom w:val="none" w:sz="0" w:space="0" w:color="auto"/>
            <w:right w:val="none" w:sz="0" w:space="0" w:color="auto"/>
          </w:divBdr>
        </w:div>
        <w:div w:id="2059816589">
          <w:marLeft w:val="360"/>
          <w:marRight w:val="360"/>
          <w:marTop w:val="180"/>
          <w:marBottom w:val="360"/>
          <w:divBdr>
            <w:top w:val="none" w:sz="0" w:space="0" w:color="auto"/>
            <w:left w:val="none" w:sz="0" w:space="0" w:color="auto"/>
            <w:bottom w:val="none" w:sz="0" w:space="0" w:color="auto"/>
            <w:right w:val="none" w:sz="0" w:space="0" w:color="auto"/>
          </w:divBdr>
        </w:div>
      </w:divsChild>
    </w:div>
    <w:div w:id="688407585">
      <w:bodyDiv w:val="1"/>
      <w:marLeft w:val="0"/>
      <w:marRight w:val="0"/>
      <w:marTop w:val="0"/>
      <w:marBottom w:val="0"/>
      <w:divBdr>
        <w:top w:val="none" w:sz="0" w:space="0" w:color="auto"/>
        <w:left w:val="none" w:sz="0" w:space="0" w:color="auto"/>
        <w:bottom w:val="none" w:sz="0" w:space="0" w:color="auto"/>
        <w:right w:val="none" w:sz="0" w:space="0" w:color="auto"/>
      </w:divBdr>
    </w:div>
    <w:div w:id="692077800">
      <w:bodyDiv w:val="1"/>
      <w:marLeft w:val="0"/>
      <w:marRight w:val="0"/>
      <w:marTop w:val="0"/>
      <w:marBottom w:val="0"/>
      <w:divBdr>
        <w:top w:val="none" w:sz="0" w:space="0" w:color="auto"/>
        <w:left w:val="none" w:sz="0" w:space="0" w:color="auto"/>
        <w:bottom w:val="none" w:sz="0" w:space="0" w:color="auto"/>
        <w:right w:val="none" w:sz="0" w:space="0" w:color="auto"/>
      </w:divBdr>
    </w:div>
    <w:div w:id="692390276">
      <w:bodyDiv w:val="1"/>
      <w:marLeft w:val="0"/>
      <w:marRight w:val="0"/>
      <w:marTop w:val="0"/>
      <w:marBottom w:val="0"/>
      <w:divBdr>
        <w:top w:val="none" w:sz="0" w:space="0" w:color="auto"/>
        <w:left w:val="none" w:sz="0" w:space="0" w:color="auto"/>
        <w:bottom w:val="none" w:sz="0" w:space="0" w:color="auto"/>
        <w:right w:val="none" w:sz="0" w:space="0" w:color="auto"/>
      </w:divBdr>
    </w:div>
    <w:div w:id="700713140">
      <w:bodyDiv w:val="1"/>
      <w:marLeft w:val="0"/>
      <w:marRight w:val="0"/>
      <w:marTop w:val="0"/>
      <w:marBottom w:val="0"/>
      <w:divBdr>
        <w:top w:val="none" w:sz="0" w:space="0" w:color="auto"/>
        <w:left w:val="none" w:sz="0" w:space="0" w:color="auto"/>
        <w:bottom w:val="none" w:sz="0" w:space="0" w:color="auto"/>
        <w:right w:val="none" w:sz="0" w:space="0" w:color="auto"/>
      </w:divBdr>
      <w:divsChild>
        <w:div w:id="1834374473">
          <w:marLeft w:val="0"/>
          <w:marRight w:val="0"/>
          <w:marTop w:val="0"/>
          <w:marBottom w:val="0"/>
          <w:divBdr>
            <w:top w:val="none" w:sz="0" w:space="0" w:color="auto"/>
            <w:left w:val="none" w:sz="0" w:space="0" w:color="auto"/>
            <w:bottom w:val="none" w:sz="0" w:space="0" w:color="auto"/>
            <w:right w:val="none" w:sz="0" w:space="0" w:color="auto"/>
          </w:divBdr>
        </w:div>
        <w:div w:id="50426529">
          <w:marLeft w:val="0"/>
          <w:marRight w:val="0"/>
          <w:marTop w:val="0"/>
          <w:marBottom w:val="0"/>
          <w:divBdr>
            <w:top w:val="none" w:sz="0" w:space="0" w:color="auto"/>
            <w:left w:val="none" w:sz="0" w:space="0" w:color="auto"/>
            <w:bottom w:val="none" w:sz="0" w:space="0" w:color="auto"/>
            <w:right w:val="none" w:sz="0" w:space="0" w:color="auto"/>
          </w:divBdr>
        </w:div>
        <w:div w:id="978800510">
          <w:marLeft w:val="0"/>
          <w:marRight w:val="0"/>
          <w:marTop w:val="0"/>
          <w:marBottom w:val="0"/>
          <w:divBdr>
            <w:top w:val="none" w:sz="0" w:space="0" w:color="auto"/>
            <w:left w:val="none" w:sz="0" w:space="0" w:color="auto"/>
            <w:bottom w:val="none" w:sz="0" w:space="0" w:color="auto"/>
            <w:right w:val="none" w:sz="0" w:space="0" w:color="auto"/>
          </w:divBdr>
        </w:div>
        <w:div w:id="744641943">
          <w:marLeft w:val="0"/>
          <w:marRight w:val="0"/>
          <w:marTop w:val="0"/>
          <w:marBottom w:val="0"/>
          <w:divBdr>
            <w:top w:val="none" w:sz="0" w:space="0" w:color="auto"/>
            <w:left w:val="none" w:sz="0" w:space="0" w:color="auto"/>
            <w:bottom w:val="none" w:sz="0" w:space="0" w:color="auto"/>
            <w:right w:val="none" w:sz="0" w:space="0" w:color="auto"/>
          </w:divBdr>
        </w:div>
        <w:div w:id="914625628">
          <w:marLeft w:val="0"/>
          <w:marRight w:val="0"/>
          <w:marTop w:val="0"/>
          <w:marBottom w:val="0"/>
          <w:divBdr>
            <w:top w:val="none" w:sz="0" w:space="0" w:color="auto"/>
            <w:left w:val="none" w:sz="0" w:space="0" w:color="auto"/>
            <w:bottom w:val="none" w:sz="0" w:space="0" w:color="auto"/>
            <w:right w:val="none" w:sz="0" w:space="0" w:color="auto"/>
          </w:divBdr>
        </w:div>
        <w:div w:id="673721823">
          <w:marLeft w:val="0"/>
          <w:marRight w:val="0"/>
          <w:marTop w:val="0"/>
          <w:marBottom w:val="0"/>
          <w:divBdr>
            <w:top w:val="none" w:sz="0" w:space="0" w:color="auto"/>
            <w:left w:val="none" w:sz="0" w:space="0" w:color="auto"/>
            <w:bottom w:val="none" w:sz="0" w:space="0" w:color="auto"/>
            <w:right w:val="none" w:sz="0" w:space="0" w:color="auto"/>
          </w:divBdr>
        </w:div>
        <w:div w:id="1267038395">
          <w:marLeft w:val="0"/>
          <w:marRight w:val="0"/>
          <w:marTop w:val="0"/>
          <w:marBottom w:val="0"/>
          <w:divBdr>
            <w:top w:val="none" w:sz="0" w:space="0" w:color="auto"/>
            <w:left w:val="none" w:sz="0" w:space="0" w:color="auto"/>
            <w:bottom w:val="none" w:sz="0" w:space="0" w:color="auto"/>
            <w:right w:val="none" w:sz="0" w:space="0" w:color="auto"/>
          </w:divBdr>
        </w:div>
        <w:div w:id="934478071">
          <w:marLeft w:val="0"/>
          <w:marRight w:val="0"/>
          <w:marTop w:val="0"/>
          <w:marBottom w:val="0"/>
          <w:divBdr>
            <w:top w:val="none" w:sz="0" w:space="0" w:color="auto"/>
            <w:left w:val="none" w:sz="0" w:space="0" w:color="auto"/>
            <w:bottom w:val="none" w:sz="0" w:space="0" w:color="auto"/>
            <w:right w:val="none" w:sz="0" w:space="0" w:color="auto"/>
          </w:divBdr>
        </w:div>
        <w:div w:id="205072281">
          <w:marLeft w:val="0"/>
          <w:marRight w:val="0"/>
          <w:marTop w:val="0"/>
          <w:marBottom w:val="0"/>
          <w:divBdr>
            <w:top w:val="none" w:sz="0" w:space="0" w:color="auto"/>
            <w:left w:val="none" w:sz="0" w:space="0" w:color="auto"/>
            <w:bottom w:val="none" w:sz="0" w:space="0" w:color="auto"/>
            <w:right w:val="none" w:sz="0" w:space="0" w:color="auto"/>
          </w:divBdr>
        </w:div>
        <w:div w:id="1337725762">
          <w:marLeft w:val="0"/>
          <w:marRight w:val="0"/>
          <w:marTop w:val="0"/>
          <w:marBottom w:val="0"/>
          <w:divBdr>
            <w:top w:val="single" w:sz="6" w:space="0" w:color="2590E3"/>
            <w:left w:val="single" w:sz="6" w:space="0" w:color="2590E3"/>
            <w:bottom w:val="single" w:sz="6" w:space="0" w:color="2590E3"/>
            <w:right w:val="single" w:sz="6" w:space="0" w:color="2590E3"/>
          </w:divBdr>
          <w:divsChild>
            <w:div w:id="698361334">
              <w:marLeft w:val="0"/>
              <w:marRight w:val="0"/>
              <w:marTop w:val="0"/>
              <w:marBottom w:val="0"/>
              <w:divBdr>
                <w:top w:val="none" w:sz="0" w:space="0" w:color="auto"/>
                <w:left w:val="none" w:sz="0" w:space="0" w:color="auto"/>
                <w:bottom w:val="none" w:sz="0" w:space="0" w:color="auto"/>
                <w:right w:val="none" w:sz="0" w:space="0" w:color="auto"/>
              </w:divBdr>
            </w:div>
          </w:divsChild>
        </w:div>
        <w:div w:id="1698506519">
          <w:marLeft w:val="0"/>
          <w:marRight w:val="0"/>
          <w:marTop w:val="0"/>
          <w:marBottom w:val="0"/>
          <w:divBdr>
            <w:top w:val="single" w:sz="6" w:space="0" w:color="2590E3"/>
            <w:left w:val="single" w:sz="6" w:space="0" w:color="2590E3"/>
            <w:bottom w:val="single" w:sz="6" w:space="0" w:color="2590E3"/>
            <w:right w:val="single" w:sz="6" w:space="0" w:color="2590E3"/>
          </w:divBdr>
          <w:divsChild>
            <w:div w:id="1614435079">
              <w:marLeft w:val="0"/>
              <w:marRight w:val="0"/>
              <w:marTop w:val="0"/>
              <w:marBottom w:val="0"/>
              <w:divBdr>
                <w:top w:val="none" w:sz="0" w:space="0" w:color="auto"/>
                <w:left w:val="none" w:sz="0" w:space="0" w:color="auto"/>
                <w:bottom w:val="none" w:sz="0" w:space="0" w:color="auto"/>
                <w:right w:val="none" w:sz="0" w:space="0" w:color="auto"/>
              </w:divBdr>
            </w:div>
          </w:divsChild>
        </w:div>
        <w:div w:id="539436289">
          <w:marLeft w:val="0"/>
          <w:marRight w:val="0"/>
          <w:marTop w:val="0"/>
          <w:marBottom w:val="0"/>
          <w:divBdr>
            <w:top w:val="single" w:sz="6" w:space="0" w:color="2590E3"/>
            <w:left w:val="single" w:sz="6" w:space="0" w:color="2590E3"/>
            <w:bottom w:val="single" w:sz="6" w:space="0" w:color="2590E3"/>
            <w:right w:val="single" w:sz="6" w:space="0" w:color="2590E3"/>
          </w:divBdr>
          <w:divsChild>
            <w:div w:id="897397681">
              <w:marLeft w:val="0"/>
              <w:marRight w:val="0"/>
              <w:marTop w:val="0"/>
              <w:marBottom w:val="0"/>
              <w:divBdr>
                <w:top w:val="none" w:sz="0" w:space="0" w:color="auto"/>
                <w:left w:val="none" w:sz="0" w:space="0" w:color="auto"/>
                <w:bottom w:val="none" w:sz="0" w:space="0" w:color="auto"/>
                <w:right w:val="none" w:sz="0" w:space="0" w:color="auto"/>
              </w:divBdr>
            </w:div>
          </w:divsChild>
        </w:div>
        <w:div w:id="132674071">
          <w:marLeft w:val="0"/>
          <w:marRight w:val="0"/>
          <w:marTop w:val="0"/>
          <w:marBottom w:val="0"/>
          <w:divBdr>
            <w:top w:val="single" w:sz="6" w:space="0" w:color="2590E3"/>
            <w:left w:val="single" w:sz="6" w:space="0" w:color="2590E3"/>
            <w:bottom w:val="single" w:sz="6" w:space="0" w:color="2590E3"/>
            <w:right w:val="single" w:sz="6" w:space="0" w:color="2590E3"/>
          </w:divBdr>
          <w:divsChild>
            <w:div w:id="557401707">
              <w:marLeft w:val="0"/>
              <w:marRight w:val="0"/>
              <w:marTop w:val="0"/>
              <w:marBottom w:val="0"/>
              <w:divBdr>
                <w:top w:val="none" w:sz="0" w:space="0" w:color="auto"/>
                <w:left w:val="none" w:sz="0" w:space="0" w:color="auto"/>
                <w:bottom w:val="none" w:sz="0" w:space="0" w:color="auto"/>
                <w:right w:val="none" w:sz="0" w:space="0" w:color="auto"/>
              </w:divBdr>
            </w:div>
          </w:divsChild>
        </w:div>
        <w:div w:id="2061704408">
          <w:marLeft w:val="0"/>
          <w:marRight w:val="0"/>
          <w:marTop w:val="0"/>
          <w:marBottom w:val="0"/>
          <w:divBdr>
            <w:top w:val="none" w:sz="0" w:space="0" w:color="auto"/>
            <w:left w:val="none" w:sz="0" w:space="0" w:color="auto"/>
            <w:bottom w:val="none" w:sz="0" w:space="0" w:color="auto"/>
            <w:right w:val="none" w:sz="0" w:space="0" w:color="auto"/>
          </w:divBdr>
        </w:div>
        <w:div w:id="582646510">
          <w:marLeft w:val="0"/>
          <w:marRight w:val="0"/>
          <w:marTop w:val="0"/>
          <w:marBottom w:val="0"/>
          <w:divBdr>
            <w:top w:val="none" w:sz="0" w:space="0" w:color="auto"/>
            <w:left w:val="none" w:sz="0" w:space="0" w:color="auto"/>
            <w:bottom w:val="none" w:sz="0" w:space="0" w:color="auto"/>
            <w:right w:val="none" w:sz="0" w:space="0" w:color="auto"/>
          </w:divBdr>
        </w:div>
      </w:divsChild>
    </w:div>
    <w:div w:id="703335342">
      <w:bodyDiv w:val="1"/>
      <w:marLeft w:val="0"/>
      <w:marRight w:val="0"/>
      <w:marTop w:val="0"/>
      <w:marBottom w:val="0"/>
      <w:divBdr>
        <w:top w:val="none" w:sz="0" w:space="0" w:color="auto"/>
        <w:left w:val="none" w:sz="0" w:space="0" w:color="auto"/>
        <w:bottom w:val="none" w:sz="0" w:space="0" w:color="auto"/>
        <w:right w:val="none" w:sz="0" w:space="0" w:color="auto"/>
      </w:divBdr>
    </w:div>
    <w:div w:id="703477615">
      <w:bodyDiv w:val="1"/>
      <w:marLeft w:val="0"/>
      <w:marRight w:val="0"/>
      <w:marTop w:val="0"/>
      <w:marBottom w:val="0"/>
      <w:divBdr>
        <w:top w:val="none" w:sz="0" w:space="0" w:color="auto"/>
        <w:left w:val="none" w:sz="0" w:space="0" w:color="auto"/>
        <w:bottom w:val="none" w:sz="0" w:space="0" w:color="auto"/>
        <w:right w:val="none" w:sz="0" w:space="0" w:color="auto"/>
      </w:divBdr>
    </w:div>
    <w:div w:id="717244676">
      <w:bodyDiv w:val="1"/>
      <w:marLeft w:val="0"/>
      <w:marRight w:val="0"/>
      <w:marTop w:val="0"/>
      <w:marBottom w:val="0"/>
      <w:divBdr>
        <w:top w:val="none" w:sz="0" w:space="0" w:color="auto"/>
        <w:left w:val="none" w:sz="0" w:space="0" w:color="auto"/>
        <w:bottom w:val="none" w:sz="0" w:space="0" w:color="auto"/>
        <w:right w:val="none" w:sz="0" w:space="0" w:color="auto"/>
      </w:divBdr>
      <w:divsChild>
        <w:div w:id="922488864">
          <w:marLeft w:val="0"/>
          <w:marRight w:val="0"/>
          <w:marTop w:val="240"/>
          <w:marBottom w:val="0"/>
          <w:divBdr>
            <w:top w:val="none" w:sz="0" w:space="0" w:color="auto"/>
            <w:left w:val="none" w:sz="0" w:space="0" w:color="auto"/>
            <w:bottom w:val="none" w:sz="0" w:space="0" w:color="auto"/>
            <w:right w:val="none" w:sz="0" w:space="0" w:color="auto"/>
          </w:divBdr>
        </w:div>
        <w:div w:id="929235527">
          <w:marLeft w:val="0"/>
          <w:marRight w:val="0"/>
          <w:marTop w:val="240"/>
          <w:marBottom w:val="0"/>
          <w:divBdr>
            <w:top w:val="none" w:sz="0" w:space="0" w:color="auto"/>
            <w:left w:val="none" w:sz="0" w:space="0" w:color="auto"/>
            <w:bottom w:val="none" w:sz="0" w:space="0" w:color="auto"/>
            <w:right w:val="none" w:sz="0" w:space="0" w:color="auto"/>
          </w:divBdr>
        </w:div>
        <w:div w:id="1612396519">
          <w:marLeft w:val="0"/>
          <w:marRight w:val="0"/>
          <w:marTop w:val="240"/>
          <w:marBottom w:val="0"/>
          <w:divBdr>
            <w:top w:val="none" w:sz="0" w:space="0" w:color="auto"/>
            <w:left w:val="none" w:sz="0" w:space="0" w:color="auto"/>
            <w:bottom w:val="none" w:sz="0" w:space="0" w:color="auto"/>
            <w:right w:val="none" w:sz="0" w:space="0" w:color="auto"/>
          </w:divBdr>
        </w:div>
      </w:divsChild>
    </w:div>
    <w:div w:id="718282630">
      <w:bodyDiv w:val="1"/>
      <w:marLeft w:val="0"/>
      <w:marRight w:val="0"/>
      <w:marTop w:val="0"/>
      <w:marBottom w:val="0"/>
      <w:divBdr>
        <w:top w:val="none" w:sz="0" w:space="0" w:color="auto"/>
        <w:left w:val="none" w:sz="0" w:space="0" w:color="auto"/>
        <w:bottom w:val="none" w:sz="0" w:space="0" w:color="auto"/>
        <w:right w:val="none" w:sz="0" w:space="0" w:color="auto"/>
      </w:divBdr>
    </w:div>
    <w:div w:id="718823555">
      <w:bodyDiv w:val="1"/>
      <w:marLeft w:val="0"/>
      <w:marRight w:val="0"/>
      <w:marTop w:val="0"/>
      <w:marBottom w:val="0"/>
      <w:divBdr>
        <w:top w:val="none" w:sz="0" w:space="0" w:color="auto"/>
        <w:left w:val="none" w:sz="0" w:space="0" w:color="auto"/>
        <w:bottom w:val="none" w:sz="0" w:space="0" w:color="auto"/>
        <w:right w:val="none" w:sz="0" w:space="0" w:color="auto"/>
      </w:divBdr>
    </w:div>
    <w:div w:id="719282001">
      <w:bodyDiv w:val="1"/>
      <w:marLeft w:val="0"/>
      <w:marRight w:val="0"/>
      <w:marTop w:val="0"/>
      <w:marBottom w:val="0"/>
      <w:divBdr>
        <w:top w:val="none" w:sz="0" w:space="0" w:color="auto"/>
        <w:left w:val="none" w:sz="0" w:space="0" w:color="auto"/>
        <w:bottom w:val="none" w:sz="0" w:space="0" w:color="auto"/>
        <w:right w:val="none" w:sz="0" w:space="0" w:color="auto"/>
      </w:divBdr>
    </w:div>
    <w:div w:id="720445121">
      <w:bodyDiv w:val="1"/>
      <w:marLeft w:val="0"/>
      <w:marRight w:val="0"/>
      <w:marTop w:val="0"/>
      <w:marBottom w:val="0"/>
      <w:divBdr>
        <w:top w:val="none" w:sz="0" w:space="0" w:color="auto"/>
        <w:left w:val="none" w:sz="0" w:space="0" w:color="auto"/>
        <w:bottom w:val="none" w:sz="0" w:space="0" w:color="auto"/>
        <w:right w:val="none" w:sz="0" w:space="0" w:color="auto"/>
      </w:divBdr>
    </w:div>
    <w:div w:id="723648715">
      <w:bodyDiv w:val="1"/>
      <w:marLeft w:val="0"/>
      <w:marRight w:val="0"/>
      <w:marTop w:val="0"/>
      <w:marBottom w:val="0"/>
      <w:divBdr>
        <w:top w:val="none" w:sz="0" w:space="0" w:color="auto"/>
        <w:left w:val="none" w:sz="0" w:space="0" w:color="auto"/>
        <w:bottom w:val="none" w:sz="0" w:space="0" w:color="auto"/>
        <w:right w:val="none" w:sz="0" w:space="0" w:color="auto"/>
      </w:divBdr>
      <w:divsChild>
        <w:div w:id="1026098462">
          <w:marLeft w:val="0"/>
          <w:marRight w:val="0"/>
          <w:marTop w:val="0"/>
          <w:marBottom w:val="0"/>
          <w:divBdr>
            <w:top w:val="none" w:sz="0" w:space="0" w:color="auto"/>
            <w:left w:val="none" w:sz="0" w:space="0" w:color="auto"/>
            <w:bottom w:val="none" w:sz="0" w:space="0" w:color="auto"/>
            <w:right w:val="none" w:sz="0" w:space="0" w:color="auto"/>
          </w:divBdr>
        </w:div>
        <w:div w:id="1729066695">
          <w:marLeft w:val="0"/>
          <w:marRight w:val="0"/>
          <w:marTop w:val="0"/>
          <w:marBottom w:val="0"/>
          <w:divBdr>
            <w:top w:val="none" w:sz="0" w:space="0" w:color="auto"/>
            <w:left w:val="none" w:sz="0" w:space="0" w:color="auto"/>
            <w:bottom w:val="none" w:sz="0" w:space="0" w:color="auto"/>
            <w:right w:val="none" w:sz="0" w:space="0" w:color="auto"/>
          </w:divBdr>
        </w:div>
        <w:div w:id="1255748831">
          <w:marLeft w:val="0"/>
          <w:marRight w:val="0"/>
          <w:marTop w:val="0"/>
          <w:marBottom w:val="0"/>
          <w:divBdr>
            <w:top w:val="none" w:sz="0" w:space="0" w:color="auto"/>
            <w:left w:val="none" w:sz="0" w:space="0" w:color="auto"/>
            <w:bottom w:val="none" w:sz="0" w:space="0" w:color="auto"/>
            <w:right w:val="none" w:sz="0" w:space="0" w:color="auto"/>
          </w:divBdr>
        </w:div>
        <w:div w:id="1631743874">
          <w:marLeft w:val="0"/>
          <w:marRight w:val="0"/>
          <w:marTop w:val="0"/>
          <w:marBottom w:val="0"/>
          <w:divBdr>
            <w:top w:val="none" w:sz="0" w:space="0" w:color="auto"/>
            <w:left w:val="none" w:sz="0" w:space="0" w:color="auto"/>
            <w:bottom w:val="none" w:sz="0" w:space="0" w:color="auto"/>
            <w:right w:val="none" w:sz="0" w:space="0" w:color="auto"/>
          </w:divBdr>
        </w:div>
        <w:div w:id="1808158846">
          <w:marLeft w:val="0"/>
          <w:marRight w:val="0"/>
          <w:marTop w:val="0"/>
          <w:marBottom w:val="0"/>
          <w:divBdr>
            <w:top w:val="none" w:sz="0" w:space="0" w:color="auto"/>
            <w:left w:val="none" w:sz="0" w:space="0" w:color="auto"/>
            <w:bottom w:val="none" w:sz="0" w:space="0" w:color="auto"/>
            <w:right w:val="none" w:sz="0" w:space="0" w:color="auto"/>
          </w:divBdr>
        </w:div>
        <w:div w:id="160318599">
          <w:marLeft w:val="0"/>
          <w:marRight w:val="0"/>
          <w:marTop w:val="0"/>
          <w:marBottom w:val="0"/>
          <w:divBdr>
            <w:top w:val="none" w:sz="0" w:space="0" w:color="auto"/>
            <w:left w:val="none" w:sz="0" w:space="0" w:color="auto"/>
            <w:bottom w:val="none" w:sz="0" w:space="0" w:color="auto"/>
            <w:right w:val="none" w:sz="0" w:space="0" w:color="auto"/>
          </w:divBdr>
        </w:div>
        <w:div w:id="472523799">
          <w:marLeft w:val="0"/>
          <w:marRight w:val="0"/>
          <w:marTop w:val="0"/>
          <w:marBottom w:val="0"/>
          <w:divBdr>
            <w:top w:val="none" w:sz="0" w:space="0" w:color="auto"/>
            <w:left w:val="none" w:sz="0" w:space="0" w:color="auto"/>
            <w:bottom w:val="none" w:sz="0" w:space="0" w:color="auto"/>
            <w:right w:val="none" w:sz="0" w:space="0" w:color="auto"/>
          </w:divBdr>
        </w:div>
        <w:div w:id="308556283">
          <w:marLeft w:val="0"/>
          <w:marRight w:val="0"/>
          <w:marTop w:val="0"/>
          <w:marBottom w:val="0"/>
          <w:divBdr>
            <w:top w:val="none" w:sz="0" w:space="0" w:color="auto"/>
            <w:left w:val="none" w:sz="0" w:space="0" w:color="auto"/>
            <w:bottom w:val="none" w:sz="0" w:space="0" w:color="auto"/>
            <w:right w:val="none" w:sz="0" w:space="0" w:color="auto"/>
          </w:divBdr>
        </w:div>
        <w:div w:id="1972634087">
          <w:marLeft w:val="0"/>
          <w:marRight w:val="0"/>
          <w:marTop w:val="0"/>
          <w:marBottom w:val="0"/>
          <w:divBdr>
            <w:top w:val="none" w:sz="0" w:space="0" w:color="auto"/>
            <w:left w:val="none" w:sz="0" w:space="0" w:color="auto"/>
            <w:bottom w:val="none" w:sz="0" w:space="0" w:color="auto"/>
            <w:right w:val="none" w:sz="0" w:space="0" w:color="auto"/>
          </w:divBdr>
        </w:div>
        <w:div w:id="129639384">
          <w:marLeft w:val="0"/>
          <w:marRight w:val="0"/>
          <w:marTop w:val="0"/>
          <w:marBottom w:val="0"/>
          <w:divBdr>
            <w:top w:val="none" w:sz="0" w:space="0" w:color="auto"/>
            <w:left w:val="none" w:sz="0" w:space="0" w:color="auto"/>
            <w:bottom w:val="none" w:sz="0" w:space="0" w:color="auto"/>
            <w:right w:val="none" w:sz="0" w:space="0" w:color="auto"/>
          </w:divBdr>
        </w:div>
        <w:div w:id="641547703">
          <w:marLeft w:val="0"/>
          <w:marRight w:val="0"/>
          <w:marTop w:val="0"/>
          <w:marBottom w:val="0"/>
          <w:divBdr>
            <w:top w:val="none" w:sz="0" w:space="0" w:color="auto"/>
            <w:left w:val="none" w:sz="0" w:space="0" w:color="auto"/>
            <w:bottom w:val="none" w:sz="0" w:space="0" w:color="auto"/>
            <w:right w:val="none" w:sz="0" w:space="0" w:color="auto"/>
          </w:divBdr>
        </w:div>
        <w:div w:id="663558147">
          <w:marLeft w:val="0"/>
          <w:marRight w:val="0"/>
          <w:marTop w:val="0"/>
          <w:marBottom w:val="0"/>
          <w:divBdr>
            <w:top w:val="none" w:sz="0" w:space="0" w:color="auto"/>
            <w:left w:val="none" w:sz="0" w:space="0" w:color="auto"/>
            <w:bottom w:val="none" w:sz="0" w:space="0" w:color="auto"/>
            <w:right w:val="none" w:sz="0" w:space="0" w:color="auto"/>
          </w:divBdr>
        </w:div>
      </w:divsChild>
    </w:div>
    <w:div w:id="738014437">
      <w:bodyDiv w:val="1"/>
      <w:marLeft w:val="0"/>
      <w:marRight w:val="0"/>
      <w:marTop w:val="0"/>
      <w:marBottom w:val="0"/>
      <w:divBdr>
        <w:top w:val="none" w:sz="0" w:space="0" w:color="auto"/>
        <w:left w:val="none" w:sz="0" w:space="0" w:color="auto"/>
        <w:bottom w:val="none" w:sz="0" w:space="0" w:color="auto"/>
        <w:right w:val="none" w:sz="0" w:space="0" w:color="auto"/>
      </w:divBdr>
    </w:div>
    <w:div w:id="738140903">
      <w:bodyDiv w:val="1"/>
      <w:marLeft w:val="0"/>
      <w:marRight w:val="0"/>
      <w:marTop w:val="0"/>
      <w:marBottom w:val="0"/>
      <w:divBdr>
        <w:top w:val="none" w:sz="0" w:space="0" w:color="auto"/>
        <w:left w:val="none" w:sz="0" w:space="0" w:color="auto"/>
        <w:bottom w:val="none" w:sz="0" w:space="0" w:color="auto"/>
        <w:right w:val="none" w:sz="0" w:space="0" w:color="auto"/>
      </w:divBdr>
      <w:divsChild>
        <w:div w:id="2022273844">
          <w:marLeft w:val="0"/>
          <w:marRight w:val="0"/>
          <w:marTop w:val="240"/>
          <w:marBottom w:val="0"/>
          <w:divBdr>
            <w:top w:val="none" w:sz="0" w:space="0" w:color="auto"/>
            <w:left w:val="none" w:sz="0" w:space="0" w:color="auto"/>
            <w:bottom w:val="none" w:sz="0" w:space="0" w:color="auto"/>
            <w:right w:val="none" w:sz="0" w:space="0" w:color="auto"/>
          </w:divBdr>
        </w:div>
      </w:divsChild>
    </w:div>
    <w:div w:id="742147333">
      <w:bodyDiv w:val="1"/>
      <w:marLeft w:val="0"/>
      <w:marRight w:val="0"/>
      <w:marTop w:val="0"/>
      <w:marBottom w:val="0"/>
      <w:divBdr>
        <w:top w:val="none" w:sz="0" w:space="0" w:color="auto"/>
        <w:left w:val="none" w:sz="0" w:space="0" w:color="auto"/>
        <w:bottom w:val="none" w:sz="0" w:space="0" w:color="auto"/>
        <w:right w:val="none" w:sz="0" w:space="0" w:color="auto"/>
      </w:divBdr>
    </w:div>
    <w:div w:id="743189425">
      <w:bodyDiv w:val="1"/>
      <w:marLeft w:val="0"/>
      <w:marRight w:val="0"/>
      <w:marTop w:val="0"/>
      <w:marBottom w:val="0"/>
      <w:divBdr>
        <w:top w:val="none" w:sz="0" w:space="0" w:color="auto"/>
        <w:left w:val="none" w:sz="0" w:space="0" w:color="auto"/>
        <w:bottom w:val="none" w:sz="0" w:space="0" w:color="auto"/>
        <w:right w:val="none" w:sz="0" w:space="0" w:color="auto"/>
      </w:divBdr>
      <w:divsChild>
        <w:div w:id="607278173">
          <w:marLeft w:val="0"/>
          <w:marRight w:val="0"/>
          <w:marTop w:val="0"/>
          <w:marBottom w:val="0"/>
          <w:divBdr>
            <w:top w:val="none" w:sz="0" w:space="0" w:color="auto"/>
            <w:left w:val="none" w:sz="0" w:space="0" w:color="auto"/>
            <w:bottom w:val="none" w:sz="0" w:space="0" w:color="auto"/>
            <w:right w:val="none" w:sz="0" w:space="0" w:color="auto"/>
          </w:divBdr>
          <w:divsChild>
            <w:div w:id="1097409196">
              <w:marLeft w:val="0"/>
              <w:marRight w:val="0"/>
              <w:marTop w:val="0"/>
              <w:marBottom w:val="0"/>
              <w:divBdr>
                <w:top w:val="none" w:sz="0" w:space="0" w:color="auto"/>
                <w:left w:val="none" w:sz="0" w:space="0" w:color="auto"/>
                <w:bottom w:val="none" w:sz="0" w:space="0" w:color="auto"/>
                <w:right w:val="none" w:sz="0" w:space="0" w:color="auto"/>
              </w:divBdr>
              <w:divsChild>
                <w:div w:id="1118141857">
                  <w:marLeft w:val="0"/>
                  <w:marRight w:val="0"/>
                  <w:marTop w:val="0"/>
                  <w:marBottom w:val="0"/>
                  <w:divBdr>
                    <w:top w:val="none" w:sz="0" w:space="0" w:color="auto"/>
                    <w:left w:val="none" w:sz="0" w:space="0" w:color="auto"/>
                    <w:bottom w:val="none" w:sz="0" w:space="0" w:color="auto"/>
                    <w:right w:val="none" w:sz="0" w:space="0" w:color="auto"/>
                  </w:divBdr>
                </w:div>
                <w:div w:id="108830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15355">
          <w:marLeft w:val="0"/>
          <w:marRight w:val="0"/>
          <w:marTop w:val="0"/>
          <w:marBottom w:val="0"/>
          <w:divBdr>
            <w:top w:val="none" w:sz="0" w:space="0" w:color="auto"/>
            <w:left w:val="none" w:sz="0" w:space="0" w:color="auto"/>
            <w:bottom w:val="none" w:sz="0" w:space="0" w:color="auto"/>
            <w:right w:val="none" w:sz="0" w:space="0" w:color="auto"/>
          </w:divBdr>
        </w:div>
      </w:divsChild>
    </w:div>
    <w:div w:id="744835991">
      <w:bodyDiv w:val="1"/>
      <w:marLeft w:val="0"/>
      <w:marRight w:val="0"/>
      <w:marTop w:val="0"/>
      <w:marBottom w:val="0"/>
      <w:divBdr>
        <w:top w:val="none" w:sz="0" w:space="0" w:color="auto"/>
        <w:left w:val="none" w:sz="0" w:space="0" w:color="auto"/>
        <w:bottom w:val="none" w:sz="0" w:space="0" w:color="auto"/>
        <w:right w:val="none" w:sz="0" w:space="0" w:color="auto"/>
      </w:divBdr>
    </w:div>
    <w:div w:id="749234757">
      <w:bodyDiv w:val="1"/>
      <w:marLeft w:val="0"/>
      <w:marRight w:val="0"/>
      <w:marTop w:val="0"/>
      <w:marBottom w:val="0"/>
      <w:divBdr>
        <w:top w:val="none" w:sz="0" w:space="0" w:color="auto"/>
        <w:left w:val="none" w:sz="0" w:space="0" w:color="auto"/>
        <w:bottom w:val="none" w:sz="0" w:space="0" w:color="auto"/>
        <w:right w:val="none" w:sz="0" w:space="0" w:color="auto"/>
      </w:divBdr>
      <w:divsChild>
        <w:div w:id="251864751">
          <w:marLeft w:val="0"/>
          <w:marRight w:val="0"/>
          <w:marTop w:val="240"/>
          <w:marBottom w:val="0"/>
          <w:divBdr>
            <w:top w:val="none" w:sz="0" w:space="0" w:color="auto"/>
            <w:left w:val="none" w:sz="0" w:space="0" w:color="auto"/>
            <w:bottom w:val="none" w:sz="0" w:space="0" w:color="auto"/>
            <w:right w:val="none" w:sz="0" w:space="0" w:color="auto"/>
          </w:divBdr>
        </w:div>
      </w:divsChild>
    </w:div>
    <w:div w:id="753208447">
      <w:bodyDiv w:val="1"/>
      <w:marLeft w:val="0"/>
      <w:marRight w:val="0"/>
      <w:marTop w:val="0"/>
      <w:marBottom w:val="0"/>
      <w:divBdr>
        <w:top w:val="none" w:sz="0" w:space="0" w:color="auto"/>
        <w:left w:val="none" w:sz="0" w:space="0" w:color="auto"/>
        <w:bottom w:val="none" w:sz="0" w:space="0" w:color="auto"/>
        <w:right w:val="none" w:sz="0" w:space="0" w:color="auto"/>
      </w:divBdr>
      <w:divsChild>
        <w:div w:id="2003386357">
          <w:marLeft w:val="0"/>
          <w:marRight w:val="0"/>
          <w:marTop w:val="240"/>
          <w:marBottom w:val="0"/>
          <w:divBdr>
            <w:top w:val="none" w:sz="0" w:space="0" w:color="auto"/>
            <w:left w:val="none" w:sz="0" w:space="0" w:color="auto"/>
            <w:bottom w:val="none" w:sz="0" w:space="0" w:color="auto"/>
            <w:right w:val="none" w:sz="0" w:space="0" w:color="auto"/>
          </w:divBdr>
        </w:div>
      </w:divsChild>
    </w:div>
    <w:div w:id="758675644">
      <w:bodyDiv w:val="1"/>
      <w:marLeft w:val="0"/>
      <w:marRight w:val="0"/>
      <w:marTop w:val="0"/>
      <w:marBottom w:val="0"/>
      <w:divBdr>
        <w:top w:val="none" w:sz="0" w:space="0" w:color="auto"/>
        <w:left w:val="none" w:sz="0" w:space="0" w:color="auto"/>
        <w:bottom w:val="none" w:sz="0" w:space="0" w:color="auto"/>
        <w:right w:val="none" w:sz="0" w:space="0" w:color="auto"/>
      </w:divBdr>
      <w:divsChild>
        <w:div w:id="1652371294">
          <w:marLeft w:val="0"/>
          <w:marRight w:val="0"/>
          <w:marTop w:val="0"/>
          <w:marBottom w:val="300"/>
          <w:divBdr>
            <w:top w:val="none" w:sz="0" w:space="0" w:color="auto"/>
            <w:left w:val="none" w:sz="0" w:space="0" w:color="auto"/>
            <w:bottom w:val="none" w:sz="0" w:space="0" w:color="auto"/>
            <w:right w:val="none" w:sz="0" w:space="0" w:color="auto"/>
          </w:divBdr>
          <w:divsChild>
            <w:div w:id="1845246182">
              <w:marLeft w:val="0"/>
              <w:marRight w:val="0"/>
              <w:marTop w:val="0"/>
              <w:marBottom w:val="0"/>
              <w:divBdr>
                <w:top w:val="none" w:sz="0" w:space="0" w:color="auto"/>
                <w:left w:val="none" w:sz="0" w:space="0" w:color="auto"/>
                <w:bottom w:val="none" w:sz="0" w:space="0" w:color="auto"/>
                <w:right w:val="none" w:sz="0" w:space="0" w:color="auto"/>
              </w:divBdr>
              <w:divsChild>
                <w:div w:id="760688908">
                  <w:marLeft w:val="0"/>
                  <w:marRight w:val="0"/>
                  <w:marTop w:val="0"/>
                  <w:marBottom w:val="0"/>
                  <w:divBdr>
                    <w:top w:val="single" w:sz="2" w:space="4" w:color="FFFFFF"/>
                    <w:left w:val="single" w:sz="2" w:space="11" w:color="FFFFFF"/>
                    <w:bottom w:val="single" w:sz="2" w:space="1" w:color="FFFFFF"/>
                    <w:right w:val="single" w:sz="2" w:space="4" w:color="FFFFFF"/>
                  </w:divBdr>
                  <w:divsChild>
                    <w:div w:id="874123363">
                      <w:marLeft w:val="0"/>
                      <w:marRight w:val="0"/>
                      <w:marTop w:val="0"/>
                      <w:marBottom w:val="0"/>
                      <w:divBdr>
                        <w:top w:val="none" w:sz="0" w:space="0" w:color="auto"/>
                        <w:left w:val="none" w:sz="0" w:space="0" w:color="auto"/>
                        <w:bottom w:val="none" w:sz="0" w:space="0" w:color="auto"/>
                        <w:right w:val="none" w:sz="0" w:space="0" w:color="auto"/>
                      </w:divBdr>
                    </w:div>
                  </w:divsChild>
                </w:div>
                <w:div w:id="1999264436">
                  <w:marLeft w:val="0"/>
                  <w:marRight w:val="0"/>
                  <w:marTop w:val="0"/>
                  <w:marBottom w:val="0"/>
                  <w:divBdr>
                    <w:top w:val="single" w:sz="2" w:space="1" w:color="FFFFFF"/>
                    <w:left w:val="single" w:sz="2" w:space="11" w:color="FFFFFF"/>
                    <w:bottom w:val="single" w:sz="2" w:space="1" w:color="FFFFFF"/>
                    <w:right w:val="single" w:sz="2" w:space="4" w:color="FFFFFF"/>
                  </w:divBdr>
                  <w:divsChild>
                    <w:div w:id="486240657">
                      <w:marLeft w:val="0"/>
                      <w:marRight w:val="0"/>
                      <w:marTop w:val="0"/>
                      <w:marBottom w:val="0"/>
                      <w:divBdr>
                        <w:top w:val="none" w:sz="0" w:space="0" w:color="auto"/>
                        <w:left w:val="none" w:sz="0" w:space="0" w:color="auto"/>
                        <w:bottom w:val="none" w:sz="0" w:space="0" w:color="auto"/>
                        <w:right w:val="none" w:sz="0" w:space="0" w:color="auto"/>
                      </w:divBdr>
                    </w:div>
                  </w:divsChild>
                </w:div>
                <w:div w:id="463038913">
                  <w:marLeft w:val="0"/>
                  <w:marRight w:val="0"/>
                  <w:marTop w:val="0"/>
                  <w:marBottom w:val="0"/>
                  <w:divBdr>
                    <w:top w:val="single" w:sz="2" w:space="1" w:color="FFFFFF"/>
                    <w:left w:val="single" w:sz="2" w:space="11" w:color="FFFFFF"/>
                    <w:bottom w:val="single" w:sz="2" w:space="1" w:color="FFFFFF"/>
                    <w:right w:val="single" w:sz="2" w:space="4" w:color="FFFFFF"/>
                  </w:divBdr>
                  <w:divsChild>
                    <w:div w:id="1422066882">
                      <w:marLeft w:val="0"/>
                      <w:marRight w:val="0"/>
                      <w:marTop w:val="0"/>
                      <w:marBottom w:val="0"/>
                      <w:divBdr>
                        <w:top w:val="none" w:sz="0" w:space="0" w:color="auto"/>
                        <w:left w:val="none" w:sz="0" w:space="0" w:color="auto"/>
                        <w:bottom w:val="none" w:sz="0" w:space="0" w:color="auto"/>
                        <w:right w:val="none" w:sz="0" w:space="0" w:color="auto"/>
                      </w:divBdr>
                    </w:div>
                  </w:divsChild>
                </w:div>
                <w:div w:id="503545767">
                  <w:marLeft w:val="0"/>
                  <w:marRight w:val="0"/>
                  <w:marTop w:val="0"/>
                  <w:marBottom w:val="0"/>
                  <w:divBdr>
                    <w:top w:val="single" w:sz="2" w:space="1" w:color="FFFFFF"/>
                    <w:left w:val="single" w:sz="2" w:space="11" w:color="FFFFFF"/>
                    <w:bottom w:val="single" w:sz="2" w:space="1" w:color="FFFFFF"/>
                    <w:right w:val="single" w:sz="2" w:space="4" w:color="FFFFFF"/>
                  </w:divBdr>
                  <w:divsChild>
                    <w:div w:id="971598276">
                      <w:marLeft w:val="0"/>
                      <w:marRight w:val="0"/>
                      <w:marTop w:val="0"/>
                      <w:marBottom w:val="0"/>
                      <w:divBdr>
                        <w:top w:val="none" w:sz="0" w:space="0" w:color="auto"/>
                        <w:left w:val="none" w:sz="0" w:space="0" w:color="auto"/>
                        <w:bottom w:val="none" w:sz="0" w:space="0" w:color="auto"/>
                        <w:right w:val="none" w:sz="0" w:space="0" w:color="auto"/>
                      </w:divBdr>
                    </w:div>
                  </w:divsChild>
                </w:div>
                <w:div w:id="1927418823">
                  <w:marLeft w:val="0"/>
                  <w:marRight w:val="0"/>
                  <w:marTop w:val="0"/>
                  <w:marBottom w:val="0"/>
                  <w:divBdr>
                    <w:top w:val="single" w:sz="2" w:space="1" w:color="FFFFFF"/>
                    <w:left w:val="single" w:sz="2" w:space="11" w:color="FFFFFF"/>
                    <w:bottom w:val="single" w:sz="2" w:space="1" w:color="FFFFFF"/>
                    <w:right w:val="single" w:sz="2" w:space="4" w:color="FFFFFF"/>
                  </w:divBdr>
                  <w:divsChild>
                    <w:div w:id="1771581526">
                      <w:marLeft w:val="0"/>
                      <w:marRight w:val="0"/>
                      <w:marTop w:val="0"/>
                      <w:marBottom w:val="0"/>
                      <w:divBdr>
                        <w:top w:val="none" w:sz="0" w:space="0" w:color="auto"/>
                        <w:left w:val="none" w:sz="0" w:space="0" w:color="auto"/>
                        <w:bottom w:val="none" w:sz="0" w:space="0" w:color="auto"/>
                        <w:right w:val="none" w:sz="0" w:space="0" w:color="auto"/>
                      </w:divBdr>
                    </w:div>
                  </w:divsChild>
                </w:div>
                <w:div w:id="1593973819">
                  <w:marLeft w:val="0"/>
                  <w:marRight w:val="0"/>
                  <w:marTop w:val="0"/>
                  <w:marBottom w:val="0"/>
                  <w:divBdr>
                    <w:top w:val="single" w:sz="2" w:space="1" w:color="FFFFFF"/>
                    <w:left w:val="single" w:sz="2" w:space="11" w:color="FFFFFF"/>
                    <w:bottom w:val="single" w:sz="2" w:space="1" w:color="FFFFFF"/>
                    <w:right w:val="single" w:sz="2" w:space="4" w:color="FFFFFF"/>
                  </w:divBdr>
                  <w:divsChild>
                    <w:div w:id="936058100">
                      <w:marLeft w:val="0"/>
                      <w:marRight w:val="0"/>
                      <w:marTop w:val="0"/>
                      <w:marBottom w:val="0"/>
                      <w:divBdr>
                        <w:top w:val="none" w:sz="0" w:space="0" w:color="auto"/>
                        <w:left w:val="none" w:sz="0" w:space="0" w:color="auto"/>
                        <w:bottom w:val="none" w:sz="0" w:space="0" w:color="auto"/>
                        <w:right w:val="none" w:sz="0" w:space="0" w:color="auto"/>
                      </w:divBdr>
                    </w:div>
                  </w:divsChild>
                </w:div>
                <w:div w:id="1013844262">
                  <w:marLeft w:val="0"/>
                  <w:marRight w:val="0"/>
                  <w:marTop w:val="0"/>
                  <w:marBottom w:val="0"/>
                  <w:divBdr>
                    <w:top w:val="single" w:sz="2" w:space="1" w:color="FFFFFF"/>
                    <w:left w:val="single" w:sz="2" w:space="11" w:color="FFFFFF"/>
                    <w:bottom w:val="single" w:sz="2" w:space="1" w:color="FFFFFF"/>
                    <w:right w:val="single" w:sz="2" w:space="4" w:color="FFFFFF"/>
                  </w:divBdr>
                  <w:divsChild>
                    <w:div w:id="414088993">
                      <w:marLeft w:val="0"/>
                      <w:marRight w:val="0"/>
                      <w:marTop w:val="0"/>
                      <w:marBottom w:val="0"/>
                      <w:divBdr>
                        <w:top w:val="none" w:sz="0" w:space="0" w:color="auto"/>
                        <w:left w:val="none" w:sz="0" w:space="0" w:color="auto"/>
                        <w:bottom w:val="none" w:sz="0" w:space="0" w:color="auto"/>
                        <w:right w:val="none" w:sz="0" w:space="0" w:color="auto"/>
                      </w:divBdr>
                    </w:div>
                  </w:divsChild>
                </w:div>
                <w:div w:id="1670644085">
                  <w:marLeft w:val="0"/>
                  <w:marRight w:val="0"/>
                  <w:marTop w:val="0"/>
                  <w:marBottom w:val="0"/>
                  <w:divBdr>
                    <w:top w:val="single" w:sz="2" w:space="1" w:color="FFFFFF"/>
                    <w:left w:val="single" w:sz="2" w:space="11" w:color="FFFFFF"/>
                    <w:bottom w:val="single" w:sz="2" w:space="1" w:color="FFFFFF"/>
                    <w:right w:val="single" w:sz="2" w:space="4" w:color="FFFFFF"/>
                  </w:divBdr>
                  <w:divsChild>
                    <w:div w:id="164590082">
                      <w:marLeft w:val="0"/>
                      <w:marRight w:val="0"/>
                      <w:marTop w:val="0"/>
                      <w:marBottom w:val="0"/>
                      <w:divBdr>
                        <w:top w:val="none" w:sz="0" w:space="0" w:color="auto"/>
                        <w:left w:val="none" w:sz="0" w:space="0" w:color="auto"/>
                        <w:bottom w:val="none" w:sz="0" w:space="0" w:color="auto"/>
                        <w:right w:val="none" w:sz="0" w:space="0" w:color="auto"/>
                      </w:divBdr>
                    </w:div>
                  </w:divsChild>
                </w:div>
                <w:div w:id="1802839572">
                  <w:marLeft w:val="0"/>
                  <w:marRight w:val="0"/>
                  <w:marTop w:val="0"/>
                  <w:marBottom w:val="0"/>
                  <w:divBdr>
                    <w:top w:val="single" w:sz="2" w:space="1" w:color="FFFFFF"/>
                    <w:left w:val="single" w:sz="2" w:space="11" w:color="FFFFFF"/>
                    <w:bottom w:val="single" w:sz="2" w:space="1" w:color="FFFFFF"/>
                    <w:right w:val="single" w:sz="2" w:space="4" w:color="FFFFFF"/>
                  </w:divBdr>
                  <w:divsChild>
                    <w:div w:id="2108190500">
                      <w:marLeft w:val="0"/>
                      <w:marRight w:val="0"/>
                      <w:marTop w:val="0"/>
                      <w:marBottom w:val="0"/>
                      <w:divBdr>
                        <w:top w:val="none" w:sz="0" w:space="0" w:color="auto"/>
                        <w:left w:val="none" w:sz="0" w:space="0" w:color="auto"/>
                        <w:bottom w:val="none" w:sz="0" w:space="0" w:color="auto"/>
                        <w:right w:val="none" w:sz="0" w:space="0" w:color="auto"/>
                      </w:divBdr>
                    </w:div>
                  </w:divsChild>
                </w:div>
                <w:div w:id="1165903251">
                  <w:marLeft w:val="0"/>
                  <w:marRight w:val="0"/>
                  <w:marTop w:val="0"/>
                  <w:marBottom w:val="0"/>
                  <w:divBdr>
                    <w:top w:val="single" w:sz="2" w:space="1" w:color="FFFFFF"/>
                    <w:left w:val="single" w:sz="2" w:space="11" w:color="FFFFFF"/>
                    <w:bottom w:val="single" w:sz="2" w:space="1" w:color="FFFFFF"/>
                    <w:right w:val="single" w:sz="2" w:space="4" w:color="FFFFFF"/>
                  </w:divBdr>
                  <w:divsChild>
                    <w:div w:id="1760445083">
                      <w:marLeft w:val="0"/>
                      <w:marRight w:val="0"/>
                      <w:marTop w:val="0"/>
                      <w:marBottom w:val="0"/>
                      <w:divBdr>
                        <w:top w:val="none" w:sz="0" w:space="0" w:color="auto"/>
                        <w:left w:val="none" w:sz="0" w:space="0" w:color="auto"/>
                        <w:bottom w:val="none" w:sz="0" w:space="0" w:color="auto"/>
                        <w:right w:val="none" w:sz="0" w:space="0" w:color="auto"/>
                      </w:divBdr>
                    </w:div>
                  </w:divsChild>
                </w:div>
                <w:div w:id="293144686">
                  <w:marLeft w:val="0"/>
                  <w:marRight w:val="0"/>
                  <w:marTop w:val="0"/>
                  <w:marBottom w:val="0"/>
                  <w:divBdr>
                    <w:top w:val="single" w:sz="2" w:space="1" w:color="FFFFFF"/>
                    <w:left w:val="single" w:sz="2" w:space="11" w:color="FFFFFF"/>
                    <w:bottom w:val="single" w:sz="2" w:space="4" w:color="FFFFFF"/>
                    <w:right w:val="single" w:sz="2" w:space="4" w:color="FFFFFF"/>
                  </w:divBdr>
                  <w:divsChild>
                    <w:div w:id="100401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103809">
      <w:bodyDiv w:val="1"/>
      <w:marLeft w:val="0"/>
      <w:marRight w:val="0"/>
      <w:marTop w:val="0"/>
      <w:marBottom w:val="0"/>
      <w:divBdr>
        <w:top w:val="none" w:sz="0" w:space="0" w:color="auto"/>
        <w:left w:val="none" w:sz="0" w:space="0" w:color="auto"/>
        <w:bottom w:val="none" w:sz="0" w:space="0" w:color="auto"/>
        <w:right w:val="none" w:sz="0" w:space="0" w:color="auto"/>
      </w:divBdr>
    </w:div>
    <w:div w:id="761877829">
      <w:bodyDiv w:val="1"/>
      <w:marLeft w:val="0"/>
      <w:marRight w:val="0"/>
      <w:marTop w:val="0"/>
      <w:marBottom w:val="0"/>
      <w:divBdr>
        <w:top w:val="none" w:sz="0" w:space="0" w:color="auto"/>
        <w:left w:val="none" w:sz="0" w:space="0" w:color="auto"/>
        <w:bottom w:val="none" w:sz="0" w:space="0" w:color="auto"/>
        <w:right w:val="none" w:sz="0" w:space="0" w:color="auto"/>
      </w:divBdr>
    </w:div>
    <w:div w:id="762074001">
      <w:bodyDiv w:val="1"/>
      <w:marLeft w:val="0"/>
      <w:marRight w:val="0"/>
      <w:marTop w:val="0"/>
      <w:marBottom w:val="0"/>
      <w:divBdr>
        <w:top w:val="none" w:sz="0" w:space="0" w:color="auto"/>
        <w:left w:val="none" w:sz="0" w:space="0" w:color="auto"/>
        <w:bottom w:val="none" w:sz="0" w:space="0" w:color="auto"/>
        <w:right w:val="none" w:sz="0" w:space="0" w:color="auto"/>
      </w:divBdr>
    </w:div>
    <w:div w:id="765032707">
      <w:bodyDiv w:val="1"/>
      <w:marLeft w:val="0"/>
      <w:marRight w:val="0"/>
      <w:marTop w:val="0"/>
      <w:marBottom w:val="0"/>
      <w:divBdr>
        <w:top w:val="none" w:sz="0" w:space="0" w:color="auto"/>
        <w:left w:val="none" w:sz="0" w:space="0" w:color="auto"/>
        <w:bottom w:val="none" w:sz="0" w:space="0" w:color="auto"/>
        <w:right w:val="none" w:sz="0" w:space="0" w:color="auto"/>
      </w:divBdr>
    </w:div>
    <w:div w:id="767891330">
      <w:bodyDiv w:val="1"/>
      <w:marLeft w:val="0"/>
      <w:marRight w:val="0"/>
      <w:marTop w:val="0"/>
      <w:marBottom w:val="0"/>
      <w:divBdr>
        <w:top w:val="none" w:sz="0" w:space="0" w:color="auto"/>
        <w:left w:val="none" w:sz="0" w:space="0" w:color="auto"/>
        <w:bottom w:val="none" w:sz="0" w:space="0" w:color="auto"/>
        <w:right w:val="none" w:sz="0" w:space="0" w:color="auto"/>
      </w:divBdr>
    </w:div>
    <w:div w:id="768963887">
      <w:bodyDiv w:val="1"/>
      <w:marLeft w:val="0"/>
      <w:marRight w:val="0"/>
      <w:marTop w:val="0"/>
      <w:marBottom w:val="0"/>
      <w:divBdr>
        <w:top w:val="none" w:sz="0" w:space="0" w:color="auto"/>
        <w:left w:val="none" w:sz="0" w:space="0" w:color="auto"/>
        <w:bottom w:val="none" w:sz="0" w:space="0" w:color="auto"/>
        <w:right w:val="none" w:sz="0" w:space="0" w:color="auto"/>
      </w:divBdr>
      <w:divsChild>
        <w:div w:id="656765291">
          <w:marLeft w:val="0"/>
          <w:marRight w:val="0"/>
          <w:marTop w:val="0"/>
          <w:marBottom w:val="0"/>
          <w:divBdr>
            <w:top w:val="none" w:sz="0" w:space="0" w:color="auto"/>
            <w:left w:val="none" w:sz="0" w:space="0" w:color="auto"/>
            <w:bottom w:val="none" w:sz="0" w:space="0" w:color="auto"/>
            <w:right w:val="none" w:sz="0" w:space="0" w:color="auto"/>
          </w:divBdr>
        </w:div>
      </w:divsChild>
    </w:div>
    <w:div w:id="770003948">
      <w:bodyDiv w:val="1"/>
      <w:marLeft w:val="0"/>
      <w:marRight w:val="0"/>
      <w:marTop w:val="0"/>
      <w:marBottom w:val="0"/>
      <w:divBdr>
        <w:top w:val="none" w:sz="0" w:space="0" w:color="auto"/>
        <w:left w:val="none" w:sz="0" w:space="0" w:color="auto"/>
        <w:bottom w:val="none" w:sz="0" w:space="0" w:color="auto"/>
        <w:right w:val="none" w:sz="0" w:space="0" w:color="auto"/>
      </w:divBdr>
      <w:divsChild>
        <w:div w:id="1912692300">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777528504">
      <w:bodyDiv w:val="1"/>
      <w:marLeft w:val="0"/>
      <w:marRight w:val="0"/>
      <w:marTop w:val="0"/>
      <w:marBottom w:val="0"/>
      <w:divBdr>
        <w:top w:val="none" w:sz="0" w:space="0" w:color="auto"/>
        <w:left w:val="none" w:sz="0" w:space="0" w:color="auto"/>
        <w:bottom w:val="none" w:sz="0" w:space="0" w:color="auto"/>
        <w:right w:val="none" w:sz="0" w:space="0" w:color="auto"/>
      </w:divBdr>
    </w:div>
    <w:div w:id="781151034">
      <w:bodyDiv w:val="1"/>
      <w:marLeft w:val="0"/>
      <w:marRight w:val="0"/>
      <w:marTop w:val="0"/>
      <w:marBottom w:val="0"/>
      <w:divBdr>
        <w:top w:val="none" w:sz="0" w:space="0" w:color="auto"/>
        <w:left w:val="none" w:sz="0" w:space="0" w:color="auto"/>
        <w:bottom w:val="none" w:sz="0" w:space="0" w:color="auto"/>
        <w:right w:val="none" w:sz="0" w:space="0" w:color="auto"/>
      </w:divBdr>
      <w:divsChild>
        <w:div w:id="2007662442">
          <w:marLeft w:val="0"/>
          <w:marRight w:val="0"/>
          <w:marTop w:val="0"/>
          <w:marBottom w:val="300"/>
          <w:divBdr>
            <w:top w:val="none" w:sz="0" w:space="0" w:color="auto"/>
            <w:left w:val="none" w:sz="0" w:space="0" w:color="auto"/>
            <w:bottom w:val="none" w:sz="0" w:space="0" w:color="auto"/>
            <w:right w:val="none" w:sz="0" w:space="0" w:color="auto"/>
          </w:divBdr>
          <w:divsChild>
            <w:div w:id="1813525691">
              <w:marLeft w:val="0"/>
              <w:marRight w:val="0"/>
              <w:marTop w:val="0"/>
              <w:marBottom w:val="0"/>
              <w:divBdr>
                <w:top w:val="none" w:sz="0" w:space="0" w:color="auto"/>
                <w:left w:val="none" w:sz="0" w:space="0" w:color="auto"/>
                <w:bottom w:val="none" w:sz="0" w:space="0" w:color="auto"/>
                <w:right w:val="none" w:sz="0" w:space="0" w:color="auto"/>
              </w:divBdr>
              <w:divsChild>
                <w:div w:id="1913468846">
                  <w:marLeft w:val="0"/>
                  <w:marRight w:val="0"/>
                  <w:marTop w:val="0"/>
                  <w:marBottom w:val="0"/>
                  <w:divBdr>
                    <w:top w:val="single" w:sz="2" w:space="4" w:color="FFFFFF"/>
                    <w:left w:val="single" w:sz="2" w:space="11" w:color="FFFFFF"/>
                    <w:bottom w:val="single" w:sz="2" w:space="1" w:color="FFFFFF"/>
                    <w:right w:val="single" w:sz="2" w:space="4" w:color="FFFFFF"/>
                  </w:divBdr>
                  <w:divsChild>
                    <w:div w:id="1995983583">
                      <w:marLeft w:val="0"/>
                      <w:marRight w:val="0"/>
                      <w:marTop w:val="0"/>
                      <w:marBottom w:val="0"/>
                      <w:divBdr>
                        <w:top w:val="none" w:sz="0" w:space="0" w:color="auto"/>
                        <w:left w:val="none" w:sz="0" w:space="0" w:color="auto"/>
                        <w:bottom w:val="none" w:sz="0" w:space="0" w:color="auto"/>
                        <w:right w:val="none" w:sz="0" w:space="0" w:color="auto"/>
                      </w:divBdr>
                    </w:div>
                  </w:divsChild>
                </w:div>
                <w:div w:id="1491212833">
                  <w:marLeft w:val="0"/>
                  <w:marRight w:val="0"/>
                  <w:marTop w:val="0"/>
                  <w:marBottom w:val="0"/>
                  <w:divBdr>
                    <w:top w:val="single" w:sz="2" w:space="1" w:color="FFFFFF"/>
                    <w:left w:val="single" w:sz="2" w:space="11" w:color="FFFFFF"/>
                    <w:bottom w:val="single" w:sz="2" w:space="1" w:color="FFFFFF"/>
                    <w:right w:val="single" w:sz="2" w:space="4" w:color="FFFFFF"/>
                  </w:divBdr>
                  <w:divsChild>
                    <w:div w:id="928780835">
                      <w:marLeft w:val="0"/>
                      <w:marRight w:val="0"/>
                      <w:marTop w:val="0"/>
                      <w:marBottom w:val="0"/>
                      <w:divBdr>
                        <w:top w:val="none" w:sz="0" w:space="0" w:color="auto"/>
                        <w:left w:val="none" w:sz="0" w:space="0" w:color="auto"/>
                        <w:bottom w:val="none" w:sz="0" w:space="0" w:color="auto"/>
                        <w:right w:val="none" w:sz="0" w:space="0" w:color="auto"/>
                      </w:divBdr>
                    </w:div>
                  </w:divsChild>
                </w:div>
                <w:div w:id="1926111679">
                  <w:marLeft w:val="0"/>
                  <w:marRight w:val="0"/>
                  <w:marTop w:val="0"/>
                  <w:marBottom w:val="0"/>
                  <w:divBdr>
                    <w:top w:val="single" w:sz="2" w:space="1" w:color="FFFFFF"/>
                    <w:left w:val="single" w:sz="2" w:space="11" w:color="FFFFFF"/>
                    <w:bottom w:val="single" w:sz="2" w:space="1" w:color="FFFFFF"/>
                    <w:right w:val="single" w:sz="2" w:space="4" w:color="FFFFFF"/>
                  </w:divBdr>
                  <w:divsChild>
                    <w:div w:id="1901091679">
                      <w:marLeft w:val="0"/>
                      <w:marRight w:val="0"/>
                      <w:marTop w:val="0"/>
                      <w:marBottom w:val="0"/>
                      <w:divBdr>
                        <w:top w:val="none" w:sz="0" w:space="0" w:color="auto"/>
                        <w:left w:val="none" w:sz="0" w:space="0" w:color="auto"/>
                        <w:bottom w:val="none" w:sz="0" w:space="0" w:color="auto"/>
                        <w:right w:val="none" w:sz="0" w:space="0" w:color="auto"/>
                      </w:divBdr>
                    </w:div>
                  </w:divsChild>
                </w:div>
                <w:div w:id="1388603763">
                  <w:marLeft w:val="0"/>
                  <w:marRight w:val="0"/>
                  <w:marTop w:val="0"/>
                  <w:marBottom w:val="0"/>
                  <w:divBdr>
                    <w:top w:val="single" w:sz="2" w:space="1" w:color="FFFFFF"/>
                    <w:left w:val="single" w:sz="2" w:space="11" w:color="FFFFFF"/>
                    <w:bottom w:val="single" w:sz="2" w:space="1" w:color="FFFFFF"/>
                    <w:right w:val="single" w:sz="2" w:space="4" w:color="FFFFFF"/>
                  </w:divBdr>
                  <w:divsChild>
                    <w:div w:id="968972747">
                      <w:marLeft w:val="0"/>
                      <w:marRight w:val="0"/>
                      <w:marTop w:val="0"/>
                      <w:marBottom w:val="0"/>
                      <w:divBdr>
                        <w:top w:val="none" w:sz="0" w:space="0" w:color="auto"/>
                        <w:left w:val="none" w:sz="0" w:space="0" w:color="auto"/>
                        <w:bottom w:val="none" w:sz="0" w:space="0" w:color="auto"/>
                        <w:right w:val="none" w:sz="0" w:space="0" w:color="auto"/>
                      </w:divBdr>
                    </w:div>
                  </w:divsChild>
                </w:div>
                <w:div w:id="1337882886">
                  <w:marLeft w:val="0"/>
                  <w:marRight w:val="0"/>
                  <w:marTop w:val="0"/>
                  <w:marBottom w:val="0"/>
                  <w:divBdr>
                    <w:top w:val="single" w:sz="2" w:space="1" w:color="FFFFFF"/>
                    <w:left w:val="single" w:sz="2" w:space="11" w:color="FFFFFF"/>
                    <w:bottom w:val="single" w:sz="2" w:space="1" w:color="FFFFFF"/>
                    <w:right w:val="single" w:sz="2" w:space="4" w:color="FFFFFF"/>
                  </w:divBdr>
                  <w:divsChild>
                    <w:div w:id="52628693">
                      <w:marLeft w:val="0"/>
                      <w:marRight w:val="0"/>
                      <w:marTop w:val="0"/>
                      <w:marBottom w:val="0"/>
                      <w:divBdr>
                        <w:top w:val="none" w:sz="0" w:space="0" w:color="auto"/>
                        <w:left w:val="none" w:sz="0" w:space="0" w:color="auto"/>
                        <w:bottom w:val="none" w:sz="0" w:space="0" w:color="auto"/>
                        <w:right w:val="none" w:sz="0" w:space="0" w:color="auto"/>
                      </w:divBdr>
                    </w:div>
                  </w:divsChild>
                </w:div>
                <w:div w:id="1639266285">
                  <w:marLeft w:val="0"/>
                  <w:marRight w:val="0"/>
                  <w:marTop w:val="0"/>
                  <w:marBottom w:val="0"/>
                  <w:divBdr>
                    <w:top w:val="single" w:sz="2" w:space="1" w:color="FFFFFF"/>
                    <w:left w:val="single" w:sz="2" w:space="11" w:color="FFFFFF"/>
                    <w:bottom w:val="single" w:sz="2" w:space="1" w:color="FFFFFF"/>
                    <w:right w:val="single" w:sz="2" w:space="4" w:color="FFFFFF"/>
                  </w:divBdr>
                  <w:divsChild>
                    <w:div w:id="394014652">
                      <w:marLeft w:val="0"/>
                      <w:marRight w:val="0"/>
                      <w:marTop w:val="0"/>
                      <w:marBottom w:val="0"/>
                      <w:divBdr>
                        <w:top w:val="none" w:sz="0" w:space="0" w:color="auto"/>
                        <w:left w:val="none" w:sz="0" w:space="0" w:color="auto"/>
                        <w:bottom w:val="none" w:sz="0" w:space="0" w:color="auto"/>
                        <w:right w:val="none" w:sz="0" w:space="0" w:color="auto"/>
                      </w:divBdr>
                    </w:div>
                  </w:divsChild>
                </w:div>
                <w:div w:id="1728189752">
                  <w:marLeft w:val="0"/>
                  <w:marRight w:val="0"/>
                  <w:marTop w:val="0"/>
                  <w:marBottom w:val="0"/>
                  <w:divBdr>
                    <w:top w:val="single" w:sz="2" w:space="1" w:color="FFFFFF"/>
                    <w:left w:val="single" w:sz="2" w:space="11" w:color="FFFFFF"/>
                    <w:bottom w:val="single" w:sz="2" w:space="1" w:color="FFFFFF"/>
                    <w:right w:val="single" w:sz="2" w:space="4" w:color="FFFFFF"/>
                  </w:divBdr>
                  <w:divsChild>
                    <w:div w:id="488788013">
                      <w:marLeft w:val="0"/>
                      <w:marRight w:val="0"/>
                      <w:marTop w:val="0"/>
                      <w:marBottom w:val="0"/>
                      <w:divBdr>
                        <w:top w:val="none" w:sz="0" w:space="0" w:color="auto"/>
                        <w:left w:val="none" w:sz="0" w:space="0" w:color="auto"/>
                        <w:bottom w:val="none" w:sz="0" w:space="0" w:color="auto"/>
                        <w:right w:val="none" w:sz="0" w:space="0" w:color="auto"/>
                      </w:divBdr>
                    </w:div>
                  </w:divsChild>
                </w:div>
                <w:div w:id="1141460869">
                  <w:marLeft w:val="0"/>
                  <w:marRight w:val="0"/>
                  <w:marTop w:val="0"/>
                  <w:marBottom w:val="0"/>
                  <w:divBdr>
                    <w:top w:val="single" w:sz="2" w:space="1" w:color="FFFFFF"/>
                    <w:left w:val="single" w:sz="2" w:space="11" w:color="FFFFFF"/>
                    <w:bottom w:val="single" w:sz="2" w:space="1" w:color="FFFFFF"/>
                    <w:right w:val="single" w:sz="2" w:space="4" w:color="FFFFFF"/>
                  </w:divBdr>
                  <w:divsChild>
                    <w:div w:id="258876360">
                      <w:marLeft w:val="0"/>
                      <w:marRight w:val="0"/>
                      <w:marTop w:val="0"/>
                      <w:marBottom w:val="0"/>
                      <w:divBdr>
                        <w:top w:val="none" w:sz="0" w:space="0" w:color="auto"/>
                        <w:left w:val="none" w:sz="0" w:space="0" w:color="auto"/>
                        <w:bottom w:val="none" w:sz="0" w:space="0" w:color="auto"/>
                        <w:right w:val="none" w:sz="0" w:space="0" w:color="auto"/>
                      </w:divBdr>
                    </w:div>
                  </w:divsChild>
                </w:div>
                <w:div w:id="491798272">
                  <w:marLeft w:val="0"/>
                  <w:marRight w:val="0"/>
                  <w:marTop w:val="0"/>
                  <w:marBottom w:val="0"/>
                  <w:divBdr>
                    <w:top w:val="single" w:sz="2" w:space="1" w:color="FFFFFF"/>
                    <w:left w:val="single" w:sz="2" w:space="11" w:color="FFFFFF"/>
                    <w:bottom w:val="single" w:sz="2" w:space="1" w:color="FFFFFF"/>
                    <w:right w:val="single" w:sz="2" w:space="4" w:color="FFFFFF"/>
                  </w:divBdr>
                  <w:divsChild>
                    <w:div w:id="996223019">
                      <w:marLeft w:val="0"/>
                      <w:marRight w:val="0"/>
                      <w:marTop w:val="0"/>
                      <w:marBottom w:val="0"/>
                      <w:divBdr>
                        <w:top w:val="none" w:sz="0" w:space="0" w:color="auto"/>
                        <w:left w:val="none" w:sz="0" w:space="0" w:color="auto"/>
                        <w:bottom w:val="none" w:sz="0" w:space="0" w:color="auto"/>
                        <w:right w:val="none" w:sz="0" w:space="0" w:color="auto"/>
                      </w:divBdr>
                    </w:div>
                  </w:divsChild>
                </w:div>
                <w:div w:id="1811826993">
                  <w:marLeft w:val="0"/>
                  <w:marRight w:val="0"/>
                  <w:marTop w:val="0"/>
                  <w:marBottom w:val="0"/>
                  <w:divBdr>
                    <w:top w:val="single" w:sz="2" w:space="1" w:color="FFFFFF"/>
                    <w:left w:val="single" w:sz="2" w:space="11" w:color="FFFFFF"/>
                    <w:bottom w:val="single" w:sz="2" w:space="1" w:color="FFFFFF"/>
                    <w:right w:val="single" w:sz="2" w:space="4" w:color="FFFFFF"/>
                  </w:divBdr>
                  <w:divsChild>
                    <w:div w:id="2109276626">
                      <w:marLeft w:val="0"/>
                      <w:marRight w:val="0"/>
                      <w:marTop w:val="0"/>
                      <w:marBottom w:val="0"/>
                      <w:divBdr>
                        <w:top w:val="none" w:sz="0" w:space="0" w:color="auto"/>
                        <w:left w:val="none" w:sz="0" w:space="0" w:color="auto"/>
                        <w:bottom w:val="none" w:sz="0" w:space="0" w:color="auto"/>
                        <w:right w:val="none" w:sz="0" w:space="0" w:color="auto"/>
                      </w:divBdr>
                    </w:div>
                  </w:divsChild>
                </w:div>
                <w:div w:id="7104938">
                  <w:marLeft w:val="0"/>
                  <w:marRight w:val="0"/>
                  <w:marTop w:val="0"/>
                  <w:marBottom w:val="0"/>
                  <w:divBdr>
                    <w:top w:val="single" w:sz="2" w:space="1" w:color="FFFFFF"/>
                    <w:left w:val="single" w:sz="2" w:space="11" w:color="FFFFFF"/>
                    <w:bottom w:val="single" w:sz="2" w:space="1" w:color="FFFFFF"/>
                    <w:right w:val="single" w:sz="2" w:space="4" w:color="FFFFFF"/>
                  </w:divBdr>
                  <w:divsChild>
                    <w:div w:id="1893078368">
                      <w:marLeft w:val="0"/>
                      <w:marRight w:val="0"/>
                      <w:marTop w:val="0"/>
                      <w:marBottom w:val="0"/>
                      <w:divBdr>
                        <w:top w:val="none" w:sz="0" w:space="0" w:color="auto"/>
                        <w:left w:val="none" w:sz="0" w:space="0" w:color="auto"/>
                        <w:bottom w:val="none" w:sz="0" w:space="0" w:color="auto"/>
                        <w:right w:val="none" w:sz="0" w:space="0" w:color="auto"/>
                      </w:divBdr>
                    </w:div>
                  </w:divsChild>
                </w:div>
                <w:div w:id="1339505292">
                  <w:marLeft w:val="0"/>
                  <w:marRight w:val="0"/>
                  <w:marTop w:val="0"/>
                  <w:marBottom w:val="0"/>
                  <w:divBdr>
                    <w:top w:val="single" w:sz="2" w:space="1" w:color="FFFFFF"/>
                    <w:left w:val="single" w:sz="2" w:space="11" w:color="FFFFFF"/>
                    <w:bottom w:val="single" w:sz="2" w:space="1" w:color="FFFFFF"/>
                    <w:right w:val="single" w:sz="2" w:space="4" w:color="FFFFFF"/>
                  </w:divBdr>
                  <w:divsChild>
                    <w:div w:id="1290629900">
                      <w:marLeft w:val="0"/>
                      <w:marRight w:val="0"/>
                      <w:marTop w:val="0"/>
                      <w:marBottom w:val="0"/>
                      <w:divBdr>
                        <w:top w:val="none" w:sz="0" w:space="0" w:color="auto"/>
                        <w:left w:val="none" w:sz="0" w:space="0" w:color="auto"/>
                        <w:bottom w:val="none" w:sz="0" w:space="0" w:color="auto"/>
                        <w:right w:val="none" w:sz="0" w:space="0" w:color="auto"/>
                      </w:divBdr>
                    </w:div>
                  </w:divsChild>
                </w:div>
                <w:div w:id="280302971">
                  <w:marLeft w:val="0"/>
                  <w:marRight w:val="0"/>
                  <w:marTop w:val="0"/>
                  <w:marBottom w:val="0"/>
                  <w:divBdr>
                    <w:top w:val="single" w:sz="2" w:space="1" w:color="FFFFFF"/>
                    <w:left w:val="single" w:sz="2" w:space="11" w:color="FFFFFF"/>
                    <w:bottom w:val="single" w:sz="2" w:space="1" w:color="FFFFFF"/>
                    <w:right w:val="single" w:sz="2" w:space="4" w:color="FFFFFF"/>
                  </w:divBdr>
                  <w:divsChild>
                    <w:div w:id="710031438">
                      <w:marLeft w:val="0"/>
                      <w:marRight w:val="0"/>
                      <w:marTop w:val="0"/>
                      <w:marBottom w:val="0"/>
                      <w:divBdr>
                        <w:top w:val="none" w:sz="0" w:space="0" w:color="auto"/>
                        <w:left w:val="none" w:sz="0" w:space="0" w:color="auto"/>
                        <w:bottom w:val="none" w:sz="0" w:space="0" w:color="auto"/>
                        <w:right w:val="none" w:sz="0" w:space="0" w:color="auto"/>
                      </w:divBdr>
                    </w:div>
                  </w:divsChild>
                </w:div>
                <w:div w:id="1531606417">
                  <w:marLeft w:val="0"/>
                  <w:marRight w:val="0"/>
                  <w:marTop w:val="0"/>
                  <w:marBottom w:val="0"/>
                  <w:divBdr>
                    <w:top w:val="single" w:sz="2" w:space="1" w:color="FFFFFF"/>
                    <w:left w:val="single" w:sz="2" w:space="11" w:color="FFFFFF"/>
                    <w:bottom w:val="single" w:sz="2" w:space="1" w:color="FFFFFF"/>
                    <w:right w:val="single" w:sz="2" w:space="4" w:color="FFFFFF"/>
                  </w:divBdr>
                  <w:divsChild>
                    <w:div w:id="213197575">
                      <w:marLeft w:val="0"/>
                      <w:marRight w:val="0"/>
                      <w:marTop w:val="0"/>
                      <w:marBottom w:val="0"/>
                      <w:divBdr>
                        <w:top w:val="none" w:sz="0" w:space="0" w:color="auto"/>
                        <w:left w:val="none" w:sz="0" w:space="0" w:color="auto"/>
                        <w:bottom w:val="none" w:sz="0" w:space="0" w:color="auto"/>
                        <w:right w:val="none" w:sz="0" w:space="0" w:color="auto"/>
                      </w:divBdr>
                    </w:div>
                  </w:divsChild>
                </w:div>
                <w:div w:id="776218475">
                  <w:marLeft w:val="0"/>
                  <w:marRight w:val="0"/>
                  <w:marTop w:val="0"/>
                  <w:marBottom w:val="0"/>
                  <w:divBdr>
                    <w:top w:val="single" w:sz="2" w:space="1" w:color="FFFFFF"/>
                    <w:left w:val="single" w:sz="2" w:space="11" w:color="FFFFFF"/>
                    <w:bottom w:val="single" w:sz="2" w:space="1" w:color="FFFFFF"/>
                    <w:right w:val="single" w:sz="2" w:space="4" w:color="FFFFFF"/>
                  </w:divBdr>
                  <w:divsChild>
                    <w:div w:id="1655716833">
                      <w:marLeft w:val="0"/>
                      <w:marRight w:val="0"/>
                      <w:marTop w:val="0"/>
                      <w:marBottom w:val="0"/>
                      <w:divBdr>
                        <w:top w:val="none" w:sz="0" w:space="0" w:color="auto"/>
                        <w:left w:val="none" w:sz="0" w:space="0" w:color="auto"/>
                        <w:bottom w:val="none" w:sz="0" w:space="0" w:color="auto"/>
                        <w:right w:val="none" w:sz="0" w:space="0" w:color="auto"/>
                      </w:divBdr>
                    </w:div>
                  </w:divsChild>
                </w:div>
                <w:div w:id="508494978">
                  <w:marLeft w:val="0"/>
                  <w:marRight w:val="0"/>
                  <w:marTop w:val="0"/>
                  <w:marBottom w:val="0"/>
                  <w:divBdr>
                    <w:top w:val="single" w:sz="2" w:space="1" w:color="FFFFFF"/>
                    <w:left w:val="single" w:sz="2" w:space="11" w:color="FFFFFF"/>
                    <w:bottom w:val="single" w:sz="2" w:space="1" w:color="FFFFFF"/>
                    <w:right w:val="single" w:sz="2" w:space="4" w:color="FFFFFF"/>
                  </w:divBdr>
                  <w:divsChild>
                    <w:div w:id="1046023406">
                      <w:marLeft w:val="0"/>
                      <w:marRight w:val="0"/>
                      <w:marTop w:val="0"/>
                      <w:marBottom w:val="0"/>
                      <w:divBdr>
                        <w:top w:val="none" w:sz="0" w:space="0" w:color="auto"/>
                        <w:left w:val="none" w:sz="0" w:space="0" w:color="auto"/>
                        <w:bottom w:val="none" w:sz="0" w:space="0" w:color="auto"/>
                        <w:right w:val="none" w:sz="0" w:space="0" w:color="auto"/>
                      </w:divBdr>
                    </w:div>
                  </w:divsChild>
                </w:div>
                <w:div w:id="871917236">
                  <w:marLeft w:val="0"/>
                  <w:marRight w:val="0"/>
                  <w:marTop w:val="0"/>
                  <w:marBottom w:val="0"/>
                  <w:divBdr>
                    <w:top w:val="single" w:sz="2" w:space="1" w:color="FFFFFF"/>
                    <w:left w:val="single" w:sz="2" w:space="11" w:color="FFFFFF"/>
                    <w:bottom w:val="single" w:sz="2" w:space="1" w:color="FFFFFF"/>
                    <w:right w:val="single" w:sz="2" w:space="4" w:color="FFFFFF"/>
                  </w:divBdr>
                  <w:divsChild>
                    <w:div w:id="2024015850">
                      <w:marLeft w:val="0"/>
                      <w:marRight w:val="0"/>
                      <w:marTop w:val="0"/>
                      <w:marBottom w:val="0"/>
                      <w:divBdr>
                        <w:top w:val="none" w:sz="0" w:space="0" w:color="auto"/>
                        <w:left w:val="none" w:sz="0" w:space="0" w:color="auto"/>
                        <w:bottom w:val="none" w:sz="0" w:space="0" w:color="auto"/>
                        <w:right w:val="none" w:sz="0" w:space="0" w:color="auto"/>
                      </w:divBdr>
                    </w:div>
                  </w:divsChild>
                </w:div>
                <w:div w:id="246228204">
                  <w:marLeft w:val="0"/>
                  <w:marRight w:val="0"/>
                  <w:marTop w:val="0"/>
                  <w:marBottom w:val="0"/>
                  <w:divBdr>
                    <w:top w:val="single" w:sz="2" w:space="1" w:color="FFFFFF"/>
                    <w:left w:val="single" w:sz="2" w:space="11" w:color="FFFFFF"/>
                    <w:bottom w:val="single" w:sz="2" w:space="1" w:color="FFFFFF"/>
                    <w:right w:val="single" w:sz="2" w:space="4" w:color="FFFFFF"/>
                  </w:divBdr>
                  <w:divsChild>
                    <w:div w:id="1015574439">
                      <w:marLeft w:val="0"/>
                      <w:marRight w:val="0"/>
                      <w:marTop w:val="0"/>
                      <w:marBottom w:val="0"/>
                      <w:divBdr>
                        <w:top w:val="none" w:sz="0" w:space="0" w:color="auto"/>
                        <w:left w:val="none" w:sz="0" w:space="0" w:color="auto"/>
                        <w:bottom w:val="none" w:sz="0" w:space="0" w:color="auto"/>
                        <w:right w:val="none" w:sz="0" w:space="0" w:color="auto"/>
                      </w:divBdr>
                    </w:div>
                  </w:divsChild>
                </w:div>
                <w:div w:id="1462576753">
                  <w:marLeft w:val="0"/>
                  <w:marRight w:val="0"/>
                  <w:marTop w:val="0"/>
                  <w:marBottom w:val="0"/>
                  <w:divBdr>
                    <w:top w:val="single" w:sz="2" w:space="1" w:color="FFFFFF"/>
                    <w:left w:val="single" w:sz="2" w:space="11" w:color="FFFFFF"/>
                    <w:bottom w:val="single" w:sz="2" w:space="1" w:color="FFFFFF"/>
                    <w:right w:val="single" w:sz="2" w:space="4" w:color="FFFFFF"/>
                  </w:divBdr>
                  <w:divsChild>
                    <w:div w:id="2077698530">
                      <w:marLeft w:val="0"/>
                      <w:marRight w:val="0"/>
                      <w:marTop w:val="0"/>
                      <w:marBottom w:val="0"/>
                      <w:divBdr>
                        <w:top w:val="none" w:sz="0" w:space="0" w:color="auto"/>
                        <w:left w:val="none" w:sz="0" w:space="0" w:color="auto"/>
                        <w:bottom w:val="none" w:sz="0" w:space="0" w:color="auto"/>
                        <w:right w:val="none" w:sz="0" w:space="0" w:color="auto"/>
                      </w:divBdr>
                    </w:div>
                  </w:divsChild>
                </w:div>
                <w:div w:id="1495800767">
                  <w:marLeft w:val="0"/>
                  <w:marRight w:val="0"/>
                  <w:marTop w:val="0"/>
                  <w:marBottom w:val="0"/>
                  <w:divBdr>
                    <w:top w:val="single" w:sz="2" w:space="1" w:color="FFFFFF"/>
                    <w:left w:val="single" w:sz="2" w:space="11" w:color="FFFFFF"/>
                    <w:bottom w:val="single" w:sz="2" w:space="1" w:color="FFFFFF"/>
                    <w:right w:val="single" w:sz="2" w:space="4" w:color="FFFFFF"/>
                  </w:divBdr>
                  <w:divsChild>
                    <w:div w:id="1631861893">
                      <w:marLeft w:val="0"/>
                      <w:marRight w:val="0"/>
                      <w:marTop w:val="0"/>
                      <w:marBottom w:val="0"/>
                      <w:divBdr>
                        <w:top w:val="none" w:sz="0" w:space="0" w:color="auto"/>
                        <w:left w:val="none" w:sz="0" w:space="0" w:color="auto"/>
                        <w:bottom w:val="none" w:sz="0" w:space="0" w:color="auto"/>
                        <w:right w:val="none" w:sz="0" w:space="0" w:color="auto"/>
                      </w:divBdr>
                    </w:div>
                  </w:divsChild>
                </w:div>
                <w:div w:id="455418015">
                  <w:marLeft w:val="0"/>
                  <w:marRight w:val="0"/>
                  <w:marTop w:val="0"/>
                  <w:marBottom w:val="0"/>
                  <w:divBdr>
                    <w:top w:val="single" w:sz="2" w:space="1" w:color="FFFFFF"/>
                    <w:left w:val="single" w:sz="2" w:space="11" w:color="FFFFFF"/>
                    <w:bottom w:val="single" w:sz="2" w:space="1" w:color="FFFFFF"/>
                    <w:right w:val="single" w:sz="2" w:space="4" w:color="FFFFFF"/>
                  </w:divBdr>
                  <w:divsChild>
                    <w:div w:id="232591925">
                      <w:marLeft w:val="0"/>
                      <w:marRight w:val="0"/>
                      <w:marTop w:val="0"/>
                      <w:marBottom w:val="0"/>
                      <w:divBdr>
                        <w:top w:val="none" w:sz="0" w:space="0" w:color="auto"/>
                        <w:left w:val="none" w:sz="0" w:space="0" w:color="auto"/>
                        <w:bottom w:val="none" w:sz="0" w:space="0" w:color="auto"/>
                        <w:right w:val="none" w:sz="0" w:space="0" w:color="auto"/>
                      </w:divBdr>
                    </w:div>
                  </w:divsChild>
                </w:div>
                <w:div w:id="826896069">
                  <w:marLeft w:val="0"/>
                  <w:marRight w:val="0"/>
                  <w:marTop w:val="0"/>
                  <w:marBottom w:val="0"/>
                  <w:divBdr>
                    <w:top w:val="single" w:sz="2" w:space="1" w:color="FFFFFF"/>
                    <w:left w:val="single" w:sz="2" w:space="11" w:color="FFFFFF"/>
                    <w:bottom w:val="single" w:sz="2" w:space="1" w:color="FFFFFF"/>
                    <w:right w:val="single" w:sz="2" w:space="4" w:color="FFFFFF"/>
                  </w:divBdr>
                  <w:divsChild>
                    <w:div w:id="2018967837">
                      <w:marLeft w:val="0"/>
                      <w:marRight w:val="0"/>
                      <w:marTop w:val="0"/>
                      <w:marBottom w:val="0"/>
                      <w:divBdr>
                        <w:top w:val="none" w:sz="0" w:space="0" w:color="auto"/>
                        <w:left w:val="none" w:sz="0" w:space="0" w:color="auto"/>
                        <w:bottom w:val="none" w:sz="0" w:space="0" w:color="auto"/>
                        <w:right w:val="none" w:sz="0" w:space="0" w:color="auto"/>
                      </w:divBdr>
                    </w:div>
                  </w:divsChild>
                </w:div>
                <w:div w:id="447352810">
                  <w:marLeft w:val="0"/>
                  <w:marRight w:val="0"/>
                  <w:marTop w:val="0"/>
                  <w:marBottom w:val="0"/>
                  <w:divBdr>
                    <w:top w:val="single" w:sz="2" w:space="1" w:color="FFFFFF"/>
                    <w:left w:val="single" w:sz="2" w:space="11" w:color="FFFFFF"/>
                    <w:bottom w:val="single" w:sz="2" w:space="1" w:color="FFFFFF"/>
                    <w:right w:val="single" w:sz="2" w:space="4" w:color="FFFFFF"/>
                  </w:divBdr>
                  <w:divsChild>
                    <w:div w:id="710541963">
                      <w:marLeft w:val="0"/>
                      <w:marRight w:val="0"/>
                      <w:marTop w:val="0"/>
                      <w:marBottom w:val="0"/>
                      <w:divBdr>
                        <w:top w:val="none" w:sz="0" w:space="0" w:color="auto"/>
                        <w:left w:val="none" w:sz="0" w:space="0" w:color="auto"/>
                        <w:bottom w:val="none" w:sz="0" w:space="0" w:color="auto"/>
                        <w:right w:val="none" w:sz="0" w:space="0" w:color="auto"/>
                      </w:divBdr>
                    </w:div>
                  </w:divsChild>
                </w:div>
                <w:div w:id="1388138991">
                  <w:marLeft w:val="0"/>
                  <w:marRight w:val="0"/>
                  <w:marTop w:val="0"/>
                  <w:marBottom w:val="0"/>
                  <w:divBdr>
                    <w:top w:val="single" w:sz="2" w:space="1" w:color="FFFFFF"/>
                    <w:left w:val="single" w:sz="2" w:space="11" w:color="FFFFFF"/>
                    <w:bottom w:val="single" w:sz="2" w:space="1" w:color="FFFFFF"/>
                    <w:right w:val="single" w:sz="2" w:space="4" w:color="FFFFFF"/>
                  </w:divBdr>
                  <w:divsChild>
                    <w:div w:id="598492817">
                      <w:marLeft w:val="0"/>
                      <w:marRight w:val="0"/>
                      <w:marTop w:val="0"/>
                      <w:marBottom w:val="0"/>
                      <w:divBdr>
                        <w:top w:val="none" w:sz="0" w:space="0" w:color="auto"/>
                        <w:left w:val="none" w:sz="0" w:space="0" w:color="auto"/>
                        <w:bottom w:val="none" w:sz="0" w:space="0" w:color="auto"/>
                        <w:right w:val="none" w:sz="0" w:space="0" w:color="auto"/>
                      </w:divBdr>
                    </w:div>
                  </w:divsChild>
                </w:div>
                <w:div w:id="522402541">
                  <w:marLeft w:val="0"/>
                  <w:marRight w:val="0"/>
                  <w:marTop w:val="0"/>
                  <w:marBottom w:val="0"/>
                  <w:divBdr>
                    <w:top w:val="single" w:sz="2" w:space="1" w:color="FFFFFF"/>
                    <w:left w:val="single" w:sz="2" w:space="11" w:color="FFFFFF"/>
                    <w:bottom w:val="single" w:sz="2" w:space="1" w:color="FFFFFF"/>
                    <w:right w:val="single" w:sz="2" w:space="4" w:color="FFFFFF"/>
                  </w:divBdr>
                  <w:divsChild>
                    <w:div w:id="1769764609">
                      <w:marLeft w:val="0"/>
                      <w:marRight w:val="0"/>
                      <w:marTop w:val="0"/>
                      <w:marBottom w:val="0"/>
                      <w:divBdr>
                        <w:top w:val="none" w:sz="0" w:space="0" w:color="auto"/>
                        <w:left w:val="none" w:sz="0" w:space="0" w:color="auto"/>
                        <w:bottom w:val="none" w:sz="0" w:space="0" w:color="auto"/>
                        <w:right w:val="none" w:sz="0" w:space="0" w:color="auto"/>
                      </w:divBdr>
                    </w:div>
                  </w:divsChild>
                </w:div>
                <w:div w:id="1033728415">
                  <w:marLeft w:val="0"/>
                  <w:marRight w:val="0"/>
                  <w:marTop w:val="0"/>
                  <w:marBottom w:val="0"/>
                  <w:divBdr>
                    <w:top w:val="single" w:sz="2" w:space="1" w:color="FFFFFF"/>
                    <w:left w:val="single" w:sz="2" w:space="11" w:color="FFFFFF"/>
                    <w:bottom w:val="single" w:sz="2" w:space="1" w:color="FFFFFF"/>
                    <w:right w:val="single" w:sz="2" w:space="4" w:color="FFFFFF"/>
                  </w:divBdr>
                  <w:divsChild>
                    <w:div w:id="1071611341">
                      <w:marLeft w:val="0"/>
                      <w:marRight w:val="0"/>
                      <w:marTop w:val="0"/>
                      <w:marBottom w:val="0"/>
                      <w:divBdr>
                        <w:top w:val="none" w:sz="0" w:space="0" w:color="auto"/>
                        <w:left w:val="none" w:sz="0" w:space="0" w:color="auto"/>
                        <w:bottom w:val="none" w:sz="0" w:space="0" w:color="auto"/>
                        <w:right w:val="none" w:sz="0" w:space="0" w:color="auto"/>
                      </w:divBdr>
                    </w:div>
                  </w:divsChild>
                </w:div>
                <w:div w:id="323824574">
                  <w:marLeft w:val="0"/>
                  <w:marRight w:val="0"/>
                  <w:marTop w:val="0"/>
                  <w:marBottom w:val="0"/>
                  <w:divBdr>
                    <w:top w:val="single" w:sz="2" w:space="1" w:color="FFFFFF"/>
                    <w:left w:val="single" w:sz="2" w:space="11" w:color="FFFFFF"/>
                    <w:bottom w:val="single" w:sz="2" w:space="1" w:color="FFFFFF"/>
                    <w:right w:val="single" w:sz="2" w:space="4" w:color="FFFFFF"/>
                  </w:divBdr>
                  <w:divsChild>
                    <w:div w:id="381102670">
                      <w:marLeft w:val="0"/>
                      <w:marRight w:val="0"/>
                      <w:marTop w:val="0"/>
                      <w:marBottom w:val="0"/>
                      <w:divBdr>
                        <w:top w:val="none" w:sz="0" w:space="0" w:color="auto"/>
                        <w:left w:val="none" w:sz="0" w:space="0" w:color="auto"/>
                        <w:bottom w:val="none" w:sz="0" w:space="0" w:color="auto"/>
                        <w:right w:val="none" w:sz="0" w:space="0" w:color="auto"/>
                      </w:divBdr>
                    </w:div>
                  </w:divsChild>
                </w:div>
                <w:div w:id="132186236">
                  <w:marLeft w:val="0"/>
                  <w:marRight w:val="0"/>
                  <w:marTop w:val="0"/>
                  <w:marBottom w:val="0"/>
                  <w:divBdr>
                    <w:top w:val="single" w:sz="2" w:space="1" w:color="FFFFFF"/>
                    <w:left w:val="single" w:sz="2" w:space="11" w:color="FFFFFF"/>
                    <w:bottom w:val="single" w:sz="2" w:space="1" w:color="FFFFFF"/>
                    <w:right w:val="single" w:sz="2" w:space="4" w:color="FFFFFF"/>
                  </w:divBdr>
                  <w:divsChild>
                    <w:div w:id="634142681">
                      <w:marLeft w:val="0"/>
                      <w:marRight w:val="0"/>
                      <w:marTop w:val="0"/>
                      <w:marBottom w:val="0"/>
                      <w:divBdr>
                        <w:top w:val="none" w:sz="0" w:space="0" w:color="auto"/>
                        <w:left w:val="none" w:sz="0" w:space="0" w:color="auto"/>
                        <w:bottom w:val="none" w:sz="0" w:space="0" w:color="auto"/>
                        <w:right w:val="none" w:sz="0" w:space="0" w:color="auto"/>
                      </w:divBdr>
                    </w:div>
                  </w:divsChild>
                </w:div>
                <w:div w:id="1751269652">
                  <w:marLeft w:val="0"/>
                  <w:marRight w:val="0"/>
                  <w:marTop w:val="0"/>
                  <w:marBottom w:val="0"/>
                  <w:divBdr>
                    <w:top w:val="single" w:sz="2" w:space="1" w:color="FFFFFF"/>
                    <w:left w:val="single" w:sz="2" w:space="11" w:color="FFFFFF"/>
                    <w:bottom w:val="single" w:sz="2" w:space="1" w:color="FFFFFF"/>
                    <w:right w:val="single" w:sz="2" w:space="4" w:color="FFFFFF"/>
                  </w:divBdr>
                  <w:divsChild>
                    <w:div w:id="568082049">
                      <w:marLeft w:val="0"/>
                      <w:marRight w:val="0"/>
                      <w:marTop w:val="0"/>
                      <w:marBottom w:val="0"/>
                      <w:divBdr>
                        <w:top w:val="none" w:sz="0" w:space="0" w:color="auto"/>
                        <w:left w:val="none" w:sz="0" w:space="0" w:color="auto"/>
                        <w:bottom w:val="none" w:sz="0" w:space="0" w:color="auto"/>
                        <w:right w:val="none" w:sz="0" w:space="0" w:color="auto"/>
                      </w:divBdr>
                    </w:div>
                  </w:divsChild>
                </w:div>
                <w:div w:id="1331173912">
                  <w:marLeft w:val="0"/>
                  <w:marRight w:val="0"/>
                  <w:marTop w:val="0"/>
                  <w:marBottom w:val="0"/>
                  <w:divBdr>
                    <w:top w:val="single" w:sz="2" w:space="1" w:color="FFFFFF"/>
                    <w:left w:val="single" w:sz="2" w:space="11" w:color="FFFFFF"/>
                    <w:bottom w:val="single" w:sz="2" w:space="1" w:color="FFFFFF"/>
                    <w:right w:val="single" w:sz="2" w:space="4" w:color="FFFFFF"/>
                  </w:divBdr>
                  <w:divsChild>
                    <w:div w:id="1127044801">
                      <w:marLeft w:val="0"/>
                      <w:marRight w:val="0"/>
                      <w:marTop w:val="0"/>
                      <w:marBottom w:val="0"/>
                      <w:divBdr>
                        <w:top w:val="none" w:sz="0" w:space="0" w:color="auto"/>
                        <w:left w:val="none" w:sz="0" w:space="0" w:color="auto"/>
                        <w:bottom w:val="none" w:sz="0" w:space="0" w:color="auto"/>
                        <w:right w:val="none" w:sz="0" w:space="0" w:color="auto"/>
                      </w:divBdr>
                    </w:div>
                  </w:divsChild>
                </w:div>
                <w:div w:id="1929120886">
                  <w:marLeft w:val="0"/>
                  <w:marRight w:val="0"/>
                  <w:marTop w:val="0"/>
                  <w:marBottom w:val="0"/>
                  <w:divBdr>
                    <w:top w:val="single" w:sz="2" w:space="1" w:color="FFFFFF"/>
                    <w:left w:val="single" w:sz="2" w:space="11" w:color="FFFFFF"/>
                    <w:bottom w:val="single" w:sz="2" w:space="1" w:color="FFFFFF"/>
                    <w:right w:val="single" w:sz="2" w:space="4" w:color="FFFFFF"/>
                  </w:divBdr>
                  <w:divsChild>
                    <w:div w:id="412313600">
                      <w:marLeft w:val="0"/>
                      <w:marRight w:val="0"/>
                      <w:marTop w:val="0"/>
                      <w:marBottom w:val="0"/>
                      <w:divBdr>
                        <w:top w:val="none" w:sz="0" w:space="0" w:color="auto"/>
                        <w:left w:val="none" w:sz="0" w:space="0" w:color="auto"/>
                        <w:bottom w:val="none" w:sz="0" w:space="0" w:color="auto"/>
                        <w:right w:val="none" w:sz="0" w:space="0" w:color="auto"/>
                      </w:divBdr>
                    </w:div>
                  </w:divsChild>
                </w:div>
                <w:div w:id="320696951">
                  <w:marLeft w:val="0"/>
                  <w:marRight w:val="0"/>
                  <w:marTop w:val="0"/>
                  <w:marBottom w:val="0"/>
                  <w:divBdr>
                    <w:top w:val="single" w:sz="2" w:space="1" w:color="FFFFFF"/>
                    <w:left w:val="single" w:sz="2" w:space="11" w:color="FFFFFF"/>
                    <w:bottom w:val="single" w:sz="2" w:space="1" w:color="FFFFFF"/>
                    <w:right w:val="single" w:sz="2" w:space="4" w:color="FFFFFF"/>
                  </w:divBdr>
                  <w:divsChild>
                    <w:div w:id="619914600">
                      <w:marLeft w:val="0"/>
                      <w:marRight w:val="0"/>
                      <w:marTop w:val="0"/>
                      <w:marBottom w:val="0"/>
                      <w:divBdr>
                        <w:top w:val="none" w:sz="0" w:space="0" w:color="auto"/>
                        <w:left w:val="none" w:sz="0" w:space="0" w:color="auto"/>
                        <w:bottom w:val="none" w:sz="0" w:space="0" w:color="auto"/>
                        <w:right w:val="none" w:sz="0" w:space="0" w:color="auto"/>
                      </w:divBdr>
                    </w:div>
                  </w:divsChild>
                </w:div>
                <w:div w:id="485319180">
                  <w:marLeft w:val="0"/>
                  <w:marRight w:val="0"/>
                  <w:marTop w:val="0"/>
                  <w:marBottom w:val="0"/>
                  <w:divBdr>
                    <w:top w:val="single" w:sz="2" w:space="1" w:color="FFFFFF"/>
                    <w:left w:val="single" w:sz="2" w:space="11" w:color="FFFFFF"/>
                    <w:bottom w:val="single" w:sz="2" w:space="1" w:color="FFFFFF"/>
                    <w:right w:val="single" w:sz="2" w:space="4" w:color="FFFFFF"/>
                  </w:divBdr>
                  <w:divsChild>
                    <w:div w:id="1732725793">
                      <w:marLeft w:val="0"/>
                      <w:marRight w:val="0"/>
                      <w:marTop w:val="0"/>
                      <w:marBottom w:val="0"/>
                      <w:divBdr>
                        <w:top w:val="none" w:sz="0" w:space="0" w:color="auto"/>
                        <w:left w:val="none" w:sz="0" w:space="0" w:color="auto"/>
                        <w:bottom w:val="none" w:sz="0" w:space="0" w:color="auto"/>
                        <w:right w:val="none" w:sz="0" w:space="0" w:color="auto"/>
                      </w:divBdr>
                    </w:div>
                  </w:divsChild>
                </w:div>
                <w:div w:id="159587245">
                  <w:marLeft w:val="0"/>
                  <w:marRight w:val="0"/>
                  <w:marTop w:val="0"/>
                  <w:marBottom w:val="0"/>
                  <w:divBdr>
                    <w:top w:val="single" w:sz="2" w:space="1" w:color="FFFFFF"/>
                    <w:left w:val="single" w:sz="2" w:space="11" w:color="FFFFFF"/>
                    <w:bottom w:val="single" w:sz="2" w:space="1" w:color="FFFFFF"/>
                    <w:right w:val="single" w:sz="2" w:space="4" w:color="FFFFFF"/>
                  </w:divBdr>
                  <w:divsChild>
                    <w:div w:id="36004411">
                      <w:marLeft w:val="0"/>
                      <w:marRight w:val="0"/>
                      <w:marTop w:val="0"/>
                      <w:marBottom w:val="0"/>
                      <w:divBdr>
                        <w:top w:val="none" w:sz="0" w:space="0" w:color="auto"/>
                        <w:left w:val="none" w:sz="0" w:space="0" w:color="auto"/>
                        <w:bottom w:val="none" w:sz="0" w:space="0" w:color="auto"/>
                        <w:right w:val="none" w:sz="0" w:space="0" w:color="auto"/>
                      </w:divBdr>
                    </w:div>
                  </w:divsChild>
                </w:div>
                <w:div w:id="1052536480">
                  <w:marLeft w:val="0"/>
                  <w:marRight w:val="0"/>
                  <w:marTop w:val="0"/>
                  <w:marBottom w:val="0"/>
                  <w:divBdr>
                    <w:top w:val="single" w:sz="2" w:space="1" w:color="FFFFFF"/>
                    <w:left w:val="single" w:sz="2" w:space="11" w:color="FFFFFF"/>
                    <w:bottom w:val="single" w:sz="2" w:space="1" w:color="FFFFFF"/>
                    <w:right w:val="single" w:sz="2" w:space="4" w:color="FFFFFF"/>
                  </w:divBdr>
                  <w:divsChild>
                    <w:div w:id="1225483966">
                      <w:marLeft w:val="0"/>
                      <w:marRight w:val="0"/>
                      <w:marTop w:val="0"/>
                      <w:marBottom w:val="0"/>
                      <w:divBdr>
                        <w:top w:val="none" w:sz="0" w:space="0" w:color="auto"/>
                        <w:left w:val="none" w:sz="0" w:space="0" w:color="auto"/>
                        <w:bottom w:val="none" w:sz="0" w:space="0" w:color="auto"/>
                        <w:right w:val="none" w:sz="0" w:space="0" w:color="auto"/>
                      </w:divBdr>
                    </w:div>
                  </w:divsChild>
                </w:div>
                <w:div w:id="181356540">
                  <w:marLeft w:val="0"/>
                  <w:marRight w:val="0"/>
                  <w:marTop w:val="0"/>
                  <w:marBottom w:val="0"/>
                  <w:divBdr>
                    <w:top w:val="single" w:sz="2" w:space="1" w:color="FFFFFF"/>
                    <w:left w:val="single" w:sz="2" w:space="11" w:color="FFFFFF"/>
                    <w:bottom w:val="single" w:sz="2" w:space="1" w:color="FFFFFF"/>
                    <w:right w:val="single" w:sz="2" w:space="4" w:color="FFFFFF"/>
                  </w:divBdr>
                  <w:divsChild>
                    <w:div w:id="662465727">
                      <w:marLeft w:val="0"/>
                      <w:marRight w:val="0"/>
                      <w:marTop w:val="0"/>
                      <w:marBottom w:val="0"/>
                      <w:divBdr>
                        <w:top w:val="none" w:sz="0" w:space="0" w:color="auto"/>
                        <w:left w:val="none" w:sz="0" w:space="0" w:color="auto"/>
                        <w:bottom w:val="none" w:sz="0" w:space="0" w:color="auto"/>
                        <w:right w:val="none" w:sz="0" w:space="0" w:color="auto"/>
                      </w:divBdr>
                    </w:div>
                  </w:divsChild>
                </w:div>
                <w:div w:id="156724563">
                  <w:marLeft w:val="0"/>
                  <w:marRight w:val="0"/>
                  <w:marTop w:val="0"/>
                  <w:marBottom w:val="0"/>
                  <w:divBdr>
                    <w:top w:val="single" w:sz="2" w:space="1" w:color="FFFFFF"/>
                    <w:left w:val="single" w:sz="2" w:space="11" w:color="FFFFFF"/>
                    <w:bottom w:val="single" w:sz="2" w:space="1" w:color="FFFFFF"/>
                    <w:right w:val="single" w:sz="2" w:space="4" w:color="FFFFFF"/>
                  </w:divBdr>
                  <w:divsChild>
                    <w:div w:id="964851417">
                      <w:marLeft w:val="0"/>
                      <w:marRight w:val="0"/>
                      <w:marTop w:val="0"/>
                      <w:marBottom w:val="0"/>
                      <w:divBdr>
                        <w:top w:val="none" w:sz="0" w:space="0" w:color="auto"/>
                        <w:left w:val="none" w:sz="0" w:space="0" w:color="auto"/>
                        <w:bottom w:val="none" w:sz="0" w:space="0" w:color="auto"/>
                        <w:right w:val="none" w:sz="0" w:space="0" w:color="auto"/>
                      </w:divBdr>
                    </w:div>
                  </w:divsChild>
                </w:div>
                <w:div w:id="16395636">
                  <w:marLeft w:val="0"/>
                  <w:marRight w:val="0"/>
                  <w:marTop w:val="0"/>
                  <w:marBottom w:val="0"/>
                  <w:divBdr>
                    <w:top w:val="single" w:sz="2" w:space="1" w:color="FFFFFF"/>
                    <w:left w:val="single" w:sz="2" w:space="11" w:color="FFFFFF"/>
                    <w:bottom w:val="single" w:sz="2" w:space="1" w:color="FFFFFF"/>
                    <w:right w:val="single" w:sz="2" w:space="4" w:color="FFFFFF"/>
                  </w:divBdr>
                  <w:divsChild>
                    <w:div w:id="915356966">
                      <w:marLeft w:val="0"/>
                      <w:marRight w:val="0"/>
                      <w:marTop w:val="0"/>
                      <w:marBottom w:val="0"/>
                      <w:divBdr>
                        <w:top w:val="none" w:sz="0" w:space="0" w:color="auto"/>
                        <w:left w:val="none" w:sz="0" w:space="0" w:color="auto"/>
                        <w:bottom w:val="none" w:sz="0" w:space="0" w:color="auto"/>
                        <w:right w:val="none" w:sz="0" w:space="0" w:color="auto"/>
                      </w:divBdr>
                    </w:div>
                  </w:divsChild>
                </w:div>
                <w:div w:id="303899758">
                  <w:marLeft w:val="0"/>
                  <w:marRight w:val="0"/>
                  <w:marTop w:val="0"/>
                  <w:marBottom w:val="0"/>
                  <w:divBdr>
                    <w:top w:val="single" w:sz="2" w:space="1" w:color="FFFFFF"/>
                    <w:left w:val="single" w:sz="2" w:space="11" w:color="FFFFFF"/>
                    <w:bottom w:val="single" w:sz="2" w:space="1" w:color="FFFFFF"/>
                    <w:right w:val="single" w:sz="2" w:space="4" w:color="FFFFFF"/>
                  </w:divBdr>
                  <w:divsChild>
                    <w:div w:id="1502813233">
                      <w:marLeft w:val="0"/>
                      <w:marRight w:val="0"/>
                      <w:marTop w:val="0"/>
                      <w:marBottom w:val="0"/>
                      <w:divBdr>
                        <w:top w:val="none" w:sz="0" w:space="0" w:color="auto"/>
                        <w:left w:val="none" w:sz="0" w:space="0" w:color="auto"/>
                        <w:bottom w:val="none" w:sz="0" w:space="0" w:color="auto"/>
                        <w:right w:val="none" w:sz="0" w:space="0" w:color="auto"/>
                      </w:divBdr>
                    </w:div>
                  </w:divsChild>
                </w:div>
                <w:div w:id="1275594274">
                  <w:marLeft w:val="0"/>
                  <w:marRight w:val="0"/>
                  <w:marTop w:val="0"/>
                  <w:marBottom w:val="0"/>
                  <w:divBdr>
                    <w:top w:val="single" w:sz="2" w:space="1" w:color="FFFFFF"/>
                    <w:left w:val="single" w:sz="2" w:space="11" w:color="FFFFFF"/>
                    <w:bottom w:val="single" w:sz="2" w:space="1" w:color="FFFFFF"/>
                    <w:right w:val="single" w:sz="2" w:space="4" w:color="FFFFFF"/>
                  </w:divBdr>
                  <w:divsChild>
                    <w:div w:id="696470809">
                      <w:marLeft w:val="0"/>
                      <w:marRight w:val="0"/>
                      <w:marTop w:val="0"/>
                      <w:marBottom w:val="0"/>
                      <w:divBdr>
                        <w:top w:val="none" w:sz="0" w:space="0" w:color="auto"/>
                        <w:left w:val="none" w:sz="0" w:space="0" w:color="auto"/>
                        <w:bottom w:val="none" w:sz="0" w:space="0" w:color="auto"/>
                        <w:right w:val="none" w:sz="0" w:space="0" w:color="auto"/>
                      </w:divBdr>
                    </w:div>
                  </w:divsChild>
                </w:div>
                <w:div w:id="570581193">
                  <w:marLeft w:val="0"/>
                  <w:marRight w:val="0"/>
                  <w:marTop w:val="0"/>
                  <w:marBottom w:val="0"/>
                  <w:divBdr>
                    <w:top w:val="single" w:sz="2" w:space="1" w:color="FFFFFF"/>
                    <w:left w:val="single" w:sz="2" w:space="11" w:color="FFFFFF"/>
                    <w:bottom w:val="single" w:sz="2" w:space="1" w:color="FFFFFF"/>
                    <w:right w:val="single" w:sz="2" w:space="4" w:color="FFFFFF"/>
                  </w:divBdr>
                  <w:divsChild>
                    <w:div w:id="1202748489">
                      <w:marLeft w:val="0"/>
                      <w:marRight w:val="0"/>
                      <w:marTop w:val="0"/>
                      <w:marBottom w:val="0"/>
                      <w:divBdr>
                        <w:top w:val="none" w:sz="0" w:space="0" w:color="auto"/>
                        <w:left w:val="none" w:sz="0" w:space="0" w:color="auto"/>
                        <w:bottom w:val="none" w:sz="0" w:space="0" w:color="auto"/>
                        <w:right w:val="none" w:sz="0" w:space="0" w:color="auto"/>
                      </w:divBdr>
                    </w:div>
                  </w:divsChild>
                </w:div>
                <w:div w:id="1451438216">
                  <w:marLeft w:val="0"/>
                  <w:marRight w:val="0"/>
                  <w:marTop w:val="0"/>
                  <w:marBottom w:val="0"/>
                  <w:divBdr>
                    <w:top w:val="single" w:sz="2" w:space="1" w:color="FFFFFF"/>
                    <w:left w:val="single" w:sz="2" w:space="11" w:color="FFFFFF"/>
                    <w:bottom w:val="single" w:sz="2" w:space="4" w:color="FFFFFF"/>
                    <w:right w:val="single" w:sz="2" w:space="4" w:color="FFFFFF"/>
                  </w:divBdr>
                  <w:divsChild>
                    <w:div w:id="42697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7311498">
      <w:bodyDiv w:val="1"/>
      <w:marLeft w:val="0"/>
      <w:marRight w:val="0"/>
      <w:marTop w:val="0"/>
      <w:marBottom w:val="0"/>
      <w:divBdr>
        <w:top w:val="none" w:sz="0" w:space="0" w:color="auto"/>
        <w:left w:val="none" w:sz="0" w:space="0" w:color="auto"/>
        <w:bottom w:val="none" w:sz="0" w:space="0" w:color="auto"/>
        <w:right w:val="none" w:sz="0" w:space="0" w:color="auto"/>
      </w:divBdr>
    </w:div>
    <w:div w:id="787509257">
      <w:bodyDiv w:val="1"/>
      <w:marLeft w:val="0"/>
      <w:marRight w:val="0"/>
      <w:marTop w:val="0"/>
      <w:marBottom w:val="0"/>
      <w:divBdr>
        <w:top w:val="none" w:sz="0" w:space="0" w:color="auto"/>
        <w:left w:val="none" w:sz="0" w:space="0" w:color="auto"/>
        <w:bottom w:val="none" w:sz="0" w:space="0" w:color="auto"/>
        <w:right w:val="none" w:sz="0" w:space="0" w:color="auto"/>
      </w:divBdr>
    </w:div>
    <w:div w:id="788741562">
      <w:bodyDiv w:val="1"/>
      <w:marLeft w:val="0"/>
      <w:marRight w:val="0"/>
      <w:marTop w:val="0"/>
      <w:marBottom w:val="0"/>
      <w:divBdr>
        <w:top w:val="none" w:sz="0" w:space="0" w:color="auto"/>
        <w:left w:val="none" w:sz="0" w:space="0" w:color="auto"/>
        <w:bottom w:val="none" w:sz="0" w:space="0" w:color="auto"/>
        <w:right w:val="none" w:sz="0" w:space="0" w:color="auto"/>
      </w:divBdr>
      <w:divsChild>
        <w:div w:id="86587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63400">
      <w:bodyDiv w:val="1"/>
      <w:marLeft w:val="0"/>
      <w:marRight w:val="0"/>
      <w:marTop w:val="0"/>
      <w:marBottom w:val="0"/>
      <w:divBdr>
        <w:top w:val="none" w:sz="0" w:space="0" w:color="auto"/>
        <w:left w:val="none" w:sz="0" w:space="0" w:color="auto"/>
        <w:bottom w:val="none" w:sz="0" w:space="0" w:color="auto"/>
        <w:right w:val="none" w:sz="0" w:space="0" w:color="auto"/>
      </w:divBdr>
    </w:div>
    <w:div w:id="789594701">
      <w:bodyDiv w:val="1"/>
      <w:marLeft w:val="0"/>
      <w:marRight w:val="0"/>
      <w:marTop w:val="0"/>
      <w:marBottom w:val="0"/>
      <w:divBdr>
        <w:top w:val="none" w:sz="0" w:space="0" w:color="auto"/>
        <w:left w:val="none" w:sz="0" w:space="0" w:color="auto"/>
        <w:bottom w:val="none" w:sz="0" w:space="0" w:color="auto"/>
        <w:right w:val="none" w:sz="0" w:space="0" w:color="auto"/>
      </w:divBdr>
      <w:divsChild>
        <w:div w:id="1474642786">
          <w:marLeft w:val="0"/>
          <w:marRight w:val="0"/>
          <w:marTop w:val="0"/>
          <w:marBottom w:val="0"/>
          <w:divBdr>
            <w:top w:val="none" w:sz="0" w:space="0" w:color="auto"/>
            <w:left w:val="none" w:sz="0" w:space="0" w:color="auto"/>
            <w:bottom w:val="none" w:sz="0" w:space="0" w:color="auto"/>
            <w:right w:val="none" w:sz="0" w:space="0" w:color="auto"/>
          </w:divBdr>
        </w:div>
      </w:divsChild>
    </w:div>
    <w:div w:id="792361880">
      <w:bodyDiv w:val="1"/>
      <w:marLeft w:val="0"/>
      <w:marRight w:val="0"/>
      <w:marTop w:val="0"/>
      <w:marBottom w:val="0"/>
      <w:divBdr>
        <w:top w:val="none" w:sz="0" w:space="0" w:color="auto"/>
        <w:left w:val="none" w:sz="0" w:space="0" w:color="auto"/>
        <w:bottom w:val="none" w:sz="0" w:space="0" w:color="auto"/>
        <w:right w:val="none" w:sz="0" w:space="0" w:color="auto"/>
      </w:divBdr>
      <w:divsChild>
        <w:div w:id="1994025389">
          <w:marLeft w:val="0"/>
          <w:marRight w:val="0"/>
          <w:marTop w:val="0"/>
          <w:marBottom w:val="0"/>
          <w:divBdr>
            <w:top w:val="none" w:sz="0" w:space="0" w:color="auto"/>
            <w:left w:val="none" w:sz="0" w:space="0" w:color="auto"/>
            <w:bottom w:val="none" w:sz="0" w:space="0" w:color="auto"/>
            <w:right w:val="none" w:sz="0" w:space="0" w:color="auto"/>
          </w:divBdr>
        </w:div>
        <w:div w:id="286393912">
          <w:marLeft w:val="0"/>
          <w:marRight w:val="0"/>
          <w:marTop w:val="0"/>
          <w:marBottom w:val="0"/>
          <w:divBdr>
            <w:top w:val="none" w:sz="0" w:space="0" w:color="auto"/>
            <w:left w:val="none" w:sz="0" w:space="0" w:color="auto"/>
            <w:bottom w:val="none" w:sz="0" w:space="0" w:color="auto"/>
            <w:right w:val="none" w:sz="0" w:space="0" w:color="auto"/>
          </w:divBdr>
          <w:divsChild>
            <w:div w:id="2025087209">
              <w:marLeft w:val="0"/>
              <w:marRight w:val="0"/>
              <w:marTop w:val="0"/>
              <w:marBottom w:val="0"/>
              <w:divBdr>
                <w:top w:val="none" w:sz="0" w:space="0" w:color="auto"/>
                <w:left w:val="none" w:sz="0" w:space="0" w:color="auto"/>
                <w:bottom w:val="none" w:sz="0" w:space="0" w:color="auto"/>
                <w:right w:val="none" w:sz="0" w:space="0" w:color="auto"/>
              </w:divBdr>
              <w:divsChild>
                <w:div w:id="411396252">
                  <w:marLeft w:val="0"/>
                  <w:marRight w:val="0"/>
                  <w:marTop w:val="240"/>
                  <w:marBottom w:val="240"/>
                  <w:divBdr>
                    <w:top w:val="none" w:sz="0" w:space="0" w:color="auto"/>
                    <w:left w:val="none" w:sz="0" w:space="0" w:color="auto"/>
                    <w:bottom w:val="none" w:sz="0" w:space="0" w:color="auto"/>
                    <w:right w:val="none" w:sz="0" w:space="0" w:color="auto"/>
                  </w:divBdr>
                  <w:divsChild>
                    <w:div w:id="1116604832">
                      <w:marLeft w:val="0"/>
                      <w:marRight w:val="0"/>
                      <w:marTop w:val="0"/>
                      <w:marBottom w:val="0"/>
                      <w:divBdr>
                        <w:top w:val="none" w:sz="0" w:space="0" w:color="auto"/>
                        <w:left w:val="none" w:sz="0" w:space="0" w:color="auto"/>
                        <w:bottom w:val="none" w:sz="0" w:space="0" w:color="auto"/>
                        <w:right w:val="none" w:sz="0" w:space="0" w:color="auto"/>
                      </w:divBdr>
                    </w:div>
                    <w:div w:id="76292763">
                      <w:marLeft w:val="360"/>
                      <w:marRight w:val="360"/>
                      <w:marTop w:val="180"/>
                      <w:marBottom w:val="360"/>
                      <w:divBdr>
                        <w:top w:val="none" w:sz="0" w:space="0" w:color="auto"/>
                        <w:left w:val="none" w:sz="0" w:space="0" w:color="auto"/>
                        <w:bottom w:val="none" w:sz="0" w:space="0" w:color="auto"/>
                        <w:right w:val="none" w:sz="0" w:space="0" w:color="auto"/>
                      </w:divBdr>
                      <w:divsChild>
                        <w:div w:id="1119376033">
                          <w:marLeft w:val="0"/>
                          <w:marRight w:val="0"/>
                          <w:marTop w:val="330"/>
                          <w:marBottom w:val="330"/>
                          <w:divBdr>
                            <w:top w:val="none" w:sz="0" w:space="0" w:color="auto"/>
                            <w:left w:val="none" w:sz="0" w:space="0" w:color="auto"/>
                            <w:bottom w:val="none" w:sz="0" w:space="0" w:color="auto"/>
                            <w:right w:val="none" w:sz="0" w:space="0" w:color="auto"/>
                          </w:divBdr>
                          <w:divsChild>
                            <w:div w:id="1571309424">
                              <w:marLeft w:val="0"/>
                              <w:marRight w:val="0"/>
                              <w:marTop w:val="360"/>
                              <w:marBottom w:val="0"/>
                              <w:divBdr>
                                <w:top w:val="none" w:sz="0" w:space="0" w:color="auto"/>
                                <w:left w:val="none" w:sz="0" w:space="0" w:color="auto"/>
                                <w:bottom w:val="none" w:sz="0" w:space="0" w:color="auto"/>
                                <w:right w:val="none" w:sz="0" w:space="0" w:color="auto"/>
                              </w:divBdr>
                              <w:divsChild>
                                <w:div w:id="97926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637369">
                  <w:marLeft w:val="0"/>
                  <w:marRight w:val="0"/>
                  <w:marTop w:val="240"/>
                  <w:marBottom w:val="240"/>
                  <w:divBdr>
                    <w:top w:val="none" w:sz="0" w:space="0" w:color="auto"/>
                    <w:left w:val="none" w:sz="0" w:space="0" w:color="auto"/>
                    <w:bottom w:val="none" w:sz="0" w:space="0" w:color="auto"/>
                    <w:right w:val="none" w:sz="0" w:space="0" w:color="auto"/>
                  </w:divBdr>
                  <w:divsChild>
                    <w:div w:id="1130977899">
                      <w:marLeft w:val="0"/>
                      <w:marRight w:val="0"/>
                      <w:marTop w:val="0"/>
                      <w:marBottom w:val="0"/>
                      <w:divBdr>
                        <w:top w:val="none" w:sz="0" w:space="0" w:color="auto"/>
                        <w:left w:val="none" w:sz="0" w:space="0" w:color="auto"/>
                        <w:bottom w:val="none" w:sz="0" w:space="0" w:color="auto"/>
                        <w:right w:val="none" w:sz="0" w:space="0" w:color="auto"/>
                      </w:divBdr>
                    </w:div>
                    <w:div w:id="1893804641">
                      <w:marLeft w:val="360"/>
                      <w:marRight w:val="360"/>
                      <w:marTop w:val="180"/>
                      <w:marBottom w:val="360"/>
                      <w:divBdr>
                        <w:top w:val="none" w:sz="0" w:space="0" w:color="auto"/>
                        <w:left w:val="none" w:sz="0" w:space="0" w:color="auto"/>
                        <w:bottom w:val="none" w:sz="0" w:space="0" w:color="auto"/>
                        <w:right w:val="none" w:sz="0" w:space="0" w:color="auto"/>
                      </w:divBdr>
                    </w:div>
                  </w:divsChild>
                </w:div>
                <w:div w:id="1220018268">
                  <w:marLeft w:val="0"/>
                  <w:marRight w:val="0"/>
                  <w:marTop w:val="330"/>
                  <w:marBottom w:val="330"/>
                  <w:divBdr>
                    <w:top w:val="none" w:sz="0" w:space="0" w:color="auto"/>
                    <w:left w:val="none" w:sz="0" w:space="0" w:color="auto"/>
                    <w:bottom w:val="none" w:sz="0" w:space="0" w:color="auto"/>
                    <w:right w:val="none" w:sz="0" w:space="0" w:color="auto"/>
                  </w:divBdr>
                  <w:divsChild>
                    <w:div w:id="1762991998">
                      <w:marLeft w:val="0"/>
                      <w:marRight w:val="0"/>
                      <w:marTop w:val="360"/>
                      <w:marBottom w:val="0"/>
                      <w:divBdr>
                        <w:top w:val="none" w:sz="0" w:space="0" w:color="auto"/>
                        <w:left w:val="none" w:sz="0" w:space="0" w:color="auto"/>
                        <w:bottom w:val="none" w:sz="0" w:space="0" w:color="auto"/>
                        <w:right w:val="none" w:sz="0" w:space="0" w:color="auto"/>
                      </w:divBdr>
                      <w:divsChild>
                        <w:div w:id="207180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16524">
                  <w:marLeft w:val="0"/>
                  <w:marRight w:val="0"/>
                  <w:marTop w:val="330"/>
                  <w:marBottom w:val="330"/>
                  <w:divBdr>
                    <w:top w:val="none" w:sz="0" w:space="0" w:color="auto"/>
                    <w:left w:val="none" w:sz="0" w:space="0" w:color="auto"/>
                    <w:bottom w:val="none" w:sz="0" w:space="0" w:color="auto"/>
                    <w:right w:val="none" w:sz="0" w:space="0" w:color="auto"/>
                  </w:divBdr>
                  <w:divsChild>
                    <w:div w:id="1521705256">
                      <w:marLeft w:val="0"/>
                      <w:marRight w:val="0"/>
                      <w:marTop w:val="360"/>
                      <w:marBottom w:val="0"/>
                      <w:divBdr>
                        <w:top w:val="none" w:sz="0" w:space="0" w:color="auto"/>
                        <w:left w:val="none" w:sz="0" w:space="0" w:color="auto"/>
                        <w:bottom w:val="none" w:sz="0" w:space="0" w:color="auto"/>
                        <w:right w:val="none" w:sz="0" w:space="0" w:color="auto"/>
                      </w:divBdr>
                      <w:divsChild>
                        <w:div w:id="127443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7663">
                  <w:marLeft w:val="0"/>
                  <w:marRight w:val="0"/>
                  <w:marTop w:val="330"/>
                  <w:marBottom w:val="330"/>
                  <w:divBdr>
                    <w:top w:val="none" w:sz="0" w:space="0" w:color="auto"/>
                    <w:left w:val="none" w:sz="0" w:space="0" w:color="auto"/>
                    <w:bottom w:val="none" w:sz="0" w:space="0" w:color="auto"/>
                    <w:right w:val="none" w:sz="0" w:space="0" w:color="auto"/>
                  </w:divBdr>
                  <w:divsChild>
                    <w:div w:id="369184607">
                      <w:marLeft w:val="0"/>
                      <w:marRight w:val="0"/>
                      <w:marTop w:val="360"/>
                      <w:marBottom w:val="0"/>
                      <w:divBdr>
                        <w:top w:val="none" w:sz="0" w:space="0" w:color="auto"/>
                        <w:left w:val="none" w:sz="0" w:space="0" w:color="auto"/>
                        <w:bottom w:val="none" w:sz="0" w:space="0" w:color="auto"/>
                        <w:right w:val="none" w:sz="0" w:space="0" w:color="auto"/>
                      </w:divBdr>
                      <w:divsChild>
                        <w:div w:id="46990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75837">
                  <w:marLeft w:val="0"/>
                  <w:marRight w:val="0"/>
                  <w:marTop w:val="330"/>
                  <w:marBottom w:val="330"/>
                  <w:divBdr>
                    <w:top w:val="none" w:sz="0" w:space="0" w:color="auto"/>
                    <w:left w:val="none" w:sz="0" w:space="0" w:color="auto"/>
                    <w:bottom w:val="none" w:sz="0" w:space="0" w:color="auto"/>
                    <w:right w:val="none" w:sz="0" w:space="0" w:color="auto"/>
                  </w:divBdr>
                  <w:divsChild>
                    <w:div w:id="844708475">
                      <w:marLeft w:val="0"/>
                      <w:marRight w:val="0"/>
                      <w:marTop w:val="360"/>
                      <w:marBottom w:val="0"/>
                      <w:divBdr>
                        <w:top w:val="none" w:sz="0" w:space="0" w:color="auto"/>
                        <w:left w:val="none" w:sz="0" w:space="0" w:color="auto"/>
                        <w:bottom w:val="none" w:sz="0" w:space="0" w:color="auto"/>
                        <w:right w:val="none" w:sz="0" w:space="0" w:color="auto"/>
                      </w:divBdr>
                      <w:divsChild>
                        <w:div w:id="84347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40845">
                  <w:marLeft w:val="0"/>
                  <w:marRight w:val="0"/>
                  <w:marTop w:val="330"/>
                  <w:marBottom w:val="330"/>
                  <w:divBdr>
                    <w:top w:val="none" w:sz="0" w:space="0" w:color="auto"/>
                    <w:left w:val="none" w:sz="0" w:space="0" w:color="auto"/>
                    <w:bottom w:val="none" w:sz="0" w:space="0" w:color="auto"/>
                    <w:right w:val="none" w:sz="0" w:space="0" w:color="auto"/>
                  </w:divBdr>
                  <w:divsChild>
                    <w:div w:id="162208226">
                      <w:marLeft w:val="0"/>
                      <w:marRight w:val="0"/>
                      <w:marTop w:val="360"/>
                      <w:marBottom w:val="0"/>
                      <w:divBdr>
                        <w:top w:val="none" w:sz="0" w:space="0" w:color="auto"/>
                        <w:left w:val="none" w:sz="0" w:space="0" w:color="auto"/>
                        <w:bottom w:val="none" w:sz="0" w:space="0" w:color="auto"/>
                        <w:right w:val="none" w:sz="0" w:space="0" w:color="auto"/>
                      </w:divBdr>
                      <w:divsChild>
                        <w:div w:id="157064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235288">
                  <w:marLeft w:val="0"/>
                  <w:marRight w:val="0"/>
                  <w:marTop w:val="330"/>
                  <w:marBottom w:val="330"/>
                  <w:divBdr>
                    <w:top w:val="none" w:sz="0" w:space="0" w:color="auto"/>
                    <w:left w:val="none" w:sz="0" w:space="0" w:color="auto"/>
                    <w:bottom w:val="none" w:sz="0" w:space="0" w:color="auto"/>
                    <w:right w:val="none" w:sz="0" w:space="0" w:color="auto"/>
                  </w:divBdr>
                  <w:divsChild>
                    <w:div w:id="932781649">
                      <w:marLeft w:val="0"/>
                      <w:marRight w:val="0"/>
                      <w:marTop w:val="360"/>
                      <w:marBottom w:val="0"/>
                      <w:divBdr>
                        <w:top w:val="none" w:sz="0" w:space="0" w:color="auto"/>
                        <w:left w:val="none" w:sz="0" w:space="0" w:color="auto"/>
                        <w:bottom w:val="none" w:sz="0" w:space="0" w:color="auto"/>
                        <w:right w:val="none" w:sz="0" w:space="0" w:color="auto"/>
                      </w:divBdr>
                      <w:divsChild>
                        <w:div w:id="92480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948351">
                  <w:marLeft w:val="0"/>
                  <w:marRight w:val="0"/>
                  <w:marTop w:val="240"/>
                  <w:marBottom w:val="240"/>
                  <w:divBdr>
                    <w:top w:val="none" w:sz="0" w:space="0" w:color="auto"/>
                    <w:left w:val="none" w:sz="0" w:space="0" w:color="auto"/>
                    <w:bottom w:val="none" w:sz="0" w:space="0" w:color="auto"/>
                    <w:right w:val="none" w:sz="0" w:space="0" w:color="auto"/>
                  </w:divBdr>
                  <w:divsChild>
                    <w:div w:id="1988581586">
                      <w:marLeft w:val="0"/>
                      <w:marRight w:val="0"/>
                      <w:marTop w:val="0"/>
                      <w:marBottom w:val="0"/>
                      <w:divBdr>
                        <w:top w:val="none" w:sz="0" w:space="0" w:color="auto"/>
                        <w:left w:val="none" w:sz="0" w:space="0" w:color="auto"/>
                        <w:bottom w:val="none" w:sz="0" w:space="0" w:color="auto"/>
                        <w:right w:val="none" w:sz="0" w:space="0" w:color="auto"/>
                      </w:divBdr>
                    </w:div>
                    <w:div w:id="529949405">
                      <w:marLeft w:val="360"/>
                      <w:marRight w:val="360"/>
                      <w:marTop w:val="180"/>
                      <w:marBottom w:val="360"/>
                      <w:divBdr>
                        <w:top w:val="none" w:sz="0" w:space="0" w:color="auto"/>
                        <w:left w:val="none" w:sz="0" w:space="0" w:color="auto"/>
                        <w:bottom w:val="none" w:sz="0" w:space="0" w:color="auto"/>
                        <w:right w:val="none" w:sz="0" w:space="0" w:color="auto"/>
                      </w:divBdr>
                    </w:div>
                  </w:divsChild>
                </w:div>
                <w:div w:id="167402471">
                  <w:marLeft w:val="0"/>
                  <w:marRight w:val="0"/>
                  <w:marTop w:val="240"/>
                  <w:marBottom w:val="240"/>
                  <w:divBdr>
                    <w:top w:val="none" w:sz="0" w:space="0" w:color="auto"/>
                    <w:left w:val="none" w:sz="0" w:space="0" w:color="auto"/>
                    <w:bottom w:val="none" w:sz="0" w:space="0" w:color="auto"/>
                    <w:right w:val="none" w:sz="0" w:space="0" w:color="auto"/>
                  </w:divBdr>
                  <w:divsChild>
                    <w:div w:id="1333874615">
                      <w:marLeft w:val="0"/>
                      <w:marRight w:val="0"/>
                      <w:marTop w:val="0"/>
                      <w:marBottom w:val="0"/>
                      <w:divBdr>
                        <w:top w:val="none" w:sz="0" w:space="0" w:color="auto"/>
                        <w:left w:val="none" w:sz="0" w:space="0" w:color="auto"/>
                        <w:bottom w:val="none" w:sz="0" w:space="0" w:color="auto"/>
                        <w:right w:val="none" w:sz="0" w:space="0" w:color="auto"/>
                      </w:divBdr>
                    </w:div>
                    <w:div w:id="1247227988">
                      <w:marLeft w:val="360"/>
                      <w:marRight w:val="360"/>
                      <w:marTop w:val="180"/>
                      <w:marBottom w:val="360"/>
                      <w:divBdr>
                        <w:top w:val="none" w:sz="0" w:space="0" w:color="auto"/>
                        <w:left w:val="none" w:sz="0" w:space="0" w:color="auto"/>
                        <w:bottom w:val="none" w:sz="0" w:space="0" w:color="auto"/>
                        <w:right w:val="none" w:sz="0" w:space="0" w:color="auto"/>
                      </w:divBdr>
                    </w:div>
                  </w:divsChild>
                </w:div>
                <w:div w:id="351884355">
                  <w:marLeft w:val="0"/>
                  <w:marRight w:val="0"/>
                  <w:marTop w:val="240"/>
                  <w:marBottom w:val="240"/>
                  <w:divBdr>
                    <w:top w:val="none" w:sz="0" w:space="0" w:color="auto"/>
                    <w:left w:val="none" w:sz="0" w:space="0" w:color="auto"/>
                    <w:bottom w:val="none" w:sz="0" w:space="0" w:color="auto"/>
                    <w:right w:val="none" w:sz="0" w:space="0" w:color="auto"/>
                  </w:divBdr>
                  <w:divsChild>
                    <w:div w:id="1318192695">
                      <w:marLeft w:val="0"/>
                      <w:marRight w:val="0"/>
                      <w:marTop w:val="0"/>
                      <w:marBottom w:val="0"/>
                      <w:divBdr>
                        <w:top w:val="none" w:sz="0" w:space="0" w:color="auto"/>
                        <w:left w:val="none" w:sz="0" w:space="0" w:color="auto"/>
                        <w:bottom w:val="none" w:sz="0" w:space="0" w:color="auto"/>
                        <w:right w:val="none" w:sz="0" w:space="0" w:color="auto"/>
                      </w:divBdr>
                    </w:div>
                    <w:div w:id="1095443532">
                      <w:marLeft w:val="360"/>
                      <w:marRight w:val="360"/>
                      <w:marTop w:val="180"/>
                      <w:marBottom w:val="360"/>
                      <w:divBdr>
                        <w:top w:val="none" w:sz="0" w:space="0" w:color="auto"/>
                        <w:left w:val="none" w:sz="0" w:space="0" w:color="auto"/>
                        <w:bottom w:val="none" w:sz="0" w:space="0" w:color="auto"/>
                        <w:right w:val="none" w:sz="0" w:space="0" w:color="auto"/>
                      </w:divBdr>
                      <w:divsChild>
                        <w:div w:id="815805168">
                          <w:marLeft w:val="0"/>
                          <w:marRight w:val="0"/>
                          <w:marTop w:val="330"/>
                          <w:marBottom w:val="330"/>
                          <w:divBdr>
                            <w:top w:val="none" w:sz="0" w:space="0" w:color="auto"/>
                            <w:left w:val="none" w:sz="0" w:space="0" w:color="auto"/>
                            <w:bottom w:val="none" w:sz="0" w:space="0" w:color="auto"/>
                            <w:right w:val="none" w:sz="0" w:space="0" w:color="auto"/>
                          </w:divBdr>
                          <w:divsChild>
                            <w:div w:id="544874853">
                              <w:marLeft w:val="0"/>
                              <w:marRight w:val="0"/>
                              <w:marTop w:val="360"/>
                              <w:marBottom w:val="0"/>
                              <w:divBdr>
                                <w:top w:val="none" w:sz="0" w:space="0" w:color="auto"/>
                                <w:left w:val="none" w:sz="0" w:space="0" w:color="auto"/>
                                <w:bottom w:val="none" w:sz="0" w:space="0" w:color="auto"/>
                                <w:right w:val="none" w:sz="0" w:space="0" w:color="auto"/>
                              </w:divBdr>
                              <w:divsChild>
                                <w:div w:id="199872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963098">
                  <w:marLeft w:val="0"/>
                  <w:marRight w:val="0"/>
                  <w:marTop w:val="330"/>
                  <w:marBottom w:val="330"/>
                  <w:divBdr>
                    <w:top w:val="none" w:sz="0" w:space="0" w:color="auto"/>
                    <w:left w:val="none" w:sz="0" w:space="0" w:color="auto"/>
                    <w:bottom w:val="none" w:sz="0" w:space="0" w:color="auto"/>
                    <w:right w:val="none" w:sz="0" w:space="0" w:color="auto"/>
                  </w:divBdr>
                  <w:divsChild>
                    <w:div w:id="1673991503">
                      <w:marLeft w:val="0"/>
                      <w:marRight w:val="0"/>
                      <w:marTop w:val="360"/>
                      <w:marBottom w:val="0"/>
                      <w:divBdr>
                        <w:top w:val="none" w:sz="0" w:space="0" w:color="auto"/>
                        <w:left w:val="none" w:sz="0" w:space="0" w:color="auto"/>
                        <w:bottom w:val="none" w:sz="0" w:space="0" w:color="auto"/>
                        <w:right w:val="none" w:sz="0" w:space="0" w:color="auto"/>
                      </w:divBdr>
                      <w:divsChild>
                        <w:div w:id="64293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68962">
                  <w:marLeft w:val="0"/>
                  <w:marRight w:val="0"/>
                  <w:marTop w:val="330"/>
                  <w:marBottom w:val="330"/>
                  <w:divBdr>
                    <w:top w:val="none" w:sz="0" w:space="0" w:color="auto"/>
                    <w:left w:val="none" w:sz="0" w:space="0" w:color="auto"/>
                    <w:bottom w:val="none" w:sz="0" w:space="0" w:color="auto"/>
                    <w:right w:val="none" w:sz="0" w:space="0" w:color="auto"/>
                  </w:divBdr>
                  <w:divsChild>
                    <w:div w:id="1447196243">
                      <w:marLeft w:val="0"/>
                      <w:marRight w:val="0"/>
                      <w:marTop w:val="360"/>
                      <w:marBottom w:val="0"/>
                      <w:divBdr>
                        <w:top w:val="none" w:sz="0" w:space="0" w:color="auto"/>
                        <w:left w:val="none" w:sz="0" w:space="0" w:color="auto"/>
                        <w:bottom w:val="none" w:sz="0" w:space="0" w:color="auto"/>
                        <w:right w:val="none" w:sz="0" w:space="0" w:color="auto"/>
                      </w:divBdr>
                      <w:divsChild>
                        <w:div w:id="140274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043979">
                  <w:marLeft w:val="0"/>
                  <w:marRight w:val="0"/>
                  <w:marTop w:val="240"/>
                  <w:marBottom w:val="240"/>
                  <w:divBdr>
                    <w:top w:val="none" w:sz="0" w:space="0" w:color="auto"/>
                    <w:left w:val="none" w:sz="0" w:space="0" w:color="auto"/>
                    <w:bottom w:val="none" w:sz="0" w:space="0" w:color="auto"/>
                    <w:right w:val="none" w:sz="0" w:space="0" w:color="auto"/>
                  </w:divBdr>
                  <w:divsChild>
                    <w:div w:id="293567138">
                      <w:marLeft w:val="0"/>
                      <w:marRight w:val="0"/>
                      <w:marTop w:val="0"/>
                      <w:marBottom w:val="0"/>
                      <w:divBdr>
                        <w:top w:val="none" w:sz="0" w:space="0" w:color="auto"/>
                        <w:left w:val="none" w:sz="0" w:space="0" w:color="auto"/>
                        <w:bottom w:val="none" w:sz="0" w:space="0" w:color="auto"/>
                        <w:right w:val="none" w:sz="0" w:space="0" w:color="auto"/>
                      </w:divBdr>
                    </w:div>
                    <w:div w:id="566571330">
                      <w:marLeft w:val="360"/>
                      <w:marRight w:val="360"/>
                      <w:marTop w:val="180"/>
                      <w:marBottom w:val="360"/>
                      <w:divBdr>
                        <w:top w:val="none" w:sz="0" w:space="0" w:color="auto"/>
                        <w:left w:val="none" w:sz="0" w:space="0" w:color="auto"/>
                        <w:bottom w:val="none" w:sz="0" w:space="0" w:color="auto"/>
                        <w:right w:val="none" w:sz="0" w:space="0" w:color="auto"/>
                      </w:divBdr>
                      <w:divsChild>
                        <w:div w:id="1700352723">
                          <w:marLeft w:val="0"/>
                          <w:marRight w:val="0"/>
                          <w:marTop w:val="330"/>
                          <w:marBottom w:val="330"/>
                          <w:divBdr>
                            <w:top w:val="none" w:sz="0" w:space="0" w:color="auto"/>
                            <w:left w:val="none" w:sz="0" w:space="0" w:color="auto"/>
                            <w:bottom w:val="none" w:sz="0" w:space="0" w:color="auto"/>
                            <w:right w:val="none" w:sz="0" w:space="0" w:color="auto"/>
                          </w:divBdr>
                          <w:divsChild>
                            <w:div w:id="876313351">
                              <w:marLeft w:val="0"/>
                              <w:marRight w:val="0"/>
                              <w:marTop w:val="360"/>
                              <w:marBottom w:val="0"/>
                              <w:divBdr>
                                <w:top w:val="none" w:sz="0" w:space="0" w:color="auto"/>
                                <w:left w:val="none" w:sz="0" w:space="0" w:color="auto"/>
                                <w:bottom w:val="none" w:sz="0" w:space="0" w:color="auto"/>
                                <w:right w:val="none" w:sz="0" w:space="0" w:color="auto"/>
                              </w:divBdr>
                              <w:divsChild>
                                <w:div w:id="131421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259478">
                          <w:marLeft w:val="0"/>
                          <w:marRight w:val="0"/>
                          <w:marTop w:val="330"/>
                          <w:marBottom w:val="330"/>
                          <w:divBdr>
                            <w:top w:val="none" w:sz="0" w:space="0" w:color="auto"/>
                            <w:left w:val="none" w:sz="0" w:space="0" w:color="auto"/>
                            <w:bottom w:val="none" w:sz="0" w:space="0" w:color="auto"/>
                            <w:right w:val="none" w:sz="0" w:space="0" w:color="auto"/>
                          </w:divBdr>
                          <w:divsChild>
                            <w:div w:id="542136822">
                              <w:marLeft w:val="0"/>
                              <w:marRight w:val="0"/>
                              <w:marTop w:val="360"/>
                              <w:marBottom w:val="0"/>
                              <w:divBdr>
                                <w:top w:val="none" w:sz="0" w:space="0" w:color="auto"/>
                                <w:left w:val="none" w:sz="0" w:space="0" w:color="auto"/>
                                <w:bottom w:val="none" w:sz="0" w:space="0" w:color="auto"/>
                                <w:right w:val="none" w:sz="0" w:space="0" w:color="auto"/>
                              </w:divBdr>
                              <w:divsChild>
                                <w:div w:id="4587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74519">
                  <w:marLeft w:val="0"/>
                  <w:marRight w:val="0"/>
                  <w:marTop w:val="330"/>
                  <w:marBottom w:val="330"/>
                  <w:divBdr>
                    <w:top w:val="none" w:sz="0" w:space="0" w:color="auto"/>
                    <w:left w:val="none" w:sz="0" w:space="0" w:color="auto"/>
                    <w:bottom w:val="none" w:sz="0" w:space="0" w:color="auto"/>
                    <w:right w:val="none" w:sz="0" w:space="0" w:color="auto"/>
                  </w:divBdr>
                  <w:divsChild>
                    <w:div w:id="201789241">
                      <w:marLeft w:val="0"/>
                      <w:marRight w:val="0"/>
                      <w:marTop w:val="360"/>
                      <w:marBottom w:val="0"/>
                      <w:divBdr>
                        <w:top w:val="none" w:sz="0" w:space="0" w:color="auto"/>
                        <w:left w:val="none" w:sz="0" w:space="0" w:color="auto"/>
                        <w:bottom w:val="none" w:sz="0" w:space="0" w:color="auto"/>
                        <w:right w:val="none" w:sz="0" w:space="0" w:color="auto"/>
                      </w:divBdr>
                      <w:divsChild>
                        <w:div w:id="152852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3503">
                  <w:marLeft w:val="0"/>
                  <w:marRight w:val="0"/>
                  <w:marTop w:val="330"/>
                  <w:marBottom w:val="330"/>
                  <w:divBdr>
                    <w:top w:val="none" w:sz="0" w:space="0" w:color="auto"/>
                    <w:left w:val="none" w:sz="0" w:space="0" w:color="auto"/>
                    <w:bottom w:val="none" w:sz="0" w:space="0" w:color="auto"/>
                    <w:right w:val="none" w:sz="0" w:space="0" w:color="auto"/>
                  </w:divBdr>
                  <w:divsChild>
                    <w:div w:id="2091154888">
                      <w:marLeft w:val="0"/>
                      <w:marRight w:val="0"/>
                      <w:marTop w:val="360"/>
                      <w:marBottom w:val="0"/>
                      <w:divBdr>
                        <w:top w:val="none" w:sz="0" w:space="0" w:color="auto"/>
                        <w:left w:val="none" w:sz="0" w:space="0" w:color="auto"/>
                        <w:bottom w:val="none" w:sz="0" w:space="0" w:color="auto"/>
                        <w:right w:val="none" w:sz="0" w:space="0" w:color="auto"/>
                      </w:divBdr>
                      <w:divsChild>
                        <w:div w:id="93436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504444">
              <w:marLeft w:val="0"/>
              <w:marRight w:val="0"/>
              <w:marTop w:val="0"/>
              <w:marBottom w:val="900"/>
              <w:divBdr>
                <w:top w:val="none" w:sz="0" w:space="0" w:color="auto"/>
                <w:left w:val="none" w:sz="0" w:space="0" w:color="auto"/>
                <w:bottom w:val="none" w:sz="0" w:space="0" w:color="auto"/>
                <w:right w:val="none" w:sz="0" w:space="0" w:color="auto"/>
              </w:divBdr>
              <w:divsChild>
                <w:div w:id="315576023">
                  <w:marLeft w:val="0"/>
                  <w:marRight w:val="0"/>
                  <w:marTop w:val="0"/>
                  <w:marBottom w:val="240"/>
                  <w:divBdr>
                    <w:top w:val="none" w:sz="0" w:space="0" w:color="auto"/>
                    <w:left w:val="none" w:sz="0" w:space="0" w:color="auto"/>
                    <w:bottom w:val="none" w:sz="0" w:space="0" w:color="auto"/>
                    <w:right w:val="none" w:sz="0" w:space="0" w:color="auto"/>
                  </w:divBdr>
                  <w:divsChild>
                    <w:div w:id="135876831">
                      <w:marLeft w:val="0"/>
                      <w:marRight w:val="0"/>
                      <w:marTop w:val="240"/>
                      <w:marBottom w:val="240"/>
                      <w:divBdr>
                        <w:top w:val="none" w:sz="0" w:space="0" w:color="auto"/>
                        <w:left w:val="none" w:sz="0" w:space="0" w:color="auto"/>
                        <w:bottom w:val="none" w:sz="0" w:space="0" w:color="auto"/>
                        <w:right w:val="none" w:sz="0" w:space="0" w:color="auto"/>
                      </w:divBdr>
                      <w:divsChild>
                        <w:div w:id="1995376872">
                          <w:marLeft w:val="0"/>
                          <w:marRight w:val="0"/>
                          <w:marTop w:val="0"/>
                          <w:marBottom w:val="0"/>
                          <w:divBdr>
                            <w:top w:val="none" w:sz="0" w:space="0" w:color="auto"/>
                            <w:left w:val="none" w:sz="0" w:space="0" w:color="auto"/>
                            <w:bottom w:val="none" w:sz="0" w:space="0" w:color="auto"/>
                            <w:right w:val="none" w:sz="0" w:space="0" w:color="auto"/>
                          </w:divBdr>
                        </w:div>
                        <w:div w:id="849028639">
                          <w:marLeft w:val="0"/>
                          <w:marRight w:val="0"/>
                          <w:marTop w:val="90"/>
                          <w:marBottom w:val="0"/>
                          <w:divBdr>
                            <w:top w:val="none" w:sz="0" w:space="0" w:color="auto"/>
                            <w:left w:val="none" w:sz="0" w:space="0" w:color="auto"/>
                            <w:bottom w:val="none" w:sz="0" w:space="0" w:color="auto"/>
                            <w:right w:val="none" w:sz="0" w:space="0" w:color="auto"/>
                          </w:divBdr>
                        </w:div>
                        <w:div w:id="397948221">
                          <w:marLeft w:val="0"/>
                          <w:marRight w:val="0"/>
                          <w:marTop w:val="270"/>
                          <w:marBottom w:val="315"/>
                          <w:divBdr>
                            <w:top w:val="none" w:sz="0" w:space="0" w:color="auto"/>
                            <w:left w:val="none" w:sz="0" w:space="0" w:color="auto"/>
                            <w:bottom w:val="none" w:sz="0" w:space="0" w:color="auto"/>
                            <w:right w:val="none" w:sz="0" w:space="0" w:color="auto"/>
                          </w:divBdr>
                          <w:divsChild>
                            <w:div w:id="1427653937">
                              <w:marLeft w:val="0"/>
                              <w:marRight w:val="0"/>
                              <w:marTop w:val="0"/>
                              <w:marBottom w:val="0"/>
                              <w:divBdr>
                                <w:top w:val="none" w:sz="0" w:space="0" w:color="auto"/>
                                <w:left w:val="none" w:sz="0" w:space="0" w:color="auto"/>
                                <w:bottom w:val="none" w:sz="0" w:space="0" w:color="auto"/>
                                <w:right w:val="none" w:sz="0" w:space="0" w:color="auto"/>
                              </w:divBdr>
                              <w:divsChild>
                                <w:div w:id="1556551353">
                                  <w:marLeft w:val="0"/>
                                  <w:marRight w:val="0"/>
                                  <w:marTop w:val="270"/>
                                  <w:marBottom w:val="270"/>
                                  <w:divBdr>
                                    <w:top w:val="none" w:sz="0" w:space="0" w:color="auto"/>
                                    <w:left w:val="none" w:sz="0" w:space="0" w:color="auto"/>
                                    <w:bottom w:val="none" w:sz="0" w:space="0" w:color="auto"/>
                                    <w:right w:val="none" w:sz="0" w:space="0" w:color="auto"/>
                                  </w:divBdr>
                                  <w:divsChild>
                                    <w:div w:id="1670211086">
                                      <w:marLeft w:val="0"/>
                                      <w:marRight w:val="0"/>
                                      <w:marTop w:val="270"/>
                                      <w:marBottom w:val="270"/>
                                      <w:divBdr>
                                        <w:top w:val="none" w:sz="0" w:space="0" w:color="auto"/>
                                        <w:left w:val="none" w:sz="0" w:space="0" w:color="auto"/>
                                        <w:bottom w:val="none" w:sz="0" w:space="0" w:color="auto"/>
                                        <w:right w:val="none" w:sz="0" w:space="0" w:color="auto"/>
                                      </w:divBdr>
                                      <w:divsChild>
                                        <w:div w:id="24021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5636503">
                  <w:marLeft w:val="0"/>
                  <w:marRight w:val="0"/>
                  <w:marTop w:val="0"/>
                  <w:marBottom w:val="240"/>
                  <w:divBdr>
                    <w:top w:val="none" w:sz="0" w:space="0" w:color="auto"/>
                    <w:left w:val="none" w:sz="0" w:space="0" w:color="auto"/>
                    <w:bottom w:val="none" w:sz="0" w:space="0" w:color="auto"/>
                    <w:right w:val="none" w:sz="0" w:space="0" w:color="auto"/>
                  </w:divBdr>
                  <w:divsChild>
                    <w:div w:id="1515532944">
                      <w:marLeft w:val="0"/>
                      <w:marRight w:val="0"/>
                      <w:marTop w:val="240"/>
                      <w:marBottom w:val="240"/>
                      <w:divBdr>
                        <w:top w:val="none" w:sz="0" w:space="0" w:color="auto"/>
                        <w:left w:val="none" w:sz="0" w:space="0" w:color="auto"/>
                        <w:bottom w:val="none" w:sz="0" w:space="0" w:color="auto"/>
                        <w:right w:val="none" w:sz="0" w:space="0" w:color="auto"/>
                      </w:divBdr>
                      <w:divsChild>
                        <w:div w:id="832528536">
                          <w:marLeft w:val="0"/>
                          <w:marRight w:val="0"/>
                          <w:marTop w:val="0"/>
                          <w:marBottom w:val="0"/>
                          <w:divBdr>
                            <w:top w:val="none" w:sz="0" w:space="0" w:color="auto"/>
                            <w:left w:val="none" w:sz="0" w:space="0" w:color="auto"/>
                            <w:bottom w:val="none" w:sz="0" w:space="0" w:color="auto"/>
                            <w:right w:val="none" w:sz="0" w:space="0" w:color="auto"/>
                          </w:divBdr>
                        </w:div>
                        <w:div w:id="1096511610">
                          <w:marLeft w:val="0"/>
                          <w:marRight w:val="0"/>
                          <w:marTop w:val="90"/>
                          <w:marBottom w:val="0"/>
                          <w:divBdr>
                            <w:top w:val="none" w:sz="0" w:space="0" w:color="auto"/>
                            <w:left w:val="none" w:sz="0" w:space="0" w:color="auto"/>
                            <w:bottom w:val="none" w:sz="0" w:space="0" w:color="auto"/>
                            <w:right w:val="none" w:sz="0" w:space="0" w:color="auto"/>
                          </w:divBdr>
                        </w:div>
                        <w:div w:id="1193808673">
                          <w:marLeft w:val="0"/>
                          <w:marRight w:val="0"/>
                          <w:marTop w:val="270"/>
                          <w:marBottom w:val="315"/>
                          <w:divBdr>
                            <w:top w:val="none" w:sz="0" w:space="0" w:color="auto"/>
                            <w:left w:val="none" w:sz="0" w:space="0" w:color="auto"/>
                            <w:bottom w:val="none" w:sz="0" w:space="0" w:color="auto"/>
                            <w:right w:val="none" w:sz="0" w:space="0" w:color="auto"/>
                          </w:divBdr>
                          <w:divsChild>
                            <w:div w:id="170544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073684">
                  <w:marLeft w:val="0"/>
                  <w:marRight w:val="0"/>
                  <w:marTop w:val="0"/>
                  <w:marBottom w:val="240"/>
                  <w:divBdr>
                    <w:top w:val="none" w:sz="0" w:space="0" w:color="auto"/>
                    <w:left w:val="none" w:sz="0" w:space="0" w:color="auto"/>
                    <w:bottom w:val="none" w:sz="0" w:space="0" w:color="auto"/>
                    <w:right w:val="none" w:sz="0" w:space="0" w:color="auto"/>
                  </w:divBdr>
                  <w:divsChild>
                    <w:div w:id="190798581">
                      <w:marLeft w:val="0"/>
                      <w:marRight w:val="0"/>
                      <w:marTop w:val="240"/>
                      <w:marBottom w:val="240"/>
                      <w:divBdr>
                        <w:top w:val="none" w:sz="0" w:space="0" w:color="auto"/>
                        <w:left w:val="none" w:sz="0" w:space="0" w:color="auto"/>
                        <w:bottom w:val="none" w:sz="0" w:space="0" w:color="auto"/>
                        <w:right w:val="none" w:sz="0" w:space="0" w:color="auto"/>
                      </w:divBdr>
                      <w:divsChild>
                        <w:div w:id="1307931951">
                          <w:marLeft w:val="0"/>
                          <w:marRight w:val="0"/>
                          <w:marTop w:val="0"/>
                          <w:marBottom w:val="0"/>
                          <w:divBdr>
                            <w:top w:val="none" w:sz="0" w:space="0" w:color="auto"/>
                            <w:left w:val="none" w:sz="0" w:space="0" w:color="auto"/>
                            <w:bottom w:val="none" w:sz="0" w:space="0" w:color="auto"/>
                            <w:right w:val="none" w:sz="0" w:space="0" w:color="auto"/>
                          </w:divBdr>
                        </w:div>
                        <w:div w:id="688725895">
                          <w:marLeft w:val="0"/>
                          <w:marRight w:val="0"/>
                          <w:marTop w:val="90"/>
                          <w:marBottom w:val="0"/>
                          <w:divBdr>
                            <w:top w:val="none" w:sz="0" w:space="0" w:color="auto"/>
                            <w:left w:val="none" w:sz="0" w:space="0" w:color="auto"/>
                            <w:bottom w:val="none" w:sz="0" w:space="0" w:color="auto"/>
                            <w:right w:val="none" w:sz="0" w:space="0" w:color="auto"/>
                          </w:divBdr>
                        </w:div>
                        <w:div w:id="1542206711">
                          <w:marLeft w:val="0"/>
                          <w:marRight w:val="0"/>
                          <w:marTop w:val="270"/>
                          <w:marBottom w:val="315"/>
                          <w:divBdr>
                            <w:top w:val="none" w:sz="0" w:space="0" w:color="auto"/>
                            <w:left w:val="none" w:sz="0" w:space="0" w:color="auto"/>
                            <w:bottom w:val="none" w:sz="0" w:space="0" w:color="auto"/>
                            <w:right w:val="none" w:sz="0" w:space="0" w:color="auto"/>
                          </w:divBdr>
                          <w:divsChild>
                            <w:div w:id="714354897">
                              <w:marLeft w:val="0"/>
                              <w:marRight w:val="0"/>
                              <w:marTop w:val="0"/>
                              <w:marBottom w:val="0"/>
                              <w:divBdr>
                                <w:top w:val="none" w:sz="0" w:space="0" w:color="auto"/>
                                <w:left w:val="none" w:sz="0" w:space="0" w:color="auto"/>
                                <w:bottom w:val="none" w:sz="0" w:space="0" w:color="auto"/>
                                <w:right w:val="none" w:sz="0" w:space="0" w:color="auto"/>
                              </w:divBdr>
                              <w:divsChild>
                                <w:div w:id="1157066614">
                                  <w:marLeft w:val="0"/>
                                  <w:marRight w:val="0"/>
                                  <w:marTop w:val="270"/>
                                  <w:marBottom w:val="270"/>
                                  <w:divBdr>
                                    <w:top w:val="none" w:sz="0" w:space="0" w:color="auto"/>
                                    <w:left w:val="none" w:sz="0" w:space="0" w:color="auto"/>
                                    <w:bottom w:val="none" w:sz="0" w:space="0" w:color="auto"/>
                                    <w:right w:val="none" w:sz="0" w:space="0" w:color="auto"/>
                                  </w:divBdr>
                                  <w:divsChild>
                                    <w:div w:id="1013920546">
                                      <w:marLeft w:val="0"/>
                                      <w:marRight w:val="0"/>
                                      <w:marTop w:val="270"/>
                                      <w:marBottom w:val="270"/>
                                      <w:divBdr>
                                        <w:top w:val="none" w:sz="0" w:space="0" w:color="auto"/>
                                        <w:left w:val="none" w:sz="0" w:space="0" w:color="auto"/>
                                        <w:bottom w:val="none" w:sz="0" w:space="0" w:color="auto"/>
                                        <w:right w:val="none" w:sz="0" w:space="0" w:color="auto"/>
                                      </w:divBdr>
                                      <w:divsChild>
                                        <w:div w:id="29826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3601169">
      <w:bodyDiv w:val="1"/>
      <w:marLeft w:val="0"/>
      <w:marRight w:val="0"/>
      <w:marTop w:val="0"/>
      <w:marBottom w:val="0"/>
      <w:divBdr>
        <w:top w:val="none" w:sz="0" w:space="0" w:color="auto"/>
        <w:left w:val="none" w:sz="0" w:space="0" w:color="auto"/>
        <w:bottom w:val="none" w:sz="0" w:space="0" w:color="auto"/>
        <w:right w:val="none" w:sz="0" w:space="0" w:color="auto"/>
      </w:divBdr>
      <w:divsChild>
        <w:div w:id="235820352">
          <w:marLeft w:val="0"/>
          <w:marRight w:val="0"/>
          <w:marTop w:val="240"/>
          <w:marBottom w:val="0"/>
          <w:divBdr>
            <w:top w:val="none" w:sz="0" w:space="0" w:color="auto"/>
            <w:left w:val="none" w:sz="0" w:space="0" w:color="auto"/>
            <w:bottom w:val="none" w:sz="0" w:space="0" w:color="auto"/>
            <w:right w:val="none" w:sz="0" w:space="0" w:color="auto"/>
          </w:divBdr>
        </w:div>
        <w:div w:id="736057077">
          <w:marLeft w:val="0"/>
          <w:marRight w:val="0"/>
          <w:marTop w:val="240"/>
          <w:marBottom w:val="0"/>
          <w:divBdr>
            <w:top w:val="none" w:sz="0" w:space="0" w:color="auto"/>
            <w:left w:val="none" w:sz="0" w:space="0" w:color="auto"/>
            <w:bottom w:val="none" w:sz="0" w:space="0" w:color="auto"/>
            <w:right w:val="none" w:sz="0" w:space="0" w:color="auto"/>
          </w:divBdr>
        </w:div>
        <w:div w:id="97221558">
          <w:marLeft w:val="0"/>
          <w:marRight w:val="0"/>
          <w:marTop w:val="240"/>
          <w:marBottom w:val="0"/>
          <w:divBdr>
            <w:top w:val="none" w:sz="0" w:space="0" w:color="auto"/>
            <w:left w:val="none" w:sz="0" w:space="0" w:color="auto"/>
            <w:bottom w:val="none" w:sz="0" w:space="0" w:color="auto"/>
            <w:right w:val="none" w:sz="0" w:space="0" w:color="auto"/>
          </w:divBdr>
        </w:div>
      </w:divsChild>
    </w:div>
    <w:div w:id="794636571">
      <w:bodyDiv w:val="1"/>
      <w:marLeft w:val="0"/>
      <w:marRight w:val="0"/>
      <w:marTop w:val="0"/>
      <w:marBottom w:val="0"/>
      <w:divBdr>
        <w:top w:val="none" w:sz="0" w:space="0" w:color="auto"/>
        <w:left w:val="none" w:sz="0" w:space="0" w:color="auto"/>
        <w:bottom w:val="none" w:sz="0" w:space="0" w:color="auto"/>
        <w:right w:val="none" w:sz="0" w:space="0" w:color="auto"/>
      </w:divBdr>
    </w:div>
    <w:div w:id="799881683">
      <w:bodyDiv w:val="1"/>
      <w:marLeft w:val="0"/>
      <w:marRight w:val="0"/>
      <w:marTop w:val="0"/>
      <w:marBottom w:val="0"/>
      <w:divBdr>
        <w:top w:val="none" w:sz="0" w:space="0" w:color="auto"/>
        <w:left w:val="none" w:sz="0" w:space="0" w:color="auto"/>
        <w:bottom w:val="none" w:sz="0" w:space="0" w:color="auto"/>
        <w:right w:val="none" w:sz="0" w:space="0" w:color="auto"/>
      </w:divBdr>
    </w:div>
    <w:div w:id="804196464">
      <w:bodyDiv w:val="1"/>
      <w:marLeft w:val="0"/>
      <w:marRight w:val="0"/>
      <w:marTop w:val="0"/>
      <w:marBottom w:val="0"/>
      <w:divBdr>
        <w:top w:val="none" w:sz="0" w:space="0" w:color="auto"/>
        <w:left w:val="none" w:sz="0" w:space="0" w:color="auto"/>
        <w:bottom w:val="none" w:sz="0" w:space="0" w:color="auto"/>
        <w:right w:val="none" w:sz="0" w:space="0" w:color="auto"/>
      </w:divBdr>
      <w:divsChild>
        <w:div w:id="1404331190">
          <w:marLeft w:val="0"/>
          <w:marRight w:val="0"/>
          <w:marTop w:val="240"/>
          <w:marBottom w:val="0"/>
          <w:divBdr>
            <w:top w:val="none" w:sz="0" w:space="0" w:color="auto"/>
            <w:left w:val="none" w:sz="0" w:space="0" w:color="auto"/>
            <w:bottom w:val="none" w:sz="0" w:space="0" w:color="auto"/>
            <w:right w:val="none" w:sz="0" w:space="0" w:color="auto"/>
          </w:divBdr>
        </w:div>
      </w:divsChild>
    </w:div>
    <w:div w:id="806633036">
      <w:bodyDiv w:val="1"/>
      <w:marLeft w:val="0"/>
      <w:marRight w:val="0"/>
      <w:marTop w:val="0"/>
      <w:marBottom w:val="0"/>
      <w:divBdr>
        <w:top w:val="none" w:sz="0" w:space="0" w:color="auto"/>
        <w:left w:val="none" w:sz="0" w:space="0" w:color="auto"/>
        <w:bottom w:val="none" w:sz="0" w:space="0" w:color="auto"/>
        <w:right w:val="none" w:sz="0" w:space="0" w:color="auto"/>
      </w:divBdr>
      <w:divsChild>
        <w:div w:id="363408987">
          <w:marLeft w:val="150"/>
          <w:marRight w:val="0"/>
          <w:marTop w:val="0"/>
          <w:marBottom w:val="0"/>
          <w:divBdr>
            <w:top w:val="single" w:sz="12" w:space="11" w:color="7CA7C3"/>
            <w:left w:val="single" w:sz="12" w:space="4" w:color="7CA7C3"/>
            <w:bottom w:val="single" w:sz="12" w:space="4" w:color="7CA7C3"/>
            <w:right w:val="single" w:sz="12" w:space="11" w:color="7CA7C3"/>
          </w:divBdr>
        </w:div>
        <w:div w:id="654650449">
          <w:marLeft w:val="0"/>
          <w:marRight w:val="0"/>
          <w:marTop w:val="0"/>
          <w:marBottom w:val="0"/>
          <w:divBdr>
            <w:top w:val="none" w:sz="0" w:space="0" w:color="auto"/>
            <w:left w:val="none" w:sz="0" w:space="0" w:color="auto"/>
            <w:bottom w:val="none" w:sz="0" w:space="0" w:color="auto"/>
            <w:right w:val="none" w:sz="0" w:space="0" w:color="auto"/>
          </w:divBdr>
        </w:div>
        <w:div w:id="701588928">
          <w:marLeft w:val="0"/>
          <w:marRight w:val="0"/>
          <w:marTop w:val="0"/>
          <w:marBottom w:val="0"/>
          <w:divBdr>
            <w:top w:val="none" w:sz="0" w:space="0" w:color="auto"/>
            <w:left w:val="none" w:sz="0" w:space="0" w:color="auto"/>
            <w:bottom w:val="none" w:sz="0" w:space="0" w:color="auto"/>
            <w:right w:val="none" w:sz="0" w:space="0" w:color="auto"/>
          </w:divBdr>
        </w:div>
        <w:div w:id="519514006">
          <w:marLeft w:val="0"/>
          <w:marRight w:val="0"/>
          <w:marTop w:val="0"/>
          <w:marBottom w:val="0"/>
          <w:divBdr>
            <w:top w:val="none" w:sz="0" w:space="0" w:color="auto"/>
            <w:left w:val="none" w:sz="0" w:space="0" w:color="auto"/>
            <w:bottom w:val="none" w:sz="0" w:space="0" w:color="auto"/>
            <w:right w:val="none" w:sz="0" w:space="0" w:color="auto"/>
          </w:divBdr>
        </w:div>
        <w:div w:id="1633091714">
          <w:marLeft w:val="0"/>
          <w:marRight w:val="0"/>
          <w:marTop w:val="300"/>
          <w:marBottom w:val="150"/>
          <w:divBdr>
            <w:top w:val="single" w:sz="6" w:space="15" w:color="C1BCBC"/>
            <w:left w:val="none" w:sz="0" w:space="0" w:color="auto"/>
            <w:bottom w:val="single" w:sz="6" w:space="15" w:color="C1BCBC"/>
            <w:right w:val="none" w:sz="0" w:space="0" w:color="auto"/>
          </w:divBdr>
          <w:divsChild>
            <w:div w:id="1481119304">
              <w:marLeft w:val="0"/>
              <w:marRight w:val="0"/>
              <w:marTop w:val="100"/>
              <w:marBottom w:val="100"/>
              <w:divBdr>
                <w:top w:val="none" w:sz="0" w:space="0" w:color="auto"/>
                <w:left w:val="none" w:sz="0" w:space="0" w:color="auto"/>
                <w:bottom w:val="none" w:sz="0" w:space="0" w:color="auto"/>
                <w:right w:val="none" w:sz="0" w:space="0" w:color="auto"/>
              </w:divBdr>
              <w:divsChild>
                <w:div w:id="931744689">
                  <w:marLeft w:val="0"/>
                  <w:marRight w:val="0"/>
                  <w:marTop w:val="0"/>
                  <w:marBottom w:val="0"/>
                  <w:divBdr>
                    <w:top w:val="none" w:sz="0" w:space="0" w:color="auto"/>
                    <w:left w:val="none" w:sz="0" w:space="0" w:color="auto"/>
                    <w:bottom w:val="none" w:sz="0" w:space="0" w:color="auto"/>
                    <w:right w:val="none" w:sz="0" w:space="0" w:color="auto"/>
                  </w:divBdr>
                  <w:divsChild>
                    <w:div w:id="1005862120">
                      <w:marLeft w:val="0"/>
                      <w:marRight w:val="0"/>
                      <w:marTop w:val="0"/>
                      <w:marBottom w:val="225"/>
                      <w:divBdr>
                        <w:top w:val="none" w:sz="0" w:space="0" w:color="auto"/>
                        <w:left w:val="none" w:sz="0" w:space="0" w:color="auto"/>
                        <w:bottom w:val="none" w:sz="0" w:space="0" w:color="auto"/>
                        <w:right w:val="none" w:sz="0" w:space="0" w:color="auto"/>
                      </w:divBdr>
                      <w:divsChild>
                        <w:div w:id="335810693">
                          <w:marLeft w:val="0"/>
                          <w:marRight w:val="0"/>
                          <w:marTop w:val="0"/>
                          <w:marBottom w:val="0"/>
                          <w:divBdr>
                            <w:top w:val="none" w:sz="0" w:space="0" w:color="auto"/>
                            <w:left w:val="none" w:sz="0" w:space="0" w:color="auto"/>
                            <w:bottom w:val="none" w:sz="0" w:space="0" w:color="auto"/>
                            <w:right w:val="none" w:sz="0" w:space="0" w:color="auto"/>
                          </w:divBdr>
                          <w:divsChild>
                            <w:div w:id="1820532211">
                              <w:marLeft w:val="0"/>
                              <w:marRight w:val="0"/>
                              <w:marTop w:val="0"/>
                              <w:marBottom w:val="0"/>
                              <w:divBdr>
                                <w:top w:val="none" w:sz="0" w:space="0" w:color="auto"/>
                                <w:left w:val="none" w:sz="0" w:space="0" w:color="auto"/>
                                <w:bottom w:val="none" w:sz="0" w:space="0" w:color="auto"/>
                                <w:right w:val="none" w:sz="0" w:space="0" w:color="auto"/>
                              </w:divBdr>
                              <w:divsChild>
                                <w:div w:id="459422897">
                                  <w:marLeft w:val="0"/>
                                  <w:marRight w:val="0"/>
                                  <w:marTop w:val="0"/>
                                  <w:marBottom w:val="0"/>
                                  <w:divBdr>
                                    <w:top w:val="none" w:sz="0" w:space="0" w:color="auto"/>
                                    <w:left w:val="none" w:sz="0" w:space="0" w:color="auto"/>
                                    <w:bottom w:val="none" w:sz="0" w:space="0" w:color="auto"/>
                                    <w:right w:val="none" w:sz="0" w:space="0" w:color="auto"/>
                                  </w:divBdr>
                                  <w:divsChild>
                                    <w:div w:id="160197547">
                                      <w:marLeft w:val="0"/>
                                      <w:marRight w:val="0"/>
                                      <w:marTop w:val="0"/>
                                      <w:marBottom w:val="0"/>
                                      <w:divBdr>
                                        <w:top w:val="none" w:sz="0" w:space="0" w:color="auto"/>
                                        <w:left w:val="none" w:sz="0" w:space="0" w:color="auto"/>
                                        <w:bottom w:val="none" w:sz="0" w:space="0" w:color="auto"/>
                                        <w:right w:val="none" w:sz="0" w:space="0" w:color="auto"/>
                                      </w:divBdr>
                                      <w:divsChild>
                                        <w:div w:id="1068499832">
                                          <w:marLeft w:val="0"/>
                                          <w:marRight w:val="0"/>
                                          <w:marTop w:val="0"/>
                                          <w:marBottom w:val="0"/>
                                          <w:divBdr>
                                            <w:top w:val="none" w:sz="0" w:space="0" w:color="auto"/>
                                            <w:left w:val="none" w:sz="0" w:space="0" w:color="auto"/>
                                            <w:bottom w:val="none" w:sz="0" w:space="0" w:color="auto"/>
                                            <w:right w:val="none" w:sz="0" w:space="0" w:color="auto"/>
                                          </w:divBdr>
                                          <w:divsChild>
                                            <w:div w:id="1849439768">
                                              <w:marLeft w:val="0"/>
                                              <w:marRight w:val="0"/>
                                              <w:marTop w:val="0"/>
                                              <w:marBottom w:val="0"/>
                                              <w:divBdr>
                                                <w:top w:val="none" w:sz="0" w:space="0" w:color="auto"/>
                                                <w:left w:val="none" w:sz="0" w:space="0" w:color="auto"/>
                                                <w:bottom w:val="none" w:sz="0" w:space="0" w:color="auto"/>
                                                <w:right w:val="none" w:sz="0" w:space="0" w:color="auto"/>
                                              </w:divBdr>
                                              <w:divsChild>
                                                <w:div w:id="1967001654">
                                                  <w:marLeft w:val="0"/>
                                                  <w:marRight w:val="0"/>
                                                  <w:marTop w:val="0"/>
                                                  <w:marBottom w:val="0"/>
                                                  <w:divBdr>
                                                    <w:top w:val="none" w:sz="0" w:space="0" w:color="auto"/>
                                                    <w:left w:val="none" w:sz="0" w:space="0" w:color="auto"/>
                                                    <w:bottom w:val="none" w:sz="0" w:space="0" w:color="auto"/>
                                                    <w:right w:val="none" w:sz="0" w:space="0" w:color="auto"/>
                                                  </w:divBdr>
                                                  <w:divsChild>
                                                    <w:div w:id="1650474532">
                                                      <w:marLeft w:val="0"/>
                                                      <w:marRight w:val="0"/>
                                                      <w:marTop w:val="0"/>
                                                      <w:marBottom w:val="0"/>
                                                      <w:divBdr>
                                                        <w:top w:val="none" w:sz="0" w:space="0" w:color="auto"/>
                                                        <w:left w:val="none" w:sz="0" w:space="0" w:color="auto"/>
                                                        <w:bottom w:val="none" w:sz="0" w:space="0" w:color="auto"/>
                                                        <w:right w:val="none" w:sz="0" w:space="0" w:color="auto"/>
                                                      </w:divBdr>
                                                      <w:divsChild>
                                                        <w:div w:id="72425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75056383">
          <w:marLeft w:val="0"/>
          <w:marRight w:val="0"/>
          <w:marTop w:val="0"/>
          <w:marBottom w:val="0"/>
          <w:divBdr>
            <w:top w:val="none" w:sz="0" w:space="0" w:color="auto"/>
            <w:left w:val="none" w:sz="0" w:space="0" w:color="auto"/>
            <w:bottom w:val="none" w:sz="0" w:space="0" w:color="auto"/>
            <w:right w:val="none" w:sz="0" w:space="0" w:color="auto"/>
          </w:divBdr>
        </w:div>
        <w:div w:id="78217070">
          <w:marLeft w:val="0"/>
          <w:marRight w:val="0"/>
          <w:marTop w:val="0"/>
          <w:marBottom w:val="0"/>
          <w:divBdr>
            <w:top w:val="none" w:sz="0" w:space="0" w:color="auto"/>
            <w:left w:val="none" w:sz="0" w:space="0" w:color="auto"/>
            <w:bottom w:val="none" w:sz="0" w:space="0" w:color="auto"/>
            <w:right w:val="none" w:sz="0" w:space="0" w:color="auto"/>
          </w:divBdr>
        </w:div>
        <w:div w:id="1284074166">
          <w:marLeft w:val="0"/>
          <w:marRight w:val="0"/>
          <w:marTop w:val="0"/>
          <w:marBottom w:val="0"/>
          <w:divBdr>
            <w:top w:val="none" w:sz="0" w:space="0" w:color="auto"/>
            <w:left w:val="none" w:sz="0" w:space="0" w:color="auto"/>
            <w:bottom w:val="none" w:sz="0" w:space="0" w:color="auto"/>
            <w:right w:val="none" w:sz="0" w:space="0" w:color="auto"/>
          </w:divBdr>
        </w:div>
        <w:div w:id="1562910708">
          <w:marLeft w:val="0"/>
          <w:marRight w:val="0"/>
          <w:marTop w:val="0"/>
          <w:marBottom w:val="0"/>
          <w:divBdr>
            <w:top w:val="none" w:sz="0" w:space="0" w:color="auto"/>
            <w:left w:val="none" w:sz="0" w:space="0" w:color="auto"/>
            <w:bottom w:val="none" w:sz="0" w:space="0" w:color="auto"/>
            <w:right w:val="none" w:sz="0" w:space="0" w:color="auto"/>
          </w:divBdr>
        </w:div>
        <w:div w:id="1717704437">
          <w:marLeft w:val="0"/>
          <w:marRight w:val="0"/>
          <w:marTop w:val="0"/>
          <w:marBottom w:val="0"/>
          <w:divBdr>
            <w:top w:val="none" w:sz="0" w:space="0" w:color="auto"/>
            <w:left w:val="none" w:sz="0" w:space="0" w:color="auto"/>
            <w:bottom w:val="none" w:sz="0" w:space="0" w:color="auto"/>
            <w:right w:val="none" w:sz="0" w:space="0" w:color="auto"/>
          </w:divBdr>
        </w:div>
        <w:div w:id="942029429">
          <w:marLeft w:val="0"/>
          <w:marRight w:val="0"/>
          <w:marTop w:val="0"/>
          <w:marBottom w:val="0"/>
          <w:divBdr>
            <w:top w:val="none" w:sz="0" w:space="0" w:color="auto"/>
            <w:left w:val="none" w:sz="0" w:space="0" w:color="auto"/>
            <w:bottom w:val="none" w:sz="0" w:space="0" w:color="auto"/>
            <w:right w:val="none" w:sz="0" w:space="0" w:color="auto"/>
          </w:divBdr>
        </w:div>
      </w:divsChild>
    </w:div>
    <w:div w:id="811024190">
      <w:bodyDiv w:val="1"/>
      <w:marLeft w:val="0"/>
      <w:marRight w:val="0"/>
      <w:marTop w:val="0"/>
      <w:marBottom w:val="0"/>
      <w:divBdr>
        <w:top w:val="none" w:sz="0" w:space="0" w:color="auto"/>
        <w:left w:val="none" w:sz="0" w:space="0" w:color="auto"/>
        <w:bottom w:val="none" w:sz="0" w:space="0" w:color="auto"/>
        <w:right w:val="none" w:sz="0" w:space="0" w:color="auto"/>
      </w:divBdr>
    </w:div>
    <w:div w:id="812528454">
      <w:bodyDiv w:val="1"/>
      <w:marLeft w:val="0"/>
      <w:marRight w:val="0"/>
      <w:marTop w:val="0"/>
      <w:marBottom w:val="0"/>
      <w:divBdr>
        <w:top w:val="none" w:sz="0" w:space="0" w:color="auto"/>
        <w:left w:val="none" w:sz="0" w:space="0" w:color="auto"/>
        <w:bottom w:val="none" w:sz="0" w:space="0" w:color="auto"/>
        <w:right w:val="none" w:sz="0" w:space="0" w:color="auto"/>
      </w:divBdr>
      <w:divsChild>
        <w:div w:id="985625929">
          <w:marLeft w:val="0"/>
          <w:marRight w:val="0"/>
          <w:marTop w:val="0"/>
          <w:marBottom w:val="0"/>
          <w:divBdr>
            <w:top w:val="none" w:sz="0" w:space="0" w:color="auto"/>
            <w:left w:val="none" w:sz="0" w:space="0" w:color="auto"/>
            <w:bottom w:val="none" w:sz="0" w:space="0" w:color="auto"/>
            <w:right w:val="none" w:sz="0" w:space="0" w:color="auto"/>
          </w:divBdr>
        </w:div>
        <w:div w:id="109597005">
          <w:marLeft w:val="0"/>
          <w:marRight w:val="0"/>
          <w:marTop w:val="240"/>
          <w:marBottom w:val="0"/>
          <w:divBdr>
            <w:top w:val="none" w:sz="0" w:space="0" w:color="auto"/>
            <w:left w:val="none" w:sz="0" w:space="0" w:color="auto"/>
            <w:bottom w:val="none" w:sz="0" w:space="0" w:color="auto"/>
            <w:right w:val="none" w:sz="0" w:space="0" w:color="auto"/>
          </w:divBdr>
        </w:div>
        <w:div w:id="1039546262">
          <w:marLeft w:val="0"/>
          <w:marRight w:val="0"/>
          <w:marTop w:val="0"/>
          <w:marBottom w:val="0"/>
          <w:divBdr>
            <w:top w:val="none" w:sz="0" w:space="0" w:color="auto"/>
            <w:left w:val="none" w:sz="0" w:space="0" w:color="auto"/>
            <w:bottom w:val="none" w:sz="0" w:space="0" w:color="auto"/>
            <w:right w:val="none" w:sz="0" w:space="0" w:color="auto"/>
          </w:divBdr>
        </w:div>
        <w:div w:id="472797146">
          <w:marLeft w:val="0"/>
          <w:marRight w:val="0"/>
          <w:marTop w:val="240"/>
          <w:marBottom w:val="0"/>
          <w:divBdr>
            <w:top w:val="none" w:sz="0" w:space="0" w:color="auto"/>
            <w:left w:val="none" w:sz="0" w:space="0" w:color="auto"/>
            <w:bottom w:val="none" w:sz="0" w:space="0" w:color="auto"/>
            <w:right w:val="none" w:sz="0" w:space="0" w:color="auto"/>
          </w:divBdr>
        </w:div>
        <w:div w:id="657536393">
          <w:marLeft w:val="0"/>
          <w:marRight w:val="0"/>
          <w:marTop w:val="240"/>
          <w:marBottom w:val="0"/>
          <w:divBdr>
            <w:top w:val="none" w:sz="0" w:space="0" w:color="auto"/>
            <w:left w:val="none" w:sz="0" w:space="0" w:color="auto"/>
            <w:bottom w:val="none" w:sz="0" w:space="0" w:color="auto"/>
            <w:right w:val="none" w:sz="0" w:space="0" w:color="auto"/>
          </w:divBdr>
        </w:div>
        <w:div w:id="38021760">
          <w:marLeft w:val="0"/>
          <w:marRight w:val="0"/>
          <w:marTop w:val="240"/>
          <w:marBottom w:val="0"/>
          <w:divBdr>
            <w:top w:val="none" w:sz="0" w:space="0" w:color="auto"/>
            <w:left w:val="none" w:sz="0" w:space="0" w:color="auto"/>
            <w:bottom w:val="none" w:sz="0" w:space="0" w:color="auto"/>
            <w:right w:val="none" w:sz="0" w:space="0" w:color="auto"/>
          </w:divBdr>
        </w:div>
        <w:div w:id="101531032">
          <w:marLeft w:val="0"/>
          <w:marRight w:val="0"/>
          <w:marTop w:val="240"/>
          <w:marBottom w:val="0"/>
          <w:divBdr>
            <w:top w:val="none" w:sz="0" w:space="0" w:color="auto"/>
            <w:left w:val="none" w:sz="0" w:space="0" w:color="auto"/>
            <w:bottom w:val="none" w:sz="0" w:space="0" w:color="auto"/>
            <w:right w:val="none" w:sz="0" w:space="0" w:color="auto"/>
          </w:divBdr>
        </w:div>
        <w:div w:id="2061241540">
          <w:marLeft w:val="0"/>
          <w:marRight w:val="0"/>
          <w:marTop w:val="240"/>
          <w:marBottom w:val="0"/>
          <w:divBdr>
            <w:top w:val="none" w:sz="0" w:space="0" w:color="auto"/>
            <w:left w:val="none" w:sz="0" w:space="0" w:color="auto"/>
            <w:bottom w:val="none" w:sz="0" w:space="0" w:color="auto"/>
            <w:right w:val="none" w:sz="0" w:space="0" w:color="auto"/>
          </w:divBdr>
        </w:div>
        <w:div w:id="1742026375">
          <w:marLeft w:val="0"/>
          <w:marRight w:val="0"/>
          <w:marTop w:val="240"/>
          <w:marBottom w:val="0"/>
          <w:divBdr>
            <w:top w:val="none" w:sz="0" w:space="0" w:color="auto"/>
            <w:left w:val="none" w:sz="0" w:space="0" w:color="auto"/>
            <w:bottom w:val="none" w:sz="0" w:space="0" w:color="auto"/>
            <w:right w:val="none" w:sz="0" w:space="0" w:color="auto"/>
          </w:divBdr>
        </w:div>
        <w:div w:id="2016227731">
          <w:marLeft w:val="0"/>
          <w:marRight w:val="0"/>
          <w:marTop w:val="240"/>
          <w:marBottom w:val="0"/>
          <w:divBdr>
            <w:top w:val="none" w:sz="0" w:space="0" w:color="auto"/>
            <w:left w:val="none" w:sz="0" w:space="0" w:color="auto"/>
            <w:bottom w:val="none" w:sz="0" w:space="0" w:color="auto"/>
            <w:right w:val="none" w:sz="0" w:space="0" w:color="auto"/>
          </w:divBdr>
        </w:div>
        <w:div w:id="1586957535">
          <w:marLeft w:val="0"/>
          <w:marRight w:val="0"/>
          <w:marTop w:val="240"/>
          <w:marBottom w:val="0"/>
          <w:divBdr>
            <w:top w:val="none" w:sz="0" w:space="0" w:color="auto"/>
            <w:left w:val="none" w:sz="0" w:space="0" w:color="auto"/>
            <w:bottom w:val="none" w:sz="0" w:space="0" w:color="auto"/>
            <w:right w:val="none" w:sz="0" w:space="0" w:color="auto"/>
          </w:divBdr>
        </w:div>
        <w:div w:id="995492453">
          <w:marLeft w:val="0"/>
          <w:marRight w:val="0"/>
          <w:marTop w:val="240"/>
          <w:marBottom w:val="0"/>
          <w:divBdr>
            <w:top w:val="none" w:sz="0" w:space="0" w:color="auto"/>
            <w:left w:val="none" w:sz="0" w:space="0" w:color="auto"/>
            <w:bottom w:val="none" w:sz="0" w:space="0" w:color="auto"/>
            <w:right w:val="none" w:sz="0" w:space="0" w:color="auto"/>
          </w:divBdr>
        </w:div>
        <w:div w:id="1506171565">
          <w:marLeft w:val="0"/>
          <w:marRight w:val="0"/>
          <w:marTop w:val="240"/>
          <w:marBottom w:val="0"/>
          <w:divBdr>
            <w:top w:val="none" w:sz="0" w:space="0" w:color="auto"/>
            <w:left w:val="none" w:sz="0" w:space="0" w:color="auto"/>
            <w:bottom w:val="none" w:sz="0" w:space="0" w:color="auto"/>
            <w:right w:val="none" w:sz="0" w:space="0" w:color="auto"/>
          </w:divBdr>
        </w:div>
      </w:divsChild>
    </w:div>
    <w:div w:id="812983541">
      <w:bodyDiv w:val="1"/>
      <w:marLeft w:val="0"/>
      <w:marRight w:val="0"/>
      <w:marTop w:val="0"/>
      <w:marBottom w:val="0"/>
      <w:divBdr>
        <w:top w:val="none" w:sz="0" w:space="0" w:color="auto"/>
        <w:left w:val="none" w:sz="0" w:space="0" w:color="auto"/>
        <w:bottom w:val="none" w:sz="0" w:space="0" w:color="auto"/>
        <w:right w:val="none" w:sz="0" w:space="0" w:color="auto"/>
      </w:divBdr>
    </w:div>
    <w:div w:id="814761756">
      <w:bodyDiv w:val="1"/>
      <w:marLeft w:val="0"/>
      <w:marRight w:val="0"/>
      <w:marTop w:val="0"/>
      <w:marBottom w:val="0"/>
      <w:divBdr>
        <w:top w:val="none" w:sz="0" w:space="0" w:color="auto"/>
        <w:left w:val="none" w:sz="0" w:space="0" w:color="auto"/>
        <w:bottom w:val="none" w:sz="0" w:space="0" w:color="auto"/>
        <w:right w:val="none" w:sz="0" w:space="0" w:color="auto"/>
      </w:divBdr>
    </w:div>
    <w:div w:id="818888184">
      <w:bodyDiv w:val="1"/>
      <w:marLeft w:val="0"/>
      <w:marRight w:val="0"/>
      <w:marTop w:val="0"/>
      <w:marBottom w:val="0"/>
      <w:divBdr>
        <w:top w:val="none" w:sz="0" w:space="0" w:color="auto"/>
        <w:left w:val="none" w:sz="0" w:space="0" w:color="auto"/>
        <w:bottom w:val="none" w:sz="0" w:space="0" w:color="auto"/>
        <w:right w:val="none" w:sz="0" w:space="0" w:color="auto"/>
      </w:divBdr>
    </w:div>
    <w:div w:id="824707951">
      <w:bodyDiv w:val="1"/>
      <w:marLeft w:val="0"/>
      <w:marRight w:val="0"/>
      <w:marTop w:val="0"/>
      <w:marBottom w:val="0"/>
      <w:divBdr>
        <w:top w:val="none" w:sz="0" w:space="0" w:color="auto"/>
        <w:left w:val="none" w:sz="0" w:space="0" w:color="auto"/>
        <w:bottom w:val="none" w:sz="0" w:space="0" w:color="auto"/>
        <w:right w:val="none" w:sz="0" w:space="0" w:color="auto"/>
      </w:divBdr>
    </w:div>
    <w:div w:id="825512464">
      <w:bodyDiv w:val="1"/>
      <w:marLeft w:val="0"/>
      <w:marRight w:val="0"/>
      <w:marTop w:val="0"/>
      <w:marBottom w:val="0"/>
      <w:divBdr>
        <w:top w:val="none" w:sz="0" w:space="0" w:color="auto"/>
        <w:left w:val="none" w:sz="0" w:space="0" w:color="auto"/>
        <w:bottom w:val="none" w:sz="0" w:space="0" w:color="auto"/>
        <w:right w:val="none" w:sz="0" w:space="0" w:color="auto"/>
      </w:divBdr>
      <w:divsChild>
        <w:div w:id="972098942">
          <w:marLeft w:val="0"/>
          <w:marRight w:val="0"/>
          <w:marTop w:val="240"/>
          <w:marBottom w:val="0"/>
          <w:divBdr>
            <w:top w:val="none" w:sz="0" w:space="0" w:color="auto"/>
            <w:left w:val="none" w:sz="0" w:space="0" w:color="auto"/>
            <w:bottom w:val="none" w:sz="0" w:space="0" w:color="auto"/>
            <w:right w:val="none" w:sz="0" w:space="0" w:color="auto"/>
          </w:divBdr>
        </w:div>
        <w:div w:id="686058581">
          <w:marLeft w:val="0"/>
          <w:marRight w:val="0"/>
          <w:marTop w:val="240"/>
          <w:marBottom w:val="0"/>
          <w:divBdr>
            <w:top w:val="none" w:sz="0" w:space="0" w:color="auto"/>
            <w:left w:val="none" w:sz="0" w:space="0" w:color="auto"/>
            <w:bottom w:val="none" w:sz="0" w:space="0" w:color="auto"/>
            <w:right w:val="none" w:sz="0" w:space="0" w:color="auto"/>
          </w:divBdr>
        </w:div>
      </w:divsChild>
    </w:div>
    <w:div w:id="826089364">
      <w:bodyDiv w:val="1"/>
      <w:marLeft w:val="0"/>
      <w:marRight w:val="0"/>
      <w:marTop w:val="0"/>
      <w:marBottom w:val="0"/>
      <w:divBdr>
        <w:top w:val="none" w:sz="0" w:space="0" w:color="auto"/>
        <w:left w:val="none" w:sz="0" w:space="0" w:color="auto"/>
        <w:bottom w:val="none" w:sz="0" w:space="0" w:color="auto"/>
        <w:right w:val="none" w:sz="0" w:space="0" w:color="auto"/>
      </w:divBdr>
    </w:div>
    <w:div w:id="831062189">
      <w:bodyDiv w:val="1"/>
      <w:marLeft w:val="0"/>
      <w:marRight w:val="0"/>
      <w:marTop w:val="0"/>
      <w:marBottom w:val="0"/>
      <w:divBdr>
        <w:top w:val="none" w:sz="0" w:space="0" w:color="auto"/>
        <w:left w:val="none" w:sz="0" w:space="0" w:color="auto"/>
        <w:bottom w:val="none" w:sz="0" w:space="0" w:color="auto"/>
        <w:right w:val="none" w:sz="0" w:space="0" w:color="auto"/>
      </w:divBdr>
    </w:div>
    <w:div w:id="831070162">
      <w:bodyDiv w:val="1"/>
      <w:marLeft w:val="0"/>
      <w:marRight w:val="0"/>
      <w:marTop w:val="0"/>
      <w:marBottom w:val="0"/>
      <w:divBdr>
        <w:top w:val="none" w:sz="0" w:space="0" w:color="auto"/>
        <w:left w:val="none" w:sz="0" w:space="0" w:color="auto"/>
        <w:bottom w:val="none" w:sz="0" w:space="0" w:color="auto"/>
        <w:right w:val="none" w:sz="0" w:space="0" w:color="auto"/>
      </w:divBdr>
      <w:divsChild>
        <w:div w:id="154296867">
          <w:marLeft w:val="0"/>
          <w:marRight w:val="0"/>
          <w:marTop w:val="0"/>
          <w:marBottom w:val="180"/>
          <w:divBdr>
            <w:top w:val="none" w:sz="0" w:space="0" w:color="auto"/>
            <w:left w:val="none" w:sz="0" w:space="0" w:color="auto"/>
            <w:bottom w:val="none" w:sz="0" w:space="0" w:color="auto"/>
            <w:right w:val="none" w:sz="0" w:space="0" w:color="auto"/>
          </w:divBdr>
        </w:div>
      </w:divsChild>
    </w:div>
    <w:div w:id="832911856">
      <w:bodyDiv w:val="1"/>
      <w:marLeft w:val="0"/>
      <w:marRight w:val="0"/>
      <w:marTop w:val="0"/>
      <w:marBottom w:val="0"/>
      <w:divBdr>
        <w:top w:val="none" w:sz="0" w:space="0" w:color="auto"/>
        <w:left w:val="none" w:sz="0" w:space="0" w:color="auto"/>
        <w:bottom w:val="none" w:sz="0" w:space="0" w:color="auto"/>
        <w:right w:val="none" w:sz="0" w:space="0" w:color="auto"/>
      </w:divBdr>
    </w:div>
    <w:div w:id="833225833">
      <w:bodyDiv w:val="1"/>
      <w:marLeft w:val="0"/>
      <w:marRight w:val="0"/>
      <w:marTop w:val="0"/>
      <w:marBottom w:val="0"/>
      <w:divBdr>
        <w:top w:val="none" w:sz="0" w:space="0" w:color="auto"/>
        <w:left w:val="none" w:sz="0" w:space="0" w:color="auto"/>
        <w:bottom w:val="none" w:sz="0" w:space="0" w:color="auto"/>
        <w:right w:val="none" w:sz="0" w:space="0" w:color="auto"/>
      </w:divBdr>
    </w:div>
    <w:div w:id="836649918">
      <w:bodyDiv w:val="1"/>
      <w:marLeft w:val="0"/>
      <w:marRight w:val="0"/>
      <w:marTop w:val="0"/>
      <w:marBottom w:val="0"/>
      <w:divBdr>
        <w:top w:val="none" w:sz="0" w:space="0" w:color="auto"/>
        <w:left w:val="none" w:sz="0" w:space="0" w:color="auto"/>
        <w:bottom w:val="none" w:sz="0" w:space="0" w:color="auto"/>
        <w:right w:val="none" w:sz="0" w:space="0" w:color="auto"/>
      </w:divBdr>
    </w:div>
    <w:div w:id="840464172">
      <w:bodyDiv w:val="1"/>
      <w:marLeft w:val="0"/>
      <w:marRight w:val="0"/>
      <w:marTop w:val="0"/>
      <w:marBottom w:val="0"/>
      <w:divBdr>
        <w:top w:val="none" w:sz="0" w:space="0" w:color="auto"/>
        <w:left w:val="none" w:sz="0" w:space="0" w:color="auto"/>
        <w:bottom w:val="none" w:sz="0" w:space="0" w:color="auto"/>
        <w:right w:val="none" w:sz="0" w:space="0" w:color="auto"/>
      </w:divBdr>
      <w:divsChild>
        <w:div w:id="1169253438">
          <w:marLeft w:val="0"/>
          <w:marRight w:val="0"/>
          <w:marTop w:val="0"/>
          <w:marBottom w:val="0"/>
          <w:divBdr>
            <w:top w:val="none" w:sz="0" w:space="0" w:color="auto"/>
            <w:left w:val="none" w:sz="0" w:space="0" w:color="auto"/>
            <w:bottom w:val="none" w:sz="0" w:space="0" w:color="auto"/>
            <w:right w:val="none" w:sz="0" w:space="0" w:color="auto"/>
          </w:divBdr>
          <w:divsChild>
            <w:div w:id="907150135">
              <w:marLeft w:val="0"/>
              <w:marRight w:val="0"/>
              <w:marTop w:val="0"/>
              <w:marBottom w:val="0"/>
              <w:divBdr>
                <w:top w:val="none" w:sz="0" w:space="0" w:color="auto"/>
                <w:left w:val="none" w:sz="0" w:space="0" w:color="auto"/>
                <w:bottom w:val="none" w:sz="0" w:space="0" w:color="auto"/>
                <w:right w:val="none" w:sz="0" w:space="0" w:color="auto"/>
              </w:divBdr>
            </w:div>
            <w:div w:id="1526824946">
              <w:marLeft w:val="0"/>
              <w:marRight w:val="0"/>
              <w:marTop w:val="0"/>
              <w:marBottom w:val="0"/>
              <w:divBdr>
                <w:top w:val="none" w:sz="0" w:space="0" w:color="auto"/>
                <w:left w:val="none" w:sz="0" w:space="0" w:color="auto"/>
                <w:bottom w:val="none" w:sz="0" w:space="0" w:color="auto"/>
                <w:right w:val="none" w:sz="0" w:space="0" w:color="auto"/>
              </w:divBdr>
            </w:div>
            <w:div w:id="439765284">
              <w:marLeft w:val="0"/>
              <w:marRight w:val="0"/>
              <w:marTop w:val="0"/>
              <w:marBottom w:val="0"/>
              <w:divBdr>
                <w:top w:val="none" w:sz="0" w:space="0" w:color="auto"/>
                <w:left w:val="none" w:sz="0" w:space="0" w:color="auto"/>
                <w:bottom w:val="none" w:sz="0" w:space="0" w:color="auto"/>
                <w:right w:val="none" w:sz="0" w:space="0" w:color="auto"/>
              </w:divBdr>
            </w:div>
            <w:div w:id="227154386">
              <w:marLeft w:val="0"/>
              <w:marRight w:val="0"/>
              <w:marTop w:val="0"/>
              <w:marBottom w:val="0"/>
              <w:divBdr>
                <w:top w:val="none" w:sz="0" w:space="0" w:color="auto"/>
                <w:left w:val="none" w:sz="0" w:space="0" w:color="auto"/>
                <w:bottom w:val="none" w:sz="0" w:space="0" w:color="auto"/>
                <w:right w:val="none" w:sz="0" w:space="0" w:color="auto"/>
              </w:divBdr>
            </w:div>
            <w:div w:id="745304987">
              <w:marLeft w:val="0"/>
              <w:marRight w:val="0"/>
              <w:marTop w:val="0"/>
              <w:marBottom w:val="0"/>
              <w:divBdr>
                <w:top w:val="none" w:sz="0" w:space="0" w:color="auto"/>
                <w:left w:val="none" w:sz="0" w:space="0" w:color="auto"/>
                <w:bottom w:val="none" w:sz="0" w:space="0" w:color="auto"/>
                <w:right w:val="none" w:sz="0" w:space="0" w:color="auto"/>
              </w:divBdr>
            </w:div>
            <w:div w:id="658385042">
              <w:marLeft w:val="0"/>
              <w:marRight w:val="0"/>
              <w:marTop w:val="0"/>
              <w:marBottom w:val="0"/>
              <w:divBdr>
                <w:top w:val="none" w:sz="0" w:space="0" w:color="auto"/>
                <w:left w:val="none" w:sz="0" w:space="0" w:color="auto"/>
                <w:bottom w:val="none" w:sz="0" w:space="0" w:color="auto"/>
                <w:right w:val="none" w:sz="0" w:space="0" w:color="auto"/>
              </w:divBdr>
            </w:div>
            <w:div w:id="91709056">
              <w:marLeft w:val="0"/>
              <w:marRight w:val="0"/>
              <w:marTop w:val="0"/>
              <w:marBottom w:val="0"/>
              <w:divBdr>
                <w:top w:val="none" w:sz="0" w:space="0" w:color="auto"/>
                <w:left w:val="none" w:sz="0" w:space="0" w:color="auto"/>
                <w:bottom w:val="none" w:sz="0" w:space="0" w:color="auto"/>
                <w:right w:val="none" w:sz="0" w:space="0" w:color="auto"/>
              </w:divBdr>
            </w:div>
            <w:div w:id="2111463458">
              <w:marLeft w:val="0"/>
              <w:marRight w:val="0"/>
              <w:marTop w:val="0"/>
              <w:marBottom w:val="0"/>
              <w:divBdr>
                <w:top w:val="none" w:sz="0" w:space="0" w:color="auto"/>
                <w:left w:val="none" w:sz="0" w:space="0" w:color="auto"/>
                <w:bottom w:val="none" w:sz="0" w:space="0" w:color="auto"/>
                <w:right w:val="none" w:sz="0" w:space="0" w:color="auto"/>
              </w:divBdr>
            </w:div>
            <w:div w:id="273751709">
              <w:marLeft w:val="0"/>
              <w:marRight w:val="0"/>
              <w:marTop w:val="0"/>
              <w:marBottom w:val="0"/>
              <w:divBdr>
                <w:top w:val="none" w:sz="0" w:space="0" w:color="auto"/>
                <w:left w:val="none" w:sz="0" w:space="0" w:color="auto"/>
                <w:bottom w:val="none" w:sz="0" w:space="0" w:color="auto"/>
                <w:right w:val="none" w:sz="0" w:space="0" w:color="auto"/>
              </w:divBdr>
            </w:div>
            <w:div w:id="191188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431948">
      <w:bodyDiv w:val="1"/>
      <w:marLeft w:val="0"/>
      <w:marRight w:val="0"/>
      <w:marTop w:val="0"/>
      <w:marBottom w:val="0"/>
      <w:divBdr>
        <w:top w:val="none" w:sz="0" w:space="0" w:color="auto"/>
        <w:left w:val="none" w:sz="0" w:space="0" w:color="auto"/>
        <w:bottom w:val="none" w:sz="0" w:space="0" w:color="auto"/>
        <w:right w:val="none" w:sz="0" w:space="0" w:color="auto"/>
      </w:divBdr>
    </w:div>
    <w:div w:id="842086548">
      <w:bodyDiv w:val="1"/>
      <w:marLeft w:val="0"/>
      <w:marRight w:val="0"/>
      <w:marTop w:val="0"/>
      <w:marBottom w:val="0"/>
      <w:divBdr>
        <w:top w:val="none" w:sz="0" w:space="0" w:color="auto"/>
        <w:left w:val="none" w:sz="0" w:space="0" w:color="auto"/>
        <w:bottom w:val="none" w:sz="0" w:space="0" w:color="auto"/>
        <w:right w:val="none" w:sz="0" w:space="0" w:color="auto"/>
      </w:divBdr>
    </w:div>
    <w:div w:id="844709854">
      <w:bodyDiv w:val="1"/>
      <w:marLeft w:val="0"/>
      <w:marRight w:val="0"/>
      <w:marTop w:val="0"/>
      <w:marBottom w:val="0"/>
      <w:divBdr>
        <w:top w:val="none" w:sz="0" w:space="0" w:color="auto"/>
        <w:left w:val="none" w:sz="0" w:space="0" w:color="auto"/>
        <w:bottom w:val="none" w:sz="0" w:space="0" w:color="auto"/>
        <w:right w:val="none" w:sz="0" w:space="0" w:color="auto"/>
      </w:divBdr>
    </w:div>
    <w:div w:id="846596721">
      <w:bodyDiv w:val="1"/>
      <w:marLeft w:val="0"/>
      <w:marRight w:val="0"/>
      <w:marTop w:val="0"/>
      <w:marBottom w:val="0"/>
      <w:divBdr>
        <w:top w:val="none" w:sz="0" w:space="0" w:color="auto"/>
        <w:left w:val="none" w:sz="0" w:space="0" w:color="auto"/>
        <w:bottom w:val="none" w:sz="0" w:space="0" w:color="auto"/>
        <w:right w:val="none" w:sz="0" w:space="0" w:color="auto"/>
      </w:divBdr>
      <w:divsChild>
        <w:div w:id="1798911635">
          <w:marLeft w:val="0"/>
          <w:marRight w:val="0"/>
          <w:marTop w:val="0"/>
          <w:marBottom w:val="0"/>
          <w:divBdr>
            <w:top w:val="none" w:sz="0" w:space="0" w:color="auto"/>
            <w:left w:val="none" w:sz="0" w:space="0" w:color="auto"/>
            <w:bottom w:val="none" w:sz="0" w:space="0" w:color="auto"/>
            <w:right w:val="none" w:sz="0" w:space="0" w:color="auto"/>
          </w:divBdr>
        </w:div>
        <w:div w:id="917322594">
          <w:marLeft w:val="0"/>
          <w:marRight w:val="0"/>
          <w:marTop w:val="0"/>
          <w:marBottom w:val="0"/>
          <w:divBdr>
            <w:top w:val="none" w:sz="0" w:space="0" w:color="auto"/>
            <w:left w:val="none" w:sz="0" w:space="0" w:color="auto"/>
            <w:bottom w:val="none" w:sz="0" w:space="0" w:color="auto"/>
            <w:right w:val="none" w:sz="0" w:space="0" w:color="auto"/>
          </w:divBdr>
        </w:div>
      </w:divsChild>
    </w:div>
    <w:div w:id="849372000">
      <w:bodyDiv w:val="1"/>
      <w:marLeft w:val="0"/>
      <w:marRight w:val="0"/>
      <w:marTop w:val="0"/>
      <w:marBottom w:val="0"/>
      <w:divBdr>
        <w:top w:val="none" w:sz="0" w:space="0" w:color="auto"/>
        <w:left w:val="none" w:sz="0" w:space="0" w:color="auto"/>
        <w:bottom w:val="none" w:sz="0" w:space="0" w:color="auto"/>
        <w:right w:val="none" w:sz="0" w:space="0" w:color="auto"/>
      </w:divBdr>
      <w:divsChild>
        <w:div w:id="618805876">
          <w:marLeft w:val="0"/>
          <w:marRight w:val="0"/>
          <w:marTop w:val="0"/>
          <w:marBottom w:val="0"/>
          <w:divBdr>
            <w:top w:val="none" w:sz="0" w:space="0" w:color="auto"/>
            <w:left w:val="none" w:sz="0" w:space="0" w:color="auto"/>
            <w:bottom w:val="none" w:sz="0" w:space="0" w:color="auto"/>
            <w:right w:val="none" w:sz="0" w:space="0" w:color="auto"/>
          </w:divBdr>
          <w:divsChild>
            <w:div w:id="761798242">
              <w:marLeft w:val="0"/>
              <w:marRight w:val="0"/>
              <w:marTop w:val="0"/>
              <w:marBottom w:val="0"/>
              <w:divBdr>
                <w:top w:val="none" w:sz="0" w:space="0" w:color="auto"/>
                <w:left w:val="none" w:sz="0" w:space="0" w:color="auto"/>
                <w:bottom w:val="none" w:sz="0" w:space="0" w:color="auto"/>
                <w:right w:val="none" w:sz="0" w:space="0" w:color="auto"/>
              </w:divBdr>
              <w:divsChild>
                <w:div w:id="945842575">
                  <w:marLeft w:val="0"/>
                  <w:marRight w:val="0"/>
                  <w:marTop w:val="0"/>
                  <w:marBottom w:val="0"/>
                  <w:divBdr>
                    <w:top w:val="none" w:sz="0" w:space="0" w:color="auto"/>
                    <w:left w:val="none" w:sz="0" w:space="0" w:color="auto"/>
                    <w:bottom w:val="none" w:sz="0" w:space="0" w:color="auto"/>
                    <w:right w:val="none" w:sz="0" w:space="0" w:color="auto"/>
                  </w:divBdr>
                </w:div>
                <w:div w:id="115626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69191">
          <w:marLeft w:val="0"/>
          <w:marRight w:val="0"/>
          <w:marTop w:val="0"/>
          <w:marBottom w:val="0"/>
          <w:divBdr>
            <w:top w:val="none" w:sz="0" w:space="0" w:color="auto"/>
            <w:left w:val="none" w:sz="0" w:space="0" w:color="auto"/>
            <w:bottom w:val="none" w:sz="0" w:space="0" w:color="auto"/>
            <w:right w:val="none" w:sz="0" w:space="0" w:color="auto"/>
          </w:divBdr>
          <w:divsChild>
            <w:div w:id="271858805">
              <w:marLeft w:val="0"/>
              <w:marRight w:val="0"/>
              <w:marTop w:val="0"/>
              <w:marBottom w:val="0"/>
              <w:divBdr>
                <w:top w:val="none" w:sz="0" w:space="0" w:color="auto"/>
                <w:left w:val="none" w:sz="0" w:space="0" w:color="auto"/>
                <w:bottom w:val="none" w:sz="0" w:space="0" w:color="auto"/>
                <w:right w:val="none" w:sz="0" w:space="0" w:color="auto"/>
              </w:divBdr>
              <w:divsChild>
                <w:div w:id="910964354">
                  <w:marLeft w:val="0"/>
                  <w:marRight w:val="0"/>
                  <w:marTop w:val="0"/>
                  <w:marBottom w:val="0"/>
                  <w:divBdr>
                    <w:top w:val="none" w:sz="0" w:space="0" w:color="auto"/>
                    <w:left w:val="none" w:sz="0" w:space="0" w:color="auto"/>
                    <w:bottom w:val="none" w:sz="0" w:space="0" w:color="auto"/>
                    <w:right w:val="none" w:sz="0" w:space="0" w:color="auto"/>
                  </w:divBdr>
                </w:div>
                <w:div w:id="67661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42804">
          <w:marLeft w:val="0"/>
          <w:marRight w:val="0"/>
          <w:marTop w:val="0"/>
          <w:marBottom w:val="0"/>
          <w:divBdr>
            <w:top w:val="none" w:sz="0" w:space="0" w:color="auto"/>
            <w:left w:val="none" w:sz="0" w:space="0" w:color="auto"/>
            <w:bottom w:val="none" w:sz="0" w:space="0" w:color="auto"/>
            <w:right w:val="none" w:sz="0" w:space="0" w:color="auto"/>
          </w:divBdr>
        </w:div>
      </w:divsChild>
    </w:div>
    <w:div w:id="849878333">
      <w:bodyDiv w:val="1"/>
      <w:marLeft w:val="0"/>
      <w:marRight w:val="0"/>
      <w:marTop w:val="0"/>
      <w:marBottom w:val="0"/>
      <w:divBdr>
        <w:top w:val="none" w:sz="0" w:space="0" w:color="auto"/>
        <w:left w:val="none" w:sz="0" w:space="0" w:color="auto"/>
        <w:bottom w:val="none" w:sz="0" w:space="0" w:color="auto"/>
        <w:right w:val="none" w:sz="0" w:space="0" w:color="auto"/>
      </w:divBdr>
    </w:div>
    <w:div w:id="851842740">
      <w:bodyDiv w:val="1"/>
      <w:marLeft w:val="0"/>
      <w:marRight w:val="0"/>
      <w:marTop w:val="0"/>
      <w:marBottom w:val="0"/>
      <w:divBdr>
        <w:top w:val="none" w:sz="0" w:space="0" w:color="auto"/>
        <w:left w:val="none" w:sz="0" w:space="0" w:color="auto"/>
        <w:bottom w:val="none" w:sz="0" w:space="0" w:color="auto"/>
        <w:right w:val="none" w:sz="0" w:space="0" w:color="auto"/>
      </w:divBdr>
      <w:divsChild>
        <w:div w:id="247734500">
          <w:marLeft w:val="0"/>
          <w:marRight w:val="0"/>
          <w:marTop w:val="240"/>
          <w:marBottom w:val="0"/>
          <w:divBdr>
            <w:top w:val="none" w:sz="0" w:space="0" w:color="auto"/>
            <w:left w:val="none" w:sz="0" w:space="0" w:color="auto"/>
            <w:bottom w:val="none" w:sz="0" w:space="0" w:color="auto"/>
            <w:right w:val="none" w:sz="0" w:space="0" w:color="auto"/>
          </w:divBdr>
        </w:div>
        <w:div w:id="1364017898">
          <w:marLeft w:val="0"/>
          <w:marRight w:val="0"/>
          <w:marTop w:val="240"/>
          <w:marBottom w:val="0"/>
          <w:divBdr>
            <w:top w:val="none" w:sz="0" w:space="0" w:color="auto"/>
            <w:left w:val="none" w:sz="0" w:space="0" w:color="auto"/>
            <w:bottom w:val="none" w:sz="0" w:space="0" w:color="auto"/>
            <w:right w:val="none" w:sz="0" w:space="0" w:color="auto"/>
          </w:divBdr>
        </w:div>
      </w:divsChild>
    </w:div>
    <w:div w:id="852035406">
      <w:bodyDiv w:val="1"/>
      <w:marLeft w:val="0"/>
      <w:marRight w:val="0"/>
      <w:marTop w:val="0"/>
      <w:marBottom w:val="0"/>
      <w:divBdr>
        <w:top w:val="none" w:sz="0" w:space="0" w:color="auto"/>
        <w:left w:val="none" w:sz="0" w:space="0" w:color="auto"/>
        <w:bottom w:val="none" w:sz="0" w:space="0" w:color="auto"/>
        <w:right w:val="none" w:sz="0" w:space="0" w:color="auto"/>
      </w:divBdr>
    </w:div>
    <w:div w:id="853114285">
      <w:bodyDiv w:val="1"/>
      <w:marLeft w:val="0"/>
      <w:marRight w:val="0"/>
      <w:marTop w:val="0"/>
      <w:marBottom w:val="0"/>
      <w:divBdr>
        <w:top w:val="none" w:sz="0" w:space="0" w:color="auto"/>
        <w:left w:val="none" w:sz="0" w:space="0" w:color="auto"/>
        <w:bottom w:val="none" w:sz="0" w:space="0" w:color="auto"/>
        <w:right w:val="none" w:sz="0" w:space="0" w:color="auto"/>
      </w:divBdr>
    </w:div>
    <w:div w:id="856694207">
      <w:bodyDiv w:val="1"/>
      <w:marLeft w:val="0"/>
      <w:marRight w:val="0"/>
      <w:marTop w:val="0"/>
      <w:marBottom w:val="0"/>
      <w:divBdr>
        <w:top w:val="none" w:sz="0" w:space="0" w:color="auto"/>
        <w:left w:val="none" w:sz="0" w:space="0" w:color="auto"/>
        <w:bottom w:val="none" w:sz="0" w:space="0" w:color="auto"/>
        <w:right w:val="none" w:sz="0" w:space="0" w:color="auto"/>
      </w:divBdr>
    </w:div>
    <w:div w:id="857039626">
      <w:bodyDiv w:val="1"/>
      <w:marLeft w:val="0"/>
      <w:marRight w:val="0"/>
      <w:marTop w:val="0"/>
      <w:marBottom w:val="0"/>
      <w:divBdr>
        <w:top w:val="none" w:sz="0" w:space="0" w:color="auto"/>
        <w:left w:val="none" w:sz="0" w:space="0" w:color="auto"/>
        <w:bottom w:val="none" w:sz="0" w:space="0" w:color="auto"/>
        <w:right w:val="none" w:sz="0" w:space="0" w:color="auto"/>
      </w:divBdr>
    </w:div>
    <w:div w:id="861088011">
      <w:bodyDiv w:val="1"/>
      <w:marLeft w:val="0"/>
      <w:marRight w:val="0"/>
      <w:marTop w:val="0"/>
      <w:marBottom w:val="0"/>
      <w:divBdr>
        <w:top w:val="none" w:sz="0" w:space="0" w:color="auto"/>
        <w:left w:val="none" w:sz="0" w:space="0" w:color="auto"/>
        <w:bottom w:val="none" w:sz="0" w:space="0" w:color="auto"/>
        <w:right w:val="none" w:sz="0" w:space="0" w:color="auto"/>
      </w:divBdr>
      <w:divsChild>
        <w:div w:id="461965557">
          <w:marLeft w:val="0"/>
          <w:marRight w:val="0"/>
          <w:marTop w:val="0"/>
          <w:marBottom w:val="300"/>
          <w:divBdr>
            <w:top w:val="none" w:sz="0" w:space="0" w:color="auto"/>
            <w:left w:val="none" w:sz="0" w:space="0" w:color="auto"/>
            <w:bottom w:val="none" w:sz="0" w:space="0" w:color="auto"/>
            <w:right w:val="none" w:sz="0" w:space="0" w:color="auto"/>
          </w:divBdr>
          <w:divsChild>
            <w:div w:id="58598226">
              <w:marLeft w:val="0"/>
              <w:marRight w:val="0"/>
              <w:marTop w:val="0"/>
              <w:marBottom w:val="0"/>
              <w:divBdr>
                <w:top w:val="none" w:sz="0" w:space="0" w:color="auto"/>
                <w:left w:val="none" w:sz="0" w:space="0" w:color="auto"/>
                <w:bottom w:val="none" w:sz="0" w:space="0" w:color="auto"/>
                <w:right w:val="none" w:sz="0" w:space="0" w:color="auto"/>
              </w:divBdr>
              <w:divsChild>
                <w:div w:id="370769087">
                  <w:marLeft w:val="0"/>
                  <w:marRight w:val="0"/>
                  <w:marTop w:val="0"/>
                  <w:marBottom w:val="0"/>
                  <w:divBdr>
                    <w:top w:val="single" w:sz="2" w:space="4" w:color="FFFFFF"/>
                    <w:left w:val="single" w:sz="2" w:space="11" w:color="FFFFFF"/>
                    <w:bottom w:val="single" w:sz="2" w:space="1" w:color="FFFFFF"/>
                    <w:right w:val="single" w:sz="2" w:space="4" w:color="FFFFFF"/>
                  </w:divBdr>
                  <w:divsChild>
                    <w:div w:id="1000548058">
                      <w:marLeft w:val="0"/>
                      <w:marRight w:val="0"/>
                      <w:marTop w:val="0"/>
                      <w:marBottom w:val="0"/>
                      <w:divBdr>
                        <w:top w:val="none" w:sz="0" w:space="0" w:color="auto"/>
                        <w:left w:val="none" w:sz="0" w:space="0" w:color="auto"/>
                        <w:bottom w:val="none" w:sz="0" w:space="0" w:color="auto"/>
                        <w:right w:val="none" w:sz="0" w:space="0" w:color="auto"/>
                      </w:divBdr>
                    </w:div>
                  </w:divsChild>
                </w:div>
                <w:div w:id="1013990179">
                  <w:marLeft w:val="0"/>
                  <w:marRight w:val="0"/>
                  <w:marTop w:val="0"/>
                  <w:marBottom w:val="0"/>
                  <w:divBdr>
                    <w:top w:val="single" w:sz="2" w:space="1" w:color="FFFFFF"/>
                    <w:left w:val="single" w:sz="2" w:space="11" w:color="FFFFFF"/>
                    <w:bottom w:val="single" w:sz="2" w:space="1" w:color="FFFFFF"/>
                    <w:right w:val="single" w:sz="2" w:space="4" w:color="FFFFFF"/>
                  </w:divBdr>
                  <w:divsChild>
                    <w:div w:id="1805154404">
                      <w:marLeft w:val="0"/>
                      <w:marRight w:val="0"/>
                      <w:marTop w:val="0"/>
                      <w:marBottom w:val="0"/>
                      <w:divBdr>
                        <w:top w:val="none" w:sz="0" w:space="0" w:color="auto"/>
                        <w:left w:val="none" w:sz="0" w:space="0" w:color="auto"/>
                        <w:bottom w:val="none" w:sz="0" w:space="0" w:color="auto"/>
                        <w:right w:val="none" w:sz="0" w:space="0" w:color="auto"/>
                      </w:divBdr>
                    </w:div>
                  </w:divsChild>
                </w:div>
                <w:div w:id="458695037">
                  <w:marLeft w:val="0"/>
                  <w:marRight w:val="0"/>
                  <w:marTop w:val="0"/>
                  <w:marBottom w:val="0"/>
                  <w:divBdr>
                    <w:top w:val="single" w:sz="2" w:space="1" w:color="FFFFFF"/>
                    <w:left w:val="single" w:sz="2" w:space="11" w:color="FFFFFF"/>
                    <w:bottom w:val="single" w:sz="2" w:space="1" w:color="FFFFFF"/>
                    <w:right w:val="single" w:sz="2" w:space="4" w:color="FFFFFF"/>
                  </w:divBdr>
                  <w:divsChild>
                    <w:div w:id="971326496">
                      <w:marLeft w:val="0"/>
                      <w:marRight w:val="0"/>
                      <w:marTop w:val="0"/>
                      <w:marBottom w:val="0"/>
                      <w:divBdr>
                        <w:top w:val="none" w:sz="0" w:space="0" w:color="auto"/>
                        <w:left w:val="none" w:sz="0" w:space="0" w:color="auto"/>
                        <w:bottom w:val="none" w:sz="0" w:space="0" w:color="auto"/>
                        <w:right w:val="none" w:sz="0" w:space="0" w:color="auto"/>
                      </w:divBdr>
                    </w:div>
                  </w:divsChild>
                </w:div>
                <w:div w:id="510264996">
                  <w:marLeft w:val="0"/>
                  <w:marRight w:val="0"/>
                  <w:marTop w:val="0"/>
                  <w:marBottom w:val="0"/>
                  <w:divBdr>
                    <w:top w:val="single" w:sz="2" w:space="1" w:color="FFFFFF"/>
                    <w:left w:val="single" w:sz="2" w:space="11" w:color="FFFFFF"/>
                    <w:bottom w:val="single" w:sz="2" w:space="1" w:color="FFFFFF"/>
                    <w:right w:val="single" w:sz="2" w:space="4" w:color="FFFFFF"/>
                  </w:divBdr>
                  <w:divsChild>
                    <w:div w:id="1082721244">
                      <w:marLeft w:val="0"/>
                      <w:marRight w:val="0"/>
                      <w:marTop w:val="0"/>
                      <w:marBottom w:val="0"/>
                      <w:divBdr>
                        <w:top w:val="none" w:sz="0" w:space="0" w:color="auto"/>
                        <w:left w:val="none" w:sz="0" w:space="0" w:color="auto"/>
                        <w:bottom w:val="none" w:sz="0" w:space="0" w:color="auto"/>
                        <w:right w:val="none" w:sz="0" w:space="0" w:color="auto"/>
                      </w:divBdr>
                    </w:div>
                  </w:divsChild>
                </w:div>
                <w:div w:id="483280484">
                  <w:marLeft w:val="0"/>
                  <w:marRight w:val="0"/>
                  <w:marTop w:val="0"/>
                  <w:marBottom w:val="0"/>
                  <w:divBdr>
                    <w:top w:val="single" w:sz="2" w:space="1" w:color="FFFFFF"/>
                    <w:left w:val="single" w:sz="2" w:space="11" w:color="FFFFFF"/>
                    <w:bottom w:val="single" w:sz="2" w:space="1" w:color="FFFFFF"/>
                    <w:right w:val="single" w:sz="2" w:space="4" w:color="FFFFFF"/>
                  </w:divBdr>
                  <w:divsChild>
                    <w:div w:id="993949965">
                      <w:marLeft w:val="0"/>
                      <w:marRight w:val="0"/>
                      <w:marTop w:val="0"/>
                      <w:marBottom w:val="0"/>
                      <w:divBdr>
                        <w:top w:val="none" w:sz="0" w:space="0" w:color="auto"/>
                        <w:left w:val="none" w:sz="0" w:space="0" w:color="auto"/>
                        <w:bottom w:val="none" w:sz="0" w:space="0" w:color="auto"/>
                        <w:right w:val="none" w:sz="0" w:space="0" w:color="auto"/>
                      </w:divBdr>
                    </w:div>
                  </w:divsChild>
                </w:div>
                <w:div w:id="2025326689">
                  <w:marLeft w:val="0"/>
                  <w:marRight w:val="0"/>
                  <w:marTop w:val="0"/>
                  <w:marBottom w:val="0"/>
                  <w:divBdr>
                    <w:top w:val="single" w:sz="2" w:space="1" w:color="FFFFFF"/>
                    <w:left w:val="single" w:sz="2" w:space="11" w:color="FFFFFF"/>
                    <w:bottom w:val="single" w:sz="2" w:space="1" w:color="FFFFFF"/>
                    <w:right w:val="single" w:sz="2" w:space="4" w:color="FFFFFF"/>
                  </w:divBdr>
                  <w:divsChild>
                    <w:div w:id="407306406">
                      <w:marLeft w:val="0"/>
                      <w:marRight w:val="0"/>
                      <w:marTop w:val="0"/>
                      <w:marBottom w:val="0"/>
                      <w:divBdr>
                        <w:top w:val="none" w:sz="0" w:space="0" w:color="auto"/>
                        <w:left w:val="none" w:sz="0" w:space="0" w:color="auto"/>
                        <w:bottom w:val="none" w:sz="0" w:space="0" w:color="auto"/>
                        <w:right w:val="none" w:sz="0" w:space="0" w:color="auto"/>
                      </w:divBdr>
                    </w:div>
                  </w:divsChild>
                </w:div>
                <w:div w:id="1192767056">
                  <w:marLeft w:val="0"/>
                  <w:marRight w:val="0"/>
                  <w:marTop w:val="0"/>
                  <w:marBottom w:val="0"/>
                  <w:divBdr>
                    <w:top w:val="single" w:sz="2" w:space="1" w:color="FFFFFF"/>
                    <w:left w:val="single" w:sz="2" w:space="11" w:color="FFFFFF"/>
                    <w:bottom w:val="single" w:sz="2" w:space="1" w:color="FFFFFF"/>
                    <w:right w:val="single" w:sz="2" w:space="4" w:color="FFFFFF"/>
                  </w:divBdr>
                  <w:divsChild>
                    <w:div w:id="2059888108">
                      <w:marLeft w:val="0"/>
                      <w:marRight w:val="0"/>
                      <w:marTop w:val="0"/>
                      <w:marBottom w:val="0"/>
                      <w:divBdr>
                        <w:top w:val="none" w:sz="0" w:space="0" w:color="auto"/>
                        <w:left w:val="none" w:sz="0" w:space="0" w:color="auto"/>
                        <w:bottom w:val="none" w:sz="0" w:space="0" w:color="auto"/>
                        <w:right w:val="none" w:sz="0" w:space="0" w:color="auto"/>
                      </w:divBdr>
                    </w:div>
                  </w:divsChild>
                </w:div>
                <w:div w:id="446852032">
                  <w:marLeft w:val="0"/>
                  <w:marRight w:val="0"/>
                  <w:marTop w:val="0"/>
                  <w:marBottom w:val="0"/>
                  <w:divBdr>
                    <w:top w:val="single" w:sz="2" w:space="1" w:color="FFFFFF"/>
                    <w:left w:val="single" w:sz="2" w:space="11" w:color="FFFFFF"/>
                    <w:bottom w:val="single" w:sz="2" w:space="1" w:color="FFFFFF"/>
                    <w:right w:val="single" w:sz="2" w:space="4" w:color="FFFFFF"/>
                  </w:divBdr>
                  <w:divsChild>
                    <w:div w:id="1523476585">
                      <w:marLeft w:val="0"/>
                      <w:marRight w:val="0"/>
                      <w:marTop w:val="0"/>
                      <w:marBottom w:val="0"/>
                      <w:divBdr>
                        <w:top w:val="none" w:sz="0" w:space="0" w:color="auto"/>
                        <w:left w:val="none" w:sz="0" w:space="0" w:color="auto"/>
                        <w:bottom w:val="none" w:sz="0" w:space="0" w:color="auto"/>
                        <w:right w:val="none" w:sz="0" w:space="0" w:color="auto"/>
                      </w:divBdr>
                    </w:div>
                  </w:divsChild>
                </w:div>
                <w:div w:id="1393430868">
                  <w:marLeft w:val="0"/>
                  <w:marRight w:val="0"/>
                  <w:marTop w:val="0"/>
                  <w:marBottom w:val="0"/>
                  <w:divBdr>
                    <w:top w:val="single" w:sz="2" w:space="1" w:color="FFFFFF"/>
                    <w:left w:val="single" w:sz="2" w:space="11" w:color="FFFFFF"/>
                    <w:bottom w:val="single" w:sz="2" w:space="1" w:color="FFFFFF"/>
                    <w:right w:val="single" w:sz="2" w:space="4" w:color="FFFFFF"/>
                  </w:divBdr>
                  <w:divsChild>
                    <w:div w:id="1071997864">
                      <w:marLeft w:val="0"/>
                      <w:marRight w:val="0"/>
                      <w:marTop w:val="0"/>
                      <w:marBottom w:val="0"/>
                      <w:divBdr>
                        <w:top w:val="none" w:sz="0" w:space="0" w:color="auto"/>
                        <w:left w:val="none" w:sz="0" w:space="0" w:color="auto"/>
                        <w:bottom w:val="none" w:sz="0" w:space="0" w:color="auto"/>
                        <w:right w:val="none" w:sz="0" w:space="0" w:color="auto"/>
                      </w:divBdr>
                    </w:div>
                  </w:divsChild>
                </w:div>
                <w:div w:id="1445081095">
                  <w:marLeft w:val="0"/>
                  <w:marRight w:val="0"/>
                  <w:marTop w:val="0"/>
                  <w:marBottom w:val="0"/>
                  <w:divBdr>
                    <w:top w:val="single" w:sz="2" w:space="1" w:color="FFFFFF"/>
                    <w:left w:val="single" w:sz="2" w:space="11" w:color="FFFFFF"/>
                    <w:bottom w:val="single" w:sz="2" w:space="1" w:color="FFFFFF"/>
                    <w:right w:val="single" w:sz="2" w:space="4" w:color="FFFFFF"/>
                  </w:divBdr>
                  <w:divsChild>
                    <w:div w:id="1287737465">
                      <w:marLeft w:val="0"/>
                      <w:marRight w:val="0"/>
                      <w:marTop w:val="0"/>
                      <w:marBottom w:val="0"/>
                      <w:divBdr>
                        <w:top w:val="none" w:sz="0" w:space="0" w:color="auto"/>
                        <w:left w:val="none" w:sz="0" w:space="0" w:color="auto"/>
                        <w:bottom w:val="none" w:sz="0" w:space="0" w:color="auto"/>
                        <w:right w:val="none" w:sz="0" w:space="0" w:color="auto"/>
                      </w:divBdr>
                    </w:div>
                  </w:divsChild>
                </w:div>
                <w:div w:id="1120610143">
                  <w:marLeft w:val="0"/>
                  <w:marRight w:val="0"/>
                  <w:marTop w:val="0"/>
                  <w:marBottom w:val="0"/>
                  <w:divBdr>
                    <w:top w:val="single" w:sz="2" w:space="1" w:color="FFFFFF"/>
                    <w:left w:val="single" w:sz="2" w:space="11" w:color="FFFFFF"/>
                    <w:bottom w:val="single" w:sz="2" w:space="1" w:color="FFFFFF"/>
                    <w:right w:val="single" w:sz="2" w:space="4" w:color="FFFFFF"/>
                  </w:divBdr>
                  <w:divsChild>
                    <w:div w:id="231894706">
                      <w:marLeft w:val="0"/>
                      <w:marRight w:val="0"/>
                      <w:marTop w:val="0"/>
                      <w:marBottom w:val="0"/>
                      <w:divBdr>
                        <w:top w:val="none" w:sz="0" w:space="0" w:color="auto"/>
                        <w:left w:val="none" w:sz="0" w:space="0" w:color="auto"/>
                        <w:bottom w:val="none" w:sz="0" w:space="0" w:color="auto"/>
                        <w:right w:val="none" w:sz="0" w:space="0" w:color="auto"/>
                      </w:divBdr>
                    </w:div>
                  </w:divsChild>
                </w:div>
                <w:div w:id="1190334749">
                  <w:marLeft w:val="0"/>
                  <w:marRight w:val="0"/>
                  <w:marTop w:val="0"/>
                  <w:marBottom w:val="0"/>
                  <w:divBdr>
                    <w:top w:val="single" w:sz="2" w:space="1" w:color="FFFFFF"/>
                    <w:left w:val="single" w:sz="2" w:space="11" w:color="FFFFFF"/>
                    <w:bottom w:val="single" w:sz="2" w:space="1" w:color="FFFFFF"/>
                    <w:right w:val="single" w:sz="2" w:space="4" w:color="FFFFFF"/>
                  </w:divBdr>
                  <w:divsChild>
                    <w:div w:id="1841895884">
                      <w:marLeft w:val="0"/>
                      <w:marRight w:val="0"/>
                      <w:marTop w:val="0"/>
                      <w:marBottom w:val="0"/>
                      <w:divBdr>
                        <w:top w:val="none" w:sz="0" w:space="0" w:color="auto"/>
                        <w:left w:val="none" w:sz="0" w:space="0" w:color="auto"/>
                        <w:bottom w:val="none" w:sz="0" w:space="0" w:color="auto"/>
                        <w:right w:val="none" w:sz="0" w:space="0" w:color="auto"/>
                      </w:divBdr>
                    </w:div>
                  </w:divsChild>
                </w:div>
                <w:div w:id="1471484824">
                  <w:marLeft w:val="0"/>
                  <w:marRight w:val="0"/>
                  <w:marTop w:val="0"/>
                  <w:marBottom w:val="0"/>
                  <w:divBdr>
                    <w:top w:val="single" w:sz="2" w:space="1" w:color="FFFFFF"/>
                    <w:left w:val="single" w:sz="2" w:space="11" w:color="FFFFFF"/>
                    <w:bottom w:val="single" w:sz="2" w:space="1" w:color="FFFFFF"/>
                    <w:right w:val="single" w:sz="2" w:space="4" w:color="FFFFFF"/>
                  </w:divBdr>
                  <w:divsChild>
                    <w:div w:id="516189667">
                      <w:marLeft w:val="0"/>
                      <w:marRight w:val="0"/>
                      <w:marTop w:val="0"/>
                      <w:marBottom w:val="0"/>
                      <w:divBdr>
                        <w:top w:val="none" w:sz="0" w:space="0" w:color="auto"/>
                        <w:left w:val="none" w:sz="0" w:space="0" w:color="auto"/>
                        <w:bottom w:val="none" w:sz="0" w:space="0" w:color="auto"/>
                        <w:right w:val="none" w:sz="0" w:space="0" w:color="auto"/>
                      </w:divBdr>
                    </w:div>
                  </w:divsChild>
                </w:div>
                <w:div w:id="1230649580">
                  <w:marLeft w:val="0"/>
                  <w:marRight w:val="0"/>
                  <w:marTop w:val="0"/>
                  <w:marBottom w:val="0"/>
                  <w:divBdr>
                    <w:top w:val="single" w:sz="2" w:space="1" w:color="FFFFFF"/>
                    <w:left w:val="single" w:sz="2" w:space="11" w:color="FFFFFF"/>
                    <w:bottom w:val="single" w:sz="2" w:space="1" w:color="FFFFFF"/>
                    <w:right w:val="single" w:sz="2" w:space="4" w:color="FFFFFF"/>
                  </w:divBdr>
                  <w:divsChild>
                    <w:div w:id="1236017670">
                      <w:marLeft w:val="0"/>
                      <w:marRight w:val="0"/>
                      <w:marTop w:val="0"/>
                      <w:marBottom w:val="0"/>
                      <w:divBdr>
                        <w:top w:val="none" w:sz="0" w:space="0" w:color="auto"/>
                        <w:left w:val="none" w:sz="0" w:space="0" w:color="auto"/>
                        <w:bottom w:val="none" w:sz="0" w:space="0" w:color="auto"/>
                        <w:right w:val="none" w:sz="0" w:space="0" w:color="auto"/>
                      </w:divBdr>
                    </w:div>
                  </w:divsChild>
                </w:div>
                <w:div w:id="1605922089">
                  <w:marLeft w:val="0"/>
                  <w:marRight w:val="0"/>
                  <w:marTop w:val="0"/>
                  <w:marBottom w:val="0"/>
                  <w:divBdr>
                    <w:top w:val="single" w:sz="2" w:space="1" w:color="FFFFFF"/>
                    <w:left w:val="single" w:sz="2" w:space="11" w:color="FFFFFF"/>
                    <w:bottom w:val="single" w:sz="2" w:space="1" w:color="FFFFFF"/>
                    <w:right w:val="single" w:sz="2" w:space="4" w:color="FFFFFF"/>
                  </w:divBdr>
                  <w:divsChild>
                    <w:div w:id="1581022790">
                      <w:marLeft w:val="0"/>
                      <w:marRight w:val="0"/>
                      <w:marTop w:val="0"/>
                      <w:marBottom w:val="0"/>
                      <w:divBdr>
                        <w:top w:val="none" w:sz="0" w:space="0" w:color="auto"/>
                        <w:left w:val="none" w:sz="0" w:space="0" w:color="auto"/>
                        <w:bottom w:val="none" w:sz="0" w:space="0" w:color="auto"/>
                        <w:right w:val="none" w:sz="0" w:space="0" w:color="auto"/>
                      </w:divBdr>
                    </w:div>
                  </w:divsChild>
                </w:div>
                <w:div w:id="212885466">
                  <w:marLeft w:val="0"/>
                  <w:marRight w:val="0"/>
                  <w:marTop w:val="0"/>
                  <w:marBottom w:val="0"/>
                  <w:divBdr>
                    <w:top w:val="single" w:sz="2" w:space="1" w:color="FFFFFF"/>
                    <w:left w:val="single" w:sz="2" w:space="11" w:color="FFFFFF"/>
                    <w:bottom w:val="single" w:sz="2" w:space="1" w:color="FFFFFF"/>
                    <w:right w:val="single" w:sz="2" w:space="4" w:color="FFFFFF"/>
                  </w:divBdr>
                  <w:divsChild>
                    <w:div w:id="1740909037">
                      <w:marLeft w:val="0"/>
                      <w:marRight w:val="0"/>
                      <w:marTop w:val="0"/>
                      <w:marBottom w:val="0"/>
                      <w:divBdr>
                        <w:top w:val="none" w:sz="0" w:space="0" w:color="auto"/>
                        <w:left w:val="none" w:sz="0" w:space="0" w:color="auto"/>
                        <w:bottom w:val="none" w:sz="0" w:space="0" w:color="auto"/>
                        <w:right w:val="none" w:sz="0" w:space="0" w:color="auto"/>
                      </w:divBdr>
                    </w:div>
                  </w:divsChild>
                </w:div>
                <w:div w:id="142937255">
                  <w:marLeft w:val="0"/>
                  <w:marRight w:val="0"/>
                  <w:marTop w:val="0"/>
                  <w:marBottom w:val="0"/>
                  <w:divBdr>
                    <w:top w:val="single" w:sz="2" w:space="1" w:color="FFFFFF"/>
                    <w:left w:val="single" w:sz="2" w:space="11" w:color="FFFFFF"/>
                    <w:bottom w:val="single" w:sz="2" w:space="1" w:color="FFFFFF"/>
                    <w:right w:val="single" w:sz="2" w:space="4" w:color="FFFFFF"/>
                  </w:divBdr>
                  <w:divsChild>
                    <w:div w:id="1108701299">
                      <w:marLeft w:val="0"/>
                      <w:marRight w:val="0"/>
                      <w:marTop w:val="0"/>
                      <w:marBottom w:val="0"/>
                      <w:divBdr>
                        <w:top w:val="none" w:sz="0" w:space="0" w:color="auto"/>
                        <w:left w:val="none" w:sz="0" w:space="0" w:color="auto"/>
                        <w:bottom w:val="none" w:sz="0" w:space="0" w:color="auto"/>
                        <w:right w:val="none" w:sz="0" w:space="0" w:color="auto"/>
                      </w:divBdr>
                    </w:div>
                  </w:divsChild>
                </w:div>
                <w:div w:id="1285189591">
                  <w:marLeft w:val="0"/>
                  <w:marRight w:val="0"/>
                  <w:marTop w:val="0"/>
                  <w:marBottom w:val="0"/>
                  <w:divBdr>
                    <w:top w:val="single" w:sz="2" w:space="1" w:color="FFFFFF"/>
                    <w:left w:val="single" w:sz="2" w:space="11" w:color="FFFFFF"/>
                    <w:bottom w:val="single" w:sz="2" w:space="1" w:color="FFFFFF"/>
                    <w:right w:val="single" w:sz="2" w:space="4" w:color="FFFFFF"/>
                  </w:divBdr>
                  <w:divsChild>
                    <w:div w:id="1565332520">
                      <w:marLeft w:val="0"/>
                      <w:marRight w:val="0"/>
                      <w:marTop w:val="0"/>
                      <w:marBottom w:val="0"/>
                      <w:divBdr>
                        <w:top w:val="none" w:sz="0" w:space="0" w:color="auto"/>
                        <w:left w:val="none" w:sz="0" w:space="0" w:color="auto"/>
                        <w:bottom w:val="none" w:sz="0" w:space="0" w:color="auto"/>
                        <w:right w:val="none" w:sz="0" w:space="0" w:color="auto"/>
                      </w:divBdr>
                    </w:div>
                  </w:divsChild>
                </w:div>
                <w:div w:id="820732166">
                  <w:marLeft w:val="0"/>
                  <w:marRight w:val="0"/>
                  <w:marTop w:val="0"/>
                  <w:marBottom w:val="0"/>
                  <w:divBdr>
                    <w:top w:val="single" w:sz="2" w:space="1" w:color="FFFFFF"/>
                    <w:left w:val="single" w:sz="2" w:space="11" w:color="FFFFFF"/>
                    <w:bottom w:val="single" w:sz="2" w:space="1" w:color="FFFFFF"/>
                    <w:right w:val="single" w:sz="2" w:space="4" w:color="FFFFFF"/>
                  </w:divBdr>
                  <w:divsChild>
                    <w:div w:id="789325201">
                      <w:marLeft w:val="0"/>
                      <w:marRight w:val="0"/>
                      <w:marTop w:val="0"/>
                      <w:marBottom w:val="0"/>
                      <w:divBdr>
                        <w:top w:val="none" w:sz="0" w:space="0" w:color="auto"/>
                        <w:left w:val="none" w:sz="0" w:space="0" w:color="auto"/>
                        <w:bottom w:val="none" w:sz="0" w:space="0" w:color="auto"/>
                        <w:right w:val="none" w:sz="0" w:space="0" w:color="auto"/>
                      </w:divBdr>
                    </w:div>
                  </w:divsChild>
                </w:div>
                <w:div w:id="1348483460">
                  <w:marLeft w:val="0"/>
                  <w:marRight w:val="0"/>
                  <w:marTop w:val="0"/>
                  <w:marBottom w:val="0"/>
                  <w:divBdr>
                    <w:top w:val="single" w:sz="2" w:space="1" w:color="FFFFFF"/>
                    <w:left w:val="single" w:sz="2" w:space="11" w:color="FFFFFF"/>
                    <w:bottom w:val="single" w:sz="2" w:space="4" w:color="FFFFFF"/>
                    <w:right w:val="single" w:sz="2" w:space="4" w:color="FFFFFF"/>
                  </w:divBdr>
                  <w:divsChild>
                    <w:div w:id="110383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290464">
      <w:bodyDiv w:val="1"/>
      <w:marLeft w:val="0"/>
      <w:marRight w:val="0"/>
      <w:marTop w:val="0"/>
      <w:marBottom w:val="0"/>
      <w:divBdr>
        <w:top w:val="none" w:sz="0" w:space="0" w:color="auto"/>
        <w:left w:val="none" w:sz="0" w:space="0" w:color="auto"/>
        <w:bottom w:val="none" w:sz="0" w:space="0" w:color="auto"/>
        <w:right w:val="none" w:sz="0" w:space="0" w:color="auto"/>
      </w:divBdr>
    </w:div>
    <w:div w:id="872963711">
      <w:bodyDiv w:val="1"/>
      <w:marLeft w:val="0"/>
      <w:marRight w:val="0"/>
      <w:marTop w:val="0"/>
      <w:marBottom w:val="0"/>
      <w:divBdr>
        <w:top w:val="none" w:sz="0" w:space="0" w:color="auto"/>
        <w:left w:val="none" w:sz="0" w:space="0" w:color="auto"/>
        <w:bottom w:val="none" w:sz="0" w:space="0" w:color="auto"/>
        <w:right w:val="none" w:sz="0" w:space="0" w:color="auto"/>
      </w:divBdr>
    </w:div>
    <w:div w:id="873344792">
      <w:bodyDiv w:val="1"/>
      <w:marLeft w:val="0"/>
      <w:marRight w:val="0"/>
      <w:marTop w:val="0"/>
      <w:marBottom w:val="0"/>
      <w:divBdr>
        <w:top w:val="none" w:sz="0" w:space="0" w:color="auto"/>
        <w:left w:val="none" w:sz="0" w:space="0" w:color="auto"/>
        <w:bottom w:val="none" w:sz="0" w:space="0" w:color="auto"/>
        <w:right w:val="none" w:sz="0" w:space="0" w:color="auto"/>
      </w:divBdr>
      <w:divsChild>
        <w:div w:id="1184126570">
          <w:marLeft w:val="0"/>
          <w:marRight w:val="0"/>
          <w:marTop w:val="240"/>
          <w:marBottom w:val="0"/>
          <w:divBdr>
            <w:top w:val="none" w:sz="0" w:space="0" w:color="auto"/>
            <w:left w:val="none" w:sz="0" w:space="0" w:color="auto"/>
            <w:bottom w:val="none" w:sz="0" w:space="0" w:color="auto"/>
            <w:right w:val="none" w:sz="0" w:space="0" w:color="auto"/>
          </w:divBdr>
        </w:div>
        <w:div w:id="1303149316">
          <w:marLeft w:val="0"/>
          <w:marRight w:val="0"/>
          <w:marTop w:val="240"/>
          <w:marBottom w:val="0"/>
          <w:divBdr>
            <w:top w:val="none" w:sz="0" w:space="0" w:color="auto"/>
            <w:left w:val="none" w:sz="0" w:space="0" w:color="auto"/>
            <w:bottom w:val="none" w:sz="0" w:space="0" w:color="auto"/>
            <w:right w:val="none" w:sz="0" w:space="0" w:color="auto"/>
          </w:divBdr>
        </w:div>
        <w:div w:id="1966157558">
          <w:marLeft w:val="0"/>
          <w:marRight w:val="0"/>
          <w:marTop w:val="240"/>
          <w:marBottom w:val="0"/>
          <w:divBdr>
            <w:top w:val="none" w:sz="0" w:space="0" w:color="auto"/>
            <w:left w:val="none" w:sz="0" w:space="0" w:color="auto"/>
            <w:bottom w:val="none" w:sz="0" w:space="0" w:color="auto"/>
            <w:right w:val="none" w:sz="0" w:space="0" w:color="auto"/>
          </w:divBdr>
        </w:div>
      </w:divsChild>
    </w:div>
    <w:div w:id="874731200">
      <w:bodyDiv w:val="1"/>
      <w:marLeft w:val="0"/>
      <w:marRight w:val="0"/>
      <w:marTop w:val="0"/>
      <w:marBottom w:val="0"/>
      <w:divBdr>
        <w:top w:val="none" w:sz="0" w:space="0" w:color="auto"/>
        <w:left w:val="none" w:sz="0" w:space="0" w:color="auto"/>
        <w:bottom w:val="none" w:sz="0" w:space="0" w:color="auto"/>
        <w:right w:val="none" w:sz="0" w:space="0" w:color="auto"/>
      </w:divBdr>
      <w:divsChild>
        <w:div w:id="306471846">
          <w:marLeft w:val="0"/>
          <w:marRight w:val="0"/>
          <w:marTop w:val="0"/>
          <w:marBottom w:val="0"/>
          <w:divBdr>
            <w:top w:val="none" w:sz="0" w:space="0" w:color="auto"/>
            <w:left w:val="none" w:sz="0" w:space="0" w:color="auto"/>
            <w:bottom w:val="none" w:sz="0" w:space="0" w:color="auto"/>
            <w:right w:val="none" w:sz="0" w:space="0" w:color="auto"/>
          </w:divBdr>
        </w:div>
        <w:div w:id="464398697">
          <w:marLeft w:val="360"/>
          <w:marRight w:val="360"/>
          <w:marTop w:val="180"/>
          <w:marBottom w:val="360"/>
          <w:divBdr>
            <w:top w:val="none" w:sz="0" w:space="0" w:color="auto"/>
            <w:left w:val="none" w:sz="0" w:space="0" w:color="auto"/>
            <w:bottom w:val="none" w:sz="0" w:space="0" w:color="auto"/>
            <w:right w:val="none" w:sz="0" w:space="0" w:color="auto"/>
          </w:divBdr>
        </w:div>
      </w:divsChild>
    </w:div>
    <w:div w:id="876353843">
      <w:bodyDiv w:val="1"/>
      <w:marLeft w:val="0"/>
      <w:marRight w:val="0"/>
      <w:marTop w:val="0"/>
      <w:marBottom w:val="0"/>
      <w:divBdr>
        <w:top w:val="none" w:sz="0" w:space="0" w:color="auto"/>
        <w:left w:val="none" w:sz="0" w:space="0" w:color="auto"/>
        <w:bottom w:val="none" w:sz="0" w:space="0" w:color="auto"/>
        <w:right w:val="none" w:sz="0" w:space="0" w:color="auto"/>
      </w:divBdr>
      <w:divsChild>
        <w:div w:id="1715083868">
          <w:marLeft w:val="0"/>
          <w:marRight w:val="0"/>
          <w:marTop w:val="270"/>
          <w:marBottom w:val="270"/>
          <w:divBdr>
            <w:top w:val="none" w:sz="0" w:space="0" w:color="auto"/>
            <w:left w:val="none" w:sz="0" w:space="0" w:color="auto"/>
            <w:bottom w:val="none" w:sz="0" w:space="0" w:color="auto"/>
            <w:right w:val="none" w:sz="0" w:space="0" w:color="auto"/>
          </w:divBdr>
          <w:divsChild>
            <w:div w:id="1154907908">
              <w:marLeft w:val="0"/>
              <w:marRight w:val="0"/>
              <w:marTop w:val="270"/>
              <w:marBottom w:val="270"/>
              <w:divBdr>
                <w:top w:val="none" w:sz="0" w:space="0" w:color="auto"/>
                <w:left w:val="none" w:sz="0" w:space="0" w:color="auto"/>
                <w:bottom w:val="none" w:sz="0" w:space="0" w:color="auto"/>
                <w:right w:val="none" w:sz="0" w:space="0" w:color="auto"/>
              </w:divBdr>
              <w:divsChild>
                <w:div w:id="9639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74238">
          <w:marLeft w:val="0"/>
          <w:marRight w:val="0"/>
          <w:marTop w:val="270"/>
          <w:marBottom w:val="270"/>
          <w:divBdr>
            <w:top w:val="none" w:sz="0" w:space="0" w:color="auto"/>
            <w:left w:val="none" w:sz="0" w:space="0" w:color="auto"/>
            <w:bottom w:val="none" w:sz="0" w:space="0" w:color="auto"/>
            <w:right w:val="none" w:sz="0" w:space="0" w:color="auto"/>
          </w:divBdr>
          <w:divsChild>
            <w:div w:id="1375542286">
              <w:marLeft w:val="0"/>
              <w:marRight w:val="0"/>
              <w:marTop w:val="270"/>
              <w:marBottom w:val="270"/>
              <w:divBdr>
                <w:top w:val="none" w:sz="0" w:space="0" w:color="auto"/>
                <w:left w:val="none" w:sz="0" w:space="0" w:color="auto"/>
                <w:bottom w:val="none" w:sz="0" w:space="0" w:color="auto"/>
                <w:right w:val="none" w:sz="0" w:space="0" w:color="auto"/>
              </w:divBdr>
              <w:divsChild>
                <w:div w:id="133576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702277">
      <w:bodyDiv w:val="1"/>
      <w:marLeft w:val="0"/>
      <w:marRight w:val="0"/>
      <w:marTop w:val="0"/>
      <w:marBottom w:val="0"/>
      <w:divBdr>
        <w:top w:val="none" w:sz="0" w:space="0" w:color="auto"/>
        <w:left w:val="none" w:sz="0" w:space="0" w:color="auto"/>
        <w:bottom w:val="none" w:sz="0" w:space="0" w:color="auto"/>
        <w:right w:val="none" w:sz="0" w:space="0" w:color="auto"/>
      </w:divBdr>
      <w:divsChild>
        <w:div w:id="1305812522">
          <w:marLeft w:val="0"/>
          <w:marRight w:val="0"/>
          <w:marTop w:val="240"/>
          <w:marBottom w:val="0"/>
          <w:divBdr>
            <w:top w:val="none" w:sz="0" w:space="0" w:color="auto"/>
            <w:left w:val="none" w:sz="0" w:space="0" w:color="auto"/>
            <w:bottom w:val="none" w:sz="0" w:space="0" w:color="auto"/>
            <w:right w:val="none" w:sz="0" w:space="0" w:color="auto"/>
          </w:divBdr>
        </w:div>
      </w:divsChild>
    </w:div>
    <w:div w:id="887255796">
      <w:bodyDiv w:val="1"/>
      <w:marLeft w:val="0"/>
      <w:marRight w:val="0"/>
      <w:marTop w:val="0"/>
      <w:marBottom w:val="0"/>
      <w:divBdr>
        <w:top w:val="none" w:sz="0" w:space="0" w:color="auto"/>
        <w:left w:val="none" w:sz="0" w:space="0" w:color="auto"/>
        <w:bottom w:val="none" w:sz="0" w:space="0" w:color="auto"/>
        <w:right w:val="none" w:sz="0" w:space="0" w:color="auto"/>
      </w:divBdr>
    </w:div>
    <w:div w:id="887952830">
      <w:bodyDiv w:val="1"/>
      <w:marLeft w:val="0"/>
      <w:marRight w:val="0"/>
      <w:marTop w:val="0"/>
      <w:marBottom w:val="0"/>
      <w:divBdr>
        <w:top w:val="none" w:sz="0" w:space="0" w:color="auto"/>
        <w:left w:val="none" w:sz="0" w:space="0" w:color="auto"/>
        <w:bottom w:val="none" w:sz="0" w:space="0" w:color="auto"/>
        <w:right w:val="none" w:sz="0" w:space="0" w:color="auto"/>
      </w:divBdr>
    </w:div>
    <w:div w:id="888030909">
      <w:bodyDiv w:val="1"/>
      <w:marLeft w:val="0"/>
      <w:marRight w:val="0"/>
      <w:marTop w:val="0"/>
      <w:marBottom w:val="0"/>
      <w:divBdr>
        <w:top w:val="none" w:sz="0" w:space="0" w:color="auto"/>
        <w:left w:val="none" w:sz="0" w:space="0" w:color="auto"/>
        <w:bottom w:val="none" w:sz="0" w:space="0" w:color="auto"/>
        <w:right w:val="none" w:sz="0" w:space="0" w:color="auto"/>
      </w:divBdr>
    </w:div>
    <w:div w:id="889148875">
      <w:bodyDiv w:val="1"/>
      <w:marLeft w:val="0"/>
      <w:marRight w:val="0"/>
      <w:marTop w:val="0"/>
      <w:marBottom w:val="0"/>
      <w:divBdr>
        <w:top w:val="none" w:sz="0" w:space="0" w:color="auto"/>
        <w:left w:val="none" w:sz="0" w:space="0" w:color="auto"/>
        <w:bottom w:val="none" w:sz="0" w:space="0" w:color="auto"/>
        <w:right w:val="none" w:sz="0" w:space="0" w:color="auto"/>
      </w:divBdr>
    </w:div>
    <w:div w:id="890338735">
      <w:bodyDiv w:val="1"/>
      <w:marLeft w:val="0"/>
      <w:marRight w:val="0"/>
      <w:marTop w:val="0"/>
      <w:marBottom w:val="0"/>
      <w:divBdr>
        <w:top w:val="none" w:sz="0" w:space="0" w:color="auto"/>
        <w:left w:val="none" w:sz="0" w:space="0" w:color="auto"/>
        <w:bottom w:val="none" w:sz="0" w:space="0" w:color="auto"/>
        <w:right w:val="none" w:sz="0" w:space="0" w:color="auto"/>
      </w:divBdr>
    </w:div>
    <w:div w:id="894778876">
      <w:bodyDiv w:val="1"/>
      <w:marLeft w:val="0"/>
      <w:marRight w:val="0"/>
      <w:marTop w:val="0"/>
      <w:marBottom w:val="0"/>
      <w:divBdr>
        <w:top w:val="none" w:sz="0" w:space="0" w:color="auto"/>
        <w:left w:val="none" w:sz="0" w:space="0" w:color="auto"/>
        <w:bottom w:val="none" w:sz="0" w:space="0" w:color="auto"/>
        <w:right w:val="none" w:sz="0" w:space="0" w:color="auto"/>
      </w:divBdr>
      <w:divsChild>
        <w:div w:id="1176185663">
          <w:marLeft w:val="0"/>
          <w:marRight w:val="0"/>
          <w:marTop w:val="240"/>
          <w:marBottom w:val="0"/>
          <w:divBdr>
            <w:top w:val="none" w:sz="0" w:space="0" w:color="auto"/>
            <w:left w:val="none" w:sz="0" w:space="0" w:color="auto"/>
            <w:bottom w:val="none" w:sz="0" w:space="0" w:color="auto"/>
            <w:right w:val="none" w:sz="0" w:space="0" w:color="auto"/>
          </w:divBdr>
        </w:div>
      </w:divsChild>
    </w:div>
    <w:div w:id="900097277">
      <w:bodyDiv w:val="1"/>
      <w:marLeft w:val="0"/>
      <w:marRight w:val="0"/>
      <w:marTop w:val="0"/>
      <w:marBottom w:val="0"/>
      <w:divBdr>
        <w:top w:val="none" w:sz="0" w:space="0" w:color="auto"/>
        <w:left w:val="none" w:sz="0" w:space="0" w:color="auto"/>
        <w:bottom w:val="none" w:sz="0" w:space="0" w:color="auto"/>
        <w:right w:val="none" w:sz="0" w:space="0" w:color="auto"/>
      </w:divBdr>
    </w:div>
    <w:div w:id="903610462">
      <w:bodyDiv w:val="1"/>
      <w:marLeft w:val="0"/>
      <w:marRight w:val="0"/>
      <w:marTop w:val="0"/>
      <w:marBottom w:val="0"/>
      <w:divBdr>
        <w:top w:val="none" w:sz="0" w:space="0" w:color="auto"/>
        <w:left w:val="none" w:sz="0" w:space="0" w:color="auto"/>
        <w:bottom w:val="none" w:sz="0" w:space="0" w:color="auto"/>
        <w:right w:val="none" w:sz="0" w:space="0" w:color="auto"/>
      </w:divBdr>
      <w:divsChild>
        <w:div w:id="960040843">
          <w:marLeft w:val="0"/>
          <w:marRight w:val="0"/>
          <w:marTop w:val="0"/>
          <w:marBottom w:val="0"/>
          <w:divBdr>
            <w:top w:val="none" w:sz="0" w:space="0" w:color="auto"/>
            <w:left w:val="none" w:sz="0" w:space="0" w:color="auto"/>
            <w:bottom w:val="none" w:sz="0" w:space="0" w:color="auto"/>
            <w:right w:val="none" w:sz="0" w:space="0" w:color="auto"/>
          </w:divBdr>
        </w:div>
        <w:div w:id="1377701436">
          <w:marLeft w:val="0"/>
          <w:marRight w:val="0"/>
          <w:marTop w:val="0"/>
          <w:marBottom w:val="0"/>
          <w:divBdr>
            <w:top w:val="none" w:sz="0" w:space="0" w:color="auto"/>
            <w:left w:val="none" w:sz="0" w:space="0" w:color="auto"/>
            <w:bottom w:val="none" w:sz="0" w:space="0" w:color="auto"/>
            <w:right w:val="none" w:sz="0" w:space="0" w:color="auto"/>
          </w:divBdr>
        </w:div>
        <w:div w:id="462114837">
          <w:marLeft w:val="0"/>
          <w:marRight w:val="0"/>
          <w:marTop w:val="0"/>
          <w:marBottom w:val="0"/>
          <w:divBdr>
            <w:top w:val="none" w:sz="0" w:space="0" w:color="auto"/>
            <w:left w:val="none" w:sz="0" w:space="0" w:color="auto"/>
            <w:bottom w:val="none" w:sz="0" w:space="0" w:color="auto"/>
            <w:right w:val="none" w:sz="0" w:space="0" w:color="auto"/>
          </w:divBdr>
        </w:div>
        <w:div w:id="1155874297">
          <w:marLeft w:val="0"/>
          <w:marRight w:val="0"/>
          <w:marTop w:val="0"/>
          <w:marBottom w:val="0"/>
          <w:divBdr>
            <w:top w:val="none" w:sz="0" w:space="0" w:color="auto"/>
            <w:left w:val="none" w:sz="0" w:space="0" w:color="auto"/>
            <w:bottom w:val="none" w:sz="0" w:space="0" w:color="auto"/>
            <w:right w:val="none" w:sz="0" w:space="0" w:color="auto"/>
          </w:divBdr>
        </w:div>
        <w:div w:id="571279243">
          <w:marLeft w:val="0"/>
          <w:marRight w:val="0"/>
          <w:marTop w:val="0"/>
          <w:marBottom w:val="0"/>
          <w:divBdr>
            <w:top w:val="none" w:sz="0" w:space="0" w:color="auto"/>
            <w:left w:val="none" w:sz="0" w:space="0" w:color="auto"/>
            <w:bottom w:val="none" w:sz="0" w:space="0" w:color="auto"/>
            <w:right w:val="none" w:sz="0" w:space="0" w:color="auto"/>
          </w:divBdr>
        </w:div>
        <w:div w:id="1835686896">
          <w:marLeft w:val="0"/>
          <w:marRight w:val="0"/>
          <w:marTop w:val="0"/>
          <w:marBottom w:val="0"/>
          <w:divBdr>
            <w:top w:val="none" w:sz="0" w:space="0" w:color="auto"/>
            <w:left w:val="none" w:sz="0" w:space="0" w:color="auto"/>
            <w:bottom w:val="none" w:sz="0" w:space="0" w:color="auto"/>
            <w:right w:val="none" w:sz="0" w:space="0" w:color="auto"/>
          </w:divBdr>
        </w:div>
      </w:divsChild>
    </w:div>
    <w:div w:id="904417343">
      <w:bodyDiv w:val="1"/>
      <w:marLeft w:val="0"/>
      <w:marRight w:val="0"/>
      <w:marTop w:val="0"/>
      <w:marBottom w:val="0"/>
      <w:divBdr>
        <w:top w:val="none" w:sz="0" w:space="0" w:color="auto"/>
        <w:left w:val="none" w:sz="0" w:space="0" w:color="auto"/>
        <w:bottom w:val="none" w:sz="0" w:space="0" w:color="auto"/>
        <w:right w:val="none" w:sz="0" w:space="0" w:color="auto"/>
      </w:divBdr>
    </w:div>
    <w:div w:id="904994354">
      <w:bodyDiv w:val="1"/>
      <w:marLeft w:val="0"/>
      <w:marRight w:val="0"/>
      <w:marTop w:val="0"/>
      <w:marBottom w:val="0"/>
      <w:divBdr>
        <w:top w:val="none" w:sz="0" w:space="0" w:color="auto"/>
        <w:left w:val="none" w:sz="0" w:space="0" w:color="auto"/>
        <w:bottom w:val="none" w:sz="0" w:space="0" w:color="auto"/>
        <w:right w:val="none" w:sz="0" w:space="0" w:color="auto"/>
      </w:divBdr>
      <w:divsChild>
        <w:div w:id="1583492984">
          <w:marLeft w:val="0"/>
          <w:marRight w:val="0"/>
          <w:marTop w:val="240"/>
          <w:marBottom w:val="0"/>
          <w:divBdr>
            <w:top w:val="none" w:sz="0" w:space="0" w:color="auto"/>
            <w:left w:val="none" w:sz="0" w:space="0" w:color="auto"/>
            <w:bottom w:val="none" w:sz="0" w:space="0" w:color="auto"/>
            <w:right w:val="none" w:sz="0" w:space="0" w:color="auto"/>
          </w:divBdr>
        </w:div>
      </w:divsChild>
    </w:div>
    <w:div w:id="906653260">
      <w:bodyDiv w:val="1"/>
      <w:marLeft w:val="0"/>
      <w:marRight w:val="0"/>
      <w:marTop w:val="0"/>
      <w:marBottom w:val="0"/>
      <w:divBdr>
        <w:top w:val="none" w:sz="0" w:space="0" w:color="auto"/>
        <w:left w:val="none" w:sz="0" w:space="0" w:color="auto"/>
        <w:bottom w:val="none" w:sz="0" w:space="0" w:color="auto"/>
        <w:right w:val="none" w:sz="0" w:space="0" w:color="auto"/>
      </w:divBdr>
      <w:divsChild>
        <w:div w:id="253364818">
          <w:marLeft w:val="0"/>
          <w:marRight w:val="0"/>
          <w:marTop w:val="240"/>
          <w:marBottom w:val="0"/>
          <w:divBdr>
            <w:top w:val="none" w:sz="0" w:space="0" w:color="auto"/>
            <w:left w:val="none" w:sz="0" w:space="0" w:color="auto"/>
            <w:bottom w:val="none" w:sz="0" w:space="0" w:color="auto"/>
            <w:right w:val="none" w:sz="0" w:space="0" w:color="auto"/>
          </w:divBdr>
        </w:div>
        <w:div w:id="129594778">
          <w:marLeft w:val="0"/>
          <w:marRight w:val="0"/>
          <w:marTop w:val="240"/>
          <w:marBottom w:val="0"/>
          <w:divBdr>
            <w:top w:val="none" w:sz="0" w:space="0" w:color="auto"/>
            <w:left w:val="none" w:sz="0" w:space="0" w:color="auto"/>
            <w:bottom w:val="none" w:sz="0" w:space="0" w:color="auto"/>
            <w:right w:val="none" w:sz="0" w:space="0" w:color="auto"/>
          </w:divBdr>
        </w:div>
      </w:divsChild>
    </w:div>
    <w:div w:id="907420665">
      <w:bodyDiv w:val="1"/>
      <w:marLeft w:val="0"/>
      <w:marRight w:val="0"/>
      <w:marTop w:val="0"/>
      <w:marBottom w:val="0"/>
      <w:divBdr>
        <w:top w:val="none" w:sz="0" w:space="0" w:color="auto"/>
        <w:left w:val="none" w:sz="0" w:space="0" w:color="auto"/>
        <w:bottom w:val="none" w:sz="0" w:space="0" w:color="auto"/>
        <w:right w:val="none" w:sz="0" w:space="0" w:color="auto"/>
      </w:divBdr>
    </w:div>
    <w:div w:id="909000000">
      <w:bodyDiv w:val="1"/>
      <w:marLeft w:val="0"/>
      <w:marRight w:val="0"/>
      <w:marTop w:val="0"/>
      <w:marBottom w:val="0"/>
      <w:divBdr>
        <w:top w:val="none" w:sz="0" w:space="0" w:color="auto"/>
        <w:left w:val="none" w:sz="0" w:space="0" w:color="auto"/>
        <w:bottom w:val="none" w:sz="0" w:space="0" w:color="auto"/>
        <w:right w:val="none" w:sz="0" w:space="0" w:color="auto"/>
      </w:divBdr>
    </w:div>
    <w:div w:id="910237184">
      <w:bodyDiv w:val="1"/>
      <w:marLeft w:val="0"/>
      <w:marRight w:val="0"/>
      <w:marTop w:val="0"/>
      <w:marBottom w:val="0"/>
      <w:divBdr>
        <w:top w:val="none" w:sz="0" w:space="0" w:color="auto"/>
        <w:left w:val="none" w:sz="0" w:space="0" w:color="auto"/>
        <w:bottom w:val="none" w:sz="0" w:space="0" w:color="auto"/>
        <w:right w:val="none" w:sz="0" w:space="0" w:color="auto"/>
      </w:divBdr>
    </w:div>
    <w:div w:id="910458136">
      <w:bodyDiv w:val="1"/>
      <w:marLeft w:val="0"/>
      <w:marRight w:val="0"/>
      <w:marTop w:val="0"/>
      <w:marBottom w:val="0"/>
      <w:divBdr>
        <w:top w:val="none" w:sz="0" w:space="0" w:color="auto"/>
        <w:left w:val="none" w:sz="0" w:space="0" w:color="auto"/>
        <w:bottom w:val="none" w:sz="0" w:space="0" w:color="auto"/>
        <w:right w:val="none" w:sz="0" w:space="0" w:color="auto"/>
      </w:divBdr>
    </w:div>
    <w:div w:id="916672238">
      <w:bodyDiv w:val="1"/>
      <w:marLeft w:val="0"/>
      <w:marRight w:val="0"/>
      <w:marTop w:val="0"/>
      <w:marBottom w:val="0"/>
      <w:divBdr>
        <w:top w:val="none" w:sz="0" w:space="0" w:color="auto"/>
        <w:left w:val="none" w:sz="0" w:space="0" w:color="auto"/>
        <w:bottom w:val="none" w:sz="0" w:space="0" w:color="auto"/>
        <w:right w:val="none" w:sz="0" w:space="0" w:color="auto"/>
      </w:divBdr>
    </w:div>
    <w:div w:id="917129661">
      <w:bodyDiv w:val="1"/>
      <w:marLeft w:val="0"/>
      <w:marRight w:val="0"/>
      <w:marTop w:val="0"/>
      <w:marBottom w:val="0"/>
      <w:divBdr>
        <w:top w:val="none" w:sz="0" w:space="0" w:color="auto"/>
        <w:left w:val="none" w:sz="0" w:space="0" w:color="auto"/>
        <w:bottom w:val="none" w:sz="0" w:space="0" w:color="auto"/>
        <w:right w:val="none" w:sz="0" w:space="0" w:color="auto"/>
      </w:divBdr>
      <w:divsChild>
        <w:div w:id="1066682421">
          <w:marLeft w:val="0"/>
          <w:marRight w:val="0"/>
          <w:marTop w:val="0"/>
          <w:marBottom w:val="0"/>
          <w:divBdr>
            <w:top w:val="none" w:sz="0" w:space="0" w:color="auto"/>
            <w:left w:val="none" w:sz="0" w:space="0" w:color="auto"/>
            <w:bottom w:val="none" w:sz="0" w:space="0" w:color="auto"/>
            <w:right w:val="none" w:sz="0" w:space="0" w:color="auto"/>
          </w:divBdr>
          <w:divsChild>
            <w:div w:id="130817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66968">
      <w:bodyDiv w:val="1"/>
      <w:marLeft w:val="0"/>
      <w:marRight w:val="0"/>
      <w:marTop w:val="0"/>
      <w:marBottom w:val="0"/>
      <w:divBdr>
        <w:top w:val="none" w:sz="0" w:space="0" w:color="auto"/>
        <w:left w:val="none" w:sz="0" w:space="0" w:color="auto"/>
        <w:bottom w:val="none" w:sz="0" w:space="0" w:color="auto"/>
        <w:right w:val="none" w:sz="0" w:space="0" w:color="auto"/>
      </w:divBdr>
    </w:div>
    <w:div w:id="928075838">
      <w:bodyDiv w:val="1"/>
      <w:marLeft w:val="0"/>
      <w:marRight w:val="0"/>
      <w:marTop w:val="0"/>
      <w:marBottom w:val="0"/>
      <w:divBdr>
        <w:top w:val="none" w:sz="0" w:space="0" w:color="auto"/>
        <w:left w:val="none" w:sz="0" w:space="0" w:color="auto"/>
        <w:bottom w:val="none" w:sz="0" w:space="0" w:color="auto"/>
        <w:right w:val="none" w:sz="0" w:space="0" w:color="auto"/>
      </w:divBdr>
    </w:div>
    <w:div w:id="938756079">
      <w:bodyDiv w:val="1"/>
      <w:marLeft w:val="0"/>
      <w:marRight w:val="0"/>
      <w:marTop w:val="0"/>
      <w:marBottom w:val="0"/>
      <w:divBdr>
        <w:top w:val="none" w:sz="0" w:space="0" w:color="auto"/>
        <w:left w:val="none" w:sz="0" w:space="0" w:color="auto"/>
        <w:bottom w:val="none" w:sz="0" w:space="0" w:color="auto"/>
        <w:right w:val="none" w:sz="0" w:space="0" w:color="auto"/>
      </w:divBdr>
      <w:divsChild>
        <w:div w:id="1370454082">
          <w:marLeft w:val="0"/>
          <w:marRight w:val="0"/>
          <w:marTop w:val="0"/>
          <w:marBottom w:val="0"/>
          <w:divBdr>
            <w:top w:val="none" w:sz="0" w:space="0" w:color="auto"/>
            <w:left w:val="none" w:sz="0" w:space="0" w:color="auto"/>
            <w:bottom w:val="none" w:sz="0" w:space="0" w:color="auto"/>
            <w:right w:val="none" w:sz="0" w:space="0" w:color="auto"/>
          </w:divBdr>
        </w:div>
        <w:div w:id="865212545">
          <w:marLeft w:val="0"/>
          <w:marRight w:val="0"/>
          <w:marTop w:val="0"/>
          <w:marBottom w:val="0"/>
          <w:divBdr>
            <w:top w:val="none" w:sz="0" w:space="0" w:color="auto"/>
            <w:left w:val="none" w:sz="0" w:space="0" w:color="auto"/>
            <w:bottom w:val="none" w:sz="0" w:space="0" w:color="auto"/>
            <w:right w:val="none" w:sz="0" w:space="0" w:color="auto"/>
          </w:divBdr>
        </w:div>
        <w:div w:id="301077362">
          <w:marLeft w:val="0"/>
          <w:marRight w:val="0"/>
          <w:marTop w:val="0"/>
          <w:marBottom w:val="0"/>
          <w:divBdr>
            <w:top w:val="none" w:sz="0" w:space="0" w:color="auto"/>
            <w:left w:val="none" w:sz="0" w:space="0" w:color="auto"/>
            <w:bottom w:val="none" w:sz="0" w:space="0" w:color="auto"/>
            <w:right w:val="none" w:sz="0" w:space="0" w:color="auto"/>
          </w:divBdr>
        </w:div>
        <w:div w:id="6909681">
          <w:marLeft w:val="0"/>
          <w:marRight w:val="0"/>
          <w:marTop w:val="0"/>
          <w:marBottom w:val="0"/>
          <w:divBdr>
            <w:top w:val="none" w:sz="0" w:space="0" w:color="auto"/>
            <w:left w:val="none" w:sz="0" w:space="0" w:color="auto"/>
            <w:bottom w:val="none" w:sz="0" w:space="0" w:color="auto"/>
            <w:right w:val="none" w:sz="0" w:space="0" w:color="auto"/>
          </w:divBdr>
        </w:div>
      </w:divsChild>
    </w:div>
    <w:div w:id="940336192">
      <w:bodyDiv w:val="1"/>
      <w:marLeft w:val="0"/>
      <w:marRight w:val="0"/>
      <w:marTop w:val="0"/>
      <w:marBottom w:val="0"/>
      <w:divBdr>
        <w:top w:val="none" w:sz="0" w:space="0" w:color="auto"/>
        <w:left w:val="none" w:sz="0" w:space="0" w:color="auto"/>
        <w:bottom w:val="none" w:sz="0" w:space="0" w:color="auto"/>
        <w:right w:val="none" w:sz="0" w:space="0" w:color="auto"/>
      </w:divBdr>
      <w:divsChild>
        <w:div w:id="261501657">
          <w:marLeft w:val="0"/>
          <w:marRight w:val="0"/>
          <w:marTop w:val="240"/>
          <w:marBottom w:val="0"/>
          <w:divBdr>
            <w:top w:val="none" w:sz="0" w:space="0" w:color="auto"/>
            <w:left w:val="none" w:sz="0" w:space="0" w:color="auto"/>
            <w:bottom w:val="none" w:sz="0" w:space="0" w:color="auto"/>
            <w:right w:val="none" w:sz="0" w:space="0" w:color="auto"/>
          </w:divBdr>
        </w:div>
      </w:divsChild>
    </w:div>
    <w:div w:id="943221900">
      <w:bodyDiv w:val="1"/>
      <w:marLeft w:val="0"/>
      <w:marRight w:val="0"/>
      <w:marTop w:val="0"/>
      <w:marBottom w:val="0"/>
      <w:divBdr>
        <w:top w:val="none" w:sz="0" w:space="0" w:color="auto"/>
        <w:left w:val="none" w:sz="0" w:space="0" w:color="auto"/>
        <w:bottom w:val="none" w:sz="0" w:space="0" w:color="auto"/>
        <w:right w:val="none" w:sz="0" w:space="0" w:color="auto"/>
      </w:divBdr>
      <w:divsChild>
        <w:div w:id="723717947">
          <w:marLeft w:val="0"/>
          <w:marRight w:val="0"/>
          <w:marTop w:val="0"/>
          <w:marBottom w:val="0"/>
          <w:divBdr>
            <w:top w:val="none" w:sz="0" w:space="0" w:color="auto"/>
            <w:left w:val="none" w:sz="0" w:space="0" w:color="auto"/>
            <w:bottom w:val="none" w:sz="0" w:space="0" w:color="auto"/>
            <w:right w:val="none" w:sz="0" w:space="0" w:color="auto"/>
          </w:divBdr>
        </w:div>
        <w:div w:id="1613824981">
          <w:marLeft w:val="0"/>
          <w:marRight w:val="0"/>
          <w:marTop w:val="0"/>
          <w:marBottom w:val="0"/>
          <w:divBdr>
            <w:top w:val="none" w:sz="0" w:space="0" w:color="auto"/>
            <w:left w:val="none" w:sz="0" w:space="0" w:color="auto"/>
            <w:bottom w:val="none" w:sz="0" w:space="0" w:color="auto"/>
            <w:right w:val="none" w:sz="0" w:space="0" w:color="auto"/>
          </w:divBdr>
        </w:div>
        <w:div w:id="418334652">
          <w:marLeft w:val="0"/>
          <w:marRight w:val="0"/>
          <w:marTop w:val="0"/>
          <w:marBottom w:val="0"/>
          <w:divBdr>
            <w:top w:val="none" w:sz="0" w:space="0" w:color="auto"/>
            <w:left w:val="none" w:sz="0" w:space="0" w:color="auto"/>
            <w:bottom w:val="none" w:sz="0" w:space="0" w:color="auto"/>
            <w:right w:val="none" w:sz="0" w:space="0" w:color="auto"/>
          </w:divBdr>
        </w:div>
        <w:div w:id="1207992008">
          <w:marLeft w:val="0"/>
          <w:marRight w:val="0"/>
          <w:marTop w:val="0"/>
          <w:marBottom w:val="300"/>
          <w:divBdr>
            <w:top w:val="single" w:sz="6" w:space="0" w:color="7CA7C3"/>
            <w:left w:val="single" w:sz="6" w:space="0" w:color="7CA7C3"/>
            <w:bottom w:val="single" w:sz="6" w:space="0" w:color="7CA7C3"/>
            <w:right w:val="single" w:sz="6" w:space="0" w:color="7CA7C3"/>
          </w:divBdr>
          <w:divsChild>
            <w:div w:id="385108984">
              <w:marLeft w:val="0"/>
              <w:marRight w:val="0"/>
              <w:marTop w:val="0"/>
              <w:marBottom w:val="0"/>
              <w:divBdr>
                <w:top w:val="none" w:sz="0" w:space="0" w:color="auto"/>
                <w:left w:val="none" w:sz="0" w:space="0" w:color="auto"/>
                <w:bottom w:val="none" w:sz="0" w:space="0" w:color="auto"/>
                <w:right w:val="none" w:sz="0" w:space="0" w:color="auto"/>
              </w:divBdr>
            </w:div>
            <w:div w:id="309091676">
              <w:marLeft w:val="0"/>
              <w:marRight w:val="0"/>
              <w:marTop w:val="0"/>
              <w:marBottom w:val="0"/>
              <w:divBdr>
                <w:top w:val="none" w:sz="0" w:space="0" w:color="auto"/>
                <w:left w:val="none" w:sz="0" w:space="0" w:color="auto"/>
                <w:bottom w:val="none" w:sz="0" w:space="0" w:color="auto"/>
                <w:right w:val="none" w:sz="0" w:space="0" w:color="auto"/>
              </w:divBdr>
            </w:div>
          </w:divsChild>
        </w:div>
        <w:div w:id="1789004669">
          <w:marLeft w:val="0"/>
          <w:marRight w:val="0"/>
          <w:marTop w:val="0"/>
          <w:marBottom w:val="0"/>
          <w:divBdr>
            <w:top w:val="none" w:sz="0" w:space="0" w:color="auto"/>
            <w:left w:val="none" w:sz="0" w:space="0" w:color="auto"/>
            <w:bottom w:val="none" w:sz="0" w:space="0" w:color="auto"/>
            <w:right w:val="none" w:sz="0" w:space="0" w:color="auto"/>
          </w:divBdr>
        </w:div>
        <w:div w:id="1172796225">
          <w:marLeft w:val="0"/>
          <w:marRight w:val="0"/>
          <w:marTop w:val="0"/>
          <w:marBottom w:val="0"/>
          <w:divBdr>
            <w:top w:val="none" w:sz="0" w:space="0" w:color="auto"/>
            <w:left w:val="none" w:sz="0" w:space="0" w:color="auto"/>
            <w:bottom w:val="none" w:sz="0" w:space="0" w:color="auto"/>
            <w:right w:val="none" w:sz="0" w:space="0" w:color="auto"/>
          </w:divBdr>
        </w:div>
        <w:div w:id="543978800">
          <w:marLeft w:val="0"/>
          <w:marRight w:val="0"/>
          <w:marTop w:val="0"/>
          <w:marBottom w:val="0"/>
          <w:divBdr>
            <w:top w:val="none" w:sz="0" w:space="0" w:color="auto"/>
            <w:left w:val="none" w:sz="0" w:space="0" w:color="auto"/>
            <w:bottom w:val="none" w:sz="0" w:space="0" w:color="auto"/>
            <w:right w:val="none" w:sz="0" w:space="0" w:color="auto"/>
          </w:divBdr>
        </w:div>
        <w:div w:id="1720981816">
          <w:marLeft w:val="0"/>
          <w:marRight w:val="0"/>
          <w:marTop w:val="0"/>
          <w:marBottom w:val="0"/>
          <w:divBdr>
            <w:top w:val="none" w:sz="0" w:space="0" w:color="auto"/>
            <w:left w:val="none" w:sz="0" w:space="0" w:color="auto"/>
            <w:bottom w:val="none" w:sz="0" w:space="0" w:color="auto"/>
            <w:right w:val="none" w:sz="0" w:space="0" w:color="auto"/>
          </w:divBdr>
        </w:div>
        <w:div w:id="138159587">
          <w:marLeft w:val="0"/>
          <w:marRight w:val="0"/>
          <w:marTop w:val="0"/>
          <w:marBottom w:val="0"/>
          <w:divBdr>
            <w:top w:val="none" w:sz="0" w:space="0" w:color="auto"/>
            <w:left w:val="none" w:sz="0" w:space="0" w:color="auto"/>
            <w:bottom w:val="none" w:sz="0" w:space="0" w:color="auto"/>
            <w:right w:val="none" w:sz="0" w:space="0" w:color="auto"/>
          </w:divBdr>
        </w:div>
        <w:div w:id="16390288">
          <w:marLeft w:val="0"/>
          <w:marRight w:val="0"/>
          <w:marTop w:val="0"/>
          <w:marBottom w:val="0"/>
          <w:divBdr>
            <w:top w:val="none" w:sz="0" w:space="0" w:color="auto"/>
            <w:left w:val="none" w:sz="0" w:space="0" w:color="auto"/>
            <w:bottom w:val="none" w:sz="0" w:space="0" w:color="auto"/>
            <w:right w:val="none" w:sz="0" w:space="0" w:color="auto"/>
          </w:divBdr>
        </w:div>
        <w:div w:id="317730291">
          <w:marLeft w:val="0"/>
          <w:marRight w:val="0"/>
          <w:marTop w:val="0"/>
          <w:marBottom w:val="0"/>
          <w:divBdr>
            <w:top w:val="single" w:sz="6" w:space="0" w:color="7CA7C3"/>
            <w:left w:val="single" w:sz="6" w:space="0" w:color="7CA7C3"/>
            <w:bottom w:val="single" w:sz="6" w:space="0" w:color="7CA7C3"/>
            <w:right w:val="single" w:sz="6" w:space="0" w:color="7CA7C3"/>
          </w:divBdr>
          <w:divsChild>
            <w:div w:id="1538617457">
              <w:marLeft w:val="0"/>
              <w:marRight w:val="0"/>
              <w:marTop w:val="0"/>
              <w:marBottom w:val="0"/>
              <w:divBdr>
                <w:top w:val="none" w:sz="0" w:space="0" w:color="auto"/>
                <w:left w:val="none" w:sz="0" w:space="0" w:color="auto"/>
                <w:bottom w:val="none" w:sz="0" w:space="0" w:color="auto"/>
                <w:right w:val="none" w:sz="0" w:space="0" w:color="auto"/>
              </w:divBdr>
            </w:div>
            <w:div w:id="1241519519">
              <w:marLeft w:val="0"/>
              <w:marRight w:val="0"/>
              <w:marTop w:val="0"/>
              <w:marBottom w:val="0"/>
              <w:divBdr>
                <w:top w:val="none" w:sz="0" w:space="0" w:color="auto"/>
                <w:left w:val="none" w:sz="0" w:space="0" w:color="auto"/>
                <w:bottom w:val="none" w:sz="0" w:space="0" w:color="auto"/>
                <w:right w:val="none" w:sz="0" w:space="0" w:color="auto"/>
              </w:divBdr>
            </w:div>
          </w:divsChild>
        </w:div>
        <w:div w:id="1675718206">
          <w:marLeft w:val="0"/>
          <w:marRight w:val="0"/>
          <w:marTop w:val="0"/>
          <w:marBottom w:val="0"/>
          <w:divBdr>
            <w:top w:val="none" w:sz="0" w:space="0" w:color="auto"/>
            <w:left w:val="none" w:sz="0" w:space="0" w:color="auto"/>
            <w:bottom w:val="none" w:sz="0" w:space="0" w:color="auto"/>
            <w:right w:val="none" w:sz="0" w:space="0" w:color="auto"/>
          </w:divBdr>
        </w:div>
        <w:div w:id="1670479167">
          <w:marLeft w:val="0"/>
          <w:marRight w:val="0"/>
          <w:marTop w:val="0"/>
          <w:marBottom w:val="0"/>
          <w:divBdr>
            <w:top w:val="none" w:sz="0" w:space="0" w:color="auto"/>
            <w:left w:val="none" w:sz="0" w:space="0" w:color="auto"/>
            <w:bottom w:val="none" w:sz="0" w:space="0" w:color="auto"/>
            <w:right w:val="none" w:sz="0" w:space="0" w:color="auto"/>
          </w:divBdr>
        </w:div>
        <w:div w:id="244994868">
          <w:marLeft w:val="0"/>
          <w:marRight w:val="0"/>
          <w:marTop w:val="0"/>
          <w:marBottom w:val="0"/>
          <w:divBdr>
            <w:top w:val="none" w:sz="0" w:space="0" w:color="auto"/>
            <w:left w:val="none" w:sz="0" w:space="0" w:color="auto"/>
            <w:bottom w:val="none" w:sz="0" w:space="0" w:color="auto"/>
            <w:right w:val="none" w:sz="0" w:space="0" w:color="auto"/>
          </w:divBdr>
        </w:div>
        <w:div w:id="416634549">
          <w:marLeft w:val="0"/>
          <w:marRight w:val="0"/>
          <w:marTop w:val="0"/>
          <w:marBottom w:val="0"/>
          <w:divBdr>
            <w:top w:val="none" w:sz="0" w:space="0" w:color="auto"/>
            <w:left w:val="none" w:sz="0" w:space="0" w:color="auto"/>
            <w:bottom w:val="none" w:sz="0" w:space="0" w:color="auto"/>
            <w:right w:val="none" w:sz="0" w:space="0" w:color="auto"/>
          </w:divBdr>
        </w:div>
        <w:div w:id="18170198">
          <w:marLeft w:val="0"/>
          <w:marRight w:val="0"/>
          <w:marTop w:val="0"/>
          <w:marBottom w:val="0"/>
          <w:divBdr>
            <w:top w:val="none" w:sz="0" w:space="0" w:color="auto"/>
            <w:left w:val="none" w:sz="0" w:space="0" w:color="auto"/>
            <w:bottom w:val="none" w:sz="0" w:space="0" w:color="auto"/>
            <w:right w:val="none" w:sz="0" w:space="0" w:color="auto"/>
          </w:divBdr>
        </w:div>
        <w:div w:id="457643675">
          <w:marLeft w:val="0"/>
          <w:marRight w:val="0"/>
          <w:marTop w:val="0"/>
          <w:marBottom w:val="0"/>
          <w:divBdr>
            <w:top w:val="none" w:sz="0" w:space="0" w:color="auto"/>
            <w:left w:val="none" w:sz="0" w:space="0" w:color="auto"/>
            <w:bottom w:val="none" w:sz="0" w:space="0" w:color="auto"/>
            <w:right w:val="none" w:sz="0" w:space="0" w:color="auto"/>
          </w:divBdr>
        </w:div>
      </w:divsChild>
    </w:div>
    <w:div w:id="951401444">
      <w:bodyDiv w:val="1"/>
      <w:marLeft w:val="0"/>
      <w:marRight w:val="0"/>
      <w:marTop w:val="0"/>
      <w:marBottom w:val="0"/>
      <w:divBdr>
        <w:top w:val="none" w:sz="0" w:space="0" w:color="auto"/>
        <w:left w:val="none" w:sz="0" w:space="0" w:color="auto"/>
        <w:bottom w:val="none" w:sz="0" w:space="0" w:color="auto"/>
        <w:right w:val="none" w:sz="0" w:space="0" w:color="auto"/>
      </w:divBdr>
    </w:div>
    <w:div w:id="954141554">
      <w:bodyDiv w:val="1"/>
      <w:marLeft w:val="0"/>
      <w:marRight w:val="0"/>
      <w:marTop w:val="0"/>
      <w:marBottom w:val="0"/>
      <w:divBdr>
        <w:top w:val="none" w:sz="0" w:space="0" w:color="auto"/>
        <w:left w:val="none" w:sz="0" w:space="0" w:color="auto"/>
        <w:bottom w:val="none" w:sz="0" w:space="0" w:color="auto"/>
        <w:right w:val="none" w:sz="0" w:space="0" w:color="auto"/>
      </w:divBdr>
    </w:div>
    <w:div w:id="956108017">
      <w:bodyDiv w:val="1"/>
      <w:marLeft w:val="0"/>
      <w:marRight w:val="0"/>
      <w:marTop w:val="0"/>
      <w:marBottom w:val="0"/>
      <w:divBdr>
        <w:top w:val="none" w:sz="0" w:space="0" w:color="auto"/>
        <w:left w:val="none" w:sz="0" w:space="0" w:color="auto"/>
        <w:bottom w:val="none" w:sz="0" w:space="0" w:color="auto"/>
        <w:right w:val="none" w:sz="0" w:space="0" w:color="auto"/>
      </w:divBdr>
      <w:divsChild>
        <w:div w:id="1171600914">
          <w:marLeft w:val="0"/>
          <w:marRight w:val="0"/>
          <w:marTop w:val="225"/>
          <w:marBottom w:val="225"/>
          <w:divBdr>
            <w:top w:val="none" w:sz="0" w:space="0" w:color="auto"/>
            <w:left w:val="none" w:sz="0" w:space="0" w:color="auto"/>
            <w:bottom w:val="none" w:sz="0" w:space="0" w:color="auto"/>
            <w:right w:val="none" w:sz="0" w:space="0" w:color="auto"/>
          </w:divBdr>
          <w:divsChild>
            <w:div w:id="1286306106">
              <w:marLeft w:val="0"/>
              <w:marRight w:val="0"/>
              <w:marTop w:val="150"/>
              <w:marBottom w:val="150"/>
              <w:divBdr>
                <w:top w:val="none" w:sz="0" w:space="0" w:color="auto"/>
                <w:left w:val="none" w:sz="0" w:space="0" w:color="auto"/>
                <w:bottom w:val="none" w:sz="0" w:space="0" w:color="auto"/>
                <w:right w:val="none" w:sz="0" w:space="0" w:color="auto"/>
              </w:divBdr>
              <w:divsChild>
                <w:div w:id="205488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14728">
          <w:marLeft w:val="0"/>
          <w:marRight w:val="0"/>
          <w:marTop w:val="225"/>
          <w:marBottom w:val="225"/>
          <w:divBdr>
            <w:top w:val="none" w:sz="0" w:space="0" w:color="auto"/>
            <w:left w:val="none" w:sz="0" w:space="0" w:color="auto"/>
            <w:bottom w:val="none" w:sz="0" w:space="0" w:color="auto"/>
            <w:right w:val="none" w:sz="0" w:space="0" w:color="auto"/>
          </w:divBdr>
          <w:divsChild>
            <w:div w:id="931744392">
              <w:marLeft w:val="0"/>
              <w:marRight w:val="0"/>
              <w:marTop w:val="150"/>
              <w:marBottom w:val="150"/>
              <w:divBdr>
                <w:top w:val="none" w:sz="0" w:space="0" w:color="auto"/>
                <w:left w:val="none" w:sz="0" w:space="0" w:color="auto"/>
                <w:bottom w:val="none" w:sz="0" w:space="0" w:color="auto"/>
                <w:right w:val="none" w:sz="0" w:space="0" w:color="auto"/>
              </w:divBdr>
              <w:divsChild>
                <w:div w:id="144095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188235">
      <w:bodyDiv w:val="1"/>
      <w:marLeft w:val="0"/>
      <w:marRight w:val="0"/>
      <w:marTop w:val="0"/>
      <w:marBottom w:val="0"/>
      <w:divBdr>
        <w:top w:val="none" w:sz="0" w:space="0" w:color="auto"/>
        <w:left w:val="none" w:sz="0" w:space="0" w:color="auto"/>
        <w:bottom w:val="none" w:sz="0" w:space="0" w:color="auto"/>
        <w:right w:val="none" w:sz="0" w:space="0" w:color="auto"/>
      </w:divBdr>
    </w:div>
    <w:div w:id="960301783">
      <w:bodyDiv w:val="1"/>
      <w:marLeft w:val="0"/>
      <w:marRight w:val="0"/>
      <w:marTop w:val="0"/>
      <w:marBottom w:val="0"/>
      <w:divBdr>
        <w:top w:val="none" w:sz="0" w:space="0" w:color="auto"/>
        <w:left w:val="none" w:sz="0" w:space="0" w:color="auto"/>
        <w:bottom w:val="none" w:sz="0" w:space="0" w:color="auto"/>
        <w:right w:val="none" w:sz="0" w:space="0" w:color="auto"/>
      </w:divBdr>
      <w:divsChild>
        <w:div w:id="1039429401">
          <w:marLeft w:val="0"/>
          <w:marRight w:val="0"/>
          <w:marTop w:val="240"/>
          <w:marBottom w:val="0"/>
          <w:divBdr>
            <w:top w:val="none" w:sz="0" w:space="0" w:color="auto"/>
            <w:left w:val="none" w:sz="0" w:space="0" w:color="auto"/>
            <w:bottom w:val="none" w:sz="0" w:space="0" w:color="auto"/>
            <w:right w:val="none" w:sz="0" w:space="0" w:color="auto"/>
          </w:divBdr>
        </w:div>
      </w:divsChild>
    </w:div>
    <w:div w:id="962035456">
      <w:bodyDiv w:val="1"/>
      <w:marLeft w:val="0"/>
      <w:marRight w:val="0"/>
      <w:marTop w:val="0"/>
      <w:marBottom w:val="0"/>
      <w:divBdr>
        <w:top w:val="none" w:sz="0" w:space="0" w:color="auto"/>
        <w:left w:val="none" w:sz="0" w:space="0" w:color="auto"/>
        <w:bottom w:val="none" w:sz="0" w:space="0" w:color="auto"/>
        <w:right w:val="none" w:sz="0" w:space="0" w:color="auto"/>
      </w:divBdr>
    </w:div>
    <w:div w:id="966814966">
      <w:bodyDiv w:val="1"/>
      <w:marLeft w:val="0"/>
      <w:marRight w:val="0"/>
      <w:marTop w:val="0"/>
      <w:marBottom w:val="0"/>
      <w:divBdr>
        <w:top w:val="none" w:sz="0" w:space="0" w:color="auto"/>
        <w:left w:val="none" w:sz="0" w:space="0" w:color="auto"/>
        <w:bottom w:val="none" w:sz="0" w:space="0" w:color="auto"/>
        <w:right w:val="none" w:sz="0" w:space="0" w:color="auto"/>
      </w:divBdr>
    </w:div>
    <w:div w:id="969945904">
      <w:bodyDiv w:val="1"/>
      <w:marLeft w:val="0"/>
      <w:marRight w:val="0"/>
      <w:marTop w:val="0"/>
      <w:marBottom w:val="0"/>
      <w:divBdr>
        <w:top w:val="none" w:sz="0" w:space="0" w:color="auto"/>
        <w:left w:val="none" w:sz="0" w:space="0" w:color="auto"/>
        <w:bottom w:val="none" w:sz="0" w:space="0" w:color="auto"/>
        <w:right w:val="none" w:sz="0" w:space="0" w:color="auto"/>
      </w:divBdr>
    </w:div>
    <w:div w:id="980886620">
      <w:bodyDiv w:val="1"/>
      <w:marLeft w:val="0"/>
      <w:marRight w:val="0"/>
      <w:marTop w:val="0"/>
      <w:marBottom w:val="0"/>
      <w:divBdr>
        <w:top w:val="none" w:sz="0" w:space="0" w:color="auto"/>
        <w:left w:val="none" w:sz="0" w:space="0" w:color="auto"/>
        <w:bottom w:val="none" w:sz="0" w:space="0" w:color="auto"/>
        <w:right w:val="none" w:sz="0" w:space="0" w:color="auto"/>
      </w:divBdr>
      <w:divsChild>
        <w:div w:id="2132049033">
          <w:marLeft w:val="0"/>
          <w:marRight w:val="0"/>
          <w:marTop w:val="240"/>
          <w:marBottom w:val="0"/>
          <w:divBdr>
            <w:top w:val="none" w:sz="0" w:space="0" w:color="auto"/>
            <w:left w:val="none" w:sz="0" w:space="0" w:color="auto"/>
            <w:bottom w:val="none" w:sz="0" w:space="0" w:color="auto"/>
            <w:right w:val="none" w:sz="0" w:space="0" w:color="auto"/>
          </w:divBdr>
        </w:div>
        <w:div w:id="1361855454">
          <w:marLeft w:val="0"/>
          <w:marRight w:val="0"/>
          <w:marTop w:val="240"/>
          <w:marBottom w:val="0"/>
          <w:divBdr>
            <w:top w:val="none" w:sz="0" w:space="0" w:color="auto"/>
            <w:left w:val="none" w:sz="0" w:space="0" w:color="auto"/>
            <w:bottom w:val="none" w:sz="0" w:space="0" w:color="auto"/>
            <w:right w:val="none" w:sz="0" w:space="0" w:color="auto"/>
          </w:divBdr>
        </w:div>
      </w:divsChild>
    </w:div>
    <w:div w:id="984775125">
      <w:bodyDiv w:val="1"/>
      <w:marLeft w:val="0"/>
      <w:marRight w:val="0"/>
      <w:marTop w:val="0"/>
      <w:marBottom w:val="0"/>
      <w:divBdr>
        <w:top w:val="none" w:sz="0" w:space="0" w:color="auto"/>
        <w:left w:val="none" w:sz="0" w:space="0" w:color="auto"/>
        <w:bottom w:val="none" w:sz="0" w:space="0" w:color="auto"/>
        <w:right w:val="none" w:sz="0" w:space="0" w:color="auto"/>
      </w:divBdr>
      <w:divsChild>
        <w:div w:id="1149443353">
          <w:marLeft w:val="0"/>
          <w:marRight w:val="0"/>
          <w:marTop w:val="0"/>
          <w:marBottom w:val="0"/>
          <w:divBdr>
            <w:top w:val="none" w:sz="0" w:space="0" w:color="auto"/>
            <w:left w:val="none" w:sz="0" w:space="0" w:color="auto"/>
            <w:bottom w:val="none" w:sz="0" w:space="0" w:color="auto"/>
            <w:right w:val="none" w:sz="0" w:space="0" w:color="auto"/>
          </w:divBdr>
        </w:div>
        <w:div w:id="561643698">
          <w:marLeft w:val="0"/>
          <w:marRight w:val="0"/>
          <w:marTop w:val="0"/>
          <w:marBottom w:val="0"/>
          <w:divBdr>
            <w:top w:val="none" w:sz="0" w:space="0" w:color="auto"/>
            <w:left w:val="none" w:sz="0" w:space="0" w:color="auto"/>
            <w:bottom w:val="none" w:sz="0" w:space="0" w:color="auto"/>
            <w:right w:val="none" w:sz="0" w:space="0" w:color="auto"/>
          </w:divBdr>
          <w:divsChild>
            <w:div w:id="164149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015271">
      <w:bodyDiv w:val="1"/>
      <w:marLeft w:val="0"/>
      <w:marRight w:val="0"/>
      <w:marTop w:val="0"/>
      <w:marBottom w:val="0"/>
      <w:divBdr>
        <w:top w:val="none" w:sz="0" w:space="0" w:color="auto"/>
        <w:left w:val="none" w:sz="0" w:space="0" w:color="auto"/>
        <w:bottom w:val="none" w:sz="0" w:space="0" w:color="auto"/>
        <w:right w:val="none" w:sz="0" w:space="0" w:color="auto"/>
      </w:divBdr>
    </w:div>
    <w:div w:id="987511221">
      <w:bodyDiv w:val="1"/>
      <w:marLeft w:val="0"/>
      <w:marRight w:val="0"/>
      <w:marTop w:val="0"/>
      <w:marBottom w:val="0"/>
      <w:divBdr>
        <w:top w:val="none" w:sz="0" w:space="0" w:color="auto"/>
        <w:left w:val="none" w:sz="0" w:space="0" w:color="auto"/>
        <w:bottom w:val="none" w:sz="0" w:space="0" w:color="auto"/>
        <w:right w:val="none" w:sz="0" w:space="0" w:color="auto"/>
      </w:divBdr>
    </w:div>
    <w:div w:id="987511342">
      <w:bodyDiv w:val="1"/>
      <w:marLeft w:val="0"/>
      <w:marRight w:val="0"/>
      <w:marTop w:val="0"/>
      <w:marBottom w:val="0"/>
      <w:divBdr>
        <w:top w:val="none" w:sz="0" w:space="0" w:color="auto"/>
        <w:left w:val="none" w:sz="0" w:space="0" w:color="auto"/>
        <w:bottom w:val="none" w:sz="0" w:space="0" w:color="auto"/>
        <w:right w:val="none" w:sz="0" w:space="0" w:color="auto"/>
      </w:divBdr>
      <w:divsChild>
        <w:div w:id="1431706213">
          <w:marLeft w:val="0"/>
          <w:marRight w:val="0"/>
          <w:marTop w:val="240"/>
          <w:marBottom w:val="0"/>
          <w:divBdr>
            <w:top w:val="none" w:sz="0" w:space="0" w:color="auto"/>
            <w:left w:val="none" w:sz="0" w:space="0" w:color="auto"/>
            <w:bottom w:val="none" w:sz="0" w:space="0" w:color="auto"/>
            <w:right w:val="none" w:sz="0" w:space="0" w:color="auto"/>
          </w:divBdr>
        </w:div>
        <w:div w:id="663318841">
          <w:marLeft w:val="0"/>
          <w:marRight w:val="0"/>
          <w:marTop w:val="240"/>
          <w:marBottom w:val="0"/>
          <w:divBdr>
            <w:top w:val="none" w:sz="0" w:space="0" w:color="auto"/>
            <w:left w:val="none" w:sz="0" w:space="0" w:color="auto"/>
            <w:bottom w:val="none" w:sz="0" w:space="0" w:color="auto"/>
            <w:right w:val="none" w:sz="0" w:space="0" w:color="auto"/>
          </w:divBdr>
        </w:div>
      </w:divsChild>
    </w:div>
    <w:div w:id="989476796">
      <w:bodyDiv w:val="1"/>
      <w:marLeft w:val="0"/>
      <w:marRight w:val="0"/>
      <w:marTop w:val="0"/>
      <w:marBottom w:val="0"/>
      <w:divBdr>
        <w:top w:val="none" w:sz="0" w:space="0" w:color="auto"/>
        <w:left w:val="none" w:sz="0" w:space="0" w:color="auto"/>
        <w:bottom w:val="none" w:sz="0" w:space="0" w:color="auto"/>
        <w:right w:val="none" w:sz="0" w:space="0" w:color="auto"/>
      </w:divBdr>
      <w:divsChild>
        <w:div w:id="847912279">
          <w:marLeft w:val="0"/>
          <w:marRight w:val="0"/>
          <w:marTop w:val="0"/>
          <w:marBottom w:val="0"/>
          <w:divBdr>
            <w:top w:val="none" w:sz="0" w:space="0" w:color="auto"/>
            <w:left w:val="none" w:sz="0" w:space="0" w:color="auto"/>
            <w:bottom w:val="none" w:sz="0" w:space="0" w:color="auto"/>
            <w:right w:val="none" w:sz="0" w:space="0" w:color="auto"/>
          </w:divBdr>
        </w:div>
        <w:div w:id="555632029">
          <w:marLeft w:val="0"/>
          <w:marRight w:val="0"/>
          <w:marTop w:val="0"/>
          <w:marBottom w:val="0"/>
          <w:divBdr>
            <w:top w:val="none" w:sz="0" w:space="0" w:color="auto"/>
            <w:left w:val="none" w:sz="0" w:space="0" w:color="auto"/>
            <w:bottom w:val="none" w:sz="0" w:space="0" w:color="auto"/>
            <w:right w:val="none" w:sz="0" w:space="0" w:color="auto"/>
          </w:divBdr>
        </w:div>
      </w:divsChild>
    </w:div>
    <w:div w:id="989790827">
      <w:bodyDiv w:val="1"/>
      <w:marLeft w:val="0"/>
      <w:marRight w:val="0"/>
      <w:marTop w:val="0"/>
      <w:marBottom w:val="0"/>
      <w:divBdr>
        <w:top w:val="none" w:sz="0" w:space="0" w:color="auto"/>
        <w:left w:val="none" w:sz="0" w:space="0" w:color="auto"/>
        <w:bottom w:val="none" w:sz="0" w:space="0" w:color="auto"/>
        <w:right w:val="none" w:sz="0" w:space="0" w:color="auto"/>
      </w:divBdr>
    </w:div>
    <w:div w:id="994064678">
      <w:bodyDiv w:val="1"/>
      <w:marLeft w:val="0"/>
      <w:marRight w:val="0"/>
      <w:marTop w:val="0"/>
      <w:marBottom w:val="0"/>
      <w:divBdr>
        <w:top w:val="none" w:sz="0" w:space="0" w:color="auto"/>
        <w:left w:val="none" w:sz="0" w:space="0" w:color="auto"/>
        <w:bottom w:val="none" w:sz="0" w:space="0" w:color="auto"/>
        <w:right w:val="none" w:sz="0" w:space="0" w:color="auto"/>
      </w:divBdr>
    </w:div>
    <w:div w:id="995718072">
      <w:bodyDiv w:val="1"/>
      <w:marLeft w:val="0"/>
      <w:marRight w:val="0"/>
      <w:marTop w:val="0"/>
      <w:marBottom w:val="0"/>
      <w:divBdr>
        <w:top w:val="none" w:sz="0" w:space="0" w:color="auto"/>
        <w:left w:val="none" w:sz="0" w:space="0" w:color="auto"/>
        <w:bottom w:val="none" w:sz="0" w:space="0" w:color="auto"/>
        <w:right w:val="none" w:sz="0" w:space="0" w:color="auto"/>
      </w:divBdr>
    </w:div>
    <w:div w:id="996686861">
      <w:bodyDiv w:val="1"/>
      <w:marLeft w:val="0"/>
      <w:marRight w:val="0"/>
      <w:marTop w:val="0"/>
      <w:marBottom w:val="0"/>
      <w:divBdr>
        <w:top w:val="none" w:sz="0" w:space="0" w:color="auto"/>
        <w:left w:val="none" w:sz="0" w:space="0" w:color="auto"/>
        <w:bottom w:val="none" w:sz="0" w:space="0" w:color="auto"/>
        <w:right w:val="none" w:sz="0" w:space="0" w:color="auto"/>
      </w:divBdr>
      <w:divsChild>
        <w:div w:id="1899129271">
          <w:marLeft w:val="0"/>
          <w:marRight w:val="0"/>
          <w:marTop w:val="270"/>
          <w:marBottom w:val="270"/>
          <w:divBdr>
            <w:top w:val="none" w:sz="0" w:space="0" w:color="auto"/>
            <w:left w:val="none" w:sz="0" w:space="0" w:color="auto"/>
            <w:bottom w:val="none" w:sz="0" w:space="0" w:color="auto"/>
            <w:right w:val="none" w:sz="0" w:space="0" w:color="auto"/>
          </w:divBdr>
          <w:divsChild>
            <w:div w:id="813986847">
              <w:marLeft w:val="0"/>
              <w:marRight w:val="0"/>
              <w:marTop w:val="270"/>
              <w:marBottom w:val="270"/>
              <w:divBdr>
                <w:top w:val="none" w:sz="0" w:space="0" w:color="auto"/>
                <w:left w:val="none" w:sz="0" w:space="0" w:color="auto"/>
                <w:bottom w:val="none" w:sz="0" w:space="0" w:color="auto"/>
                <w:right w:val="none" w:sz="0" w:space="0" w:color="auto"/>
              </w:divBdr>
              <w:divsChild>
                <w:div w:id="107918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335184">
          <w:marLeft w:val="0"/>
          <w:marRight w:val="0"/>
          <w:marTop w:val="270"/>
          <w:marBottom w:val="270"/>
          <w:divBdr>
            <w:top w:val="none" w:sz="0" w:space="0" w:color="auto"/>
            <w:left w:val="none" w:sz="0" w:space="0" w:color="auto"/>
            <w:bottom w:val="none" w:sz="0" w:space="0" w:color="auto"/>
            <w:right w:val="none" w:sz="0" w:space="0" w:color="auto"/>
          </w:divBdr>
          <w:divsChild>
            <w:div w:id="182743850">
              <w:marLeft w:val="0"/>
              <w:marRight w:val="0"/>
              <w:marTop w:val="270"/>
              <w:marBottom w:val="270"/>
              <w:divBdr>
                <w:top w:val="none" w:sz="0" w:space="0" w:color="auto"/>
                <w:left w:val="none" w:sz="0" w:space="0" w:color="auto"/>
                <w:bottom w:val="none" w:sz="0" w:space="0" w:color="auto"/>
                <w:right w:val="none" w:sz="0" w:space="0" w:color="auto"/>
              </w:divBdr>
              <w:divsChild>
                <w:div w:id="114504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735418">
      <w:bodyDiv w:val="1"/>
      <w:marLeft w:val="0"/>
      <w:marRight w:val="0"/>
      <w:marTop w:val="0"/>
      <w:marBottom w:val="0"/>
      <w:divBdr>
        <w:top w:val="none" w:sz="0" w:space="0" w:color="auto"/>
        <w:left w:val="none" w:sz="0" w:space="0" w:color="auto"/>
        <w:bottom w:val="none" w:sz="0" w:space="0" w:color="auto"/>
        <w:right w:val="none" w:sz="0" w:space="0" w:color="auto"/>
      </w:divBdr>
    </w:div>
    <w:div w:id="999041292">
      <w:bodyDiv w:val="1"/>
      <w:marLeft w:val="0"/>
      <w:marRight w:val="0"/>
      <w:marTop w:val="0"/>
      <w:marBottom w:val="0"/>
      <w:divBdr>
        <w:top w:val="none" w:sz="0" w:space="0" w:color="auto"/>
        <w:left w:val="none" w:sz="0" w:space="0" w:color="auto"/>
        <w:bottom w:val="none" w:sz="0" w:space="0" w:color="auto"/>
        <w:right w:val="none" w:sz="0" w:space="0" w:color="auto"/>
      </w:divBdr>
      <w:divsChild>
        <w:div w:id="862014127">
          <w:marLeft w:val="0"/>
          <w:marRight w:val="0"/>
          <w:marTop w:val="270"/>
          <w:marBottom w:val="270"/>
          <w:divBdr>
            <w:top w:val="none" w:sz="0" w:space="0" w:color="auto"/>
            <w:left w:val="none" w:sz="0" w:space="0" w:color="auto"/>
            <w:bottom w:val="none" w:sz="0" w:space="0" w:color="auto"/>
            <w:right w:val="none" w:sz="0" w:space="0" w:color="auto"/>
          </w:divBdr>
          <w:divsChild>
            <w:div w:id="1769889970">
              <w:marLeft w:val="0"/>
              <w:marRight w:val="0"/>
              <w:marTop w:val="270"/>
              <w:marBottom w:val="270"/>
              <w:divBdr>
                <w:top w:val="none" w:sz="0" w:space="0" w:color="auto"/>
                <w:left w:val="none" w:sz="0" w:space="0" w:color="auto"/>
                <w:bottom w:val="none" w:sz="0" w:space="0" w:color="auto"/>
                <w:right w:val="none" w:sz="0" w:space="0" w:color="auto"/>
              </w:divBdr>
              <w:divsChild>
                <w:div w:id="177651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969044">
      <w:bodyDiv w:val="1"/>
      <w:marLeft w:val="0"/>
      <w:marRight w:val="0"/>
      <w:marTop w:val="0"/>
      <w:marBottom w:val="0"/>
      <w:divBdr>
        <w:top w:val="none" w:sz="0" w:space="0" w:color="auto"/>
        <w:left w:val="none" w:sz="0" w:space="0" w:color="auto"/>
        <w:bottom w:val="none" w:sz="0" w:space="0" w:color="auto"/>
        <w:right w:val="none" w:sz="0" w:space="0" w:color="auto"/>
      </w:divBdr>
      <w:divsChild>
        <w:div w:id="1671982966">
          <w:marLeft w:val="0"/>
          <w:marRight w:val="0"/>
          <w:marTop w:val="0"/>
          <w:marBottom w:val="0"/>
          <w:divBdr>
            <w:top w:val="none" w:sz="0" w:space="0" w:color="auto"/>
            <w:left w:val="none" w:sz="0" w:space="0" w:color="auto"/>
            <w:bottom w:val="none" w:sz="0" w:space="0" w:color="auto"/>
            <w:right w:val="none" w:sz="0" w:space="0" w:color="auto"/>
          </w:divBdr>
        </w:div>
        <w:div w:id="1356687592">
          <w:marLeft w:val="0"/>
          <w:marRight w:val="0"/>
          <w:marTop w:val="0"/>
          <w:marBottom w:val="0"/>
          <w:divBdr>
            <w:top w:val="none" w:sz="0" w:space="0" w:color="auto"/>
            <w:left w:val="none" w:sz="0" w:space="0" w:color="auto"/>
            <w:bottom w:val="none" w:sz="0" w:space="0" w:color="auto"/>
            <w:right w:val="none" w:sz="0" w:space="0" w:color="auto"/>
          </w:divBdr>
          <w:divsChild>
            <w:div w:id="259141351">
              <w:marLeft w:val="0"/>
              <w:marRight w:val="0"/>
              <w:marTop w:val="0"/>
              <w:marBottom w:val="0"/>
              <w:divBdr>
                <w:top w:val="none" w:sz="0" w:space="0" w:color="auto"/>
                <w:left w:val="none" w:sz="0" w:space="0" w:color="auto"/>
                <w:bottom w:val="none" w:sz="0" w:space="0" w:color="auto"/>
                <w:right w:val="none" w:sz="0" w:space="0" w:color="auto"/>
              </w:divBdr>
              <w:divsChild>
                <w:div w:id="2129887088">
                  <w:marLeft w:val="0"/>
                  <w:marRight w:val="0"/>
                  <w:marTop w:val="330"/>
                  <w:marBottom w:val="330"/>
                  <w:divBdr>
                    <w:top w:val="none" w:sz="0" w:space="0" w:color="auto"/>
                    <w:left w:val="none" w:sz="0" w:space="0" w:color="auto"/>
                    <w:bottom w:val="none" w:sz="0" w:space="0" w:color="auto"/>
                    <w:right w:val="none" w:sz="0" w:space="0" w:color="auto"/>
                  </w:divBdr>
                  <w:divsChild>
                    <w:div w:id="1409185837">
                      <w:marLeft w:val="0"/>
                      <w:marRight w:val="0"/>
                      <w:marTop w:val="360"/>
                      <w:marBottom w:val="0"/>
                      <w:divBdr>
                        <w:top w:val="none" w:sz="0" w:space="0" w:color="auto"/>
                        <w:left w:val="none" w:sz="0" w:space="0" w:color="auto"/>
                        <w:bottom w:val="none" w:sz="0" w:space="0" w:color="auto"/>
                        <w:right w:val="none" w:sz="0" w:space="0" w:color="auto"/>
                      </w:divBdr>
                      <w:divsChild>
                        <w:div w:id="56487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939359">
                  <w:marLeft w:val="0"/>
                  <w:marRight w:val="0"/>
                  <w:marTop w:val="330"/>
                  <w:marBottom w:val="330"/>
                  <w:divBdr>
                    <w:top w:val="none" w:sz="0" w:space="0" w:color="auto"/>
                    <w:left w:val="none" w:sz="0" w:space="0" w:color="auto"/>
                    <w:bottom w:val="none" w:sz="0" w:space="0" w:color="auto"/>
                    <w:right w:val="none" w:sz="0" w:space="0" w:color="auto"/>
                  </w:divBdr>
                  <w:divsChild>
                    <w:div w:id="198395477">
                      <w:marLeft w:val="0"/>
                      <w:marRight w:val="0"/>
                      <w:marTop w:val="360"/>
                      <w:marBottom w:val="0"/>
                      <w:divBdr>
                        <w:top w:val="none" w:sz="0" w:space="0" w:color="auto"/>
                        <w:left w:val="none" w:sz="0" w:space="0" w:color="auto"/>
                        <w:bottom w:val="none" w:sz="0" w:space="0" w:color="auto"/>
                        <w:right w:val="none" w:sz="0" w:space="0" w:color="auto"/>
                      </w:divBdr>
                      <w:divsChild>
                        <w:div w:id="54140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3786">
                  <w:marLeft w:val="0"/>
                  <w:marRight w:val="0"/>
                  <w:marTop w:val="330"/>
                  <w:marBottom w:val="330"/>
                  <w:divBdr>
                    <w:top w:val="none" w:sz="0" w:space="0" w:color="auto"/>
                    <w:left w:val="none" w:sz="0" w:space="0" w:color="auto"/>
                    <w:bottom w:val="none" w:sz="0" w:space="0" w:color="auto"/>
                    <w:right w:val="none" w:sz="0" w:space="0" w:color="auto"/>
                  </w:divBdr>
                  <w:divsChild>
                    <w:div w:id="1819759695">
                      <w:marLeft w:val="0"/>
                      <w:marRight w:val="0"/>
                      <w:marTop w:val="360"/>
                      <w:marBottom w:val="0"/>
                      <w:divBdr>
                        <w:top w:val="none" w:sz="0" w:space="0" w:color="auto"/>
                        <w:left w:val="none" w:sz="0" w:space="0" w:color="auto"/>
                        <w:bottom w:val="none" w:sz="0" w:space="0" w:color="auto"/>
                        <w:right w:val="none" w:sz="0" w:space="0" w:color="auto"/>
                      </w:divBdr>
                      <w:divsChild>
                        <w:div w:id="118097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76042">
                  <w:marLeft w:val="0"/>
                  <w:marRight w:val="0"/>
                  <w:marTop w:val="330"/>
                  <w:marBottom w:val="330"/>
                  <w:divBdr>
                    <w:top w:val="none" w:sz="0" w:space="0" w:color="auto"/>
                    <w:left w:val="none" w:sz="0" w:space="0" w:color="auto"/>
                    <w:bottom w:val="none" w:sz="0" w:space="0" w:color="auto"/>
                    <w:right w:val="none" w:sz="0" w:space="0" w:color="auto"/>
                  </w:divBdr>
                  <w:divsChild>
                    <w:div w:id="338237514">
                      <w:marLeft w:val="0"/>
                      <w:marRight w:val="0"/>
                      <w:marTop w:val="360"/>
                      <w:marBottom w:val="0"/>
                      <w:divBdr>
                        <w:top w:val="none" w:sz="0" w:space="0" w:color="auto"/>
                        <w:left w:val="none" w:sz="0" w:space="0" w:color="auto"/>
                        <w:bottom w:val="none" w:sz="0" w:space="0" w:color="auto"/>
                        <w:right w:val="none" w:sz="0" w:space="0" w:color="auto"/>
                      </w:divBdr>
                      <w:divsChild>
                        <w:div w:id="193901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21022">
                  <w:marLeft w:val="0"/>
                  <w:marRight w:val="0"/>
                  <w:marTop w:val="330"/>
                  <w:marBottom w:val="330"/>
                  <w:divBdr>
                    <w:top w:val="none" w:sz="0" w:space="0" w:color="auto"/>
                    <w:left w:val="none" w:sz="0" w:space="0" w:color="auto"/>
                    <w:bottom w:val="none" w:sz="0" w:space="0" w:color="auto"/>
                    <w:right w:val="none" w:sz="0" w:space="0" w:color="auto"/>
                  </w:divBdr>
                  <w:divsChild>
                    <w:div w:id="2051566138">
                      <w:marLeft w:val="0"/>
                      <w:marRight w:val="0"/>
                      <w:marTop w:val="360"/>
                      <w:marBottom w:val="0"/>
                      <w:divBdr>
                        <w:top w:val="none" w:sz="0" w:space="0" w:color="auto"/>
                        <w:left w:val="none" w:sz="0" w:space="0" w:color="auto"/>
                        <w:bottom w:val="none" w:sz="0" w:space="0" w:color="auto"/>
                        <w:right w:val="none" w:sz="0" w:space="0" w:color="auto"/>
                      </w:divBdr>
                      <w:divsChild>
                        <w:div w:id="154691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12896">
                  <w:marLeft w:val="0"/>
                  <w:marRight w:val="0"/>
                  <w:marTop w:val="330"/>
                  <w:marBottom w:val="330"/>
                  <w:divBdr>
                    <w:top w:val="none" w:sz="0" w:space="0" w:color="auto"/>
                    <w:left w:val="none" w:sz="0" w:space="0" w:color="auto"/>
                    <w:bottom w:val="none" w:sz="0" w:space="0" w:color="auto"/>
                    <w:right w:val="none" w:sz="0" w:space="0" w:color="auto"/>
                  </w:divBdr>
                  <w:divsChild>
                    <w:div w:id="739206733">
                      <w:marLeft w:val="0"/>
                      <w:marRight w:val="0"/>
                      <w:marTop w:val="360"/>
                      <w:marBottom w:val="0"/>
                      <w:divBdr>
                        <w:top w:val="none" w:sz="0" w:space="0" w:color="auto"/>
                        <w:left w:val="none" w:sz="0" w:space="0" w:color="auto"/>
                        <w:bottom w:val="none" w:sz="0" w:space="0" w:color="auto"/>
                        <w:right w:val="none" w:sz="0" w:space="0" w:color="auto"/>
                      </w:divBdr>
                      <w:divsChild>
                        <w:div w:id="41505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50801">
                  <w:marLeft w:val="0"/>
                  <w:marRight w:val="0"/>
                  <w:marTop w:val="330"/>
                  <w:marBottom w:val="330"/>
                  <w:divBdr>
                    <w:top w:val="none" w:sz="0" w:space="0" w:color="auto"/>
                    <w:left w:val="none" w:sz="0" w:space="0" w:color="auto"/>
                    <w:bottom w:val="none" w:sz="0" w:space="0" w:color="auto"/>
                    <w:right w:val="none" w:sz="0" w:space="0" w:color="auto"/>
                  </w:divBdr>
                  <w:divsChild>
                    <w:div w:id="22678728">
                      <w:marLeft w:val="0"/>
                      <w:marRight w:val="0"/>
                      <w:marTop w:val="360"/>
                      <w:marBottom w:val="0"/>
                      <w:divBdr>
                        <w:top w:val="none" w:sz="0" w:space="0" w:color="auto"/>
                        <w:left w:val="none" w:sz="0" w:space="0" w:color="auto"/>
                        <w:bottom w:val="none" w:sz="0" w:space="0" w:color="auto"/>
                        <w:right w:val="none" w:sz="0" w:space="0" w:color="auto"/>
                      </w:divBdr>
                      <w:divsChild>
                        <w:div w:id="111005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09279">
                  <w:marLeft w:val="0"/>
                  <w:marRight w:val="0"/>
                  <w:marTop w:val="330"/>
                  <w:marBottom w:val="330"/>
                  <w:divBdr>
                    <w:top w:val="none" w:sz="0" w:space="0" w:color="auto"/>
                    <w:left w:val="none" w:sz="0" w:space="0" w:color="auto"/>
                    <w:bottom w:val="none" w:sz="0" w:space="0" w:color="auto"/>
                    <w:right w:val="none" w:sz="0" w:space="0" w:color="auto"/>
                  </w:divBdr>
                  <w:divsChild>
                    <w:div w:id="1193035283">
                      <w:marLeft w:val="0"/>
                      <w:marRight w:val="0"/>
                      <w:marTop w:val="360"/>
                      <w:marBottom w:val="0"/>
                      <w:divBdr>
                        <w:top w:val="none" w:sz="0" w:space="0" w:color="auto"/>
                        <w:left w:val="none" w:sz="0" w:space="0" w:color="auto"/>
                        <w:bottom w:val="none" w:sz="0" w:space="0" w:color="auto"/>
                        <w:right w:val="none" w:sz="0" w:space="0" w:color="auto"/>
                      </w:divBdr>
                      <w:divsChild>
                        <w:div w:id="93790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41511">
                  <w:marLeft w:val="0"/>
                  <w:marRight w:val="0"/>
                  <w:marTop w:val="330"/>
                  <w:marBottom w:val="330"/>
                  <w:divBdr>
                    <w:top w:val="none" w:sz="0" w:space="0" w:color="auto"/>
                    <w:left w:val="none" w:sz="0" w:space="0" w:color="auto"/>
                    <w:bottom w:val="none" w:sz="0" w:space="0" w:color="auto"/>
                    <w:right w:val="none" w:sz="0" w:space="0" w:color="auto"/>
                  </w:divBdr>
                  <w:divsChild>
                    <w:div w:id="1748266249">
                      <w:marLeft w:val="0"/>
                      <w:marRight w:val="0"/>
                      <w:marTop w:val="360"/>
                      <w:marBottom w:val="0"/>
                      <w:divBdr>
                        <w:top w:val="none" w:sz="0" w:space="0" w:color="auto"/>
                        <w:left w:val="none" w:sz="0" w:space="0" w:color="auto"/>
                        <w:bottom w:val="none" w:sz="0" w:space="0" w:color="auto"/>
                        <w:right w:val="none" w:sz="0" w:space="0" w:color="auto"/>
                      </w:divBdr>
                      <w:divsChild>
                        <w:div w:id="114893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48041">
                  <w:marLeft w:val="0"/>
                  <w:marRight w:val="0"/>
                  <w:marTop w:val="330"/>
                  <w:marBottom w:val="330"/>
                  <w:divBdr>
                    <w:top w:val="none" w:sz="0" w:space="0" w:color="auto"/>
                    <w:left w:val="none" w:sz="0" w:space="0" w:color="auto"/>
                    <w:bottom w:val="none" w:sz="0" w:space="0" w:color="auto"/>
                    <w:right w:val="none" w:sz="0" w:space="0" w:color="auto"/>
                  </w:divBdr>
                  <w:divsChild>
                    <w:div w:id="2001541047">
                      <w:marLeft w:val="0"/>
                      <w:marRight w:val="0"/>
                      <w:marTop w:val="360"/>
                      <w:marBottom w:val="0"/>
                      <w:divBdr>
                        <w:top w:val="none" w:sz="0" w:space="0" w:color="auto"/>
                        <w:left w:val="none" w:sz="0" w:space="0" w:color="auto"/>
                        <w:bottom w:val="none" w:sz="0" w:space="0" w:color="auto"/>
                        <w:right w:val="none" w:sz="0" w:space="0" w:color="auto"/>
                      </w:divBdr>
                      <w:divsChild>
                        <w:div w:id="74773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2889">
                  <w:marLeft w:val="0"/>
                  <w:marRight w:val="0"/>
                  <w:marTop w:val="330"/>
                  <w:marBottom w:val="330"/>
                  <w:divBdr>
                    <w:top w:val="none" w:sz="0" w:space="0" w:color="auto"/>
                    <w:left w:val="none" w:sz="0" w:space="0" w:color="auto"/>
                    <w:bottom w:val="none" w:sz="0" w:space="0" w:color="auto"/>
                    <w:right w:val="none" w:sz="0" w:space="0" w:color="auto"/>
                  </w:divBdr>
                  <w:divsChild>
                    <w:div w:id="704525012">
                      <w:marLeft w:val="0"/>
                      <w:marRight w:val="0"/>
                      <w:marTop w:val="360"/>
                      <w:marBottom w:val="0"/>
                      <w:divBdr>
                        <w:top w:val="none" w:sz="0" w:space="0" w:color="auto"/>
                        <w:left w:val="none" w:sz="0" w:space="0" w:color="auto"/>
                        <w:bottom w:val="none" w:sz="0" w:space="0" w:color="auto"/>
                        <w:right w:val="none" w:sz="0" w:space="0" w:color="auto"/>
                      </w:divBdr>
                      <w:divsChild>
                        <w:div w:id="115553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70675">
                  <w:marLeft w:val="0"/>
                  <w:marRight w:val="0"/>
                  <w:marTop w:val="240"/>
                  <w:marBottom w:val="240"/>
                  <w:divBdr>
                    <w:top w:val="none" w:sz="0" w:space="0" w:color="auto"/>
                    <w:left w:val="none" w:sz="0" w:space="0" w:color="auto"/>
                    <w:bottom w:val="none" w:sz="0" w:space="0" w:color="auto"/>
                    <w:right w:val="none" w:sz="0" w:space="0" w:color="auto"/>
                  </w:divBdr>
                  <w:divsChild>
                    <w:div w:id="668288035">
                      <w:marLeft w:val="0"/>
                      <w:marRight w:val="0"/>
                      <w:marTop w:val="0"/>
                      <w:marBottom w:val="0"/>
                      <w:divBdr>
                        <w:top w:val="none" w:sz="0" w:space="0" w:color="auto"/>
                        <w:left w:val="none" w:sz="0" w:space="0" w:color="auto"/>
                        <w:bottom w:val="none" w:sz="0" w:space="0" w:color="auto"/>
                        <w:right w:val="none" w:sz="0" w:space="0" w:color="auto"/>
                      </w:divBdr>
                    </w:div>
                    <w:div w:id="116682574">
                      <w:marLeft w:val="360"/>
                      <w:marRight w:val="360"/>
                      <w:marTop w:val="180"/>
                      <w:marBottom w:val="360"/>
                      <w:divBdr>
                        <w:top w:val="none" w:sz="0" w:space="0" w:color="auto"/>
                        <w:left w:val="none" w:sz="0" w:space="0" w:color="auto"/>
                        <w:bottom w:val="none" w:sz="0" w:space="0" w:color="auto"/>
                        <w:right w:val="none" w:sz="0" w:space="0" w:color="auto"/>
                      </w:divBdr>
                      <w:divsChild>
                        <w:div w:id="1270235397">
                          <w:marLeft w:val="0"/>
                          <w:marRight w:val="0"/>
                          <w:marTop w:val="330"/>
                          <w:marBottom w:val="330"/>
                          <w:divBdr>
                            <w:top w:val="none" w:sz="0" w:space="0" w:color="auto"/>
                            <w:left w:val="none" w:sz="0" w:space="0" w:color="auto"/>
                            <w:bottom w:val="none" w:sz="0" w:space="0" w:color="auto"/>
                            <w:right w:val="none" w:sz="0" w:space="0" w:color="auto"/>
                          </w:divBdr>
                          <w:divsChild>
                            <w:div w:id="464860486">
                              <w:marLeft w:val="0"/>
                              <w:marRight w:val="0"/>
                              <w:marTop w:val="360"/>
                              <w:marBottom w:val="0"/>
                              <w:divBdr>
                                <w:top w:val="none" w:sz="0" w:space="0" w:color="auto"/>
                                <w:left w:val="none" w:sz="0" w:space="0" w:color="auto"/>
                                <w:bottom w:val="none" w:sz="0" w:space="0" w:color="auto"/>
                                <w:right w:val="none" w:sz="0" w:space="0" w:color="auto"/>
                              </w:divBdr>
                              <w:divsChild>
                                <w:div w:id="24742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494466">
                  <w:marLeft w:val="0"/>
                  <w:marRight w:val="0"/>
                  <w:marTop w:val="330"/>
                  <w:marBottom w:val="330"/>
                  <w:divBdr>
                    <w:top w:val="none" w:sz="0" w:space="0" w:color="auto"/>
                    <w:left w:val="none" w:sz="0" w:space="0" w:color="auto"/>
                    <w:bottom w:val="none" w:sz="0" w:space="0" w:color="auto"/>
                    <w:right w:val="none" w:sz="0" w:space="0" w:color="auto"/>
                  </w:divBdr>
                  <w:divsChild>
                    <w:div w:id="764305543">
                      <w:marLeft w:val="0"/>
                      <w:marRight w:val="0"/>
                      <w:marTop w:val="360"/>
                      <w:marBottom w:val="0"/>
                      <w:divBdr>
                        <w:top w:val="none" w:sz="0" w:space="0" w:color="auto"/>
                        <w:left w:val="none" w:sz="0" w:space="0" w:color="auto"/>
                        <w:bottom w:val="none" w:sz="0" w:space="0" w:color="auto"/>
                        <w:right w:val="none" w:sz="0" w:space="0" w:color="auto"/>
                      </w:divBdr>
                      <w:divsChild>
                        <w:div w:id="137831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038566">
                  <w:marLeft w:val="0"/>
                  <w:marRight w:val="0"/>
                  <w:marTop w:val="330"/>
                  <w:marBottom w:val="330"/>
                  <w:divBdr>
                    <w:top w:val="none" w:sz="0" w:space="0" w:color="auto"/>
                    <w:left w:val="none" w:sz="0" w:space="0" w:color="auto"/>
                    <w:bottom w:val="none" w:sz="0" w:space="0" w:color="auto"/>
                    <w:right w:val="none" w:sz="0" w:space="0" w:color="auto"/>
                  </w:divBdr>
                  <w:divsChild>
                    <w:div w:id="949552793">
                      <w:marLeft w:val="0"/>
                      <w:marRight w:val="0"/>
                      <w:marTop w:val="360"/>
                      <w:marBottom w:val="0"/>
                      <w:divBdr>
                        <w:top w:val="none" w:sz="0" w:space="0" w:color="auto"/>
                        <w:left w:val="none" w:sz="0" w:space="0" w:color="auto"/>
                        <w:bottom w:val="none" w:sz="0" w:space="0" w:color="auto"/>
                        <w:right w:val="none" w:sz="0" w:space="0" w:color="auto"/>
                      </w:divBdr>
                      <w:divsChild>
                        <w:div w:id="83908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04917">
                  <w:marLeft w:val="0"/>
                  <w:marRight w:val="0"/>
                  <w:marTop w:val="330"/>
                  <w:marBottom w:val="330"/>
                  <w:divBdr>
                    <w:top w:val="none" w:sz="0" w:space="0" w:color="auto"/>
                    <w:left w:val="none" w:sz="0" w:space="0" w:color="auto"/>
                    <w:bottom w:val="none" w:sz="0" w:space="0" w:color="auto"/>
                    <w:right w:val="none" w:sz="0" w:space="0" w:color="auto"/>
                  </w:divBdr>
                  <w:divsChild>
                    <w:div w:id="1912079723">
                      <w:marLeft w:val="0"/>
                      <w:marRight w:val="0"/>
                      <w:marTop w:val="360"/>
                      <w:marBottom w:val="0"/>
                      <w:divBdr>
                        <w:top w:val="none" w:sz="0" w:space="0" w:color="auto"/>
                        <w:left w:val="none" w:sz="0" w:space="0" w:color="auto"/>
                        <w:bottom w:val="none" w:sz="0" w:space="0" w:color="auto"/>
                        <w:right w:val="none" w:sz="0" w:space="0" w:color="auto"/>
                      </w:divBdr>
                      <w:divsChild>
                        <w:div w:id="111590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4585">
                  <w:marLeft w:val="0"/>
                  <w:marRight w:val="0"/>
                  <w:marTop w:val="330"/>
                  <w:marBottom w:val="330"/>
                  <w:divBdr>
                    <w:top w:val="none" w:sz="0" w:space="0" w:color="auto"/>
                    <w:left w:val="none" w:sz="0" w:space="0" w:color="auto"/>
                    <w:bottom w:val="none" w:sz="0" w:space="0" w:color="auto"/>
                    <w:right w:val="none" w:sz="0" w:space="0" w:color="auto"/>
                  </w:divBdr>
                  <w:divsChild>
                    <w:div w:id="1362853307">
                      <w:marLeft w:val="0"/>
                      <w:marRight w:val="0"/>
                      <w:marTop w:val="360"/>
                      <w:marBottom w:val="0"/>
                      <w:divBdr>
                        <w:top w:val="none" w:sz="0" w:space="0" w:color="auto"/>
                        <w:left w:val="none" w:sz="0" w:space="0" w:color="auto"/>
                        <w:bottom w:val="none" w:sz="0" w:space="0" w:color="auto"/>
                        <w:right w:val="none" w:sz="0" w:space="0" w:color="auto"/>
                      </w:divBdr>
                      <w:divsChild>
                        <w:div w:id="22507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274521">
              <w:marLeft w:val="0"/>
              <w:marRight w:val="0"/>
              <w:marTop w:val="0"/>
              <w:marBottom w:val="900"/>
              <w:divBdr>
                <w:top w:val="none" w:sz="0" w:space="0" w:color="auto"/>
                <w:left w:val="none" w:sz="0" w:space="0" w:color="auto"/>
                <w:bottom w:val="none" w:sz="0" w:space="0" w:color="auto"/>
                <w:right w:val="none" w:sz="0" w:space="0" w:color="auto"/>
              </w:divBdr>
              <w:divsChild>
                <w:div w:id="26299888">
                  <w:marLeft w:val="0"/>
                  <w:marRight w:val="0"/>
                  <w:marTop w:val="0"/>
                  <w:marBottom w:val="240"/>
                  <w:divBdr>
                    <w:top w:val="none" w:sz="0" w:space="0" w:color="auto"/>
                    <w:left w:val="none" w:sz="0" w:space="0" w:color="auto"/>
                    <w:bottom w:val="none" w:sz="0" w:space="0" w:color="auto"/>
                    <w:right w:val="none" w:sz="0" w:space="0" w:color="auto"/>
                  </w:divBdr>
                  <w:divsChild>
                    <w:div w:id="324894092">
                      <w:marLeft w:val="0"/>
                      <w:marRight w:val="0"/>
                      <w:marTop w:val="240"/>
                      <w:marBottom w:val="240"/>
                      <w:divBdr>
                        <w:top w:val="none" w:sz="0" w:space="0" w:color="auto"/>
                        <w:left w:val="none" w:sz="0" w:space="0" w:color="auto"/>
                        <w:bottom w:val="none" w:sz="0" w:space="0" w:color="auto"/>
                        <w:right w:val="none" w:sz="0" w:space="0" w:color="auto"/>
                      </w:divBdr>
                      <w:divsChild>
                        <w:div w:id="2071688590">
                          <w:marLeft w:val="0"/>
                          <w:marRight w:val="0"/>
                          <w:marTop w:val="0"/>
                          <w:marBottom w:val="0"/>
                          <w:divBdr>
                            <w:top w:val="none" w:sz="0" w:space="0" w:color="auto"/>
                            <w:left w:val="none" w:sz="0" w:space="0" w:color="auto"/>
                            <w:bottom w:val="none" w:sz="0" w:space="0" w:color="auto"/>
                            <w:right w:val="none" w:sz="0" w:space="0" w:color="auto"/>
                          </w:divBdr>
                        </w:div>
                        <w:div w:id="1921596080">
                          <w:marLeft w:val="0"/>
                          <w:marRight w:val="0"/>
                          <w:marTop w:val="90"/>
                          <w:marBottom w:val="0"/>
                          <w:divBdr>
                            <w:top w:val="none" w:sz="0" w:space="0" w:color="auto"/>
                            <w:left w:val="none" w:sz="0" w:space="0" w:color="auto"/>
                            <w:bottom w:val="none" w:sz="0" w:space="0" w:color="auto"/>
                            <w:right w:val="none" w:sz="0" w:space="0" w:color="auto"/>
                          </w:divBdr>
                        </w:div>
                        <w:div w:id="551229409">
                          <w:marLeft w:val="0"/>
                          <w:marRight w:val="0"/>
                          <w:marTop w:val="270"/>
                          <w:marBottom w:val="315"/>
                          <w:divBdr>
                            <w:top w:val="none" w:sz="0" w:space="0" w:color="auto"/>
                            <w:left w:val="none" w:sz="0" w:space="0" w:color="auto"/>
                            <w:bottom w:val="none" w:sz="0" w:space="0" w:color="auto"/>
                            <w:right w:val="none" w:sz="0" w:space="0" w:color="auto"/>
                          </w:divBdr>
                          <w:divsChild>
                            <w:div w:id="1376197965">
                              <w:marLeft w:val="0"/>
                              <w:marRight w:val="0"/>
                              <w:marTop w:val="0"/>
                              <w:marBottom w:val="0"/>
                              <w:divBdr>
                                <w:top w:val="none" w:sz="0" w:space="0" w:color="auto"/>
                                <w:left w:val="none" w:sz="0" w:space="0" w:color="auto"/>
                                <w:bottom w:val="none" w:sz="0" w:space="0" w:color="auto"/>
                                <w:right w:val="none" w:sz="0" w:space="0" w:color="auto"/>
                              </w:divBdr>
                              <w:divsChild>
                                <w:div w:id="791827521">
                                  <w:marLeft w:val="0"/>
                                  <w:marRight w:val="0"/>
                                  <w:marTop w:val="270"/>
                                  <w:marBottom w:val="270"/>
                                  <w:divBdr>
                                    <w:top w:val="none" w:sz="0" w:space="0" w:color="auto"/>
                                    <w:left w:val="none" w:sz="0" w:space="0" w:color="auto"/>
                                    <w:bottom w:val="none" w:sz="0" w:space="0" w:color="auto"/>
                                    <w:right w:val="none" w:sz="0" w:space="0" w:color="auto"/>
                                  </w:divBdr>
                                  <w:divsChild>
                                    <w:div w:id="1150511993">
                                      <w:marLeft w:val="0"/>
                                      <w:marRight w:val="0"/>
                                      <w:marTop w:val="270"/>
                                      <w:marBottom w:val="270"/>
                                      <w:divBdr>
                                        <w:top w:val="none" w:sz="0" w:space="0" w:color="auto"/>
                                        <w:left w:val="none" w:sz="0" w:space="0" w:color="auto"/>
                                        <w:bottom w:val="none" w:sz="0" w:space="0" w:color="auto"/>
                                        <w:right w:val="none" w:sz="0" w:space="0" w:color="auto"/>
                                      </w:divBdr>
                                      <w:divsChild>
                                        <w:div w:id="28443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6525187">
                  <w:marLeft w:val="0"/>
                  <w:marRight w:val="0"/>
                  <w:marTop w:val="0"/>
                  <w:marBottom w:val="240"/>
                  <w:divBdr>
                    <w:top w:val="none" w:sz="0" w:space="0" w:color="auto"/>
                    <w:left w:val="none" w:sz="0" w:space="0" w:color="auto"/>
                    <w:bottom w:val="none" w:sz="0" w:space="0" w:color="auto"/>
                    <w:right w:val="none" w:sz="0" w:space="0" w:color="auto"/>
                  </w:divBdr>
                  <w:divsChild>
                    <w:div w:id="722799554">
                      <w:marLeft w:val="0"/>
                      <w:marRight w:val="0"/>
                      <w:marTop w:val="240"/>
                      <w:marBottom w:val="240"/>
                      <w:divBdr>
                        <w:top w:val="none" w:sz="0" w:space="0" w:color="auto"/>
                        <w:left w:val="none" w:sz="0" w:space="0" w:color="auto"/>
                        <w:bottom w:val="none" w:sz="0" w:space="0" w:color="auto"/>
                        <w:right w:val="none" w:sz="0" w:space="0" w:color="auto"/>
                      </w:divBdr>
                      <w:divsChild>
                        <w:div w:id="244385230">
                          <w:marLeft w:val="0"/>
                          <w:marRight w:val="0"/>
                          <w:marTop w:val="0"/>
                          <w:marBottom w:val="0"/>
                          <w:divBdr>
                            <w:top w:val="none" w:sz="0" w:space="0" w:color="auto"/>
                            <w:left w:val="none" w:sz="0" w:space="0" w:color="auto"/>
                            <w:bottom w:val="none" w:sz="0" w:space="0" w:color="auto"/>
                            <w:right w:val="none" w:sz="0" w:space="0" w:color="auto"/>
                          </w:divBdr>
                        </w:div>
                        <w:div w:id="652369578">
                          <w:marLeft w:val="0"/>
                          <w:marRight w:val="0"/>
                          <w:marTop w:val="90"/>
                          <w:marBottom w:val="0"/>
                          <w:divBdr>
                            <w:top w:val="none" w:sz="0" w:space="0" w:color="auto"/>
                            <w:left w:val="none" w:sz="0" w:space="0" w:color="auto"/>
                            <w:bottom w:val="none" w:sz="0" w:space="0" w:color="auto"/>
                            <w:right w:val="none" w:sz="0" w:space="0" w:color="auto"/>
                          </w:divBdr>
                        </w:div>
                        <w:div w:id="1720741206">
                          <w:marLeft w:val="0"/>
                          <w:marRight w:val="0"/>
                          <w:marTop w:val="270"/>
                          <w:marBottom w:val="315"/>
                          <w:divBdr>
                            <w:top w:val="none" w:sz="0" w:space="0" w:color="auto"/>
                            <w:left w:val="none" w:sz="0" w:space="0" w:color="auto"/>
                            <w:bottom w:val="none" w:sz="0" w:space="0" w:color="auto"/>
                            <w:right w:val="none" w:sz="0" w:space="0" w:color="auto"/>
                          </w:divBdr>
                          <w:divsChild>
                            <w:div w:id="118216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86939">
                  <w:marLeft w:val="0"/>
                  <w:marRight w:val="0"/>
                  <w:marTop w:val="0"/>
                  <w:marBottom w:val="240"/>
                  <w:divBdr>
                    <w:top w:val="none" w:sz="0" w:space="0" w:color="auto"/>
                    <w:left w:val="none" w:sz="0" w:space="0" w:color="auto"/>
                    <w:bottom w:val="none" w:sz="0" w:space="0" w:color="auto"/>
                    <w:right w:val="none" w:sz="0" w:space="0" w:color="auto"/>
                  </w:divBdr>
                  <w:divsChild>
                    <w:div w:id="2054771131">
                      <w:marLeft w:val="0"/>
                      <w:marRight w:val="0"/>
                      <w:marTop w:val="240"/>
                      <w:marBottom w:val="240"/>
                      <w:divBdr>
                        <w:top w:val="none" w:sz="0" w:space="0" w:color="auto"/>
                        <w:left w:val="none" w:sz="0" w:space="0" w:color="auto"/>
                        <w:bottom w:val="none" w:sz="0" w:space="0" w:color="auto"/>
                        <w:right w:val="none" w:sz="0" w:space="0" w:color="auto"/>
                      </w:divBdr>
                      <w:divsChild>
                        <w:div w:id="289015732">
                          <w:marLeft w:val="0"/>
                          <w:marRight w:val="0"/>
                          <w:marTop w:val="0"/>
                          <w:marBottom w:val="0"/>
                          <w:divBdr>
                            <w:top w:val="none" w:sz="0" w:space="0" w:color="auto"/>
                            <w:left w:val="none" w:sz="0" w:space="0" w:color="auto"/>
                            <w:bottom w:val="none" w:sz="0" w:space="0" w:color="auto"/>
                            <w:right w:val="none" w:sz="0" w:space="0" w:color="auto"/>
                          </w:divBdr>
                        </w:div>
                        <w:div w:id="525487448">
                          <w:marLeft w:val="0"/>
                          <w:marRight w:val="0"/>
                          <w:marTop w:val="90"/>
                          <w:marBottom w:val="0"/>
                          <w:divBdr>
                            <w:top w:val="none" w:sz="0" w:space="0" w:color="auto"/>
                            <w:left w:val="none" w:sz="0" w:space="0" w:color="auto"/>
                            <w:bottom w:val="none" w:sz="0" w:space="0" w:color="auto"/>
                            <w:right w:val="none" w:sz="0" w:space="0" w:color="auto"/>
                          </w:divBdr>
                        </w:div>
                        <w:div w:id="1796219696">
                          <w:marLeft w:val="0"/>
                          <w:marRight w:val="0"/>
                          <w:marTop w:val="270"/>
                          <w:marBottom w:val="315"/>
                          <w:divBdr>
                            <w:top w:val="none" w:sz="0" w:space="0" w:color="auto"/>
                            <w:left w:val="none" w:sz="0" w:space="0" w:color="auto"/>
                            <w:bottom w:val="none" w:sz="0" w:space="0" w:color="auto"/>
                            <w:right w:val="none" w:sz="0" w:space="0" w:color="auto"/>
                          </w:divBdr>
                          <w:divsChild>
                            <w:div w:id="32632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919873">
                  <w:marLeft w:val="0"/>
                  <w:marRight w:val="0"/>
                  <w:marTop w:val="0"/>
                  <w:marBottom w:val="240"/>
                  <w:divBdr>
                    <w:top w:val="none" w:sz="0" w:space="0" w:color="auto"/>
                    <w:left w:val="none" w:sz="0" w:space="0" w:color="auto"/>
                    <w:bottom w:val="none" w:sz="0" w:space="0" w:color="auto"/>
                    <w:right w:val="none" w:sz="0" w:space="0" w:color="auto"/>
                  </w:divBdr>
                  <w:divsChild>
                    <w:div w:id="768084858">
                      <w:marLeft w:val="0"/>
                      <w:marRight w:val="0"/>
                      <w:marTop w:val="240"/>
                      <w:marBottom w:val="240"/>
                      <w:divBdr>
                        <w:top w:val="none" w:sz="0" w:space="0" w:color="auto"/>
                        <w:left w:val="none" w:sz="0" w:space="0" w:color="auto"/>
                        <w:bottom w:val="none" w:sz="0" w:space="0" w:color="auto"/>
                        <w:right w:val="none" w:sz="0" w:space="0" w:color="auto"/>
                      </w:divBdr>
                      <w:divsChild>
                        <w:div w:id="1556963703">
                          <w:marLeft w:val="0"/>
                          <w:marRight w:val="0"/>
                          <w:marTop w:val="0"/>
                          <w:marBottom w:val="0"/>
                          <w:divBdr>
                            <w:top w:val="none" w:sz="0" w:space="0" w:color="auto"/>
                            <w:left w:val="none" w:sz="0" w:space="0" w:color="auto"/>
                            <w:bottom w:val="none" w:sz="0" w:space="0" w:color="auto"/>
                            <w:right w:val="none" w:sz="0" w:space="0" w:color="auto"/>
                          </w:divBdr>
                        </w:div>
                        <w:div w:id="624655729">
                          <w:marLeft w:val="0"/>
                          <w:marRight w:val="0"/>
                          <w:marTop w:val="90"/>
                          <w:marBottom w:val="0"/>
                          <w:divBdr>
                            <w:top w:val="none" w:sz="0" w:space="0" w:color="auto"/>
                            <w:left w:val="none" w:sz="0" w:space="0" w:color="auto"/>
                            <w:bottom w:val="none" w:sz="0" w:space="0" w:color="auto"/>
                            <w:right w:val="none" w:sz="0" w:space="0" w:color="auto"/>
                          </w:divBdr>
                        </w:div>
                        <w:div w:id="330374027">
                          <w:marLeft w:val="0"/>
                          <w:marRight w:val="0"/>
                          <w:marTop w:val="270"/>
                          <w:marBottom w:val="315"/>
                          <w:divBdr>
                            <w:top w:val="none" w:sz="0" w:space="0" w:color="auto"/>
                            <w:left w:val="none" w:sz="0" w:space="0" w:color="auto"/>
                            <w:bottom w:val="none" w:sz="0" w:space="0" w:color="auto"/>
                            <w:right w:val="none" w:sz="0" w:space="0" w:color="auto"/>
                          </w:divBdr>
                          <w:divsChild>
                            <w:div w:id="1312296745">
                              <w:marLeft w:val="0"/>
                              <w:marRight w:val="0"/>
                              <w:marTop w:val="0"/>
                              <w:marBottom w:val="0"/>
                              <w:divBdr>
                                <w:top w:val="none" w:sz="0" w:space="0" w:color="auto"/>
                                <w:left w:val="none" w:sz="0" w:space="0" w:color="auto"/>
                                <w:bottom w:val="none" w:sz="0" w:space="0" w:color="auto"/>
                                <w:right w:val="none" w:sz="0" w:space="0" w:color="auto"/>
                              </w:divBdr>
                              <w:divsChild>
                                <w:div w:id="891841646">
                                  <w:marLeft w:val="0"/>
                                  <w:marRight w:val="0"/>
                                  <w:marTop w:val="270"/>
                                  <w:marBottom w:val="270"/>
                                  <w:divBdr>
                                    <w:top w:val="none" w:sz="0" w:space="0" w:color="auto"/>
                                    <w:left w:val="none" w:sz="0" w:space="0" w:color="auto"/>
                                    <w:bottom w:val="none" w:sz="0" w:space="0" w:color="auto"/>
                                    <w:right w:val="none" w:sz="0" w:space="0" w:color="auto"/>
                                  </w:divBdr>
                                  <w:divsChild>
                                    <w:div w:id="916793752">
                                      <w:marLeft w:val="0"/>
                                      <w:marRight w:val="0"/>
                                      <w:marTop w:val="270"/>
                                      <w:marBottom w:val="270"/>
                                      <w:divBdr>
                                        <w:top w:val="none" w:sz="0" w:space="0" w:color="auto"/>
                                        <w:left w:val="none" w:sz="0" w:space="0" w:color="auto"/>
                                        <w:bottom w:val="none" w:sz="0" w:space="0" w:color="auto"/>
                                        <w:right w:val="none" w:sz="0" w:space="0" w:color="auto"/>
                                      </w:divBdr>
                                      <w:divsChild>
                                        <w:div w:id="24781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3118020">
                  <w:marLeft w:val="0"/>
                  <w:marRight w:val="0"/>
                  <w:marTop w:val="0"/>
                  <w:marBottom w:val="240"/>
                  <w:divBdr>
                    <w:top w:val="none" w:sz="0" w:space="0" w:color="auto"/>
                    <w:left w:val="none" w:sz="0" w:space="0" w:color="auto"/>
                    <w:bottom w:val="none" w:sz="0" w:space="0" w:color="auto"/>
                    <w:right w:val="none" w:sz="0" w:space="0" w:color="auto"/>
                  </w:divBdr>
                  <w:divsChild>
                    <w:div w:id="1245649129">
                      <w:marLeft w:val="0"/>
                      <w:marRight w:val="0"/>
                      <w:marTop w:val="240"/>
                      <w:marBottom w:val="240"/>
                      <w:divBdr>
                        <w:top w:val="none" w:sz="0" w:space="0" w:color="auto"/>
                        <w:left w:val="none" w:sz="0" w:space="0" w:color="auto"/>
                        <w:bottom w:val="none" w:sz="0" w:space="0" w:color="auto"/>
                        <w:right w:val="none" w:sz="0" w:space="0" w:color="auto"/>
                      </w:divBdr>
                      <w:divsChild>
                        <w:div w:id="516844662">
                          <w:marLeft w:val="0"/>
                          <w:marRight w:val="0"/>
                          <w:marTop w:val="0"/>
                          <w:marBottom w:val="0"/>
                          <w:divBdr>
                            <w:top w:val="none" w:sz="0" w:space="0" w:color="auto"/>
                            <w:left w:val="none" w:sz="0" w:space="0" w:color="auto"/>
                            <w:bottom w:val="none" w:sz="0" w:space="0" w:color="auto"/>
                            <w:right w:val="none" w:sz="0" w:space="0" w:color="auto"/>
                          </w:divBdr>
                        </w:div>
                        <w:div w:id="455300608">
                          <w:marLeft w:val="0"/>
                          <w:marRight w:val="0"/>
                          <w:marTop w:val="90"/>
                          <w:marBottom w:val="0"/>
                          <w:divBdr>
                            <w:top w:val="none" w:sz="0" w:space="0" w:color="auto"/>
                            <w:left w:val="none" w:sz="0" w:space="0" w:color="auto"/>
                            <w:bottom w:val="none" w:sz="0" w:space="0" w:color="auto"/>
                            <w:right w:val="none" w:sz="0" w:space="0" w:color="auto"/>
                          </w:divBdr>
                        </w:div>
                        <w:div w:id="30083742">
                          <w:marLeft w:val="0"/>
                          <w:marRight w:val="0"/>
                          <w:marTop w:val="270"/>
                          <w:marBottom w:val="315"/>
                          <w:divBdr>
                            <w:top w:val="none" w:sz="0" w:space="0" w:color="auto"/>
                            <w:left w:val="none" w:sz="0" w:space="0" w:color="auto"/>
                            <w:bottom w:val="none" w:sz="0" w:space="0" w:color="auto"/>
                            <w:right w:val="none" w:sz="0" w:space="0" w:color="auto"/>
                          </w:divBdr>
                          <w:divsChild>
                            <w:div w:id="557403962">
                              <w:marLeft w:val="0"/>
                              <w:marRight w:val="0"/>
                              <w:marTop w:val="0"/>
                              <w:marBottom w:val="0"/>
                              <w:divBdr>
                                <w:top w:val="none" w:sz="0" w:space="0" w:color="auto"/>
                                <w:left w:val="none" w:sz="0" w:space="0" w:color="auto"/>
                                <w:bottom w:val="none" w:sz="0" w:space="0" w:color="auto"/>
                                <w:right w:val="none" w:sz="0" w:space="0" w:color="auto"/>
                              </w:divBdr>
                              <w:divsChild>
                                <w:div w:id="1318415475">
                                  <w:marLeft w:val="0"/>
                                  <w:marRight w:val="0"/>
                                  <w:marTop w:val="270"/>
                                  <w:marBottom w:val="270"/>
                                  <w:divBdr>
                                    <w:top w:val="none" w:sz="0" w:space="0" w:color="auto"/>
                                    <w:left w:val="none" w:sz="0" w:space="0" w:color="auto"/>
                                    <w:bottom w:val="none" w:sz="0" w:space="0" w:color="auto"/>
                                    <w:right w:val="none" w:sz="0" w:space="0" w:color="auto"/>
                                  </w:divBdr>
                                  <w:divsChild>
                                    <w:div w:id="1891840706">
                                      <w:marLeft w:val="0"/>
                                      <w:marRight w:val="0"/>
                                      <w:marTop w:val="270"/>
                                      <w:marBottom w:val="270"/>
                                      <w:divBdr>
                                        <w:top w:val="none" w:sz="0" w:space="0" w:color="auto"/>
                                        <w:left w:val="none" w:sz="0" w:space="0" w:color="auto"/>
                                        <w:bottom w:val="none" w:sz="0" w:space="0" w:color="auto"/>
                                        <w:right w:val="none" w:sz="0" w:space="0" w:color="auto"/>
                                      </w:divBdr>
                                      <w:divsChild>
                                        <w:div w:id="155623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2314290">
      <w:bodyDiv w:val="1"/>
      <w:marLeft w:val="0"/>
      <w:marRight w:val="0"/>
      <w:marTop w:val="0"/>
      <w:marBottom w:val="0"/>
      <w:divBdr>
        <w:top w:val="none" w:sz="0" w:space="0" w:color="auto"/>
        <w:left w:val="none" w:sz="0" w:space="0" w:color="auto"/>
        <w:bottom w:val="none" w:sz="0" w:space="0" w:color="auto"/>
        <w:right w:val="none" w:sz="0" w:space="0" w:color="auto"/>
      </w:divBdr>
    </w:div>
    <w:div w:id="1006206297">
      <w:bodyDiv w:val="1"/>
      <w:marLeft w:val="0"/>
      <w:marRight w:val="0"/>
      <w:marTop w:val="0"/>
      <w:marBottom w:val="0"/>
      <w:divBdr>
        <w:top w:val="none" w:sz="0" w:space="0" w:color="auto"/>
        <w:left w:val="none" w:sz="0" w:space="0" w:color="auto"/>
        <w:bottom w:val="none" w:sz="0" w:space="0" w:color="auto"/>
        <w:right w:val="none" w:sz="0" w:space="0" w:color="auto"/>
      </w:divBdr>
    </w:div>
    <w:div w:id="1006787921">
      <w:bodyDiv w:val="1"/>
      <w:marLeft w:val="0"/>
      <w:marRight w:val="0"/>
      <w:marTop w:val="0"/>
      <w:marBottom w:val="0"/>
      <w:divBdr>
        <w:top w:val="none" w:sz="0" w:space="0" w:color="auto"/>
        <w:left w:val="none" w:sz="0" w:space="0" w:color="auto"/>
        <w:bottom w:val="none" w:sz="0" w:space="0" w:color="auto"/>
        <w:right w:val="none" w:sz="0" w:space="0" w:color="auto"/>
      </w:divBdr>
      <w:divsChild>
        <w:div w:id="472018523">
          <w:marLeft w:val="0"/>
          <w:marRight w:val="0"/>
          <w:marTop w:val="0"/>
          <w:marBottom w:val="0"/>
          <w:divBdr>
            <w:top w:val="none" w:sz="0" w:space="0" w:color="auto"/>
            <w:left w:val="none" w:sz="0" w:space="0" w:color="auto"/>
            <w:bottom w:val="none" w:sz="0" w:space="0" w:color="auto"/>
            <w:right w:val="none" w:sz="0" w:space="0" w:color="auto"/>
          </w:divBdr>
        </w:div>
        <w:div w:id="1007368554">
          <w:marLeft w:val="0"/>
          <w:marRight w:val="0"/>
          <w:marTop w:val="0"/>
          <w:marBottom w:val="0"/>
          <w:divBdr>
            <w:top w:val="none" w:sz="0" w:space="0" w:color="auto"/>
            <w:left w:val="none" w:sz="0" w:space="0" w:color="auto"/>
            <w:bottom w:val="none" w:sz="0" w:space="0" w:color="auto"/>
            <w:right w:val="none" w:sz="0" w:space="0" w:color="auto"/>
          </w:divBdr>
          <w:divsChild>
            <w:div w:id="2021420840">
              <w:marLeft w:val="0"/>
              <w:marRight w:val="0"/>
              <w:marTop w:val="0"/>
              <w:marBottom w:val="0"/>
              <w:divBdr>
                <w:top w:val="none" w:sz="0" w:space="0" w:color="auto"/>
                <w:left w:val="none" w:sz="0" w:space="0" w:color="auto"/>
                <w:bottom w:val="none" w:sz="0" w:space="0" w:color="auto"/>
                <w:right w:val="none" w:sz="0" w:space="0" w:color="auto"/>
              </w:divBdr>
              <w:divsChild>
                <w:div w:id="1320646952">
                  <w:marLeft w:val="0"/>
                  <w:marRight w:val="0"/>
                  <w:marTop w:val="330"/>
                  <w:marBottom w:val="330"/>
                  <w:divBdr>
                    <w:top w:val="none" w:sz="0" w:space="0" w:color="auto"/>
                    <w:left w:val="none" w:sz="0" w:space="0" w:color="auto"/>
                    <w:bottom w:val="none" w:sz="0" w:space="0" w:color="auto"/>
                    <w:right w:val="none" w:sz="0" w:space="0" w:color="auto"/>
                  </w:divBdr>
                  <w:divsChild>
                    <w:div w:id="1328944448">
                      <w:marLeft w:val="0"/>
                      <w:marRight w:val="0"/>
                      <w:marTop w:val="360"/>
                      <w:marBottom w:val="0"/>
                      <w:divBdr>
                        <w:top w:val="none" w:sz="0" w:space="0" w:color="auto"/>
                        <w:left w:val="none" w:sz="0" w:space="0" w:color="auto"/>
                        <w:bottom w:val="none" w:sz="0" w:space="0" w:color="auto"/>
                        <w:right w:val="none" w:sz="0" w:space="0" w:color="auto"/>
                      </w:divBdr>
                      <w:divsChild>
                        <w:div w:id="135654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42000">
                  <w:marLeft w:val="0"/>
                  <w:marRight w:val="0"/>
                  <w:marTop w:val="330"/>
                  <w:marBottom w:val="330"/>
                  <w:divBdr>
                    <w:top w:val="none" w:sz="0" w:space="0" w:color="auto"/>
                    <w:left w:val="none" w:sz="0" w:space="0" w:color="auto"/>
                    <w:bottom w:val="none" w:sz="0" w:space="0" w:color="auto"/>
                    <w:right w:val="none" w:sz="0" w:space="0" w:color="auto"/>
                  </w:divBdr>
                  <w:divsChild>
                    <w:div w:id="737821265">
                      <w:marLeft w:val="0"/>
                      <w:marRight w:val="0"/>
                      <w:marTop w:val="360"/>
                      <w:marBottom w:val="0"/>
                      <w:divBdr>
                        <w:top w:val="none" w:sz="0" w:space="0" w:color="auto"/>
                        <w:left w:val="none" w:sz="0" w:space="0" w:color="auto"/>
                        <w:bottom w:val="none" w:sz="0" w:space="0" w:color="auto"/>
                        <w:right w:val="none" w:sz="0" w:space="0" w:color="auto"/>
                      </w:divBdr>
                      <w:divsChild>
                        <w:div w:id="60727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301773">
                  <w:marLeft w:val="0"/>
                  <w:marRight w:val="0"/>
                  <w:marTop w:val="330"/>
                  <w:marBottom w:val="330"/>
                  <w:divBdr>
                    <w:top w:val="none" w:sz="0" w:space="0" w:color="auto"/>
                    <w:left w:val="none" w:sz="0" w:space="0" w:color="auto"/>
                    <w:bottom w:val="none" w:sz="0" w:space="0" w:color="auto"/>
                    <w:right w:val="none" w:sz="0" w:space="0" w:color="auto"/>
                  </w:divBdr>
                  <w:divsChild>
                    <w:div w:id="1472167286">
                      <w:marLeft w:val="0"/>
                      <w:marRight w:val="0"/>
                      <w:marTop w:val="360"/>
                      <w:marBottom w:val="0"/>
                      <w:divBdr>
                        <w:top w:val="none" w:sz="0" w:space="0" w:color="auto"/>
                        <w:left w:val="none" w:sz="0" w:space="0" w:color="auto"/>
                        <w:bottom w:val="none" w:sz="0" w:space="0" w:color="auto"/>
                        <w:right w:val="none" w:sz="0" w:space="0" w:color="auto"/>
                      </w:divBdr>
                      <w:divsChild>
                        <w:div w:id="132103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76477">
                  <w:marLeft w:val="0"/>
                  <w:marRight w:val="0"/>
                  <w:marTop w:val="330"/>
                  <w:marBottom w:val="330"/>
                  <w:divBdr>
                    <w:top w:val="none" w:sz="0" w:space="0" w:color="auto"/>
                    <w:left w:val="none" w:sz="0" w:space="0" w:color="auto"/>
                    <w:bottom w:val="none" w:sz="0" w:space="0" w:color="auto"/>
                    <w:right w:val="none" w:sz="0" w:space="0" w:color="auto"/>
                  </w:divBdr>
                  <w:divsChild>
                    <w:div w:id="1289554907">
                      <w:marLeft w:val="0"/>
                      <w:marRight w:val="0"/>
                      <w:marTop w:val="360"/>
                      <w:marBottom w:val="0"/>
                      <w:divBdr>
                        <w:top w:val="none" w:sz="0" w:space="0" w:color="auto"/>
                        <w:left w:val="none" w:sz="0" w:space="0" w:color="auto"/>
                        <w:bottom w:val="none" w:sz="0" w:space="0" w:color="auto"/>
                        <w:right w:val="none" w:sz="0" w:space="0" w:color="auto"/>
                      </w:divBdr>
                      <w:divsChild>
                        <w:div w:id="27895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68052">
                  <w:marLeft w:val="0"/>
                  <w:marRight w:val="0"/>
                  <w:marTop w:val="330"/>
                  <w:marBottom w:val="330"/>
                  <w:divBdr>
                    <w:top w:val="none" w:sz="0" w:space="0" w:color="auto"/>
                    <w:left w:val="none" w:sz="0" w:space="0" w:color="auto"/>
                    <w:bottom w:val="none" w:sz="0" w:space="0" w:color="auto"/>
                    <w:right w:val="none" w:sz="0" w:space="0" w:color="auto"/>
                  </w:divBdr>
                  <w:divsChild>
                    <w:div w:id="1548642045">
                      <w:marLeft w:val="0"/>
                      <w:marRight w:val="0"/>
                      <w:marTop w:val="360"/>
                      <w:marBottom w:val="0"/>
                      <w:divBdr>
                        <w:top w:val="none" w:sz="0" w:space="0" w:color="auto"/>
                        <w:left w:val="none" w:sz="0" w:space="0" w:color="auto"/>
                        <w:bottom w:val="none" w:sz="0" w:space="0" w:color="auto"/>
                        <w:right w:val="none" w:sz="0" w:space="0" w:color="auto"/>
                      </w:divBdr>
                      <w:divsChild>
                        <w:div w:id="112003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99532">
                  <w:marLeft w:val="0"/>
                  <w:marRight w:val="0"/>
                  <w:marTop w:val="330"/>
                  <w:marBottom w:val="330"/>
                  <w:divBdr>
                    <w:top w:val="none" w:sz="0" w:space="0" w:color="auto"/>
                    <w:left w:val="none" w:sz="0" w:space="0" w:color="auto"/>
                    <w:bottom w:val="none" w:sz="0" w:space="0" w:color="auto"/>
                    <w:right w:val="none" w:sz="0" w:space="0" w:color="auto"/>
                  </w:divBdr>
                  <w:divsChild>
                    <w:div w:id="1548686605">
                      <w:marLeft w:val="0"/>
                      <w:marRight w:val="0"/>
                      <w:marTop w:val="360"/>
                      <w:marBottom w:val="0"/>
                      <w:divBdr>
                        <w:top w:val="none" w:sz="0" w:space="0" w:color="auto"/>
                        <w:left w:val="none" w:sz="0" w:space="0" w:color="auto"/>
                        <w:bottom w:val="none" w:sz="0" w:space="0" w:color="auto"/>
                        <w:right w:val="none" w:sz="0" w:space="0" w:color="auto"/>
                      </w:divBdr>
                      <w:divsChild>
                        <w:div w:id="133133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3620">
                  <w:marLeft w:val="0"/>
                  <w:marRight w:val="0"/>
                  <w:marTop w:val="330"/>
                  <w:marBottom w:val="330"/>
                  <w:divBdr>
                    <w:top w:val="none" w:sz="0" w:space="0" w:color="auto"/>
                    <w:left w:val="none" w:sz="0" w:space="0" w:color="auto"/>
                    <w:bottom w:val="none" w:sz="0" w:space="0" w:color="auto"/>
                    <w:right w:val="none" w:sz="0" w:space="0" w:color="auto"/>
                  </w:divBdr>
                  <w:divsChild>
                    <w:div w:id="1161003002">
                      <w:marLeft w:val="0"/>
                      <w:marRight w:val="0"/>
                      <w:marTop w:val="360"/>
                      <w:marBottom w:val="0"/>
                      <w:divBdr>
                        <w:top w:val="none" w:sz="0" w:space="0" w:color="auto"/>
                        <w:left w:val="none" w:sz="0" w:space="0" w:color="auto"/>
                        <w:bottom w:val="none" w:sz="0" w:space="0" w:color="auto"/>
                        <w:right w:val="none" w:sz="0" w:space="0" w:color="auto"/>
                      </w:divBdr>
                      <w:divsChild>
                        <w:div w:id="175119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672777">
                  <w:marLeft w:val="0"/>
                  <w:marRight w:val="0"/>
                  <w:marTop w:val="330"/>
                  <w:marBottom w:val="330"/>
                  <w:divBdr>
                    <w:top w:val="none" w:sz="0" w:space="0" w:color="auto"/>
                    <w:left w:val="none" w:sz="0" w:space="0" w:color="auto"/>
                    <w:bottom w:val="none" w:sz="0" w:space="0" w:color="auto"/>
                    <w:right w:val="none" w:sz="0" w:space="0" w:color="auto"/>
                  </w:divBdr>
                  <w:divsChild>
                    <w:div w:id="568224455">
                      <w:marLeft w:val="0"/>
                      <w:marRight w:val="0"/>
                      <w:marTop w:val="360"/>
                      <w:marBottom w:val="0"/>
                      <w:divBdr>
                        <w:top w:val="none" w:sz="0" w:space="0" w:color="auto"/>
                        <w:left w:val="none" w:sz="0" w:space="0" w:color="auto"/>
                        <w:bottom w:val="none" w:sz="0" w:space="0" w:color="auto"/>
                        <w:right w:val="none" w:sz="0" w:space="0" w:color="auto"/>
                      </w:divBdr>
                      <w:divsChild>
                        <w:div w:id="19716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03900">
                  <w:marLeft w:val="0"/>
                  <w:marRight w:val="0"/>
                  <w:marTop w:val="330"/>
                  <w:marBottom w:val="330"/>
                  <w:divBdr>
                    <w:top w:val="none" w:sz="0" w:space="0" w:color="auto"/>
                    <w:left w:val="none" w:sz="0" w:space="0" w:color="auto"/>
                    <w:bottom w:val="none" w:sz="0" w:space="0" w:color="auto"/>
                    <w:right w:val="none" w:sz="0" w:space="0" w:color="auto"/>
                  </w:divBdr>
                  <w:divsChild>
                    <w:div w:id="69273955">
                      <w:marLeft w:val="0"/>
                      <w:marRight w:val="0"/>
                      <w:marTop w:val="360"/>
                      <w:marBottom w:val="0"/>
                      <w:divBdr>
                        <w:top w:val="none" w:sz="0" w:space="0" w:color="auto"/>
                        <w:left w:val="none" w:sz="0" w:space="0" w:color="auto"/>
                        <w:bottom w:val="none" w:sz="0" w:space="0" w:color="auto"/>
                        <w:right w:val="none" w:sz="0" w:space="0" w:color="auto"/>
                      </w:divBdr>
                      <w:divsChild>
                        <w:div w:id="85985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155464">
                  <w:marLeft w:val="0"/>
                  <w:marRight w:val="0"/>
                  <w:marTop w:val="330"/>
                  <w:marBottom w:val="330"/>
                  <w:divBdr>
                    <w:top w:val="none" w:sz="0" w:space="0" w:color="auto"/>
                    <w:left w:val="none" w:sz="0" w:space="0" w:color="auto"/>
                    <w:bottom w:val="none" w:sz="0" w:space="0" w:color="auto"/>
                    <w:right w:val="none" w:sz="0" w:space="0" w:color="auto"/>
                  </w:divBdr>
                  <w:divsChild>
                    <w:div w:id="701323442">
                      <w:marLeft w:val="0"/>
                      <w:marRight w:val="0"/>
                      <w:marTop w:val="360"/>
                      <w:marBottom w:val="0"/>
                      <w:divBdr>
                        <w:top w:val="none" w:sz="0" w:space="0" w:color="auto"/>
                        <w:left w:val="none" w:sz="0" w:space="0" w:color="auto"/>
                        <w:bottom w:val="none" w:sz="0" w:space="0" w:color="auto"/>
                        <w:right w:val="none" w:sz="0" w:space="0" w:color="auto"/>
                      </w:divBdr>
                      <w:divsChild>
                        <w:div w:id="91477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873589">
                  <w:marLeft w:val="0"/>
                  <w:marRight w:val="0"/>
                  <w:marTop w:val="330"/>
                  <w:marBottom w:val="330"/>
                  <w:divBdr>
                    <w:top w:val="none" w:sz="0" w:space="0" w:color="auto"/>
                    <w:left w:val="none" w:sz="0" w:space="0" w:color="auto"/>
                    <w:bottom w:val="none" w:sz="0" w:space="0" w:color="auto"/>
                    <w:right w:val="none" w:sz="0" w:space="0" w:color="auto"/>
                  </w:divBdr>
                  <w:divsChild>
                    <w:div w:id="240603106">
                      <w:marLeft w:val="0"/>
                      <w:marRight w:val="0"/>
                      <w:marTop w:val="360"/>
                      <w:marBottom w:val="0"/>
                      <w:divBdr>
                        <w:top w:val="none" w:sz="0" w:space="0" w:color="auto"/>
                        <w:left w:val="none" w:sz="0" w:space="0" w:color="auto"/>
                        <w:bottom w:val="none" w:sz="0" w:space="0" w:color="auto"/>
                        <w:right w:val="none" w:sz="0" w:space="0" w:color="auto"/>
                      </w:divBdr>
                      <w:divsChild>
                        <w:div w:id="44376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07273">
                  <w:marLeft w:val="0"/>
                  <w:marRight w:val="0"/>
                  <w:marTop w:val="330"/>
                  <w:marBottom w:val="330"/>
                  <w:divBdr>
                    <w:top w:val="none" w:sz="0" w:space="0" w:color="auto"/>
                    <w:left w:val="none" w:sz="0" w:space="0" w:color="auto"/>
                    <w:bottom w:val="none" w:sz="0" w:space="0" w:color="auto"/>
                    <w:right w:val="none" w:sz="0" w:space="0" w:color="auto"/>
                  </w:divBdr>
                  <w:divsChild>
                    <w:div w:id="1887254914">
                      <w:marLeft w:val="0"/>
                      <w:marRight w:val="0"/>
                      <w:marTop w:val="360"/>
                      <w:marBottom w:val="0"/>
                      <w:divBdr>
                        <w:top w:val="none" w:sz="0" w:space="0" w:color="auto"/>
                        <w:left w:val="none" w:sz="0" w:space="0" w:color="auto"/>
                        <w:bottom w:val="none" w:sz="0" w:space="0" w:color="auto"/>
                        <w:right w:val="none" w:sz="0" w:space="0" w:color="auto"/>
                      </w:divBdr>
                      <w:divsChild>
                        <w:div w:id="96797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58103">
                  <w:marLeft w:val="0"/>
                  <w:marRight w:val="0"/>
                  <w:marTop w:val="330"/>
                  <w:marBottom w:val="330"/>
                  <w:divBdr>
                    <w:top w:val="none" w:sz="0" w:space="0" w:color="auto"/>
                    <w:left w:val="none" w:sz="0" w:space="0" w:color="auto"/>
                    <w:bottom w:val="none" w:sz="0" w:space="0" w:color="auto"/>
                    <w:right w:val="none" w:sz="0" w:space="0" w:color="auto"/>
                  </w:divBdr>
                  <w:divsChild>
                    <w:div w:id="1105231416">
                      <w:marLeft w:val="0"/>
                      <w:marRight w:val="0"/>
                      <w:marTop w:val="360"/>
                      <w:marBottom w:val="0"/>
                      <w:divBdr>
                        <w:top w:val="none" w:sz="0" w:space="0" w:color="auto"/>
                        <w:left w:val="none" w:sz="0" w:space="0" w:color="auto"/>
                        <w:bottom w:val="none" w:sz="0" w:space="0" w:color="auto"/>
                        <w:right w:val="none" w:sz="0" w:space="0" w:color="auto"/>
                      </w:divBdr>
                      <w:divsChild>
                        <w:div w:id="202836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14492">
                  <w:marLeft w:val="0"/>
                  <w:marRight w:val="0"/>
                  <w:marTop w:val="330"/>
                  <w:marBottom w:val="330"/>
                  <w:divBdr>
                    <w:top w:val="none" w:sz="0" w:space="0" w:color="auto"/>
                    <w:left w:val="none" w:sz="0" w:space="0" w:color="auto"/>
                    <w:bottom w:val="none" w:sz="0" w:space="0" w:color="auto"/>
                    <w:right w:val="none" w:sz="0" w:space="0" w:color="auto"/>
                  </w:divBdr>
                  <w:divsChild>
                    <w:div w:id="1069769810">
                      <w:marLeft w:val="0"/>
                      <w:marRight w:val="0"/>
                      <w:marTop w:val="360"/>
                      <w:marBottom w:val="0"/>
                      <w:divBdr>
                        <w:top w:val="none" w:sz="0" w:space="0" w:color="auto"/>
                        <w:left w:val="none" w:sz="0" w:space="0" w:color="auto"/>
                        <w:bottom w:val="none" w:sz="0" w:space="0" w:color="auto"/>
                        <w:right w:val="none" w:sz="0" w:space="0" w:color="auto"/>
                      </w:divBdr>
                      <w:divsChild>
                        <w:div w:id="191616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25442">
                  <w:marLeft w:val="0"/>
                  <w:marRight w:val="0"/>
                  <w:marTop w:val="330"/>
                  <w:marBottom w:val="330"/>
                  <w:divBdr>
                    <w:top w:val="none" w:sz="0" w:space="0" w:color="auto"/>
                    <w:left w:val="none" w:sz="0" w:space="0" w:color="auto"/>
                    <w:bottom w:val="none" w:sz="0" w:space="0" w:color="auto"/>
                    <w:right w:val="none" w:sz="0" w:space="0" w:color="auto"/>
                  </w:divBdr>
                  <w:divsChild>
                    <w:div w:id="746728974">
                      <w:marLeft w:val="0"/>
                      <w:marRight w:val="0"/>
                      <w:marTop w:val="360"/>
                      <w:marBottom w:val="0"/>
                      <w:divBdr>
                        <w:top w:val="none" w:sz="0" w:space="0" w:color="auto"/>
                        <w:left w:val="none" w:sz="0" w:space="0" w:color="auto"/>
                        <w:bottom w:val="none" w:sz="0" w:space="0" w:color="auto"/>
                        <w:right w:val="none" w:sz="0" w:space="0" w:color="auto"/>
                      </w:divBdr>
                      <w:divsChild>
                        <w:div w:id="72287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5629">
                  <w:marLeft w:val="0"/>
                  <w:marRight w:val="0"/>
                  <w:marTop w:val="330"/>
                  <w:marBottom w:val="330"/>
                  <w:divBdr>
                    <w:top w:val="none" w:sz="0" w:space="0" w:color="auto"/>
                    <w:left w:val="none" w:sz="0" w:space="0" w:color="auto"/>
                    <w:bottom w:val="none" w:sz="0" w:space="0" w:color="auto"/>
                    <w:right w:val="none" w:sz="0" w:space="0" w:color="auto"/>
                  </w:divBdr>
                  <w:divsChild>
                    <w:div w:id="568003769">
                      <w:marLeft w:val="0"/>
                      <w:marRight w:val="0"/>
                      <w:marTop w:val="360"/>
                      <w:marBottom w:val="0"/>
                      <w:divBdr>
                        <w:top w:val="none" w:sz="0" w:space="0" w:color="auto"/>
                        <w:left w:val="none" w:sz="0" w:space="0" w:color="auto"/>
                        <w:bottom w:val="none" w:sz="0" w:space="0" w:color="auto"/>
                        <w:right w:val="none" w:sz="0" w:space="0" w:color="auto"/>
                      </w:divBdr>
                      <w:divsChild>
                        <w:div w:id="82485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73960">
                  <w:marLeft w:val="0"/>
                  <w:marRight w:val="0"/>
                  <w:marTop w:val="330"/>
                  <w:marBottom w:val="330"/>
                  <w:divBdr>
                    <w:top w:val="none" w:sz="0" w:space="0" w:color="auto"/>
                    <w:left w:val="none" w:sz="0" w:space="0" w:color="auto"/>
                    <w:bottom w:val="none" w:sz="0" w:space="0" w:color="auto"/>
                    <w:right w:val="none" w:sz="0" w:space="0" w:color="auto"/>
                  </w:divBdr>
                  <w:divsChild>
                    <w:div w:id="927887187">
                      <w:marLeft w:val="0"/>
                      <w:marRight w:val="0"/>
                      <w:marTop w:val="360"/>
                      <w:marBottom w:val="0"/>
                      <w:divBdr>
                        <w:top w:val="none" w:sz="0" w:space="0" w:color="auto"/>
                        <w:left w:val="none" w:sz="0" w:space="0" w:color="auto"/>
                        <w:bottom w:val="none" w:sz="0" w:space="0" w:color="auto"/>
                        <w:right w:val="none" w:sz="0" w:space="0" w:color="auto"/>
                      </w:divBdr>
                      <w:divsChild>
                        <w:div w:id="147934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25147">
                  <w:marLeft w:val="0"/>
                  <w:marRight w:val="0"/>
                  <w:marTop w:val="240"/>
                  <w:marBottom w:val="240"/>
                  <w:divBdr>
                    <w:top w:val="none" w:sz="0" w:space="0" w:color="auto"/>
                    <w:left w:val="none" w:sz="0" w:space="0" w:color="auto"/>
                    <w:bottom w:val="none" w:sz="0" w:space="0" w:color="auto"/>
                    <w:right w:val="none" w:sz="0" w:space="0" w:color="auto"/>
                  </w:divBdr>
                  <w:divsChild>
                    <w:div w:id="1081877069">
                      <w:marLeft w:val="0"/>
                      <w:marRight w:val="0"/>
                      <w:marTop w:val="0"/>
                      <w:marBottom w:val="0"/>
                      <w:divBdr>
                        <w:top w:val="none" w:sz="0" w:space="0" w:color="auto"/>
                        <w:left w:val="none" w:sz="0" w:space="0" w:color="auto"/>
                        <w:bottom w:val="none" w:sz="0" w:space="0" w:color="auto"/>
                        <w:right w:val="none" w:sz="0" w:space="0" w:color="auto"/>
                      </w:divBdr>
                    </w:div>
                    <w:div w:id="15813917">
                      <w:marLeft w:val="360"/>
                      <w:marRight w:val="360"/>
                      <w:marTop w:val="180"/>
                      <w:marBottom w:val="360"/>
                      <w:divBdr>
                        <w:top w:val="none" w:sz="0" w:space="0" w:color="auto"/>
                        <w:left w:val="none" w:sz="0" w:space="0" w:color="auto"/>
                        <w:bottom w:val="none" w:sz="0" w:space="0" w:color="auto"/>
                        <w:right w:val="none" w:sz="0" w:space="0" w:color="auto"/>
                      </w:divBdr>
                    </w:div>
                  </w:divsChild>
                </w:div>
                <w:div w:id="2058620773">
                  <w:marLeft w:val="0"/>
                  <w:marRight w:val="0"/>
                  <w:marTop w:val="240"/>
                  <w:marBottom w:val="240"/>
                  <w:divBdr>
                    <w:top w:val="none" w:sz="0" w:space="0" w:color="auto"/>
                    <w:left w:val="none" w:sz="0" w:space="0" w:color="auto"/>
                    <w:bottom w:val="none" w:sz="0" w:space="0" w:color="auto"/>
                    <w:right w:val="none" w:sz="0" w:space="0" w:color="auto"/>
                  </w:divBdr>
                  <w:divsChild>
                    <w:div w:id="851987958">
                      <w:marLeft w:val="0"/>
                      <w:marRight w:val="0"/>
                      <w:marTop w:val="0"/>
                      <w:marBottom w:val="0"/>
                      <w:divBdr>
                        <w:top w:val="none" w:sz="0" w:space="0" w:color="auto"/>
                        <w:left w:val="none" w:sz="0" w:space="0" w:color="auto"/>
                        <w:bottom w:val="none" w:sz="0" w:space="0" w:color="auto"/>
                        <w:right w:val="none" w:sz="0" w:space="0" w:color="auto"/>
                      </w:divBdr>
                    </w:div>
                    <w:div w:id="762606420">
                      <w:marLeft w:val="360"/>
                      <w:marRight w:val="360"/>
                      <w:marTop w:val="180"/>
                      <w:marBottom w:val="360"/>
                      <w:divBdr>
                        <w:top w:val="none" w:sz="0" w:space="0" w:color="auto"/>
                        <w:left w:val="none" w:sz="0" w:space="0" w:color="auto"/>
                        <w:bottom w:val="none" w:sz="0" w:space="0" w:color="auto"/>
                        <w:right w:val="none" w:sz="0" w:space="0" w:color="auto"/>
                      </w:divBdr>
                      <w:divsChild>
                        <w:div w:id="1683125705">
                          <w:marLeft w:val="0"/>
                          <w:marRight w:val="0"/>
                          <w:marTop w:val="330"/>
                          <w:marBottom w:val="330"/>
                          <w:divBdr>
                            <w:top w:val="none" w:sz="0" w:space="0" w:color="auto"/>
                            <w:left w:val="none" w:sz="0" w:space="0" w:color="auto"/>
                            <w:bottom w:val="none" w:sz="0" w:space="0" w:color="auto"/>
                            <w:right w:val="none" w:sz="0" w:space="0" w:color="auto"/>
                          </w:divBdr>
                          <w:divsChild>
                            <w:div w:id="1915814494">
                              <w:marLeft w:val="0"/>
                              <w:marRight w:val="0"/>
                              <w:marTop w:val="360"/>
                              <w:marBottom w:val="0"/>
                              <w:divBdr>
                                <w:top w:val="none" w:sz="0" w:space="0" w:color="auto"/>
                                <w:left w:val="none" w:sz="0" w:space="0" w:color="auto"/>
                                <w:bottom w:val="none" w:sz="0" w:space="0" w:color="auto"/>
                                <w:right w:val="none" w:sz="0" w:space="0" w:color="auto"/>
                              </w:divBdr>
                              <w:divsChild>
                                <w:div w:id="176777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226929">
                          <w:marLeft w:val="0"/>
                          <w:marRight w:val="0"/>
                          <w:marTop w:val="330"/>
                          <w:marBottom w:val="330"/>
                          <w:divBdr>
                            <w:top w:val="none" w:sz="0" w:space="0" w:color="auto"/>
                            <w:left w:val="none" w:sz="0" w:space="0" w:color="auto"/>
                            <w:bottom w:val="none" w:sz="0" w:space="0" w:color="auto"/>
                            <w:right w:val="none" w:sz="0" w:space="0" w:color="auto"/>
                          </w:divBdr>
                          <w:divsChild>
                            <w:div w:id="1099452412">
                              <w:marLeft w:val="0"/>
                              <w:marRight w:val="0"/>
                              <w:marTop w:val="360"/>
                              <w:marBottom w:val="0"/>
                              <w:divBdr>
                                <w:top w:val="none" w:sz="0" w:space="0" w:color="auto"/>
                                <w:left w:val="none" w:sz="0" w:space="0" w:color="auto"/>
                                <w:bottom w:val="none" w:sz="0" w:space="0" w:color="auto"/>
                                <w:right w:val="none" w:sz="0" w:space="0" w:color="auto"/>
                              </w:divBdr>
                              <w:divsChild>
                                <w:div w:id="121538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454565">
                  <w:marLeft w:val="0"/>
                  <w:marRight w:val="0"/>
                  <w:marTop w:val="330"/>
                  <w:marBottom w:val="330"/>
                  <w:divBdr>
                    <w:top w:val="none" w:sz="0" w:space="0" w:color="auto"/>
                    <w:left w:val="none" w:sz="0" w:space="0" w:color="auto"/>
                    <w:bottom w:val="none" w:sz="0" w:space="0" w:color="auto"/>
                    <w:right w:val="none" w:sz="0" w:space="0" w:color="auto"/>
                  </w:divBdr>
                  <w:divsChild>
                    <w:div w:id="1146050112">
                      <w:marLeft w:val="0"/>
                      <w:marRight w:val="0"/>
                      <w:marTop w:val="360"/>
                      <w:marBottom w:val="0"/>
                      <w:divBdr>
                        <w:top w:val="none" w:sz="0" w:space="0" w:color="auto"/>
                        <w:left w:val="none" w:sz="0" w:space="0" w:color="auto"/>
                        <w:bottom w:val="none" w:sz="0" w:space="0" w:color="auto"/>
                        <w:right w:val="none" w:sz="0" w:space="0" w:color="auto"/>
                      </w:divBdr>
                      <w:divsChild>
                        <w:div w:id="83441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10027">
                  <w:marLeft w:val="0"/>
                  <w:marRight w:val="0"/>
                  <w:marTop w:val="330"/>
                  <w:marBottom w:val="330"/>
                  <w:divBdr>
                    <w:top w:val="none" w:sz="0" w:space="0" w:color="auto"/>
                    <w:left w:val="none" w:sz="0" w:space="0" w:color="auto"/>
                    <w:bottom w:val="none" w:sz="0" w:space="0" w:color="auto"/>
                    <w:right w:val="none" w:sz="0" w:space="0" w:color="auto"/>
                  </w:divBdr>
                  <w:divsChild>
                    <w:div w:id="695741429">
                      <w:marLeft w:val="0"/>
                      <w:marRight w:val="0"/>
                      <w:marTop w:val="360"/>
                      <w:marBottom w:val="0"/>
                      <w:divBdr>
                        <w:top w:val="none" w:sz="0" w:space="0" w:color="auto"/>
                        <w:left w:val="none" w:sz="0" w:space="0" w:color="auto"/>
                        <w:bottom w:val="none" w:sz="0" w:space="0" w:color="auto"/>
                        <w:right w:val="none" w:sz="0" w:space="0" w:color="auto"/>
                      </w:divBdr>
                      <w:divsChild>
                        <w:div w:id="161081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96055">
                  <w:marLeft w:val="0"/>
                  <w:marRight w:val="0"/>
                  <w:marTop w:val="330"/>
                  <w:marBottom w:val="330"/>
                  <w:divBdr>
                    <w:top w:val="none" w:sz="0" w:space="0" w:color="auto"/>
                    <w:left w:val="none" w:sz="0" w:space="0" w:color="auto"/>
                    <w:bottom w:val="none" w:sz="0" w:space="0" w:color="auto"/>
                    <w:right w:val="none" w:sz="0" w:space="0" w:color="auto"/>
                  </w:divBdr>
                  <w:divsChild>
                    <w:div w:id="1279409723">
                      <w:marLeft w:val="0"/>
                      <w:marRight w:val="0"/>
                      <w:marTop w:val="360"/>
                      <w:marBottom w:val="0"/>
                      <w:divBdr>
                        <w:top w:val="none" w:sz="0" w:space="0" w:color="auto"/>
                        <w:left w:val="none" w:sz="0" w:space="0" w:color="auto"/>
                        <w:bottom w:val="none" w:sz="0" w:space="0" w:color="auto"/>
                        <w:right w:val="none" w:sz="0" w:space="0" w:color="auto"/>
                      </w:divBdr>
                      <w:divsChild>
                        <w:div w:id="158626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62977">
                  <w:marLeft w:val="0"/>
                  <w:marRight w:val="0"/>
                  <w:marTop w:val="330"/>
                  <w:marBottom w:val="330"/>
                  <w:divBdr>
                    <w:top w:val="none" w:sz="0" w:space="0" w:color="auto"/>
                    <w:left w:val="none" w:sz="0" w:space="0" w:color="auto"/>
                    <w:bottom w:val="none" w:sz="0" w:space="0" w:color="auto"/>
                    <w:right w:val="none" w:sz="0" w:space="0" w:color="auto"/>
                  </w:divBdr>
                  <w:divsChild>
                    <w:div w:id="231818441">
                      <w:marLeft w:val="0"/>
                      <w:marRight w:val="0"/>
                      <w:marTop w:val="360"/>
                      <w:marBottom w:val="0"/>
                      <w:divBdr>
                        <w:top w:val="none" w:sz="0" w:space="0" w:color="auto"/>
                        <w:left w:val="none" w:sz="0" w:space="0" w:color="auto"/>
                        <w:bottom w:val="none" w:sz="0" w:space="0" w:color="auto"/>
                        <w:right w:val="none" w:sz="0" w:space="0" w:color="auto"/>
                      </w:divBdr>
                      <w:divsChild>
                        <w:div w:id="114435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391181">
              <w:marLeft w:val="0"/>
              <w:marRight w:val="0"/>
              <w:marTop w:val="0"/>
              <w:marBottom w:val="900"/>
              <w:divBdr>
                <w:top w:val="none" w:sz="0" w:space="0" w:color="auto"/>
                <w:left w:val="none" w:sz="0" w:space="0" w:color="auto"/>
                <w:bottom w:val="none" w:sz="0" w:space="0" w:color="auto"/>
                <w:right w:val="none" w:sz="0" w:space="0" w:color="auto"/>
              </w:divBdr>
              <w:divsChild>
                <w:div w:id="1044333661">
                  <w:marLeft w:val="0"/>
                  <w:marRight w:val="0"/>
                  <w:marTop w:val="0"/>
                  <w:marBottom w:val="240"/>
                  <w:divBdr>
                    <w:top w:val="none" w:sz="0" w:space="0" w:color="auto"/>
                    <w:left w:val="none" w:sz="0" w:space="0" w:color="auto"/>
                    <w:bottom w:val="none" w:sz="0" w:space="0" w:color="auto"/>
                    <w:right w:val="none" w:sz="0" w:space="0" w:color="auto"/>
                  </w:divBdr>
                  <w:divsChild>
                    <w:div w:id="761268209">
                      <w:marLeft w:val="0"/>
                      <w:marRight w:val="0"/>
                      <w:marTop w:val="240"/>
                      <w:marBottom w:val="240"/>
                      <w:divBdr>
                        <w:top w:val="none" w:sz="0" w:space="0" w:color="auto"/>
                        <w:left w:val="none" w:sz="0" w:space="0" w:color="auto"/>
                        <w:bottom w:val="none" w:sz="0" w:space="0" w:color="auto"/>
                        <w:right w:val="none" w:sz="0" w:space="0" w:color="auto"/>
                      </w:divBdr>
                      <w:divsChild>
                        <w:div w:id="1763792173">
                          <w:marLeft w:val="0"/>
                          <w:marRight w:val="0"/>
                          <w:marTop w:val="0"/>
                          <w:marBottom w:val="0"/>
                          <w:divBdr>
                            <w:top w:val="none" w:sz="0" w:space="0" w:color="auto"/>
                            <w:left w:val="none" w:sz="0" w:space="0" w:color="auto"/>
                            <w:bottom w:val="none" w:sz="0" w:space="0" w:color="auto"/>
                            <w:right w:val="none" w:sz="0" w:space="0" w:color="auto"/>
                          </w:divBdr>
                        </w:div>
                        <w:div w:id="1180656177">
                          <w:marLeft w:val="0"/>
                          <w:marRight w:val="0"/>
                          <w:marTop w:val="90"/>
                          <w:marBottom w:val="0"/>
                          <w:divBdr>
                            <w:top w:val="none" w:sz="0" w:space="0" w:color="auto"/>
                            <w:left w:val="none" w:sz="0" w:space="0" w:color="auto"/>
                            <w:bottom w:val="none" w:sz="0" w:space="0" w:color="auto"/>
                            <w:right w:val="none" w:sz="0" w:space="0" w:color="auto"/>
                          </w:divBdr>
                        </w:div>
                        <w:div w:id="711079027">
                          <w:marLeft w:val="0"/>
                          <w:marRight w:val="0"/>
                          <w:marTop w:val="270"/>
                          <w:marBottom w:val="315"/>
                          <w:divBdr>
                            <w:top w:val="none" w:sz="0" w:space="0" w:color="auto"/>
                            <w:left w:val="none" w:sz="0" w:space="0" w:color="auto"/>
                            <w:bottom w:val="none" w:sz="0" w:space="0" w:color="auto"/>
                            <w:right w:val="none" w:sz="0" w:space="0" w:color="auto"/>
                          </w:divBdr>
                          <w:divsChild>
                            <w:div w:id="764303861">
                              <w:marLeft w:val="0"/>
                              <w:marRight w:val="0"/>
                              <w:marTop w:val="0"/>
                              <w:marBottom w:val="0"/>
                              <w:divBdr>
                                <w:top w:val="none" w:sz="0" w:space="0" w:color="auto"/>
                                <w:left w:val="none" w:sz="0" w:space="0" w:color="auto"/>
                                <w:bottom w:val="none" w:sz="0" w:space="0" w:color="auto"/>
                                <w:right w:val="none" w:sz="0" w:space="0" w:color="auto"/>
                              </w:divBdr>
                              <w:divsChild>
                                <w:div w:id="638464798">
                                  <w:marLeft w:val="0"/>
                                  <w:marRight w:val="0"/>
                                  <w:marTop w:val="270"/>
                                  <w:marBottom w:val="270"/>
                                  <w:divBdr>
                                    <w:top w:val="none" w:sz="0" w:space="0" w:color="auto"/>
                                    <w:left w:val="none" w:sz="0" w:space="0" w:color="auto"/>
                                    <w:bottom w:val="none" w:sz="0" w:space="0" w:color="auto"/>
                                    <w:right w:val="none" w:sz="0" w:space="0" w:color="auto"/>
                                  </w:divBdr>
                                  <w:divsChild>
                                    <w:div w:id="81487680">
                                      <w:marLeft w:val="0"/>
                                      <w:marRight w:val="0"/>
                                      <w:marTop w:val="270"/>
                                      <w:marBottom w:val="270"/>
                                      <w:divBdr>
                                        <w:top w:val="none" w:sz="0" w:space="0" w:color="auto"/>
                                        <w:left w:val="none" w:sz="0" w:space="0" w:color="auto"/>
                                        <w:bottom w:val="none" w:sz="0" w:space="0" w:color="auto"/>
                                        <w:right w:val="none" w:sz="0" w:space="0" w:color="auto"/>
                                      </w:divBdr>
                                      <w:divsChild>
                                        <w:div w:id="7028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0877079">
                  <w:marLeft w:val="0"/>
                  <w:marRight w:val="0"/>
                  <w:marTop w:val="0"/>
                  <w:marBottom w:val="240"/>
                  <w:divBdr>
                    <w:top w:val="none" w:sz="0" w:space="0" w:color="auto"/>
                    <w:left w:val="none" w:sz="0" w:space="0" w:color="auto"/>
                    <w:bottom w:val="none" w:sz="0" w:space="0" w:color="auto"/>
                    <w:right w:val="none" w:sz="0" w:space="0" w:color="auto"/>
                  </w:divBdr>
                  <w:divsChild>
                    <w:div w:id="999576621">
                      <w:marLeft w:val="0"/>
                      <w:marRight w:val="0"/>
                      <w:marTop w:val="240"/>
                      <w:marBottom w:val="240"/>
                      <w:divBdr>
                        <w:top w:val="none" w:sz="0" w:space="0" w:color="auto"/>
                        <w:left w:val="none" w:sz="0" w:space="0" w:color="auto"/>
                        <w:bottom w:val="none" w:sz="0" w:space="0" w:color="auto"/>
                        <w:right w:val="none" w:sz="0" w:space="0" w:color="auto"/>
                      </w:divBdr>
                      <w:divsChild>
                        <w:div w:id="770273768">
                          <w:marLeft w:val="0"/>
                          <w:marRight w:val="0"/>
                          <w:marTop w:val="0"/>
                          <w:marBottom w:val="0"/>
                          <w:divBdr>
                            <w:top w:val="none" w:sz="0" w:space="0" w:color="auto"/>
                            <w:left w:val="none" w:sz="0" w:space="0" w:color="auto"/>
                            <w:bottom w:val="none" w:sz="0" w:space="0" w:color="auto"/>
                            <w:right w:val="none" w:sz="0" w:space="0" w:color="auto"/>
                          </w:divBdr>
                        </w:div>
                        <w:div w:id="1889031291">
                          <w:marLeft w:val="0"/>
                          <w:marRight w:val="0"/>
                          <w:marTop w:val="90"/>
                          <w:marBottom w:val="0"/>
                          <w:divBdr>
                            <w:top w:val="none" w:sz="0" w:space="0" w:color="auto"/>
                            <w:left w:val="none" w:sz="0" w:space="0" w:color="auto"/>
                            <w:bottom w:val="none" w:sz="0" w:space="0" w:color="auto"/>
                            <w:right w:val="none" w:sz="0" w:space="0" w:color="auto"/>
                          </w:divBdr>
                        </w:div>
                        <w:div w:id="1211183683">
                          <w:marLeft w:val="0"/>
                          <w:marRight w:val="0"/>
                          <w:marTop w:val="270"/>
                          <w:marBottom w:val="315"/>
                          <w:divBdr>
                            <w:top w:val="none" w:sz="0" w:space="0" w:color="auto"/>
                            <w:left w:val="none" w:sz="0" w:space="0" w:color="auto"/>
                            <w:bottom w:val="none" w:sz="0" w:space="0" w:color="auto"/>
                            <w:right w:val="none" w:sz="0" w:space="0" w:color="auto"/>
                          </w:divBdr>
                          <w:divsChild>
                            <w:div w:id="2016566981">
                              <w:marLeft w:val="0"/>
                              <w:marRight w:val="0"/>
                              <w:marTop w:val="0"/>
                              <w:marBottom w:val="0"/>
                              <w:divBdr>
                                <w:top w:val="none" w:sz="0" w:space="0" w:color="auto"/>
                                <w:left w:val="none" w:sz="0" w:space="0" w:color="auto"/>
                                <w:bottom w:val="none" w:sz="0" w:space="0" w:color="auto"/>
                                <w:right w:val="none" w:sz="0" w:space="0" w:color="auto"/>
                              </w:divBdr>
                              <w:divsChild>
                                <w:div w:id="1806969478">
                                  <w:marLeft w:val="0"/>
                                  <w:marRight w:val="0"/>
                                  <w:marTop w:val="270"/>
                                  <w:marBottom w:val="270"/>
                                  <w:divBdr>
                                    <w:top w:val="none" w:sz="0" w:space="0" w:color="auto"/>
                                    <w:left w:val="none" w:sz="0" w:space="0" w:color="auto"/>
                                    <w:bottom w:val="none" w:sz="0" w:space="0" w:color="auto"/>
                                    <w:right w:val="none" w:sz="0" w:space="0" w:color="auto"/>
                                  </w:divBdr>
                                  <w:divsChild>
                                    <w:div w:id="279847648">
                                      <w:marLeft w:val="0"/>
                                      <w:marRight w:val="0"/>
                                      <w:marTop w:val="270"/>
                                      <w:marBottom w:val="270"/>
                                      <w:divBdr>
                                        <w:top w:val="none" w:sz="0" w:space="0" w:color="auto"/>
                                        <w:left w:val="none" w:sz="0" w:space="0" w:color="auto"/>
                                        <w:bottom w:val="none" w:sz="0" w:space="0" w:color="auto"/>
                                        <w:right w:val="none" w:sz="0" w:space="0" w:color="auto"/>
                                      </w:divBdr>
                                      <w:divsChild>
                                        <w:div w:id="19701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387128">
                  <w:marLeft w:val="0"/>
                  <w:marRight w:val="0"/>
                  <w:marTop w:val="0"/>
                  <w:marBottom w:val="240"/>
                  <w:divBdr>
                    <w:top w:val="none" w:sz="0" w:space="0" w:color="auto"/>
                    <w:left w:val="none" w:sz="0" w:space="0" w:color="auto"/>
                    <w:bottom w:val="none" w:sz="0" w:space="0" w:color="auto"/>
                    <w:right w:val="none" w:sz="0" w:space="0" w:color="auto"/>
                  </w:divBdr>
                  <w:divsChild>
                    <w:div w:id="1207722611">
                      <w:marLeft w:val="0"/>
                      <w:marRight w:val="0"/>
                      <w:marTop w:val="240"/>
                      <w:marBottom w:val="240"/>
                      <w:divBdr>
                        <w:top w:val="none" w:sz="0" w:space="0" w:color="auto"/>
                        <w:left w:val="none" w:sz="0" w:space="0" w:color="auto"/>
                        <w:bottom w:val="none" w:sz="0" w:space="0" w:color="auto"/>
                        <w:right w:val="none" w:sz="0" w:space="0" w:color="auto"/>
                      </w:divBdr>
                      <w:divsChild>
                        <w:div w:id="265576103">
                          <w:marLeft w:val="0"/>
                          <w:marRight w:val="0"/>
                          <w:marTop w:val="0"/>
                          <w:marBottom w:val="0"/>
                          <w:divBdr>
                            <w:top w:val="none" w:sz="0" w:space="0" w:color="auto"/>
                            <w:left w:val="none" w:sz="0" w:space="0" w:color="auto"/>
                            <w:bottom w:val="none" w:sz="0" w:space="0" w:color="auto"/>
                            <w:right w:val="none" w:sz="0" w:space="0" w:color="auto"/>
                          </w:divBdr>
                        </w:div>
                        <w:div w:id="1493134472">
                          <w:marLeft w:val="0"/>
                          <w:marRight w:val="0"/>
                          <w:marTop w:val="90"/>
                          <w:marBottom w:val="0"/>
                          <w:divBdr>
                            <w:top w:val="none" w:sz="0" w:space="0" w:color="auto"/>
                            <w:left w:val="none" w:sz="0" w:space="0" w:color="auto"/>
                            <w:bottom w:val="none" w:sz="0" w:space="0" w:color="auto"/>
                            <w:right w:val="none" w:sz="0" w:space="0" w:color="auto"/>
                          </w:divBdr>
                        </w:div>
                        <w:div w:id="827987531">
                          <w:marLeft w:val="0"/>
                          <w:marRight w:val="0"/>
                          <w:marTop w:val="270"/>
                          <w:marBottom w:val="315"/>
                          <w:divBdr>
                            <w:top w:val="none" w:sz="0" w:space="0" w:color="auto"/>
                            <w:left w:val="none" w:sz="0" w:space="0" w:color="auto"/>
                            <w:bottom w:val="none" w:sz="0" w:space="0" w:color="auto"/>
                            <w:right w:val="none" w:sz="0" w:space="0" w:color="auto"/>
                          </w:divBdr>
                          <w:divsChild>
                            <w:div w:id="69930009">
                              <w:marLeft w:val="0"/>
                              <w:marRight w:val="0"/>
                              <w:marTop w:val="0"/>
                              <w:marBottom w:val="0"/>
                              <w:divBdr>
                                <w:top w:val="none" w:sz="0" w:space="0" w:color="auto"/>
                                <w:left w:val="none" w:sz="0" w:space="0" w:color="auto"/>
                                <w:bottom w:val="none" w:sz="0" w:space="0" w:color="auto"/>
                                <w:right w:val="none" w:sz="0" w:space="0" w:color="auto"/>
                              </w:divBdr>
                              <w:divsChild>
                                <w:div w:id="169806528">
                                  <w:marLeft w:val="0"/>
                                  <w:marRight w:val="0"/>
                                  <w:marTop w:val="270"/>
                                  <w:marBottom w:val="270"/>
                                  <w:divBdr>
                                    <w:top w:val="none" w:sz="0" w:space="0" w:color="auto"/>
                                    <w:left w:val="none" w:sz="0" w:space="0" w:color="auto"/>
                                    <w:bottom w:val="none" w:sz="0" w:space="0" w:color="auto"/>
                                    <w:right w:val="none" w:sz="0" w:space="0" w:color="auto"/>
                                  </w:divBdr>
                                  <w:divsChild>
                                    <w:div w:id="1135874076">
                                      <w:marLeft w:val="0"/>
                                      <w:marRight w:val="0"/>
                                      <w:marTop w:val="270"/>
                                      <w:marBottom w:val="270"/>
                                      <w:divBdr>
                                        <w:top w:val="none" w:sz="0" w:space="0" w:color="auto"/>
                                        <w:left w:val="none" w:sz="0" w:space="0" w:color="auto"/>
                                        <w:bottom w:val="none" w:sz="0" w:space="0" w:color="auto"/>
                                        <w:right w:val="none" w:sz="0" w:space="0" w:color="auto"/>
                                      </w:divBdr>
                                      <w:divsChild>
                                        <w:div w:id="124826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9467614">
                  <w:marLeft w:val="0"/>
                  <w:marRight w:val="0"/>
                  <w:marTop w:val="0"/>
                  <w:marBottom w:val="240"/>
                  <w:divBdr>
                    <w:top w:val="none" w:sz="0" w:space="0" w:color="auto"/>
                    <w:left w:val="none" w:sz="0" w:space="0" w:color="auto"/>
                    <w:bottom w:val="none" w:sz="0" w:space="0" w:color="auto"/>
                    <w:right w:val="none" w:sz="0" w:space="0" w:color="auto"/>
                  </w:divBdr>
                  <w:divsChild>
                    <w:div w:id="1281298797">
                      <w:marLeft w:val="0"/>
                      <w:marRight w:val="0"/>
                      <w:marTop w:val="240"/>
                      <w:marBottom w:val="240"/>
                      <w:divBdr>
                        <w:top w:val="none" w:sz="0" w:space="0" w:color="auto"/>
                        <w:left w:val="none" w:sz="0" w:space="0" w:color="auto"/>
                        <w:bottom w:val="none" w:sz="0" w:space="0" w:color="auto"/>
                        <w:right w:val="none" w:sz="0" w:space="0" w:color="auto"/>
                      </w:divBdr>
                      <w:divsChild>
                        <w:div w:id="1623877916">
                          <w:marLeft w:val="0"/>
                          <w:marRight w:val="0"/>
                          <w:marTop w:val="0"/>
                          <w:marBottom w:val="0"/>
                          <w:divBdr>
                            <w:top w:val="none" w:sz="0" w:space="0" w:color="auto"/>
                            <w:left w:val="none" w:sz="0" w:space="0" w:color="auto"/>
                            <w:bottom w:val="none" w:sz="0" w:space="0" w:color="auto"/>
                            <w:right w:val="none" w:sz="0" w:space="0" w:color="auto"/>
                          </w:divBdr>
                        </w:div>
                        <w:div w:id="1856384791">
                          <w:marLeft w:val="0"/>
                          <w:marRight w:val="0"/>
                          <w:marTop w:val="90"/>
                          <w:marBottom w:val="0"/>
                          <w:divBdr>
                            <w:top w:val="none" w:sz="0" w:space="0" w:color="auto"/>
                            <w:left w:val="none" w:sz="0" w:space="0" w:color="auto"/>
                            <w:bottom w:val="none" w:sz="0" w:space="0" w:color="auto"/>
                            <w:right w:val="none" w:sz="0" w:space="0" w:color="auto"/>
                          </w:divBdr>
                        </w:div>
                        <w:div w:id="1326084816">
                          <w:marLeft w:val="0"/>
                          <w:marRight w:val="0"/>
                          <w:marTop w:val="270"/>
                          <w:marBottom w:val="315"/>
                          <w:divBdr>
                            <w:top w:val="none" w:sz="0" w:space="0" w:color="auto"/>
                            <w:left w:val="none" w:sz="0" w:space="0" w:color="auto"/>
                            <w:bottom w:val="none" w:sz="0" w:space="0" w:color="auto"/>
                            <w:right w:val="none" w:sz="0" w:space="0" w:color="auto"/>
                          </w:divBdr>
                          <w:divsChild>
                            <w:div w:id="272057958">
                              <w:marLeft w:val="0"/>
                              <w:marRight w:val="0"/>
                              <w:marTop w:val="0"/>
                              <w:marBottom w:val="0"/>
                              <w:divBdr>
                                <w:top w:val="none" w:sz="0" w:space="0" w:color="auto"/>
                                <w:left w:val="none" w:sz="0" w:space="0" w:color="auto"/>
                                <w:bottom w:val="none" w:sz="0" w:space="0" w:color="auto"/>
                                <w:right w:val="none" w:sz="0" w:space="0" w:color="auto"/>
                              </w:divBdr>
                              <w:divsChild>
                                <w:div w:id="576093250">
                                  <w:marLeft w:val="0"/>
                                  <w:marRight w:val="0"/>
                                  <w:marTop w:val="270"/>
                                  <w:marBottom w:val="270"/>
                                  <w:divBdr>
                                    <w:top w:val="none" w:sz="0" w:space="0" w:color="auto"/>
                                    <w:left w:val="none" w:sz="0" w:space="0" w:color="auto"/>
                                    <w:bottom w:val="none" w:sz="0" w:space="0" w:color="auto"/>
                                    <w:right w:val="none" w:sz="0" w:space="0" w:color="auto"/>
                                  </w:divBdr>
                                  <w:divsChild>
                                    <w:div w:id="457188392">
                                      <w:marLeft w:val="0"/>
                                      <w:marRight w:val="0"/>
                                      <w:marTop w:val="270"/>
                                      <w:marBottom w:val="270"/>
                                      <w:divBdr>
                                        <w:top w:val="none" w:sz="0" w:space="0" w:color="auto"/>
                                        <w:left w:val="none" w:sz="0" w:space="0" w:color="auto"/>
                                        <w:bottom w:val="none" w:sz="0" w:space="0" w:color="auto"/>
                                        <w:right w:val="none" w:sz="0" w:space="0" w:color="auto"/>
                                      </w:divBdr>
                                      <w:divsChild>
                                        <w:div w:id="46073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7440686">
                  <w:marLeft w:val="0"/>
                  <w:marRight w:val="0"/>
                  <w:marTop w:val="0"/>
                  <w:marBottom w:val="240"/>
                  <w:divBdr>
                    <w:top w:val="none" w:sz="0" w:space="0" w:color="auto"/>
                    <w:left w:val="none" w:sz="0" w:space="0" w:color="auto"/>
                    <w:bottom w:val="none" w:sz="0" w:space="0" w:color="auto"/>
                    <w:right w:val="none" w:sz="0" w:space="0" w:color="auto"/>
                  </w:divBdr>
                  <w:divsChild>
                    <w:div w:id="443695736">
                      <w:marLeft w:val="0"/>
                      <w:marRight w:val="0"/>
                      <w:marTop w:val="240"/>
                      <w:marBottom w:val="240"/>
                      <w:divBdr>
                        <w:top w:val="none" w:sz="0" w:space="0" w:color="auto"/>
                        <w:left w:val="none" w:sz="0" w:space="0" w:color="auto"/>
                        <w:bottom w:val="none" w:sz="0" w:space="0" w:color="auto"/>
                        <w:right w:val="none" w:sz="0" w:space="0" w:color="auto"/>
                      </w:divBdr>
                      <w:divsChild>
                        <w:div w:id="1804230843">
                          <w:marLeft w:val="0"/>
                          <w:marRight w:val="0"/>
                          <w:marTop w:val="0"/>
                          <w:marBottom w:val="0"/>
                          <w:divBdr>
                            <w:top w:val="none" w:sz="0" w:space="0" w:color="auto"/>
                            <w:left w:val="none" w:sz="0" w:space="0" w:color="auto"/>
                            <w:bottom w:val="none" w:sz="0" w:space="0" w:color="auto"/>
                            <w:right w:val="none" w:sz="0" w:space="0" w:color="auto"/>
                          </w:divBdr>
                        </w:div>
                        <w:div w:id="63190743">
                          <w:marLeft w:val="0"/>
                          <w:marRight w:val="0"/>
                          <w:marTop w:val="90"/>
                          <w:marBottom w:val="0"/>
                          <w:divBdr>
                            <w:top w:val="none" w:sz="0" w:space="0" w:color="auto"/>
                            <w:left w:val="none" w:sz="0" w:space="0" w:color="auto"/>
                            <w:bottom w:val="none" w:sz="0" w:space="0" w:color="auto"/>
                            <w:right w:val="none" w:sz="0" w:space="0" w:color="auto"/>
                          </w:divBdr>
                        </w:div>
                        <w:div w:id="1025255304">
                          <w:marLeft w:val="0"/>
                          <w:marRight w:val="0"/>
                          <w:marTop w:val="270"/>
                          <w:marBottom w:val="315"/>
                          <w:divBdr>
                            <w:top w:val="none" w:sz="0" w:space="0" w:color="auto"/>
                            <w:left w:val="none" w:sz="0" w:space="0" w:color="auto"/>
                            <w:bottom w:val="none" w:sz="0" w:space="0" w:color="auto"/>
                            <w:right w:val="none" w:sz="0" w:space="0" w:color="auto"/>
                          </w:divBdr>
                          <w:divsChild>
                            <w:div w:id="686054892">
                              <w:marLeft w:val="0"/>
                              <w:marRight w:val="0"/>
                              <w:marTop w:val="0"/>
                              <w:marBottom w:val="0"/>
                              <w:divBdr>
                                <w:top w:val="none" w:sz="0" w:space="0" w:color="auto"/>
                                <w:left w:val="none" w:sz="0" w:space="0" w:color="auto"/>
                                <w:bottom w:val="none" w:sz="0" w:space="0" w:color="auto"/>
                                <w:right w:val="none" w:sz="0" w:space="0" w:color="auto"/>
                              </w:divBdr>
                              <w:divsChild>
                                <w:div w:id="1873222776">
                                  <w:marLeft w:val="0"/>
                                  <w:marRight w:val="0"/>
                                  <w:marTop w:val="270"/>
                                  <w:marBottom w:val="270"/>
                                  <w:divBdr>
                                    <w:top w:val="none" w:sz="0" w:space="0" w:color="auto"/>
                                    <w:left w:val="none" w:sz="0" w:space="0" w:color="auto"/>
                                    <w:bottom w:val="none" w:sz="0" w:space="0" w:color="auto"/>
                                    <w:right w:val="none" w:sz="0" w:space="0" w:color="auto"/>
                                  </w:divBdr>
                                  <w:divsChild>
                                    <w:div w:id="761337974">
                                      <w:marLeft w:val="0"/>
                                      <w:marRight w:val="0"/>
                                      <w:marTop w:val="270"/>
                                      <w:marBottom w:val="270"/>
                                      <w:divBdr>
                                        <w:top w:val="none" w:sz="0" w:space="0" w:color="auto"/>
                                        <w:left w:val="none" w:sz="0" w:space="0" w:color="auto"/>
                                        <w:bottom w:val="none" w:sz="0" w:space="0" w:color="auto"/>
                                        <w:right w:val="none" w:sz="0" w:space="0" w:color="auto"/>
                                      </w:divBdr>
                                      <w:divsChild>
                                        <w:div w:id="158514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6856733">
                  <w:marLeft w:val="0"/>
                  <w:marRight w:val="0"/>
                  <w:marTop w:val="0"/>
                  <w:marBottom w:val="240"/>
                  <w:divBdr>
                    <w:top w:val="none" w:sz="0" w:space="0" w:color="auto"/>
                    <w:left w:val="none" w:sz="0" w:space="0" w:color="auto"/>
                    <w:bottom w:val="none" w:sz="0" w:space="0" w:color="auto"/>
                    <w:right w:val="none" w:sz="0" w:space="0" w:color="auto"/>
                  </w:divBdr>
                  <w:divsChild>
                    <w:div w:id="877084453">
                      <w:marLeft w:val="0"/>
                      <w:marRight w:val="0"/>
                      <w:marTop w:val="240"/>
                      <w:marBottom w:val="240"/>
                      <w:divBdr>
                        <w:top w:val="none" w:sz="0" w:space="0" w:color="auto"/>
                        <w:left w:val="none" w:sz="0" w:space="0" w:color="auto"/>
                        <w:bottom w:val="none" w:sz="0" w:space="0" w:color="auto"/>
                        <w:right w:val="none" w:sz="0" w:space="0" w:color="auto"/>
                      </w:divBdr>
                      <w:divsChild>
                        <w:div w:id="415176470">
                          <w:marLeft w:val="0"/>
                          <w:marRight w:val="0"/>
                          <w:marTop w:val="0"/>
                          <w:marBottom w:val="0"/>
                          <w:divBdr>
                            <w:top w:val="none" w:sz="0" w:space="0" w:color="auto"/>
                            <w:left w:val="none" w:sz="0" w:space="0" w:color="auto"/>
                            <w:bottom w:val="none" w:sz="0" w:space="0" w:color="auto"/>
                            <w:right w:val="none" w:sz="0" w:space="0" w:color="auto"/>
                          </w:divBdr>
                        </w:div>
                        <w:div w:id="716391235">
                          <w:marLeft w:val="0"/>
                          <w:marRight w:val="0"/>
                          <w:marTop w:val="90"/>
                          <w:marBottom w:val="0"/>
                          <w:divBdr>
                            <w:top w:val="none" w:sz="0" w:space="0" w:color="auto"/>
                            <w:left w:val="none" w:sz="0" w:space="0" w:color="auto"/>
                            <w:bottom w:val="none" w:sz="0" w:space="0" w:color="auto"/>
                            <w:right w:val="none" w:sz="0" w:space="0" w:color="auto"/>
                          </w:divBdr>
                        </w:div>
                        <w:div w:id="1216116449">
                          <w:marLeft w:val="0"/>
                          <w:marRight w:val="0"/>
                          <w:marTop w:val="270"/>
                          <w:marBottom w:val="315"/>
                          <w:divBdr>
                            <w:top w:val="none" w:sz="0" w:space="0" w:color="auto"/>
                            <w:left w:val="none" w:sz="0" w:space="0" w:color="auto"/>
                            <w:bottom w:val="none" w:sz="0" w:space="0" w:color="auto"/>
                            <w:right w:val="none" w:sz="0" w:space="0" w:color="auto"/>
                          </w:divBdr>
                          <w:divsChild>
                            <w:div w:id="179590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219326">
                  <w:marLeft w:val="0"/>
                  <w:marRight w:val="0"/>
                  <w:marTop w:val="0"/>
                  <w:marBottom w:val="240"/>
                  <w:divBdr>
                    <w:top w:val="none" w:sz="0" w:space="0" w:color="auto"/>
                    <w:left w:val="none" w:sz="0" w:space="0" w:color="auto"/>
                    <w:bottom w:val="none" w:sz="0" w:space="0" w:color="auto"/>
                    <w:right w:val="none" w:sz="0" w:space="0" w:color="auto"/>
                  </w:divBdr>
                  <w:divsChild>
                    <w:div w:id="56051957">
                      <w:marLeft w:val="0"/>
                      <w:marRight w:val="0"/>
                      <w:marTop w:val="240"/>
                      <w:marBottom w:val="240"/>
                      <w:divBdr>
                        <w:top w:val="none" w:sz="0" w:space="0" w:color="auto"/>
                        <w:left w:val="none" w:sz="0" w:space="0" w:color="auto"/>
                        <w:bottom w:val="none" w:sz="0" w:space="0" w:color="auto"/>
                        <w:right w:val="none" w:sz="0" w:space="0" w:color="auto"/>
                      </w:divBdr>
                      <w:divsChild>
                        <w:div w:id="1168253319">
                          <w:marLeft w:val="0"/>
                          <w:marRight w:val="0"/>
                          <w:marTop w:val="0"/>
                          <w:marBottom w:val="0"/>
                          <w:divBdr>
                            <w:top w:val="none" w:sz="0" w:space="0" w:color="auto"/>
                            <w:left w:val="none" w:sz="0" w:space="0" w:color="auto"/>
                            <w:bottom w:val="none" w:sz="0" w:space="0" w:color="auto"/>
                            <w:right w:val="none" w:sz="0" w:space="0" w:color="auto"/>
                          </w:divBdr>
                        </w:div>
                        <w:div w:id="1010260786">
                          <w:marLeft w:val="0"/>
                          <w:marRight w:val="0"/>
                          <w:marTop w:val="90"/>
                          <w:marBottom w:val="0"/>
                          <w:divBdr>
                            <w:top w:val="none" w:sz="0" w:space="0" w:color="auto"/>
                            <w:left w:val="none" w:sz="0" w:space="0" w:color="auto"/>
                            <w:bottom w:val="none" w:sz="0" w:space="0" w:color="auto"/>
                            <w:right w:val="none" w:sz="0" w:space="0" w:color="auto"/>
                          </w:divBdr>
                        </w:div>
                        <w:div w:id="206842473">
                          <w:marLeft w:val="0"/>
                          <w:marRight w:val="0"/>
                          <w:marTop w:val="270"/>
                          <w:marBottom w:val="315"/>
                          <w:divBdr>
                            <w:top w:val="none" w:sz="0" w:space="0" w:color="auto"/>
                            <w:left w:val="none" w:sz="0" w:space="0" w:color="auto"/>
                            <w:bottom w:val="none" w:sz="0" w:space="0" w:color="auto"/>
                            <w:right w:val="none" w:sz="0" w:space="0" w:color="auto"/>
                          </w:divBdr>
                          <w:divsChild>
                            <w:div w:id="80696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907090">
                  <w:marLeft w:val="0"/>
                  <w:marRight w:val="0"/>
                  <w:marTop w:val="0"/>
                  <w:marBottom w:val="240"/>
                  <w:divBdr>
                    <w:top w:val="none" w:sz="0" w:space="0" w:color="auto"/>
                    <w:left w:val="none" w:sz="0" w:space="0" w:color="auto"/>
                    <w:bottom w:val="none" w:sz="0" w:space="0" w:color="auto"/>
                    <w:right w:val="none" w:sz="0" w:space="0" w:color="auto"/>
                  </w:divBdr>
                  <w:divsChild>
                    <w:div w:id="1566909549">
                      <w:marLeft w:val="0"/>
                      <w:marRight w:val="0"/>
                      <w:marTop w:val="240"/>
                      <w:marBottom w:val="240"/>
                      <w:divBdr>
                        <w:top w:val="none" w:sz="0" w:space="0" w:color="auto"/>
                        <w:left w:val="none" w:sz="0" w:space="0" w:color="auto"/>
                        <w:bottom w:val="none" w:sz="0" w:space="0" w:color="auto"/>
                        <w:right w:val="none" w:sz="0" w:space="0" w:color="auto"/>
                      </w:divBdr>
                      <w:divsChild>
                        <w:div w:id="2097901992">
                          <w:marLeft w:val="0"/>
                          <w:marRight w:val="0"/>
                          <w:marTop w:val="0"/>
                          <w:marBottom w:val="0"/>
                          <w:divBdr>
                            <w:top w:val="none" w:sz="0" w:space="0" w:color="auto"/>
                            <w:left w:val="none" w:sz="0" w:space="0" w:color="auto"/>
                            <w:bottom w:val="none" w:sz="0" w:space="0" w:color="auto"/>
                            <w:right w:val="none" w:sz="0" w:space="0" w:color="auto"/>
                          </w:divBdr>
                        </w:div>
                        <w:div w:id="1666277801">
                          <w:marLeft w:val="0"/>
                          <w:marRight w:val="0"/>
                          <w:marTop w:val="90"/>
                          <w:marBottom w:val="0"/>
                          <w:divBdr>
                            <w:top w:val="none" w:sz="0" w:space="0" w:color="auto"/>
                            <w:left w:val="none" w:sz="0" w:space="0" w:color="auto"/>
                            <w:bottom w:val="none" w:sz="0" w:space="0" w:color="auto"/>
                            <w:right w:val="none" w:sz="0" w:space="0" w:color="auto"/>
                          </w:divBdr>
                        </w:div>
                        <w:div w:id="604725524">
                          <w:marLeft w:val="0"/>
                          <w:marRight w:val="0"/>
                          <w:marTop w:val="270"/>
                          <w:marBottom w:val="315"/>
                          <w:divBdr>
                            <w:top w:val="none" w:sz="0" w:space="0" w:color="auto"/>
                            <w:left w:val="none" w:sz="0" w:space="0" w:color="auto"/>
                            <w:bottom w:val="none" w:sz="0" w:space="0" w:color="auto"/>
                            <w:right w:val="none" w:sz="0" w:space="0" w:color="auto"/>
                          </w:divBdr>
                          <w:divsChild>
                            <w:div w:id="636762080">
                              <w:marLeft w:val="0"/>
                              <w:marRight w:val="0"/>
                              <w:marTop w:val="0"/>
                              <w:marBottom w:val="0"/>
                              <w:divBdr>
                                <w:top w:val="none" w:sz="0" w:space="0" w:color="auto"/>
                                <w:left w:val="none" w:sz="0" w:space="0" w:color="auto"/>
                                <w:bottom w:val="none" w:sz="0" w:space="0" w:color="auto"/>
                                <w:right w:val="none" w:sz="0" w:space="0" w:color="auto"/>
                              </w:divBdr>
                              <w:divsChild>
                                <w:div w:id="81030640">
                                  <w:marLeft w:val="0"/>
                                  <w:marRight w:val="0"/>
                                  <w:marTop w:val="270"/>
                                  <w:marBottom w:val="270"/>
                                  <w:divBdr>
                                    <w:top w:val="none" w:sz="0" w:space="0" w:color="auto"/>
                                    <w:left w:val="none" w:sz="0" w:space="0" w:color="auto"/>
                                    <w:bottom w:val="none" w:sz="0" w:space="0" w:color="auto"/>
                                    <w:right w:val="none" w:sz="0" w:space="0" w:color="auto"/>
                                  </w:divBdr>
                                  <w:divsChild>
                                    <w:div w:id="1906523280">
                                      <w:marLeft w:val="0"/>
                                      <w:marRight w:val="0"/>
                                      <w:marTop w:val="270"/>
                                      <w:marBottom w:val="270"/>
                                      <w:divBdr>
                                        <w:top w:val="none" w:sz="0" w:space="0" w:color="auto"/>
                                        <w:left w:val="none" w:sz="0" w:space="0" w:color="auto"/>
                                        <w:bottom w:val="none" w:sz="0" w:space="0" w:color="auto"/>
                                        <w:right w:val="none" w:sz="0" w:space="0" w:color="auto"/>
                                      </w:divBdr>
                                      <w:divsChild>
                                        <w:div w:id="79214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6010926">
                  <w:marLeft w:val="0"/>
                  <w:marRight w:val="0"/>
                  <w:marTop w:val="0"/>
                  <w:marBottom w:val="240"/>
                  <w:divBdr>
                    <w:top w:val="none" w:sz="0" w:space="0" w:color="auto"/>
                    <w:left w:val="none" w:sz="0" w:space="0" w:color="auto"/>
                    <w:bottom w:val="none" w:sz="0" w:space="0" w:color="auto"/>
                    <w:right w:val="none" w:sz="0" w:space="0" w:color="auto"/>
                  </w:divBdr>
                  <w:divsChild>
                    <w:div w:id="1765147808">
                      <w:marLeft w:val="0"/>
                      <w:marRight w:val="0"/>
                      <w:marTop w:val="240"/>
                      <w:marBottom w:val="240"/>
                      <w:divBdr>
                        <w:top w:val="none" w:sz="0" w:space="0" w:color="auto"/>
                        <w:left w:val="none" w:sz="0" w:space="0" w:color="auto"/>
                        <w:bottom w:val="none" w:sz="0" w:space="0" w:color="auto"/>
                        <w:right w:val="none" w:sz="0" w:space="0" w:color="auto"/>
                      </w:divBdr>
                      <w:divsChild>
                        <w:div w:id="1487436444">
                          <w:marLeft w:val="0"/>
                          <w:marRight w:val="0"/>
                          <w:marTop w:val="0"/>
                          <w:marBottom w:val="0"/>
                          <w:divBdr>
                            <w:top w:val="none" w:sz="0" w:space="0" w:color="auto"/>
                            <w:left w:val="none" w:sz="0" w:space="0" w:color="auto"/>
                            <w:bottom w:val="none" w:sz="0" w:space="0" w:color="auto"/>
                            <w:right w:val="none" w:sz="0" w:space="0" w:color="auto"/>
                          </w:divBdr>
                        </w:div>
                        <w:div w:id="1697191469">
                          <w:marLeft w:val="0"/>
                          <w:marRight w:val="0"/>
                          <w:marTop w:val="90"/>
                          <w:marBottom w:val="0"/>
                          <w:divBdr>
                            <w:top w:val="none" w:sz="0" w:space="0" w:color="auto"/>
                            <w:left w:val="none" w:sz="0" w:space="0" w:color="auto"/>
                            <w:bottom w:val="none" w:sz="0" w:space="0" w:color="auto"/>
                            <w:right w:val="none" w:sz="0" w:space="0" w:color="auto"/>
                          </w:divBdr>
                        </w:div>
                        <w:div w:id="587351468">
                          <w:marLeft w:val="0"/>
                          <w:marRight w:val="0"/>
                          <w:marTop w:val="270"/>
                          <w:marBottom w:val="315"/>
                          <w:divBdr>
                            <w:top w:val="none" w:sz="0" w:space="0" w:color="auto"/>
                            <w:left w:val="none" w:sz="0" w:space="0" w:color="auto"/>
                            <w:bottom w:val="none" w:sz="0" w:space="0" w:color="auto"/>
                            <w:right w:val="none" w:sz="0" w:space="0" w:color="auto"/>
                          </w:divBdr>
                          <w:divsChild>
                            <w:div w:id="190514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4694678">
      <w:bodyDiv w:val="1"/>
      <w:marLeft w:val="0"/>
      <w:marRight w:val="0"/>
      <w:marTop w:val="0"/>
      <w:marBottom w:val="0"/>
      <w:divBdr>
        <w:top w:val="none" w:sz="0" w:space="0" w:color="auto"/>
        <w:left w:val="none" w:sz="0" w:space="0" w:color="auto"/>
        <w:bottom w:val="none" w:sz="0" w:space="0" w:color="auto"/>
        <w:right w:val="none" w:sz="0" w:space="0" w:color="auto"/>
      </w:divBdr>
    </w:div>
    <w:div w:id="1017468790">
      <w:bodyDiv w:val="1"/>
      <w:marLeft w:val="0"/>
      <w:marRight w:val="0"/>
      <w:marTop w:val="0"/>
      <w:marBottom w:val="0"/>
      <w:divBdr>
        <w:top w:val="none" w:sz="0" w:space="0" w:color="auto"/>
        <w:left w:val="none" w:sz="0" w:space="0" w:color="auto"/>
        <w:bottom w:val="none" w:sz="0" w:space="0" w:color="auto"/>
        <w:right w:val="none" w:sz="0" w:space="0" w:color="auto"/>
      </w:divBdr>
      <w:divsChild>
        <w:div w:id="1816993883">
          <w:marLeft w:val="0"/>
          <w:marRight w:val="0"/>
          <w:marTop w:val="270"/>
          <w:marBottom w:val="270"/>
          <w:divBdr>
            <w:top w:val="none" w:sz="0" w:space="0" w:color="auto"/>
            <w:left w:val="none" w:sz="0" w:space="0" w:color="auto"/>
            <w:bottom w:val="none" w:sz="0" w:space="0" w:color="auto"/>
            <w:right w:val="none" w:sz="0" w:space="0" w:color="auto"/>
          </w:divBdr>
          <w:divsChild>
            <w:div w:id="2129154704">
              <w:marLeft w:val="0"/>
              <w:marRight w:val="0"/>
              <w:marTop w:val="270"/>
              <w:marBottom w:val="270"/>
              <w:divBdr>
                <w:top w:val="none" w:sz="0" w:space="0" w:color="auto"/>
                <w:left w:val="none" w:sz="0" w:space="0" w:color="auto"/>
                <w:bottom w:val="none" w:sz="0" w:space="0" w:color="auto"/>
                <w:right w:val="none" w:sz="0" w:space="0" w:color="auto"/>
              </w:divBdr>
              <w:divsChild>
                <w:div w:id="131375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747313">
      <w:bodyDiv w:val="1"/>
      <w:marLeft w:val="0"/>
      <w:marRight w:val="0"/>
      <w:marTop w:val="0"/>
      <w:marBottom w:val="0"/>
      <w:divBdr>
        <w:top w:val="none" w:sz="0" w:space="0" w:color="auto"/>
        <w:left w:val="none" w:sz="0" w:space="0" w:color="auto"/>
        <w:bottom w:val="none" w:sz="0" w:space="0" w:color="auto"/>
        <w:right w:val="none" w:sz="0" w:space="0" w:color="auto"/>
      </w:divBdr>
    </w:div>
    <w:div w:id="1026444477">
      <w:bodyDiv w:val="1"/>
      <w:marLeft w:val="0"/>
      <w:marRight w:val="0"/>
      <w:marTop w:val="0"/>
      <w:marBottom w:val="0"/>
      <w:divBdr>
        <w:top w:val="none" w:sz="0" w:space="0" w:color="auto"/>
        <w:left w:val="none" w:sz="0" w:space="0" w:color="auto"/>
        <w:bottom w:val="none" w:sz="0" w:space="0" w:color="auto"/>
        <w:right w:val="none" w:sz="0" w:space="0" w:color="auto"/>
      </w:divBdr>
    </w:div>
    <w:div w:id="1028526290">
      <w:bodyDiv w:val="1"/>
      <w:marLeft w:val="0"/>
      <w:marRight w:val="0"/>
      <w:marTop w:val="0"/>
      <w:marBottom w:val="0"/>
      <w:divBdr>
        <w:top w:val="none" w:sz="0" w:space="0" w:color="auto"/>
        <w:left w:val="none" w:sz="0" w:space="0" w:color="auto"/>
        <w:bottom w:val="none" w:sz="0" w:space="0" w:color="auto"/>
        <w:right w:val="none" w:sz="0" w:space="0" w:color="auto"/>
      </w:divBdr>
    </w:div>
    <w:div w:id="1035154609">
      <w:bodyDiv w:val="1"/>
      <w:marLeft w:val="0"/>
      <w:marRight w:val="0"/>
      <w:marTop w:val="0"/>
      <w:marBottom w:val="0"/>
      <w:divBdr>
        <w:top w:val="none" w:sz="0" w:space="0" w:color="auto"/>
        <w:left w:val="none" w:sz="0" w:space="0" w:color="auto"/>
        <w:bottom w:val="none" w:sz="0" w:space="0" w:color="auto"/>
        <w:right w:val="none" w:sz="0" w:space="0" w:color="auto"/>
      </w:divBdr>
      <w:divsChild>
        <w:div w:id="1602105766">
          <w:blockQuote w:val="1"/>
          <w:marLeft w:val="375"/>
          <w:marRight w:val="0"/>
          <w:marTop w:val="300"/>
          <w:marBottom w:val="300"/>
          <w:divBdr>
            <w:top w:val="none" w:sz="0" w:space="0" w:color="009586"/>
            <w:left w:val="single" w:sz="36" w:space="11" w:color="009586"/>
            <w:bottom w:val="none" w:sz="0" w:space="0" w:color="009586"/>
            <w:right w:val="none" w:sz="0" w:space="0" w:color="009586"/>
          </w:divBdr>
        </w:div>
      </w:divsChild>
    </w:div>
    <w:div w:id="1035615777">
      <w:bodyDiv w:val="1"/>
      <w:marLeft w:val="0"/>
      <w:marRight w:val="0"/>
      <w:marTop w:val="0"/>
      <w:marBottom w:val="0"/>
      <w:divBdr>
        <w:top w:val="none" w:sz="0" w:space="0" w:color="auto"/>
        <w:left w:val="none" w:sz="0" w:space="0" w:color="auto"/>
        <w:bottom w:val="none" w:sz="0" w:space="0" w:color="auto"/>
        <w:right w:val="none" w:sz="0" w:space="0" w:color="auto"/>
      </w:divBdr>
    </w:div>
    <w:div w:id="1035694083">
      <w:bodyDiv w:val="1"/>
      <w:marLeft w:val="0"/>
      <w:marRight w:val="0"/>
      <w:marTop w:val="0"/>
      <w:marBottom w:val="0"/>
      <w:divBdr>
        <w:top w:val="none" w:sz="0" w:space="0" w:color="auto"/>
        <w:left w:val="none" w:sz="0" w:space="0" w:color="auto"/>
        <w:bottom w:val="none" w:sz="0" w:space="0" w:color="auto"/>
        <w:right w:val="none" w:sz="0" w:space="0" w:color="auto"/>
      </w:divBdr>
    </w:div>
    <w:div w:id="1036588132">
      <w:bodyDiv w:val="1"/>
      <w:marLeft w:val="0"/>
      <w:marRight w:val="0"/>
      <w:marTop w:val="0"/>
      <w:marBottom w:val="0"/>
      <w:divBdr>
        <w:top w:val="none" w:sz="0" w:space="0" w:color="auto"/>
        <w:left w:val="none" w:sz="0" w:space="0" w:color="auto"/>
        <w:bottom w:val="none" w:sz="0" w:space="0" w:color="auto"/>
        <w:right w:val="none" w:sz="0" w:space="0" w:color="auto"/>
      </w:divBdr>
      <w:divsChild>
        <w:div w:id="868642288">
          <w:marLeft w:val="0"/>
          <w:marRight w:val="0"/>
          <w:marTop w:val="240"/>
          <w:marBottom w:val="0"/>
          <w:divBdr>
            <w:top w:val="none" w:sz="0" w:space="0" w:color="auto"/>
            <w:left w:val="none" w:sz="0" w:space="0" w:color="auto"/>
            <w:bottom w:val="none" w:sz="0" w:space="0" w:color="auto"/>
            <w:right w:val="none" w:sz="0" w:space="0" w:color="auto"/>
          </w:divBdr>
        </w:div>
      </w:divsChild>
    </w:div>
    <w:div w:id="1037925392">
      <w:bodyDiv w:val="1"/>
      <w:marLeft w:val="0"/>
      <w:marRight w:val="0"/>
      <w:marTop w:val="0"/>
      <w:marBottom w:val="0"/>
      <w:divBdr>
        <w:top w:val="none" w:sz="0" w:space="0" w:color="auto"/>
        <w:left w:val="none" w:sz="0" w:space="0" w:color="auto"/>
        <w:bottom w:val="none" w:sz="0" w:space="0" w:color="auto"/>
        <w:right w:val="none" w:sz="0" w:space="0" w:color="auto"/>
      </w:divBdr>
    </w:div>
    <w:div w:id="1039546876">
      <w:bodyDiv w:val="1"/>
      <w:marLeft w:val="0"/>
      <w:marRight w:val="0"/>
      <w:marTop w:val="0"/>
      <w:marBottom w:val="0"/>
      <w:divBdr>
        <w:top w:val="none" w:sz="0" w:space="0" w:color="auto"/>
        <w:left w:val="none" w:sz="0" w:space="0" w:color="auto"/>
        <w:bottom w:val="none" w:sz="0" w:space="0" w:color="auto"/>
        <w:right w:val="none" w:sz="0" w:space="0" w:color="auto"/>
      </w:divBdr>
      <w:divsChild>
        <w:div w:id="232936643">
          <w:marLeft w:val="0"/>
          <w:marRight w:val="0"/>
          <w:marTop w:val="0"/>
          <w:marBottom w:val="0"/>
          <w:divBdr>
            <w:top w:val="none" w:sz="0" w:space="0" w:color="auto"/>
            <w:left w:val="none" w:sz="0" w:space="0" w:color="auto"/>
            <w:bottom w:val="none" w:sz="0" w:space="0" w:color="auto"/>
            <w:right w:val="none" w:sz="0" w:space="0" w:color="auto"/>
          </w:divBdr>
        </w:div>
        <w:div w:id="1178302791">
          <w:marLeft w:val="0"/>
          <w:marRight w:val="0"/>
          <w:marTop w:val="0"/>
          <w:marBottom w:val="0"/>
          <w:divBdr>
            <w:top w:val="none" w:sz="0" w:space="0" w:color="auto"/>
            <w:left w:val="none" w:sz="0" w:space="0" w:color="auto"/>
            <w:bottom w:val="none" w:sz="0" w:space="0" w:color="auto"/>
            <w:right w:val="none" w:sz="0" w:space="0" w:color="auto"/>
          </w:divBdr>
          <w:divsChild>
            <w:div w:id="1860191192">
              <w:marLeft w:val="0"/>
              <w:marRight w:val="0"/>
              <w:marTop w:val="0"/>
              <w:marBottom w:val="0"/>
              <w:divBdr>
                <w:top w:val="none" w:sz="0" w:space="0" w:color="auto"/>
                <w:left w:val="none" w:sz="0" w:space="0" w:color="auto"/>
                <w:bottom w:val="none" w:sz="0" w:space="0" w:color="auto"/>
                <w:right w:val="none" w:sz="0" w:space="0" w:color="auto"/>
              </w:divBdr>
              <w:divsChild>
                <w:div w:id="1181312916">
                  <w:marLeft w:val="0"/>
                  <w:marRight w:val="0"/>
                  <w:marTop w:val="330"/>
                  <w:marBottom w:val="330"/>
                  <w:divBdr>
                    <w:top w:val="none" w:sz="0" w:space="0" w:color="auto"/>
                    <w:left w:val="none" w:sz="0" w:space="0" w:color="auto"/>
                    <w:bottom w:val="none" w:sz="0" w:space="0" w:color="auto"/>
                    <w:right w:val="none" w:sz="0" w:space="0" w:color="auto"/>
                  </w:divBdr>
                  <w:divsChild>
                    <w:div w:id="1846704805">
                      <w:marLeft w:val="0"/>
                      <w:marRight w:val="0"/>
                      <w:marTop w:val="360"/>
                      <w:marBottom w:val="0"/>
                      <w:divBdr>
                        <w:top w:val="none" w:sz="0" w:space="0" w:color="auto"/>
                        <w:left w:val="none" w:sz="0" w:space="0" w:color="auto"/>
                        <w:bottom w:val="none" w:sz="0" w:space="0" w:color="auto"/>
                        <w:right w:val="none" w:sz="0" w:space="0" w:color="auto"/>
                      </w:divBdr>
                      <w:divsChild>
                        <w:div w:id="187303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45292">
                  <w:marLeft w:val="0"/>
                  <w:marRight w:val="0"/>
                  <w:marTop w:val="330"/>
                  <w:marBottom w:val="330"/>
                  <w:divBdr>
                    <w:top w:val="none" w:sz="0" w:space="0" w:color="auto"/>
                    <w:left w:val="none" w:sz="0" w:space="0" w:color="auto"/>
                    <w:bottom w:val="none" w:sz="0" w:space="0" w:color="auto"/>
                    <w:right w:val="none" w:sz="0" w:space="0" w:color="auto"/>
                  </w:divBdr>
                  <w:divsChild>
                    <w:div w:id="644239019">
                      <w:marLeft w:val="0"/>
                      <w:marRight w:val="0"/>
                      <w:marTop w:val="360"/>
                      <w:marBottom w:val="0"/>
                      <w:divBdr>
                        <w:top w:val="none" w:sz="0" w:space="0" w:color="auto"/>
                        <w:left w:val="none" w:sz="0" w:space="0" w:color="auto"/>
                        <w:bottom w:val="none" w:sz="0" w:space="0" w:color="auto"/>
                        <w:right w:val="none" w:sz="0" w:space="0" w:color="auto"/>
                      </w:divBdr>
                      <w:divsChild>
                        <w:div w:id="79587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935744">
                  <w:marLeft w:val="0"/>
                  <w:marRight w:val="0"/>
                  <w:marTop w:val="330"/>
                  <w:marBottom w:val="330"/>
                  <w:divBdr>
                    <w:top w:val="none" w:sz="0" w:space="0" w:color="auto"/>
                    <w:left w:val="none" w:sz="0" w:space="0" w:color="auto"/>
                    <w:bottom w:val="none" w:sz="0" w:space="0" w:color="auto"/>
                    <w:right w:val="none" w:sz="0" w:space="0" w:color="auto"/>
                  </w:divBdr>
                  <w:divsChild>
                    <w:div w:id="1887599879">
                      <w:marLeft w:val="0"/>
                      <w:marRight w:val="0"/>
                      <w:marTop w:val="360"/>
                      <w:marBottom w:val="0"/>
                      <w:divBdr>
                        <w:top w:val="none" w:sz="0" w:space="0" w:color="auto"/>
                        <w:left w:val="none" w:sz="0" w:space="0" w:color="auto"/>
                        <w:bottom w:val="none" w:sz="0" w:space="0" w:color="auto"/>
                        <w:right w:val="none" w:sz="0" w:space="0" w:color="auto"/>
                      </w:divBdr>
                      <w:divsChild>
                        <w:div w:id="29780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561128">
                  <w:marLeft w:val="0"/>
                  <w:marRight w:val="0"/>
                  <w:marTop w:val="330"/>
                  <w:marBottom w:val="330"/>
                  <w:divBdr>
                    <w:top w:val="none" w:sz="0" w:space="0" w:color="auto"/>
                    <w:left w:val="none" w:sz="0" w:space="0" w:color="auto"/>
                    <w:bottom w:val="none" w:sz="0" w:space="0" w:color="auto"/>
                    <w:right w:val="none" w:sz="0" w:space="0" w:color="auto"/>
                  </w:divBdr>
                  <w:divsChild>
                    <w:div w:id="1486160564">
                      <w:marLeft w:val="0"/>
                      <w:marRight w:val="0"/>
                      <w:marTop w:val="360"/>
                      <w:marBottom w:val="0"/>
                      <w:divBdr>
                        <w:top w:val="none" w:sz="0" w:space="0" w:color="auto"/>
                        <w:left w:val="none" w:sz="0" w:space="0" w:color="auto"/>
                        <w:bottom w:val="none" w:sz="0" w:space="0" w:color="auto"/>
                        <w:right w:val="none" w:sz="0" w:space="0" w:color="auto"/>
                      </w:divBdr>
                      <w:divsChild>
                        <w:div w:id="162904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008308">
                  <w:marLeft w:val="0"/>
                  <w:marRight w:val="0"/>
                  <w:marTop w:val="330"/>
                  <w:marBottom w:val="330"/>
                  <w:divBdr>
                    <w:top w:val="none" w:sz="0" w:space="0" w:color="auto"/>
                    <w:left w:val="none" w:sz="0" w:space="0" w:color="auto"/>
                    <w:bottom w:val="none" w:sz="0" w:space="0" w:color="auto"/>
                    <w:right w:val="none" w:sz="0" w:space="0" w:color="auto"/>
                  </w:divBdr>
                  <w:divsChild>
                    <w:div w:id="88164095">
                      <w:marLeft w:val="0"/>
                      <w:marRight w:val="0"/>
                      <w:marTop w:val="360"/>
                      <w:marBottom w:val="0"/>
                      <w:divBdr>
                        <w:top w:val="none" w:sz="0" w:space="0" w:color="auto"/>
                        <w:left w:val="none" w:sz="0" w:space="0" w:color="auto"/>
                        <w:bottom w:val="none" w:sz="0" w:space="0" w:color="auto"/>
                        <w:right w:val="none" w:sz="0" w:space="0" w:color="auto"/>
                      </w:divBdr>
                      <w:divsChild>
                        <w:div w:id="161305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6318">
                  <w:marLeft w:val="0"/>
                  <w:marRight w:val="0"/>
                  <w:marTop w:val="330"/>
                  <w:marBottom w:val="330"/>
                  <w:divBdr>
                    <w:top w:val="none" w:sz="0" w:space="0" w:color="auto"/>
                    <w:left w:val="none" w:sz="0" w:space="0" w:color="auto"/>
                    <w:bottom w:val="none" w:sz="0" w:space="0" w:color="auto"/>
                    <w:right w:val="none" w:sz="0" w:space="0" w:color="auto"/>
                  </w:divBdr>
                  <w:divsChild>
                    <w:div w:id="1023552007">
                      <w:marLeft w:val="0"/>
                      <w:marRight w:val="0"/>
                      <w:marTop w:val="360"/>
                      <w:marBottom w:val="0"/>
                      <w:divBdr>
                        <w:top w:val="none" w:sz="0" w:space="0" w:color="auto"/>
                        <w:left w:val="none" w:sz="0" w:space="0" w:color="auto"/>
                        <w:bottom w:val="none" w:sz="0" w:space="0" w:color="auto"/>
                        <w:right w:val="none" w:sz="0" w:space="0" w:color="auto"/>
                      </w:divBdr>
                      <w:divsChild>
                        <w:div w:id="214565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218517">
                  <w:marLeft w:val="0"/>
                  <w:marRight w:val="0"/>
                  <w:marTop w:val="240"/>
                  <w:marBottom w:val="240"/>
                  <w:divBdr>
                    <w:top w:val="none" w:sz="0" w:space="0" w:color="auto"/>
                    <w:left w:val="none" w:sz="0" w:space="0" w:color="auto"/>
                    <w:bottom w:val="none" w:sz="0" w:space="0" w:color="auto"/>
                    <w:right w:val="none" w:sz="0" w:space="0" w:color="auto"/>
                  </w:divBdr>
                  <w:divsChild>
                    <w:div w:id="161895045">
                      <w:marLeft w:val="0"/>
                      <w:marRight w:val="0"/>
                      <w:marTop w:val="0"/>
                      <w:marBottom w:val="0"/>
                      <w:divBdr>
                        <w:top w:val="none" w:sz="0" w:space="0" w:color="auto"/>
                        <w:left w:val="none" w:sz="0" w:space="0" w:color="auto"/>
                        <w:bottom w:val="none" w:sz="0" w:space="0" w:color="auto"/>
                        <w:right w:val="none" w:sz="0" w:space="0" w:color="auto"/>
                      </w:divBdr>
                    </w:div>
                    <w:div w:id="1708680484">
                      <w:marLeft w:val="360"/>
                      <w:marRight w:val="360"/>
                      <w:marTop w:val="180"/>
                      <w:marBottom w:val="360"/>
                      <w:divBdr>
                        <w:top w:val="none" w:sz="0" w:space="0" w:color="auto"/>
                        <w:left w:val="none" w:sz="0" w:space="0" w:color="auto"/>
                        <w:bottom w:val="none" w:sz="0" w:space="0" w:color="auto"/>
                        <w:right w:val="none" w:sz="0" w:space="0" w:color="auto"/>
                      </w:divBdr>
                    </w:div>
                  </w:divsChild>
                </w:div>
                <w:div w:id="66002572">
                  <w:marLeft w:val="0"/>
                  <w:marRight w:val="0"/>
                  <w:marTop w:val="330"/>
                  <w:marBottom w:val="330"/>
                  <w:divBdr>
                    <w:top w:val="none" w:sz="0" w:space="0" w:color="auto"/>
                    <w:left w:val="none" w:sz="0" w:space="0" w:color="auto"/>
                    <w:bottom w:val="none" w:sz="0" w:space="0" w:color="auto"/>
                    <w:right w:val="none" w:sz="0" w:space="0" w:color="auto"/>
                  </w:divBdr>
                  <w:divsChild>
                    <w:div w:id="874661649">
                      <w:marLeft w:val="0"/>
                      <w:marRight w:val="0"/>
                      <w:marTop w:val="360"/>
                      <w:marBottom w:val="0"/>
                      <w:divBdr>
                        <w:top w:val="none" w:sz="0" w:space="0" w:color="auto"/>
                        <w:left w:val="none" w:sz="0" w:space="0" w:color="auto"/>
                        <w:bottom w:val="none" w:sz="0" w:space="0" w:color="auto"/>
                        <w:right w:val="none" w:sz="0" w:space="0" w:color="auto"/>
                      </w:divBdr>
                      <w:divsChild>
                        <w:div w:id="63560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84650">
                  <w:marLeft w:val="0"/>
                  <w:marRight w:val="0"/>
                  <w:marTop w:val="330"/>
                  <w:marBottom w:val="330"/>
                  <w:divBdr>
                    <w:top w:val="none" w:sz="0" w:space="0" w:color="auto"/>
                    <w:left w:val="none" w:sz="0" w:space="0" w:color="auto"/>
                    <w:bottom w:val="none" w:sz="0" w:space="0" w:color="auto"/>
                    <w:right w:val="none" w:sz="0" w:space="0" w:color="auto"/>
                  </w:divBdr>
                  <w:divsChild>
                    <w:div w:id="78330828">
                      <w:marLeft w:val="0"/>
                      <w:marRight w:val="0"/>
                      <w:marTop w:val="360"/>
                      <w:marBottom w:val="0"/>
                      <w:divBdr>
                        <w:top w:val="none" w:sz="0" w:space="0" w:color="auto"/>
                        <w:left w:val="none" w:sz="0" w:space="0" w:color="auto"/>
                        <w:bottom w:val="none" w:sz="0" w:space="0" w:color="auto"/>
                        <w:right w:val="none" w:sz="0" w:space="0" w:color="auto"/>
                      </w:divBdr>
                      <w:divsChild>
                        <w:div w:id="179313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561904">
                  <w:marLeft w:val="0"/>
                  <w:marRight w:val="0"/>
                  <w:marTop w:val="240"/>
                  <w:marBottom w:val="240"/>
                  <w:divBdr>
                    <w:top w:val="none" w:sz="0" w:space="0" w:color="auto"/>
                    <w:left w:val="none" w:sz="0" w:space="0" w:color="auto"/>
                    <w:bottom w:val="none" w:sz="0" w:space="0" w:color="auto"/>
                    <w:right w:val="none" w:sz="0" w:space="0" w:color="auto"/>
                  </w:divBdr>
                  <w:divsChild>
                    <w:div w:id="1250768703">
                      <w:marLeft w:val="0"/>
                      <w:marRight w:val="0"/>
                      <w:marTop w:val="0"/>
                      <w:marBottom w:val="0"/>
                      <w:divBdr>
                        <w:top w:val="none" w:sz="0" w:space="0" w:color="auto"/>
                        <w:left w:val="none" w:sz="0" w:space="0" w:color="auto"/>
                        <w:bottom w:val="none" w:sz="0" w:space="0" w:color="auto"/>
                        <w:right w:val="none" w:sz="0" w:space="0" w:color="auto"/>
                      </w:divBdr>
                    </w:div>
                    <w:div w:id="294332898">
                      <w:marLeft w:val="360"/>
                      <w:marRight w:val="360"/>
                      <w:marTop w:val="180"/>
                      <w:marBottom w:val="360"/>
                      <w:divBdr>
                        <w:top w:val="none" w:sz="0" w:space="0" w:color="auto"/>
                        <w:left w:val="none" w:sz="0" w:space="0" w:color="auto"/>
                        <w:bottom w:val="none" w:sz="0" w:space="0" w:color="auto"/>
                        <w:right w:val="none" w:sz="0" w:space="0" w:color="auto"/>
                      </w:divBdr>
                    </w:div>
                  </w:divsChild>
                </w:div>
                <w:div w:id="1624844002">
                  <w:marLeft w:val="0"/>
                  <w:marRight w:val="0"/>
                  <w:marTop w:val="330"/>
                  <w:marBottom w:val="330"/>
                  <w:divBdr>
                    <w:top w:val="none" w:sz="0" w:space="0" w:color="auto"/>
                    <w:left w:val="none" w:sz="0" w:space="0" w:color="auto"/>
                    <w:bottom w:val="none" w:sz="0" w:space="0" w:color="auto"/>
                    <w:right w:val="none" w:sz="0" w:space="0" w:color="auto"/>
                  </w:divBdr>
                  <w:divsChild>
                    <w:div w:id="1951349450">
                      <w:marLeft w:val="0"/>
                      <w:marRight w:val="0"/>
                      <w:marTop w:val="360"/>
                      <w:marBottom w:val="0"/>
                      <w:divBdr>
                        <w:top w:val="none" w:sz="0" w:space="0" w:color="auto"/>
                        <w:left w:val="none" w:sz="0" w:space="0" w:color="auto"/>
                        <w:bottom w:val="none" w:sz="0" w:space="0" w:color="auto"/>
                        <w:right w:val="none" w:sz="0" w:space="0" w:color="auto"/>
                      </w:divBdr>
                      <w:divsChild>
                        <w:div w:id="68428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9179">
                  <w:marLeft w:val="0"/>
                  <w:marRight w:val="0"/>
                  <w:marTop w:val="330"/>
                  <w:marBottom w:val="330"/>
                  <w:divBdr>
                    <w:top w:val="none" w:sz="0" w:space="0" w:color="auto"/>
                    <w:left w:val="none" w:sz="0" w:space="0" w:color="auto"/>
                    <w:bottom w:val="none" w:sz="0" w:space="0" w:color="auto"/>
                    <w:right w:val="none" w:sz="0" w:space="0" w:color="auto"/>
                  </w:divBdr>
                  <w:divsChild>
                    <w:div w:id="1132362808">
                      <w:marLeft w:val="0"/>
                      <w:marRight w:val="0"/>
                      <w:marTop w:val="360"/>
                      <w:marBottom w:val="0"/>
                      <w:divBdr>
                        <w:top w:val="none" w:sz="0" w:space="0" w:color="auto"/>
                        <w:left w:val="none" w:sz="0" w:space="0" w:color="auto"/>
                        <w:bottom w:val="none" w:sz="0" w:space="0" w:color="auto"/>
                        <w:right w:val="none" w:sz="0" w:space="0" w:color="auto"/>
                      </w:divBdr>
                      <w:divsChild>
                        <w:div w:id="184798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06653">
                  <w:marLeft w:val="0"/>
                  <w:marRight w:val="0"/>
                  <w:marTop w:val="330"/>
                  <w:marBottom w:val="330"/>
                  <w:divBdr>
                    <w:top w:val="none" w:sz="0" w:space="0" w:color="auto"/>
                    <w:left w:val="none" w:sz="0" w:space="0" w:color="auto"/>
                    <w:bottom w:val="none" w:sz="0" w:space="0" w:color="auto"/>
                    <w:right w:val="none" w:sz="0" w:space="0" w:color="auto"/>
                  </w:divBdr>
                  <w:divsChild>
                    <w:div w:id="384958751">
                      <w:marLeft w:val="0"/>
                      <w:marRight w:val="0"/>
                      <w:marTop w:val="360"/>
                      <w:marBottom w:val="0"/>
                      <w:divBdr>
                        <w:top w:val="none" w:sz="0" w:space="0" w:color="auto"/>
                        <w:left w:val="none" w:sz="0" w:space="0" w:color="auto"/>
                        <w:bottom w:val="none" w:sz="0" w:space="0" w:color="auto"/>
                        <w:right w:val="none" w:sz="0" w:space="0" w:color="auto"/>
                      </w:divBdr>
                      <w:divsChild>
                        <w:div w:id="58179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63142">
                  <w:marLeft w:val="0"/>
                  <w:marRight w:val="0"/>
                  <w:marTop w:val="240"/>
                  <w:marBottom w:val="240"/>
                  <w:divBdr>
                    <w:top w:val="none" w:sz="0" w:space="0" w:color="auto"/>
                    <w:left w:val="none" w:sz="0" w:space="0" w:color="auto"/>
                    <w:bottom w:val="none" w:sz="0" w:space="0" w:color="auto"/>
                    <w:right w:val="none" w:sz="0" w:space="0" w:color="auto"/>
                  </w:divBdr>
                  <w:divsChild>
                    <w:div w:id="1365401672">
                      <w:marLeft w:val="0"/>
                      <w:marRight w:val="0"/>
                      <w:marTop w:val="0"/>
                      <w:marBottom w:val="0"/>
                      <w:divBdr>
                        <w:top w:val="none" w:sz="0" w:space="0" w:color="auto"/>
                        <w:left w:val="none" w:sz="0" w:space="0" w:color="auto"/>
                        <w:bottom w:val="none" w:sz="0" w:space="0" w:color="auto"/>
                        <w:right w:val="none" w:sz="0" w:space="0" w:color="auto"/>
                      </w:divBdr>
                    </w:div>
                    <w:div w:id="1568302630">
                      <w:marLeft w:val="360"/>
                      <w:marRight w:val="360"/>
                      <w:marTop w:val="180"/>
                      <w:marBottom w:val="360"/>
                      <w:divBdr>
                        <w:top w:val="none" w:sz="0" w:space="0" w:color="auto"/>
                        <w:left w:val="none" w:sz="0" w:space="0" w:color="auto"/>
                        <w:bottom w:val="none" w:sz="0" w:space="0" w:color="auto"/>
                        <w:right w:val="none" w:sz="0" w:space="0" w:color="auto"/>
                      </w:divBdr>
                    </w:div>
                  </w:divsChild>
                </w:div>
                <w:div w:id="1272202160">
                  <w:marLeft w:val="0"/>
                  <w:marRight w:val="0"/>
                  <w:marTop w:val="330"/>
                  <w:marBottom w:val="330"/>
                  <w:divBdr>
                    <w:top w:val="none" w:sz="0" w:space="0" w:color="auto"/>
                    <w:left w:val="none" w:sz="0" w:space="0" w:color="auto"/>
                    <w:bottom w:val="none" w:sz="0" w:space="0" w:color="auto"/>
                    <w:right w:val="none" w:sz="0" w:space="0" w:color="auto"/>
                  </w:divBdr>
                  <w:divsChild>
                    <w:div w:id="1985236479">
                      <w:marLeft w:val="0"/>
                      <w:marRight w:val="0"/>
                      <w:marTop w:val="360"/>
                      <w:marBottom w:val="0"/>
                      <w:divBdr>
                        <w:top w:val="none" w:sz="0" w:space="0" w:color="auto"/>
                        <w:left w:val="none" w:sz="0" w:space="0" w:color="auto"/>
                        <w:bottom w:val="none" w:sz="0" w:space="0" w:color="auto"/>
                        <w:right w:val="none" w:sz="0" w:space="0" w:color="auto"/>
                      </w:divBdr>
                      <w:divsChild>
                        <w:div w:id="171916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47043">
                  <w:marLeft w:val="0"/>
                  <w:marRight w:val="0"/>
                  <w:marTop w:val="330"/>
                  <w:marBottom w:val="330"/>
                  <w:divBdr>
                    <w:top w:val="none" w:sz="0" w:space="0" w:color="auto"/>
                    <w:left w:val="none" w:sz="0" w:space="0" w:color="auto"/>
                    <w:bottom w:val="none" w:sz="0" w:space="0" w:color="auto"/>
                    <w:right w:val="none" w:sz="0" w:space="0" w:color="auto"/>
                  </w:divBdr>
                  <w:divsChild>
                    <w:div w:id="504903196">
                      <w:marLeft w:val="0"/>
                      <w:marRight w:val="0"/>
                      <w:marTop w:val="360"/>
                      <w:marBottom w:val="0"/>
                      <w:divBdr>
                        <w:top w:val="none" w:sz="0" w:space="0" w:color="auto"/>
                        <w:left w:val="none" w:sz="0" w:space="0" w:color="auto"/>
                        <w:bottom w:val="none" w:sz="0" w:space="0" w:color="auto"/>
                        <w:right w:val="none" w:sz="0" w:space="0" w:color="auto"/>
                      </w:divBdr>
                      <w:divsChild>
                        <w:div w:id="119827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578548">
                  <w:marLeft w:val="0"/>
                  <w:marRight w:val="0"/>
                  <w:marTop w:val="330"/>
                  <w:marBottom w:val="330"/>
                  <w:divBdr>
                    <w:top w:val="none" w:sz="0" w:space="0" w:color="auto"/>
                    <w:left w:val="none" w:sz="0" w:space="0" w:color="auto"/>
                    <w:bottom w:val="none" w:sz="0" w:space="0" w:color="auto"/>
                    <w:right w:val="none" w:sz="0" w:space="0" w:color="auto"/>
                  </w:divBdr>
                  <w:divsChild>
                    <w:div w:id="856309876">
                      <w:marLeft w:val="0"/>
                      <w:marRight w:val="0"/>
                      <w:marTop w:val="360"/>
                      <w:marBottom w:val="0"/>
                      <w:divBdr>
                        <w:top w:val="none" w:sz="0" w:space="0" w:color="auto"/>
                        <w:left w:val="none" w:sz="0" w:space="0" w:color="auto"/>
                        <w:bottom w:val="none" w:sz="0" w:space="0" w:color="auto"/>
                        <w:right w:val="none" w:sz="0" w:space="0" w:color="auto"/>
                      </w:divBdr>
                      <w:divsChild>
                        <w:div w:id="213374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945144">
                  <w:marLeft w:val="0"/>
                  <w:marRight w:val="0"/>
                  <w:marTop w:val="330"/>
                  <w:marBottom w:val="330"/>
                  <w:divBdr>
                    <w:top w:val="none" w:sz="0" w:space="0" w:color="auto"/>
                    <w:left w:val="none" w:sz="0" w:space="0" w:color="auto"/>
                    <w:bottom w:val="none" w:sz="0" w:space="0" w:color="auto"/>
                    <w:right w:val="none" w:sz="0" w:space="0" w:color="auto"/>
                  </w:divBdr>
                  <w:divsChild>
                    <w:div w:id="518081402">
                      <w:marLeft w:val="0"/>
                      <w:marRight w:val="0"/>
                      <w:marTop w:val="360"/>
                      <w:marBottom w:val="0"/>
                      <w:divBdr>
                        <w:top w:val="none" w:sz="0" w:space="0" w:color="auto"/>
                        <w:left w:val="none" w:sz="0" w:space="0" w:color="auto"/>
                        <w:bottom w:val="none" w:sz="0" w:space="0" w:color="auto"/>
                        <w:right w:val="none" w:sz="0" w:space="0" w:color="auto"/>
                      </w:divBdr>
                      <w:divsChild>
                        <w:div w:id="95263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449354">
                  <w:marLeft w:val="0"/>
                  <w:marRight w:val="0"/>
                  <w:marTop w:val="330"/>
                  <w:marBottom w:val="330"/>
                  <w:divBdr>
                    <w:top w:val="none" w:sz="0" w:space="0" w:color="auto"/>
                    <w:left w:val="none" w:sz="0" w:space="0" w:color="auto"/>
                    <w:bottom w:val="none" w:sz="0" w:space="0" w:color="auto"/>
                    <w:right w:val="none" w:sz="0" w:space="0" w:color="auto"/>
                  </w:divBdr>
                  <w:divsChild>
                    <w:div w:id="798373615">
                      <w:marLeft w:val="0"/>
                      <w:marRight w:val="0"/>
                      <w:marTop w:val="360"/>
                      <w:marBottom w:val="0"/>
                      <w:divBdr>
                        <w:top w:val="none" w:sz="0" w:space="0" w:color="auto"/>
                        <w:left w:val="none" w:sz="0" w:space="0" w:color="auto"/>
                        <w:bottom w:val="none" w:sz="0" w:space="0" w:color="auto"/>
                        <w:right w:val="none" w:sz="0" w:space="0" w:color="auto"/>
                      </w:divBdr>
                      <w:divsChild>
                        <w:div w:id="159305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5771">
                  <w:marLeft w:val="0"/>
                  <w:marRight w:val="0"/>
                  <w:marTop w:val="330"/>
                  <w:marBottom w:val="330"/>
                  <w:divBdr>
                    <w:top w:val="none" w:sz="0" w:space="0" w:color="auto"/>
                    <w:left w:val="none" w:sz="0" w:space="0" w:color="auto"/>
                    <w:bottom w:val="none" w:sz="0" w:space="0" w:color="auto"/>
                    <w:right w:val="none" w:sz="0" w:space="0" w:color="auto"/>
                  </w:divBdr>
                  <w:divsChild>
                    <w:div w:id="1822503706">
                      <w:marLeft w:val="0"/>
                      <w:marRight w:val="0"/>
                      <w:marTop w:val="360"/>
                      <w:marBottom w:val="0"/>
                      <w:divBdr>
                        <w:top w:val="none" w:sz="0" w:space="0" w:color="auto"/>
                        <w:left w:val="none" w:sz="0" w:space="0" w:color="auto"/>
                        <w:bottom w:val="none" w:sz="0" w:space="0" w:color="auto"/>
                        <w:right w:val="none" w:sz="0" w:space="0" w:color="auto"/>
                      </w:divBdr>
                      <w:divsChild>
                        <w:div w:id="145255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99566">
                  <w:marLeft w:val="0"/>
                  <w:marRight w:val="0"/>
                  <w:marTop w:val="240"/>
                  <w:marBottom w:val="240"/>
                  <w:divBdr>
                    <w:top w:val="none" w:sz="0" w:space="0" w:color="auto"/>
                    <w:left w:val="none" w:sz="0" w:space="0" w:color="auto"/>
                    <w:bottom w:val="none" w:sz="0" w:space="0" w:color="auto"/>
                    <w:right w:val="none" w:sz="0" w:space="0" w:color="auto"/>
                  </w:divBdr>
                  <w:divsChild>
                    <w:div w:id="216863240">
                      <w:marLeft w:val="0"/>
                      <w:marRight w:val="0"/>
                      <w:marTop w:val="0"/>
                      <w:marBottom w:val="0"/>
                      <w:divBdr>
                        <w:top w:val="none" w:sz="0" w:space="0" w:color="auto"/>
                        <w:left w:val="none" w:sz="0" w:space="0" w:color="auto"/>
                        <w:bottom w:val="none" w:sz="0" w:space="0" w:color="auto"/>
                        <w:right w:val="none" w:sz="0" w:space="0" w:color="auto"/>
                      </w:divBdr>
                    </w:div>
                    <w:div w:id="938683724">
                      <w:marLeft w:val="360"/>
                      <w:marRight w:val="360"/>
                      <w:marTop w:val="180"/>
                      <w:marBottom w:val="360"/>
                      <w:divBdr>
                        <w:top w:val="none" w:sz="0" w:space="0" w:color="auto"/>
                        <w:left w:val="none" w:sz="0" w:space="0" w:color="auto"/>
                        <w:bottom w:val="none" w:sz="0" w:space="0" w:color="auto"/>
                        <w:right w:val="none" w:sz="0" w:space="0" w:color="auto"/>
                      </w:divBdr>
                    </w:div>
                  </w:divsChild>
                </w:div>
              </w:divsChild>
            </w:div>
            <w:div w:id="666789560">
              <w:marLeft w:val="0"/>
              <w:marRight w:val="0"/>
              <w:marTop w:val="0"/>
              <w:marBottom w:val="900"/>
              <w:divBdr>
                <w:top w:val="none" w:sz="0" w:space="0" w:color="auto"/>
                <w:left w:val="none" w:sz="0" w:space="0" w:color="auto"/>
                <w:bottom w:val="none" w:sz="0" w:space="0" w:color="auto"/>
                <w:right w:val="none" w:sz="0" w:space="0" w:color="auto"/>
              </w:divBdr>
              <w:divsChild>
                <w:div w:id="888342733">
                  <w:marLeft w:val="0"/>
                  <w:marRight w:val="0"/>
                  <w:marTop w:val="0"/>
                  <w:marBottom w:val="240"/>
                  <w:divBdr>
                    <w:top w:val="none" w:sz="0" w:space="0" w:color="auto"/>
                    <w:left w:val="none" w:sz="0" w:space="0" w:color="auto"/>
                    <w:bottom w:val="none" w:sz="0" w:space="0" w:color="auto"/>
                    <w:right w:val="none" w:sz="0" w:space="0" w:color="auto"/>
                  </w:divBdr>
                  <w:divsChild>
                    <w:div w:id="1905408512">
                      <w:marLeft w:val="0"/>
                      <w:marRight w:val="0"/>
                      <w:marTop w:val="240"/>
                      <w:marBottom w:val="240"/>
                      <w:divBdr>
                        <w:top w:val="none" w:sz="0" w:space="0" w:color="auto"/>
                        <w:left w:val="none" w:sz="0" w:space="0" w:color="auto"/>
                        <w:bottom w:val="none" w:sz="0" w:space="0" w:color="auto"/>
                        <w:right w:val="none" w:sz="0" w:space="0" w:color="auto"/>
                      </w:divBdr>
                      <w:divsChild>
                        <w:div w:id="1359623605">
                          <w:marLeft w:val="0"/>
                          <w:marRight w:val="0"/>
                          <w:marTop w:val="0"/>
                          <w:marBottom w:val="0"/>
                          <w:divBdr>
                            <w:top w:val="none" w:sz="0" w:space="0" w:color="auto"/>
                            <w:left w:val="none" w:sz="0" w:space="0" w:color="auto"/>
                            <w:bottom w:val="none" w:sz="0" w:space="0" w:color="auto"/>
                            <w:right w:val="none" w:sz="0" w:space="0" w:color="auto"/>
                          </w:divBdr>
                        </w:div>
                        <w:div w:id="2067295048">
                          <w:marLeft w:val="0"/>
                          <w:marRight w:val="0"/>
                          <w:marTop w:val="90"/>
                          <w:marBottom w:val="0"/>
                          <w:divBdr>
                            <w:top w:val="none" w:sz="0" w:space="0" w:color="auto"/>
                            <w:left w:val="none" w:sz="0" w:space="0" w:color="auto"/>
                            <w:bottom w:val="none" w:sz="0" w:space="0" w:color="auto"/>
                            <w:right w:val="none" w:sz="0" w:space="0" w:color="auto"/>
                          </w:divBdr>
                        </w:div>
                        <w:div w:id="129902181">
                          <w:marLeft w:val="0"/>
                          <w:marRight w:val="0"/>
                          <w:marTop w:val="270"/>
                          <w:marBottom w:val="315"/>
                          <w:divBdr>
                            <w:top w:val="none" w:sz="0" w:space="0" w:color="auto"/>
                            <w:left w:val="none" w:sz="0" w:space="0" w:color="auto"/>
                            <w:bottom w:val="none" w:sz="0" w:space="0" w:color="auto"/>
                            <w:right w:val="none" w:sz="0" w:space="0" w:color="auto"/>
                          </w:divBdr>
                          <w:divsChild>
                            <w:div w:id="720636805">
                              <w:marLeft w:val="0"/>
                              <w:marRight w:val="0"/>
                              <w:marTop w:val="0"/>
                              <w:marBottom w:val="0"/>
                              <w:divBdr>
                                <w:top w:val="none" w:sz="0" w:space="0" w:color="auto"/>
                                <w:left w:val="none" w:sz="0" w:space="0" w:color="auto"/>
                                <w:bottom w:val="none" w:sz="0" w:space="0" w:color="auto"/>
                                <w:right w:val="none" w:sz="0" w:space="0" w:color="auto"/>
                              </w:divBdr>
                              <w:divsChild>
                                <w:div w:id="1506940273">
                                  <w:marLeft w:val="0"/>
                                  <w:marRight w:val="0"/>
                                  <w:marTop w:val="270"/>
                                  <w:marBottom w:val="270"/>
                                  <w:divBdr>
                                    <w:top w:val="none" w:sz="0" w:space="0" w:color="auto"/>
                                    <w:left w:val="none" w:sz="0" w:space="0" w:color="auto"/>
                                    <w:bottom w:val="none" w:sz="0" w:space="0" w:color="auto"/>
                                    <w:right w:val="none" w:sz="0" w:space="0" w:color="auto"/>
                                  </w:divBdr>
                                  <w:divsChild>
                                    <w:div w:id="687562614">
                                      <w:marLeft w:val="0"/>
                                      <w:marRight w:val="0"/>
                                      <w:marTop w:val="270"/>
                                      <w:marBottom w:val="270"/>
                                      <w:divBdr>
                                        <w:top w:val="none" w:sz="0" w:space="0" w:color="auto"/>
                                        <w:left w:val="none" w:sz="0" w:space="0" w:color="auto"/>
                                        <w:bottom w:val="none" w:sz="0" w:space="0" w:color="auto"/>
                                        <w:right w:val="none" w:sz="0" w:space="0" w:color="auto"/>
                                      </w:divBdr>
                                      <w:divsChild>
                                        <w:div w:id="148072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2284923">
      <w:bodyDiv w:val="1"/>
      <w:marLeft w:val="0"/>
      <w:marRight w:val="0"/>
      <w:marTop w:val="0"/>
      <w:marBottom w:val="0"/>
      <w:divBdr>
        <w:top w:val="none" w:sz="0" w:space="0" w:color="auto"/>
        <w:left w:val="none" w:sz="0" w:space="0" w:color="auto"/>
        <w:bottom w:val="none" w:sz="0" w:space="0" w:color="auto"/>
        <w:right w:val="none" w:sz="0" w:space="0" w:color="auto"/>
      </w:divBdr>
      <w:divsChild>
        <w:div w:id="670183709">
          <w:marLeft w:val="0"/>
          <w:marRight w:val="0"/>
          <w:marTop w:val="0"/>
          <w:marBottom w:val="0"/>
          <w:divBdr>
            <w:top w:val="none" w:sz="0" w:space="0" w:color="auto"/>
            <w:left w:val="none" w:sz="0" w:space="0" w:color="auto"/>
            <w:bottom w:val="none" w:sz="0" w:space="0" w:color="auto"/>
            <w:right w:val="none" w:sz="0" w:space="0" w:color="auto"/>
          </w:divBdr>
        </w:div>
        <w:div w:id="897975868">
          <w:marLeft w:val="0"/>
          <w:marRight w:val="0"/>
          <w:marTop w:val="0"/>
          <w:marBottom w:val="0"/>
          <w:divBdr>
            <w:top w:val="none" w:sz="0" w:space="0" w:color="auto"/>
            <w:left w:val="none" w:sz="0" w:space="0" w:color="auto"/>
            <w:bottom w:val="none" w:sz="0" w:space="0" w:color="auto"/>
            <w:right w:val="none" w:sz="0" w:space="0" w:color="auto"/>
          </w:divBdr>
        </w:div>
        <w:div w:id="650714668">
          <w:marLeft w:val="0"/>
          <w:marRight w:val="0"/>
          <w:marTop w:val="0"/>
          <w:marBottom w:val="0"/>
          <w:divBdr>
            <w:top w:val="none" w:sz="0" w:space="0" w:color="auto"/>
            <w:left w:val="none" w:sz="0" w:space="0" w:color="auto"/>
            <w:bottom w:val="none" w:sz="0" w:space="0" w:color="auto"/>
            <w:right w:val="none" w:sz="0" w:space="0" w:color="auto"/>
          </w:divBdr>
        </w:div>
        <w:div w:id="315770623">
          <w:marLeft w:val="0"/>
          <w:marRight w:val="0"/>
          <w:marTop w:val="0"/>
          <w:marBottom w:val="0"/>
          <w:divBdr>
            <w:top w:val="none" w:sz="0" w:space="0" w:color="auto"/>
            <w:left w:val="none" w:sz="0" w:space="0" w:color="auto"/>
            <w:bottom w:val="none" w:sz="0" w:space="0" w:color="auto"/>
            <w:right w:val="none" w:sz="0" w:space="0" w:color="auto"/>
          </w:divBdr>
        </w:div>
        <w:div w:id="938022580">
          <w:marLeft w:val="0"/>
          <w:marRight w:val="0"/>
          <w:marTop w:val="0"/>
          <w:marBottom w:val="0"/>
          <w:divBdr>
            <w:top w:val="none" w:sz="0" w:space="0" w:color="auto"/>
            <w:left w:val="none" w:sz="0" w:space="0" w:color="auto"/>
            <w:bottom w:val="none" w:sz="0" w:space="0" w:color="auto"/>
            <w:right w:val="none" w:sz="0" w:space="0" w:color="auto"/>
          </w:divBdr>
        </w:div>
        <w:div w:id="199561869">
          <w:marLeft w:val="0"/>
          <w:marRight w:val="0"/>
          <w:marTop w:val="0"/>
          <w:marBottom w:val="0"/>
          <w:divBdr>
            <w:top w:val="none" w:sz="0" w:space="0" w:color="auto"/>
            <w:left w:val="none" w:sz="0" w:space="0" w:color="auto"/>
            <w:bottom w:val="none" w:sz="0" w:space="0" w:color="auto"/>
            <w:right w:val="none" w:sz="0" w:space="0" w:color="auto"/>
          </w:divBdr>
        </w:div>
        <w:div w:id="1251350595">
          <w:marLeft w:val="0"/>
          <w:marRight w:val="0"/>
          <w:marTop w:val="0"/>
          <w:marBottom w:val="0"/>
          <w:divBdr>
            <w:top w:val="none" w:sz="0" w:space="0" w:color="auto"/>
            <w:left w:val="none" w:sz="0" w:space="0" w:color="auto"/>
            <w:bottom w:val="none" w:sz="0" w:space="0" w:color="auto"/>
            <w:right w:val="none" w:sz="0" w:space="0" w:color="auto"/>
          </w:divBdr>
        </w:div>
        <w:div w:id="1497333050">
          <w:marLeft w:val="0"/>
          <w:marRight w:val="0"/>
          <w:marTop w:val="0"/>
          <w:marBottom w:val="0"/>
          <w:divBdr>
            <w:top w:val="none" w:sz="0" w:space="0" w:color="auto"/>
            <w:left w:val="none" w:sz="0" w:space="0" w:color="auto"/>
            <w:bottom w:val="none" w:sz="0" w:space="0" w:color="auto"/>
            <w:right w:val="none" w:sz="0" w:space="0" w:color="auto"/>
          </w:divBdr>
        </w:div>
        <w:div w:id="1290866291">
          <w:marLeft w:val="0"/>
          <w:marRight w:val="0"/>
          <w:marTop w:val="0"/>
          <w:marBottom w:val="0"/>
          <w:divBdr>
            <w:top w:val="none" w:sz="0" w:space="0" w:color="auto"/>
            <w:left w:val="none" w:sz="0" w:space="0" w:color="auto"/>
            <w:bottom w:val="none" w:sz="0" w:space="0" w:color="auto"/>
            <w:right w:val="none" w:sz="0" w:space="0" w:color="auto"/>
          </w:divBdr>
        </w:div>
        <w:div w:id="1594821686">
          <w:marLeft w:val="0"/>
          <w:marRight w:val="0"/>
          <w:marTop w:val="0"/>
          <w:marBottom w:val="0"/>
          <w:divBdr>
            <w:top w:val="none" w:sz="0" w:space="0" w:color="auto"/>
            <w:left w:val="none" w:sz="0" w:space="0" w:color="auto"/>
            <w:bottom w:val="none" w:sz="0" w:space="0" w:color="auto"/>
            <w:right w:val="none" w:sz="0" w:space="0" w:color="auto"/>
          </w:divBdr>
        </w:div>
        <w:div w:id="2084519398">
          <w:marLeft w:val="0"/>
          <w:marRight w:val="0"/>
          <w:marTop w:val="0"/>
          <w:marBottom w:val="0"/>
          <w:divBdr>
            <w:top w:val="none" w:sz="0" w:space="0" w:color="auto"/>
            <w:left w:val="none" w:sz="0" w:space="0" w:color="auto"/>
            <w:bottom w:val="none" w:sz="0" w:space="0" w:color="auto"/>
            <w:right w:val="none" w:sz="0" w:space="0" w:color="auto"/>
          </w:divBdr>
        </w:div>
        <w:div w:id="1208444393">
          <w:marLeft w:val="0"/>
          <w:marRight w:val="0"/>
          <w:marTop w:val="0"/>
          <w:marBottom w:val="0"/>
          <w:divBdr>
            <w:top w:val="none" w:sz="0" w:space="0" w:color="auto"/>
            <w:left w:val="none" w:sz="0" w:space="0" w:color="auto"/>
            <w:bottom w:val="none" w:sz="0" w:space="0" w:color="auto"/>
            <w:right w:val="none" w:sz="0" w:space="0" w:color="auto"/>
          </w:divBdr>
        </w:div>
      </w:divsChild>
    </w:div>
    <w:div w:id="1042828430">
      <w:bodyDiv w:val="1"/>
      <w:marLeft w:val="0"/>
      <w:marRight w:val="0"/>
      <w:marTop w:val="0"/>
      <w:marBottom w:val="0"/>
      <w:divBdr>
        <w:top w:val="none" w:sz="0" w:space="0" w:color="auto"/>
        <w:left w:val="none" w:sz="0" w:space="0" w:color="auto"/>
        <w:bottom w:val="none" w:sz="0" w:space="0" w:color="auto"/>
        <w:right w:val="none" w:sz="0" w:space="0" w:color="auto"/>
      </w:divBdr>
    </w:div>
    <w:div w:id="1042902330">
      <w:bodyDiv w:val="1"/>
      <w:marLeft w:val="0"/>
      <w:marRight w:val="0"/>
      <w:marTop w:val="0"/>
      <w:marBottom w:val="0"/>
      <w:divBdr>
        <w:top w:val="none" w:sz="0" w:space="0" w:color="auto"/>
        <w:left w:val="none" w:sz="0" w:space="0" w:color="auto"/>
        <w:bottom w:val="none" w:sz="0" w:space="0" w:color="auto"/>
        <w:right w:val="none" w:sz="0" w:space="0" w:color="auto"/>
      </w:divBdr>
    </w:div>
    <w:div w:id="1046955991">
      <w:bodyDiv w:val="1"/>
      <w:marLeft w:val="0"/>
      <w:marRight w:val="0"/>
      <w:marTop w:val="0"/>
      <w:marBottom w:val="0"/>
      <w:divBdr>
        <w:top w:val="none" w:sz="0" w:space="0" w:color="auto"/>
        <w:left w:val="none" w:sz="0" w:space="0" w:color="auto"/>
        <w:bottom w:val="none" w:sz="0" w:space="0" w:color="auto"/>
        <w:right w:val="none" w:sz="0" w:space="0" w:color="auto"/>
      </w:divBdr>
    </w:div>
    <w:div w:id="1052116050">
      <w:bodyDiv w:val="1"/>
      <w:marLeft w:val="0"/>
      <w:marRight w:val="0"/>
      <w:marTop w:val="0"/>
      <w:marBottom w:val="0"/>
      <w:divBdr>
        <w:top w:val="none" w:sz="0" w:space="0" w:color="auto"/>
        <w:left w:val="none" w:sz="0" w:space="0" w:color="auto"/>
        <w:bottom w:val="none" w:sz="0" w:space="0" w:color="auto"/>
        <w:right w:val="none" w:sz="0" w:space="0" w:color="auto"/>
      </w:divBdr>
      <w:divsChild>
        <w:div w:id="1281842578">
          <w:marLeft w:val="0"/>
          <w:marRight w:val="0"/>
          <w:marTop w:val="270"/>
          <w:marBottom w:val="270"/>
          <w:divBdr>
            <w:top w:val="none" w:sz="0" w:space="0" w:color="auto"/>
            <w:left w:val="none" w:sz="0" w:space="0" w:color="auto"/>
            <w:bottom w:val="none" w:sz="0" w:space="0" w:color="auto"/>
            <w:right w:val="none" w:sz="0" w:space="0" w:color="auto"/>
          </w:divBdr>
          <w:divsChild>
            <w:div w:id="1201279363">
              <w:marLeft w:val="0"/>
              <w:marRight w:val="0"/>
              <w:marTop w:val="270"/>
              <w:marBottom w:val="270"/>
              <w:divBdr>
                <w:top w:val="none" w:sz="0" w:space="0" w:color="auto"/>
                <w:left w:val="none" w:sz="0" w:space="0" w:color="auto"/>
                <w:bottom w:val="none" w:sz="0" w:space="0" w:color="auto"/>
                <w:right w:val="none" w:sz="0" w:space="0" w:color="auto"/>
              </w:divBdr>
              <w:divsChild>
                <w:div w:id="8830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343206">
      <w:bodyDiv w:val="1"/>
      <w:marLeft w:val="0"/>
      <w:marRight w:val="0"/>
      <w:marTop w:val="0"/>
      <w:marBottom w:val="0"/>
      <w:divBdr>
        <w:top w:val="none" w:sz="0" w:space="0" w:color="auto"/>
        <w:left w:val="none" w:sz="0" w:space="0" w:color="auto"/>
        <w:bottom w:val="none" w:sz="0" w:space="0" w:color="auto"/>
        <w:right w:val="none" w:sz="0" w:space="0" w:color="auto"/>
      </w:divBdr>
      <w:divsChild>
        <w:div w:id="1860581258">
          <w:marLeft w:val="0"/>
          <w:marRight w:val="0"/>
          <w:marTop w:val="0"/>
          <w:marBottom w:val="300"/>
          <w:divBdr>
            <w:top w:val="none" w:sz="0" w:space="0" w:color="auto"/>
            <w:left w:val="none" w:sz="0" w:space="0" w:color="auto"/>
            <w:bottom w:val="none" w:sz="0" w:space="0" w:color="auto"/>
            <w:right w:val="none" w:sz="0" w:space="0" w:color="auto"/>
          </w:divBdr>
          <w:divsChild>
            <w:div w:id="436365078">
              <w:marLeft w:val="0"/>
              <w:marRight w:val="0"/>
              <w:marTop w:val="0"/>
              <w:marBottom w:val="0"/>
              <w:divBdr>
                <w:top w:val="none" w:sz="0" w:space="0" w:color="auto"/>
                <w:left w:val="none" w:sz="0" w:space="0" w:color="auto"/>
                <w:bottom w:val="none" w:sz="0" w:space="0" w:color="auto"/>
                <w:right w:val="none" w:sz="0" w:space="0" w:color="auto"/>
              </w:divBdr>
              <w:divsChild>
                <w:div w:id="693308941">
                  <w:marLeft w:val="0"/>
                  <w:marRight w:val="0"/>
                  <w:marTop w:val="0"/>
                  <w:marBottom w:val="0"/>
                  <w:divBdr>
                    <w:top w:val="single" w:sz="6" w:space="0" w:color="DDDDDD"/>
                    <w:left w:val="single" w:sz="6" w:space="4" w:color="DDDDDD"/>
                    <w:bottom w:val="single" w:sz="6" w:space="0" w:color="DDDDDD"/>
                    <w:right w:val="single" w:sz="6" w:space="4" w:color="DDDDDD"/>
                  </w:divBdr>
                  <w:divsChild>
                    <w:div w:id="392116673">
                      <w:marLeft w:val="0"/>
                      <w:marRight w:val="0"/>
                      <w:marTop w:val="0"/>
                      <w:marBottom w:val="150"/>
                      <w:divBdr>
                        <w:top w:val="none" w:sz="0" w:space="0" w:color="auto"/>
                        <w:left w:val="none" w:sz="0" w:space="0" w:color="auto"/>
                        <w:bottom w:val="none" w:sz="0" w:space="0" w:color="auto"/>
                        <w:right w:val="none" w:sz="0" w:space="0" w:color="auto"/>
                      </w:divBdr>
                      <w:divsChild>
                        <w:div w:id="1255818185">
                          <w:marLeft w:val="0"/>
                          <w:marRight w:val="0"/>
                          <w:marTop w:val="0"/>
                          <w:marBottom w:val="0"/>
                          <w:divBdr>
                            <w:top w:val="none" w:sz="0" w:space="0" w:color="auto"/>
                            <w:left w:val="none" w:sz="0" w:space="0" w:color="auto"/>
                            <w:bottom w:val="none" w:sz="0" w:space="0" w:color="auto"/>
                            <w:right w:val="none" w:sz="0" w:space="0" w:color="auto"/>
                          </w:divBdr>
                          <w:divsChild>
                            <w:div w:id="17341595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62994049">
          <w:marLeft w:val="0"/>
          <w:marRight w:val="0"/>
          <w:marTop w:val="0"/>
          <w:marBottom w:val="300"/>
          <w:divBdr>
            <w:top w:val="none" w:sz="0" w:space="0" w:color="auto"/>
            <w:left w:val="none" w:sz="0" w:space="0" w:color="auto"/>
            <w:bottom w:val="none" w:sz="0" w:space="0" w:color="auto"/>
            <w:right w:val="none" w:sz="0" w:space="0" w:color="auto"/>
          </w:divBdr>
          <w:divsChild>
            <w:div w:id="717628316">
              <w:marLeft w:val="0"/>
              <w:marRight w:val="0"/>
              <w:marTop w:val="0"/>
              <w:marBottom w:val="0"/>
              <w:divBdr>
                <w:top w:val="none" w:sz="0" w:space="0" w:color="auto"/>
                <w:left w:val="none" w:sz="0" w:space="0" w:color="auto"/>
                <w:bottom w:val="none" w:sz="0" w:space="0" w:color="auto"/>
                <w:right w:val="none" w:sz="0" w:space="0" w:color="auto"/>
              </w:divBdr>
              <w:divsChild>
                <w:div w:id="1930305369">
                  <w:marLeft w:val="0"/>
                  <w:marRight w:val="0"/>
                  <w:marTop w:val="0"/>
                  <w:marBottom w:val="0"/>
                  <w:divBdr>
                    <w:top w:val="single" w:sz="6" w:space="0" w:color="DDDDDD"/>
                    <w:left w:val="single" w:sz="6" w:space="4" w:color="DDDDDD"/>
                    <w:bottom w:val="single" w:sz="6" w:space="0" w:color="DDDDDD"/>
                    <w:right w:val="single" w:sz="6" w:space="4" w:color="DDDDDD"/>
                  </w:divBdr>
                  <w:divsChild>
                    <w:div w:id="435559586">
                      <w:marLeft w:val="0"/>
                      <w:marRight w:val="0"/>
                      <w:marTop w:val="0"/>
                      <w:marBottom w:val="150"/>
                      <w:divBdr>
                        <w:top w:val="none" w:sz="0" w:space="0" w:color="auto"/>
                        <w:left w:val="none" w:sz="0" w:space="0" w:color="auto"/>
                        <w:bottom w:val="none" w:sz="0" w:space="0" w:color="auto"/>
                        <w:right w:val="none" w:sz="0" w:space="0" w:color="auto"/>
                      </w:divBdr>
                      <w:divsChild>
                        <w:div w:id="2126580751">
                          <w:marLeft w:val="0"/>
                          <w:marRight w:val="0"/>
                          <w:marTop w:val="0"/>
                          <w:marBottom w:val="0"/>
                          <w:divBdr>
                            <w:top w:val="none" w:sz="0" w:space="0" w:color="auto"/>
                            <w:left w:val="none" w:sz="0" w:space="0" w:color="auto"/>
                            <w:bottom w:val="none" w:sz="0" w:space="0" w:color="auto"/>
                            <w:right w:val="none" w:sz="0" w:space="0" w:color="auto"/>
                          </w:divBdr>
                          <w:divsChild>
                            <w:div w:id="36857820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21152474">
          <w:marLeft w:val="0"/>
          <w:marRight w:val="0"/>
          <w:marTop w:val="0"/>
          <w:marBottom w:val="300"/>
          <w:divBdr>
            <w:top w:val="none" w:sz="0" w:space="0" w:color="auto"/>
            <w:left w:val="none" w:sz="0" w:space="0" w:color="auto"/>
            <w:bottom w:val="none" w:sz="0" w:space="0" w:color="auto"/>
            <w:right w:val="none" w:sz="0" w:space="0" w:color="auto"/>
          </w:divBdr>
          <w:divsChild>
            <w:div w:id="187330598">
              <w:marLeft w:val="0"/>
              <w:marRight w:val="0"/>
              <w:marTop w:val="0"/>
              <w:marBottom w:val="0"/>
              <w:divBdr>
                <w:top w:val="none" w:sz="0" w:space="0" w:color="auto"/>
                <w:left w:val="none" w:sz="0" w:space="0" w:color="auto"/>
                <w:bottom w:val="none" w:sz="0" w:space="0" w:color="auto"/>
                <w:right w:val="none" w:sz="0" w:space="0" w:color="auto"/>
              </w:divBdr>
              <w:divsChild>
                <w:div w:id="1384789493">
                  <w:marLeft w:val="0"/>
                  <w:marRight w:val="0"/>
                  <w:marTop w:val="0"/>
                  <w:marBottom w:val="0"/>
                  <w:divBdr>
                    <w:top w:val="single" w:sz="6" w:space="0" w:color="DDDDDD"/>
                    <w:left w:val="single" w:sz="6" w:space="4" w:color="DDDDDD"/>
                    <w:bottom w:val="single" w:sz="6" w:space="0" w:color="DDDDDD"/>
                    <w:right w:val="single" w:sz="6" w:space="4" w:color="DDDDDD"/>
                  </w:divBdr>
                  <w:divsChild>
                    <w:div w:id="2082943785">
                      <w:marLeft w:val="0"/>
                      <w:marRight w:val="0"/>
                      <w:marTop w:val="0"/>
                      <w:marBottom w:val="150"/>
                      <w:divBdr>
                        <w:top w:val="none" w:sz="0" w:space="0" w:color="auto"/>
                        <w:left w:val="none" w:sz="0" w:space="0" w:color="auto"/>
                        <w:bottom w:val="none" w:sz="0" w:space="0" w:color="auto"/>
                        <w:right w:val="none" w:sz="0" w:space="0" w:color="auto"/>
                      </w:divBdr>
                      <w:divsChild>
                        <w:div w:id="1534348627">
                          <w:marLeft w:val="0"/>
                          <w:marRight w:val="0"/>
                          <w:marTop w:val="0"/>
                          <w:marBottom w:val="0"/>
                          <w:divBdr>
                            <w:top w:val="none" w:sz="0" w:space="0" w:color="auto"/>
                            <w:left w:val="none" w:sz="0" w:space="0" w:color="auto"/>
                            <w:bottom w:val="none" w:sz="0" w:space="0" w:color="auto"/>
                            <w:right w:val="none" w:sz="0" w:space="0" w:color="auto"/>
                          </w:divBdr>
                          <w:divsChild>
                            <w:div w:id="6376847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07498621">
          <w:marLeft w:val="0"/>
          <w:marRight w:val="0"/>
          <w:marTop w:val="0"/>
          <w:marBottom w:val="300"/>
          <w:divBdr>
            <w:top w:val="none" w:sz="0" w:space="0" w:color="auto"/>
            <w:left w:val="none" w:sz="0" w:space="0" w:color="auto"/>
            <w:bottom w:val="none" w:sz="0" w:space="0" w:color="auto"/>
            <w:right w:val="none" w:sz="0" w:space="0" w:color="auto"/>
          </w:divBdr>
          <w:divsChild>
            <w:div w:id="1042898188">
              <w:marLeft w:val="0"/>
              <w:marRight w:val="0"/>
              <w:marTop w:val="0"/>
              <w:marBottom w:val="0"/>
              <w:divBdr>
                <w:top w:val="none" w:sz="0" w:space="0" w:color="auto"/>
                <w:left w:val="none" w:sz="0" w:space="0" w:color="auto"/>
                <w:bottom w:val="none" w:sz="0" w:space="0" w:color="auto"/>
                <w:right w:val="none" w:sz="0" w:space="0" w:color="auto"/>
              </w:divBdr>
              <w:divsChild>
                <w:div w:id="960301515">
                  <w:marLeft w:val="0"/>
                  <w:marRight w:val="0"/>
                  <w:marTop w:val="0"/>
                  <w:marBottom w:val="0"/>
                  <w:divBdr>
                    <w:top w:val="single" w:sz="6" w:space="0" w:color="DDDDDD"/>
                    <w:left w:val="single" w:sz="6" w:space="4" w:color="DDDDDD"/>
                    <w:bottom w:val="single" w:sz="6" w:space="0" w:color="DDDDDD"/>
                    <w:right w:val="single" w:sz="6" w:space="4" w:color="DDDDDD"/>
                  </w:divBdr>
                  <w:divsChild>
                    <w:div w:id="1616519452">
                      <w:marLeft w:val="0"/>
                      <w:marRight w:val="0"/>
                      <w:marTop w:val="0"/>
                      <w:marBottom w:val="150"/>
                      <w:divBdr>
                        <w:top w:val="none" w:sz="0" w:space="0" w:color="auto"/>
                        <w:left w:val="none" w:sz="0" w:space="0" w:color="auto"/>
                        <w:bottom w:val="none" w:sz="0" w:space="0" w:color="auto"/>
                        <w:right w:val="none" w:sz="0" w:space="0" w:color="auto"/>
                      </w:divBdr>
                      <w:divsChild>
                        <w:div w:id="1022392201">
                          <w:marLeft w:val="0"/>
                          <w:marRight w:val="0"/>
                          <w:marTop w:val="0"/>
                          <w:marBottom w:val="0"/>
                          <w:divBdr>
                            <w:top w:val="none" w:sz="0" w:space="0" w:color="auto"/>
                            <w:left w:val="none" w:sz="0" w:space="0" w:color="auto"/>
                            <w:bottom w:val="none" w:sz="0" w:space="0" w:color="auto"/>
                            <w:right w:val="none" w:sz="0" w:space="0" w:color="auto"/>
                          </w:divBdr>
                          <w:divsChild>
                            <w:div w:id="506538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44473752">
          <w:marLeft w:val="0"/>
          <w:marRight w:val="0"/>
          <w:marTop w:val="0"/>
          <w:marBottom w:val="300"/>
          <w:divBdr>
            <w:top w:val="none" w:sz="0" w:space="0" w:color="auto"/>
            <w:left w:val="none" w:sz="0" w:space="0" w:color="auto"/>
            <w:bottom w:val="none" w:sz="0" w:space="0" w:color="auto"/>
            <w:right w:val="none" w:sz="0" w:space="0" w:color="auto"/>
          </w:divBdr>
          <w:divsChild>
            <w:div w:id="2083259438">
              <w:marLeft w:val="0"/>
              <w:marRight w:val="0"/>
              <w:marTop w:val="0"/>
              <w:marBottom w:val="0"/>
              <w:divBdr>
                <w:top w:val="none" w:sz="0" w:space="0" w:color="auto"/>
                <w:left w:val="none" w:sz="0" w:space="0" w:color="auto"/>
                <w:bottom w:val="none" w:sz="0" w:space="0" w:color="auto"/>
                <w:right w:val="none" w:sz="0" w:space="0" w:color="auto"/>
              </w:divBdr>
              <w:divsChild>
                <w:div w:id="1369909594">
                  <w:marLeft w:val="0"/>
                  <w:marRight w:val="0"/>
                  <w:marTop w:val="0"/>
                  <w:marBottom w:val="0"/>
                  <w:divBdr>
                    <w:top w:val="single" w:sz="6" w:space="0" w:color="DDDDDD"/>
                    <w:left w:val="single" w:sz="6" w:space="4" w:color="DDDDDD"/>
                    <w:bottom w:val="single" w:sz="6" w:space="0" w:color="DDDDDD"/>
                    <w:right w:val="single" w:sz="6" w:space="4" w:color="DDDDDD"/>
                  </w:divBdr>
                  <w:divsChild>
                    <w:div w:id="810291367">
                      <w:marLeft w:val="0"/>
                      <w:marRight w:val="0"/>
                      <w:marTop w:val="0"/>
                      <w:marBottom w:val="150"/>
                      <w:divBdr>
                        <w:top w:val="none" w:sz="0" w:space="0" w:color="auto"/>
                        <w:left w:val="none" w:sz="0" w:space="0" w:color="auto"/>
                        <w:bottom w:val="none" w:sz="0" w:space="0" w:color="auto"/>
                        <w:right w:val="none" w:sz="0" w:space="0" w:color="auto"/>
                      </w:divBdr>
                      <w:divsChild>
                        <w:div w:id="1207449088">
                          <w:marLeft w:val="0"/>
                          <w:marRight w:val="0"/>
                          <w:marTop w:val="0"/>
                          <w:marBottom w:val="0"/>
                          <w:divBdr>
                            <w:top w:val="none" w:sz="0" w:space="0" w:color="auto"/>
                            <w:left w:val="none" w:sz="0" w:space="0" w:color="auto"/>
                            <w:bottom w:val="none" w:sz="0" w:space="0" w:color="auto"/>
                            <w:right w:val="none" w:sz="0" w:space="0" w:color="auto"/>
                          </w:divBdr>
                          <w:divsChild>
                            <w:div w:id="180141820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5467482">
      <w:bodyDiv w:val="1"/>
      <w:marLeft w:val="0"/>
      <w:marRight w:val="0"/>
      <w:marTop w:val="0"/>
      <w:marBottom w:val="0"/>
      <w:divBdr>
        <w:top w:val="none" w:sz="0" w:space="0" w:color="auto"/>
        <w:left w:val="none" w:sz="0" w:space="0" w:color="auto"/>
        <w:bottom w:val="none" w:sz="0" w:space="0" w:color="auto"/>
        <w:right w:val="none" w:sz="0" w:space="0" w:color="auto"/>
      </w:divBdr>
      <w:divsChild>
        <w:div w:id="1521317996">
          <w:marLeft w:val="0"/>
          <w:marRight w:val="0"/>
          <w:marTop w:val="240"/>
          <w:marBottom w:val="0"/>
          <w:divBdr>
            <w:top w:val="none" w:sz="0" w:space="0" w:color="auto"/>
            <w:left w:val="none" w:sz="0" w:space="0" w:color="auto"/>
            <w:bottom w:val="none" w:sz="0" w:space="0" w:color="auto"/>
            <w:right w:val="none" w:sz="0" w:space="0" w:color="auto"/>
          </w:divBdr>
        </w:div>
        <w:div w:id="1818112115">
          <w:marLeft w:val="0"/>
          <w:marRight w:val="0"/>
          <w:marTop w:val="240"/>
          <w:marBottom w:val="0"/>
          <w:divBdr>
            <w:top w:val="none" w:sz="0" w:space="0" w:color="auto"/>
            <w:left w:val="none" w:sz="0" w:space="0" w:color="auto"/>
            <w:bottom w:val="none" w:sz="0" w:space="0" w:color="auto"/>
            <w:right w:val="none" w:sz="0" w:space="0" w:color="auto"/>
          </w:divBdr>
        </w:div>
      </w:divsChild>
    </w:div>
    <w:div w:id="1059474982">
      <w:bodyDiv w:val="1"/>
      <w:marLeft w:val="0"/>
      <w:marRight w:val="0"/>
      <w:marTop w:val="0"/>
      <w:marBottom w:val="0"/>
      <w:divBdr>
        <w:top w:val="none" w:sz="0" w:space="0" w:color="auto"/>
        <w:left w:val="none" w:sz="0" w:space="0" w:color="auto"/>
        <w:bottom w:val="none" w:sz="0" w:space="0" w:color="auto"/>
        <w:right w:val="none" w:sz="0" w:space="0" w:color="auto"/>
      </w:divBdr>
      <w:divsChild>
        <w:div w:id="721371813">
          <w:marLeft w:val="0"/>
          <w:marRight w:val="0"/>
          <w:marTop w:val="0"/>
          <w:marBottom w:val="0"/>
          <w:divBdr>
            <w:top w:val="none" w:sz="0" w:space="0" w:color="auto"/>
            <w:left w:val="none" w:sz="0" w:space="0" w:color="auto"/>
            <w:bottom w:val="none" w:sz="0" w:space="0" w:color="auto"/>
            <w:right w:val="none" w:sz="0" w:space="0" w:color="auto"/>
          </w:divBdr>
        </w:div>
        <w:div w:id="1359117900">
          <w:marLeft w:val="0"/>
          <w:marRight w:val="0"/>
          <w:marTop w:val="0"/>
          <w:marBottom w:val="0"/>
          <w:divBdr>
            <w:top w:val="none" w:sz="0" w:space="0" w:color="auto"/>
            <w:left w:val="none" w:sz="0" w:space="0" w:color="auto"/>
            <w:bottom w:val="none" w:sz="0" w:space="0" w:color="auto"/>
            <w:right w:val="none" w:sz="0" w:space="0" w:color="auto"/>
          </w:divBdr>
        </w:div>
        <w:div w:id="1477651117">
          <w:marLeft w:val="0"/>
          <w:marRight w:val="0"/>
          <w:marTop w:val="0"/>
          <w:marBottom w:val="0"/>
          <w:divBdr>
            <w:top w:val="none" w:sz="0" w:space="0" w:color="auto"/>
            <w:left w:val="none" w:sz="0" w:space="0" w:color="auto"/>
            <w:bottom w:val="none" w:sz="0" w:space="0" w:color="auto"/>
            <w:right w:val="none" w:sz="0" w:space="0" w:color="auto"/>
          </w:divBdr>
        </w:div>
      </w:divsChild>
    </w:div>
    <w:div w:id="1059666467">
      <w:bodyDiv w:val="1"/>
      <w:marLeft w:val="0"/>
      <w:marRight w:val="0"/>
      <w:marTop w:val="0"/>
      <w:marBottom w:val="0"/>
      <w:divBdr>
        <w:top w:val="none" w:sz="0" w:space="0" w:color="auto"/>
        <w:left w:val="none" w:sz="0" w:space="0" w:color="auto"/>
        <w:bottom w:val="none" w:sz="0" w:space="0" w:color="auto"/>
        <w:right w:val="none" w:sz="0" w:space="0" w:color="auto"/>
      </w:divBdr>
      <w:divsChild>
        <w:div w:id="655190388">
          <w:marLeft w:val="0"/>
          <w:marRight w:val="0"/>
          <w:marTop w:val="270"/>
          <w:marBottom w:val="270"/>
          <w:divBdr>
            <w:top w:val="none" w:sz="0" w:space="0" w:color="auto"/>
            <w:left w:val="none" w:sz="0" w:space="0" w:color="auto"/>
            <w:bottom w:val="none" w:sz="0" w:space="0" w:color="auto"/>
            <w:right w:val="none" w:sz="0" w:space="0" w:color="auto"/>
          </w:divBdr>
          <w:divsChild>
            <w:div w:id="1532257875">
              <w:marLeft w:val="0"/>
              <w:marRight w:val="0"/>
              <w:marTop w:val="270"/>
              <w:marBottom w:val="270"/>
              <w:divBdr>
                <w:top w:val="none" w:sz="0" w:space="0" w:color="auto"/>
                <w:left w:val="none" w:sz="0" w:space="0" w:color="auto"/>
                <w:bottom w:val="none" w:sz="0" w:space="0" w:color="auto"/>
                <w:right w:val="none" w:sz="0" w:space="0" w:color="auto"/>
              </w:divBdr>
              <w:divsChild>
                <w:div w:id="167571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92376">
          <w:marLeft w:val="0"/>
          <w:marRight w:val="0"/>
          <w:marTop w:val="270"/>
          <w:marBottom w:val="270"/>
          <w:divBdr>
            <w:top w:val="none" w:sz="0" w:space="0" w:color="auto"/>
            <w:left w:val="none" w:sz="0" w:space="0" w:color="auto"/>
            <w:bottom w:val="none" w:sz="0" w:space="0" w:color="auto"/>
            <w:right w:val="none" w:sz="0" w:space="0" w:color="auto"/>
          </w:divBdr>
          <w:divsChild>
            <w:div w:id="747112552">
              <w:marLeft w:val="0"/>
              <w:marRight w:val="0"/>
              <w:marTop w:val="270"/>
              <w:marBottom w:val="270"/>
              <w:divBdr>
                <w:top w:val="none" w:sz="0" w:space="0" w:color="auto"/>
                <w:left w:val="none" w:sz="0" w:space="0" w:color="auto"/>
                <w:bottom w:val="none" w:sz="0" w:space="0" w:color="auto"/>
                <w:right w:val="none" w:sz="0" w:space="0" w:color="auto"/>
              </w:divBdr>
              <w:divsChild>
                <w:div w:id="66651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826858">
      <w:bodyDiv w:val="1"/>
      <w:marLeft w:val="0"/>
      <w:marRight w:val="0"/>
      <w:marTop w:val="0"/>
      <w:marBottom w:val="0"/>
      <w:divBdr>
        <w:top w:val="none" w:sz="0" w:space="0" w:color="auto"/>
        <w:left w:val="none" w:sz="0" w:space="0" w:color="auto"/>
        <w:bottom w:val="none" w:sz="0" w:space="0" w:color="auto"/>
        <w:right w:val="none" w:sz="0" w:space="0" w:color="auto"/>
      </w:divBdr>
    </w:div>
    <w:div w:id="1062413717">
      <w:bodyDiv w:val="1"/>
      <w:marLeft w:val="0"/>
      <w:marRight w:val="0"/>
      <w:marTop w:val="0"/>
      <w:marBottom w:val="0"/>
      <w:divBdr>
        <w:top w:val="none" w:sz="0" w:space="0" w:color="auto"/>
        <w:left w:val="none" w:sz="0" w:space="0" w:color="auto"/>
        <w:bottom w:val="none" w:sz="0" w:space="0" w:color="auto"/>
        <w:right w:val="none" w:sz="0" w:space="0" w:color="auto"/>
      </w:divBdr>
      <w:divsChild>
        <w:div w:id="1798141955">
          <w:marLeft w:val="0"/>
          <w:marRight w:val="0"/>
          <w:marTop w:val="0"/>
          <w:marBottom w:val="0"/>
          <w:divBdr>
            <w:top w:val="none" w:sz="0" w:space="0" w:color="auto"/>
            <w:left w:val="none" w:sz="0" w:space="0" w:color="auto"/>
            <w:bottom w:val="none" w:sz="0" w:space="0" w:color="auto"/>
            <w:right w:val="none" w:sz="0" w:space="0" w:color="auto"/>
          </w:divBdr>
        </w:div>
        <w:div w:id="637416876">
          <w:marLeft w:val="0"/>
          <w:marRight w:val="0"/>
          <w:marTop w:val="0"/>
          <w:marBottom w:val="0"/>
          <w:divBdr>
            <w:top w:val="none" w:sz="0" w:space="0" w:color="auto"/>
            <w:left w:val="none" w:sz="0" w:space="0" w:color="auto"/>
            <w:bottom w:val="none" w:sz="0" w:space="0" w:color="auto"/>
            <w:right w:val="none" w:sz="0" w:space="0" w:color="auto"/>
          </w:divBdr>
        </w:div>
        <w:div w:id="618342380">
          <w:marLeft w:val="0"/>
          <w:marRight w:val="0"/>
          <w:marTop w:val="0"/>
          <w:marBottom w:val="0"/>
          <w:divBdr>
            <w:top w:val="none" w:sz="0" w:space="0" w:color="auto"/>
            <w:left w:val="none" w:sz="0" w:space="0" w:color="auto"/>
            <w:bottom w:val="none" w:sz="0" w:space="0" w:color="auto"/>
            <w:right w:val="none" w:sz="0" w:space="0" w:color="auto"/>
          </w:divBdr>
        </w:div>
        <w:div w:id="425273729">
          <w:marLeft w:val="0"/>
          <w:marRight w:val="0"/>
          <w:marTop w:val="0"/>
          <w:marBottom w:val="0"/>
          <w:divBdr>
            <w:top w:val="none" w:sz="0" w:space="0" w:color="auto"/>
            <w:left w:val="none" w:sz="0" w:space="0" w:color="auto"/>
            <w:bottom w:val="none" w:sz="0" w:space="0" w:color="auto"/>
            <w:right w:val="none" w:sz="0" w:space="0" w:color="auto"/>
          </w:divBdr>
        </w:div>
        <w:div w:id="1274754114">
          <w:marLeft w:val="0"/>
          <w:marRight w:val="0"/>
          <w:marTop w:val="0"/>
          <w:marBottom w:val="0"/>
          <w:divBdr>
            <w:top w:val="none" w:sz="0" w:space="0" w:color="auto"/>
            <w:left w:val="none" w:sz="0" w:space="0" w:color="auto"/>
            <w:bottom w:val="none" w:sz="0" w:space="0" w:color="auto"/>
            <w:right w:val="none" w:sz="0" w:space="0" w:color="auto"/>
          </w:divBdr>
        </w:div>
        <w:div w:id="1560747031">
          <w:marLeft w:val="0"/>
          <w:marRight w:val="0"/>
          <w:marTop w:val="0"/>
          <w:marBottom w:val="0"/>
          <w:divBdr>
            <w:top w:val="none" w:sz="0" w:space="0" w:color="auto"/>
            <w:left w:val="none" w:sz="0" w:space="0" w:color="auto"/>
            <w:bottom w:val="none" w:sz="0" w:space="0" w:color="auto"/>
            <w:right w:val="none" w:sz="0" w:space="0" w:color="auto"/>
          </w:divBdr>
        </w:div>
        <w:div w:id="1065877809">
          <w:marLeft w:val="0"/>
          <w:marRight w:val="0"/>
          <w:marTop w:val="0"/>
          <w:marBottom w:val="0"/>
          <w:divBdr>
            <w:top w:val="none" w:sz="0" w:space="0" w:color="auto"/>
            <w:left w:val="none" w:sz="0" w:space="0" w:color="auto"/>
            <w:bottom w:val="none" w:sz="0" w:space="0" w:color="auto"/>
            <w:right w:val="none" w:sz="0" w:space="0" w:color="auto"/>
          </w:divBdr>
        </w:div>
        <w:div w:id="1249196964">
          <w:marLeft w:val="0"/>
          <w:marRight w:val="0"/>
          <w:marTop w:val="0"/>
          <w:marBottom w:val="0"/>
          <w:divBdr>
            <w:top w:val="none" w:sz="0" w:space="0" w:color="auto"/>
            <w:left w:val="none" w:sz="0" w:space="0" w:color="auto"/>
            <w:bottom w:val="none" w:sz="0" w:space="0" w:color="auto"/>
            <w:right w:val="none" w:sz="0" w:space="0" w:color="auto"/>
          </w:divBdr>
        </w:div>
        <w:div w:id="274413878">
          <w:marLeft w:val="0"/>
          <w:marRight w:val="0"/>
          <w:marTop w:val="0"/>
          <w:marBottom w:val="0"/>
          <w:divBdr>
            <w:top w:val="none" w:sz="0" w:space="0" w:color="auto"/>
            <w:left w:val="none" w:sz="0" w:space="0" w:color="auto"/>
            <w:bottom w:val="none" w:sz="0" w:space="0" w:color="auto"/>
            <w:right w:val="none" w:sz="0" w:space="0" w:color="auto"/>
          </w:divBdr>
        </w:div>
        <w:div w:id="1807308459">
          <w:marLeft w:val="0"/>
          <w:marRight w:val="0"/>
          <w:marTop w:val="0"/>
          <w:marBottom w:val="0"/>
          <w:divBdr>
            <w:top w:val="none" w:sz="0" w:space="0" w:color="auto"/>
            <w:left w:val="none" w:sz="0" w:space="0" w:color="auto"/>
            <w:bottom w:val="none" w:sz="0" w:space="0" w:color="auto"/>
            <w:right w:val="none" w:sz="0" w:space="0" w:color="auto"/>
          </w:divBdr>
        </w:div>
        <w:div w:id="1831208873">
          <w:marLeft w:val="0"/>
          <w:marRight w:val="0"/>
          <w:marTop w:val="0"/>
          <w:marBottom w:val="0"/>
          <w:divBdr>
            <w:top w:val="none" w:sz="0" w:space="0" w:color="auto"/>
            <w:left w:val="none" w:sz="0" w:space="0" w:color="auto"/>
            <w:bottom w:val="none" w:sz="0" w:space="0" w:color="auto"/>
            <w:right w:val="none" w:sz="0" w:space="0" w:color="auto"/>
          </w:divBdr>
        </w:div>
        <w:div w:id="1848010898">
          <w:marLeft w:val="0"/>
          <w:marRight w:val="0"/>
          <w:marTop w:val="0"/>
          <w:marBottom w:val="0"/>
          <w:divBdr>
            <w:top w:val="none" w:sz="0" w:space="0" w:color="auto"/>
            <w:left w:val="none" w:sz="0" w:space="0" w:color="auto"/>
            <w:bottom w:val="none" w:sz="0" w:space="0" w:color="auto"/>
            <w:right w:val="none" w:sz="0" w:space="0" w:color="auto"/>
          </w:divBdr>
        </w:div>
        <w:div w:id="1138766818">
          <w:marLeft w:val="0"/>
          <w:marRight w:val="0"/>
          <w:marTop w:val="0"/>
          <w:marBottom w:val="0"/>
          <w:divBdr>
            <w:top w:val="none" w:sz="0" w:space="0" w:color="auto"/>
            <w:left w:val="none" w:sz="0" w:space="0" w:color="auto"/>
            <w:bottom w:val="none" w:sz="0" w:space="0" w:color="auto"/>
            <w:right w:val="none" w:sz="0" w:space="0" w:color="auto"/>
          </w:divBdr>
        </w:div>
        <w:div w:id="235823796">
          <w:marLeft w:val="0"/>
          <w:marRight w:val="0"/>
          <w:marTop w:val="0"/>
          <w:marBottom w:val="0"/>
          <w:divBdr>
            <w:top w:val="none" w:sz="0" w:space="0" w:color="auto"/>
            <w:left w:val="none" w:sz="0" w:space="0" w:color="auto"/>
            <w:bottom w:val="none" w:sz="0" w:space="0" w:color="auto"/>
            <w:right w:val="none" w:sz="0" w:space="0" w:color="auto"/>
          </w:divBdr>
        </w:div>
      </w:divsChild>
    </w:div>
    <w:div w:id="1070493979">
      <w:bodyDiv w:val="1"/>
      <w:marLeft w:val="0"/>
      <w:marRight w:val="0"/>
      <w:marTop w:val="0"/>
      <w:marBottom w:val="0"/>
      <w:divBdr>
        <w:top w:val="none" w:sz="0" w:space="0" w:color="auto"/>
        <w:left w:val="none" w:sz="0" w:space="0" w:color="auto"/>
        <w:bottom w:val="none" w:sz="0" w:space="0" w:color="auto"/>
        <w:right w:val="none" w:sz="0" w:space="0" w:color="auto"/>
      </w:divBdr>
    </w:div>
    <w:div w:id="1073623730">
      <w:bodyDiv w:val="1"/>
      <w:marLeft w:val="0"/>
      <w:marRight w:val="0"/>
      <w:marTop w:val="0"/>
      <w:marBottom w:val="0"/>
      <w:divBdr>
        <w:top w:val="none" w:sz="0" w:space="0" w:color="auto"/>
        <w:left w:val="none" w:sz="0" w:space="0" w:color="auto"/>
        <w:bottom w:val="none" w:sz="0" w:space="0" w:color="auto"/>
        <w:right w:val="none" w:sz="0" w:space="0" w:color="auto"/>
      </w:divBdr>
    </w:div>
    <w:div w:id="1075397626">
      <w:bodyDiv w:val="1"/>
      <w:marLeft w:val="0"/>
      <w:marRight w:val="0"/>
      <w:marTop w:val="0"/>
      <w:marBottom w:val="0"/>
      <w:divBdr>
        <w:top w:val="none" w:sz="0" w:space="0" w:color="auto"/>
        <w:left w:val="none" w:sz="0" w:space="0" w:color="auto"/>
        <w:bottom w:val="none" w:sz="0" w:space="0" w:color="auto"/>
        <w:right w:val="none" w:sz="0" w:space="0" w:color="auto"/>
      </w:divBdr>
    </w:div>
    <w:div w:id="1077480940">
      <w:bodyDiv w:val="1"/>
      <w:marLeft w:val="0"/>
      <w:marRight w:val="0"/>
      <w:marTop w:val="0"/>
      <w:marBottom w:val="0"/>
      <w:divBdr>
        <w:top w:val="none" w:sz="0" w:space="0" w:color="auto"/>
        <w:left w:val="none" w:sz="0" w:space="0" w:color="auto"/>
        <w:bottom w:val="none" w:sz="0" w:space="0" w:color="auto"/>
        <w:right w:val="none" w:sz="0" w:space="0" w:color="auto"/>
      </w:divBdr>
    </w:div>
    <w:div w:id="1079331797">
      <w:bodyDiv w:val="1"/>
      <w:marLeft w:val="0"/>
      <w:marRight w:val="0"/>
      <w:marTop w:val="0"/>
      <w:marBottom w:val="0"/>
      <w:divBdr>
        <w:top w:val="none" w:sz="0" w:space="0" w:color="auto"/>
        <w:left w:val="none" w:sz="0" w:space="0" w:color="auto"/>
        <w:bottom w:val="none" w:sz="0" w:space="0" w:color="auto"/>
        <w:right w:val="none" w:sz="0" w:space="0" w:color="auto"/>
      </w:divBdr>
      <w:divsChild>
        <w:div w:id="324280681">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1082021490">
      <w:bodyDiv w:val="1"/>
      <w:marLeft w:val="0"/>
      <w:marRight w:val="0"/>
      <w:marTop w:val="0"/>
      <w:marBottom w:val="0"/>
      <w:divBdr>
        <w:top w:val="none" w:sz="0" w:space="0" w:color="auto"/>
        <w:left w:val="none" w:sz="0" w:space="0" w:color="auto"/>
        <w:bottom w:val="none" w:sz="0" w:space="0" w:color="auto"/>
        <w:right w:val="none" w:sz="0" w:space="0" w:color="auto"/>
      </w:divBdr>
    </w:div>
    <w:div w:id="1087463209">
      <w:bodyDiv w:val="1"/>
      <w:marLeft w:val="0"/>
      <w:marRight w:val="0"/>
      <w:marTop w:val="0"/>
      <w:marBottom w:val="0"/>
      <w:divBdr>
        <w:top w:val="none" w:sz="0" w:space="0" w:color="auto"/>
        <w:left w:val="none" w:sz="0" w:space="0" w:color="auto"/>
        <w:bottom w:val="none" w:sz="0" w:space="0" w:color="auto"/>
        <w:right w:val="none" w:sz="0" w:space="0" w:color="auto"/>
      </w:divBdr>
      <w:divsChild>
        <w:div w:id="1845894821">
          <w:marLeft w:val="0"/>
          <w:marRight w:val="0"/>
          <w:marTop w:val="240"/>
          <w:marBottom w:val="0"/>
          <w:divBdr>
            <w:top w:val="none" w:sz="0" w:space="0" w:color="auto"/>
            <w:left w:val="none" w:sz="0" w:space="0" w:color="auto"/>
            <w:bottom w:val="none" w:sz="0" w:space="0" w:color="auto"/>
            <w:right w:val="none" w:sz="0" w:space="0" w:color="auto"/>
          </w:divBdr>
        </w:div>
      </w:divsChild>
    </w:div>
    <w:div w:id="1090739349">
      <w:bodyDiv w:val="1"/>
      <w:marLeft w:val="0"/>
      <w:marRight w:val="0"/>
      <w:marTop w:val="0"/>
      <w:marBottom w:val="0"/>
      <w:divBdr>
        <w:top w:val="none" w:sz="0" w:space="0" w:color="auto"/>
        <w:left w:val="none" w:sz="0" w:space="0" w:color="auto"/>
        <w:bottom w:val="none" w:sz="0" w:space="0" w:color="auto"/>
        <w:right w:val="none" w:sz="0" w:space="0" w:color="auto"/>
      </w:divBdr>
    </w:div>
    <w:div w:id="1098477260">
      <w:bodyDiv w:val="1"/>
      <w:marLeft w:val="0"/>
      <w:marRight w:val="0"/>
      <w:marTop w:val="0"/>
      <w:marBottom w:val="0"/>
      <w:divBdr>
        <w:top w:val="none" w:sz="0" w:space="0" w:color="auto"/>
        <w:left w:val="none" w:sz="0" w:space="0" w:color="auto"/>
        <w:bottom w:val="none" w:sz="0" w:space="0" w:color="auto"/>
        <w:right w:val="none" w:sz="0" w:space="0" w:color="auto"/>
      </w:divBdr>
      <w:divsChild>
        <w:div w:id="1934819854">
          <w:marLeft w:val="0"/>
          <w:marRight w:val="0"/>
          <w:marTop w:val="0"/>
          <w:marBottom w:val="0"/>
          <w:divBdr>
            <w:top w:val="none" w:sz="0" w:space="0" w:color="auto"/>
            <w:left w:val="none" w:sz="0" w:space="0" w:color="auto"/>
            <w:bottom w:val="none" w:sz="0" w:space="0" w:color="auto"/>
            <w:right w:val="none" w:sz="0" w:space="0" w:color="auto"/>
          </w:divBdr>
        </w:div>
        <w:div w:id="1280186865">
          <w:marLeft w:val="0"/>
          <w:marRight w:val="0"/>
          <w:marTop w:val="0"/>
          <w:marBottom w:val="0"/>
          <w:divBdr>
            <w:top w:val="none" w:sz="0" w:space="0" w:color="auto"/>
            <w:left w:val="none" w:sz="0" w:space="0" w:color="auto"/>
            <w:bottom w:val="none" w:sz="0" w:space="0" w:color="auto"/>
            <w:right w:val="none" w:sz="0" w:space="0" w:color="auto"/>
          </w:divBdr>
        </w:div>
      </w:divsChild>
    </w:div>
    <w:div w:id="1099448992">
      <w:bodyDiv w:val="1"/>
      <w:marLeft w:val="0"/>
      <w:marRight w:val="0"/>
      <w:marTop w:val="0"/>
      <w:marBottom w:val="0"/>
      <w:divBdr>
        <w:top w:val="none" w:sz="0" w:space="0" w:color="auto"/>
        <w:left w:val="none" w:sz="0" w:space="0" w:color="auto"/>
        <w:bottom w:val="none" w:sz="0" w:space="0" w:color="auto"/>
        <w:right w:val="none" w:sz="0" w:space="0" w:color="auto"/>
      </w:divBdr>
    </w:div>
    <w:div w:id="1101680394">
      <w:bodyDiv w:val="1"/>
      <w:marLeft w:val="0"/>
      <w:marRight w:val="0"/>
      <w:marTop w:val="0"/>
      <w:marBottom w:val="0"/>
      <w:divBdr>
        <w:top w:val="none" w:sz="0" w:space="0" w:color="auto"/>
        <w:left w:val="none" w:sz="0" w:space="0" w:color="auto"/>
        <w:bottom w:val="none" w:sz="0" w:space="0" w:color="auto"/>
        <w:right w:val="none" w:sz="0" w:space="0" w:color="auto"/>
      </w:divBdr>
    </w:div>
    <w:div w:id="1110709830">
      <w:bodyDiv w:val="1"/>
      <w:marLeft w:val="0"/>
      <w:marRight w:val="0"/>
      <w:marTop w:val="0"/>
      <w:marBottom w:val="0"/>
      <w:divBdr>
        <w:top w:val="none" w:sz="0" w:space="0" w:color="auto"/>
        <w:left w:val="none" w:sz="0" w:space="0" w:color="auto"/>
        <w:bottom w:val="none" w:sz="0" w:space="0" w:color="auto"/>
        <w:right w:val="none" w:sz="0" w:space="0" w:color="auto"/>
      </w:divBdr>
    </w:div>
    <w:div w:id="1119179623">
      <w:bodyDiv w:val="1"/>
      <w:marLeft w:val="0"/>
      <w:marRight w:val="0"/>
      <w:marTop w:val="0"/>
      <w:marBottom w:val="0"/>
      <w:divBdr>
        <w:top w:val="none" w:sz="0" w:space="0" w:color="auto"/>
        <w:left w:val="none" w:sz="0" w:space="0" w:color="auto"/>
        <w:bottom w:val="none" w:sz="0" w:space="0" w:color="auto"/>
        <w:right w:val="none" w:sz="0" w:space="0" w:color="auto"/>
      </w:divBdr>
      <w:divsChild>
        <w:div w:id="2066297050">
          <w:marLeft w:val="0"/>
          <w:marRight w:val="0"/>
          <w:marTop w:val="240"/>
          <w:marBottom w:val="0"/>
          <w:divBdr>
            <w:top w:val="none" w:sz="0" w:space="0" w:color="auto"/>
            <w:left w:val="none" w:sz="0" w:space="0" w:color="auto"/>
            <w:bottom w:val="none" w:sz="0" w:space="0" w:color="auto"/>
            <w:right w:val="none" w:sz="0" w:space="0" w:color="auto"/>
          </w:divBdr>
        </w:div>
        <w:div w:id="679746173">
          <w:marLeft w:val="0"/>
          <w:marRight w:val="0"/>
          <w:marTop w:val="240"/>
          <w:marBottom w:val="0"/>
          <w:divBdr>
            <w:top w:val="none" w:sz="0" w:space="0" w:color="auto"/>
            <w:left w:val="none" w:sz="0" w:space="0" w:color="auto"/>
            <w:bottom w:val="none" w:sz="0" w:space="0" w:color="auto"/>
            <w:right w:val="none" w:sz="0" w:space="0" w:color="auto"/>
          </w:divBdr>
        </w:div>
      </w:divsChild>
    </w:div>
    <w:div w:id="1121536458">
      <w:bodyDiv w:val="1"/>
      <w:marLeft w:val="0"/>
      <w:marRight w:val="0"/>
      <w:marTop w:val="0"/>
      <w:marBottom w:val="0"/>
      <w:divBdr>
        <w:top w:val="none" w:sz="0" w:space="0" w:color="auto"/>
        <w:left w:val="none" w:sz="0" w:space="0" w:color="auto"/>
        <w:bottom w:val="none" w:sz="0" w:space="0" w:color="auto"/>
        <w:right w:val="none" w:sz="0" w:space="0" w:color="auto"/>
      </w:divBdr>
    </w:div>
    <w:div w:id="1125348413">
      <w:bodyDiv w:val="1"/>
      <w:marLeft w:val="0"/>
      <w:marRight w:val="0"/>
      <w:marTop w:val="0"/>
      <w:marBottom w:val="0"/>
      <w:divBdr>
        <w:top w:val="none" w:sz="0" w:space="0" w:color="auto"/>
        <w:left w:val="none" w:sz="0" w:space="0" w:color="auto"/>
        <w:bottom w:val="none" w:sz="0" w:space="0" w:color="auto"/>
        <w:right w:val="none" w:sz="0" w:space="0" w:color="auto"/>
      </w:divBdr>
      <w:divsChild>
        <w:div w:id="1833328328">
          <w:marLeft w:val="0"/>
          <w:marRight w:val="0"/>
          <w:marTop w:val="240"/>
          <w:marBottom w:val="0"/>
          <w:divBdr>
            <w:top w:val="none" w:sz="0" w:space="0" w:color="auto"/>
            <w:left w:val="none" w:sz="0" w:space="0" w:color="auto"/>
            <w:bottom w:val="none" w:sz="0" w:space="0" w:color="auto"/>
            <w:right w:val="none" w:sz="0" w:space="0" w:color="auto"/>
          </w:divBdr>
        </w:div>
        <w:div w:id="2099206871">
          <w:marLeft w:val="0"/>
          <w:marRight w:val="0"/>
          <w:marTop w:val="240"/>
          <w:marBottom w:val="0"/>
          <w:divBdr>
            <w:top w:val="none" w:sz="0" w:space="0" w:color="auto"/>
            <w:left w:val="none" w:sz="0" w:space="0" w:color="auto"/>
            <w:bottom w:val="none" w:sz="0" w:space="0" w:color="auto"/>
            <w:right w:val="none" w:sz="0" w:space="0" w:color="auto"/>
          </w:divBdr>
        </w:div>
        <w:div w:id="28070333">
          <w:marLeft w:val="0"/>
          <w:marRight w:val="0"/>
          <w:marTop w:val="240"/>
          <w:marBottom w:val="0"/>
          <w:divBdr>
            <w:top w:val="none" w:sz="0" w:space="0" w:color="auto"/>
            <w:left w:val="none" w:sz="0" w:space="0" w:color="auto"/>
            <w:bottom w:val="none" w:sz="0" w:space="0" w:color="auto"/>
            <w:right w:val="none" w:sz="0" w:space="0" w:color="auto"/>
          </w:divBdr>
        </w:div>
        <w:div w:id="1645620522">
          <w:marLeft w:val="0"/>
          <w:marRight w:val="0"/>
          <w:marTop w:val="240"/>
          <w:marBottom w:val="0"/>
          <w:divBdr>
            <w:top w:val="none" w:sz="0" w:space="0" w:color="auto"/>
            <w:left w:val="none" w:sz="0" w:space="0" w:color="auto"/>
            <w:bottom w:val="none" w:sz="0" w:space="0" w:color="auto"/>
            <w:right w:val="none" w:sz="0" w:space="0" w:color="auto"/>
          </w:divBdr>
        </w:div>
      </w:divsChild>
    </w:div>
    <w:div w:id="1128352064">
      <w:bodyDiv w:val="1"/>
      <w:marLeft w:val="0"/>
      <w:marRight w:val="0"/>
      <w:marTop w:val="0"/>
      <w:marBottom w:val="0"/>
      <w:divBdr>
        <w:top w:val="none" w:sz="0" w:space="0" w:color="auto"/>
        <w:left w:val="none" w:sz="0" w:space="0" w:color="auto"/>
        <w:bottom w:val="none" w:sz="0" w:space="0" w:color="auto"/>
        <w:right w:val="none" w:sz="0" w:space="0" w:color="auto"/>
      </w:divBdr>
    </w:div>
    <w:div w:id="1128860516">
      <w:bodyDiv w:val="1"/>
      <w:marLeft w:val="0"/>
      <w:marRight w:val="0"/>
      <w:marTop w:val="0"/>
      <w:marBottom w:val="0"/>
      <w:divBdr>
        <w:top w:val="none" w:sz="0" w:space="0" w:color="auto"/>
        <w:left w:val="none" w:sz="0" w:space="0" w:color="auto"/>
        <w:bottom w:val="none" w:sz="0" w:space="0" w:color="auto"/>
        <w:right w:val="none" w:sz="0" w:space="0" w:color="auto"/>
      </w:divBdr>
    </w:div>
    <w:div w:id="1130170839">
      <w:bodyDiv w:val="1"/>
      <w:marLeft w:val="0"/>
      <w:marRight w:val="0"/>
      <w:marTop w:val="0"/>
      <w:marBottom w:val="0"/>
      <w:divBdr>
        <w:top w:val="none" w:sz="0" w:space="0" w:color="auto"/>
        <w:left w:val="none" w:sz="0" w:space="0" w:color="auto"/>
        <w:bottom w:val="none" w:sz="0" w:space="0" w:color="auto"/>
        <w:right w:val="none" w:sz="0" w:space="0" w:color="auto"/>
      </w:divBdr>
    </w:div>
    <w:div w:id="1131556174">
      <w:bodyDiv w:val="1"/>
      <w:marLeft w:val="0"/>
      <w:marRight w:val="0"/>
      <w:marTop w:val="0"/>
      <w:marBottom w:val="0"/>
      <w:divBdr>
        <w:top w:val="none" w:sz="0" w:space="0" w:color="auto"/>
        <w:left w:val="none" w:sz="0" w:space="0" w:color="auto"/>
        <w:bottom w:val="none" w:sz="0" w:space="0" w:color="auto"/>
        <w:right w:val="none" w:sz="0" w:space="0" w:color="auto"/>
      </w:divBdr>
    </w:div>
    <w:div w:id="1132290111">
      <w:bodyDiv w:val="1"/>
      <w:marLeft w:val="0"/>
      <w:marRight w:val="0"/>
      <w:marTop w:val="0"/>
      <w:marBottom w:val="0"/>
      <w:divBdr>
        <w:top w:val="none" w:sz="0" w:space="0" w:color="auto"/>
        <w:left w:val="none" w:sz="0" w:space="0" w:color="auto"/>
        <w:bottom w:val="none" w:sz="0" w:space="0" w:color="auto"/>
        <w:right w:val="none" w:sz="0" w:space="0" w:color="auto"/>
      </w:divBdr>
    </w:div>
    <w:div w:id="1134179584">
      <w:bodyDiv w:val="1"/>
      <w:marLeft w:val="0"/>
      <w:marRight w:val="0"/>
      <w:marTop w:val="0"/>
      <w:marBottom w:val="0"/>
      <w:divBdr>
        <w:top w:val="none" w:sz="0" w:space="0" w:color="auto"/>
        <w:left w:val="none" w:sz="0" w:space="0" w:color="auto"/>
        <w:bottom w:val="none" w:sz="0" w:space="0" w:color="auto"/>
        <w:right w:val="none" w:sz="0" w:space="0" w:color="auto"/>
      </w:divBdr>
      <w:divsChild>
        <w:div w:id="1526409156">
          <w:marLeft w:val="0"/>
          <w:marRight w:val="0"/>
          <w:marTop w:val="0"/>
          <w:marBottom w:val="0"/>
          <w:divBdr>
            <w:top w:val="single" w:sz="2" w:space="4" w:color="FFFFFF"/>
            <w:left w:val="single" w:sz="2" w:space="11" w:color="FFFFFF"/>
            <w:bottom w:val="single" w:sz="2" w:space="1" w:color="FFFFFF"/>
            <w:right w:val="single" w:sz="2" w:space="4" w:color="FFFFFF"/>
          </w:divBdr>
          <w:divsChild>
            <w:div w:id="1731074672">
              <w:marLeft w:val="0"/>
              <w:marRight w:val="0"/>
              <w:marTop w:val="0"/>
              <w:marBottom w:val="0"/>
              <w:divBdr>
                <w:top w:val="none" w:sz="0" w:space="0" w:color="auto"/>
                <w:left w:val="none" w:sz="0" w:space="0" w:color="auto"/>
                <w:bottom w:val="none" w:sz="0" w:space="0" w:color="auto"/>
                <w:right w:val="none" w:sz="0" w:space="0" w:color="auto"/>
              </w:divBdr>
            </w:div>
          </w:divsChild>
        </w:div>
        <w:div w:id="602079394">
          <w:marLeft w:val="0"/>
          <w:marRight w:val="0"/>
          <w:marTop w:val="0"/>
          <w:marBottom w:val="0"/>
          <w:divBdr>
            <w:top w:val="single" w:sz="2" w:space="1" w:color="FFFFFF"/>
            <w:left w:val="single" w:sz="2" w:space="11" w:color="FFFFFF"/>
            <w:bottom w:val="single" w:sz="2" w:space="1" w:color="FFFFFF"/>
            <w:right w:val="single" w:sz="2" w:space="4" w:color="FFFFFF"/>
          </w:divBdr>
          <w:divsChild>
            <w:div w:id="743263695">
              <w:marLeft w:val="0"/>
              <w:marRight w:val="0"/>
              <w:marTop w:val="0"/>
              <w:marBottom w:val="0"/>
              <w:divBdr>
                <w:top w:val="none" w:sz="0" w:space="0" w:color="auto"/>
                <w:left w:val="none" w:sz="0" w:space="0" w:color="auto"/>
                <w:bottom w:val="none" w:sz="0" w:space="0" w:color="auto"/>
                <w:right w:val="none" w:sz="0" w:space="0" w:color="auto"/>
              </w:divBdr>
            </w:div>
          </w:divsChild>
        </w:div>
        <w:div w:id="1532496531">
          <w:marLeft w:val="0"/>
          <w:marRight w:val="0"/>
          <w:marTop w:val="0"/>
          <w:marBottom w:val="0"/>
          <w:divBdr>
            <w:top w:val="single" w:sz="2" w:space="1" w:color="FFFFFF"/>
            <w:left w:val="single" w:sz="2" w:space="11" w:color="FFFFFF"/>
            <w:bottom w:val="single" w:sz="2" w:space="1" w:color="FFFFFF"/>
            <w:right w:val="single" w:sz="2" w:space="4" w:color="FFFFFF"/>
          </w:divBdr>
          <w:divsChild>
            <w:div w:id="1615286006">
              <w:marLeft w:val="0"/>
              <w:marRight w:val="0"/>
              <w:marTop w:val="0"/>
              <w:marBottom w:val="0"/>
              <w:divBdr>
                <w:top w:val="none" w:sz="0" w:space="0" w:color="auto"/>
                <w:left w:val="none" w:sz="0" w:space="0" w:color="auto"/>
                <w:bottom w:val="none" w:sz="0" w:space="0" w:color="auto"/>
                <w:right w:val="none" w:sz="0" w:space="0" w:color="auto"/>
              </w:divBdr>
            </w:div>
          </w:divsChild>
        </w:div>
        <w:div w:id="2080209260">
          <w:marLeft w:val="0"/>
          <w:marRight w:val="0"/>
          <w:marTop w:val="0"/>
          <w:marBottom w:val="0"/>
          <w:divBdr>
            <w:top w:val="single" w:sz="2" w:space="1" w:color="FFFFFF"/>
            <w:left w:val="single" w:sz="2" w:space="11" w:color="FFFFFF"/>
            <w:bottom w:val="single" w:sz="2" w:space="1" w:color="FFFFFF"/>
            <w:right w:val="single" w:sz="2" w:space="4" w:color="FFFFFF"/>
          </w:divBdr>
          <w:divsChild>
            <w:div w:id="897327760">
              <w:marLeft w:val="0"/>
              <w:marRight w:val="0"/>
              <w:marTop w:val="0"/>
              <w:marBottom w:val="0"/>
              <w:divBdr>
                <w:top w:val="none" w:sz="0" w:space="0" w:color="auto"/>
                <w:left w:val="none" w:sz="0" w:space="0" w:color="auto"/>
                <w:bottom w:val="none" w:sz="0" w:space="0" w:color="auto"/>
                <w:right w:val="none" w:sz="0" w:space="0" w:color="auto"/>
              </w:divBdr>
            </w:div>
          </w:divsChild>
        </w:div>
        <w:div w:id="696006353">
          <w:marLeft w:val="0"/>
          <w:marRight w:val="0"/>
          <w:marTop w:val="0"/>
          <w:marBottom w:val="0"/>
          <w:divBdr>
            <w:top w:val="single" w:sz="2" w:space="1" w:color="FFFFFF"/>
            <w:left w:val="single" w:sz="2" w:space="11" w:color="FFFFFF"/>
            <w:bottom w:val="single" w:sz="2" w:space="1" w:color="FFFFFF"/>
            <w:right w:val="single" w:sz="2" w:space="4" w:color="FFFFFF"/>
          </w:divBdr>
          <w:divsChild>
            <w:div w:id="1252008086">
              <w:marLeft w:val="0"/>
              <w:marRight w:val="0"/>
              <w:marTop w:val="0"/>
              <w:marBottom w:val="0"/>
              <w:divBdr>
                <w:top w:val="none" w:sz="0" w:space="0" w:color="auto"/>
                <w:left w:val="none" w:sz="0" w:space="0" w:color="auto"/>
                <w:bottom w:val="none" w:sz="0" w:space="0" w:color="auto"/>
                <w:right w:val="none" w:sz="0" w:space="0" w:color="auto"/>
              </w:divBdr>
            </w:div>
          </w:divsChild>
        </w:div>
        <w:div w:id="263155474">
          <w:marLeft w:val="0"/>
          <w:marRight w:val="0"/>
          <w:marTop w:val="0"/>
          <w:marBottom w:val="0"/>
          <w:divBdr>
            <w:top w:val="single" w:sz="2" w:space="1" w:color="FFFFFF"/>
            <w:left w:val="single" w:sz="2" w:space="11" w:color="FFFFFF"/>
            <w:bottom w:val="single" w:sz="2" w:space="1" w:color="FFFFFF"/>
            <w:right w:val="single" w:sz="2" w:space="4" w:color="FFFFFF"/>
          </w:divBdr>
          <w:divsChild>
            <w:div w:id="99421896">
              <w:marLeft w:val="0"/>
              <w:marRight w:val="0"/>
              <w:marTop w:val="0"/>
              <w:marBottom w:val="0"/>
              <w:divBdr>
                <w:top w:val="none" w:sz="0" w:space="0" w:color="auto"/>
                <w:left w:val="none" w:sz="0" w:space="0" w:color="auto"/>
                <w:bottom w:val="none" w:sz="0" w:space="0" w:color="auto"/>
                <w:right w:val="none" w:sz="0" w:space="0" w:color="auto"/>
              </w:divBdr>
            </w:div>
          </w:divsChild>
        </w:div>
        <w:div w:id="1250044527">
          <w:marLeft w:val="0"/>
          <w:marRight w:val="0"/>
          <w:marTop w:val="0"/>
          <w:marBottom w:val="0"/>
          <w:divBdr>
            <w:top w:val="single" w:sz="2" w:space="1" w:color="FFFFFF"/>
            <w:left w:val="single" w:sz="2" w:space="11" w:color="FFFFFF"/>
            <w:bottom w:val="single" w:sz="2" w:space="1" w:color="FFFFFF"/>
            <w:right w:val="single" w:sz="2" w:space="4" w:color="FFFFFF"/>
          </w:divBdr>
          <w:divsChild>
            <w:div w:id="896818631">
              <w:marLeft w:val="0"/>
              <w:marRight w:val="0"/>
              <w:marTop w:val="0"/>
              <w:marBottom w:val="0"/>
              <w:divBdr>
                <w:top w:val="none" w:sz="0" w:space="0" w:color="auto"/>
                <w:left w:val="none" w:sz="0" w:space="0" w:color="auto"/>
                <w:bottom w:val="none" w:sz="0" w:space="0" w:color="auto"/>
                <w:right w:val="none" w:sz="0" w:space="0" w:color="auto"/>
              </w:divBdr>
            </w:div>
          </w:divsChild>
        </w:div>
        <w:div w:id="2056349742">
          <w:marLeft w:val="0"/>
          <w:marRight w:val="0"/>
          <w:marTop w:val="0"/>
          <w:marBottom w:val="0"/>
          <w:divBdr>
            <w:top w:val="single" w:sz="2" w:space="1" w:color="FFFFFF"/>
            <w:left w:val="single" w:sz="2" w:space="11" w:color="FFFFFF"/>
            <w:bottom w:val="single" w:sz="2" w:space="1" w:color="FFFFFF"/>
            <w:right w:val="single" w:sz="2" w:space="4" w:color="FFFFFF"/>
          </w:divBdr>
          <w:divsChild>
            <w:div w:id="1746611553">
              <w:marLeft w:val="0"/>
              <w:marRight w:val="0"/>
              <w:marTop w:val="0"/>
              <w:marBottom w:val="0"/>
              <w:divBdr>
                <w:top w:val="none" w:sz="0" w:space="0" w:color="auto"/>
                <w:left w:val="none" w:sz="0" w:space="0" w:color="auto"/>
                <w:bottom w:val="none" w:sz="0" w:space="0" w:color="auto"/>
                <w:right w:val="none" w:sz="0" w:space="0" w:color="auto"/>
              </w:divBdr>
            </w:div>
          </w:divsChild>
        </w:div>
        <w:div w:id="1459642131">
          <w:marLeft w:val="0"/>
          <w:marRight w:val="0"/>
          <w:marTop w:val="0"/>
          <w:marBottom w:val="0"/>
          <w:divBdr>
            <w:top w:val="single" w:sz="2" w:space="1" w:color="FFFFFF"/>
            <w:left w:val="single" w:sz="2" w:space="11" w:color="FFFFFF"/>
            <w:bottom w:val="single" w:sz="2" w:space="1" w:color="FFFFFF"/>
            <w:right w:val="single" w:sz="2" w:space="4" w:color="FFFFFF"/>
          </w:divBdr>
          <w:divsChild>
            <w:div w:id="1111782223">
              <w:marLeft w:val="0"/>
              <w:marRight w:val="0"/>
              <w:marTop w:val="0"/>
              <w:marBottom w:val="0"/>
              <w:divBdr>
                <w:top w:val="none" w:sz="0" w:space="0" w:color="auto"/>
                <w:left w:val="none" w:sz="0" w:space="0" w:color="auto"/>
                <w:bottom w:val="none" w:sz="0" w:space="0" w:color="auto"/>
                <w:right w:val="none" w:sz="0" w:space="0" w:color="auto"/>
              </w:divBdr>
            </w:div>
          </w:divsChild>
        </w:div>
        <w:div w:id="1964456813">
          <w:marLeft w:val="0"/>
          <w:marRight w:val="0"/>
          <w:marTop w:val="0"/>
          <w:marBottom w:val="0"/>
          <w:divBdr>
            <w:top w:val="single" w:sz="2" w:space="1" w:color="FFFFFF"/>
            <w:left w:val="single" w:sz="2" w:space="11" w:color="FFFFFF"/>
            <w:bottom w:val="single" w:sz="2" w:space="1" w:color="FFFFFF"/>
            <w:right w:val="single" w:sz="2" w:space="4" w:color="FFFFFF"/>
          </w:divBdr>
          <w:divsChild>
            <w:div w:id="2098407209">
              <w:marLeft w:val="0"/>
              <w:marRight w:val="0"/>
              <w:marTop w:val="0"/>
              <w:marBottom w:val="0"/>
              <w:divBdr>
                <w:top w:val="none" w:sz="0" w:space="0" w:color="auto"/>
                <w:left w:val="none" w:sz="0" w:space="0" w:color="auto"/>
                <w:bottom w:val="none" w:sz="0" w:space="0" w:color="auto"/>
                <w:right w:val="none" w:sz="0" w:space="0" w:color="auto"/>
              </w:divBdr>
            </w:div>
          </w:divsChild>
        </w:div>
        <w:div w:id="808322682">
          <w:marLeft w:val="0"/>
          <w:marRight w:val="0"/>
          <w:marTop w:val="0"/>
          <w:marBottom w:val="0"/>
          <w:divBdr>
            <w:top w:val="single" w:sz="2" w:space="1" w:color="FFFFFF"/>
            <w:left w:val="single" w:sz="2" w:space="11" w:color="FFFFFF"/>
            <w:bottom w:val="single" w:sz="2" w:space="1" w:color="FFFFFF"/>
            <w:right w:val="single" w:sz="2" w:space="4" w:color="FFFFFF"/>
          </w:divBdr>
          <w:divsChild>
            <w:div w:id="1879781504">
              <w:marLeft w:val="0"/>
              <w:marRight w:val="0"/>
              <w:marTop w:val="0"/>
              <w:marBottom w:val="0"/>
              <w:divBdr>
                <w:top w:val="none" w:sz="0" w:space="0" w:color="auto"/>
                <w:left w:val="none" w:sz="0" w:space="0" w:color="auto"/>
                <w:bottom w:val="none" w:sz="0" w:space="0" w:color="auto"/>
                <w:right w:val="none" w:sz="0" w:space="0" w:color="auto"/>
              </w:divBdr>
            </w:div>
          </w:divsChild>
        </w:div>
        <w:div w:id="1887403208">
          <w:marLeft w:val="0"/>
          <w:marRight w:val="0"/>
          <w:marTop w:val="0"/>
          <w:marBottom w:val="0"/>
          <w:divBdr>
            <w:top w:val="single" w:sz="2" w:space="1" w:color="FFFFFF"/>
            <w:left w:val="single" w:sz="2" w:space="11" w:color="FFFFFF"/>
            <w:bottom w:val="single" w:sz="2" w:space="4" w:color="FFFFFF"/>
            <w:right w:val="single" w:sz="2" w:space="4" w:color="FFFFFF"/>
          </w:divBdr>
          <w:divsChild>
            <w:div w:id="13291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4951">
      <w:bodyDiv w:val="1"/>
      <w:marLeft w:val="0"/>
      <w:marRight w:val="0"/>
      <w:marTop w:val="0"/>
      <w:marBottom w:val="0"/>
      <w:divBdr>
        <w:top w:val="none" w:sz="0" w:space="0" w:color="auto"/>
        <w:left w:val="none" w:sz="0" w:space="0" w:color="auto"/>
        <w:bottom w:val="none" w:sz="0" w:space="0" w:color="auto"/>
        <w:right w:val="none" w:sz="0" w:space="0" w:color="auto"/>
      </w:divBdr>
    </w:div>
    <w:div w:id="1139683982">
      <w:bodyDiv w:val="1"/>
      <w:marLeft w:val="0"/>
      <w:marRight w:val="0"/>
      <w:marTop w:val="0"/>
      <w:marBottom w:val="0"/>
      <w:divBdr>
        <w:top w:val="none" w:sz="0" w:space="0" w:color="auto"/>
        <w:left w:val="none" w:sz="0" w:space="0" w:color="auto"/>
        <w:bottom w:val="none" w:sz="0" w:space="0" w:color="auto"/>
        <w:right w:val="none" w:sz="0" w:space="0" w:color="auto"/>
      </w:divBdr>
      <w:divsChild>
        <w:div w:id="629897179">
          <w:marLeft w:val="0"/>
          <w:marRight w:val="0"/>
          <w:marTop w:val="0"/>
          <w:marBottom w:val="0"/>
          <w:divBdr>
            <w:top w:val="none" w:sz="0" w:space="0" w:color="auto"/>
            <w:left w:val="none" w:sz="0" w:space="0" w:color="auto"/>
            <w:bottom w:val="none" w:sz="0" w:space="0" w:color="auto"/>
            <w:right w:val="none" w:sz="0" w:space="0" w:color="auto"/>
          </w:divBdr>
          <w:divsChild>
            <w:div w:id="1281255852">
              <w:marLeft w:val="0"/>
              <w:marRight w:val="0"/>
              <w:marTop w:val="0"/>
              <w:marBottom w:val="0"/>
              <w:divBdr>
                <w:top w:val="none" w:sz="0" w:space="0" w:color="auto"/>
                <w:left w:val="none" w:sz="0" w:space="0" w:color="auto"/>
                <w:bottom w:val="none" w:sz="0" w:space="0" w:color="auto"/>
                <w:right w:val="none" w:sz="0" w:space="0" w:color="auto"/>
              </w:divBdr>
              <w:divsChild>
                <w:div w:id="180971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223431">
      <w:bodyDiv w:val="1"/>
      <w:marLeft w:val="0"/>
      <w:marRight w:val="0"/>
      <w:marTop w:val="0"/>
      <w:marBottom w:val="0"/>
      <w:divBdr>
        <w:top w:val="none" w:sz="0" w:space="0" w:color="auto"/>
        <w:left w:val="none" w:sz="0" w:space="0" w:color="auto"/>
        <w:bottom w:val="none" w:sz="0" w:space="0" w:color="auto"/>
        <w:right w:val="none" w:sz="0" w:space="0" w:color="auto"/>
      </w:divBdr>
      <w:divsChild>
        <w:div w:id="368342670">
          <w:marLeft w:val="0"/>
          <w:marRight w:val="0"/>
          <w:marTop w:val="270"/>
          <w:marBottom w:val="270"/>
          <w:divBdr>
            <w:top w:val="none" w:sz="0" w:space="0" w:color="auto"/>
            <w:left w:val="none" w:sz="0" w:space="0" w:color="auto"/>
            <w:bottom w:val="none" w:sz="0" w:space="0" w:color="auto"/>
            <w:right w:val="none" w:sz="0" w:space="0" w:color="auto"/>
          </w:divBdr>
          <w:divsChild>
            <w:div w:id="667564060">
              <w:marLeft w:val="0"/>
              <w:marRight w:val="0"/>
              <w:marTop w:val="270"/>
              <w:marBottom w:val="270"/>
              <w:divBdr>
                <w:top w:val="none" w:sz="0" w:space="0" w:color="auto"/>
                <w:left w:val="none" w:sz="0" w:space="0" w:color="auto"/>
                <w:bottom w:val="none" w:sz="0" w:space="0" w:color="auto"/>
                <w:right w:val="none" w:sz="0" w:space="0" w:color="auto"/>
              </w:divBdr>
              <w:divsChild>
                <w:div w:id="110699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193010">
      <w:bodyDiv w:val="1"/>
      <w:marLeft w:val="0"/>
      <w:marRight w:val="0"/>
      <w:marTop w:val="0"/>
      <w:marBottom w:val="0"/>
      <w:divBdr>
        <w:top w:val="none" w:sz="0" w:space="0" w:color="auto"/>
        <w:left w:val="none" w:sz="0" w:space="0" w:color="auto"/>
        <w:bottom w:val="none" w:sz="0" w:space="0" w:color="auto"/>
        <w:right w:val="none" w:sz="0" w:space="0" w:color="auto"/>
      </w:divBdr>
    </w:div>
    <w:div w:id="1144009892">
      <w:bodyDiv w:val="1"/>
      <w:marLeft w:val="0"/>
      <w:marRight w:val="0"/>
      <w:marTop w:val="0"/>
      <w:marBottom w:val="0"/>
      <w:divBdr>
        <w:top w:val="none" w:sz="0" w:space="0" w:color="auto"/>
        <w:left w:val="none" w:sz="0" w:space="0" w:color="auto"/>
        <w:bottom w:val="none" w:sz="0" w:space="0" w:color="auto"/>
        <w:right w:val="none" w:sz="0" w:space="0" w:color="auto"/>
      </w:divBdr>
      <w:divsChild>
        <w:div w:id="1283807400">
          <w:marLeft w:val="-480"/>
          <w:marRight w:val="-480"/>
          <w:marTop w:val="360"/>
          <w:marBottom w:val="360"/>
          <w:divBdr>
            <w:top w:val="none" w:sz="0" w:space="0" w:color="auto"/>
            <w:left w:val="none" w:sz="0" w:space="0" w:color="auto"/>
            <w:bottom w:val="none" w:sz="0" w:space="0" w:color="auto"/>
            <w:right w:val="none" w:sz="0" w:space="0" w:color="auto"/>
          </w:divBdr>
        </w:div>
      </w:divsChild>
    </w:div>
    <w:div w:id="1144349873">
      <w:bodyDiv w:val="1"/>
      <w:marLeft w:val="0"/>
      <w:marRight w:val="0"/>
      <w:marTop w:val="0"/>
      <w:marBottom w:val="0"/>
      <w:divBdr>
        <w:top w:val="none" w:sz="0" w:space="0" w:color="auto"/>
        <w:left w:val="none" w:sz="0" w:space="0" w:color="auto"/>
        <w:bottom w:val="none" w:sz="0" w:space="0" w:color="auto"/>
        <w:right w:val="none" w:sz="0" w:space="0" w:color="auto"/>
      </w:divBdr>
    </w:div>
    <w:div w:id="1144589135">
      <w:bodyDiv w:val="1"/>
      <w:marLeft w:val="0"/>
      <w:marRight w:val="0"/>
      <w:marTop w:val="0"/>
      <w:marBottom w:val="0"/>
      <w:divBdr>
        <w:top w:val="none" w:sz="0" w:space="0" w:color="auto"/>
        <w:left w:val="none" w:sz="0" w:space="0" w:color="auto"/>
        <w:bottom w:val="none" w:sz="0" w:space="0" w:color="auto"/>
        <w:right w:val="none" w:sz="0" w:space="0" w:color="auto"/>
      </w:divBdr>
    </w:div>
    <w:div w:id="1145467477">
      <w:bodyDiv w:val="1"/>
      <w:marLeft w:val="0"/>
      <w:marRight w:val="0"/>
      <w:marTop w:val="0"/>
      <w:marBottom w:val="0"/>
      <w:divBdr>
        <w:top w:val="none" w:sz="0" w:space="0" w:color="auto"/>
        <w:left w:val="none" w:sz="0" w:space="0" w:color="auto"/>
        <w:bottom w:val="none" w:sz="0" w:space="0" w:color="auto"/>
        <w:right w:val="none" w:sz="0" w:space="0" w:color="auto"/>
      </w:divBdr>
      <w:divsChild>
        <w:div w:id="1507942438">
          <w:marLeft w:val="0"/>
          <w:marRight w:val="0"/>
          <w:marTop w:val="240"/>
          <w:marBottom w:val="0"/>
          <w:divBdr>
            <w:top w:val="none" w:sz="0" w:space="0" w:color="auto"/>
            <w:left w:val="none" w:sz="0" w:space="0" w:color="auto"/>
            <w:bottom w:val="none" w:sz="0" w:space="0" w:color="auto"/>
            <w:right w:val="none" w:sz="0" w:space="0" w:color="auto"/>
          </w:divBdr>
        </w:div>
        <w:div w:id="504637690">
          <w:marLeft w:val="0"/>
          <w:marRight w:val="0"/>
          <w:marTop w:val="240"/>
          <w:marBottom w:val="0"/>
          <w:divBdr>
            <w:top w:val="none" w:sz="0" w:space="0" w:color="auto"/>
            <w:left w:val="none" w:sz="0" w:space="0" w:color="auto"/>
            <w:bottom w:val="none" w:sz="0" w:space="0" w:color="auto"/>
            <w:right w:val="none" w:sz="0" w:space="0" w:color="auto"/>
          </w:divBdr>
        </w:div>
        <w:div w:id="1381444363">
          <w:marLeft w:val="0"/>
          <w:marRight w:val="0"/>
          <w:marTop w:val="240"/>
          <w:marBottom w:val="0"/>
          <w:divBdr>
            <w:top w:val="none" w:sz="0" w:space="0" w:color="auto"/>
            <w:left w:val="none" w:sz="0" w:space="0" w:color="auto"/>
            <w:bottom w:val="none" w:sz="0" w:space="0" w:color="auto"/>
            <w:right w:val="none" w:sz="0" w:space="0" w:color="auto"/>
          </w:divBdr>
        </w:div>
        <w:div w:id="1592853760">
          <w:marLeft w:val="0"/>
          <w:marRight w:val="0"/>
          <w:marTop w:val="240"/>
          <w:marBottom w:val="0"/>
          <w:divBdr>
            <w:top w:val="none" w:sz="0" w:space="0" w:color="auto"/>
            <w:left w:val="none" w:sz="0" w:space="0" w:color="auto"/>
            <w:bottom w:val="none" w:sz="0" w:space="0" w:color="auto"/>
            <w:right w:val="none" w:sz="0" w:space="0" w:color="auto"/>
          </w:divBdr>
        </w:div>
        <w:div w:id="1469741542">
          <w:marLeft w:val="0"/>
          <w:marRight w:val="0"/>
          <w:marTop w:val="240"/>
          <w:marBottom w:val="0"/>
          <w:divBdr>
            <w:top w:val="none" w:sz="0" w:space="0" w:color="auto"/>
            <w:left w:val="none" w:sz="0" w:space="0" w:color="auto"/>
            <w:bottom w:val="none" w:sz="0" w:space="0" w:color="auto"/>
            <w:right w:val="none" w:sz="0" w:space="0" w:color="auto"/>
          </w:divBdr>
        </w:div>
        <w:div w:id="718405984">
          <w:marLeft w:val="0"/>
          <w:marRight w:val="0"/>
          <w:marTop w:val="240"/>
          <w:marBottom w:val="0"/>
          <w:divBdr>
            <w:top w:val="none" w:sz="0" w:space="0" w:color="auto"/>
            <w:left w:val="none" w:sz="0" w:space="0" w:color="auto"/>
            <w:bottom w:val="none" w:sz="0" w:space="0" w:color="auto"/>
            <w:right w:val="none" w:sz="0" w:space="0" w:color="auto"/>
          </w:divBdr>
        </w:div>
      </w:divsChild>
    </w:div>
    <w:div w:id="1146433666">
      <w:bodyDiv w:val="1"/>
      <w:marLeft w:val="0"/>
      <w:marRight w:val="0"/>
      <w:marTop w:val="0"/>
      <w:marBottom w:val="0"/>
      <w:divBdr>
        <w:top w:val="none" w:sz="0" w:space="0" w:color="auto"/>
        <w:left w:val="none" w:sz="0" w:space="0" w:color="auto"/>
        <w:bottom w:val="none" w:sz="0" w:space="0" w:color="auto"/>
        <w:right w:val="none" w:sz="0" w:space="0" w:color="auto"/>
      </w:divBdr>
      <w:divsChild>
        <w:div w:id="1170557981">
          <w:marLeft w:val="0"/>
          <w:marRight w:val="0"/>
          <w:marTop w:val="0"/>
          <w:marBottom w:val="0"/>
          <w:divBdr>
            <w:top w:val="none" w:sz="0" w:space="0" w:color="auto"/>
            <w:left w:val="none" w:sz="0" w:space="0" w:color="auto"/>
            <w:bottom w:val="none" w:sz="0" w:space="0" w:color="auto"/>
            <w:right w:val="none" w:sz="0" w:space="0" w:color="auto"/>
          </w:divBdr>
        </w:div>
        <w:div w:id="160580664">
          <w:marLeft w:val="0"/>
          <w:marRight w:val="0"/>
          <w:marTop w:val="0"/>
          <w:marBottom w:val="0"/>
          <w:divBdr>
            <w:top w:val="none" w:sz="0" w:space="0" w:color="auto"/>
            <w:left w:val="none" w:sz="0" w:space="0" w:color="auto"/>
            <w:bottom w:val="none" w:sz="0" w:space="0" w:color="auto"/>
            <w:right w:val="none" w:sz="0" w:space="0" w:color="auto"/>
          </w:divBdr>
          <w:divsChild>
            <w:div w:id="1911384338">
              <w:marLeft w:val="0"/>
              <w:marRight w:val="0"/>
              <w:marTop w:val="0"/>
              <w:marBottom w:val="0"/>
              <w:divBdr>
                <w:top w:val="none" w:sz="0" w:space="0" w:color="auto"/>
                <w:left w:val="none" w:sz="0" w:space="0" w:color="auto"/>
                <w:bottom w:val="none" w:sz="0" w:space="0" w:color="auto"/>
                <w:right w:val="none" w:sz="0" w:space="0" w:color="auto"/>
              </w:divBdr>
              <w:divsChild>
                <w:div w:id="1774864445">
                  <w:marLeft w:val="0"/>
                  <w:marRight w:val="0"/>
                  <w:marTop w:val="330"/>
                  <w:marBottom w:val="330"/>
                  <w:divBdr>
                    <w:top w:val="none" w:sz="0" w:space="0" w:color="auto"/>
                    <w:left w:val="none" w:sz="0" w:space="0" w:color="auto"/>
                    <w:bottom w:val="none" w:sz="0" w:space="0" w:color="auto"/>
                    <w:right w:val="none" w:sz="0" w:space="0" w:color="auto"/>
                  </w:divBdr>
                  <w:divsChild>
                    <w:div w:id="2099861650">
                      <w:marLeft w:val="0"/>
                      <w:marRight w:val="0"/>
                      <w:marTop w:val="360"/>
                      <w:marBottom w:val="0"/>
                      <w:divBdr>
                        <w:top w:val="none" w:sz="0" w:space="0" w:color="auto"/>
                        <w:left w:val="none" w:sz="0" w:space="0" w:color="auto"/>
                        <w:bottom w:val="none" w:sz="0" w:space="0" w:color="auto"/>
                        <w:right w:val="none" w:sz="0" w:space="0" w:color="auto"/>
                      </w:divBdr>
                      <w:divsChild>
                        <w:div w:id="23405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3773">
                  <w:marLeft w:val="0"/>
                  <w:marRight w:val="0"/>
                  <w:marTop w:val="330"/>
                  <w:marBottom w:val="330"/>
                  <w:divBdr>
                    <w:top w:val="none" w:sz="0" w:space="0" w:color="auto"/>
                    <w:left w:val="none" w:sz="0" w:space="0" w:color="auto"/>
                    <w:bottom w:val="none" w:sz="0" w:space="0" w:color="auto"/>
                    <w:right w:val="none" w:sz="0" w:space="0" w:color="auto"/>
                  </w:divBdr>
                  <w:divsChild>
                    <w:div w:id="148181814">
                      <w:marLeft w:val="0"/>
                      <w:marRight w:val="0"/>
                      <w:marTop w:val="360"/>
                      <w:marBottom w:val="0"/>
                      <w:divBdr>
                        <w:top w:val="none" w:sz="0" w:space="0" w:color="auto"/>
                        <w:left w:val="none" w:sz="0" w:space="0" w:color="auto"/>
                        <w:bottom w:val="none" w:sz="0" w:space="0" w:color="auto"/>
                        <w:right w:val="none" w:sz="0" w:space="0" w:color="auto"/>
                      </w:divBdr>
                      <w:divsChild>
                        <w:div w:id="208988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11553">
                  <w:marLeft w:val="0"/>
                  <w:marRight w:val="0"/>
                  <w:marTop w:val="330"/>
                  <w:marBottom w:val="330"/>
                  <w:divBdr>
                    <w:top w:val="none" w:sz="0" w:space="0" w:color="auto"/>
                    <w:left w:val="none" w:sz="0" w:space="0" w:color="auto"/>
                    <w:bottom w:val="none" w:sz="0" w:space="0" w:color="auto"/>
                    <w:right w:val="none" w:sz="0" w:space="0" w:color="auto"/>
                  </w:divBdr>
                  <w:divsChild>
                    <w:div w:id="1183786085">
                      <w:marLeft w:val="0"/>
                      <w:marRight w:val="0"/>
                      <w:marTop w:val="360"/>
                      <w:marBottom w:val="0"/>
                      <w:divBdr>
                        <w:top w:val="none" w:sz="0" w:space="0" w:color="auto"/>
                        <w:left w:val="none" w:sz="0" w:space="0" w:color="auto"/>
                        <w:bottom w:val="none" w:sz="0" w:space="0" w:color="auto"/>
                        <w:right w:val="none" w:sz="0" w:space="0" w:color="auto"/>
                      </w:divBdr>
                      <w:divsChild>
                        <w:div w:id="169935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81634">
                  <w:marLeft w:val="0"/>
                  <w:marRight w:val="0"/>
                  <w:marTop w:val="330"/>
                  <w:marBottom w:val="330"/>
                  <w:divBdr>
                    <w:top w:val="none" w:sz="0" w:space="0" w:color="auto"/>
                    <w:left w:val="none" w:sz="0" w:space="0" w:color="auto"/>
                    <w:bottom w:val="none" w:sz="0" w:space="0" w:color="auto"/>
                    <w:right w:val="none" w:sz="0" w:space="0" w:color="auto"/>
                  </w:divBdr>
                  <w:divsChild>
                    <w:div w:id="1012612077">
                      <w:marLeft w:val="0"/>
                      <w:marRight w:val="0"/>
                      <w:marTop w:val="360"/>
                      <w:marBottom w:val="0"/>
                      <w:divBdr>
                        <w:top w:val="none" w:sz="0" w:space="0" w:color="auto"/>
                        <w:left w:val="none" w:sz="0" w:space="0" w:color="auto"/>
                        <w:bottom w:val="none" w:sz="0" w:space="0" w:color="auto"/>
                        <w:right w:val="none" w:sz="0" w:space="0" w:color="auto"/>
                      </w:divBdr>
                      <w:divsChild>
                        <w:div w:id="122552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346317">
                  <w:marLeft w:val="0"/>
                  <w:marRight w:val="0"/>
                  <w:marTop w:val="240"/>
                  <w:marBottom w:val="240"/>
                  <w:divBdr>
                    <w:top w:val="none" w:sz="0" w:space="0" w:color="auto"/>
                    <w:left w:val="none" w:sz="0" w:space="0" w:color="auto"/>
                    <w:bottom w:val="none" w:sz="0" w:space="0" w:color="auto"/>
                    <w:right w:val="none" w:sz="0" w:space="0" w:color="auto"/>
                  </w:divBdr>
                  <w:divsChild>
                    <w:div w:id="308637601">
                      <w:marLeft w:val="0"/>
                      <w:marRight w:val="0"/>
                      <w:marTop w:val="0"/>
                      <w:marBottom w:val="0"/>
                      <w:divBdr>
                        <w:top w:val="none" w:sz="0" w:space="0" w:color="auto"/>
                        <w:left w:val="none" w:sz="0" w:space="0" w:color="auto"/>
                        <w:bottom w:val="none" w:sz="0" w:space="0" w:color="auto"/>
                        <w:right w:val="none" w:sz="0" w:space="0" w:color="auto"/>
                      </w:divBdr>
                    </w:div>
                    <w:div w:id="1620330327">
                      <w:marLeft w:val="360"/>
                      <w:marRight w:val="360"/>
                      <w:marTop w:val="180"/>
                      <w:marBottom w:val="360"/>
                      <w:divBdr>
                        <w:top w:val="none" w:sz="0" w:space="0" w:color="auto"/>
                        <w:left w:val="none" w:sz="0" w:space="0" w:color="auto"/>
                        <w:bottom w:val="none" w:sz="0" w:space="0" w:color="auto"/>
                        <w:right w:val="none" w:sz="0" w:space="0" w:color="auto"/>
                      </w:divBdr>
                      <w:divsChild>
                        <w:div w:id="1237059710">
                          <w:marLeft w:val="0"/>
                          <w:marRight w:val="0"/>
                          <w:marTop w:val="330"/>
                          <w:marBottom w:val="330"/>
                          <w:divBdr>
                            <w:top w:val="none" w:sz="0" w:space="0" w:color="auto"/>
                            <w:left w:val="none" w:sz="0" w:space="0" w:color="auto"/>
                            <w:bottom w:val="none" w:sz="0" w:space="0" w:color="auto"/>
                            <w:right w:val="none" w:sz="0" w:space="0" w:color="auto"/>
                          </w:divBdr>
                          <w:divsChild>
                            <w:div w:id="1209027538">
                              <w:marLeft w:val="0"/>
                              <w:marRight w:val="0"/>
                              <w:marTop w:val="360"/>
                              <w:marBottom w:val="0"/>
                              <w:divBdr>
                                <w:top w:val="none" w:sz="0" w:space="0" w:color="auto"/>
                                <w:left w:val="none" w:sz="0" w:space="0" w:color="auto"/>
                                <w:bottom w:val="none" w:sz="0" w:space="0" w:color="auto"/>
                                <w:right w:val="none" w:sz="0" w:space="0" w:color="auto"/>
                              </w:divBdr>
                              <w:divsChild>
                                <w:div w:id="75716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536735">
                          <w:marLeft w:val="0"/>
                          <w:marRight w:val="0"/>
                          <w:marTop w:val="330"/>
                          <w:marBottom w:val="330"/>
                          <w:divBdr>
                            <w:top w:val="none" w:sz="0" w:space="0" w:color="auto"/>
                            <w:left w:val="none" w:sz="0" w:space="0" w:color="auto"/>
                            <w:bottom w:val="none" w:sz="0" w:space="0" w:color="auto"/>
                            <w:right w:val="none" w:sz="0" w:space="0" w:color="auto"/>
                          </w:divBdr>
                          <w:divsChild>
                            <w:div w:id="1105690140">
                              <w:marLeft w:val="0"/>
                              <w:marRight w:val="0"/>
                              <w:marTop w:val="360"/>
                              <w:marBottom w:val="0"/>
                              <w:divBdr>
                                <w:top w:val="none" w:sz="0" w:space="0" w:color="auto"/>
                                <w:left w:val="none" w:sz="0" w:space="0" w:color="auto"/>
                                <w:bottom w:val="none" w:sz="0" w:space="0" w:color="auto"/>
                                <w:right w:val="none" w:sz="0" w:space="0" w:color="auto"/>
                              </w:divBdr>
                              <w:divsChild>
                                <w:div w:id="130515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04710">
                          <w:marLeft w:val="0"/>
                          <w:marRight w:val="0"/>
                          <w:marTop w:val="330"/>
                          <w:marBottom w:val="330"/>
                          <w:divBdr>
                            <w:top w:val="none" w:sz="0" w:space="0" w:color="auto"/>
                            <w:left w:val="none" w:sz="0" w:space="0" w:color="auto"/>
                            <w:bottom w:val="none" w:sz="0" w:space="0" w:color="auto"/>
                            <w:right w:val="none" w:sz="0" w:space="0" w:color="auto"/>
                          </w:divBdr>
                          <w:divsChild>
                            <w:div w:id="353385273">
                              <w:marLeft w:val="0"/>
                              <w:marRight w:val="0"/>
                              <w:marTop w:val="360"/>
                              <w:marBottom w:val="0"/>
                              <w:divBdr>
                                <w:top w:val="none" w:sz="0" w:space="0" w:color="auto"/>
                                <w:left w:val="none" w:sz="0" w:space="0" w:color="auto"/>
                                <w:bottom w:val="none" w:sz="0" w:space="0" w:color="auto"/>
                                <w:right w:val="none" w:sz="0" w:space="0" w:color="auto"/>
                              </w:divBdr>
                              <w:divsChild>
                                <w:div w:id="212056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851931">
                  <w:marLeft w:val="0"/>
                  <w:marRight w:val="0"/>
                  <w:marTop w:val="330"/>
                  <w:marBottom w:val="330"/>
                  <w:divBdr>
                    <w:top w:val="none" w:sz="0" w:space="0" w:color="auto"/>
                    <w:left w:val="none" w:sz="0" w:space="0" w:color="auto"/>
                    <w:bottom w:val="none" w:sz="0" w:space="0" w:color="auto"/>
                    <w:right w:val="none" w:sz="0" w:space="0" w:color="auto"/>
                  </w:divBdr>
                  <w:divsChild>
                    <w:div w:id="1156846103">
                      <w:marLeft w:val="0"/>
                      <w:marRight w:val="0"/>
                      <w:marTop w:val="360"/>
                      <w:marBottom w:val="0"/>
                      <w:divBdr>
                        <w:top w:val="none" w:sz="0" w:space="0" w:color="auto"/>
                        <w:left w:val="none" w:sz="0" w:space="0" w:color="auto"/>
                        <w:bottom w:val="none" w:sz="0" w:space="0" w:color="auto"/>
                        <w:right w:val="none" w:sz="0" w:space="0" w:color="auto"/>
                      </w:divBdr>
                      <w:divsChild>
                        <w:div w:id="20135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21958">
                  <w:marLeft w:val="0"/>
                  <w:marRight w:val="0"/>
                  <w:marTop w:val="330"/>
                  <w:marBottom w:val="330"/>
                  <w:divBdr>
                    <w:top w:val="none" w:sz="0" w:space="0" w:color="auto"/>
                    <w:left w:val="none" w:sz="0" w:space="0" w:color="auto"/>
                    <w:bottom w:val="none" w:sz="0" w:space="0" w:color="auto"/>
                    <w:right w:val="none" w:sz="0" w:space="0" w:color="auto"/>
                  </w:divBdr>
                  <w:divsChild>
                    <w:div w:id="793905304">
                      <w:marLeft w:val="0"/>
                      <w:marRight w:val="0"/>
                      <w:marTop w:val="360"/>
                      <w:marBottom w:val="0"/>
                      <w:divBdr>
                        <w:top w:val="none" w:sz="0" w:space="0" w:color="auto"/>
                        <w:left w:val="none" w:sz="0" w:space="0" w:color="auto"/>
                        <w:bottom w:val="none" w:sz="0" w:space="0" w:color="auto"/>
                        <w:right w:val="none" w:sz="0" w:space="0" w:color="auto"/>
                      </w:divBdr>
                      <w:divsChild>
                        <w:div w:id="42283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1257">
                  <w:marLeft w:val="0"/>
                  <w:marRight w:val="0"/>
                  <w:marTop w:val="330"/>
                  <w:marBottom w:val="330"/>
                  <w:divBdr>
                    <w:top w:val="none" w:sz="0" w:space="0" w:color="auto"/>
                    <w:left w:val="none" w:sz="0" w:space="0" w:color="auto"/>
                    <w:bottom w:val="none" w:sz="0" w:space="0" w:color="auto"/>
                    <w:right w:val="none" w:sz="0" w:space="0" w:color="auto"/>
                  </w:divBdr>
                  <w:divsChild>
                    <w:div w:id="1062214157">
                      <w:marLeft w:val="0"/>
                      <w:marRight w:val="0"/>
                      <w:marTop w:val="360"/>
                      <w:marBottom w:val="0"/>
                      <w:divBdr>
                        <w:top w:val="none" w:sz="0" w:space="0" w:color="auto"/>
                        <w:left w:val="none" w:sz="0" w:space="0" w:color="auto"/>
                        <w:bottom w:val="none" w:sz="0" w:space="0" w:color="auto"/>
                        <w:right w:val="none" w:sz="0" w:space="0" w:color="auto"/>
                      </w:divBdr>
                      <w:divsChild>
                        <w:div w:id="67426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255154">
                  <w:marLeft w:val="0"/>
                  <w:marRight w:val="0"/>
                  <w:marTop w:val="240"/>
                  <w:marBottom w:val="240"/>
                  <w:divBdr>
                    <w:top w:val="none" w:sz="0" w:space="0" w:color="auto"/>
                    <w:left w:val="none" w:sz="0" w:space="0" w:color="auto"/>
                    <w:bottom w:val="none" w:sz="0" w:space="0" w:color="auto"/>
                    <w:right w:val="none" w:sz="0" w:space="0" w:color="auto"/>
                  </w:divBdr>
                  <w:divsChild>
                    <w:div w:id="1887907971">
                      <w:marLeft w:val="0"/>
                      <w:marRight w:val="0"/>
                      <w:marTop w:val="0"/>
                      <w:marBottom w:val="0"/>
                      <w:divBdr>
                        <w:top w:val="none" w:sz="0" w:space="0" w:color="auto"/>
                        <w:left w:val="none" w:sz="0" w:space="0" w:color="auto"/>
                        <w:bottom w:val="none" w:sz="0" w:space="0" w:color="auto"/>
                        <w:right w:val="none" w:sz="0" w:space="0" w:color="auto"/>
                      </w:divBdr>
                    </w:div>
                    <w:div w:id="860321044">
                      <w:marLeft w:val="360"/>
                      <w:marRight w:val="360"/>
                      <w:marTop w:val="180"/>
                      <w:marBottom w:val="360"/>
                      <w:divBdr>
                        <w:top w:val="none" w:sz="0" w:space="0" w:color="auto"/>
                        <w:left w:val="none" w:sz="0" w:space="0" w:color="auto"/>
                        <w:bottom w:val="none" w:sz="0" w:space="0" w:color="auto"/>
                        <w:right w:val="none" w:sz="0" w:space="0" w:color="auto"/>
                      </w:divBdr>
                    </w:div>
                  </w:divsChild>
                </w:div>
                <w:div w:id="1887637601">
                  <w:marLeft w:val="0"/>
                  <w:marRight w:val="0"/>
                  <w:marTop w:val="240"/>
                  <w:marBottom w:val="240"/>
                  <w:divBdr>
                    <w:top w:val="none" w:sz="0" w:space="0" w:color="auto"/>
                    <w:left w:val="none" w:sz="0" w:space="0" w:color="auto"/>
                    <w:bottom w:val="none" w:sz="0" w:space="0" w:color="auto"/>
                    <w:right w:val="none" w:sz="0" w:space="0" w:color="auto"/>
                  </w:divBdr>
                  <w:divsChild>
                    <w:div w:id="1724330000">
                      <w:marLeft w:val="0"/>
                      <w:marRight w:val="0"/>
                      <w:marTop w:val="0"/>
                      <w:marBottom w:val="0"/>
                      <w:divBdr>
                        <w:top w:val="none" w:sz="0" w:space="0" w:color="auto"/>
                        <w:left w:val="none" w:sz="0" w:space="0" w:color="auto"/>
                        <w:bottom w:val="none" w:sz="0" w:space="0" w:color="auto"/>
                        <w:right w:val="none" w:sz="0" w:space="0" w:color="auto"/>
                      </w:divBdr>
                    </w:div>
                    <w:div w:id="2089644647">
                      <w:marLeft w:val="360"/>
                      <w:marRight w:val="360"/>
                      <w:marTop w:val="180"/>
                      <w:marBottom w:val="360"/>
                      <w:divBdr>
                        <w:top w:val="none" w:sz="0" w:space="0" w:color="auto"/>
                        <w:left w:val="none" w:sz="0" w:space="0" w:color="auto"/>
                        <w:bottom w:val="none" w:sz="0" w:space="0" w:color="auto"/>
                        <w:right w:val="none" w:sz="0" w:space="0" w:color="auto"/>
                      </w:divBdr>
                      <w:divsChild>
                        <w:div w:id="1291550562">
                          <w:marLeft w:val="0"/>
                          <w:marRight w:val="0"/>
                          <w:marTop w:val="330"/>
                          <w:marBottom w:val="330"/>
                          <w:divBdr>
                            <w:top w:val="none" w:sz="0" w:space="0" w:color="auto"/>
                            <w:left w:val="none" w:sz="0" w:space="0" w:color="auto"/>
                            <w:bottom w:val="none" w:sz="0" w:space="0" w:color="auto"/>
                            <w:right w:val="none" w:sz="0" w:space="0" w:color="auto"/>
                          </w:divBdr>
                          <w:divsChild>
                            <w:div w:id="1426030549">
                              <w:marLeft w:val="0"/>
                              <w:marRight w:val="0"/>
                              <w:marTop w:val="360"/>
                              <w:marBottom w:val="0"/>
                              <w:divBdr>
                                <w:top w:val="none" w:sz="0" w:space="0" w:color="auto"/>
                                <w:left w:val="none" w:sz="0" w:space="0" w:color="auto"/>
                                <w:bottom w:val="none" w:sz="0" w:space="0" w:color="auto"/>
                                <w:right w:val="none" w:sz="0" w:space="0" w:color="auto"/>
                              </w:divBdr>
                              <w:divsChild>
                                <w:div w:id="193497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6899966">
      <w:bodyDiv w:val="1"/>
      <w:marLeft w:val="0"/>
      <w:marRight w:val="0"/>
      <w:marTop w:val="0"/>
      <w:marBottom w:val="0"/>
      <w:divBdr>
        <w:top w:val="none" w:sz="0" w:space="0" w:color="auto"/>
        <w:left w:val="none" w:sz="0" w:space="0" w:color="auto"/>
        <w:bottom w:val="none" w:sz="0" w:space="0" w:color="auto"/>
        <w:right w:val="none" w:sz="0" w:space="0" w:color="auto"/>
      </w:divBdr>
      <w:divsChild>
        <w:div w:id="175578010">
          <w:marLeft w:val="0"/>
          <w:marRight w:val="0"/>
          <w:marTop w:val="0"/>
          <w:marBottom w:val="0"/>
          <w:divBdr>
            <w:top w:val="single" w:sz="2" w:space="4" w:color="FFFFFF"/>
            <w:left w:val="single" w:sz="2" w:space="11" w:color="FFFFFF"/>
            <w:bottom w:val="single" w:sz="2" w:space="1" w:color="FFFFFF"/>
            <w:right w:val="single" w:sz="2" w:space="4" w:color="FFFFFF"/>
          </w:divBdr>
          <w:divsChild>
            <w:div w:id="2118207887">
              <w:marLeft w:val="0"/>
              <w:marRight w:val="0"/>
              <w:marTop w:val="0"/>
              <w:marBottom w:val="0"/>
              <w:divBdr>
                <w:top w:val="none" w:sz="0" w:space="0" w:color="auto"/>
                <w:left w:val="none" w:sz="0" w:space="0" w:color="auto"/>
                <w:bottom w:val="none" w:sz="0" w:space="0" w:color="auto"/>
                <w:right w:val="none" w:sz="0" w:space="0" w:color="auto"/>
              </w:divBdr>
            </w:div>
          </w:divsChild>
        </w:div>
        <w:div w:id="451368604">
          <w:marLeft w:val="0"/>
          <w:marRight w:val="0"/>
          <w:marTop w:val="0"/>
          <w:marBottom w:val="0"/>
          <w:divBdr>
            <w:top w:val="single" w:sz="2" w:space="1" w:color="FFFFFF"/>
            <w:left w:val="single" w:sz="2" w:space="11" w:color="FFFFFF"/>
            <w:bottom w:val="single" w:sz="2" w:space="1" w:color="FFFFFF"/>
            <w:right w:val="single" w:sz="2" w:space="4" w:color="FFFFFF"/>
          </w:divBdr>
          <w:divsChild>
            <w:div w:id="1933195619">
              <w:marLeft w:val="0"/>
              <w:marRight w:val="0"/>
              <w:marTop w:val="0"/>
              <w:marBottom w:val="0"/>
              <w:divBdr>
                <w:top w:val="none" w:sz="0" w:space="0" w:color="auto"/>
                <w:left w:val="none" w:sz="0" w:space="0" w:color="auto"/>
                <w:bottom w:val="none" w:sz="0" w:space="0" w:color="auto"/>
                <w:right w:val="none" w:sz="0" w:space="0" w:color="auto"/>
              </w:divBdr>
            </w:div>
          </w:divsChild>
        </w:div>
        <w:div w:id="816143160">
          <w:marLeft w:val="0"/>
          <w:marRight w:val="0"/>
          <w:marTop w:val="0"/>
          <w:marBottom w:val="0"/>
          <w:divBdr>
            <w:top w:val="single" w:sz="2" w:space="1" w:color="FFFFFF"/>
            <w:left w:val="single" w:sz="2" w:space="11" w:color="FFFFFF"/>
            <w:bottom w:val="single" w:sz="2" w:space="1" w:color="FFFFFF"/>
            <w:right w:val="single" w:sz="2" w:space="4" w:color="FFFFFF"/>
          </w:divBdr>
          <w:divsChild>
            <w:div w:id="1036662993">
              <w:marLeft w:val="0"/>
              <w:marRight w:val="0"/>
              <w:marTop w:val="0"/>
              <w:marBottom w:val="0"/>
              <w:divBdr>
                <w:top w:val="none" w:sz="0" w:space="0" w:color="auto"/>
                <w:left w:val="none" w:sz="0" w:space="0" w:color="auto"/>
                <w:bottom w:val="none" w:sz="0" w:space="0" w:color="auto"/>
                <w:right w:val="none" w:sz="0" w:space="0" w:color="auto"/>
              </w:divBdr>
            </w:div>
          </w:divsChild>
        </w:div>
        <w:div w:id="1542400850">
          <w:marLeft w:val="0"/>
          <w:marRight w:val="0"/>
          <w:marTop w:val="0"/>
          <w:marBottom w:val="0"/>
          <w:divBdr>
            <w:top w:val="single" w:sz="2" w:space="1" w:color="FFFFFF"/>
            <w:left w:val="single" w:sz="2" w:space="11" w:color="FFFFFF"/>
            <w:bottom w:val="single" w:sz="2" w:space="1" w:color="FFFFFF"/>
            <w:right w:val="single" w:sz="2" w:space="4" w:color="FFFFFF"/>
          </w:divBdr>
          <w:divsChild>
            <w:div w:id="189034439">
              <w:marLeft w:val="0"/>
              <w:marRight w:val="0"/>
              <w:marTop w:val="0"/>
              <w:marBottom w:val="0"/>
              <w:divBdr>
                <w:top w:val="none" w:sz="0" w:space="0" w:color="auto"/>
                <w:left w:val="none" w:sz="0" w:space="0" w:color="auto"/>
                <w:bottom w:val="none" w:sz="0" w:space="0" w:color="auto"/>
                <w:right w:val="none" w:sz="0" w:space="0" w:color="auto"/>
              </w:divBdr>
            </w:div>
          </w:divsChild>
        </w:div>
        <w:div w:id="2058124622">
          <w:marLeft w:val="0"/>
          <w:marRight w:val="0"/>
          <w:marTop w:val="0"/>
          <w:marBottom w:val="0"/>
          <w:divBdr>
            <w:top w:val="single" w:sz="2" w:space="1" w:color="FFFFFF"/>
            <w:left w:val="single" w:sz="2" w:space="11" w:color="FFFFFF"/>
            <w:bottom w:val="single" w:sz="2" w:space="1" w:color="FFFFFF"/>
            <w:right w:val="single" w:sz="2" w:space="4" w:color="FFFFFF"/>
          </w:divBdr>
          <w:divsChild>
            <w:div w:id="2037197366">
              <w:marLeft w:val="0"/>
              <w:marRight w:val="0"/>
              <w:marTop w:val="0"/>
              <w:marBottom w:val="0"/>
              <w:divBdr>
                <w:top w:val="none" w:sz="0" w:space="0" w:color="auto"/>
                <w:left w:val="none" w:sz="0" w:space="0" w:color="auto"/>
                <w:bottom w:val="none" w:sz="0" w:space="0" w:color="auto"/>
                <w:right w:val="none" w:sz="0" w:space="0" w:color="auto"/>
              </w:divBdr>
            </w:div>
          </w:divsChild>
        </w:div>
        <w:div w:id="1754815136">
          <w:marLeft w:val="0"/>
          <w:marRight w:val="0"/>
          <w:marTop w:val="0"/>
          <w:marBottom w:val="0"/>
          <w:divBdr>
            <w:top w:val="single" w:sz="2" w:space="1" w:color="FFFFFF"/>
            <w:left w:val="single" w:sz="2" w:space="11" w:color="FFFFFF"/>
            <w:bottom w:val="single" w:sz="2" w:space="1" w:color="FFFFFF"/>
            <w:right w:val="single" w:sz="2" w:space="4" w:color="FFFFFF"/>
          </w:divBdr>
          <w:divsChild>
            <w:div w:id="1000548054">
              <w:marLeft w:val="0"/>
              <w:marRight w:val="0"/>
              <w:marTop w:val="0"/>
              <w:marBottom w:val="0"/>
              <w:divBdr>
                <w:top w:val="none" w:sz="0" w:space="0" w:color="auto"/>
                <w:left w:val="none" w:sz="0" w:space="0" w:color="auto"/>
                <w:bottom w:val="none" w:sz="0" w:space="0" w:color="auto"/>
                <w:right w:val="none" w:sz="0" w:space="0" w:color="auto"/>
              </w:divBdr>
            </w:div>
          </w:divsChild>
        </w:div>
        <w:div w:id="1073818274">
          <w:marLeft w:val="0"/>
          <w:marRight w:val="0"/>
          <w:marTop w:val="0"/>
          <w:marBottom w:val="0"/>
          <w:divBdr>
            <w:top w:val="single" w:sz="2" w:space="1" w:color="FFFFFF"/>
            <w:left w:val="single" w:sz="2" w:space="11" w:color="FFFFFF"/>
            <w:bottom w:val="single" w:sz="2" w:space="1" w:color="FFFFFF"/>
            <w:right w:val="single" w:sz="2" w:space="4" w:color="FFFFFF"/>
          </w:divBdr>
          <w:divsChild>
            <w:div w:id="1499423773">
              <w:marLeft w:val="0"/>
              <w:marRight w:val="0"/>
              <w:marTop w:val="0"/>
              <w:marBottom w:val="0"/>
              <w:divBdr>
                <w:top w:val="none" w:sz="0" w:space="0" w:color="auto"/>
                <w:left w:val="none" w:sz="0" w:space="0" w:color="auto"/>
                <w:bottom w:val="none" w:sz="0" w:space="0" w:color="auto"/>
                <w:right w:val="none" w:sz="0" w:space="0" w:color="auto"/>
              </w:divBdr>
            </w:div>
          </w:divsChild>
        </w:div>
        <w:div w:id="713044773">
          <w:marLeft w:val="0"/>
          <w:marRight w:val="0"/>
          <w:marTop w:val="0"/>
          <w:marBottom w:val="0"/>
          <w:divBdr>
            <w:top w:val="single" w:sz="2" w:space="1" w:color="FFFFFF"/>
            <w:left w:val="single" w:sz="2" w:space="11" w:color="FFFFFF"/>
            <w:bottom w:val="single" w:sz="2" w:space="1" w:color="FFFFFF"/>
            <w:right w:val="single" w:sz="2" w:space="4" w:color="FFFFFF"/>
          </w:divBdr>
          <w:divsChild>
            <w:div w:id="628247375">
              <w:marLeft w:val="0"/>
              <w:marRight w:val="0"/>
              <w:marTop w:val="0"/>
              <w:marBottom w:val="0"/>
              <w:divBdr>
                <w:top w:val="none" w:sz="0" w:space="0" w:color="auto"/>
                <w:left w:val="none" w:sz="0" w:space="0" w:color="auto"/>
                <w:bottom w:val="none" w:sz="0" w:space="0" w:color="auto"/>
                <w:right w:val="none" w:sz="0" w:space="0" w:color="auto"/>
              </w:divBdr>
            </w:div>
          </w:divsChild>
        </w:div>
        <w:div w:id="545603206">
          <w:marLeft w:val="0"/>
          <w:marRight w:val="0"/>
          <w:marTop w:val="0"/>
          <w:marBottom w:val="0"/>
          <w:divBdr>
            <w:top w:val="single" w:sz="2" w:space="1" w:color="FFFFFF"/>
            <w:left w:val="single" w:sz="2" w:space="11" w:color="FFFFFF"/>
            <w:bottom w:val="single" w:sz="2" w:space="1" w:color="FFFFFF"/>
            <w:right w:val="single" w:sz="2" w:space="4" w:color="FFFFFF"/>
          </w:divBdr>
          <w:divsChild>
            <w:div w:id="794755376">
              <w:marLeft w:val="0"/>
              <w:marRight w:val="0"/>
              <w:marTop w:val="0"/>
              <w:marBottom w:val="0"/>
              <w:divBdr>
                <w:top w:val="none" w:sz="0" w:space="0" w:color="auto"/>
                <w:left w:val="none" w:sz="0" w:space="0" w:color="auto"/>
                <w:bottom w:val="none" w:sz="0" w:space="0" w:color="auto"/>
                <w:right w:val="none" w:sz="0" w:space="0" w:color="auto"/>
              </w:divBdr>
            </w:div>
          </w:divsChild>
        </w:div>
        <w:div w:id="2039045882">
          <w:marLeft w:val="0"/>
          <w:marRight w:val="0"/>
          <w:marTop w:val="0"/>
          <w:marBottom w:val="0"/>
          <w:divBdr>
            <w:top w:val="single" w:sz="2" w:space="1" w:color="FFFFFF"/>
            <w:left w:val="single" w:sz="2" w:space="11" w:color="FFFFFF"/>
            <w:bottom w:val="single" w:sz="2" w:space="1" w:color="FFFFFF"/>
            <w:right w:val="single" w:sz="2" w:space="4" w:color="FFFFFF"/>
          </w:divBdr>
          <w:divsChild>
            <w:div w:id="689911782">
              <w:marLeft w:val="0"/>
              <w:marRight w:val="0"/>
              <w:marTop w:val="0"/>
              <w:marBottom w:val="0"/>
              <w:divBdr>
                <w:top w:val="none" w:sz="0" w:space="0" w:color="auto"/>
                <w:left w:val="none" w:sz="0" w:space="0" w:color="auto"/>
                <w:bottom w:val="none" w:sz="0" w:space="0" w:color="auto"/>
                <w:right w:val="none" w:sz="0" w:space="0" w:color="auto"/>
              </w:divBdr>
            </w:div>
          </w:divsChild>
        </w:div>
        <w:div w:id="850874888">
          <w:marLeft w:val="0"/>
          <w:marRight w:val="0"/>
          <w:marTop w:val="0"/>
          <w:marBottom w:val="0"/>
          <w:divBdr>
            <w:top w:val="single" w:sz="2" w:space="1" w:color="FFFFFF"/>
            <w:left w:val="single" w:sz="2" w:space="11" w:color="FFFFFF"/>
            <w:bottom w:val="single" w:sz="2" w:space="1" w:color="FFFFFF"/>
            <w:right w:val="single" w:sz="2" w:space="4" w:color="FFFFFF"/>
          </w:divBdr>
          <w:divsChild>
            <w:div w:id="1146775150">
              <w:marLeft w:val="0"/>
              <w:marRight w:val="0"/>
              <w:marTop w:val="0"/>
              <w:marBottom w:val="0"/>
              <w:divBdr>
                <w:top w:val="none" w:sz="0" w:space="0" w:color="auto"/>
                <w:left w:val="none" w:sz="0" w:space="0" w:color="auto"/>
                <w:bottom w:val="none" w:sz="0" w:space="0" w:color="auto"/>
                <w:right w:val="none" w:sz="0" w:space="0" w:color="auto"/>
              </w:divBdr>
            </w:div>
          </w:divsChild>
        </w:div>
        <w:div w:id="905724490">
          <w:marLeft w:val="0"/>
          <w:marRight w:val="0"/>
          <w:marTop w:val="0"/>
          <w:marBottom w:val="0"/>
          <w:divBdr>
            <w:top w:val="single" w:sz="2" w:space="1" w:color="FFFFFF"/>
            <w:left w:val="single" w:sz="2" w:space="11" w:color="FFFFFF"/>
            <w:bottom w:val="single" w:sz="2" w:space="1" w:color="FFFFFF"/>
            <w:right w:val="single" w:sz="2" w:space="4" w:color="FFFFFF"/>
          </w:divBdr>
          <w:divsChild>
            <w:div w:id="793869776">
              <w:marLeft w:val="0"/>
              <w:marRight w:val="0"/>
              <w:marTop w:val="0"/>
              <w:marBottom w:val="0"/>
              <w:divBdr>
                <w:top w:val="none" w:sz="0" w:space="0" w:color="auto"/>
                <w:left w:val="none" w:sz="0" w:space="0" w:color="auto"/>
                <w:bottom w:val="none" w:sz="0" w:space="0" w:color="auto"/>
                <w:right w:val="none" w:sz="0" w:space="0" w:color="auto"/>
              </w:divBdr>
            </w:div>
          </w:divsChild>
        </w:div>
        <w:div w:id="862941431">
          <w:marLeft w:val="0"/>
          <w:marRight w:val="0"/>
          <w:marTop w:val="0"/>
          <w:marBottom w:val="0"/>
          <w:divBdr>
            <w:top w:val="single" w:sz="2" w:space="1" w:color="FFFFFF"/>
            <w:left w:val="single" w:sz="2" w:space="11" w:color="FFFFFF"/>
            <w:bottom w:val="single" w:sz="2" w:space="1" w:color="FFFFFF"/>
            <w:right w:val="single" w:sz="2" w:space="4" w:color="FFFFFF"/>
          </w:divBdr>
          <w:divsChild>
            <w:div w:id="546572253">
              <w:marLeft w:val="0"/>
              <w:marRight w:val="0"/>
              <w:marTop w:val="0"/>
              <w:marBottom w:val="0"/>
              <w:divBdr>
                <w:top w:val="none" w:sz="0" w:space="0" w:color="auto"/>
                <w:left w:val="none" w:sz="0" w:space="0" w:color="auto"/>
                <w:bottom w:val="none" w:sz="0" w:space="0" w:color="auto"/>
                <w:right w:val="none" w:sz="0" w:space="0" w:color="auto"/>
              </w:divBdr>
            </w:div>
          </w:divsChild>
        </w:div>
        <w:div w:id="1426654354">
          <w:marLeft w:val="0"/>
          <w:marRight w:val="0"/>
          <w:marTop w:val="0"/>
          <w:marBottom w:val="0"/>
          <w:divBdr>
            <w:top w:val="single" w:sz="2" w:space="1" w:color="FFFFFF"/>
            <w:left w:val="single" w:sz="2" w:space="11" w:color="FFFFFF"/>
            <w:bottom w:val="single" w:sz="2" w:space="1" w:color="FFFFFF"/>
            <w:right w:val="single" w:sz="2" w:space="4" w:color="FFFFFF"/>
          </w:divBdr>
          <w:divsChild>
            <w:div w:id="1716463798">
              <w:marLeft w:val="0"/>
              <w:marRight w:val="0"/>
              <w:marTop w:val="0"/>
              <w:marBottom w:val="0"/>
              <w:divBdr>
                <w:top w:val="none" w:sz="0" w:space="0" w:color="auto"/>
                <w:left w:val="none" w:sz="0" w:space="0" w:color="auto"/>
                <w:bottom w:val="none" w:sz="0" w:space="0" w:color="auto"/>
                <w:right w:val="none" w:sz="0" w:space="0" w:color="auto"/>
              </w:divBdr>
            </w:div>
          </w:divsChild>
        </w:div>
        <w:div w:id="1573003035">
          <w:marLeft w:val="0"/>
          <w:marRight w:val="0"/>
          <w:marTop w:val="0"/>
          <w:marBottom w:val="0"/>
          <w:divBdr>
            <w:top w:val="single" w:sz="2" w:space="1" w:color="FFFFFF"/>
            <w:left w:val="single" w:sz="2" w:space="11" w:color="FFFFFF"/>
            <w:bottom w:val="single" w:sz="2" w:space="1" w:color="FFFFFF"/>
            <w:right w:val="single" w:sz="2" w:space="4" w:color="FFFFFF"/>
          </w:divBdr>
          <w:divsChild>
            <w:div w:id="1489206456">
              <w:marLeft w:val="0"/>
              <w:marRight w:val="0"/>
              <w:marTop w:val="0"/>
              <w:marBottom w:val="0"/>
              <w:divBdr>
                <w:top w:val="none" w:sz="0" w:space="0" w:color="auto"/>
                <w:left w:val="none" w:sz="0" w:space="0" w:color="auto"/>
                <w:bottom w:val="none" w:sz="0" w:space="0" w:color="auto"/>
                <w:right w:val="none" w:sz="0" w:space="0" w:color="auto"/>
              </w:divBdr>
            </w:div>
          </w:divsChild>
        </w:div>
        <w:div w:id="1212880978">
          <w:marLeft w:val="0"/>
          <w:marRight w:val="0"/>
          <w:marTop w:val="0"/>
          <w:marBottom w:val="0"/>
          <w:divBdr>
            <w:top w:val="single" w:sz="2" w:space="1" w:color="FFFFFF"/>
            <w:left w:val="single" w:sz="2" w:space="11" w:color="FFFFFF"/>
            <w:bottom w:val="single" w:sz="2" w:space="1" w:color="FFFFFF"/>
            <w:right w:val="single" w:sz="2" w:space="4" w:color="FFFFFF"/>
          </w:divBdr>
          <w:divsChild>
            <w:div w:id="1808010876">
              <w:marLeft w:val="0"/>
              <w:marRight w:val="0"/>
              <w:marTop w:val="0"/>
              <w:marBottom w:val="0"/>
              <w:divBdr>
                <w:top w:val="none" w:sz="0" w:space="0" w:color="auto"/>
                <w:left w:val="none" w:sz="0" w:space="0" w:color="auto"/>
                <w:bottom w:val="none" w:sz="0" w:space="0" w:color="auto"/>
                <w:right w:val="none" w:sz="0" w:space="0" w:color="auto"/>
              </w:divBdr>
            </w:div>
          </w:divsChild>
        </w:div>
        <w:div w:id="1000816466">
          <w:marLeft w:val="0"/>
          <w:marRight w:val="0"/>
          <w:marTop w:val="0"/>
          <w:marBottom w:val="0"/>
          <w:divBdr>
            <w:top w:val="single" w:sz="2" w:space="1" w:color="FFFFFF"/>
            <w:left w:val="single" w:sz="2" w:space="11" w:color="FFFFFF"/>
            <w:bottom w:val="single" w:sz="2" w:space="4" w:color="FFFFFF"/>
            <w:right w:val="single" w:sz="2" w:space="4" w:color="FFFFFF"/>
          </w:divBdr>
          <w:divsChild>
            <w:div w:id="1581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131705">
      <w:bodyDiv w:val="1"/>
      <w:marLeft w:val="0"/>
      <w:marRight w:val="0"/>
      <w:marTop w:val="0"/>
      <w:marBottom w:val="0"/>
      <w:divBdr>
        <w:top w:val="none" w:sz="0" w:space="0" w:color="auto"/>
        <w:left w:val="none" w:sz="0" w:space="0" w:color="auto"/>
        <w:bottom w:val="none" w:sz="0" w:space="0" w:color="auto"/>
        <w:right w:val="none" w:sz="0" w:space="0" w:color="auto"/>
      </w:divBdr>
    </w:div>
    <w:div w:id="1150246029">
      <w:bodyDiv w:val="1"/>
      <w:marLeft w:val="0"/>
      <w:marRight w:val="0"/>
      <w:marTop w:val="0"/>
      <w:marBottom w:val="0"/>
      <w:divBdr>
        <w:top w:val="none" w:sz="0" w:space="0" w:color="auto"/>
        <w:left w:val="none" w:sz="0" w:space="0" w:color="auto"/>
        <w:bottom w:val="none" w:sz="0" w:space="0" w:color="auto"/>
        <w:right w:val="none" w:sz="0" w:space="0" w:color="auto"/>
      </w:divBdr>
      <w:divsChild>
        <w:div w:id="427583163">
          <w:marLeft w:val="0"/>
          <w:marRight w:val="0"/>
          <w:marTop w:val="0"/>
          <w:marBottom w:val="0"/>
          <w:divBdr>
            <w:top w:val="none" w:sz="0" w:space="0" w:color="auto"/>
            <w:left w:val="none" w:sz="0" w:space="0" w:color="auto"/>
            <w:bottom w:val="none" w:sz="0" w:space="0" w:color="auto"/>
            <w:right w:val="none" w:sz="0" w:space="0" w:color="auto"/>
          </w:divBdr>
        </w:div>
      </w:divsChild>
    </w:div>
    <w:div w:id="1151481221">
      <w:bodyDiv w:val="1"/>
      <w:marLeft w:val="0"/>
      <w:marRight w:val="0"/>
      <w:marTop w:val="0"/>
      <w:marBottom w:val="0"/>
      <w:divBdr>
        <w:top w:val="none" w:sz="0" w:space="0" w:color="auto"/>
        <w:left w:val="none" w:sz="0" w:space="0" w:color="auto"/>
        <w:bottom w:val="none" w:sz="0" w:space="0" w:color="auto"/>
        <w:right w:val="none" w:sz="0" w:space="0" w:color="auto"/>
      </w:divBdr>
    </w:div>
    <w:div w:id="1153058759">
      <w:bodyDiv w:val="1"/>
      <w:marLeft w:val="0"/>
      <w:marRight w:val="0"/>
      <w:marTop w:val="0"/>
      <w:marBottom w:val="0"/>
      <w:divBdr>
        <w:top w:val="none" w:sz="0" w:space="0" w:color="auto"/>
        <w:left w:val="none" w:sz="0" w:space="0" w:color="auto"/>
        <w:bottom w:val="none" w:sz="0" w:space="0" w:color="auto"/>
        <w:right w:val="none" w:sz="0" w:space="0" w:color="auto"/>
      </w:divBdr>
    </w:div>
    <w:div w:id="1153061774">
      <w:bodyDiv w:val="1"/>
      <w:marLeft w:val="0"/>
      <w:marRight w:val="0"/>
      <w:marTop w:val="0"/>
      <w:marBottom w:val="0"/>
      <w:divBdr>
        <w:top w:val="none" w:sz="0" w:space="0" w:color="auto"/>
        <w:left w:val="none" w:sz="0" w:space="0" w:color="auto"/>
        <w:bottom w:val="none" w:sz="0" w:space="0" w:color="auto"/>
        <w:right w:val="none" w:sz="0" w:space="0" w:color="auto"/>
      </w:divBdr>
    </w:div>
    <w:div w:id="1155418429">
      <w:bodyDiv w:val="1"/>
      <w:marLeft w:val="0"/>
      <w:marRight w:val="0"/>
      <w:marTop w:val="0"/>
      <w:marBottom w:val="0"/>
      <w:divBdr>
        <w:top w:val="none" w:sz="0" w:space="0" w:color="auto"/>
        <w:left w:val="none" w:sz="0" w:space="0" w:color="auto"/>
        <w:bottom w:val="none" w:sz="0" w:space="0" w:color="auto"/>
        <w:right w:val="none" w:sz="0" w:space="0" w:color="auto"/>
      </w:divBdr>
    </w:div>
    <w:div w:id="1156533235">
      <w:bodyDiv w:val="1"/>
      <w:marLeft w:val="0"/>
      <w:marRight w:val="0"/>
      <w:marTop w:val="0"/>
      <w:marBottom w:val="0"/>
      <w:divBdr>
        <w:top w:val="none" w:sz="0" w:space="0" w:color="auto"/>
        <w:left w:val="none" w:sz="0" w:space="0" w:color="auto"/>
        <w:bottom w:val="none" w:sz="0" w:space="0" w:color="auto"/>
        <w:right w:val="none" w:sz="0" w:space="0" w:color="auto"/>
      </w:divBdr>
    </w:div>
    <w:div w:id="1156842953">
      <w:bodyDiv w:val="1"/>
      <w:marLeft w:val="0"/>
      <w:marRight w:val="0"/>
      <w:marTop w:val="0"/>
      <w:marBottom w:val="0"/>
      <w:divBdr>
        <w:top w:val="none" w:sz="0" w:space="0" w:color="auto"/>
        <w:left w:val="none" w:sz="0" w:space="0" w:color="auto"/>
        <w:bottom w:val="none" w:sz="0" w:space="0" w:color="auto"/>
        <w:right w:val="none" w:sz="0" w:space="0" w:color="auto"/>
      </w:divBdr>
    </w:div>
    <w:div w:id="1162086811">
      <w:bodyDiv w:val="1"/>
      <w:marLeft w:val="0"/>
      <w:marRight w:val="0"/>
      <w:marTop w:val="0"/>
      <w:marBottom w:val="0"/>
      <w:divBdr>
        <w:top w:val="none" w:sz="0" w:space="0" w:color="auto"/>
        <w:left w:val="none" w:sz="0" w:space="0" w:color="auto"/>
        <w:bottom w:val="none" w:sz="0" w:space="0" w:color="auto"/>
        <w:right w:val="none" w:sz="0" w:space="0" w:color="auto"/>
      </w:divBdr>
    </w:div>
    <w:div w:id="1168248579">
      <w:bodyDiv w:val="1"/>
      <w:marLeft w:val="0"/>
      <w:marRight w:val="0"/>
      <w:marTop w:val="0"/>
      <w:marBottom w:val="0"/>
      <w:divBdr>
        <w:top w:val="none" w:sz="0" w:space="0" w:color="auto"/>
        <w:left w:val="none" w:sz="0" w:space="0" w:color="auto"/>
        <w:bottom w:val="none" w:sz="0" w:space="0" w:color="auto"/>
        <w:right w:val="none" w:sz="0" w:space="0" w:color="auto"/>
      </w:divBdr>
    </w:div>
    <w:div w:id="1168793429">
      <w:bodyDiv w:val="1"/>
      <w:marLeft w:val="0"/>
      <w:marRight w:val="0"/>
      <w:marTop w:val="0"/>
      <w:marBottom w:val="0"/>
      <w:divBdr>
        <w:top w:val="none" w:sz="0" w:space="0" w:color="auto"/>
        <w:left w:val="none" w:sz="0" w:space="0" w:color="auto"/>
        <w:bottom w:val="none" w:sz="0" w:space="0" w:color="auto"/>
        <w:right w:val="none" w:sz="0" w:space="0" w:color="auto"/>
      </w:divBdr>
    </w:div>
    <w:div w:id="1169249338">
      <w:bodyDiv w:val="1"/>
      <w:marLeft w:val="0"/>
      <w:marRight w:val="0"/>
      <w:marTop w:val="0"/>
      <w:marBottom w:val="0"/>
      <w:divBdr>
        <w:top w:val="none" w:sz="0" w:space="0" w:color="auto"/>
        <w:left w:val="none" w:sz="0" w:space="0" w:color="auto"/>
        <w:bottom w:val="none" w:sz="0" w:space="0" w:color="auto"/>
        <w:right w:val="none" w:sz="0" w:space="0" w:color="auto"/>
      </w:divBdr>
      <w:divsChild>
        <w:div w:id="476341161">
          <w:marLeft w:val="0"/>
          <w:marRight w:val="0"/>
          <w:marTop w:val="0"/>
          <w:marBottom w:val="0"/>
          <w:divBdr>
            <w:top w:val="none" w:sz="0" w:space="0" w:color="auto"/>
            <w:left w:val="none" w:sz="0" w:space="0" w:color="auto"/>
            <w:bottom w:val="none" w:sz="0" w:space="0" w:color="auto"/>
            <w:right w:val="none" w:sz="0" w:space="0" w:color="auto"/>
          </w:divBdr>
        </w:div>
        <w:div w:id="424230848">
          <w:marLeft w:val="0"/>
          <w:marRight w:val="0"/>
          <w:marTop w:val="0"/>
          <w:marBottom w:val="0"/>
          <w:divBdr>
            <w:top w:val="none" w:sz="0" w:space="0" w:color="auto"/>
            <w:left w:val="none" w:sz="0" w:space="0" w:color="auto"/>
            <w:bottom w:val="none" w:sz="0" w:space="0" w:color="auto"/>
            <w:right w:val="none" w:sz="0" w:space="0" w:color="auto"/>
          </w:divBdr>
          <w:divsChild>
            <w:div w:id="1470855437">
              <w:marLeft w:val="0"/>
              <w:marRight w:val="0"/>
              <w:marTop w:val="0"/>
              <w:marBottom w:val="0"/>
              <w:divBdr>
                <w:top w:val="none" w:sz="0" w:space="0" w:color="auto"/>
                <w:left w:val="none" w:sz="0" w:space="0" w:color="auto"/>
                <w:bottom w:val="none" w:sz="0" w:space="0" w:color="auto"/>
                <w:right w:val="none" w:sz="0" w:space="0" w:color="auto"/>
              </w:divBdr>
              <w:divsChild>
                <w:div w:id="829247984">
                  <w:marLeft w:val="0"/>
                  <w:marRight w:val="0"/>
                  <w:marTop w:val="330"/>
                  <w:marBottom w:val="330"/>
                  <w:divBdr>
                    <w:top w:val="none" w:sz="0" w:space="0" w:color="auto"/>
                    <w:left w:val="none" w:sz="0" w:space="0" w:color="auto"/>
                    <w:bottom w:val="none" w:sz="0" w:space="0" w:color="auto"/>
                    <w:right w:val="none" w:sz="0" w:space="0" w:color="auto"/>
                  </w:divBdr>
                  <w:divsChild>
                    <w:div w:id="935551508">
                      <w:marLeft w:val="0"/>
                      <w:marRight w:val="0"/>
                      <w:marTop w:val="360"/>
                      <w:marBottom w:val="0"/>
                      <w:divBdr>
                        <w:top w:val="none" w:sz="0" w:space="0" w:color="auto"/>
                        <w:left w:val="none" w:sz="0" w:space="0" w:color="auto"/>
                        <w:bottom w:val="none" w:sz="0" w:space="0" w:color="auto"/>
                        <w:right w:val="none" w:sz="0" w:space="0" w:color="auto"/>
                      </w:divBdr>
                      <w:divsChild>
                        <w:div w:id="71447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61310">
                  <w:marLeft w:val="0"/>
                  <w:marRight w:val="0"/>
                  <w:marTop w:val="330"/>
                  <w:marBottom w:val="330"/>
                  <w:divBdr>
                    <w:top w:val="none" w:sz="0" w:space="0" w:color="auto"/>
                    <w:left w:val="none" w:sz="0" w:space="0" w:color="auto"/>
                    <w:bottom w:val="none" w:sz="0" w:space="0" w:color="auto"/>
                    <w:right w:val="none" w:sz="0" w:space="0" w:color="auto"/>
                  </w:divBdr>
                  <w:divsChild>
                    <w:div w:id="1968658471">
                      <w:marLeft w:val="0"/>
                      <w:marRight w:val="0"/>
                      <w:marTop w:val="360"/>
                      <w:marBottom w:val="0"/>
                      <w:divBdr>
                        <w:top w:val="none" w:sz="0" w:space="0" w:color="auto"/>
                        <w:left w:val="none" w:sz="0" w:space="0" w:color="auto"/>
                        <w:bottom w:val="none" w:sz="0" w:space="0" w:color="auto"/>
                        <w:right w:val="none" w:sz="0" w:space="0" w:color="auto"/>
                      </w:divBdr>
                      <w:divsChild>
                        <w:div w:id="209381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4107">
                  <w:marLeft w:val="0"/>
                  <w:marRight w:val="0"/>
                  <w:marTop w:val="330"/>
                  <w:marBottom w:val="330"/>
                  <w:divBdr>
                    <w:top w:val="none" w:sz="0" w:space="0" w:color="auto"/>
                    <w:left w:val="none" w:sz="0" w:space="0" w:color="auto"/>
                    <w:bottom w:val="none" w:sz="0" w:space="0" w:color="auto"/>
                    <w:right w:val="none" w:sz="0" w:space="0" w:color="auto"/>
                  </w:divBdr>
                  <w:divsChild>
                    <w:div w:id="1564288087">
                      <w:marLeft w:val="0"/>
                      <w:marRight w:val="0"/>
                      <w:marTop w:val="0"/>
                      <w:marBottom w:val="0"/>
                      <w:divBdr>
                        <w:top w:val="none" w:sz="0" w:space="0" w:color="auto"/>
                        <w:left w:val="none" w:sz="0" w:space="0" w:color="auto"/>
                        <w:bottom w:val="none" w:sz="0" w:space="0" w:color="auto"/>
                        <w:right w:val="none" w:sz="0" w:space="0" w:color="auto"/>
                      </w:divBdr>
                      <w:divsChild>
                        <w:div w:id="97526188">
                          <w:marLeft w:val="0"/>
                          <w:marRight w:val="0"/>
                          <w:marTop w:val="0"/>
                          <w:marBottom w:val="0"/>
                          <w:divBdr>
                            <w:top w:val="none" w:sz="0" w:space="0" w:color="auto"/>
                            <w:left w:val="none" w:sz="0" w:space="0" w:color="auto"/>
                            <w:bottom w:val="none" w:sz="0" w:space="0" w:color="auto"/>
                            <w:right w:val="none" w:sz="0" w:space="0" w:color="auto"/>
                          </w:divBdr>
                          <w:divsChild>
                            <w:div w:id="361328244">
                              <w:marLeft w:val="0"/>
                              <w:marRight w:val="0"/>
                              <w:marTop w:val="0"/>
                              <w:marBottom w:val="0"/>
                              <w:divBdr>
                                <w:top w:val="none" w:sz="0" w:space="0" w:color="auto"/>
                                <w:left w:val="none" w:sz="0" w:space="0" w:color="auto"/>
                                <w:bottom w:val="none" w:sz="0" w:space="0" w:color="auto"/>
                                <w:right w:val="none" w:sz="0" w:space="0" w:color="auto"/>
                              </w:divBdr>
                              <w:divsChild>
                                <w:div w:id="19819741">
                                  <w:marLeft w:val="0"/>
                                  <w:marRight w:val="0"/>
                                  <w:marTop w:val="0"/>
                                  <w:marBottom w:val="0"/>
                                  <w:divBdr>
                                    <w:top w:val="none" w:sz="0" w:space="0" w:color="auto"/>
                                    <w:left w:val="none" w:sz="0" w:space="0" w:color="auto"/>
                                    <w:bottom w:val="none" w:sz="0" w:space="0" w:color="auto"/>
                                    <w:right w:val="none" w:sz="0" w:space="0" w:color="auto"/>
                                  </w:divBdr>
                                  <w:divsChild>
                                    <w:div w:id="454520376">
                                      <w:marLeft w:val="0"/>
                                      <w:marRight w:val="0"/>
                                      <w:marTop w:val="0"/>
                                      <w:marBottom w:val="225"/>
                                      <w:divBdr>
                                        <w:top w:val="none" w:sz="0" w:space="0" w:color="auto"/>
                                        <w:left w:val="none" w:sz="0" w:space="0" w:color="auto"/>
                                        <w:bottom w:val="none" w:sz="0" w:space="0" w:color="auto"/>
                                        <w:right w:val="none" w:sz="0" w:space="0" w:color="auto"/>
                                      </w:divBdr>
                                    </w:div>
                                    <w:div w:id="2017725645">
                                      <w:marLeft w:val="0"/>
                                      <w:marRight w:val="0"/>
                                      <w:marTop w:val="0"/>
                                      <w:marBottom w:val="225"/>
                                      <w:divBdr>
                                        <w:top w:val="none" w:sz="0" w:space="0" w:color="auto"/>
                                        <w:left w:val="none" w:sz="0" w:space="0" w:color="auto"/>
                                        <w:bottom w:val="none" w:sz="0" w:space="0" w:color="auto"/>
                                        <w:right w:val="none" w:sz="0" w:space="0" w:color="auto"/>
                                      </w:divBdr>
                                    </w:div>
                                    <w:div w:id="41755837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806925583">
                      <w:marLeft w:val="0"/>
                      <w:marRight w:val="0"/>
                      <w:marTop w:val="0"/>
                      <w:marBottom w:val="0"/>
                      <w:divBdr>
                        <w:top w:val="none" w:sz="0" w:space="0" w:color="auto"/>
                        <w:left w:val="none" w:sz="0" w:space="0" w:color="auto"/>
                        <w:bottom w:val="none" w:sz="0" w:space="0" w:color="auto"/>
                        <w:right w:val="none" w:sz="0" w:space="0" w:color="auto"/>
                      </w:divBdr>
                      <w:divsChild>
                        <w:div w:id="63055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32729">
                  <w:marLeft w:val="0"/>
                  <w:marRight w:val="0"/>
                  <w:marTop w:val="240"/>
                  <w:marBottom w:val="240"/>
                  <w:divBdr>
                    <w:top w:val="none" w:sz="0" w:space="0" w:color="auto"/>
                    <w:left w:val="none" w:sz="0" w:space="0" w:color="auto"/>
                    <w:bottom w:val="none" w:sz="0" w:space="0" w:color="auto"/>
                    <w:right w:val="none" w:sz="0" w:space="0" w:color="auto"/>
                  </w:divBdr>
                  <w:divsChild>
                    <w:div w:id="1557887403">
                      <w:marLeft w:val="0"/>
                      <w:marRight w:val="0"/>
                      <w:marTop w:val="0"/>
                      <w:marBottom w:val="0"/>
                      <w:divBdr>
                        <w:top w:val="none" w:sz="0" w:space="0" w:color="auto"/>
                        <w:left w:val="none" w:sz="0" w:space="0" w:color="auto"/>
                        <w:bottom w:val="none" w:sz="0" w:space="0" w:color="auto"/>
                        <w:right w:val="none" w:sz="0" w:space="0" w:color="auto"/>
                      </w:divBdr>
                    </w:div>
                    <w:div w:id="1172835970">
                      <w:marLeft w:val="360"/>
                      <w:marRight w:val="360"/>
                      <w:marTop w:val="180"/>
                      <w:marBottom w:val="360"/>
                      <w:divBdr>
                        <w:top w:val="none" w:sz="0" w:space="0" w:color="auto"/>
                        <w:left w:val="none" w:sz="0" w:space="0" w:color="auto"/>
                        <w:bottom w:val="none" w:sz="0" w:space="0" w:color="auto"/>
                        <w:right w:val="none" w:sz="0" w:space="0" w:color="auto"/>
                      </w:divBdr>
                    </w:div>
                  </w:divsChild>
                </w:div>
                <w:div w:id="425229156">
                  <w:marLeft w:val="0"/>
                  <w:marRight w:val="0"/>
                  <w:marTop w:val="330"/>
                  <w:marBottom w:val="330"/>
                  <w:divBdr>
                    <w:top w:val="none" w:sz="0" w:space="0" w:color="auto"/>
                    <w:left w:val="none" w:sz="0" w:space="0" w:color="auto"/>
                    <w:bottom w:val="none" w:sz="0" w:space="0" w:color="auto"/>
                    <w:right w:val="none" w:sz="0" w:space="0" w:color="auto"/>
                  </w:divBdr>
                  <w:divsChild>
                    <w:div w:id="1399746492">
                      <w:marLeft w:val="0"/>
                      <w:marRight w:val="0"/>
                      <w:marTop w:val="360"/>
                      <w:marBottom w:val="0"/>
                      <w:divBdr>
                        <w:top w:val="none" w:sz="0" w:space="0" w:color="auto"/>
                        <w:left w:val="none" w:sz="0" w:space="0" w:color="auto"/>
                        <w:bottom w:val="none" w:sz="0" w:space="0" w:color="auto"/>
                        <w:right w:val="none" w:sz="0" w:space="0" w:color="auto"/>
                      </w:divBdr>
                      <w:divsChild>
                        <w:div w:id="122730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91157">
                  <w:marLeft w:val="0"/>
                  <w:marRight w:val="0"/>
                  <w:marTop w:val="330"/>
                  <w:marBottom w:val="330"/>
                  <w:divBdr>
                    <w:top w:val="none" w:sz="0" w:space="0" w:color="auto"/>
                    <w:left w:val="none" w:sz="0" w:space="0" w:color="auto"/>
                    <w:bottom w:val="none" w:sz="0" w:space="0" w:color="auto"/>
                    <w:right w:val="none" w:sz="0" w:space="0" w:color="auto"/>
                  </w:divBdr>
                  <w:divsChild>
                    <w:div w:id="2011054046">
                      <w:marLeft w:val="0"/>
                      <w:marRight w:val="0"/>
                      <w:marTop w:val="0"/>
                      <w:marBottom w:val="0"/>
                      <w:divBdr>
                        <w:top w:val="none" w:sz="0" w:space="0" w:color="auto"/>
                        <w:left w:val="none" w:sz="0" w:space="0" w:color="auto"/>
                        <w:bottom w:val="none" w:sz="0" w:space="0" w:color="auto"/>
                        <w:right w:val="none" w:sz="0" w:space="0" w:color="auto"/>
                      </w:divBdr>
                      <w:divsChild>
                        <w:div w:id="1249579926">
                          <w:marLeft w:val="0"/>
                          <w:marRight w:val="0"/>
                          <w:marTop w:val="0"/>
                          <w:marBottom w:val="0"/>
                          <w:divBdr>
                            <w:top w:val="none" w:sz="0" w:space="0" w:color="auto"/>
                            <w:left w:val="none" w:sz="0" w:space="0" w:color="auto"/>
                            <w:bottom w:val="none" w:sz="0" w:space="0" w:color="auto"/>
                            <w:right w:val="none" w:sz="0" w:space="0" w:color="auto"/>
                          </w:divBdr>
                          <w:divsChild>
                            <w:div w:id="1312830833">
                              <w:marLeft w:val="0"/>
                              <w:marRight w:val="0"/>
                              <w:marTop w:val="0"/>
                              <w:marBottom w:val="0"/>
                              <w:divBdr>
                                <w:top w:val="none" w:sz="0" w:space="0" w:color="auto"/>
                                <w:left w:val="none" w:sz="0" w:space="0" w:color="auto"/>
                                <w:bottom w:val="none" w:sz="0" w:space="0" w:color="auto"/>
                                <w:right w:val="none" w:sz="0" w:space="0" w:color="auto"/>
                              </w:divBdr>
                              <w:divsChild>
                                <w:div w:id="252083548">
                                  <w:marLeft w:val="0"/>
                                  <w:marRight w:val="0"/>
                                  <w:marTop w:val="0"/>
                                  <w:marBottom w:val="0"/>
                                  <w:divBdr>
                                    <w:top w:val="none" w:sz="0" w:space="0" w:color="auto"/>
                                    <w:left w:val="none" w:sz="0" w:space="0" w:color="auto"/>
                                    <w:bottom w:val="none" w:sz="0" w:space="0" w:color="auto"/>
                                    <w:right w:val="none" w:sz="0" w:space="0" w:color="auto"/>
                                  </w:divBdr>
                                  <w:divsChild>
                                    <w:div w:id="1719471971">
                                      <w:marLeft w:val="0"/>
                                      <w:marRight w:val="0"/>
                                      <w:marTop w:val="0"/>
                                      <w:marBottom w:val="225"/>
                                      <w:divBdr>
                                        <w:top w:val="none" w:sz="0" w:space="0" w:color="auto"/>
                                        <w:left w:val="none" w:sz="0" w:space="0" w:color="auto"/>
                                        <w:bottom w:val="none" w:sz="0" w:space="0" w:color="auto"/>
                                        <w:right w:val="none" w:sz="0" w:space="0" w:color="auto"/>
                                      </w:divBdr>
                                    </w:div>
                                    <w:div w:id="1437091745">
                                      <w:marLeft w:val="0"/>
                                      <w:marRight w:val="0"/>
                                      <w:marTop w:val="0"/>
                                      <w:marBottom w:val="225"/>
                                      <w:divBdr>
                                        <w:top w:val="none" w:sz="0" w:space="0" w:color="auto"/>
                                        <w:left w:val="none" w:sz="0" w:space="0" w:color="auto"/>
                                        <w:bottom w:val="none" w:sz="0" w:space="0" w:color="auto"/>
                                        <w:right w:val="none" w:sz="0" w:space="0" w:color="auto"/>
                                      </w:divBdr>
                                    </w:div>
                                    <w:div w:id="188448669">
                                      <w:marLeft w:val="0"/>
                                      <w:marRight w:val="0"/>
                                      <w:marTop w:val="0"/>
                                      <w:marBottom w:val="225"/>
                                      <w:divBdr>
                                        <w:top w:val="none" w:sz="0" w:space="0" w:color="auto"/>
                                        <w:left w:val="none" w:sz="0" w:space="0" w:color="auto"/>
                                        <w:bottom w:val="none" w:sz="0" w:space="0" w:color="auto"/>
                                        <w:right w:val="none" w:sz="0" w:space="0" w:color="auto"/>
                                      </w:divBdr>
                                    </w:div>
                                    <w:div w:id="175866960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434517187">
                      <w:marLeft w:val="0"/>
                      <w:marRight w:val="0"/>
                      <w:marTop w:val="0"/>
                      <w:marBottom w:val="0"/>
                      <w:divBdr>
                        <w:top w:val="none" w:sz="0" w:space="0" w:color="auto"/>
                        <w:left w:val="none" w:sz="0" w:space="0" w:color="auto"/>
                        <w:bottom w:val="none" w:sz="0" w:space="0" w:color="auto"/>
                        <w:right w:val="none" w:sz="0" w:space="0" w:color="auto"/>
                      </w:divBdr>
                      <w:divsChild>
                        <w:div w:id="133267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44646">
                  <w:marLeft w:val="0"/>
                  <w:marRight w:val="0"/>
                  <w:marTop w:val="330"/>
                  <w:marBottom w:val="330"/>
                  <w:divBdr>
                    <w:top w:val="none" w:sz="0" w:space="0" w:color="auto"/>
                    <w:left w:val="none" w:sz="0" w:space="0" w:color="auto"/>
                    <w:bottom w:val="none" w:sz="0" w:space="0" w:color="auto"/>
                    <w:right w:val="none" w:sz="0" w:space="0" w:color="auto"/>
                  </w:divBdr>
                  <w:divsChild>
                    <w:div w:id="780535142">
                      <w:marLeft w:val="0"/>
                      <w:marRight w:val="0"/>
                      <w:marTop w:val="0"/>
                      <w:marBottom w:val="0"/>
                      <w:divBdr>
                        <w:top w:val="none" w:sz="0" w:space="0" w:color="auto"/>
                        <w:left w:val="none" w:sz="0" w:space="0" w:color="auto"/>
                        <w:bottom w:val="none" w:sz="0" w:space="0" w:color="auto"/>
                        <w:right w:val="none" w:sz="0" w:space="0" w:color="auto"/>
                      </w:divBdr>
                      <w:divsChild>
                        <w:div w:id="1931355033">
                          <w:marLeft w:val="0"/>
                          <w:marRight w:val="0"/>
                          <w:marTop w:val="0"/>
                          <w:marBottom w:val="0"/>
                          <w:divBdr>
                            <w:top w:val="none" w:sz="0" w:space="0" w:color="auto"/>
                            <w:left w:val="none" w:sz="0" w:space="0" w:color="auto"/>
                            <w:bottom w:val="none" w:sz="0" w:space="0" w:color="auto"/>
                            <w:right w:val="none" w:sz="0" w:space="0" w:color="auto"/>
                          </w:divBdr>
                          <w:divsChild>
                            <w:div w:id="993408167">
                              <w:marLeft w:val="0"/>
                              <w:marRight w:val="0"/>
                              <w:marTop w:val="0"/>
                              <w:marBottom w:val="0"/>
                              <w:divBdr>
                                <w:top w:val="none" w:sz="0" w:space="0" w:color="auto"/>
                                <w:left w:val="none" w:sz="0" w:space="0" w:color="auto"/>
                                <w:bottom w:val="none" w:sz="0" w:space="0" w:color="auto"/>
                                <w:right w:val="none" w:sz="0" w:space="0" w:color="auto"/>
                              </w:divBdr>
                              <w:divsChild>
                                <w:div w:id="1053582318">
                                  <w:marLeft w:val="0"/>
                                  <w:marRight w:val="0"/>
                                  <w:marTop w:val="0"/>
                                  <w:marBottom w:val="0"/>
                                  <w:divBdr>
                                    <w:top w:val="none" w:sz="0" w:space="0" w:color="auto"/>
                                    <w:left w:val="none" w:sz="0" w:space="0" w:color="auto"/>
                                    <w:bottom w:val="none" w:sz="0" w:space="0" w:color="auto"/>
                                    <w:right w:val="none" w:sz="0" w:space="0" w:color="auto"/>
                                  </w:divBdr>
                                  <w:divsChild>
                                    <w:div w:id="1085803817">
                                      <w:marLeft w:val="0"/>
                                      <w:marRight w:val="0"/>
                                      <w:marTop w:val="0"/>
                                      <w:marBottom w:val="225"/>
                                      <w:divBdr>
                                        <w:top w:val="none" w:sz="0" w:space="0" w:color="auto"/>
                                        <w:left w:val="none" w:sz="0" w:space="0" w:color="auto"/>
                                        <w:bottom w:val="none" w:sz="0" w:space="0" w:color="auto"/>
                                        <w:right w:val="none" w:sz="0" w:space="0" w:color="auto"/>
                                      </w:divBdr>
                                    </w:div>
                                    <w:div w:id="1604917286">
                                      <w:marLeft w:val="0"/>
                                      <w:marRight w:val="0"/>
                                      <w:marTop w:val="0"/>
                                      <w:marBottom w:val="225"/>
                                      <w:divBdr>
                                        <w:top w:val="none" w:sz="0" w:space="0" w:color="auto"/>
                                        <w:left w:val="none" w:sz="0" w:space="0" w:color="auto"/>
                                        <w:bottom w:val="none" w:sz="0" w:space="0" w:color="auto"/>
                                        <w:right w:val="none" w:sz="0" w:space="0" w:color="auto"/>
                                      </w:divBdr>
                                    </w:div>
                                    <w:div w:id="1900241080">
                                      <w:marLeft w:val="0"/>
                                      <w:marRight w:val="0"/>
                                      <w:marTop w:val="0"/>
                                      <w:marBottom w:val="225"/>
                                      <w:divBdr>
                                        <w:top w:val="none" w:sz="0" w:space="0" w:color="auto"/>
                                        <w:left w:val="none" w:sz="0" w:space="0" w:color="auto"/>
                                        <w:bottom w:val="none" w:sz="0" w:space="0" w:color="auto"/>
                                        <w:right w:val="none" w:sz="0" w:space="0" w:color="auto"/>
                                      </w:divBdr>
                                    </w:div>
                                    <w:div w:id="31098691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255745593">
                      <w:marLeft w:val="0"/>
                      <w:marRight w:val="0"/>
                      <w:marTop w:val="0"/>
                      <w:marBottom w:val="0"/>
                      <w:divBdr>
                        <w:top w:val="none" w:sz="0" w:space="0" w:color="auto"/>
                        <w:left w:val="none" w:sz="0" w:space="0" w:color="auto"/>
                        <w:bottom w:val="none" w:sz="0" w:space="0" w:color="auto"/>
                        <w:right w:val="none" w:sz="0" w:space="0" w:color="auto"/>
                      </w:divBdr>
                      <w:divsChild>
                        <w:div w:id="59980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61446">
                  <w:marLeft w:val="0"/>
                  <w:marRight w:val="0"/>
                  <w:marTop w:val="330"/>
                  <w:marBottom w:val="330"/>
                  <w:divBdr>
                    <w:top w:val="none" w:sz="0" w:space="0" w:color="auto"/>
                    <w:left w:val="none" w:sz="0" w:space="0" w:color="auto"/>
                    <w:bottom w:val="none" w:sz="0" w:space="0" w:color="auto"/>
                    <w:right w:val="none" w:sz="0" w:space="0" w:color="auto"/>
                  </w:divBdr>
                  <w:divsChild>
                    <w:div w:id="429619588">
                      <w:marLeft w:val="0"/>
                      <w:marRight w:val="0"/>
                      <w:marTop w:val="360"/>
                      <w:marBottom w:val="0"/>
                      <w:divBdr>
                        <w:top w:val="none" w:sz="0" w:space="0" w:color="auto"/>
                        <w:left w:val="none" w:sz="0" w:space="0" w:color="auto"/>
                        <w:bottom w:val="none" w:sz="0" w:space="0" w:color="auto"/>
                        <w:right w:val="none" w:sz="0" w:space="0" w:color="auto"/>
                      </w:divBdr>
                      <w:divsChild>
                        <w:div w:id="27363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26883">
                  <w:marLeft w:val="0"/>
                  <w:marRight w:val="0"/>
                  <w:marTop w:val="240"/>
                  <w:marBottom w:val="240"/>
                  <w:divBdr>
                    <w:top w:val="none" w:sz="0" w:space="0" w:color="auto"/>
                    <w:left w:val="none" w:sz="0" w:space="0" w:color="auto"/>
                    <w:bottom w:val="none" w:sz="0" w:space="0" w:color="auto"/>
                    <w:right w:val="none" w:sz="0" w:space="0" w:color="auto"/>
                  </w:divBdr>
                  <w:divsChild>
                    <w:div w:id="1213425574">
                      <w:marLeft w:val="0"/>
                      <w:marRight w:val="0"/>
                      <w:marTop w:val="0"/>
                      <w:marBottom w:val="0"/>
                      <w:divBdr>
                        <w:top w:val="none" w:sz="0" w:space="0" w:color="auto"/>
                        <w:left w:val="none" w:sz="0" w:space="0" w:color="auto"/>
                        <w:bottom w:val="none" w:sz="0" w:space="0" w:color="auto"/>
                        <w:right w:val="none" w:sz="0" w:space="0" w:color="auto"/>
                      </w:divBdr>
                    </w:div>
                    <w:div w:id="21173053">
                      <w:marLeft w:val="360"/>
                      <w:marRight w:val="360"/>
                      <w:marTop w:val="180"/>
                      <w:marBottom w:val="360"/>
                      <w:divBdr>
                        <w:top w:val="none" w:sz="0" w:space="0" w:color="auto"/>
                        <w:left w:val="none" w:sz="0" w:space="0" w:color="auto"/>
                        <w:bottom w:val="none" w:sz="0" w:space="0" w:color="auto"/>
                        <w:right w:val="none" w:sz="0" w:space="0" w:color="auto"/>
                      </w:divBdr>
                    </w:div>
                  </w:divsChild>
                </w:div>
                <w:div w:id="38940999">
                  <w:marLeft w:val="0"/>
                  <w:marRight w:val="0"/>
                  <w:marTop w:val="330"/>
                  <w:marBottom w:val="330"/>
                  <w:divBdr>
                    <w:top w:val="none" w:sz="0" w:space="0" w:color="auto"/>
                    <w:left w:val="none" w:sz="0" w:space="0" w:color="auto"/>
                    <w:bottom w:val="none" w:sz="0" w:space="0" w:color="auto"/>
                    <w:right w:val="none" w:sz="0" w:space="0" w:color="auto"/>
                  </w:divBdr>
                  <w:divsChild>
                    <w:div w:id="2080446646">
                      <w:marLeft w:val="0"/>
                      <w:marRight w:val="0"/>
                      <w:marTop w:val="360"/>
                      <w:marBottom w:val="0"/>
                      <w:divBdr>
                        <w:top w:val="none" w:sz="0" w:space="0" w:color="auto"/>
                        <w:left w:val="none" w:sz="0" w:space="0" w:color="auto"/>
                        <w:bottom w:val="none" w:sz="0" w:space="0" w:color="auto"/>
                        <w:right w:val="none" w:sz="0" w:space="0" w:color="auto"/>
                      </w:divBdr>
                      <w:divsChild>
                        <w:div w:id="21898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76441">
                  <w:marLeft w:val="0"/>
                  <w:marRight w:val="0"/>
                  <w:marTop w:val="330"/>
                  <w:marBottom w:val="330"/>
                  <w:divBdr>
                    <w:top w:val="none" w:sz="0" w:space="0" w:color="auto"/>
                    <w:left w:val="none" w:sz="0" w:space="0" w:color="auto"/>
                    <w:bottom w:val="none" w:sz="0" w:space="0" w:color="auto"/>
                    <w:right w:val="none" w:sz="0" w:space="0" w:color="auto"/>
                  </w:divBdr>
                  <w:divsChild>
                    <w:div w:id="973562818">
                      <w:marLeft w:val="0"/>
                      <w:marRight w:val="0"/>
                      <w:marTop w:val="360"/>
                      <w:marBottom w:val="0"/>
                      <w:divBdr>
                        <w:top w:val="none" w:sz="0" w:space="0" w:color="auto"/>
                        <w:left w:val="none" w:sz="0" w:space="0" w:color="auto"/>
                        <w:bottom w:val="none" w:sz="0" w:space="0" w:color="auto"/>
                        <w:right w:val="none" w:sz="0" w:space="0" w:color="auto"/>
                      </w:divBdr>
                      <w:divsChild>
                        <w:div w:id="28234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90504">
                  <w:marLeft w:val="0"/>
                  <w:marRight w:val="0"/>
                  <w:marTop w:val="330"/>
                  <w:marBottom w:val="330"/>
                  <w:divBdr>
                    <w:top w:val="none" w:sz="0" w:space="0" w:color="auto"/>
                    <w:left w:val="none" w:sz="0" w:space="0" w:color="auto"/>
                    <w:bottom w:val="none" w:sz="0" w:space="0" w:color="auto"/>
                    <w:right w:val="none" w:sz="0" w:space="0" w:color="auto"/>
                  </w:divBdr>
                  <w:divsChild>
                    <w:div w:id="1959095668">
                      <w:marLeft w:val="0"/>
                      <w:marRight w:val="0"/>
                      <w:marTop w:val="360"/>
                      <w:marBottom w:val="0"/>
                      <w:divBdr>
                        <w:top w:val="none" w:sz="0" w:space="0" w:color="auto"/>
                        <w:left w:val="none" w:sz="0" w:space="0" w:color="auto"/>
                        <w:bottom w:val="none" w:sz="0" w:space="0" w:color="auto"/>
                        <w:right w:val="none" w:sz="0" w:space="0" w:color="auto"/>
                      </w:divBdr>
                      <w:divsChild>
                        <w:div w:id="130489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20561">
                  <w:marLeft w:val="0"/>
                  <w:marRight w:val="0"/>
                  <w:marTop w:val="330"/>
                  <w:marBottom w:val="330"/>
                  <w:divBdr>
                    <w:top w:val="none" w:sz="0" w:space="0" w:color="auto"/>
                    <w:left w:val="none" w:sz="0" w:space="0" w:color="auto"/>
                    <w:bottom w:val="none" w:sz="0" w:space="0" w:color="auto"/>
                    <w:right w:val="none" w:sz="0" w:space="0" w:color="auto"/>
                  </w:divBdr>
                  <w:divsChild>
                    <w:div w:id="102843751">
                      <w:marLeft w:val="0"/>
                      <w:marRight w:val="0"/>
                      <w:marTop w:val="360"/>
                      <w:marBottom w:val="0"/>
                      <w:divBdr>
                        <w:top w:val="none" w:sz="0" w:space="0" w:color="auto"/>
                        <w:left w:val="none" w:sz="0" w:space="0" w:color="auto"/>
                        <w:bottom w:val="none" w:sz="0" w:space="0" w:color="auto"/>
                        <w:right w:val="none" w:sz="0" w:space="0" w:color="auto"/>
                      </w:divBdr>
                      <w:divsChild>
                        <w:div w:id="30874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470440">
                  <w:marLeft w:val="0"/>
                  <w:marRight w:val="0"/>
                  <w:marTop w:val="330"/>
                  <w:marBottom w:val="330"/>
                  <w:divBdr>
                    <w:top w:val="none" w:sz="0" w:space="0" w:color="auto"/>
                    <w:left w:val="none" w:sz="0" w:space="0" w:color="auto"/>
                    <w:bottom w:val="none" w:sz="0" w:space="0" w:color="auto"/>
                    <w:right w:val="none" w:sz="0" w:space="0" w:color="auto"/>
                  </w:divBdr>
                  <w:divsChild>
                    <w:div w:id="1502887715">
                      <w:marLeft w:val="0"/>
                      <w:marRight w:val="0"/>
                      <w:marTop w:val="360"/>
                      <w:marBottom w:val="0"/>
                      <w:divBdr>
                        <w:top w:val="none" w:sz="0" w:space="0" w:color="auto"/>
                        <w:left w:val="none" w:sz="0" w:space="0" w:color="auto"/>
                        <w:bottom w:val="none" w:sz="0" w:space="0" w:color="auto"/>
                        <w:right w:val="none" w:sz="0" w:space="0" w:color="auto"/>
                      </w:divBdr>
                      <w:divsChild>
                        <w:div w:id="131047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52182">
                  <w:marLeft w:val="0"/>
                  <w:marRight w:val="0"/>
                  <w:marTop w:val="330"/>
                  <w:marBottom w:val="330"/>
                  <w:divBdr>
                    <w:top w:val="none" w:sz="0" w:space="0" w:color="auto"/>
                    <w:left w:val="none" w:sz="0" w:space="0" w:color="auto"/>
                    <w:bottom w:val="none" w:sz="0" w:space="0" w:color="auto"/>
                    <w:right w:val="none" w:sz="0" w:space="0" w:color="auto"/>
                  </w:divBdr>
                  <w:divsChild>
                    <w:div w:id="1446734650">
                      <w:marLeft w:val="0"/>
                      <w:marRight w:val="0"/>
                      <w:marTop w:val="360"/>
                      <w:marBottom w:val="0"/>
                      <w:divBdr>
                        <w:top w:val="none" w:sz="0" w:space="0" w:color="auto"/>
                        <w:left w:val="none" w:sz="0" w:space="0" w:color="auto"/>
                        <w:bottom w:val="none" w:sz="0" w:space="0" w:color="auto"/>
                        <w:right w:val="none" w:sz="0" w:space="0" w:color="auto"/>
                      </w:divBdr>
                      <w:divsChild>
                        <w:div w:id="5309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234186">
                  <w:marLeft w:val="0"/>
                  <w:marRight w:val="0"/>
                  <w:marTop w:val="330"/>
                  <w:marBottom w:val="330"/>
                  <w:divBdr>
                    <w:top w:val="none" w:sz="0" w:space="0" w:color="auto"/>
                    <w:left w:val="none" w:sz="0" w:space="0" w:color="auto"/>
                    <w:bottom w:val="none" w:sz="0" w:space="0" w:color="auto"/>
                    <w:right w:val="none" w:sz="0" w:space="0" w:color="auto"/>
                  </w:divBdr>
                  <w:divsChild>
                    <w:div w:id="321592699">
                      <w:marLeft w:val="0"/>
                      <w:marRight w:val="0"/>
                      <w:marTop w:val="360"/>
                      <w:marBottom w:val="0"/>
                      <w:divBdr>
                        <w:top w:val="none" w:sz="0" w:space="0" w:color="auto"/>
                        <w:left w:val="none" w:sz="0" w:space="0" w:color="auto"/>
                        <w:bottom w:val="none" w:sz="0" w:space="0" w:color="auto"/>
                        <w:right w:val="none" w:sz="0" w:space="0" w:color="auto"/>
                      </w:divBdr>
                      <w:divsChild>
                        <w:div w:id="214076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93604">
                  <w:marLeft w:val="0"/>
                  <w:marRight w:val="0"/>
                  <w:marTop w:val="330"/>
                  <w:marBottom w:val="330"/>
                  <w:divBdr>
                    <w:top w:val="none" w:sz="0" w:space="0" w:color="auto"/>
                    <w:left w:val="none" w:sz="0" w:space="0" w:color="auto"/>
                    <w:bottom w:val="none" w:sz="0" w:space="0" w:color="auto"/>
                    <w:right w:val="none" w:sz="0" w:space="0" w:color="auto"/>
                  </w:divBdr>
                  <w:divsChild>
                    <w:div w:id="1934820584">
                      <w:marLeft w:val="0"/>
                      <w:marRight w:val="0"/>
                      <w:marTop w:val="360"/>
                      <w:marBottom w:val="0"/>
                      <w:divBdr>
                        <w:top w:val="none" w:sz="0" w:space="0" w:color="auto"/>
                        <w:left w:val="none" w:sz="0" w:space="0" w:color="auto"/>
                        <w:bottom w:val="none" w:sz="0" w:space="0" w:color="auto"/>
                        <w:right w:val="none" w:sz="0" w:space="0" w:color="auto"/>
                      </w:divBdr>
                      <w:divsChild>
                        <w:div w:id="91805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79761">
                  <w:marLeft w:val="0"/>
                  <w:marRight w:val="0"/>
                  <w:marTop w:val="330"/>
                  <w:marBottom w:val="330"/>
                  <w:divBdr>
                    <w:top w:val="none" w:sz="0" w:space="0" w:color="auto"/>
                    <w:left w:val="none" w:sz="0" w:space="0" w:color="auto"/>
                    <w:bottom w:val="none" w:sz="0" w:space="0" w:color="auto"/>
                    <w:right w:val="none" w:sz="0" w:space="0" w:color="auto"/>
                  </w:divBdr>
                  <w:divsChild>
                    <w:div w:id="340209352">
                      <w:marLeft w:val="0"/>
                      <w:marRight w:val="0"/>
                      <w:marTop w:val="360"/>
                      <w:marBottom w:val="0"/>
                      <w:divBdr>
                        <w:top w:val="none" w:sz="0" w:space="0" w:color="auto"/>
                        <w:left w:val="none" w:sz="0" w:space="0" w:color="auto"/>
                        <w:bottom w:val="none" w:sz="0" w:space="0" w:color="auto"/>
                        <w:right w:val="none" w:sz="0" w:space="0" w:color="auto"/>
                      </w:divBdr>
                      <w:divsChild>
                        <w:div w:id="19079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60685">
                  <w:marLeft w:val="0"/>
                  <w:marRight w:val="0"/>
                  <w:marTop w:val="330"/>
                  <w:marBottom w:val="330"/>
                  <w:divBdr>
                    <w:top w:val="none" w:sz="0" w:space="0" w:color="auto"/>
                    <w:left w:val="none" w:sz="0" w:space="0" w:color="auto"/>
                    <w:bottom w:val="none" w:sz="0" w:space="0" w:color="auto"/>
                    <w:right w:val="none" w:sz="0" w:space="0" w:color="auto"/>
                  </w:divBdr>
                  <w:divsChild>
                    <w:div w:id="1833763911">
                      <w:marLeft w:val="0"/>
                      <w:marRight w:val="0"/>
                      <w:marTop w:val="360"/>
                      <w:marBottom w:val="0"/>
                      <w:divBdr>
                        <w:top w:val="none" w:sz="0" w:space="0" w:color="auto"/>
                        <w:left w:val="none" w:sz="0" w:space="0" w:color="auto"/>
                        <w:bottom w:val="none" w:sz="0" w:space="0" w:color="auto"/>
                        <w:right w:val="none" w:sz="0" w:space="0" w:color="auto"/>
                      </w:divBdr>
                      <w:divsChild>
                        <w:div w:id="175855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11753">
                  <w:marLeft w:val="0"/>
                  <w:marRight w:val="0"/>
                  <w:marTop w:val="330"/>
                  <w:marBottom w:val="330"/>
                  <w:divBdr>
                    <w:top w:val="none" w:sz="0" w:space="0" w:color="auto"/>
                    <w:left w:val="none" w:sz="0" w:space="0" w:color="auto"/>
                    <w:bottom w:val="none" w:sz="0" w:space="0" w:color="auto"/>
                    <w:right w:val="none" w:sz="0" w:space="0" w:color="auto"/>
                  </w:divBdr>
                  <w:divsChild>
                    <w:div w:id="2048678833">
                      <w:marLeft w:val="0"/>
                      <w:marRight w:val="0"/>
                      <w:marTop w:val="360"/>
                      <w:marBottom w:val="0"/>
                      <w:divBdr>
                        <w:top w:val="none" w:sz="0" w:space="0" w:color="auto"/>
                        <w:left w:val="none" w:sz="0" w:space="0" w:color="auto"/>
                        <w:bottom w:val="none" w:sz="0" w:space="0" w:color="auto"/>
                        <w:right w:val="none" w:sz="0" w:space="0" w:color="auto"/>
                      </w:divBdr>
                      <w:divsChild>
                        <w:div w:id="92368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05015">
                  <w:marLeft w:val="0"/>
                  <w:marRight w:val="0"/>
                  <w:marTop w:val="330"/>
                  <w:marBottom w:val="330"/>
                  <w:divBdr>
                    <w:top w:val="none" w:sz="0" w:space="0" w:color="auto"/>
                    <w:left w:val="none" w:sz="0" w:space="0" w:color="auto"/>
                    <w:bottom w:val="none" w:sz="0" w:space="0" w:color="auto"/>
                    <w:right w:val="none" w:sz="0" w:space="0" w:color="auto"/>
                  </w:divBdr>
                  <w:divsChild>
                    <w:div w:id="1193417818">
                      <w:marLeft w:val="0"/>
                      <w:marRight w:val="0"/>
                      <w:marTop w:val="360"/>
                      <w:marBottom w:val="0"/>
                      <w:divBdr>
                        <w:top w:val="none" w:sz="0" w:space="0" w:color="auto"/>
                        <w:left w:val="none" w:sz="0" w:space="0" w:color="auto"/>
                        <w:bottom w:val="none" w:sz="0" w:space="0" w:color="auto"/>
                        <w:right w:val="none" w:sz="0" w:space="0" w:color="auto"/>
                      </w:divBdr>
                      <w:divsChild>
                        <w:div w:id="152786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372123">
                  <w:marLeft w:val="0"/>
                  <w:marRight w:val="0"/>
                  <w:marTop w:val="330"/>
                  <w:marBottom w:val="330"/>
                  <w:divBdr>
                    <w:top w:val="none" w:sz="0" w:space="0" w:color="auto"/>
                    <w:left w:val="none" w:sz="0" w:space="0" w:color="auto"/>
                    <w:bottom w:val="none" w:sz="0" w:space="0" w:color="auto"/>
                    <w:right w:val="none" w:sz="0" w:space="0" w:color="auto"/>
                  </w:divBdr>
                  <w:divsChild>
                    <w:div w:id="95444931">
                      <w:marLeft w:val="0"/>
                      <w:marRight w:val="0"/>
                      <w:marTop w:val="360"/>
                      <w:marBottom w:val="0"/>
                      <w:divBdr>
                        <w:top w:val="none" w:sz="0" w:space="0" w:color="auto"/>
                        <w:left w:val="none" w:sz="0" w:space="0" w:color="auto"/>
                        <w:bottom w:val="none" w:sz="0" w:space="0" w:color="auto"/>
                        <w:right w:val="none" w:sz="0" w:space="0" w:color="auto"/>
                      </w:divBdr>
                      <w:divsChild>
                        <w:div w:id="125982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67876">
                  <w:marLeft w:val="0"/>
                  <w:marRight w:val="0"/>
                  <w:marTop w:val="330"/>
                  <w:marBottom w:val="330"/>
                  <w:divBdr>
                    <w:top w:val="none" w:sz="0" w:space="0" w:color="auto"/>
                    <w:left w:val="none" w:sz="0" w:space="0" w:color="auto"/>
                    <w:bottom w:val="none" w:sz="0" w:space="0" w:color="auto"/>
                    <w:right w:val="none" w:sz="0" w:space="0" w:color="auto"/>
                  </w:divBdr>
                  <w:divsChild>
                    <w:div w:id="369378377">
                      <w:marLeft w:val="0"/>
                      <w:marRight w:val="0"/>
                      <w:marTop w:val="360"/>
                      <w:marBottom w:val="0"/>
                      <w:divBdr>
                        <w:top w:val="none" w:sz="0" w:space="0" w:color="auto"/>
                        <w:left w:val="none" w:sz="0" w:space="0" w:color="auto"/>
                        <w:bottom w:val="none" w:sz="0" w:space="0" w:color="auto"/>
                        <w:right w:val="none" w:sz="0" w:space="0" w:color="auto"/>
                      </w:divBdr>
                      <w:divsChild>
                        <w:div w:id="188810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52383">
                  <w:marLeft w:val="0"/>
                  <w:marRight w:val="0"/>
                  <w:marTop w:val="330"/>
                  <w:marBottom w:val="330"/>
                  <w:divBdr>
                    <w:top w:val="none" w:sz="0" w:space="0" w:color="auto"/>
                    <w:left w:val="none" w:sz="0" w:space="0" w:color="auto"/>
                    <w:bottom w:val="none" w:sz="0" w:space="0" w:color="auto"/>
                    <w:right w:val="none" w:sz="0" w:space="0" w:color="auto"/>
                  </w:divBdr>
                  <w:divsChild>
                    <w:div w:id="1751541979">
                      <w:marLeft w:val="0"/>
                      <w:marRight w:val="0"/>
                      <w:marTop w:val="360"/>
                      <w:marBottom w:val="0"/>
                      <w:divBdr>
                        <w:top w:val="none" w:sz="0" w:space="0" w:color="auto"/>
                        <w:left w:val="none" w:sz="0" w:space="0" w:color="auto"/>
                        <w:bottom w:val="none" w:sz="0" w:space="0" w:color="auto"/>
                        <w:right w:val="none" w:sz="0" w:space="0" w:color="auto"/>
                      </w:divBdr>
                      <w:divsChild>
                        <w:div w:id="208549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15710">
                  <w:marLeft w:val="0"/>
                  <w:marRight w:val="0"/>
                  <w:marTop w:val="330"/>
                  <w:marBottom w:val="330"/>
                  <w:divBdr>
                    <w:top w:val="none" w:sz="0" w:space="0" w:color="auto"/>
                    <w:left w:val="none" w:sz="0" w:space="0" w:color="auto"/>
                    <w:bottom w:val="none" w:sz="0" w:space="0" w:color="auto"/>
                    <w:right w:val="none" w:sz="0" w:space="0" w:color="auto"/>
                  </w:divBdr>
                  <w:divsChild>
                    <w:div w:id="165217698">
                      <w:marLeft w:val="0"/>
                      <w:marRight w:val="0"/>
                      <w:marTop w:val="360"/>
                      <w:marBottom w:val="0"/>
                      <w:divBdr>
                        <w:top w:val="none" w:sz="0" w:space="0" w:color="auto"/>
                        <w:left w:val="none" w:sz="0" w:space="0" w:color="auto"/>
                        <w:bottom w:val="none" w:sz="0" w:space="0" w:color="auto"/>
                        <w:right w:val="none" w:sz="0" w:space="0" w:color="auto"/>
                      </w:divBdr>
                      <w:divsChild>
                        <w:div w:id="192538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9324303">
      <w:bodyDiv w:val="1"/>
      <w:marLeft w:val="0"/>
      <w:marRight w:val="0"/>
      <w:marTop w:val="0"/>
      <w:marBottom w:val="0"/>
      <w:divBdr>
        <w:top w:val="none" w:sz="0" w:space="0" w:color="auto"/>
        <w:left w:val="none" w:sz="0" w:space="0" w:color="auto"/>
        <w:bottom w:val="none" w:sz="0" w:space="0" w:color="auto"/>
        <w:right w:val="none" w:sz="0" w:space="0" w:color="auto"/>
      </w:divBdr>
      <w:divsChild>
        <w:div w:id="1255632131">
          <w:marLeft w:val="0"/>
          <w:marRight w:val="0"/>
          <w:marTop w:val="0"/>
          <w:marBottom w:val="0"/>
          <w:divBdr>
            <w:top w:val="none" w:sz="0" w:space="0" w:color="auto"/>
            <w:left w:val="none" w:sz="0" w:space="0" w:color="auto"/>
            <w:bottom w:val="none" w:sz="0" w:space="0" w:color="auto"/>
            <w:right w:val="none" w:sz="0" w:space="0" w:color="auto"/>
          </w:divBdr>
        </w:div>
        <w:div w:id="863791970">
          <w:marLeft w:val="0"/>
          <w:marRight w:val="0"/>
          <w:marTop w:val="0"/>
          <w:marBottom w:val="0"/>
          <w:divBdr>
            <w:top w:val="none" w:sz="0" w:space="0" w:color="auto"/>
            <w:left w:val="none" w:sz="0" w:space="0" w:color="auto"/>
            <w:bottom w:val="none" w:sz="0" w:space="0" w:color="auto"/>
            <w:right w:val="none" w:sz="0" w:space="0" w:color="auto"/>
          </w:divBdr>
        </w:div>
        <w:div w:id="853806245">
          <w:marLeft w:val="0"/>
          <w:marRight w:val="0"/>
          <w:marTop w:val="0"/>
          <w:marBottom w:val="0"/>
          <w:divBdr>
            <w:top w:val="none" w:sz="0" w:space="0" w:color="auto"/>
            <w:left w:val="none" w:sz="0" w:space="0" w:color="auto"/>
            <w:bottom w:val="none" w:sz="0" w:space="0" w:color="auto"/>
            <w:right w:val="none" w:sz="0" w:space="0" w:color="auto"/>
          </w:divBdr>
        </w:div>
        <w:div w:id="1769934037">
          <w:marLeft w:val="0"/>
          <w:marRight w:val="0"/>
          <w:marTop w:val="0"/>
          <w:marBottom w:val="0"/>
          <w:divBdr>
            <w:top w:val="none" w:sz="0" w:space="0" w:color="auto"/>
            <w:left w:val="none" w:sz="0" w:space="0" w:color="auto"/>
            <w:bottom w:val="none" w:sz="0" w:space="0" w:color="auto"/>
            <w:right w:val="none" w:sz="0" w:space="0" w:color="auto"/>
          </w:divBdr>
        </w:div>
        <w:div w:id="1416710802">
          <w:marLeft w:val="0"/>
          <w:marRight w:val="0"/>
          <w:marTop w:val="0"/>
          <w:marBottom w:val="0"/>
          <w:divBdr>
            <w:top w:val="none" w:sz="0" w:space="0" w:color="auto"/>
            <w:left w:val="none" w:sz="0" w:space="0" w:color="auto"/>
            <w:bottom w:val="none" w:sz="0" w:space="0" w:color="auto"/>
            <w:right w:val="none" w:sz="0" w:space="0" w:color="auto"/>
          </w:divBdr>
        </w:div>
        <w:div w:id="1936667682">
          <w:marLeft w:val="0"/>
          <w:marRight w:val="0"/>
          <w:marTop w:val="0"/>
          <w:marBottom w:val="0"/>
          <w:divBdr>
            <w:top w:val="none" w:sz="0" w:space="0" w:color="auto"/>
            <w:left w:val="none" w:sz="0" w:space="0" w:color="auto"/>
            <w:bottom w:val="none" w:sz="0" w:space="0" w:color="auto"/>
            <w:right w:val="none" w:sz="0" w:space="0" w:color="auto"/>
          </w:divBdr>
        </w:div>
        <w:div w:id="554007254">
          <w:marLeft w:val="0"/>
          <w:marRight w:val="0"/>
          <w:marTop w:val="0"/>
          <w:marBottom w:val="0"/>
          <w:divBdr>
            <w:top w:val="none" w:sz="0" w:space="0" w:color="auto"/>
            <w:left w:val="none" w:sz="0" w:space="0" w:color="auto"/>
            <w:bottom w:val="none" w:sz="0" w:space="0" w:color="auto"/>
            <w:right w:val="none" w:sz="0" w:space="0" w:color="auto"/>
          </w:divBdr>
        </w:div>
        <w:div w:id="551890073">
          <w:marLeft w:val="0"/>
          <w:marRight w:val="0"/>
          <w:marTop w:val="0"/>
          <w:marBottom w:val="0"/>
          <w:divBdr>
            <w:top w:val="none" w:sz="0" w:space="0" w:color="auto"/>
            <w:left w:val="none" w:sz="0" w:space="0" w:color="auto"/>
            <w:bottom w:val="none" w:sz="0" w:space="0" w:color="auto"/>
            <w:right w:val="none" w:sz="0" w:space="0" w:color="auto"/>
          </w:divBdr>
        </w:div>
        <w:div w:id="218246383">
          <w:marLeft w:val="0"/>
          <w:marRight w:val="0"/>
          <w:marTop w:val="0"/>
          <w:marBottom w:val="0"/>
          <w:divBdr>
            <w:top w:val="none" w:sz="0" w:space="0" w:color="auto"/>
            <w:left w:val="none" w:sz="0" w:space="0" w:color="auto"/>
            <w:bottom w:val="none" w:sz="0" w:space="0" w:color="auto"/>
            <w:right w:val="none" w:sz="0" w:space="0" w:color="auto"/>
          </w:divBdr>
        </w:div>
        <w:div w:id="1521968622">
          <w:marLeft w:val="0"/>
          <w:marRight w:val="0"/>
          <w:marTop w:val="0"/>
          <w:marBottom w:val="0"/>
          <w:divBdr>
            <w:top w:val="none" w:sz="0" w:space="0" w:color="auto"/>
            <w:left w:val="none" w:sz="0" w:space="0" w:color="auto"/>
            <w:bottom w:val="none" w:sz="0" w:space="0" w:color="auto"/>
            <w:right w:val="none" w:sz="0" w:space="0" w:color="auto"/>
          </w:divBdr>
        </w:div>
        <w:div w:id="78019431">
          <w:marLeft w:val="0"/>
          <w:marRight w:val="0"/>
          <w:marTop w:val="0"/>
          <w:marBottom w:val="0"/>
          <w:divBdr>
            <w:top w:val="none" w:sz="0" w:space="0" w:color="auto"/>
            <w:left w:val="none" w:sz="0" w:space="0" w:color="auto"/>
            <w:bottom w:val="none" w:sz="0" w:space="0" w:color="auto"/>
            <w:right w:val="none" w:sz="0" w:space="0" w:color="auto"/>
          </w:divBdr>
        </w:div>
      </w:divsChild>
    </w:div>
    <w:div w:id="1174345171">
      <w:bodyDiv w:val="1"/>
      <w:marLeft w:val="0"/>
      <w:marRight w:val="0"/>
      <w:marTop w:val="0"/>
      <w:marBottom w:val="0"/>
      <w:divBdr>
        <w:top w:val="none" w:sz="0" w:space="0" w:color="auto"/>
        <w:left w:val="none" w:sz="0" w:space="0" w:color="auto"/>
        <w:bottom w:val="none" w:sz="0" w:space="0" w:color="auto"/>
        <w:right w:val="none" w:sz="0" w:space="0" w:color="auto"/>
      </w:divBdr>
      <w:divsChild>
        <w:div w:id="1449934861">
          <w:marLeft w:val="0"/>
          <w:marRight w:val="0"/>
          <w:marTop w:val="240"/>
          <w:marBottom w:val="0"/>
          <w:divBdr>
            <w:top w:val="none" w:sz="0" w:space="0" w:color="auto"/>
            <w:left w:val="none" w:sz="0" w:space="0" w:color="auto"/>
            <w:bottom w:val="none" w:sz="0" w:space="0" w:color="auto"/>
            <w:right w:val="none" w:sz="0" w:space="0" w:color="auto"/>
          </w:divBdr>
        </w:div>
        <w:div w:id="1571696482">
          <w:marLeft w:val="0"/>
          <w:marRight w:val="0"/>
          <w:marTop w:val="240"/>
          <w:marBottom w:val="0"/>
          <w:divBdr>
            <w:top w:val="none" w:sz="0" w:space="0" w:color="auto"/>
            <w:left w:val="none" w:sz="0" w:space="0" w:color="auto"/>
            <w:bottom w:val="none" w:sz="0" w:space="0" w:color="auto"/>
            <w:right w:val="none" w:sz="0" w:space="0" w:color="auto"/>
          </w:divBdr>
        </w:div>
        <w:div w:id="1465002976">
          <w:marLeft w:val="0"/>
          <w:marRight w:val="0"/>
          <w:marTop w:val="240"/>
          <w:marBottom w:val="0"/>
          <w:divBdr>
            <w:top w:val="none" w:sz="0" w:space="0" w:color="auto"/>
            <w:left w:val="none" w:sz="0" w:space="0" w:color="auto"/>
            <w:bottom w:val="none" w:sz="0" w:space="0" w:color="auto"/>
            <w:right w:val="none" w:sz="0" w:space="0" w:color="auto"/>
          </w:divBdr>
        </w:div>
        <w:div w:id="1406998645">
          <w:marLeft w:val="0"/>
          <w:marRight w:val="0"/>
          <w:marTop w:val="240"/>
          <w:marBottom w:val="0"/>
          <w:divBdr>
            <w:top w:val="none" w:sz="0" w:space="0" w:color="auto"/>
            <w:left w:val="none" w:sz="0" w:space="0" w:color="auto"/>
            <w:bottom w:val="none" w:sz="0" w:space="0" w:color="auto"/>
            <w:right w:val="none" w:sz="0" w:space="0" w:color="auto"/>
          </w:divBdr>
        </w:div>
      </w:divsChild>
    </w:div>
    <w:div w:id="1184590693">
      <w:bodyDiv w:val="1"/>
      <w:marLeft w:val="0"/>
      <w:marRight w:val="0"/>
      <w:marTop w:val="0"/>
      <w:marBottom w:val="0"/>
      <w:divBdr>
        <w:top w:val="none" w:sz="0" w:space="0" w:color="auto"/>
        <w:left w:val="none" w:sz="0" w:space="0" w:color="auto"/>
        <w:bottom w:val="none" w:sz="0" w:space="0" w:color="auto"/>
        <w:right w:val="none" w:sz="0" w:space="0" w:color="auto"/>
      </w:divBdr>
      <w:divsChild>
        <w:div w:id="1594974766">
          <w:marLeft w:val="0"/>
          <w:marRight w:val="0"/>
          <w:marTop w:val="0"/>
          <w:marBottom w:val="0"/>
          <w:divBdr>
            <w:top w:val="none" w:sz="0" w:space="0" w:color="auto"/>
            <w:left w:val="none" w:sz="0" w:space="0" w:color="auto"/>
            <w:bottom w:val="none" w:sz="0" w:space="0" w:color="auto"/>
            <w:right w:val="none" w:sz="0" w:space="0" w:color="auto"/>
          </w:divBdr>
          <w:divsChild>
            <w:div w:id="198665793">
              <w:marLeft w:val="450"/>
              <w:marRight w:val="450"/>
              <w:marTop w:val="375"/>
              <w:marBottom w:val="375"/>
              <w:divBdr>
                <w:top w:val="none" w:sz="0" w:space="0" w:color="auto"/>
                <w:left w:val="none" w:sz="0" w:space="0" w:color="auto"/>
                <w:bottom w:val="none" w:sz="0" w:space="0" w:color="auto"/>
                <w:right w:val="none" w:sz="0" w:space="0" w:color="auto"/>
              </w:divBdr>
              <w:divsChild>
                <w:div w:id="299768180">
                  <w:marLeft w:val="0"/>
                  <w:marRight w:val="0"/>
                  <w:marTop w:val="0"/>
                  <w:marBottom w:val="0"/>
                  <w:divBdr>
                    <w:top w:val="none" w:sz="0" w:space="0" w:color="auto"/>
                    <w:left w:val="none" w:sz="0" w:space="0" w:color="auto"/>
                    <w:bottom w:val="none" w:sz="0" w:space="0" w:color="auto"/>
                    <w:right w:val="none" w:sz="0" w:space="0" w:color="auto"/>
                  </w:divBdr>
                  <w:divsChild>
                    <w:div w:id="1782604360">
                      <w:marLeft w:val="0"/>
                      <w:marRight w:val="0"/>
                      <w:marTop w:val="270"/>
                      <w:marBottom w:val="270"/>
                      <w:divBdr>
                        <w:top w:val="none" w:sz="0" w:space="0" w:color="auto"/>
                        <w:left w:val="none" w:sz="0" w:space="0" w:color="auto"/>
                        <w:bottom w:val="none" w:sz="0" w:space="0" w:color="auto"/>
                        <w:right w:val="none" w:sz="0" w:space="0" w:color="auto"/>
                      </w:divBdr>
                      <w:divsChild>
                        <w:div w:id="267196163">
                          <w:marLeft w:val="0"/>
                          <w:marRight w:val="0"/>
                          <w:marTop w:val="270"/>
                          <w:marBottom w:val="270"/>
                          <w:divBdr>
                            <w:top w:val="none" w:sz="0" w:space="0" w:color="auto"/>
                            <w:left w:val="none" w:sz="0" w:space="0" w:color="auto"/>
                            <w:bottom w:val="none" w:sz="0" w:space="0" w:color="auto"/>
                            <w:right w:val="none" w:sz="0" w:space="0" w:color="auto"/>
                          </w:divBdr>
                          <w:divsChild>
                            <w:div w:id="74685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3866555">
          <w:marLeft w:val="0"/>
          <w:marRight w:val="0"/>
          <w:marTop w:val="0"/>
          <w:marBottom w:val="0"/>
          <w:divBdr>
            <w:top w:val="none" w:sz="0" w:space="0" w:color="auto"/>
            <w:left w:val="none" w:sz="0" w:space="0" w:color="auto"/>
            <w:bottom w:val="none" w:sz="0" w:space="0" w:color="auto"/>
            <w:right w:val="none" w:sz="0" w:space="0" w:color="auto"/>
          </w:divBdr>
          <w:divsChild>
            <w:div w:id="677737393">
              <w:marLeft w:val="450"/>
              <w:marRight w:val="450"/>
              <w:marTop w:val="375"/>
              <w:marBottom w:val="375"/>
              <w:divBdr>
                <w:top w:val="none" w:sz="0" w:space="0" w:color="auto"/>
                <w:left w:val="none" w:sz="0" w:space="0" w:color="auto"/>
                <w:bottom w:val="none" w:sz="0" w:space="0" w:color="auto"/>
                <w:right w:val="none" w:sz="0" w:space="0" w:color="auto"/>
              </w:divBdr>
              <w:divsChild>
                <w:div w:id="1494177352">
                  <w:marLeft w:val="0"/>
                  <w:marRight w:val="0"/>
                  <w:marTop w:val="0"/>
                  <w:marBottom w:val="0"/>
                  <w:divBdr>
                    <w:top w:val="none" w:sz="0" w:space="0" w:color="auto"/>
                    <w:left w:val="none" w:sz="0" w:space="0" w:color="auto"/>
                    <w:bottom w:val="none" w:sz="0" w:space="0" w:color="auto"/>
                    <w:right w:val="none" w:sz="0" w:space="0" w:color="auto"/>
                  </w:divBdr>
                  <w:divsChild>
                    <w:div w:id="1492217693">
                      <w:marLeft w:val="0"/>
                      <w:marRight w:val="0"/>
                      <w:marTop w:val="270"/>
                      <w:marBottom w:val="270"/>
                      <w:divBdr>
                        <w:top w:val="none" w:sz="0" w:space="0" w:color="auto"/>
                        <w:left w:val="none" w:sz="0" w:space="0" w:color="auto"/>
                        <w:bottom w:val="none" w:sz="0" w:space="0" w:color="auto"/>
                        <w:right w:val="none" w:sz="0" w:space="0" w:color="auto"/>
                      </w:divBdr>
                      <w:divsChild>
                        <w:div w:id="939217344">
                          <w:marLeft w:val="0"/>
                          <w:marRight w:val="0"/>
                          <w:marTop w:val="270"/>
                          <w:marBottom w:val="270"/>
                          <w:divBdr>
                            <w:top w:val="none" w:sz="0" w:space="0" w:color="auto"/>
                            <w:left w:val="none" w:sz="0" w:space="0" w:color="auto"/>
                            <w:bottom w:val="none" w:sz="0" w:space="0" w:color="auto"/>
                            <w:right w:val="none" w:sz="0" w:space="0" w:color="auto"/>
                          </w:divBdr>
                          <w:divsChild>
                            <w:div w:id="77413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7720807">
      <w:bodyDiv w:val="1"/>
      <w:marLeft w:val="0"/>
      <w:marRight w:val="0"/>
      <w:marTop w:val="0"/>
      <w:marBottom w:val="0"/>
      <w:divBdr>
        <w:top w:val="none" w:sz="0" w:space="0" w:color="auto"/>
        <w:left w:val="none" w:sz="0" w:space="0" w:color="auto"/>
        <w:bottom w:val="none" w:sz="0" w:space="0" w:color="auto"/>
        <w:right w:val="none" w:sz="0" w:space="0" w:color="auto"/>
      </w:divBdr>
      <w:divsChild>
        <w:div w:id="118570077">
          <w:blockQuote w:val="1"/>
          <w:marLeft w:val="0"/>
          <w:marRight w:val="0"/>
          <w:marTop w:val="0"/>
          <w:marBottom w:val="360"/>
          <w:divBdr>
            <w:top w:val="none" w:sz="0" w:space="15" w:color="auto"/>
            <w:left w:val="single" w:sz="24" w:space="15" w:color="0556F3"/>
            <w:bottom w:val="none" w:sz="0" w:space="15" w:color="auto"/>
            <w:right w:val="none" w:sz="0" w:space="15" w:color="auto"/>
          </w:divBdr>
        </w:div>
      </w:divsChild>
    </w:div>
    <w:div w:id="1191147270">
      <w:bodyDiv w:val="1"/>
      <w:marLeft w:val="0"/>
      <w:marRight w:val="0"/>
      <w:marTop w:val="0"/>
      <w:marBottom w:val="0"/>
      <w:divBdr>
        <w:top w:val="none" w:sz="0" w:space="0" w:color="auto"/>
        <w:left w:val="none" w:sz="0" w:space="0" w:color="auto"/>
        <w:bottom w:val="none" w:sz="0" w:space="0" w:color="auto"/>
        <w:right w:val="none" w:sz="0" w:space="0" w:color="auto"/>
      </w:divBdr>
      <w:divsChild>
        <w:div w:id="1606502537">
          <w:marLeft w:val="0"/>
          <w:marRight w:val="0"/>
          <w:marTop w:val="0"/>
          <w:marBottom w:val="0"/>
          <w:divBdr>
            <w:top w:val="none" w:sz="0" w:space="0" w:color="auto"/>
            <w:left w:val="none" w:sz="0" w:space="0" w:color="auto"/>
            <w:bottom w:val="none" w:sz="0" w:space="0" w:color="auto"/>
            <w:right w:val="none" w:sz="0" w:space="0" w:color="auto"/>
          </w:divBdr>
        </w:div>
      </w:divsChild>
    </w:div>
    <w:div w:id="1193298783">
      <w:bodyDiv w:val="1"/>
      <w:marLeft w:val="0"/>
      <w:marRight w:val="0"/>
      <w:marTop w:val="0"/>
      <w:marBottom w:val="0"/>
      <w:divBdr>
        <w:top w:val="none" w:sz="0" w:space="0" w:color="auto"/>
        <w:left w:val="none" w:sz="0" w:space="0" w:color="auto"/>
        <w:bottom w:val="none" w:sz="0" w:space="0" w:color="auto"/>
        <w:right w:val="none" w:sz="0" w:space="0" w:color="auto"/>
      </w:divBdr>
    </w:div>
    <w:div w:id="1195265780">
      <w:bodyDiv w:val="1"/>
      <w:marLeft w:val="0"/>
      <w:marRight w:val="0"/>
      <w:marTop w:val="0"/>
      <w:marBottom w:val="0"/>
      <w:divBdr>
        <w:top w:val="none" w:sz="0" w:space="0" w:color="auto"/>
        <w:left w:val="none" w:sz="0" w:space="0" w:color="auto"/>
        <w:bottom w:val="none" w:sz="0" w:space="0" w:color="auto"/>
        <w:right w:val="none" w:sz="0" w:space="0" w:color="auto"/>
      </w:divBdr>
    </w:div>
    <w:div w:id="1197697382">
      <w:bodyDiv w:val="1"/>
      <w:marLeft w:val="0"/>
      <w:marRight w:val="0"/>
      <w:marTop w:val="0"/>
      <w:marBottom w:val="0"/>
      <w:divBdr>
        <w:top w:val="none" w:sz="0" w:space="0" w:color="auto"/>
        <w:left w:val="none" w:sz="0" w:space="0" w:color="auto"/>
        <w:bottom w:val="none" w:sz="0" w:space="0" w:color="auto"/>
        <w:right w:val="none" w:sz="0" w:space="0" w:color="auto"/>
      </w:divBdr>
    </w:div>
    <w:div w:id="1199657528">
      <w:bodyDiv w:val="1"/>
      <w:marLeft w:val="0"/>
      <w:marRight w:val="0"/>
      <w:marTop w:val="0"/>
      <w:marBottom w:val="0"/>
      <w:divBdr>
        <w:top w:val="none" w:sz="0" w:space="0" w:color="auto"/>
        <w:left w:val="none" w:sz="0" w:space="0" w:color="auto"/>
        <w:bottom w:val="none" w:sz="0" w:space="0" w:color="auto"/>
        <w:right w:val="none" w:sz="0" w:space="0" w:color="auto"/>
      </w:divBdr>
      <w:divsChild>
        <w:div w:id="1249924189">
          <w:marLeft w:val="0"/>
          <w:marRight w:val="0"/>
          <w:marTop w:val="0"/>
          <w:marBottom w:val="0"/>
          <w:divBdr>
            <w:top w:val="none" w:sz="0" w:space="0" w:color="auto"/>
            <w:left w:val="none" w:sz="0" w:space="0" w:color="auto"/>
            <w:bottom w:val="none" w:sz="0" w:space="0" w:color="auto"/>
            <w:right w:val="none" w:sz="0" w:space="0" w:color="auto"/>
          </w:divBdr>
        </w:div>
        <w:div w:id="521865423">
          <w:marLeft w:val="0"/>
          <w:marRight w:val="0"/>
          <w:marTop w:val="0"/>
          <w:marBottom w:val="0"/>
          <w:divBdr>
            <w:top w:val="none" w:sz="0" w:space="0" w:color="auto"/>
            <w:left w:val="none" w:sz="0" w:space="0" w:color="auto"/>
            <w:bottom w:val="none" w:sz="0" w:space="0" w:color="auto"/>
            <w:right w:val="none" w:sz="0" w:space="0" w:color="auto"/>
          </w:divBdr>
        </w:div>
      </w:divsChild>
    </w:div>
    <w:div w:id="1199929166">
      <w:bodyDiv w:val="1"/>
      <w:marLeft w:val="0"/>
      <w:marRight w:val="0"/>
      <w:marTop w:val="0"/>
      <w:marBottom w:val="0"/>
      <w:divBdr>
        <w:top w:val="none" w:sz="0" w:space="0" w:color="auto"/>
        <w:left w:val="none" w:sz="0" w:space="0" w:color="auto"/>
        <w:bottom w:val="none" w:sz="0" w:space="0" w:color="auto"/>
        <w:right w:val="none" w:sz="0" w:space="0" w:color="auto"/>
      </w:divBdr>
      <w:divsChild>
        <w:div w:id="488642112">
          <w:marLeft w:val="0"/>
          <w:marRight w:val="0"/>
          <w:marTop w:val="375"/>
          <w:marBottom w:val="750"/>
          <w:divBdr>
            <w:top w:val="none" w:sz="0" w:space="0" w:color="auto"/>
            <w:left w:val="none" w:sz="0" w:space="0" w:color="auto"/>
            <w:bottom w:val="none" w:sz="0" w:space="0" w:color="auto"/>
            <w:right w:val="none" w:sz="0" w:space="0" w:color="auto"/>
          </w:divBdr>
        </w:div>
        <w:div w:id="820923829">
          <w:marLeft w:val="0"/>
          <w:marRight w:val="0"/>
          <w:marTop w:val="0"/>
          <w:marBottom w:val="0"/>
          <w:divBdr>
            <w:top w:val="none" w:sz="0" w:space="0" w:color="auto"/>
            <w:left w:val="none" w:sz="0" w:space="0" w:color="auto"/>
            <w:bottom w:val="none" w:sz="0" w:space="0" w:color="auto"/>
            <w:right w:val="none" w:sz="0" w:space="0" w:color="auto"/>
          </w:divBdr>
        </w:div>
      </w:divsChild>
    </w:div>
    <w:div w:id="1200439202">
      <w:bodyDiv w:val="1"/>
      <w:marLeft w:val="0"/>
      <w:marRight w:val="0"/>
      <w:marTop w:val="0"/>
      <w:marBottom w:val="0"/>
      <w:divBdr>
        <w:top w:val="none" w:sz="0" w:space="0" w:color="auto"/>
        <w:left w:val="none" w:sz="0" w:space="0" w:color="auto"/>
        <w:bottom w:val="none" w:sz="0" w:space="0" w:color="auto"/>
        <w:right w:val="none" w:sz="0" w:space="0" w:color="auto"/>
      </w:divBdr>
      <w:divsChild>
        <w:div w:id="619727902">
          <w:marLeft w:val="0"/>
          <w:marRight w:val="0"/>
          <w:marTop w:val="240"/>
          <w:marBottom w:val="240"/>
          <w:divBdr>
            <w:top w:val="single" w:sz="6" w:space="0" w:color="CCCCCC"/>
            <w:left w:val="single" w:sz="24" w:space="9" w:color="04AA6D"/>
            <w:bottom w:val="single" w:sz="6" w:space="0" w:color="CCCCCC"/>
            <w:right w:val="single" w:sz="6" w:space="0" w:color="CCCCCC"/>
          </w:divBdr>
          <w:divsChild>
            <w:div w:id="142314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976293">
      <w:bodyDiv w:val="1"/>
      <w:marLeft w:val="0"/>
      <w:marRight w:val="0"/>
      <w:marTop w:val="0"/>
      <w:marBottom w:val="0"/>
      <w:divBdr>
        <w:top w:val="none" w:sz="0" w:space="0" w:color="auto"/>
        <w:left w:val="none" w:sz="0" w:space="0" w:color="auto"/>
        <w:bottom w:val="none" w:sz="0" w:space="0" w:color="auto"/>
        <w:right w:val="none" w:sz="0" w:space="0" w:color="auto"/>
      </w:divBdr>
      <w:divsChild>
        <w:div w:id="672100628">
          <w:marLeft w:val="0"/>
          <w:marRight w:val="0"/>
          <w:marTop w:val="0"/>
          <w:marBottom w:val="0"/>
          <w:divBdr>
            <w:top w:val="none" w:sz="0" w:space="0" w:color="auto"/>
            <w:left w:val="none" w:sz="0" w:space="0" w:color="auto"/>
            <w:bottom w:val="none" w:sz="0" w:space="0" w:color="auto"/>
            <w:right w:val="none" w:sz="0" w:space="0" w:color="auto"/>
          </w:divBdr>
          <w:divsChild>
            <w:div w:id="986200543">
              <w:marLeft w:val="0"/>
              <w:marRight w:val="0"/>
              <w:marTop w:val="0"/>
              <w:marBottom w:val="0"/>
              <w:divBdr>
                <w:top w:val="none" w:sz="0" w:space="0" w:color="auto"/>
                <w:left w:val="none" w:sz="0" w:space="0" w:color="auto"/>
                <w:bottom w:val="none" w:sz="0" w:space="0" w:color="auto"/>
                <w:right w:val="none" w:sz="0" w:space="0" w:color="auto"/>
              </w:divBdr>
              <w:divsChild>
                <w:div w:id="901141968">
                  <w:marLeft w:val="0"/>
                  <w:marRight w:val="0"/>
                  <w:marTop w:val="0"/>
                  <w:marBottom w:val="0"/>
                  <w:divBdr>
                    <w:top w:val="none" w:sz="0" w:space="0" w:color="auto"/>
                    <w:left w:val="none" w:sz="0" w:space="0" w:color="auto"/>
                    <w:bottom w:val="none" w:sz="0" w:space="0" w:color="auto"/>
                    <w:right w:val="none" w:sz="0" w:space="0" w:color="auto"/>
                  </w:divBdr>
                </w:div>
                <w:div w:id="225646175">
                  <w:marLeft w:val="0"/>
                  <w:marRight w:val="0"/>
                  <w:marTop w:val="0"/>
                  <w:marBottom w:val="0"/>
                  <w:divBdr>
                    <w:top w:val="none" w:sz="0" w:space="0" w:color="auto"/>
                    <w:left w:val="none" w:sz="0" w:space="0" w:color="auto"/>
                    <w:bottom w:val="none" w:sz="0" w:space="0" w:color="auto"/>
                    <w:right w:val="none" w:sz="0" w:space="0" w:color="auto"/>
                  </w:divBdr>
                  <w:divsChild>
                    <w:div w:id="75323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92971">
          <w:marLeft w:val="0"/>
          <w:marRight w:val="0"/>
          <w:marTop w:val="0"/>
          <w:marBottom w:val="0"/>
          <w:divBdr>
            <w:top w:val="none" w:sz="0" w:space="0" w:color="auto"/>
            <w:left w:val="none" w:sz="0" w:space="0" w:color="auto"/>
            <w:bottom w:val="none" w:sz="0" w:space="0" w:color="auto"/>
            <w:right w:val="none" w:sz="0" w:space="0" w:color="auto"/>
          </w:divBdr>
          <w:divsChild>
            <w:div w:id="610624392">
              <w:marLeft w:val="0"/>
              <w:marRight w:val="0"/>
              <w:marTop w:val="0"/>
              <w:marBottom w:val="0"/>
              <w:divBdr>
                <w:top w:val="none" w:sz="0" w:space="0" w:color="auto"/>
                <w:left w:val="none" w:sz="0" w:space="0" w:color="auto"/>
                <w:bottom w:val="none" w:sz="0" w:space="0" w:color="auto"/>
                <w:right w:val="none" w:sz="0" w:space="0" w:color="auto"/>
              </w:divBdr>
              <w:divsChild>
                <w:div w:id="691296482">
                  <w:marLeft w:val="0"/>
                  <w:marRight w:val="0"/>
                  <w:marTop w:val="0"/>
                  <w:marBottom w:val="0"/>
                  <w:divBdr>
                    <w:top w:val="none" w:sz="0" w:space="0" w:color="auto"/>
                    <w:left w:val="none" w:sz="0" w:space="0" w:color="auto"/>
                    <w:bottom w:val="none" w:sz="0" w:space="0" w:color="auto"/>
                    <w:right w:val="none" w:sz="0" w:space="0" w:color="auto"/>
                  </w:divBdr>
                </w:div>
                <w:div w:id="1422337398">
                  <w:marLeft w:val="0"/>
                  <w:marRight w:val="0"/>
                  <w:marTop w:val="0"/>
                  <w:marBottom w:val="0"/>
                  <w:divBdr>
                    <w:top w:val="none" w:sz="0" w:space="0" w:color="auto"/>
                    <w:left w:val="none" w:sz="0" w:space="0" w:color="auto"/>
                    <w:bottom w:val="none" w:sz="0" w:space="0" w:color="auto"/>
                    <w:right w:val="none" w:sz="0" w:space="0" w:color="auto"/>
                  </w:divBdr>
                  <w:divsChild>
                    <w:div w:id="957905447">
                      <w:marLeft w:val="0"/>
                      <w:marRight w:val="0"/>
                      <w:marTop w:val="0"/>
                      <w:marBottom w:val="0"/>
                      <w:divBdr>
                        <w:top w:val="none" w:sz="0" w:space="0" w:color="auto"/>
                        <w:left w:val="none" w:sz="0" w:space="0" w:color="auto"/>
                        <w:bottom w:val="none" w:sz="0" w:space="0" w:color="auto"/>
                        <w:right w:val="none" w:sz="0" w:space="0" w:color="auto"/>
                      </w:divBdr>
                      <w:divsChild>
                        <w:div w:id="1878156263">
                          <w:marLeft w:val="0"/>
                          <w:marRight w:val="0"/>
                          <w:marTop w:val="0"/>
                          <w:marBottom w:val="0"/>
                          <w:divBdr>
                            <w:top w:val="none" w:sz="0" w:space="0" w:color="auto"/>
                            <w:left w:val="none" w:sz="0" w:space="0" w:color="auto"/>
                            <w:bottom w:val="none" w:sz="0" w:space="0" w:color="auto"/>
                            <w:right w:val="none" w:sz="0" w:space="0" w:color="auto"/>
                          </w:divBdr>
                          <w:divsChild>
                            <w:div w:id="2030176800">
                              <w:marLeft w:val="0"/>
                              <w:marRight w:val="0"/>
                              <w:marTop w:val="0"/>
                              <w:marBottom w:val="0"/>
                              <w:divBdr>
                                <w:top w:val="none" w:sz="0" w:space="0" w:color="auto"/>
                                <w:left w:val="none" w:sz="0" w:space="0" w:color="auto"/>
                                <w:bottom w:val="none" w:sz="0" w:space="0" w:color="auto"/>
                                <w:right w:val="none" w:sz="0" w:space="0" w:color="auto"/>
                              </w:divBdr>
                            </w:div>
                            <w:div w:id="761876872">
                              <w:marLeft w:val="0"/>
                              <w:marRight w:val="0"/>
                              <w:marTop w:val="0"/>
                              <w:marBottom w:val="0"/>
                              <w:divBdr>
                                <w:top w:val="none" w:sz="0" w:space="0" w:color="auto"/>
                                <w:left w:val="none" w:sz="0" w:space="0" w:color="auto"/>
                                <w:bottom w:val="none" w:sz="0" w:space="0" w:color="auto"/>
                                <w:right w:val="none" w:sz="0" w:space="0" w:color="auto"/>
                              </w:divBdr>
                              <w:divsChild>
                                <w:div w:id="179170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097709">
                  <w:marLeft w:val="0"/>
                  <w:marRight w:val="0"/>
                  <w:marTop w:val="0"/>
                  <w:marBottom w:val="0"/>
                  <w:divBdr>
                    <w:top w:val="none" w:sz="0" w:space="0" w:color="auto"/>
                    <w:left w:val="none" w:sz="0" w:space="0" w:color="auto"/>
                    <w:bottom w:val="none" w:sz="0" w:space="0" w:color="auto"/>
                    <w:right w:val="none" w:sz="0" w:space="0" w:color="auto"/>
                  </w:divBdr>
                  <w:divsChild>
                    <w:div w:id="1845629964">
                      <w:marLeft w:val="0"/>
                      <w:marRight w:val="0"/>
                      <w:marTop w:val="0"/>
                      <w:marBottom w:val="0"/>
                      <w:divBdr>
                        <w:top w:val="none" w:sz="0" w:space="0" w:color="auto"/>
                        <w:left w:val="none" w:sz="0" w:space="0" w:color="auto"/>
                        <w:bottom w:val="none" w:sz="0" w:space="0" w:color="auto"/>
                        <w:right w:val="none" w:sz="0" w:space="0" w:color="auto"/>
                      </w:divBdr>
                      <w:divsChild>
                        <w:div w:id="170343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2085244">
      <w:bodyDiv w:val="1"/>
      <w:marLeft w:val="0"/>
      <w:marRight w:val="0"/>
      <w:marTop w:val="0"/>
      <w:marBottom w:val="0"/>
      <w:divBdr>
        <w:top w:val="none" w:sz="0" w:space="0" w:color="auto"/>
        <w:left w:val="none" w:sz="0" w:space="0" w:color="auto"/>
        <w:bottom w:val="none" w:sz="0" w:space="0" w:color="auto"/>
        <w:right w:val="none" w:sz="0" w:space="0" w:color="auto"/>
      </w:divBdr>
    </w:div>
    <w:div w:id="1206141606">
      <w:bodyDiv w:val="1"/>
      <w:marLeft w:val="0"/>
      <w:marRight w:val="0"/>
      <w:marTop w:val="0"/>
      <w:marBottom w:val="0"/>
      <w:divBdr>
        <w:top w:val="none" w:sz="0" w:space="0" w:color="auto"/>
        <w:left w:val="none" w:sz="0" w:space="0" w:color="auto"/>
        <w:bottom w:val="none" w:sz="0" w:space="0" w:color="auto"/>
        <w:right w:val="none" w:sz="0" w:space="0" w:color="auto"/>
      </w:divBdr>
      <w:divsChild>
        <w:div w:id="614604939">
          <w:marLeft w:val="0"/>
          <w:marRight w:val="0"/>
          <w:marTop w:val="225"/>
          <w:marBottom w:val="225"/>
          <w:divBdr>
            <w:top w:val="single" w:sz="6" w:space="8" w:color="C5A1C3"/>
            <w:left w:val="single" w:sz="6" w:space="8" w:color="C5A1C3"/>
            <w:bottom w:val="single" w:sz="6" w:space="8" w:color="C5A1C3"/>
            <w:right w:val="single" w:sz="6" w:space="8" w:color="C5A1C3"/>
          </w:divBdr>
        </w:div>
        <w:div w:id="618415724">
          <w:marLeft w:val="0"/>
          <w:marRight w:val="0"/>
          <w:marTop w:val="225"/>
          <w:marBottom w:val="225"/>
          <w:divBdr>
            <w:top w:val="none" w:sz="0" w:space="0" w:color="auto"/>
            <w:left w:val="none" w:sz="0" w:space="0" w:color="auto"/>
            <w:bottom w:val="none" w:sz="0" w:space="0" w:color="auto"/>
            <w:right w:val="none" w:sz="0" w:space="0" w:color="auto"/>
          </w:divBdr>
          <w:divsChild>
            <w:div w:id="194974419">
              <w:marLeft w:val="0"/>
              <w:marRight w:val="0"/>
              <w:marTop w:val="150"/>
              <w:marBottom w:val="150"/>
              <w:divBdr>
                <w:top w:val="none" w:sz="0" w:space="0" w:color="auto"/>
                <w:left w:val="none" w:sz="0" w:space="0" w:color="auto"/>
                <w:bottom w:val="none" w:sz="0" w:space="0" w:color="auto"/>
                <w:right w:val="none" w:sz="0" w:space="0" w:color="auto"/>
              </w:divBdr>
              <w:divsChild>
                <w:div w:id="197879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372861">
      <w:bodyDiv w:val="1"/>
      <w:marLeft w:val="0"/>
      <w:marRight w:val="0"/>
      <w:marTop w:val="0"/>
      <w:marBottom w:val="0"/>
      <w:divBdr>
        <w:top w:val="none" w:sz="0" w:space="0" w:color="auto"/>
        <w:left w:val="none" w:sz="0" w:space="0" w:color="auto"/>
        <w:bottom w:val="none" w:sz="0" w:space="0" w:color="auto"/>
        <w:right w:val="none" w:sz="0" w:space="0" w:color="auto"/>
      </w:divBdr>
    </w:div>
    <w:div w:id="1210646656">
      <w:bodyDiv w:val="1"/>
      <w:marLeft w:val="0"/>
      <w:marRight w:val="0"/>
      <w:marTop w:val="0"/>
      <w:marBottom w:val="0"/>
      <w:divBdr>
        <w:top w:val="none" w:sz="0" w:space="0" w:color="auto"/>
        <w:left w:val="none" w:sz="0" w:space="0" w:color="auto"/>
        <w:bottom w:val="none" w:sz="0" w:space="0" w:color="auto"/>
        <w:right w:val="none" w:sz="0" w:space="0" w:color="auto"/>
      </w:divBdr>
      <w:divsChild>
        <w:div w:id="2029020703">
          <w:marLeft w:val="0"/>
          <w:marRight w:val="0"/>
          <w:marTop w:val="0"/>
          <w:marBottom w:val="0"/>
          <w:divBdr>
            <w:top w:val="none" w:sz="0" w:space="0" w:color="auto"/>
            <w:left w:val="none" w:sz="0" w:space="0" w:color="auto"/>
            <w:bottom w:val="none" w:sz="0" w:space="0" w:color="auto"/>
            <w:right w:val="none" w:sz="0" w:space="0" w:color="auto"/>
          </w:divBdr>
        </w:div>
        <w:div w:id="1728139915">
          <w:marLeft w:val="0"/>
          <w:marRight w:val="0"/>
          <w:marTop w:val="0"/>
          <w:marBottom w:val="0"/>
          <w:divBdr>
            <w:top w:val="none" w:sz="0" w:space="0" w:color="auto"/>
            <w:left w:val="none" w:sz="0" w:space="0" w:color="auto"/>
            <w:bottom w:val="none" w:sz="0" w:space="0" w:color="auto"/>
            <w:right w:val="none" w:sz="0" w:space="0" w:color="auto"/>
          </w:divBdr>
        </w:div>
      </w:divsChild>
    </w:div>
    <w:div w:id="1211726875">
      <w:bodyDiv w:val="1"/>
      <w:marLeft w:val="0"/>
      <w:marRight w:val="0"/>
      <w:marTop w:val="0"/>
      <w:marBottom w:val="0"/>
      <w:divBdr>
        <w:top w:val="none" w:sz="0" w:space="0" w:color="auto"/>
        <w:left w:val="none" w:sz="0" w:space="0" w:color="auto"/>
        <w:bottom w:val="none" w:sz="0" w:space="0" w:color="auto"/>
        <w:right w:val="none" w:sz="0" w:space="0" w:color="auto"/>
      </w:divBdr>
    </w:div>
    <w:div w:id="1211963149">
      <w:bodyDiv w:val="1"/>
      <w:marLeft w:val="0"/>
      <w:marRight w:val="0"/>
      <w:marTop w:val="0"/>
      <w:marBottom w:val="0"/>
      <w:divBdr>
        <w:top w:val="none" w:sz="0" w:space="0" w:color="auto"/>
        <w:left w:val="none" w:sz="0" w:space="0" w:color="auto"/>
        <w:bottom w:val="none" w:sz="0" w:space="0" w:color="auto"/>
        <w:right w:val="none" w:sz="0" w:space="0" w:color="auto"/>
      </w:divBdr>
    </w:div>
    <w:div w:id="1213036312">
      <w:bodyDiv w:val="1"/>
      <w:marLeft w:val="0"/>
      <w:marRight w:val="0"/>
      <w:marTop w:val="0"/>
      <w:marBottom w:val="0"/>
      <w:divBdr>
        <w:top w:val="none" w:sz="0" w:space="0" w:color="auto"/>
        <w:left w:val="none" w:sz="0" w:space="0" w:color="auto"/>
        <w:bottom w:val="none" w:sz="0" w:space="0" w:color="auto"/>
        <w:right w:val="none" w:sz="0" w:space="0" w:color="auto"/>
      </w:divBdr>
      <w:divsChild>
        <w:div w:id="1442067942">
          <w:marLeft w:val="0"/>
          <w:marRight w:val="0"/>
          <w:marTop w:val="270"/>
          <w:marBottom w:val="270"/>
          <w:divBdr>
            <w:top w:val="none" w:sz="0" w:space="0" w:color="auto"/>
            <w:left w:val="none" w:sz="0" w:space="0" w:color="auto"/>
            <w:bottom w:val="none" w:sz="0" w:space="0" w:color="auto"/>
            <w:right w:val="none" w:sz="0" w:space="0" w:color="auto"/>
          </w:divBdr>
          <w:divsChild>
            <w:div w:id="1046223863">
              <w:marLeft w:val="0"/>
              <w:marRight w:val="0"/>
              <w:marTop w:val="270"/>
              <w:marBottom w:val="270"/>
              <w:divBdr>
                <w:top w:val="none" w:sz="0" w:space="0" w:color="auto"/>
                <w:left w:val="none" w:sz="0" w:space="0" w:color="auto"/>
                <w:bottom w:val="none" w:sz="0" w:space="0" w:color="auto"/>
                <w:right w:val="none" w:sz="0" w:space="0" w:color="auto"/>
              </w:divBdr>
              <w:divsChild>
                <w:div w:id="133484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349783">
      <w:bodyDiv w:val="1"/>
      <w:marLeft w:val="0"/>
      <w:marRight w:val="0"/>
      <w:marTop w:val="0"/>
      <w:marBottom w:val="0"/>
      <w:divBdr>
        <w:top w:val="none" w:sz="0" w:space="0" w:color="auto"/>
        <w:left w:val="none" w:sz="0" w:space="0" w:color="auto"/>
        <w:bottom w:val="none" w:sz="0" w:space="0" w:color="auto"/>
        <w:right w:val="none" w:sz="0" w:space="0" w:color="auto"/>
      </w:divBdr>
      <w:divsChild>
        <w:div w:id="1317759514">
          <w:marLeft w:val="0"/>
          <w:marRight w:val="0"/>
          <w:marTop w:val="240"/>
          <w:marBottom w:val="0"/>
          <w:divBdr>
            <w:top w:val="none" w:sz="0" w:space="0" w:color="auto"/>
            <w:left w:val="none" w:sz="0" w:space="0" w:color="auto"/>
            <w:bottom w:val="none" w:sz="0" w:space="0" w:color="auto"/>
            <w:right w:val="none" w:sz="0" w:space="0" w:color="auto"/>
          </w:divBdr>
        </w:div>
        <w:div w:id="326791204">
          <w:marLeft w:val="0"/>
          <w:marRight w:val="0"/>
          <w:marTop w:val="240"/>
          <w:marBottom w:val="0"/>
          <w:divBdr>
            <w:top w:val="none" w:sz="0" w:space="0" w:color="auto"/>
            <w:left w:val="none" w:sz="0" w:space="0" w:color="auto"/>
            <w:bottom w:val="none" w:sz="0" w:space="0" w:color="auto"/>
            <w:right w:val="none" w:sz="0" w:space="0" w:color="auto"/>
          </w:divBdr>
        </w:div>
      </w:divsChild>
    </w:div>
    <w:div w:id="1234437415">
      <w:bodyDiv w:val="1"/>
      <w:marLeft w:val="0"/>
      <w:marRight w:val="0"/>
      <w:marTop w:val="0"/>
      <w:marBottom w:val="0"/>
      <w:divBdr>
        <w:top w:val="none" w:sz="0" w:space="0" w:color="auto"/>
        <w:left w:val="none" w:sz="0" w:space="0" w:color="auto"/>
        <w:bottom w:val="none" w:sz="0" w:space="0" w:color="auto"/>
        <w:right w:val="none" w:sz="0" w:space="0" w:color="auto"/>
      </w:divBdr>
    </w:div>
    <w:div w:id="1237977427">
      <w:bodyDiv w:val="1"/>
      <w:marLeft w:val="0"/>
      <w:marRight w:val="0"/>
      <w:marTop w:val="0"/>
      <w:marBottom w:val="0"/>
      <w:divBdr>
        <w:top w:val="none" w:sz="0" w:space="0" w:color="auto"/>
        <w:left w:val="none" w:sz="0" w:space="0" w:color="auto"/>
        <w:bottom w:val="none" w:sz="0" w:space="0" w:color="auto"/>
        <w:right w:val="none" w:sz="0" w:space="0" w:color="auto"/>
      </w:divBdr>
    </w:div>
    <w:div w:id="1241259294">
      <w:bodyDiv w:val="1"/>
      <w:marLeft w:val="0"/>
      <w:marRight w:val="0"/>
      <w:marTop w:val="0"/>
      <w:marBottom w:val="0"/>
      <w:divBdr>
        <w:top w:val="none" w:sz="0" w:space="0" w:color="auto"/>
        <w:left w:val="none" w:sz="0" w:space="0" w:color="auto"/>
        <w:bottom w:val="none" w:sz="0" w:space="0" w:color="auto"/>
        <w:right w:val="none" w:sz="0" w:space="0" w:color="auto"/>
      </w:divBdr>
      <w:divsChild>
        <w:div w:id="832644286">
          <w:marLeft w:val="0"/>
          <w:marRight w:val="0"/>
          <w:marTop w:val="240"/>
          <w:marBottom w:val="0"/>
          <w:divBdr>
            <w:top w:val="none" w:sz="0" w:space="0" w:color="auto"/>
            <w:left w:val="none" w:sz="0" w:space="0" w:color="auto"/>
            <w:bottom w:val="none" w:sz="0" w:space="0" w:color="auto"/>
            <w:right w:val="none" w:sz="0" w:space="0" w:color="auto"/>
          </w:divBdr>
        </w:div>
        <w:div w:id="668753176">
          <w:marLeft w:val="0"/>
          <w:marRight w:val="0"/>
          <w:marTop w:val="240"/>
          <w:marBottom w:val="0"/>
          <w:divBdr>
            <w:top w:val="none" w:sz="0" w:space="0" w:color="auto"/>
            <w:left w:val="none" w:sz="0" w:space="0" w:color="auto"/>
            <w:bottom w:val="none" w:sz="0" w:space="0" w:color="auto"/>
            <w:right w:val="none" w:sz="0" w:space="0" w:color="auto"/>
          </w:divBdr>
        </w:div>
        <w:div w:id="37442141">
          <w:marLeft w:val="0"/>
          <w:marRight w:val="0"/>
          <w:marTop w:val="240"/>
          <w:marBottom w:val="0"/>
          <w:divBdr>
            <w:top w:val="none" w:sz="0" w:space="0" w:color="auto"/>
            <w:left w:val="none" w:sz="0" w:space="0" w:color="auto"/>
            <w:bottom w:val="none" w:sz="0" w:space="0" w:color="auto"/>
            <w:right w:val="none" w:sz="0" w:space="0" w:color="auto"/>
          </w:divBdr>
        </w:div>
      </w:divsChild>
    </w:div>
    <w:div w:id="1241714548">
      <w:bodyDiv w:val="1"/>
      <w:marLeft w:val="0"/>
      <w:marRight w:val="0"/>
      <w:marTop w:val="0"/>
      <w:marBottom w:val="0"/>
      <w:divBdr>
        <w:top w:val="none" w:sz="0" w:space="0" w:color="auto"/>
        <w:left w:val="none" w:sz="0" w:space="0" w:color="auto"/>
        <w:bottom w:val="none" w:sz="0" w:space="0" w:color="auto"/>
        <w:right w:val="none" w:sz="0" w:space="0" w:color="auto"/>
      </w:divBdr>
    </w:div>
    <w:div w:id="1246067983">
      <w:bodyDiv w:val="1"/>
      <w:marLeft w:val="0"/>
      <w:marRight w:val="0"/>
      <w:marTop w:val="0"/>
      <w:marBottom w:val="0"/>
      <w:divBdr>
        <w:top w:val="none" w:sz="0" w:space="0" w:color="auto"/>
        <w:left w:val="none" w:sz="0" w:space="0" w:color="auto"/>
        <w:bottom w:val="none" w:sz="0" w:space="0" w:color="auto"/>
        <w:right w:val="none" w:sz="0" w:space="0" w:color="auto"/>
      </w:divBdr>
    </w:div>
    <w:div w:id="1252857153">
      <w:bodyDiv w:val="1"/>
      <w:marLeft w:val="0"/>
      <w:marRight w:val="0"/>
      <w:marTop w:val="0"/>
      <w:marBottom w:val="0"/>
      <w:divBdr>
        <w:top w:val="none" w:sz="0" w:space="0" w:color="auto"/>
        <w:left w:val="none" w:sz="0" w:space="0" w:color="auto"/>
        <w:bottom w:val="none" w:sz="0" w:space="0" w:color="auto"/>
        <w:right w:val="none" w:sz="0" w:space="0" w:color="auto"/>
      </w:divBdr>
    </w:div>
    <w:div w:id="1253928722">
      <w:bodyDiv w:val="1"/>
      <w:marLeft w:val="0"/>
      <w:marRight w:val="0"/>
      <w:marTop w:val="0"/>
      <w:marBottom w:val="0"/>
      <w:divBdr>
        <w:top w:val="none" w:sz="0" w:space="0" w:color="auto"/>
        <w:left w:val="none" w:sz="0" w:space="0" w:color="auto"/>
        <w:bottom w:val="none" w:sz="0" w:space="0" w:color="auto"/>
        <w:right w:val="none" w:sz="0" w:space="0" w:color="auto"/>
      </w:divBdr>
      <w:divsChild>
        <w:div w:id="1732381119">
          <w:marLeft w:val="0"/>
          <w:marRight w:val="0"/>
          <w:marTop w:val="0"/>
          <w:marBottom w:val="0"/>
          <w:divBdr>
            <w:top w:val="none" w:sz="0" w:space="0" w:color="auto"/>
            <w:left w:val="none" w:sz="0" w:space="0" w:color="auto"/>
            <w:bottom w:val="none" w:sz="0" w:space="0" w:color="auto"/>
            <w:right w:val="none" w:sz="0" w:space="0" w:color="auto"/>
          </w:divBdr>
        </w:div>
        <w:div w:id="1657762210">
          <w:marLeft w:val="0"/>
          <w:marRight w:val="0"/>
          <w:marTop w:val="0"/>
          <w:marBottom w:val="0"/>
          <w:divBdr>
            <w:top w:val="none" w:sz="0" w:space="0" w:color="auto"/>
            <w:left w:val="none" w:sz="0" w:space="0" w:color="auto"/>
            <w:bottom w:val="none" w:sz="0" w:space="0" w:color="auto"/>
            <w:right w:val="none" w:sz="0" w:space="0" w:color="auto"/>
          </w:divBdr>
        </w:div>
        <w:div w:id="157696367">
          <w:marLeft w:val="0"/>
          <w:marRight w:val="0"/>
          <w:marTop w:val="0"/>
          <w:marBottom w:val="0"/>
          <w:divBdr>
            <w:top w:val="none" w:sz="0" w:space="0" w:color="auto"/>
            <w:left w:val="none" w:sz="0" w:space="0" w:color="auto"/>
            <w:bottom w:val="none" w:sz="0" w:space="0" w:color="auto"/>
            <w:right w:val="none" w:sz="0" w:space="0" w:color="auto"/>
          </w:divBdr>
        </w:div>
      </w:divsChild>
    </w:div>
    <w:div w:id="1254822138">
      <w:bodyDiv w:val="1"/>
      <w:marLeft w:val="0"/>
      <w:marRight w:val="0"/>
      <w:marTop w:val="0"/>
      <w:marBottom w:val="0"/>
      <w:divBdr>
        <w:top w:val="none" w:sz="0" w:space="0" w:color="auto"/>
        <w:left w:val="none" w:sz="0" w:space="0" w:color="auto"/>
        <w:bottom w:val="none" w:sz="0" w:space="0" w:color="auto"/>
        <w:right w:val="none" w:sz="0" w:space="0" w:color="auto"/>
      </w:divBdr>
    </w:div>
    <w:div w:id="1261522017">
      <w:bodyDiv w:val="1"/>
      <w:marLeft w:val="0"/>
      <w:marRight w:val="0"/>
      <w:marTop w:val="0"/>
      <w:marBottom w:val="0"/>
      <w:divBdr>
        <w:top w:val="none" w:sz="0" w:space="0" w:color="auto"/>
        <w:left w:val="none" w:sz="0" w:space="0" w:color="auto"/>
        <w:bottom w:val="none" w:sz="0" w:space="0" w:color="auto"/>
        <w:right w:val="none" w:sz="0" w:space="0" w:color="auto"/>
      </w:divBdr>
      <w:divsChild>
        <w:div w:id="1302736307">
          <w:marLeft w:val="0"/>
          <w:marRight w:val="0"/>
          <w:marTop w:val="240"/>
          <w:marBottom w:val="0"/>
          <w:divBdr>
            <w:top w:val="none" w:sz="0" w:space="0" w:color="auto"/>
            <w:left w:val="none" w:sz="0" w:space="0" w:color="auto"/>
            <w:bottom w:val="none" w:sz="0" w:space="0" w:color="auto"/>
            <w:right w:val="none" w:sz="0" w:space="0" w:color="auto"/>
          </w:divBdr>
        </w:div>
      </w:divsChild>
    </w:div>
    <w:div w:id="1262034740">
      <w:bodyDiv w:val="1"/>
      <w:marLeft w:val="0"/>
      <w:marRight w:val="0"/>
      <w:marTop w:val="0"/>
      <w:marBottom w:val="0"/>
      <w:divBdr>
        <w:top w:val="none" w:sz="0" w:space="0" w:color="auto"/>
        <w:left w:val="none" w:sz="0" w:space="0" w:color="auto"/>
        <w:bottom w:val="none" w:sz="0" w:space="0" w:color="auto"/>
        <w:right w:val="none" w:sz="0" w:space="0" w:color="auto"/>
      </w:divBdr>
      <w:divsChild>
        <w:div w:id="1943103527">
          <w:marLeft w:val="0"/>
          <w:marRight w:val="0"/>
          <w:marTop w:val="0"/>
          <w:marBottom w:val="0"/>
          <w:divBdr>
            <w:top w:val="none" w:sz="0" w:space="0" w:color="auto"/>
            <w:left w:val="none" w:sz="0" w:space="0" w:color="auto"/>
            <w:bottom w:val="none" w:sz="0" w:space="0" w:color="auto"/>
            <w:right w:val="none" w:sz="0" w:space="0" w:color="auto"/>
          </w:divBdr>
          <w:divsChild>
            <w:div w:id="150864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00183">
      <w:bodyDiv w:val="1"/>
      <w:marLeft w:val="0"/>
      <w:marRight w:val="0"/>
      <w:marTop w:val="0"/>
      <w:marBottom w:val="0"/>
      <w:divBdr>
        <w:top w:val="none" w:sz="0" w:space="0" w:color="auto"/>
        <w:left w:val="none" w:sz="0" w:space="0" w:color="auto"/>
        <w:bottom w:val="none" w:sz="0" w:space="0" w:color="auto"/>
        <w:right w:val="none" w:sz="0" w:space="0" w:color="auto"/>
      </w:divBdr>
    </w:div>
    <w:div w:id="1265380885">
      <w:bodyDiv w:val="1"/>
      <w:marLeft w:val="0"/>
      <w:marRight w:val="0"/>
      <w:marTop w:val="0"/>
      <w:marBottom w:val="0"/>
      <w:divBdr>
        <w:top w:val="none" w:sz="0" w:space="0" w:color="auto"/>
        <w:left w:val="none" w:sz="0" w:space="0" w:color="auto"/>
        <w:bottom w:val="none" w:sz="0" w:space="0" w:color="auto"/>
        <w:right w:val="none" w:sz="0" w:space="0" w:color="auto"/>
      </w:divBdr>
      <w:divsChild>
        <w:div w:id="1148084365">
          <w:marLeft w:val="0"/>
          <w:marRight w:val="0"/>
          <w:marTop w:val="240"/>
          <w:marBottom w:val="0"/>
          <w:divBdr>
            <w:top w:val="none" w:sz="0" w:space="0" w:color="auto"/>
            <w:left w:val="none" w:sz="0" w:space="0" w:color="auto"/>
            <w:bottom w:val="none" w:sz="0" w:space="0" w:color="auto"/>
            <w:right w:val="none" w:sz="0" w:space="0" w:color="auto"/>
          </w:divBdr>
        </w:div>
      </w:divsChild>
    </w:div>
    <w:div w:id="1267813484">
      <w:bodyDiv w:val="1"/>
      <w:marLeft w:val="0"/>
      <w:marRight w:val="0"/>
      <w:marTop w:val="0"/>
      <w:marBottom w:val="0"/>
      <w:divBdr>
        <w:top w:val="none" w:sz="0" w:space="0" w:color="auto"/>
        <w:left w:val="none" w:sz="0" w:space="0" w:color="auto"/>
        <w:bottom w:val="none" w:sz="0" w:space="0" w:color="auto"/>
        <w:right w:val="none" w:sz="0" w:space="0" w:color="auto"/>
      </w:divBdr>
    </w:div>
    <w:div w:id="1270119886">
      <w:bodyDiv w:val="1"/>
      <w:marLeft w:val="0"/>
      <w:marRight w:val="0"/>
      <w:marTop w:val="0"/>
      <w:marBottom w:val="0"/>
      <w:divBdr>
        <w:top w:val="none" w:sz="0" w:space="0" w:color="auto"/>
        <w:left w:val="none" w:sz="0" w:space="0" w:color="auto"/>
        <w:bottom w:val="none" w:sz="0" w:space="0" w:color="auto"/>
        <w:right w:val="none" w:sz="0" w:space="0" w:color="auto"/>
      </w:divBdr>
    </w:div>
    <w:div w:id="1272205814">
      <w:bodyDiv w:val="1"/>
      <w:marLeft w:val="0"/>
      <w:marRight w:val="0"/>
      <w:marTop w:val="0"/>
      <w:marBottom w:val="0"/>
      <w:divBdr>
        <w:top w:val="none" w:sz="0" w:space="0" w:color="auto"/>
        <w:left w:val="none" w:sz="0" w:space="0" w:color="auto"/>
        <w:bottom w:val="none" w:sz="0" w:space="0" w:color="auto"/>
        <w:right w:val="none" w:sz="0" w:space="0" w:color="auto"/>
      </w:divBdr>
      <w:divsChild>
        <w:div w:id="1155297940">
          <w:marLeft w:val="0"/>
          <w:marRight w:val="0"/>
          <w:marTop w:val="240"/>
          <w:marBottom w:val="0"/>
          <w:divBdr>
            <w:top w:val="none" w:sz="0" w:space="0" w:color="auto"/>
            <w:left w:val="none" w:sz="0" w:space="0" w:color="auto"/>
            <w:bottom w:val="none" w:sz="0" w:space="0" w:color="auto"/>
            <w:right w:val="none" w:sz="0" w:space="0" w:color="auto"/>
          </w:divBdr>
        </w:div>
      </w:divsChild>
    </w:div>
    <w:div w:id="1272593187">
      <w:bodyDiv w:val="1"/>
      <w:marLeft w:val="0"/>
      <w:marRight w:val="0"/>
      <w:marTop w:val="0"/>
      <w:marBottom w:val="0"/>
      <w:divBdr>
        <w:top w:val="none" w:sz="0" w:space="0" w:color="auto"/>
        <w:left w:val="none" w:sz="0" w:space="0" w:color="auto"/>
        <w:bottom w:val="none" w:sz="0" w:space="0" w:color="auto"/>
        <w:right w:val="none" w:sz="0" w:space="0" w:color="auto"/>
      </w:divBdr>
      <w:divsChild>
        <w:div w:id="1606421053">
          <w:marLeft w:val="0"/>
          <w:marRight w:val="0"/>
          <w:marTop w:val="0"/>
          <w:marBottom w:val="0"/>
          <w:divBdr>
            <w:top w:val="none" w:sz="0" w:space="0" w:color="auto"/>
            <w:left w:val="none" w:sz="0" w:space="0" w:color="auto"/>
            <w:bottom w:val="none" w:sz="0" w:space="0" w:color="auto"/>
            <w:right w:val="none" w:sz="0" w:space="0" w:color="auto"/>
          </w:divBdr>
          <w:divsChild>
            <w:div w:id="1192231778">
              <w:marLeft w:val="0"/>
              <w:marRight w:val="0"/>
              <w:marTop w:val="0"/>
              <w:marBottom w:val="0"/>
              <w:divBdr>
                <w:top w:val="none" w:sz="0" w:space="0" w:color="auto"/>
                <w:left w:val="none" w:sz="0" w:space="0" w:color="auto"/>
                <w:bottom w:val="none" w:sz="0" w:space="0" w:color="auto"/>
                <w:right w:val="none" w:sz="0" w:space="0" w:color="auto"/>
              </w:divBdr>
              <w:divsChild>
                <w:div w:id="618149346">
                  <w:marLeft w:val="0"/>
                  <w:marRight w:val="0"/>
                  <w:marTop w:val="0"/>
                  <w:marBottom w:val="0"/>
                  <w:divBdr>
                    <w:top w:val="none" w:sz="0" w:space="0" w:color="auto"/>
                    <w:left w:val="none" w:sz="0" w:space="0" w:color="auto"/>
                    <w:bottom w:val="none" w:sz="0" w:space="0" w:color="auto"/>
                    <w:right w:val="none" w:sz="0" w:space="0" w:color="auto"/>
                  </w:divBdr>
                  <w:divsChild>
                    <w:div w:id="81784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7955029">
      <w:bodyDiv w:val="1"/>
      <w:marLeft w:val="0"/>
      <w:marRight w:val="0"/>
      <w:marTop w:val="0"/>
      <w:marBottom w:val="0"/>
      <w:divBdr>
        <w:top w:val="none" w:sz="0" w:space="0" w:color="auto"/>
        <w:left w:val="none" w:sz="0" w:space="0" w:color="auto"/>
        <w:bottom w:val="none" w:sz="0" w:space="0" w:color="auto"/>
        <w:right w:val="none" w:sz="0" w:space="0" w:color="auto"/>
      </w:divBdr>
    </w:div>
    <w:div w:id="1283876303">
      <w:bodyDiv w:val="1"/>
      <w:marLeft w:val="0"/>
      <w:marRight w:val="0"/>
      <w:marTop w:val="0"/>
      <w:marBottom w:val="0"/>
      <w:divBdr>
        <w:top w:val="none" w:sz="0" w:space="0" w:color="auto"/>
        <w:left w:val="none" w:sz="0" w:space="0" w:color="auto"/>
        <w:bottom w:val="none" w:sz="0" w:space="0" w:color="auto"/>
        <w:right w:val="none" w:sz="0" w:space="0" w:color="auto"/>
      </w:divBdr>
      <w:divsChild>
        <w:div w:id="1156342563">
          <w:marLeft w:val="0"/>
          <w:marRight w:val="0"/>
          <w:marTop w:val="240"/>
          <w:marBottom w:val="0"/>
          <w:divBdr>
            <w:top w:val="none" w:sz="0" w:space="0" w:color="auto"/>
            <w:left w:val="none" w:sz="0" w:space="0" w:color="auto"/>
            <w:bottom w:val="none" w:sz="0" w:space="0" w:color="auto"/>
            <w:right w:val="none" w:sz="0" w:space="0" w:color="auto"/>
          </w:divBdr>
        </w:div>
      </w:divsChild>
    </w:div>
    <w:div w:id="1286817164">
      <w:bodyDiv w:val="1"/>
      <w:marLeft w:val="0"/>
      <w:marRight w:val="0"/>
      <w:marTop w:val="0"/>
      <w:marBottom w:val="0"/>
      <w:divBdr>
        <w:top w:val="none" w:sz="0" w:space="0" w:color="auto"/>
        <w:left w:val="none" w:sz="0" w:space="0" w:color="auto"/>
        <w:bottom w:val="none" w:sz="0" w:space="0" w:color="auto"/>
        <w:right w:val="none" w:sz="0" w:space="0" w:color="auto"/>
      </w:divBdr>
      <w:divsChild>
        <w:div w:id="2002200552">
          <w:marLeft w:val="0"/>
          <w:marRight w:val="0"/>
          <w:marTop w:val="0"/>
          <w:marBottom w:val="0"/>
          <w:divBdr>
            <w:top w:val="none" w:sz="0" w:space="0" w:color="auto"/>
            <w:left w:val="none" w:sz="0" w:space="0" w:color="auto"/>
            <w:bottom w:val="none" w:sz="0" w:space="0" w:color="auto"/>
            <w:right w:val="none" w:sz="0" w:space="0" w:color="auto"/>
          </w:divBdr>
        </w:div>
        <w:div w:id="1806119448">
          <w:marLeft w:val="0"/>
          <w:marRight w:val="0"/>
          <w:marTop w:val="0"/>
          <w:marBottom w:val="0"/>
          <w:divBdr>
            <w:top w:val="none" w:sz="0" w:space="0" w:color="auto"/>
            <w:left w:val="none" w:sz="0" w:space="0" w:color="auto"/>
            <w:bottom w:val="none" w:sz="0" w:space="0" w:color="auto"/>
            <w:right w:val="none" w:sz="0" w:space="0" w:color="auto"/>
          </w:divBdr>
          <w:divsChild>
            <w:div w:id="939067892">
              <w:marLeft w:val="0"/>
              <w:marRight w:val="0"/>
              <w:marTop w:val="0"/>
              <w:marBottom w:val="0"/>
              <w:divBdr>
                <w:top w:val="none" w:sz="0" w:space="0" w:color="auto"/>
                <w:left w:val="none" w:sz="0" w:space="0" w:color="auto"/>
                <w:bottom w:val="none" w:sz="0" w:space="0" w:color="auto"/>
                <w:right w:val="none" w:sz="0" w:space="0" w:color="auto"/>
              </w:divBdr>
              <w:divsChild>
                <w:div w:id="193738320">
                  <w:marLeft w:val="0"/>
                  <w:marRight w:val="0"/>
                  <w:marTop w:val="330"/>
                  <w:marBottom w:val="330"/>
                  <w:divBdr>
                    <w:top w:val="none" w:sz="0" w:space="0" w:color="auto"/>
                    <w:left w:val="none" w:sz="0" w:space="0" w:color="auto"/>
                    <w:bottom w:val="none" w:sz="0" w:space="0" w:color="auto"/>
                    <w:right w:val="none" w:sz="0" w:space="0" w:color="auto"/>
                  </w:divBdr>
                  <w:divsChild>
                    <w:div w:id="101918609">
                      <w:marLeft w:val="0"/>
                      <w:marRight w:val="0"/>
                      <w:marTop w:val="360"/>
                      <w:marBottom w:val="0"/>
                      <w:divBdr>
                        <w:top w:val="none" w:sz="0" w:space="0" w:color="auto"/>
                        <w:left w:val="none" w:sz="0" w:space="0" w:color="auto"/>
                        <w:bottom w:val="none" w:sz="0" w:space="0" w:color="auto"/>
                        <w:right w:val="none" w:sz="0" w:space="0" w:color="auto"/>
                      </w:divBdr>
                      <w:divsChild>
                        <w:div w:id="92781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663983">
                  <w:marLeft w:val="0"/>
                  <w:marRight w:val="0"/>
                  <w:marTop w:val="330"/>
                  <w:marBottom w:val="330"/>
                  <w:divBdr>
                    <w:top w:val="none" w:sz="0" w:space="0" w:color="auto"/>
                    <w:left w:val="none" w:sz="0" w:space="0" w:color="auto"/>
                    <w:bottom w:val="none" w:sz="0" w:space="0" w:color="auto"/>
                    <w:right w:val="none" w:sz="0" w:space="0" w:color="auto"/>
                  </w:divBdr>
                  <w:divsChild>
                    <w:div w:id="110831578">
                      <w:marLeft w:val="0"/>
                      <w:marRight w:val="0"/>
                      <w:marTop w:val="360"/>
                      <w:marBottom w:val="0"/>
                      <w:divBdr>
                        <w:top w:val="none" w:sz="0" w:space="0" w:color="auto"/>
                        <w:left w:val="none" w:sz="0" w:space="0" w:color="auto"/>
                        <w:bottom w:val="none" w:sz="0" w:space="0" w:color="auto"/>
                        <w:right w:val="none" w:sz="0" w:space="0" w:color="auto"/>
                      </w:divBdr>
                      <w:divsChild>
                        <w:div w:id="73285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94092">
                  <w:marLeft w:val="0"/>
                  <w:marRight w:val="0"/>
                  <w:marTop w:val="330"/>
                  <w:marBottom w:val="330"/>
                  <w:divBdr>
                    <w:top w:val="none" w:sz="0" w:space="0" w:color="auto"/>
                    <w:left w:val="none" w:sz="0" w:space="0" w:color="auto"/>
                    <w:bottom w:val="none" w:sz="0" w:space="0" w:color="auto"/>
                    <w:right w:val="none" w:sz="0" w:space="0" w:color="auto"/>
                  </w:divBdr>
                  <w:divsChild>
                    <w:div w:id="1381393588">
                      <w:marLeft w:val="0"/>
                      <w:marRight w:val="0"/>
                      <w:marTop w:val="360"/>
                      <w:marBottom w:val="0"/>
                      <w:divBdr>
                        <w:top w:val="none" w:sz="0" w:space="0" w:color="auto"/>
                        <w:left w:val="none" w:sz="0" w:space="0" w:color="auto"/>
                        <w:bottom w:val="none" w:sz="0" w:space="0" w:color="auto"/>
                        <w:right w:val="none" w:sz="0" w:space="0" w:color="auto"/>
                      </w:divBdr>
                      <w:divsChild>
                        <w:div w:id="90756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73414">
                  <w:marLeft w:val="0"/>
                  <w:marRight w:val="0"/>
                  <w:marTop w:val="240"/>
                  <w:marBottom w:val="240"/>
                  <w:divBdr>
                    <w:top w:val="none" w:sz="0" w:space="0" w:color="auto"/>
                    <w:left w:val="none" w:sz="0" w:space="0" w:color="auto"/>
                    <w:bottom w:val="none" w:sz="0" w:space="0" w:color="auto"/>
                    <w:right w:val="none" w:sz="0" w:space="0" w:color="auto"/>
                  </w:divBdr>
                  <w:divsChild>
                    <w:div w:id="1695304248">
                      <w:marLeft w:val="0"/>
                      <w:marRight w:val="0"/>
                      <w:marTop w:val="0"/>
                      <w:marBottom w:val="0"/>
                      <w:divBdr>
                        <w:top w:val="none" w:sz="0" w:space="0" w:color="auto"/>
                        <w:left w:val="none" w:sz="0" w:space="0" w:color="auto"/>
                        <w:bottom w:val="none" w:sz="0" w:space="0" w:color="auto"/>
                        <w:right w:val="none" w:sz="0" w:space="0" w:color="auto"/>
                      </w:divBdr>
                    </w:div>
                    <w:div w:id="1959022868">
                      <w:marLeft w:val="360"/>
                      <w:marRight w:val="360"/>
                      <w:marTop w:val="180"/>
                      <w:marBottom w:val="360"/>
                      <w:divBdr>
                        <w:top w:val="none" w:sz="0" w:space="0" w:color="auto"/>
                        <w:left w:val="none" w:sz="0" w:space="0" w:color="auto"/>
                        <w:bottom w:val="none" w:sz="0" w:space="0" w:color="auto"/>
                        <w:right w:val="none" w:sz="0" w:space="0" w:color="auto"/>
                      </w:divBdr>
                    </w:div>
                  </w:divsChild>
                </w:div>
                <w:div w:id="1360400524">
                  <w:marLeft w:val="0"/>
                  <w:marRight w:val="0"/>
                  <w:marTop w:val="330"/>
                  <w:marBottom w:val="330"/>
                  <w:divBdr>
                    <w:top w:val="none" w:sz="0" w:space="0" w:color="auto"/>
                    <w:left w:val="none" w:sz="0" w:space="0" w:color="auto"/>
                    <w:bottom w:val="none" w:sz="0" w:space="0" w:color="auto"/>
                    <w:right w:val="none" w:sz="0" w:space="0" w:color="auto"/>
                  </w:divBdr>
                  <w:divsChild>
                    <w:div w:id="357245830">
                      <w:marLeft w:val="0"/>
                      <w:marRight w:val="0"/>
                      <w:marTop w:val="360"/>
                      <w:marBottom w:val="0"/>
                      <w:divBdr>
                        <w:top w:val="none" w:sz="0" w:space="0" w:color="auto"/>
                        <w:left w:val="none" w:sz="0" w:space="0" w:color="auto"/>
                        <w:bottom w:val="none" w:sz="0" w:space="0" w:color="auto"/>
                        <w:right w:val="none" w:sz="0" w:space="0" w:color="auto"/>
                      </w:divBdr>
                      <w:divsChild>
                        <w:div w:id="44711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1391">
                  <w:marLeft w:val="0"/>
                  <w:marRight w:val="0"/>
                  <w:marTop w:val="330"/>
                  <w:marBottom w:val="330"/>
                  <w:divBdr>
                    <w:top w:val="none" w:sz="0" w:space="0" w:color="auto"/>
                    <w:left w:val="none" w:sz="0" w:space="0" w:color="auto"/>
                    <w:bottom w:val="none" w:sz="0" w:space="0" w:color="auto"/>
                    <w:right w:val="none" w:sz="0" w:space="0" w:color="auto"/>
                  </w:divBdr>
                  <w:divsChild>
                    <w:div w:id="780412744">
                      <w:marLeft w:val="0"/>
                      <w:marRight w:val="0"/>
                      <w:marTop w:val="360"/>
                      <w:marBottom w:val="0"/>
                      <w:divBdr>
                        <w:top w:val="none" w:sz="0" w:space="0" w:color="auto"/>
                        <w:left w:val="none" w:sz="0" w:space="0" w:color="auto"/>
                        <w:bottom w:val="none" w:sz="0" w:space="0" w:color="auto"/>
                        <w:right w:val="none" w:sz="0" w:space="0" w:color="auto"/>
                      </w:divBdr>
                      <w:divsChild>
                        <w:div w:id="123084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542888">
                  <w:marLeft w:val="0"/>
                  <w:marRight w:val="0"/>
                  <w:marTop w:val="240"/>
                  <w:marBottom w:val="240"/>
                  <w:divBdr>
                    <w:top w:val="none" w:sz="0" w:space="0" w:color="auto"/>
                    <w:left w:val="none" w:sz="0" w:space="0" w:color="auto"/>
                    <w:bottom w:val="none" w:sz="0" w:space="0" w:color="auto"/>
                    <w:right w:val="none" w:sz="0" w:space="0" w:color="auto"/>
                  </w:divBdr>
                  <w:divsChild>
                    <w:div w:id="1122649288">
                      <w:marLeft w:val="0"/>
                      <w:marRight w:val="0"/>
                      <w:marTop w:val="0"/>
                      <w:marBottom w:val="0"/>
                      <w:divBdr>
                        <w:top w:val="none" w:sz="0" w:space="0" w:color="auto"/>
                        <w:left w:val="none" w:sz="0" w:space="0" w:color="auto"/>
                        <w:bottom w:val="none" w:sz="0" w:space="0" w:color="auto"/>
                        <w:right w:val="none" w:sz="0" w:space="0" w:color="auto"/>
                      </w:divBdr>
                    </w:div>
                    <w:div w:id="1697344440">
                      <w:marLeft w:val="360"/>
                      <w:marRight w:val="360"/>
                      <w:marTop w:val="180"/>
                      <w:marBottom w:val="360"/>
                      <w:divBdr>
                        <w:top w:val="none" w:sz="0" w:space="0" w:color="auto"/>
                        <w:left w:val="none" w:sz="0" w:space="0" w:color="auto"/>
                        <w:bottom w:val="none" w:sz="0" w:space="0" w:color="auto"/>
                        <w:right w:val="none" w:sz="0" w:space="0" w:color="auto"/>
                      </w:divBdr>
                      <w:divsChild>
                        <w:div w:id="967466447">
                          <w:marLeft w:val="0"/>
                          <w:marRight w:val="0"/>
                          <w:marTop w:val="330"/>
                          <w:marBottom w:val="330"/>
                          <w:divBdr>
                            <w:top w:val="none" w:sz="0" w:space="0" w:color="auto"/>
                            <w:left w:val="none" w:sz="0" w:space="0" w:color="auto"/>
                            <w:bottom w:val="none" w:sz="0" w:space="0" w:color="auto"/>
                            <w:right w:val="none" w:sz="0" w:space="0" w:color="auto"/>
                          </w:divBdr>
                          <w:divsChild>
                            <w:div w:id="677124840">
                              <w:marLeft w:val="0"/>
                              <w:marRight w:val="0"/>
                              <w:marTop w:val="360"/>
                              <w:marBottom w:val="0"/>
                              <w:divBdr>
                                <w:top w:val="none" w:sz="0" w:space="0" w:color="auto"/>
                                <w:left w:val="none" w:sz="0" w:space="0" w:color="auto"/>
                                <w:bottom w:val="none" w:sz="0" w:space="0" w:color="auto"/>
                                <w:right w:val="none" w:sz="0" w:space="0" w:color="auto"/>
                              </w:divBdr>
                              <w:divsChild>
                                <w:div w:id="72595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905288">
                  <w:marLeft w:val="0"/>
                  <w:marRight w:val="0"/>
                  <w:marTop w:val="330"/>
                  <w:marBottom w:val="330"/>
                  <w:divBdr>
                    <w:top w:val="none" w:sz="0" w:space="0" w:color="auto"/>
                    <w:left w:val="none" w:sz="0" w:space="0" w:color="auto"/>
                    <w:bottom w:val="none" w:sz="0" w:space="0" w:color="auto"/>
                    <w:right w:val="none" w:sz="0" w:space="0" w:color="auto"/>
                  </w:divBdr>
                  <w:divsChild>
                    <w:div w:id="497427828">
                      <w:marLeft w:val="0"/>
                      <w:marRight w:val="0"/>
                      <w:marTop w:val="360"/>
                      <w:marBottom w:val="0"/>
                      <w:divBdr>
                        <w:top w:val="none" w:sz="0" w:space="0" w:color="auto"/>
                        <w:left w:val="none" w:sz="0" w:space="0" w:color="auto"/>
                        <w:bottom w:val="none" w:sz="0" w:space="0" w:color="auto"/>
                        <w:right w:val="none" w:sz="0" w:space="0" w:color="auto"/>
                      </w:divBdr>
                      <w:divsChild>
                        <w:div w:id="172598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04220">
                  <w:marLeft w:val="0"/>
                  <w:marRight w:val="0"/>
                  <w:marTop w:val="330"/>
                  <w:marBottom w:val="330"/>
                  <w:divBdr>
                    <w:top w:val="none" w:sz="0" w:space="0" w:color="auto"/>
                    <w:left w:val="none" w:sz="0" w:space="0" w:color="auto"/>
                    <w:bottom w:val="none" w:sz="0" w:space="0" w:color="auto"/>
                    <w:right w:val="none" w:sz="0" w:space="0" w:color="auto"/>
                  </w:divBdr>
                  <w:divsChild>
                    <w:div w:id="304286855">
                      <w:marLeft w:val="0"/>
                      <w:marRight w:val="0"/>
                      <w:marTop w:val="360"/>
                      <w:marBottom w:val="0"/>
                      <w:divBdr>
                        <w:top w:val="none" w:sz="0" w:space="0" w:color="auto"/>
                        <w:left w:val="none" w:sz="0" w:space="0" w:color="auto"/>
                        <w:bottom w:val="none" w:sz="0" w:space="0" w:color="auto"/>
                        <w:right w:val="none" w:sz="0" w:space="0" w:color="auto"/>
                      </w:divBdr>
                      <w:divsChild>
                        <w:div w:id="68571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360932">
                  <w:marLeft w:val="0"/>
                  <w:marRight w:val="0"/>
                  <w:marTop w:val="330"/>
                  <w:marBottom w:val="330"/>
                  <w:divBdr>
                    <w:top w:val="none" w:sz="0" w:space="0" w:color="auto"/>
                    <w:left w:val="none" w:sz="0" w:space="0" w:color="auto"/>
                    <w:bottom w:val="none" w:sz="0" w:space="0" w:color="auto"/>
                    <w:right w:val="none" w:sz="0" w:space="0" w:color="auto"/>
                  </w:divBdr>
                  <w:divsChild>
                    <w:div w:id="1262565898">
                      <w:marLeft w:val="0"/>
                      <w:marRight w:val="0"/>
                      <w:marTop w:val="360"/>
                      <w:marBottom w:val="0"/>
                      <w:divBdr>
                        <w:top w:val="none" w:sz="0" w:space="0" w:color="auto"/>
                        <w:left w:val="none" w:sz="0" w:space="0" w:color="auto"/>
                        <w:bottom w:val="none" w:sz="0" w:space="0" w:color="auto"/>
                        <w:right w:val="none" w:sz="0" w:space="0" w:color="auto"/>
                      </w:divBdr>
                      <w:divsChild>
                        <w:div w:id="134370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54924">
                  <w:marLeft w:val="0"/>
                  <w:marRight w:val="0"/>
                  <w:marTop w:val="330"/>
                  <w:marBottom w:val="330"/>
                  <w:divBdr>
                    <w:top w:val="none" w:sz="0" w:space="0" w:color="auto"/>
                    <w:left w:val="none" w:sz="0" w:space="0" w:color="auto"/>
                    <w:bottom w:val="none" w:sz="0" w:space="0" w:color="auto"/>
                    <w:right w:val="none" w:sz="0" w:space="0" w:color="auto"/>
                  </w:divBdr>
                  <w:divsChild>
                    <w:div w:id="1935940291">
                      <w:marLeft w:val="0"/>
                      <w:marRight w:val="0"/>
                      <w:marTop w:val="360"/>
                      <w:marBottom w:val="0"/>
                      <w:divBdr>
                        <w:top w:val="none" w:sz="0" w:space="0" w:color="auto"/>
                        <w:left w:val="none" w:sz="0" w:space="0" w:color="auto"/>
                        <w:bottom w:val="none" w:sz="0" w:space="0" w:color="auto"/>
                        <w:right w:val="none" w:sz="0" w:space="0" w:color="auto"/>
                      </w:divBdr>
                      <w:divsChild>
                        <w:div w:id="82616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11276">
                  <w:marLeft w:val="0"/>
                  <w:marRight w:val="0"/>
                  <w:marTop w:val="330"/>
                  <w:marBottom w:val="330"/>
                  <w:divBdr>
                    <w:top w:val="none" w:sz="0" w:space="0" w:color="auto"/>
                    <w:left w:val="none" w:sz="0" w:space="0" w:color="auto"/>
                    <w:bottom w:val="none" w:sz="0" w:space="0" w:color="auto"/>
                    <w:right w:val="none" w:sz="0" w:space="0" w:color="auto"/>
                  </w:divBdr>
                  <w:divsChild>
                    <w:div w:id="1777213297">
                      <w:marLeft w:val="0"/>
                      <w:marRight w:val="0"/>
                      <w:marTop w:val="360"/>
                      <w:marBottom w:val="0"/>
                      <w:divBdr>
                        <w:top w:val="none" w:sz="0" w:space="0" w:color="auto"/>
                        <w:left w:val="none" w:sz="0" w:space="0" w:color="auto"/>
                        <w:bottom w:val="none" w:sz="0" w:space="0" w:color="auto"/>
                        <w:right w:val="none" w:sz="0" w:space="0" w:color="auto"/>
                      </w:divBdr>
                      <w:divsChild>
                        <w:div w:id="166173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09746">
                  <w:marLeft w:val="0"/>
                  <w:marRight w:val="0"/>
                  <w:marTop w:val="330"/>
                  <w:marBottom w:val="330"/>
                  <w:divBdr>
                    <w:top w:val="none" w:sz="0" w:space="0" w:color="auto"/>
                    <w:left w:val="none" w:sz="0" w:space="0" w:color="auto"/>
                    <w:bottom w:val="none" w:sz="0" w:space="0" w:color="auto"/>
                    <w:right w:val="none" w:sz="0" w:space="0" w:color="auto"/>
                  </w:divBdr>
                  <w:divsChild>
                    <w:div w:id="609624066">
                      <w:marLeft w:val="0"/>
                      <w:marRight w:val="0"/>
                      <w:marTop w:val="360"/>
                      <w:marBottom w:val="0"/>
                      <w:divBdr>
                        <w:top w:val="none" w:sz="0" w:space="0" w:color="auto"/>
                        <w:left w:val="none" w:sz="0" w:space="0" w:color="auto"/>
                        <w:bottom w:val="none" w:sz="0" w:space="0" w:color="auto"/>
                        <w:right w:val="none" w:sz="0" w:space="0" w:color="auto"/>
                      </w:divBdr>
                      <w:divsChild>
                        <w:div w:id="182808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8142">
                  <w:marLeft w:val="0"/>
                  <w:marRight w:val="0"/>
                  <w:marTop w:val="330"/>
                  <w:marBottom w:val="330"/>
                  <w:divBdr>
                    <w:top w:val="none" w:sz="0" w:space="0" w:color="auto"/>
                    <w:left w:val="none" w:sz="0" w:space="0" w:color="auto"/>
                    <w:bottom w:val="none" w:sz="0" w:space="0" w:color="auto"/>
                    <w:right w:val="none" w:sz="0" w:space="0" w:color="auto"/>
                  </w:divBdr>
                  <w:divsChild>
                    <w:div w:id="1774398764">
                      <w:marLeft w:val="0"/>
                      <w:marRight w:val="0"/>
                      <w:marTop w:val="360"/>
                      <w:marBottom w:val="0"/>
                      <w:divBdr>
                        <w:top w:val="none" w:sz="0" w:space="0" w:color="auto"/>
                        <w:left w:val="none" w:sz="0" w:space="0" w:color="auto"/>
                        <w:bottom w:val="none" w:sz="0" w:space="0" w:color="auto"/>
                        <w:right w:val="none" w:sz="0" w:space="0" w:color="auto"/>
                      </w:divBdr>
                      <w:divsChild>
                        <w:div w:id="83658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075656">
              <w:marLeft w:val="0"/>
              <w:marRight w:val="0"/>
              <w:marTop w:val="0"/>
              <w:marBottom w:val="900"/>
              <w:divBdr>
                <w:top w:val="none" w:sz="0" w:space="0" w:color="auto"/>
                <w:left w:val="none" w:sz="0" w:space="0" w:color="auto"/>
                <w:bottom w:val="none" w:sz="0" w:space="0" w:color="auto"/>
                <w:right w:val="none" w:sz="0" w:space="0" w:color="auto"/>
              </w:divBdr>
              <w:divsChild>
                <w:div w:id="234167867">
                  <w:marLeft w:val="0"/>
                  <w:marRight w:val="0"/>
                  <w:marTop w:val="0"/>
                  <w:marBottom w:val="240"/>
                  <w:divBdr>
                    <w:top w:val="none" w:sz="0" w:space="0" w:color="auto"/>
                    <w:left w:val="none" w:sz="0" w:space="0" w:color="auto"/>
                    <w:bottom w:val="none" w:sz="0" w:space="0" w:color="auto"/>
                    <w:right w:val="none" w:sz="0" w:space="0" w:color="auto"/>
                  </w:divBdr>
                  <w:divsChild>
                    <w:div w:id="1268663157">
                      <w:marLeft w:val="0"/>
                      <w:marRight w:val="0"/>
                      <w:marTop w:val="240"/>
                      <w:marBottom w:val="240"/>
                      <w:divBdr>
                        <w:top w:val="none" w:sz="0" w:space="0" w:color="auto"/>
                        <w:left w:val="none" w:sz="0" w:space="0" w:color="auto"/>
                        <w:bottom w:val="none" w:sz="0" w:space="0" w:color="auto"/>
                        <w:right w:val="none" w:sz="0" w:space="0" w:color="auto"/>
                      </w:divBdr>
                      <w:divsChild>
                        <w:div w:id="1733499830">
                          <w:marLeft w:val="0"/>
                          <w:marRight w:val="0"/>
                          <w:marTop w:val="0"/>
                          <w:marBottom w:val="0"/>
                          <w:divBdr>
                            <w:top w:val="none" w:sz="0" w:space="0" w:color="auto"/>
                            <w:left w:val="none" w:sz="0" w:space="0" w:color="auto"/>
                            <w:bottom w:val="none" w:sz="0" w:space="0" w:color="auto"/>
                            <w:right w:val="none" w:sz="0" w:space="0" w:color="auto"/>
                          </w:divBdr>
                        </w:div>
                        <w:div w:id="558516192">
                          <w:marLeft w:val="0"/>
                          <w:marRight w:val="0"/>
                          <w:marTop w:val="90"/>
                          <w:marBottom w:val="0"/>
                          <w:divBdr>
                            <w:top w:val="none" w:sz="0" w:space="0" w:color="auto"/>
                            <w:left w:val="none" w:sz="0" w:space="0" w:color="auto"/>
                            <w:bottom w:val="none" w:sz="0" w:space="0" w:color="auto"/>
                            <w:right w:val="none" w:sz="0" w:space="0" w:color="auto"/>
                          </w:divBdr>
                        </w:div>
                        <w:div w:id="723405047">
                          <w:marLeft w:val="0"/>
                          <w:marRight w:val="0"/>
                          <w:marTop w:val="270"/>
                          <w:marBottom w:val="315"/>
                          <w:divBdr>
                            <w:top w:val="none" w:sz="0" w:space="0" w:color="auto"/>
                            <w:left w:val="none" w:sz="0" w:space="0" w:color="auto"/>
                            <w:bottom w:val="none" w:sz="0" w:space="0" w:color="auto"/>
                            <w:right w:val="none" w:sz="0" w:space="0" w:color="auto"/>
                          </w:divBdr>
                          <w:divsChild>
                            <w:div w:id="430666331">
                              <w:marLeft w:val="0"/>
                              <w:marRight w:val="0"/>
                              <w:marTop w:val="0"/>
                              <w:marBottom w:val="0"/>
                              <w:divBdr>
                                <w:top w:val="none" w:sz="0" w:space="0" w:color="auto"/>
                                <w:left w:val="none" w:sz="0" w:space="0" w:color="auto"/>
                                <w:bottom w:val="none" w:sz="0" w:space="0" w:color="auto"/>
                                <w:right w:val="none" w:sz="0" w:space="0" w:color="auto"/>
                              </w:divBdr>
                              <w:divsChild>
                                <w:div w:id="265768816">
                                  <w:marLeft w:val="0"/>
                                  <w:marRight w:val="0"/>
                                  <w:marTop w:val="270"/>
                                  <w:marBottom w:val="270"/>
                                  <w:divBdr>
                                    <w:top w:val="none" w:sz="0" w:space="0" w:color="auto"/>
                                    <w:left w:val="none" w:sz="0" w:space="0" w:color="auto"/>
                                    <w:bottom w:val="none" w:sz="0" w:space="0" w:color="auto"/>
                                    <w:right w:val="none" w:sz="0" w:space="0" w:color="auto"/>
                                  </w:divBdr>
                                  <w:divsChild>
                                    <w:div w:id="1876386510">
                                      <w:marLeft w:val="0"/>
                                      <w:marRight w:val="0"/>
                                      <w:marTop w:val="270"/>
                                      <w:marBottom w:val="270"/>
                                      <w:divBdr>
                                        <w:top w:val="none" w:sz="0" w:space="0" w:color="auto"/>
                                        <w:left w:val="none" w:sz="0" w:space="0" w:color="auto"/>
                                        <w:bottom w:val="none" w:sz="0" w:space="0" w:color="auto"/>
                                        <w:right w:val="none" w:sz="0" w:space="0" w:color="auto"/>
                                      </w:divBdr>
                                      <w:divsChild>
                                        <w:div w:id="5362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6891968">
      <w:bodyDiv w:val="1"/>
      <w:marLeft w:val="0"/>
      <w:marRight w:val="0"/>
      <w:marTop w:val="0"/>
      <w:marBottom w:val="0"/>
      <w:divBdr>
        <w:top w:val="none" w:sz="0" w:space="0" w:color="auto"/>
        <w:left w:val="none" w:sz="0" w:space="0" w:color="auto"/>
        <w:bottom w:val="none" w:sz="0" w:space="0" w:color="auto"/>
        <w:right w:val="none" w:sz="0" w:space="0" w:color="auto"/>
      </w:divBdr>
    </w:div>
    <w:div w:id="1290627342">
      <w:bodyDiv w:val="1"/>
      <w:marLeft w:val="0"/>
      <w:marRight w:val="0"/>
      <w:marTop w:val="0"/>
      <w:marBottom w:val="0"/>
      <w:divBdr>
        <w:top w:val="none" w:sz="0" w:space="0" w:color="auto"/>
        <w:left w:val="none" w:sz="0" w:space="0" w:color="auto"/>
        <w:bottom w:val="none" w:sz="0" w:space="0" w:color="auto"/>
        <w:right w:val="none" w:sz="0" w:space="0" w:color="auto"/>
      </w:divBdr>
      <w:divsChild>
        <w:div w:id="272978518">
          <w:marLeft w:val="0"/>
          <w:marRight w:val="0"/>
          <w:marTop w:val="0"/>
          <w:marBottom w:val="0"/>
          <w:divBdr>
            <w:top w:val="none" w:sz="0" w:space="0" w:color="auto"/>
            <w:left w:val="none" w:sz="0" w:space="0" w:color="auto"/>
            <w:bottom w:val="none" w:sz="0" w:space="0" w:color="auto"/>
            <w:right w:val="none" w:sz="0" w:space="0" w:color="auto"/>
          </w:divBdr>
        </w:div>
      </w:divsChild>
    </w:div>
    <w:div w:id="1293051459">
      <w:bodyDiv w:val="1"/>
      <w:marLeft w:val="0"/>
      <w:marRight w:val="0"/>
      <w:marTop w:val="0"/>
      <w:marBottom w:val="0"/>
      <w:divBdr>
        <w:top w:val="none" w:sz="0" w:space="0" w:color="auto"/>
        <w:left w:val="none" w:sz="0" w:space="0" w:color="auto"/>
        <w:bottom w:val="none" w:sz="0" w:space="0" w:color="auto"/>
        <w:right w:val="none" w:sz="0" w:space="0" w:color="auto"/>
      </w:divBdr>
    </w:div>
    <w:div w:id="1295326622">
      <w:bodyDiv w:val="1"/>
      <w:marLeft w:val="0"/>
      <w:marRight w:val="0"/>
      <w:marTop w:val="0"/>
      <w:marBottom w:val="0"/>
      <w:divBdr>
        <w:top w:val="none" w:sz="0" w:space="0" w:color="auto"/>
        <w:left w:val="none" w:sz="0" w:space="0" w:color="auto"/>
        <w:bottom w:val="none" w:sz="0" w:space="0" w:color="auto"/>
        <w:right w:val="none" w:sz="0" w:space="0" w:color="auto"/>
      </w:divBdr>
    </w:div>
    <w:div w:id="1300455521">
      <w:bodyDiv w:val="1"/>
      <w:marLeft w:val="0"/>
      <w:marRight w:val="0"/>
      <w:marTop w:val="0"/>
      <w:marBottom w:val="0"/>
      <w:divBdr>
        <w:top w:val="none" w:sz="0" w:space="0" w:color="auto"/>
        <w:left w:val="none" w:sz="0" w:space="0" w:color="auto"/>
        <w:bottom w:val="none" w:sz="0" w:space="0" w:color="auto"/>
        <w:right w:val="none" w:sz="0" w:space="0" w:color="auto"/>
      </w:divBdr>
      <w:divsChild>
        <w:div w:id="1003781080">
          <w:marLeft w:val="0"/>
          <w:marRight w:val="0"/>
          <w:marTop w:val="270"/>
          <w:marBottom w:val="270"/>
          <w:divBdr>
            <w:top w:val="none" w:sz="0" w:space="0" w:color="auto"/>
            <w:left w:val="none" w:sz="0" w:space="0" w:color="auto"/>
            <w:bottom w:val="none" w:sz="0" w:space="0" w:color="auto"/>
            <w:right w:val="none" w:sz="0" w:space="0" w:color="auto"/>
          </w:divBdr>
          <w:divsChild>
            <w:div w:id="1162501635">
              <w:marLeft w:val="0"/>
              <w:marRight w:val="0"/>
              <w:marTop w:val="270"/>
              <w:marBottom w:val="270"/>
              <w:divBdr>
                <w:top w:val="none" w:sz="0" w:space="0" w:color="auto"/>
                <w:left w:val="none" w:sz="0" w:space="0" w:color="auto"/>
                <w:bottom w:val="none" w:sz="0" w:space="0" w:color="auto"/>
                <w:right w:val="none" w:sz="0" w:space="0" w:color="auto"/>
              </w:divBdr>
              <w:divsChild>
                <w:div w:id="11265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050449">
      <w:bodyDiv w:val="1"/>
      <w:marLeft w:val="0"/>
      <w:marRight w:val="0"/>
      <w:marTop w:val="0"/>
      <w:marBottom w:val="0"/>
      <w:divBdr>
        <w:top w:val="none" w:sz="0" w:space="0" w:color="auto"/>
        <w:left w:val="none" w:sz="0" w:space="0" w:color="auto"/>
        <w:bottom w:val="none" w:sz="0" w:space="0" w:color="auto"/>
        <w:right w:val="none" w:sz="0" w:space="0" w:color="auto"/>
      </w:divBdr>
    </w:div>
    <w:div w:id="1309482124">
      <w:bodyDiv w:val="1"/>
      <w:marLeft w:val="0"/>
      <w:marRight w:val="0"/>
      <w:marTop w:val="0"/>
      <w:marBottom w:val="0"/>
      <w:divBdr>
        <w:top w:val="none" w:sz="0" w:space="0" w:color="auto"/>
        <w:left w:val="none" w:sz="0" w:space="0" w:color="auto"/>
        <w:bottom w:val="none" w:sz="0" w:space="0" w:color="auto"/>
        <w:right w:val="none" w:sz="0" w:space="0" w:color="auto"/>
      </w:divBdr>
      <w:divsChild>
        <w:div w:id="29573523">
          <w:marLeft w:val="0"/>
          <w:marRight w:val="0"/>
          <w:marTop w:val="270"/>
          <w:marBottom w:val="270"/>
          <w:divBdr>
            <w:top w:val="none" w:sz="0" w:space="0" w:color="auto"/>
            <w:left w:val="none" w:sz="0" w:space="0" w:color="auto"/>
            <w:bottom w:val="none" w:sz="0" w:space="0" w:color="auto"/>
            <w:right w:val="none" w:sz="0" w:space="0" w:color="auto"/>
          </w:divBdr>
          <w:divsChild>
            <w:div w:id="1490976520">
              <w:marLeft w:val="0"/>
              <w:marRight w:val="0"/>
              <w:marTop w:val="270"/>
              <w:marBottom w:val="270"/>
              <w:divBdr>
                <w:top w:val="none" w:sz="0" w:space="0" w:color="auto"/>
                <w:left w:val="none" w:sz="0" w:space="0" w:color="auto"/>
                <w:bottom w:val="none" w:sz="0" w:space="0" w:color="auto"/>
                <w:right w:val="none" w:sz="0" w:space="0" w:color="auto"/>
              </w:divBdr>
              <w:divsChild>
                <w:div w:id="199401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521924">
      <w:bodyDiv w:val="1"/>
      <w:marLeft w:val="0"/>
      <w:marRight w:val="0"/>
      <w:marTop w:val="0"/>
      <w:marBottom w:val="0"/>
      <w:divBdr>
        <w:top w:val="none" w:sz="0" w:space="0" w:color="auto"/>
        <w:left w:val="none" w:sz="0" w:space="0" w:color="auto"/>
        <w:bottom w:val="none" w:sz="0" w:space="0" w:color="auto"/>
        <w:right w:val="none" w:sz="0" w:space="0" w:color="auto"/>
      </w:divBdr>
    </w:div>
    <w:div w:id="1311861677">
      <w:bodyDiv w:val="1"/>
      <w:marLeft w:val="0"/>
      <w:marRight w:val="0"/>
      <w:marTop w:val="0"/>
      <w:marBottom w:val="0"/>
      <w:divBdr>
        <w:top w:val="none" w:sz="0" w:space="0" w:color="auto"/>
        <w:left w:val="none" w:sz="0" w:space="0" w:color="auto"/>
        <w:bottom w:val="none" w:sz="0" w:space="0" w:color="auto"/>
        <w:right w:val="none" w:sz="0" w:space="0" w:color="auto"/>
      </w:divBdr>
      <w:divsChild>
        <w:div w:id="1879660215">
          <w:marLeft w:val="0"/>
          <w:marRight w:val="0"/>
          <w:marTop w:val="240"/>
          <w:marBottom w:val="0"/>
          <w:divBdr>
            <w:top w:val="none" w:sz="0" w:space="0" w:color="auto"/>
            <w:left w:val="none" w:sz="0" w:space="0" w:color="auto"/>
            <w:bottom w:val="none" w:sz="0" w:space="0" w:color="auto"/>
            <w:right w:val="none" w:sz="0" w:space="0" w:color="auto"/>
          </w:divBdr>
        </w:div>
      </w:divsChild>
    </w:div>
    <w:div w:id="1314066163">
      <w:bodyDiv w:val="1"/>
      <w:marLeft w:val="0"/>
      <w:marRight w:val="0"/>
      <w:marTop w:val="0"/>
      <w:marBottom w:val="0"/>
      <w:divBdr>
        <w:top w:val="none" w:sz="0" w:space="0" w:color="auto"/>
        <w:left w:val="none" w:sz="0" w:space="0" w:color="auto"/>
        <w:bottom w:val="none" w:sz="0" w:space="0" w:color="auto"/>
        <w:right w:val="none" w:sz="0" w:space="0" w:color="auto"/>
      </w:divBdr>
      <w:divsChild>
        <w:div w:id="1146975539">
          <w:marLeft w:val="0"/>
          <w:marRight w:val="0"/>
          <w:marTop w:val="0"/>
          <w:marBottom w:val="0"/>
          <w:divBdr>
            <w:top w:val="none" w:sz="0" w:space="0" w:color="auto"/>
            <w:left w:val="none" w:sz="0" w:space="0" w:color="auto"/>
            <w:bottom w:val="none" w:sz="0" w:space="0" w:color="auto"/>
            <w:right w:val="none" w:sz="0" w:space="0" w:color="auto"/>
          </w:divBdr>
          <w:divsChild>
            <w:div w:id="99472377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325008724">
      <w:bodyDiv w:val="1"/>
      <w:marLeft w:val="0"/>
      <w:marRight w:val="0"/>
      <w:marTop w:val="0"/>
      <w:marBottom w:val="0"/>
      <w:divBdr>
        <w:top w:val="none" w:sz="0" w:space="0" w:color="auto"/>
        <w:left w:val="none" w:sz="0" w:space="0" w:color="auto"/>
        <w:bottom w:val="none" w:sz="0" w:space="0" w:color="auto"/>
        <w:right w:val="none" w:sz="0" w:space="0" w:color="auto"/>
      </w:divBdr>
      <w:divsChild>
        <w:div w:id="486171617">
          <w:marLeft w:val="0"/>
          <w:marRight w:val="0"/>
          <w:marTop w:val="240"/>
          <w:marBottom w:val="0"/>
          <w:divBdr>
            <w:top w:val="none" w:sz="0" w:space="0" w:color="auto"/>
            <w:left w:val="none" w:sz="0" w:space="0" w:color="auto"/>
            <w:bottom w:val="none" w:sz="0" w:space="0" w:color="auto"/>
            <w:right w:val="none" w:sz="0" w:space="0" w:color="auto"/>
          </w:divBdr>
        </w:div>
      </w:divsChild>
    </w:div>
    <w:div w:id="1327517704">
      <w:bodyDiv w:val="1"/>
      <w:marLeft w:val="0"/>
      <w:marRight w:val="0"/>
      <w:marTop w:val="0"/>
      <w:marBottom w:val="0"/>
      <w:divBdr>
        <w:top w:val="none" w:sz="0" w:space="0" w:color="auto"/>
        <w:left w:val="none" w:sz="0" w:space="0" w:color="auto"/>
        <w:bottom w:val="none" w:sz="0" w:space="0" w:color="auto"/>
        <w:right w:val="none" w:sz="0" w:space="0" w:color="auto"/>
      </w:divBdr>
    </w:div>
    <w:div w:id="1331372854">
      <w:bodyDiv w:val="1"/>
      <w:marLeft w:val="0"/>
      <w:marRight w:val="0"/>
      <w:marTop w:val="0"/>
      <w:marBottom w:val="0"/>
      <w:divBdr>
        <w:top w:val="none" w:sz="0" w:space="0" w:color="auto"/>
        <w:left w:val="none" w:sz="0" w:space="0" w:color="auto"/>
        <w:bottom w:val="none" w:sz="0" w:space="0" w:color="auto"/>
        <w:right w:val="none" w:sz="0" w:space="0" w:color="auto"/>
      </w:divBdr>
      <w:divsChild>
        <w:div w:id="409617695">
          <w:marLeft w:val="0"/>
          <w:marRight w:val="0"/>
          <w:marTop w:val="240"/>
          <w:marBottom w:val="0"/>
          <w:divBdr>
            <w:top w:val="none" w:sz="0" w:space="0" w:color="auto"/>
            <w:left w:val="none" w:sz="0" w:space="0" w:color="auto"/>
            <w:bottom w:val="none" w:sz="0" w:space="0" w:color="auto"/>
            <w:right w:val="none" w:sz="0" w:space="0" w:color="auto"/>
          </w:divBdr>
        </w:div>
        <w:div w:id="996423946">
          <w:marLeft w:val="0"/>
          <w:marRight w:val="0"/>
          <w:marTop w:val="240"/>
          <w:marBottom w:val="0"/>
          <w:divBdr>
            <w:top w:val="none" w:sz="0" w:space="0" w:color="auto"/>
            <w:left w:val="none" w:sz="0" w:space="0" w:color="auto"/>
            <w:bottom w:val="none" w:sz="0" w:space="0" w:color="auto"/>
            <w:right w:val="none" w:sz="0" w:space="0" w:color="auto"/>
          </w:divBdr>
        </w:div>
        <w:div w:id="984315988">
          <w:marLeft w:val="0"/>
          <w:marRight w:val="0"/>
          <w:marTop w:val="240"/>
          <w:marBottom w:val="0"/>
          <w:divBdr>
            <w:top w:val="none" w:sz="0" w:space="0" w:color="auto"/>
            <w:left w:val="none" w:sz="0" w:space="0" w:color="auto"/>
            <w:bottom w:val="none" w:sz="0" w:space="0" w:color="auto"/>
            <w:right w:val="none" w:sz="0" w:space="0" w:color="auto"/>
          </w:divBdr>
        </w:div>
      </w:divsChild>
    </w:div>
    <w:div w:id="1336107559">
      <w:bodyDiv w:val="1"/>
      <w:marLeft w:val="0"/>
      <w:marRight w:val="0"/>
      <w:marTop w:val="0"/>
      <w:marBottom w:val="0"/>
      <w:divBdr>
        <w:top w:val="none" w:sz="0" w:space="0" w:color="auto"/>
        <w:left w:val="none" w:sz="0" w:space="0" w:color="auto"/>
        <w:bottom w:val="none" w:sz="0" w:space="0" w:color="auto"/>
        <w:right w:val="none" w:sz="0" w:space="0" w:color="auto"/>
      </w:divBdr>
    </w:div>
    <w:div w:id="1342320129">
      <w:bodyDiv w:val="1"/>
      <w:marLeft w:val="0"/>
      <w:marRight w:val="0"/>
      <w:marTop w:val="0"/>
      <w:marBottom w:val="0"/>
      <w:divBdr>
        <w:top w:val="none" w:sz="0" w:space="0" w:color="auto"/>
        <w:left w:val="none" w:sz="0" w:space="0" w:color="auto"/>
        <w:bottom w:val="none" w:sz="0" w:space="0" w:color="auto"/>
        <w:right w:val="none" w:sz="0" w:space="0" w:color="auto"/>
      </w:divBdr>
    </w:div>
    <w:div w:id="1346782443">
      <w:bodyDiv w:val="1"/>
      <w:marLeft w:val="0"/>
      <w:marRight w:val="0"/>
      <w:marTop w:val="0"/>
      <w:marBottom w:val="0"/>
      <w:divBdr>
        <w:top w:val="none" w:sz="0" w:space="0" w:color="auto"/>
        <w:left w:val="none" w:sz="0" w:space="0" w:color="auto"/>
        <w:bottom w:val="none" w:sz="0" w:space="0" w:color="auto"/>
        <w:right w:val="none" w:sz="0" w:space="0" w:color="auto"/>
      </w:divBdr>
    </w:div>
    <w:div w:id="1353846661">
      <w:bodyDiv w:val="1"/>
      <w:marLeft w:val="0"/>
      <w:marRight w:val="0"/>
      <w:marTop w:val="0"/>
      <w:marBottom w:val="0"/>
      <w:divBdr>
        <w:top w:val="none" w:sz="0" w:space="0" w:color="auto"/>
        <w:left w:val="none" w:sz="0" w:space="0" w:color="auto"/>
        <w:bottom w:val="none" w:sz="0" w:space="0" w:color="auto"/>
        <w:right w:val="none" w:sz="0" w:space="0" w:color="auto"/>
      </w:divBdr>
    </w:div>
    <w:div w:id="1354498389">
      <w:bodyDiv w:val="1"/>
      <w:marLeft w:val="0"/>
      <w:marRight w:val="0"/>
      <w:marTop w:val="0"/>
      <w:marBottom w:val="0"/>
      <w:divBdr>
        <w:top w:val="none" w:sz="0" w:space="0" w:color="auto"/>
        <w:left w:val="none" w:sz="0" w:space="0" w:color="auto"/>
        <w:bottom w:val="none" w:sz="0" w:space="0" w:color="auto"/>
        <w:right w:val="none" w:sz="0" w:space="0" w:color="auto"/>
      </w:divBdr>
    </w:div>
    <w:div w:id="1355882844">
      <w:bodyDiv w:val="1"/>
      <w:marLeft w:val="0"/>
      <w:marRight w:val="0"/>
      <w:marTop w:val="0"/>
      <w:marBottom w:val="0"/>
      <w:divBdr>
        <w:top w:val="none" w:sz="0" w:space="0" w:color="auto"/>
        <w:left w:val="none" w:sz="0" w:space="0" w:color="auto"/>
        <w:bottom w:val="none" w:sz="0" w:space="0" w:color="auto"/>
        <w:right w:val="none" w:sz="0" w:space="0" w:color="auto"/>
      </w:divBdr>
    </w:div>
    <w:div w:id="1358002836">
      <w:bodyDiv w:val="1"/>
      <w:marLeft w:val="0"/>
      <w:marRight w:val="0"/>
      <w:marTop w:val="0"/>
      <w:marBottom w:val="0"/>
      <w:divBdr>
        <w:top w:val="none" w:sz="0" w:space="0" w:color="auto"/>
        <w:left w:val="none" w:sz="0" w:space="0" w:color="auto"/>
        <w:bottom w:val="none" w:sz="0" w:space="0" w:color="auto"/>
        <w:right w:val="none" w:sz="0" w:space="0" w:color="auto"/>
      </w:divBdr>
      <w:divsChild>
        <w:div w:id="1981184049">
          <w:marLeft w:val="0"/>
          <w:marRight w:val="0"/>
          <w:marTop w:val="240"/>
          <w:marBottom w:val="0"/>
          <w:divBdr>
            <w:top w:val="none" w:sz="0" w:space="0" w:color="auto"/>
            <w:left w:val="none" w:sz="0" w:space="0" w:color="auto"/>
            <w:bottom w:val="none" w:sz="0" w:space="0" w:color="auto"/>
            <w:right w:val="none" w:sz="0" w:space="0" w:color="auto"/>
          </w:divBdr>
        </w:div>
        <w:div w:id="694960070">
          <w:marLeft w:val="0"/>
          <w:marRight w:val="0"/>
          <w:marTop w:val="240"/>
          <w:marBottom w:val="0"/>
          <w:divBdr>
            <w:top w:val="none" w:sz="0" w:space="0" w:color="auto"/>
            <w:left w:val="none" w:sz="0" w:space="0" w:color="auto"/>
            <w:bottom w:val="none" w:sz="0" w:space="0" w:color="auto"/>
            <w:right w:val="none" w:sz="0" w:space="0" w:color="auto"/>
          </w:divBdr>
        </w:div>
        <w:div w:id="531843579">
          <w:marLeft w:val="0"/>
          <w:marRight w:val="0"/>
          <w:marTop w:val="0"/>
          <w:marBottom w:val="0"/>
          <w:divBdr>
            <w:top w:val="none" w:sz="0" w:space="0" w:color="auto"/>
            <w:left w:val="none" w:sz="0" w:space="0" w:color="auto"/>
            <w:bottom w:val="none" w:sz="0" w:space="0" w:color="auto"/>
            <w:right w:val="none" w:sz="0" w:space="0" w:color="auto"/>
          </w:divBdr>
        </w:div>
        <w:div w:id="986862934">
          <w:marLeft w:val="0"/>
          <w:marRight w:val="0"/>
          <w:marTop w:val="240"/>
          <w:marBottom w:val="0"/>
          <w:divBdr>
            <w:top w:val="none" w:sz="0" w:space="0" w:color="auto"/>
            <w:left w:val="none" w:sz="0" w:space="0" w:color="auto"/>
            <w:bottom w:val="none" w:sz="0" w:space="0" w:color="auto"/>
            <w:right w:val="none" w:sz="0" w:space="0" w:color="auto"/>
          </w:divBdr>
        </w:div>
        <w:div w:id="1916351605">
          <w:marLeft w:val="0"/>
          <w:marRight w:val="0"/>
          <w:marTop w:val="240"/>
          <w:marBottom w:val="0"/>
          <w:divBdr>
            <w:top w:val="none" w:sz="0" w:space="0" w:color="auto"/>
            <w:left w:val="none" w:sz="0" w:space="0" w:color="auto"/>
            <w:bottom w:val="none" w:sz="0" w:space="0" w:color="auto"/>
            <w:right w:val="none" w:sz="0" w:space="0" w:color="auto"/>
          </w:divBdr>
        </w:div>
        <w:div w:id="71047127">
          <w:marLeft w:val="0"/>
          <w:marRight w:val="0"/>
          <w:marTop w:val="240"/>
          <w:marBottom w:val="0"/>
          <w:divBdr>
            <w:top w:val="none" w:sz="0" w:space="0" w:color="auto"/>
            <w:left w:val="none" w:sz="0" w:space="0" w:color="auto"/>
            <w:bottom w:val="none" w:sz="0" w:space="0" w:color="auto"/>
            <w:right w:val="none" w:sz="0" w:space="0" w:color="auto"/>
          </w:divBdr>
        </w:div>
        <w:div w:id="751394871">
          <w:marLeft w:val="0"/>
          <w:marRight w:val="0"/>
          <w:marTop w:val="240"/>
          <w:marBottom w:val="0"/>
          <w:divBdr>
            <w:top w:val="none" w:sz="0" w:space="0" w:color="auto"/>
            <w:left w:val="none" w:sz="0" w:space="0" w:color="auto"/>
            <w:bottom w:val="none" w:sz="0" w:space="0" w:color="auto"/>
            <w:right w:val="none" w:sz="0" w:space="0" w:color="auto"/>
          </w:divBdr>
        </w:div>
        <w:div w:id="983239173">
          <w:marLeft w:val="0"/>
          <w:marRight w:val="0"/>
          <w:marTop w:val="240"/>
          <w:marBottom w:val="0"/>
          <w:divBdr>
            <w:top w:val="none" w:sz="0" w:space="0" w:color="auto"/>
            <w:left w:val="none" w:sz="0" w:space="0" w:color="auto"/>
            <w:bottom w:val="none" w:sz="0" w:space="0" w:color="auto"/>
            <w:right w:val="none" w:sz="0" w:space="0" w:color="auto"/>
          </w:divBdr>
        </w:div>
        <w:div w:id="1919437041">
          <w:marLeft w:val="0"/>
          <w:marRight w:val="0"/>
          <w:marTop w:val="240"/>
          <w:marBottom w:val="0"/>
          <w:divBdr>
            <w:top w:val="none" w:sz="0" w:space="0" w:color="auto"/>
            <w:left w:val="none" w:sz="0" w:space="0" w:color="auto"/>
            <w:bottom w:val="none" w:sz="0" w:space="0" w:color="auto"/>
            <w:right w:val="none" w:sz="0" w:space="0" w:color="auto"/>
          </w:divBdr>
        </w:div>
        <w:div w:id="1462262657">
          <w:marLeft w:val="0"/>
          <w:marRight w:val="0"/>
          <w:marTop w:val="240"/>
          <w:marBottom w:val="0"/>
          <w:divBdr>
            <w:top w:val="none" w:sz="0" w:space="0" w:color="auto"/>
            <w:left w:val="none" w:sz="0" w:space="0" w:color="auto"/>
            <w:bottom w:val="none" w:sz="0" w:space="0" w:color="auto"/>
            <w:right w:val="none" w:sz="0" w:space="0" w:color="auto"/>
          </w:divBdr>
        </w:div>
        <w:div w:id="121389785">
          <w:marLeft w:val="0"/>
          <w:marRight w:val="0"/>
          <w:marTop w:val="0"/>
          <w:marBottom w:val="0"/>
          <w:divBdr>
            <w:top w:val="none" w:sz="0" w:space="0" w:color="auto"/>
            <w:left w:val="none" w:sz="0" w:space="0" w:color="auto"/>
            <w:bottom w:val="none" w:sz="0" w:space="0" w:color="auto"/>
            <w:right w:val="none" w:sz="0" w:space="0" w:color="auto"/>
          </w:divBdr>
          <w:divsChild>
            <w:div w:id="990211457">
              <w:marLeft w:val="0"/>
              <w:marRight w:val="0"/>
              <w:marTop w:val="0"/>
              <w:marBottom w:val="0"/>
              <w:divBdr>
                <w:top w:val="none" w:sz="0" w:space="0" w:color="auto"/>
                <w:left w:val="none" w:sz="0" w:space="0" w:color="auto"/>
                <w:bottom w:val="none" w:sz="0" w:space="0" w:color="auto"/>
                <w:right w:val="none" w:sz="0" w:space="0" w:color="auto"/>
              </w:divBdr>
            </w:div>
          </w:divsChild>
        </w:div>
        <w:div w:id="367604205">
          <w:marLeft w:val="0"/>
          <w:marRight w:val="0"/>
          <w:marTop w:val="240"/>
          <w:marBottom w:val="0"/>
          <w:divBdr>
            <w:top w:val="none" w:sz="0" w:space="0" w:color="auto"/>
            <w:left w:val="none" w:sz="0" w:space="0" w:color="auto"/>
            <w:bottom w:val="none" w:sz="0" w:space="0" w:color="auto"/>
            <w:right w:val="none" w:sz="0" w:space="0" w:color="auto"/>
          </w:divBdr>
        </w:div>
        <w:div w:id="1454711802">
          <w:marLeft w:val="0"/>
          <w:marRight w:val="0"/>
          <w:marTop w:val="240"/>
          <w:marBottom w:val="0"/>
          <w:divBdr>
            <w:top w:val="none" w:sz="0" w:space="0" w:color="auto"/>
            <w:left w:val="none" w:sz="0" w:space="0" w:color="auto"/>
            <w:bottom w:val="none" w:sz="0" w:space="0" w:color="auto"/>
            <w:right w:val="none" w:sz="0" w:space="0" w:color="auto"/>
          </w:divBdr>
        </w:div>
        <w:div w:id="919558674">
          <w:marLeft w:val="0"/>
          <w:marRight w:val="0"/>
          <w:marTop w:val="0"/>
          <w:marBottom w:val="0"/>
          <w:divBdr>
            <w:top w:val="none" w:sz="0" w:space="0" w:color="auto"/>
            <w:left w:val="none" w:sz="0" w:space="0" w:color="auto"/>
            <w:bottom w:val="none" w:sz="0" w:space="0" w:color="auto"/>
            <w:right w:val="none" w:sz="0" w:space="0" w:color="auto"/>
          </w:divBdr>
        </w:div>
        <w:div w:id="2133135420">
          <w:marLeft w:val="0"/>
          <w:marRight w:val="0"/>
          <w:marTop w:val="240"/>
          <w:marBottom w:val="0"/>
          <w:divBdr>
            <w:top w:val="none" w:sz="0" w:space="0" w:color="auto"/>
            <w:left w:val="none" w:sz="0" w:space="0" w:color="auto"/>
            <w:bottom w:val="none" w:sz="0" w:space="0" w:color="auto"/>
            <w:right w:val="none" w:sz="0" w:space="0" w:color="auto"/>
          </w:divBdr>
        </w:div>
        <w:div w:id="1682781306">
          <w:marLeft w:val="0"/>
          <w:marRight w:val="0"/>
          <w:marTop w:val="0"/>
          <w:marBottom w:val="0"/>
          <w:divBdr>
            <w:top w:val="none" w:sz="0" w:space="0" w:color="auto"/>
            <w:left w:val="none" w:sz="0" w:space="0" w:color="auto"/>
            <w:bottom w:val="none" w:sz="0" w:space="0" w:color="auto"/>
            <w:right w:val="none" w:sz="0" w:space="0" w:color="auto"/>
          </w:divBdr>
          <w:divsChild>
            <w:div w:id="1481383984">
              <w:marLeft w:val="0"/>
              <w:marRight w:val="0"/>
              <w:marTop w:val="240"/>
              <w:marBottom w:val="0"/>
              <w:divBdr>
                <w:top w:val="none" w:sz="0" w:space="0" w:color="auto"/>
                <w:left w:val="none" w:sz="0" w:space="0" w:color="auto"/>
                <w:bottom w:val="none" w:sz="0" w:space="0" w:color="auto"/>
                <w:right w:val="none" w:sz="0" w:space="0" w:color="auto"/>
              </w:divBdr>
            </w:div>
          </w:divsChild>
        </w:div>
        <w:div w:id="1438207963">
          <w:marLeft w:val="0"/>
          <w:marRight w:val="0"/>
          <w:marTop w:val="240"/>
          <w:marBottom w:val="0"/>
          <w:divBdr>
            <w:top w:val="none" w:sz="0" w:space="0" w:color="auto"/>
            <w:left w:val="none" w:sz="0" w:space="0" w:color="auto"/>
            <w:bottom w:val="none" w:sz="0" w:space="0" w:color="auto"/>
            <w:right w:val="none" w:sz="0" w:space="0" w:color="auto"/>
          </w:divBdr>
        </w:div>
        <w:div w:id="922422101">
          <w:marLeft w:val="0"/>
          <w:marRight w:val="0"/>
          <w:marTop w:val="240"/>
          <w:marBottom w:val="0"/>
          <w:divBdr>
            <w:top w:val="none" w:sz="0" w:space="0" w:color="auto"/>
            <w:left w:val="none" w:sz="0" w:space="0" w:color="auto"/>
            <w:bottom w:val="none" w:sz="0" w:space="0" w:color="auto"/>
            <w:right w:val="none" w:sz="0" w:space="0" w:color="auto"/>
          </w:divBdr>
        </w:div>
      </w:divsChild>
    </w:div>
    <w:div w:id="1358503115">
      <w:bodyDiv w:val="1"/>
      <w:marLeft w:val="0"/>
      <w:marRight w:val="0"/>
      <w:marTop w:val="0"/>
      <w:marBottom w:val="0"/>
      <w:divBdr>
        <w:top w:val="none" w:sz="0" w:space="0" w:color="auto"/>
        <w:left w:val="none" w:sz="0" w:space="0" w:color="auto"/>
        <w:bottom w:val="none" w:sz="0" w:space="0" w:color="auto"/>
        <w:right w:val="none" w:sz="0" w:space="0" w:color="auto"/>
      </w:divBdr>
    </w:div>
    <w:div w:id="1358656797">
      <w:bodyDiv w:val="1"/>
      <w:marLeft w:val="0"/>
      <w:marRight w:val="0"/>
      <w:marTop w:val="0"/>
      <w:marBottom w:val="0"/>
      <w:divBdr>
        <w:top w:val="none" w:sz="0" w:space="0" w:color="auto"/>
        <w:left w:val="none" w:sz="0" w:space="0" w:color="auto"/>
        <w:bottom w:val="none" w:sz="0" w:space="0" w:color="auto"/>
        <w:right w:val="none" w:sz="0" w:space="0" w:color="auto"/>
      </w:divBdr>
      <w:divsChild>
        <w:div w:id="1317147611">
          <w:marLeft w:val="0"/>
          <w:marRight w:val="0"/>
          <w:marTop w:val="0"/>
          <w:marBottom w:val="150"/>
          <w:divBdr>
            <w:top w:val="none" w:sz="0" w:space="0" w:color="auto"/>
            <w:left w:val="none" w:sz="0" w:space="0" w:color="auto"/>
            <w:bottom w:val="none" w:sz="0" w:space="0" w:color="auto"/>
            <w:right w:val="none" w:sz="0" w:space="0" w:color="auto"/>
          </w:divBdr>
          <w:divsChild>
            <w:div w:id="747773182">
              <w:marLeft w:val="0"/>
              <w:marRight w:val="0"/>
              <w:marTop w:val="0"/>
              <w:marBottom w:val="0"/>
              <w:divBdr>
                <w:top w:val="none" w:sz="0" w:space="0" w:color="auto"/>
                <w:left w:val="none" w:sz="0" w:space="0" w:color="auto"/>
                <w:bottom w:val="none" w:sz="0" w:space="0" w:color="auto"/>
                <w:right w:val="none" w:sz="0" w:space="0" w:color="auto"/>
              </w:divBdr>
              <w:divsChild>
                <w:div w:id="2320891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2434793">
          <w:marLeft w:val="0"/>
          <w:marRight w:val="0"/>
          <w:marTop w:val="0"/>
          <w:marBottom w:val="150"/>
          <w:divBdr>
            <w:top w:val="none" w:sz="0" w:space="0" w:color="auto"/>
            <w:left w:val="none" w:sz="0" w:space="0" w:color="auto"/>
            <w:bottom w:val="none" w:sz="0" w:space="0" w:color="auto"/>
            <w:right w:val="none" w:sz="0" w:space="0" w:color="auto"/>
          </w:divBdr>
          <w:divsChild>
            <w:div w:id="756945941">
              <w:marLeft w:val="0"/>
              <w:marRight w:val="0"/>
              <w:marTop w:val="0"/>
              <w:marBottom w:val="0"/>
              <w:divBdr>
                <w:top w:val="none" w:sz="0" w:space="0" w:color="auto"/>
                <w:left w:val="none" w:sz="0" w:space="0" w:color="auto"/>
                <w:bottom w:val="none" w:sz="0" w:space="0" w:color="auto"/>
                <w:right w:val="none" w:sz="0" w:space="0" w:color="auto"/>
              </w:divBdr>
              <w:divsChild>
                <w:div w:id="35739144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08887326">
          <w:marLeft w:val="0"/>
          <w:marRight w:val="0"/>
          <w:marTop w:val="0"/>
          <w:marBottom w:val="150"/>
          <w:divBdr>
            <w:top w:val="none" w:sz="0" w:space="0" w:color="auto"/>
            <w:left w:val="none" w:sz="0" w:space="0" w:color="auto"/>
            <w:bottom w:val="none" w:sz="0" w:space="0" w:color="auto"/>
            <w:right w:val="none" w:sz="0" w:space="0" w:color="auto"/>
          </w:divBdr>
          <w:divsChild>
            <w:div w:id="1107969855">
              <w:marLeft w:val="0"/>
              <w:marRight w:val="0"/>
              <w:marTop w:val="0"/>
              <w:marBottom w:val="0"/>
              <w:divBdr>
                <w:top w:val="none" w:sz="0" w:space="0" w:color="auto"/>
                <w:left w:val="none" w:sz="0" w:space="0" w:color="auto"/>
                <w:bottom w:val="none" w:sz="0" w:space="0" w:color="auto"/>
                <w:right w:val="none" w:sz="0" w:space="0" w:color="auto"/>
              </w:divBdr>
              <w:divsChild>
                <w:div w:id="107396380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3713631">
          <w:marLeft w:val="0"/>
          <w:marRight w:val="0"/>
          <w:marTop w:val="0"/>
          <w:marBottom w:val="150"/>
          <w:divBdr>
            <w:top w:val="none" w:sz="0" w:space="0" w:color="auto"/>
            <w:left w:val="none" w:sz="0" w:space="0" w:color="auto"/>
            <w:bottom w:val="none" w:sz="0" w:space="0" w:color="auto"/>
            <w:right w:val="none" w:sz="0" w:space="0" w:color="auto"/>
          </w:divBdr>
          <w:divsChild>
            <w:div w:id="1241987096">
              <w:marLeft w:val="0"/>
              <w:marRight w:val="0"/>
              <w:marTop w:val="0"/>
              <w:marBottom w:val="0"/>
              <w:divBdr>
                <w:top w:val="none" w:sz="0" w:space="0" w:color="auto"/>
                <w:left w:val="none" w:sz="0" w:space="0" w:color="auto"/>
                <w:bottom w:val="none" w:sz="0" w:space="0" w:color="auto"/>
                <w:right w:val="none" w:sz="0" w:space="0" w:color="auto"/>
              </w:divBdr>
              <w:divsChild>
                <w:div w:id="177852049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377505750">
      <w:bodyDiv w:val="1"/>
      <w:marLeft w:val="0"/>
      <w:marRight w:val="0"/>
      <w:marTop w:val="0"/>
      <w:marBottom w:val="0"/>
      <w:divBdr>
        <w:top w:val="none" w:sz="0" w:space="0" w:color="auto"/>
        <w:left w:val="none" w:sz="0" w:space="0" w:color="auto"/>
        <w:bottom w:val="none" w:sz="0" w:space="0" w:color="auto"/>
        <w:right w:val="none" w:sz="0" w:space="0" w:color="auto"/>
      </w:divBdr>
    </w:div>
    <w:div w:id="1378237131">
      <w:bodyDiv w:val="1"/>
      <w:marLeft w:val="0"/>
      <w:marRight w:val="0"/>
      <w:marTop w:val="0"/>
      <w:marBottom w:val="0"/>
      <w:divBdr>
        <w:top w:val="none" w:sz="0" w:space="0" w:color="auto"/>
        <w:left w:val="none" w:sz="0" w:space="0" w:color="auto"/>
        <w:bottom w:val="none" w:sz="0" w:space="0" w:color="auto"/>
        <w:right w:val="none" w:sz="0" w:space="0" w:color="auto"/>
      </w:divBdr>
    </w:div>
    <w:div w:id="1378897207">
      <w:bodyDiv w:val="1"/>
      <w:marLeft w:val="0"/>
      <w:marRight w:val="0"/>
      <w:marTop w:val="0"/>
      <w:marBottom w:val="0"/>
      <w:divBdr>
        <w:top w:val="none" w:sz="0" w:space="0" w:color="auto"/>
        <w:left w:val="none" w:sz="0" w:space="0" w:color="auto"/>
        <w:bottom w:val="none" w:sz="0" w:space="0" w:color="auto"/>
        <w:right w:val="none" w:sz="0" w:space="0" w:color="auto"/>
      </w:divBdr>
      <w:divsChild>
        <w:div w:id="1731688496">
          <w:marLeft w:val="0"/>
          <w:marRight w:val="0"/>
          <w:marTop w:val="240"/>
          <w:marBottom w:val="0"/>
          <w:divBdr>
            <w:top w:val="none" w:sz="0" w:space="0" w:color="auto"/>
            <w:left w:val="none" w:sz="0" w:space="0" w:color="auto"/>
            <w:bottom w:val="none" w:sz="0" w:space="0" w:color="auto"/>
            <w:right w:val="none" w:sz="0" w:space="0" w:color="auto"/>
          </w:divBdr>
        </w:div>
        <w:div w:id="1969124583">
          <w:marLeft w:val="0"/>
          <w:marRight w:val="0"/>
          <w:marTop w:val="240"/>
          <w:marBottom w:val="0"/>
          <w:divBdr>
            <w:top w:val="none" w:sz="0" w:space="0" w:color="auto"/>
            <w:left w:val="none" w:sz="0" w:space="0" w:color="auto"/>
            <w:bottom w:val="none" w:sz="0" w:space="0" w:color="auto"/>
            <w:right w:val="none" w:sz="0" w:space="0" w:color="auto"/>
          </w:divBdr>
        </w:div>
        <w:div w:id="1615287124">
          <w:marLeft w:val="0"/>
          <w:marRight w:val="0"/>
          <w:marTop w:val="240"/>
          <w:marBottom w:val="0"/>
          <w:divBdr>
            <w:top w:val="none" w:sz="0" w:space="0" w:color="auto"/>
            <w:left w:val="none" w:sz="0" w:space="0" w:color="auto"/>
            <w:bottom w:val="none" w:sz="0" w:space="0" w:color="auto"/>
            <w:right w:val="none" w:sz="0" w:space="0" w:color="auto"/>
          </w:divBdr>
        </w:div>
      </w:divsChild>
    </w:div>
    <w:div w:id="1381319488">
      <w:bodyDiv w:val="1"/>
      <w:marLeft w:val="0"/>
      <w:marRight w:val="0"/>
      <w:marTop w:val="0"/>
      <w:marBottom w:val="0"/>
      <w:divBdr>
        <w:top w:val="none" w:sz="0" w:space="0" w:color="auto"/>
        <w:left w:val="none" w:sz="0" w:space="0" w:color="auto"/>
        <w:bottom w:val="none" w:sz="0" w:space="0" w:color="auto"/>
        <w:right w:val="none" w:sz="0" w:space="0" w:color="auto"/>
      </w:divBdr>
      <w:divsChild>
        <w:div w:id="875386501">
          <w:marLeft w:val="0"/>
          <w:marRight w:val="0"/>
          <w:marTop w:val="270"/>
          <w:marBottom w:val="270"/>
          <w:divBdr>
            <w:top w:val="none" w:sz="0" w:space="0" w:color="auto"/>
            <w:left w:val="none" w:sz="0" w:space="0" w:color="auto"/>
            <w:bottom w:val="none" w:sz="0" w:space="0" w:color="auto"/>
            <w:right w:val="none" w:sz="0" w:space="0" w:color="auto"/>
          </w:divBdr>
          <w:divsChild>
            <w:div w:id="438377151">
              <w:marLeft w:val="0"/>
              <w:marRight w:val="0"/>
              <w:marTop w:val="270"/>
              <w:marBottom w:val="270"/>
              <w:divBdr>
                <w:top w:val="none" w:sz="0" w:space="0" w:color="auto"/>
                <w:left w:val="none" w:sz="0" w:space="0" w:color="auto"/>
                <w:bottom w:val="none" w:sz="0" w:space="0" w:color="auto"/>
                <w:right w:val="none" w:sz="0" w:space="0" w:color="auto"/>
              </w:divBdr>
              <w:divsChild>
                <w:div w:id="163101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637109">
      <w:bodyDiv w:val="1"/>
      <w:marLeft w:val="0"/>
      <w:marRight w:val="0"/>
      <w:marTop w:val="0"/>
      <w:marBottom w:val="0"/>
      <w:divBdr>
        <w:top w:val="none" w:sz="0" w:space="0" w:color="auto"/>
        <w:left w:val="none" w:sz="0" w:space="0" w:color="auto"/>
        <w:bottom w:val="none" w:sz="0" w:space="0" w:color="auto"/>
        <w:right w:val="none" w:sz="0" w:space="0" w:color="auto"/>
      </w:divBdr>
    </w:div>
    <w:div w:id="1386559595">
      <w:bodyDiv w:val="1"/>
      <w:marLeft w:val="0"/>
      <w:marRight w:val="0"/>
      <w:marTop w:val="0"/>
      <w:marBottom w:val="0"/>
      <w:divBdr>
        <w:top w:val="none" w:sz="0" w:space="0" w:color="auto"/>
        <w:left w:val="none" w:sz="0" w:space="0" w:color="auto"/>
        <w:bottom w:val="none" w:sz="0" w:space="0" w:color="auto"/>
        <w:right w:val="none" w:sz="0" w:space="0" w:color="auto"/>
      </w:divBdr>
      <w:divsChild>
        <w:div w:id="1256406352">
          <w:marLeft w:val="0"/>
          <w:marRight w:val="0"/>
          <w:marTop w:val="0"/>
          <w:marBottom w:val="0"/>
          <w:divBdr>
            <w:top w:val="none" w:sz="0" w:space="0" w:color="auto"/>
            <w:left w:val="none" w:sz="0" w:space="0" w:color="auto"/>
            <w:bottom w:val="none" w:sz="0" w:space="0" w:color="auto"/>
            <w:right w:val="none" w:sz="0" w:space="0" w:color="auto"/>
          </w:divBdr>
        </w:div>
      </w:divsChild>
    </w:div>
    <w:div w:id="1387560431">
      <w:bodyDiv w:val="1"/>
      <w:marLeft w:val="0"/>
      <w:marRight w:val="0"/>
      <w:marTop w:val="0"/>
      <w:marBottom w:val="0"/>
      <w:divBdr>
        <w:top w:val="none" w:sz="0" w:space="0" w:color="auto"/>
        <w:left w:val="none" w:sz="0" w:space="0" w:color="auto"/>
        <w:bottom w:val="none" w:sz="0" w:space="0" w:color="auto"/>
        <w:right w:val="none" w:sz="0" w:space="0" w:color="auto"/>
      </w:divBdr>
      <w:divsChild>
        <w:div w:id="574125420">
          <w:marLeft w:val="0"/>
          <w:marRight w:val="0"/>
          <w:marTop w:val="0"/>
          <w:marBottom w:val="240"/>
          <w:divBdr>
            <w:top w:val="none" w:sz="0" w:space="0" w:color="auto"/>
            <w:left w:val="none" w:sz="0" w:space="0" w:color="auto"/>
            <w:bottom w:val="none" w:sz="0" w:space="0" w:color="auto"/>
            <w:right w:val="none" w:sz="0" w:space="0" w:color="auto"/>
          </w:divBdr>
        </w:div>
        <w:div w:id="1774127187">
          <w:marLeft w:val="0"/>
          <w:marRight w:val="0"/>
          <w:marTop w:val="0"/>
          <w:marBottom w:val="240"/>
          <w:divBdr>
            <w:top w:val="none" w:sz="0" w:space="0" w:color="auto"/>
            <w:left w:val="none" w:sz="0" w:space="0" w:color="auto"/>
            <w:bottom w:val="none" w:sz="0" w:space="0" w:color="auto"/>
            <w:right w:val="none" w:sz="0" w:space="0" w:color="auto"/>
          </w:divBdr>
        </w:div>
        <w:div w:id="1586645580">
          <w:marLeft w:val="0"/>
          <w:marRight w:val="0"/>
          <w:marTop w:val="0"/>
          <w:marBottom w:val="240"/>
          <w:divBdr>
            <w:top w:val="none" w:sz="0" w:space="0" w:color="auto"/>
            <w:left w:val="none" w:sz="0" w:space="0" w:color="auto"/>
            <w:bottom w:val="none" w:sz="0" w:space="0" w:color="auto"/>
            <w:right w:val="none" w:sz="0" w:space="0" w:color="auto"/>
          </w:divBdr>
        </w:div>
      </w:divsChild>
    </w:div>
    <w:div w:id="1389913129">
      <w:bodyDiv w:val="1"/>
      <w:marLeft w:val="0"/>
      <w:marRight w:val="0"/>
      <w:marTop w:val="0"/>
      <w:marBottom w:val="0"/>
      <w:divBdr>
        <w:top w:val="none" w:sz="0" w:space="0" w:color="auto"/>
        <w:left w:val="none" w:sz="0" w:space="0" w:color="auto"/>
        <w:bottom w:val="none" w:sz="0" w:space="0" w:color="auto"/>
        <w:right w:val="none" w:sz="0" w:space="0" w:color="auto"/>
      </w:divBdr>
      <w:divsChild>
        <w:div w:id="608901085">
          <w:marLeft w:val="0"/>
          <w:marRight w:val="0"/>
          <w:marTop w:val="0"/>
          <w:marBottom w:val="0"/>
          <w:divBdr>
            <w:top w:val="none" w:sz="0" w:space="0" w:color="auto"/>
            <w:left w:val="none" w:sz="0" w:space="0" w:color="auto"/>
            <w:bottom w:val="none" w:sz="0" w:space="0" w:color="auto"/>
            <w:right w:val="none" w:sz="0" w:space="0" w:color="auto"/>
          </w:divBdr>
        </w:div>
        <w:div w:id="414789219">
          <w:marLeft w:val="0"/>
          <w:marRight w:val="0"/>
          <w:marTop w:val="0"/>
          <w:marBottom w:val="0"/>
          <w:divBdr>
            <w:top w:val="none" w:sz="0" w:space="0" w:color="auto"/>
            <w:left w:val="none" w:sz="0" w:space="0" w:color="auto"/>
            <w:bottom w:val="none" w:sz="0" w:space="0" w:color="auto"/>
            <w:right w:val="none" w:sz="0" w:space="0" w:color="auto"/>
          </w:divBdr>
        </w:div>
        <w:div w:id="596407087">
          <w:marLeft w:val="0"/>
          <w:marRight w:val="0"/>
          <w:marTop w:val="0"/>
          <w:marBottom w:val="0"/>
          <w:divBdr>
            <w:top w:val="none" w:sz="0" w:space="0" w:color="auto"/>
            <w:left w:val="none" w:sz="0" w:space="0" w:color="auto"/>
            <w:bottom w:val="none" w:sz="0" w:space="0" w:color="auto"/>
            <w:right w:val="none" w:sz="0" w:space="0" w:color="auto"/>
          </w:divBdr>
        </w:div>
        <w:div w:id="2120177775">
          <w:marLeft w:val="0"/>
          <w:marRight w:val="0"/>
          <w:marTop w:val="0"/>
          <w:marBottom w:val="0"/>
          <w:divBdr>
            <w:top w:val="none" w:sz="0" w:space="0" w:color="auto"/>
            <w:left w:val="none" w:sz="0" w:space="0" w:color="auto"/>
            <w:bottom w:val="none" w:sz="0" w:space="0" w:color="auto"/>
            <w:right w:val="none" w:sz="0" w:space="0" w:color="auto"/>
          </w:divBdr>
        </w:div>
        <w:div w:id="1101683564">
          <w:marLeft w:val="0"/>
          <w:marRight w:val="0"/>
          <w:marTop w:val="0"/>
          <w:marBottom w:val="0"/>
          <w:divBdr>
            <w:top w:val="none" w:sz="0" w:space="0" w:color="auto"/>
            <w:left w:val="none" w:sz="0" w:space="0" w:color="auto"/>
            <w:bottom w:val="none" w:sz="0" w:space="0" w:color="auto"/>
            <w:right w:val="none" w:sz="0" w:space="0" w:color="auto"/>
          </w:divBdr>
        </w:div>
        <w:div w:id="1343052829">
          <w:marLeft w:val="0"/>
          <w:marRight w:val="0"/>
          <w:marTop w:val="0"/>
          <w:marBottom w:val="0"/>
          <w:divBdr>
            <w:top w:val="none" w:sz="0" w:space="0" w:color="auto"/>
            <w:left w:val="none" w:sz="0" w:space="0" w:color="auto"/>
            <w:bottom w:val="none" w:sz="0" w:space="0" w:color="auto"/>
            <w:right w:val="none" w:sz="0" w:space="0" w:color="auto"/>
          </w:divBdr>
        </w:div>
        <w:div w:id="1482039959">
          <w:marLeft w:val="0"/>
          <w:marRight w:val="0"/>
          <w:marTop w:val="0"/>
          <w:marBottom w:val="0"/>
          <w:divBdr>
            <w:top w:val="none" w:sz="0" w:space="0" w:color="auto"/>
            <w:left w:val="none" w:sz="0" w:space="0" w:color="auto"/>
            <w:bottom w:val="none" w:sz="0" w:space="0" w:color="auto"/>
            <w:right w:val="none" w:sz="0" w:space="0" w:color="auto"/>
          </w:divBdr>
        </w:div>
        <w:div w:id="89012008">
          <w:marLeft w:val="0"/>
          <w:marRight w:val="0"/>
          <w:marTop w:val="0"/>
          <w:marBottom w:val="0"/>
          <w:divBdr>
            <w:top w:val="none" w:sz="0" w:space="0" w:color="auto"/>
            <w:left w:val="none" w:sz="0" w:space="0" w:color="auto"/>
            <w:bottom w:val="none" w:sz="0" w:space="0" w:color="auto"/>
            <w:right w:val="none" w:sz="0" w:space="0" w:color="auto"/>
          </w:divBdr>
        </w:div>
        <w:div w:id="2092267624">
          <w:marLeft w:val="0"/>
          <w:marRight w:val="0"/>
          <w:marTop w:val="0"/>
          <w:marBottom w:val="0"/>
          <w:divBdr>
            <w:top w:val="single" w:sz="6" w:space="0" w:color="7CA7C3"/>
            <w:left w:val="single" w:sz="6" w:space="0" w:color="7CA7C3"/>
            <w:bottom w:val="single" w:sz="6" w:space="0" w:color="7CA7C3"/>
            <w:right w:val="single" w:sz="6" w:space="0" w:color="7CA7C3"/>
          </w:divBdr>
          <w:divsChild>
            <w:div w:id="434448311">
              <w:marLeft w:val="0"/>
              <w:marRight w:val="0"/>
              <w:marTop w:val="0"/>
              <w:marBottom w:val="0"/>
              <w:divBdr>
                <w:top w:val="none" w:sz="0" w:space="0" w:color="auto"/>
                <w:left w:val="none" w:sz="0" w:space="0" w:color="auto"/>
                <w:bottom w:val="none" w:sz="0" w:space="0" w:color="auto"/>
                <w:right w:val="none" w:sz="0" w:space="0" w:color="auto"/>
              </w:divBdr>
            </w:div>
            <w:div w:id="544219011">
              <w:marLeft w:val="0"/>
              <w:marRight w:val="0"/>
              <w:marTop w:val="0"/>
              <w:marBottom w:val="0"/>
              <w:divBdr>
                <w:top w:val="none" w:sz="0" w:space="0" w:color="auto"/>
                <w:left w:val="none" w:sz="0" w:space="0" w:color="auto"/>
                <w:bottom w:val="none" w:sz="0" w:space="0" w:color="auto"/>
                <w:right w:val="none" w:sz="0" w:space="0" w:color="auto"/>
              </w:divBdr>
            </w:div>
          </w:divsChild>
        </w:div>
        <w:div w:id="1288658345">
          <w:marLeft w:val="0"/>
          <w:marRight w:val="0"/>
          <w:marTop w:val="0"/>
          <w:marBottom w:val="0"/>
          <w:divBdr>
            <w:top w:val="none" w:sz="0" w:space="0" w:color="auto"/>
            <w:left w:val="none" w:sz="0" w:space="0" w:color="auto"/>
            <w:bottom w:val="none" w:sz="0" w:space="0" w:color="auto"/>
            <w:right w:val="none" w:sz="0" w:space="0" w:color="auto"/>
          </w:divBdr>
        </w:div>
        <w:div w:id="960301826">
          <w:marLeft w:val="0"/>
          <w:marRight w:val="0"/>
          <w:marTop w:val="0"/>
          <w:marBottom w:val="0"/>
          <w:divBdr>
            <w:top w:val="none" w:sz="0" w:space="0" w:color="auto"/>
            <w:left w:val="none" w:sz="0" w:space="0" w:color="auto"/>
            <w:bottom w:val="none" w:sz="0" w:space="0" w:color="auto"/>
            <w:right w:val="none" w:sz="0" w:space="0" w:color="auto"/>
          </w:divBdr>
        </w:div>
      </w:divsChild>
    </w:div>
    <w:div w:id="1400904729">
      <w:bodyDiv w:val="1"/>
      <w:marLeft w:val="0"/>
      <w:marRight w:val="0"/>
      <w:marTop w:val="0"/>
      <w:marBottom w:val="0"/>
      <w:divBdr>
        <w:top w:val="none" w:sz="0" w:space="0" w:color="auto"/>
        <w:left w:val="none" w:sz="0" w:space="0" w:color="auto"/>
        <w:bottom w:val="none" w:sz="0" w:space="0" w:color="auto"/>
        <w:right w:val="none" w:sz="0" w:space="0" w:color="auto"/>
      </w:divBdr>
    </w:div>
    <w:div w:id="1407341023">
      <w:bodyDiv w:val="1"/>
      <w:marLeft w:val="0"/>
      <w:marRight w:val="0"/>
      <w:marTop w:val="0"/>
      <w:marBottom w:val="0"/>
      <w:divBdr>
        <w:top w:val="none" w:sz="0" w:space="0" w:color="auto"/>
        <w:left w:val="none" w:sz="0" w:space="0" w:color="auto"/>
        <w:bottom w:val="none" w:sz="0" w:space="0" w:color="auto"/>
        <w:right w:val="none" w:sz="0" w:space="0" w:color="auto"/>
      </w:divBdr>
      <w:divsChild>
        <w:div w:id="2016885098">
          <w:marLeft w:val="0"/>
          <w:marRight w:val="0"/>
          <w:marTop w:val="240"/>
          <w:marBottom w:val="0"/>
          <w:divBdr>
            <w:top w:val="none" w:sz="0" w:space="0" w:color="auto"/>
            <w:left w:val="none" w:sz="0" w:space="0" w:color="auto"/>
            <w:bottom w:val="none" w:sz="0" w:space="0" w:color="auto"/>
            <w:right w:val="none" w:sz="0" w:space="0" w:color="auto"/>
          </w:divBdr>
        </w:div>
        <w:div w:id="800194833">
          <w:marLeft w:val="0"/>
          <w:marRight w:val="0"/>
          <w:marTop w:val="240"/>
          <w:marBottom w:val="0"/>
          <w:divBdr>
            <w:top w:val="none" w:sz="0" w:space="0" w:color="auto"/>
            <w:left w:val="none" w:sz="0" w:space="0" w:color="auto"/>
            <w:bottom w:val="none" w:sz="0" w:space="0" w:color="auto"/>
            <w:right w:val="none" w:sz="0" w:space="0" w:color="auto"/>
          </w:divBdr>
        </w:div>
        <w:div w:id="1897426161">
          <w:marLeft w:val="0"/>
          <w:marRight w:val="0"/>
          <w:marTop w:val="240"/>
          <w:marBottom w:val="0"/>
          <w:divBdr>
            <w:top w:val="none" w:sz="0" w:space="0" w:color="auto"/>
            <w:left w:val="none" w:sz="0" w:space="0" w:color="auto"/>
            <w:bottom w:val="none" w:sz="0" w:space="0" w:color="auto"/>
            <w:right w:val="none" w:sz="0" w:space="0" w:color="auto"/>
          </w:divBdr>
        </w:div>
        <w:div w:id="243531825">
          <w:marLeft w:val="0"/>
          <w:marRight w:val="0"/>
          <w:marTop w:val="240"/>
          <w:marBottom w:val="0"/>
          <w:divBdr>
            <w:top w:val="none" w:sz="0" w:space="0" w:color="auto"/>
            <w:left w:val="none" w:sz="0" w:space="0" w:color="auto"/>
            <w:bottom w:val="none" w:sz="0" w:space="0" w:color="auto"/>
            <w:right w:val="none" w:sz="0" w:space="0" w:color="auto"/>
          </w:divBdr>
        </w:div>
        <w:div w:id="532230561">
          <w:marLeft w:val="0"/>
          <w:marRight w:val="0"/>
          <w:marTop w:val="240"/>
          <w:marBottom w:val="0"/>
          <w:divBdr>
            <w:top w:val="none" w:sz="0" w:space="0" w:color="auto"/>
            <w:left w:val="none" w:sz="0" w:space="0" w:color="auto"/>
            <w:bottom w:val="none" w:sz="0" w:space="0" w:color="auto"/>
            <w:right w:val="none" w:sz="0" w:space="0" w:color="auto"/>
          </w:divBdr>
        </w:div>
        <w:div w:id="366413115">
          <w:marLeft w:val="0"/>
          <w:marRight w:val="0"/>
          <w:marTop w:val="240"/>
          <w:marBottom w:val="0"/>
          <w:divBdr>
            <w:top w:val="none" w:sz="0" w:space="0" w:color="auto"/>
            <w:left w:val="none" w:sz="0" w:space="0" w:color="auto"/>
            <w:bottom w:val="none" w:sz="0" w:space="0" w:color="auto"/>
            <w:right w:val="none" w:sz="0" w:space="0" w:color="auto"/>
          </w:divBdr>
        </w:div>
        <w:div w:id="862288362">
          <w:marLeft w:val="0"/>
          <w:marRight w:val="0"/>
          <w:marTop w:val="240"/>
          <w:marBottom w:val="0"/>
          <w:divBdr>
            <w:top w:val="none" w:sz="0" w:space="0" w:color="auto"/>
            <w:left w:val="none" w:sz="0" w:space="0" w:color="auto"/>
            <w:bottom w:val="none" w:sz="0" w:space="0" w:color="auto"/>
            <w:right w:val="none" w:sz="0" w:space="0" w:color="auto"/>
          </w:divBdr>
        </w:div>
        <w:div w:id="615983105">
          <w:marLeft w:val="0"/>
          <w:marRight w:val="0"/>
          <w:marTop w:val="240"/>
          <w:marBottom w:val="0"/>
          <w:divBdr>
            <w:top w:val="none" w:sz="0" w:space="0" w:color="auto"/>
            <w:left w:val="none" w:sz="0" w:space="0" w:color="auto"/>
            <w:bottom w:val="none" w:sz="0" w:space="0" w:color="auto"/>
            <w:right w:val="none" w:sz="0" w:space="0" w:color="auto"/>
          </w:divBdr>
        </w:div>
        <w:div w:id="1083911815">
          <w:marLeft w:val="0"/>
          <w:marRight w:val="0"/>
          <w:marTop w:val="240"/>
          <w:marBottom w:val="0"/>
          <w:divBdr>
            <w:top w:val="none" w:sz="0" w:space="0" w:color="auto"/>
            <w:left w:val="none" w:sz="0" w:space="0" w:color="auto"/>
            <w:bottom w:val="none" w:sz="0" w:space="0" w:color="auto"/>
            <w:right w:val="none" w:sz="0" w:space="0" w:color="auto"/>
          </w:divBdr>
        </w:div>
        <w:div w:id="1144081211">
          <w:marLeft w:val="0"/>
          <w:marRight w:val="0"/>
          <w:marTop w:val="240"/>
          <w:marBottom w:val="0"/>
          <w:divBdr>
            <w:top w:val="none" w:sz="0" w:space="0" w:color="auto"/>
            <w:left w:val="none" w:sz="0" w:space="0" w:color="auto"/>
            <w:bottom w:val="none" w:sz="0" w:space="0" w:color="auto"/>
            <w:right w:val="none" w:sz="0" w:space="0" w:color="auto"/>
          </w:divBdr>
        </w:div>
        <w:div w:id="648291377">
          <w:marLeft w:val="0"/>
          <w:marRight w:val="0"/>
          <w:marTop w:val="240"/>
          <w:marBottom w:val="0"/>
          <w:divBdr>
            <w:top w:val="none" w:sz="0" w:space="0" w:color="auto"/>
            <w:left w:val="none" w:sz="0" w:space="0" w:color="auto"/>
            <w:bottom w:val="none" w:sz="0" w:space="0" w:color="auto"/>
            <w:right w:val="none" w:sz="0" w:space="0" w:color="auto"/>
          </w:divBdr>
        </w:div>
        <w:div w:id="1905797952">
          <w:marLeft w:val="0"/>
          <w:marRight w:val="0"/>
          <w:marTop w:val="240"/>
          <w:marBottom w:val="0"/>
          <w:divBdr>
            <w:top w:val="none" w:sz="0" w:space="0" w:color="auto"/>
            <w:left w:val="none" w:sz="0" w:space="0" w:color="auto"/>
            <w:bottom w:val="none" w:sz="0" w:space="0" w:color="auto"/>
            <w:right w:val="none" w:sz="0" w:space="0" w:color="auto"/>
          </w:divBdr>
        </w:div>
        <w:div w:id="392898576">
          <w:marLeft w:val="0"/>
          <w:marRight w:val="0"/>
          <w:marTop w:val="240"/>
          <w:marBottom w:val="0"/>
          <w:divBdr>
            <w:top w:val="none" w:sz="0" w:space="0" w:color="auto"/>
            <w:left w:val="none" w:sz="0" w:space="0" w:color="auto"/>
            <w:bottom w:val="none" w:sz="0" w:space="0" w:color="auto"/>
            <w:right w:val="none" w:sz="0" w:space="0" w:color="auto"/>
          </w:divBdr>
        </w:div>
        <w:div w:id="1912345907">
          <w:marLeft w:val="0"/>
          <w:marRight w:val="0"/>
          <w:marTop w:val="240"/>
          <w:marBottom w:val="0"/>
          <w:divBdr>
            <w:top w:val="none" w:sz="0" w:space="0" w:color="auto"/>
            <w:left w:val="none" w:sz="0" w:space="0" w:color="auto"/>
            <w:bottom w:val="none" w:sz="0" w:space="0" w:color="auto"/>
            <w:right w:val="none" w:sz="0" w:space="0" w:color="auto"/>
          </w:divBdr>
        </w:div>
        <w:div w:id="1392339890">
          <w:marLeft w:val="0"/>
          <w:marRight w:val="0"/>
          <w:marTop w:val="240"/>
          <w:marBottom w:val="0"/>
          <w:divBdr>
            <w:top w:val="none" w:sz="0" w:space="0" w:color="auto"/>
            <w:left w:val="none" w:sz="0" w:space="0" w:color="auto"/>
            <w:bottom w:val="none" w:sz="0" w:space="0" w:color="auto"/>
            <w:right w:val="none" w:sz="0" w:space="0" w:color="auto"/>
          </w:divBdr>
        </w:div>
        <w:div w:id="1008412363">
          <w:marLeft w:val="0"/>
          <w:marRight w:val="0"/>
          <w:marTop w:val="240"/>
          <w:marBottom w:val="0"/>
          <w:divBdr>
            <w:top w:val="none" w:sz="0" w:space="0" w:color="auto"/>
            <w:left w:val="none" w:sz="0" w:space="0" w:color="auto"/>
            <w:bottom w:val="none" w:sz="0" w:space="0" w:color="auto"/>
            <w:right w:val="none" w:sz="0" w:space="0" w:color="auto"/>
          </w:divBdr>
        </w:div>
      </w:divsChild>
    </w:div>
    <w:div w:id="1407415308">
      <w:bodyDiv w:val="1"/>
      <w:marLeft w:val="0"/>
      <w:marRight w:val="0"/>
      <w:marTop w:val="0"/>
      <w:marBottom w:val="0"/>
      <w:divBdr>
        <w:top w:val="none" w:sz="0" w:space="0" w:color="auto"/>
        <w:left w:val="none" w:sz="0" w:space="0" w:color="auto"/>
        <w:bottom w:val="none" w:sz="0" w:space="0" w:color="auto"/>
        <w:right w:val="none" w:sz="0" w:space="0" w:color="auto"/>
      </w:divBdr>
    </w:div>
    <w:div w:id="1407530916">
      <w:bodyDiv w:val="1"/>
      <w:marLeft w:val="0"/>
      <w:marRight w:val="0"/>
      <w:marTop w:val="0"/>
      <w:marBottom w:val="0"/>
      <w:divBdr>
        <w:top w:val="none" w:sz="0" w:space="0" w:color="auto"/>
        <w:left w:val="none" w:sz="0" w:space="0" w:color="auto"/>
        <w:bottom w:val="none" w:sz="0" w:space="0" w:color="auto"/>
        <w:right w:val="none" w:sz="0" w:space="0" w:color="auto"/>
      </w:divBdr>
    </w:div>
    <w:div w:id="1409764554">
      <w:bodyDiv w:val="1"/>
      <w:marLeft w:val="0"/>
      <w:marRight w:val="0"/>
      <w:marTop w:val="0"/>
      <w:marBottom w:val="0"/>
      <w:divBdr>
        <w:top w:val="none" w:sz="0" w:space="0" w:color="auto"/>
        <w:left w:val="none" w:sz="0" w:space="0" w:color="auto"/>
        <w:bottom w:val="none" w:sz="0" w:space="0" w:color="auto"/>
        <w:right w:val="none" w:sz="0" w:space="0" w:color="auto"/>
      </w:divBdr>
      <w:divsChild>
        <w:div w:id="2053918197">
          <w:marLeft w:val="0"/>
          <w:marRight w:val="0"/>
          <w:marTop w:val="0"/>
          <w:marBottom w:val="0"/>
          <w:divBdr>
            <w:top w:val="none" w:sz="0" w:space="0" w:color="auto"/>
            <w:left w:val="none" w:sz="0" w:space="0" w:color="auto"/>
            <w:bottom w:val="none" w:sz="0" w:space="0" w:color="auto"/>
            <w:right w:val="none" w:sz="0" w:space="0" w:color="auto"/>
          </w:divBdr>
        </w:div>
      </w:divsChild>
    </w:div>
    <w:div w:id="1416900059">
      <w:bodyDiv w:val="1"/>
      <w:marLeft w:val="0"/>
      <w:marRight w:val="0"/>
      <w:marTop w:val="0"/>
      <w:marBottom w:val="0"/>
      <w:divBdr>
        <w:top w:val="none" w:sz="0" w:space="0" w:color="auto"/>
        <w:left w:val="none" w:sz="0" w:space="0" w:color="auto"/>
        <w:bottom w:val="none" w:sz="0" w:space="0" w:color="auto"/>
        <w:right w:val="none" w:sz="0" w:space="0" w:color="auto"/>
      </w:divBdr>
    </w:div>
    <w:div w:id="1419599101">
      <w:bodyDiv w:val="1"/>
      <w:marLeft w:val="0"/>
      <w:marRight w:val="0"/>
      <w:marTop w:val="0"/>
      <w:marBottom w:val="0"/>
      <w:divBdr>
        <w:top w:val="none" w:sz="0" w:space="0" w:color="auto"/>
        <w:left w:val="none" w:sz="0" w:space="0" w:color="auto"/>
        <w:bottom w:val="none" w:sz="0" w:space="0" w:color="auto"/>
        <w:right w:val="none" w:sz="0" w:space="0" w:color="auto"/>
      </w:divBdr>
    </w:div>
    <w:div w:id="1426729411">
      <w:bodyDiv w:val="1"/>
      <w:marLeft w:val="0"/>
      <w:marRight w:val="0"/>
      <w:marTop w:val="0"/>
      <w:marBottom w:val="0"/>
      <w:divBdr>
        <w:top w:val="none" w:sz="0" w:space="0" w:color="auto"/>
        <w:left w:val="none" w:sz="0" w:space="0" w:color="auto"/>
        <w:bottom w:val="none" w:sz="0" w:space="0" w:color="auto"/>
        <w:right w:val="none" w:sz="0" w:space="0" w:color="auto"/>
      </w:divBdr>
    </w:div>
    <w:div w:id="1426807741">
      <w:bodyDiv w:val="1"/>
      <w:marLeft w:val="0"/>
      <w:marRight w:val="0"/>
      <w:marTop w:val="0"/>
      <w:marBottom w:val="0"/>
      <w:divBdr>
        <w:top w:val="none" w:sz="0" w:space="0" w:color="auto"/>
        <w:left w:val="none" w:sz="0" w:space="0" w:color="auto"/>
        <w:bottom w:val="none" w:sz="0" w:space="0" w:color="auto"/>
        <w:right w:val="none" w:sz="0" w:space="0" w:color="auto"/>
      </w:divBdr>
      <w:divsChild>
        <w:div w:id="1571571518">
          <w:marLeft w:val="0"/>
          <w:marRight w:val="0"/>
          <w:marTop w:val="0"/>
          <w:marBottom w:val="0"/>
          <w:divBdr>
            <w:top w:val="none" w:sz="0" w:space="0" w:color="auto"/>
            <w:left w:val="none" w:sz="0" w:space="0" w:color="auto"/>
            <w:bottom w:val="none" w:sz="0" w:space="0" w:color="auto"/>
            <w:right w:val="none" w:sz="0" w:space="0" w:color="auto"/>
          </w:divBdr>
        </w:div>
      </w:divsChild>
    </w:div>
    <w:div w:id="1436944787">
      <w:bodyDiv w:val="1"/>
      <w:marLeft w:val="0"/>
      <w:marRight w:val="0"/>
      <w:marTop w:val="0"/>
      <w:marBottom w:val="0"/>
      <w:divBdr>
        <w:top w:val="none" w:sz="0" w:space="0" w:color="auto"/>
        <w:left w:val="none" w:sz="0" w:space="0" w:color="auto"/>
        <w:bottom w:val="none" w:sz="0" w:space="0" w:color="auto"/>
        <w:right w:val="none" w:sz="0" w:space="0" w:color="auto"/>
      </w:divBdr>
    </w:div>
    <w:div w:id="1437020202">
      <w:bodyDiv w:val="1"/>
      <w:marLeft w:val="0"/>
      <w:marRight w:val="0"/>
      <w:marTop w:val="0"/>
      <w:marBottom w:val="0"/>
      <w:divBdr>
        <w:top w:val="none" w:sz="0" w:space="0" w:color="auto"/>
        <w:left w:val="none" w:sz="0" w:space="0" w:color="auto"/>
        <w:bottom w:val="none" w:sz="0" w:space="0" w:color="auto"/>
        <w:right w:val="none" w:sz="0" w:space="0" w:color="auto"/>
      </w:divBdr>
    </w:div>
    <w:div w:id="1437098725">
      <w:bodyDiv w:val="1"/>
      <w:marLeft w:val="0"/>
      <w:marRight w:val="0"/>
      <w:marTop w:val="0"/>
      <w:marBottom w:val="0"/>
      <w:divBdr>
        <w:top w:val="none" w:sz="0" w:space="0" w:color="auto"/>
        <w:left w:val="none" w:sz="0" w:space="0" w:color="auto"/>
        <w:bottom w:val="none" w:sz="0" w:space="0" w:color="auto"/>
        <w:right w:val="none" w:sz="0" w:space="0" w:color="auto"/>
      </w:divBdr>
      <w:divsChild>
        <w:div w:id="1172791144">
          <w:marLeft w:val="0"/>
          <w:marRight w:val="0"/>
          <w:marTop w:val="0"/>
          <w:marBottom w:val="0"/>
          <w:divBdr>
            <w:top w:val="none" w:sz="0" w:space="0" w:color="auto"/>
            <w:left w:val="none" w:sz="0" w:space="0" w:color="auto"/>
            <w:bottom w:val="none" w:sz="0" w:space="0" w:color="auto"/>
            <w:right w:val="none" w:sz="0" w:space="0" w:color="auto"/>
          </w:divBdr>
        </w:div>
        <w:div w:id="1005287623">
          <w:marLeft w:val="0"/>
          <w:marRight w:val="0"/>
          <w:marTop w:val="0"/>
          <w:marBottom w:val="0"/>
          <w:divBdr>
            <w:top w:val="none" w:sz="0" w:space="0" w:color="auto"/>
            <w:left w:val="none" w:sz="0" w:space="0" w:color="auto"/>
            <w:bottom w:val="none" w:sz="0" w:space="0" w:color="auto"/>
            <w:right w:val="none" w:sz="0" w:space="0" w:color="auto"/>
          </w:divBdr>
        </w:div>
        <w:div w:id="1186364126">
          <w:marLeft w:val="0"/>
          <w:marRight w:val="0"/>
          <w:marTop w:val="0"/>
          <w:marBottom w:val="0"/>
          <w:divBdr>
            <w:top w:val="none" w:sz="0" w:space="0" w:color="auto"/>
            <w:left w:val="none" w:sz="0" w:space="0" w:color="auto"/>
            <w:bottom w:val="none" w:sz="0" w:space="0" w:color="auto"/>
            <w:right w:val="none" w:sz="0" w:space="0" w:color="auto"/>
          </w:divBdr>
        </w:div>
        <w:div w:id="602226365">
          <w:marLeft w:val="0"/>
          <w:marRight w:val="0"/>
          <w:marTop w:val="0"/>
          <w:marBottom w:val="0"/>
          <w:divBdr>
            <w:top w:val="none" w:sz="0" w:space="0" w:color="auto"/>
            <w:left w:val="none" w:sz="0" w:space="0" w:color="auto"/>
            <w:bottom w:val="none" w:sz="0" w:space="0" w:color="auto"/>
            <w:right w:val="none" w:sz="0" w:space="0" w:color="auto"/>
          </w:divBdr>
        </w:div>
        <w:div w:id="290983697">
          <w:marLeft w:val="0"/>
          <w:marRight w:val="0"/>
          <w:marTop w:val="0"/>
          <w:marBottom w:val="0"/>
          <w:divBdr>
            <w:top w:val="none" w:sz="0" w:space="0" w:color="auto"/>
            <w:left w:val="none" w:sz="0" w:space="0" w:color="auto"/>
            <w:bottom w:val="none" w:sz="0" w:space="0" w:color="auto"/>
            <w:right w:val="none" w:sz="0" w:space="0" w:color="auto"/>
          </w:divBdr>
        </w:div>
        <w:div w:id="1415083409">
          <w:marLeft w:val="0"/>
          <w:marRight w:val="0"/>
          <w:marTop w:val="0"/>
          <w:marBottom w:val="0"/>
          <w:divBdr>
            <w:top w:val="none" w:sz="0" w:space="0" w:color="auto"/>
            <w:left w:val="none" w:sz="0" w:space="0" w:color="auto"/>
            <w:bottom w:val="none" w:sz="0" w:space="0" w:color="auto"/>
            <w:right w:val="none" w:sz="0" w:space="0" w:color="auto"/>
          </w:divBdr>
        </w:div>
        <w:div w:id="940067748">
          <w:marLeft w:val="0"/>
          <w:marRight w:val="0"/>
          <w:marTop w:val="0"/>
          <w:marBottom w:val="0"/>
          <w:divBdr>
            <w:top w:val="none" w:sz="0" w:space="0" w:color="auto"/>
            <w:left w:val="none" w:sz="0" w:space="0" w:color="auto"/>
            <w:bottom w:val="none" w:sz="0" w:space="0" w:color="auto"/>
            <w:right w:val="none" w:sz="0" w:space="0" w:color="auto"/>
          </w:divBdr>
        </w:div>
        <w:div w:id="2037924564">
          <w:marLeft w:val="0"/>
          <w:marRight w:val="0"/>
          <w:marTop w:val="0"/>
          <w:marBottom w:val="0"/>
          <w:divBdr>
            <w:top w:val="none" w:sz="0" w:space="0" w:color="auto"/>
            <w:left w:val="none" w:sz="0" w:space="0" w:color="auto"/>
            <w:bottom w:val="none" w:sz="0" w:space="0" w:color="auto"/>
            <w:right w:val="none" w:sz="0" w:space="0" w:color="auto"/>
          </w:divBdr>
        </w:div>
        <w:div w:id="1712806329">
          <w:marLeft w:val="0"/>
          <w:marRight w:val="0"/>
          <w:marTop w:val="0"/>
          <w:marBottom w:val="0"/>
          <w:divBdr>
            <w:top w:val="none" w:sz="0" w:space="0" w:color="auto"/>
            <w:left w:val="none" w:sz="0" w:space="0" w:color="auto"/>
            <w:bottom w:val="none" w:sz="0" w:space="0" w:color="auto"/>
            <w:right w:val="none" w:sz="0" w:space="0" w:color="auto"/>
          </w:divBdr>
        </w:div>
        <w:div w:id="931357053">
          <w:marLeft w:val="0"/>
          <w:marRight w:val="0"/>
          <w:marTop w:val="0"/>
          <w:marBottom w:val="0"/>
          <w:divBdr>
            <w:top w:val="none" w:sz="0" w:space="0" w:color="auto"/>
            <w:left w:val="none" w:sz="0" w:space="0" w:color="auto"/>
            <w:bottom w:val="none" w:sz="0" w:space="0" w:color="auto"/>
            <w:right w:val="none" w:sz="0" w:space="0" w:color="auto"/>
          </w:divBdr>
        </w:div>
        <w:div w:id="593629770">
          <w:marLeft w:val="0"/>
          <w:marRight w:val="0"/>
          <w:marTop w:val="0"/>
          <w:marBottom w:val="0"/>
          <w:divBdr>
            <w:top w:val="none" w:sz="0" w:space="0" w:color="auto"/>
            <w:left w:val="none" w:sz="0" w:space="0" w:color="auto"/>
            <w:bottom w:val="none" w:sz="0" w:space="0" w:color="auto"/>
            <w:right w:val="none" w:sz="0" w:space="0" w:color="auto"/>
          </w:divBdr>
        </w:div>
        <w:div w:id="978144260">
          <w:marLeft w:val="0"/>
          <w:marRight w:val="0"/>
          <w:marTop w:val="0"/>
          <w:marBottom w:val="0"/>
          <w:divBdr>
            <w:top w:val="none" w:sz="0" w:space="0" w:color="auto"/>
            <w:left w:val="none" w:sz="0" w:space="0" w:color="auto"/>
            <w:bottom w:val="none" w:sz="0" w:space="0" w:color="auto"/>
            <w:right w:val="none" w:sz="0" w:space="0" w:color="auto"/>
          </w:divBdr>
        </w:div>
      </w:divsChild>
    </w:div>
    <w:div w:id="1442190601">
      <w:bodyDiv w:val="1"/>
      <w:marLeft w:val="0"/>
      <w:marRight w:val="0"/>
      <w:marTop w:val="0"/>
      <w:marBottom w:val="0"/>
      <w:divBdr>
        <w:top w:val="none" w:sz="0" w:space="0" w:color="auto"/>
        <w:left w:val="none" w:sz="0" w:space="0" w:color="auto"/>
        <w:bottom w:val="none" w:sz="0" w:space="0" w:color="auto"/>
        <w:right w:val="none" w:sz="0" w:space="0" w:color="auto"/>
      </w:divBdr>
    </w:div>
    <w:div w:id="1442338005">
      <w:bodyDiv w:val="1"/>
      <w:marLeft w:val="0"/>
      <w:marRight w:val="0"/>
      <w:marTop w:val="0"/>
      <w:marBottom w:val="0"/>
      <w:divBdr>
        <w:top w:val="none" w:sz="0" w:space="0" w:color="auto"/>
        <w:left w:val="none" w:sz="0" w:space="0" w:color="auto"/>
        <w:bottom w:val="none" w:sz="0" w:space="0" w:color="auto"/>
        <w:right w:val="none" w:sz="0" w:space="0" w:color="auto"/>
      </w:divBdr>
      <w:divsChild>
        <w:div w:id="1021517228">
          <w:marLeft w:val="0"/>
          <w:marRight w:val="0"/>
          <w:marTop w:val="0"/>
          <w:marBottom w:val="0"/>
          <w:divBdr>
            <w:top w:val="none" w:sz="0" w:space="0" w:color="auto"/>
            <w:left w:val="none" w:sz="0" w:space="0" w:color="auto"/>
            <w:bottom w:val="none" w:sz="0" w:space="0" w:color="auto"/>
            <w:right w:val="none" w:sz="0" w:space="0" w:color="auto"/>
          </w:divBdr>
        </w:div>
        <w:div w:id="1308122994">
          <w:marLeft w:val="0"/>
          <w:marRight w:val="0"/>
          <w:marTop w:val="0"/>
          <w:marBottom w:val="0"/>
          <w:divBdr>
            <w:top w:val="none" w:sz="0" w:space="0" w:color="auto"/>
            <w:left w:val="none" w:sz="0" w:space="0" w:color="auto"/>
            <w:bottom w:val="none" w:sz="0" w:space="0" w:color="auto"/>
            <w:right w:val="none" w:sz="0" w:space="0" w:color="auto"/>
          </w:divBdr>
        </w:div>
        <w:div w:id="1255432668">
          <w:marLeft w:val="0"/>
          <w:marRight w:val="0"/>
          <w:marTop w:val="240"/>
          <w:marBottom w:val="0"/>
          <w:divBdr>
            <w:top w:val="none" w:sz="0" w:space="0" w:color="auto"/>
            <w:left w:val="none" w:sz="0" w:space="0" w:color="auto"/>
            <w:bottom w:val="none" w:sz="0" w:space="0" w:color="auto"/>
            <w:right w:val="none" w:sz="0" w:space="0" w:color="auto"/>
          </w:divBdr>
        </w:div>
      </w:divsChild>
    </w:div>
    <w:div w:id="1442601342">
      <w:bodyDiv w:val="1"/>
      <w:marLeft w:val="0"/>
      <w:marRight w:val="0"/>
      <w:marTop w:val="0"/>
      <w:marBottom w:val="0"/>
      <w:divBdr>
        <w:top w:val="none" w:sz="0" w:space="0" w:color="auto"/>
        <w:left w:val="none" w:sz="0" w:space="0" w:color="auto"/>
        <w:bottom w:val="none" w:sz="0" w:space="0" w:color="auto"/>
        <w:right w:val="none" w:sz="0" w:space="0" w:color="auto"/>
      </w:divBdr>
      <w:divsChild>
        <w:div w:id="1479229245">
          <w:marLeft w:val="0"/>
          <w:marRight w:val="0"/>
          <w:marTop w:val="0"/>
          <w:marBottom w:val="0"/>
          <w:divBdr>
            <w:top w:val="single" w:sz="6" w:space="0" w:color="2590E3"/>
            <w:left w:val="single" w:sz="6" w:space="0" w:color="2590E3"/>
            <w:bottom w:val="single" w:sz="6" w:space="0" w:color="2590E3"/>
            <w:right w:val="single" w:sz="6" w:space="0" w:color="2590E3"/>
          </w:divBdr>
          <w:divsChild>
            <w:div w:id="622004464">
              <w:marLeft w:val="0"/>
              <w:marRight w:val="0"/>
              <w:marTop w:val="0"/>
              <w:marBottom w:val="0"/>
              <w:divBdr>
                <w:top w:val="none" w:sz="0" w:space="0" w:color="auto"/>
                <w:left w:val="none" w:sz="0" w:space="0" w:color="auto"/>
                <w:bottom w:val="none" w:sz="0" w:space="0" w:color="auto"/>
                <w:right w:val="none" w:sz="0" w:space="0" w:color="auto"/>
              </w:divBdr>
            </w:div>
          </w:divsChild>
        </w:div>
        <w:div w:id="687408544">
          <w:marLeft w:val="0"/>
          <w:marRight w:val="0"/>
          <w:marTop w:val="0"/>
          <w:marBottom w:val="0"/>
          <w:divBdr>
            <w:top w:val="single" w:sz="6" w:space="0" w:color="2590E3"/>
            <w:left w:val="single" w:sz="6" w:space="0" w:color="2590E3"/>
            <w:bottom w:val="single" w:sz="6" w:space="0" w:color="2590E3"/>
            <w:right w:val="single" w:sz="6" w:space="0" w:color="2590E3"/>
          </w:divBdr>
          <w:divsChild>
            <w:div w:id="56368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45352">
      <w:bodyDiv w:val="1"/>
      <w:marLeft w:val="0"/>
      <w:marRight w:val="0"/>
      <w:marTop w:val="0"/>
      <w:marBottom w:val="0"/>
      <w:divBdr>
        <w:top w:val="none" w:sz="0" w:space="0" w:color="auto"/>
        <w:left w:val="none" w:sz="0" w:space="0" w:color="auto"/>
        <w:bottom w:val="none" w:sz="0" w:space="0" w:color="auto"/>
        <w:right w:val="none" w:sz="0" w:space="0" w:color="auto"/>
      </w:divBdr>
      <w:divsChild>
        <w:div w:id="1232083276">
          <w:marLeft w:val="0"/>
          <w:marRight w:val="0"/>
          <w:marTop w:val="0"/>
          <w:marBottom w:val="0"/>
          <w:divBdr>
            <w:top w:val="none" w:sz="0" w:space="0" w:color="auto"/>
            <w:left w:val="none" w:sz="0" w:space="0" w:color="auto"/>
            <w:bottom w:val="none" w:sz="0" w:space="0" w:color="auto"/>
            <w:right w:val="none" w:sz="0" w:space="0" w:color="auto"/>
          </w:divBdr>
          <w:divsChild>
            <w:div w:id="2070416448">
              <w:marLeft w:val="0"/>
              <w:marRight w:val="0"/>
              <w:marTop w:val="0"/>
              <w:marBottom w:val="0"/>
              <w:divBdr>
                <w:top w:val="none" w:sz="0" w:space="0" w:color="auto"/>
                <w:left w:val="none" w:sz="0" w:space="0" w:color="auto"/>
                <w:bottom w:val="none" w:sz="0" w:space="0" w:color="auto"/>
                <w:right w:val="none" w:sz="0" w:space="0" w:color="auto"/>
              </w:divBdr>
            </w:div>
            <w:div w:id="2023586349">
              <w:marLeft w:val="0"/>
              <w:marRight w:val="0"/>
              <w:marTop w:val="0"/>
              <w:marBottom w:val="0"/>
              <w:divBdr>
                <w:top w:val="none" w:sz="0" w:space="0" w:color="auto"/>
                <w:left w:val="none" w:sz="0" w:space="0" w:color="auto"/>
                <w:bottom w:val="none" w:sz="0" w:space="0" w:color="auto"/>
                <w:right w:val="none" w:sz="0" w:space="0" w:color="auto"/>
              </w:divBdr>
            </w:div>
            <w:div w:id="699428794">
              <w:marLeft w:val="0"/>
              <w:marRight w:val="0"/>
              <w:marTop w:val="0"/>
              <w:marBottom w:val="0"/>
              <w:divBdr>
                <w:top w:val="none" w:sz="0" w:space="0" w:color="auto"/>
                <w:left w:val="none" w:sz="0" w:space="0" w:color="auto"/>
                <w:bottom w:val="none" w:sz="0" w:space="0" w:color="auto"/>
                <w:right w:val="none" w:sz="0" w:space="0" w:color="auto"/>
              </w:divBdr>
            </w:div>
          </w:divsChild>
        </w:div>
        <w:div w:id="1000737936">
          <w:marLeft w:val="0"/>
          <w:marRight w:val="0"/>
          <w:marTop w:val="0"/>
          <w:marBottom w:val="0"/>
          <w:divBdr>
            <w:top w:val="none" w:sz="0" w:space="0" w:color="auto"/>
            <w:left w:val="none" w:sz="0" w:space="0" w:color="auto"/>
            <w:bottom w:val="none" w:sz="0" w:space="0" w:color="auto"/>
            <w:right w:val="none" w:sz="0" w:space="0" w:color="auto"/>
          </w:divBdr>
          <w:divsChild>
            <w:div w:id="390810208">
              <w:marLeft w:val="0"/>
              <w:marRight w:val="0"/>
              <w:marTop w:val="0"/>
              <w:marBottom w:val="0"/>
              <w:divBdr>
                <w:top w:val="none" w:sz="0" w:space="0" w:color="auto"/>
                <w:left w:val="none" w:sz="0" w:space="0" w:color="auto"/>
                <w:bottom w:val="none" w:sz="0" w:space="0" w:color="auto"/>
                <w:right w:val="none" w:sz="0" w:space="0" w:color="auto"/>
              </w:divBdr>
            </w:div>
            <w:div w:id="1624727280">
              <w:marLeft w:val="0"/>
              <w:marRight w:val="0"/>
              <w:marTop w:val="0"/>
              <w:marBottom w:val="0"/>
              <w:divBdr>
                <w:top w:val="none" w:sz="0" w:space="0" w:color="auto"/>
                <w:left w:val="none" w:sz="0" w:space="0" w:color="auto"/>
                <w:bottom w:val="none" w:sz="0" w:space="0" w:color="auto"/>
                <w:right w:val="none" w:sz="0" w:space="0" w:color="auto"/>
              </w:divBdr>
            </w:div>
            <w:div w:id="1030493884">
              <w:marLeft w:val="0"/>
              <w:marRight w:val="0"/>
              <w:marTop w:val="0"/>
              <w:marBottom w:val="0"/>
              <w:divBdr>
                <w:top w:val="none" w:sz="0" w:space="0" w:color="auto"/>
                <w:left w:val="none" w:sz="0" w:space="0" w:color="auto"/>
                <w:bottom w:val="none" w:sz="0" w:space="0" w:color="auto"/>
                <w:right w:val="none" w:sz="0" w:space="0" w:color="auto"/>
              </w:divBdr>
            </w:div>
          </w:divsChild>
        </w:div>
        <w:div w:id="1753622272">
          <w:marLeft w:val="0"/>
          <w:marRight w:val="0"/>
          <w:marTop w:val="0"/>
          <w:marBottom w:val="0"/>
          <w:divBdr>
            <w:top w:val="none" w:sz="0" w:space="0" w:color="auto"/>
            <w:left w:val="none" w:sz="0" w:space="0" w:color="auto"/>
            <w:bottom w:val="none" w:sz="0" w:space="0" w:color="auto"/>
            <w:right w:val="none" w:sz="0" w:space="0" w:color="auto"/>
          </w:divBdr>
          <w:divsChild>
            <w:div w:id="2077587800">
              <w:marLeft w:val="0"/>
              <w:marRight w:val="0"/>
              <w:marTop w:val="0"/>
              <w:marBottom w:val="0"/>
              <w:divBdr>
                <w:top w:val="none" w:sz="0" w:space="0" w:color="auto"/>
                <w:left w:val="none" w:sz="0" w:space="0" w:color="auto"/>
                <w:bottom w:val="none" w:sz="0" w:space="0" w:color="auto"/>
                <w:right w:val="none" w:sz="0" w:space="0" w:color="auto"/>
              </w:divBdr>
            </w:div>
            <w:div w:id="1550067491">
              <w:marLeft w:val="0"/>
              <w:marRight w:val="0"/>
              <w:marTop w:val="0"/>
              <w:marBottom w:val="0"/>
              <w:divBdr>
                <w:top w:val="none" w:sz="0" w:space="0" w:color="auto"/>
                <w:left w:val="none" w:sz="0" w:space="0" w:color="auto"/>
                <w:bottom w:val="none" w:sz="0" w:space="0" w:color="auto"/>
                <w:right w:val="none" w:sz="0" w:space="0" w:color="auto"/>
              </w:divBdr>
            </w:div>
            <w:div w:id="1809324700">
              <w:marLeft w:val="0"/>
              <w:marRight w:val="0"/>
              <w:marTop w:val="0"/>
              <w:marBottom w:val="0"/>
              <w:divBdr>
                <w:top w:val="none" w:sz="0" w:space="0" w:color="auto"/>
                <w:left w:val="none" w:sz="0" w:space="0" w:color="auto"/>
                <w:bottom w:val="none" w:sz="0" w:space="0" w:color="auto"/>
                <w:right w:val="none" w:sz="0" w:space="0" w:color="auto"/>
              </w:divBdr>
            </w:div>
          </w:divsChild>
        </w:div>
        <w:div w:id="1217936349">
          <w:marLeft w:val="0"/>
          <w:marRight w:val="0"/>
          <w:marTop w:val="300"/>
          <w:marBottom w:val="150"/>
          <w:divBdr>
            <w:top w:val="single" w:sz="6" w:space="15" w:color="C1BCBC"/>
            <w:left w:val="none" w:sz="0" w:space="0" w:color="auto"/>
            <w:bottom w:val="single" w:sz="6" w:space="15" w:color="C1BCBC"/>
            <w:right w:val="none" w:sz="0" w:space="0" w:color="auto"/>
          </w:divBdr>
          <w:divsChild>
            <w:div w:id="1854488355">
              <w:marLeft w:val="0"/>
              <w:marRight w:val="0"/>
              <w:marTop w:val="100"/>
              <w:marBottom w:val="100"/>
              <w:divBdr>
                <w:top w:val="none" w:sz="0" w:space="0" w:color="auto"/>
                <w:left w:val="none" w:sz="0" w:space="0" w:color="auto"/>
                <w:bottom w:val="none" w:sz="0" w:space="0" w:color="auto"/>
                <w:right w:val="none" w:sz="0" w:space="0" w:color="auto"/>
              </w:divBdr>
              <w:divsChild>
                <w:div w:id="38089321">
                  <w:marLeft w:val="0"/>
                  <w:marRight w:val="0"/>
                  <w:marTop w:val="0"/>
                  <w:marBottom w:val="0"/>
                  <w:divBdr>
                    <w:top w:val="none" w:sz="0" w:space="0" w:color="auto"/>
                    <w:left w:val="none" w:sz="0" w:space="0" w:color="auto"/>
                    <w:bottom w:val="none" w:sz="0" w:space="0" w:color="auto"/>
                    <w:right w:val="none" w:sz="0" w:space="0" w:color="auto"/>
                  </w:divBdr>
                  <w:divsChild>
                    <w:div w:id="1991204330">
                      <w:marLeft w:val="0"/>
                      <w:marRight w:val="0"/>
                      <w:marTop w:val="0"/>
                      <w:marBottom w:val="225"/>
                      <w:divBdr>
                        <w:top w:val="none" w:sz="0" w:space="0" w:color="auto"/>
                        <w:left w:val="none" w:sz="0" w:space="0" w:color="auto"/>
                        <w:bottom w:val="none" w:sz="0" w:space="0" w:color="auto"/>
                        <w:right w:val="none" w:sz="0" w:space="0" w:color="auto"/>
                      </w:divBdr>
                      <w:divsChild>
                        <w:div w:id="400493468">
                          <w:marLeft w:val="0"/>
                          <w:marRight w:val="0"/>
                          <w:marTop w:val="0"/>
                          <w:marBottom w:val="0"/>
                          <w:divBdr>
                            <w:top w:val="none" w:sz="0" w:space="0" w:color="auto"/>
                            <w:left w:val="none" w:sz="0" w:space="0" w:color="auto"/>
                            <w:bottom w:val="none" w:sz="0" w:space="0" w:color="auto"/>
                            <w:right w:val="none" w:sz="0" w:space="0" w:color="auto"/>
                          </w:divBdr>
                          <w:divsChild>
                            <w:div w:id="1761561679">
                              <w:marLeft w:val="0"/>
                              <w:marRight w:val="0"/>
                              <w:marTop w:val="0"/>
                              <w:marBottom w:val="0"/>
                              <w:divBdr>
                                <w:top w:val="none" w:sz="0" w:space="0" w:color="auto"/>
                                <w:left w:val="none" w:sz="0" w:space="0" w:color="auto"/>
                                <w:bottom w:val="none" w:sz="0" w:space="0" w:color="auto"/>
                                <w:right w:val="none" w:sz="0" w:space="0" w:color="auto"/>
                              </w:divBdr>
                              <w:divsChild>
                                <w:div w:id="1820464355">
                                  <w:marLeft w:val="0"/>
                                  <w:marRight w:val="0"/>
                                  <w:marTop w:val="0"/>
                                  <w:marBottom w:val="0"/>
                                  <w:divBdr>
                                    <w:top w:val="none" w:sz="0" w:space="0" w:color="auto"/>
                                    <w:left w:val="none" w:sz="0" w:space="0" w:color="auto"/>
                                    <w:bottom w:val="none" w:sz="0" w:space="0" w:color="auto"/>
                                    <w:right w:val="none" w:sz="0" w:space="0" w:color="auto"/>
                                  </w:divBdr>
                                  <w:divsChild>
                                    <w:div w:id="58987387">
                                      <w:marLeft w:val="0"/>
                                      <w:marRight w:val="0"/>
                                      <w:marTop w:val="0"/>
                                      <w:marBottom w:val="0"/>
                                      <w:divBdr>
                                        <w:top w:val="none" w:sz="0" w:space="0" w:color="auto"/>
                                        <w:left w:val="none" w:sz="0" w:space="0" w:color="auto"/>
                                        <w:bottom w:val="none" w:sz="0" w:space="0" w:color="auto"/>
                                        <w:right w:val="none" w:sz="0" w:space="0" w:color="auto"/>
                                      </w:divBdr>
                                      <w:divsChild>
                                        <w:div w:id="441655732">
                                          <w:marLeft w:val="0"/>
                                          <w:marRight w:val="0"/>
                                          <w:marTop w:val="0"/>
                                          <w:marBottom w:val="0"/>
                                          <w:divBdr>
                                            <w:top w:val="none" w:sz="0" w:space="0" w:color="auto"/>
                                            <w:left w:val="none" w:sz="0" w:space="0" w:color="auto"/>
                                            <w:bottom w:val="none" w:sz="0" w:space="0" w:color="auto"/>
                                            <w:right w:val="none" w:sz="0" w:space="0" w:color="auto"/>
                                          </w:divBdr>
                                          <w:divsChild>
                                            <w:div w:id="1599022393">
                                              <w:marLeft w:val="0"/>
                                              <w:marRight w:val="0"/>
                                              <w:marTop w:val="0"/>
                                              <w:marBottom w:val="0"/>
                                              <w:divBdr>
                                                <w:top w:val="none" w:sz="0" w:space="0" w:color="auto"/>
                                                <w:left w:val="none" w:sz="0" w:space="0" w:color="auto"/>
                                                <w:bottom w:val="none" w:sz="0" w:space="0" w:color="auto"/>
                                                <w:right w:val="none" w:sz="0" w:space="0" w:color="auto"/>
                                              </w:divBdr>
                                              <w:divsChild>
                                                <w:div w:id="1284653827">
                                                  <w:marLeft w:val="0"/>
                                                  <w:marRight w:val="0"/>
                                                  <w:marTop w:val="0"/>
                                                  <w:marBottom w:val="0"/>
                                                  <w:divBdr>
                                                    <w:top w:val="none" w:sz="0" w:space="0" w:color="auto"/>
                                                    <w:left w:val="none" w:sz="0" w:space="0" w:color="auto"/>
                                                    <w:bottom w:val="none" w:sz="0" w:space="0" w:color="auto"/>
                                                    <w:right w:val="none" w:sz="0" w:space="0" w:color="auto"/>
                                                  </w:divBdr>
                                                  <w:divsChild>
                                                    <w:div w:id="2121801348">
                                                      <w:marLeft w:val="0"/>
                                                      <w:marRight w:val="0"/>
                                                      <w:marTop w:val="0"/>
                                                      <w:marBottom w:val="0"/>
                                                      <w:divBdr>
                                                        <w:top w:val="none" w:sz="0" w:space="0" w:color="auto"/>
                                                        <w:left w:val="none" w:sz="0" w:space="0" w:color="auto"/>
                                                        <w:bottom w:val="none" w:sz="0" w:space="0" w:color="auto"/>
                                                        <w:right w:val="none" w:sz="0" w:space="0" w:color="auto"/>
                                                      </w:divBdr>
                                                      <w:divsChild>
                                                        <w:div w:id="103743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52484729">
          <w:marLeft w:val="0"/>
          <w:marRight w:val="0"/>
          <w:marTop w:val="0"/>
          <w:marBottom w:val="0"/>
          <w:divBdr>
            <w:top w:val="none" w:sz="0" w:space="0" w:color="auto"/>
            <w:left w:val="none" w:sz="0" w:space="0" w:color="auto"/>
            <w:bottom w:val="none" w:sz="0" w:space="0" w:color="auto"/>
            <w:right w:val="none" w:sz="0" w:space="0" w:color="auto"/>
          </w:divBdr>
          <w:divsChild>
            <w:div w:id="720326605">
              <w:marLeft w:val="0"/>
              <w:marRight w:val="0"/>
              <w:marTop w:val="0"/>
              <w:marBottom w:val="0"/>
              <w:divBdr>
                <w:top w:val="none" w:sz="0" w:space="0" w:color="auto"/>
                <w:left w:val="none" w:sz="0" w:space="0" w:color="auto"/>
                <w:bottom w:val="none" w:sz="0" w:space="0" w:color="auto"/>
                <w:right w:val="none" w:sz="0" w:space="0" w:color="auto"/>
              </w:divBdr>
            </w:div>
            <w:div w:id="141390061">
              <w:marLeft w:val="0"/>
              <w:marRight w:val="0"/>
              <w:marTop w:val="0"/>
              <w:marBottom w:val="0"/>
              <w:divBdr>
                <w:top w:val="none" w:sz="0" w:space="0" w:color="auto"/>
                <w:left w:val="none" w:sz="0" w:space="0" w:color="auto"/>
                <w:bottom w:val="none" w:sz="0" w:space="0" w:color="auto"/>
                <w:right w:val="none" w:sz="0" w:space="0" w:color="auto"/>
              </w:divBdr>
            </w:div>
            <w:div w:id="162445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665552">
      <w:bodyDiv w:val="1"/>
      <w:marLeft w:val="0"/>
      <w:marRight w:val="0"/>
      <w:marTop w:val="0"/>
      <w:marBottom w:val="0"/>
      <w:divBdr>
        <w:top w:val="none" w:sz="0" w:space="0" w:color="auto"/>
        <w:left w:val="none" w:sz="0" w:space="0" w:color="auto"/>
        <w:bottom w:val="none" w:sz="0" w:space="0" w:color="auto"/>
        <w:right w:val="none" w:sz="0" w:space="0" w:color="auto"/>
      </w:divBdr>
    </w:div>
    <w:div w:id="1451509877">
      <w:bodyDiv w:val="1"/>
      <w:marLeft w:val="0"/>
      <w:marRight w:val="0"/>
      <w:marTop w:val="0"/>
      <w:marBottom w:val="0"/>
      <w:divBdr>
        <w:top w:val="none" w:sz="0" w:space="0" w:color="auto"/>
        <w:left w:val="none" w:sz="0" w:space="0" w:color="auto"/>
        <w:bottom w:val="none" w:sz="0" w:space="0" w:color="auto"/>
        <w:right w:val="none" w:sz="0" w:space="0" w:color="auto"/>
      </w:divBdr>
      <w:divsChild>
        <w:div w:id="1749811589">
          <w:marLeft w:val="0"/>
          <w:marRight w:val="0"/>
          <w:marTop w:val="0"/>
          <w:marBottom w:val="240"/>
          <w:divBdr>
            <w:top w:val="none" w:sz="0" w:space="0" w:color="auto"/>
            <w:left w:val="none" w:sz="0" w:space="0" w:color="auto"/>
            <w:bottom w:val="none" w:sz="0" w:space="0" w:color="auto"/>
            <w:right w:val="none" w:sz="0" w:space="0" w:color="auto"/>
          </w:divBdr>
        </w:div>
      </w:divsChild>
    </w:div>
    <w:div w:id="1452624641">
      <w:bodyDiv w:val="1"/>
      <w:marLeft w:val="0"/>
      <w:marRight w:val="0"/>
      <w:marTop w:val="0"/>
      <w:marBottom w:val="0"/>
      <w:divBdr>
        <w:top w:val="none" w:sz="0" w:space="0" w:color="auto"/>
        <w:left w:val="none" w:sz="0" w:space="0" w:color="auto"/>
        <w:bottom w:val="none" w:sz="0" w:space="0" w:color="auto"/>
        <w:right w:val="none" w:sz="0" w:space="0" w:color="auto"/>
      </w:divBdr>
    </w:div>
    <w:div w:id="1454326920">
      <w:bodyDiv w:val="1"/>
      <w:marLeft w:val="0"/>
      <w:marRight w:val="0"/>
      <w:marTop w:val="0"/>
      <w:marBottom w:val="0"/>
      <w:divBdr>
        <w:top w:val="none" w:sz="0" w:space="0" w:color="auto"/>
        <w:left w:val="none" w:sz="0" w:space="0" w:color="auto"/>
        <w:bottom w:val="none" w:sz="0" w:space="0" w:color="auto"/>
        <w:right w:val="none" w:sz="0" w:space="0" w:color="auto"/>
      </w:divBdr>
      <w:divsChild>
        <w:div w:id="966741584">
          <w:marLeft w:val="0"/>
          <w:marRight w:val="0"/>
          <w:marTop w:val="0"/>
          <w:marBottom w:val="0"/>
          <w:divBdr>
            <w:top w:val="none" w:sz="0" w:space="0" w:color="auto"/>
            <w:left w:val="none" w:sz="0" w:space="0" w:color="auto"/>
            <w:bottom w:val="none" w:sz="0" w:space="0" w:color="auto"/>
            <w:right w:val="none" w:sz="0" w:space="0" w:color="auto"/>
          </w:divBdr>
        </w:div>
        <w:div w:id="1831480678">
          <w:marLeft w:val="0"/>
          <w:marRight w:val="0"/>
          <w:marTop w:val="240"/>
          <w:marBottom w:val="0"/>
          <w:divBdr>
            <w:top w:val="none" w:sz="0" w:space="0" w:color="auto"/>
            <w:left w:val="none" w:sz="0" w:space="0" w:color="auto"/>
            <w:bottom w:val="none" w:sz="0" w:space="0" w:color="auto"/>
            <w:right w:val="none" w:sz="0" w:space="0" w:color="auto"/>
          </w:divBdr>
        </w:div>
        <w:div w:id="1699044909">
          <w:marLeft w:val="0"/>
          <w:marRight w:val="0"/>
          <w:marTop w:val="240"/>
          <w:marBottom w:val="0"/>
          <w:divBdr>
            <w:top w:val="none" w:sz="0" w:space="0" w:color="auto"/>
            <w:left w:val="none" w:sz="0" w:space="0" w:color="auto"/>
            <w:bottom w:val="none" w:sz="0" w:space="0" w:color="auto"/>
            <w:right w:val="none" w:sz="0" w:space="0" w:color="auto"/>
          </w:divBdr>
        </w:div>
        <w:div w:id="911813746">
          <w:marLeft w:val="0"/>
          <w:marRight w:val="0"/>
          <w:marTop w:val="0"/>
          <w:marBottom w:val="0"/>
          <w:divBdr>
            <w:top w:val="none" w:sz="0" w:space="0" w:color="auto"/>
            <w:left w:val="none" w:sz="0" w:space="0" w:color="auto"/>
            <w:bottom w:val="none" w:sz="0" w:space="0" w:color="auto"/>
            <w:right w:val="none" w:sz="0" w:space="0" w:color="auto"/>
          </w:divBdr>
          <w:divsChild>
            <w:div w:id="247006740">
              <w:marLeft w:val="0"/>
              <w:marRight w:val="0"/>
              <w:marTop w:val="240"/>
              <w:marBottom w:val="0"/>
              <w:divBdr>
                <w:top w:val="none" w:sz="0" w:space="0" w:color="auto"/>
                <w:left w:val="none" w:sz="0" w:space="0" w:color="auto"/>
                <w:bottom w:val="none" w:sz="0" w:space="0" w:color="auto"/>
                <w:right w:val="none" w:sz="0" w:space="0" w:color="auto"/>
              </w:divBdr>
            </w:div>
          </w:divsChild>
        </w:div>
        <w:div w:id="671183117">
          <w:marLeft w:val="0"/>
          <w:marRight w:val="0"/>
          <w:marTop w:val="240"/>
          <w:marBottom w:val="0"/>
          <w:divBdr>
            <w:top w:val="none" w:sz="0" w:space="0" w:color="auto"/>
            <w:left w:val="none" w:sz="0" w:space="0" w:color="auto"/>
            <w:bottom w:val="none" w:sz="0" w:space="0" w:color="auto"/>
            <w:right w:val="none" w:sz="0" w:space="0" w:color="auto"/>
          </w:divBdr>
        </w:div>
        <w:div w:id="877861849">
          <w:marLeft w:val="0"/>
          <w:marRight w:val="0"/>
          <w:marTop w:val="240"/>
          <w:marBottom w:val="0"/>
          <w:divBdr>
            <w:top w:val="none" w:sz="0" w:space="0" w:color="auto"/>
            <w:left w:val="none" w:sz="0" w:space="0" w:color="auto"/>
            <w:bottom w:val="none" w:sz="0" w:space="0" w:color="auto"/>
            <w:right w:val="none" w:sz="0" w:space="0" w:color="auto"/>
          </w:divBdr>
        </w:div>
      </w:divsChild>
    </w:div>
    <w:div w:id="1460033303">
      <w:bodyDiv w:val="1"/>
      <w:marLeft w:val="0"/>
      <w:marRight w:val="0"/>
      <w:marTop w:val="0"/>
      <w:marBottom w:val="0"/>
      <w:divBdr>
        <w:top w:val="none" w:sz="0" w:space="0" w:color="auto"/>
        <w:left w:val="none" w:sz="0" w:space="0" w:color="auto"/>
        <w:bottom w:val="none" w:sz="0" w:space="0" w:color="auto"/>
        <w:right w:val="none" w:sz="0" w:space="0" w:color="auto"/>
      </w:divBdr>
    </w:div>
    <w:div w:id="1463384339">
      <w:bodyDiv w:val="1"/>
      <w:marLeft w:val="0"/>
      <w:marRight w:val="0"/>
      <w:marTop w:val="0"/>
      <w:marBottom w:val="0"/>
      <w:divBdr>
        <w:top w:val="none" w:sz="0" w:space="0" w:color="auto"/>
        <w:left w:val="none" w:sz="0" w:space="0" w:color="auto"/>
        <w:bottom w:val="none" w:sz="0" w:space="0" w:color="auto"/>
        <w:right w:val="none" w:sz="0" w:space="0" w:color="auto"/>
      </w:divBdr>
    </w:div>
    <w:div w:id="1463572229">
      <w:bodyDiv w:val="1"/>
      <w:marLeft w:val="0"/>
      <w:marRight w:val="0"/>
      <w:marTop w:val="0"/>
      <w:marBottom w:val="0"/>
      <w:divBdr>
        <w:top w:val="none" w:sz="0" w:space="0" w:color="auto"/>
        <w:left w:val="none" w:sz="0" w:space="0" w:color="auto"/>
        <w:bottom w:val="none" w:sz="0" w:space="0" w:color="auto"/>
        <w:right w:val="none" w:sz="0" w:space="0" w:color="auto"/>
      </w:divBdr>
    </w:div>
    <w:div w:id="1471166963">
      <w:bodyDiv w:val="1"/>
      <w:marLeft w:val="0"/>
      <w:marRight w:val="0"/>
      <w:marTop w:val="0"/>
      <w:marBottom w:val="0"/>
      <w:divBdr>
        <w:top w:val="none" w:sz="0" w:space="0" w:color="auto"/>
        <w:left w:val="none" w:sz="0" w:space="0" w:color="auto"/>
        <w:bottom w:val="none" w:sz="0" w:space="0" w:color="auto"/>
        <w:right w:val="none" w:sz="0" w:space="0" w:color="auto"/>
      </w:divBdr>
      <w:divsChild>
        <w:div w:id="1167549985">
          <w:marLeft w:val="0"/>
          <w:marRight w:val="0"/>
          <w:marTop w:val="240"/>
          <w:marBottom w:val="0"/>
          <w:divBdr>
            <w:top w:val="none" w:sz="0" w:space="0" w:color="auto"/>
            <w:left w:val="none" w:sz="0" w:space="0" w:color="auto"/>
            <w:bottom w:val="none" w:sz="0" w:space="0" w:color="auto"/>
            <w:right w:val="none" w:sz="0" w:space="0" w:color="auto"/>
          </w:divBdr>
        </w:div>
        <w:div w:id="718481370">
          <w:marLeft w:val="0"/>
          <w:marRight w:val="0"/>
          <w:marTop w:val="240"/>
          <w:marBottom w:val="0"/>
          <w:divBdr>
            <w:top w:val="none" w:sz="0" w:space="0" w:color="auto"/>
            <w:left w:val="none" w:sz="0" w:space="0" w:color="auto"/>
            <w:bottom w:val="none" w:sz="0" w:space="0" w:color="auto"/>
            <w:right w:val="none" w:sz="0" w:space="0" w:color="auto"/>
          </w:divBdr>
        </w:div>
        <w:div w:id="1581059148">
          <w:marLeft w:val="0"/>
          <w:marRight w:val="0"/>
          <w:marTop w:val="240"/>
          <w:marBottom w:val="0"/>
          <w:divBdr>
            <w:top w:val="none" w:sz="0" w:space="0" w:color="auto"/>
            <w:left w:val="none" w:sz="0" w:space="0" w:color="auto"/>
            <w:bottom w:val="none" w:sz="0" w:space="0" w:color="auto"/>
            <w:right w:val="none" w:sz="0" w:space="0" w:color="auto"/>
          </w:divBdr>
        </w:div>
      </w:divsChild>
    </w:div>
    <w:div w:id="1472753320">
      <w:bodyDiv w:val="1"/>
      <w:marLeft w:val="0"/>
      <w:marRight w:val="0"/>
      <w:marTop w:val="0"/>
      <w:marBottom w:val="0"/>
      <w:divBdr>
        <w:top w:val="none" w:sz="0" w:space="0" w:color="auto"/>
        <w:left w:val="none" w:sz="0" w:space="0" w:color="auto"/>
        <w:bottom w:val="none" w:sz="0" w:space="0" w:color="auto"/>
        <w:right w:val="none" w:sz="0" w:space="0" w:color="auto"/>
      </w:divBdr>
    </w:div>
    <w:div w:id="1474718990">
      <w:bodyDiv w:val="1"/>
      <w:marLeft w:val="0"/>
      <w:marRight w:val="0"/>
      <w:marTop w:val="0"/>
      <w:marBottom w:val="0"/>
      <w:divBdr>
        <w:top w:val="none" w:sz="0" w:space="0" w:color="auto"/>
        <w:left w:val="none" w:sz="0" w:space="0" w:color="auto"/>
        <w:bottom w:val="none" w:sz="0" w:space="0" w:color="auto"/>
        <w:right w:val="none" w:sz="0" w:space="0" w:color="auto"/>
      </w:divBdr>
    </w:div>
    <w:div w:id="1476872733">
      <w:bodyDiv w:val="1"/>
      <w:marLeft w:val="0"/>
      <w:marRight w:val="0"/>
      <w:marTop w:val="0"/>
      <w:marBottom w:val="0"/>
      <w:divBdr>
        <w:top w:val="none" w:sz="0" w:space="0" w:color="auto"/>
        <w:left w:val="none" w:sz="0" w:space="0" w:color="auto"/>
        <w:bottom w:val="none" w:sz="0" w:space="0" w:color="auto"/>
        <w:right w:val="none" w:sz="0" w:space="0" w:color="auto"/>
      </w:divBdr>
    </w:div>
    <w:div w:id="1476872897">
      <w:bodyDiv w:val="1"/>
      <w:marLeft w:val="0"/>
      <w:marRight w:val="0"/>
      <w:marTop w:val="0"/>
      <w:marBottom w:val="0"/>
      <w:divBdr>
        <w:top w:val="none" w:sz="0" w:space="0" w:color="auto"/>
        <w:left w:val="none" w:sz="0" w:space="0" w:color="auto"/>
        <w:bottom w:val="none" w:sz="0" w:space="0" w:color="auto"/>
        <w:right w:val="none" w:sz="0" w:space="0" w:color="auto"/>
      </w:divBdr>
      <w:divsChild>
        <w:div w:id="1098872853">
          <w:marLeft w:val="0"/>
          <w:marRight w:val="0"/>
          <w:marTop w:val="0"/>
          <w:marBottom w:val="0"/>
          <w:divBdr>
            <w:top w:val="none" w:sz="0" w:space="0" w:color="auto"/>
            <w:left w:val="none" w:sz="0" w:space="0" w:color="auto"/>
            <w:bottom w:val="none" w:sz="0" w:space="0" w:color="auto"/>
            <w:right w:val="none" w:sz="0" w:space="0" w:color="auto"/>
          </w:divBdr>
        </w:div>
      </w:divsChild>
    </w:div>
    <w:div w:id="1482580281">
      <w:bodyDiv w:val="1"/>
      <w:marLeft w:val="0"/>
      <w:marRight w:val="0"/>
      <w:marTop w:val="0"/>
      <w:marBottom w:val="0"/>
      <w:divBdr>
        <w:top w:val="none" w:sz="0" w:space="0" w:color="auto"/>
        <w:left w:val="none" w:sz="0" w:space="0" w:color="auto"/>
        <w:bottom w:val="none" w:sz="0" w:space="0" w:color="auto"/>
        <w:right w:val="none" w:sz="0" w:space="0" w:color="auto"/>
      </w:divBdr>
    </w:div>
    <w:div w:id="1483504781">
      <w:bodyDiv w:val="1"/>
      <w:marLeft w:val="0"/>
      <w:marRight w:val="0"/>
      <w:marTop w:val="0"/>
      <w:marBottom w:val="0"/>
      <w:divBdr>
        <w:top w:val="none" w:sz="0" w:space="0" w:color="auto"/>
        <w:left w:val="none" w:sz="0" w:space="0" w:color="auto"/>
        <w:bottom w:val="none" w:sz="0" w:space="0" w:color="auto"/>
        <w:right w:val="none" w:sz="0" w:space="0" w:color="auto"/>
      </w:divBdr>
    </w:div>
    <w:div w:id="1486967726">
      <w:bodyDiv w:val="1"/>
      <w:marLeft w:val="0"/>
      <w:marRight w:val="0"/>
      <w:marTop w:val="0"/>
      <w:marBottom w:val="0"/>
      <w:divBdr>
        <w:top w:val="none" w:sz="0" w:space="0" w:color="auto"/>
        <w:left w:val="none" w:sz="0" w:space="0" w:color="auto"/>
        <w:bottom w:val="none" w:sz="0" w:space="0" w:color="auto"/>
        <w:right w:val="none" w:sz="0" w:space="0" w:color="auto"/>
      </w:divBdr>
    </w:div>
    <w:div w:id="1487550623">
      <w:bodyDiv w:val="1"/>
      <w:marLeft w:val="0"/>
      <w:marRight w:val="0"/>
      <w:marTop w:val="0"/>
      <w:marBottom w:val="0"/>
      <w:divBdr>
        <w:top w:val="none" w:sz="0" w:space="0" w:color="auto"/>
        <w:left w:val="none" w:sz="0" w:space="0" w:color="auto"/>
        <w:bottom w:val="none" w:sz="0" w:space="0" w:color="auto"/>
        <w:right w:val="none" w:sz="0" w:space="0" w:color="auto"/>
      </w:divBdr>
      <w:divsChild>
        <w:div w:id="681860505">
          <w:marLeft w:val="0"/>
          <w:marRight w:val="0"/>
          <w:marTop w:val="0"/>
          <w:marBottom w:val="0"/>
          <w:divBdr>
            <w:top w:val="none" w:sz="0" w:space="0" w:color="auto"/>
            <w:left w:val="none" w:sz="0" w:space="0" w:color="auto"/>
            <w:bottom w:val="none" w:sz="0" w:space="0" w:color="auto"/>
            <w:right w:val="none" w:sz="0" w:space="0" w:color="auto"/>
          </w:divBdr>
          <w:divsChild>
            <w:div w:id="2053385187">
              <w:marLeft w:val="0"/>
              <w:marRight w:val="0"/>
              <w:marTop w:val="0"/>
              <w:marBottom w:val="0"/>
              <w:divBdr>
                <w:top w:val="none" w:sz="0" w:space="0" w:color="auto"/>
                <w:left w:val="none" w:sz="0" w:space="0" w:color="auto"/>
                <w:bottom w:val="none" w:sz="0" w:space="0" w:color="auto"/>
                <w:right w:val="none" w:sz="0" w:space="0" w:color="auto"/>
              </w:divBdr>
              <w:divsChild>
                <w:div w:id="735278655">
                  <w:marLeft w:val="0"/>
                  <w:marRight w:val="0"/>
                  <w:marTop w:val="0"/>
                  <w:marBottom w:val="0"/>
                  <w:divBdr>
                    <w:top w:val="none" w:sz="0" w:space="0" w:color="auto"/>
                    <w:left w:val="none" w:sz="0" w:space="0" w:color="auto"/>
                    <w:bottom w:val="none" w:sz="0" w:space="0" w:color="auto"/>
                    <w:right w:val="none" w:sz="0" w:space="0" w:color="auto"/>
                  </w:divBdr>
                  <w:divsChild>
                    <w:div w:id="1425880372">
                      <w:marLeft w:val="0"/>
                      <w:marRight w:val="0"/>
                      <w:marTop w:val="0"/>
                      <w:marBottom w:val="0"/>
                      <w:divBdr>
                        <w:top w:val="none" w:sz="0" w:space="0" w:color="auto"/>
                        <w:left w:val="none" w:sz="0" w:space="0" w:color="auto"/>
                        <w:bottom w:val="none" w:sz="0" w:space="0" w:color="auto"/>
                        <w:right w:val="none" w:sz="0" w:space="0" w:color="auto"/>
                      </w:divBdr>
                    </w:div>
                  </w:divsChild>
                </w:div>
                <w:div w:id="503591722">
                  <w:marLeft w:val="0"/>
                  <w:marRight w:val="0"/>
                  <w:marTop w:val="0"/>
                  <w:marBottom w:val="0"/>
                  <w:divBdr>
                    <w:top w:val="none" w:sz="0" w:space="0" w:color="auto"/>
                    <w:left w:val="none" w:sz="0" w:space="0" w:color="auto"/>
                    <w:bottom w:val="none" w:sz="0" w:space="0" w:color="auto"/>
                    <w:right w:val="none" w:sz="0" w:space="0" w:color="auto"/>
                  </w:divBdr>
                  <w:divsChild>
                    <w:div w:id="2044020235">
                      <w:marLeft w:val="0"/>
                      <w:marRight w:val="0"/>
                      <w:marTop w:val="0"/>
                      <w:marBottom w:val="0"/>
                      <w:divBdr>
                        <w:top w:val="none" w:sz="0" w:space="0" w:color="auto"/>
                        <w:left w:val="none" w:sz="0" w:space="0" w:color="auto"/>
                        <w:bottom w:val="none" w:sz="0" w:space="0" w:color="auto"/>
                        <w:right w:val="none" w:sz="0" w:space="0" w:color="auto"/>
                      </w:divBdr>
                    </w:div>
                  </w:divsChild>
                </w:div>
                <w:div w:id="173277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550435">
      <w:bodyDiv w:val="1"/>
      <w:marLeft w:val="0"/>
      <w:marRight w:val="0"/>
      <w:marTop w:val="0"/>
      <w:marBottom w:val="0"/>
      <w:divBdr>
        <w:top w:val="none" w:sz="0" w:space="0" w:color="auto"/>
        <w:left w:val="none" w:sz="0" w:space="0" w:color="auto"/>
        <w:bottom w:val="none" w:sz="0" w:space="0" w:color="auto"/>
        <w:right w:val="none" w:sz="0" w:space="0" w:color="auto"/>
      </w:divBdr>
    </w:div>
    <w:div w:id="1494446887">
      <w:bodyDiv w:val="1"/>
      <w:marLeft w:val="0"/>
      <w:marRight w:val="0"/>
      <w:marTop w:val="0"/>
      <w:marBottom w:val="0"/>
      <w:divBdr>
        <w:top w:val="none" w:sz="0" w:space="0" w:color="auto"/>
        <w:left w:val="none" w:sz="0" w:space="0" w:color="auto"/>
        <w:bottom w:val="none" w:sz="0" w:space="0" w:color="auto"/>
        <w:right w:val="none" w:sz="0" w:space="0" w:color="auto"/>
      </w:divBdr>
    </w:div>
    <w:div w:id="1502040595">
      <w:bodyDiv w:val="1"/>
      <w:marLeft w:val="0"/>
      <w:marRight w:val="0"/>
      <w:marTop w:val="0"/>
      <w:marBottom w:val="0"/>
      <w:divBdr>
        <w:top w:val="none" w:sz="0" w:space="0" w:color="auto"/>
        <w:left w:val="none" w:sz="0" w:space="0" w:color="auto"/>
        <w:bottom w:val="none" w:sz="0" w:space="0" w:color="auto"/>
        <w:right w:val="none" w:sz="0" w:space="0" w:color="auto"/>
      </w:divBdr>
      <w:divsChild>
        <w:div w:id="629475040">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1509054334">
      <w:bodyDiv w:val="1"/>
      <w:marLeft w:val="0"/>
      <w:marRight w:val="0"/>
      <w:marTop w:val="0"/>
      <w:marBottom w:val="0"/>
      <w:divBdr>
        <w:top w:val="none" w:sz="0" w:space="0" w:color="auto"/>
        <w:left w:val="none" w:sz="0" w:space="0" w:color="auto"/>
        <w:bottom w:val="none" w:sz="0" w:space="0" w:color="auto"/>
        <w:right w:val="none" w:sz="0" w:space="0" w:color="auto"/>
      </w:divBdr>
    </w:div>
    <w:div w:id="1509977104">
      <w:bodyDiv w:val="1"/>
      <w:marLeft w:val="0"/>
      <w:marRight w:val="0"/>
      <w:marTop w:val="0"/>
      <w:marBottom w:val="0"/>
      <w:divBdr>
        <w:top w:val="none" w:sz="0" w:space="0" w:color="auto"/>
        <w:left w:val="none" w:sz="0" w:space="0" w:color="auto"/>
        <w:bottom w:val="none" w:sz="0" w:space="0" w:color="auto"/>
        <w:right w:val="none" w:sz="0" w:space="0" w:color="auto"/>
      </w:divBdr>
      <w:divsChild>
        <w:div w:id="904218992">
          <w:marLeft w:val="0"/>
          <w:marRight w:val="0"/>
          <w:marTop w:val="0"/>
          <w:marBottom w:val="0"/>
          <w:divBdr>
            <w:top w:val="none" w:sz="0" w:space="0" w:color="auto"/>
            <w:left w:val="none" w:sz="0" w:space="0" w:color="auto"/>
            <w:bottom w:val="none" w:sz="0" w:space="0" w:color="auto"/>
            <w:right w:val="none" w:sz="0" w:space="0" w:color="auto"/>
          </w:divBdr>
        </w:div>
        <w:div w:id="1844080898">
          <w:marLeft w:val="0"/>
          <w:marRight w:val="0"/>
          <w:marTop w:val="0"/>
          <w:marBottom w:val="0"/>
          <w:divBdr>
            <w:top w:val="none" w:sz="0" w:space="0" w:color="auto"/>
            <w:left w:val="none" w:sz="0" w:space="0" w:color="auto"/>
            <w:bottom w:val="none" w:sz="0" w:space="0" w:color="auto"/>
            <w:right w:val="none" w:sz="0" w:space="0" w:color="auto"/>
          </w:divBdr>
        </w:div>
      </w:divsChild>
    </w:div>
    <w:div w:id="1512791888">
      <w:bodyDiv w:val="1"/>
      <w:marLeft w:val="0"/>
      <w:marRight w:val="0"/>
      <w:marTop w:val="0"/>
      <w:marBottom w:val="0"/>
      <w:divBdr>
        <w:top w:val="none" w:sz="0" w:space="0" w:color="auto"/>
        <w:left w:val="none" w:sz="0" w:space="0" w:color="auto"/>
        <w:bottom w:val="none" w:sz="0" w:space="0" w:color="auto"/>
        <w:right w:val="none" w:sz="0" w:space="0" w:color="auto"/>
      </w:divBdr>
    </w:div>
    <w:div w:id="1513252749">
      <w:bodyDiv w:val="1"/>
      <w:marLeft w:val="0"/>
      <w:marRight w:val="0"/>
      <w:marTop w:val="0"/>
      <w:marBottom w:val="0"/>
      <w:divBdr>
        <w:top w:val="none" w:sz="0" w:space="0" w:color="auto"/>
        <w:left w:val="none" w:sz="0" w:space="0" w:color="auto"/>
        <w:bottom w:val="none" w:sz="0" w:space="0" w:color="auto"/>
        <w:right w:val="none" w:sz="0" w:space="0" w:color="auto"/>
      </w:divBdr>
    </w:div>
    <w:div w:id="1516924570">
      <w:bodyDiv w:val="1"/>
      <w:marLeft w:val="0"/>
      <w:marRight w:val="0"/>
      <w:marTop w:val="0"/>
      <w:marBottom w:val="0"/>
      <w:divBdr>
        <w:top w:val="none" w:sz="0" w:space="0" w:color="auto"/>
        <w:left w:val="none" w:sz="0" w:space="0" w:color="auto"/>
        <w:bottom w:val="none" w:sz="0" w:space="0" w:color="auto"/>
        <w:right w:val="none" w:sz="0" w:space="0" w:color="auto"/>
      </w:divBdr>
      <w:divsChild>
        <w:div w:id="1305502389">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1519655220">
      <w:bodyDiv w:val="1"/>
      <w:marLeft w:val="0"/>
      <w:marRight w:val="0"/>
      <w:marTop w:val="0"/>
      <w:marBottom w:val="0"/>
      <w:divBdr>
        <w:top w:val="none" w:sz="0" w:space="0" w:color="auto"/>
        <w:left w:val="none" w:sz="0" w:space="0" w:color="auto"/>
        <w:bottom w:val="none" w:sz="0" w:space="0" w:color="auto"/>
        <w:right w:val="none" w:sz="0" w:space="0" w:color="auto"/>
      </w:divBdr>
    </w:div>
    <w:div w:id="1521166232">
      <w:bodyDiv w:val="1"/>
      <w:marLeft w:val="0"/>
      <w:marRight w:val="0"/>
      <w:marTop w:val="0"/>
      <w:marBottom w:val="0"/>
      <w:divBdr>
        <w:top w:val="none" w:sz="0" w:space="0" w:color="auto"/>
        <w:left w:val="none" w:sz="0" w:space="0" w:color="auto"/>
        <w:bottom w:val="none" w:sz="0" w:space="0" w:color="auto"/>
        <w:right w:val="none" w:sz="0" w:space="0" w:color="auto"/>
      </w:divBdr>
    </w:div>
    <w:div w:id="1522426790">
      <w:bodyDiv w:val="1"/>
      <w:marLeft w:val="0"/>
      <w:marRight w:val="0"/>
      <w:marTop w:val="0"/>
      <w:marBottom w:val="0"/>
      <w:divBdr>
        <w:top w:val="none" w:sz="0" w:space="0" w:color="auto"/>
        <w:left w:val="none" w:sz="0" w:space="0" w:color="auto"/>
        <w:bottom w:val="none" w:sz="0" w:space="0" w:color="auto"/>
        <w:right w:val="none" w:sz="0" w:space="0" w:color="auto"/>
      </w:divBdr>
    </w:div>
    <w:div w:id="1524906097">
      <w:bodyDiv w:val="1"/>
      <w:marLeft w:val="0"/>
      <w:marRight w:val="0"/>
      <w:marTop w:val="0"/>
      <w:marBottom w:val="0"/>
      <w:divBdr>
        <w:top w:val="none" w:sz="0" w:space="0" w:color="auto"/>
        <w:left w:val="none" w:sz="0" w:space="0" w:color="auto"/>
        <w:bottom w:val="none" w:sz="0" w:space="0" w:color="auto"/>
        <w:right w:val="none" w:sz="0" w:space="0" w:color="auto"/>
      </w:divBdr>
      <w:divsChild>
        <w:div w:id="1288004237">
          <w:blockQuote w:val="1"/>
          <w:marLeft w:val="0"/>
          <w:marRight w:val="0"/>
          <w:marTop w:val="288"/>
          <w:marBottom w:val="480"/>
          <w:divBdr>
            <w:top w:val="single" w:sz="2" w:space="0" w:color="auto"/>
            <w:left w:val="single" w:sz="18" w:space="10" w:color="auto"/>
            <w:bottom w:val="single" w:sz="2" w:space="0" w:color="auto"/>
            <w:right w:val="single" w:sz="2" w:space="10" w:color="auto"/>
          </w:divBdr>
        </w:div>
        <w:div w:id="1408722737">
          <w:marLeft w:val="0"/>
          <w:marRight w:val="0"/>
          <w:marTop w:val="240"/>
          <w:marBottom w:val="0"/>
          <w:divBdr>
            <w:top w:val="none" w:sz="0" w:space="0" w:color="auto"/>
            <w:left w:val="none" w:sz="0" w:space="0" w:color="auto"/>
            <w:bottom w:val="none" w:sz="0" w:space="0" w:color="auto"/>
            <w:right w:val="none" w:sz="0" w:space="0" w:color="auto"/>
          </w:divBdr>
        </w:div>
      </w:divsChild>
    </w:div>
    <w:div w:id="1530491364">
      <w:bodyDiv w:val="1"/>
      <w:marLeft w:val="0"/>
      <w:marRight w:val="0"/>
      <w:marTop w:val="0"/>
      <w:marBottom w:val="0"/>
      <w:divBdr>
        <w:top w:val="none" w:sz="0" w:space="0" w:color="auto"/>
        <w:left w:val="none" w:sz="0" w:space="0" w:color="auto"/>
        <w:bottom w:val="none" w:sz="0" w:space="0" w:color="auto"/>
        <w:right w:val="none" w:sz="0" w:space="0" w:color="auto"/>
      </w:divBdr>
      <w:divsChild>
        <w:div w:id="311716283">
          <w:marLeft w:val="0"/>
          <w:marRight w:val="0"/>
          <w:marTop w:val="0"/>
          <w:marBottom w:val="0"/>
          <w:divBdr>
            <w:top w:val="none" w:sz="0" w:space="0" w:color="auto"/>
            <w:left w:val="none" w:sz="0" w:space="0" w:color="auto"/>
            <w:bottom w:val="none" w:sz="0" w:space="0" w:color="auto"/>
            <w:right w:val="none" w:sz="0" w:space="0" w:color="auto"/>
          </w:divBdr>
          <w:divsChild>
            <w:div w:id="258369309">
              <w:marLeft w:val="0"/>
              <w:marRight w:val="0"/>
              <w:marTop w:val="0"/>
              <w:marBottom w:val="0"/>
              <w:divBdr>
                <w:top w:val="none" w:sz="0" w:space="0" w:color="auto"/>
                <w:left w:val="none" w:sz="0" w:space="0" w:color="auto"/>
                <w:bottom w:val="none" w:sz="0" w:space="0" w:color="auto"/>
                <w:right w:val="none" w:sz="0" w:space="0" w:color="auto"/>
              </w:divBdr>
            </w:div>
            <w:div w:id="1665277261">
              <w:marLeft w:val="0"/>
              <w:marRight w:val="0"/>
              <w:marTop w:val="0"/>
              <w:marBottom w:val="0"/>
              <w:divBdr>
                <w:top w:val="none" w:sz="0" w:space="0" w:color="auto"/>
                <w:left w:val="none" w:sz="0" w:space="0" w:color="auto"/>
                <w:bottom w:val="none" w:sz="0" w:space="0" w:color="auto"/>
                <w:right w:val="none" w:sz="0" w:space="0" w:color="auto"/>
              </w:divBdr>
            </w:div>
            <w:div w:id="727385698">
              <w:marLeft w:val="0"/>
              <w:marRight w:val="0"/>
              <w:marTop w:val="0"/>
              <w:marBottom w:val="0"/>
              <w:divBdr>
                <w:top w:val="none" w:sz="0" w:space="0" w:color="auto"/>
                <w:left w:val="none" w:sz="0" w:space="0" w:color="auto"/>
                <w:bottom w:val="none" w:sz="0" w:space="0" w:color="auto"/>
                <w:right w:val="none" w:sz="0" w:space="0" w:color="auto"/>
              </w:divBdr>
            </w:div>
            <w:div w:id="1854106203">
              <w:marLeft w:val="0"/>
              <w:marRight w:val="0"/>
              <w:marTop w:val="0"/>
              <w:marBottom w:val="0"/>
              <w:divBdr>
                <w:top w:val="none" w:sz="0" w:space="0" w:color="auto"/>
                <w:left w:val="none" w:sz="0" w:space="0" w:color="auto"/>
                <w:bottom w:val="none" w:sz="0" w:space="0" w:color="auto"/>
                <w:right w:val="none" w:sz="0" w:space="0" w:color="auto"/>
              </w:divBdr>
            </w:div>
            <w:div w:id="1503474751">
              <w:marLeft w:val="0"/>
              <w:marRight w:val="0"/>
              <w:marTop w:val="0"/>
              <w:marBottom w:val="0"/>
              <w:divBdr>
                <w:top w:val="none" w:sz="0" w:space="0" w:color="auto"/>
                <w:left w:val="none" w:sz="0" w:space="0" w:color="auto"/>
                <w:bottom w:val="none" w:sz="0" w:space="0" w:color="auto"/>
                <w:right w:val="none" w:sz="0" w:space="0" w:color="auto"/>
              </w:divBdr>
            </w:div>
            <w:div w:id="2095317425">
              <w:marLeft w:val="0"/>
              <w:marRight w:val="0"/>
              <w:marTop w:val="0"/>
              <w:marBottom w:val="0"/>
              <w:divBdr>
                <w:top w:val="none" w:sz="0" w:space="0" w:color="auto"/>
                <w:left w:val="none" w:sz="0" w:space="0" w:color="auto"/>
                <w:bottom w:val="none" w:sz="0" w:space="0" w:color="auto"/>
                <w:right w:val="none" w:sz="0" w:space="0" w:color="auto"/>
              </w:divBdr>
            </w:div>
            <w:div w:id="1676572112">
              <w:marLeft w:val="0"/>
              <w:marRight w:val="0"/>
              <w:marTop w:val="0"/>
              <w:marBottom w:val="0"/>
              <w:divBdr>
                <w:top w:val="none" w:sz="0" w:space="0" w:color="auto"/>
                <w:left w:val="none" w:sz="0" w:space="0" w:color="auto"/>
                <w:bottom w:val="none" w:sz="0" w:space="0" w:color="auto"/>
                <w:right w:val="none" w:sz="0" w:space="0" w:color="auto"/>
              </w:divBdr>
            </w:div>
            <w:div w:id="1630746645">
              <w:marLeft w:val="0"/>
              <w:marRight w:val="0"/>
              <w:marTop w:val="0"/>
              <w:marBottom w:val="0"/>
              <w:divBdr>
                <w:top w:val="none" w:sz="0" w:space="0" w:color="auto"/>
                <w:left w:val="none" w:sz="0" w:space="0" w:color="auto"/>
                <w:bottom w:val="none" w:sz="0" w:space="0" w:color="auto"/>
                <w:right w:val="none" w:sz="0" w:space="0" w:color="auto"/>
              </w:divBdr>
            </w:div>
            <w:div w:id="440689249">
              <w:marLeft w:val="0"/>
              <w:marRight w:val="0"/>
              <w:marTop w:val="0"/>
              <w:marBottom w:val="0"/>
              <w:divBdr>
                <w:top w:val="none" w:sz="0" w:space="0" w:color="auto"/>
                <w:left w:val="none" w:sz="0" w:space="0" w:color="auto"/>
                <w:bottom w:val="none" w:sz="0" w:space="0" w:color="auto"/>
                <w:right w:val="none" w:sz="0" w:space="0" w:color="auto"/>
              </w:divBdr>
            </w:div>
            <w:div w:id="1261184477">
              <w:marLeft w:val="0"/>
              <w:marRight w:val="0"/>
              <w:marTop w:val="0"/>
              <w:marBottom w:val="0"/>
              <w:divBdr>
                <w:top w:val="none" w:sz="0" w:space="0" w:color="auto"/>
                <w:left w:val="none" w:sz="0" w:space="0" w:color="auto"/>
                <w:bottom w:val="none" w:sz="0" w:space="0" w:color="auto"/>
                <w:right w:val="none" w:sz="0" w:space="0" w:color="auto"/>
              </w:divBdr>
            </w:div>
            <w:div w:id="596712580">
              <w:marLeft w:val="0"/>
              <w:marRight w:val="0"/>
              <w:marTop w:val="0"/>
              <w:marBottom w:val="0"/>
              <w:divBdr>
                <w:top w:val="none" w:sz="0" w:space="0" w:color="auto"/>
                <w:left w:val="none" w:sz="0" w:space="0" w:color="auto"/>
                <w:bottom w:val="none" w:sz="0" w:space="0" w:color="auto"/>
                <w:right w:val="none" w:sz="0" w:space="0" w:color="auto"/>
              </w:divBdr>
            </w:div>
            <w:div w:id="44107436">
              <w:marLeft w:val="0"/>
              <w:marRight w:val="0"/>
              <w:marTop w:val="0"/>
              <w:marBottom w:val="0"/>
              <w:divBdr>
                <w:top w:val="none" w:sz="0" w:space="0" w:color="auto"/>
                <w:left w:val="none" w:sz="0" w:space="0" w:color="auto"/>
                <w:bottom w:val="none" w:sz="0" w:space="0" w:color="auto"/>
                <w:right w:val="none" w:sz="0" w:space="0" w:color="auto"/>
              </w:divBdr>
            </w:div>
            <w:div w:id="1874074225">
              <w:marLeft w:val="0"/>
              <w:marRight w:val="0"/>
              <w:marTop w:val="0"/>
              <w:marBottom w:val="0"/>
              <w:divBdr>
                <w:top w:val="none" w:sz="0" w:space="0" w:color="auto"/>
                <w:left w:val="none" w:sz="0" w:space="0" w:color="auto"/>
                <w:bottom w:val="none" w:sz="0" w:space="0" w:color="auto"/>
                <w:right w:val="none" w:sz="0" w:space="0" w:color="auto"/>
              </w:divBdr>
            </w:div>
            <w:div w:id="1869023200">
              <w:marLeft w:val="0"/>
              <w:marRight w:val="0"/>
              <w:marTop w:val="0"/>
              <w:marBottom w:val="0"/>
              <w:divBdr>
                <w:top w:val="none" w:sz="0" w:space="0" w:color="auto"/>
                <w:left w:val="none" w:sz="0" w:space="0" w:color="auto"/>
                <w:bottom w:val="none" w:sz="0" w:space="0" w:color="auto"/>
                <w:right w:val="none" w:sz="0" w:space="0" w:color="auto"/>
              </w:divBdr>
            </w:div>
            <w:div w:id="393043888">
              <w:marLeft w:val="0"/>
              <w:marRight w:val="0"/>
              <w:marTop w:val="0"/>
              <w:marBottom w:val="0"/>
              <w:divBdr>
                <w:top w:val="none" w:sz="0" w:space="0" w:color="auto"/>
                <w:left w:val="none" w:sz="0" w:space="0" w:color="auto"/>
                <w:bottom w:val="none" w:sz="0" w:space="0" w:color="auto"/>
                <w:right w:val="none" w:sz="0" w:space="0" w:color="auto"/>
              </w:divBdr>
            </w:div>
            <w:div w:id="7995624">
              <w:marLeft w:val="0"/>
              <w:marRight w:val="0"/>
              <w:marTop w:val="0"/>
              <w:marBottom w:val="0"/>
              <w:divBdr>
                <w:top w:val="none" w:sz="0" w:space="0" w:color="auto"/>
                <w:left w:val="none" w:sz="0" w:space="0" w:color="auto"/>
                <w:bottom w:val="none" w:sz="0" w:space="0" w:color="auto"/>
                <w:right w:val="none" w:sz="0" w:space="0" w:color="auto"/>
              </w:divBdr>
            </w:div>
            <w:div w:id="1325863683">
              <w:marLeft w:val="0"/>
              <w:marRight w:val="0"/>
              <w:marTop w:val="0"/>
              <w:marBottom w:val="0"/>
              <w:divBdr>
                <w:top w:val="none" w:sz="0" w:space="0" w:color="auto"/>
                <w:left w:val="none" w:sz="0" w:space="0" w:color="auto"/>
                <w:bottom w:val="none" w:sz="0" w:space="0" w:color="auto"/>
                <w:right w:val="none" w:sz="0" w:space="0" w:color="auto"/>
              </w:divBdr>
            </w:div>
            <w:div w:id="1916281992">
              <w:marLeft w:val="0"/>
              <w:marRight w:val="0"/>
              <w:marTop w:val="0"/>
              <w:marBottom w:val="0"/>
              <w:divBdr>
                <w:top w:val="none" w:sz="0" w:space="0" w:color="auto"/>
                <w:left w:val="none" w:sz="0" w:space="0" w:color="auto"/>
                <w:bottom w:val="none" w:sz="0" w:space="0" w:color="auto"/>
                <w:right w:val="none" w:sz="0" w:space="0" w:color="auto"/>
              </w:divBdr>
            </w:div>
            <w:div w:id="354428608">
              <w:marLeft w:val="0"/>
              <w:marRight w:val="0"/>
              <w:marTop w:val="0"/>
              <w:marBottom w:val="0"/>
              <w:divBdr>
                <w:top w:val="none" w:sz="0" w:space="0" w:color="auto"/>
                <w:left w:val="none" w:sz="0" w:space="0" w:color="auto"/>
                <w:bottom w:val="none" w:sz="0" w:space="0" w:color="auto"/>
                <w:right w:val="none" w:sz="0" w:space="0" w:color="auto"/>
              </w:divBdr>
            </w:div>
            <w:div w:id="399329925">
              <w:marLeft w:val="0"/>
              <w:marRight w:val="0"/>
              <w:marTop w:val="0"/>
              <w:marBottom w:val="0"/>
              <w:divBdr>
                <w:top w:val="none" w:sz="0" w:space="0" w:color="auto"/>
                <w:left w:val="none" w:sz="0" w:space="0" w:color="auto"/>
                <w:bottom w:val="none" w:sz="0" w:space="0" w:color="auto"/>
                <w:right w:val="none" w:sz="0" w:space="0" w:color="auto"/>
              </w:divBdr>
            </w:div>
            <w:div w:id="2131822913">
              <w:marLeft w:val="0"/>
              <w:marRight w:val="0"/>
              <w:marTop w:val="0"/>
              <w:marBottom w:val="0"/>
              <w:divBdr>
                <w:top w:val="none" w:sz="0" w:space="0" w:color="auto"/>
                <w:left w:val="none" w:sz="0" w:space="0" w:color="auto"/>
                <w:bottom w:val="none" w:sz="0" w:space="0" w:color="auto"/>
                <w:right w:val="none" w:sz="0" w:space="0" w:color="auto"/>
              </w:divBdr>
            </w:div>
            <w:div w:id="390081945">
              <w:marLeft w:val="0"/>
              <w:marRight w:val="0"/>
              <w:marTop w:val="0"/>
              <w:marBottom w:val="0"/>
              <w:divBdr>
                <w:top w:val="none" w:sz="0" w:space="0" w:color="auto"/>
                <w:left w:val="none" w:sz="0" w:space="0" w:color="auto"/>
                <w:bottom w:val="none" w:sz="0" w:space="0" w:color="auto"/>
                <w:right w:val="none" w:sz="0" w:space="0" w:color="auto"/>
              </w:divBdr>
            </w:div>
            <w:div w:id="1795055285">
              <w:marLeft w:val="0"/>
              <w:marRight w:val="0"/>
              <w:marTop w:val="0"/>
              <w:marBottom w:val="0"/>
              <w:divBdr>
                <w:top w:val="none" w:sz="0" w:space="0" w:color="auto"/>
                <w:left w:val="none" w:sz="0" w:space="0" w:color="auto"/>
                <w:bottom w:val="none" w:sz="0" w:space="0" w:color="auto"/>
                <w:right w:val="none" w:sz="0" w:space="0" w:color="auto"/>
              </w:divBdr>
            </w:div>
            <w:div w:id="2046371437">
              <w:marLeft w:val="0"/>
              <w:marRight w:val="0"/>
              <w:marTop w:val="0"/>
              <w:marBottom w:val="0"/>
              <w:divBdr>
                <w:top w:val="none" w:sz="0" w:space="0" w:color="auto"/>
                <w:left w:val="none" w:sz="0" w:space="0" w:color="auto"/>
                <w:bottom w:val="none" w:sz="0" w:space="0" w:color="auto"/>
                <w:right w:val="none" w:sz="0" w:space="0" w:color="auto"/>
              </w:divBdr>
            </w:div>
            <w:div w:id="651644910">
              <w:marLeft w:val="0"/>
              <w:marRight w:val="0"/>
              <w:marTop w:val="0"/>
              <w:marBottom w:val="0"/>
              <w:divBdr>
                <w:top w:val="none" w:sz="0" w:space="0" w:color="auto"/>
                <w:left w:val="none" w:sz="0" w:space="0" w:color="auto"/>
                <w:bottom w:val="none" w:sz="0" w:space="0" w:color="auto"/>
                <w:right w:val="none" w:sz="0" w:space="0" w:color="auto"/>
              </w:divBdr>
            </w:div>
            <w:div w:id="163935414">
              <w:marLeft w:val="0"/>
              <w:marRight w:val="0"/>
              <w:marTop w:val="0"/>
              <w:marBottom w:val="0"/>
              <w:divBdr>
                <w:top w:val="none" w:sz="0" w:space="0" w:color="auto"/>
                <w:left w:val="none" w:sz="0" w:space="0" w:color="auto"/>
                <w:bottom w:val="none" w:sz="0" w:space="0" w:color="auto"/>
                <w:right w:val="none" w:sz="0" w:space="0" w:color="auto"/>
              </w:divBdr>
            </w:div>
            <w:div w:id="238903813">
              <w:marLeft w:val="0"/>
              <w:marRight w:val="0"/>
              <w:marTop w:val="0"/>
              <w:marBottom w:val="0"/>
              <w:divBdr>
                <w:top w:val="none" w:sz="0" w:space="0" w:color="auto"/>
                <w:left w:val="none" w:sz="0" w:space="0" w:color="auto"/>
                <w:bottom w:val="none" w:sz="0" w:space="0" w:color="auto"/>
                <w:right w:val="none" w:sz="0" w:space="0" w:color="auto"/>
              </w:divBdr>
            </w:div>
            <w:div w:id="1816336754">
              <w:marLeft w:val="0"/>
              <w:marRight w:val="0"/>
              <w:marTop w:val="0"/>
              <w:marBottom w:val="0"/>
              <w:divBdr>
                <w:top w:val="none" w:sz="0" w:space="0" w:color="auto"/>
                <w:left w:val="none" w:sz="0" w:space="0" w:color="auto"/>
                <w:bottom w:val="none" w:sz="0" w:space="0" w:color="auto"/>
                <w:right w:val="none" w:sz="0" w:space="0" w:color="auto"/>
              </w:divBdr>
            </w:div>
            <w:div w:id="1219170477">
              <w:marLeft w:val="0"/>
              <w:marRight w:val="0"/>
              <w:marTop w:val="0"/>
              <w:marBottom w:val="0"/>
              <w:divBdr>
                <w:top w:val="none" w:sz="0" w:space="0" w:color="auto"/>
                <w:left w:val="none" w:sz="0" w:space="0" w:color="auto"/>
                <w:bottom w:val="none" w:sz="0" w:space="0" w:color="auto"/>
                <w:right w:val="none" w:sz="0" w:space="0" w:color="auto"/>
              </w:divBdr>
            </w:div>
            <w:div w:id="1152527101">
              <w:marLeft w:val="0"/>
              <w:marRight w:val="0"/>
              <w:marTop w:val="0"/>
              <w:marBottom w:val="0"/>
              <w:divBdr>
                <w:top w:val="none" w:sz="0" w:space="0" w:color="auto"/>
                <w:left w:val="none" w:sz="0" w:space="0" w:color="auto"/>
                <w:bottom w:val="none" w:sz="0" w:space="0" w:color="auto"/>
                <w:right w:val="none" w:sz="0" w:space="0" w:color="auto"/>
              </w:divBdr>
            </w:div>
            <w:div w:id="855195982">
              <w:marLeft w:val="0"/>
              <w:marRight w:val="0"/>
              <w:marTop w:val="0"/>
              <w:marBottom w:val="0"/>
              <w:divBdr>
                <w:top w:val="none" w:sz="0" w:space="0" w:color="auto"/>
                <w:left w:val="none" w:sz="0" w:space="0" w:color="auto"/>
                <w:bottom w:val="none" w:sz="0" w:space="0" w:color="auto"/>
                <w:right w:val="none" w:sz="0" w:space="0" w:color="auto"/>
              </w:divBdr>
            </w:div>
            <w:div w:id="1951011593">
              <w:marLeft w:val="0"/>
              <w:marRight w:val="0"/>
              <w:marTop w:val="0"/>
              <w:marBottom w:val="0"/>
              <w:divBdr>
                <w:top w:val="none" w:sz="0" w:space="0" w:color="auto"/>
                <w:left w:val="none" w:sz="0" w:space="0" w:color="auto"/>
                <w:bottom w:val="none" w:sz="0" w:space="0" w:color="auto"/>
                <w:right w:val="none" w:sz="0" w:space="0" w:color="auto"/>
              </w:divBdr>
            </w:div>
            <w:div w:id="1053386384">
              <w:marLeft w:val="0"/>
              <w:marRight w:val="0"/>
              <w:marTop w:val="0"/>
              <w:marBottom w:val="0"/>
              <w:divBdr>
                <w:top w:val="none" w:sz="0" w:space="0" w:color="auto"/>
                <w:left w:val="none" w:sz="0" w:space="0" w:color="auto"/>
                <w:bottom w:val="none" w:sz="0" w:space="0" w:color="auto"/>
                <w:right w:val="none" w:sz="0" w:space="0" w:color="auto"/>
              </w:divBdr>
            </w:div>
            <w:div w:id="1207640579">
              <w:marLeft w:val="0"/>
              <w:marRight w:val="0"/>
              <w:marTop w:val="0"/>
              <w:marBottom w:val="0"/>
              <w:divBdr>
                <w:top w:val="none" w:sz="0" w:space="0" w:color="auto"/>
                <w:left w:val="none" w:sz="0" w:space="0" w:color="auto"/>
                <w:bottom w:val="none" w:sz="0" w:space="0" w:color="auto"/>
                <w:right w:val="none" w:sz="0" w:space="0" w:color="auto"/>
              </w:divBdr>
            </w:div>
            <w:div w:id="1568805639">
              <w:marLeft w:val="0"/>
              <w:marRight w:val="0"/>
              <w:marTop w:val="0"/>
              <w:marBottom w:val="0"/>
              <w:divBdr>
                <w:top w:val="none" w:sz="0" w:space="0" w:color="auto"/>
                <w:left w:val="none" w:sz="0" w:space="0" w:color="auto"/>
                <w:bottom w:val="none" w:sz="0" w:space="0" w:color="auto"/>
                <w:right w:val="none" w:sz="0" w:space="0" w:color="auto"/>
              </w:divBdr>
            </w:div>
            <w:div w:id="208691277">
              <w:marLeft w:val="0"/>
              <w:marRight w:val="0"/>
              <w:marTop w:val="0"/>
              <w:marBottom w:val="0"/>
              <w:divBdr>
                <w:top w:val="none" w:sz="0" w:space="0" w:color="auto"/>
                <w:left w:val="none" w:sz="0" w:space="0" w:color="auto"/>
                <w:bottom w:val="none" w:sz="0" w:space="0" w:color="auto"/>
                <w:right w:val="none" w:sz="0" w:space="0" w:color="auto"/>
              </w:divBdr>
            </w:div>
            <w:div w:id="179048565">
              <w:marLeft w:val="0"/>
              <w:marRight w:val="0"/>
              <w:marTop w:val="0"/>
              <w:marBottom w:val="0"/>
              <w:divBdr>
                <w:top w:val="none" w:sz="0" w:space="0" w:color="auto"/>
                <w:left w:val="none" w:sz="0" w:space="0" w:color="auto"/>
                <w:bottom w:val="none" w:sz="0" w:space="0" w:color="auto"/>
                <w:right w:val="none" w:sz="0" w:space="0" w:color="auto"/>
              </w:divBdr>
            </w:div>
            <w:div w:id="1451047173">
              <w:marLeft w:val="0"/>
              <w:marRight w:val="0"/>
              <w:marTop w:val="0"/>
              <w:marBottom w:val="0"/>
              <w:divBdr>
                <w:top w:val="none" w:sz="0" w:space="0" w:color="auto"/>
                <w:left w:val="none" w:sz="0" w:space="0" w:color="auto"/>
                <w:bottom w:val="none" w:sz="0" w:space="0" w:color="auto"/>
                <w:right w:val="none" w:sz="0" w:space="0" w:color="auto"/>
              </w:divBdr>
            </w:div>
            <w:div w:id="169180139">
              <w:marLeft w:val="0"/>
              <w:marRight w:val="0"/>
              <w:marTop w:val="0"/>
              <w:marBottom w:val="0"/>
              <w:divBdr>
                <w:top w:val="none" w:sz="0" w:space="0" w:color="auto"/>
                <w:left w:val="none" w:sz="0" w:space="0" w:color="auto"/>
                <w:bottom w:val="none" w:sz="0" w:space="0" w:color="auto"/>
                <w:right w:val="none" w:sz="0" w:space="0" w:color="auto"/>
              </w:divBdr>
            </w:div>
            <w:div w:id="137384530">
              <w:marLeft w:val="0"/>
              <w:marRight w:val="0"/>
              <w:marTop w:val="0"/>
              <w:marBottom w:val="0"/>
              <w:divBdr>
                <w:top w:val="none" w:sz="0" w:space="0" w:color="auto"/>
                <w:left w:val="none" w:sz="0" w:space="0" w:color="auto"/>
                <w:bottom w:val="none" w:sz="0" w:space="0" w:color="auto"/>
                <w:right w:val="none" w:sz="0" w:space="0" w:color="auto"/>
              </w:divBdr>
            </w:div>
            <w:div w:id="848328413">
              <w:marLeft w:val="0"/>
              <w:marRight w:val="0"/>
              <w:marTop w:val="0"/>
              <w:marBottom w:val="0"/>
              <w:divBdr>
                <w:top w:val="none" w:sz="0" w:space="0" w:color="auto"/>
                <w:left w:val="none" w:sz="0" w:space="0" w:color="auto"/>
                <w:bottom w:val="none" w:sz="0" w:space="0" w:color="auto"/>
                <w:right w:val="none" w:sz="0" w:space="0" w:color="auto"/>
              </w:divBdr>
            </w:div>
            <w:div w:id="897980557">
              <w:marLeft w:val="0"/>
              <w:marRight w:val="0"/>
              <w:marTop w:val="0"/>
              <w:marBottom w:val="0"/>
              <w:divBdr>
                <w:top w:val="none" w:sz="0" w:space="0" w:color="auto"/>
                <w:left w:val="none" w:sz="0" w:space="0" w:color="auto"/>
                <w:bottom w:val="none" w:sz="0" w:space="0" w:color="auto"/>
                <w:right w:val="none" w:sz="0" w:space="0" w:color="auto"/>
              </w:divBdr>
            </w:div>
            <w:div w:id="1600092057">
              <w:marLeft w:val="0"/>
              <w:marRight w:val="0"/>
              <w:marTop w:val="0"/>
              <w:marBottom w:val="0"/>
              <w:divBdr>
                <w:top w:val="none" w:sz="0" w:space="0" w:color="auto"/>
                <w:left w:val="none" w:sz="0" w:space="0" w:color="auto"/>
                <w:bottom w:val="none" w:sz="0" w:space="0" w:color="auto"/>
                <w:right w:val="none" w:sz="0" w:space="0" w:color="auto"/>
              </w:divBdr>
            </w:div>
            <w:div w:id="1606032225">
              <w:marLeft w:val="0"/>
              <w:marRight w:val="0"/>
              <w:marTop w:val="0"/>
              <w:marBottom w:val="0"/>
              <w:divBdr>
                <w:top w:val="none" w:sz="0" w:space="0" w:color="auto"/>
                <w:left w:val="none" w:sz="0" w:space="0" w:color="auto"/>
                <w:bottom w:val="none" w:sz="0" w:space="0" w:color="auto"/>
                <w:right w:val="none" w:sz="0" w:space="0" w:color="auto"/>
              </w:divBdr>
            </w:div>
            <w:div w:id="1477792693">
              <w:marLeft w:val="0"/>
              <w:marRight w:val="0"/>
              <w:marTop w:val="0"/>
              <w:marBottom w:val="0"/>
              <w:divBdr>
                <w:top w:val="none" w:sz="0" w:space="0" w:color="auto"/>
                <w:left w:val="none" w:sz="0" w:space="0" w:color="auto"/>
                <w:bottom w:val="none" w:sz="0" w:space="0" w:color="auto"/>
                <w:right w:val="none" w:sz="0" w:space="0" w:color="auto"/>
              </w:divBdr>
            </w:div>
            <w:div w:id="1691837228">
              <w:marLeft w:val="0"/>
              <w:marRight w:val="0"/>
              <w:marTop w:val="0"/>
              <w:marBottom w:val="0"/>
              <w:divBdr>
                <w:top w:val="none" w:sz="0" w:space="0" w:color="auto"/>
                <w:left w:val="none" w:sz="0" w:space="0" w:color="auto"/>
                <w:bottom w:val="none" w:sz="0" w:space="0" w:color="auto"/>
                <w:right w:val="none" w:sz="0" w:space="0" w:color="auto"/>
              </w:divBdr>
            </w:div>
            <w:div w:id="1148788798">
              <w:marLeft w:val="0"/>
              <w:marRight w:val="0"/>
              <w:marTop w:val="0"/>
              <w:marBottom w:val="0"/>
              <w:divBdr>
                <w:top w:val="none" w:sz="0" w:space="0" w:color="auto"/>
                <w:left w:val="none" w:sz="0" w:space="0" w:color="auto"/>
                <w:bottom w:val="none" w:sz="0" w:space="0" w:color="auto"/>
                <w:right w:val="none" w:sz="0" w:space="0" w:color="auto"/>
              </w:divBdr>
            </w:div>
            <w:div w:id="1968390225">
              <w:marLeft w:val="0"/>
              <w:marRight w:val="0"/>
              <w:marTop w:val="0"/>
              <w:marBottom w:val="0"/>
              <w:divBdr>
                <w:top w:val="none" w:sz="0" w:space="0" w:color="auto"/>
                <w:left w:val="none" w:sz="0" w:space="0" w:color="auto"/>
                <w:bottom w:val="none" w:sz="0" w:space="0" w:color="auto"/>
                <w:right w:val="none" w:sz="0" w:space="0" w:color="auto"/>
              </w:divBdr>
            </w:div>
            <w:div w:id="1982727031">
              <w:marLeft w:val="0"/>
              <w:marRight w:val="0"/>
              <w:marTop w:val="0"/>
              <w:marBottom w:val="0"/>
              <w:divBdr>
                <w:top w:val="none" w:sz="0" w:space="0" w:color="auto"/>
                <w:left w:val="none" w:sz="0" w:space="0" w:color="auto"/>
                <w:bottom w:val="none" w:sz="0" w:space="0" w:color="auto"/>
                <w:right w:val="none" w:sz="0" w:space="0" w:color="auto"/>
              </w:divBdr>
            </w:div>
            <w:div w:id="77554888">
              <w:marLeft w:val="0"/>
              <w:marRight w:val="0"/>
              <w:marTop w:val="0"/>
              <w:marBottom w:val="0"/>
              <w:divBdr>
                <w:top w:val="none" w:sz="0" w:space="0" w:color="auto"/>
                <w:left w:val="none" w:sz="0" w:space="0" w:color="auto"/>
                <w:bottom w:val="none" w:sz="0" w:space="0" w:color="auto"/>
                <w:right w:val="none" w:sz="0" w:space="0" w:color="auto"/>
              </w:divBdr>
            </w:div>
            <w:div w:id="201471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34317">
      <w:bodyDiv w:val="1"/>
      <w:marLeft w:val="0"/>
      <w:marRight w:val="0"/>
      <w:marTop w:val="0"/>
      <w:marBottom w:val="0"/>
      <w:divBdr>
        <w:top w:val="none" w:sz="0" w:space="0" w:color="auto"/>
        <w:left w:val="none" w:sz="0" w:space="0" w:color="auto"/>
        <w:bottom w:val="none" w:sz="0" w:space="0" w:color="auto"/>
        <w:right w:val="none" w:sz="0" w:space="0" w:color="auto"/>
      </w:divBdr>
    </w:div>
    <w:div w:id="1537087448">
      <w:bodyDiv w:val="1"/>
      <w:marLeft w:val="0"/>
      <w:marRight w:val="0"/>
      <w:marTop w:val="0"/>
      <w:marBottom w:val="0"/>
      <w:divBdr>
        <w:top w:val="none" w:sz="0" w:space="0" w:color="auto"/>
        <w:left w:val="none" w:sz="0" w:space="0" w:color="auto"/>
        <w:bottom w:val="none" w:sz="0" w:space="0" w:color="auto"/>
        <w:right w:val="none" w:sz="0" w:space="0" w:color="auto"/>
      </w:divBdr>
    </w:div>
    <w:div w:id="1545096134">
      <w:bodyDiv w:val="1"/>
      <w:marLeft w:val="0"/>
      <w:marRight w:val="0"/>
      <w:marTop w:val="0"/>
      <w:marBottom w:val="0"/>
      <w:divBdr>
        <w:top w:val="none" w:sz="0" w:space="0" w:color="auto"/>
        <w:left w:val="none" w:sz="0" w:space="0" w:color="auto"/>
        <w:bottom w:val="none" w:sz="0" w:space="0" w:color="auto"/>
        <w:right w:val="none" w:sz="0" w:space="0" w:color="auto"/>
      </w:divBdr>
    </w:div>
    <w:div w:id="1550653896">
      <w:bodyDiv w:val="1"/>
      <w:marLeft w:val="0"/>
      <w:marRight w:val="0"/>
      <w:marTop w:val="0"/>
      <w:marBottom w:val="0"/>
      <w:divBdr>
        <w:top w:val="none" w:sz="0" w:space="0" w:color="auto"/>
        <w:left w:val="none" w:sz="0" w:space="0" w:color="auto"/>
        <w:bottom w:val="none" w:sz="0" w:space="0" w:color="auto"/>
        <w:right w:val="none" w:sz="0" w:space="0" w:color="auto"/>
      </w:divBdr>
      <w:divsChild>
        <w:div w:id="1458917237">
          <w:marLeft w:val="0"/>
          <w:marRight w:val="0"/>
          <w:marTop w:val="0"/>
          <w:marBottom w:val="0"/>
          <w:divBdr>
            <w:top w:val="none" w:sz="0" w:space="0" w:color="auto"/>
            <w:left w:val="none" w:sz="0" w:space="0" w:color="auto"/>
            <w:bottom w:val="none" w:sz="0" w:space="0" w:color="auto"/>
            <w:right w:val="none" w:sz="0" w:space="0" w:color="auto"/>
          </w:divBdr>
          <w:divsChild>
            <w:div w:id="963270417">
              <w:marLeft w:val="0"/>
              <w:marRight w:val="0"/>
              <w:marTop w:val="0"/>
              <w:marBottom w:val="0"/>
              <w:divBdr>
                <w:top w:val="none" w:sz="0" w:space="0" w:color="auto"/>
                <w:left w:val="none" w:sz="0" w:space="0" w:color="auto"/>
                <w:bottom w:val="none" w:sz="0" w:space="0" w:color="auto"/>
                <w:right w:val="none" w:sz="0" w:space="0" w:color="auto"/>
              </w:divBdr>
              <w:divsChild>
                <w:div w:id="1602107426">
                  <w:marLeft w:val="0"/>
                  <w:marRight w:val="0"/>
                  <w:marTop w:val="0"/>
                  <w:marBottom w:val="0"/>
                  <w:divBdr>
                    <w:top w:val="none" w:sz="0" w:space="0" w:color="auto"/>
                    <w:left w:val="none" w:sz="0" w:space="0" w:color="auto"/>
                    <w:bottom w:val="none" w:sz="0" w:space="0" w:color="auto"/>
                    <w:right w:val="none" w:sz="0" w:space="0" w:color="auto"/>
                  </w:divBdr>
                  <w:divsChild>
                    <w:div w:id="1411344520">
                      <w:marLeft w:val="0"/>
                      <w:marRight w:val="0"/>
                      <w:marTop w:val="0"/>
                      <w:marBottom w:val="0"/>
                      <w:divBdr>
                        <w:top w:val="none" w:sz="0" w:space="0" w:color="auto"/>
                        <w:left w:val="none" w:sz="0" w:space="0" w:color="auto"/>
                        <w:bottom w:val="none" w:sz="0" w:space="0" w:color="auto"/>
                        <w:right w:val="none" w:sz="0" w:space="0" w:color="auto"/>
                      </w:divBdr>
                    </w:div>
                  </w:divsChild>
                </w:div>
                <w:div w:id="241178906">
                  <w:marLeft w:val="0"/>
                  <w:marRight w:val="0"/>
                  <w:marTop w:val="0"/>
                  <w:marBottom w:val="0"/>
                  <w:divBdr>
                    <w:top w:val="none" w:sz="0" w:space="0" w:color="auto"/>
                    <w:left w:val="none" w:sz="0" w:space="0" w:color="auto"/>
                    <w:bottom w:val="none" w:sz="0" w:space="0" w:color="auto"/>
                    <w:right w:val="none" w:sz="0" w:space="0" w:color="auto"/>
                  </w:divBdr>
                  <w:divsChild>
                    <w:div w:id="2075467124">
                      <w:marLeft w:val="0"/>
                      <w:marRight w:val="0"/>
                      <w:marTop w:val="0"/>
                      <w:marBottom w:val="0"/>
                      <w:divBdr>
                        <w:top w:val="none" w:sz="0" w:space="0" w:color="auto"/>
                        <w:left w:val="none" w:sz="0" w:space="0" w:color="auto"/>
                        <w:bottom w:val="none" w:sz="0" w:space="0" w:color="auto"/>
                        <w:right w:val="none" w:sz="0" w:space="0" w:color="auto"/>
                      </w:divBdr>
                    </w:div>
                  </w:divsChild>
                </w:div>
                <w:div w:id="458188236">
                  <w:marLeft w:val="0"/>
                  <w:marRight w:val="0"/>
                  <w:marTop w:val="0"/>
                  <w:marBottom w:val="0"/>
                  <w:divBdr>
                    <w:top w:val="none" w:sz="0" w:space="0" w:color="auto"/>
                    <w:left w:val="none" w:sz="0" w:space="0" w:color="auto"/>
                    <w:bottom w:val="none" w:sz="0" w:space="0" w:color="auto"/>
                    <w:right w:val="none" w:sz="0" w:space="0" w:color="auto"/>
                  </w:divBdr>
                  <w:divsChild>
                    <w:div w:id="309023153">
                      <w:marLeft w:val="0"/>
                      <w:marRight w:val="0"/>
                      <w:marTop w:val="0"/>
                      <w:marBottom w:val="0"/>
                      <w:divBdr>
                        <w:top w:val="none" w:sz="0" w:space="0" w:color="auto"/>
                        <w:left w:val="none" w:sz="0" w:space="0" w:color="auto"/>
                        <w:bottom w:val="none" w:sz="0" w:space="0" w:color="auto"/>
                        <w:right w:val="none" w:sz="0" w:space="0" w:color="auto"/>
                      </w:divBdr>
                    </w:div>
                  </w:divsChild>
                </w:div>
                <w:div w:id="1202851">
                  <w:marLeft w:val="0"/>
                  <w:marRight w:val="0"/>
                  <w:marTop w:val="0"/>
                  <w:marBottom w:val="0"/>
                  <w:divBdr>
                    <w:top w:val="none" w:sz="0" w:space="0" w:color="auto"/>
                    <w:left w:val="none" w:sz="0" w:space="0" w:color="auto"/>
                    <w:bottom w:val="none" w:sz="0" w:space="0" w:color="auto"/>
                    <w:right w:val="none" w:sz="0" w:space="0" w:color="auto"/>
                  </w:divBdr>
                  <w:divsChild>
                    <w:div w:id="146361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154563">
      <w:bodyDiv w:val="1"/>
      <w:marLeft w:val="0"/>
      <w:marRight w:val="0"/>
      <w:marTop w:val="0"/>
      <w:marBottom w:val="0"/>
      <w:divBdr>
        <w:top w:val="none" w:sz="0" w:space="0" w:color="auto"/>
        <w:left w:val="none" w:sz="0" w:space="0" w:color="auto"/>
        <w:bottom w:val="none" w:sz="0" w:space="0" w:color="auto"/>
        <w:right w:val="none" w:sz="0" w:space="0" w:color="auto"/>
      </w:divBdr>
      <w:divsChild>
        <w:div w:id="829783965">
          <w:marLeft w:val="0"/>
          <w:marRight w:val="0"/>
          <w:marTop w:val="240"/>
          <w:marBottom w:val="0"/>
          <w:divBdr>
            <w:top w:val="none" w:sz="0" w:space="0" w:color="auto"/>
            <w:left w:val="none" w:sz="0" w:space="0" w:color="auto"/>
            <w:bottom w:val="none" w:sz="0" w:space="0" w:color="auto"/>
            <w:right w:val="none" w:sz="0" w:space="0" w:color="auto"/>
          </w:divBdr>
        </w:div>
      </w:divsChild>
    </w:div>
    <w:div w:id="1555309229">
      <w:bodyDiv w:val="1"/>
      <w:marLeft w:val="0"/>
      <w:marRight w:val="0"/>
      <w:marTop w:val="0"/>
      <w:marBottom w:val="0"/>
      <w:divBdr>
        <w:top w:val="none" w:sz="0" w:space="0" w:color="auto"/>
        <w:left w:val="none" w:sz="0" w:space="0" w:color="auto"/>
        <w:bottom w:val="none" w:sz="0" w:space="0" w:color="auto"/>
        <w:right w:val="none" w:sz="0" w:space="0" w:color="auto"/>
      </w:divBdr>
    </w:div>
    <w:div w:id="1558130239">
      <w:bodyDiv w:val="1"/>
      <w:marLeft w:val="0"/>
      <w:marRight w:val="0"/>
      <w:marTop w:val="0"/>
      <w:marBottom w:val="0"/>
      <w:divBdr>
        <w:top w:val="none" w:sz="0" w:space="0" w:color="auto"/>
        <w:left w:val="none" w:sz="0" w:space="0" w:color="auto"/>
        <w:bottom w:val="none" w:sz="0" w:space="0" w:color="auto"/>
        <w:right w:val="none" w:sz="0" w:space="0" w:color="auto"/>
      </w:divBdr>
      <w:divsChild>
        <w:div w:id="665129264">
          <w:marLeft w:val="0"/>
          <w:marRight w:val="0"/>
          <w:marTop w:val="240"/>
          <w:marBottom w:val="0"/>
          <w:divBdr>
            <w:top w:val="none" w:sz="0" w:space="0" w:color="auto"/>
            <w:left w:val="none" w:sz="0" w:space="0" w:color="auto"/>
            <w:bottom w:val="none" w:sz="0" w:space="0" w:color="auto"/>
            <w:right w:val="none" w:sz="0" w:space="0" w:color="auto"/>
          </w:divBdr>
        </w:div>
      </w:divsChild>
    </w:div>
    <w:div w:id="1558710503">
      <w:bodyDiv w:val="1"/>
      <w:marLeft w:val="0"/>
      <w:marRight w:val="0"/>
      <w:marTop w:val="0"/>
      <w:marBottom w:val="0"/>
      <w:divBdr>
        <w:top w:val="none" w:sz="0" w:space="0" w:color="auto"/>
        <w:left w:val="none" w:sz="0" w:space="0" w:color="auto"/>
        <w:bottom w:val="none" w:sz="0" w:space="0" w:color="auto"/>
        <w:right w:val="none" w:sz="0" w:space="0" w:color="auto"/>
      </w:divBdr>
      <w:divsChild>
        <w:div w:id="66805754">
          <w:marLeft w:val="0"/>
          <w:marRight w:val="0"/>
          <w:marTop w:val="240"/>
          <w:marBottom w:val="0"/>
          <w:divBdr>
            <w:top w:val="none" w:sz="0" w:space="0" w:color="auto"/>
            <w:left w:val="none" w:sz="0" w:space="0" w:color="auto"/>
            <w:bottom w:val="none" w:sz="0" w:space="0" w:color="auto"/>
            <w:right w:val="none" w:sz="0" w:space="0" w:color="auto"/>
          </w:divBdr>
        </w:div>
        <w:div w:id="449322228">
          <w:marLeft w:val="0"/>
          <w:marRight w:val="0"/>
          <w:marTop w:val="240"/>
          <w:marBottom w:val="0"/>
          <w:divBdr>
            <w:top w:val="none" w:sz="0" w:space="0" w:color="auto"/>
            <w:left w:val="none" w:sz="0" w:space="0" w:color="auto"/>
            <w:bottom w:val="none" w:sz="0" w:space="0" w:color="auto"/>
            <w:right w:val="none" w:sz="0" w:space="0" w:color="auto"/>
          </w:divBdr>
        </w:div>
      </w:divsChild>
    </w:div>
    <w:div w:id="1558857024">
      <w:bodyDiv w:val="1"/>
      <w:marLeft w:val="0"/>
      <w:marRight w:val="0"/>
      <w:marTop w:val="0"/>
      <w:marBottom w:val="0"/>
      <w:divBdr>
        <w:top w:val="none" w:sz="0" w:space="0" w:color="auto"/>
        <w:left w:val="none" w:sz="0" w:space="0" w:color="auto"/>
        <w:bottom w:val="none" w:sz="0" w:space="0" w:color="auto"/>
        <w:right w:val="none" w:sz="0" w:space="0" w:color="auto"/>
      </w:divBdr>
      <w:divsChild>
        <w:div w:id="494340358">
          <w:marLeft w:val="0"/>
          <w:marRight w:val="0"/>
          <w:marTop w:val="240"/>
          <w:marBottom w:val="0"/>
          <w:divBdr>
            <w:top w:val="none" w:sz="0" w:space="0" w:color="auto"/>
            <w:left w:val="none" w:sz="0" w:space="0" w:color="auto"/>
            <w:bottom w:val="none" w:sz="0" w:space="0" w:color="auto"/>
            <w:right w:val="none" w:sz="0" w:space="0" w:color="auto"/>
          </w:divBdr>
        </w:div>
        <w:div w:id="1927568700">
          <w:marLeft w:val="0"/>
          <w:marRight w:val="0"/>
          <w:marTop w:val="240"/>
          <w:marBottom w:val="0"/>
          <w:divBdr>
            <w:top w:val="none" w:sz="0" w:space="0" w:color="auto"/>
            <w:left w:val="none" w:sz="0" w:space="0" w:color="auto"/>
            <w:bottom w:val="none" w:sz="0" w:space="0" w:color="auto"/>
            <w:right w:val="none" w:sz="0" w:space="0" w:color="auto"/>
          </w:divBdr>
        </w:div>
      </w:divsChild>
    </w:div>
    <w:div w:id="1560749344">
      <w:bodyDiv w:val="1"/>
      <w:marLeft w:val="0"/>
      <w:marRight w:val="0"/>
      <w:marTop w:val="0"/>
      <w:marBottom w:val="0"/>
      <w:divBdr>
        <w:top w:val="none" w:sz="0" w:space="0" w:color="auto"/>
        <w:left w:val="none" w:sz="0" w:space="0" w:color="auto"/>
        <w:bottom w:val="none" w:sz="0" w:space="0" w:color="auto"/>
        <w:right w:val="none" w:sz="0" w:space="0" w:color="auto"/>
      </w:divBdr>
    </w:div>
    <w:div w:id="1561945324">
      <w:bodyDiv w:val="1"/>
      <w:marLeft w:val="0"/>
      <w:marRight w:val="0"/>
      <w:marTop w:val="0"/>
      <w:marBottom w:val="0"/>
      <w:divBdr>
        <w:top w:val="none" w:sz="0" w:space="0" w:color="auto"/>
        <w:left w:val="none" w:sz="0" w:space="0" w:color="auto"/>
        <w:bottom w:val="none" w:sz="0" w:space="0" w:color="auto"/>
        <w:right w:val="none" w:sz="0" w:space="0" w:color="auto"/>
      </w:divBdr>
    </w:div>
    <w:div w:id="1564216968">
      <w:bodyDiv w:val="1"/>
      <w:marLeft w:val="0"/>
      <w:marRight w:val="0"/>
      <w:marTop w:val="0"/>
      <w:marBottom w:val="0"/>
      <w:divBdr>
        <w:top w:val="none" w:sz="0" w:space="0" w:color="auto"/>
        <w:left w:val="none" w:sz="0" w:space="0" w:color="auto"/>
        <w:bottom w:val="none" w:sz="0" w:space="0" w:color="auto"/>
        <w:right w:val="none" w:sz="0" w:space="0" w:color="auto"/>
      </w:divBdr>
    </w:div>
    <w:div w:id="1566255745">
      <w:bodyDiv w:val="1"/>
      <w:marLeft w:val="0"/>
      <w:marRight w:val="0"/>
      <w:marTop w:val="0"/>
      <w:marBottom w:val="0"/>
      <w:divBdr>
        <w:top w:val="none" w:sz="0" w:space="0" w:color="auto"/>
        <w:left w:val="none" w:sz="0" w:space="0" w:color="auto"/>
        <w:bottom w:val="none" w:sz="0" w:space="0" w:color="auto"/>
        <w:right w:val="none" w:sz="0" w:space="0" w:color="auto"/>
      </w:divBdr>
    </w:div>
    <w:div w:id="1571307523">
      <w:bodyDiv w:val="1"/>
      <w:marLeft w:val="0"/>
      <w:marRight w:val="0"/>
      <w:marTop w:val="0"/>
      <w:marBottom w:val="0"/>
      <w:divBdr>
        <w:top w:val="none" w:sz="0" w:space="0" w:color="auto"/>
        <w:left w:val="none" w:sz="0" w:space="0" w:color="auto"/>
        <w:bottom w:val="none" w:sz="0" w:space="0" w:color="auto"/>
        <w:right w:val="none" w:sz="0" w:space="0" w:color="auto"/>
      </w:divBdr>
      <w:divsChild>
        <w:div w:id="1840194909">
          <w:marLeft w:val="0"/>
          <w:marRight w:val="0"/>
          <w:marTop w:val="0"/>
          <w:marBottom w:val="0"/>
          <w:divBdr>
            <w:top w:val="none" w:sz="0" w:space="0" w:color="auto"/>
            <w:left w:val="none" w:sz="0" w:space="0" w:color="auto"/>
            <w:bottom w:val="none" w:sz="0" w:space="0" w:color="auto"/>
            <w:right w:val="none" w:sz="0" w:space="0" w:color="auto"/>
          </w:divBdr>
        </w:div>
        <w:div w:id="1672371059">
          <w:marLeft w:val="0"/>
          <w:marRight w:val="0"/>
          <w:marTop w:val="0"/>
          <w:marBottom w:val="0"/>
          <w:divBdr>
            <w:top w:val="none" w:sz="0" w:space="0" w:color="auto"/>
            <w:left w:val="none" w:sz="0" w:space="0" w:color="auto"/>
            <w:bottom w:val="none" w:sz="0" w:space="0" w:color="auto"/>
            <w:right w:val="none" w:sz="0" w:space="0" w:color="auto"/>
          </w:divBdr>
          <w:divsChild>
            <w:div w:id="1069694090">
              <w:marLeft w:val="0"/>
              <w:marRight w:val="0"/>
              <w:marTop w:val="0"/>
              <w:marBottom w:val="0"/>
              <w:divBdr>
                <w:top w:val="none" w:sz="0" w:space="0" w:color="auto"/>
                <w:left w:val="none" w:sz="0" w:space="0" w:color="auto"/>
                <w:bottom w:val="none" w:sz="0" w:space="0" w:color="auto"/>
                <w:right w:val="none" w:sz="0" w:space="0" w:color="auto"/>
              </w:divBdr>
              <w:divsChild>
                <w:div w:id="1783306693">
                  <w:marLeft w:val="0"/>
                  <w:marRight w:val="0"/>
                  <w:marTop w:val="330"/>
                  <w:marBottom w:val="330"/>
                  <w:divBdr>
                    <w:top w:val="none" w:sz="0" w:space="0" w:color="auto"/>
                    <w:left w:val="none" w:sz="0" w:space="0" w:color="auto"/>
                    <w:bottom w:val="none" w:sz="0" w:space="0" w:color="auto"/>
                    <w:right w:val="none" w:sz="0" w:space="0" w:color="auto"/>
                  </w:divBdr>
                  <w:divsChild>
                    <w:div w:id="1190755573">
                      <w:marLeft w:val="0"/>
                      <w:marRight w:val="0"/>
                      <w:marTop w:val="360"/>
                      <w:marBottom w:val="0"/>
                      <w:divBdr>
                        <w:top w:val="none" w:sz="0" w:space="0" w:color="auto"/>
                        <w:left w:val="none" w:sz="0" w:space="0" w:color="auto"/>
                        <w:bottom w:val="none" w:sz="0" w:space="0" w:color="auto"/>
                        <w:right w:val="none" w:sz="0" w:space="0" w:color="auto"/>
                      </w:divBdr>
                      <w:divsChild>
                        <w:div w:id="14012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367776">
                  <w:marLeft w:val="0"/>
                  <w:marRight w:val="0"/>
                  <w:marTop w:val="330"/>
                  <w:marBottom w:val="330"/>
                  <w:divBdr>
                    <w:top w:val="none" w:sz="0" w:space="0" w:color="auto"/>
                    <w:left w:val="none" w:sz="0" w:space="0" w:color="auto"/>
                    <w:bottom w:val="none" w:sz="0" w:space="0" w:color="auto"/>
                    <w:right w:val="none" w:sz="0" w:space="0" w:color="auto"/>
                  </w:divBdr>
                  <w:divsChild>
                    <w:div w:id="2118939732">
                      <w:marLeft w:val="0"/>
                      <w:marRight w:val="0"/>
                      <w:marTop w:val="360"/>
                      <w:marBottom w:val="0"/>
                      <w:divBdr>
                        <w:top w:val="none" w:sz="0" w:space="0" w:color="auto"/>
                        <w:left w:val="none" w:sz="0" w:space="0" w:color="auto"/>
                        <w:bottom w:val="none" w:sz="0" w:space="0" w:color="auto"/>
                        <w:right w:val="none" w:sz="0" w:space="0" w:color="auto"/>
                      </w:divBdr>
                      <w:divsChild>
                        <w:div w:id="79621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61750">
                  <w:marLeft w:val="0"/>
                  <w:marRight w:val="0"/>
                  <w:marTop w:val="330"/>
                  <w:marBottom w:val="330"/>
                  <w:divBdr>
                    <w:top w:val="none" w:sz="0" w:space="0" w:color="auto"/>
                    <w:left w:val="none" w:sz="0" w:space="0" w:color="auto"/>
                    <w:bottom w:val="none" w:sz="0" w:space="0" w:color="auto"/>
                    <w:right w:val="none" w:sz="0" w:space="0" w:color="auto"/>
                  </w:divBdr>
                  <w:divsChild>
                    <w:div w:id="275790029">
                      <w:marLeft w:val="0"/>
                      <w:marRight w:val="0"/>
                      <w:marTop w:val="360"/>
                      <w:marBottom w:val="0"/>
                      <w:divBdr>
                        <w:top w:val="none" w:sz="0" w:space="0" w:color="auto"/>
                        <w:left w:val="none" w:sz="0" w:space="0" w:color="auto"/>
                        <w:bottom w:val="none" w:sz="0" w:space="0" w:color="auto"/>
                        <w:right w:val="none" w:sz="0" w:space="0" w:color="auto"/>
                      </w:divBdr>
                      <w:divsChild>
                        <w:div w:id="148512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46431">
                  <w:marLeft w:val="0"/>
                  <w:marRight w:val="0"/>
                  <w:marTop w:val="330"/>
                  <w:marBottom w:val="330"/>
                  <w:divBdr>
                    <w:top w:val="none" w:sz="0" w:space="0" w:color="auto"/>
                    <w:left w:val="none" w:sz="0" w:space="0" w:color="auto"/>
                    <w:bottom w:val="none" w:sz="0" w:space="0" w:color="auto"/>
                    <w:right w:val="none" w:sz="0" w:space="0" w:color="auto"/>
                  </w:divBdr>
                  <w:divsChild>
                    <w:div w:id="156724854">
                      <w:marLeft w:val="0"/>
                      <w:marRight w:val="0"/>
                      <w:marTop w:val="360"/>
                      <w:marBottom w:val="0"/>
                      <w:divBdr>
                        <w:top w:val="none" w:sz="0" w:space="0" w:color="auto"/>
                        <w:left w:val="none" w:sz="0" w:space="0" w:color="auto"/>
                        <w:bottom w:val="none" w:sz="0" w:space="0" w:color="auto"/>
                        <w:right w:val="none" w:sz="0" w:space="0" w:color="auto"/>
                      </w:divBdr>
                      <w:divsChild>
                        <w:div w:id="19165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96686">
                  <w:marLeft w:val="0"/>
                  <w:marRight w:val="0"/>
                  <w:marTop w:val="330"/>
                  <w:marBottom w:val="330"/>
                  <w:divBdr>
                    <w:top w:val="none" w:sz="0" w:space="0" w:color="auto"/>
                    <w:left w:val="none" w:sz="0" w:space="0" w:color="auto"/>
                    <w:bottom w:val="none" w:sz="0" w:space="0" w:color="auto"/>
                    <w:right w:val="none" w:sz="0" w:space="0" w:color="auto"/>
                  </w:divBdr>
                  <w:divsChild>
                    <w:div w:id="1526945632">
                      <w:marLeft w:val="0"/>
                      <w:marRight w:val="0"/>
                      <w:marTop w:val="360"/>
                      <w:marBottom w:val="0"/>
                      <w:divBdr>
                        <w:top w:val="none" w:sz="0" w:space="0" w:color="auto"/>
                        <w:left w:val="none" w:sz="0" w:space="0" w:color="auto"/>
                        <w:bottom w:val="none" w:sz="0" w:space="0" w:color="auto"/>
                        <w:right w:val="none" w:sz="0" w:space="0" w:color="auto"/>
                      </w:divBdr>
                      <w:divsChild>
                        <w:div w:id="212850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3947">
                  <w:marLeft w:val="0"/>
                  <w:marRight w:val="0"/>
                  <w:marTop w:val="330"/>
                  <w:marBottom w:val="330"/>
                  <w:divBdr>
                    <w:top w:val="none" w:sz="0" w:space="0" w:color="auto"/>
                    <w:left w:val="none" w:sz="0" w:space="0" w:color="auto"/>
                    <w:bottom w:val="none" w:sz="0" w:space="0" w:color="auto"/>
                    <w:right w:val="none" w:sz="0" w:space="0" w:color="auto"/>
                  </w:divBdr>
                  <w:divsChild>
                    <w:div w:id="339091103">
                      <w:marLeft w:val="0"/>
                      <w:marRight w:val="0"/>
                      <w:marTop w:val="360"/>
                      <w:marBottom w:val="0"/>
                      <w:divBdr>
                        <w:top w:val="none" w:sz="0" w:space="0" w:color="auto"/>
                        <w:left w:val="none" w:sz="0" w:space="0" w:color="auto"/>
                        <w:bottom w:val="none" w:sz="0" w:space="0" w:color="auto"/>
                        <w:right w:val="none" w:sz="0" w:space="0" w:color="auto"/>
                      </w:divBdr>
                      <w:divsChild>
                        <w:div w:id="119761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032004">
                  <w:marLeft w:val="0"/>
                  <w:marRight w:val="0"/>
                  <w:marTop w:val="330"/>
                  <w:marBottom w:val="330"/>
                  <w:divBdr>
                    <w:top w:val="none" w:sz="0" w:space="0" w:color="auto"/>
                    <w:left w:val="none" w:sz="0" w:space="0" w:color="auto"/>
                    <w:bottom w:val="none" w:sz="0" w:space="0" w:color="auto"/>
                    <w:right w:val="none" w:sz="0" w:space="0" w:color="auto"/>
                  </w:divBdr>
                  <w:divsChild>
                    <w:div w:id="420222012">
                      <w:marLeft w:val="0"/>
                      <w:marRight w:val="0"/>
                      <w:marTop w:val="360"/>
                      <w:marBottom w:val="0"/>
                      <w:divBdr>
                        <w:top w:val="none" w:sz="0" w:space="0" w:color="auto"/>
                        <w:left w:val="none" w:sz="0" w:space="0" w:color="auto"/>
                        <w:bottom w:val="none" w:sz="0" w:space="0" w:color="auto"/>
                        <w:right w:val="none" w:sz="0" w:space="0" w:color="auto"/>
                      </w:divBdr>
                      <w:divsChild>
                        <w:div w:id="84837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63493">
                  <w:marLeft w:val="0"/>
                  <w:marRight w:val="0"/>
                  <w:marTop w:val="330"/>
                  <w:marBottom w:val="330"/>
                  <w:divBdr>
                    <w:top w:val="none" w:sz="0" w:space="0" w:color="auto"/>
                    <w:left w:val="none" w:sz="0" w:space="0" w:color="auto"/>
                    <w:bottom w:val="none" w:sz="0" w:space="0" w:color="auto"/>
                    <w:right w:val="none" w:sz="0" w:space="0" w:color="auto"/>
                  </w:divBdr>
                  <w:divsChild>
                    <w:div w:id="987053615">
                      <w:marLeft w:val="0"/>
                      <w:marRight w:val="0"/>
                      <w:marTop w:val="360"/>
                      <w:marBottom w:val="0"/>
                      <w:divBdr>
                        <w:top w:val="none" w:sz="0" w:space="0" w:color="auto"/>
                        <w:left w:val="none" w:sz="0" w:space="0" w:color="auto"/>
                        <w:bottom w:val="none" w:sz="0" w:space="0" w:color="auto"/>
                        <w:right w:val="none" w:sz="0" w:space="0" w:color="auto"/>
                      </w:divBdr>
                      <w:divsChild>
                        <w:div w:id="164750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19626">
                  <w:marLeft w:val="0"/>
                  <w:marRight w:val="0"/>
                  <w:marTop w:val="240"/>
                  <w:marBottom w:val="240"/>
                  <w:divBdr>
                    <w:top w:val="none" w:sz="0" w:space="0" w:color="auto"/>
                    <w:left w:val="none" w:sz="0" w:space="0" w:color="auto"/>
                    <w:bottom w:val="none" w:sz="0" w:space="0" w:color="auto"/>
                    <w:right w:val="none" w:sz="0" w:space="0" w:color="auto"/>
                  </w:divBdr>
                  <w:divsChild>
                    <w:div w:id="779686916">
                      <w:marLeft w:val="0"/>
                      <w:marRight w:val="0"/>
                      <w:marTop w:val="0"/>
                      <w:marBottom w:val="0"/>
                      <w:divBdr>
                        <w:top w:val="none" w:sz="0" w:space="0" w:color="auto"/>
                        <w:left w:val="none" w:sz="0" w:space="0" w:color="auto"/>
                        <w:bottom w:val="none" w:sz="0" w:space="0" w:color="auto"/>
                        <w:right w:val="none" w:sz="0" w:space="0" w:color="auto"/>
                      </w:divBdr>
                    </w:div>
                    <w:div w:id="1117531598">
                      <w:marLeft w:val="360"/>
                      <w:marRight w:val="360"/>
                      <w:marTop w:val="180"/>
                      <w:marBottom w:val="360"/>
                      <w:divBdr>
                        <w:top w:val="none" w:sz="0" w:space="0" w:color="auto"/>
                        <w:left w:val="none" w:sz="0" w:space="0" w:color="auto"/>
                        <w:bottom w:val="none" w:sz="0" w:space="0" w:color="auto"/>
                        <w:right w:val="none" w:sz="0" w:space="0" w:color="auto"/>
                      </w:divBdr>
                      <w:divsChild>
                        <w:div w:id="2098358127">
                          <w:marLeft w:val="0"/>
                          <w:marRight w:val="0"/>
                          <w:marTop w:val="330"/>
                          <w:marBottom w:val="330"/>
                          <w:divBdr>
                            <w:top w:val="none" w:sz="0" w:space="0" w:color="auto"/>
                            <w:left w:val="none" w:sz="0" w:space="0" w:color="auto"/>
                            <w:bottom w:val="none" w:sz="0" w:space="0" w:color="auto"/>
                            <w:right w:val="none" w:sz="0" w:space="0" w:color="auto"/>
                          </w:divBdr>
                          <w:divsChild>
                            <w:div w:id="528639156">
                              <w:marLeft w:val="0"/>
                              <w:marRight w:val="0"/>
                              <w:marTop w:val="360"/>
                              <w:marBottom w:val="0"/>
                              <w:divBdr>
                                <w:top w:val="none" w:sz="0" w:space="0" w:color="auto"/>
                                <w:left w:val="none" w:sz="0" w:space="0" w:color="auto"/>
                                <w:bottom w:val="none" w:sz="0" w:space="0" w:color="auto"/>
                                <w:right w:val="none" w:sz="0" w:space="0" w:color="auto"/>
                              </w:divBdr>
                              <w:divsChild>
                                <w:div w:id="207940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748127">
                  <w:marLeft w:val="0"/>
                  <w:marRight w:val="0"/>
                  <w:marTop w:val="330"/>
                  <w:marBottom w:val="330"/>
                  <w:divBdr>
                    <w:top w:val="none" w:sz="0" w:space="0" w:color="auto"/>
                    <w:left w:val="none" w:sz="0" w:space="0" w:color="auto"/>
                    <w:bottom w:val="none" w:sz="0" w:space="0" w:color="auto"/>
                    <w:right w:val="none" w:sz="0" w:space="0" w:color="auto"/>
                  </w:divBdr>
                  <w:divsChild>
                    <w:div w:id="853761639">
                      <w:marLeft w:val="0"/>
                      <w:marRight w:val="0"/>
                      <w:marTop w:val="360"/>
                      <w:marBottom w:val="0"/>
                      <w:divBdr>
                        <w:top w:val="none" w:sz="0" w:space="0" w:color="auto"/>
                        <w:left w:val="none" w:sz="0" w:space="0" w:color="auto"/>
                        <w:bottom w:val="none" w:sz="0" w:space="0" w:color="auto"/>
                        <w:right w:val="none" w:sz="0" w:space="0" w:color="auto"/>
                      </w:divBdr>
                      <w:divsChild>
                        <w:div w:id="3481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54186">
                  <w:marLeft w:val="0"/>
                  <w:marRight w:val="0"/>
                  <w:marTop w:val="330"/>
                  <w:marBottom w:val="330"/>
                  <w:divBdr>
                    <w:top w:val="none" w:sz="0" w:space="0" w:color="auto"/>
                    <w:left w:val="none" w:sz="0" w:space="0" w:color="auto"/>
                    <w:bottom w:val="none" w:sz="0" w:space="0" w:color="auto"/>
                    <w:right w:val="none" w:sz="0" w:space="0" w:color="auto"/>
                  </w:divBdr>
                  <w:divsChild>
                    <w:div w:id="396905384">
                      <w:marLeft w:val="0"/>
                      <w:marRight w:val="0"/>
                      <w:marTop w:val="360"/>
                      <w:marBottom w:val="0"/>
                      <w:divBdr>
                        <w:top w:val="none" w:sz="0" w:space="0" w:color="auto"/>
                        <w:left w:val="none" w:sz="0" w:space="0" w:color="auto"/>
                        <w:bottom w:val="none" w:sz="0" w:space="0" w:color="auto"/>
                        <w:right w:val="none" w:sz="0" w:space="0" w:color="auto"/>
                      </w:divBdr>
                      <w:divsChild>
                        <w:div w:id="127181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57332">
                  <w:marLeft w:val="0"/>
                  <w:marRight w:val="0"/>
                  <w:marTop w:val="240"/>
                  <w:marBottom w:val="240"/>
                  <w:divBdr>
                    <w:top w:val="none" w:sz="0" w:space="0" w:color="auto"/>
                    <w:left w:val="none" w:sz="0" w:space="0" w:color="auto"/>
                    <w:bottom w:val="none" w:sz="0" w:space="0" w:color="auto"/>
                    <w:right w:val="none" w:sz="0" w:space="0" w:color="auto"/>
                  </w:divBdr>
                  <w:divsChild>
                    <w:div w:id="1990937065">
                      <w:marLeft w:val="0"/>
                      <w:marRight w:val="0"/>
                      <w:marTop w:val="0"/>
                      <w:marBottom w:val="0"/>
                      <w:divBdr>
                        <w:top w:val="none" w:sz="0" w:space="0" w:color="auto"/>
                        <w:left w:val="none" w:sz="0" w:space="0" w:color="auto"/>
                        <w:bottom w:val="none" w:sz="0" w:space="0" w:color="auto"/>
                        <w:right w:val="none" w:sz="0" w:space="0" w:color="auto"/>
                      </w:divBdr>
                    </w:div>
                    <w:div w:id="484973162">
                      <w:marLeft w:val="360"/>
                      <w:marRight w:val="360"/>
                      <w:marTop w:val="180"/>
                      <w:marBottom w:val="360"/>
                      <w:divBdr>
                        <w:top w:val="none" w:sz="0" w:space="0" w:color="auto"/>
                        <w:left w:val="none" w:sz="0" w:space="0" w:color="auto"/>
                        <w:bottom w:val="none" w:sz="0" w:space="0" w:color="auto"/>
                        <w:right w:val="none" w:sz="0" w:space="0" w:color="auto"/>
                      </w:divBdr>
                      <w:divsChild>
                        <w:div w:id="1521629692">
                          <w:marLeft w:val="0"/>
                          <w:marRight w:val="0"/>
                          <w:marTop w:val="330"/>
                          <w:marBottom w:val="330"/>
                          <w:divBdr>
                            <w:top w:val="none" w:sz="0" w:space="0" w:color="auto"/>
                            <w:left w:val="none" w:sz="0" w:space="0" w:color="auto"/>
                            <w:bottom w:val="none" w:sz="0" w:space="0" w:color="auto"/>
                            <w:right w:val="none" w:sz="0" w:space="0" w:color="auto"/>
                          </w:divBdr>
                          <w:divsChild>
                            <w:div w:id="106242983">
                              <w:marLeft w:val="0"/>
                              <w:marRight w:val="0"/>
                              <w:marTop w:val="360"/>
                              <w:marBottom w:val="0"/>
                              <w:divBdr>
                                <w:top w:val="none" w:sz="0" w:space="0" w:color="auto"/>
                                <w:left w:val="none" w:sz="0" w:space="0" w:color="auto"/>
                                <w:bottom w:val="none" w:sz="0" w:space="0" w:color="auto"/>
                                <w:right w:val="none" w:sz="0" w:space="0" w:color="auto"/>
                              </w:divBdr>
                              <w:divsChild>
                                <w:div w:id="39173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841025">
                  <w:marLeft w:val="0"/>
                  <w:marRight w:val="0"/>
                  <w:marTop w:val="240"/>
                  <w:marBottom w:val="240"/>
                  <w:divBdr>
                    <w:top w:val="none" w:sz="0" w:space="0" w:color="auto"/>
                    <w:left w:val="none" w:sz="0" w:space="0" w:color="auto"/>
                    <w:bottom w:val="none" w:sz="0" w:space="0" w:color="auto"/>
                    <w:right w:val="none" w:sz="0" w:space="0" w:color="auto"/>
                  </w:divBdr>
                  <w:divsChild>
                    <w:div w:id="924723939">
                      <w:marLeft w:val="0"/>
                      <w:marRight w:val="0"/>
                      <w:marTop w:val="0"/>
                      <w:marBottom w:val="0"/>
                      <w:divBdr>
                        <w:top w:val="none" w:sz="0" w:space="0" w:color="auto"/>
                        <w:left w:val="none" w:sz="0" w:space="0" w:color="auto"/>
                        <w:bottom w:val="none" w:sz="0" w:space="0" w:color="auto"/>
                        <w:right w:val="none" w:sz="0" w:space="0" w:color="auto"/>
                      </w:divBdr>
                    </w:div>
                    <w:div w:id="1635410078">
                      <w:marLeft w:val="360"/>
                      <w:marRight w:val="360"/>
                      <w:marTop w:val="180"/>
                      <w:marBottom w:val="360"/>
                      <w:divBdr>
                        <w:top w:val="none" w:sz="0" w:space="0" w:color="auto"/>
                        <w:left w:val="none" w:sz="0" w:space="0" w:color="auto"/>
                        <w:bottom w:val="none" w:sz="0" w:space="0" w:color="auto"/>
                        <w:right w:val="none" w:sz="0" w:space="0" w:color="auto"/>
                      </w:divBdr>
                    </w:div>
                  </w:divsChild>
                </w:div>
                <w:div w:id="2043437416">
                  <w:marLeft w:val="0"/>
                  <w:marRight w:val="0"/>
                  <w:marTop w:val="330"/>
                  <w:marBottom w:val="330"/>
                  <w:divBdr>
                    <w:top w:val="none" w:sz="0" w:space="0" w:color="auto"/>
                    <w:left w:val="none" w:sz="0" w:space="0" w:color="auto"/>
                    <w:bottom w:val="none" w:sz="0" w:space="0" w:color="auto"/>
                    <w:right w:val="none" w:sz="0" w:space="0" w:color="auto"/>
                  </w:divBdr>
                  <w:divsChild>
                    <w:div w:id="2069916249">
                      <w:marLeft w:val="0"/>
                      <w:marRight w:val="0"/>
                      <w:marTop w:val="360"/>
                      <w:marBottom w:val="0"/>
                      <w:divBdr>
                        <w:top w:val="none" w:sz="0" w:space="0" w:color="auto"/>
                        <w:left w:val="none" w:sz="0" w:space="0" w:color="auto"/>
                        <w:bottom w:val="none" w:sz="0" w:space="0" w:color="auto"/>
                        <w:right w:val="none" w:sz="0" w:space="0" w:color="auto"/>
                      </w:divBdr>
                      <w:divsChild>
                        <w:div w:id="187958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14520">
                  <w:marLeft w:val="0"/>
                  <w:marRight w:val="0"/>
                  <w:marTop w:val="330"/>
                  <w:marBottom w:val="330"/>
                  <w:divBdr>
                    <w:top w:val="none" w:sz="0" w:space="0" w:color="auto"/>
                    <w:left w:val="none" w:sz="0" w:space="0" w:color="auto"/>
                    <w:bottom w:val="none" w:sz="0" w:space="0" w:color="auto"/>
                    <w:right w:val="none" w:sz="0" w:space="0" w:color="auto"/>
                  </w:divBdr>
                  <w:divsChild>
                    <w:div w:id="304244475">
                      <w:marLeft w:val="0"/>
                      <w:marRight w:val="0"/>
                      <w:marTop w:val="360"/>
                      <w:marBottom w:val="0"/>
                      <w:divBdr>
                        <w:top w:val="none" w:sz="0" w:space="0" w:color="auto"/>
                        <w:left w:val="none" w:sz="0" w:space="0" w:color="auto"/>
                        <w:bottom w:val="none" w:sz="0" w:space="0" w:color="auto"/>
                        <w:right w:val="none" w:sz="0" w:space="0" w:color="auto"/>
                      </w:divBdr>
                      <w:divsChild>
                        <w:div w:id="13476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653226">
                  <w:marLeft w:val="0"/>
                  <w:marRight w:val="0"/>
                  <w:marTop w:val="330"/>
                  <w:marBottom w:val="330"/>
                  <w:divBdr>
                    <w:top w:val="none" w:sz="0" w:space="0" w:color="auto"/>
                    <w:left w:val="none" w:sz="0" w:space="0" w:color="auto"/>
                    <w:bottom w:val="none" w:sz="0" w:space="0" w:color="auto"/>
                    <w:right w:val="none" w:sz="0" w:space="0" w:color="auto"/>
                  </w:divBdr>
                  <w:divsChild>
                    <w:div w:id="315107510">
                      <w:marLeft w:val="0"/>
                      <w:marRight w:val="0"/>
                      <w:marTop w:val="360"/>
                      <w:marBottom w:val="0"/>
                      <w:divBdr>
                        <w:top w:val="none" w:sz="0" w:space="0" w:color="auto"/>
                        <w:left w:val="none" w:sz="0" w:space="0" w:color="auto"/>
                        <w:bottom w:val="none" w:sz="0" w:space="0" w:color="auto"/>
                        <w:right w:val="none" w:sz="0" w:space="0" w:color="auto"/>
                      </w:divBdr>
                      <w:divsChild>
                        <w:div w:id="13448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559528">
                  <w:marLeft w:val="0"/>
                  <w:marRight w:val="0"/>
                  <w:marTop w:val="240"/>
                  <w:marBottom w:val="240"/>
                  <w:divBdr>
                    <w:top w:val="none" w:sz="0" w:space="0" w:color="auto"/>
                    <w:left w:val="none" w:sz="0" w:space="0" w:color="auto"/>
                    <w:bottom w:val="none" w:sz="0" w:space="0" w:color="auto"/>
                    <w:right w:val="none" w:sz="0" w:space="0" w:color="auto"/>
                  </w:divBdr>
                  <w:divsChild>
                    <w:div w:id="1798988723">
                      <w:marLeft w:val="0"/>
                      <w:marRight w:val="0"/>
                      <w:marTop w:val="0"/>
                      <w:marBottom w:val="0"/>
                      <w:divBdr>
                        <w:top w:val="none" w:sz="0" w:space="0" w:color="auto"/>
                        <w:left w:val="none" w:sz="0" w:space="0" w:color="auto"/>
                        <w:bottom w:val="none" w:sz="0" w:space="0" w:color="auto"/>
                        <w:right w:val="none" w:sz="0" w:space="0" w:color="auto"/>
                      </w:divBdr>
                    </w:div>
                    <w:div w:id="1565797201">
                      <w:marLeft w:val="360"/>
                      <w:marRight w:val="360"/>
                      <w:marTop w:val="180"/>
                      <w:marBottom w:val="360"/>
                      <w:divBdr>
                        <w:top w:val="none" w:sz="0" w:space="0" w:color="auto"/>
                        <w:left w:val="none" w:sz="0" w:space="0" w:color="auto"/>
                        <w:bottom w:val="none" w:sz="0" w:space="0" w:color="auto"/>
                        <w:right w:val="none" w:sz="0" w:space="0" w:color="auto"/>
                      </w:divBdr>
                    </w:div>
                  </w:divsChild>
                </w:div>
                <w:div w:id="1299602893">
                  <w:marLeft w:val="0"/>
                  <w:marRight w:val="0"/>
                  <w:marTop w:val="240"/>
                  <w:marBottom w:val="240"/>
                  <w:divBdr>
                    <w:top w:val="none" w:sz="0" w:space="0" w:color="auto"/>
                    <w:left w:val="none" w:sz="0" w:space="0" w:color="auto"/>
                    <w:bottom w:val="none" w:sz="0" w:space="0" w:color="auto"/>
                    <w:right w:val="none" w:sz="0" w:space="0" w:color="auto"/>
                  </w:divBdr>
                  <w:divsChild>
                    <w:div w:id="1944485579">
                      <w:marLeft w:val="0"/>
                      <w:marRight w:val="0"/>
                      <w:marTop w:val="0"/>
                      <w:marBottom w:val="0"/>
                      <w:divBdr>
                        <w:top w:val="none" w:sz="0" w:space="0" w:color="auto"/>
                        <w:left w:val="none" w:sz="0" w:space="0" w:color="auto"/>
                        <w:bottom w:val="none" w:sz="0" w:space="0" w:color="auto"/>
                        <w:right w:val="none" w:sz="0" w:space="0" w:color="auto"/>
                      </w:divBdr>
                    </w:div>
                    <w:div w:id="590744816">
                      <w:marLeft w:val="360"/>
                      <w:marRight w:val="360"/>
                      <w:marTop w:val="180"/>
                      <w:marBottom w:val="360"/>
                      <w:divBdr>
                        <w:top w:val="none" w:sz="0" w:space="0" w:color="auto"/>
                        <w:left w:val="none" w:sz="0" w:space="0" w:color="auto"/>
                        <w:bottom w:val="none" w:sz="0" w:space="0" w:color="auto"/>
                        <w:right w:val="none" w:sz="0" w:space="0" w:color="auto"/>
                      </w:divBdr>
                      <w:divsChild>
                        <w:div w:id="279579903">
                          <w:marLeft w:val="0"/>
                          <w:marRight w:val="0"/>
                          <w:marTop w:val="330"/>
                          <w:marBottom w:val="330"/>
                          <w:divBdr>
                            <w:top w:val="none" w:sz="0" w:space="0" w:color="auto"/>
                            <w:left w:val="none" w:sz="0" w:space="0" w:color="auto"/>
                            <w:bottom w:val="none" w:sz="0" w:space="0" w:color="auto"/>
                            <w:right w:val="none" w:sz="0" w:space="0" w:color="auto"/>
                          </w:divBdr>
                          <w:divsChild>
                            <w:div w:id="1148470868">
                              <w:marLeft w:val="0"/>
                              <w:marRight w:val="0"/>
                              <w:marTop w:val="360"/>
                              <w:marBottom w:val="0"/>
                              <w:divBdr>
                                <w:top w:val="none" w:sz="0" w:space="0" w:color="auto"/>
                                <w:left w:val="none" w:sz="0" w:space="0" w:color="auto"/>
                                <w:bottom w:val="none" w:sz="0" w:space="0" w:color="auto"/>
                                <w:right w:val="none" w:sz="0" w:space="0" w:color="auto"/>
                              </w:divBdr>
                              <w:divsChild>
                                <w:div w:id="190671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129271">
                  <w:marLeft w:val="0"/>
                  <w:marRight w:val="0"/>
                  <w:marTop w:val="240"/>
                  <w:marBottom w:val="240"/>
                  <w:divBdr>
                    <w:top w:val="none" w:sz="0" w:space="0" w:color="auto"/>
                    <w:left w:val="none" w:sz="0" w:space="0" w:color="auto"/>
                    <w:bottom w:val="none" w:sz="0" w:space="0" w:color="auto"/>
                    <w:right w:val="none" w:sz="0" w:space="0" w:color="auto"/>
                  </w:divBdr>
                  <w:divsChild>
                    <w:div w:id="465705022">
                      <w:marLeft w:val="0"/>
                      <w:marRight w:val="0"/>
                      <w:marTop w:val="0"/>
                      <w:marBottom w:val="0"/>
                      <w:divBdr>
                        <w:top w:val="none" w:sz="0" w:space="0" w:color="auto"/>
                        <w:left w:val="none" w:sz="0" w:space="0" w:color="auto"/>
                        <w:bottom w:val="none" w:sz="0" w:space="0" w:color="auto"/>
                        <w:right w:val="none" w:sz="0" w:space="0" w:color="auto"/>
                      </w:divBdr>
                    </w:div>
                    <w:div w:id="778839235">
                      <w:marLeft w:val="360"/>
                      <w:marRight w:val="360"/>
                      <w:marTop w:val="180"/>
                      <w:marBottom w:val="360"/>
                      <w:divBdr>
                        <w:top w:val="none" w:sz="0" w:space="0" w:color="auto"/>
                        <w:left w:val="none" w:sz="0" w:space="0" w:color="auto"/>
                        <w:bottom w:val="none" w:sz="0" w:space="0" w:color="auto"/>
                        <w:right w:val="none" w:sz="0" w:space="0" w:color="auto"/>
                      </w:divBdr>
                      <w:divsChild>
                        <w:div w:id="600647554">
                          <w:marLeft w:val="0"/>
                          <w:marRight w:val="0"/>
                          <w:marTop w:val="330"/>
                          <w:marBottom w:val="330"/>
                          <w:divBdr>
                            <w:top w:val="none" w:sz="0" w:space="0" w:color="auto"/>
                            <w:left w:val="none" w:sz="0" w:space="0" w:color="auto"/>
                            <w:bottom w:val="none" w:sz="0" w:space="0" w:color="auto"/>
                            <w:right w:val="none" w:sz="0" w:space="0" w:color="auto"/>
                          </w:divBdr>
                          <w:divsChild>
                            <w:div w:id="725570316">
                              <w:marLeft w:val="0"/>
                              <w:marRight w:val="0"/>
                              <w:marTop w:val="360"/>
                              <w:marBottom w:val="0"/>
                              <w:divBdr>
                                <w:top w:val="none" w:sz="0" w:space="0" w:color="auto"/>
                                <w:left w:val="none" w:sz="0" w:space="0" w:color="auto"/>
                                <w:bottom w:val="none" w:sz="0" w:space="0" w:color="auto"/>
                                <w:right w:val="none" w:sz="0" w:space="0" w:color="auto"/>
                              </w:divBdr>
                              <w:divsChild>
                                <w:div w:id="59979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609980">
                  <w:marLeft w:val="0"/>
                  <w:marRight w:val="0"/>
                  <w:marTop w:val="240"/>
                  <w:marBottom w:val="240"/>
                  <w:divBdr>
                    <w:top w:val="none" w:sz="0" w:space="0" w:color="auto"/>
                    <w:left w:val="none" w:sz="0" w:space="0" w:color="auto"/>
                    <w:bottom w:val="none" w:sz="0" w:space="0" w:color="auto"/>
                    <w:right w:val="none" w:sz="0" w:space="0" w:color="auto"/>
                  </w:divBdr>
                  <w:divsChild>
                    <w:div w:id="924530706">
                      <w:marLeft w:val="0"/>
                      <w:marRight w:val="0"/>
                      <w:marTop w:val="0"/>
                      <w:marBottom w:val="0"/>
                      <w:divBdr>
                        <w:top w:val="none" w:sz="0" w:space="0" w:color="auto"/>
                        <w:left w:val="none" w:sz="0" w:space="0" w:color="auto"/>
                        <w:bottom w:val="none" w:sz="0" w:space="0" w:color="auto"/>
                        <w:right w:val="none" w:sz="0" w:space="0" w:color="auto"/>
                      </w:divBdr>
                    </w:div>
                    <w:div w:id="1925410539">
                      <w:marLeft w:val="360"/>
                      <w:marRight w:val="360"/>
                      <w:marTop w:val="180"/>
                      <w:marBottom w:val="360"/>
                      <w:divBdr>
                        <w:top w:val="none" w:sz="0" w:space="0" w:color="auto"/>
                        <w:left w:val="none" w:sz="0" w:space="0" w:color="auto"/>
                        <w:bottom w:val="none" w:sz="0" w:space="0" w:color="auto"/>
                        <w:right w:val="none" w:sz="0" w:space="0" w:color="auto"/>
                      </w:divBdr>
                      <w:divsChild>
                        <w:div w:id="1847355648">
                          <w:marLeft w:val="0"/>
                          <w:marRight w:val="0"/>
                          <w:marTop w:val="330"/>
                          <w:marBottom w:val="330"/>
                          <w:divBdr>
                            <w:top w:val="none" w:sz="0" w:space="0" w:color="auto"/>
                            <w:left w:val="none" w:sz="0" w:space="0" w:color="auto"/>
                            <w:bottom w:val="none" w:sz="0" w:space="0" w:color="auto"/>
                            <w:right w:val="none" w:sz="0" w:space="0" w:color="auto"/>
                          </w:divBdr>
                          <w:divsChild>
                            <w:div w:id="1419405255">
                              <w:marLeft w:val="0"/>
                              <w:marRight w:val="0"/>
                              <w:marTop w:val="360"/>
                              <w:marBottom w:val="0"/>
                              <w:divBdr>
                                <w:top w:val="none" w:sz="0" w:space="0" w:color="auto"/>
                                <w:left w:val="none" w:sz="0" w:space="0" w:color="auto"/>
                                <w:bottom w:val="none" w:sz="0" w:space="0" w:color="auto"/>
                                <w:right w:val="none" w:sz="0" w:space="0" w:color="auto"/>
                              </w:divBdr>
                              <w:divsChild>
                                <w:div w:id="38499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534423">
                          <w:marLeft w:val="0"/>
                          <w:marRight w:val="0"/>
                          <w:marTop w:val="330"/>
                          <w:marBottom w:val="330"/>
                          <w:divBdr>
                            <w:top w:val="none" w:sz="0" w:space="0" w:color="auto"/>
                            <w:left w:val="none" w:sz="0" w:space="0" w:color="auto"/>
                            <w:bottom w:val="none" w:sz="0" w:space="0" w:color="auto"/>
                            <w:right w:val="none" w:sz="0" w:space="0" w:color="auto"/>
                          </w:divBdr>
                          <w:divsChild>
                            <w:div w:id="1906718979">
                              <w:marLeft w:val="0"/>
                              <w:marRight w:val="0"/>
                              <w:marTop w:val="360"/>
                              <w:marBottom w:val="0"/>
                              <w:divBdr>
                                <w:top w:val="none" w:sz="0" w:space="0" w:color="auto"/>
                                <w:left w:val="none" w:sz="0" w:space="0" w:color="auto"/>
                                <w:bottom w:val="none" w:sz="0" w:space="0" w:color="auto"/>
                                <w:right w:val="none" w:sz="0" w:space="0" w:color="auto"/>
                              </w:divBdr>
                              <w:divsChild>
                                <w:div w:id="126268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727632">
                  <w:marLeft w:val="0"/>
                  <w:marRight w:val="0"/>
                  <w:marTop w:val="330"/>
                  <w:marBottom w:val="330"/>
                  <w:divBdr>
                    <w:top w:val="none" w:sz="0" w:space="0" w:color="auto"/>
                    <w:left w:val="none" w:sz="0" w:space="0" w:color="auto"/>
                    <w:bottom w:val="none" w:sz="0" w:space="0" w:color="auto"/>
                    <w:right w:val="none" w:sz="0" w:space="0" w:color="auto"/>
                  </w:divBdr>
                  <w:divsChild>
                    <w:div w:id="1300261758">
                      <w:marLeft w:val="0"/>
                      <w:marRight w:val="0"/>
                      <w:marTop w:val="360"/>
                      <w:marBottom w:val="0"/>
                      <w:divBdr>
                        <w:top w:val="none" w:sz="0" w:space="0" w:color="auto"/>
                        <w:left w:val="none" w:sz="0" w:space="0" w:color="auto"/>
                        <w:bottom w:val="none" w:sz="0" w:space="0" w:color="auto"/>
                        <w:right w:val="none" w:sz="0" w:space="0" w:color="auto"/>
                      </w:divBdr>
                      <w:divsChild>
                        <w:div w:id="54795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96361">
                  <w:marLeft w:val="0"/>
                  <w:marRight w:val="0"/>
                  <w:marTop w:val="330"/>
                  <w:marBottom w:val="330"/>
                  <w:divBdr>
                    <w:top w:val="none" w:sz="0" w:space="0" w:color="auto"/>
                    <w:left w:val="none" w:sz="0" w:space="0" w:color="auto"/>
                    <w:bottom w:val="none" w:sz="0" w:space="0" w:color="auto"/>
                    <w:right w:val="none" w:sz="0" w:space="0" w:color="auto"/>
                  </w:divBdr>
                  <w:divsChild>
                    <w:div w:id="1643971430">
                      <w:marLeft w:val="0"/>
                      <w:marRight w:val="0"/>
                      <w:marTop w:val="360"/>
                      <w:marBottom w:val="0"/>
                      <w:divBdr>
                        <w:top w:val="none" w:sz="0" w:space="0" w:color="auto"/>
                        <w:left w:val="none" w:sz="0" w:space="0" w:color="auto"/>
                        <w:bottom w:val="none" w:sz="0" w:space="0" w:color="auto"/>
                        <w:right w:val="none" w:sz="0" w:space="0" w:color="auto"/>
                      </w:divBdr>
                      <w:divsChild>
                        <w:div w:id="8319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02427">
                  <w:marLeft w:val="0"/>
                  <w:marRight w:val="0"/>
                  <w:marTop w:val="330"/>
                  <w:marBottom w:val="330"/>
                  <w:divBdr>
                    <w:top w:val="none" w:sz="0" w:space="0" w:color="auto"/>
                    <w:left w:val="none" w:sz="0" w:space="0" w:color="auto"/>
                    <w:bottom w:val="none" w:sz="0" w:space="0" w:color="auto"/>
                    <w:right w:val="none" w:sz="0" w:space="0" w:color="auto"/>
                  </w:divBdr>
                  <w:divsChild>
                    <w:div w:id="1702437667">
                      <w:marLeft w:val="0"/>
                      <w:marRight w:val="0"/>
                      <w:marTop w:val="360"/>
                      <w:marBottom w:val="0"/>
                      <w:divBdr>
                        <w:top w:val="none" w:sz="0" w:space="0" w:color="auto"/>
                        <w:left w:val="none" w:sz="0" w:space="0" w:color="auto"/>
                        <w:bottom w:val="none" w:sz="0" w:space="0" w:color="auto"/>
                        <w:right w:val="none" w:sz="0" w:space="0" w:color="auto"/>
                      </w:divBdr>
                      <w:divsChild>
                        <w:div w:id="14189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08564">
                  <w:marLeft w:val="0"/>
                  <w:marRight w:val="0"/>
                  <w:marTop w:val="330"/>
                  <w:marBottom w:val="330"/>
                  <w:divBdr>
                    <w:top w:val="none" w:sz="0" w:space="0" w:color="auto"/>
                    <w:left w:val="none" w:sz="0" w:space="0" w:color="auto"/>
                    <w:bottom w:val="none" w:sz="0" w:space="0" w:color="auto"/>
                    <w:right w:val="none" w:sz="0" w:space="0" w:color="auto"/>
                  </w:divBdr>
                  <w:divsChild>
                    <w:div w:id="952590770">
                      <w:marLeft w:val="0"/>
                      <w:marRight w:val="0"/>
                      <w:marTop w:val="360"/>
                      <w:marBottom w:val="0"/>
                      <w:divBdr>
                        <w:top w:val="none" w:sz="0" w:space="0" w:color="auto"/>
                        <w:left w:val="none" w:sz="0" w:space="0" w:color="auto"/>
                        <w:bottom w:val="none" w:sz="0" w:space="0" w:color="auto"/>
                        <w:right w:val="none" w:sz="0" w:space="0" w:color="auto"/>
                      </w:divBdr>
                      <w:divsChild>
                        <w:div w:id="73238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256005">
                  <w:marLeft w:val="0"/>
                  <w:marRight w:val="0"/>
                  <w:marTop w:val="240"/>
                  <w:marBottom w:val="240"/>
                  <w:divBdr>
                    <w:top w:val="none" w:sz="0" w:space="0" w:color="auto"/>
                    <w:left w:val="none" w:sz="0" w:space="0" w:color="auto"/>
                    <w:bottom w:val="none" w:sz="0" w:space="0" w:color="auto"/>
                    <w:right w:val="none" w:sz="0" w:space="0" w:color="auto"/>
                  </w:divBdr>
                  <w:divsChild>
                    <w:div w:id="1871718453">
                      <w:marLeft w:val="0"/>
                      <w:marRight w:val="0"/>
                      <w:marTop w:val="0"/>
                      <w:marBottom w:val="0"/>
                      <w:divBdr>
                        <w:top w:val="none" w:sz="0" w:space="0" w:color="auto"/>
                        <w:left w:val="none" w:sz="0" w:space="0" w:color="auto"/>
                        <w:bottom w:val="none" w:sz="0" w:space="0" w:color="auto"/>
                        <w:right w:val="none" w:sz="0" w:space="0" w:color="auto"/>
                      </w:divBdr>
                    </w:div>
                    <w:div w:id="337539888">
                      <w:marLeft w:val="360"/>
                      <w:marRight w:val="360"/>
                      <w:marTop w:val="180"/>
                      <w:marBottom w:val="360"/>
                      <w:divBdr>
                        <w:top w:val="none" w:sz="0" w:space="0" w:color="auto"/>
                        <w:left w:val="none" w:sz="0" w:space="0" w:color="auto"/>
                        <w:bottom w:val="none" w:sz="0" w:space="0" w:color="auto"/>
                        <w:right w:val="none" w:sz="0" w:space="0" w:color="auto"/>
                      </w:divBdr>
                    </w:div>
                  </w:divsChild>
                </w:div>
              </w:divsChild>
            </w:div>
            <w:div w:id="1757745075">
              <w:marLeft w:val="0"/>
              <w:marRight w:val="0"/>
              <w:marTop w:val="0"/>
              <w:marBottom w:val="900"/>
              <w:divBdr>
                <w:top w:val="none" w:sz="0" w:space="0" w:color="auto"/>
                <w:left w:val="none" w:sz="0" w:space="0" w:color="auto"/>
                <w:bottom w:val="none" w:sz="0" w:space="0" w:color="auto"/>
                <w:right w:val="none" w:sz="0" w:space="0" w:color="auto"/>
              </w:divBdr>
              <w:divsChild>
                <w:div w:id="1364089653">
                  <w:marLeft w:val="0"/>
                  <w:marRight w:val="0"/>
                  <w:marTop w:val="0"/>
                  <w:marBottom w:val="240"/>
                  <w:divBdr>
                    <w:top w:val="none" w:sz="0" w:space="0" w:color="auto"/>
                    <w:left w:val="none" w:sz="0" w:space="0" w:color="auto"/>
                    <w:bottom w:val="none" w:sz="0" w:space="0" w:color="auto"/>
                    <w:right w:val="none" w:sz="0" w:space="0" w:color="auto"/>
                  </w:divBdr>
                  <w:divsChild>
                    <w:div w:id="1618639702">
                      <w:marLeft w:val="0"/>
                      <w:marRight w:val="0"/>
                      <w:marTop w:val="240"/>
                      <w:marBottom w:val="240"/>
                      <w:divBdr>
                        <w:top w:val="none" w:sz="0" w:space="0" w:color="auto"/>
                        <w:left w:val="none" w:sz="0" w:space="0" w:color="auto"/>
                        <w:bottom w:val="none" w:sz="0" w:space="0" w:color="auto"/>
                        <w:right w:val="none" w:sz="0" w:space="0" w:color="auto"/>
                      </w:divBdr>
                      <w:divsChild>
                        <w:div w:id="401223763">
                          <w:marLeft w:val="0"/>
                          <w:marRight w:val="0"/>
                          <w:marTop w:val="0"/>
                          <w:marBottom w:val="0"/>
                          <w:divBdr>
                            <w:top w:val="none" w:sz="0" w:space="0" w:color="auto"/>
                            <w:left w:val="none" w:sz="0" w:space="0" w:color="auto"/>
                            <w:bottom w:val="none" w:sz="0" w:space="0" w:color="auto"/>
                            <w:right w:val="none" w:sz="0" w:space="0" w:color="auto"/>
                          </w:divBdr>
                        </w:div>
                        <w:div w:id="1928926841">
                          <w:marLeft w:val="0"/>
                          <w:marRight w:val="0"/>
                          <w:marTop w:val="90"/>
                          <w:marBottom w:val="0"/>
                          <w:divBdr>
                            <w:top w:val="none" w:sz="0" w:space="0" w:color="auto"/>
                            <w:left w:val="none" w:sz="0" w:space="0" w:color="auto"/>
                            <w:bottom w:val="none" w:sz="0" w:space="0" w:color="auto"/>
                            <w:right w:val="none" w:sz="0" w:space="0" w:color="auto"/>
                          </w:divBdr>
                        </w:div>
                        <w:div w:id="566691349">
                          <w:marLeft w:val="0"/>
                          <w:marRight w:val="0"/>
                          <w:marTop w:val="270"/>
                          <w:marBottom w:val="315"/>
                          <w:divBdr>
                            <w:top w:val="none" w:sz="0" w:space="0" w:color="auto"/>
                            <w:left w:val="none" w:sz="0" w:space="0" w:color="auto"/>
                            <w:bottom w:val="none" w:sz="0" w:space="0" w:color="auto"/>
                            <w:right w:val="none" w:sz="0" w:space="0" w:color="auto"/>
                          </w:divBdr>
                          <w:divsChild>
                            <w:div w:id="154347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841834">
                  <w:marLeft w:val="0"/>
                  <w:marRight w:val="0"/>
                  <w:marTop w:val="0"/>
                  <w:marBottom w:val="240"/>
                  <w:divBdr>
                    <w:top w:val="none" w:sz="0" w:space="0" w:color="auto"/>
                    <w:left w:val="none" w:sz="0" w:space="0" w:color="auto"/>
                    <w:bottom w:val="none" w:sz="0" w:space="0" w:color="auto"/>
                    <w:right w:val="none" w:sz="0" w:space="0" w:color="auto"/>
                  </w:divBdr>
                  <w:divsChild>
                    <w:div w:id="1192840752">
                      <w:marLeft w:val="0"/>
                      <w:marRight w:val="0"/>
                      <w:marTop w:val="240"/>
                      <w:marBottom w:val="240"/>
                      <w:divBdr>
                        <w:top w:val="none" w:sz="0" w:space="0" w:color="auto"/>
                        <w:left w:val="none" w:sz="0" w:space="0" w:color="auto"/>
                        <w:bottom w:val="none" w:sz="0" w:space="0" w:color="auto"/>
                        <w:right w:val="none" w:sz="0" w:space="0" w:color="auto"/>
                      </w:divBdr>
                      <w:divsChild>
                        <w:div w:id="439036536">
                          <w:marLeft w:val="0"/>
                          <w:marRight w:val="0"/>
                          <w:marTop w:val="0"/>
                          <w:marBottom w:val="0"/>
                          <w:divBdr>
                            <w:top w:val="none" w:sz="0" w:space="0" w:color="auto"/>
                            <w:left w:val="none" w:sz="0" w:space="0" w:color="auto"/>
                            <w:bottom w:val="none" w:sz="0" w:space="0" w:color="auto"/>
                            <w:right w:val="none" w:sz="0" w:space="0" w:color="auto"/>
                          </w:divBdr>
                        </w:div>
                        <w:div w:id="1186021796">
                          <w:marLeft w:val="0"/>
                          <w:marRight w:val="0"/>
                          <w:marTop w:val="90"/>
                          <w:marBottom w:val="0"/>
                          <w:divBdr>
                            <w:top w:val="none" w:sz="0" w:space="0" w:color="auto"/>
                            <w:left w:val="none" w:sz="0" w:space="0" w:color="auto"/>
                            <w:bottom w:val="none" w:sz="0" w:space="0" w:color="auto"/>
                            <w:right w:val="none" w:sz="0" w:space="0" w:color="auto"/>
                          </w:divBdr>
                        </w:div>
                        <w:div w:id="2041004976">
                          <w:marLeft w:val="0"/>
                          <w:marRight w:val="0"/>
                          <w:marTop w:val="270"/>
                          <w:marBottom w:val="315"/>
                          <w:divBdr>
                            <w:top w:val="none" w:sz="0" w:space="0" w:color="auto"/>
                            <w:left w:val="none" w:sz="0" w:space="0" w:color="auto"/>
                            <w:bottom w:val="none" w:sz="0" w:space="0" w:color="auto"/>
                            <w:right w:val="none" w:sz="0" w:space="0" w:color="auto"/>
                          </w:divBdr>
                          <w:divsChild>
                            <w:div w:id="180847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831710">
                  <w:marLeft w:val="0"/>
                  <w:marRight w:val="0"/>
                  <w:marTop w:val="0"/>
                  <w:marBottom w:val="240"/>
                  <w:divBdr>
                    <w:top w:val="none" w:sz="0" w:space="0" w:color="auto"/>
                    <w:left w:val="none" w:sz="0" w:space="0" w:color="auto"/>
                    <w:bottom w:val="none" w:sz="0" w:space="0" w:color="auto"/>
                    <w:right w:val="none" w:sz="0" w:space="0" w:color="auto"/>
                  </w:divBdr>
                  <w:divsChild>
                    <w:div w:id="936906979">
                      <w:marLeft w:val="0"/>
                      <w:marRight w:val="0"/>
                      <w:marTop w:val="240"/>
                      <w:marBottom w:val="240"/>
                      <w:divBdr>
                        <w:top w:val="none" w:sz="0" w:space="0" w:color="auto"/>
                        <w:left w:val="none" w:sz="0" w:space="0" w:color="auto"/>
                        <w:bottom w:val="none" w:sz="0" w:space="0" w:color="auto"/>
                        <w:right w:val="none" w:sz="0" w:space="0" w:color="auto"/>
                      </w:divBdr>
                      <w:divsChild>
                        <w:div w:id="564728267">
                          <w:marLeft w:val="0"/>
                          <w:marRight w:val="0"/>
                          <w:marTop w:val="0"/>
                          <w:marBottom w:val="0"/>
                          <w:divBdr>
                            <w:top w:val="none" w:sz="0" w:space="0" w:color="auto"/>
                            <w:left w:val="none" w:sz="0" w:space="0" w:color="auto"/>
                            <w:bottom w:val="none" w:sz="0" w:space="0" w:color="auto"/>
                            <w:right w:val="none" w:sz="0" w:space="0" w:color="auto"/>
                          </w:divBdr>
                        </w:div>
                        <w:div w:id="427427041">
                          <w:marLeft w:val="0"/>
                          <w:marRight w:val="0"/>
                          <w:marTop w:val="90"/>
                          <w:marBottom w:val="0"/>
                          <w:divBdr>
                            <w:top w:val="none" w:sz="0" w:space="0" w:color="auto"/>
                            <w:left w:val="none" w:sz="0" w:space="0" w:color="auto"/>
                            <w:bottom w:val="none" w:sz="0" w:space="0" w:color="auto"/>
                            <w:right w:val="none" w:sz="0" w:space="0" w:color="auto"/>
                          </w:divBdr>
                        </w:div>
                        <w:div w:id="1042902679">
                          <w:marLeft w:val="0"/>
                          <w:marRight w:val="0"/>
                          <w:marTop w:val="270"/>
                          <w:marBottom w:val="315"/>
                          <w:divBdr>
                            <w:top w:val="none" w:sz="0" w:space="0" w:color="auto"/>
                            <w:left w:val="none" w:sz="0" w:space="0" w:color="auto"/>
                            <w:bottom w:val="none" w:sz="0" w:space="0" w:color="auto"/>
                            <w:right w:val="none" w:sz="0" w:space="0" w:color="auto"/>
                          </w:divBdr>
                          <w:divsChild>
                            <w:div w:id="748311082">
                              <w:marLeft w:val="0"/>
                              <w:marRight w:val="0"/>
                              <w:marTop w:val="0"/>
                              <w:marBottom w:val="0"/>
                              <w:divBdr>
                                <w:top w:val="none" w:sz="0" w:space="0" w:color="auto"/>
                                <w:left w:val="none" w:sz="0" w:space="0" w:color="auto"/>
                                <w:bottom w:val="none" w:sz="0" w:space="0" w:color="auto"/>
                                <w:right w:val="none" w:sz="0" w:space="0" w:color="auto"/>
                              </w:divBdr>
                              <w:divsChild>
                                <w:div w:id="2071346344">
                                  <w:marLeft w:val="0"/>
                                  <w:marRight w:val="0"/>
                                  <w:marTop w:val="270"/>
                                  <w:marBottom w:val="270"/>
                                  <w:divBdr>
                                    <w:top w:val="none" w:sz="0" w:space="0" w:color="auto"/>
                                    <w:left w:val="none" w:sz="0" w:space="0" w:color="auto"/>
                                    <w:bottom w:val="none" w:sz="0" w:space="0" w:color="auto"/>
                                    <w:right w:val="none" w:sz="0" w:space="0" w:color="auto"/>
                                  </w:divBdr>
                                  <w:divsChild>
                                    <w:div w:id="284578625">
                                      <w:marLeft w:val="0"/>
                                      <w:marRight w:val="0"/>
                                      <w:marTop w:val="270"/>
                                      <w:marBottom w:val="270"/>
                                      <w:divBdr>
                                        <w:top w:val="none" w:sz="0" w:space="0" w:color="auto"/>
                                        <w:left w:val="none" w:sz="0" w:space="0" w:color="auto"/>
                                        <w:bottom w:val="none" w:sz="0" w:space="0" w:color="auto"/>
                                        <w:right w:val="none" w:sz="0" w:space="0" w:color="auto"/>
                                      </w:divBdr>
                                      <w:divsChild>
                                        <w:div w:id="90225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4042">
                                  <w:marLeft w:val="0"/>
                                  <w:marRight w:val="0"/>
                                  <w:marTop w:val="270"/>
                                  <w:marBottom w:val="270"/>
                                  <w:divBdr>
                                    <w:top w:val="none" w:sz="0" w:space="0" w:color="auto"/>
                                    <w:left w:val="none" w:sz="0" w:space="0" w:color="auto"/>
                                    <w:bottom w:val="none" w:sz="0" w:space="0" w:color="auto"/>
                                    <w:right w:val="none" w:sz="0" w:space="0" w:color="auto"/>
                                  </w:divBdr>
                                  <w:divsChild>
                                    <w:div w:id="1759447754">
                                      <w:marLeft w:val="0"/>
                                      <w:marRight w:val="0"/>
                                      <w:marTop w:val="270"/>
                                      <w:marBottom w:val="270"/>
                                      <w:divBdr>
                                        <w:top w:val="none" w:sz="0" w:space="0" w:color="auto"/>
                                        <w:left w:val="none" w:sz="0" w:space="0" w:color="auto"/>
                                        <w:bottom w:val="none" w:sz="0" w:space="0" w:color="auto"/>
                                        <w:right w:val="none" w:sz="0" w:space="0" w:color="auto"/>
                                      </w:divBdr>
                                      <w:divsChild>
                                        <w:div w:id="16720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1693250">
      <w:bodyDiv w:val="1"/>
      <w:marLeft w:val="0"/>
      <w:marRight w:val="0"/>
      <w:marTop w:val="0"/>
      <w:marBottom w:val="0"/>
      <w:divBdr>
        <w:top w:val="none" w:sz="0" w:space="0" w:color="auto"/>
        <w:left w:val="none" w:sz="0" w:space="0" w:color="auto"/>
        <w:bottom w:val="none" w:sz="0" w:space="0" w:color="auto"/>
        <w:right w:val="none" w:sz="0" w:space="0" w:color="auto"/>
      </w:divBdr>
      <w:divsChild>
        <w:div w:id="597300023">
          <w:marLeft w:val="0"/>
          <w:marRight w:val="0"/>
          <w:marTop w:val="240"/>
          <w:marBottom w:val="0"/>
          <w:divBdr>
            <w:top w:val="none" w:sz="0" w:space="0" w:color="auto"/>
            <w:left w:val="none" w:sz="0" w:space="0" w:color="auto"/>
            <w:bottom w:val="none" w:sz="0" w:space="0" w:color="auto"/>
            <w:right w:val="none" w:sz="0" w:space="0" w:color="auto"/>
          </w:divBdr>
        </w:div>
        <w:div w:id="613093653">
          <w:marLeft w:val="0"/>
          <w:marRight w:val="0"/>
          <w:marTop w:val="240"/>
          <w:marBottom w:val="0"/>
          <w:divBdr>
            <w:top w:val="none" w:sz="0" w:space="0" w:color="auto"/>
            <w:left w:val="none" w:sz="0" w:space="0" w:color="auto"/>
            <w:bottom w:val="none" w:sz="0" w:space="0" w:color="auto"/>
            <w:right w:val="none" w:sz="0" w:space="0" w:color="auto"/>
          </w:divBdr>
        </w:div>
      </w:divsChild>
    </w:div>
    <w:div w:id="1579749232">
      <w:bodyDiv w:val="1"/>
      <w:marLeft w:val="0"/>
      <w:marRight w:val="0"/>
      <w:marTop w:val="0"/>
      <w:marBottom w:val="0"/>
      <w:divBdr>
        <w:top w:val="none" w:sz="0" w:space="0" w:color="auto"/>
        <w:left w:val="none" w:sz="0" w:space="0" w:color="auto"/>
        <w:bottom w:val="none" w:sz="0" w:space="0" w:color="auto"/>
        <w:right w:val="none" w:sz="0" w:space="0" w:color="auto"/>
      </w:divBdr>
    </w:div>
    <w:div w:id="1580287177">
      <w:bodyDiv w:val="1"/>
      <w:marLeft w:val="0"/>
      <w:marRight w:val="0"/>
      <w:marTop w:val="0"/>
      <w:marBottom w:val="0"/>
      <w:divBdr>
        <w:top w:val="none" w:sz="0" w:space="0" w:color="auto"/>
        <w:left w:val="none" w:sz="0" w:space="0" w:color="auto"/>
        <w:bottom w:val="none" w:sz="0" w:space="0" w:color="auto"/>
        <w:right w:val="none" w:sz="0" w:space="0" w:color="auto"/>
      </w:divBdr>
      <w:divsChild>
        <w:div w:id="102386155">
          <w:marLeft w:val="0"/>
          <w:marRight w:val="0"/>
          <w:marTop w:val="0"/>
          <w:marBottom w:val="0"/>
          <w:divBdr>
            <w:top w:val="none" w:sz="0" w:space="0" w:color="auto"/>
            <w:left w:val="none" w:sz="0" w:space="0" w:color="auto"/>
            <w:bottom w:val="none" w:sz="0" w:space="0" w:color="auto"/>
            <w:right w:val="none" w:sz="0" w:space="0" w:color="auto"/>
          </w:divBdr>
        </w:div>
        <w:div w:id="1376079471">
          <w:marLeft w:val="0"/>
          <w:marRight w:val="0"/>
          <w:marTop w:val="0"/>
          <w:marBottom w:val="0"/>
          <w:divBdr>
            <w:top w:val="none" w:sz="0" w:space="0" w:color="auto"/>
            <w:left w:val="none" w:sz="0" w:space="0" w:color="auto"/>
            <w:bottom w:val="none" w:sz="0" w:space="0" w:color="auto"/>
            <w:right w:val="none" w:sz="0" w:space="0" w:color="auto"/>
          </w:divBdr>
        </w:div>
      </w:divsChild>
    </w:div>
    <w:div w:id="1580558554">
      <w:bodyDiv w:val="1"/>
      <w:marLeft w:val="0"/>
      <w:marRight w:val="0"/>
      <w:marTop w:val="0"/>
      <w:marBottom w:val="0"/>
      <w:divBdr>
        <w:top w:val="none" w:sz="0" w:space="0" w:color="auto"/>
        <w:left w:val="none" w:sz="0" w:space="0" w:color="auto"/>
        <w:bottom w:val="none" w:sz="0" w:space="0" w:color="auto"/>
        <w:right w:val="none" w:sz="0" w:space="0" w:color="auto"/>
      </w:divBdr>
    </w:div>
    <w:div w:id="1584028457">
      <w:bodyDiv w:val="1"/>
      <w:marLeft w:val="0"/>
      <w:marRight w:val="0"/>
      <w:marTop w:val="0"/>
      <w:marBottom w:val="0"/>
      <w:divBdr>
        <w:top w:val="none" w:sz="0" w:space="0" w:color="auto"/>
        <w:left w:val="none" w:sz="0" w:space="0" w:color="auto"/>
        <w:bottom w:val="none" w:sz="0" w:space="0" w:color="auto"/>
        <w:right w:val="none" w:sz="0" w:space="0" w:color="auto"/>
      </w:divBdr>
      <w:divsChild>
        <w:div w:id="1524514882">
          <w:marLeft w:val="0"/>
          <w:marRight w:val="0"/>
          <w:marTop w:val="0"/>
          <w:marBottom w:val="0"/>
          <w:divBdr>
            <w:top w:val="single" w:sz="6" w:space="0" w:color="F3F3F3"/>
            <w:left w:val="single" w:sz="6" w:space="0" w:color="F3F3F3"/>
            <w:bottom w:val="single" w:sz="6" w:space="14" w:color="F3F3F3"/>
            <w:right w:val="single" w:sz="6" w:space="0" w:color="F3F3F3"/>
          </w:divBdr>
        </w:div>
        <w:div w:id="832798075">
          <w:marLeft w:val="0"/>
          <w:marRight w:val="0"/>
          <w:marTop w:val="0"/>
          <w:marBottom w:val="0"/>
          <w:divBdr>
            <w:top w:val="none" w:sz="0" w:space="0" w:color="auto"/>
            <w:left w:val="none" w:sz="0" w:space="0" w:color="auto"/>
            <w:bottom w:val="none" w:sz="0" w:space="0" w:color="auto"/>
            <w:right w:val="none" w:sz="0" w:space="0" w:color="auto"/>
          </w:divBdr>
          <w:divsChild>
            <w:div w:id="839079736">
              <w:marLeft w:val="150"/>
              <w:marRight w:val="150"/>
              <w:marTop w:val="300"/>
              <w:marBottom w:val="300"/>
              <w:divBdr>
                <w:top w:val="none" w:sz="0" w:space="0" w:color="auto"/>
                <w:left w:val="none" w:sz="0" w:space="0" w:color="auto"/>
                <w:bottom w:val="none" w:sz="0" w:space="0" w:color="auto"/>
                <w:right w:val="none" w:sz="0" w:space="0" w:color="auto"/>
              </w:divBdr>
            </w:div>
          </w:divsChild>
        </w:div>
        <w:div w:id="2089882507">
          <w:marLeft w:val="0"/>
          <w:marRight w:val="0"/>
          <w:marTop w:val="0"/>
          <w:marBottom w:val="0"/>
          <w:divBdr>
            <w:top w:val="single" w:sz="6" w:space="0" w:color="F3F3F3"/>
            <w:left w:val="single" w:sz="6" w:space="0" w:color="F3F3F3"/>
            <w:bottom w:val="single" w:sz="6" w:space="14" w:color="F3F3F3"/>
            <w:right w:val="single" w:sz="6" w:space="0" w:color="F3F3F3"/>
          </w:divBdr>
        </w:div>
        <w:div w:id="1398165759">
          <w:marLeft w:val="0"/>
          <w:marRight w:val="0"/>
          <w:marTop w:val="0"/>
          <w:marBottom w:val="0"/>
          <w:divBdr>
            <w:top w:val="single" w:sz="6" w:space="0" w:color="F3F3F3"/>
            <w:left w:val="single" w:sz="6" w:space="0" w:color="F3F3F3"/>
            <w:bottom w:val="single" w:sz="6" w:space="14" w:color="F3F3F3"/>
            <w:right w:val="single" w:sz="6" w:space="0" w:color="F3F3F3"/>
          </w:divBdr>
        </w:div>
      </w:divsChild>
    </w:div>
    <w:div w:id="1585216446">
      <w:bodyDiv w:val="1"/>
      <w:marLeft w:val="0"/>
      <w:marRight w:val="0"/>
      <w:marTop w:val="0"/>
      <w:marBottom w:val="0"/>
      <w:divBdr>
        <w:top w:val="none" w:sz="0" w:space="0" w:color="auto"/>
        <w:left w:val="none" w:sz="0" w:space="0" w:color="auto"/>
        <w:bottom w:val="none" w:sz="0" w:space="0" w:color="auto"/>
        <w:right w:val="none" w:sz="0" w:space="0" w:color="auto"/>
      </w:divBdr>
      <w:divsChild>
        <w:div w:id="2108039181">
          <w:marLeft w:val="0"/>
          <w:marRight w:val="0"/>
          <w:marTop w:val="240"/>
          <w:marBottom w:val="0"/>
          <w:divBdr>
            <w:top w:val="none" w:sz="0" w:space="0" w:color="auto"/>
            <w:left w:val="none" w:sz="0" w:space="0" w:color="auto"/>
            <w:bottom w:val="none" w:sz="0" w:space="0" w:color="auto"/>
            <w:right w:val="none" w:sz="0" w:space="0" w:color="auto"/>
          </w:divBdr>
        </w:div>
        <w:div w:id="884561310">
          <w:marLeft w:val="0"/>
          <w:marRight w:val="0"/>
          <w:marTop w:val="240"/>
          <w:marBottom w:val="0"/>
          <w:divBdr>
            <w:top w:val="none" w:sz="0" w:space="0" w:color="auto"/>
            <w:left w:val="none" w:sz="0" w:space="0" w:color="auto"/>
            <w:bottom w:val="none" w:sz="0" w:space="0" w:color="auto"/>
            <w:right w:val="none" w:sz="0" w:space="0" w:color="auto"/>
          </w:divBdr>
        </w:div>
        <w:div w:id="532116616">
          <w:marLeft w:val="0"/>
          <w:marRight w:val="0"/>
          <w:marTop w:val="240"/>
          <w:marBottom w:val="0"/>
          <w:divBdr>
            <w:top w:val="none" w:sz="0" w:space="0" w:color="auto"/>
            <w:left w:val="none" w:sz="0" w:space="0" w:color="auto"/>
            <w:bottom w:val="none" w:sz="0" w:space="0" w:color="auto"/>
            <w:right w:val="none" w:sz="0" w:space="0" w:color="auto"/>
          </w:divBdr>
        </w:div>
        <w:div w:id="965085567">
          <w:marLeft w:val="0"/>
          <w:marRight w:val="0"/>
          <w:marTop w:val="240"/>
          <w:marBottom w:val="0"/>
          <w:divBdr>
            <w:top w:val="none" w:sz="0" w:space="0" w:color="auto"/>
            <w:left w:val="none" w:sz="0" w:space="0" w:color="auto"/>
            <w:bottom w:val="none" w:sz="0" w:space="0" w:color="auto"/>
            <w:right w:val="none" w:sz="0" w:space="0" w:color="auto"/>
          </w:divBdr>
        </w:div>
      </w:divsChild>
    </w:div>
    <w:div w:id="1592621473">
      <w:bodyDiv w:val="1"/>
      <w:marLeft w:val="0"/>
      <w:marRight w:val="0"/>
      <w:marTop w:val="0"/>
      <w:marBottom w:val="0"/>
      <w:divBdr>
        <w:top w:val="none" w:sz="0" w:space="0" w:color="auto"/>
        <w:left w:val="none" w:sz="0" w:space="0" w:color="auto"/>
        <w:bottom w:val="none" w:sz="0" w:space="0" w:color="auto"/>
        <w:right w:val="none" w:sz="0" w:space="0" w:color="auto"/>
      </w:divBdr>
    </w:div>
    <w:div w:id="1595166032">
      <w:bodyDiv w:val="1"/>
      <w:marLeft w:val="0"/>
      <w:marRight w:val="0"/>
      <w:marTop w:val="0"/>
      <w:marBottom w:val="0"/>
      <w:divBdr>
        <w:top w:val="none" w:sz="0" w:space="0" w:color="auto"/>
        <w:left w:val="none" w:sz="0" w:space="0" w:color="auto"/>
        <w:bottom w:val="none" w:sz="0" w:space="0" w:color="auto"/>
        <w:right w:val="none" w:sz="0" w:space="0" w:color="auto"/>
      </w:divBdr>
      <w:divsChild>
        <w:div w:id="661004756">
          <w:marLeft w:val="0"/>
          <w:marRight w:val="0"/>
          <w:marTop w:val="0"/>
          <w:marBottom w:val="0"/>
          <w:divBdr>
            <w:top w:val="none" w:sz="0" w:space="0" w:color="auto"/>
            <w:left w:val="none" w:sz="0" w:space="0" w:color="auto"/>
            <w:bottom w:val="none" w:sz="0" w:space="0" w:color="auto"/>
            <w:right w:val="none" w:sz="0" w:space="0" w:color="auto"/>
          </w:divBdr>
        </w:div>
        <w:div w:id="1605529443">
          <w:marLeft w:val="0"/>
          <w:marRight w:val="0"/>
          <w:marTop w:val="0"/>
          <w:marBottom w:val="0"/>
          <w:divBdr>
            <w:top w:val="none" w:sz="0" w:space="0" w:color="auto"/>
            <w:left w:val="none" w:sz="0" w:space="0" w:color="auto"/>
            <w:bottom w:val="none" w:sz="0" w:space="0" w:color="auto"/>
            <w:right w:val="none" w:sz="0" w:space="0" w:color="auto"/>
          </w:divBdr>
          <w:divsChild>
            <w:div w:id="17436845">
              <w:marLeft w:val="0"/>
              <w:marRight w:val="0"/>
              <w:marTop w:val="0"/>
              <w:marBottom w:val="0"/>
              <w:divBdr>
                <w:top w:val="none" w:sz="0" w:space="0" w:color="auto"/>
                <w:left w:val="none" w:sz="0" w:space="0" w:color="auto"/>
                <w:bottom w:val="none" w:sz="0" w:space="0" w:color="auto"/>
                <w:right w:val="none" w:sz="0" w:space="0" w:color="auto"/>
              </w:divBdr>
              <w:divsChild>
                <w:div w:id="775708430">
                  <w:marLeft w:val="0"/>
                  <w:marRight w:val="0"/>
                  <w:marTop w:val="330"/>
                  <w:marBottom w:val="330"/>
                  <w:divBdr>
                    <w:top w:val="none" w:sz="0" w:space="0" w:color="auto"/>
                    <w:left w:val="none" w:sz="0" w:space="0" w:color="auto"/>
                    <w:bottom w:val="none" w:sz="0" w:space="0" w:color="auto"/>
                    <w:right w:val="none" w:sz="0" w:space="0" w:color="auto"/>
                  </w:divBdr>
                  <w:divsChild>
                    <w:div w:id="226035123">
                      <w:marLeft w:val="0"/>
                      <w:marRight w:val="0"/>
                      <w:marTop w:val="360"/>
                      <w:marBottom w:val="0"/>
                      <w:divBdr>
                        <w:top w:val="none" w:sz="0" w:space="0" w:color="auto"/>
                        <w:left w:val="none" w:sz="0" w:space="0" w:color="auto"/>
                        <w:bottom w:val="none" w:sz="0" w:space="0" w:color="auto"/>
                        <w:right w:val="none" w:sz="0" w:space="0" w:color="auto"/>
                      </w:divBdr>
                      <w:divsChild>
                        <w:div w:id="172976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97186">
                  <w:marLeft w:val="0"/>
                  <w:marRight w:val="0"/>
                  <w:marTop w:val="330"/>
                  <w:marBottom w:val="330"/>
                  <w:divBdr>
                    <w:top w:val="none" w:sz="0" w:space="0" w:color="auto"/>
                    <w:left w:val="none" w:sz="0" w:space="0" w:color="auto"/>
                    <w:bottom w:val="none" w:sz="0" w:space="0" w:color="auto"/>
                    <w:right w:val="none" w:sz="0" w:space="0" w:color="auto"/>
                  </w:divBdr>
                  <w:divsChild>
                    <w:div w:id="1961065594">
                      <w:marLeft w:val="0"/>
                      <w:marRight w:val="0"/>
                      <w:marTop w:val="360"/>
                      <w:marBottom w:val="0"/>
                      <w:divBdr>
                        <w:top w:val="none" w:sz="0" w:space="0" w:color="auto"/>
                        <w:left w:val="none" w:sz="0" w:space="0" w:color="auto"/>
                        <w:bottom w:val="none" w:sz="0" w:space="0" w:color="auto"/>
                        <w:right w:val="none" w:sz="0" w:space="0" w:color="auto"/>
                      </w:divBdr>
                      <w:divsChild>
                        <w:div w:id="84490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657810">
                  <w:marLeft w:val="0"/>
                  <w:marRight w:val="0"/>
                  <w:marTop w:val="330"/>
                  <w:marBottom w:val="330"/>
                  <w:divBdr>
                    <w:top w:val="none" w:sz="0" w:space="0" w:color="auto"/>
                    <w:left w:val="none" w:sz="0" w:space="0" w:color="auto"/>
                    <w:bottom w:val="none" w:sz="0" w:space="0" w:color="auto"/>
                    <w:right w:val="none" w:sz="0" w:space="0" w:color="auto"/>
                  </w:divBdr>
                  <w:divsChild>
                    <w:div w:id="831067336">
                      <w:marLeft w:val="0"/>
                      <w:marRight w:val="0"/>
                      <w:marTop w:val="360"/>
                      <w:marBottom w:val="0"/>
                      <w:divBdr>
                        <w:top w:val="none" w:sz="0" w:space="0" w:color="auto"/>
                        <w:left w:val="none" w:sz="0" w:space="0" w:color="auto"/>
                        <w:bottom w:val="none" w:sz="0" w:space="0" w:color="auto"/>
                        <w:right w:val="none" w:sz="0" w:space="0" w:color="auto"/>
                      </w:divBdr>
                      <w:divsChild>
                        <w:div w:id="167367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672350">
                  <w:marLeft w:val="0"/>
                  <w:marRight w:val="0"/>
                  <w:marTop w:val="240"/>
                  <w:marBottom w:val="240"/>
                  <w:divBdr>
                    <w:top w:val="none" w:sz="0" w:space="0" w:color="auto"/>
                    <w:left w:val="none" w:sz="0" w:space="0" w:color="auto"/>
                    <w:bottom w:val="none" w:sz="0" w:space="0" w:color="auto"/>
                    <w:right w:val="none" w:sz="0" w:space="0" w:color="auto"/>
                  </w:divBdr>
                  <w:divsChild>
                    <w:div w:id="587230549">
                      <w:marLeft w:val="0"/>
                      <w:marRight w:val="0"/>
                      <w:marTop w:val="0"/>
                      <w:marBottom w:val="0"/>
                      <w:divBdr>
                        <w:top w:val="none" w:sz="0" w:space="0" w:color="auto"/>
                        <w:left w:val="none" w:sz="0" w:space="0" w:color="auto"/>
                        <w:bottom w:val="none" w:sz="0" w:space="0" w:color="auto"/>
                        <w:right w:val="none" w:sz="0" w:space="0" w:color="auto"/>
                      </w:divBdr>
                    </w:div>
                    <w:div w:id="1928073149">
                      <w:marLeft w:val="360"/>
                      <w:marRight w:val="360"/>
                      <w:marTop w:val="180"/>
                      <w:marBottom w:val="360"/>
                      <w:divBdr>
                        <w:top w:val="none" w:sz="0" w:space="0" w:color="auto"/>
                        <w:left w:val="none" w:sz="0" w:space="0" w:color="auto"/>
                        <w:bottom w:val="none" w:sz="0" w:space="0" w:color="auto"/>
                        <w:right w:val="none" w:sz="0" w:space="0" w:color="auto"/>
                      </w:divBdr>
                    </w:div>
                  </w:divsChild>
                </w:div>
                <w:div w:id="463474041">
                  <w:marLeft w:val="0"/>
                  <w:marRight w:val="0"/>
                  <w:marTop w:val="240"/>
                  <w:marBottom w:val="240"/>
                  <w:divBdr>
                    <w:top w:val="none" w:sz="0" w:space="0" w:color="auto"/>
                    <w:left w:val="none" w:sz="0" w:space="0" w:color="auto"/>
                    <w:bottom w:val="none" w:sz="0" w:space="0" w:color="auto"/>
                    <w:right w:val="none" w:sz="0" w:space="0" w:color="auto"/>
                  </w:divBdr>
                  <w:divsChild>
                    <w:div w:id="491920046">
                      <w:marLeft w:val="0"/>
                      <w:marRight w:val="0"/>
                      <w:marTop w:val="0"/>
                      <w:marBottom w:val="0"/>
                      <w:divBdr>
                        <w:top w:val="none" w:sz="0" w:space="0" w:color="auto"/>
                        <w:left w:val="none" w:sz="0" w:space="0" w:color="auto"/>
                        <w:bottom w:val="none" w:sz="0" w:space="0" w:color="auto"/>
                        <w:right w:val="none" w:sz="0" w:space="0" w:color="auto"/>
                      </w:divBdr>
                    </w:div>
                    <w:div w:id="35666268">
                      <w:marLeft w:val="360"/>
                      <w:marRight w:val="360"/>
                      <w:marTop w:val="180"/>
                      <w:marBottom w:val="360"/>
                      <w:divBdr>
                        <w:top w:val="none" w:sz="0" w:space="0" w:color="auto"/>
                        <w:left w:val="none" w:sz="0" w:space="0" w:color="auto"/>
                        <w:bottom w:val="none" w:sz="0" w:space="0" w:color="auto"/>
                        <w:right w:val="none" w:sz="0" w:space="0" w:color="auto"/>
                      </w:divBdr>
                    </w:div>
                  </w:divsChild>
                </w:div>
                <w:div w:id="978261737">
                  <w:marLeft w:val="0"/>
                  <w:marRight w:val="0"/>
                  <w:marTop w:val="240"/>
                  <w:marBottom w:val="240"/>
                  <w:divBdr>
                    <w:top w:val="none" w:sz="0" w:space="0" w:color="auto"/>
                    <w:left w:val="none" w:sz="0" w:space="0" w:color="auto"/>
                    <w:bottom w:val="none" w:sz="0" w:space="0" w:color="auto"/>
                    <w:right w:val="none" w:sz="0" w:space="0" w:color="auto"/>
                  </w:divBdr>
                  <w:divsChild>
                    <w:div w:id="2025671042">
                      <w:marLeft w:val="0"/>
                      <w:marRight w:val="0"/>
                      <w:marTop w:val="0"/>
                      <w:marBottom w:val="0"/>
                      <w:divBdr>
                        <w:top w:val="none" w:sz="0" w:space="0" w:color="auto"/>
                        <w:left w:val="none" w:sz="0" w:space="0" w:color="auto"/>
                        <w:bottom w:val="none" w:sz="0" w:space="0" w:color="auto"/>
                        <w:right w:val="none" w:sz="0" w:space="0" w:color="auto"/>
                      </w:divBdr>
                    </w:div>
                    <w:div w:id="597181443">
                      <w:marLeft w:val="360"/>
                      <w:marRight w:val="360"/>
                      <w:marTop w:val="180"/>
                      <w:marBottom w:val="360"/>
                      <w:divBdr>
                        <w:top w:val="none" w:sz="0" w:space="0" w:color="auto"/>
                        <w:left w:val="none" w:sz="0" w:space="0" w:color="auto"/>
                        <w:bottom w:val="none" w:sz="0" w:space="0" w:color="auto"/>
                        <w:right w:val="none" w:sz="0" w:space="0" w:color="auto"/>
                      </w:divBdr>
                    </w:div>
                  </w:divsChild>
                </w:div>
                <w:div w:id="1256016473">
                  <w:marLeft w:val="0"/>
                  <w:marRight w:val="0"/>
                  <w:marTop w:val="330"/>
                  <w:marBottom w:val="330"/>
                  <w:divBdr>
                    <w:top w:val="none" w:sz="0" w:space="0" w:color="auto"/>
                    <w:left w:val="none" w:sz="0" w:space="0" w:color="auto"/>
                    <w:bottom w:val="none" w:sz="0" w:space="0" w:color="auto"/>
                    <w:right w:val="none" w:sz="0" w:space="0" w:color="auto"/>
                  </w:divBdr>
                  <w:divsChild>
                    <w:div w:id="1870878027">
                      <w:marLeft w:val="0"/>
                      <w:marRight w:val="0"/>
                      <w:marTop w:val="360"/>
                      <w:marBottom w:val="0"/>
                      <w:divBdr>
                        <w:top w:val="none" w:sz="0" w:space="0" w:color="auto"/>
                        <w:left w:val="none" w:sz="0" w:space="0" w:color="auto"/>
                        <w:bottom w:val="none" w:sz="0" w:space="0" w:color="auto"/>
                        <w:right w:val="none" w:sz="0" w:space="0" w:color="auto"/>
                      </w:divBdr>
                      <w:divsChild>
                        <w:div w:id="212665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7460">
                  <w:marLeft w:val="0"/>
                  <w:marRight w:val="0"/>
                  <w:marTop w:val="240"/>
                  <w:marBottom w:val="240"/>
                  <w:divBdr>
                    <w:top w:val="none" w:sz="0" w:space="0" w:color="auto"/>
                    <w:left w:val="none" w:sz="0" w:space="0" w:color="auto"/>
                    <w:bottom w:val="none" w:sz="0" w:space="0" w:color="auto"/>
                    <w:right w:val="none" w:sz="0" w:space="0" w:color="auto"/>
                  </w:divBdr>
                  <w:divsChild>
                    <w:div w:id="1525555094">
                      <w:marLeft w:val="0"/>
                      <w:marRight w:val="0"/>
                      <w:marTop w:val="0"/>
                      <w:marBottom w:val="0"/>
                      <w:divBdr>
                        <w:top w:val="none" w:sz="0" w:space="0" w:color="auto"/>
                        <w:left w:val="none" w:sz="0" w:space="0" w:color="auto"/>
                        <w:bottom w:val="none" w:sz="0" w:space="0" w:color="auto"/>
                        <w:right w:val="none" w:sz="0" w:space="0" w:color="auto"/>
                      </w:divBdr>
                    </w:div>
                    <w:div w:id="1123117857">
                      <w:marLeft w:val="360"/>
                      <w:marRight w:val="360"/>
                      <w:marTop w:val="180"/>
                      <w:marBottom w:val="360"/>
                      <w:divBdr>
                        <w:top w:val="none" w:sz="0" w:space="0" w:color="auto"/>
                        <w:left w:val="none" w:sz="0" w:space="0" w:color="auto"/>
                        <w:bottom w:val="none" w:sz="0" w:space="0" w:color="auto"/>
                        <w:right w:val="none" w:sz="0" w:space="0" w:color="auto"/>
                      </w:divBdr>
                    </w:div>
                  </w:divsChild>
                </w:div>
                <w:div w:id="484274785">
                  <w:marLeft w:val="0"/>
                  <w:marRight w:val="0"/>
                  <w:marTop w:val="330"/>
                  <w:marBottom w:val="330"/>
                  <w:divBdr>
                    <w:top w:val="none" w:sz="0" w:space="0" w:color="auto"/>
                    <w:left w:val="none" w:sz="0" w:space="0" w:color="auto"/>
                    <w:bottom w:val="none" w:sz="0" w:space="0" w:color="auto"/>
                    <w:right w:val="none" w:sz="0" w:space="0" w:color="auto"/>
                  </w:divBdr>
                  <w:divsChild>
                    <w:div w:id="1412119407">
                      <w:marLeft w:val="0"/>
                      <w:marRight w:val="0"/>
                      <w:marTop w:val="360"/>
                      <w:marBottom w:val="0"/>
                      <w:divBdr>
                        <w:top w:val="none" w:sz="0" w:space="0" w:color="auto"/>
                        <w:left w:val="none" w:sz="0" w:space="0" w:color="auto"/>
                        <w:bottom w:val="none" w:sz="0" w:space="0" w:color="auto"/>
                        <w:right w:val="none" w:sz="0" w:space="0" w:color="auto"/>
                      </w:divBdr>
                      <w:divsChild>
                        <w:div w:id="90278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34081">
                  <w:marLeft w:val="0"/>
                  <w:marRight w:val="0"/>
                  <w:marTop w:val="330"/>
                  <w:marBottom w:val="330"/>
                  <w:divBdr>
                    <w:top w:val="none" w:sz="0" w:space="0" w:color="auto"/>
                    <w:left w:val="none" w:sz="0" w:space="0" w:color="auto"/>
                    <w:bottom w:val="none" w:sz="0" w:space="0" w:color="auto"/>
                    <w:right w:val="none" w:sz="0" w:space="0" w:color="auto"/>
                  </w:divBdr>
                  <w:divsChild>
                    <w:div w:id="1821775004">
                      <w:marLeft w:val="0"/>
                      <w:marRight w:val="0"/>
                      <w:marTop w:val="360"/>
                      <w:marBottom w:val="0"/>
                      <w:divBdr>
                        <w:top w:val="none" w:sz="0" w:space="0" w:color="auto"/>
                        <w:left w:val="none" w:sz="0" w:space="0" w:color="auto"/>
                        <w:bottom w:val="none" w:sz="0" w:space="0" w:color="auto"/>
                        <w:right w:val="none" w:sz="0" w:space="0" w:color="auto"/>
                      </w:divBdr>
                      <w:divsChild>
                        <w:div w:id="29021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40295">
                  <w:marLeft w:val="0"/>
                  <w:marRight w:val="0"/>
                  <w:marTop w:val="330"/>
                  <w:marBottom w:val="330"/>
                  <w:divBdr>
                    <w:top w:val="none" w:sz="0" w:space="0" w:color="auto"/>
                    <w:left w:val="none" w:sz="0" w:space="0" w:color="auto"/>
                    <w:bottom w:val="none" w:sz="0" w:space="0" w:color="auto"/>
                    <w:right w:val="none" w:sz="0" w:space="0" w:color="auto"/>
                  </w:divBdr>
                  <w:divsChild>
                    <w:div w:id="228735557">
                      <w:marLeft w:val="0"/>
                      <w:marRight w:val="0"/>
                      <w:marTop w:val="360"/>
                      <w:marBottom w:val="0"/>
                      <w:divBdr>
                        <w:top w:val="none" w:sz="0" w:space="0" w:color="auto"/>
                        <w:left w:val="none" w:sz="0" w:space="0" w:color="auto"/>
                        <w:bottom w:val="none" w:sz="0" w:space="0" w:color="auto"/>
                        <w:right w:val="none" w:sz="0" w:space="0" w:color="auto"/>
                      </w:divBdr>
                      <w:divsChild>
                        <w:div w:id="2255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93150">
                  <w:marLeft w:val="0"/>
                  <w:marRight w:val="0"/>
                  <w:marTop w:val="330"/>
                  <w:marBottom w:val="330"/>
                  <w:divBdr>
                    <w:top w:val="none" w:sz="0" w:space="0" w:color="auto"/>
                    <w:left w:val="none" w:sz="0" w:space="0" w:color="auto"/>
                    <w:bottom w:val="none" w:sz="0" w:space="0" w:color="auto"/>
                    <w:right w:val="none" w:sz="0" w:space="0" w:color="auto"/>
                  </w:divBdr>
                  <w:divsChild>
                    <w:div w:id="1484200994">
                      <w:marLeft w:val="0"/>
                      <w:marRight w:val="0"/>
                      <w:marTop w:val="360"/>
                      <w:marBottom w:val="0"/>
                      <w:divBdr>
                        <w:top w:val="none" w:sz="0" w:space="0" w:color="auto"/>
                        <w:left w:val="none" w:sz="0" w:space="0" w:color="auto"/>
                        <w:bottom w:val="none" w:sz="0" w:space="0" w:color="auto"/>
                        <w:right w:val="none" w:sz="0" w:space="0" w:color="auto"/>
                      </w:divBdr>
                      <w:divsChild>
                        <w:div w:id="175971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84135">
                  <w:marLeft w:val="0"/>
                  <w:marRight w:val="0"/>
                  <w:marTop w:val="240"/>
                  <w:marBottom w:val="240"/>
                  <w:divBdr>
                    <w:top w:val="none" w:sz="0" w:space="0" w:color="auto"/>
                    <w:left w:val="none" w:sz="0" w:space="0" w:color="auto"/>
                    <w:bottom w:val="none" w:sz="0" w:space="0" w:color="auto"/>
                    <w:right w:val="none" w:sz="0" w:space="0" w:color="auto"/>
                  </w:divBdr>
                  <w:divsChild>
                    <w:div w:id="1743288360">
                      <w:marLeft w:val="0"/>
                      <w:marRight w:val="0"/>
                      <w:marTop w:val="0"/>
                      <w:marBottom w:val="0"/>
                      <w:divBdr>
                        <w:top w:val="none" w:sz="0" w:space="0" w:color="auto"/>
                        <w:left w:val="none" w:sz="0" w:space="0" w:color="auto"/>
                        <w:bottom w:val="none" w:sz="0" w:space="0" w:color="auto"/>
                        <w:right w:val="none" w:sz="0" w:space="0" w:color="auto"/>
                      </w:divBdr>
                    </w:div>
                    <w:div w:id="1113789561">
                      <w:marLeft w:val="360"/>
                      <w:marRight w:val="360"/>
                      <w:marTop w:val="180"/>
                      <w:marBottom w:val="360"/>
                      <w:divBdr>
                        <w:top w:val="none" w:sz="0" w:space="0" w:color="auto"/>
                        <w:left w:val="none" w:sz="0" w:space="0" w:color="auto"/>
                        <w:bottom w:val="none" w:sz="0" w:space="0" w:color="auto"/>
                        <w:right w:val="none" w:sz="0" w:space="0" w:color="auto"/>
                      </w:divBdr>
                    </w:div>
                  </w:divsChild>
                </w:div>
                <w:div w:id="1113671082">
                  <w:marLeft w:val="0"/>
                  <w:marRight w:val="0"/>
                  <w:marTop w:val="240"/>
                  <w:marBottom w:val="240"/>
                  <w:divBdr>
                    <w:top w:val="none" w:sz="0" w:space="0" w:color="auto"/>
                    <w:left w:val="none" w:sz="0" w:space="0" w:color="auto"/>
                    <w:bottom w:val="none" w:sz="0" w:space="0" w:color="auto"/>
                    <w:right w:val="none" w:sz="0" w:space="0" w:color="auto"/>
                  </w:divBdr>
                  <w:divsChild>
                    <w:div w:id="2118593958">
                      <w:marLeft w:val="0"/>
                      <w:marRight w:val="0"/>
                      <w:marTop w:val="0"/>
                      <w:marBottom w:val="0"/>
                      <w:divBdr>
                        <w:top w:val="none" w:sz="0" w:space="0" w:color="auto"/>
                        <w:left w:val="none" w:sz="0" w:space="0" w:color="auto"/>
                        <w:bottom w:val="none" w:sz="0" w:space="0" w:color="auto"/>
                        <w:right w:val="none" w:sz="0" w:space="0" w:color="auto"/>
                      </w:divBdr>
                    </w:div>
                    <w:div w:id="1400249644">
                      <w:marLeft w:val="360"/>
                      <w:marRight w:val="360"/>
                      <w:marTop w:val="180"/>
                      <w:marBottom w:val="360"/>
                      <w:divBdr>
                        <w:top w:val="none" w:sz="0" w:space="0" w:color="auto"/>
                        <w:left w:val="none" w:sz="0" w:space="0" w:color="auto"/>
                        <w:bottom w:val="none" w:sz="0" w:space="0" w:color="auto"/>
                        <w:right w:val="none" w:sz="0" w:space="0" w:color="auto"/>
                      </w:divBdr>
                      <w:divsChild>
                        <w:div w:id="968586494">
                          <w:marLeft w:val="0"/>
                          <w:marRight w:val="0"/>
                          <w:marTop w:val="330"/>
                          <w:marBottom w:val="330"/>
                          <w:divBdr>
                            <w:top w:val="none" w:sz="0" w:space="0" w:color="auto"/>
                            <w:left w:val="none" w:sz="0" w:space="0" w:color="auto"/>
                            <w:bottom w:val="none" w:sz="0" w:space="0" w:color="auto"/>
                            <w:right w:val="none" w:sz="0" w:space="0" w:color="auto"/>
                          </w:divBdr>
                          <w:divsChild>
                            <w:div w:id="213586960">
                              <w:marLeft w:val="0"/>
                              <w:marRight w:val="0"/>
                              <w:marTop w:val="360"/>
                              <w:marBottom w:val="0"/>
                              <w:divBdr>
                                <w:top w:val="none" w:sz="0" w:space="0" w:color="auto"/>
                                <w:left w:val="none" w:sz="0" w:space="0" w:color="auto"/>
                                <w:bottom w:val="none" w:sz="0" w:space="0" w:color="auto"/>
                                <w:right w:val="none" w:sz="0" w:space="0" w:color="auto"/>
                              </w:divBdr>
                              <w:divsChild>
                                <w:div w:id="137758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974090">
                          <w:marLeft w:val="0"/>
                          <w:marRight w:val="0"/>
                          <w:marTop w:val="330"/>
                          <w:marBottom w:val="330"/>
                          <w:divBdr>
                            <w:top w:val="none" w:sz="0" w:space="0" w:color="auto"/>
                            <w:left w:val="none" w:sz="0" w:space="0" w:color="auto"/>
                            <w:bottom w:val="none" w:sz="0" w:space="0" w:color="auto"/>
                            <w:right w:val="none" w:sz="0" w:space="0" w:color="auto"/>
                          </w:divBdr>
                          <w:divsChild>
                            <w:div w:id="1056590605">
                              <w:marLeft w:val="0"/>
                              <w:marRight w:val="0"/>
                              <w:marTop w:val="360"/>
                              <w:marBottom w:val="0"/>
                              <w:divBdr>
                                <w:top w:val="none" w:sz="0" w:space="0" w:color="auto"/>
                                <w:left w:val="none" w:sz="0" w:space="0" w:color="auto"/>
                                <w:bottom w:val="none" w:sz="0" w:space="0" w:color="auto"/>
                                <w:right w:val="none" w:sz="0" w:space="0" w:color="auto"/>
                              </w:divBdr>
                              <w:divsChild>
                                <w:div w:id="152674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285475">
                  <w:marLeft w:val="0"/>
                  <w:marRight w:val="0"/>
                  <w:marTop w:val="330"/>
                  <w:marBottom w:val="330"/>
                  <w:divBdr>
                    <w:top w:val="none" w:sz="0" w:space="0" w:color="auto"/>
                    <w:left w:val="none" w:sz="0" w:space="0" w:color="auto"/>
                    <w:bottom w:val="none" w:sz="0" w:space="0" w:color="auto"/>
                    <w:right w:val="none" w:sz="0" w:space="0" w:color="auto"/>
                  </w:divBdr>
                  <w:divsChild>
                    <w:div w:id="1513453427">
                      <w:marLeft w:val="0"/>
                      <w:marRight w:val="0"/>
                      <w:marTop w:val="360"/>
                      <w:marBottom w:val="0"/>
                      <w:divBdr>
                        <w:top w:val="none" w:sz="0" w:space="0" w:color="auto"/>
                        <w:left w:val="none" w:sz="0" w:space="0" w:color="auto"/>
                        <w:bottom w:val="none" w:sz="0" w:space="0" w:color="auto"/>
                        <w:right w:val="none" w:sz="0" w:space="0" w:color="auto"/>
                      </w:divBdr>
                      <w:divsChild>
                        <w:div w:id="60211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2580">
                  <w:marLeft w:val="0"/>
                  <w:marRight w:val="0"/>
                  <w:marTop w:val="330"/>
                  <w:marBottom w:val="330"/>
                  <w:divBdr>
                    <w:top w:val="none" w:sz="0" w:space="0" w:color="auto"/>
                    <w:left w:val="none" w:sz="0" w:space="0" w:color="auto"/>
                    <w:bottom w:val="none" w:sz="0" w:space="0" w:color="auto"/>
                    <w:right w:val="none" w:sz="0" w:space="0" w:color="auto"/>
                  </w:divBdr>
                  <w:divsChild>
                    <w:div w:id="19162760">
                      <w:marLeft w:val="0"/>
                      <w:marRight w:val="0"/>
                      <w:marTop w:val="360"/>
                      <w:marBottom w:val="0"/>
                      <w:divBdr>
                        <w:top w:val="none" w:sz="0" w:space="0" w:color="auto"/>
                        <w:left w:val="none" w:sz="0" w:space="0" w:color="auto"/>
                        <w:bottom w:val="none" w:sz="0" w:space="0" w:color="auto"/>
                        <w:right w:val="none" w:sz="0" w:space="0" w:color="auto"/>
                      </w:divBdr>
                      <w:divsChild>
                        <w:div w:id="49607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17757">
                  <w:marLeft w:val="0"/>
                  <w:marRight w:val="0"/>
                  <w:marTop w:val="330"/>
                  <w:marBottom w:val="330"/>
                  <w:divBdr>
                    <w:top w:val="none" w:sz="0" w:space="0" w:color="auto"/>
                    <w:left w:val="none" w:sz="0" w:space="0" w:color="auto"/>
                    <w:bottom w:val="none" w:sz="0" w:space="0" w:color="auto"/>
                    <w:right w:val="none" w:sz="0" w:space="0" w:color="auto"/>
                  </w:divBdr>
                  <w:divsChild>
                    <w:div w:id="1127241648">
                      <w:marLeft w:val="0"/>
                      <w:marRight w:val="0"/>
                      <w:marTop w:val="360"/>
                      <w:marBottom w:val="0"/>
                      <w:divBdr>
                        <w:top w:val="none" w:sz="0" w:space="0" w:color="auto"/>
                        <w:left w:val="none" w:sz="0" w:space="0" w:color="auto"/>
                        <w:bottom w:val="none" w:sz="0" w:space="0" w:color="auto"/>
                        <w:right w:val="none" w:sz="0" w:space="0" w:color="auto"/>
                      </w:divBdr>
                      <w:divsChild>
                        <w:div w:id="33195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824768">
              <w:marLeft w:val="0"/>
              <w:marRight w:val="0"/>
              <w:marTop w:val="0"/>
              <w:marBottom w:val="900"/>
              <w:divBdr>
                <w:top w:val="none" w:sz="0" w:space="0" w:color="auto"/>
                <w:left w:val="none" w:sz="0" w:space="0" w:color="auto"/>
                <w:bottom w:val="none" w:sz="0" w:space="0" w:color="auto"/>
                <w:right w:val="none" w:sz="0" w:space="0" w:color="auto"/>
              </w:divBdr>
              <w:divsChild>
                <w:div w:id="177471760">
                  <w:marLeft w:val="0"/>
                  <w:marRight w:val="0"/>
                  <w:marTop w:val="0"/>
                  <w:marBottom w:val="240"/>
                  <w:divBdr>
                    <w:top w:val="none" w:sz="0" w:space="0" w:color="auto"/>
                    <w:left w:val="none" w:sz="0" w:space="0" w:color="auto"/>
                    <w:bottom w:val="none" w:sz="0" w:space="0" w:color="auto"/>
                    <w:right w:val="none" w:sz="0" w:space="0" w:color="auto"/>
                  </w:divBdr>
                  <w:divsChild>
                    <w:div w:id="637611248">
                      <w:marLeft w:val="0"/>
                      <w:marRight w:val="0"/>
                      <w:marTop w:val="240"/>
                      <w:marBottom w:val="240"/>
                      <w:divBdr>
                        <w:top w:val="none" w:sz="0" w:space="0" w:color="auto"/>
                        <w:left w:val="none" w:sz="0" w:space="0" w:color="auto"/>
                        <w:bottom w:val="none" w:sz="0" w:space="0" w:color="auto"/>
                        <w:right w:val="none" w:sz="0" w:space="0" w:color="auto"/>
                      </w:divBdr>
                      <w:divsChild>
                        <w:div w:id="970987499">
                          <w:marLeft w:val="0"/>
                          <w:marRight w:val="0"/>
                          <w:marTop w:val="0"/>
                          <w:marBottom w:val="0"/>
                          <w:divBdr>
                            <w:top w:val="none" w:sz="0" w:space="0" w:color="auto"/>
                            <w:left w:val="none" w:sz="0" w:space="0" w:color="auto"/>
                            <w:bottom w:val="none" w:sz="0" w:space="0" w:color="auto"/>
                            <w:right w:val="none" w:sz="0" w:space="0" w:color="auto"/>
                          </w:divBdr>
                        </w:div>
                        <w:div w:id="572934720">
                          <w:marLeft w:val="0"/>
                          <w:marRight w:val="0"/>
                          <w:marTop w:val="90"/>
                          <w:marBottom w:val="0"/>
                          <w:divBdr>
                            <w:top w:val="none" w:sz="0" w:space="0" w:color="auto"/>
                            <w:left w:val="none" w:sz="0" w:space="0" w:color="auto"/>
                            <w:bottom w:val="none" w:sz="0" w:space="0" w:color="auto"/>
                            <w:right w:val="none" w:sz="0" w:space="0" w:color="auto"/>
                          </w:divBdr>
                        </w:div>
                        <w:div w:id="203297300">
                          <w:marLeft w:val="0"/>
                          <w:marRight w:val="0"/>
                          <w:marTop w:val="270"/>
                          <w:marBottom w:val="315"/>
                          <w:divBdr>
                            <w:top w:val="none" w:sz="0" w:space="0" w:color="auto"/>
                            <w:left w:val="none" w:sz="0" w:space="0" w:color="auto"/>
                            <w:bottom w:val="none" w:sz="0" w:space="0" w:color="auto"/>
                            <w:right w:val="none" w:sz="0" w:space="0" w:color="auto"/>
                          </w:divBdr>
                          <w:divsChild>
                            <w:div w:id="109374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6357224">
      <w:bodyDiv w:val="1"/>
      <w:marLeft w:val="0"/>
      <w:marRight w:val="0"/>
      <w:marTop w:val="0"/>
      <w:marBottom w:val="0"/>
      <w:divBdr>
        <w:top w:val="none" w:sz="0" w:space="0" w:color="auto"/>
        <w:left w:val="none" w:sz="0" w:space="0" w:color="auto"/>
        <w:bottom w:val="none" w:sz="0" w:space="0" w:color="auto"/>
        <w:right w:val="none" w:sz="0" w:space="0" w:color="auto"/>
      </w:divBdr>
      <w:divsChild>
        <w:div w:id="325977858">
          <w:marLeft w:val="0"/>
          <w:marRight w:val="0"/>
          <w:marTop w:val="0"/>
          <w:marBottom w:val="0"/>
          <w:divBdr>
            <w:top w:val="none" w:sz="0" w:space="0" w:color="auto"/>
            <w:left w:val="none" w:sz="0" w:space="0" w:color="auto"/>
            <w:bottom w:val="none" w:sz="0" w:space="0" w:color="auto"/>
            <w:right w:val="none" w:sz="0" w:space="0" w:color="auto"/>
          </w:divBdr>
        </w:div>
        <w:div w:id="1737586285">
          <w:marLeft w:val="0"/>
          <w:marRight w:val="0"/>
          <w:marTop w:val="0"/>
          <w:marBottom w:val="0"/>
          <w:divBdr>
            <w:top w:val="none" w:sz="0" w:space="0" w:color="auto"/>
            <w:left w:val="none" w:sz="0" w:space="0" w:color="auto"/>
            <w:bottom w:val="none" w:sz="0" w:space="0" w:color="auto"/>
            <w:right w:val="none" w:sz="0" w:space="0" w:color="auto"/>
          </w:divBdr>
        </w:div>
        <w:div w:id="993995484">
          <w:marLeft w:val="0"/>
          <w:marRight w:val="0"/>
          <w:marTop w:val="0"/>
          <w:marBottom w:val="0"/>
          <w:divBdr>
            <w:top w:val="none" w:sz="0" w:space="0" w:color="auto"/>
            <w:left w:val="none" w:sz="0" w:space="0" w:color="auto"/>
            <w:bottom w:val="none" w:sz="0" w:space="0" w:color="auto"/>
            <w:right w:val="none" w:sz="0" w:space="0" w:color="auto"/>
          </w:divBdr>
        </w:div>
      </w:divsChild>
    </w:div>
    <w:div w:id="1597710325">
      <w:bodyDiv w:val="1"/>
      <w:marLeft w:val="0"/>
      <w:marRight w:val="0"/>
      <w:marTop w:val="0"/>
      <w:marBottom w:val="0"/>
      <w:divBdr>
        <w:top w:val="none" w:sz="0" w:space="0" w:color="auto"/>
        <w:left w:val="none" w:sz="0" w:space="0" w:color="auto"/>
        <w:bottom w:val="none" w:sz="0" w:space="0" w:color="auto"/>
        <w:right w:val="none" w:sz="0" w:space="0" w:color="auto"/>
      </w:divBdr>
      <w:divsChild>
        <w:div w:id="484854633">
          <w:marLeft w:val="0"/>
          <w:marRight w:val="0"/>
          <w:marTop w:val="240"/>
          <w:marBottom w:val="0"/>
          <w:divBdr>
            <w:top w:val="none" w:sz="0" w:space="0" w:color="auto"/>
            <w:left w:val="none" w:sz="0" w:space="0" w:color="auto"/>
            <w:bottom w:val="none" w:sz="0" w:space="0" w:color="auto"/>
            <w:right w:val="none" w:sz="0" w:space="0" w:color="auto"/>
          </w:divBdr>
        </w:div>
        <w:div w:id="317880855">
          <w:marLeft w:val="0"/>
          <w:marRight w:val="0"/>
          <w:marTop w:val="240"/>
          <w:marBottom w:val="0"/>
          <w:divBdr>
            <w:top w:val="none" w:sz="0" w:space="0" w:color="auto"/>
            <w:left w:val="none" w:sz="0" w:space="0" w:color="auto"/>
            <w:bottom w:val="none" w:sz="0" w:space="0" w:color="auto"/>
            <w:right w:val="none" w:sz="0" w:space="0" w:color="auto"/>
          </w:divBdr>
        </w:div>
      </w:divsChild>
    </w:div>
    <w:div w:id="1598903121">
      <w:bodyDiv w:val="1"/>
      <w:marLeft w:val="0"/>
      <w:marRight w:val="0"/>
      <w:marTop w:val="0"/>
      <w:marBottom w:val="0"/>
      <w:divBdr>
        <w:top w:val="none" w:sz="0" w:space="0" w:color="auto"/>
        <w:left w:val="none" w:sz="0" w:space="0" w:color="auto"/>
        <w:bottom w:val="none" w:sz="0" w:space="0" w:color="auto"/>
        <w:right w:val="none" w:sz="0" w:space="0" w:color="auto"/>
      </w:divBdr>
    </w:div>
    <w:div w:id="1600720023">
      <w:bodyDiv w:val="1"/>
      <w:marLeft w:val="0"/>
      <w:marRight w:val="0"/>
      <w:marTop w:val="0"/>
      <w:marBottom w:val="0"/>
      <w:divBdr>
        <w:top w:val="none" w:sz="0" w:space="0" w:color="auto"/>
        <w:left w:val="none" w:sz="0" w:space="0" w:color="auto"/>
        <w:bottom w:val="none" w:sz="0" w:space="0" w:color="auto"/>
        <w:right w:val="none" w:sz="0" w:space="0" w:color="auto"/>
      </w:divBdr>
    </w:div>
    <w:div w:id="1606688177">
      <w:bodyDiv w:val="1"/>
      <w:marLeft w:val="0"/>
      <w:marRight w:val="0"/>
      <w:marTop w:val="0"/>
      <w:marBottom w:val="0"/>
      <w:divBdr>
        <w:top w:val="none" w:sz="0" w:space="0" w:color="auto"/>
        <w:left w:val="none" w:sz="0" w:space="0" w:color="auto"/>
        <w:bottom w:val="none" w:sz="0" w:space="0" w:color="auto"/>
        <w:right w:val="none" w:sz="0" w:space="0" w:color="auto"/>
      </w:divBdr>
    </w:div>
    <w:div w:id="1614705658">
      <w:bodyDiv w:val="1"/>
      <w:marLeft w:val="0"/>
      <w:marRight w:val="0"/>
      <w:marTop w:val="0"/>
      <w:marBottom w:val="0"/>
      <w:divBdr>
        <w:top w:val="none" w:sz="0" w:space="0" w:color="auto"/>
        <w:left w:val="none" w:sz="0" w:space="0" w:color="auto"/>
        <w:bottom w:val="none" w:sz="0" w:space="0" w:color="auto"/>
        <w:right w:val="none" w:sz="0" w:space="0" w:color="auto"/>
      </w:divBdr>
    </w:div>
    <w:div w:id="1615475996">
      <w:bodyDiv w:val="1"/>
      <w:marLeft w:val="0"/>
      <w:marRight w:val="0"/>
      <w:marTop w:val="0"/>
      <w:marBottom w:val="0"/>
      <w:divBdr>
        <w:top w:val="none" w:sz="0" w:space="0" w:color="auto"/>
        <w:left w:val="none" w:sz="0" w:space="0" w:color="auto"/>
        <w:bottom w:val="none" w:sz="0" w:space="0" w:color="auto"/>
        <w:right w:val="none" w:sz="0" w:space="0" w:color="auto"/>
      </w:divBdr>
    </w:div>
    <w:div w:id="1617247878">
      <w:bodyDiv w:val="1"/>
      <w:marLeft w:val="0"/>
      <w:marRight w:val="0"/>
      <w:marTop w:val="0"/>
      <w:marBottom w:val="0"/>
      <w:divBdr>
        <w:top w:val="none" w:sz="0" w:space="0" w:color="auto"/>
        <w:left w:val="none" w:sz="0" w:space="0" w:color="auto"/>
        <w:bottom w:val="none" w:sz="0" w:space="0" w:color="auto"/>
        <w:right w:val="none" w:sz="0" w:space="0" w:color="auto"/>
      </w:divBdr>
    </w:div>
    <w:div w:id="1621646895">
      <w:bodyDiv w:val="1"/>
      <w:marLeft w:val="0"/>
      <w:marRight w:val="0"/>
      <w:marTop w:val="0"/>
      <w:marBottom w:val="0"/>
      <w:divBdr>
        <w:top w:val="none" w:sz="0" w:space="0" w:color="auto"/>
        <w:left w:val="none" w:sz="0" w:space="0" w:color="auto"/>
        <w:bottom w:val="none" w:sz="0" w:space="0" w:color="auto"/>
        <w:right w:val="none" w:sz="0" w:space="0" w:color="auto"/>
      </w:divBdr>
      <w:divsChild>
        <w:div w:id="1705445385">
          <w:marLeft w:val="0"/>
          <w:marRight w:val="0"/>
          <w:marTop w:val="330"/>
          <w:marBottom w:val="330"/>
          <w:divBdr>
            <w:top w:val="none" w:sz="0" w:space="0" w:color="auto"/>
            <w:left w:val="none" w:sz="0" w:space="0" w:color="auto"/>
            <w:bottom w:val="none" w:sz="0" w:space="0" w:color="auto"/>
            <w:right w:val="none" w:sz="0" w:space="0" w:color="auto"/>
          </w:divBdr>
          <w:divsChild>
            <w:div w:id="2069523786">
              <w:marLeft w:val="0"/>
              <w:marRight w:val="0"/>
              <w:marTop w:val="360"/>
              <w:marBottom w:val="0"/>
              <w:divBdr>
                <w:top w:val="none" w:sz="0" w:space="0" w:color="auto"/>
                <w:left w:val="none" w:sz="0" w:space="0" w:color="auto"/>
                <w:bottom w:val="none" w:sz="0" w:space="0" w:color="auto"/>
                <w:right w:val="none" w:sz="0" w:space="0" w:color="auto"/>
              </w:divBdr>
              <w:divsChild>
                <w:div w:id="48956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06643">
          <w:marLeft w:val="0"/>
          <w:marRight w:val="0"/>
          <w:marTop w:val="330"/>
          <w:marBottom w:val="330"/>
          <w:divBdr>
            <w:top w:val="none" w:sz="0" w:space="0" w:color="auto"/>
            <w:left w:val="none" w:sz="0" w:space="0" w:color="auto"/>
            <w:bottom w:val="none" w:sz="0" w:space="0" w:color="auto"/>
            <w:right w:val="none" w:sz="0" w:space="0" w:color="auto"/>
          </w:divBdr>
          <w:divsChild>
            <w:div w:id="621813834">
              <w:marLeft w:val="0"/>
              <w:marRight w:val="0"/>
              <w:marTop w:val="360"/>
              <w:marBottom w:val="0"/>
              <w:divBdr>
                <w:top w:val="none" w:sz="0" w:space="0" w:color="auto"/>
                <w:left w:val="none" w:sz="0" w:space="0" w:color="auto"/>
                <w:bottom w:val="none" w:sz="0" w:space="0" w:color="auto"/>
                <w:right w:val="none" w:sz="0" w:space="0" w:color="auto"/>
              </w:divBdr>
              <w:divsChild>
                <w:div w:id="148859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868058">
          <w:marLeft w:val="0"/>
          <w:marRight w:val="0"/>
          <w:marTop w:val="330"/>
          <w:marBottom w:val="330"/>
          <w:divBdr>
            <w:top w:val="none" w:sz="0" w:space="0" w:color="auto"/>
            <w:left w:val="none" w:sz="0" w:space="0" w:color="auto"/>
            <w:bottom w:val="none" w:sz="0" w:space="0" w:color="auto"/>
            <w:right w:val="none" w:sz="0" w:space="0" w:color="auto"/>
          </w:divBdr>
          <w:divsChild>
            <w:div w:id="118384066">
              <w:marLeft w:val="0"/>
              <w:marRight w:val="0"/>
              <w:marTop w:val="360"/>
              <w:marBottom w:val="0"/>
              <w:divBdr>
                <w:top w:val="none" w:sz="0" w:space="0" w:color="auto"/>
                <w:left w:val="none" w:sz="0" w:space="0" w:color="auto"/>
                <w:bottom w:val="none" w:sz="0" w:space="0" w:color="auto"/>
                <w:right w:val="none" w:sz="0" w:space="0" w:color="auto"/>
              </w:divBdr>
              <w:divsChild>
                <w:div w:id="188436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25913">
          <w:marLeft w:val="0"/>
          <w:marRight w:val="0"/>
          <w:marTop w:val="330"/>
          <w:marBottom w:val="330"/>
          <w:divBdr>
            <w:top w:val="none" w:sz="0" w:space="0" w:color="auto"/>
            <w:left w:val="none" w:sz="0" w:space="0" w:color="auto"/>
            <w:bottom w:val="none" w:sz="0" w:space="0" w:color="auto"/>
            <w:right w:val="none" w:sz="0" w:space="0" w:color="auto"/>
          </w:divBdr>
          <w:divsChild>
            <w:div w:id="641347359">
              <w:marLeft w:val="0"/>
              <w:marRight w:val="0"/>
              <w:marTop w:val="360"/>
              <w:marBottom w:val="0"/>
              <w:divBdr>
                <w:top w:val="none" w:sz="0" w:space="0" w:color="auto"/>
                <w:left w:val="none" w:sz="0" w:space="0" w:color="auto"/>
                <w:bottom w:val="none" w:sz="0" w:space="0" w:color="auto"/>
                <w:right w:val="none" w:sz="0" w:space="0" w:color="auto"/>
              </w:divBdr>
              <w:divsChild>
                <w:div w:id="1481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476315">
          <w:marLeft w:val="0"/>
          <w:marRight w:val="0"/>
          <w:marTop w:val="330"/>
          <w:marBottom w:val="330"/>
          <w:divBdr>
            <w:top w:val="none" w:sz="0" w:space="0" w:color="auto"/>
            <w:left w:val="none" w:sz="0" w:space="0" w:color="auto"/>
            <w:bottom w:val="none" w:sz="0" w:space="0" w:color="auto"/>
            <w:right w:val="none" w:sz="0" w:space="0" w:color="auto"/>
          </w:divBdr>
          <w:divsChild>
            <w:div w:id="1397901049">
              <w:marLeft w:val="0"/>
              <w:marRight w:val="0"/>
              <w:marTop w:val="360"/>
              <w:marBottom w:val="0"/>
              <w:divBdr>
                <w:top w:val="none" w:sz="0" w:space="0" w:color="auto"/>
                <w:left w:val="none" w:sz="0" w:space="0" w:color="auto"/>
                <w:bottom w:val="none" w:sz="0" w:space="0" w:color="auto"/>
                <w:right w:val="none" w:sz="0" w:space="0" w:color="auto"/>
              </w:divBdr>
              <w:divsChild>
                <w:div w:id="99303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55937">
          <w:marLeft w:val="0"/>
          <w:marRight w:val="0"/>
          <w:marTop w:val="330"/>
          <w:marBottom w:val="330"/>
          <w:divBdr>
            <w:top w:val="none" w:sz="0" w:space="0" w:color="auto"/>
            <w:left w:val="none" w:sz="0" w:space="0" w:color="auto"/>
            <w:bottom w:val="none" w:sz="0" w:space="0" w:color="auto"/>
            <w:right w:val="none" w:sz="0" w:space="0" w:color="auto"/>
          </w:divBdr>
          <w:divsChild>
            <w:div w:id="1096753068">
              <w:marLeft w:val="0"/>
              <w:marRight w:val="0"/>
              <w:marTop w:val="360"/>
              <w:marBottom w:val="0"/>
              <w:divBdr>
                <w:top w:val="none" w:sz="0" w:space="0" w:color="auto"/>
                <w:left w:val="none" w:sz="0" w:space="0" w:color="auto"/>
                <w:bottom w:val="none" w:sz="0" w:space="0" w:color="auto"/>
                <w:right w:val="none" w:sz="0" w:space="0" w:color="auto"/>
              </w:divBdr>
              <w:divsChild>
                <w:div w:id="123543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54624">
          <w:marLeft w:val="0"/>
          <w:marRight w:val="0"/>
          <w:marTop w:val="330"/>
          <w:marBottom w:val="330"/>
          <w:divBdr>
            <w:top w:val="none" w:sz="0" w:space="0" w:color="auto"/>
            <w:left w:val="none" w:sz="0" w:space="0" w:color="auto"/>
            <w:bottom w:val="none" w:sz="0" w:space="0" w:color="auto"/>
            <w:right w:val="none" w:sz="0" w:space="0" w:color="auto"/>
          </w:divBdr>
          <w:divsChild>
            <w:div w:id="1525367497">
              <w:marLeft w:val="0"/>
              <w:marRight w:val="0"/>
              <w:marTop w:val="360"/>
              <w:marBottom w:val="0"/>
              <w:divBdr>
                <w:top w:val="none" w:sz="0" w:space="0" w:color="auto"/>
                <w:left w:val="none" w:sz="0" w:space="0" w:color="auto"/>
                <w:bottom w:val="none" w:sz="0" w:space="0" w:color="auto"/>
                <w:right w:val="none" w:sz="0" w:space="0" w:color="auto"/>
              </w:divBdr>
              <w:divsChild>
                <w:div w:id="147167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16275">
          <w:marLeft w:val="0"/>
          <w:marRight w:val="0"/>
          <w:marTop w:val="330"/>
          <w:marBottom w:val="330"/>
          <w:divBdr>
            <w:top w:val="none" w:sz="0" w:space="0" w:color="auto"/>
            <w:left w:val="none" w:sz="0" w:space="0" w:color="auto"/>
            <w:bottom w:val="none" w:sz="0" w:space="0" w:color="auto"/>
            <w:right w:val="none" w:sz="0" w:space="0" w:color="auto"/>
          </w:divBdr>
          <w:divsChild>
            <w:div w:id="1398549291">
              <w:marLeft w:val="0"/>
              <w:marRight w:val="0"/>
              <w:marTop w:val="360"/>
              <w:marBottom w:val="0"/>
              <w:divBdr>
                <w:top w:val="none" w:sz="0" w:space="0" w:color="auto"/>
                <w:left w:val="none" w:sz="0" w:space="0" w:color="auto"/>
                <w:bottom w:val="none" w:sz="0" w:space="0" w:color="auto"/>
                <w:right w:val="none" w:sz="0" w:space="0" w:color="auto"/>
              </w:divBdr>
              <w:divsChild>
                <w:div w:id="126106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03777">
          <w:marLeft w:val="0"/>
          <w:marRight w:val="0"/>
          <w:marTop w:val="330"/>
          <w:marBottom w:val="330"/>
          <w:divBdr>
            <w:top w:val="none" w:sz="0" w:space="0" w:color="auto"/>
            <w:left w:val="none" w:sz="0" w:space="0" w:color="auto"/>
            <w:bottom w:val="none" w:sz="0" w:space="0" w:color="auto"/>
            <w:right w:val="none" w:sz="0" w:space="0" w:color="auto"/>
          </w:divBdr>
          <w:divsChild>
            <w:div w:id="169872676">
              <w:marLeft w:val="0"/>
              <w:marRight w:val="0"/>
              <w:marTop w:val="360"/>
              <w:marBottom w:val="0"/>
              <w:divBdr>
                <w:top w:val="none" w:sz="0" w:space="0" w:color="auto"/>
                <w:left w:val="none" w:sz="0" w:space="0" w:color="auto"/>
                <w:bottom w:val="none" w:sz="0" w:space="0" w:color="auto"/>
                <w:right w:val="none" w:sz="0" w:space="0" w:color="auto"/>
              </w:divBdr>
              <w:divsChild>
                <w:div w:id="3751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5557">
          <w:marLeft w:val="0"/>
          <w:marRight w:val="0"/>
          <w:marTop w:val="330"/>
          <w:marBottom w:val="330"/>
          <w:divBdr>
            <w:top w:val="none" w:sz="0" w:space="0" w:color="auto"/>
            <w:left w:val="none" w:sz="0" w:space="0" w:color="auto"/>
            <w:bottom w:val="none" w:sz="0" w:space="0" w:color="auto"/>
            <w:right w:val="none" w:sz="0" w:space="0" w:color="auto"/>
          </w:divBdr>
          <w:divsChild>
            <w:div w:id="589701976">
              <w:marLeft w:val="0"/>
              <w:marRight w:val="0"/>
              <w:marTop w:val="360"/>
              <w:marBottom w:val="0"/>
              <w:divBdr>
                <w:top w:val="none" w:sz="0" w:space="0" w:color="auto"/>
                <w:left w:val="none" w:sz="0" w:space="0" w:color="auto"/>
                <w:bottom w:val="none" w:sz="0" w:space="0" w:color="auto"/>
                <w:right w:val="none" w:sz="0" w:space="0" w:color="auto"/>
              </w:divBdr>
              <w:divsChild>
                <w:div w:id="165802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725552">
          <w:marLeft w:val="0"/>
          <w:marRight w:val="0"/>
          <w:marTop w:val="330"/>
          <w:marBottom w:val="330"/>
          <w:divBdr>
            <w:top w:val="none" w:sz="0" w:space="0" w:color="auto"/>
            <w:left w:val="none" w:sz="0" w:space="0" w:color="auto"/>
            <w:bottom w:val="none" w:sz="0" w:space="0" w:color="auto"/>
            <w:right w:val="none" w:sz="0" w:space="0" w:color="auto"/>
          </w:divBdr>
          <w:divsChild>
            <w:div w:id="1288312356">
              <w:marLeft w:val="0"/>
              <w:marRight w:val="0"/>
              <w:marTop w:val="360"/>
              <w:marBottom w:val="0"/>
              <w:divBdr>
                <w:top w:val="none" w:sz="0" w:space="0" w:color="auto"/>
                <w:left w:val="none" w:sz="0" w:space="0" w:color="auto"/>
                <w:bottom w:val="none" w:sz="0" w:space="0" w:color="auto"/>
                <w:right w:val="none" w:sz="0" w:space="0" w:color="auto"/>
              </w:divBdr>
              <w:divsChild>
                <w:div w:id="85808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7219">
          <w:marLeft w:val="0"/>
          <w:marRight w:val="0"/>
          <w:marTop w:val="330"/>
          <w:marBottom w:val="330"/>
          <w:divBdr>
            <w:top w:val="none" w:sz="0" w:space="0" w:color="auto"/>
            <w:left w:val="none" w:sz="0" w:space="0" w:color="auto"/>
            <w:bottom w:val="none" w:sz="0" w:space="0" w:color="auto"/>
            <w:right w:val="none" w:sz="0" w:space="0" w:color="auto"/>
          </w:divBdr>
          <w:divsChild>
            <w:div w:id="1248618343">
              <w:marLeft w:val="0"/>
              <w:marRight w:val="0"/>
              <w:marTop w:val="360"/>
              <w:marBottom w:val="0"/>
              <w:divBdr>
                <w:top w:val="none" w:sz="0" w:space="0" w:color="auto"/>
                <w:left w:val="none" w:sz="0" w:space="0" w:color="auto"/>
                <w:bottom w:val="none" w:sz="0" w:space="0" w:color="auto"/>
                <w:right w:val="none" w:sz="0" w:space="0" w:color="auto"/>
              </w:divBdr>
              <w:divsChild>
                <w:div w:id="52641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08670">
          <w:marLeft w:val="0"/>
          <w:marRight w:val="0"/>
          <w:marTop w:val="330"/>
          <w:marBottom w:val="330"/>
          <w:divBdr>
            <w:top w:val="none" w:sz="0" w:space="0" w:color="auto"/>
            <w:left w:val="none" w:sz="0" w:space="0" w:color="auto"/>
            <w:bottom w:val="none" w:sz="0" w:space="0" w:color="auto"/>
            <w:right w:val="none" w:sz="0" w:space="0" w:color="auto"/>
          </w:divBdr>
          <w:divsChild>
            <w:div w:id="474444746">
              <w:marLeft w:val="0"/>
              <w:marRight w:val="0"/>
              <w:marTop w:val="360"/>
              <w:marBottom w:val="0"/>
              <w:divBdr>
                <w:top w:val="none" w:sz="0" w:space="0" w:color="auto"/>
                <w:left w:val="none" w:sz="0" w:space="0" w:color="auto"/>
                <w:bottom w:val="none" w:sz="0" w:space="0" w:color="auto"/>
                <w:right w:val="none" w:sz="0" w:space="0" w:color="auto"/>
              </w:divBdr>
              <w:divsChild>
                <w:div w:id="213813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922932">
      <w:bodyDiv w:val="1"/>
      <w:marLeft w:val="0"/>
      <w:marRight w:val="0"/>
      <w:marTop w:val="0"/>
      <w:marBottom w:val="0"/>
      <w:divBdr>
        <w:top w:val="none" w:sz="0" w:space="0" w:color="auto"/>
        <w:left w:val="none" w:sz="0" w:space="0" w:color="auto"/>
        <w:bottom w:val="none" w:sz="0" w:space="0" w:color="auto"/>
        <w:right w:val="none" w:sz="0" w:space="0" w:color="auto"/>
      </w:divBdr>
      <w:divsChild>
        <w:div w:id="302664311">
          <w:marLeft w:val="0"/>
          <w:marRight w:val="0"/>
          <w:marTop w:val="0"/>
          <w:marBottom w:val="0"/>
          <w:divBdr>
            <w:top w:val="none" w:sz="0" w:space="0" w:color="auto"/>
            <w:left w:val="none" w:sz="0" w:space="0" w:color="auto"/>
            <w:bottom w:val="none" w:sz="0" w:space="0" w:color="auto"/>
            <w:right w:val="none" w:sz="0" w:space="0" w:color="auto"/>
          </w:divBdr>
        </w:div>
      </w:divsChild>
    </w:div>
    <w:div w:id="1627465845">
      <w:bodyDiv w:val="1"/>
      <w:marLeft w:val="0"/>
      <w:marRight w:val="0"/>
      <w:marTop w:val="0"/>
      <w:marBottom w:val="0"/>
      <w:divBdr>
        <w:top w:val="none" w:sz="0" w:space="0" w:color="auto"/>
        <w:left w:val="none" w:sz="0" w:space="0" w:color="auto"/>
        <w:bottom w:val="none" w:sz="0" w:space="0" w:color="auto"/>
        <w:right w:val="none" w:sz="0" w:space="0" w:color="auto"/>
      </w:divBdr>
      <w:divsChild>
        <w:div w:id="1698659251">
          <w:marLeft w:val="0"/>
          <w:marRight w:val="0"/>
          <w:marTop w:val="270"/>
          <w:marBottom w:val="270"/>
          <w:divBdr>
            <w:top w:val="none" w:sz="0" w:space="0" w:color="auto"/>
            <w:left w:val="none" w:sz="0" w:space="0" w:color="auto"/>
            <w:bottom w:val="none" w:sz="0" w:space="0" w:color="auto"/>
            <w:right w:val="none" w:sz="0" w:space="0" w:color="auto"/>
          </w:divBdr>
          <w:divsChild>
            <w:div w:id="329798397">
              <w:marLeft w:val="0"/>
              <w:marRight w:val="0"/>
              <w:marTop w:val="270"/>
              <w:marBottom w:val="270"/>
              <w:divBdr>
                <w:top w:val="none" w:sz="0" w:space="0" w:color="auto"/>
                <w:left w:val="none" w:sz="0" w:space="0" w:color="auto"/>
                <w:bottom w:val="none" w:sz="0" w:space="0" w:color="auto"/>
                <w:right w:val="none" w:sz="0" w:space="0" w:color="auto"/>
              </w:divBdr>
              <w:divsChild>
                <w:div w:id="177327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272457">
      <w:bodyDiv w:val="1"/>
      <w:marLeft w:val="0"/>
      <w:marRight w:val="0"/>
      <w:marTop w:val="0"/>
      <w:marBottom w:val="0"/>
      <w:divBdr>
        <w:top w:val="none" w:sz="0" w:space="0" w:color="auto"/>
        <w:left w:val="none" w:sz="0" w:space="0" w:color="auto"/>
        <w:bottom w:val="none" w:sz="0" w:space="0" w:color="auto"/>
        <w:right w:val="none" w:sz="0" w:space="0" w:color="auto"/>
      </w:divBdr>
      <w:divsChild>
        <w:div w:id="736170241">
          <w:marLeft w:val="0"/>
          <w:marRight w:val="0"/>
          <w:marTop w:val="240"/>
          <w:marBottom w:val="0"/>
          <w:divBdr>
            <w:top w:val="none" w:sz="0" w:space="0" w:color="auto"/>
            <w:left w:val="none" w:sz="0" w:space="0" w:color="auto"/>
            <w:bottom w:val="none" w:sz="0" w:space="0" w:color="auto"/>
            <w:right w:val="none" w:sz="0" w:space="0" w:color="auto"/>
          </w:divBdr>
        </w:div>
      </w:divsChild>
    </w:div>
    <w:div w:id="1628583782">
      <w:bodyDiv w:val="1"/>
      <w:marLeft w:val="0"/>
      <w:marRight w:val="0"/>
      <w:marTop w:val="0"/>
      <w:marBottom w:val="0"/>
      <w:divBdr>
        <w:top w:val="none" w:sz="0" w:space="0" w:color="auto"/>
        <w:left w:val="none" w:sz="0" w:space="0" w:color="auto"/>
        <w:bottom w:val="none" w:sz="0" w:space="0" w:color="auto"/>
        <w:right w:val="none" w:sz="0" w:space="0" w:color="auto"/>
      </w:divBdr>
    </w:div>
    <w:div w:id="1628703901">
      <w:bodyDiv w:val="1"/>
      <w:marLeft w:val="0"/>
      <w:marRight w:val="0"/>
      <w:marTop w:val="0"/>
      <w:marBottom w:val="0"/>
      <w:divBdr>
        <w:top w:val="none" w:sz="0" w:space="0" w:color="auto"/>
        <w:left w:val="none" w:sz="0" w:space="0" w:color="auto"/>
        <w:bottom w:val="none" w:sz="0" w:space="0" w:color="auto"/>
        <w:right w:val="none" w:sz="0" w:space="0" w:color="auto"/>
      </w:divBdr>
      <w:divsChild>
        <w:div w:id="919827960">
          <w:marLeft w:val="0"/>
          <w:marRight w:val="0"/>
          <w:marTop w:val="240"/>
          <w:marBottom w:val="240"/>
          <w:divBdr>
            <w:top w:val="none" w:sz="0" w:space="0" w:color="auto"/>
            <w:left w:val="none" w:sz="0" w:space="0" w:color="auto"/>
            <w:bottom w:val="none" w:sz="0" w:space="0" w:color="auto"/>
            <w:right w:val="none" w:sz="0" w:space="0" w:color="auto"/>
          </w:divBdr>
          <w:divsChild>
            <w:div w:id="1267233474">
              <w:marLeft w:val="0"/>
              <w:marRight w:val="0"/>
              <w:marTop w:val="0"/>
              <w:marBottom w:val="0"/>
              <w:divBdr>
                <w:top w:val="none" w:sz="0" w:space="0" w:color="auto"/>
                <w:left w:val="none" w:sz="0" w:space="0" w:color="auto"/>
                <w:bottom w:val="none" w:sz="0" w:space="0" w:color="auto"/>
                <w:right w:val="none" w:sz="0" w:space="0" w:color="auto"/>
              </w:divBdr>
              <w:divsChild>
                <w:div w:id="1133864982">
                  <w:marLeft w:val="345"/>
                  <w:marRight w:val="525"/>
                  <w:marTop w:val="300"/>
                  <w:marBottom w:val="450"/>
                  <w:divBdr>
                    <w:top w:val="none" w:sz="0" w:space="0" w:color="auto"/>
                    <w:left w:val="none" w:sz="0" w:space="0" w:color="auto"/>
                    <w:bottom w:val="none" w:sz="0" w:space="0" w:color="auto"/>
                    <w:right w:val="none" w:sz="0" w:space="0" w:color="auto"/>
                  </w:divBdr>
                </w:div>
              </w:divsChild>
            </w:div>
          </w:divsChild>
        </w:div>
      </w:divsChild>
    </w:div>
    <w:div w:id="1637447173">
      <w:bodyDiv w:val="1"/>
      <w:marLeft w:val="0"/>
      <w:marRight w:val="0"/>
      <w:marTop w:val="0"/>
      <w:marBottom w:val="0"/>
      <w:divBdr>
        <w:top w:val="none" w:sz="0" w:space="0" w:color="auto"/>
        <w:left w:val="none" w:sz="0" w:space="0" w:color="auto"/>
        <w:bottom w:val="none" w:sz="0" w:space="0" w:color="auto"/>
        <w:right w:val="none" w:sz="0" w:space="0" w:color="auto"/>
      </w:divBdr>
    </w:div>
    <w:div w:id="1639068116">
      <w:bodyDiv w:val="1"/>
      <w:marLeft w:val="0"/>
      <w:marRight w:val="0"/>
      <w:marTop w:val="0"/>
      <w:marBottom w:val="0"/>
      <w:divBdr>
        <w:top w:val="none" w:sz="0" w:space="0" w:color="auto"/>
        <w:left w:val="none" w:sz="0" w:space="0" w:color="auto"/>
        <w:bottom w:val="none" w:sz="0" w:space="0" w:color="auto"/>
        <w:right w:val="none" w:sz="0" w:space="0" w:color="auto"/>
      </w:divBdr>
      <w:divsChild>
        <w:div w:id="2059277139">
          <w:marLeft w:val="0"/>
          <w:marRight w:val="0"/>
          <w:marTop w:val="0"/>
          <w:marBottom w:val="0"/>
          <w:divBdr>
            <w:top w:val="none" w:sz="0" w:space="0" w:color="auto"/>
            <w:left w:val="none" w:sz="0" w:space="0" w:color="auto"/>
            <w:bottom w:val="none" w:sz="0" w:space="0" w:color="auto"/>
            <w:right w:val="none" w:sz="0" w:space="0" w:color="auto"/>
          </w:divBdr>
          <w:divsChild>
            <w:div w:id="151430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728032">
      <w:bodyDiv w:val="1"/>
      <w:marLeft w:val="0"/>
      <w:marRight w:val="0"/>
      <w:marTop w:val="0"/>
      <w:marBottom w:val="0"/>
      <w:divBdr>
        <w:top w:val="none" w:sz="0" w:space="0" w:color="auto"/>
        <w:left w:val="none" w:sz="0" w:space="0" w:color="auto"/>
        <w:bottom w:val="none" w:sz="0" w:space="0" w:color="auto"/>
        <w:right w:val="none" w:sz="0" w:space="0" w:color="auto"/>
      </w:divBdr>
      <w:divsChild>
        <w:div w:id="1104494405">
          <w:marLeft w:val="-300"/>
          <w:marRight w:val="-300"/>
          <w:marTop w:val="360"/>
          <w:marBottom w:val="360"/>
          <w:divBdr>
            <w:top w:val="none" w:sz="0" w:space="0" w:color="auto"/>
            <w:left w:val="none" w:sz="0" w:space="0" w:color="auto"/>
            <w:bottom w:val="none" w:sz="0" w:space="0" w:color="auto"/>
            <w:right w:val="none" w:sz="0" w:space="0" w:color="auto"/>
          </w:divBdr>
          <w:divsChild>
            <w:div w:id="164785782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53364662">
      <w:bodyDiv w:val="1"/>
      <w:marLeft w:val="0"/>
      <w:marRight w:val="0"/>
      <w:marTop w:val="0"/>
      <w:marBottom w:val="0"/>
      <w:divBdr>
        <w:top w:val="none" w:sz="0" w:space="0" w:color="auto"/>
        <w:left w:val="none" w:sz="0" w:space="0" w:color="auto"/>
        <w:bottom w:val="none" w:sz="0" w:space="0" w:color="auto"/>
        <w:right w:val="none" w:sz="0" w:space="0" w:color="auto"/>
      </w:divBdr>
    </w:div>
    <w:div w:id="1653675707">
      <w:bodyDiv w:val="1"/>
      <w:marLeft w:val="0"/>
      <w:marRight w:val="0"/>
      <w:marTop w:val="0"/>
      <w:marBottom w:val="0"/>
      <w:divBdr>
        <w:top w:val="none" w:sz="0" w:space="0" w:color="auto"/>
        <w:left w:val="none" w:sz="0" w:space="0" w:color="auto"/>
        <w:bottom w:val="none" w:sz="0" w:space="0" w:color="auto"/>
        <w:right w:val="none" w:sz="0" w:space="0" w:color="auto"/>
      </w:divBdr>
      <w:divsChild>
        <w:div w:id="1646666158">
          <w:marLeft w:val="0"/>
          <w:marRight w:val="0"/>
          <w:marTop w:val="270"/>
          <w:marBottom w:val="270"/>
          <w:divBdr>
            <w:top w:val="none" w:sz="0" w:space="0" w:color="auto"/>
            <w:left w:val="none" w:sz="0" w:space="0" w:color="auto"/>
            <w:bottom w:val="none" w:sz="0" w:space="0" w:color="auto"/>
            <w:right w:val="none" w:sz="0" w:space="0" w:color="auto"/>
          </w:divBdr>
          <w:divsChild>
            <w:div w:id="1192304067">
              <w:marLeft w:val="0"/>
              <w:marRight w:val="0"/>
              <w:marTop w:val="270"/>
              <w:marBottom w:val="270"/>
              <w:divBdr>
                <w:top w:val="none" w:sz="0" w:space="0" w:color="auto"/>
                <w:left w:val="none" w:sz="0" w:space="0" w:color="auto"/>
                <w:bottom w:val="none" w:sz="0" w:space="0" w:color="auto"/>
                <w:right w:val="none" w:sz="0" w:space="0" w:color="auto"/>
              </w:divBdr>
              <w:divsChild>
                <w:div w:id="112657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92085">
          <w:marLeft w:val="0"/>
          <w:marRight w:val="0"/>
          <w:marTop w:val="270"/>
          <w:marBottom w:val="270"/>
          <w:divBdr>
            <w:top w:val="none" w:sz="0" w:space="0" w:color="auto"/>
            <w:left w:val="none" w:sz="0" w:space="0" w:color="auto"/>
            <w:bottom w:val="none" w:sz="0" w:space="0" w:color="auto"/>
            <w:right w:val="none" w:sz="0" w:space="0" w:color="auto"/>
          </w:divBdr>
          <w:divsChild>
            <w:div w:id="1148747383">
              <w:marLeft w:val="0"/>
              <w:marRight w:val="0"/>
              <w:marTop w:val="270"/>
              <w:marBottom w:val="270"/>
              <w:divBdr>
                <w:top w:val="none" w:sz="0" w:space="0" w:color="auto"/>
                <w:left w:val="none" w:sz="0" w:space="0" w:color="auto"/>
                <w:bottom w:val="none" w:sz="0" w:space="0" w:color="auto"/>
                <w:right w:val="none" w:sz="0" w:space="0" w:color="auto"/>
              </w:divBdr>
              <w:divsChild>
                <w:div w:id="2603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98009">
      <w:bodyDiv w:val="1"/>
      <w:marLeft w:val="0"/>
      <w:marRight w:val="0"/>
      <w:marTop w:val="0"/>
      <w:marBottom w:val="0"/>
      <w:divBdr>
        <w:top w:val="none" w:sz="0" w:space="0" w:color="auto"/>
        <w:left w:val="none" w:sz="0" w:space="0" w:color="auto"/>
        <w:bottom w:val="none" w:sz="0" w:space="0" w:color="auto"/>
        <w:right w:val="none" w:sz="0" w:space="0" w:color="auto"/>
      </w:divBdr>
    </w:div>
    <w:div w:id="1656642144">
      <w:bodyDiv w:val="1"/>
      <w:marLeft w:val="0"/>
      <w:marRight w:val="0"/>
      <w:marTop w:val="0"/>
      <w:marBottom w:val="0"/>
      <w:divBdr>
        <w:top w:val="none" w:sz="0" w:space="0" w:color="auto"/>
        <w:left w:val="none" w:sz="0" w:space="0" w:color="auto"/>
        <w:bottom w:val="none" w:sz="0" w:space="0" w:color="auto"/>
        <w:right w:val="none" w:sz="0" w:space="0" w:color="auto"/>
      </w:divBdr>
    </w:div>
    <w:div w:id="1658532525">
      <w:bodyDiv w:val="1"/>
      <w:marLeft w:val="0"/>
      <w:marRight w:val="0"/>
      <w:marTop w:val="0"/>
      <w:marBottom w:val="0"/>
      <w:divBdr>
        <w:top w:val="none" w:sz="0" w:space="0" w:color="auto"/>
        <w:left w:val="none" w:sz="0" w:space="0" w:color="auto"/>
        <w:bottom w:val="none" w:sz="0" w:space="0" w:color="auto"/>
        <w:right w:val="none" w:sz="0" w:space="0" w:color="auto"/>
      </w:divBdr>
      <w:divsChild>
        <w:div w:id="1735542926">
          <w:marLeft w:val="0"/>
          <w:marRight w:val="0"/>
          <w:marTop w:val="240"/>
          <w:marBottom w:val="0"/>
          <w:divBdr>
            <w:top w:val="none" w:sz="0" w:space="0" w:color="auto"/>
            <w:left w:val="none" w:sz="0" w:space="0" w:color="auto"/>
            <w:bottom w:val="none" w:sz="0" w:space="0" w:color="auto"/>
            <w:right w:val="none" w:sz="0" w:space="0" w:color="auto"/>
          </w:divBdr>
        </w:div>
        <w:div w:id="1982150280">
          <w:marLeft w:val="0"/>
          <w:marRight w:val="0"/>
          <w:marTop w:val="240"/>
          <w:marBottom w:val="0"/>
          <w:divBdr>
            <w:top w:val="none" w:sz="0" w:space="0" w:color="auto"/>
            <w:left w:val="none" w:sz="0" w:space="0" w:color="auto"/>
            <w:bottom w:val="none" w:sz="0" w:space="0" w:color="auto"/>
            <w:right w:val="none" w:sz="0" w:space="0" w:color="auto"/>
          </w:divBdr>
        </w:div>
        <w:div w:id="692345313">
          <w:marLeft w:val="0"/>
          <w:marRight w:val="0"/>
          <w:marTop w:val="240"/>
          <w:marBottom w:val="0"/>
          <w:divBdr>
            <w:top w:val="none" w:sz="0" w:space="0" w:color="auto"/>
            <w:left w:val="none" w:sz="0" w:space="0" w:color="auto"/>
            <w:bottom w:val="none" w:sz="0" w:space="0" w:color="auto"/>
            <w:right w:val="none" w:sz="0" w:space="0" w:color="auto"/>
          </w:divBdr>
        </w:div>
        <w:div w:id="998538012">
          <w:marLeft w:val="0"/>
          <w:marRight w:val="0"/>
          <w:marTop w:val="240"/>
          <w:marBottom w:val="0"/>
          <w:divBdr>
            <w:top w:val="none" w:sz="0" w:space="0" w:color="auto"/>
            <w:left w:val="none" w:sz="0" w:space="0" w:color="auto"/>
            <w:bottom w:val="none" w:sz="0" w:space="0" w:color="auto"/>
            <w:right w:val="none" w:sz="0" w:space="0" w:color="auto"/>
          </w:divBdr>
        </w:div>
        <w:div w:id="89207590">
          <w:marLeft w:val="0"/>
          <w:marRight w:val="0"/>
          <w:marTop w:val="240"/>
          <w:marBottom w:val="0"/>
          <w:divBdr>
            <w:top w:val="none" w:sz="0" w:space="0" w:color="auto"/>
            <w:left w:val="none" w:sz="0" w:space="0" w:color="auto"/>
            <w:bottom w:val="none" w:sz="0" w:space="0" w:color="auto"/>
            <w:right w:val="none" w:sz="0" w:space="0" w:color="auto"/>
          </w:divBdr>
        </w:div>
      </w:divsChild>
    </w:div>
    <w:div w:id="1658724370">
      <w:bodyDiv w:val="1"/>
      <w:marLeft w:val="0"/>
      <w:marRight w:val="0"/>
      <w:marTop w:val="0"/>
      <w:marBottom w:val="0"/>
      <w:divBdr>
        <w:top w:val="none" w:sz="0" w:space="0" w:color="auto"/>
        <w:left w:val="none" w:sz="0" w:space="0" w:color="auto"/>
        <w:bottom w:val="none" w:sz="0" w:space="0" w:color="auto"/>
        <w:right w:val="none" w:sz="0" w:space="0" w:color="auto"/>
      </w:divBdr>
    </w:div>
    <w:div w:id="1661732804">
      <w:bodyDiv w:val="1"/>
      <w:marLeft w:val="0"/>
      <w:marRight w:val="0"/>
      <w:marTop w:val="0"/>
      <w:marBottom w:val="0"/>
      <w:divBdr>
        <w:top w:val="none" w:sz="0" w:space="0" w:color="auto"/>
        <w:left w:val="none" w:sz="0" w:space="0" w:color="auto"/>
        <w:bottom w:val="none" w:sz="0" w:space="0" w:color="auto"/>
        <w:right w:val="none" w:sz="0" w:space="0" w:color="auto"/>
      </w:divBdr>
      <w:divsChild>
        <w:div w:id="1582521116">
          <w:marLeft w:val="0"/>
          <w:marRight w:val="0"/>
          <w:marTop w:val="0"/>
          <w:marBottom w:val="0"/>
          <w:divBdr>
            <w:top w:val="none" w:sz="0" w:space="0" w:color="auto"/>
            <w:left w:val="none" w:sz="0" w:space="0" w:color="auto"/>
            <w:bottom w:val="none" w:sz="0" w:space="0" w:color="auto"/>
            <w:right w:val="none" w:sz="0" w:space="0" w:color="auto"/>
          </w:divBdr>
        </w:div>
      </w:divsChild>
    </w:div>
    <w:div w:id="1667393451">
      <w:bodyDiv w:val="1"/>
      <w:marLeft w:val="0"/>
      <w:marRight w:val="0"/>
      <w:marTop w:val="0"/>
      <w:marBottom w:val="0"/>
      <w:divBdr>
        <w:top w:val="none" w:sz="0" w:space="0" w:color="auto"/>
        <w:left w:val="none" w:sz="0" w:space="0" w:color="auto"/>
        <w:bottom w:val="none" w:sz="0" w:space="0" w:color="auto"/>
        <w:right w:val="none" w:sz="0" w:space="0" w:color="auto"/>
      </w:divBdr>
      <w:divsChild>
        <w:div w:id="2141413837">
          <w:marLeft w:val="0"/>
          <w:marRight w:val="0"/>
          <w:marTop w:val="0"/>
          <w:marBottom w:val="0"/>
          <w:divBdr>
            <w:top w:val="none" w:sz="0" w:space="0" w:color="auto"/>
            <w:left w:val="none" w:sz="0" w:space="0" w:color="auto"/>
            <w:bottom w:val="none" w:sz="0" w:space="0" w:color="auto"/>
            <w:right w:val="none" w:sz="0" w:space="0" w:color="auto"/>
          </w:divBdr>
        </w:div>
        <w:div w:id="1424297417">
          <w:marLeft w:val="0"/>
          <w:marRight w:val="0"/>
          <w:marTop w:val="0"/>
          <w:marBottom w:val="0"/>
          <w:divBdr>
            <w:top w:val="none" w:sz="0" w:space="0" w:color="auto"/>
            <w:left w:val="none" w:sz="0" w:space="0" w:color="auto"/>
            <w:bottom w:val="none" w:sz="0" w:space="0" w:color="auto"/>
            <w:right w:val="none" w:sz="0" w:space="0" w:color="auto"/>
          </w:divBdr>
          <w:divsChild>
            <w:div w:id="1486236050">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1675573664">
      <w:bodyDiv w:val="1"/>
      <w:marLeft w:val="0"/>
      <w:marRight w:val="0"/>
      <w:marTop w:val="0"/>
      <w:marBottom w:val="0"/>
      <w:divBdr>
        <w:top w:val="none" w:sz="0" w:space="0" w:color="auto"/>
        <w:left w:val="none" w:sz="0" w:space="0" w:color="auto"/>
        <w:bottom w:val="none" w:sz="0" w:space="0" w:color="auto"/>
        <w:right w:val="none" w:sz="0" w:space="0" w:color="auto"/>
      </w:divBdr>
    </w:div>
    <w:div w:id="1676959741">
      <w:bodyDiv w:val="1"/>
      <w:marLeft w:val="0"/>
      <w:marRight w:val="0"/>
      <w:marTop w:val="0"/>
      <w:marBottom w:val="0"/>
      <w:divBdr>
        <w:top w:val="none" w:sz="0" w:space="0" w:color="auto"/>
        <w:left w:val="none" w:sz="0" w:space="0" w:color="auto"/>
        <w:bottom w:val="none" w:sz="0" w:space="0" w:color="auto"/>
        <w:right w:val="none" w:sz="0" w:space="0" w:color="auto"/>
      </w:divBdr>
    </w:div>
    <w:div w:id="1679190601">
      <w:bodyDiv w:val="1"/>
      <w:marLeft w:val="0"/>
      <w:marRight w:val="0"/>
      <w:marTop w:val="0"/>
      <w:marBottom w:val="0"/>
      <w:divBdr>
        <w:top w:val="none" w:sz="0" w:space="0" w:color="auto"/>
        <w:left w:val="none" w:sz="0" w:space="0" w:color="auto"/>
        <w:bottom w:val="none" w:sz="0" w:space="0" w:color="auto"/>
        <w:right w:val="none" w:sz="0" w:space="0" w:color="auto"/>
      </w:divBdr>
    </w:div>
    <w:div w:id="1685667403">
      <w:bodyDiv w:val="1"/>
      <w:marLeft w:val="0"/>
      <w:marRight w:val="0"/>
      <w:marTop w:val="0"/>
      <w:marBottom w:val="0"/>
      <w:divBdr>
        <w:top w:val="none" w:sz="0" w:space="0" w:color="auto"/>
        <w:left w:val="none" w:sz="0" w:space="0" w:color="auto"/>
        <w:bottom w:val="none" w:sz="0" w:space="0" w:color="auto"/>
        <w:right w:val="none" w:sz="0" w:space="0" w:color="auto"/>
      </w:divBdr>
    </w:div>
    <w:div w:id="1691182278">
      <w:bodyDiv w:val="1"/>
      <w:marLeft w:val="0"/>
      <w:marRight w:val="0"/>
      <w:marTop w:val="0"/>
      <w:marBottom w:val="0"/>
      <w:divBdr>
        <w:top w:val="none" w:sz="0" w:space="0" w:color="auto"/>
        <w:left w:val="none" w:sz="0" w:space="0" w:color="auto"/>
        <w:bottom w:val="none" w:sz="0" w:space="0" w:color="auto"/>
        <w:right w:val="none" w:sz="0" w:space="0" w:color="auto"/>
      </w:divBdr>
    </w:div>
    <w:div w:id="1695306511">
      <w:bodyDiv w:val="1"/>
      <w:marLeft w:val="0"/>
      <w:marRight w:val="0"/>
      <w:marTop w:val="0"/>
      <w:marBottom w:val="0"/>
      <w:divBdr>
        <w:top w:val="none" w:sz="0" w:space="0" w:color="auto"/>
        <w:left w:val="none" w:sz="0" w:space="0" w:color="auto"/>
        <w:bottom w:val="none" w:sz="0" w:space="0" w:color="auto"/>
        <w:right w:val="none" w:sz="0" w:space="0" w:color="auto"/>
      </w:divBdr>
    </w:div>
    <w:div w:id="1698845935">
      <w:bodyDiv w:val="1"/>
      <w:marLeft w:val="0"/>
      <w:marRight w:val="0"/>
      <w:marTop w:val="0"/>
      <w:marBottom w:val="0"/>
      <w:divBdr>
        <w:top w:val="none" w:sz="0" w:space="0" w:color="auto"/>
        <w:left w:val="none" w:sz="0" w:space="0" w:color="auto"/>
        <w:bottom w:val="none" w:sz="0" w:space="0" w:color="auto"/>
        <w:right w:val="none" w:sz="0" w:space="0" w:color="auto"/>
      </w:divBdr>
    </w:div>
    <w:div w:id="1698963107">
      <w:bodyDiv w:val="1"/>
      <w:marLeft w:val="0"/>
      <w:marRight w:val="0"/>
      <w:marTop w:val="0"/>
      <w:marBottom w:val="0"/>
      <w:divBdr>
        <w:top w:val="none" w:sz="0" w:space="0" w:color="auto"/>
        <w:left w:val="none" w:sz="0" w:space="0" w:color="auto"/>
        <w:bottom w:val="none" w:sz="0" w:space="0" w:color="auto"/>
        <w:right w:val="none" w:sz="0" w:space="0" w:color="auto"/>
      </w:divBdr>
    </w:div>
    <w:div w:id="1699771770">
      <w:bodyDiv w:val="1"/>
      <w:marLeft w:val="0"/>
      <w:marRight w:val="0"/>
      <w:marTop w:val="0"/>
      <w:marBottom w:val="0"/>
      <w:divBdr>
        <w:top w:val="none" w:sz="0" w:space="0" w:color="auto"/>
        <w:left w:val="none" w:sz="0" w:space="0" w:color="auto"/>
        <w:bottom w:val="none" w:sz="0" w:space="0" w:color="auto"/>
        <w:right w:val="none" w:sz="0" w:space="0" w:color="auto"/>
      </w:divBdr>
      <w:divsChild>
        <w:div w:id="328027792">
          <w:marLeft w:val="0"/>
          <w:marRight w:val="0"/>
          <w:marTop w:val="0"/>
          <w:marBottom w:val="0"/>
          <w:divBdr>
            <w:top w:val="none" w:sz="0" w:space="0" w:color="auto"/>
            <w:left w:val="none" w:sz="0" w:space="0" w:color="auto"/>
            <w:bottom w:val="none" w:sz="0" w:space="0" w:color="auto"/>
            <w:right w:val="none" w:sz="0" w:space="0" w:color="auto"/>
          </w:divBdr>
        </w:div>
      </w:divsChild>
    </w:div>
    <w:div w:id="1705474498">
      <w:bodyDiv w:val="1"/>
      <w:marLeft w:val="0"/>
      <w:marRight w:val="0"/>
      <w:marTop w:val="0"/>
      <w:marBottom w:val="0"/>
      <w:divBdr>
        <w:top w:val="none" w:sz="0" w:space="0" w:color="auto"/>
        <w:left w:val="none" w:sz="0" w:space="0" w:color="auto"/>
        <w:bottom w:val="none" w:sz="0" w:space="0" w:color="auto"/>
        <w:right w:val="none" w:sz="0" w:space="0" w:color="auto"/>
      </w:divBdr>
    </w:div>
    <w:div w:id="1706906544">
      <w:bodyDiv w:val="1"/>
      <w:marLeft w:val="0"/>
      <w:marRight w:val="0"/>
      <w:marTop w:val="0"/>
      <w:marBottom w:val="0"/>
      <w:divBdr>
        <w:top w:val="none" w:sz="0" w:space="0" w:color="auto"/>
        <w:left w:val="none" w:sz="0" w:space="0" w:color="auto"/>
        <w:bottom w:val="none" w:sz="0" w:space="0" w:color="auto"/>
        <w:right w:val="none" w:sz="0" w:space="0" w:color="auto"/>
      </w:divBdr>
      <w:divsChild>
        <w:div w:id="2043510522">
          <w:marLeft w:val="0"/>
          <w:marRight w:val="0"/>
          <w:marTop w:val="0"/>
          <w:marBottom w:val="0"/>
          <w:divBdr>
            <w:top w:val="none" w:sz="0" w:space="0" w:color="auto"/>
            <w:left w:val="none" w:sz="0" w:space="0" w:color="auto"/>
            <w:bottom w:val="none" w:sz="0" w:space="0" w:color="auto"/>
            <w:right w:val="none" w:sz="0" w:space="0" w:color="auto"/>
          </w:divBdr>
        </w:div>
        <w:div w:id="1831671134">
          <w:marLeft w:val="0"/>
          <w:marRight w:val="0"/>
          <w:marTop w:val="0"/>
          <w:marBottom w:val="0"/>
          <w:divBdr>
            <w:top w:val="none" w:sz="0" w:space="0" w:color="auto"/>
            <w:left w:val="none" w:sz="0" w:space="0" w:color="auto"/>
            <w:bottom w:val="none" w:sz="0" w:space="0" w:color="auto"/>
            <w:right w:val="none" w:sz="0" w:space="0" w:color="auto"/>
          </w:divBdr>
          <w:divsChild>
            <w:div w:id="2134210821">
              <w:marLeft w:val="0"/>
              <w:marRight w:val="0"/>
              <w:marTop w:val="270"/>
              <w:marBottom w:val="270"/>
              <w:divBdr>
                <w:top w:val="none" w:sz="0" w:space="0" w:color="auto"/>
                <w:left w:val="none" w:sz="0" w:space="0" w:color="auto"/>
                <w:bottom w:val="none" w:sz="0" w:space="0" w:color="auto"/>
                <w:right w:val="none" w:sz="0" w:space="0" w:color="auto"/>
              </w:divBdr>
            </w:div>
          </w:divsChild>
        </w:div>
        <w:div w:id="1312755517">
          <w:marLeft w:val="0"/>
          <w:marRight w:val="0"/>
          <w:marTop w:val="0"/>
          <w:marBottom w:val="0"/>
          <w:divBdr>
            <w:top w:val="none" w:sz="0" w:space="0" w:color="auto"/>
            <w:left w:val="none" w:sz="0" w:space="0" w:color="auto"/>
            <w:bottom w:val="none" w:sz="0" w:space="0" w:color="auto"/>
            <w:right w:val="none" w:sz="0" w:space="0" w:color="auto"/>
          </w:divBdr>
        </w:div>
        <w:div w:id="380330937">
          <w:marLeft w:val="0"/>
          <w:marRight w:val="0"/>
          <w:marTop w:val="0"/>
          <w:marBottom w:val="0"/>
          <w:divBdr>
            <w:top w:val="none" w:sz="0" w:space="0" w:color="auto"/>
            <w:left w:val="none" w:sz="0" w:space="0" w:color="auto"/>
            <w:bottom w:val="none" w:sz="0" w:space="0" w:color="auto"/>
            <w:right w:val="none" w:sz="0" w:space="0" w:color="auto"/>
          </w:divBdr>
        </w:div>
        <w:div w:id="1546673480">
          <w:marLeft w:val="0"/>
          <w:marRight w:val="0"/>
          <w:marTop w:val="0"/>
          <w:marBottom w:val="0"/>
          <w:divBdr>
            <w:top w:val="none" w:sz="0" w:space="0" w:color="auto"/>
            <w:left w:val="none" w:sz="0" w:space="0" w:color="auto"/>
            <w:bottom w:val="none" w:sz="0" w:space="0" w:color="auto"/>
            <w:right w:val="none" w:sz="0" w:space="0" w:color="auto"/>
          </w:divBdr>
        </w:div>
        <w:div w:id="771241244">
          <w:marLeft w:val="0"/>
          <w:marRight w:val="0"/>
          <w:marTop w:val="0"/>
          <w:marBottom w:val="0"/>
          <w:divBdr>
            <w:top w:val="none" w:sz="0" w:space="0" w:color="auto"/>
            <w:left w:val="none" w:sz="0" w:space="0" w:color="auto"/>
            <w:bottom w:val="none" w:sz="0" w:space="0" w:color="auto"/>
            <w:right w:val="none" w:sz="0" w:space="0" w:color="auto"/>
          </w:divBdr>
        </w:div>
        <w:div w:id="312871829">
          <w:marLeft w:val="0"/>
          <w:marRight w:val="0"/>
          <w:marTop w:val="0"/>
          <w:marBottom w:val="0"/>
          <w:divBdr>
            <w:top w:val="none" w:sz="0" w:space="0" w:color="auto"/>
            <w:left w:val="none" w:sz="0" w:space="0" w:color="auto"/>
            <w:bottom w:val="none" w:sz="0" w:space="0" w:color="auto"/>
            <w:right w:val="none" w:sz="0" w:space="0" w:color="auto"/>
          </w:divBdr>
        </w:div>
      </w:divsChild>
    </w:div>
    <w:div w:id="1711833070">
      <w:bodyDiv w:val="1"/>
      <w:marLeft w:val="0"/>
      <w:marRight w:val="0"/>
      <w:marTop w:val="0"/>
      <w:marBottom w:val="0"/>
      <w:divBdr>
        <w:top w:val="none" w:sz="0" w:space="0" w:color="auto"/>
        <w:left w:val="none" w:sz="0" w:space="0" w:color="auto"/>
        <w:bottom w:val="none" w:sz="0" w:space="0" w:color="auto"/>
        <w:right w:val="none" w:sz="0" w:space="0" w:color="auto"/>
      </w:divBdr>
    </w:div>
    <w:div w:id="1716277090">
      <w:bodyDiv w:val="1"/>
      <w:marLeft w:val="0"/>
      <w:marRight w:val="0"/>
      <w:marTop w:val="0"/>
      <w:marBottom w:val="0"/>
      <w:divBdr>
        <w:top w:val="none" w:sz="0" w:space="0" w:color="auto"/>
        <w:left w:val="none" w:sz="0" w:space="0" w:color="auto"/>
        <w:bottom w:val="none" w:sz="0" w:space="0" w:color="auto"/>
        <w:right w:val="none" w:sz="0" w:space="0" w:color="auto"/>
      </w:divBdr>
    </w:div>
    <w:div w:id="1725829374">
      <w:bodyDiv w:val="1"/>
      <w:marLeft w:val="0"/>
      <w:marRight w:val="0"/>
      <w:marTop w:val="0"/>
      <w:marBottom w:val="0"/>
      <w:divBdr>
        <w:top w:val="none" w:sz="0" w:space="0" w:color="auto"/>
        <w:left w:val="none" w:sz="0" w:space="0" w:color="auto"/>
        <w:bottom w:val="none" w:sz="0" w:space="0" w:color="auto"/>
        <w:right w:val="none" w:sz="0" w:space="0" w:color="auto"/>
      </w:divBdr>
      <w:divsChild>
        <w:div w:id="146438944">
          <w:marLeft w:val="0"/>
          <w:marRight w:val="0"/>
          <w:marTop w:val="0"/>
          <w:marBottom w:val="0"/>
          <w:divBdr>
            <w:top w:val="none" w:sz="0" w:space="0" w:color="auto"/>
            <w:left w:val="none" w:sz="0" w:space="0" w:color="auto"/>
            <w:bottom w:val="none" w:sz="0" w:space="0" w:color="auto"/>
            <w:right w:val="none" w:sz="0" w:space="0" w:color="auto"/>
          </w:divBdr>
        </w:div>
        <w:div w:id="635795622">
          <w:marLeft w:val="0"/>
          <w:marRight w:val="0"/>
          <w:marTop w:val="0"/>
          <w:marBottom w:val="0"/>
          <w:divBdr>
            <w:top w:val="none" w:sz="0" w:space="0" w:color="auto"/>
            <w:left w:val="none" w:sz="0" w:space="0" w:color="auto"/>
            <w:bottom w:val="none" w:sz="0" w:space="0" w:color="auto"/>
            <w:right w:val="none" w:sz="0" w:space="0" w:color="auto"/>
          </w:divBdr>
        </w:div>
        <w:div w:id="757747058">
          <w:marLeft w:val="0"/>
          <w:marRight w:val="0"/>
          <w:marTop w:val="0"/>
          <w:marBottom w:val="0"/>
          <w:divBdr>
            <w:top w:val="none" w:sz="0" w:space="0" w:color="auto"/>
            <w:left w:val="none" w:sz="0" w:space="0" w:color="auto"/>
            <w:bottom w:val="none" w:sz="0" w:space="0" w:color="auto"/>
            <w:right w:val="none" w:sz="0" w:space="0" w:color="auto"/>
          </w:divBdr>
        </w:div>
        <w:div w:id="986058975">
          <w:marLeft w:val="0"/>
          <w:marRight w:val="0"/>
          <w:marTop w:val="0"/>
          <w:marBottom w:val="0"/>
          <w:divBdr>
            <w:top w:val="none" w:sz="0" w:space="0" w:color="auto"/>
            <w:left w:val="none" w:sz="0" w:space="0" w:color="auto"/>
            <w:bottom w:val="none" w:sz="0" w:space="0" w:color="auto"/>
            <w:right w:val="none" w:sz="0" w:space="0" w:color="auto"/>
          </w:divBdr>
        </w:div>
        <w:div w:id="1339653410">
          <w:marLeft w:val="0"/>
          <w:marRight w:val="0"/>
          <w:marTop w:val="0"/>
          <w:marBottom w:val="0"/>
          <w:divBdr>
            <w:top w:val="none" w:sz="0" w:space="0" w:color="auto"/>
            <w:left w:val="none" w:sz="0" w:space="0" w:color="auto"/>
            <w:bottom w:val="none" w:sz="0" w:space="0" w:color="auto"/>
            <w:right w:val="none" w:sz="0" w:space="0" w:color="auto"/>
          </w:divBdr>
        </w:div>
        <w:div w:id="570191523">
          <w:marLeft w:val="0"/>
          <w:marRight w:val="0"/>
          <w:marTop w:val="0"/>
          <w:marBottom w:val="0"/>
          <w:divBdr>
            <w:top w:val="none" w:sz="0" w:space="0" w:color="auto"/>
            <w:left w:val="none" w:sz="0" w:space="0" w:color="auto"/>
            <w:bottom w:val="none" w:sz="0" w:space="0" w:color="auto"/>
            <w:right w:val="none" w:sz="0" w:space="0" w:color="auto"/>
          </w:divBdr>
        </w:div>
        <w:div w:id="1256015578">
          <w:marLeft w:val="0"/>
          <w:marRight w:val="0"/>
          <w:marTop w:val="300"/>
          <w:marBottom w:val="150"/>
          <w:divBdr>
            <w:top w:val="single" w:sz="6" w:space="15" w:color="C1BCBC"/>
            <w:left w:val="none" w:sz="0" w:space="0" w:color="auto"/>
            <w:bottom w:val="single" w:sz="6" w:space="15" w:color="C1BCBC"/>
            <w:right w:val="none" w:sz="0" w:space="0" w:color="auto"/>
          </w:divBdr>
          <w:divsChild>
            <w:div w:id="1384602602">
              <w:marLeft w:val="0"/>
              <w:marRight w:val="0"/>
              <w:marTop w:val="100"/>
              <w:marBottom w:val="100"/>
              <w:divBdr>
                <w:top w:val="none" w:sz="0" w:space="0" w:color="auto"/>
                <w:left w:val="none" w:sz="0" w:space="0" w:color="auto"/>
                <w:bottom w:val="none" w:sz="0" w:space="0" w:color="auto"/>
                <w:right w:val="none" w:sz="0" w:space="0" w:color="auto"/>
              </w:divBdr>
              <w:divsChild>
                <w:div w:id="1746414457">
                  <w:marLeft w:val="0"/>
                  <w:marRight w:val="0"/>
                  <w:marTop w:val="0"/>
                  <w:marBottom w:val="0"/>
                  <w:divBdr>
                    <w:top w:val="none" w:sz="0" w:space="0" w:color="auto"/>
                    <w:left w:val="none" w:sz="0" w:space="0" w:color="auto"/>
                    <w:bottom w:val="none" w:sz="0" w:space="0" w:color="auto"/>
                    <w:right w:val="none" w:sz="0" w:space="0" w:color="auto"/>
                  </w:divBdr>
                  <w:divsChild>
                    <w:div w:id="1309674289">
                      <w:marLeft w:val="0"/>
                      <w:marRight w:val="0"/>
                      <w:marTop w:val="0"/>
                      <w:marBottom w:val="225"/>
                      <w:divBdr>
                        <w:top w:val="none" w:sz="0" w:space="0" w:color="auto"/>
                        <w:left w:val="none" w:sz="0" w:space="0" w:color="auto"/>
                        <w:bottom w:val="none" w:sz="0" w:space="0" w:color="auto"/>
                        <w:right w:val="none" w:sz="0" w:space="0" w:color="auto"/>
                      </w:divBdr>
                      <w:divsChild>
                        <w:div w:id="1515804697">
                          <w:marLeft w:val="0"/>
                          <w:marRight w:val="0"/>
                          <w:marTop w:val="0"/>
                          <w:marBottom w:val="0"/>
                          <w:divBdr>
                            <w:top w:val="none" w:sz="0" w:space="0" w:color="auto"/>
                            <w:left w:val="none" w:sz="0" w:space="0" w:color="auto"/>
                            <w:bottom w:val="none" w:sz="0" w:space="0" w:color="auto"/>
                            <w:right w:val="none" w:sz="0" w:space="0" w:color="auto"/>
                          </w:divBdr>
                          <w:divsChild>
                            <w:div w:id="767386433">
                              <w:marLeft w:val="0"/>
                              <w:marRight w:val="0"/>
                              <w:marTop w:val="0"/>
                              <w:marBottom w:val="0"/>
                              <w:divBdr>
                                <w:top w:val="none" w:sz="0" w:space="0" w:color="auto"/>
                                <w:left w:val="none" w:sz="0" w:space="0" w:color="auto"/>
                                <w:bottom w:val="none" w:sz="0" w:space="0" w:color="auto"/>
                                <w:right w:val="none" w:sz="0" w:space="0" w:color="auto"/>
                              </w:divBdr>
                              <w:divsChild>
                                <w:div w:id="748814834">
                                  <w:marLeft w:val="0"/>
                                  <w:marRight w:val="0"/>
                                  <w:marTop w:val="0"/>
                                  <w:marBottom w:val="0"/>
                                  <w:divBdr>
                                    <w:top w:val="none" w:sz="0" w:space="0" w:color="auto"/>
                                    <w:left w:val="none" w:sz="0" w:space="0" w:color="auto"/>
                                    <w:bottom w:val="none" w:sz="0" w:space="0" w:color="auto"/>
                                    <w:right w:val="none" w:sz="0" w:space="0" w:color="auto"/>
                                  </w:divBdr>
                                  <w:divsChild>
                                    <w:div w:id="1032919970">
                                      <w:marLeft w:val="0"/>
                                      <w:marRight w:val="0"/>
                                      <w:marTop w:val="0"/>
                                      <w:marBottom w:val="0"/>
                                      <w:divBdr>
                                        <w:top w:val="none" w:sz="0" w:space="0" w:color="auto"/>
                                        <w:left w:val="none" w:sz="0" w:space="0" w:color="auto"/>
                                        <w:bottom w:val="none" w:sz="0" w:space="0" w:color="auto"/>
                                        <w:right w:val="none" w:sz="0" w:space="0" w:color="auto"/>
                                      </w:divBdr>
                                      <w:divsChild>
                                        <w:div w:id="1155758917">
                                          <w:marLeft w:val="0"/>
                                          <w:marRight w:val="0"/>
                                          <w:marTop w:val="0"/>
                                          <w:marBottom w:val="0"/>
                                          <w:divBdr>
                                            <w:top w:val="none" w:sz="0" w:space="0" w:color="auto"/>
                                            <w:left w:val="none" w:sz="0" w:space="0" w:color="auto"/>
                                            <w:bottom w:val="none" w:sz="0" w:space="0" w:color="auto"/>
                                            <w:right w:val="none" w:sz="0" w:space="0" w:color="auto"/>
                                          </w:divBdr>
                                          <w:divsChild>
                                            <w:div w:id="748968324">
                                              <w:marLeft w:val="0"/>
                                              <w:marRight w:val="0"/>
                                              <w:marTop w:val="0"/>
                                              <w:marBottom w:val="0"/>
                                              <w:divBdr>
                                                <w:top w:val="none" w:sz="0" w:space="0" w:color="auto"/>
                                                <w:left w:val="none" w:sz="0" w:space="0" w:color="auto"/>
                                                <w:bottom w:val="none" w:sz="0" w:space="0" w:color="auto"/>
                                                <w:right w:val="none" w:sz="0" w:space="0" w:color="auto"/>
                                              </w:divBdr>
                                              <w:divsChild>
                                                <w:div w:id="1162240405">
                                                  <w:marLeft w:val="0"/>
                                                  <w:marRight w:val="0"/>
                                                  <w:marTop w:val="0"/>
                                                  <w:marBottom w:val="0"/>
                                                  <w:divBdr>
                                                    <w:top w:val="none" w:sz="0" w:space="0" w:color="auto"/>
                                                    <w:left w:val="none" w:sz="0" w:space="0" w:color="auto"/>
                                                    <w:bottom w:val="none" w:sz="0" w:space="0" w:color="auto"/>
                                                    <w:right w:val="none" w:sz="0" w:space="0" w:color="auto"/>
                                                  </w:divBdr>
                                                  <w:divsChild>
                                                    <w:div w:id="1915696867">
                                                      <w:marLeft w:val="0"/>
                                                      <w:marRight w:val="0"/>
                                                      <w:marTop w:val="0"/>
                                                      <w:marBottom w:val="0"/>
                                                      <w:divBdr>
                                                        <w:top w:val="none" w:sz="0" w:space="0" w:color="auto"/>
                                                        <w:left w:val="none" w:sz="0" w:space="0" w:color="auto"/>
                                                        <w:bottom w:val="none" w:sz="0" w:space="0" w:color="auto"/>
                                                        <w:right w:val="none" w:sz="0" w:space="0" w:color="auto"/>
                                                      </w:divBdr>
                                                      <w:divsChild>
                                                        <w:div w:id="25054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6311583">
          <w:marLeft w:val="0"/>
          <w:marRight w:val="0"/>
          <w:marTop w:val="0"/>
          <w:marBottom w:val="0"/>
          <w:divBdr>
            <w:top w:val="none" w:sz="0" w:space="0" w:color="auto"/>
            <w:left w:val="none" w:sz="0" w:space="0" w:color="auto"/>
            <w:bottom w:val="none" w:sz="0" w:space="0" w:color="auto"/>
            <w:right w:val="none" w:sz="0" w:space="0" w:color="auto"/>
          </w:divBdr>
        </w:div>
        <w:div w:id="1520006183">
          <w:marLeft w:val="0"/>
          <w:marRight w:val="0"/>
          <w:marTop w:val="0"/>
          <w:marBottom w:val="0"/>
          <w:divBdr>
            <w:top w:val="none" w:sz="0" w:space="0" w:color="auto"/>
            <w:left w:val="none" w:sz="0" w:space="0" w:color="auto"/>
            <w:bottom w:val="none" w:sz="0" w:space="0" w:color="auto"/>
            <w:right w:val="none" w:sz="0" w:space="0" w:color="auto"/>
          </w:divBdr>
        </w:div>
        <w:div w:id="817645565">
          <w:marLeft w:val="0"/>
          <w:marRight w:val="0"/>
          <w:marTop w:val="0"/>
          <w:marBottom w:val="0"/>
          <w:divBdr>
            <w:top w:val="none" w:sz="0" w:space="0" w:color="auto"/>
            <w:left w:val="none" w:sz="0" w:space="0" w:color="auto"/>
            <w:bottom w:val="none" w:sz="0" w:space="0" w:color="auto"/>
            <w:right w:val="none" w:sz="0" w:space="0" w:color="auto"/>
          </w:divBdr>
        </w:div>
        <w:div w:id="1687555530">
          <w:marLeft w:val="0"/>
          <w:marRight w:val="0"/>
          <w:marTop w:val="0"/>
          <w:marBottom w:val="0"/>
          <w:divBdr>
            <w:top w:val="none" w:sz="0" w:space="0" w:color="auto"/>
            <w:left w:val="none" w:sz="0" w:space="0" w:color="auto"/>
            <w:bottom w:val="none" w:sz="0" w:space="0" w:color="auto"/>
            <w:right w:val="none" w:sz="0" w:space="0" w:color="auto"/>
          </w:divBdr>
        </w:div>
        <w:div w:id="9576790">
          <w:marLeft w:val="0"/>
          <w:marRight w:val="0"/>
          <w:marTop w:val="0"/>
          <w:marBottom w:val="0"/>
          <w:divBdr>
            <w:top w:val="none" w:sz="0" w:space="0" w:color="auto"/>
            <w:left w:val="none" w:sz="0" w:space="0" w:color="auto"/>
            <w:bottom w:val="none" w:sz="0" w:space="0" w:color="auto"/>
            <w:right w:val="none" w:sz="0" w:space="0" w:color="auto"/>
          </w:divBdr>
        </w:div>
        <w:div w:id="1600212423">
          <w:marLeft w:val="0"/>
          <w:marRight w:val="0"/>
          <w:marTop w:val="0"/>
          <w:marBottom w:val="0"/>
          <w:divBdr>
            <w:top w:val="none" w:sz="0" w:space="0" w:color="auto"/>
            <w:left w:val="none" w:sz="0" w:space="0" w:color="auto"/>
            <w:bottom w:val="none" w:sz="0" w:space="0" w:color="auto"/>
            <w:right w:val="none" w:sz="0" w:space="0" w:color="auto"/>
          </w:divBdr>
        </w:div>
      </w:divsChild>
    </w:div>
    <w:div w:id="1745639525">
      <w:bodyDiv w:val="1"/>
      <w:marLeft w:val="0"/>
      <w:marRight w:val="0"/>
      <w:marTop w:val="0"/>
      <w:marBottom w:val="0"/>
      <w:divBdr>
        <w:top w:val="none" w:sz="0" w:space="0" w:color="auto"/>
        <w:left w:val="none" w:sz="0" w:space="0" w:color="auto"/>
        <w:bottom w:val="none" w:sz="0" w:space="0" w:color="auto"/>
        <w:right w:val="none" w:sz="0" w:space="0" w:color="auto"/>
      </w:divBdr>
    </w:div>
    <w:div w:id="1747876992">
      <w:bodyDiv w:val="1"/>
      <w:marLeft w:val="0"/>
      <w:marRight w:val="0"/>
      <w:marTop w:val="0"/>
      <w:marBottom w:val="0"/>
      <w:divBdr>
        <w:top w:val="none" w:sz="0" w:space="0" w:color="auto"/>
        <w:left w:val="none" w:sz="0" w:space="0" w:color="auto"/>
        <w:bottom w:val="none" w:sz="0" w:space="0" w:color="auto"/>
        <w:right w:val="none" w:sz="0" w:space="0" w:color="auto"/>
      </w:divBdr>
    </w:div>
    <w:div w:id="1751074401">
      <w:bodyDiv w:val="1"/>
      <w:marLeft w:val="0"/>
      <w:marRight w:val="0"/>
      <w:marTop w:val="0"/>
      <w:marBottom w:val="0"/>
      <w:divBdr>
        <w:top w:val="none" w:sz="0" w:space="0" w:color="auto"/>
        <w:left w:val="none" w:sz="0" w:space="0" w:color="auto"/>
        <w:bottom w:val="none" w:sz="0" w:space="0" w:color="auto"/>
        <w:right w:val="none" w:sz="0" w:space="0" w:color="auto"/>
      </w:divBdr>
    </w:div>
    <w:div w:id="1751465188">
      <w:bodyDiv w:val="1"/>
      <w:marLeft w:val="0"/>
      <w:marRight w:val="0"/>
      <w:marTop w:val="0"/>
      <w:marBottom w:val="0"/>
      <w:divBdr>
        <w:top w:val="none" w:sz="0" w:space="0" w:color="auto"/>
        <w:left w:val="none" w:sz="0" w:space="0" w:color="auto"/>
        <w:bottom w:val="none" w:sz="0" w:space="0" w:color="auto"/>
        <w:right w:val="none" w:sz="0" w:space="0" w:color="auto"/>
      </w:divBdr>
    </w:div>
    <w:div w:id="1757090821">
      <w:bodyDiv w:val="1"/>
      <w:marLeft w:val="0"/>
      <w:marRight w:val="0"/>
      <w:marTop w:val="0"/>
      <w:marBottom w:val="0"/>
      <w:divBdr>
        <w:top w:val="none" w:sz="0" w:space="0" w:color="auto"/>
        <w:left w:val="none" w:sz="0" w:space="0" w:color="auto"/>
        <w:bottom w:val="none" w:sz="0" w:space="0" w:color="auto"/>
        <w:right w:val="none" w:sz="0" w:space="0" w:color="auto"/>
      </w:divBdr>
      <w:divsChild>
        <w:div w:id="1244529067">
          <w:marLeft w:val="0"/>
          <w:marRight w:val="0"/>
          <w:marTop w:val="0"/>
          <w:marBottom w:val="0"/>
          <w:divBdr>
            <w:top w:val="none" w:sz="0" w:space="0" w:color="auto"/>
            <w:left w:val="none" w:sz="0" w:space="0" w:color="auto"/>
            <w:bottom w:val="none" w:sz="0" w:space="0" w:color="auto"/>
            <w:right w:val="none" w:sz="0" w:space="0" w:color="auto"/>
          </w:divBdr>
          <w:divsChild>
            <w:div w:id="1875847165">
              <w:marLeft w:val="0"/>
              <w:marRight w:val="0"/>
              <w:marTop w:val="330"/>
              <w:marBottom w:val="330"/>
              <w:divBdr>
                <w:top w:val="none" w:sz="0" w:space="0" w:color="auto"/>
                <w:left w:val="none" w:sz="0" w:space="0" w:color="auto"/>
                <w:bottom w:val="none" w:sz="0" w:space="0" w:color="auto"/>
                <w:right w:val="none" w:sz="0" w:space="0" w:color="auto"/>
              </w:divBdr>
              <w:divsChild>
                <w:div w:id="126122149">
                  <w:marLeft w:val="0"/>
                  <w:marRight w:val="0"/>
                  <w:marTop w:val="360"/>
                  <w:marBottom w:val="0"/>
                  <w:divBdr>
                    <w:top w:val="none" w:sz="0" w:space="0" w:color="auto"/>
                    <w:left w:val="none" w:sz="0" w:space="0" w:color="auto"/>
                    <w:bottom w:val="none" w:sz="0" w:space="0" w:color="auto"/>
                    <w:right w:val="none" w:sz="0" w:space="0" w:color="auto"/>
                  </w:divBdr>
                  <w:divsChild>
                    <w:div w:id="164477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7662">
              <w:marLeft w:val="0"/>
              <w:marRight w:val="0"/>
              <w:marTop w:val="330"/>
              <w:marBottom w:val="330"/>
              <w:divBdr>
                <w:top w:val="none" w:sz="0" w:space="0" w:color="auto"/>
                <w:left w:val="none" w:sz="0" w:space="0" w:color="auto"/>
                <w:bottom w:val="none" w:sz="0" w:space="0" w:color="auto"/>
                <w:right w:val="none" w:sz="0" w:space="0" w:color="auto"/>
              </w:divBdr>
              <w:divsChild>
                <w:div w:id="1219971962">
                  <w:marLeft w:val="0"/>
                  <w:marRight w:val="0"/>
                  <w:marTop w:val="360"/>
                  <w:marBottom w:val="0"/>
                  <w:divBdr>
                    <w:top w:val="none" w:sz="0" w:space="0" w:color="auto"/>
                    <w:left w:val="none" w:sz="0" w:space="0" w:color="auto"/>
                    <w:bottom w:val="none" w:sz="0" w:space="0" w:color="auto"/>
                    <w:right w:val="none" w:sz="0" w:space="0" w:color="auto"/>
                  </w:divBdr>
                  <w:divsChild>
                    <w:div w:id="124132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73246">
              <w:marLeft w:val="0"/>
              <w:marRight w:val="0"/>
              <w:marTop w:val="330"/>
              <w:marBottom w:val="330"/>
              <w:divBdr>
                <w:top w:val="none" w:sz="0" w:space="0" w:color="auto"/>
                <w:left w:val="none" w:sz="0" w:space="0" w:color="auto"/>
                <w:bottom w:val="none" w:sz="0" w:space="0" w:color="auto"/>
                <w:right w:val="none" w:sz="0" w:space="0" w:color="auto"/>
              </w:divBdr>
              <w:divsChild>
                <w:div w:id="521088862">
                  <w:marLeft w:val="0"/>
                  <w:marRight w:val="0"/>
                  <w:marTop w:val="360"/>
                  <w:marBottom w:val="0"/>
                  <w:divBdr>
                    <w:top w:val="none" w:sz="0" w:space="0" w:color="auto"/>
                    <w:left w:val="none" w:sz="0" w:space="0" w:color="auto"/>
                    <w:bottom w:val="none" w:sz="0" w:space="0" w:color="auto"/>
                    <w:right w:val="none" w:sz="0" w:space="0" w:color="auto"/>
                  </w:divBdr>
                  <w:divsChild>
                    <w:div w:id="89293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56632">
              <w:marLeft w:val="0"/>
              <w:marRight w:val="0"/>
              <w:marTop w:val="240"/>
              <w:marBottom w:val="240"/>
              <w:divBdr>
                <w:top w:val="none" w:sz="0" w:space="0" w:color="auto"/>
                <w:left w:val="none" w:sz="0" w:space="0" w:color="auto"/>
                <w:bottom w:val="none" w:sz="0" w:space="0" w:color="auto"/>
                <w:right w:val="none" w:sz="0" w:space="0" w:color="auto"/>
              </w:divBdr>
              <w:divsChild>
                <w:div w:id="1434278711">
                  <w:marLeft w:val="0"/>
                  <w:marRight w:val="0"/>
                  <w:marTop w:val="0"/>
                  <w:marBottom w:val="0"/>
                  <w:divBdr>
                    <w:top w:val="none" w:sz="0" w:space="0" w:color="auto"/>
                    <w:left w:val="none" w:sz="0" w:space="0" w:color="auto"/>
                    <w:bottom w:val="none" w:sz="0" w:space="0" w:color="auto"/>
                    <w:right w:val="none" w:sz="0" w:space="0" w:color="auto"/>
                  </w:divBdr>
                </w:div>
                <w:div w:id="203177943">
                  <w:marLeft w:val="360"/>
                  <w:marRight w:val="360"/>
                  <w:marTop w:val="180"/>
                  <w:marBottom w:val="360"/>
                  <w:divBdr>
                    <w:top w:val="none" w:sz="0" w:space="0" w:color="auto"/>
                    <w:left w:val="none" w:sz="0" w:space="0" w:color="auto"/>
                    <w:bottom w:val="none" w:sz="0" w:space="0" w:color="auto"/>
                    <w:right w:val="none" w:sz="0" w:space="0" w:color="auto"/>
                  </w:divBdr>
                  <w:divsChild>
                    <w:div w:id="1758861384">
                      <w:marLeft w:val="0"/>
                      <w:marRight w:val="0"/>
                      <w:marTop w:val="330"/>
                      <w:marBottom w:val="330"/>
                      <w:divBdr>
                        <w:top w:val="none" w:sz="0" w:space="0" w:color="auto"/>
                        <w:left w:val="none" w:sz="0" w:space="0" w:color="auto"/>
                        <w:bottom w:val="none" w:sz="0" w:space="0" w:color="auto"/>
                        <w:right w:val="none" w:sz="0" w:space="0" w:color="auto"/>
                      </w:divBdr>
                      <w:divsChild>
                        <w:div w:id="1276012524">
                          <w:marLeft w:val="0"/>
                          <w:marRight w:val="0"/>
                          <w:marTop w:val="360"/>
                          <w:marBottom w:val="0"/>
                          <w:divBdr>
                            <w:top w:val="none" w:sz="0" w:space="0" w:color="auto"/>
                            <w:left w:val="none" w:sz="0" w:space="0" w:color="auto"/>
                            <w:bottom w:val="none" w:sz="0" w:space="0" w:color="auto"/>
                            <w:right w:val="none" w:sz="0" w:space="0" w:color="auto"/>
                          </w:divBdr>
                          <w:divsChild>
                            <w:div w:id="175107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993987">
              <w:marLeft w:val="0"/>
              <w:marRight w:val="0"/>
              <w:marTop w:val="240"/>
              <w:marBottom w:val="240"/>
              <w:divBdr>
                <w:top w:val="none" w:sz="0" w:space="0" w:color="auto"/>
                <w:left w:val="none" w:sz="0" w:space="0" w:color="auto"/>
                <w:bottom w:val="none" w:sz="0" w:space="0" w:color="auto"/>
                <w:right w:val="none" w:sz="0" w:space="0" w:color="auto"/>
              </w:divBdr>
              <w:divsChild>
                <w:div w:id="1516575180">
                  <w:marLeft w:val="0"/>
                  <w:marRight w:val="0"/>
                  <w:marTop w:val="0"/>
                  <w:marBottom w:val="0"/>
                  <w:divBdr>
                    <w:top w:val="none" w:sz="0" w:space="0" w:color="auto"/>
                    <w:left w:val="none" w:sz="0" w:space="0" w:color="auto"/>
                    <w:bottom w:val="none" w:sz="0" w:space="0" w:color="auto"/>
                    <w:right w:val="none" w:sz="0" w:space="0" w:color="auto"/>
                  </w:divBdr>
                </w:div>
                <w:div w:id="1072698077">
                  <w:marLeft w:val="360"/>
                  <w:marRight w:val="360"/>
                  <w:marTop w:val="180"/>
                  <w:marBottom w:val="360"/>
                  <w:divBdr>
                    <w:top w:val="none" w:sz="0" w:space="0" w:color="auto"/>
                    <w:left w:val="none" w:sz="0" w:space="0" w:color="auto"/>
                    <w:bottom w:val="none" w:sz="0" w:space="0" w:color="auto"/>
                    <w:right w:val="none" w:sz="0" w:space="0" w:color="auto"/>
                  </w:divBdr>
                </w:div>
              </w:divsChild>
            </w:div>
            <w:div w:id="1015424942">
              <w:marLeft w:val="0"/>
              <w:marRight w:val="0"/>
              <w:marTop w:val="240"/>
              <w:marBottom w:val="240"/>
              <w:divBdr>
                <w:top w:val="none" w:sz="0" w:space="0" w:color="auto"/>
                <w:left w:val="none" w:sz="0" w:space="0" w:color="auto"/>
                <w:bottom w:val="none" w:sz="0" w:space="0" w:color="auto"/>
                <w:right w:val="none" w:sz="0" w:space="0" w:color="auto"/>
              </w:divBdr>
              <w:divsChild>
                <w:div w:id="639772738">
                  <w:marLeft w:val="0"/>
                  <w:marRight w:val="0"/>
                  <w:marTop w:val="0"/>
                  <w:marBottom w:val="0"/>
                  <w:divBdr>
                    <w:top w:val="none" w:sz="0" w:space="0" w:color="auto"/>
                    <w:left w:val="none" w:sz="0" w:space="0" w:color="auto"/>
                    <w:bottom w:val="none" w:sz="0" w:space="0" w:color="auto"/>
                    <w:right w:val="none" w:sz="0" w:space="0" w:color="auto"/>
                  </w:divBdr>
                </w:div>
                <w:div w:id="684526070">
                  <w:marLeft w:val="360"/>
                  <w:marRight w:val="360"/>
                  <w:marTop w:val="180"/>
                  <w:marBottom w:val="360"/>
                  <w:divBdr>
                    <w:top w:val="none" w:sz="0" w:space="0" w:color="auto"/>
                    <w:left w:val="none" w:sz="0" w:space="0" w:color="auto"/>
                    <w:bottom w:val="none" w:sz="0" w:space="0" w:color="auto"/>
                    <w:right w:val="none" w:sz="0" w:space="0" w:color="auto"/>
                  </w:divBdr>
                  <w:divsChild>
                    <w:div w:id="1243485567">
                      <w:marLeft w:val="0"/>
                      <w:marRight w:val="0"/>
                      <w:marTop w:val="330"/>
                      <w:marBottom w:val="330"/>
                      <w:divBdr>
                        <w:top w:val="none" w:sz="0" w:space="0" w:color="auto"/>
                        <w:left w:val="none" w:sz="0" w:space="0" w:color="auto"/>
                        <w:bottom w:val="none" w:sz="0" w:space="0" w:color="auto"/>
                        <w:right w:val="none" w:sz="0" w:space="0" w:color="auto"/>
                      </w:divBdr>
                      <w:divsChild>
                        <w:div w:id="1517040292">
                          <w:marLeft w:val="0"/>
                          <w:marRight w:val="0"/>
                          <w:marTop w:val="360"/>
                          <w:marBottom w:val="0"/>
                          <w:divBdr>
                            <w:top w:val="none" w:sz="0" w:space="0" w:color="auto"/>
                            <w:left w:val="none" w:sz="0" w:space="0" w:color="auto"/>
                            <w:bottom w:val="none" w:sz="0" w:space="0" w:color="auto"/>
                            <w:right w:val="none" w:sz="0" w:space="0" w:color="auto"/>
                          </w:divBdr>
                          <w:divsChild>
                            <w:div w:id="191339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1538">
              <w:marLeft w:val="0"/>
              <w:marRight w:val="0"/>
              <w:marTop w:val="240"/>
              <w:marBottom w:val="240"/>
              <w:divBdr>
                <w:top w:val="none" w:sz="0" w:space="0" w:color="auto"/>
                <w:left w:val="none" w:sz="0" w:space="0" w:color="auto"/>
                <w:bottom w:val="none" w:sz="0" w:space="0" w:color="auto"/>
                <w:right w:val="none" w:sz="0" w:space="0" w:color="auto"/>
              </w:divBdr>
              <w:divsChild>
                <w:div w:id="1586645850">
                  <w:marLeft w:val="0"/>
                  <w:marRight w:val="0"/>
                  <w:marTop w:val="0"/>
                  <w:marBottom w:val="0"/>
                  <w:divBdr>
                    <w:top w:val="none" w:sz="0" w:space="0" w:color="auto"/>
                    <w:left w:val="none" w:sz="0" w:space="0" w:color="auto"/>
                    <w:bottom w:val="none" w:sz="0" w:space="0" w:color="auto"/>
                    <w:right w:val="none" w:sz="0" w:space="0" w:color="auto"/>
                  </w:divBdr>
                </w:div>
                <w:div w:id="1538201225">
                  <w:marLeft w:val="360"/>
                  <w:marRight w:val="360"/>
                  <w:marTop w:val="180"/>
                  <w:marBottom w:val="360"/>
                  <w:divBdr>
                    <w:top w:val="none" w:sz="0" w:space="0" w:color="auto"/>
                    <w:left w:val="none" w:sz="0" w:space="0" w:color="auto"/>
                    <w:bottom w:val="none" w:sz="0" w:space="0" w:color="auto"/>
                    <w:right w:val="none" w:sz="0" w:space="0" w:color="auto"/>
                  </w:divBdr>
                </w:div>
              </w:divsChild>
            </w:div>
            <w:div w:id="2084179452">
              <w:marLeft w:val="0"/>
              <w:marRight w:val="0"/>
              <w:marTop w:val="330"/>
              <w:marBottom w:val="330"/>
              <w:divBdr>
                <w:top w:val="none" w:sz="0" w:space="0" w:color="auto"/>
                <w:left w:val="none" w:sz="0" w:space="0" w:color="auto"/>
                <w:bottom w:val="none" w:sz="0" w:space="0" w:color="auto"/>
                <w:right w:val="none" w:sz="0" w:space="0" w:color="auto"/>
              </w:divBdr>
              <w:divsChild>
                <w:div w:id="1618947862">
                  <w:marLeft w:val="0"/>
                  <w:marRight w:val="0"/>
                  <w:marTop w:val="360"/>
                  <w:marBottom w:val="0"/>
                  <w:divBdr>
                    <w:top w:val="none" w:sz="0" w:space="0" w:color="auto"/>
                    <w:left w:val="none" w:sz="0" w:space="0" w:color="auto"/>
                    <w:bottom w:val="none" w:sz="0" w:space="0" w:color="auto"/>
                    <w:right w:val="none" w:sz="0" w:space="0" w:color="auto"/>
                  </w:divBdr>
                  <w:divsChild>
                    <w:div w:id="10907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5507">
              <w:marLeft w:val="0"/>
              <w:marRight w:val="0"/>
              <w:marTop w:val="330"/>
              <w:marBottom w:val="330"/>
              <w:divBdr>
                <w:top w:val="none" w:sz="0" w:space="0" w:color="auto"/>
                <w:left w:val="none" w:sz="0" w:space="0" w:color="auto"/>
                <w:bottom w:val="none" w:sz="0" w:space="0" w:color="auto"/>
                <w:right w:val="none" w:sz="0" w:space="0" w:color="auto"/>
              </w:divBdr>
              <w:divsChild>
                <w:div w:id="1883665835">
                  <w:marLeft w:val="0"/>
                  <w:marRight w:val="0"/>
                  <w:marTop w:val="360"/>
                  <w:marBottom w:val="0"/>
                  <w:divBdr>
                    <w:top w:val="none" w:sz="0" w:space="0" w:color="auto"/>
                    <w:left w:val="none" w:sz="0" w:space="0" w:color="auto"/>
                    <w:bottom w:val="none" w:sz="0" w:space="0" w:color="auto"/>
                    <w:right w:val="none" w:sz="0" w:space="0" w:color="auto"/>
                  </w:divBdr>
                  <w:divsChild>
                    <w:div w:id="46543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9557">
              <w:marLeft w:val="0"/>
              <w:marRight w:val="0"/>
              <w:marTop w:val="330"/>
              <w:marBottom w:val="330"/>
              <w:divBdr>
                <w:top w:val="none" w:sz="0" w:space="0" w:color="auto"/>
                <w:left w:val="none" w:sz="0" w:space="0" w:color="auto"/>
                <w:bottom w:val="none" w:sz="0" w:space="0" w:color="auto"/>
                <w:right w:val="none" w:sz="0" w:space="0" w:color="auto"/>
              </w:divBdr>
              <w:divsChild>
                <w:div w:id="1876384397">
                  <w:marLeft w:val="0"/>
                  <w:marRight w:val="0"/>
                  <w:marTop w:val="360"/>
                  <w:marBottom w:val="0"/>
                  <w:divBdr>
                    <w:top w:val="none" w:sz="0" w:space="0" w:color="auto"/>
                    <w:left w:val="none" w:sz="0" w:space="0" w:color="auto"/>
                    <w:bottom w:val="none" w:sz="0" w:space="0" w:color="auto"/>
                    <w:right w:val="none" w:sz="0" w:space="0" w:color="auto"/>
                  </w:divBdr>
                  <w:divsChild>
                    <w:div w:id="35018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48591">
              <w:marLeft w:val="0"/>
              <w:marRight w:val="0"/>
              <w:marTop w:val="330"/>
              <w:marBottom w:val="330"/>
              <w:divBdr>
                <w:top w:val="none" w:sz="0" w:space="0" w:color="auto"/>
                <w:left w:val="none" w:sz="0" w:space="0" w:color="auto"/>
                <w:bottom w:val="none" w:sz="0" w:space="0" w:color="auto"/>
                <w:right w:val="none" w:sz="0" w:space="0" w:color="auto"/>
              </w:divBdr>
              <w:divsChild>
                <w:div w:id="336425573">
                  <w:marLeft w:val="0"/>
                  <w:marRight w:val="0"/>
                  <w:marTop w:val="360"/>
                  <w:marBottom w:val="0"/>
                  <w:divBdr>
                    <w:top w:val="none" w:sz="0" w:space="0" w:color="auto"/>
                    <w:left w:val="none" w:sz="0" w:space="0" w:color="auto"/>
                    <w:bottom w:val="none" w:sz="0" w:space="0" w:color="auto"/>
                    <w:right w:val="none" w:sz="0" w:space="0" w:color="auto"/>
                  </w:divBdr>
                  <w:divsChild>
                    <w:div w:id="22480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360901">
              <w:marLeft w:val="0"/>
              <w:marRight w:val="0"/>
              <w:marTop w:val="330"/>
              <w:marBottom w:val="330"/>
              <w:divBdr>
                <w:top w:val="none" w:sz="0" w:space="0" w:color="auto"/>
                <w:left w:val="none" w:sz="0" w:space="0" w:color="auto"/>
                <w:bottom w:val="none" w:sz="0" w:space="0" w:color="auto"/>
                <w:right w:val="none" w:sz="0" w:space="0" w:color="auto"/>
              </w:divBdr>
              <w:divsChild>
                <w:div w:id="1130435502">
                  <w:marLeft w:val="0"/>
                  <w:marRight w:val="0"/>
                  <w:marTop w:val="360"/>
                  <w:marBottom w:val="0"/>
                  <w:divBdr>
                    <w:top w:val="none" w:sz="0" w:space="0" w:color="auto"/>
                    <w:left w:val="none" w:sz="0" w:space="0" w:color="auto"/>
                    <w:bottom w:val="none" w:sz="0" w:space="0" w:color="auto"/>
                    <w:right w:val="none" w:sz="0" w:space="0" w:color="auto"/>
                  </w:divBdr>
                  <w:divsChild>
                    <w:div w:id="169399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686597">
              <w:marLeft w:val="0"/>
              <w:marRight w:val="0"/>
              <w:marTop w:val="330"/>
              <w:marBottom w:val="330"/>
              <w:divBdr>
                <w:top w:val="none" w:sz="0" w:space="0" w:color="auto"/>
                <w:left w:val="none" w:sz="0" w:space="0" w:color="auto"/>
                <w:bottom w:val="none" w:sz="0" w:space="0" w:color="auto"/>
                <w:right w:val="none" w:sz="0" w:space="0" w:color="auto"/>
              </w:divBdr>
              <w:divsChild>
                <w:div w:id="290674505">
                  <w:marLeft w:val="0"/>
                  <w:marRight w:val="0"/>
                  <w:marTop w:val="360"/>
                  <w:marBottom w:val="0"/>
                  <w:divBdr>
                    <w:top w:val="none" w:sz="0" w:space="0" w:color="auto"/>
                    <w:left w:val="none" w:sz="0" w:space="0" w:color="auto"/>
                    <w:bottom w:val="none" w:sz="0" w:space="0" w:color="auto"/>
                    <w:right w:val="none" w:sz="0" w:space="0" w:color="auto"/>
                  </w:divBdr>
                  <w:divsChild>
                    <w:div w:id="140891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3294">
              <w:marLeft w:val="0"/>
              <w:marRight w:val="0"/>
              <w:marTop w:val="330"/>
              <w:marBottom w:val="330"/>
              <w:divBdr>
                <w:top w:val="none" w:sz="0" w:space="0" w:color="auto"/>
                <w:left w:val="none" w:sz="0" w:space="0" w:color="auto"/>
                <w:bottom w:val="none" w:sz="0" w:space="0" w:color="auto"/>
                <w:right w:val="none" w:sz="0" w:space="0" w:color="auto"/>
              </w:divBdr>
              <w:divsChild>
                <w:div w:id="2118062960">
                  <w:marLeft w:val="0"/>
                  <w:marRight w:val="0"/>
                  <w:marTop w:val="360"/>
                  <w:marBottom w:val="0"/>
                  <w:divBdr>
                    <w:top w:val="none" w:sz="0" w:space="0" w:color="auto"/>
                    <w:left w:val="none" w:sz="0" w:space="0" w:color="auto"/>
                    <w:bottom w:val="none" w:sz="0" w:space="0" w:color="auto"/>
                    <w:right w:val="none" w:sz="0" w:space="0" w:color="auto"/>
                  </w:divBdr>
                  <w:divsChild>
                    <w:div w:id="81233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724765">
              <w:marLeft w:val="0"/>
              <w:marRight w:val="0"/>
              <w:marTop w:val="330"/>
              <w:marBottom w:val="330"/>
              <w:divBdr>
                <w:top w:val="none" w:sz="0" w:space="0" w:color="auto"/>
                <w:left w:val="none" w:sz="0" w:space="0" w:color="auto"/>
                <w:bottom w:val="none" w:sz="0" w:space="0" w:color="auto"/>
                <w:right w:val="none" w:sz="0" w:space="0" w:color="auto"/>
              </w:divBdr>
              <w:divsChild>
                <w:div w:id="2118981172">
                  <w:marLeft w:val="0"/>
                  <w:marRight w:val="0"/>
                  <w:marTop w:val="360"/>
                  <w:marBottom w:val="0"/>
                  <w:divBdr>
                    <w:top w:val="none" w:sz="0" w:space="0" w:color="auto"/>
                    <w:left w:val="none" w:sz="0" w:space="0" w:color="auto"/>
                    <w:bottom w:val="none" w:sz="0" w:space="0" w:color="auto"/>
                    <w:right w:val="none" w:sz="0" w:space="0" w:color="auto"/>
                  </w:divBdr>
                  <w:divsChild>
                    <w:div w:id="17199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40723">
              <w:marLeft w:val="0"/>
              <w:marRight w:val="0"/>
              <w:marTop w:val="240"/>
              <w:marBottom w:val="240"/>
              <w:divBdr>
                <w:top w:val="none" w:sz="0" w:space="0" w:color="auto"/>
                <w:left w:val="none" w:sz="0" w:space="0" w:color="auto"/>
                <w:bottom w:val="none" w:sz="0" w:space="0" w:color="auto"/>
                <w:right w:val="none" w:sz="0" w:space="0" w:color="auto"/>
              </w:divBdr>
              <w:divsChild>
                <w:div w:id="1463695827">
                  <w:marLeft w:val="0"/>
                  <w:marRight w:val="0"/>
                  <w:marTop w:val="0"/>
                  <w:marBottom w:val="0"/>
                  <w:divBdr>
                    <w:top w:val="none" w:sz="0" w:space="0" w:color="auto"/>
                    <w:left w:val="none" w:sz="0" w:space="0" w:color="auto"/>
                    <w:bottom w:val="none" w:sz="0" w:space="0" w:color="auto"/>
                    <w:right w:val="none" w:sz="0" w:space="0" w:color="auto"/>
                  </w:divBdr>
                </w:div>
                <w:div w:id="1379625339">
                  <w:marLeft w:val="360"/>
                  <w:marRight w:val="360"/>
                  <w:marTop w:val="180"/>
                  <w:marBottom w:val="360"/>
                  <w:divBdr>
                    <w:top w:val="none" w:sz="0" w:space="0" w:color="auto"/>
                    <w:left w:val="none" w:sz="0" w:space="0" w:color="auto"/>
                    <w:bottom w:val="none" w:sz="0" w:space="0" w:color="auto"/>
                    <w:right w:val="none" w:sz="0" w:space="0" w:color="auto"/>
                  </w:divBdr>
                  <w:divsChild>
                    <w:div w:id="285091221">
                      <w:marLeft w:val="0"/>
                      <w:marRight w:val="0"/>
                      <w:marTop w:val="330"/>
                      <w:marBottom w:val="330"/>
                      <w:divBdr>
                        <w:top w:val="none" w:sz="0" w:space="0" w:color="auto"/>
                        <w:left w:val="none" w:sz="0" w:space="0" w:color="auto"/>
                        <w:bottom w:val="none" w:sz="0" w:space="0" w:color="auto"/>
                        <w:right w:val="none" w:sz="0" w:space="0" w:color="auto"/>
                      </w:divBdr>
                      <w:divsChild>
                        <w:div w:id="1439787950">
                          <w:marLeft w:val="0"/>
                          <w:marRight w:val="0"/>
                          <w:marTop w:val="360"/>
                          <w:marBottom w:val="0"/>
                          <w:divBdr>
                            <w:top w:val="none" w:sz="0" w:space="0" w:color="auto"/>
                            <w:left w:val="none" w:sz="0" w:space="0" w:color="auto"/>
                            <w:bottom w:val="none" w:sz="0" w:space="0" w:color="auto"/>
                            <w:right w:val="none" w:sz="0" w:space="0" w:color="auto"/>
                          </w:divBdr>
                          <w:divsChild>
                            <w:div w:id="192630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901693">
              <w:marLeft w:val="0"/>
              <w:marRight w:val="0"/>
              <w:marTop w:val="330"/>
              <w:marBottom w:val="330"/>
              <w:divBdr>
                <w:top w:val="none" w:sz="0" w:space="0" w:color="auto"/>
                <w:left w:val="none" w:sz="0" w:space="0" w:color="auto"/>
                <w:bottom w:val="none" w:sz="0" w:space="0" w:color="auto"/>
                <w:right w:val="none" w:sz="0" w:space="0" w:color="auto"/>
              </w:divBdr>
              <w:divsChild>
                <w:div w:id="2014408127">
                  <w:marLeft w:val="0"/>
                  <w:marRight w:val="0"/>
                  <w:marTop w:val="360"/>
                  <w:marBottom w:val="0"/>
                  <w:divBdr>
                    <w:top w:val="none" w:sz="0" w:space="0" w:color="auto"/>
                    <w:left w:val="none" w:sz="0" w:space="0" w:color="auto"/>
                    <w:bottom w:val="none" w:sz="0" w:space="0" w:color="auto"/>
                    <w:right w:val="none" w:sz="0" w:space="0" w:color="auto"/>
                  </w:divBdr>
                  <w:divsChild>
                    <w:div w:id="206393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04574">
              <w:marLeft w:val="0"/>
              <w:marRight w:val="0"/>
              <w:marTop w:val="330"/>
              <w:marBottom w:val="330"/>
              <w:divBdr>
                <w:top w:val="none" w:sz="0" w:space="0" w:color="auto"/>
                <w:left w:val="none" w:sz="0" w:space="0" w:color="auto"/>
                <w:bottom w:val="none" w:sz="0" w:space="0" w:color="auto"/>
                <w:right w:val="none" w:sz="0" w:space="0" w:color="auto"/>
              </w:divBdr>
              <w:divsChild>
                <w:div w:id="519322684">
                  <w:marLeft w:val="0"/>
                  <w:marRight w:val="0"/>
                  <w:marTop w:val="360"/>
                  <w:marBottom w:val="0"/>
                  <w:divBdr>
                    <w:top w:val="none" w:sz="0" w:space="0" w:color="auto"/>
                    <w:left w:val="none" w:sz="0" w:space="0" w:color="auto"/>
                    <w:bottom w:val="none" w:sz="0" w:space="0" w:color="auto"/>
                    <w:right w:val="none" w:sz="0" w:space="0" w:color="auto"/>
                  </w:divBdr>
                  <w:divsChild>
                    <w:div w:id="133865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58101">
              <w:marLeft w:val="0"/>
              <w:marRight w:val="0"/>
              <w:marTop w:val="330"/>
              <w:marBottom w:val="330"/>
              <w:divBdr>
                <w:top w:val="none" w:sz="0" w:space="0" w:color="auto"/>
                <w:left w:val="none" w:sz="0" w:space="0" w:color="auto"/>
                <w:bottom w:val="none" w:sz="0" w:space="0" w:color="auto"/>
                <w:right w:val="none" w:sz="0" w:space="0" w:color="auto"/>
              </w:divBdr>
              <w:divsChild>
                <w:div w:id="903100211">
                  <w:marLeft w:val="0"/>
                  <w:marRight w:val="0"/>
                  <w:marTop w:val="360"/>
                  <w:marBottom w:val="0"/>
                  <w:divBdr>
                    <w:top w:val="none" w:sz="0" w:space="0" w:color="auto"/>
                    <w:left w:val="none" w:sz="0" w:space="0" w:color="auto"/>
                    <w:bottom w:val="none" w:sz="0" w:space="0" w:color="auto"/>
                    <w:right w:val="none" w:sz="0" w:space="0" w:color="auto"/>
                  </w:divBdr>
                  <w:divsChild>
                    <w:div w:id="172629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481456">
          <w:marLeft w:val="0"/>
          <w:marRight w:val="0"/>
          <w:marTop w:val="0"/>
          <w:marBottom w:val="900"/>
          <w:divBdr>
            <w:top w:val="none" w:sz="0" w:space="0" w:color="auto"/>
            <w:left w:val="none" w:sz="0" w:space="0" w:color="auto"/>
            <w:bottom w:val="none" w:sz="0" w:space="0" w:color="auto"/>
            <w:right w:val="none" w:sz="0" w:space="0" w:color="auto"/>
          </w:divBdr>
          <w:divsChild>
            <w:div w:id="1983003326">
              <w:marLeft w:val="0"/>
              <w:marRight w:val="0"/>
              <w:marTop w:val="0"/>
              <w:marBottom w:val="240"/>
              <w:divBdr>
                <w:top w:val="none" w:sz="0" w:space="0" w:color="auto"/>
                <w:left w:val="none" w:sz="0" w:space="0" w:color="auto"/>
                <w:bottom w:val="none" w:sz="0" w:space="0" w:color="auto"/>
                <w:right w:val="none" w:sz="0" w:space="0" w:color="auto"/>
              </w:divBdr>
              <w:divsChild>
                <w:div w:id="1561478625">
                  <w:marLeft w:val="0"/>
                  <w:marRight w:val="0"/>
                  <w:marTop w:val="240"/>
                  <w:marBottom w:val="240"/>
                  <w:divBdr>
                    <w:top w:val="none" w:sz="0" w:space="0" w:color="auto"/>
                    <w:left w:val="none" w:sz="0" w:space="0" w:color="auto"/>
                    <w:bottom w:val="none" w:sz="0" w:space="0" w:color="auto"/>
                    <w:right w:val="none" w:sz="0" w:space="0" w:color="auto"/>
                  </w:divBdr>
                  <w:divsChild>
                    <w:div w:id="246312664">
                      <w:marLeft w:val="0"/>
                      <w:marRight w:val="0"/>
                      <w:marTop w:val="0"/>
                      <w:marBottom w:val="0"/>
                      <w:divBdr>
                        <w:top w:val="none" w:sz="0" w:space="0" w:color="auto"/>
                        <w:left w:val="none" w:sz="0" w:space="0" w:color="auto"/>
                        <w:bottom w:val="none" w:sz="0" w:space="0" w:color="auto"/>
                        <w:right w:val="none" w:sz="0" w:space="0" w:color="auto"/>
                      </w:divBdr>
                    </w:div>
                    <w:div w:id="1866214859">
                      <w:marLeft w:val="0"/>
                      <w:marRight w:val="0"/>
                      <w:marTop w:val="270"/>
                      <w:marBottom w:val="315"/>
                      <w:divBdr>
                        <w:top w:val="none" w:sz="0" w:space="0" w:color="auto"/>
                        <w:left w:val="none" w:sz="0" w:space="0" w:color="auto"/>
                        <w:bottom w:val="none" w:sz="0" w:space="0" w:color="auto"/>
                        <w:right w:val="none" w:sz="0" w:space="0" w:color="auto"/>
                      </w:divBdr>
                      <w:divsChild>
                        <w:div w:id="1152213285">
                          <w:marLeft w:val="0"/>
                          <w:marRight w:val="0"/>
                          <w:marTop w:val="0"/>
                          <w:marBottom w:val="0"/>
                          <w:divBdr>
                            <w:top w:val="none" w:sz="0" w:space="0" w:color="auto"/>
                            <w:left w:val="none" w:sz="0" w:space="0" w:color="auto"/>
                            <w:bottom w:val="none" w:sz="0" w:space="0" w:color="auto"/>
                            <w:right w:val="none" w:sz="0" w:space="0" w:color="auto"/>
                          </w:divBdr>
                          <w:divsChild>
                            <w:div w:id="1175874292">
                              <w:marLeft w:val="0"/>
                              <w:marRight w:val="0"/>
                              <w:marTop w:val="270"/>
                              <w:marBottom w:val="270"/>
                              <w:divBdr>
                                <w:top w:val="none" w:sz="0" w:space="0" w:color="auto"/>
                                <w:left w:val="none" w:sz="0" w:space="0" w:color="auto"/>
                                <w:bottom w:val="none" w:sz="0" w:space="0" w:color="auto"/>
                                <w:right w:val="none" w:sz="0" w:space="0" w:color="auto"/>
                              </w:divBdr>
                              <w:divsChild>
                                <w:div w:id="1759671086">
                                  <w:marLeft w:val="0"/>
                                  <w:marRight w:val="0"/>
                                  <w:marTop w:val="270"/>
                                  <w:marBottom w:val="270"/>
                                  <w:divBdr>
                                    <w:top w:val="none" w:sz="0" w:space="0" w:color="auto"/>
                                    <w:left w:val="none" w:sz="0" w:space="0" w:color="auto"/>
                                    <w:bottom w:val="none" w:sz="0" w:space="0" w:color="auto"/>
                                    <w:right w:val="none" w:sz="0" w:space="0" w:color="auto"/>
                                  </w:divBdr>
                                  <w:divsChild>
                                    <w:div w:id="3928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0122921">
              <w:marLeft w:val="0"/>
              <w:marRight w:val="0"/>
              <w:marTop w:val="0"/>
              <w:marBottom w:val="240"/>
              <w:divBdr>
                <w:top w:val="none" w:sz="0" w:space="0" w:color="auto"/>
                <w:left w:val="none" w:sz="0" w:space="0" w:color="auto"/>
                <w:bottom w:val="none" w:sz="0" w:space="0" w:color="auto"/>
                <w:right w:val="none" w:sz="0" w:space="0" w:color="auto"/>
              </w:divBdr>
              <w:divsChild>
                <w:div w:id="1790854318">
                  <w:marLeft w:val="0"/>
                  <w:marRight w:val="0"/>
                  <w:marTop w:val="240"/>
                  <w:marBottom w:val="240"/>
                  <w:divBdr>
                    <w:top w:val="none" w:sz="0" w:space="0" w:color="auto"/>
                    <w:left w:val="none" w:sz="0" w:space="0" w:color="auto"/>
                    <w:bottom w:val="none" w:sz="0" w:space="0" w:color="auto"/>
                    <w:right w:val="none" w:sz="0" w:space="0" w:color="auto"/>
                  </w:divBdr>
                  <w:divsChild>
                    <w:div w:id="435947221">
                      <w:marLeft w:val="0"/>
                      <w:marRight w:val="0"/>
                      <w:marTop w:val="0"/>
                      <w:marBottom w:val="0"/>
                      <w:divBdr>
                        <w:top w:val="none" w:sz="0" w:space="0" w:color="auto"/>
                        <w:left w:val="none" w:sz="0" w:space="0" w:color="auto"/>
                        <w:bottom w:val="none" w:sz="0" w:space="0" w:color="auto"/>
                        <w:right w:val="none" w:sz="0" w:space="0" w:color="auto"/>
                      </w:divBdr>
                    </w:div>
                    <w:div w:id="835149790">
                      <w:marLeft w:val="0"/>
                      <w:marRight w:val="0"/>
                      <w:marTop w:val="270"/>
                      <w:marBottom w:val="315"/>
                      <w:divBdr>
                        <w:top w:val="none" w:sz="0" w:space="0" w:color="auto"/>
                        <w:left w:val="none" w:sz="0" w:space="0" w:color="auto"/>
                        <w:bottom w:val="none" w:sz="0" w:space="0" w:color="auto"/>
                        <w:right w:val="none" w:sz="0" w:space="0" w:color="auto"/>
                      </w:divBdr>
                      <w:divsChild>
                        <w:div w:id="1430851700">
                          <w:marLeft w:val="0"/>
                          <w:marRight w:val="0"/>
                          <w:marTop w:val="0"/>
                          <w:marBottom w:val="0"/>
                          <w:divBdr>
                            <w:top w:val="none" w:sz="0" w:space="0" w:color="auto"/>
                            <w:left w:val="none" w:sz="0" w:space="0" w:color="auto"/>
                            <w:bottom w:val="none" w:sz="0" w:space="0" w:color="auto"/>
                            <w:right w:val="none" w:sz="0" w:space="0" w:color="auto"/>
                          </w:divBdr>
                          <w:divsChild>
                            <w:div w:id="765662025">
                              <w:marLeft w:val="0"/>
                              <w:marRight w:val="0"/>
                              <w:marTop w:val="270"/>
                              <w:marBottom w:val="270"/>
                              <w:divBdr>
                                <w:top w:val="none" w:sz="0" w:space="0" w:color="auto"/>
                                <w:left w:val="none" w:sz="0" w:space="0" w:color="auto"/>
                                <w:bottom w:val="none" w:sz="0" w:space="0" w:color="auto"/>
                                <w:right w:val="none" w:sz="0" w:space="0" w:color="auto"/>
                              </w:divBdr>
                              <w:divsChild>
                                <w:div w:id="222763848">
                                  <w:marLeft w:val="0"/>
                                  <w:marRight w:val="0"/>
                                  <w:marTop w:val="270"/>
                                  <w:marBottom w:val="270"/>
                                  <w:divBdr>
                                    <w:top w:val="none" w:sz="0" w:space="0" w:color="auto"/>
                                    <w:left w:val="none" w:sz="0" w:space="0" w:color="auto"/>
                                    <w:bottom w:val="none" w:sz="0" w:space="0" w:color="auto"/>
                                    <w:right w:val="none" w:sz="0" w:space="0" w:color="auto"/>
                                  </w:divBdr>
                                  <w:divsChild>
                                    <w:div w:id="36675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7196273">
              <w:marLeft w:val="0"/>
              <w:marRight w:val="0"/>
              <w:marTop w:val="0"/>
              <w:marBottom w:val="240"/>
              <w:divBdr>
                <w:top w:val="none" w:sz="0" w:space="0" w:color="auto"/>
                <w:left w:val="none" w:sz="0" w:space="0" w:color="auto"/>
                <w:bottom w:val="none" w:sz="0" w:space="0" w:color="auto"/>
                <w:right w:val="none" w:sz="0" w:space="0" w:color="auto"/>
              </w:divBdr>
              <w:divsChild>
                <w:div w:id="1997411625">
                  <w:marLeft w:val="0"/>
                  <w:marRight w:val="0"/>
                  <w:marTop w:val="240"/>
                  <w:marBottom w:val="240"/>
                  <w:divBdr>
                    <w:top w:val="none" w:sz="0" w:space="0" w:color="auto"/>
                    <w:left w:val="none" w:sz="0" w:space="0" w:color="auto"/>
                    <w:bottom w:val="none" w:sz="0" w:space="0" w:color="auto"/>
                    <w:right w:val="none" w:sz="0" w:space="0" w:color="auto"/>
                  </w:divBdr>
                  <w:divsChild>
                    <w:div w:id="1474131856">
                      <w:marLeft w:val="0"/>
                      <w:marRight w:val="0"/>
                      <w:marTop w:val="0"/>
                      <w:marBottom w:val="0"/>
                      <w:divBdr>
                        <w:top w:val="none" w:sz="0" w:space="0" w:color="auto"/>
                        <w:left w:val="none" w:sz="0" w:space="0" w:color="auto"/>
                        <w:bottom w:val="none" w:sz="0" w:space="0" w:color="auto"/>
                        <w:right w:val="none" w:sz="0" w:space="0" w:color="auto"/>
                      </w:divBdr>
                    </w:div>
                    <w:div w:id="352270496">
                      <w:marLeft w:val="0"/>
                      <w:marRight w:val="0"/>
                      <w:marTop w:val="270"/>
                      <w:marBottom w:val="315"/>
                      <w:divBdr>
                        <w:top w:val="none" w:sz="0" w:space="0" w:color="auto"/>
                        <w:left w:val="none" w:sz="0" w:space="0" w:color="auto"/>
                        <w:bottom w:val="none" w:sz="0" w:space="0" w:color="auto"/>
                        <w:right w:val="none" w:sz="0" w:space="0" w:color="auto"/>
                      </w:divBdr>
                      <w:divsChild>
                        <w:div w:id="1673875192">
                          <w:marLeft w:val="0"/>
                          <w:marRight w:val="0"/>
                          <w:marTop w:val="0"/>
                          <w:marBottom w:val="0"/>
                          <w:divBdr>
                            <w:top w:val="none" w:sz="0" w:space="0" w:color="auto"/>
                            <w:left w:val="none" w:sz="0" w:space="0" w:color="auto"/>
                            <w:bottom w:val="none" w:sz="0" w:space="0" w:color="auto"/>
                            <w:right w:val="none" w:sz="0" w:space="0" w:color="auto"/>
                          </w:divBdr>
                          <w:divsChild>
                            <w:div w:id="870455520">
                              <w:marLeft w:val="0"/>
                              <w:marRight w:val="0"/>
                              <w:marTop w:val="270"/>
                              <w:marBottom w:val="270"/>
                              <w:divBdr>
                                <w:top w:val="none" w:sz="0" w:space="0" w:color="auto"/>
                                <w:left w:val="none" w:sz="0" w:space="0" w:color="auto"/>
                                <w:bottom w:val="none" w:sz="0" w:space="0" w:color="auto"/>
                                <w:right w:val="none" w:sz="0" w:space="0" w:color="auto"/>
                              </w:divBdr>
                              <w:divsChild>
                                <w:div w:id="523131875">
                                  <w:marLeft w:val="0"/>
                                  <w:marRight w:val="0"/>
                                  <w:marTop w:val="270"/>
                                  <w:marBottom w:val="270"/>
                                  <w:divBdr>
                                    <w:top w:val="none" w:sz="0" w:space="0" w:color="auto"/>
                                    <w:left w:val="none" w:sz="0" w:space="0" w:color="auto"/>
                                    <w:bottom w:val="none" w:sz="0" w:space="0" w:color="auto"/>
                                    <w:right w:val="none" w:sz="0" w:space="0" w:color="auto"/>
                                  </w:divBdr>
                                  <w:divsChild>
                                    <w:div w:id="196596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8214715">
      <w:bodyDiv w:val="1"/>
      <w:marLeft w:val="0"/>
      <w:marRight w:val="0"/>
      <w:marTop w:val="0"/>
      <w:marBottom w:val="0"/>
      <w:divBdr>
        <w:top w:val="none" w:sz="0" w:space="0" w:color="auto"/>
        <w:left w:val="none" w:sz="0" w:space="0" w:color="auto"/>
        <w:bottom w:val="none" w:sz="0" w:space="0" w:color="auto"/>
        <w:right w:val="none" w:sz="0" w:space="0" w:color="auto"/>
      </w:divBdr>
      <w:divsChild>
        <w:div w:id="1273703532">
          <w:marLeft w:val="0"/>
          <w:marRight w:val="0"/>
          <w:marTop w:val="240"/>
          <w:marBottom w:val="0"/>
          <w:divBdr>
            <w:top w:val="none" w:sz="0" w:space="0" w:color="auto"/>
            <w:left w:val="none" w:sz="0" w:space="0" w:color="auto"/>
            <w:bottom w:val="none" w:sz="0" w:space="0" w:color="auto"/>
            <w:right w:val="none" w:sz="0" w:space="0" w:color="auto"/>
          </w:divBdr>
        </w:div>
        <w:div w:id="1029184691">
          <w:marLeft w:val="0"/>
          <w:marRight w:val="0"/>
          <w:marTop w:val="240"/>
          <w:marBottom w:val="0"/>
          <w:divBdr>
            <w:top w:val="none" w:sz="0" w:space="0" w:color="auto"/>
            <w:left w:val="none" w:sz="0" w:space="0" w:color="auto"/>
            <w:bottom w:val="none" w:sz="0" w:space="0" w:color="auto"/>
            <w:right w:val="none" w:sz="0" w:space="0" w:color="auto"/>
          </w:divBdr>
        </w:div>
        <w:div w:id="687870228">
          <w:marLeft w:val="0"/>
          <w:marRight w:val="0"/>
          <w:marTop w:val="240"/>
          <w:marBottom w:val="0"/>
          <w:divBdr>
            <w:top w:val="none" w:sz="0" w:space="0" w:color="auto"/>
            <w:left w:val="none" w:sz="0" w:space="0" w:color="auto"/>
            <w:bottom w:val="none" w:sz="0" w:space="0" w:color="auto"/>
            <w:right w:val="none" w:sz="0" w:space="0" w:color="auto"/>
          </w:divBdr>
        </w:div>
      </w:divsChild>
    </w:div>
    <w:div w:id="1761830425">
      <w:bodyDiv w:val="1"/>
      <w:marLeft w:val="0"/>
      <w:marRight w:val="0"/>
      <w:marTop w:val="0"/>
      <w:marBottom w:val="0"/>
      <w:divBdr>
        <w:top w:val="none" w:sz="0" w:space="0" w:color="auto"/>
        <w:left w:val="none" w:sz="0" w:space="0" w:color="auto"/>
        <w:bottom w:val="none" w:sz="0" w:space="0" w:color="auto"/>
        <w:right w:val="none" w:sz="0" w:space="0" w:color="auto"/>
      </w:divBdr>
    </w:div>
    <w:div w:id="1762095582">
      <w:bodyDiv w:val="1"/>
      <w:marLeft w:val="0"/>
      <w:marRight w:val="0"/>
      <w:marTop w:val="0"/>
      <w:marBottom w:val="0"/>
      <w:divBdr>
        <w:top w:val="none" w:sz="0" w:space="0" w:color="auto"/>
        <w:left w:val="none" w:sz="0" w:space="0" w:color="auto"/>
        <w:bottom w:val="none" w:sz="0" w:space="0" w:color="auto"/>
        <w:right w:val="none" w:sz="0" w:space="0" w:color="auto"/>
      </w:divBdr>
      <w:divsChild>
        <w:div w:id="2112427636">
          <w:marLeft w:val="0"/>
          <w:marRight w:val="0"/>
          <w:marTop w:val="0"/>
          <w:marBottom w:val="0"/>
          <w:divBdr>
            <w:top w:val="none" w:sz="0" w:space="0" w:color="auto"/>
            <w:left w:val="none" w:sz="0" w:space="0" w:color="auto"/>
            <w:bottom w:val="none" w:sz="0" w:space="0" w:color="auto"/>
            <w:right w:val="none" w:sz="0" w:space="0" w:color="auto"/>
          </w:divBdr>
        </w:div>
        <w:div w:id="1909654589">
          <w:marLeft w:val="0"/>
          <w:marRight w:val="0"/>
          <w:marTop w:val="0"/>
          <w:marBottom w:val="0"/>
          <w:divBdr>
            <w:top w:val="none" w:sz="0" w:space="0" w:color="auto"/>
            <w:left w:val="none" w:sz="0" w:space="0" w:color="auto"/>
            <w:bottom w:val="none" w:sz="0" w:space="0" w:color="auto"/>
            <w:right w:val="none" w:sz="0" w:space="0" w:color="auto"/>
          </w:divBdr>
        </w:div>
        <w:div w:id="879169103">
          <w:marLeft w:val="0"/>
          <w:marRight w:val="0"/>
          <w:marTop w:val="0"/>
          <w:marBottom w:val="0"/>
          <w:divBdr>
            <w:top w:val="none" w:sz="0" w:space="0" w:color="auto"/>
            <w:left w:val="none" w:sz="0" w:space="0" w:color="auto"/>
            <w:bottom w:val="none" w:sz="0" w:space="0" w:color="auto"/>
            <w:right w:val="none" w:sz="0" w:space="0" w:color="auto"/>
          </w:divBdr>
        </w:div>
        <w:div w:id="2117745534">
          <w:marLeft w:val="0"/>
          <w:marRight w:val="0"/>
          <w:marTop w:val="0"/>
          <w:marBottom w:val="0"/>
          <w:divBdr>
            <w:top w:val="none" w:sz="0" w:space="0" w:color="auto"/>
            <w:left w:val="none" w:sz="0" w:space="0" w:color="auto"/>
            <w:bottom w:val="none" w:sz="0" w:space="0" w:color="auto"/>
            <w:right w:val="none" w:sz="0" w:space="0" w:color="auto"/>
          </w:divBdr>
        </w:div>
        <w:div w:id="1473132119">
          <w:marLeft w:val="0"/>
          <w:marRight w:val="0"/>
          <w:marTop w:val="0"/>
          <w:marBottom w:val="0"/>
          <w:divBdr>
            <w:top w:val="none" w:sz="0" w:space="0" w:color="auto"/>
            <w:left w:val="none" w:sz="0" w:space="0" w:color="auto"/>
            <w:bottom w:val="none" w:sz="0" w:space="0" w:color="auto"/>
            <w:right w:val="none" w:sz="0" w:space="0" w:color="auto"/>
          </w:divBdr>
        </w:div>
        <w:div w:id="1333097181">
          <w:marLeft w:val="0"/>
          <w:marRight w:val="0"/>
          <w:marTop w:val="0"/>
          <w:marBottom w:val="0"/>
          <w:divBdr>
            <w:top w:val="none" w:sz="0" w:space="0" w:color="auto"/>
            <w:left w:val="none" w:sz="0" w:space="0" w:color="auto"/>
            <w:bottom w:val="none" w:sz="0" w:space="0" w:color="auto"/>
            <w:right w:val="none" w:sz="0" w:space="0" w:color="auto"/>
          </w:divBdr>
        </w:div>
        <w:div w:id="916212951">
          <w:marLeft w:val="0"/>
          <w:marRight w:val="0"/>
          <w:marTop w:val="0"/>
          <w:marBottom w:val="0"/>
          <w:divBdr>
            <w:top w:val="none" w:sz="0" w:space="0" w:color="auto"/>
            <w:left w:val="none" w:sz="0" w:space="0" w:color="auto"/>
            <w:bottom w:val="none" w:sz="0" w:space="0" w:color="auto"/>
            <w:right w:val="none" w:sz="0" w:space="0" w:color="auto"/>
          </w:divBdr>
        </w:div>
        <w:div w:id="2027321026">
          <w:marLeft w:val="0"/>
          <w:marRight w:val="0"/>
          <w:marTop w:val="0"/>
          <w:marBottom w:val="0"/>
          <w:divBdr>
            <w:top w:val="none" w:sz="0" w:space="0" w:color="auto"/>
            <w:left w:val="none" w:sz="0" w:space="0" w:color="auto"/>
            <w:bottom w:val="none" w:sz="0" w:space="0" w:color="auto"/>
            <w:right w:val="none" w:sz="0" w:space="0" w:color="auto"/>
          </w:divBdr>
        </w:div>
        <w:div w:id="498082870">
          <w:marLeft w:val="0"/>
          <w:marRight w:val="0"/>
          <w:marTop w:val="0"/>
          <w:marBottom w:val="0"/>
          <w:divBdr>
            <w:top w:val="none" w:sz="0" w:space="0" w:color="auto"/>
            <w:left w:val="none" w:sz="0" w:space="0" w:color="auto"/>
            <w:bottom w:val="none" w:sz="0" w:space="0" w:color="auto"/>
            <w:right w:val="none" w:sz="0" w:space="0" w:color="auto"/>
          </w:divBdr>
        </w:div>
        <w:div w:id="1031951354">
          <w:marLeft w:val="0"/>
          <w:marRight w:val="0"/>
          <w:marTop w:val="0"/>
          <w:marBottom w:val="0"/>
          <w:divBdr>
            <w:top w:val="none" w:sz="0" w:space="0" w:color="auto"/>
            <w:left w:val="none" w:sz="0" w:space="0" w:color="auto"/>
            <w:bottom w:val="none" w:sz="0" w:space="0" w:color="auto"/>
            <w:right w:val="none" w:sz="0" w:space="0" w:color="auto"/>
          </w:divBdr>
        </w:div>
        <w:div w:id="964190268">
          <w:marLeft w:val="0"/>
          <w:marRight w:val="0"/>
          <w:marTop w:val="0"/>
          <w:marBottom w:val="0"/>
          <w:divBdr>
            <w:top w:val="none" w:sz="0" w:space="0" w:color="auto"/>
            <w:left w:val="none" w:sz="0" w:space="0" w:color="auto"/>
            <w:bottom w:val="none" w:sz="0" w:space="0" w:color="auto"/>
            <w:right w:val="none" w:sz="0" w:space="0" w:color="auto"/>
          </w:divBdr>
        </w:div>
        <w:div w:id="30764168">
          <w:marLeft w:val="0"/>
          <w:marRight w:val="0"/>
          <w:marTop w:val="0"/>
          <w:marBottom w:val="0"/>
          <w:divBdr>
            <w:top w:val="none" w:sz="0" w:space="0" w:color="auto"/>
            <w:left w:val="none" w:sz="0" w:space="0" w:color="auto"/>
            <w:bottom w:val="none" w:sz="0" w:space="0" w:color="auto"/>
            <w:right w:val="none" w:sz="0" w:space="0" w:color="auto"/>
          </w:divBdr>
        </w:div>
        <w:div w:id="1454981018">
          <w:marLeft w:val="0"/>
          <w:marRight w:val="0"/>
          <w:marTop w:val="0"/>
          <w:marBottom w:val="0"/>
          <w:divBdr>
            <w:top w:val="none" w:sz="0" w:space="0" w:color="auto"/>
            <w:left w:val="none" w:sz="0" w:space="0" w:color="auto"/>
            <w:bottom w:val="none" w:sz="0" w:space="0" w:color="auto"/>
            <w:right w:val="none" w:sz="0" w:space="0" w:color="auto"/>
          </w:divBdr>
        </w:div>
        <w:div w:id="157962681">
          <w:marLeft w:val="0"/>
          <w:marRight w:val="0"/>
          <w:marTop w:val="0"/>
          <w:marBottom w:val="0"/>
          <w:divBdr>
            <w:top w:val="none" w:sz="0" w:space="0" w:color="auto"/>
            <w:left w:val="none" w:sz="0" w:space="0" w:color="auto"/>
            <w:bottom w:val="none" w:sz="0" w:space="0" w:color="auto"/>
            <w:right w:val="none" w:sz="0" w:space="0" w:color="auto"/>
          </w:divBdr>
        </w:div>
        <w:div w:id="1298995624">
          <w:marLeft w:val="0"/>
          <w:marRight w:val="0"/>
          <w:marTop w:val="0"/>
          <w:marBottom w:val="0"/>
          <w:divBdr>
            <w:top w:val="none" w:sz="0" w:space="0" w:color="auto"/>
            <w:left w:val="none" w:sz="0" w:space="0" w:color="auto"/>
            <w:bottom w:val="none" w:sz="0" w:space="0" w:color="auto"/>
            <w:right w:val="none" w:sz="0" w:space="0" w:color="auto"/>
          </w:divBdr>
        </w:div>
        <w:div w:id="1627617615">
          <w:marLeft w:val="0"/>
          <w:marRight w:val="0"/>
          <w:marTop w:val="0"/>
          <w:marBottom w:val="0"/>
          <w:divBdr>
            <w:top w:val="none" w:sz="0" w:space="0" w:color="auto"/>
            <w:left w:val="none" w:sz="0" w:space="0" w:color="auto"/>
            <w:bottom w:val="none" w:sz="0" w:space="0" w:color="auto"/>
            <w:right w:val="none" w:sz="0" w:space="0" w:color="auto"/>
          </w:divBdr>
        </w:div>
      </w:divsChild>
    </w:div>
    <w:div w:id="1764378223">
      <w:bodyDiv w:val="1"/>
      <w:marLeft w:val="0"/>
      <w:marRight w:val="0"/>
      <w:marTop w:val="0"/>
      <w:marBottom w:val="0"/>
      <w:divBdr>
        <w:top w:val="none" w:sz="0" w:space="0" w:color="auto"/>
        <w:left w:val="none" w:sz="0" w:space="0" w:color="auto"/>
        <w:bottom w:val="none" w:sz="0" w:space="0" w:color="auto"/>
        <w:right w:val="none" w:sz="0" w:space="0" w:color="auto"/>
      </w:divBdr>
    </w:div>
    <w:div w:id="1767966650">
      <w:bodyDiv w:val="1"/>
      <w:marLeft w:val="0"/>
      <w:marRight w:val="0"/>
      <w:marTop w:val="0"/>
      <w:marBottom w:val="0"/>
      <w:divBdr>
        <w:top w:val="none" w:sz="0" w:space="0" w:color="auto"/>
        <w:left w:val="none" w:sz="0" w:space="0" w:color="auto"/>
        <w:bottom w:val="none" w:sz="0" w:space="0" w:color="auto"/>
        <w:right w:val="none" w:sz="0" w:space="0" w:color="auto"/>
      </w:divBdr>
      <w:divsChild>
        <w:div w:id="250817880">
          <w:marLeft w:val="0"/>
          <w:marRight w:val="0"/>
          <w:marTop w:val="0"/>
          <w:marBottom w:val="0"/>
          <w:divBdr>
            <w:top w:val="none" w:sz="0" w:space="0" w:color="auto"/>
            <w:left w:val="none" w:sz="0" w:space="0" w:color="auto"/>
            <w:bottom w:val="none" w:sz="0" w:space="0" w:color="auto"/>
            <w:right w:val="none" w:sz="0" w:space="0" w:color="auto"/>
          </w:divBdr>
        </w:div>
        <w:div w:id="1916239827">
          <w:marLeft w:val="0"/>
          <w:marRight w:val="0"/>
          <w:marTop w:val="0"/>
          <w:marBottom w:val="0"/>
          <w:divBdr>
            <w:top w:val="none" w:sz="0" w:space="0" w:color="auto"/>
            <w:left w:val="none" w:sz="0" w:space="0" w:color="auto"/>
            <w:bottom w:val="none" w:sz="0" w:space="0" w:color="auto"/>
            <w:right w:val="none" w:sz="0" w:space="0" w:color="auto"/>
          </w:divBdr>
          <w:divsChild>
            <w:div w:id="753555498">
              <w:marLeft w:val="0"/>
              <w:marRight w:val="0"/>
              <w:marTop w:val="0"/>
              <w:marBottom w:val="0"/>
              <w:divBdr>
                <w:top w:val="none" w:sz="0" w:space="0" w:color="auto"/>
                <w:left w:val="none" w:sz="0" w:space="0" w:color="auto"/>
                <w:bottom w:val="none" w:sz="0" w:space="0" w:color="auto"/>
                <w:right w:val="none" w:sz="0" w:space="0" w:color="auto"/>
              </w:divBdr>
              <w:divsChild>
                <w:div w:id="589241872">
                  <w:marLeft w:val="0"/>
                  <w:marRight w:val="0"/>
                  <w:marTop w:val="330"/>
                  <w:marBottom w:val="330"/>
                  <w:divBdr>
                    <w:top w:val="none" w:sz="0" w:space="0" w:color="auto"/>
                    <w:left w:val="none" w:sz="0" w:space="0" w:color="auto"/>
                    <w:bottom w:val="none" w:sz="0" w:space="0" w:color="auto"/>
                    <w:right w:val="none" w:sz="0" w:space="0" w:color="auto"/>
                  </w:divBdr>
                  <w:divsChild>
                    <w:div w:id="1281765317">
                      <w:marLeft w:val="0"/>
                      <w:marRight w:val="0"/>
                      <w:marTop w:val="360"/>
                      <w:marBottom w:val="0"/>
                      <w:divBdr>
                        <w:top w:val="none" w:sz="0" w:space="0" w:color="auto"/>
                        <w:left w:val="none" w:sz="0" w:space="0" w:color="auto"/>
                        <w:bottom w:val="none" w:sz="0" w:space="0" w:color="auto"/>
                        <w:right w:val="none" w:sz="0" w:space="0" w:color="auto"/>
                      </w:divBdr>
                      <w:divsChild>
                        <w:div w:id="49499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133500">
                  <w:marLeft w:val="0"/>
                  <w:marRight w:val="0"/>
                  <w:marTop w:val="330"/>
                  <w:marBottom w:val="330"/>
                  <w:divBdr>
                    <w:top w:val="none" w:sz="0" w:space="0" w:color="auto"/>
                    <w:left w:val="none" w:sz="0" w:space="0" w:color="auto"/>
                    <w:bottom w:val="none" w:sz="0" w:space="0" w:color="auto"/>
                    <w:right w:val="none" w:sz="0" w:space="0" w:color="auto"/>
                  </w:divBdr>
                  <w:divsChild>
                    <w:div w:id="848182391">
                      <w:marLeft w:val="0"/>
                      <w:marRight w:val="0"/>
                      <w:marTop w:val="360"/>
                      <w:marBottom w:val="0"/>
                      <w:divBdr>
                        <w:top w:val="none" w:sz="0" w:space="0" w:color="auto"/>
                        <w:left w:val="none" w:sz="0" w:space="0" w:color="auto"/>
                        <w:bottom w:val="none" w:sz="0" w:space="0" w:color="auto"/>
                        <w:right w:val="none" w:sz="0" w:space="0" w:color="auto"/>
                      </w:divBdr>
                      <w:divsChild>
                        <w:div w:id="148289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85983">
                  <w:marLeft w:val="0"/>
                  <w:marRight w:val="0"/>
                  <w:marTop w:val="330"/>
                  <w:marBottom w:val="330"/>
                  <w:divBdr>
                    <w:top w:val="none" w:sz="0" w:space="0" w:color="auto"/>
                    <w:left w:val="none" w:sz="0" w:space="0" w:color="auto"/>
                    <w:bottom w:val="none" w:sz="0" w:space="0" w:color="auto"/>
                    <w:right w:val="none" w:sz="0" w:space="0" w:color="auto"/>
                  </w:divBdr>
                  <w:divsChild>
                    <w:div w:id="1613173618">
                      <w:marLeft w:val="0"/>
                      <w:marRight w:val="0"/>
                      <w:marTop w:val="360"/>
                      <w:marBottom w:val="0"/>
                      <w:divBdr>
                        <w:top w:val="none" w:sz="0" w:space="0" w:color="auto"/>
                        <w:left w:val="none" w:sz="0" w:space="0" w:color="auto"/>
                        <w:bottom w:val="none" w:sz="0" w:space="0" w:color="auto"/>
                        <w:right w:val="none" w:sz="0" w:space="0" w:color="auto"/>
                      </w:divBdr>
                      <w:divsChild>
                        <w:div w:id="44546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95972">
                  <w:marLeft w:val="0"/>
                  <w:marRight w:val="0"/>
                  <w:marTop w:val="330"/>
                  <w:marBottom w:val="330"/>
                  <w:divBdr>
                    <w:top w:val="none" w:sz="0" w:space="0" w:color="auto"/>
                    <w:left w:val="none" w:sz="0" w:space="0" w:color="auto"/>
                    <w:bottom w:val="none" w:sz="0" w:space="0" w:color="auto"/>
                    <w:right w:val="none" w:sz="0" w:space="0" w:color="auto"/>
                  </w:divBdr>
                  <w:divsChild>
                    <w:div w:id="294261486">
                      <w:marLeft w:val="0"/>
                      <w:marRight w:val="0"/>
                      <w:marTop w:val="360"/>
                      <w:marBottom w:val="0"/>
                      <w:divBdr>
                        <w:top w:val="none" w:sz="0" w:space="0" w:color="auto"/>
                        <w:left w:val="none" w:sz="0" w:space="0" w:color="auto"/>
                        <w:bottom w:val="none" w:sz="0" w:space="0" w:color="auto"/>
                        <w:right w:val="none" w:sz="0" w:space="0" w:color="auto"/>
                      </w:divBdr>
                      <w:divsChild>
                        <w:div w:id="70860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567805">
                  <w:marLeft w:val="0"/>
                  <w:marRight w:val="0"/>
                  <w:marTop w:val="330"/>
                  <w:marBottom w:val="330"/>
                  <w:divBdr>
                    <w:top w:val="none" w:sz="0" w:space="0" w:color="auto"/>
                    <w:left w:val="none" w:sz="0" w:space="0" w:color="auto"/>
                    <w:bottom w:val="none" w:sz="0" w:space="0" w:color="auto"/>
                    <w:right w:val="none" w:sz="0" w:space="0" w:color="auto"/>
                  </w:divBdr>
                  <w:divsChild>
                    <w:div w:id="967473142">
                      <w:marLeft w:val="0"/>
                      <w:marRight w:val="0"/>
                      <w:marTop w:val="360"/>
                      <w:marBottom w:val="0"/>
                      <w:divBdr>
                        <w:top w:val="none" w:sz="0" w:space="0" w:color="auto"/>
                        <w:left w:val="none" w:sz="0" w:space="0" w:color="auto"/>
                        <w:bottom w:val="none" w:sz="0" w:space="0" w:color="auto"/>
                        <w:right w:val="none" w:sz="0" w:space="0" w:color="auto"/>
                      </w:divBdr>
                      <w:divsChild>
                        <w:div w:id="3573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425098">
                  <w:marLeft w:val="0"/>
                  <w:marRight w:val="0"/>
                  <w:marTop w:val="240"/>
                  <w:marBottom w:val="240"/>
                  <w:divBdr>
                    <w:top w:val="none" w:sz="0" w:space="0" w:color="auto"/>
                    <w:left w:val="none" w:sz="0" w:space="0" w:color="auto"/>
                    <w:bottom w:val="none" w:sz="0" w:space="0" w:color="auto"/>
                    <w:right w:val="none" w:sz="0" w:space="0" w:color="auto"/>
                  </w:divBdr>
                  <w:divsChild>
                    <w:div w:id="1460150754">
                      <w:marLeft w:val="0"/>
                      <w:marRight w:val="0"/>
                      <w:marTop w:val="0"/>
                      <w:marBottom w:val="0"/>
                      <w:divBdr>
                        <w:top w:val="none" w:sz="0" w:space="0" w:color="auto"/>
                        <w:left w:val="none" w:sz="0" w:space="0" w:color="auto"/>
                        <w:bottom w:val="none" w:sz="0" w:space="0" w:color="auto"/>
                        <w:right w:val="none" w:sz="0" w:space="0" w:color="auto"/>
                      </w:divBdr>
                    </w:div>
                    <w:div w:id="1600872133">
                      <w:marLeft w:val="360"/>
                      <w:marRight w:val="360"/>
                      <w:marTop w:val="180"/>
                      <w:marBottom w:val="360"/>
                      <w:divBdr>
                        <w:top w:val="none" w:sz="0" w:space="0" w:color="auto"/>
                        <w:left w:val="none" w:sz="0" w:space="0" w:color="auto"/>
                        <w:bottom w:val="none" w:sz="0" w:space="0" w:color="auto"/>
                        <w:right w:val="none" w:sz="0" w:space="0" w:color="auto"/>
                      </w:divBdr>
                    </w:div>
                  </w:divsChild>
                </w:div>
                <w:div w:id="542257331">
                  <w:marLeft w:val="0"/>
                  <w:marRight w:val="0"/>
                  <w:marTop w:val="240"/>
                  <w:marBottom w:val="240"/>
                  <w:divBdr>
                    <w:top w:val="none" w:sz="0" w:space="0" w:color="auto"/>
                    <w:left w:val="none" w:sz="0" w:space="0" w:color="auto"/>
                    <w:bottom w:val="none" w:sz="0" w:space="0" w:color="auto"/>
                    <w:right w:val="none" w:sz="0" w:space="0" w:color="auto"/>
                  </w:divBdr>
                  <w:divsChild>
                    <w:div w:id="721371225">
                      <w:marLeft w:val="0"/>
                      <w:marRight w:val="0"/>
                      <w:marTop w:val="0"/>
                      <w:marBottom w:val="0"/>
                      <w:divBdr>
                        <w:top w:val="none" w:sz="0" w:space="0" w:color="auto"/>
                        <w:left w:val="none" w:sz="0" w:space="0" w:color="auto"/>
                        <w:bottom w:val="none" w:sz="0" w:space="0" w:color="auto"/>
                        <w:right w:val="none" w:sz="0" w:space="0" w:color="auto"/>
                      </w:divBdr>
                    </w:div>
                    <w:div w:id="478038672">
                      <w:marLeft w:val="360"/>
                      <w:marRight w:val="360"/>
                      <w:marTop w:val="180"/>
                      <w:marBottom w:val="360"/>
                      <w:divBdr>
                        <w:top w:val="none" w:sz="0" w:space="0" w:color="auto"/>
                        <w:left w:val="none" w:sz="0" w:space="0" w:color="auto"/>
                        <w:bottom w:val="none" w:sz="0" w:space="0" w:color="auto"/>
                        <w:right w:val="none" w:sz="0" w:space="0" w:color="auto"/>
                      </w:divBdr>
                      <w:divsChild>
                        <w:div w:id="16975051">
                          <w:marLeft w:val="0"/>
                          <w:marRight w:val="0"/>
                          <w:marTop w:val="330"/>
                          <w:marBottom w:val="330"/>
                          <w:divBdr>
                            <w:top w:val="none" w:sz="0" w:space="0" w:color="auto"/>
                            <w:left w:val="none" w:sz="0" w:space="0" w:color="auto"/>
                            <w:bottom w:val="none" w:sz="0" w:space="0" w:color="auto"/>
                            <w:right w:val="none" w:sz="0" w:space="0" w:color="auto"/>
                          </w:divBdr>
                          <w:divsChild>
                            <w:div w:id="2036808895">
                              <w:marLeft w:val="0"/>
                              <w:marRight w:val="0"/>
                              <w:marTop w:val="360"/>
                              <w:marBottom w:val="0"/>
                              <w:divBdr>
                                <w:top w:val="none" w:sz="0" w:space="0" w:color="auto"/>
                                <w:left w:val="none" w:sz="0" w:space="0" w:color="auto"/>
                                <w:bottom w:val="none" w:sz="0" w:space="0" w:color="auto"/>
                                <w:right w:val="none" w:sz="0" w:space="0" w:color="auto"/>
                              </w:divBdr>
                              <w:divsChild>
                                <w:div w:id="105207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9796">
                          <w:marLeft w:val="0"/>
                          <w:marRight w:val="0"/>
                          <w:marTop w:val="330"/>
                          <w:marBottom w:val="330"/>
                          <w:divBdr>
                            <w:top w:val="none" w:sz="0" w:space="0" w:color="auto"/>
                            <w:left w:val="none" w:sz="0" w:space="0" w:color="auto"/>
                            <w:bottom w:val="none" w:sz="0" w:space="0" w:color="auto"/>
                            <w:right w:val="none" w:sz="0" w:space="0" w:color="auto"/>
                          </w:divBdr>
                          <w:divsChild>
                            <w:div w:id="772670831">
                              <w:marLeft w:val="0"/>
                              <w:marRight w:val="0"/>
                              <w:marTop w:val="360"/>
                              <w:marBottom w:val="0"/>
                              <w:divBdr>
                                <w:top w:val="none" w:sz="0" w:space="0" w:color="auto"/>
                                <w:left w:val="none" w:sz="0" w:space="0" w:color="auto"/>
                                <w:bottom w:val="none" w:sz="0" w:space="0" w:color="auto"/>
                                <w:right w:val="none" w:sz="0" w:space="0" w:color="auto"/>
                              </w:divBdr>
                              <w:divsChild>
                                <w:div w:id="197402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0390713">
      <w:bodyDiv w:val="1"/>
      <w:marLeft w:val="0"/>
      <w:marRight w:val="0"/>
      <w:marTop w:val="0"/>
      <w:marBottom w:val="0"/>
      <w:divBdr>
        <w:top w:val="none" w:sz="0" w:space="0" w:color="auto"/>
        <w:left w:val="none" w:sz="0" w:space="0" w:color="auto"/>
        <w:bottom w:val="none" w:sz="0" w:space="0" w:color="auto"/>
        <w:right w:val="none" w:sz="0" w:space="0" w:color="auto"/>
      </w:divBdr>
      <w:divsChild>
        <w:div w:id="662390368">
          <w:marLeft w:val="0"/>
          <w:marRight w:val="0"/>
          <w:marTop w:val="0"/>
          <w:marBottom w:val="0"/>
          <w:divBdr>
            <w:top w:val="none" w:sz="0" w:space="0" w:color="auto"/>
            <w:left w:val="none" w:sz="0" w:space="0" w:color="auto"/>
            <w:bottom w:val="none" w:sz="0" w:space="0" w:color="auto"/>
            <w:right w:val="none" w:sz="0" w:space="0" w:color="auto"/>
          </w:divBdr>
          <w:divsChild>
            <w:div w:id="10202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6853">
      <w:bodyDiv w:val="1"/>
      <w:marLeft w:val="0"/>
      <w:marRight w:val="0"/>
      <w:marTop w:val="0"/>
      <w:marBottom w:val="0"/>
      <w:divBdr>
        <w:top w:val="none" w:sz="0" w:space="0" w:color="auto"/>
        <w:left w:val="none" w:sz="0" w:space="0" w:color="auto"/>
        <w:bottom w:val="none" w:sz="0" w:space="0" w:color="auto"/>
        <w:right w:val="none" w:sz="0" w:space="0" w:color="auto"/>
      </w:divBdr>
    </w:div>
    <w:div w:id="1771855671">
      <w:bodyDiv w:val="1"/>
      <w:marLeft w:val="0"/>
      <w:marRight w:val="0"/>
      <w:marTop w:val="0"/>
      <w:marBottom w:val="0"/>
      <w:divBdr>
        <w:top w:val="none" w:sz="0" w:space="0" w:color="auto"/>
        <w:left w:val="none" w:sz="0" w:space="0" w:color="auto"/>
        <w:bottom w:val="none" w:sz="0" w:space="0" w:color="auto"/>
        <w:right w:val="none" w:sz="0" w:space="0" w:color="auto"/>
      </w:divBdr>
      <w:divsChild>
        <w:div w:id="1419210953">
          <w:marLeft w:val="0"/>
          <w:marRight w:val="0"/>
          <w:marTop w:val="240"/>
          <w:marBottom w:val="0"/>
          <w:divBdr>
            <w:top w:val="none" w:sz="0" w:space="0" w:color="auto"/>
            <w:left w:val="none" w:sz="0" w:space="0" w:color="auto"/>
            <w:bottom w:val="none" w:sz="0" w:space="0" w:color="auto"/>
            <w:right w:val="none" w:sz="0" w:space="0" w:color="auto"/>
          </w:divBdr>
        </w:div>
      </w:divsChild>
    </w:div>
    <w:div w:id="1773209902">
      <w:bodyDiv w:val="1"/>
      <w:marLeft w:val="0"/>
      <w:marRight w:val="0"/>
      <w:marTop w:val="0"/>
      <w:marBottom w:val="0"/>
      <w:divBdr>
        <w:top w:val="none" w:sz="0" w:space="0" w:color="auto"/>
        <w:left w:val="none" w:sz="0" w:space="0" w:color="auto"/>
        <w:bottom w:val="none" w:sz="0" w:space="0" w:color="auto"/>
        <w:right w:val="none" w:sz="0" w:space="0" w:color="auto"/>
      </w:divBdr>
      <w:divsChild>
        <w:div w:id="1853185676">
          <w:marLeft w:val="0"/>
          <w:marRight w:val="0"/>
          <w:marTop w:val="0"/>
          <w:marBottom w:val="0"/>
          <w:divBdr>
            <w:top w:val="none" w:sz="0" w:space="0" w:color="auto"/>
            <w:left w:val="none" w:sz="0" w:space="0" w:color="auto"/>
            <w:bottom w:val="none" w:sz="0" w:space="0" w:color="auto"/>
            <w:right w:val="none" w:sz="0" w:space="0" w:color="auto"/>
          </w:divBdr>
          <w:divsChild>
            <w:div w:id="1512379843">
              <w:marLeft w:val="0"/>
              <w:marRight w:val="0"/>
              <w:marTop w:val="240"/>
              <w:marBottom w:val="0"/>
              <w:divBdr>
                <w:top w:val="none" w:sz="0" w:space="0" w:color="auto"/>
                <w:left w:val="none" w:sz="0" w:space="0" w:color="auto"/>
                <w:bottom w:val="none" w:sz="0" w:space="0" w:color="auto"/>
                <w:right w:val="none" w:sz="0" w:space="0" w:color="auto"/>
              </w:divBdr>
            </w:div>
          </w:divsChild>
        </w:div>
        <w:div w:id="1068263326">
          <w:marLeft w:val="0"/>
          <w:marRight w:val="0"/>
          <w:marTop w:val="240"/>
          <w:marBottom w:val="0"/>
          <w:divBdr>
            <w:top w:val="none" w:sz="0" w:space="0" w:color="auto"/>
            <w:left w:val="none" w:sz="0" w:space="0" w:color="auto"/>
            <w:bottom w:val="none" w:sz="0" w:space="0" w:color="auto"/>
            <w:right w:val="none" w:sz="0" w:space="0" w:color="auto"/>
          </w:divBdr>
        </w:div>
        <w:div w:id="1121221606">
          <w:marLeft w:val="0"/>
          <w:marRight w:val="0"/>
          <w:marTop w:val="240"/>
          <w:marBottom w:val="0"/>
          <w:divBdr>
            <w:top w:val="none" w:sz="0" w:space="0" w:color="auto"/>
            <w:left w:val="none" w:sz="0" w:space="0" w:color="auto"/>
            <w:bottom w:val="none" w:sz="0" w:space="0" w:color="auto"/>
            <w:right w:val="none" w:sz="0" w:space="0" w:color="auto"/>
          </w:divBdr>
        </w:div>
        <w:div w:id="1163164452">
          <w:marLeft w:val="0"/>
          <w:marRight w:val="0"/>
          <w:marTop w:val="240"/>
          <w:marBottom w:val="0"/>
          <w:divBdr>
            <w:top w:val="none" w:sz="0" w:space="0" w:color="auto"/>
            <w:left w:val="none" w:sz="0" w:space="0" w:color="auto"/>
            <w:bottom w:val="none" w:sz="0" w:space="0" w:color="auto"/>
            <w:right w:val="none" w:sz="0" w:space="0" w:color="auto"/>
          </w:divBdr>
        </w:div>
        <w:div w:id="915674207">
          <w:marLeft w:val="0"/>
          <w:marRight w:val="0"/>
          <w:marTop w:val="240"/>
          <w:marBottom w:val="0"/>
          <w:divBdr>
            <w:top w:val="none" w:sz="0" w:space="0" w:color="auto"/>
            <w:left w:val="none" w:sz="0" w:space="0" w:color="auto"/>
            <w:bottom w:val="none" w:sz="0" w:space="0" w:color="auto"/>
            <w:right w:val="none" w:sz="0" w:space="0" w:color="auto"/>
          </w:divBdr>
        </w:div>
        <w:div w:id="2105223367">
          <w:marLeft w:val="0"/>
          <w:marRight w:val="0"/>
          <w:marTop w:val="240"/>
          <w:marBottom w:val="0"/>
          <w:divBdr>
            <w:top w:val="none" w:sz="0" w:space="0" w:color="auto"/>
            <w:left w:val="none" w:sz="0" w:space="0" w:color="auto"/>
            <w:bottom w:val="none" w:sz="0" w:space="0" w:color="auto"/>
            <w:right w:val="none" w:sz="0" w:space="0" w:color="auto"/>
          </w:divBdr>
        </w:div>
      </w:divsChild>
    </w:div>
    <w:div w:id="1773475561">
      <w:bodyDiv w:val="1"/>
      <w:marLeft w:val="0"/>
      <w:marRight w:val="0"/>
      <w:marTop w:val="0"/>
      <w:marBottom w:val="0"/>
      <w:divBdr>
        <w:top w:val="none" w:sz="0" w:space="0" w:color="auto"/>
        <w:left w:val="none" w:sz="0" w:space="0" w:color="auto"/>
        <w:bottom w:val="none" w:sz="0" w:space="0" w:color="auto"/>
        <w:right w:val="none" w:sz="0" w:space="0" w:color="auto"/>
      </w:divBdr>
      <w:divsChild>
        <w:div w:id="1076048937">
          <w:marLeft w:val="0"/>
          <w:marRight w:val="0"/>
          <w:marTop w:val="0"/>
          <w:marBottom w:val="0"/>
          <w:divBdr>
            <w:top w:val="none" w:sz="0" w:space="0" w:color="auto"/>
            <w:left w:val="none" w:sz="0" w:space="0" w:color="auto"/>
            <w:bottom w:val="none" w:sz="0" w:space="0" w:color="auto"/>
            <w:right w:val="none" w:sz="0" w:space="0" w:color="auto"/>
          </w:divBdr>
          <w:divsChild>
            <w:div w:id="1009062194">
              <w:marLeft w:val="0"/>
              <w:marRight w:val="0"/>
              <w:marTop w:val="0"/>
              <w:marBottom w:val="0"/>
              <w:divBdr>
                <w:top w:val="none" w:sz="0" w:space="0" w:color="auto"/>
                <w:left w:val="none" w:sz="0" w:space="0" w:color="auto"/>
                <w:bottom w:val="none" w:sz="0" w:space="0" w:color="auto"/>
                <w:right w:val="none" w:sz="0" w:space="0" w:color="auto"/>
              </w:divBdr>
              <w:divsChild>
                <w:div w:id="471481284">
                  <w:marLeft w:val="0"/>
                  <w:marRight w:val="0"/>
                  <w:marTop w:val="0"/>
                  <w:marBottom w:val="0"/>
                  <w:divBdr>
                    <w:top w:val="none" w:sz="0" w:space="0" w:color="auto"/>
                    <w:left w:val="none" w:sz="0" w:space="0" w:color="auto"/>
                    <w:bottom w:val="none" w:sz="0" w:space="0" w:color="auto"/>
                    <w:right w:val="none" w:sz="0" w:space="0" w:color="auto"/>
                  </w:divBdr>
                </w:div>
                <w:div w:id="182867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29679">
          <w:marLeft w:val="0"/>
          <w:marRight w:val="0"/>
          <w:marTop w:val="0"/>
          <w:marBottom w:val="0"/>
          <w:divBdr>
            <w:top w:val="none" w:sz="0" w:space="0" w:color="auto"/>
            <w:left w:val="none" w:sz="0" w:space="0" w:color="auto"/>
            <w:bottom w:val="none" w:sz="0" w:space="0" w:color="auto"/>
            <w:right w:val="none" w:sz="0" w:space="0" w:color="auto"/>
          </w:divBdr>
        </w:div>
      </w:divsChild>
    </w:div>
    <w:div w:id="1786003166">
      <w:bodyDiv w:val="1"/>
      <w:marLeft w:val="0"/>
      <w:marRight w:val="0"/>
      <w:marTop w:val="0"/>
      <w:marBottom w:val="0"/>
      <w:divBdr>
        <w:top w:val="none" w:sz="0" w:space="0" w:color="auto"/>
        <w:left w:val="none" w:sz="0" w:space="0" w:color="auto"/>
        <w:bottom w:val="none" w:sz="0" w:space="0" w:color="auto"/>
        <w:right w:val="none" w:sz="0" w:space="0" w:color="auto"/>
      </w:divBdr>
    </w:div>
    <w:div w:id="1787387355">
      <w:bodyDiv w:val="1"/>
      <w:marLeft w:val="0"/>
      <w:marRight w:val="0"/>
      <w:marTop w:val="0"/>
      <w:marBottom w:val="0"/>
      <w:divBdr>
        <w:top w:val="none" w:sz="0" w:space="0" w:color="auto"/>
        <w:left w:val="none" w:sz="0" w:space="0" w:color="auto"/>
        <w:bottom w:val="none" w:sz="0" w:space="0" w:color="auto"/>
        <w:right w:val="none" w:sz="0" w:space="0" w:color="auto"/>
      </w:divBdr>
    </w:div>
    <w:div w:id="1787583891">
      <w:bodyDiv w:val="1"/>
      <w:marLeft w:val="0"/>
      <w:marRight w:val="0"/>
      <w:marTop w:val="0"/>
      <w:marBottom w:val="0"/>
      <w:divBdr>
        <w:top w:val="none" w:sz="0" w:space="0" w:color="auto"/>
        <w:left w:val="none" w:sz="0" w:space="0" w:color="auto"/>
        <w:bottom w:val="none" w:sz="0" w:space="0" w:color="auto"/>
        <w:right w:val="none" w:sz="0" w:space="0" w:color="auto"/>
      </w:divBdr>
    </w:div>
    <w:div w:id="1790776581">
      <w:bodyDiv w:val="1"/>
      <w:marLeft w:val="0"/>
      <w:marRight w:val="0"/>
      <w:marTop w:val="0"/>
      <w:marBottom w:val="0"/>
      <w:divBdr>
        <w:top w:val="none" w:sz="0" w:space="0" w:color="auto"/>
        <w:left w:val="none" w:sz="0" w:space="0" w:color="auto"/>
        <w:bottom w:val="none" w:sz="0" w:space="0" w:color="auto"/>
        <w:right w:val="none" w:sz="0" w:space="0" w:color="auto"/>
      </w:divBdr>
      <w:divsChild>
        <w:div w:id="1694187602">
          <w:marLeft w:val="0"/>
          <w:marRight w:val="0"/>
          <w:marTop w:val="0"/>
          <w:marBottom w:val="0"/>
          <w:divBdr>
            <w:top w:val="none" w:sz="0" w:space="0" w:color="auto"/>
            <w:left w:val="none" w:sz="0" w:space="0" w:color="auto"/>
            <w:bottom w:val="none" w:sz="0" w:space="0" w:color="auto"/>
            <w:right w:val="none" w:sz="0" w:space="0" w:color="auto"/>
          </w:divBdr>
        </w:div>
        <w:div w:id="496269533">
          <w:marLeft w:val="0"/>
          <w:marRight w:val="0"/>
          <w:marTop w:val="0"/>
          <w:marBottom w:val="0"/>
          <w:divBdr>
            <w:top w:val="none" w:sz="0" w:space="0" w:color="auto"/>
            <w:left w:val="none" w:sz="0" w:space="0" w:color="auto"/>
            <w:bottom w:val="none" w:sz="0" w:space="0" w:color="auto"/>
            <w:right w:val="none" w:sz="0" w:space="0" w:color="auto"/>
          </w:divBdr>
        </w:div>
        <w:div w:id="1754744756">
          <w:marLeft w:val="0"/>
          <w:marRight w:val="0"/>
          <w:marTop w:val="0"/>
          <w:marBottom w:val="0"/>
          <w:divBdr>
            <w:top w:val="none" w:sz="0" w:space="0" w:color="auto"/>
            <w:left w:val="none" w:sz="0" w:space="0" w:color="auto"/>
            <w:bottom w:val="none" w:sz="0" w:space="0" w:color="auto"/>
            <w:right w:val="none" w:sz="0" w:space="0" w:color="auto"/>
          </w:divBdr>
        </w:div>
        <w:div w:id="1335762917">
          <w:marLeft w:val="0"/>
          <w:marRight w:val="0"/>
          <w:marTop w:val="0"/>
          <w:marBottom w:val="0"/>
          <w:divBdr>
            <w:top w:val="none" w:sz="0" w:space="0" w:color="auto"/>
            <w:left w:val="none" w:sz="0" w:space="0" w:color="auto"/>
            <w:bottom w:val="none" w:sz="0" w:space="0" w:color="auto"/>
            <w:right w:val="none" w:sz="0" w:space="0" w:color="auto"/>
          </w:divBdr>
        </w:div>
        <w:div w:id="538512798">
          <w:marLeft w:val="0"/>
          <w:marRight w:val="0"/>
          <w:marTop w:val="0"/>
          <w:marBottom w:val="0"/>
          <w:divBdr>
            <w:top w:val="none" w:sz="0" w:space="0" w:color="auto"/>
            <w:left w:val="none" w:sz="0" w:space="0" w:color="auto"/>
            <w:bottom w:val="none" w:sz="0" w:space="0" w:color="auto"/>
            <w:right w:val="none" w:sz="0" w:space="0" w:color="auto"/>
          </w:divBdr>
        </w:div>
        <w:div w:id="2039888038">
          <w:marLeft w:val="0"/>
          <w:marRight w:val="0"/>
          <w:marTop w:val="0"/>
          <w:marBottom w:val="0"/>
          <w:divBdr>
            <w:top w:val="none" w:sz="0" w:space="0" w:color="auto"/>
            <w:left w:val="none" w:sz="0" w:space="0" w:color="auto"/>
            <w:bottom w:val="none" w:sz="0" w:space="0" w:color="auto"/>
            <w:right w:val="none" w:sz="0" w:space="0" w:color="auto"/>
          </w:divBdr>
        </w:div>
        <w:div w:id="1457748862">
          <w:marLeft w:val="0"/>
          <w:marRight w:val="0"/>
          <w:marTop w:val="0"/>
          <w:marBottom w:val="0"/>
          <w:divBdr>
            <w:top w:val="none" w:sz="0" w:space="0" w:color="auto"/>
            <w:left w:val="none" w:sz="0" w:space="0" w:color="auto"/>
            <w:bottom w:val="none" w:sz="0" w:space="0" w:color="auto"/>
            <w:right w:val="none" w:sz="0" w:space="0" w:color="auto"/>
          </w:divBdr>
        </w:div>
        <w:div w:id="1194928393">
          <w:marLeft w:val="0"/>
          <w:marRight w:val="0"/>
          <w:marTop w:val="0"/>
          <w:marBottom w:val="0"/>
          <w:divBdr>
            <w:top w:val="none" w:sz="0" w:space="0" w:color="auto"/>
            <w:left w:val="none" w:sz="0" w:space="0" w:color="auto"/>
            <w:bottom w:val="none" w:sz="0" w:space="0" w:color="auto"/>
            <w:right w:val="none" w:sz="0" w:space="0" w:color="auto"/>
          </w:divBdr>
        </w:div>
        <w:div w:id="1144587719">
          <w:marLeft w:val="0"/>
          <w:marRight w:val="0"/>
          <w:marTop w:val="0"/>
          <w:marBottom w:val="0"/>
          <w:divBdr>
            <w:top w:val="none" w:sz="0" w:space="0" w:color="auto"/>
            <w:left w:val="none" w:sz="0" w:space="0" w:color="auto"/>
            <w:bottom w:val="none" w:sz="0" w:space="0" w:color="auto"/>
            <w:right w:val="none" w:sz="0" w:space="0" w:color="auto"/>
          </w:divBdr>
        </w:div>
        <w:div w:id="632835598">
          <w:marLeft w:val="0"/>
          <w:marRight w:val="0"/>
          <w:marTop w:val="0"/>
          <w:marBottom w:val="0"/>
          <w:divBdr>
            <w:top w:val="none" w:sz="0" w:space="0" w:color="auto"/>
            <w:left w:val="none" w:sz="0" w:space="0" w:color="auto"/>
            <w:bottom w:val="none" w:sz="0" w:space="0" w:color="auto"/>
            <w:right w:val="none" w:sz="0" w:space="0" w:color="auto"/>
          </w:divBdr>
        </w:div>
        <w:div w:id="517895478">
          <w:marLeft w:val="0"/>
          <w:marRight w:val="0"/>
          <w:marTop w:val="0"/>
          <w:marBottom w:val="0"/>
          <w:divBdr>
            <w:top w:val="none" w:sz="0" w:space="0" w:color="auto"/>
            <w:left w:val="none" w:sz="0" w:space="0" w:color="auto"/>
            <w:bottom w:val="none" w:sz="0" w:space="0" w:color="auto"/>
            <w:right w:val="none" w:sz="0" w:space="0" w:color="auto"/>
          </w:divBdr>
        </w:div>
        <w:div w:id="442849876">
          <w:marLeft w:val="0"/>
          <w:marRight w:val="0"/>
          <w:marTop w:val="0"/>
          <w:marBottom w:val="0"/>
          <w:divBdr>
            <w:top w:val="none" w:sz="0" w:space="0" w:color="auto"/>
            <w:left w:val="none" w:sz="0" w:space="0" w:color="auto"/>
            <w:bottom w:val="none" w:sz="0" w:space="0" w:color="auto"/>
            <w:right w:val="none" w:sz="0" w:space="0" w:color="auto"/>
          </w:divBdr>
        </w:div>
        <w:div w:id="1692561876">
          <w:marLeft w:val="0"/>
          <w:marRight w:val="0"/>
          <w:marTop w:val="0"/>
          <w:marBottom w:val="0"/>
          <w:divBdr>
            <w:top w:val="none" w:sz="0" w:space="0" w:color="auto"/>
            <w:left w:val="none" w:sz="0" w:space="0" w:color="auto"/>
            <w:bottom w:val="none" w:sz="0" w:space="0" w:color="auto"/>
            <w:right w:val="none" w:sz="0" w:space="0" w:color="auto"/>
          </w:divBdr>
        </w:div>
      </w:divsChild>
    </w:div>
    <w:div w:id="1791050818">
      <w:bodyDiv w:val="1"/>
      <w:marLeft w:val="0"/>
      <w:marRight w:val="0"/>
      <w:marTop w:val="0"/>
      <w:marBottom w:val="0"/>
      <w:divBdr>
        <w:top w:val="none" w:sz="0" w:space="0" w:color="auto"/>
        <w:left w:val="none" w:sz="0" w:space="0" w:color="auto"/>
        <w:bottom w:val="none" w:sz="0" w:space="0" w:color="auto"/>
        <w:right w:val="none" w:sz="0" w:space="0" w:color="auto"/>
      </w:divBdr>
    </w:div>
    <w:div w:id="1793941523">
      <w:bodyDiv w:val="1"/>
      <w:marLeft w:val="0"/>
      <w:marRight w:val="0"/>
      <w:marTop w:val="0"/>
      <w:marBottom w:val="0"/>
      <w:divBdr>
        <w:top w:val="none" w:sz="0" w:space="0" w:color="auto"/>
        <w:left w:val="none" w:sz="0" w:space="0" w:color="auto"/>
        <w:bottom w:val="none" w:sz="0" w:space="0" w:color="auto"/>
        <w:right w:val="none" w:sz="0" w:space="0" w:color="auto"/>
      </w:divBdr>
    </w:div>
    <w:div w:id="1796019317">
      <w:bodyDiv w:val="1"/>
      <w:marLeft w:val="0"/>
      <w:marRight w:val="0"/>
      <w:marTop w:val="0"/>
      <w:marBottom w:val="0"/>
      <w:divBdr>
        <w:top w:val="none" w:sz="0" w:space="0" w:color="auto"/>
        <w:left w:val="none" w:sz="0" w:space="0" w:color="auto"/>
        <w:bottom w:val="none" w:sz="0" w:space="0" w:color="auto"/>
        <w:right w:val="none" w:sz="0" w:space="0" w:color="auto"/>
      </w:divBdr>
      <w:divsChild>
        <w:div w:id="1114983625">
          <w:marLeft w:val="0"/>
          <w:marRight w:val="0"/>
          <w:marTop w:val="150"/>
          <w:marBottom w:val="150"/>
          <w:divBdr>
            <w:top w:val="none" w:sz="0" w:space="0" w:color="auto"/>
            <w:left w:val="none" w:sz="0" w:space="0" w:color="auto"/>
            <w:bottom w:val="none" w:sz="0" w:space="0" w:color="auto"/>
            <w:right w:val="none" w:sz="0" w:space="0" w:color="auto"/>
          </w:divBdr>
        </w:div>
      </w:divsChild>
    </w:div>
    <w:div w:id="1798376847">
      <w:bodyDiv w:val="1"/>
      <w:marLeft w:val="0"/>
      <w:marRight w:val="0"/>
      <w:marTop w:val="0"/>
      <w:marBottom w:val="0"/>
      <w:divBdr>
        <w:top w:val="none" w:sz="0" w:space="0" w:color="auto"/>
        <w:left w:val="none" w:sz="0" w:space="0" w:color="auto"/>
        <w:bottom w:val="none" w:sz="0" w:space="0" w:color="auto"/>
        <w:right w:val="none" w:sz="0" w:space="0" w:color="auto"/>
      </w:divBdr>
    </w:div>
    <w:div w:id="1801999353">
      <w:bodyDiv w:val="1"/>
      <w:marLeft w:val="0"/>
      <w:marRight w:val="0"/>
      <w:marTop w:val="0"/>
      <w:marBottom w:val="0"/>
      <w:divBdr>
        <w:top w:val="none" w:sz="0" w:space="0" w:color="auto"/>
        <w:left w:val="none" w:sz="0" w:space="0" w:color="auto"/>
        <w:bottom w:val="none" w:sz="0" w:space="0" w:color="auto"/>
        <w:right w:val="none" w:sz="0" w:space="0" w:color="auto"/>
      </w:divBdr>
    </w:div>
    <w:div w:id="1802071752">
      <w:bodyDiv w:val="1"/>
      <w:marLeft w:val="0"/>
      <w:marRight w:val="0"/>
      <w:marTop w:val="0"/>
      <w:marBottom w:val="0"/>
      <w:divBdr>
        <w:top w:val="none" w:sz="0" w:space="0" w:color="auto"/>
        <w:left w:val="none" w:sz="0" w:space="0" w:color="auto"/>
        <w:bottom w:val="none" w:sz="0" w:space="0" w:color="auto"/>
        <w:right w:val="none" w:sz="0" w:space="0" w:color="auto"/>
      </w:divBdr>
    </w:div>
    <w:div w:id="1805804624">
      <w:bodyDiv w:val="1"/>
      <w:marLeft w:val="0"/>
      <w:marRight w:val="0"/>
      <w:marTop w:val="0"/>
      <w:marBottom w:val="0"/>
      <w:divBdr>
        <w:top w:val="none" w:sz="0" w:space="0" w:color="auto"/>
        <w:left w:val="none" w:sz="0" w:space="0" w:color="auto"/>
        <w:bottom w:val="none" w:sz="0" w:space="0" w:color="auto"/>
        <w:right w:val="none" w:sz="0" w:space="0" w:color="auto"/>
      </w:divBdr>
    </w:div>
    <w:div w:id="1811245976">
      <w:bodyDiv w:val="1"/>
      <w:marLeft w:val="0"/>
      <w:marRight w:val="0"/>
      <w:marTop w:val="0"/>
      <w:marBottom w:val="0"/>
      <w:divBdr>
        <w:top w:val="none" w:sz="0" w:space="0" w:color="auto"/>
        <w:left w:val="none" w:sz="0" w:space="0" w:color="auto"/>
        <w:bottom w:val="none" w:sz="0" w:space="0" w:color="auto"/>
        <w:right w:val="none" w:sz="0" w:space="0" w:color="auto"/>
      </w:divBdr>
    </w:div>
    <w:div w:id="1813674063">
      <w:bodyDiv w:val="1"/>
      <w:marLeft w:val="0"/>
      <w:marRight w:val="0"/>
      <w:marTop w:val="0"/>
      <w:marBottom w:val="0"/>
      <w:divBdr>
        <w:top w:val="none" w:sz="0" w:space="0" w:color="auto"/>
        <w:left w:val="none" w:sz="0" w:space="0" w:color="auto"/>
        <w:bottom w:val="none" w:sz="0" w:space="0" w:color="auto"/>
        <w:right w:val="none" w:sz="0" w:space="0" w:color="auto"/>
      </w:divBdr>
    </w:div>
    <w:div w:id="1814562454">
      <w:bodyDiv w:val="1"/>
      <w:marLeft w:val="0"/>
      <w:marRight w:val="0"/>
      <w:marTop w:val="0"/>
      <w:marBottom w:val="0"/>
      <w:divBdr>
        <w:top w:val="none" w:sz="0" w:space="0" w:color="auto"/>
        <w:left w:val="none" w:sz="0" w:space="0" w:color="auto"/>
        <w:bottom w:val="none" w:sz="0" w:space="0" w:color="auto"/>
        <w:right w:val="none" w:sz="0" w:space="0" w:color="auto"/>
      </w:divBdr>
    </w:div>
    <w:div w:id="1815294725">
      <w:bodyDiv w:val="1"/>
      <w:marLeft w:val="0"/>
      <w:marRight w:val="0"/>
      <w:marTop w:val="0"/>
      <w:marBottom w:val="0"/>
      <w:divBdr>
        <w:top w:val="none" w:sz="0" w:space="0" w:color="auto"/>
        <w:left w:val="none" w:sz="0" w:space="0" w:color="auto"/>
        <w:bottom w:val="none" w:sz="0" w:space="0" w:color="auto"/>
        <w:right w:val="none" w:sz="0" w:space="0" w:color="auto"/>
      </w:divBdr>
    </w:div>
    <w:div w:id="1816296471">
      <w:bodyDiv w:val="1"/>
      <w:marLeft w:val="0"/>
      <w:marRight w:val="0"/>
      <w:marTop w:val="0"/>
      <w:marBottom w:val="0"/>
      <w:divBdr>
        <w:top w:val="none" w:sz="0" w:space="0" w:color="auto"/>
        <w:left w:val="none" w:sz="0" w:space="0" w:color="auto"/>
        <w:bottom w:val="none" w:sz="0" w:space="0" w:color="auto"/>
        <w:right w:val="none" w:sz="0" w:space="0" w:color="auto"/>
      </w:divBdr>
    </w:div>
    <w:div w:id="1817144687">
      <w:bodyDiv w:val="1"/>
      <w:marLeft w:val="0"/>
      <w:marRight w:val="0"/>
      <w:marTop w:val="0"/>
      <w:marBottom w:val="0"/>
      <w:divBdr>
        <w:top w:val="none" w:sz="0" w:space="0" w:color="auto"/>
        <w:left w:val="none" w:sz="0" w:space="0" w:color="auto"/>
        <w:bottom w:val="none" w:sz="0" w:space="0" w:color="auto"/>
        <w:right w:val="none" w:sz="0" w:space="0" w:color="auto"/>
      </w:divBdr>
    </w:div>
    <w:div w:id="1820682173">
      <w:bodyDiv w:val="1"/>
      <w:marLeft w:val="0"/>
      <w:marRight w:val="0"/>
      <w:marTop w:val="0"/>
      <w:marBottom w:val="0"/>
      <w:divBdr>
        <w:top w:val="none" w:sz="0" w:space="0" w:color="auto"/>
        <w:left w:val="none" w:sz="0" w:space="0" w:color="auto"/>
        <w:bottom w:val="none" w:sz="0" w:space="0" w:color="auto"/>
        <w:right w:val="none" w:sz="0" w:space="0" w:color="auto"/>
      </w:divBdr>
      <w:divsChild>
        <w:div w:id="568156493">
          <w:marLeft w:val="0"/>
          <w:marRight w:val="0"/>
          <w:marTop w:val="240"/>
          <w:marBottom w:val="0"/>
          <w:divBdr>
            <w:top w:val="none" w:sz="0" w:space="0" w:color="auto"/>
            <w:left w:val="none" w:sz="0" w:space="0" w:color="auto"/>
            <w:bottom w:val="none" w:sz="0" w:space="0" w:color="auto"/>
            <w:right w:val="none" w:sz="0" w:space="0" w:color="auto"/>
          </w:divBdr>
        </w:div>
      </w:divsChild>
    </w:div>
    <w:div w:id="1826702373">
      <w:bodyDiv w:val="1"/>
      <w:marLeft w:val="0"/>
      <w:marRight w:val="0"/>
      <w:marTop w:val="0"/>
      <w:marBottom w:val="0"/>
      <w:divBdr>
        <w:top w:val="none" w:sz="0" w:space="0" w:color="auto"/>
        <w:left w:val="none" w:sz="0" w:space="0" w:color="auto"/>
        <w:bottom w:val="none" w:sz="0" w:space="0" w:color="auto"/>
        <w:right w:val="none" w:sz="0" w:space="0" w:color="auto"/>
      </w:divBdr>
    </w:div>
    <w:div w:id="1827894152">
      <w:bodyDiv w:val="1"/>
      <w:marLeft w:val="0"/>
      <w:marRight w:val="0"/>
      <w:marTop w:val="0"/>
      <w:marBottom w:val="0"/>
      <w:divBdr>
        <w:top w:val="none" w:sz="0" w:space="0" w:color="auto"/>
        <w:left w:val="none" w:sz="0" w:space="0" w:color="auto"/>
        <w:bottom w:val="none" w:sz="0" w:space="0" w:color="auto"/>
        <w:right w:val="none" w:sz="0" w:space="0" w:color="auto"/>
      </w:divBdr>
      <w:divsChild>
        <w:div w:id="664359096">
          <w:marLeft w:val="0"/>
          <w:marRight w:val="0"/>
          <w:marTop w:val="0"/>
          <w:marBottom w:val="0"/>
          <w:divBdr>
            <w:top w:val="none" w:sz="0" w:space="0" w:color="auto"/>
            <w:left w:val="none" w:sz="0" w:space="0" w:color="auto"/>
            <w:bottom w:val="none" w:sz="0" w:space="0" w:color="auto"/>
            <w:right w:val="none" w:sz="0" w:space="0" w:color="auto"/>
          </w:divBdr>
        </w:div>
        <w:div w:id="1136604773">
          <w:marLeft w:val="0"/>
          <w:marRight w:val="0"/>
          <w:marTop w:val="0"/>
          <w:marBottom w:val="0"/>
          <w:divBdr>
            <w:top w:val="none" w:sz="0" w:space="0" w:color="auto"/>
            <w:left w:val="none" w:sz="0" w:space="0" w:color="auto"/>
            <w:bottom w:val="none" w:sz="0" w:space="0" w:color="auto"/>
            <w:right w:val="none" w:sz="0" w:space="0" w:color="auto"/>
          </w:divBdr>
        </w:div>
        <w:div w:id="1480655036">
          <w:marLeft w:val="0"/>
          <w:marRight w:val="0"/>
          <w:marTop w:val="0"/>
          <w:marBottom w:val="0"/>
          <w:divBdr>
            <w:top w:val="none" w:sz="0" w:space="0" w:color="auto"/>
            <w:left w:val="none" w:sz="0" w:space="0" w:color="auto"/>
            <w:bottom w:val="none" w:sz="0" w:space="0" w:color="auto"/>
            <w:right w:val="none" w:sz="0" w:space="0" w:color="auto"/>
          </w:divBdr>
        </w:div>
        <w:div w:id="562452118">
          <w:marLeft w:val="0"/>
          <w:marRight w:val="0"/>
          <w:marTop w:val="0"/>
          <w:marBottom w:val="0"/>
          <w:divBdr>
            <w:top w:val="none" w:sz="0" w:space="0" w:color="auto"/>
            <w:left w:val="none" w:sz="0" w:space="0" w:color="auto"/>
            <w:bottom w:val="none" w:sz="0" w:space="0" w:color="auto"/>
            <w:right w:val="none" w:sz="0" w:space="0" w:color="auto"/>
          </w:divBdr>
        </w:div>
        <w:div w:id="1750615336">
          <w:marLeft w:val="0"/>
          <w:marRight w:val="0"/>
          <w:marTop w:val="0"/>
          <w:marBottom w:val="0"/>
          <w:divBdr>
            <w:top w:val="none" w:sz="0" w:space="0" w:color="auto"/>
            <w:left w:val="none" w:sz="0" w:space="0" w:color="auto"/>
            <w:bottom w:val="none" w:sz="0" w:space="0" w:color="auto"/>
            <w:right w:val="none" w:sz="0" w:space="0" w:color="auto"/>
          </w:divBdr>
        </w:div>
        <w:div w:id="1032799379">
          <w:marLeft w:val="0"/>
          <w:marRight w:val="0"/>
          <w:marTop w:val="0"/>
          <w:marBottom w:val="0"/>
          <w:divBdr>
            <w:top w:val="none" w:sz="0" w:space="0" w:color="auto"/>
            <w:left w:val="none" w:sz="0" w:space="0" w:color="auto"/>
            <w:bottom w:val="none" w:sz="0" w:space="0" w:color="auto"/>
            <w:right w:val="none" w:sz="0" w:space="0" w:color="auto"/>
          </w:divBdr>
        </w:div>
        <w:div w:id="1380861925">
          <w:marLeft w:val="0"/>
          <w:marRight w:val="0"/>
          <w:marTop w:val="0"/>
          <w:marBottom w:val="0"/>
          <w:divBdr>
            <w:top w:val="none" w:sz="0" w:space="0" w:color="auto"/>
            <w:left w:val="none" w:sz="0" w:space="0" w:color="auto"/>
            <w:bottom w:val="none" w:sz="0" w:space="0" w:color="auto"/>
            <w:right w:val="none" w:sz="0" w:space="0" w:color="auto"/>
          </w:divBdr>
        </w:div>
        <w:div w:id="989553944">
          <w:marLeft w:val="0"/>
          <w:marRight w:val="0"/>
          <w:marTop w:val="0"/>
          <w:marBottom w:val="0"/>
          <w:divBdr>
            <w:top w:val="none" w:sz="0" w:space="0" w:color="auto"/>
            <w:left w:val="none" w:sz="0" w:space="0" w:color="auto"/>
            <w:bottom w:val="none" w:sz="0" w:space="0" w:color="auto"/>
            <w:right w:val="none" w:sz="0" w:space="0" w:color="auto"/>
          </w:divBdr>
        </w:div>
        <w:div w:id="1772241747">
          <w:marLeft w:val="0"/>
          <w:marRight w:val="0"/>
          <w:marTop w:val="0"/>
          <w:marBottom w:val="0"/>
          <w:divBdr>
            <w:top w:val="none" w:sz="0" w:space="0" w:color="auto"/>
            <w:left w:val="none" w:sz="0" w:space="0" w:color="auto"/>
            <w:bottom w:val="none" w:sz="0" w:space="0" w:color="auto"/>
            <w:right w:val="none" w:sz="0" w:space="0" w:color="auto"/>
          </w:divBdr>
        </w:div>
      </w:divsChild>
    </w:div>
    <w:div w:id="1840265023">
      <w:bodyDiv w:val="1"/>
      <w:marLeft w:val="0"/>
      <w:marRight w:val="0"/>
      <w:marTop w:val="0"/>
      <w:marBottom w:val="0"/>
      <w:divBdr>
        <w:top w:val="none" w:sz="0" w:space="0" w:color="auto"/>
        <w:left w:val="none" w:sz="0" w:space="0" w:color="auto"/>
        <w:bottom w:val="none" w:sz="0" w:space="0" w:color="auto"/>
        <w:right w:val="none" w:sz="0" w:space="0" w:color="auto"/>
      </w:divBdr>
    </w:div>
    <w:div w:id="1840655509">
      <w:bodyDiv w:val="1"/>
      <w:marLeft w:val="0"/>
      <w:marRight w:val="0"/>
      <w:marTop w:val="0"/>
      <w:marBottom w:val="0"/>
      <w:divBdr>
        <w:top w:val="none" w:sz="0" w:space="0" w:color="auto"/>
        <w:left w:val="none" w:sz="0" w:space="0" w:color="auto"/>
        <w:bottom w:val="none" w:sz="0" w:space="0" w:color="auto"/>
        <w:right w:val="none" w:sz="0" w:space="0" w:color="auto"/>
      </w:divBdr>
      <w:divsChild>
        <w:div w:id="1676421946">
          <w:marLeft w:val="0"/>
          <w:marRight w:val="0"/>
          <w:marTop w:val="240"/>
          <w:marBottom w:val="0"/>
          <w:divBdr>
            <w:top w:val="none" w:sz="0" w:space="0" w:color="auto"/>
            <w:left w:val="none" w:sz="0" w:space="0" w:color="auto"/>
            <w:bottom w:val="none" w:sz="0" w:space="0" w:color="auto"/>
            <w:right w:val="none" w:sz="0" w:space="0" w:color="auto"/>
          </w:divBdr>
        </w:div>
        <w:div w:id="1885869747">
          <w:marLeft w:val="0"/>
          <w:marRight w:val="0"/>
          <w:marTop w:val="240"/>
          <w:marBottom w:val="0"/>
          <w:divBdr>
            <w:top w:val="none" w:sz="0" w:space="0" w:color="auto"/>
            <w:left w:val="none" w:sz="0" w:space="0" w:color="auto"/>
            <w:bottom w:val="none" w:sz="0" w:space="0" w:color="auto"/>
            <w:right w:val="none" w:sz="0" w:space="0" w:color="auto"/>
          </w:divBdr>
        </w:div>
      </w:divsChild>
    </w:div>
    <w:div w:id="1847548132">
      <w:bodyDiv w:val="1"/>
      <w:marLeft w:val="0"/>
      <w:marRight w:val="0"/>
      <w:marTop w:val="0"/>
      <w:marBottom w:val="0"/>
      <w:divBdr>
        <w:top w:val="none" w:sz="0" w:space="0" w:color="auto"/>
        <w:left w:val="none" w:sz="0" w:space="0" w:color="auto"/>
        <w:bottom w:val="none" w:sz="0" w:space="0" w:color="auto"/>
        <w:right w:val="none" w:sz="0" w:space="0" w:color="auto"/>
      </w:divBdr>
    </w:div>
    <w:div w:id="1848858734">
      <w:bodyDiv w:val="1"/>
      <w:marLeft w:val="0"/>
      <w:marRight w:val="0"/>
      <w:marTop w:val="0"/>
      <w:marBottom w:val="0"/>
      <w:divBdr>
        <w:top w:val="none" w:sz="0" w:space="0" w:color="auto"/>
        <w:left w:val="none" w:sz="0" w:space="0" w:color="auto"/>
        <w:bottom w:val="none" w:sz="0" w:space="0" w:color="auto"/>
        <w:right w:val="none" w:sz="0" w:space="0" w:color="auto"/>
      </w:divBdr>
      <w:divsChild>
        <w:div w:id="236091286">
          <w:marLeft w:val="0"/>
          <w:marRight w:val="0"/>
          <w:marTop w:val="240"/>
          <w:marBottom w:val="0"/>
          <w:divBdr>
            <w:top w:val="none" w:sz="0" w:space="0" w:color="auto"/>
            <w:left w:val="none" w:sz="0" w:space="0" w:color="auto"/>
            <w:bottom w:val="none" w:sz="0" w:space="0" w:color="auto"/>
            <w:right w:val="none" w:sz="0" w:space="0" w:color="auto"/>
          </w:divBdr>
        </w:div>
      </w:divsChild>
    </w:div>
    <w:div w:id="1853564497">
      <w:bodyDiv w:val="1"/>
      <w:marLeft w:val="0"/>
      <w:marRight w:val="0"/>
      <w:marTop w:val="0"/>
      <w:marBottom w:val="0"/>
      <w:divBdr>
        <w:top w:val="none" w:sz="0" w:space="0" w:color="auto"/>
        <w:left w:val="none" w:sz="0" w:space="0" w:color="auto"/>
        <w:bottom w:val="none" w:sz="0" w:space="0" w:color="auto"/>
        <w:right w:val="none" w:sz="0" w:space="0" w:color="auto"/>
      </w:divBdr>
    </w:div>
    <w:div w:id="1854954414">
      <w:bodyDiv w:val="1"/>
      <w:marLeft w:val="0"/>
      <w:marRight w:val="0"/>
      <w:marTop w:val="0"/>
      <w:marBottom w:val="0"/>
      <w:divBdr>
        <w:top w:val="none" w:sz="0" w:space="0" w:color="auto"/>
        <w:left w:val="none" w:sz="0" w:space="0" w:color="auto"/>
        <w:bottom w:val="none" w:sz="0" w:space="0" w:color="auto"/>
        <w:right w:val="none" w:sz="0" w:space="0" w:color="auto"/>
      </w:divBdr>
      <w:divsChild>
        <w:div w:id="1938637508">
          <w:marLeft w:val="0"/>
          <w:marRight w:val="0"/>
          <w:marTop w:val="240"/>
          <w:marBottom w:val="0"/>
          <w:divBdr>
            <w:top w:val="none" w:sz="0" w:space="0" w:color="auto"/>
            <w:left w:val="none" w:sz="0" w:space="0" w:color="auto"/>
            <w:bottom w:val="none" w:sz="0" w:space="0" w:color="auto"/>
            <w:right w:val="none" w:sz="0" w:space="0" w:color="auto"/>
          </w:divBdr>
        </w:div>
      </w:divsChild>
    </w:div>
    <w:div w:id="1861235196">
      <w:bodyDiv w:val="1"/>
      <w:marLeft w:val="0"/>
      <w:marRight w:val="0"/>
      <w:marTop w:val="0"/>
      <w:marBottom w:val="0"/>
      <w:divBdr>
        <w:top w:val="none" w:sz="0" w:space="0" w:color="auto"/>
        <w:left w:val="none" w:sz="0" w:space="0" w:color="auto"/>
        <w:bottom w:val="none" w:sz="0" w:space="0" w:color="auto"/>
        <w:right w:val="none" w:sz="0" w:space="0" w:color="auto"/>
      </w:divBdr>
    </w:div>
    <w:div w:id="1861505174">
      <w:bodyDiv w:val="1"/>
      <w:marLeft w:val="0"/>
      <w:marRight w:val="0"/>
      <w:marTop w:val="0"/>
      <w:marBottom w:val="0"/>
      <w:divBdr>
        <w:top w:val="none" w:sz="0" w:space="0" w:color="auto"/>
        <w:left w:val="none" w:sz="0" w:space="0" w:color="auto"/>
        <w:bottom w:val="none" w:sz="0" w:space="0" w:color="auto"/>
        <w:right w:val="none" w:sz="0" w:space="0" w:color="auto"/>
      </w:divBdr>
    </w:div>
    <w:div w:id="1862009669">
      <w:bodyDiv w:val="1"/>
      <w:marLeft w:val="0"/>
      <w:marRight w:val="0"/>
      <w:marTop w:val="0"/>
      <w:marBottom w:val="0"/>
      <w:divBdr>
        <w:top w:val="none" w:sz="0" w:space="0" w:color="auto"/>
        <w:left w:val="none" w:sz="0" w:space="0" w:color="auto"/>
        <w:bottom w:val="none" w:sz="0" w:space="0" w:color="auto"/>
        <w:right w:val="none" w:sz="0" w:space="0" w:color="auto"/>
      </w:divBdr>
      <w:divsChild>
        <w:div w:id="158160324">
          <w:marLeft w:val="0"/>
          <w:marRight w:val="0"/>
          <w:marTop w:val="0"/>
          <w:marBottom w:val="0"/>
          <w:divBdr>
            <w:top w:val="none" w:sz="0" w:space="0" w:color="auto"/>
            <w:left w:val="none" w:sz="0" w:space="0" w:color="auto"/>
            <w:bottom w:val="none" w:sz="0" w:space="0" w:color="auto"/>
            <w:right w:val="none" w:sz="0" w:space="0" w:color="auto"/>
          </w:divBdr>
        </w:div>
      </w:divsChild>
    </w:div>
    <w:div w:id="1863587735">
      <w:bodyDiv w:val="1"/>
      <w:marLeft w:val="0"/>
      <w:marRight w:val="0"/>
      <w:marTop w:val="0"/>
      <w:marBottom w:val="0"/>
      <w:divBdr>
        <w:top w:val="none" w:sz="0" w:space="0" w:color="auto"/>
        <w:left w:val="none" w:sz="0" w:space="0" w:color="auto"/>
        <w:bottom w:val="none" w:sz="0" w:space="0" w:color="auto"/>
        <w:right w:val="none" w:sz="0" w:space="0" w:color="auto"/>
      </w:divBdr>
    </w:div>
    <w:div w:id="1874539794">
      <w:bodyDiv w:val="1"/>
      <w:marLeft w:val="0"/>
      <w:marRight w:val="0"/>
      <w:marTop w:val="0"/>
      <w:marBottom w:val="0"/>
      <w:divBdr>
        <w:top w:val="none" w:sz="0" w:space="0" w:color="auto"/>
        <w:left w:val="none" w:sz="0" w:space="0" w:color="auto"/>
        <w:bottom w:val="none" w:sz="0" w:space="0" w:color="auto"/>
        <w:right w:val="none" w:sz="0" w:space="0" w:color="auto"/>
      </w:divBdr>
    </w:div>
    <w:div w:id="1874880983">
      <w:bodyDiv w:val="1"/>
      <w:marLeft w:val="0"/>
      <w:marRight w:val="0"/>
      <w:marTop w:val="0"/>
      <w:marBottom w:val="0"/>
      <w:divBdr>
        <w:top w:val="none" w:sz="0" w:space="0" w:color="auto"/>
        <w:left w:val="none" w:sz="0" w:space="0" w:color="auto"/>
        <w:bottom w:val="none" w:sz="0" w:space="0" w:color="auto"/>
        <w:right w:val="none" w:sz="0" w:space="0" w:color="auto"/>
      </w:divBdr>
    </w:div>
    <w:div w:id="1875314249">
      <w:bodyDiv w:val="1"/>
      <w:marLeft w:val="0"/>
      <w:marRight w:val="0"/>
      <w:marTop w:val="0"/>
      <w:marBottom w:val="0"/>
      <w:divBdr>
        <w:top w:val="none" w:sz="0" w:space="0" w:color="auto"/>
        <w:left w:val="none" w:sz="0" w:space="0" w:color="auto"/>
        <w:bottom w:val="none" w:sz="0" w:space="0" w:color="auto"/>
        <w:right w:val="none" w:sz="0" w:space="0" w:color="auto"/>
      </w:divBdr>
    </w:div>
    <w:div w:id="1876237048">
      <w:bodyDiv w:val="1"/>
      <w:marLeft w:val="0"/>
      <w:marRight w:val="0"/>
      <w:marTop w:val="0"/>
      <w:marBottom w:val="0"/>
      <w:divBdr>
        <w:top w:val="none" w:sz="0" w:space="0" w:color="auto"/>
        <w:left w:val="none" w:sz="0" w:space="0" w:color="auto"/>
        <w:bottom w:val="none" w:sz="0" w:space="0" w:color="auto"/>
        <w:right w:val="none" w:sz="0" w:space="0" w:color="auto"/>
      </w:divBdr>
    </w:div>
    <w:div w:id="1881697313">
      <w:bodyDiv w:val="1"/>
      <w:marLeft w:val="0"/>
      <w:marRight w:val="0"/>
      <w:marTop w:val="0"/>
      <w:marBottom w:val="0"/>
      <w:divBdr>
        <w:top w:val="none" w:sz="0" w:space="0" w:color="auto"/>
        <w:left w:val="none" w:sz="0" w:space="0" w:color="auto"/>
        <w:bottom w:val="none" w:sz="0" w:space="0" w:color="auto"/>
        <w:right w:val="none" w:sz="0" w:space="0" w:color="auto"/>
      </w:divBdr>
      <w:divsChild>
        <w:div w:id="1164856454">
          <w:marLeft w:val="0"/>
          <w:marRight w:val="0"/>
          <w:marTop w:val="0"/>
          <w:marBottom w:val="150"/>
          <w:divBdr>
            <w:top w:val="none" w:sz="0" w:space="0" w:color="auto"/>
            <w:left w:val="none" w:sz="0" w:space="0" w:color="auto"/>
            <w:bottom w:val="none" w:sz="0" w:space="0" w:color="auto"/>
            <w:right w:val="none" w:sz="0" w:space="0" w:color="auto"/>
          </w:divBdr>
          <w:divsChild>
            <w:div w:id="1458182888">
              <w:marLeft w:val="0"/>
              <w:marRight w:val="0"/>
              <w:marTop w:val="0"/>
              <w:marBottom w:val="0"/>
              <w:divBdr>
                <w:top w:val="none" w:sz="0" w:space="0" w:color="auto"/>
                <w:left w:val="none" w:sz="0" w:space="0" w:color="auto"/>
                <w:bottom w:val="none" w:sz="0" w:space="0" w:color="auto"/>
                <w:right w:val="none" w:sz="0" w:space="0" w:color="auto"/>
              </w:divBdr>
              <w:divsChild>
                <w:div w:id="50967954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42416723">
          <w:marLeft w:val="0"/>
          <w:marRight w:val="0"/>
          <w:marTop w:val="0"/>
          <w:marBottom w:val="0"/>
          <w:divBdr>
            <w:top w:val="none" w:sz="0" w:space="0" w:color="auto"/>
            <w:left w:val="none" w:sz="0" w:space="0" w:color="auto"/>
            <w:bottom w:val="none" w:sz="0" w:space="0" w:color="auto"/>
            <w:right w:val="none" w:sz="0" w:space="0" w:color="auto"/>
          </w:divBdr>
        </w:div>
      </w:divsChild>
    </w:div>
    <w:div w:id="1883712533">
      <w:bodyDiv w:val="1"/>
      <w:marLeft w:val="0"/>
      <w:marRight w:val="0"/>
      <w:marTop w:val="0"/>
      <w:marBottom w:val="0"/>
      <w:divBdr>
        <w:top w:val="none" w:sz="0" w:space="0" w:color="auto"/>
        <w:left w:val="none" w:sz="0" w:space="0" w:color="auto"/>
        <w:bottom w:val="none" w:sz="0" w:space="0" w:color="auto"/>
        <w:right w:val="none" w:sz="0" w:space="0" w:color="auto"/>
      </w:divBdr>
    </w:div>
    <w:div w:id="1884053549">
      <w:bodyDiv w:val="1"/>
      <w:marLeft w:val="0"/>
      <w:marRight w:val="0"/>
      <w:marTop w:val="0"/>
      <w:marBottom w:val="0"/>
      <w:divBdr>
        <w:top w:val="none" w:sz="0" w:space="0" w:color="auto"/>
        <w:left w:val="none" w:sz="0" w:space="0" w:color="auto"/>
        <w:bottom w:val="none" w:sz="0" w:space="0" w:color="auto"/>
        <w:right w:val="none" w:sz="0" w:space="0" w:color="auto"/>
      </w:divBdr>
      <w:divsChild>
        <w:div w:id="743840368">
          <w:marLeft w:val="0"/>
          <w:marRight w:val="0"/>
          <w:marTop w:val="0"/>
          <w:marBottom w:val="0"/>
          <w:divBdr>
            <w:top w:val="none" w:sz="0" w:space="0" w:color="auto"/>
            <w:left w:val="none" w:sz="0" w:space="0" w:color="auto"/>
            <w:bottom w:val="none" w:sz="0" w:space="0" w:color="auto"/>
            <w:right w:val="none" w:sz="0" w:space="0" w:color="auto"/>
          </w:divBdr>
        </w:div>
        <w:div w:id="1072000667">
          <w:marLeft w:val="0"/>
          <w:marRight w:val="0"/>
          <w:marTop w:val="0"/>
          <w:marBottom w:val="0"/>
          <w:divBdr>
            <w:top w:val="none" w:sz="0" w:space="0" w:color="auto"/>
            <w:left w:val="none" w:sz="0" w:space="0" w:color="auto"/>
            <w:bottom w:val="none" w:sz="0" w:space="0" w:color="auto"/>
            <w:right w:val="none" w:sz="0" w:space="0" w:color="auto"/>
          </w:divBdr>
        </w:div>
        <w:div w:id="1444568372">
          <w:marLeft w:val="0"/>
          <w:marRight w:val="0"/>
          <w:marTop w:val="0"/>
          <w:marBottom w:val="0"/>
          <w:divBdr>
            <w:top w:val="none" w:sz="0" w:space="0" w:color="auto"/>
            <w:left w:val="none" w:sz="0" w:space="0" w:color="auto"/>
            <w:bottom w:val="none" w:sz="0" w:space="0" w:color="auto"/>
            <w:right w:val="none" w:sz="0" w:space="0" w:color="auto"/>
          </w:divBdr>
        </w:div>
        <w:div w:id="703750709">
          <w:marLeft w:val="0"/>
          <w:marRight w:val="0"/>
          <w:marTop w:val="0"/>
          <w:marBottom w:val="0"/>
          <w:divBdr>
            <w:top w:val="none" w:sz="0" w:space="0" w:color="auto"/>
            <w:left w:val="none" w:sz="0" w:space="0" w:color="auto"/>
            <w:bottom w:val="none" w:sz="0" w:space="0" w:color="auto"/>
            <w:right w:val="none" w:sz="0" w:space="0" w:color="auto"/>
          </w:divBdr>
        </w:div>
        <w:div w:id="916284780">
          <w:marLeft w:val="0"/>
          <w:marRight w:val="0"/>
          <w:marTop w:val="0"/>
          <w:marBottom w:val="0"/>
          <w:divBdr>
            <w:top w:val="none" w:sz="0" w:space="0" w:color="auto"/>
            <w:left w:val="none" w:sz="0" w:space="0" w:color="auto"/>
            <w:bottom w:val="none" w:sz="0" w:space="0" w:color="auto"/>
            <w:right w:val="none" w:sz="0" w:space="0" w:color="auto"/>
          </w:divBdr>
        </w:div>
        <w:div w:id="99570371">
          <w:marLeft w:val="0"/>
          <w:marRight w:val="0"/>
          <w:marTop w:val="0"/>
          <w:marBottom w:val="0"/>
          <w:divBdr>
            <w:top w:val="none" w:sz="0" w:space="0" w:color="auto"/>
            <w:left w:val="none" w:sz="0" w:space="0" w:color="auto"/>
            <w:bottom w:val="none" w:sz="0" w:space="0" w:color="auto"/>
            <w:right w:val="none" w:sz="0" w:space="0" w:color="auto"/>
          </w:divBdr>
        </w:div>
        <w:div w:id="301930362">
          <w:marLeft w:val="0"/>
          <w:marRight w:val="0"/>
          <w:marTop w:val="0"/>
          <w:marBottom w:val="0"/>
          <w:divBdr>
            <w:top w:val="none" w:sz="0" w:space="0" w:color="auto"/>
            <w:left w:val="none" w:sz="0" w:space="0" w:color="auto"/>
            <w:bottom w:val="none" w:sz="0" w:space="0" w:color="auto"/>
            <w:right w:val="none" w:sz="0" w:space="0" w:color="auto"/>
          </w:divBdr>
        </w:div>
        <w:div w:id="1064572368">
          <w:marLeft w:val="0"/>
          <w:marRight w:val="0"/>
          <w:marTop w:val="0"/>
          <w:marBottom w:val="0"/>
          <w:divBdr>
            <w:top w:val="none" w:sz="0" w:space="0" w:color="auto"/>
            <w:left w:val="none" w:sz="0" w:space="0" w:color="auto"/>
            <w:bottom w:val="none" w:sz="0" w:space="0" w:color="auto"/>
            <w:right w:val="none" w:sz="0" w:space="0" w:color="auto"/>
          </w:divBdr>
        </w:div>
        <w:div w:id="1561133308">
          <w:marLeft w:val="0"/>
          <w:marRight w:val="0"/>
          <w:marTop w:val="0"/>
          <w:marBottom w:val="0"/>
          <w:divBdr>
            <w:top w:val="none" w:sz="0" w:space="0" w:color="auto"/>
            <w:left w:val="none" w:sz="0" w:space="0" w:color="auto"/>
            <w:bottom w:val="none" w:sz="0" w:space="0" w:color="auto"/>
            <w:right w:val="none" w:sz="0" w:space="0" w:color="auto"/>
          </w:divBdr>
        </w:div>
        <w:div w:id="1059405839">
          <w:marLeft w:val="0"/>
          <w:marRight w:val="0"/>
          <w:marTop w:val="0"/>
          <w:marBottom w:val="0"/>
          <w:divBdr>
            <w:top w:val="none" w:sz="0" w:space="0" w:color="auto"/>
            <w:left w:val="none" w:sz="0" w:space="0" w:color="auto"/>
            <w:bottom w:val="none" w:sz="0" w:space="0" w:color="auto"/>
            <w:right w:val="none" w:sz="0" w:space="0" w:color="auto"/>
          </w:divBdr>
        </w:div>
        <w:div w:id="442768370">
          <w:marLeft w:val="0"/>
          <w:marRight w:val="0"/>
          <w:marTop w:val="0"/>
          <w:marBottom w:val="0"/>
          <w:divBdr>
            <w:top w:val="none" w:sz="0" w:space="0" w:color="auto"/>
            <w:left w:val="none" w:sz="0" w:space="0" w:color="auto"/>
            <w:bottom w:val="none" w:sz="0" w:space="0" w:color="auto"/>
            <w:right w:val="none" w:sz="0" w:space="0" w:color="auto"/>
          </w:divBdr>
        </w:div>
        <w:div w:id="678117948">
          <w:marLeft w:val="0"/>
          <w:marRight w:val="0"/>
          <w:marTop w:val="0"/>
          <w:marBottom w:val="0"/>
          <w:divBdr>
            <w:top w:val="none" w:sz="0" w:space="0" w:color="auto"/>
            <w:left w:val="none" w:sz="0" w:space="0" w:color="auto"/>
            <w:bottom w:val="none" w:sz="0" w:space="0" w:color="auto"/>
            <w:right w:val="none" w:sz="0" w:space="0" w:color="auto"/>
          </w:divBdr>
        </w:div>
        <w:div w:id="330570412">
          <w:marLeft w:val="0"/>
          <w:marRight w:val="0"/>
          <w:marTop w:val="0"/>
          <w:marBottom w:val="0"/>
          <w:divBdr>
            <w:top w:val="none" w:sz="0" w:space="0" w:color="auto"/>
            <w:left w:val="none" w:sz="0" w:space="0" w:color="auto"/>
            <w:bottom w:val="none" w:sz="0" w:space="0" w:color="auto"/>
            <w:right w:val="none" w:sz="0" w:space="0" w:color="auto"/>
          </w:divBdr>
        </w:div>
        <w:div w:id="1057050061">
          <w:marLeft w:val="0"/>
          <w:marRight w:val="0"/>
          <w:marTop w:val="0"/>
          <w:marBottom w:val="0"/>
          <w:divBdr>
            <w:top w:val="none" w:sz="0" w:space="0" w:color="auto"/>
            <w:left w:val="none" w:sz="0" w:space="0" w:color="auto"/>
            <w:bottom w:val="none" w:sz="0" w:space="0" w:color="auto"/>
            <w:right w:val="none" w:sz="0" w:space="0" w:color="auto"/>
          </w:divBdr>
        </w:div>
        <w:div w:id="1658458780">
          <w:marLeft w:val="0"/>
          <w:marRight w:val="0"/>
          <w:marTop w:val="0"/>
          <w:marBottom w:val="0"/>
          <w:divBdr>
            <w:top w:val="none" w:sz="0" w:space="0" w:color="auto"/>
            <w:left w:val="none" w:sz="0" w:space="0" w:color="auto"/>
            <w:bottom w:val="none" w:sz="0" w:space="0" w:color="auto"/>
            <w:right w:val="none" w:sz="0" w:space="0" w:color="auto"/>
          </w:divBdr>
        </w:div>
        <w:div w:id="1797984039">
          <w:marLeft w:val="0"/>
          <w:marRight w:val="0"/>
          <w:marTop w:val="0"/>
          <w:marBottom w:val="0"/>
          <w:divBdr>
            <w:top w:val="none" w:sz="0" w:space="0" w:color="auto"/>
            <w:left w:val="none" w:sz="0" w:space="0" w:color="auto"/>
            <w:bottom w:val="none" w:sz="0" w:space="0" w:color="auto"/>
            <w:right w:val="none" w:sz="0" w:space="0" w:color="auto"/>
          </w:divBdr>
        </w:div>
        <w:div w:id="1607300521">
          <w:marLeft w:val="0"/>
          <w:marRight w:val="0"/>
          <w:marTop w:val="0"/>
          <w:marBottom w:val="0"/>
          <w:divBdr>
            <w:top w:val="none" w:sz="0" w:space="0" w:color="auto"/>
            <w:left w:val="none" w:sz="0" w:space="0" w:color="auto"/>
            <w:bottom w:val="none" w:sz="0" w:space="0" w:color="auto"/>
            <w:right w:val="none" w:sz="0" w:space="0" w:color="auto"/>
          </w:divBdr>
        </w:div>
      </w:divsChild>
    </w:div>
    <w:div w:id="1885947237">
      <w:bodyDiv w:val="1"/>
      <w:marLeft w:val="0"/>
      <w:marRight w:val="0"/>
      <w:marTop w:val="0"/>
      <w:marBottom w:val="0"/>
      <w:divBdr>
        <w:top w:val="none" w:sz="0" w:space="0" w:color="auto"/>
        <w:left w:val="none" w:sz="0" w:space="0" w:color="auto"/>
        <w:bottom w:val="none" w:sz="0" w:space="0" w:color="auto"/>
        <w:right w:val="none" w:sz="0" w:space="0" w:color="auto"/>
      </w:divBdr>
    </w:div>
    <w:div w:id="1888376661">
      <w:bodyDiv w:val="1"/>
      <w:marLeft w:val="0"/>
      <w:marRight w:val="0"/>
      <w:marTop w:val="0"/>
      <w:marBottom w:val="0"/>
      <w:divBdr>
        <w:top w:val="none" w:sz="0" w:space="0" w:color="auto"/>
        <w:left w:val="none" w:sz="0" w:space="0" w:color="auto"/>
        <w:bottom w:val="none" w:sz="0" w:space="0" w:color="auto"/>
        <w:right w:val="none" w:sz="0" w:space="0" w:color="auto"/>
      </w:divBdr>
      <w:divsChild>
        <w:div w:id="1976064252">
          <w:marLeft w:val="0"/>
          <w:marRight w:val="0"/>
          <w:marTop w:val="0"/>
          <w:marBottom w:val="0"/>
          <w:divBdr>
            <w:top w:val="none" w:sz="0" w:space="0" w:color="auto"/>
            <w:left w:val="none" w:sz="0" w:space="0" w:color="auto"/>
            <w:bottom w:val="none" w:sz="0" w:space="0" w:color="auto"/>
            <w:right w:val="none" w:sz="0" w:space="0" w:color="auto"/>
          </w:divBdr>
        </w:div>
        <w:div w:id="1571503518">
          <w:marLeft w:val="0"/>
          <w:marRight w:val="0"/>
          <w:marTop w:val="0"/>
          <w:marBottom w:val="0"/>
          <w:divBdr>
            <w:top w:val="none" w:sz="0" w:space="0" w:color="auto"/>
            <w:left w:val="none" w:sz="0" w:space="0" w:color="auto"/>
            <w:bottom w:val="none" w:sz="0" w:space="0" w:color="auto"/>
            <w:right w:val="none" w:sz="0" w:space="0" w:color="auto"/>
          </w:divBdr>
        </w:div>
      </w:divsChild>
    </w:div>
    <w:div w:id="1890068747">
      <w:bodyDiv w:val="1"/>
      <w:marLeft w:val="0"/>
      <w:marRight w:val="0"/>
      <w:marTop w:val="0"/>
      <w:marBottom w:val="0"/>
      <w:divBdr>
        <w:top w:val="none" w:sz="0" w:space="0" w:color="auto"/>
        <w:left w:val="none" w:sz="0" w:space="0" w:color="auto"/>
        <w:bottom w:val="none" w:sz="0" w:space="0" w:color="auto"/>
        <w:right w:val="none" w:sz="0" w:space="0" w:color="auto"/>
      </w:divBdr>
    </w:div>
    <w:div w:id="1894849569">
      <w:bodyDiv w:val="1"/>
      <w:marLeft w:val="0"/>
      <w:marRight w:val="0"/>
      <w:marTop w:val="0"/>
      <w:marBottom w:val="0"/>
      <w:divBdr>
        <w:top w:val="none" w:sz="0" w:space="0" w:color="auto"/>
        <w:left w:val="none" w:sz="0" w:space="0" w:color="auto"/>
        <w:bottom w:val="none" w:sz="0" w:space="0" w:color="auto"/>
        <w:right w:val="none" w:sz="0" w:space="0" w:color="auto"/>
      </w:divBdr>
    </w:div>
    <w:div w:id="1895045078">
      <w:bodyDiv w:val="1"/>
      <w:marLeft w:val="0"/>
      <w:marRight w:val="0"/>
      <w:marTop w:val="0"/>
      <w:marBottom w:val="0"/>
      <w:divBdr>
        <w:top w:val="none" w:sz="0" w:space="0" w:color="auto"/>
        <w:left w:val="none" w:sz="0" w:space="0" w:color="auto"/>
        <w:bottom w:val="none" w:sz="0" w:space="0" w:color="auto"/>
        <w:right w:val="none" w:sz="0" w:space="0" w:color="auto"/>
      </w:divBdr>
      <w:divsChild>
        <w:div w:id="1933276828">
          <w:marLeft w:val="0"/>
          <w:marRight w:val="0"/>
          <w:marTop w:val="0"/>
          <w:marBottom w:val="240"/>
          <w:divBdr>
            <w:top w:val="none" w:sz="0" w:space="0" w:color="auto"/>
            <w:left w:val="none" w:sz="0" w:space="0" w:color="auto"/>
            <w:bottom w:val="none" w:sz="0" w:space="0" w:color="auto"/>
            <w:right w:val="none" w:sz="0" w:space="0" w:color="auto"/>
          </w:divBdr>
        </w:div>
      </w:divsChild>
    </w:div>
    <w:div w:id="1896040690">
      <w:bodyDiv w:val="1"/>
      <w:marLeft w:val="0"/>
      <w:marRight w:val="0"/>
      <w:marTop w:val="0"/>
      <w:marBottom w:val="0"/>
      <w:divBdr>
        <w:top w:val="none" w:sz="0" w:space="0" w:color="auto"/>
        <w:left w:val="none" w:sz="0" w:space="0" w:color="auto"/>
        <w:bottom w:val="none" w:sz="0" w:space="0" w:color="auto"/>
        <w:right w:val="none" w:sz="0" w:space="0" w:color="auto"/>
      </w:divBdr>
      <w:divsChild>
        <w:div w:id="1763917064">
          <w:marLeft w:val="0"/>
          <w:marRight w:val="0"/>
          <w:marTop w:val="0"/>
          <w:marBottom w:val="0"/>
          <w:divBdr>
            <w:top w:val="none" w:sz="0" w:space="0" w:color="auto"/>
            <w:left w:val="none" w:sz="0" w:space="0" w:color="auto"/>
            <w:bottom w:val="none" w:sz="0" w:space="0" w:color="auto"/>
            <w:right w:val="none" w:sz="0" w:space="0" w:color="auto"/>
          </w:divBdr>
        </w:div>
        <w:div w:id="1859538739">
          <w:marLeft w:val="0"/>
          <w:marRight w:val="0"/>
          <w:marTop w:val="0"/>
          <w:marBottom w:val="0"/>
          <w:divBdr>
            <w:top w:val="none" w:sz="0" w:space="0" w:color="auto"/>
            <w:left w:val="none" w:sz="0" w:space="0" w:color="auto"/>
            <w:bottom w:val="none" w:sz="0" w:space="0" w:color="auto"/>
            <w:right w:val="none" w:sz="0" w:space="0" w:color="auto"/>
          </w:divBdr>
        </w:div>
      </w:divsChild>
    </w:div>
    <w:div w:id="1906529493">
      <w:bodyDiv w:val="1"/>
      <w:marLeft w:val="0"/>
      <w:marRight w:val="0"/>
      <w:marTop w:val="0"/>
      <w:marBottom w:val="0"/>
      <w:divBdr>
        <w:top w:val="none" w:sz="0" w:space="0" w:color="auto"/>
        <w:left w:val="none" w:sz="0" w:space="0" w:color="auto"/>
        <w:bottom w:val="none" w:sz="0" w:space="0" w:color="auto"/>
        <w:right w:val="none" w:sz="0" w:space="0" w:color="auto"/>
      </w:divBdr>
      <w:divsChild>
        <w:div w:id="1974409927">
          <w:marLeft w:val="0"/>
          <w:marRight w:val="0"/>
          <w:marTop w:val="0"/>
          <w:marBottom w:val="0"/>
          <w:divBdr>
            <w:top w:val="none" w:sz="0" w:space="0" w:color="auto"/>
            <w:left w:val="none" w:sz="0" w:space="0" w:color="auto"/>
            <w:bottom w:val="none" w:sz="0" w:space="0" w:color="auto"/>
            <w:right w:val="none" w:sz="0" w:space="0" w:color="auto"/>
          </w:divBdr>
        </w:div>
        <w:div w:id="1324242743">
          <w:marLeft w:val="0"/>
          <w:marRight w:val="0"/>
          <w:marTop w:val="0"/>
          <w:marBottom w:val="0"/>
          <w:divBdr>
            <w:top w:val="none" w:sz="0" w:space="0" w:color="auto"/>
            <w:left w:val="none" w:sz="0" w:space="0" w:color="auto"/>
            <w:bottom w:val="none" w:sz="0" w:space="0" w:color="auto"/>
            <w:right w:val="none" w:sz="0" w:space="0" w:color="auto"/>
          </w:divBdr>
        </w:div>
        <w:div w:id="159002249">
          <w:marLeft w:val="0"/>
          <w:marRight w:val="0"/>
          <w:marTop w:val="0"/>
          <w:marBottom w:val="0"/>
          <w:divBdr>
            <w:top w:val="none" w:sz="0" w:space="0" w:color="auto"/>
            <w:left w:val="none" w:sz="0" w:space="0" w:color="auto"/>
            <w:bottom w:val="none" w:sz="0" w:space="0" w:color="auto"/>
            <w:right w:val="none" w:sz="0" w:space="0" w:color="auto"/>
          </w:divBdr>
        </w:div>
        <w:div w:id="1085498826">
          <w:marLeft w:val="0"/>
          <w:marRight w:val="0"/>
          <w:marTop w:val="0"/>
          <w:marBottom w:val="0"/>
          <w:divBdr>
            <w:top w:val="none" w:sz="0" w:space="0" w:color="auto"/>
            <w:left w:val="none" w:sz="0" w:space="0" w:color="auto"/>
            <w:bottom w:val="none" w:sz="0" w:space="0" w:color="auto"/>
            <w:right w:val="none" w:sz="0" w:space="0" w:color="auto"/>
          </w:divBdr>
        </w:div>
        <w:div w:id="696271388">
          <w:marLeft w:val="0"/>
          <w:marRight w:val="0"/>
          <w:marTop w:val="0"/>
          <w:marBottom w:val="0"/>
          <w:divBdr>
            <w:top w:val="none" w:sz="0" w:space="0" w:color="auto"/>
            <w:left w:val="none" w:sz="0" w:space="0" w:color="auto"/>
            <w:bottom w:val="none" w:sz="0" w:space="0" w:color="auto"/>
            <w:right w:val="none" w:sz="0" w:space="0" w:color="auto"/>
          </w:divBdr>
        </w:div>
        <w:div w:id="1275792270">
          <w:marLeft w:val="0"/>
          <w:marRight w:val="0"/>
          <w:marTop w:val="0"/>
          <w:marBottom w:val="0"/>
          <w:divBdr>
            <w:top w:val="none" w:sz="0" w:space="0" w:color="auto"/>
            <w:left w:val="none" w:sz="0" w:space="0" w:color="auto"/>
            <w:bottom w:val="none" w:sz="0" w:space="0" w:color="auto"/>
            <w:right w:val="none" w:sz="0" w:space="0" w:color="auto"/>
          </w:divBdr>
        </w:div>
        <w:div w:id="1407801601">
          <w:marLeft w:val="0"/>
          <w:marRight w:val="0"/>
          <w:marTop w:val="0"/>
          <w:marBottom w:val="0"/>
          <w:divBdr>
            <w:top w:val="none" w:sz="0" w:space="0" w:color="auto"/>
            <w:left w:val="none" w:sz="0" w:space="0" w:color="auto"/>
            <w:bottom w:val="none" w:sz="0" w:space="0" w:color="auto"/>
            <w:right w:val="none" w:sz="0" w:space="0" w:color="auto"/>
          </w:divBdr>
        </w:div>
        <w:div w:id="708652185">
          <w:marLeft w:val="0"/>
          <w:marRight w:val="0"/>
          <w:marTop w:val="0"/>
          <w:marBottom w:val="0"/>
          <w:divBdr>
            <w:top w:val="none" w:sz="0" w:space="0" w:color="auto"/>
            <w:left w:val="none" w:sz="0" w:space="0" w:color="auto"/>
            <w:bottom w:val="none" w:sz="0" w:space="0" w:color="auto"/>
            <w:right w:val="none" w:sz="0" w:space="0" w:color="auto"/>
          </w:divBdr>
        </w:div>
        <w:div w:id="2054382822">
          <w:marLeft w:val="0"/>
          <w:marRight w:val="0"/>
          <w:marTop w:val="0"/>
          <w:marBottom w:val="0"/>
          <w:divBdr>
            <w:top w:val="none" w:sz="0" w:space="0" w:color="auto"/>
            <w:left w:val="none" w:sz="0" w:space="0" w:color="auto"/>
            <w:bottom w:val="none" w:sz="0" w:space="0" w:color="auto"/>
            <w:right w:val="none" w:sz="0" w:space="0" w:color="auto"/>
          </w:divBdr>
        </w:div>
        <w:div w:id="1612011354">
          <w:marLeft w:val="0"/>
          <w:marRight w:val="0"/>
          <w:marTop w:val="0"/>
          <w:marBottom w:val="0"/>
          <w:divBdr>
            <w:top w:val="none" w:sz="0" w:space="0" w:color="auto"/>
            <w:left w:val="none" w:sz="0" w:space="0" w:color="auto"/>
            <w:bottom w:val="none" w:sz="0" w:space="0" w:color="auto"/>
            <w:right w:val="none" w:sz="0" w:space="0" w:color="auto"/>
          </w:divBdr>
        </w:div>
        <w:div w:id="1215121384">
          <w:marLeft w:val="0"/>
          <w:marRight w:val="0"/>
          <w:marTop w:val="0"/>
          <w:marBottom w:val="0"/>
          <w:divBdr>
            <w:top w:val="none" w:sz="0" w:space="0" w:color="auto"/>
            <w:left w:val="none" w:sz="0" w:space="0" w:color="auto"/>
            <w:bottom w:val="none" w:sz="0" w:space="0" w:color="auto"/>
            <w:right w:val="none" w:sz="0" w:space="0" w:color="auto"/>
          </w:divBdr>
        </w:div>
        <w:div w:id="686178168">
          <w:marLeft w:val="0"/>
          <w:marRight w:val="0"/>
          <w:marTop w:val="0"/>
          <w:marBottom w:val="0"/>
          <w:divBdr>
            <w:top w:val="none" w:sz="0" w:space="0" w:color="auto"/>
            <w:left w:val="none" w:sz="0" w:space="0" w:color="auto"/>
            <w:bottom w:val="none" w:sz="0" w:space="0" w:color="auto"/>
            <w:right w:val="none" w:sz="0" w:space="0" w:color="auto"/>
          </w:divBdr>
        </w:div>
        <w:div w:id="1972980460">
          <w:marLeft w:val="0"/>
          <w:marRight w:val="0"/>
          <w:marTop w:val="0"/>
          <w:marBottom w:val="0"/>
          <w:divBdr>
            <w:top w:val="none" w:sz="0" w:space="0" w:color="auto"/>
            <w:left w:val="none" w:sz="0" w:space="0" w:color="auto"/>
            <w:bottom w:val="none" w:sz="0" w:space="0" w:color="auto"/>
            <w:right w:val="none" w:sz="0" w:space="0" w:color="auto"/>
          </w:divBdr>
        </w:div>
        <w:div w:id="1559511568">
          <w:marLeft w:val="0"/>
          <w:marRight w:val="0"/>
          <w:marTop w:val="0"/>
          <w:marBottom w:val="0"/>
          <w:divBdr>
            <w:top w:val="none" w:sz="0" w:space="0" w:color="auto"/>
            <w:left w:val="none" w:sz="0" w:space="0" w:color="auto"/>
            <w:bottom w:val="none" w:sz="0" w:space="0" w:color="auto"/>
            <w:right w:val="none" w:sz="0" w:space="0" w:color="auto"/>
          </w:divBdr>
        </w:div>
        <w:div w:id="1919098385">
          <w:marLeft w:val="0"/>
          <w:marRight w:val="0"/>
          <w:marTop w:val="0"/>
          <w:marBottom w:val="0"/>
          <w:divBdr>
            <w:top w:val="none" w:sz="0" w:space="0" w:color="auto"/>
            <w:left w:val="none" w:sz="0" w:space="0" w:color="auto"/>
            <w:bottom w:val="none" w:sz="0" w:space="0" w:color="auto"/>
            <w:right w:val="none" w:sz="0" w:space="0" w:color="auto"/>
          </w:divBdr>
        </w:div>
        <w:div w:id="868491088">
          <w:marLeft w:val="0"/>
          <w:marRight w:val="0"/>
          <w:marTop w:val="300"/>
          <w:marBottom w:val="150"/>
          <w:divBdr>
            <w:top w:val="single" w:sz="6" w:space="15" w:color="C1BCBC"/>
            <w:left w:val="none" w:sz="0" w:space="0" w:color="auto"/>
            <w:bottom w:val="single" w:sz="6" w:space="15" w:color="C1BCBC"/>
            <w:right w:val="none" w:sz="0" w:space="0" w:color="auto"/>
          </w:divBdr>
          <w:divsChild>
            <w:div w:id="1581331067">
              <w:marLeft w:val="0"/>
              <w:marRight w:val="0"/>
              <w:marTop w:val="100"/>
              <w:marBottom w:val="100"/>
              <w:divBdr>
                <w:top w:val="none" w:sz="0" w:space="0" w:color="auto"/>
                <w:left w:val="none" w:sz="0" w:space="0" w:color="auto"/>
                <w:bottom w:val="none" w:sz="0" w:space="0" w:color="auto"/>
                <w:right w:val="none" w:sz="0" w:space="0" w:color="auto"/>
              </w:divBdr>
              <w:divsChild>
                <w:div w:id="2035184464">
                  <w:marLeft w:val="0"/>
                  <w:marRight w:val="0"/>
                  <w:marTop w:val="0"/>
                  <w:marBottom w:val="0"/>
                  <w:divBdr>
                    <w:top w:val="none" w:sz="0" w:space="0" w:color="auto"/>
                    <w:left w:val="none" w:sz="0" w:space="0" w:color="auto"/>
                    <w:bottom w:val="none" w:sz="0" w:space="0" w:color="auto"/>
                    <w:right w:val="none" w:sz="0" w:space="0" w:color="auto"/>
                  </w:divBdr>
                  <w:divsChild>
                    <w:div w:id="1236629205">
                      <w:marLeft w:val="0"/>
                      <w:marRight w:val="0"/>
                      <w:marTop w:val="0"/>
                      <w:marBottom w:val="225"/>
                      <w:divBdr>
                        <w:top w:val="none" w:sz="0" w:space="0" w:color="auto"/>
                        <w:left w:val="none" w:sz="0" w:space="0" w:color="auto"/>
                        <w:bottom w:val="none" w:sz="0" w:space="0" w:color="auto"/>
                        <w:right w:val="none" w:sz="0" w:space="0" w:color="auto"/>
                      </w:divBdr>
                      <w:divsChild>
                        <w:div w:id="1028525462">
                          <w:marLeft w:val="0"/>
                          <w:marRight w:val="0"/>
                          <w:marTop w:val="0"/>
                          <w:marBottom w:val="0"/>
                          <w:divBdr>
                            <w:top w:val="none" w:sz="0" w:space="0" w:color="auto"/>
                            <w:left w:val="none" w:sz="0" w:space="0" w:color="auto"/>
                            <w:bottom w:val="none" w:sz="0" w:space="0" w:color="auto"/>
                            <w:right w:val="none" w:sz="0" w:space="0" w:color="auto"/>
                          </w:divBdr>
                          <w:divsChild>
                            <w:div w:id="945229780">
                              <w:marLeft w:val="0"/>
                              <w:marRight w:val="0"/>
                              <w:marTop w:val="0"/>
                              <w:marBottom w:val="0"/>
                              <w:divBdr>
                                <w:top w:val="none" w:sz="0" w:space="0" w:color="auto"/>
                                <w:left w:val="none" w:sz="0" w:space="0" w:color="auto"/>
                                <w:bottom w:val="none" w:sz="0" w:space="0" w:color="auto"/>
                                <w:right w:val="none" w:sz="0" w:space="0" w:color="auto"/>
                              </w:divBdr>
                              <w:divsChild>
                                <w:div w:id="1215385694">
                                  <w:marLeft w:val="0"/>
                                  <w:marRight w:val="0"/>
                                  <w:marTop w:val="0"/>
                                  <w:marBottom w:val="0"/>
                                  <w:divBdr>
                                    <w:top w:val="none" w:sz="0" w:space="0" w:color="auto"/>
                                    <w:left w:val="none" w:sz="0" w:space="0" w:color="auto"/>
                                    <w:bottom w:val="none" w:sz="0" w:space="0" w:color="auto"/>
                                    <w:right w:val="none" w:sz="0" w:space="0" w:color="auto"/>
                                  </w:divBdr>
                                  <w:divsChild>
                                    <w:div w:id="668824022">
                                      <w:marLeft w:val="0"/>
                                      <w:marRight w:val="0"/>
                                      <w:marTop w:val="0"/>
                                      <w:marBottom w:val="0"/>
                                      <w:divBdr>
                                        <w:top w:val="none" w:sz="0" w:space="0" w:color="auto"/>
                                        <w:left w:val="none" w:sz="0" w:space="0" w:color="auto"/>
                                        <w:bottom w:val="none" w:sz="0" w:space="0" w:color="auto"/>
                                        <w:right w:val="none" w:sz="0" w:space="0" w:color="auto"/>
                                      </w:divBdr>
                                      <w:divsChild>
                                        <w:div w:id="1560625177">
                                          <w:marLeft w:val="0"/>
                                          <w:marRight w:val="0"/>
                                          <w:marTop w:val="0"/>
                                          <w:marBottom w:val="0"/>
                                          <w:divBdr>
                                            <w:top w:val="none" w:sz="0" w:space="0" w:color="auto"/>
                                            <w:left w:val="none" w:sz="0" w:space="0" w:color="auto"/>
                                            <w:bottom w:val="none" w:sz="0" w:space="0" w:color="auto"/>
                                            <w:right w:val="none" w:sz="0" w:space="0" w:color="auto"/>
                                          </w:divBdr>
                                          <w:divsChild>
                                            <w:div w:id="67118902">
                                              <w:marLeft w:val="0"/>
                                              <w:marRight w:val="0"/>
                                              <w:marTop w:val="0"/>
                                              <w:marBottom w:val="0"/>
                                              <w:divBdr>
                                                <w:top w:val="none" w:sz="0" w:space="0" w:color="auto"/>
                                                <w:left w:val="none" w:sz="0" w:space="0" w:color="auto"/>
                                                <w:bottom w:val="none" w:sz="0" w:space="0" w:color="auto"/>
                                                <w:right w:val="none" w:sz="0" w:space="0" w:color="auto"/>
                                              </w:divBdr>
                                              <w:divsChild>
                                                <w:div w:id="966742168">
                                                  <w:marLeft w:val="0"/>
                                                  <w:marRight w:val="0"/>
                                                  <w:marTop w:val="0"/>
                                                  <w:marBottom w:val="0"/>
                                                  <w:divBdr>
                                                    <w:top w:val="none" w:sz="0" w:space="0" w:color="auto"/>
                                                    <w:left w:val="none" w:sz="0" w:space="0" w:color="auto"/>
                                                    <w:bottom w:val="none" w:sz="0" w:space="0" w:color="auto"/>
                                                    <w:right w:val="none" w:sz="0" w:space="0" w:color="auto"/>
                                                  </w:divBdr>
                                                  <w:divsChild>
                                                    <w:div w:id="1807164920">
                                                      <w:marLeft w:val="0"/>
                                                      <w:marRight w:val="0"/>
                                                      <w:marTop w:val="0"/>
                                                      <w:marBottom w:val="0"/>
                                                      <w:divBdr>
                                                        <w:top w:val="none" w:sz="0" w:space="0" w:color="auto"/>
                                                        <w:left w:val="none" w:sz="0" w:space="0" w:color="auto"/>
                                                        <w:bottom w:val="none" w:sz="0" w:space="0" w:color="auto"/>
                                                        <w:right w:val="none" w:sz="0" w:space="0" w:color="auto"/>
                                                      </w:divBdr>
                                                      <w:divsChild>
                                                        <w:div w:id="6488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56745450">
          <w:marLeft w:val="0"/>
          <w:marRight w:val="0"/>
          <w:marTop w:val="0"/>
          <w:marBottom w:val="0"/>
          <w:divBdr>
            <w:top w:val="none" w:sz="0" w:space="0" w:color="auto"/>
            <w:left w:val="none" w:sz="0" w:space="0" w:color="auto"/>
            <w:bottom w:val="none" w:sz="0" w:space="0" w:color="auto"/>
            <w:right w:val="none" w:sz="0" w:space="0" w:color="auto"/>
          </w:divBdr>
        </w:div>
        <w:div w:id="1885369458">
          <w:marLeft w:val="0"/>
          <w:marRight w:val="0"/>
          <w:marTop w:val="0"/>
          <w:marBottom w:val="0"/>
          <w:divBdr>
            <w:top w:val="none" w:sz="0" w:space="0" w:color="auto"/>
            <w:left w:val="none" w:sz="0" w:space="0" w:color="auto"/>
            <w:bottom w:val="none" w:sz="0" w:space="0" w:color="auto"/>
            <w:right w:val="none" w:sz="0" w:space="0" w:color="auto"/>
          </w:divBdr>
        </w:div>
      </w:divsChild>
    </w:div>
    <w:div w:id="1906798714">
      <w:bodyDiv w:val="1"/>
      <w:marLeft w:val="0"/>
      <w:marRight w:val="0"/>
      <w:marTop w:val="0"/>
      <w:marBottom w:val="0"/>
      <w:divBdr>
        <w:top w:val="none" w:sz="0" w:space="0" w:color="auto"/>
        <w:left w:val="none" w:sz="0" w:space="0" w:color="auto"/>
        <w:bottom w:val="none" w:sz="0" w:space="0" w:color="auto"/>
        <w:right w:val="none" w:sz="0" w:space="0" w:color="auto"/>
      </w:divBdr>
    </w:div>
    <w:div w:id="1910923955">
      <w:bodyDiv w:val="1"/>
      <w:marLeft w:val="0"/>
      <w:marRight w:val="0"/>
      <w:marTop w:val="0"/>
      <w:marBottom w:val="0"/>
      <w:divBdr>
        <w:top w:val="none" w:sz="0" w:space="0" w:color="auto"/>
        <w:left w:val="none" w:sz="0" w:space="0" w:color="auto"/>
        <w:bottom w:val="none" w:sz="0" w:space="0" w:color="auto"/>
        <w:right w:val="none" w:sz="0" w:space="0" w:color="auto"/>
      </w:divBdr>
      <w:divsChild>
        <w:div w:id="655644902">
          <w:marLeft w:val="0"/>
          <w:marRight w:val="0"/>
          <w:marTop w:val="0"/>
          <w:marBottom w:val="240"/>
          <w:divBdr>
            <w:top w:val="none" w:sz="0" w:space="0" w:color="auto"/>
            <w:left w:val="none" w:sz="0" w:space="0" w:color="auto"/>
            <w:bottom w:val="none" w:sz="0" w:space="0" w:color="auto"/>
            <w:right w:val="none" w:sz="0" w:space="0" w:color="auto"/>
          </w:divBdr>
          <w:divsChild>
            <w:div w:id="1888032230">
              <w:marLeft w:val="0"/>
              <w:marRight w:val="0"/>
              <w:marTop w:val="240"/>
              <w:marBottom w:val="240"/>
              <w:divBdr>
                <w:top w:val="none" w:sz="0" w:space="0" w:color="auto"/>
                <w:left w:val="none" w:sz="0" w:space="0" w:color="auto"/>
                <w:bottom w:val="none" w:sz="0" w:space="0" w:color="auto"/>
                <w:right w:val="none" w:sz="0" w:space="0" w:color="auto"/>
              </w:divBdr>
              <w:divsChild>
                <w:div w:id="1523546059">
                  <w:marLeft w:val="0"/>
                  <w:marRight w:val="0"/>
                  <w:marTop w:val="0"/>
                  <w:marBottom w:val="0"/>
                  <w:divBdr>
                    <w:top w:val="none" w:sz="0" w:space="0" w:color="auto"/>
                    <w:left w:val="none" w:sz="0" w:space="0" w:color="auto"/>
                    <w:bottom w:val="none" w:sz="0" w:space="0" w:color="auto"/>
                    <w:right w:val="none" w:sz="0" w:space="0" w:color="auto"/>
                  </w:divBdr>
                </w:div>
                <w:div w:id="1703046221">
                  <w:marLeft w:val="0"/>
                  <w:marRight w:val="0"/>
                  <w:marTop w:val="90"/>
                  <w:marBottom w:val="0"/>
                  <w:divBdr>
                    <w:top w:val="none" w:sz="0" w:space="0" w:color="auto"/>
                    <w:left w:val="none" w:sz="0" w:space="0" w:color="auto"/>
                    <w:bottom w:val="none" w:sz="0" w:space="0" w:color="auto"/>
                    <w:right w:val="none" w:sz="0" w:space="0" w:color="auto"/>
                  </w:divBdr>
                </w:div>
                <w:div w:id="2021269619">
                  <w:marLeft w:val="0"/>
                  <w:marRight w:val="0"/>
                  <w:marTop w:val="270"/>
                  <w:marBottom w:val="315"/>
                  <w:divBdr>
                    <w:top w:val="none" w:sz="0" w:space="0" w:color="auto"/>
                    <w:left w:val="none" w:sz="0" w:space="0" w:color="auto"/>
                    <w:bottom w:val="none" w:sz="0" w:space="0" w:color="auto"/>
                    <w:right w:val="none" w:sz="0" w:space="0" w:color="auto"/>
                  </w:divBdr>
                  <w:divsChild>
                    <w:div w:id="164288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968210">
          <w:marLeft w:val="0"/>
          <w:marRight w:val="0"/>
          <w:marTop w:val="0"/>
          <w:marBottom w:val="240"/>
          <w:divBdr>
            <w:top w:val="none" w:sz="0" w:space="0" w:color="auto"/>
            <w:left w:val="none" w:sz="0" w:space="0" w:color="auto"/>
            <w:bottom w:val="none" w:sz="0" w:space="0" w:color="auto"/>
            <w:right w:val="none" w:sz="0" w:space="0" w:color="auto"/>
          </w:divBdr>
          <w:divsChild>
            <w:div w:id="272326789">
              <w:marLeft w:val="0"/>
              <w:marRight w:val="0"/>
              <w:marTop w:val="240"/>
              <w:marBottom w:val="240"/>
              <w:divBdr>
                <w:top w:val="none" w:sz="0" w:space="0" w:color="auto"/>
                <w:left w:val="none" w:sz="0" w:space="0" w:color="auto"/>
                <w:bottom w:val="none" w:sz="0" w:space="0" w:color="auto"/>
                <w:right w:val="none" w:sz="0" w:space="0" w:color="auto"/>
              </w:divBdr>
              <w:divsChild>
                <w:div w:id="177162922">
                  <w:marLeft w:val="0"/>
                  <w:marRight w:val="0"/>
                  <w:marTop w:val="0"/>
                  <w:marBottom w:val="0"/>
                  <w:divBdr>
                    <w:top w:val="none" w:sz="0" w:space="0" w:color="auto"/>
                    <w:left w:val="none" w:sz="0" w:space="0" w:color="auto"/>
                    <w:bottom w:val="none" w:sz="0" w:space="0" w:color="auto"/>
                    <w:right w:val="none" w:sz="0" w:space="0" w:color="auto"/>
                  </w:divBdr>
                </w:div>
                <w:div w:id="1768117815">
                  <w:marLeft w:val="0"/>
                  <w:marRight w:val="0"/>
                  <w:marTop w:val="90"/>
                  <w:marBottom w:val="0"/>
                  <w:divBdr>
                    <w:top w:val="none" w:sz="0" w:space="0" w:color="auto"/>
                    <w:left w:val="none" w:sz="0" w:space="0" w:color="auto"/>
                    <w:bottom w:val="none" w:sz="0" w:space="0" w:color="auto"/>
                    <w:right w:val="none" w:sz="0" w:space="0" w:color="auto"/>
                  </w:divBdr>
                </w:div>
                <w:div w:id="1463302078">
                  <w:marLeft w:val="0"/>
                  <w:marRight w:val="0"/>
                  <w:marTop w:val="270"/>
                  <w:marBottom w:val="315"/>
                  <w:divBdr>
                    <w:top w:val="none" w:sz="0" w:space="0" w:color="auto"/>
                    <w:left w:val="none" w:sz="0" w:space="0" w:color="auto"/>
                    <w:bottom w:val="none" w:sz="0" w:space="0" w:color="auto"/>
                    <w:right w:val="none" w:sz="0" w:space="0" w:color="auto"/>
                  </w:divBdr>
                  <w:divsChild>
                    <w:div w:id="22191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269670">
      <w:bodyDiv w:val="1"/>
      <w:marLeft w:val="0"/>
      <w:marRight w:val="0"/>
      <w:marTop w:val="0"/>
      <w:marBottom w:val="0"/>
      <w:divBdr>
        <w:top w:val="none" w:sz="0" w:space="0" w:color="auto"/>
        <w:left w:val="none" w:sz="0" w:space="0" w:color="auto"/>
        <w:bottom w:val="none" w:sz="0" w:space="0" w:color="auto"/>
        <w:right w:val="none" w:sz="0" w:space="0" w:color="auto"/>
      </w:divBdr>
    </w:div>
    <w:div w:id="1914899123">
      <w:bodyDiv w:val="1"/>
      <w:marLeft w:val="0"/>
      <w:marRight w:val="0"/>
      <w:marTop w:val="0"/>
      <w:marBottom w:val="0"/>
      <w:divBdr>
        <w:top w:val="none" w:sz="0" w:space="0" w:color="auto"/>
        <w:left w:val="none" w:sz="0" w:space="0" w:color="auto"/>
        <w:bottom w:val="none" w:sz="0" w:space="0" w:color="auto"/>
        <w:right w:val="none" w:sz="0" w:space="0" w:color="auto"/>
      </w:divBdr>
      <w:divsChild>
        <w:div w:id="1804541997">
          <w:marLeft w:val="0"/>
          <w:marRight w:val="0"/>
          <w:marTop w:val="270"/>
          <w:marBottom w:val="270"/>
          <w:divBdr>
            <w:top w:val="none" w:sz="0" w:space="0" w:color="auto"/>
            <w:left w:val="none" w:sz="0" w:space="0" w:color="auto"/>
            <w:bottom w:val="none" w:sz="0" w:space="0" w:color="auto"/>
            <w:right w:val="none" w:sz="0" w:space="0" w:color="auto"/>
          </w:divBdr>
          <w:divsChild>
            <w:div w:id="1003554055">
              <w:marLeft w:val="0"/>
              <w:marRight w:val="0"/>
              <w:marTop w:val="270"/>
              <w:marBottom w:val="270"/>
              <w:divBdr>
                <w:top w:val="none" w:sz="0" w:space="0" w:color="auto"/>
                <w:left w:val="none" w:sz="0" w:space="0" w:color="auto"/>
                <w:bottom w:val="none" w:sz="0" w:space="0" w:color="auto"/>
                <w:right w:val="none" w:sz="0" w:space="0" w:color="auto"/>
              </w:divBdr>
              <w:divsChild>
                <w:div w:id="44303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823099">
      <w:bodyDiv w:val="1"/>
      <w:marLeft w:val="0"/>
      <w:marRight w:val="0"/>
      <w:marTop w:val="0"/>
      <w:marBottom w:val="0"/>
      <w:divBdr>
        <w:top w:val="none" w:sz="0" w:space="0" w:color="auto"/>
        <w:left w:val="none" w:sz="0" w:space="0" w:color="auto"/>
        <w:bottom w:val="none" w:sz="0" w:space="0" w:color="auto"/>
        <w:right w:val="none" w:sz="0" w:space="0" w:color="auto"/>
      </w:divBdr>
      <w:divsChild>
        <w:div w:id="467359339">
          <w:marLeft w:val="0"/>
          <w:marRight w:val="0"/>
          <w:marTop w:val="0"/>
          <w:marBottom w:val="0"/>
          <w:divBdr>
            <w:top w:val="none" w:sz="0" w:space="0" w:color="auto"/>
            <w:left w:val="none" w:sz="0" w:space="0" w:color="auto"/>
            <w:bottom w:val="none" w:sz="0" w:space="0" w:color="auto"/>
            <w:right w:val="none" w:sz="0" w:space="0" w:color="auto"/>
          </w:divBdr>
          <w:divsChild>
            <w:div w:id="1007170100">
              <w:marLeft w:val="0"/>
              <w:marRight w:val="0"/>
              <w:marTop w:val="0"/>
              <w:marBottom w:val="0"/>
              <w:divBdr>
                <w:top w:val="none" w:sz="0" w:space="0" w:color="auto"/>
                <w:left w:val="none" w:sz="0" w:space="0" w:color="auto"/>
                <w:bottom w:val="none" w:sz="0" w:space="0" w:color="auto"/>
                <w:right w:val="none" w:sz="0" w:space="0" w:color="auto"/>
              </w:divBdr>
            </w:div>
          </w:divsChild>
        </w:div>
        <w:div w:id="696392801">
          <w:marLeft w:val="0"/>
          <w:marRight w:val="0"/>
          <w:marTop w:val="0"/>
          <w:marBottom w:val="0"/>
          <w:divBdr>
            <w:top w:val="none" w:sz="0" w:space="0" w:color="auto"/>
            <w:left w:val="none" w:sz="0" w:space="0" w:color="auto"/>
            <w:bottom w:val="none" w:sz="0" w:space="0" w:color="auto"/>
            <w:right w:val="none" w:sz="0" w:space="0" w:color="auto"/>
          </w:divBdr>
          <w:divsChild>
            <w:div w:id="1720668527">
              <w:marLeft w:val="0"/>
              <w:marRight w:val="0"/>
              <w:marTop w:val="0"/>
              <w:marBottom w:val="0"/>
              <w:divBdr>
                <w:top w:val="none" w:sz="0" w:space="0" w:color="auto"/>
                <w:left w:val="none" w:sz="0" w:space="0" w:color="auto"/>
                <w:bottom w:val="none" w:sz="0" w:space="0" w:color="auto"/>
                <w:right w:val="none" w:sz="0" w:space="0" w:color="auto"/>
              </w:divBdr>
            </w:div>
          </w:divsChild>
        </w:div>
        <w:div w:id="434135275">
          <w:marLeft w:val="0"/>
          <w:marRight w:val="0"/>
          <w:marTop w:val="0"/>
          <w:marBottom w:val="0"/>
          <w:divBdr>
            <w:top w:val="none" w:sz="0" w:space="0" w:color="auto"/>
            <w:left w:val="none" w:sz="0" w:space="0" w:color="auto"/>
            <w:bottom w:val="none" w:sz="0" w:space="0" w:color="auto"/>
            <w:right w:val="none" w:sz="0" w:space="0" w:color="auto"/>
          </w:divBdr>
          <w:divsChild>
            <w:div w:id="1214807937">
              <w:marLeft w:val="0"/>
              <w:marRight w:val="0"/>
              <w:marTop w:val="0"/>
              <w:marBottom w:val="0"/>
              <w:divBdr>
                <w:top w:val="none" w:sz="0" w:space="0" w:color="auto"/>
                <w:left w:val="none" w:sz="0" w:space="0" w:color="auto"/>
                <w:bottom w:val="none" w:sz="0" w:space="0" w:color="auto"/>
                <w:right w:val="none" w:sz="0" w:space="0" w:color="auto"/>
              </w:divBdr>
            </w:div>
          </w:divsChild>
        </w:div>
        <w:div w:id="445000908">
          <w:marLeft w:val="0"/>
          <w:marRight w:val="0"/>
          <w:marTop w:val="0"/>
          <w:marBottom w:val="0"/>
          <w:divBdr>
            <w:top w:val="none" w:sz="0" w:space="0" w:color="auto"/>
            <w:left w:val="none" w:sz="0" w:space="0" w:color="auto"/>
            <w:bottom w:val="none" w:sz="0" w:space="0" w:color="auto"/>
            <w:right w:val="none" w:sz="0" w:space="0" w:color="auto"/>
          </w:divBdr>
          <w:divsChild>
            <w:div w:id="1150057641">
              <w:marLeft w:val="0"/>
              <w:marRight w:val="0"/>
              <w:marTop w:val="0"/>
              <w:marBottom w:val="0"/>
              <w:divBdr>
                <w:top w:val="none" w:sz="0" w:space="0" w:color="auto"/>
                <w:left w:val="none" w:sz="0" w:space="0" w:color="auto"/>
                <w:bottom w:val="none" w:sz="0" w:space="0" w:color="auto"/>
                <w:right w:val="none" w:sz="0" w:space="0" w:color="auto"/>
              </w:divBdr>
            </w:div>
          </w:divsChild>
        </w:div>
        <w:div w:id="907886192">
          <w:marLeft w:val="0"/>
          <w:marRight w:val="0"/>
          <w:marTop w:val="0"/>
          <w:marBottom w:val="0"/>
          <w:divBdr>
            <w:top w:val="none" w:sz="0" w:space="0" w:color="auto"/>
            <w:left w:val="none" w:sz="0" w:space="0" w:color="auto"/>
            <w:bottom w:val="none" w:sz="0" w:space="0" w:color="auto"/>
            <w:right w:val="none" w:sz="0" w:space="0" w:color="auto"/>
          </w:divBdr>
          <w:divsChild>
            <w:div w:id="76546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8513">
      <w:bodyDiv w:val="1"/>
      <w:marLeft w:val="0"/>
      <w:marRight w:val="0"/>
      <w:marTop w:val="0"/>
      <w:marBottom w:val="0"/>
      <w:divBdr>
        <w:top w:val="none" w:sz="0" w:space="0" w:color="auto"/>
        <w:left w:val="none" w:sz="0" w:space="0" w:color="auto"/>
        <w:bottom w:val="none" w:sz="0" w:space="0" w:color="auto"/>
        <w:right w:val="none" w:sz="0" w:space="0" w:color="auto"/>
      </w:divBdr>
    </w:div>
    <w:div w:id="1918712158">
      <w:bodyDiv w:val="1"/>
      <w:marLeft w:val="0"/>
      <w:marRight w:val="0"/>
      <w:marTop w:val="0"/>
      <w:marBottom w:val="0"/>
      <w:divBdr>
        <w:top w:val="none" w:sz="0" w:space="0" w:color="auto"/>
        <w:left w:val="none" w:sz="0" w:space="0" w:color="auto"/>
        <w:bottom w:val="none" w:sz="0" w:space="0" w:color="auto"/>
        <w:right w:val="none" w:sz="0" w:space="0" w:color="auto"/>
      </w:divBdr>
      <w:divsChild>
        <w:div w:id="1444418915">
          <w:marLeft w:val="0"/>
          <w:marRight w:val="0"/>
          <w:marTop w:val="0"/>
          <w:marBottom w:val="0"/>
          <w:divBdr>
            <w:top w:val="none" w:sz="0" w:space="0" w:color="auto"/>
            <w:left w:val="none" w:sz="0" w:space="0" w:color="auto"/>
            <w:bottom w:val="none" w:sz="0" w:space="0" w:color="auto"/>
            <w:right w:val="none" w:sz="0" w:space="0" w:color="auto"/>
          </w:divBdr>
        </w:div>
      </w:divsChild>
    </w:div>
    <w:div w:id="1922519945">
      <w:bodyDiv w:val="1"/>
      <w:marLeft w:val="0"/>
      <w:marRight w:val="0"/>
      <w:marTop w:val="0"/>
      <w:marBottom w:val="0"/>
      <w:divBdr>
        <w:top w:val="none" w:sz="0" w:space="0" w:color="auto"/>
        <w:left w:val="none" w:sz="0" w:space="0" w:color="auto"/>
        <w:bottom w:val="none" w:sz="0" w:space="0" w:color="auto"/>
        <w:right w:val="none" w:sz="0" w:space="0" w:color="auto"/>
      </w:divBdr>
    </w:div>
    <w:div w:id="1923563242">
      <w:bodyDiv w:val="1"/>
      <w:marLeft w:val="0"/>
      <w:marRight w:val="0"/>
      <w:marTop w:val="0"/>
      <w:marBottom w:val="0"/>
      <w:divBdr>
        <w:top w:val="none" w:sz="0" w:space="0" w:color="auto"/>
        <w:left w:val="none" w:sz="0" w:space="0" w:color="auto"/>
        <w:bottom w:val="none" w:sz="0" w:space="0" w:color="auto"/>
        <w:right w:val="none" w:sz="0" w:space="0" w:color="auto"/>
      </w:divBdr>
    </w:div>
    <w:div w:id="1924026550">
      <w:bodyDiv w:val="1"/>
      <w:marLeft w:val="0"/>
      <w:marRight w:val="0"/>
      <w:marTop w:val="0"/>
      <w:marBottom w:val="0"/>
      <w:divBdr>
        <w:top w:val="none" w:sz="0" w:space="0" w:color="auto"/>
        <w:left w:val="none" w:sz="0" w:space="0" w:color="auto"/>
        <w:bottom w:val="none" w:sz="0" w:space="0" w:color="auto"/>
        <w:right w:val="none" w:sz="0" w:space="0" w:color="auto"/>
      </w:divBdr>
      <w:divsChild>
        <w:div w:id="1247812541">
          <w:marLeft w:val="0"/>
          <w:marRight w:val="0"/>
          <w:marTop w:val="0"/>
          <w:marBottom w:val="0"/>
          <w:divBdr>
            <w:top w:val="none" w:sz="0" w:space="0" w:color="auto"/>
            <w:left w:val="none" w:sz="0" w:space="0" w:color="auto"/>
            <w:bottom w:val="none" w:sz="0" w:space="0" w:color="auto"/>
            <w:right w:val="none" w:sz="0" w:space="0" w:color="auto"/>
          </w:divBdr>
        </w:div>
        <w:div w:id="756753730">
          <w:marLeft w:val="0"/>
          <w:marRight w:val="0"/>
          <w:marTop w:val="0"/>
          <w:marBottom w:val="0"/>
          <w:divBdr>
            <w:top w:val="none" w:sz="0" w:space="0" w:color="auto"/>
            <w:left w:val="none" w:sz="0" w:space="0" w:color="auto"/>
            <w:bottom w:val="none" w:sz="0" w:space="0" w:color="auto"/>
            <w:right w:val="none" w:sz="0" w:space="0" w:color="auto"/>
          </w:divBdr>
          <w:divsChild>
            <w:div w:id="692876239">
              <w:marLeft w:val="0"/>
              <w:marRight w:val="0"/>
              <w:marTop w:val="0"/>
              <w:marBottom w:val="0"/>
              <w:divBdr>
                <w:top w:val="none" w:sz="0" w:space="0" w:color="auto"/>
                <w:left w:val="none" w:sz="0" w:space="0" w:color="auto"/>
                <w:bottom w:val="none" w:sz="0" w:space="0" w:color="auto"/>
                <w:right w:val="none" w:sz="0" w:space="0" w:color="auto"/>
              </w:divBdr>
            </w:div>
            <w:div w:id="169297356">
              <w:marLeft w:val="0"/>
              <w:marRight w:val="0"/>
              <w:marTop w:val="0"/>
              <w:marBottom w:val="0"/>
              <w:divBdr>
                <w:top w:val="none" w:sz="0" w:space="0" w:color="auto"/>
                <w:left w:val="none" w:sz="0" w:space="0" w:color="auto"/>
                <w:bottom w:val="none" w:sz="0" w:space="0" w:color="auto"/>
                <w:right w:val="none" w:sz="0" w:space="0" w:color="auto"/>
              </w:divBdr>
              <w:divsChild>
                <w:div w:id="1363701419">
                  <w:marLeft w:val="0"/>
                  <w:marRight w:val="0"/>
                  <w:marTop w:val="270"/>
                  <w:marBottom w:val="270"/>
                  <w:divBdr>
                    <w:top w:val="none" w:sz="0" w:space="0" w:color="auto"/>
                    <w:left w:val="none" w:sz="0" w:space="0" w:color="auto"/>
                    <w:bottom w:val="none" w:sz="0" w:space="0" w:color="auto"/>
                    <w:right w:val="none" w:sz="0" w:space="0" w:color="auto"/>
                  </w:divBdr>
                </w:div>
                <w:div w:id="129502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18989">
          <w:marLeft w:val="0"/>
          <w:marRight w:val="0"/>
          <w:marTop w:val="0"/>
          <w:marBottom w:val="0"/>
          <w:divBdr>
            <w:top w:val="none" w:sz="0" w:space="0" w:color="auto"/>
            <w:left w:val="none" w:sz="0" w:space="0" w:color="auto"/>
            <w:bottom w:val="none" w:sz="0" w:space="0" w:color="auto"/>
            <w:right w:val="none" w:sz="0" w:space="0" w:color="auto"/>
          </w:divBdr>
          <w:divsChild>
            <w:div w:id="941032276">
              <w:marLeft w:val="0"/>
              <w:marRight w:val="0"/>
              <w:marTop w:val="270"/>
              <w:marBottom w:val="270"/>
              <w:divBdr>
                <w:top w:val="none" w:sz="0" w:space="0" w:color="auto"/>
                <w:left w:val="none" w:sz="0" w:space="0" w:color="auto"/>
                <w:bottom w:val="none" w:sz="0" w:space="0" w:color="auto"/>
                <w:right w:val="none" w:sz="0" w:space="0" w:color="auto"/>
              </w:divBdr>
            </w:div>
          </w:divsChild>
        </w:div>
        <w:div w:id="149907492">
          <w:marLeft w:val="0"/>
          <w:marRight w:val="0"/>
          <w:marTop w:val="0"/>
          <w:marBottom w:val="0"/>
          <w:divBdr>
            <w:top w:val="none" w:sz="0" w:space="0" w:color="auto"/>
            <w:left w:val="none" w:sz="0" w:space="0" w:color="auto"/>
            <w:bottom w:val="none" w:sz="0" w:space="0" w:color="auto"/>
            <w:right w:val="none" w:sz="0" w:space="0" w:color="auto"/>
          </w:divBdr>
        </w:div>
        <w:div w:id="1342853911">
          <w:marLeft w:val="0"/>
          <w:marRight w:val="0"/>
          <w:marTop w:val="0"/>
          <w:marBottom w:val="0"/>
          <w:divBdr>
            <w:top w:val="none" w:sz="0" w:space="0" w:color="auto"/>
            <w:left w:val="none" w:sz="0" w:space="0" w:color="auto"/>
            <w:bottom w:val="none" w:sz="0" w:space="0" w:color="auto"/>
            <w:right w:val="none" w:sz="0" w:space="0" w:color="auto"/>
          </w:divBdr>
          <w:divsChild>
            <w:div w:id="2097631957">
              <w:marLeft w:val="0"/>
              <w:marRight w:val="0"/>
              <w:marTop w:val="270"/>
              <w:marBottom w:val="270"/>
              <w:divBdr>
                <w:top w:val="none" w:sz="0" w:space="0" w:color="auto"/>
                <w:left w:val="none" w:sz="0" w:space="0" w:color="auto"/>
                <w:bottom w:val="none" w:sz="0" w:space="0" w:color="auto"/>
                <w:right w:val="none" w:sz="0" w:space="0" w:color="auto"/>
              </w:divBdr>
            </w:div>
          </w:divsChild>
        </w:div>
        <w:div w:id="927352472">
          <w:marLeft w:val="0"/>
          <w:marRight w:val="0"/>
          <w:marTop w:val="0"/>
          <w:marBottom w:val="0"/>
          <w:divBdr>
            <w:top w:val="none" w:sz="0" w:space="0" w:color="auto"/>
            <w:left w:val="none" w:sz="0" w:space="0" w:color="auto"/>
            <w:bottom w:val="none" w:sz="0" w:space="0" w:color="auto"/>
            <w:right w:val="none" w:sz="0" w:space="0" w:color="auto"/>
          </w:divBdr>
          <w:divsChild>
            <w:div w:id="1133058783">
              <w:marLeft w:val="0"/>
              <w:marRight w:val="0"/>
              <w:marTop w:val="0"/>
              <w:marBottom w:val="0"/>
              <w:divBdr>
                <w:top w:val="none" w:sz="0" w:space="0" w:color="auto"/>
                <w:left w:val="none" w:sz="0" w:space="0" w:color="auto"/>
                <w:bottom w:val="none" w:sz="0" w:space="0" w:color="auto"/>
                <w:right w:val="none" w:sz="0" w:space="0" w:color="auto"/>
              </w:divBdr>
            </w:div>
            <w:div w:id="2076078126">
              <w:marLeft w:val="0"/>
              <w:marRight w:val="0"/>
              <w:marTop w:val="0"/>
              <w:marBottom w:val="0"/>
              <w:divBdr>
                <w:top w:val="none" w:sz="0" w:space="0" w:color="auto"/>
                <w:left w:val="none" w:sz="0" w:space="0" w:color="auto"/>
                <w:bottom w:val="none" w:sz="0" w:space="0" w:color="auto"/>
                <w:right w:val="none" w:sz="0" w:space="0" w:color="auto"/>
              </w:divBdr>
            </w:div>
          </w:divsChild>
        </w:div>
        <w:div w:id="1491170327">
          <w:marLeft w:val="0"/>
          <w:marRight w:val="0"/>
          <w:marTop w:val="0"/>
          <w:marBottom w:val="0"/>
          <w:divBdr>
            <w:top w:val="none" w:sz="0" w:space="0" w:color="auto"/>
            <w:left w:val="none" w:sz="0" w:space="0" w:color="auto"/>
            <w:bottom w:val="none" w:sz="0" w:space="0" w:color="auto"/>
            <w:right w:val="none" w:sz="0" w:space="0" w:color="auto"/>
          </w:divBdr>
        </w:div>
        <w:div w:id="1156342189">
          <w:marLeft w:val="0"/>
          <w:marRight w:val="0"/>
          <w:marTop w:val="0"/>
          <w:marBottom w:val="0"/>
          <w:divBdr>
            <w:top w:val="none" w:sz="0" w:space="0" w:color="auto"/>
            <w:left w:val="none" w:sz="0" w:space="0" w:color="auto"/>
            <w:bottom w:val="none" w:sz="0" w:space="0" w:color="auto"/>
            <w:right w:val="none" w:sz="0" w:space="0" w:color="auto"/>
          </w:divBdr>
          <w:divsChild>
            <w:div w:id="1334651658">
              <w:marLeft w:val="0"/>
              <w:marRight w:val="0"/>
              <w:marTop w:val="0"/>
              <w:marBottom w:val="0"/>
              <w:divBdr>
                <w:top w:val="none" w:sz="0" w:space="0" w:color="auto"/>
                <w:left w:val="none" w:sz="0" w:space="0" w:color="auto"/>
                <w:bottom w:val="none" w:sz="0" w:space="0" w:color="auto"/>
                <w:right w:val="none" w:sz="0" w:space="0" w:color="auto"/>
              </w:divBdr>
            </w:div>
          </w:divsChild>
        </w:div>
        <w:div w:id="1385326584">
          <w:marLeft w:val="0"/>
          <w:marRight w:val="0"/>
          <w:marTop w:val="0"/>
          <w:marBottom w:val="0"/>
          <w:divBdr>
            <w:top w:val="none" w:sz="0" w:space="0" w:color="auto"/>
            <w:left w:val="none" w:sz="0" w:space="0" w:color="auto"/>
            <w:bottom w:val="none" w:sz="0" w:space="0" w:color="auto"/>
            <w:right w:val="none" w:sz="0" w:space="0" w:color="auto"/>
          </w:divBdr>
          <w:divsChild>
            <w:div w:id="1387605151">
              <w:marLeft w:val="0"/>
              <w:marRight w:val="0"/>
              <w:marTop w:val="270"/>
              <w:marBottom w:val="270"/>
              <w:divBdr>
                <w:top w:val="none" w:sz="0" w:space="0" w:color="auto"/>
                <w:left w:val="none" w:sz="0" w:space="0" w:color="auto"/>
                <w:bottom w:val="none" w:sz="0" w:space="0" w:color="auto"/>
                <w:right w:val="none" w:sz="0" w:space="0" w:color="auto"/>
              </w:divBdr>
            </w:div>
          </w:divsChild>
        </w:div>
        <w:div w:id="1021509656">
          <w:marLeft w:val="0"/>
          <w:marRight w:val="0"/>
          <w:marTop w:val="0"/>
          <w:marBottom w:val="0"/>
          <w:divBdr>
            <w:top w:val="none" w:sz="0" w:space="0" w:color="auto"/>
            <w:left w:val="none" w:sz="0" w:space="0" w:color="auto"/>
            <w:bottom w:val="none" w:sz="0" w:space="0" w:color="auto"/>
            <w:right w:val="none" w:sz="0" w:space="0" w:color="auto"/>
          </w:divBdr>
          <w:divsChild>
            <w:div w:id="1845172066">
              <w:marLeft w:val="0"/>
              <w:marRight w:val="0"/>
              <w:marTop w:val="270"/>
              <w:marBottom w:val="270"/>
              <w:divBdr>
                <w:top w:val="none" w:sz="0" w:space="0" w:color="auto"/>
                <w:left w:val="none" w:sz="0" w:space="0" w:color="auto"/>
                <w:bottom w:val="none" w:sz="0" w:space="0" w:color="auto"/>
                <w:right w:val="none" w:sz="0" w:space="0" w:color="auto"/>
              </w:divBdr>
            </w:div>
            <w:div w:id="519319066">
              <w:marLeft w:val="0"/>
              <w:marRight w:val="0"/>
              <w:marTop w:val="0"/>
              <w:marBottom w:val="0"/>
              <w:divBdr>
                <w:top w:val="none" w:sz="0" w:space="0" w:color="auto"/>
                <w:left w:val="none" w:sz="0" w:space="0" w:color="auto"/>
                <w:bottom w:val="none" w:sz="0" w:space="0" w:color="auto"/>
                <w:right w:val="none" w:sz="0" w:space="0" w:color="auto"/>
              </w:divBdr>
            </w:div>
          </w:divsChild>
        </w:div>
        <w:div w:id="1667971913">
          <w:marLeft w:val="0"/>
          <w:marRight w:val="0"/>
          <w:marTop w:val="0"/>
          <w:marBottom w:val="0"/>
          <w:divBdr>
            <w:top w:val="none" w:sz="0" w:space="0" w:color="auto"/>
            <w:left w:val="none" w:sz="0" w:space="0" w:color="auto"/>
            <w:bottom w:val="none" w:sz="0" w:space="0" w:color="auto"/>
            <w:right w:val="none" w:sz="0" w:space="0" w:color="auto"/>
          </w:divBdr>
          <w:divsChild>
            <w:div w:id="953754492">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1925140885">
      <w:bodyDiv w:val="1"/>
      <w:marLeft w:val="0"/>
      <w:marRight w:val="0"/>
      <w:marTop w:val="0"/>
      <w:marBottom w:val="0"/>
      <w:divBdr>
        <w:top w:val="none" w:sz="0" w:space="0" w:color="auto"/>
        <w:left w:val="none" w:sz="0" w:space="0" w:color="auto"/>
        <w:bottom w:val="none" w:sz="0" w:space="0" w:color="auto"/>
        <w:right w:val="none" w:sz="0" w:space="0" w:color="auto"/>
      </w:divBdr>
      <w:divsChild>
        <w:div w:id="887185808">
          <w:marLeft w:val="0"/>
          <w:marRight w:val="0"/>
          <w:marTop w:val="240"/>
          <w:marBottom w:val="0"/>
          <w:divBdr>
            <w:top w:val="none" w:sz="0" w:space="0" w:color="auto"/>
            <w:left w:val="none" w:sz="0" w:space="0" w:color="auto"/>
            <w:bottom w:val="none" w:sz="0" w:space="0" w:color="auto"/>
            <w:right w:val="none" w:sz="0" w:space="0" w:color="auto"/>
          </w:divBdr>
        </w:div>
      </w:divsChild>
    </w:div>
    <w:div w:id="1931307534">
      <w:bodyDiv w:val="1"/>
      <w:marLeft w:val="0"/>
      <w:marRight w:val="0"/>
      <w:marTop w:val="0"/>
      <w:marBottom w:val="0"/>
      <w:divBdr>
        <w:top w:val="none" w:sz="0" w:space="0" w:color="auto"/>
        <w:left w:val="none" w:sz="0" w:space="0" w:color="auto"/>
        <w:bottom w:val="none" w:sz="0" w:space="0" w:color="auto"/>
        <w:right w:val="none" w:sz="0" w:space="0" w:color="auto"/>
      </w:divBdr>
      <w:divsChild>
        <w:div w:id="649675845">
          <w:marLeft w:val="0"/>
          <w:marRight w:val="0"/>
          <w:marTop w:val="240"/>
          <w:marBottom w:val="0"/>
          <w:divBdr>
            <w:top w:val="none" w:sz="0" w:space="0" w:color="auto"/>
            <w:left w:val="none" w:sz="0" w:space="0" w:color="auto"/>
            <w:bottom w:val="none" w:sz="0" w:space="0" w:color="auto"/>
            <w:right w:val="none" w:sz="0" w:space="0" w:color="auto"/>
          </w:divBdr>
        </w:div>
      </w:divsChild>
    </w:div>
    <w:div w:id="1936287471">
      <w:bodyDiv w:val="1"/>
      <w:marLeft w:val="0"/>
      <w:marRight w:val="0"/>
      <w:marTop w:val="0"/>
      <w:marBottom w:val="0"/>
      <w:divBdr>
        <w:top w:val="none" w:sz="0" w:space="0" w:color="auto"/>
        <w:left w:val="none" w:sz="0" w:space="0" w:color="auto"/>
        <w:bottom w:val="none" w:sz="0" w:space="0" w:color="auto"/>
        <w:right w:val="none" w:sz="0" w:space="0" w:color="auto"/>
      </w:divBdr>
      <w:divsChild>
        <w:div w:id="878976118">
          <w:marLeft w:val="0"/>
          <w:marRight w:val="0"/>
          <w:marTop w:val="0"/>
          <w:marBottom w:val="0"/>
          <w:divBdr>
            <w:top w:val="none" w:sz="0" w:space="0" w:color="auto"/>
            <w:left w:val="none" w:sz="0" w:space="0" w:color="auto"/>
            <w:bottom w:val="none" w:sz="0" w:space="0" w:color="auto"/>
            <w:right w:val="none" w:sz="0" w:space="0" w:color="auto"/>
          </w:divBdr>
        </w:div>
      </w:divsChild>
    </w:div>
    <w:div w:id="1940286713">
      <w:bodyDiv w:val="1"/>
      <w:marLeft w:val="0"/>
      <w:marRight w:val="0"/>
      <w:marTop w:val="0"/>
      <w:marBottom w:val="0"/>
      <w:divBdr>
        <w:top w:val="none" w:sz="0" w:space="0" w:color="auto"/>
        <w:left w:val="none" w:sz="0" w:space="0" w:color="auto"/>
        <w:bottom w:val="none" w:sz="0" w:space="0" w:color="auto"/>
        <w:right w:val="none" w:sz="0" w:space="0" w:color="auto"/>
      </w:divBdr>
      <w:divsChild>
        <w:div w:id="1097166682">
          <w:marLeft w:val="0"/>
          <w:marRight w:val="0"/>
          <w:marTop w:val="270"/>
          <w:marBottom w:val="270"/>
          <w:divBdr>
            <w:top w:val="none" w:sz="0" w:space="0" w:color="auto"/>
            <w:left w:val="none" w:sz="0" w:space="0" w:color="auto"/>
            <w:bottom w:val="none" w:sz="0" w:space="0" w:color="auto"/>
            <w:right w:val="none" w:sz="0" w:space="0" w:color="auto"/>
          </w:divBdr>
          <w:divsChild>
            <w:div w:id="1224608870">
              <w:marLeft w:val="0"/>
              <w:marRight w:val="0"/>
              <w:marTop w:val="270"/>
              <w:marBottom w:val="270"/>
              <w:divBdr>
                <w:top w:val="none" w:sz="0" w:space="0" w:color="auto"/>
                <w:left w:val="none" w:sz="0" w:space="0" w:color="auto"/>
                <w:bottom w:val="none" w:sz="0" w:space="0" w:color="auto"/>
                <w:right w:val="none" w:sz="0" w:space="0" w:color="auto"/>
              </w:divBdr>
              <w:divsChild>
                <w:div w:id="1818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493030">
      <w:bodyDiv w:val="1"/>
      <w:marLeft w:val="0"/>
      <w:marRight w:val="0"/>
      <w:marTop w:val="0"/>
      <w:marBottom w:val="0"/>
      <w:divBdr>
        <w:top w:val="none" w:sz="0" w:space="0" w:color="auto"/>
        <w:left w:val="none" w:sz="0" w:space="0" w:color="auto"/>
        <w:bottom w:val="none" w:sz="0" w:space="0" w:color="auto"/>
        <w:right w:val="none" w:sz="0" w:space="0" w:color="auto"/>
      </w:divBdr>
    </w:div>
    <w:div w:id="1948464465">
      <w:bodyDiv w:val="1"/>
      <w:marLeft w:val="0"/>
      <w:marRight w:val="0"/>
      <w:marTop w:val="0"/>
      <w:marBottom w:val="0"/>
      <w:divBdr>
        <w:top w:val="none" w:sz="0" w:space="0" w:color="auto"/>
        <w:left w:val="none" w:sz="0" w:space="0" w:color="auto"/>
        <w:bottom w:val="none" w:sz="0" w:space="0" w:color="auto"/>
        <w:right w:val="none" w:sz="0" w:space="0" w:color="auto"/>
      </w:divBdr>
    </w:div>
    <w:div w:id="1949198226">
      <w:bodyDiv w:val="1"/>
      <w:marLeft w:val="0"/>
      <w:marRight w:val="0"/>
      <w:marTop w:val="0"/>
      <w:marBottom w:val="0"/>
      <w:divBdr>
        <w:top w:val="none" w:sz="0" w:space="0" w:color="auto"/>
        <w:left w:val="none" w:sz="0" w:space="0" w:color="auto"/>
        <w:bottom w:val="none" w:sz="0" w:space="0" w:color="auto"/>
        <w:right w:val="none" w:sz="0" w:space="0" w:color="auto"/>
      </w:divBdr>
    </w:div>
    <w:div w:id="1950160630">
      <w:bodyDiv w:val="1"/>
      <w:marLeft w:val="0"/>
      <w:marRight w:val="0"/>
      <w:marTop w:val="0"/>
      <w:marBottom w:val="0"/>
      <w:divBdr>
        <w:top w:val="none" w:sz="0" w:space="0" w:color="auto"/>
        <w:left w:val="none" w:sz="0" w:space="0" w:color="auto"/>
        <w:bottom w:val="none" w:sz="0" w:space="0" w:color="auto"/>
        <w:right w:val="none" w:sz="0" w:space="0" w:color="auto"/>
      </w:divBdr>
      <w:divsChild>
        <w:div w:id="49815046">
          <w:marLeft w:val="0"/>
          <w:marRight w:val="0"/>
          <w:marTop w:val="0"/>
          <w:marBottom w:val="0"/>
          <w:divBdr>
            <w:top w:val="none" w:sz="0" w:space="0" w:color="auto"/>
            <w:left w:val="none" w:sz="0" w:space="0" w:color="auto"/>
            <w:bottom w:val="none" w:sz="0" w:space="0" w:color="auto"/>
            <w:right w:val="none" w:sz="0" w:space="0" w:color="auto"/>
          </w:divBdr>
        </w:div>
        <w:div w:id="1533684312">
          <w:marLeft w:val="0"/>
          <w:marRight w:val="0"/>
          <w:marTop w:val="0"/>
          <w:marBottom w:val="0"/>
          <w:divBdr>
            <w:top w:val="none" w:sz="0" w:space="0" w:color="auto"/>
            <w:left w:val="none" w:sz="0" w:space="0" w:color="auto"/>
            <w:bottom w:val="none" w:sz="0" w:space="0" w:color="auto"/>
            <w:right w:val="none" w:sz="0" w:space="0" w:color="auto"/>
          </w:divBdr>
        </w:div>
        <w:div w:id="378358859">
          <w:marLeft w:val="0"/>
          <w:marRight w:val="0"/>
          <w:marTop w:val="0"/>
          <w:marBottom w:val="0"/>
          <w:divBdr>
            <w:top w:val="none" w:sz="0" w:space="0" w:color="auto"/>
            <w:left w:val="none" w:sz="0" w:space="0" w:color="auto"/>
            <w:bottom w:val="none" w:sz="0" w:space="0" w:color="auto"/>
            <w:right w:val="none" w:sz="0" w:space="0" w:color="auto"/>
          </w:divBdr>
        </w:div>
      </w:divsChild>
    </w:div>
    <w:div w:id="1950775887">
      <w:bodyDiv w:val="1"/>
      <w:marLeft w:val="0"/>
      <w:marRight w:val="0"/>
      <w:marTop w:val="0"/>
      <w:marBottom w:val="0"/>
      <w:divBdr>
        <w:top w:val="none" w:sz="0" w:space="0" w:color="auto"/>
        <w:left w:val="none" w:sz="0" w:space="0" w:color="auto"/>
        <w:bottom w:val="none" w:sz="0" w:space="0" w:color="auto"/>
        <w:right w:val="none" w:sz="0" w:space="0" w:color="auto"/>
      </w:divBdr>
    </w:div>
    <w:div w:id="1956281861">
      <w:bodyDiv w:val="1"/>
      <w:marLeft w:val="0"/>
      <w:marRight w:val="0"/>
      <w:marTop w:val="0"/>
      <w:marBottom w:val="0"/>
      <w:divBdr>
        <w:top w:val="none" w:sz="0" w:space="0" w:color="auto"/>
        <w:left w:val="none" w:sz="0" w:space="0" w:color="auto"/>
        <w:bottom w:val="none" w:sz="0" w:space="0" w:color="auto"/>
        <w:right w:val="none" w:sz="0" w:space="0" w:color="auto"/>
      </w:divBdr>
    </w:div>
    <w:div w:id="1957129271">
      <w:bodyDiv w:val="1"/>
      <w:marLeft w:val="0"/>
      <w:marRight w:val="0"/>
      <w:marTop w:val="0"/>
      <w:marBottom w:val="0"/>
      <w:divBdr>
        <w:top w:val="none" w:sz="0" w:space="0" w:color="auto"/>
        <w:left w:val="none" w:sz="0" w:space="0" w:color="auto"/>
        <w:bottom w:val="none" w:sz="0" w:space="0" w:color="auto"/>
        <w:right w:val="none" w:sz="0" w:space="0" w:color="auto"/>
      </w:divBdr>
    </w:div>
    <w:div w:id="1957518332">
      <w:bodyDiv w:val="1"/>
      <w:marLeft w:val="0"/>
      <w:marRight w:val="0"/>
      <w:marTop w:val="0"/>
      <w:marBottom w:val="0"/>
      <w:divBdr>
        <w:top w:val="none" w:sz="0" w:space="0" w:color="auto"/>
        <w:left w:val="none" w:sz="0" w:space="0" w:color="auto"/>
        <w:bottom w:val="none" w:sz="0" w:space="0" w:color="auto"/>
        <w:right w:val="none" w:sz="0" w:space="0" w:color="auto"/>
      </w:divBdr>
      <w:divsChild>
        <w:div w:id="177238414">
          <w:marLeft w:val="0"/>
          <w:marRight w:val="0"/>
          <w:marTop w:val="0"/>
          <w:marBottom w:val="300"/>
          <w:divBdr>
            <w:top w:val="none" w:sz="0" w:space="0" w:color="auto"/>
            <w:left w:val="none" w:sz="0" w:space="0" w:color="auto"/>
            <w:bottom w:val="none" w:sz="0" w:space="0" w:color="auto"/>
            <w:right w:val="none" w:sz="0" w:space="0" w:color="auto"/>
          </w:divBdr>
          <w:divsChild>
            <w:div w:id="822280579">
              <w:marLeft w:val="0"/>
              <w:marRight w:val="0"/>
              <w:marTop w:val="0"/>
              <w:marBottom w:val="0"/>
              <w:divBdr>
                <w:top w:val="none" w:sz="0" w:space="0" w:color="auto"/>
                <w:left w:val="none" w:sz="0" w:space="0" w:color="auto"/>
                <w:bottom w:val="none" w:sz="0" w:space="0" w:color="auto"/>
                <w:right w:val="none" w:sz="0" w:space="0" w:color="auto"/>
              </w:divBdr>
              <w:divsChild>
                <w:div w:id="786391051">
                  <w:marLeft w:val="0"/>
                  <w:marRight w:val="0"/>
                  <w:marTop w:val="0"/>
                  <w:marBottom w:val="0"/>
                  <w:divBdr>
                    <w:top w:val="single" w:sz="2" w:space="4" w:color="FFFFFF"/>
                    <w:left w:val="single" w:sz="2" w:space="11" w:color="FFFFFF"/>
                    <w:bottom w:val="single" w:sz="2" w:space="1" w:color="FFFFFF"/>
                    <w:right w:val="single" w:sz="2" w:space="4" w:color="FFFFFF"/>
                  </w:divBdr>
                  <w:divsChild>
                    <w:div w:id="1272202603">
                      <w:marLeft w:val="0"/>
                      <w:marRight w:val="0"/>
                      <w:marTop w:val="0"/>
                      <w:marBottom w:val="0"/>
                      <w:divBdr>
                        <w:top w:val="none" w:sz="0" w:space="0" w:color="auto"/>
                        <w:left w:val="none" w:sz="0" w:space="0" w:color="auto"/>
                        <w:bottom w:val="none" w:sz="0" w:space="0" w:color="auto"/>
                        <w:right w:val="none" w:sz="0" w:space="0" w:color="auto"/>
                      </w:divBdr>
                    </w:div>
                  </w:divsChild>
                </w:div>
                <w:div w:id="1965111056">
                  <w:marLeft w:val="0"/>
                  <w:marRight w:val="0"/>
                  <w:marTop w:val="0"/>
                  <w:marBottom w:val="0"/>
                  <w:divBdr>
                    <w:top w:val="single" w:sz="2" w:space="1" w:color="FFFFFF"/>
                    <w:left w:val="single" w:sz="2" w:space="11" w:color="FFFFFF"/>
                    <w:bottom w:val="single" w:sz="2" w:space="1" w:color="FFFFFF"/>
                    <w:right w:val="single" w:sz="2" w:space="4" w:color="FFFFFF"/>
                  </w:divBdr>
                  <w:divsChild>
                    <w:div w:id="915287009">
                      <w:marLeft w:val="0"/>
                      <w:marRight w:val="0"/>
                      <w:marTop w:val="0"/>
                      <w:marBottom w:val="0"/>
                      <w:divBdr>
                        <w:top w:val="none" w:sz="0" w:space="0" w:color="auto"/>
                        <w:left w:val="none" w:sz="0" w:space="0" w:color="auto"/>
                        <w:bottom w:val="none" w:sz="0" w:space="0" w:color="auto"/>
                        <w:right w:val="none" w:sz="0" w:space="0" w:color="auto"/>
                      </w:divBdr>
                    </w:div>
                  </w:divsChild>
                </w:div>
                <w:div w:id="2025008383">
                  <w:marLeft w:val="0"/>
                  <w:marRight w:val="0"/>
                  <w:marTop w:val="0"/>
                  <w:marBottom w:val="0"/>
                  <w:divBdr>
                    <w:top w:val="single" w:sz="2" w:space="1" w:color="FFFFFF"/>
                    <w:left w:val="single" w:sz="2" w:space="11" w:color="FFFFFF"/>
                    <w:bottom w:val="single" w:sz="2" w:space="1" w:color="FFFFFF"/>
                    <w:right w:val="single" w:sz="2" w:space="4" w:color="FFFFFF"/>
                  </w:divBdr>
                  <w:divsChild>
                    <w:div w:id="1782796964">
                      <w:marLeft w:val="0"/>
                      <w:marRight w:val="0"/>
                      <w:marTop w:val="0"/>
                      <w:marBottom w:val="0"/>
                      <w:divBdr>
                        <w:top w:val="none" w:sz="0" w:space="0" w:color="auto"/>
                        <w:left w:val="none" w:sz="0" w:space="0" w:color="auto"/>
                        <w:bottom w:val="none" w:sz="0" w:space="0" w:color="auto"/>
                        <w:right w:val="none" w:sz="0" w:space="0" w:color="auto"/>
                      </w:divBdr>
                    </w:div>
                  </w:divsChild>
                </w:div>
                <w:div w:id="1578437510">
                  <w:marLeft w:val="0"/>
                  <w:marRight w:val="0"/>
                  <w:marTop w:val="0"/>
                  <w:marBottom w:val="0"/>
                  <w:divBdr>
                    <w:top w:val="single" w:sz="2" w:space="1" w:color="FFFFFF"/>
                    <w:left w:val="single" w:sz="2" w:space="11" w:color="FFFFFF"/>
                    <w:bottom w:val="single" w:sz="2" w:space="1" w:color="FFFFFF"/>
                    <w:right w:val="single" w:sz="2" w:space="4" w:color="FFFFFF"/>
                  </w:divBdr>
                  <w:divsChild>
                    <w:div w:id="1009942382">
                      <w:marLeft w:val="0"/>
                      <w:marRight w:val="0"/>
                      <w:marTop w:val="0"/>
                      <w:marBottom w:val="0"/>
                      <w:divBdr>
                        <w:top w:val="none" w:sz="0" w:space="0" w:color="auto"/>
                        <w:left w:val="none" w:sz="0" w:space="0" w:color="auto"/>
                        <w:bottom w:val="none" w:sz="0" w:space="0" w:color="auto"/>
                        <w:right w:val="none" w:sz="0" w:space="0" w:color="auto"/>
                      </w:divBdr>
                    </w:div>
                  </w:divsChild>
                </w:div>
                <w:div w:id="1247303260">
                  <w:marLeft w:val="0"/>
                  <w:marRight w:val="0"/>
                  <w:marTop w:val="0"/>
                  <w:marBottom w:val="0"/>
                  <w:divBdr>
                    <w:top w:val="single" w:sz="2" w:space="1" w:color="FFFFFF"/>
                    <w:left w:val="single" w:sz="2" w:space="11" w:color="FFFFFF"/>
                    <w:bottom w:val="single" w:sz="2" w:space="4" w:color="FFFFFF"/>
                    <w:right w:val="single" w:sz="2" w:space="4" w:color="FFFFFF"/>
                  </w:divBdr>
                  <w:divsChild>
                    <w:div w:id="37520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187291">
      <w:bodyDiv w:val="1"/>
      <w:marLeft w:val="0"/>
      <w:marRight w:val="0"/>
      <w:marTop w:val="0"/>
      <w:marBottom w:val="0"/>
      <w:divBdr>
        <w:top w:val="none" w:sz="0" w:space="0" w:color="auto"/>
        <w:left w:val="none" w:sz="0" w:space="0" w:color="auto"/>
        <w:bottom w:val="none" w:sz="0" w:space="0" w:color="auto"/>
        <w:right w:val="none" w:sz="0" w:space="0" w:color="auto"/>
      </w:divBdr>
    </w:div>
    <w:div w:id="1960795365">
      <w:bodyDiv w:val="1"/>
      <w:marLeft w:val="0"/>
      <w:marRight w:val="0"/>
      <w:marTop w:val="0"/>
      <w:marBottom w:val="0"/>
      <w:divBdr>
        <w:top w:val="none" w:sz="0" w:space="0" w:color="auto"/>
        <w:left w:val="none" w:sz="0" w:space="0" w:color="auto"/>
        <w:bottom w:val="none" w:sz="0" w:space="0" w:color="auto"/>
        <w:right w:val="none" w:sz="0" w:space="0" w:color="auto"/>
      </w:divBdr>
      <w:divsChild>
        <w:div w:id="34938349">
          <w:marLeft w:val="0"/>
          <w:marRight w:val="0"/>
          <w:marTop w:val="240"/>
          <w:marBottom w:val="0"/>
          <w:divBdr>
            <w:top w:val="none" w:sz="0" w:space="0" w:color="auto"/>
            <w:left w:val="none" w:sz="0" w:space="0" w:color="auto"/>
            <w:bottom w:val="none" w:sz="0" w:space="0" w:color="auto"/>
            <w:right w:val="none" w:sz="0" w:space="0" w:color="auto"/>
          </w:divBdr>
        </w:div>
        <w:div w:id="182400866">
          <w:marLeft w:val="0"/>
          <w:marRight w:val="0"/>
          <w:marTop w:val="240"/>
          <w:marBottom w:val="0"/>
          <w:divBdr>
            <w:top w:val="none" w:sz="0" w:space="0" w:color="auto"/>
            <w:left w:val="none" w:sz="0" w:space="0" w:color="auto"/>
            <w:bottom w:val="none" w:sz="0" w:space="0" w:color="auto"/>
            <w:right w:val="none" w:sz="0" w:space="0" w:color="auto"/>
          </w:divBdr>
        </w:div>
        <w:div w:id="910113610">
          <w:marLeft w:val="0"/>
          <w:marRight w:val="0"/>
          <w:marTop w:val="240"/>
          <w:marBottom w:val="0"/>
          <w:divBdr>
            <w:top w:val="none" w:sz="0" w:space="0" w:color="auto"/>
            <w:left w:val="none" w:sz="0" w:space="0" w:color="auto"/>
            <w:bottom w:val="none" w:sz="0" w:space="0" w:color="auto"/>
            <w:right w:val="none" w:sz="0" w:space="0" w:color="auto"/>
          </w:divBdr>
        </w:div>
        <w:div w:id="734470060">
          <w:marLeft w:val="0"/>
          <w:marRight w:val="0"/>
          <w:marTop w:val="240"/>
          <w:marBottom w:val="0"/>
          <w:divBdr>
            <w:top w:val="none" w:sz="0" w:space="0" w:color="auto"/>
            <w:left w:val="none" w:sz="0" w:space="0" w:color="auto"/>
            <w:bottom w:val="none" w:sz="0" w:space="0" w:color="auto"/>
            <w:right w:val="none" w:sz="0" w:space="0" w:color="auto"/>
          </w:divBdr>
        </w:div>
        <w:div w:id="133720568">
          <w:marLeft w:val="0"/>
          <w:marRight w:val="0"/>
          <w:marTop w:val="240"/>
          <w:marBottom w:val="0"/>
          <w:divBdr>
            <w:top w:val="none" w:sz="0" w:space="0" w:color="auto"/>
            <w:left w:val="none" w:sz="0" w:space="0" w:color="auto"/>
            <w:bottom w:val="none" w:sz="0" w:space="0" w:color="auto"/>
            <w:right w:val="none" w:sz="0" w:space="0" w:color="auto"/>
          </w:divBdr>
        </w:div>
      </w:divsChild>
    </w:div>
    <w:div w:id="1965844760">
      <w:bodyDiv w:val="1"/>
      <w:marLeft w:val="0"/>
      <w:marRight w:val="0"/>
      <w:marTop w:val="0"/>
      <w:marBottom w:val="0"/>
      <w:divBdr>
        <w:top w:val="none" w:sz="0" w:space="0" w:color="auto"/>
        <w:left w:val="none" w:sz="0" w:space="0" w:color="auto"/>
        <w:bottom w:val="none" w:sz="0" w:space="0" w:color="auto"/>
        <w:right w:val="none" w:sz="0" w:space="0" w:color="auto"/>
      </w:divBdr>
    </w:div>
    <w:div w:id="1967278290">
      <w:bodyDiv w:val="1"/>
      <w:marLeft w:val="0"/>
      <w:marRight w:val="0"/>
      <w:marTop w:val="0"/>
      <w:marBottom w:val="0"/>
      <w:divBdr>
        <w:top w:val="none" w:sz="0" w:space="0" w:color="auto"/>
        <w:left w:val="none" w:sz="0" w:space="0" w:color="auto"/>
        <w:bottom w:val="none" w:sz="0" w:space="0" w:color="auto"/>
        <w:right w:val="none" w:sz="0" w:space="0" w:color="auto"/>
      </w:divBdr>
    </w:div>
    <w:div w:id="1967395356">
      <w:bodyDiv w:val="1"/>
      <w:marLeft w:val="0"/>
      <w:marRight w:val="0"/>
      <w:marTop w:val="0"/>
      <w:marBottom w:val="0"/>
      <w:divBdr>
        <w:top w:val="none" w:sz="0" w:space="0" w:color="auto"/>
        <w:left w:val="none" w:sz="0" w:space="0" w:color="auto"/>
        <w:bottom w:val="none" w:sz="0" w:space="0" w:color="auto"/>
        <w:right w:val="none" w:sz="0" w:space="0" w:color="auto"/>
      </w:divBdr>
    </w:div>
    <w:div w:id="1967932312">
      <w:bodyDiv w:val="1"/>
      <w:marLeft w:val="0"/>
      <w:marRight w:val="0"/>
      <w:marTop w:val="0"/>
      <w:marBottom w:val="0"/>
      <w:divBdr>
        <w:top w:val="none" w:sz="0" w:space="0" w:color="auto"/>
        <w:left w:val="none" w:sz="0" w:space="0" w:color="auto"/>
        <w:bottom w:val="none" w:sz="0" w:space="0" w:color="auto"/>
        <w:right w:val="none" w:sz="0" w:space="0" w:color="auto"/>
      </w:divBdr>
    </w:div>
    <w:div w:id="1968507375">
      <w:bodyDiv w:val="1"/>
      <w:marLeft w:val="0"/>
      <w:marRight w:val="0"/>
      <w:marTop w:val="0"/>
      <w:marBottom w:val="0"/>
      <w:divBdr>
        <w:top w:val="none" w:sz="0" w:space="0" w:color="auto"/>
        <w:left w:val="none" w:sz="0" w:space="0" w:color="auto"/>
        <w:bottom w:val="none" w:sz="0" w:space="0" w:color="auto"/>
        <w:right w:val="none" w:sz="0" w:space="0" w:color="auto"/>
      </w:divBdr>
    </w:div>
    <w:div w:id="1969358355">
      <w:bodyDiv w:val="1"/>
      <w:marLeft w:val="0"/>
      <w:marRight w:val="0"/>
      <w:marTop w:val="0"/>
      <w:marBottom w:val="0"/>
      <w:divBdr>
        <w:top w:val="none" w:sz="0" w:space="0" w:color="auto"/>
        <w:left w:val="none" w:sz="0" w:space="0" w:color="auto"/>
        <w:bottom w:val="none" w:sz="0" w:space="0" w:color="auto"/>
        <w:right w:val="none" w:sz="0" w:space="0" w:color="auto"/>
      </w:divBdr>
      <w:divsChild>
        <w:div w:id="325715768">
          <w:marLeft w:val="0"/>
          <w:marRight w:val="0"/>
          <w:marTop w:val="0"/>
          <w:marBottom w:val="0"/>
          <w:divBdr>
            <w:top w:val="none" w:sz="0" w:space="0" w:color="auto"/>
            <w:left w:val="none" w:sz="0" w:space="0" w:color="auto"/>
            <w:bottom w:val="none" w:sz="0" w:space="0" w:color="auto"/>
            <w:right w:val="none" w:sz="0" w:space="0" w:color="auto"/>
          </w:divBdr>
        </w:div>
        <w:div w:id="2071607754">
          <w:marLeft w:val="0"/>
          <w:marRight w:val="0"/>
          <w:marTop w:val="0"/>
          <w:marBottom w:val="0"/>
          <w:divBdr>
            <w:top w:val="none" w:sz="0" w:space="0" w:color="auto"/>
            <w:left w:val="none" w:sz="0" w:space="0" w:color="auto"/>
            <w:bottom w:val="none" w:sz="0" w:space="0" w:color="auto"/>
            <w:right w:val="none" w:sz="0" w:space="0" w:color="auto"/>
          </w:divBdr>
        </w:div>
        <w:div w:id="63918003">
          <w:marLeft w:val="0"/>
          <w:marRight w:val="0"/>
          <w:marTop w:val="0"/>
          <w:marBottom w:val="0"/>
          <w:divBdr>
            <w:top w:val="none" w:sz="0" w:space="0" w:color="auto"/>
            <w:left w:val="none" w:sz="0" w:space="0" w:color="auto"/>
            <w:bottom w:val="none" w:sz="0" w:space="0" w:color="auto"/>
            <w:right w:val="none" w:sz="0" w:space="0" w:color="auto"/>
          </w:divBdr>
        </w:div>
        <w:div w:id="986012161">
          <w:marLeft w:val="0"/>
          <w:marRight w:val="0"/>
          <w:marTop w:val="0"/>
          <w:marBottom w:val="0"/>
          <w:divBdr>
            <w:top w:val="none" w:sz="0" w:space="0" w:color="auto"/>
            <w:left w:val="none" w:sz="0" w:space="0" w:color="auto"/>
            <w:bottom w:val="none" w:sz="0" w:space="0" w:color="auto"/>
            <w:right w:val="none" w:sz="0" w:space="0" w:color="auto"/>
          </w:divBdr>
          <w:divsChild>
            <w:div w:id="525144270">
              <w:marLeft w:val="0"/>
              <w:marRight w:val="0"/>
              <w:marTop w:val="0"/>
              <w:marBottom w:val="0"/>
              <w:divBdr>
                <w:top w:val="none" w:sz="0" w:space="0" w:color="auto"/>
                <w:left w:val="none" w:sz="0" w:space="0" w:color="auto"/>
                <w:bottom w:val="none" w:sz="0" w:space="0" w:color="auto"/>
                <w:right w:val="none" w:sz="0" w:space="0" w:color="auto"/>
              </w:divBdr>
            </w:div>
          </w:divsChild>
        </w:div>
        <w:div w:id="873080422">
          <w:marLeft w:val="0"/>
          <w:marRight w:val="0"/>
          <w:marTop w:val="300"/>
          <w:marBottom w:val="150"/>
          <w:divBdr>
            <w:top w:val="single" w:sz="6" w:space="15" w:color="C1BCBC"/>
            <w:left w:val="none" w:sz="0" w:space="0" w:color="auto"/>
            <w:bottom w:val="single" w:sz="6" w:space="15" w:color="C1BCBC"/>
            <w:right w:val="none" w:sz="0" w:space="0" w:color="auto"/>
          </w:divBdr>
          <w:divsChild>
            <w:div w:id="1040208226">
              <w:marLeft w:val="0"/>
              <w:marRight w:val="0"/>
              <w:marTop w:val="100"/>
              <w:marBottom w:val="100"/>
              <w:divBdr>
                <w:top w:val="none" w:sz="0" w:space="0" w:color="auto"/>
                <w:left w:val="none" w:sz="0" w:space="0" w:color="auto"/>
                <w:bottom w:val="none" w:sz="0" w:space="0" w:color="auto"/>
                <w:right w:val="none" w:sz="0" w:space="0" w:color="auto"/>
              </w:divBdr>
              <w:divsChild>
                <w:div w:id="1627852963">
                  <w:marLeft w:val="0"/>
                  <w:marRight w:val="0"/>
                  <w:marTop w:val="0"/>
                  <w:marBottom w:val="0"/>
                  <w:divBdr>
                    <w:top w:val="none" w:sz="0" w:space="0" w:color="auto"/>
                    <w:left w:val="none" w:sz="0" w:space="0" w:color="auto"/>
                    <w:bottom w:val="none" w:sz="0" w:space="0" w:color="auto"/>
                    <w:right w:val="none" w:sz="0" w:space="0" w:color="auto"/>
                  </w:divBdr>
                  <w:divsChild>
                    <w:div w:id="79372760">
                      <w:marLeft w:val="0"/>
                      <w:marRight w:val="0"/>
                      <w:marTop w:val="0"/>
                      <w:marBottom w:val="225"/>
                      <w:divBdr>
                        <w:top w:val="none" w:sz="0" w:space="0" w:color="auto"/>
                        <w:left w:val="none" w:sz="0" w:space="0" w:color="auto"/>
                        <w:bottom w:val="none" w:sz="0" w:space="0" w:color="auto"/>
                        <w:right w:val="none" w:sz="0" w:space="0" w:color="auto"/>
                      </w:divBdr>
                      <w:divsChild>
                        <w:div w:id="1705443628">
                          <w:marLeft w:val="0"/>
                          <w:marRight w:val="0"/>
                          <w:marTop w:val="0"/>
                          <w:marBottom w:val="0"/>
                          <w:divBdr>
                            <w:top w:val="none" w:sz="0" w:space="0" w:color="auto"/>
                            <w:left w:val="none" w:sz="0" w:space="0" w:color="auto"/>
                            <w:bottom w:val="none" w:sz="0" w:space="0" w:color="auto"/>
                            <w:right w:val="none" w:sz="0" w:space="0" w:color="auto"/>
                          </w:divBdr>
                          <w:divsChild>
                            <w:div w:id="655381552">
                              <w:marLeft w:val="0"/>
                              <w:marRight w:val="0"/>
                              <w:marTop w:val="0"/>
                              <w:marBottom w:val="0"/>
                              <w:divBdr>
                                <w:top w:val="none" w:sz="0" w:space="0" w:color="auto"/>
                                <w:left w:val="none" w:sz="0" w:space="0" w:color="auto"/>
                                <w:bottom w:val="none" w:sz="0" w:space="0" w:color="auto"/>
                                <w:right w:val="none" w:sz="0" w:space="0" w:color="auto"/>
                              </w:divBdr>
                              <w:divsChild>
                                <w:div w:id="953898468">
                                  <w:marLeft w:val="0"/>
                                  <w:marRight w:val="0"/>
                                  <w:marTop w:val="0"/>
                                  <w:marBottom w:val="0"/>
                                  <w:divBdr>
                                    <w:top w:val="none" w:sz="0" w:space="0" w:color="auto"/>
                                    <w:left w:val="none" w:sz="0" w:space="0" w:color="auto"/>
                                    <w:bottom w:val="none" w:sz="0" w:space="0" w:color="auto"/>
                                    <w:right w:val="none" w:sz="0" w:space="0" w:color="auto"/>
                                  </w:divBdr>
                                  <w:divsChild>
                                    <w:div w:id="2121365630">
                                      <w:marLeft w:val="0"/>
                                      <w:marRight w:val="0"/>
                                      <w:marTop w:val="0"/>
                                      <w:marBottom w:val="0"/>
                                      <w:divBdr>
                                        <w:top w:val="none" w:sz="0" w:space="0" w:color="auto"/>
                                        <w:left w:val="none" w:sz="0" w:space="0" w:color="auto"/>
                                        <w:bottom w:val="none" w:sz="0" w:space="0" w:color="auto"/>
                                        <w:right w:val="none" w:sz="0" w:space="0" w:color="auto"/>
                                      </w:divBdr>
                                      <w:divsChild>
                                        <w:div w:id="1727299122">
                                          <w:marLeft w:val="0"/>
                                          <w:marRight w:val="0"/>
                                          <w:marTop w:val="0"/>
                                          <w:marBottom w:val="0"/>
                                          <w:divBdr>
                                            <w:top w:val="none" w:sz="0" w:space="0" w:color="auto"/>
                                            <w:left w:val="none" w:sz="0" w:space="0" w:color="auto"/>
                                            <w:bottom w:val="none" w:sz="0" w:space="0" w:color="auto"/>
                                            <w:right w:val="none" w:sz="0" w:space="0" w:color="auto"/>
                                          </w:divBdr>
                                          <w:divsChild>
                                            <w:div w:id="2037189435">
                                              <w:marLeft w:val="0"/>
                                              <w:marRight w:val="0"/>
                                              <w:marTop w:val="0"/>
                                              <w:marBottom w:val="0"/>
                                              <w:divBdr>
                                                <w:top w:val="none" w:sz="0" w:space="0" w:color="auto"/>
                                                <w:left w:val="none" w:sz="0" w:space="0" w:color="auto"/>
                                                <w:bottom w:val="none" w:sz="0" w:space="0" w:color="auto"/>
                                                <w:right w:val="none" w:sz="0" w:space="0" w:color="auto"/>
                                              </w:divBdr>
                                              <w:divsChild>
                                                <w:div w:id="1750497348">
                                                  <w:marLeft w:val="0"/>
                                                  <w:marRight w:val="0"/>
                                                  <w:marTop w:val="0"/>
                                                  <w:marBottom w:val="0"/>
                                                  <w:divBdr>
                                                    <w:top w:val="none" w:sz="0" w:space="0" w:color="auto"/>
                                                    <w:left w:val="none" w:sz="0" w:space="0" w:color="auto"/>
                                                    <w:bottom w:val="none" w:sz="0" w:space="0" w:color="auto"/>
                                                    <w:right w:val="none" w:sz="0" w:space="0" w:color="auto"/>
                                                  </w:divBdr>
                                                  <w:divsChild>
                                                    <w:div w:id="480538604">
                                                      <w:marLeft w:val="0"/>
                                                      <w:marRight w:val="0"/>
                                                      <w:marTop w:val="0"/>
                                                      <w:marBottom w:val="0"/>
                                                      <w:divBdr>
                                                        <w:top w:val="none" w:sz="0" w:space="0" w:color="auto"/>
                                                        <w:left w:val="none" w:sz="0" w:space="0" w:color="auto"/>
                                                        <w:bottom w:val="none" w:sz="0" w:space="0" w:color="auto"/>
                                                        <w:right w:val="none" w:sz="0" w:space="0" w:color="auto"/>
                                                      </w:divBdr>
                                                      <w:divsChild>
                                                        <w:div w:id="23456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3104298">
          <w:marLeft w:val="0"/>
          <w:marRight w:val="0"/>
          <w:marTop w:val="0"/>
          <w:marBottom w:val="0"/>
          <w:divBdr>
            <w:top w:val="single" w:sz="6" w:space="0" w:color="2590E3"/>
            <w:left w:val="single" w:sz="6" w:space="0" w:color="2590E3"/>
            <w:bottom w:val="single" w:sz="6" w:space="0" w:color="2590E3"/>
            <w:right w:val="single" w:sz="6" w:space="0" w:color="2590E3"/>
          </w:divBdr>
          <w:divsChild>
            <w:div w:id="803931725">
              <w:marLeft w:val="0"/>
              <w:marRight w:val="0"/>
              <w:marTop w:val="0"/>
              <w:marBottom w:val="0"/>
              <w:divBdr>
                <w:top w:val="none" w:sz="0" w:space="0" w:color="auto"/>
                <w:left w:val="none" w:sz="0" w:space="0" w:color="auto"/>
                <w:bottom w:val="none" w:sz="0" w:space="0" w:color="auto"/>
                <w:right w:val="none" w:sz="0" w:space="0" w:color="auto"/>
              </w:divBdr>
            </w:div>
          </w:divsChild>
        </w:div>
        <w:div w:id="152572536">
          <w:marLeft w:val="0"/>
          <w:marRight w:val="0"/>
          <w:marTop w:val="0"/>
          <w:marBottom w:val="0"/>
          <w:divBdr>
            <w:top w:val="single" w:sz="6" w:space="0" w:color="2590E3"/>
            <w:left w:val="single" w:sz="6" w:space="0" w:color="2590E3"/>
            <w:bottom w:val="single" w:sz="6" w:space="0" w:color="2590E3"/>
            <w:right w:val="single" w:sz="6" w:space="0" w:color="2590E3"/>
          </w:divBdr>
          <w:divsChild>
            <w:div w:id="1650283950">
              <w:marLeft w:val="0"/>
              <w:marRight w:val="0"/>
              <w:marTop w:val="0"/>
              <w:marBottom w:val="0"/>
              <w:divBdr>
                <w:top w:val="none" w:sz="0" w:space="0" w:color="auto"/>
                <w:left w:val="none" w:sz="0" w:space="0" w:color="auto"/>
                <w:bottom w:val="none" w:sz="0" w:space="0" w:color="auto"/>
                <w:right w:val="none" w:sz="0" w:space="0" w:color="auto"/>
              </w:divBdr>
            </w:div>
          </w:divsChild>
        </w:div>
        <w:div w:id="260184574">
          <w:marLeft w:val="0"/>
          <w:marRight w:val="0"/>
          <w:marTop w:val="0"/>
          <w:marBottom w:val="0"/>
          <w:divBdr>
            <w:top w:val="none" w:sz="0" w:space="0" w:color="auto"/>
            <w:left w:val="none" w:sz="0" w:space="0" w:color="auto"/>
            <w:bottom w:val="none" w:sz="0" w:space="0" w:color="auto"/>
            <w:right w:val="none" w:sz="0" w:space="0" w:color="auto"/>
          </w:divBdr>
        </w:div>
        <w:div w:id="630206467">
          <w:marLeft w:val="0"/>
          <w:marRight w:val="0"/>
          <w:marTop w:val="0"/>
          <w:marBottom w:val="0"/>
          <w:divBdr>
            <w:top w:val="none" w:sz="0" w:space="0" w:color="auto"/>
            <w:left w:val="none" w:sz="0" w:space="0" w:color="auto"/>
            <w:bottom w:val="none" w:sz="0" w:space="0" w:color="auto"/>
            <w:right w:val="none" w:sz="0" w:space="0" w:color="auto"/>
          </w:divBdr>
        </w:div>
        <w:div w:id="1039235293">
          <w:marLeft w:val="0"/>
          <w:marRight w:val="0"/>
          <w:marTop w:val="0"/>
          <w:marBottom w:val="0"/>
          <w:divBdr>
            <w:top w:val="none" w:sz="0" w:space="0" w:color="auto"/>
            <w:left w:val="none" w:sz="0" w:space="0" w:color="auto"/>
            <w:bottom w:val="none" w:sz="0" w:space="0" w:color="auto"/>
            <w:right w:val="none" w:sz="0" w:space="0" w:color="auto"/>
          </w:divBdr>
        </w:div>
        <w:div w:id="1388601570">
          <w:marLeft w:val="0"/>
          <w:marRight w:val="0"/>
          <w:marTop w:val="0"/>
          <w:marBottom w:val="0"/>
          <w:divBdr>
            <w:top w:val="none" w:sz="0" w:space="0" w:color="auto"/>
            <w:left w:val="none" w:sz="0" w:space="0" w:color="auto"/>
            <w:bottom w:val="none" w:sz="0" w:space="0" w:color="auto"/>
            <w:right w:val="none" w:sz="0" w:space="0" w:color="auto"/>
          </w:divBdr>
        </w:div>
      </w:divsChild>
    </w:div>
    <w:div w:id="1969892686">
      <w:bodyDiv w:val="1"/>
      <w:marLeft w:val="0"/>
      <w:marRight w:val="0"/>
      <w:marTop w:val="0"/>
      <w:marBottom w:val="0"/>
      <w:divBdr>
        <w:top w:val="none" w:sz="0" w:space="0" w:color="auto"/>
        <w:left w:val="none" w:sz="0" w:space="0" w:color="auto"/>
        <w:bottom w:val="none" w:sz="0" w:space="0" w:color="auto"/>
        <w:right w:val="none" w:sz="0" w:space="0" w:color="auto"/>
      </w:divBdr>
      <w:divsChild>
        <w:div w:id="289937924">
          <w:marLeft w:val="0"/>
          <w:marRight w:val="0"/>
          <w:marTop w:val="0"/>
          <w:marBottom w:val="0"/>
          <w:divBdr>
            <w:top w:val="none" w:sz="0" w:space="0" w:color="auto"/>
            <w:left w:val="none" w:sz="0" w:space="0" w:color="auto"/>
            <w:bottom w:val="none" w:sz="0" w:space="0" w:color="auto"/>
            <w:right w:val="none" w:sz="0" w:space="0" w:color="auto"/>
          </w:divBdr>
        </w:div>
        <w:div w:id="847909672">
          <w:marLeft w:val="0"/>
          <w:marRight w:val="0"/>
          <w:marTop w:val="0"/>
          <w:marBottom w:val="0"/>
          <w:divBdr>
            <w:top w:val="none" w:sz="0" w:space="0" w:color="auto"/>
            <w:left w:val="none" w:sz="0" w:space="0" w:color="auto"/>
            <w:bottom w:val="none" w:sz="0" w:space="0" w:color="auto"/>
            <w:right w:val="none" w:sz="0" w:space="0" w:color="auto"/>
          </w:divBdr>
          <w:divsChild>
            <w:div w:id="562568848">
              <w:marLeft w:val="0"/>
              <w:marRight w:val="0"/>
              <w:marTop w:val="0"/>
              <w:marBottom w:val="0"/>
              <w:divBdr>
                <w:top w:val="none" w:sz="0" w:space="0" w:color="auto"/>
                <w:left w:val="none" w:sz="0" w:space="0" w:color="auto"/>
                <w:bottom w:val="none" w:sz="0" w:space="0" w:color="auto"/>
                <w:right w:val="none" w:sz="0" w:space="0" w:color="auto"/>
              </w:divBdr>
              <w:divsChild>
                <w:div w:id="645401663">
                  <w:marLeft w:val="0"/>
                  <w:marRight w:val="0"/>
                  <w:marTop w:val="330"/>
                  <w:marBottom w:val="330"/>
                  <w:divBdr>
                    <w:top w:val="none" w:sz="0" w:space="0" w:color="auto"/>
                    <w:left w:val="none" w:sz="0" w:space="0" w:color="auto"/>
                    <w:bottom w:val="none" w:sz="0" w:space="0" w:color="auto"/>
                    <w:right w:val="none" w:sz="0" w:space="0" w:color="auto"/>
                  </w:divBdr>
                  <w:divsChild>
                    <w:div w:id="1398019348">
                      <w:marLeft w:val="0"/>
                      <w:marRight w:val="0"/>
                      <w:marTop w:val="360"/>
                      <w:marBottom w:val="0"/>
                      <w:divBdr>
                        <w:top w:val="none" w:sz="0" w:space="0" w:color="auto"/>
                        <w:left w:val="none" w:sz="0" w:space="0" w:color="auto"/>
                        <w:bottom w:val="none" w:sz="0" w:space="0" w:color="auto"/>
                        <w:right w:val="none" w:sz="0" w:space="0" w:color="auto"/>
                      </w:divBdr>
                      <w:divsChild>
                        <w:div w:id="54638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89974">
                  <w:marLeft w:val="0"/>
                  <w:marRight w:val="0"/>
                  <w:marTop w:val="330"/>
                  <w:marBottom w:val="330"/>
                  <w:divBdr>
                    <w:top w:val="none" w:sz="0" w:space="0" w:color="auto"/>
                    <w:left w:val="none" w:sz="0" w:space="0" w:color="auto"/>
                    <w:bottom w:val="none" w:sz="0" w:space="0" w:color="auto"/>
                    <w:right w:val="none" w:sz="0" w:space="0" w:color="auto"/>
                  </w:divBdr>
                  <w:divsChild>
                    <w:div w:id="376975277">
                      <w:marLeft w:val="0"/>
                      <w:marRight w:val="0"/>
                      <w:marTop w:val="360"/>
                      <w:marBottom w:val="0"/>
                      <w:divBdr>
                        <w:top w:val="none" w:sz="0" w:space="0" w:color="auto"/>
                        <w:left w:val="none" w:sz="0" w:space="0" w:color="auto"/>
                        <w:bottom w:val="none" w:sz="0" w:space="0" w:color="auto"/>
                        <w:right w:val="none" w:sz="0" w:space="0" w:color="auto"/>
                      </w:divBdr>
                      <w:divsChild>
                        <w:div w:id="140151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9261">
                  <w:marLeft w:val="0"/>
                  <w:marRight w:val="0"/>
                  <w:marTop w:val="330"/>
                  <w:marBottom w:val="330"/>
                  <w:divBdr>
                    <w:top w:val="none" w:sz="0" w:space="0" w:color="auto"/>
                    <w:left w:val="none" w:sz="0" w:space="0" w:color="auto"/>
                    <w:bottom w:val="none" w:sz="0" w:space="0" w:color="auto"/>
                    <w:right w:val="none" w:sz="0" w:space="0" w:color="auto"/>
                  </w:divBdr>
                  <w:divsChild>
                    <w:div w:id="1274630643">
                      <w:marLeft w:val="0"/>
                      <w:marRight w:val="0"/>
                      <w:marTop w:val="360"/>
                      <w:marBottom w:val="0"/>
                      <w:divBdr>
                        <w:top w:val="none" w:sz="0" w:space="0" w:color="auto"/>
                        <w:left w:val="none" w:sz="0" w:space="0" w:color="auto"/>
                        <w:bottom w:val="none" w:sz="0" w:space="0" w:color="auto"/>
                        <w:right w:val="none" w:sz="0" w:space="0" w:color="auto"/>
                      </w:divBdr>
                      <w:divsChild>
                        <w:div w:id="148485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3925">
                  <w:marLeft w:val="0"/>
                  <w:marRight w:val="0"/>
                  <w:marTop w:val="330"/>
                  <w:marBottom w:val="330"/>
                  <w:divBdr>
                    <w:top w:val="none" w:sz="0" w:space="0" w:color="auto"/>
                    <w:left w:val="none" w:sz="0" w:space="0" w:color="auto"/>
                    <w:bottom w:val="none" w:sz="0" w:space="0" w:color="auto"/>
                    <w:right w:val="none" w:sz="0" w:space="0" w:color="auto"/>
                  </w:divBdr>
                  <w:divsChild>
                    <w:div w:id="1219515305">
                      <w:marLeft w:val="0"/>
                      <w:marRight w:val="0"/>
                      <w:marTop w:val="360"/>
                      <w:marBottom w:val="0"/>
                      <w:divBdr>
                        <w:top w:val="none" w:sz="0" w:space="0" w:color="auto"/>
                        <w:left w:val="none" w:sz="0" w:space="0" w:color="auto"/>
                        <w:bottom w:val="none" w:sz="0" w:space="0" w:color="auto"/>
                        <w:right w:val="none" w:sz="0" w:space="0" w:color="auto"/>
                      </w:divBdr>
                      <w:divsChild>
                        <w:div w:id="31079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901233">
                  <w:marLeft w:val="0"/>
                  <w:marRight w:val="0"/>
                  <w:marTop w:val="330"/>
                  <w:marBottom w:val="330"/>
                  <w:divBdr>
                    <w:top w:val="none" w:sz="0" w:space="0" w:color="auto"/>
                    <w:left w:val="none" w:sz="0" w:space="0" w:color="auto"/>
                    <w:bottom w:val="none" w:sz="0" w:space="0" w:color="auto"/>
                    <w:right w:val="none" w:sz="0" w:space="0" w:color="auto"/>
                  </w:divBdr>
                  <w:divsChild>
                    <w:div w:id="2008753384">
                      <w:marLeft w:val="0"/>
                      <w:marRight w:val="0"/>
                      <w:marTop w:val="360"/>
                      <w:marBottom w:val="0"/>
                      <w:divBdr>
                        <w:top w:val="none" w:sz="0" w:space="0" w:color="auto"/>
                        <w:left w:val="none" w:sz="0" w:space="0" w:color="auto"/>
                        <w:bottom w:val="none" w:sz="0" w:space="0" w:color="auto"/>
                        <w:right w:val="none" w:sz="0" w:space="0" w:color="auto"/>
                      </w:divBdr>
                      <w:divsChild>
                        <w:div w:id="122070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14654">
                  <w:marLeft w:val="0"/>
                  <w:marRight w:val="0"/>
                  <w:marTop w:val="330"/>
                  <w:marBottom w:val="330"/>
                  <w:divBdr>
                    <w:top w:val="none" w:sz="0" w:space="0" w:color="auto"/>
                    <w:left w:val="none" w:sz="0" w:space="0" w:color="auto"/>
                    <w:bottom w:val="none" w:sz="0" w:space="0" w:color="auto"/>
                    <w:right w:val="none" w:sz="0" w:space="0" w:color="auto"/>
                  </w:divBdr>
                  <w:divsChild>
                    <w:div w:id="1758749590">
                      <w:marLeft w:val="0"/>
                      <w:marRight w:val="0"/>
                      <w:marTop w:val="360"/>
                      <w:marBottom w:val="0"/>
                      <w:divBdr>
                        <w:top w:val="none" w:sz="0" w:space="0" w:color="auto"/>
                        <w:left w:val="none" w:sz="0" w:space="0" w:color="auto"/>
                        <w:bottom w:val="none" w:sz="0" w:space="0" w:color="auto"/>
                        <w:right w:val="none" w:sz="0" w:space="0" w:color="auto"/>
                      </w:divBdr>
                      <w:divsChild>
                        <w:div w:id="114793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374471">
                  <w:marLeft w:val="0"/>
                  <w:marRight w:val="0"/>
                  <w:marTop w:val="330"/>
                  <w:marBottom w:val="330"/>
                  <w:divBdr>
                    <w:top w:val="none" w:sz="0" w:space="0" w:color="auto"/>
                    <w:left w:val="none" w:sz="0" w:space="0" w:color="auto"/>
                    <w:bottom w:val="none" w:sz="0" w:space="0" w:color="auto"/>
                    <w:right w:val="none" w:sz="0" w:space="0" w:color="auto"/>
                  </w:divBdr>
                  <w:divsChild>
                    <w:div w:id="1471744676">
                      <w:marLeft w:val="0"/>
                      <w:marRight w:val="0"/>
                      <w:marTop w:val="360"/>
                      <w:marBottom w:val="0"/>
                      <w:divBdr>
                        <w:top w:val="none" w:sz="0" w:space="0" w:color="auto"/>
                        <w:left w:val="none" w:sz="0" w:space="0" w:color="auto"/>
                        <w:bottom w:val="none" w:sz="0" w:space="0" w:color="auto"/>
                        <w:right w:val="none" w:sz="0" w:space="0" w:color="auto"/>
                      </w:divBdr>
                      <w:divsChild>
                        <w:div w:id="20214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5406">
                  <w:marLeft w:val="0"/>
                  <w:marRight w:val="0"/>
                  <w:marTop w:val="240"/>
                  <w:marBottom w:val="240"/>
                  <w:divBdr>
                    <w:top w:val="none" w:sz="0" w:space="0" w:color="auto"/>
                    <w:left w:val="none" w:sz="0" w:space="0" w:color="auto"/>
                    <w:bottom w:val="none" w:sz="0" w:space="0" w:color="auto"/>
                    <w:right w:val="none" w:sz="0" w:space="0" w:color="auto"/>
                  </w:divBdr>
                  <w:divsChild>
                    <w:div w:id="647975798">
                      <w:marLeft w:val="0"/>
                      <w:marRight w:val="0"/>
                      <w:marTop w:val="0"/>
                      <w:marBottom w:val="0"/>
                      <w:divBdr>
                        <w:top w:val="none" w:sz="0" w:space="0" w:color="auto"/>
                        <w:left w:val="none" w:sz="0" w:space="0" w:color="auto"/>
                        <w:bottom w:val="none" w:sz="0" w:space="0" w:color="auto"/>
                        <w:right w:val="none" w:sz="0" w:space="0" w:color="auto"/>
                      </w:divBdr>
                    </w:div>
                    <w:div w:id="1883787636">
                      <w:marLeft w:val="360"/>
                      <w:marRight w:val="360"/>
                      <w:marTop w:val="180"/>
                      <w:marBottom w:val="360"/>
                      <w:divBdr>
                        <w:top w:val="none" w:sz="0" w:space="0" w:color="auto"/>
                        <w:left w:val="none" w:sz="0" w:space="0" w:color="auto"/>
                        <w:bottom w:val="none" w:sz="0" w:space="0" w:color="auto"/>
                        <w:right w:val="none" w:sz="0" w:space="0" w:color="auto"/>
                      </w:divBdr>
                    </w:div>
                  </w:divsChild>
                </w:div>
                <w:div w:id="666132592">
                  <w:marLeft w:val="0"/>
                  <w:marRight w:val="0"/>
                  <w:marTop w:val="330"/>
                  <w:marBottom w:val="330"/>
                  <w:divBdr>
                    <w:top w:val="none" w:sz="0" w:space="0" w:color="auto"/>
                    <w:left w:val="none" w:sz="0" w:space="0" w:color="auto"/>
                    <w:bottom w:val="none" w:sz="0" w:space="0" w:color="auto"/>
                    <w:right w:val="none" w:sz="0" w:space="0" w:color="auto"/>
                  </w:divBdr>
                  <w:divsChild>
                    <w:div w:id="1101993473">
                      <w:marLeft w:val="0"/>
                      <w:marRight w:val="0"/>
                      <w:marTop w:val="360"/>
                      <w:marBottom w:val="0"/>
                      <w:divBdr>
                        <w:top w:val="none" w:sz="0" w:space="0" w:color="auto"/>
                        <w:left w:val="none" w:sz="0" w:space="0" w:color="auto"/>
                        <w:bottom w:val="none" w:sz="0" w:space="0" w:color="auto"/>
                        <w:right w:val="none" w:sz="0" w:space="0" w:color="auto"/>
                      </w:divBdr>
                      <w:divsChild>
                        <w:div w:id="166338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148295">
                  <w:marLeft w:val="0"/>
                  <w:marRight w:val="0"/>
                  <w:marTop w:val="330"/>
                  <w:marBottom w:val="330"/>
                  <w:divBdr>
                    <w:top w:val="none" w:sz="0" w:space="0" w:color="auto"/>
                    <w:left w:val="none" w:sz="0" w:space="0" w:color="auto"/>
                    <w:bottom w:val="none" w:sz="0" w:space="0" w:color="auto"/>
                    <w:right w:val="none" w:sz="0" w:space="0" w:color="auto"/>
                  </w:divBdr>
                  <w:divsChild>
                    <w:div w:id="1349141780">
                      <w:marLeft w:val="0"/>
                      <w:marRight w:val="0"/>
                      <w:marTop w:val="360"/>
                      <w:marBottom w:val="0"/>
                      <w:divBdr>
                        <w:top w:val="none" w:sz="0" w:space="0" w:color="auto"/>
                        <w:left w:val="none" w:sz="0" w:space="0" w:color="auto"/>
                        <w:bottom w:val="none" w:sz="0" w:space="0" w:color="auto"/>
                        <w:right w:val="none" w:sz="0" w:space="0" w:color="auto"/>
                      </w:divBdr>
                      <w:divsChild>
                        <w:div w:id="140661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79434">
                  <w:marLeft w:val="0"/>
                  <w:marRight w:val="0"/>
                  <w:marTop w:val="330"/>
                  <w:marBottom w:val="330"/>
                  <w:divBdr>
                    <w:top w:val="none" w:sz="0" w:space="0" w:color="auto"/>
                    <w:left w:val="none" w:sz="0" w:space="0" w:color="auto"/>
                    <w:bottom w:val="none" w:sz="0" w:space="0" w:color="auto"/>
                    <w:right w:val="none" w:sz="0" w:space="0" w:color="auto"/>
                  </w:divBdr>
                  <w:divsChild>
                    <w:div w:id="97876715">
                      <w:marLeft w:val="0"/>
                      <w:marRight w:val="0"/>
                      <w:marTop w:val="360"/>
                      <w:marBottom w:val="0"/>
                      <w:divBdr>
                        <w:top w:val="none" w:sz="0" w:space="0" w:color="auto"/>
                        <w:left w:val="none" w:sz="0" w:space="0" w:color="auto"/>
                        <w:bottom w:val="none" w:sz="0" w:space="0" w:color="auto"/>
                        <w:right w:val="none" w:sz="0" w:space="0" w:color="auto"/>
                      </w:divBdr>
                      <w:divsChild>
                        <w:div w:id="58499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79346">
                  <w:marLeft w:val="0"/>
                  <w:marRight w:val="0"/>
                  <w:marTop w:val="330"/>
                  <w:marBottom w:val="330"/>
                  <w:divBdr>
                    <w:top w:val="none" w:sz="0" w:space="0" w:color="auto"/>
                    <w:left w:val="none" w:sz="0" w:space="0" w:color="auto"/>
                    <w:bottom w:val="none" w:sz="0" w:space="0" w:color="auto"/>
                    <w:right w:val="none" w:sz="0" w:space="0" w:color="auto"/>
                  </w:divBdr>
                  <w:divsChild>
                    <w:div w:id="1012873600">
                      <w:marLeft w:val="0"/>
                      <w:marRight w:val="0"/>
                      <w:marTop w:val="360"/>
                      <w:marBottom w:val="0"/>
                      <w:divBdr>
                        <w:top w:val="none" w:sz="0" w:space="0" w:color="auto"/>
                        <w:left w:val="none" w:sz="0" w:space="0" w:color="auto"/>
                        <w:bottom w:val="none" w:sz="0" w:space="0" w:color="auto"/>
                        <w:right w:val="none" w:sz="0" w:space="0" w:color="auto"/>
                      </w:divBdr>
                      <w:divsChild>
                        <w:div w:id="203253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84424">
                  <w:marLeft w:val="0"/>
                  <w:marRight w:val="0"/>
                  <w:marTop w:val="330"/>
                  <w:marBottom w:val="330"/>
                  <w:divBdr>
                    <w:top w:val="none" w:sz="0" w:space="0" w:color="auto"/>
                    <w:left w:val="none" w:sz="0" w:space="0" w:color="auto"/>
                    <w:bottom w:val="none" w:sz="0" w:space="0" w:color="auto"/>
                    <w:right w:val="none" w:sz="0" w:space="0" w:color="auto"/>
                  </w:divBdr>
                  <w:divsChild>
                    <w:div w:id="1557399780">
                      <w:marLeft w:val="0"/>
                      <w:marRight w:val="0"/>
                      <w:marTop w:val="360"/>
                      <w:marBottom w:val="0"/>
                      <w:divBdr>
                        <w:top w:val="none" w:sz="0" w:space="0" w:color="auto"/>
                        <w:left w:val="none" w:sz="0" w:space="0" w:color="auto"/>
                        <w:bottom w:val="none" w:sz="0" w:space="0" w:color="auto"/>
                        <w:right w:val="none" w:sz="0" w:space="0" w:color="auto"/>
                      </w:divBdr>
                      <w:divsChild>
                        <w:div w:id="71959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663663">
                  <w:marLeft w:val="0"/>
                  <w:marRight w:val="0"/>
                  <w:marTop w:val="330"/>
                  <w:marBottom w:val="330"/>
                  <w:divBdr>
                    <w:top w:val="none" w:sz="0" w:space="0" w:color="auto"/>
                    <w:left w:val="none" w:sz="0" w:space="0" w:color="auto"/>
                    <w:bottom w:val="none" w:sz="0" w:space="0" w:color="auto"/>
                    <w:right w:val="none" w:sz="0" w:space="0" w:color="auto"/>
                  </w:divBdr>
                  <w:divsChild>
                    <w:div w:id="1658146746">
                      <w:marLeft w:val="0"/>
                      <w:marRight w:val="0"/>
                      <w:marTop w:val="360"/>
                      <w:marBottom w:val="0"/>
                      <w:divBdr>
                        <w:top w:val="none" w:sz="0" w:space="0" w:color="auto"/>
                        <w:left w:val="none" w:sz="0" w:space="0" w:color="auto"/>
                        <w:bottom w:val="none" w:sz="0" w:space="0" w:color="auto"/>
                        <w:right w:val="none" w:sz="0" w:space="0" w:color="auto"/>
                      </w:divBdr>
                      <w:divsChild>
                        <w:div w:id="58249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41544">
                  <w:marLeft w:val="0"/>
                  <w:marRight w:val="0"/>
                  <w:marTop w:val="240"/>
                  <w:marBottom w:val="240"/>
                  <w:divBdr>
                    <w:top w:val="none" w:sz="0" w:space="0" w:color="auto"/>
                    <w:left w:val="none" w:sz="0" w:space="0" w:color="auto"/>
                    <w:bottom w:val="none" w:sz="0" w:space="0" w:color="auto"/>
                    <w:right w:val="none" w:sz="0" w:space="0" w:color="auto"/>
                  </w:divBdr>
                  <w:divsChild>
                    <w:div w:id="1876964010">
                      <w:marLeft w:val="0"/>
                      <w:marRight w:val="0"/>
                      <w:marTop w:val="0"/>
                      <w:marBottom w:val="0"/>
                      <w:divBdr>
                        <w:top w:val="none" w:sz="0" w:space="0" w:color="auto"/>
                        <w:left w:val="none" w:sz="0" w:space="0" w:color="auto"/>
                        <w:bottom w:val="none" w:sz="0" w:space="0" w:color="auto"/>
                        <w:right w:val="none" w:sz="0" w:space="0" w:color="auto"/>
                      </w:divBdr>
                    </w:div>
                    <w:div w:id="784469237">
                      <w:marLeft w:val="360"/>
                      <w:marRight w:val="360"/>
                      <w:marTop w:val="180"/>
                      <w:marBottom w:val="360"/>
                      <w:divBdr>
                        <w:top w:val="none" w:sz="0" w:space="0" w:color="auto"/>
                        <w:left w:val="none" w:sz="0" w:space="0" w:color="auto"/>
                        <w:bottom w:val="none" w:sz="0" w:space="0" w:color="auto"/>
                        <w:right w:val="none" w:sz="0" w:space="0" w:color="auto"/>
                      </w:divBdr>
                    </w:div>
                  </w:divsChild>
                </w:div>
                <w:div w:id="1914050305">
                  <w:marLeft w:val="0"/>
                  <w:marRight w:val="0"/>
                  <w:marTop w:val="240"/>
                  <w:marBottom w:val="240"/>
                  <w:divBdr>
                    <w:top w:val="none" w:sz="0" w:space="0" w:color="auto"/>
                    <w:left w:val="none" w:sz="0" w:space="0" w:color="auto"/>
                    <w:bottom w:val="none" w:sz="0" w:space="0" w:color="auto"/>
                    <w:right w:val="none" w:sz="0" w:space="0" w:color="auto"/>
                  </w:divBdr>
                  <w:divsChild>
                    <w:div w:id="1563561512">
                      <w:marLeft w:val="0"/>
                      <w:marRight w:val="0"/>
                      <w:marTop w:val="0"/>
                      <w:marBottom w:val="0"/>
                      <w:divBdr>
                        <w:top w:val="none" w:sz="0" w:space="0" w:color="auto"/>
                        <w:left w:val="none" w:sz="0" w:space="0" w:color="auto"/>
                        <w:bottom w:val="none" w:sz="0" w:space="0" w:color="auto"/>
                        <w:right w:val="none" w:sz="0" w:space="0" w:color="auto"/>
                      </w:divBdr>
                    </w:div>
                    <w:div w:id="2044474057">
                      <w:marLeft w:val="360"/>
                      <w:marRight w:val="360"/>
                      <w:marTop w:val="180"/>
                      <w:marBottom w:val="360"/>
                      <w:divBdr>
                        <w:top w:val="none" w:sz="0" w:space="0" w:color="auto"/>
                        <w:left w:val="none" w:sz="0" w:space="0" w:color="auto"/>
                        <w:bottom w:val="none" w:sz="0" w:space="0" w:color="auto"/>
                        <w:right w:val="none" w:sz="0" w:space="0" w:color="auto"/>
                      </w:divBdr>
                      <w:divsChild>
                        <w:div w:id="1783068714">
                          <w:marLeft w:val="0"/>
                          <w:marRight w:val="0"/>
                          <w:marTop w:val="330"/>
                          <w:marBottom w:val="330"/>
                          <w:divBdr>
                            <w:top w:val="none" w:sz="0" w:space="0" w:color="auto"/>
                            <w:left w:val="none" w:sz="0" w:space="0" w:color="auto"/>
                            <w:bottom w:val="none" w:sz="0" w:space="0" w:color="auto"/>
                            <w:right w:val="none" w:sz="0" w:space="0" w:color="auto"/>
                          </w:divBdr>
                          <w:divsChild>
                            <w:div w:id="914555473">
                              <w:marLeft w:val="0"/>
                              <w:marRight w:val="0"/>
                              <w:marTop w:val="360"/>
                              <w:marBottom w:val="0"/>
                              <w:divBdr>
                                <w:top w:val="none" w:sz="0" w:space="0" w:color="auto"/>
                                <w:left w:val="none" w:sz="0" w:space="0" w:color="auto"/>
                                <w:bottom w:val="none" w:sz="0" w:space="0" w:color="auto"/>
                                <w:right w:val="none" w:sz="0" w:space="0" w:color="auto"/>
                              </w:divBdr>
                              <w:divsChild>
                                <w:div w:id="52927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97650">
                          <w:marLeft w:val="0"/>
                          <w:marRight w:val="0"/>
                          <w:marTop w:val="330"/>
                          <w:marBottom w:val="330"/>
                          <w:divBdr>
                            <w:top w:val="none" w:sz="0" w:space="0" w:color="auto"/>
                            <w:left w:val="none" w:sz="0" w:space="0" w:color="auto"/>
                            <w:bottom w:val="none" w:sz="0" w:space="0" w:color="auto"/>
                            <w:right w:val="none" w:sz="0" w:space="0" w:color="auto"/>
                          </w:divBdr>
                          <w:divsChild>
                            <w:div w:id="1687638828">
                              <w:marLeft w:val="0"/>
                              <w:marRight w:val="0"/>
                              <w:marTop w:val="360"/>
                              <w:marBottom w:val="0"/>
                              <w:divBdr>
                                <w:top w:val="none" w:sz="0" w:space="0" w:color="auto"/>
                                <w:left w:val="none" w:sz="0" w:space="0" w:color="auto"/>
                                <w:bottom w:val="none" w:sz="0" w:space="0" w:color="auto"/>
                                <w:right w:val="none" w:sz="0" w:space="0" w:color="auto"/>
                              </w:divBdr>
                              <w:divsChild>
                                <w:div w:id="20776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813466">
                  <w:marLeft w:val="0"/>
                  <w:marRight w:val="0"/>
                  <w:marTop w:val="330"/>
                  <w:marBottom w:val="330"/>
                  <w:divBdr>
                    <w:top w:val="none" w:sz="0" w:space="0" w:color="auto"/>
                    <w:left w:val="none" w:sz="0" w:space="0" w:color="auto"/>
                    <w:bottom w:val="none" w:sz="0" w:space="0" w:color="auto"/>
                    <w:right w:val="none" w:sz="0" w:space="0" w:color="auto"/>
                  </w:divBdr>
                  <w:divsChild>
                    <w:div w:id="174922480">
                      <w:marLeft w:val="0"/>
                      <w:marRight w:val="0"/>
                      <w:marTop w:val="360"/>
                      <w:marBottom w:val="0"/>
                      <w:divBdr>
                        <w:top w:val="none" w:sz="0" w:space="0" w:color="auto"/>
                        <w:left w:val="none" w:sz="0" w:space="0" w:color="auto"/>
                        <w:bottom w:val="none" w:sz="0" w:space="0" w:color="auto"/>
                        <w:right w:val="none" w:sz="0" w:space="0" w:color="auto"/>
                      </w:divBdr>
                      <w:divsChild>
                        <w:div w:id="37639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264851">
                  <w:marLeft w:val="0"/>
                  <w:marRight w:val="0"/>
                  <w:marTop w:val="330"/>
                  <w:marBottom w:val="330"/>
                  <w:divBdr>
                    <w:top w:val="none" w:sz="0" w:space="0" w:color="auto"/>
                    <w:left w:val="none" w:sz="0" w:space="0" w:color="auto"/>
                    <w:bottom w:val="none" w:sz="0" w:space="0" w:color="auto"/>
                    <w:right w:val="none" w:sz="0" w:space="0" w:color="auto"/>
                  </w:divBdr>
                  <w:divsChild>
                    <w:div w:id="1627810044">
                      <w:marLeft w:val="0"/>
                      <w:marRight w:val="0"/>
                      <w:marTop w:val="360"/>
                      <w:marBottom w:val="0"/>
                      <w:divBdr>
                        <w:top w:val="none" w:sz="0" w:space="0" w:color="auto"/>
                        <w:left w:val="none" w:sz="0" w:space="0" w:color="auto"/>
                        <w:bottom w:val="none" w:sz="0" w:space="0" w:color="auto"/>
                        <w:right w:val="none" w:sz="0" w:space="0" w:color="auto"/>
                      </w:divBdr>
                      <w:divsChild>
                        <w:div w:id="18253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59468">
                  <w:marLeft w:val="0"/>
                  <w:marRight w:val="0"/>
                  <w:marTop w:val="330"/>
                  <w:marBottom w:val="330"/>
                  <w:divBdr>
                    <w:top w:val="none" w:sz="0" w:space="0" w:color="auto"/>
                    <w:left w:val="none" w:sz="0" w:space="0" w:color="auto"/>
                    <w:bottom w:val="none" w:sz="0" w:space="0" w:color="auto"/>
                    <w:right w:val="none" w:sz="0" w:space="0" w:color="auto"/>
                  </w:divBdr>
                  <w:divsChild>
                    <w:div w:id="12920450">
                      <w:marLeft w:val="0"/>
                      <w:marRight w:val="0"/>
                      <w:marTop w:val="360"/>
                      <w:marBottom w:val="0"/>
                      <w:divBdr>
                        <w:top w:val="none" w:sz="0" w:space="0" w:color="auto"/>
                        <w:left w:val="none" w:sz="0" w:space="0" w:color="auto"/>
                        <w:bottom w:val="none" w:sz="0" w:space="0" w:color="auto"/>
                        <w:right w:val="none" w:sz="0" w:space="0" w:color="auto"/>
                      </w:divBdr>
                      <w:divsChild>
                        <w:div w:id="145243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345109">
                  <w:marLeft w:val="0"/>
                  <w:marRight w:val="0"/>
                  <w:marTop w:val="330"/>
                  <w:marBottom w:val="330"/>
                  <w:divBdr>
                    <w:top w:val="none" w:sz="0" w:space="0" w:color="auto"/>
                    <w:left w:val="none" w:sz="0" w:space="0" w:color="auto"/>
                    <w:bottom w:val="none" w:sz="0" w:space="0" w:color="auto"/>
                    <w:right w:val="none" w:sz="0" w:space="0" w:color="auto"/>
                  </w:divBdr>
                  <w:divsChild>
                    <w:div w:id="341905007">
                      <w:marLeft w:val="0"/>
                      <w:marRight w:val="0"/>
                      <w:marTop w:val="360"/>
                      <w:marBottom w:val="0"/>
                      <w:divBdr>
                        <w:top w:val="none" w:sz="0" w:space="0" w:color="auto"/>
                        <w:left w:val="none" w:sz="0" w:space="0" w:color="auto"/>
                        <w:bottom w:val="none" w:sz="0" w:space="0" w:color="auto"/>
                        <w:right w:val="none" w:sz="0" w:space="0" w:color="auto"/>
                      </w:divBdr>
                      <w:divsChild>
                        <w:div w:id="120529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52565">
                  <w:marLeft w:val="0"/>
                  <w:marRight w:val="0"/>
                  <w:marTop w:val="330"/>
                  <w:marBottom w:val="330"/>
                  <w:divBdr>
                    <w:top w:val="none" w:sz="0" w:space="0" w:color="auto"/>
                    <w:left w:val="none" w:sz="0" w:space="0" w:color="auto"/>
                    <w:bottom w:val="none" w:sz="0" w:space="0" w:color="auto"/>
                    <w:right w:val="none" w:sz="0" w:space="0" w:color="auto"/>
                  </w:divBdr>
                  <w:divsChild>
                    <w:div w:id="1874922242">
                      <w:marLeft w:val="0"/>
                      <w:marRight w:val="0"/>
                      <w:marTop w:val="360"/>
                      <w:marBottom w:val="0"/>
                      <w:divBdr>
                        <w:top w:val="none" w:sz="0" w:space="0" w:color="auto"/>
                        <w:left w:val="none" w:sz="0" w:space="0" w:color="auto"/>
                        <w:bottom w:val="none" w:sz="0" w:space="0" w:color="auto"/>
                        <w:right w:val="none" w:sz="0" w:space="0" w:color="auto"/>
                      </w:divBdr>
                      <w:divsChild>
                        <w:div w:id="57023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98484">
                  <w:marLeft w:val="0"/>
                  <w:marRight w:val="0"/>
                  <w:marTop w:val="330"/>
                  <w:marBottom w:val="330"/>
                  <w:divBdr>
                    <w:top w:val="none" w:sz="0" w:space="0" w:color="auto"/>
                    <w:left w:val="none" w:sz="0" w:space="0" w:color="auto"/>
                    <w:bottom w:val="none" w:sz="0" w:space="0" w:color="auto"/>
                    <w:right w:val="none" w:sz="0" w:space="0" w:color="auto"/>
                  </w:divBdr>
                  <w:divsChild>
                    <w:div w:id="1823421292">
                      <w:marLeft w:val="0"/>
                      <w:marRight w:val="0"/>
                      <w:marTop w:val="360"/>
                      <w:marBottom w:val="0"/>
                      <w:divBdr>
                        <w:top w:val="none" w:sz="0" w:space="0" w:color="auto"/>
                        <w:left w:val="none" w:sz="0" w:space="0" w:color="auto"/>
                        <w:bottom w:val="none" w:sz="0" w:space="0" w:color="auto"/>
                        <w:right w:val="none" w:sz="0" w:space="0" w:color="auto"/>
                      </w:divBdr>
                      <w:divsChild>
                        <w:div w:id="30501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01937">
                  <w:marLeft w:val="0"/>
                  <w:marRight w:val="0"/>
                  <w:marTop w:val="240"/>
                  <w:marBottom w:val="240"/>
                  <w:divBdr>
                    <w:top w:val="none" w:sz="0" w:space="0" w:color="auto"/>
                    <w:left w:val="none" w:sz="0" w:space="0" w:color="auto"/>
                    <w:bottom w:val="none" w:sz="0" w:space="0" w:color="auto"/>
                    <w:right w:val="none" w:sz="0" w:space="0" w:color="auto"/>
                  </w:divBdr>
                  <w:divsChild>
                    <w:div w:id="1449203488">
                      <w:marLeft w:val="0"/>
                      <w:marRight w:val="0"/>
                      <w:marTop w:val="0"/>
                      <w:marBottom w:val="0"/>
                      <w:divBdr>
                        <w:top w:val="none" w:sz="0" w:space="0" w:color="auto"/>
                        <w:left w:val="none" w:sz="0" w:space="0" w:color="auto"/>
                        <w:bottom w:val="none" w:sz="0" w:space="0" w:color="auto"/>
                        <w:right w:val="none" w:sz="0" w:space="0" w:color="auto"/>
                      </w:divBdr>
                    </w:div>
                    <w:div w:id="852114283">
                      <w:marLeft w:val="360"/>
                      <w:marRight w:val="360"/>
                      <w:marTop w:val="180"/>
                      <w:marBottom w:val="360"/>
                      <w:divBdr>
                        <w:top w:val="none" w:sz="0" w:space="0" w:color="auto"/>
                        <w:left w:val="none" w:sz="0" w:space="0" w:color="auto"/>
                        <w:bottom w:val="none" w:sz="0" w:space="0" w:color="auto"/>
                        <w:right w:val="none" w:sz="0" w:space="0" w:color="auto"/>
                      </w:divBdr>
                      <w:divsChild>
                        <w:div w:id="1006057337">
                          <w:marLeft w:val="0"/>
                          <w:marRight w:val="0"/>
                          <w:marTop w:val="330"/>
                          <w:marBottom w:val="330"/>
                          <w:divBdr>
                            <w:top w:val="none" w:sz="0" w:space="0" w:color="auto"/>
                            <w:left w:val="none" w:sz="0" w:space="0" w:color="auto"/>
                            <w:bottom w:val="none" w:sz="0" w:space="0" w:color="auto"/>
                            <w:right w:val="none" w:sz="0" w:space="0" w:color="auto"/>
                          </w:divBdr>
                          <w:divsChild>
                            <w:div w:id="1962178873">
                              <w:marLeft w:val="0"/>
                              <w:marRight w:val="0"/>
                              <w:marTop w:val="360"/>
                              <w:marBottom w:val="0"/>
                              <w:divBdr>
                                <w:top w:val="none" w:sz="0" w:space="0" w:color="auto"/>
                                <w:left w:val="none" w:sz="0" w:space="0" w:color="auto"/>
                                <w:bottom w:val="none" w:sz="0" w:space="0" w:color="auto"/>
                                <w:right w:val="none" w:sz="0" w:space="0" w:color="auto"/>
                              </w:divBdr>
                              <w:divsChild>
                                <w:div w:id="107231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47372">
                          <w:marLeft w:val="0"/>
                          <w:marRight w:val="0"/>
                          <w:marTop w:val="330"/>
                          <w:marBottom w:val="330"/>
                          <w:divBdr>
                            <w:top w:val="none" w:sz="0" w:space="0" w:color="auto"/>
                            <w:left w:val="none" w:sz="0" w:space="0" w:color="auto"/>
                            <w:bottom w:val="none" w:sz="0" w:space="0" w:color="auto"/>
                            <w:right w:val="none" w:sz="0" w:space="0" w:color="auto"/>
                          </w:divBdr>
                          <w:divsChild>
                            <w:div w:id="1521160420">
                              <w:marLeft w:val="0"/>
                              <w:marRight w:val="0"/>
                              <w:marTop w:val="360"/>
                              <w:marBottom w:val="0"/>
                              <w:divBdr>
                                <w:top w:val="none" w:sz="0" w:space="0" w:color="auto"/>
                                <w:left w:val="none" w:sz="0" w:space="0" w:color="auto"/>
                                <w:bottom w:val="none" w:sz="0" w:space="0" w:color="auto"/>
                                <w:right w:val="none" w:sz="0" w:space="0" w:color="auto"/>
                              </w:divBdr>
                              <w:divsChild>
                                <w:div w:id="113344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015405">
                  <w:marLeft w:val="0"/>
                  <w:marRight w:val="0"/>
                  <w:marTop w:val="240"/>
                  <w:marBottom w:val="240"/>
                  <w:divBdr>
                    <w:top w:val="none" w:sz="0" w:space="0" w:color="auto"/>
                    <w:left w:val="none" w:sz="0" w:space="0" w:color="auto"/>
                    <w:bottom w:val="none" w:sz="0" w:space="0" w:color="auto"/>
                    <w:right w:val="none" w:sz="0" w:space="0" w:color="auto"/>
                  </w:divBdr>
                  <w:divsChild>
                    <w:div w:id="1976333666">
                      <w:marLeft w:val="0"/>
                      <w:marRight w:val="0"/>
                      <w:marTop w:val="0"/>
                      <w:marBottom w:val="0"/>
                      <w:divBdr>
                        <w:top w:val="none" w:sz="0" w:space="0" w:color="auto"/>
                        <w:left w:val="none" w:sz="0" w:space="0" w:color="auto"/>
                        <w:bottom w:val="none" w:sz="0" w:space="0" w:color="auto"/>
                        <w:right w:val="none" w:sz="0" w:space="0" w:color="auto"/>
                      </w:divBdr>
                    </w:div>
                    <w:div w:id="201870720">
                      <w:marLeft w:val="360"/>
                      <w:marRight w:val="360"/>
                      <w:marTop w:val="180"/>
                      <w:marBottom w:val="360"/>
                      <w:divBdr>
                        <w:top w:val="none" w:sz="0" w:space="0" w:color="auto"/>
                        <w:left w:val="none" w:sz="0" w:space="0" w:color="auto"/>
                        <w:bottom w:val="none" w:sz="0" w:space="0" w:color="auto"/>
                        <w:right w:val="none" w:sz="0" w:space="0" w:color="auto"/>
                      </w:divBdr>
                      <w:divsChild>
                        <w:div w:id="382950498">
                          <w:marLeft w:val="0"/>
                          <w:marRight w:val="0"/>
                          <w:marTop w:val="330"/>
                          <w:marBottom w:val="330"/>
                          <w:divBdr>
                            <w:top w:val="none" w:sz="0" w:space="0" w:color="auto"/>
                            <w:left w:val="none" w:sz="0" w:space="0" w:color="auto"/>
                            <w:bottom w:val="none" w:sz="0" w:space="0" w:color="auto"/>
                            <w:right w:val="none" w:sz="0" w:space="0" w:color="auto"/>
                          </w:divBdr>
                          <w:divsChild>
                            <w:div w:id="633027992">
                              <w:marLeft w:val="0"/>
                              <w:marRight w:val="0"/>
                              <w:marTop w:val="360"/>
                              <w:marBottom w:val="0"/>
                              <w:divBdr>
                                <w:top w:val="none" w:sz="0" w:space="0" w:color="auto"/>
                                <w:left w:val="none" w:sz="0" w:space="0" w:color="auto"/>
                                <w:bottom w:val="none" w:sz="0" w:space="0" w:color="auto"/>
                                <w:right w:val="none" w:sz="0" w:space="0" w:color="auto"/>
                              </w:divBdr>
                              <w:divsChild>
                                <w:div w:id="181969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915651">
                          <w:marLeft w:val="0"/>
                          <w:marRight w:val="0"/>
                          <w:marTop w:val="330"/>
                          <w:marBottom w:val="330"/>
                          <w:divBdr>
                            <w:top w:val="none" w:sz="0" w:space="0" w:color="auto"/>
                            <w:left w:val="none" w:sz="0" w:space="0" w:color="auto"/>
                            <w:bottom w:val="none" w:sz="0" w:space="0" w:color="auto"/>
                            <w:right w:val="none" w:sz="0" w:space="0" w:color="auto"/>
                          </w:divBdr>
                          <w:divsChild>
                            <w:div w:id="1845632948">
                              <w:marLeft w:val="0"/>
                              <w:marRight w:val="0"/>
                              <w:marTop w:val="360"/>
                              <w:marBottom w:val="0"/>
                              <w:divBdr>
                                <w:top w:val="none" w:sz="0" w:space="0" w:color="auto"/>
                                <w:left w:val="none" w:sz="0" w:space="0" w:color="auto"/>
                                <w:bottom w:val="none" w:sz="0" w:space="0" w:color="auto"/>
                                <w:right w:val="none" w:sz="0" w:space="0" w:color="auto"/>
                              </w:divBdr>
                              <w:divsChild>
                                <w:div w:id="121832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094248">
                          <w:marLeft w:val="0"/>
                          <w:marRight w:val="0"/>
                          <w:marTop w:val="330"/>
                          <w:marBottom w:val="330"/>
                          <w:divBdr>
                            <w:top w:val="none" w:sz="0" w:space="0" w:color="auto"/>
                            <w:left w:val="none" w:sz="0" w:space="0" w:color="auto"/>
                            <w:bottom w:val="none" w:sz="0" w:space="0" w:color="auto"/>
                            <w:right w:val="none" w:sz="0" w:space="0" w:color="auto"/>
                          </w:divBdr>
                          <w:divsChild>
                            <w:div w:id="886330756">
                              <w:marLeft w:val="0"/>
                              <w:marRight w:val="0"/>
                              <w:marTop w:val="360"/>
                              <w:marBottom w:val="0"/>
                              <w:divBdr>
                                <w:top w:val="none" w:sz="0" w:space="0" w:color="auto"/>
                                <w:left w:val="none" w:sz="0" w:space="0" w:color="auto"/>
                                <w:bottom w:val="none" w:sz="0" w:space="0" w:color="auto"/>
                                <w:right w:val="none" w:sz="0" w:space="0" w:color="auto"/>
                              </w:divBdr>
                              <w:divsChild>
                                <w:div w:id="143936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851271">
                  <w:marLeft w:val="0"/>
                  <w:marRight w:val="0"/>
                  <w:marTop w:val="330"/>
                  <w:marBottom w:val="330"/>
                  <w:divBdr>
                    <w:top w:val="none" w:sz="0" w:space="0" w:color="auto"/>
                    <w:left w:val="none" w:sz="0" w:space="0" w:color="auto"/>
                    <w:bottom w:val="none" w:sz="0" w:space="0" w:color="auto"/>
                    <w:right w:val="none" w:sz="0" w:space="0" w:color="auto"/>
                  </w:divBdr>
                  <w:divsChild>
                    <w:div w:id="1948346355">
                      <w:marLeft w:val="0"/>
                      <w:marRight w:val="0"/>
                      <w:marTop w:val="360"/>
                      <w:marBottom w:val="0"/>
                      <w:divBdr>
                        <w:top w:val="none" w:sz="0" w:space="0" w:color="auto"/>
                        <w:left w:val="none" w:sz="0" w:space="0" w:color="auto"/>
                        <w:bottom w:val="none" w:sz="0" w:space="0" w:color="auto"/>
                        <w:right w:val="none" w:sz="0" w:space="0" w:color="auto"/>
                      </w:divBdr>
                      <w:divsChild>
                        <w:div w:id="4495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55015">
                  <w:marLeft w:val="0"/>
                  <w:marRight w:val="0"/>
                  <w:marTop w:val="240"/>
                  <w:marBottom w:val="240"/>
                  <w:divBdr>
                    <w:top w:val="none" w:sz="0" w:space="0" w:color="auto"/>
                    <w:left w:val="none" w:sz="0" w:space="0" w:color="auto"/>
                    <w:bottom w:val="none" w:sz="0" w:space="0" w:color="auto"/>
                    <w:right w:val="none" w:sz="0" w:space="0" w:color="auto"/>
                  </w:divBdr>
                  <w:divsChild>
                    <w:div w:id="216165447">
                      <w:marLeft w:val="0"/>
                      <w:marRight w:val="0"/>
                      <w:marTop w:val="0"/>
                      <w:marBottom w:val="0"/>
                      <w:divBdr>
                        <w:top w:val="none" w:sz="0" w:space="0" w:color="auto"/>
                        <w:left w:val="none" w:sz="0" w:space="0" w:color="auto"/>
                        <w:bottom w:val="none" w:sz="0" w:space="0" w:color="auto"/>
                        <w:right w:val="none" w:sz="0" w:space="0" w:color="auto"/>
                      </w:divBdr>
                    </w:div>
                    <w:div w:id="1328943135">
                      <w:marLeft w:val="360"/>
                      <w:marRight w:val="360"/>
                      <w:marTop w:val="180"/>
                      <w:marBottom w:val="360"/>
                      <w:divBdr>
                        <w:top w:val="none" w:sz="0" w:space="0" w:color="auto"/>
                        <w:left w:val="none" w:sz="0" w:space="0" w:color="auto"/>
                        <w:bottom w:val="none" w:sz="0" w:space="0" w:color="auto"/>
                        <w:right w:val="none" w:sz="0" w:space="0" w:color="auto"/>
                      </w:divBdr>
                    </w:div>
                  </w:divsChild>
                </w:div>
                <w:div w:id="1472165232">
                  <w:marLeft w:val="0"/>
                  <w:marRight w:val="0"/>
                  <w:marTop w:val="240"/>
                  <w:marBottom w:val="240"/>
                  <w:divBdr>
                    <w:top w:val="none" w:sz="0" w:space="0" w:color="auto"/>
                    <w:left w:val="none" w:sz="0" w:space="0" w:color="auto"/>
                    <w:bottom w:val="none" w:sz="0" w:space="0" w:color="auto"/>
                    <w:right w:val="none" w:sz="0" w:space="0" w:color="auto"/>
                  </w:divBdr>
                  <w:divsChild>
                    <w:div w:id="2005818979">
                      <w:marLeft w:val="0"/>
                      <w:marRight w:val="0"/>
                      <w:marTop w:val="0"/>
                      <w:marBottom w:val="0"/>
                      <w:divBdr>
                        <w:top w:val="none" w:sz="0" w:space="0" w:color="auto"/>
                        <w:left w:val="none" w:sz="0" w:space="0" w:color="auto"/>
                        <w:bottom w:val="none" w:sz="0" w:space="0" w:color="auto"/>
                        <w:right w:val="none" w:sz="0" w:space="0" w:color="auto"/>
                      </w:divBdr>
                    </w:div>
                    <w:div w:id="584918481">
                      <w:marLeft w:val="360"/>
                      <w:marRight w:val="360"/>
                      <w:marTop w:val="180"/>
                      <w:marBottom w:val="360"/>
                      <w:divBdr>
                        <w:top w:val="none" w:sz="0" w:space="0" w:color="auto"/>
                        <w:left w:val="none" w:sz="0" w:space="0" w:color="auto"/>
                        <w:bottom w:val="none" w:sz="0" w:space="0" w:color="auto"/>
                        <w:right w:val="none" w:sz="0" w:space="0" w:color="auto"/>
                      </w:divBdr>
                    </w:div>
                  </w:divsChild>
                </w:div>
                <w:div w:id="1979384371">
                  <w:marLeft w:val="0"/>
                  <w:marRight w:val="0"/>
                  <w:marTop w:val="330"/>
                  <w:marBottom w:val="330"/>
                  <w:divBdr>
                    <w:top w:val="none" w:sz="0" w:space="0" w:color="auto"/>
                    <w:left w:val="none" w:sz="0" w:space="0" w:color="auto"/>
                    <w:bottom w:val="none" w:sz="0" w:space="0" w:color="auto"/>
                    <w:right w:val="none" w:sz="0" w:space="0" w:color="auto"/>
                  </w:divBdr>
                  <w:divsChild>
                    <w:div w:id="825046376">
                      <w:marLeft w:val="0"/>
                      <w:marRight w:val="0"/>
                      <w:marTop w:val="360"/>
                      <w:marBottom w:val="0"/>
                      <w:divBdr>
                        <w:top w:val="none" w:sz="0" w:space="0" w:color="auto"/>
                        <w:left w:val="none" w:sz="0" w:space="0" w:color="auto"/>
                        <w:bottom w:val="none" w:sz="0" w:space="0" w:color="auto"/>
                        <w:right w:val="none" w:sz="0" w:space="0" w:color="auto"/>
                      </w:divBdr>
                      <w:divsChild>
                        <w:div w:id="11259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52909">
                  <w:marLeft w:val="0"/>
                  <w:marRight w:val="0"/>
                  <w:marTop w:val="330"/>
                  <w:marBottom w:val="330"/>
                  <w:divBdr>
                    <w:top w:val="none" w:sz="0" w:space="0" w:color="auto"/>
                    <w:left w:val="none" w:sz="0" w:space="0" w:color="auto"/>
                    <w:bottom w:val="none" w:sz="0" w:space="0" w:color="auto"/>
                    <w:right w:val="none" w:sz="0" w:space="0" w:color="auto"/>
                  </w:divBdr>
                  <w:divsChild>
                    <w:div w:id="1015812907">
                      <w:marLeft w:val="0"/>
                      <w:marRight w:val="0"/>
                      <w:marTop w:val="360"/>
                      <w:marBottom w:val="0"/>
                      <w:divBdr>
                        <w:top w:val="none" w:sz="0" w:space="0" w:color="auto"/>
                        <w:left w:val="none" w:sz="0" w:space="0" w:color="auto"/>
                        <w:bottom w:val="none" w:sz="0" w:space="0" w:color="auto"/>
                        <w:right w:val="none" w:sz="0" w:space="0" w:color="auto"/>
                      </w:divBdr>
                      <w:divsChild>
                        <w:div w:id="184536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09747">
                  <w:marLeft w:val="0"/>
                  <w:marRight w:val="0"/>
                  <w:marTop w:val="330"/>
                  <w:marBottom w:val="330"/>
                  <w:divBdr>
                    <w:top w:val="none" w:sz="0" w:space="0" w:color="auto"/>
                    <w:left w:val="none" w:sz="0" w:space="0" w:color="auto"/>
                    <w:bottom w:val="none" w:sz="0" w:space="0" w:color="auto"/>
                    <w:right w:val="none" w:sz="0" w:space="0" w:color="auto"/>
                  </w:divBdr>
                  <w:divsChild>
                    <w:div w:id="1229849081">
                      <w:marLeft w:val="0"/>
                      <w:marRight w:val="0"/>
                      <w:marTop w:val="360"/>
                      <w:marBottom w:val="0"/>
                      <w:divBdr>
                        <w:top w:val="none" w:sz="0" w:space="0" w:color="auto"/>
                        <w:left w:val="none" w:sz="0" w:space="0" w:color="auto"/>
                        <w:bottom w:val="none" w:sz="0" w:space="0" w:color="auto"/>
                        <w:right w:val="none" w:sz="0" w:space="0" w:color="auto"/>
                      </w:divBdr>
                      <w:divsChild>
                        <w:div w:id="131945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749380">
              <w:marLeft w:val="0"/>
              <w:marRight w:val="0"/>
              <w:marTop w:val="0"/>
              <w:marBottom w:val="900"/>
              <w:divBdr>
                <w:top w:val="none" w:sz="0" w:space="0" w:color="auto"/>
                <w:left w:val="none" w:sz="0" w:space="0" w:color="auto"/>
                <w:bottom w:val="none" w:sz="0" w:space="0" w:color="auto"/>
                <w:right w:val="none" w:sz="0" w:space="0" w:color="auto"/>
              </w:divBdr>
              <w:divsChild>
                <w:div w:id="719979852">
                  <w:marLeft w:val="0"/>
                  <w:marRight w:val="0"/>
                  <w:marTop w:val="0"/>
                  <w:marBottom w:val="240"/>
                  <w:divBdr>
                    <w:top w:val="none" w:sz="0" w:space="0" w:color="auto"/>
                    <w:left w:val="none" w:sz="0" w:space="0" w:color="auto"/>
                    <w:bottom w:val="none" w:sz="0" w:space="0" w:color="auto"/>
                    <w:right w:val="none" w:sz="0" w:space="0" w:color="auto"/>
                  </w:divBdr>
                  <w:divsChild>
                    <w:div w:id="1381901519">
                      <w:marLeft w:val="0"/>
                      <w:marRight w:val="0"/>
                      <w:marTop w:val="240"/>
                      <w:marBottom w:val="240"/>
                      <w:divBdr>
                        <w:top w:val="none" w:sz="0" w:space="0" w:color="auto"/>
                        <w:left w:val="none" w:sz="0" w:space="0" w:color="auto"/>
                        <w:bottom w:val="none" w:sz="0" w:space="0" w:color="auto"/>
                        <w:right w:val="none" w:sz="0" w:space="0" w:color="auto"/>
                      </w:divBdr>
                      <w:divsChild>
                        <w:div w:id="2022972519">
                          <w:marLeft w:val="0"/>
                          <w:marRight w:val="0"/>
                          <w:marTop w:val="0"/>
                          <w:marBottom w:val="0"/>
                          <w:divBdr>
                            <w:top w:val="none" w:sz="0" w:space="0" w:color="auto"/>
                            <w:left w:val="none" w:sz="0" w:space="0" w:color="auto"/>
                            <w:bottom w:val="none" w:sz="0" w:space="0" w:color="auto"/>
                            <w:right w:val="none" w:sz="0" w:space="0" w:color="auto"/>
                          </w:divBdr>
                        </w:div>
                        <w:div w:id="779648306">
                          <w:marLeft w:val="0"/>
                          <w:marRight w:val="0"/>
                          <w:marTop w:val="90"/>
                          <w:marBottom w:val="0"/>
                          <w:divBdr>
                            <w:top w:val="none" w:sz="0" w:space="0" w:color="auto"/>
                            <w:left w:val="none" w:sz="0" w:space="0" w:color="auto"/>
                            <w:bottom w:val="none" w:sz="0" w:space="0" w:color="auto"/>
                            <w:right w:val="none" w:sz="0" w:space="0" w:color="auto"/>
                          </w:divBdr>
                        </w:div>
                        <w:div w:id="307437929">
                          <w:marLeft w:val="0"/>
                          <w:marRight w:val="0"/>
                          <w:marTop w:val="270"/>
                          <w:marBottom w:val="315"/>
                          <w:divBdr>
                            <w:top w:val="none" w:sz="0" w:space="0" w:color="auto"/>
                            <w:left w:val="none" w:sz="0" w:space="0" w:color="auto"/>
                            <w:bottom w:val="none" w:sz="0" w:space="0" w:color="auto"/>
                            <w:right w:val="none" w:sz="0" w:space="0" w:color="auto"/>
                          </w:divBdr>
                          <w:divsChild>
                            <w:div w:id="1760441655">
                              <w:marLeft w:val="0"/>
                              <w:marRight w:val="0"/>
                              <w:marTop w:val="0"/>
                              <w:marBottom w:val="0"/>
                              <w:divBdr>
                                <w:top w:val="none" w:sz="0" w:space="0" w:color="auto"/>
                                <w:left w:val="none" w:sz="0" w:space="0" w:color="auto"/>
                                <w:bottom w:val="none" w:sz="0" w:space="0" w:color="auto"/>
                                <w:right w:val="none" w:sz="0" w:space="0" w:color="auto"/>
                              </w:divBdr>
                              <w:divsChild>
                                <w:div w:id="36244548">
                                  <w:marLeft w:val="0"/>
                                  <w:marRight w:val="0"/>
                                  <w:marTop w:val="270"/>
                                  <w:marBottom w:val="270"/>
                                  <w:divBdr>
                                    <w:top w:val="none" w:sz="0" w:space="0" w:color="auto"/>
                                    <w:left w:val="none" w:sz="0" w:space="0" w:color="auto"/>
                                    <w:bottom w:val="none" w:sz="0" w:space="0" w:color="auto"/>
                                    <w:right w:val="none" w:sz="0" w:space="0" w:color="auto"/>
                                  </w:divBdr>
                                  <w:divsChild>
                                    <w:div w:id="552156438">
                                      <w:marLeft w:val="0"/>
                                      <w:marRight w:val="0"/>
                                      <w:marTop w:val="270"/>
                                      <w:marBottom w:val="270"/>
                                      <w:divBdr>
                                        <w:top w:val="none" w:sz="0" w:space="0" w:color="auto"/>
                                        <w:left w:val="none" w:sz="0" w:space="0" w:color="auto"/>
                                        <w:bottom w:val="none" w:sz="0" w:space="0" w:color="auto"/>
                                        <w:right w:val="none" w:sz="0" w:space="0" w:color="auto"/>
                                      </w:divBdr>
                                      <w:divsChild>
                                        <w:div w:id="53065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4295">
                                  <w:marLeft w:val="0"/>
                                  <w:marRight w:val="0"/>
                                  <w:marTop w:val="270"/>
                                  <w:marBottom w:val="270"/>
                                  <w:divBdr>
                                    <w:top w:val="none" w:sz="0" w:space="0" w:color="auto"/>
                                    <w:left w:val="none" w:sz="0" w:space="0" w:color="auto"/>
                                    <w:bottom w:val="none" w:sz="0" w:space="0" w:color="auto"/>
                                    <w:right w:val="none" w:sz="0" w:space="0" w:color="auto"/>
                                  </w:divBdr>
                                  <w:divsChild>
                                    <w:div w:id="1345664897">
                                      <w:marLeft w:val="0"/>
                                      <w:marRight w:val="0"/>
                                      <w:marTop w:val="270"/>
                                      <w:marBottom w:val="270"/>
                                      <w:divBdr>
                                        <w:top w:val="none" w:sz="0" w:space="0" w:color="auto"/>
                                        <w:left w:val="none" w:sz="0" w:space="0" w:color="auto"/>
                                        <w:bottom w:val="none" w:sz="0" w:space="0" w:color="auto"/>
                                        <w:right w:val="none" w:sz="0" w:space="0" w:color="auto"/>
                                      </w:divBdr>
                                      <w:divsChild>
                                        <w:div w:id="8843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2085897">
                  <w:marLeft w:val="0"/>
                  <w:marRight w:val="0"/>
                  <w:marTop w:val="0"/>
                  <w:marBottom w:val="240"/>
                  <w:divBdr>
                    <w:top w:val="none" w:sz="0" w:space="0" w:color="auto"/>
                    <w:left w:val="none" w:sz="0" w:space="0" w:color="auto"/>
                    <w:bottom w:val="none" w:sz="0" w:space="0" w:color="auto"/>
                    <w:right w:val="none" w:sz="0" w:space="0" w:color="auto"/>
                  </w:divBdr>
                  <w:divsChild>
                    <w:div w:id="512691770">
                      <w:marLeft w:val="0"/>
                      <w:marRight w:val="0"/>
                      <w:marTop w:val="240"/>
                      <w:marBottom w:val="240"/>
                      <w:divBdr>
                        <w:top w:val="none" w:sz="0" w:space="0" w:color="auto"/>
                        <w:left w:val="none" w:sz="0" w:space="0" w:color="auto"/>
                        <w:bottom w:val="none" w:sz="0" w:space="0" w:color="auto"/>
                        <w:right w:val="none" w:sz="0" w:space="0" w:color="auto"/>
                      </w:divBdr>
                      <w:divsChild>
                        <w:div w:id="1140921529">
                          <w:marLeft w:val="0"/>
                          <w:marRight w:val="0"/>
                          <w:marTop w:val="0"/>
                          <w:marBottom w:val="0"/>
                          <w:divBdr>
                            <w:top w:val="none" w:sz="0" w:space="0" w:color="auto"/>
                            <w:left w:val="none" w:sz="0" w:space="0" w:color="auto"/>
                            <w:bottom w:val="none" w:sz="0" w:space="0" w:color="auto"/>
                            <w:right w:val="none" w:sz="0" w:space="0" w:color="auto"/>
                          </w:divBdr>
                        </w:div>
                        <w:div w:id="2119595576">
                          <w:marLeft w:val="0"/>
                          <w:marRight w:val="0"/>
                          <w:marTop w:val="90"/>
                          <w:marBottom w:val="0"/>
                          <w:divBdr>
                            <w:top w:val="none" w:sz="0" w:space="0" w:color="auto"/>
                            <w:left w:val="none" w:sz="0" w:space="0" w:color="auto"/>
                            <w:bottom w:val="none" w:sz="0" w:space="0" w:color="auto"/>
                            <w:right w:val="none" w:sz="0" w:space="0" w:color="auto"/>
                          </w:divBdr>
                        </w:div>
                        <w:div w:id="471797682">
                          <w:marLeft w:val="0"/>
                          <w:marRight w:val="0"/>
                          <w:marTop w:val="270"/>
                          <w:marBottom w:val="315"/>
                          <w:divBdr>
                            <w:top w:val="none" w:sz="0" w:space="0" w:color="auto"/>
                            <w:left w:val="none" w:sz="0" w:space="0" w:color="auto"/>
                            <w:bottom w:val="none" w:sz="0" w:space="0" w:color="auto"/>
                            <w:right w:val="none" w:sz="0" w:space="0" w:color="auto"/>
                          </w:divBdr>
                          <w:divsChild>
                            <w:div w:id="492643374">
                              <w:marLeft w:val="0"/>
                              <w:marRight w:val="0"/>
                              <w:marTop w:val="0"/>
                              <w:marBottom w:val="0"/>
                              <w:divBdr>
                                <w:top w:val="none" w:sz="0" w:space="0" w:color="auto"/>
                                <w:left w:val="none" w:sz="0" w:space="0" w:color="auto"/>
                                <w:bottom w:val="none" w:sz="0" w:space="0" w:color="auto"/>
                                <w:right w:val="none" w:sz="0" w:space="0" w:color="auto"/>
                              </w:divBdr>
                              <w:divsChild>
                                <w:div w:id="1976249393">
                                  <w:marLeft w:val="0"/>
                                  <w:marRight w:val="0"/>
                                  <w:marTop w:val="270"/>
                                  <w:marBottom w:val="270"/>
                                  <w:divBdr>
                                    <w:top w:val="none" w:sz="0" w:space="0" w:color="auto"/>
                                    <w:left w:val="none" w:sz="0" w:space="0" w:color="auto"/>
                                    <w:bottom w:val="none" w:sz="0" w:space="0" w:color="auto"/>
                                    <w:right w:val="none" w:sz="0" w:space="0" w:color="auto"/>
                                  </w:divBdr>
                                  <w:divsChild>
                                    <w:div w:id="1330478395">
                                      <w:marLeft w:val="0"/>
                                      <w:marRight w:val="0"/>
                                      <w:marTop w:val="270"/>
                                      <w:marBottom w:val="270"/>
                                      <w:divBdr>
                                        <w:top w:val="none" w:sz="0" w:space="0" w:color="auto"/>
                                        <w:left w:val="none" w:sz="0" w:space="0" w:color="auto"/>
                                        <w:bottom w:val="none" w:sz="0" w:space="0" w:color="auto"/>
                                        <w:right w:val="none" w:sz="0" w:space="0" w:color="auto"/>
                                      </w:divBdr>
                                      <w:divsChild>
                                        <w:div w:id="193463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2993908">
                  <w:marLeft w:val="0"/>
                  <w:marRight w:val="0"/>
                  <w:marTop w:val="0"/>
                  <w:marBottom w:val="240"/>
                  <w:divBdr>
                    <w:top w:val="none" w:sz="0" w:space="0" w:color="auto"/>
                    <w:left w:val="none" w:sz="0" w:space="0" w:color="auto"/>
                    <w:bottom w:val="none" w:sz="0" w:space="0" w:color="auto"/>
                    <w:right w:val="none" w:sz="0" w:space="0" w:color="auto"/>
                  </w:divBdr>
                  <w:divsChild>
                    <w:div w:id="276061301">
                      <w:marLeft w:val="0"/>
                      <w:marRight w:val="0"/>
                      <w:marTop w:val="240"/>
                      <w:marBottom w:val="240"/>
                      <w:divBdr>
                        <w:top w:val="none" w:sz="0" w:space="0" w:color="auto"/>
                        <w:left w:val="none" w:sz="0" w:space="0" w:color="auto"/>
                        <w:bottom w:val="none" w:sz="0" w:space="0" w:color="auto"/>
                        <w:right w:val="none" w:sz="0" w:space="0" w:color="auto"/>
                      </w:divBdr>
                      <w:divsChild>
                        <w:div w:id="1775322520">
                          <w:marLeft w:val="0"/>
                          <w:marRight w:val="0"/>
                          <w:marTop w:val="0"/>
                          <w:marBottom w:val="0"/>
                          <w:divBdr>
                            <w:top w:val="none" w:sz="0" w:space="0" w:color="auto"/>
                            <w:left w:val="none" w:sz="0" w:space="0" w:color="auto"/>
                            <w:bottom w:val="none" w:sz="0" w:space="0" w:color="auto"/>
                            <w:right w:val="none" w:sz="0" w:space="0" w:color="auto"/>
                          </w:divBdr>
                        </w:div>
                        <w:div w:id="1895314683">
                          <w:marLeft w:val="0"/>
                          <w:marRight w:val="0"/>
                          <w:marTop w:val="90"/>
                          <w:marBottom w:val="0"/>
                          <w:divBdr>
                            <w:top w:val="none" w:sz="0" w:space="0" w:color="auto"/>
                            <w:left w:val="none" w:sz="0" w:space="0" w:color="auto"/>
                            <w:bottom w:val="none" w:sz="0" w:space="0" w:color="auto"/>
                            <w:right w:val="none" w:sz="0" w:space="0" w:color="auto"/>
                          </w:divBdr>
                        </w:div>
                        <w:div w:id="191765019">
                          <w:marLeft w:val="0"/>
                          <w:marRight w:val="0"/>
                          <w:marTop w:val="270"/>
                          <w:marBottom w:val="315"/>
                          <w:divBdr>
                            <w:top w:val="none" w:sz="0" w:space="0" w:color="auto"/>
                            <w:left w:val="none" w:sz="0" w:space="0" w:color="auto"/>
                            <w:bottom w:val="none" w:sz="0" w:space="0" w:color="auto"/>
                            <w:right w:val="none" w:sz="0" w:space="0" w:color="auto"/>
                          </w:divBdr>
                          <w:divsChild>
                            <w:div w:id="1488091909">
                              <w:marLeft w:val="0"/>
                              <w:marRight w:val="0"/>
                              <w:marTop w:val="0"/>
                              <w:marBottom w:val="0"/>
                              <w:divBdr>
                                <w:top w:val="none" w:sz="0" w:space="0" w:color="auto"/>
                                <w:left w:val="none" w:sz="0" w:space="0" w:color="auto"/>
                                <w:bottom w:val="none" w:sz="0" w:space="0" w:color="auto"/>
                                <w:right w:val="none" w:sz="0" w:space="0" w:color="auto"/>
                              </w:divBdr>
                              <w:divsChild>
                                <w:div w:id="1906136753">
                                  <w:marLeft w:val="0"/>
                                  <w:marRight w:val="0"/>
                                  <w:marTop w:val="270"/>
                                  <w:marBottom w:val="270"/>
                                  <w:divBdr>
                                    <w:top w:val="none" w:sz="0" w:space="0" w:color="auto"/>
                                    <w:left w:val="none" w:sz="0" w:space="0" w:color="auto"/>
                                    <w:bottom w:val="none" w:sz="0" w:space="0" w:color="auto"/>
                                    <w:right w:val="none" w:sz="0" w:space="0" w:color="auto"/>
                                  </w:divBdr>
                                  <w:divsChild>
                                    <w:div w:id="412707797">
                                      <w:marLeft w:val="0"/>
                                      <w:marRight w:val="0"/>
                                      <w:marTop w:val="270"/>
                                      <w:marBottom w:val="270"/>
                                      <w:divBdr>
                                        <w:top w:val="none" w:sz="0" w:space="0" w:color="auto"/>
                                        <w:left w:val="none" w:sz="0" w:space="0" w:color="auto"/>
                                        <w:bottom w:val="none" w:sz="0" w:space="0" w:color="auto"/>
                                        <w:right w:val="none" w:sz="0" w:space="0" w:color="auto"/>
                                      </w:divBdr>
                                      <w:divsChild>
                                        <w:div w:id="61980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7406638">
                  <w:marLeft w:val="0"/>
                  <w:marRight w:val="0"/>
                  <w:marTop w:val="0"/>
                  <w:marBottom w:val="240"/>
                  <w:divBdr>
                    <w:top w:val="none" w:sz="0" w:space="0" w:color="auto"/>
                    <w:left w:val="none" w:sz="0" w:space="0" w:color="auto"/>
                    <w:bottom w:val="none" w:sz="0" w:space="0" w:color="auto"/>
                    <w:right w:val="none" w:sz="0" w:space="0" w:color="auto"/>
                  </w:divBdr>
                  <w:divsChild>
                    <w:div w:id="1347947310">
                      <w:marLeft w:val="0"/>
                      <w:marRight w:val="0"/>
                      <w:marTop w:val="240"/>
                      <w:marBottom w:val="240"/>
                      <w:divBdr>
                        <w:top w:val="none" w:sz="0" w:space="0" w:color="auto"/>
                        <w:left w:val="none" w:sz="0" w:space="0" w:color="auto"/>
                        <w:bottom w:val="none" w:sz="0" w:space="0" w:color="auto"/>
                        <w:right w:val="none" w:sz="0" w:space="0" w:color="auto"/>
                      </w:divBdr>
                      <w:divsChild>
                        <w:div w:id="1765370632">
                          <w:marLeft w:val="0"/>
                          <w:marRight w:val="0"/>
                          <w:marTop w:val="0"/>
                          <w:marBottom w:val="0"/>
                          <w:divBdr>
                            <w:top w:val="none" w:sz="0" w:space="0" w:color="auto"/>
                            <w:left w:val="none" w:sz="0" w:space="0" w:color="auto"/>
                            <w:bottom w:val="none" w:sz="0" w:space="0" w:color="auto"/>
                            <w:right w:val="none" w:sz="0" w:space="0" w:color="auto"/>
                          </w:divBdr>
                        </w:div>
                        <w:div w:id="1201549271">
                          <w:marLeft w:val="0"/>
                          <w:marRight w:val="0"/>
                          <w:marTop w:val="90"/>
                          <w:marBottom w:val="0"/>
                          <w:divBdr>
                            <w:top w:val="none" w:sz="0" w:space="0" w:color="auto"/>
                            <w:left w:val="none" w:sz="0" w:space="0" w:color="auto"/>
                            <w:bottom w:val="none" w:sz="0" w:space="0" w:color="auto"/>
                            <w:right w:val="none" w:sz="0" w:space="0" w:color="auto"/>
                          </w:divBdr>
                        </w:div>
                        <w:div w:id="1879312910">
                          <w:marLeft w:val="0"/>
                          <w:marRight w:val="0"/>
                          <w:marTop w:val="270"/>
                          <w:marBottom w:val="315"/>
                          <w:divBdr>
                            <w:top w:val="none" w:sz="0" w:space="0" w:color="auto"/>
                            <w:left w:val="none" w:sz="0" w:space="0" w:color="auto"/>
                            <w:bottom w:val="none" w:sz="0" w:space="0" w:color="auto"/>
                            <w:right w:val="none" w:sz="0" w:space="0" w:color="auto"/>
                          </w:divBdr>
                          <w:divsChild>
                            <w:div w:id="1849565749">
                              <w:marLeft w:val="0"/>
                              <w:marRight w:val="0"/>
                              <w:marTop w:val="0"/>
                              <w:marBottom w:val="0"/>
                              <w:divBdr>
                                <w:top w:val="none" w:sz="0" w:space="0" w:color="auto"/>
                                <w:left w:val="none" w:sz="0" w:space="0" w:color="auto"/>
                                <w:bottom w:val="none" w:sz="0" w:space="0" w:color="auto"/>
                                <w:right w:val="none" w:sz="0" w:space="0" w:color="auto"/>
                              </w:divBdr>
                              <w:divsChild>
                                <w:div w:id="1974827773">
                                  <w:marLeft w:val="0"/>
                                  <w:marRight w:val="0"/>
                                  <w:marTop w:val="270"/>
                                  <w:marBottom w:val="270"/>
                                  <w:divBdr>
                                    <w:top w:val="none" w:sz="0" w:space="0" w:color="auto"/>
                                    <w:left w:val="none" w:sz="0" w:space="0" w:color="auto"/>
                                    <w:bottom w:val="none" w:sz="0" w:space="0" w:color="auto"/>
                                    <w:right w:val="none" w:sz="0" w:space="0" w:color="auto"/>
                                  </w:divBdr>
                                  <w:divsChild>
                                    <w:div w:id="829175765">
                                      <w:marLeft w:val="0"/>
                                      <w:marRight w:val="0"/>
                                      <w:marTop w:val="270"/>
                                      <w:marBottom w:val="270"/>
                                      <w:divBdr>
                                        <w:top w:val="none" w:sz="0" w:space="0" w:color="auto"/>
                                        <w:left w:val="none" w:sz="0" w:space="0" w:color="auto"/>
                                        <w:bottom w:val="none" w:sz="0" w:space="0" w:color="auto"/>
                                        <w:right w:val="none" w:sz="0" w:space="0" w:color="auto"/>
                                      </w:divBdr>
                                      <w:divsChild>
                                        <w:div w:id="141986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0545032">
      <w:bodyDiv w:val="1"/>
      <w:marLeft w:val="0"/>
      <w:marRight w:val="0"/>
      <w:marTop w:val="0"/>
      <w:marBottom w:val="0"/>
      <w:divBdr>
        <w:top w:val="none" w:sz="0" w:space="0" w:color="auto"/>
        <w:left w:val="none" w:sz="0" w:space="0" w:color="auto"/>
        <w:bottom w:val="none" w:sz="0" w:space="0" w:color="auto"/>
        <w:right w:val="none" w:sz="0" w:space="0" w:color="auto"/>
      </w:divBdr>
    </w:div>
    <w:div w:id="1980724731">
      <w:bodyDiv w:val="1"/>
      <w:marLeft w:val="0"/>
      <w:marRight w:val="0"/>
      <w:marTop w:val="0"/>
      <w:marBottom w:val="0"/>
      <w:divBdr>
        <w:top w:val="none" w:sz="0" w:space="0" w:color="auto"/>
        <w:left w:val="none" w:sz="0" w:space="0" w:color="auto"/>
        <w:bottom w:val="none" w:sz="0" w:space="0" w:color="auto"/>
        <w:right w:val="none" w:sz="0" w:space="0" w:color="auto"/>
      </w:divBdr>
    </w:div>
    <w:div w:id="1982465209">
      <w:bodyDiv w:val="1"/>
      <w:marLeft w:val="0"/>
      <w:marRight w:val="0"/>
      <w:marTop w:val="0"/>
      <w:marBottom w:val="0"/>
      <w:divBdr>
        <w:top w:val="none" w:sz="0" w:space="0" w:color="auto"/>
        <w:left w:val="none" w:sz="0" w:space="0" w:color="auto"/>
        <w:bottom w:val="none" w:sz="0" w:space="0" w:color="auto"/>
        <w:right w:val="none" w:sz="0" w:space="0" w:color="auto"/>
      </w:divBdr>
    </w:div>
    <w:div w:id="1982684728">
      <w:bodyDiv w:val="1"/>
      <w:marLeft w:val="0"/>
      <w:marRight w:val="0"/>
      <w:marTop w:val="0"/>
      <w:marBottom w:val="0"/>
      <w:divBdr>
        <w:top w:val="none" w:sz="0" w:space="0" w:color="auto"/>
        <w:left w:val="none" w:sz="0" w:space="0" w:color="auto"/>
        <w:bottom w:val="none" w:sz="0" w:space="0" w:color="auto"/>
        <w:right w:val="none" w:sz="0" w:space="0" w:color="auto"/>
      </w:divBdr>
    </w:div>
    <w:div w:id="1984045414">
      <w:bodyDiv w:val="1"/>
      <w:marLeft w:val="0"/>
      <w:marRight w:val="0"/>
      <w:marTop w:val="0"/>
      <w:marBottom w:val="0"/>
      <w:divBdr>
        <w:top w:val="none" w:sz="0" w:space="0" w:color="auto"/>
        <w:left w:val="none" w:sz="0" w:space="0" w:color="auto"/>
        <w:bottom w:val="none" w:sz="0" w:space="0" w:color="auto"/>
        <w:right w:val="none" w:sz="0" w:space="0" w:color="auto"/>
      </w:divBdr>
    </w:div>
    <w:div w:id="1987278034">
      <w:bodyDiv w:val="1"/>
      <w:marLeft w:val="0"/>
      <w:marRight w:val="0"/>
      <w:marTop w:val="0"/>
      <w:marBottom w:val="0"/>
      <w:divBdr>
        <w:top w:val="none" w:sz="0" w:space="0" w:color="auto"/>
        <w:left w:val="none" w:sz="0" w:space="0" w:color="auto"/>
        <w:bottom w:val="none" w:sz="0" w:space="0" w:color="auto"/>
        <w:right w:val="none" w:sz="0" w:space="0" w:color="auto"/>
      </w:divBdr>
    </w:div>
    <w:div w:id="1987314353">
      <w:bodyDiv w:val="1"/>
      <w:marLeft w:val="0"/>
      <w:marRight w:val="0"/>
      <w:marTop w:val="0"/>
      <w:marBottom w:val="0"/>
      <w:divBdr>
        <w:top w:val="none" w:sz="0" w:space="0" w:color="auto"/>
        <w:left w:val="none" w:sz="0" w:space="0" w:color="auto"/>
        <w:bottom w:val="none" w:sz="0" w:space="0" w:color="auto"/>
        <w:right w:val="none" w:sz="0" w:space="0" w:color="auto"/>
      </w:divBdr>
    </w:div>
    <w:div w:id="1989281936">
      <w:bodyDiv w:val="1"/>
      <w:marLeft w:val="0"/>
      <w:marRight w:val="0"/>
      <w:marTop w:val="0"/>
      <w:marBottom w:val="0"/>
      <w:divBdr>
        <w:top w:val="none" w:sz="0" w:space="0" w:color="auto"/>
        <w:left w:val="none" w:sz="0" w:space="0" w:color="auto"/>
        <w:bottom w:val="none" w:sz="0" w:space="0" w:color="auto"/>
        <w:right w:val="none" w:sz="0" w:space="0" w:color="auto"/>
      </w:divBdr>
    </w:div>
    <w:div w:id="1989673074">
      <w:bodyDiv w:val="1"/>
      <w:marLeft w:val="0"/>
      <w:marRight w:val="0"/>
      <w:marTop w:val="0"/>
      <w:marBottom w:val="0"/>
      <w:divBdr>
        <w:top w:val="none" w:sz="0" w:space="0" w:color="auto"/>
        <w:left w:val="none" w:sz="0" w:space="0" w:color="auto"/>
        <w:bottom w:val="none" w:sz="0" w:space="0" w:color="auto"/>
        <w:right w:val="none" w:sz="0" w:space="0" w:color="auto"/>
      </w:divBdr>
    </w:div>
    <w:div w:id="1991447235">
      <w:bodyDiv w:val="1"/>
      <w:marLeft w:val="0"/>
      <w:marRight w:val="0"/>
      <w:marTop w:val="0"/>
      <w:marBottom w:val="0"/>
      <w:divBdr>
        <w:top w:val="none" w:sz="0" w:space="0" w:color="auto"/>
        <w:left w:val="none" w:sz="0" w:space="0" w:color="auto"/>
        <w:bottom w:val="none" w:sz="0" w:space="0" w:color="auto"/>
        <w:right w:val="none" w:sz="0" w:space="0" w:color="auto"/>
      </w:divBdr>
      <w:divsChild>
        <w:div w:id="1096946920">
          <w:marLeft w:val="0"/>
          <w:marRight w:val="0"/>
          <w:marTop w:val="240"/>
          <w:marBottom w:val="0"/>
          <w:divBdr>
            <w:top w:val="none" w:sz="0" w:space="0" w:color="auto"/>
            <w:left w:val="none" w:sz="0" w:space="0" w:color="auto"/>
            <w:bottom w:val="none" w:sz="0" w:space="0" w:color="auto"/>
            <w:right w:val="none" w:sz="0" w:space="0" w:color="auto"/>
          </w:divBdr>
        </w:div>
        <w:div w:id="141315047">
          <w:marLeft w:val="0"/>
          <w:marRight w:val="0"/>
          <w:marTop w:val="240"/>
          <w:marBottom w:val="0"/>
          <w:divBdr>
            <w:top w:val="none" w:sz="0" w:space="0" w:color="auto"/>
            <w:left w:val="none" w:sz="0" w:space="0" w:color="auto"/>
            <w:bottom w:val="none" w:sz="0" w:space="0" w:color="auto"/>
            <w:right w:val="none" w:sz="0" w:space="0" w:color="auto"/>
          </w:divBdr>
        </w:div>
      </w:divsChild>
    </w:div>
    <w:div w:id="1999730213">
      <w:bodyDiv w:val="1"/>
      <w:marLeft w:val="0"/>
      <w:marRight w:val="0"/>
      <w:marTop w:val="0"/>
      <w:marBottom w:val="0"/>
      <w:divBdr>
        <w:top w:val="none" w:sz="0" w:space="0" w:color="auto"/>
        <w:left w:val="none" w:sz="0" w:space="0" w:color="auto"/>
        <w:bottom w:val="none" w:sz="0" w:space="0" w:color="auto"/>
        <w:right w:val="none" w:sz="0" w:space="0" w:color="auto"/>
      </w:divBdr>
      <w:divsChild>
        <w:div w:id="1350638747">
          <w:marLeft w:val="0"/>
          <w:marRight w:val="0"/>
          <w:marTop w:val="0"/>
          <w:marBottom w:val="0"/>
          <w:divBdr>
            <w:top w:val="none" w:sz="0" w:space="0" w:color="auto"/>
            <w:left w:val="none" w:sz="0" w:space="0" w:color="auto"/>
            <w:bottom w:val="none" w:sz="0" w:space="0" w:color="auto"/>
            <w:right w:val="none" w:sz="0" w:space="0" w:color="auto"/>
          </w:divBdr>
        </w:div>
      </w:divsChild>
    </w:div>
    <w:div w:id="2001960475">
      <w:bodyDiv w:val="1"/>
      <w:marLeft w:val="0"/>
      <w:marRight w:val="0"/>
      <w:marTop w:val="0"/>
      <w:marBottom w:val="0"/>
      <w:divBdr>
        <w:top w:val="none" w:sz="0" w:space="0" w:color="auto"/>
        <w:left w:val="none" w:sz="0" w:space="0" w:color="auto"/>
        <w:bottom w:val="none" w:sz="0" w:space="0" w:color="auto"/>
        <w:right w:val="none" w:sz="0" w:space="0" w:color="auto"/>
      </w:divBdr>
      <w:divsChild>
        <w:div w:id="1504662027">
          <w:marLeft w:val="0"/>
          <w:marRight w:val="0"/>
          <w:marTop w:val="0"/>
          <w:marBottom w:val="0"/>
          <w:divBdr>
            <w:top w:val="none" w:sz="0" w:space="0" w:color="auto"/>
            <w:left w:val="none" w:sz="0" w:space="0" w:color="auto"/>
            <w:bottom w:val="none" w:sz="0" w:space="0" w:color="auto"/>
            <w:right w:val="none" w:sz="0" w:space="0" w:color="auto"/>
          </w:divBdr>
        </w:div>
        <w:div w:id="724794406">
          <w:marLeft w:val="0"/>
          <w:marRight w:val="0"/>
          <w:marTop w:val="0"/>
          <w:marBottom w:val="0"/>
          <w:divBdr>
            <w:top w:val="none" w:sz="0" w:space="0" w:color="auto"/>
            <w:left w:val="none" w:sz="0" w:space="0" w:color="auto"/>
            <w:bottom w:val="none" w:sz="0" w:space="0" w:color="auto"/>
            <w:right w:val="none" w:sz="0" w:space="0" w:color="auto"/>
          </w:divBdr>
          <w:divsChild>
            <w:div w:id="646207732">
              <w:marLeft w:val="0"/>
              <w:marRight w:val="0"/>
              <w:marTop w:val="0"/>
              <w:marBottom w:val="0"/>
              <w:divBdr>
                <w:top w:val="none" w:sz="0" w:space="0" w:color="auto"/>
                <w:left w:val="none" w:sz="0" w:space="0" w:color="auto"/>
                <w:bottom w:val="none" w:sz="0" w:space="0" w:color="auto"/>
                <w:right w:val="none" w:sz="0" w:space="0" w:color="auto"/>
              </w:divBdr>
              <w:divsChild>
                <w:div w:id="28537272">
                  <w:marLeft w:val="0"/>
                  <w:marRight w:val="0"/>
                  <w:marTop w:val="330"/>
                  <w:marBottom w:val="330"/>
                  <w:divBdr>
                    <w:top w:val="none" w:sz="0" w:space="0" w:color="auto"/>
                    <w:left w:val="none" w:sz="0" w:space="0" w:color="auto"/>
                    <w:bottom w:val="none" w:sz="0" w:space="0" w:color="auto"/>
                    <w:right w:val="none" w:sz="0" w:space="0" w:color="auto"/>
                  </w:divBdr>
                  <w:divsChild>
                    <w:div w:id="1264800080">
                      <w:marLeft w:val="0"/>
                      <w:marRight w:val="0"/>
                      <w:marTop w:val="360"/>
                      <w:marBottom w:val="0"/>
                      <w:divBdr>
                        <w:top w:val="none" w:sz="0" w:space="0" w:color="auto"/>
                        <w:left w:val="none" w:sz="0" w:space="0" w:color="auto"/>
                        <w:bottom w:val="none" w:sz="0" w:space="0" w:color="auto"/>
                        <w:right w:val="none" w:sz="0" w:space="0" w:color="auto"/>
                      </w:divBdr>
                      <w:divsChild>
                        <w:div w:id="27834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41220">
                  <w:marLeft w:val="0"/>
                  <w:marRight w:val="0"/>
                  <w:marTop w:val="330"/>
                  <w:marBottom w:val="330"/>
                  <w:divBdr>
                    <w:top w:val="none" w:sz="0" w:space="0" w:color="auto"/>
                    <w:left w:val="none" w:sz="0" w:space="0" w:color="auto"/>
                    <w:bottom w:val="none" w:sz="0" w:space="0" w:color="auto"/>
                    <w:right w:val="none" w:sz="0" w:space="0" w:color="auto"/>
                  </w:divBdr>
                  <w:divsChild>
                    <w:div w:id="1970040453">
                      <w:marLeft w:val="0"/>
                      <w:marRight w:val="0"/>
                      <w:marTop w:val="360"/>
                      <w:marBottom w:val="0"/>
                      <w:divBdr>
                        <w:top w:val="none" w:sz="0" w:space="0" w:color="auto"/>
                        <w:left w:val="none" w:sz="0" w:space="0" w:color="auto"/>
                        <w:bottom w:val="none" w:sz="0" w:space="0" w:color="auto"/>
                        <w:right w:val="none" w:sz="0" w:space="0" w:color="auto"/>
                      </w:divBdr>
                      <w:divsChild>
                        <w:div w:id="108090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39081">
                  <w:marLeft w:val="0"/>
                  <w:marRight w:val="0"/>
                  <w:marTop w:val="240"/>
                  <w:marBottom w:val="240"/>
                  <w:divBdr>
                    <w:top w:val="none" w:sz="0" w:space="0" w:color="auto"/>
                    <w:left w:val="none" w:sz="0" w:space="0" w:color="auto"/>
                    <w:bottom w:val="none" w:sz="0" w:space="0" w:color="auto"/>
                    <w:right w:val="none" w:sz="0" w:space="0" w:color="auto"/>
                  </w:divBdr>
                  <w:divsChild>
                    <w:div w:id="2050060477">
                      <w:marLeft w:val="0"/>
                      <w:marRight w:val="0"/>
                      <w:marTop w:val="0"/>
                      <w:marBottom w:val="0"/>
                      <w:divBdr>
                        <w:top w:val="none" w:sz="0" w:space="0" w:color="auto"/>
                        <w:left w:val="none" w:sz="0" w:space="0" w:color="auto"/>
                        <w:bottom w:val="none" w:sz="0" w:space="0" w:color="auto"/>
                        <w:right w:val="none" w:sz="0" w:space="0" w:color="auto"/>
                      </w:divBdr>
                    </w:div>
                    <w:div w:id="810681237">
                      <w:marLeft w:val="360"/>
                      <w:marRight w:val="360"/>
                      <w:marTop w:val="180"/>
                      <w:marBottom w:val="360"/>
                      <w:divBdr>
                        <w:top w:val="none" w:sz="0" w:space="0" w:color="auto"/>
                        <w:left w:val="none" w:sz="0" w:space="0" w:color="auto"/>
                        <w:bottom w:val="none" w:sz="0" w:space="0" w:color="auto"/>
                        <w:right w:val="none" w:sz="0" w:space="0" w:color="auto"/>
                      </w:divBdr>
                    </w:div>
                  </w:divsChild>
                </w:div>
                <w:div w:id="601033390">
                  <w:marLeft w:val="0"/>
                  <w:marRight w:val="0"/>
                  <w:marTop w:val="330"/>
                  <w:marBottom w:val="330"/>
                  <w:divBdr>
                    <w:top w:val="none" w:sz="0" w:space="0" w:color="auto"/>
                    <w:left w:val="none" w:sz="0" w:space="0" w:color="auto"/>
                    <w:bottom w:val="none" w:sz="0" w:space="0" w:color="auto"/>
                    <w:right w:val="none" w:sz="0" w:space="0" w:color="auto"/>
                  </w:divBdr>
                  <w:divsChild>
                    <w:div w:id="142427152">
                      <w:marLeft w:val="0"/>
                      <w:marRight w:val="0"/>
                      <w:marTop w:val="0"/>
                      <w:marBottom w:val="0"/>
                      <w:divBdr>
                        <w:top w:val="none" w:sz="0" w:space="0" w:color="auto"/>
                        <w:left w:val="none" w:sz="0" w:space="0" w:color="auto"/>
                        <w:bottom w:val="none" w:sz="0" w:space="0" w:color="auto"/>
                        <w:right w:val="none" w:sz="0" w:space="0" w:color="auto"/>
                      </w:divBdr>
                      <w:divsChild>
                        <w:div w:id="882599756">
                          <w:marLeft w:val="0"/>
                          <w:marRight w:val="0"/>
                          <w:marTop w:val="0"/>
                          <w:marBottom w:val="0"/>
                          <w:divBdr>
                            <w:top w:val="none" w:sz="0" w:space="0" w:color="auto"/>
                            <w:left w:val="none" w:sz="0" w:space="0" w:color="auto"/>
                            <w:bottom w:val="none" w:sz="0" w:space="0" w:color="auto"/>
                            <w:right w:val="none" w:sz="0" w:space="0" w:color="auto"/>
                          </w:divBdr>
                          <w:divsChild>
                            <w:div w:id="1598904928">
                              <w:marLeft w:val="0"/>
                              <w:marRight w:val="0"/>
                              <w:marTop w:val="0"/>
                              <w:marBottom w:val="0"/>
                              <w:divBdr>
                                <w:top w:val="none" w:sz="0" w:space="0" w:color="auto"/>
                                <w:left w:val="none" w:sz="0" w:space="0" w:color="auto"/>
                                <w:bottom w:val="none" w:sz="0" w:space="0" w:color="auto"/>
                                <w:right w:val="none" w:sz="0" w:space="0" w:color="auto"/>
                              </w:divBdr>
                              <w:divsChild>
                                <w:div w:id="490365788">
                                  <w:marLeft w:val="0"/>
                                  <w:marRight w:val="0"/>
                                  <w:marTop w:val="0"/>
                                  <w:marBottom w:val="0"/>
                                  <w:divBdr>
                                    <w:top w:val="none" w:sz="0" w:space="0" w:color="auto"/>
                                    <w:left w:val="none" w:sz="0" w:space="0" w:color="auto"/>
                                    <w:bottom w:val="none" w:sz="0" w:space="0" w:color="auto"/>
                                    <w:right w:val="none" w:sz="0" w:space="0" w:color="auto"/>
                                  </w:divBdr>
                                  <w:divsChild>
                                    <w:div w:id="653799350">
                                      <w:marLeft w:val="0"/>
                                      <w:marRight w:val="0"/>
                                      <w:marTop w:val="0"/>
                                      <w:marBottom w:val="225"/>
                                      <w:divBdr>
                                        <w:top w:val="none" w:sz="0" w:space="0" w:color="auto"/>
                                        <w:left w:val="none" w:sz="0" w:space="0" w:color="auto"/>
                                        <w:bottom w:val="none" w:sz="0" w:space="0" w:color="auto"/>
                                        <w:right w:val="none" w:sz="0" w:space="0" w:color="auto"/>
                                      </w:divBdr>
                                    </w:div>
                                    <w:div w:id="2117749246">
                                      <w:marLeft w:val="0"/>
                                      <w:marRight w:val="0"/>
                                      <w:marTop w:val="0"/>
                                      <w:marBottom w:val="225"/>
                                      <w:divBdr>
                                        <w:top w:val="none" w:sz="0" w:space="0" w:color="auto"/>
                                        <w:left w:val="none" w:sz="0" w:space="0" w:color="auto"/>
                                        <w:bottom w:val="none" w:sz="0" w:space="0" w:color="auto"/>
                                        <w:right w:val="none" w:sz="0" w:space="0" w:color="auto"/>
                                      </w:divBdr>
                                    </w:div>
                                    <w:div w:id="673217277">
                                      <w:marLeft w:val="0"/>
                                      <w:marRight w:val="0"/>
                                      <w:marTop w:val="0"/>
                                      <w:marBottom w:val="225"/>
                                      <w:divBdr>
                                        <w:top w:val="none" w:sz="0" w:space="0" w:color="auto"/>
                                        <w:left w:val="none" w:sz="0" w:space="0" w:color="auto"/>
                                        <w:bottom w:val="none" w:sz="0" w:space="0" w:color="auto"/>
                                        <w:right w:val="none" w:sz="0" w:space="0" w:color="auto"/>
                                      </w:divBdr>
                                    </w:div>
                                    <w:div w:id="189203663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363602962">
                  <w:marLeft w:val="0"/>
                  <w:marRight w:val="0"/>
                  <w:marTop w:val="330"/>
                  <w:marBottom w:val="330"/>
                  <w:divBdr>
                    <w:top w:val="none" w:sz="0" w:space="0" w:color="auto"/>
                    <w:left w:val="none" w:sz="0" w:space="0" w:color="auto"/>
                    <w:bottom w:val="none" w:sz="0" w:space="0" w:color="auto"/>
                    <w:right w:val="none" w:sz="0" w:space="0" w:color="auto"/>
                  </w:divBdr>
                  <w:divsChild>
                    <w:div w:id="1836265372">
                      <w:marLeft w:val="0"/>
                      <w:marRight w:val="0"/>
                      <w:marTop w:val="360"/>
                      <w:marBottom w:val="0"/>
                      <w:divBdr>
                        <w:top w:val="none" w:sz="0" w:space="0" w:color="auto"/>
                        <w:left w:val="none" w:sz="0" w:space="0" w:color="auto"/>
                        <w:bottom w:val="none" w:sz="0" w:space="0" w:color="auto"/>
                        <w:right w:val="none" w:sz="0" w:space="0" w:color="auto"/>
                      </w:divBdr>
                      <w:divsChild>
                        <w:div w:id="117646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063925">
                  <w:marLeft w:val="0"/>
                  <w:marRight w:val="0"/>
                  <w:marTop w:val="240"/>
                  <w:marBottom w:val="240"/>
                  <w:divBdr>
                    <w:top w:val="none" w:sz="0" w:space="0" w:color="auto"/>
                    <w:left w:val="none" w:sz="0" w:space="0" w:color="auto"/>
                    <w:bottom w:val="none" w:sz="0" w:space="0" w:color="auto"/>
                    <w:right w:val="none" w:sz="0" w:space="0" w:color="auto"/>
                  </w:divBdr>
                  <w:divsChild>
                    <w:div w:id="1674869804">
                      <w:marLeft w:val="0"/>
                      <w:marRight w:val="0"/>
                      <w:marTop w:val="0"/>
                      <w:marBottom w:val="0"/>
                      <w:divBdr>
                        <w:top w:val="none" w:sz="0" w:space="0" w:color="auto"/>
                        <w:left w:val="none" w:sz="0" w:space="0" w:color="auto"/>
                        <w:bottom w:val="none" w:sz="0" w:space="0" w:color="auto"/>
                        <w:right w:val="none" w:sz="0" w:space="0" w:color="auto"/>
                      </w:divBdr>
                    </w:div>
                    <w:div w:id="1185051407">
                      <w:marLeft w:val="360"/>
                      <w:marRight w:val="360"/>
                      <w:marTop w:val="180"/>
                      <w:marBottom w:val="360"/>
                      <w:divBdr>
                        <w:top w:val="none" w:sz="0" w:space="0" w:color="auto"/>
                        <w:left w:val="none" w:sz="0" w:space="0" w:color="auto"/>
                        <w:bottom w:val="none" w:sz="0" w:space="0" w:color="auto"/>
                        <w:right w:val="none" w:sz="0" w:space="0" w:color="auto"/>
                      </w:divBdr>
                    </w:div>
                  </w:divsChild>
                </w:div>
                <w:div w:id="259069281">
                  <w:marLeft w:val="0"/>
                  <w:marRight w:val="0"/>
                  <w:marTop w:val="240"/>
                  <w:marBottom w:val="240"/>
                  <w:divBdr>
                    <w:top w:val="none" w:sz="0" w:space="0" w:color="auto"/>
                    <w:left w:val="none" w:sz="0" w:space="0" w:color="auto"/>
                    <w:bottom w:val="none" w:sz="0" w:space="0" w:color="auto"/>
                    <w:right w:val="none" w:sz="0" w:space="0" w:color="auto"/>
                  </w:divBdr>
                  <w:divsChild>
                    <w:div w:id="1309746447">
                      <w:marLeft w:val="0"/>
                      <w:marRight w:val="0"/>
                      <w:marTop w:val="0"/>
                      <w:marBottom w:val="0"/>
                      <w:divBdr>
                        <w:top w:val="none" w:sz="0" w:space="0" w:color="auto"/>
                        <w:left w:val="none" w:sz="0" w:space="0" w:color="auto"/>
                        <w:bottom w:val="none" w:sz="0" w:space="0" w:color="auto"/>
                        <w:right w:val="none" w:sz="0" w:space="0" w:color="auto"/>
                      </w:divBdr>
                    </w:div>
                    <w:div w:id="112210911">
                      <w:marLeft w:val="360"/>
                      <w:marRight w:val="360"/>
                      <w:marTop w:val="180"/>
                      <w:marBottom w:val="360"/>
                      <w:divBdr>
                        <w:top w:val="none" w:sz="0" w:space="0" w:color="auto"/>
                        <w:left w:val="none" w:sz="0" w:space="0" w:color="auto"/>
                        <w:bottom w:val="none" w:sz="0" w:space="0" w:color="auto"/>
                        <w:right w:val="none" w:sz="0" w:space="0" w:color="auto"/>
                      </w:divBdr>
                    </w:div>
                  </w:divsChild>
                </w:div>
                <w:div w:id="602300028">
                  <w:marLeft w:val="0"/>
                  <w:marRight w:val="0"/>
                  <w:marTop w:val="330"/>
                  <w:marBottom w:val="330"/>
                  <w:divBdr>
                    <w:top w:val="none" w:sz="0" w:space="0" w:color="auto"/>
                    <w:left w:val="none" w:sz="0" w:space="0" w:color="auto"/>
                    <w:bottom w:val="none" w:sz="0" w:space="0" w:color="auto"/>
                    <w:right w:val="none" w:sz="0" w:space="0" w:color="auto"/>
                  </w:divBdr>
                  <w:divsChild>
                    <w:div w:id="1977103178">
                      <w:marLeft w:val="0"/>
                      <w:marRight w:val="0"/>
                      <w:marTop w:val="360"/>
                      <w:marBottom w:val="0"/>
                      <w:divBdr>
                        <w:top w:val="none" w:sz="0" w:space="0" w:color="auto"/>
                        <w:left w:val="none" w:sz="0" w:space="0" w:color="auto"/>
                        <w:bottom w:val="none" w:sz="0" w:space="0" w:color="auto"/>
                        <w:right w:val="none" w:sz="0" w:space="0" w:color="auto"/>
                      </w:divBdr>
                      <w:divsChild>
                        <w:div w:id="19422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04081">
                  <w:marLeft w:val="0"/>
                  <w:marRight w:val="0"/>
                  <w:marTop w:val="330"/>
                  <w:marBottom w:val="330"/>
                  <w:divBdr>
                    <w:top w:val="none" w:sz="0" w:space="0" w:color="auto"/>
                    <w:left w:val="none" w:sz="0" w:space="0" w:color="auto"/>
                    <w:bottom w:val="none" w:sz="0" w:space="0" w:color="auto"/>
                    <w:right w:val="none" w:sz="0" w:space="0" w:color="auto"/>
                  </w:divBdr>
                  <w:divsChild>
                    <w:div w:id="62601871">
                      <w:marLeft w:val="0"/>
                      <w:marRight w:val="0"/>
                      <w:marTop w:val="360"/>
                      <w:marBottom w:val="0"/>
                      <w:divBdr>
                        <w:top w:val="none" w:sz="0" w:space="0" w:color="auto"/>
                        <w:left w:val="none" w:sz="0" w:space="0" w:color="auto"/>
                        <w:bottom w:val="none" w:sz="0" w:space="0" w:color="auto"/>
                        <w:right w:val="none" w:sz="0" w:space="0" w:color="auto"/>
                      </w:divBdr>
                      <w:divsChild>
                        <w:div w:id="136205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17432">
                  <w:marLeft w:val="0"/>
                  <w:marRight w:val="0"/>
                  <w:marTop w:val="240"/>
                  <w:marBottom w:val="240"/>
                  <w:divBdr>
                    <w:top w:val="none" w:sz="0" w:space="0" w:color="auto"/>
                    <w:left w:val="none" w:sz="0" w:space="0" w:color="auto"/>
                    <w:bottom w:val="none" w:sz="0" w:space="0" w:color="auto"/>
                    <w:right w:val="none" w:sz="0" w:space="0" w:color="auto"/>
                  </w:divBdr>
                  <w:divsChild>
                    <w:div w:id="1370960272">
                      <w:marLeft w:val="0"/>
                      <w:marRight w:val="0"/>
                      <w:marTop w:val="0"/>
                      <w:marBottom w:val="0"/>
                      <w:divBdr>
                        <w:top w:val="none" w:sz="0" w:space="0" w:color="auto"/>
                        <w:left w:val="none" w:sz="0" w:space="0" w:color="auto"/>
                        <w:bottom w:val="none" w:sz="0" w:space="0" w:color="auto"/>
                        <w:right w:val="none" w:sz="0" w:space="0" w:color="auto"/>
                      </w:divBdr>
                    </w:div>
                    <w:div w:id="1700549061">
                      <w:marLeft w:val="360"/>
                      <w:marRight w:val="360"/>
                      <w:marTop w:val="180"/>
                      <w:marBottom w:val="360"/>
                      <w:divBdr>
                        <w:top w:val="none" w:sz="0" w:space="0" w:color="auto"/>
                        <w:left w:val="none" w:sz="0" w:space="0" w:color="auto"/>
                        <w:bottom w:val="none" w:sz="0" w:space="0" w:color="auto"/>
                        <w:right w:val="none" w:sz="0" w:space="0" w:color="auto"/>
                      </w:divBdr>
                    </w:div>
                  </w:divsChild>
                </w:div>
                <w:div w:id="616721436">
                  <w:marLeft w:val="0"/>
                  <w:marRight w:val="0"/>
                  <w:marTop w:val="240"/>
                  <w:marBottom w:val="240"/>
                  <w:divBdr>
                    <w:top w:val="none" w:sz="0" w:space="0" w:color="auto"/>
                    <w:left w:val="none" w:sz="0" w:space="0" w:color="auto"/>
                    <w:bottom w:val="none" w:sz="0" w:space="0" w:color="auto"/>
                    <w:right w:val="none" w:sz="0" w:space="0" w:color="auto"/>
                  </w:divBdr>
                  <w:divsChild>
                    <w:div w:id="1586037813">
                      <w:marLeft w:val="0"/>
                      <w:marRight w:val="0"/>
                      <w:marTop w:val="0"/>
                      <w:marBottom w:val="0"/>
                      <w:divBdr>
                        <w:top w:val="none" w:sz="0" w:space="0" w:color="auto"/>
                        <w:left w:val="none" w:sz="0" w:space="0" w:color="auto"/>
                        <w:bottom w:val="none" w:sz="0" w:space="0" w:color="auto"/>
                        <w:right w:val="none" w:sz="0" w:space="0" w:color="auto"/>
                      </w:divBdr>
                    </w:div>
                    <w:div w:id="1750730840">
                      <w:marLeft w:val="360"/>
                      <w:marRight w:val="360"/>
                      <w:marTop w:val="180"/>
                      <w:marBottom w:val="360"/>
                      <w:divBdr>
                        <w:top w:val="none" w:sz="0" w:space="0" w:color="auto"/>
                        <w:left w:val="none" w:sz="0" w:space="0" w:color="auto"/>
                        <w:bottom w:val="none" w:sz="0" w:space="0" w:color="auto"/>
                        <w:right w:val="none" w:sz="0" w:space="0" w:color="auto"/>
                      </w:divBdr>
                      <w:divsChild>
                        <w:div w:id="1989628506">
                          <w:marLeft w:val="0"/>
                          <w:marRight w:val="0"/>
                          <w:marTop w:val="330"/>
                          <w:marBottom w:val="330"/>
                          <w:divBdr>
                            <w:top w:val="none" w:sz="0" w:space="0" w:color="auto"/>
                            <w:left w:val="none" w:sz="0" w:space="0" w:color="auto"/>
                            <w:bottom w:val="none" w:sz="0" w:space="0" w:color="auto"/>
                            <w:right w:val="none" w:sz="0" w:space="0" w:color="auto"/>
                          </w:divBdr>
                          <w:divsChild>
                            <w:div w:id="1570071065">
                              <w:marLeft w:val="0"/>
                              <w:marRight w:val="0"/>
                              <w:marTop w:val="360"/>
                              <w:marBottom w:val="0"/>
                              <w:divBdr>
                                <w:top w:val="none" w:sz="0" w:space="0" w:color="auto"/>
                                <w:left w:val="none" w:sz="0" w:space="0" w:color="auto"/>
                                <w:bottom w:val="none" w:sz="0" w:space="0" w:color="auto"/>
                                <w:right w:val="none" w:sz="0" w:space="0" w:color="auto"/>
                              </w:divBdr>
                              <w:divsChild>
                                <w:div w:id="158186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943443">
                  <w:marLeft w:val="0"/>
                  <w:marRight w:val="0"/>
                  <w:marTop w:val="240"/>
                  <w:marBottom w:val="240"/>
                  <w:divBdr>
                    <w:top w:val="none" w:sz="0" w:space="0" w:color="auto"/>
                    <w:left w:val="none" w:sz="0" w:space="0" w:color="auto"/>
                    <w:bottom w:val="none" w:sz="0" w:space="0" w:color="auto"/>
                    <w:right w:val="none" w:sz="0" w:space="0" w:color="auto"/>
                  </w:divBdr>
                  <w:divsChild>
                    <w:div w:id="512494927">
                      <w:marLeft w:val="0"/>
                      <w:marRight w:val="0"/>
                      <w:marTop w:val="0"/>
                      <w:marBottom w:val="0"/>
                      <w:divBdr>
                        <w:top w:val="none" w:sz="0" w:space="0" w:color="auto"/>
                        <w:left w:val="none" w:sz="0" w:space="0" w:color="auto"/>
                        <w:bottom w:val="none" w:sz="0" w:space="0" w:color="auto"/>
                        <w:right w:val="none" w:sz="0" w:space="0" w:color="auto"/>
                      </w:divBdr>
                    </w:div>
                    <w:div w:id="473916745">
                      <w:marLeft w:val="360"/>
                      <w:marRight w:val="360"/>
                      <w:marTop w:val="180"/>
                      <w:marBottom w:val="360"/>
                      <w:divBdr>
                        <w:top w:val="none" w:sz="0" w:space="0" w:color="auto"/>
                        <w:left w:val="none" w:sz="0" w:space="0" w:color="auto"/>
                        <w:bottom w:val="none" w:sz="0" w:space="0" w:color="auto"/>
                        <w:right w:val="none" w:sz="0" w:space="0" w:color="auto"/>
                      </w:divBdr>
                    </w:div>
                  </w:divsChild>
                </w:div>
              </w:divsChild>
            </w:div>
          </w:divsChild>
        </w:div>
      </w:divsChild>
    </w:div>
    <w:div w:id="2002151082">
      <w:bodyDiv w:val="1"/>
      <w:marLeft w:val="0"/>
      <w:marRight w:val="0"/>
      <w:marTop w:val="0"/>
      <w:marBottom w:val="0"/>
      <w:divBdr>
        <w:top w:val="none" w:sz="0" w:space="0" w:color="auto"/>
        <w:left w:val="none" w:sz="0" w:space="0" w:color="auto"/>
        <w:bottom w:val="none" w:sz="0" w:space="0" w:color="auto"/>
        <w:right w:val="none" w:sz="0" w:space="0" w:color="auto"/>
      </w:divBdr>
    </w:div>
    <w:div w:id="2004315666">
      <w:bodyDiv w:val="1"/>
      <w:marLeft w:val="0"/>
      <w:marRight w:val="0"/>
      <w:marTop w:val="0"/>
      <w:marBottom w:val="0"/>
      <w:divBdr>
        <w:top w:val="none" w:sz="0" w:space="0" w:color="auto"/>
        <w:left w:val="none" w:sz="0" w:space="0" w:color="auto"/>
        <w:bottom w:val="none" w:sz="0" w:space="0" w:color="auto"/>
        <w:right w:val="none" w:sz="0" w:space="0" w:color="auto"/>
      </w:divBdr>
      <w:divsChild>
        <w:div w:id="2097089046">
          <w:marLeft w:val="0"/>
          <w:marRight w:val="0"/>
          <w:marTop w:val="0"/>
          <w:marBottom w:val="0"/>
          <w:divBdr>
            <w:top w:val="none" w:sz="0" w:space="0" w:color="auto"/>
            <w:left w:val="none" w:sz="0" w:space="0" w:color="auto"/>
            <w:bottom w:val="none" w:sz="0" w:space="0" w:color="auto"/>
            <w:right w:val="none" w:sz="0" w:space="0" w:color="auto"/>
          </w:divBdr>
        </w:div>
      </w:divsChild>
    </w:div>
    <w:div w:id="2006783363">
      <w:bodyDiv w:val="1"/>
      <w:marLeft w:val="0"/>
      <w:marRight w:val="0"/>
      <w:marTop w:val="0"/>
      <w:marBottom w:val="0"/>
      <w:divBdr>
        <w:top w:val="none" w:sz="0" w:space="0" w:color="auto"/>
        <w:left w:val="none" w:sz="0" w:space="0" w:color="auto"/>
        <w:bottom w:val="none" w:sz="0" w:space="0" w:color="auto"/>
        <w:right w:val="none" w:sz="0" w:space="0" w:color="auto"/>
      </w:divBdr>
      <w:divsChild>
        <w:div w:id="1487891733">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2007659448">
      <w:bodyDiv w:val="1"/>
      <w:marLeft w:val="0"/>
      <w:marRight w:val="0"/>
      <w:marTop w:val="0"/>
      <w:marBottom w:val="0"/>
      <w:divBdr>
        <w:top w:val="none" w:sz="0" w:space="0" w:color="auto"/>
        <w:left w:val="none" w:sz="0" w:space="0" w:color="auto"/>
        <w:bottom w:val="none" w:sz="0" w:space="0" w:color="auto"/>
        <w:right w:val="none" w:sz="0" w:space="0" w:color="auto"/>
      </w:divBdr>
      <w:divsChild>
        <w:div w:id="813378012">
          <w:marLeft w:val="0"/>
          <w:marRight w:val="0"/>
          <w:marTop w:val="0"/>
          <w:marBottom w:val="0"/>
          <w:divBdr>
            <w:top w:val="none" w:sz="0" w:space="0" w:color="auto"/>
            <w:left w:val="none" w:sz="0" w:space="0" w:color="auto"/>
            <w:bottom w:val="none" w:sz="0" w:space="0" w:color="auto"/>
            <w:right w:val="none" w:sz="0" w:space="0" w:color="auto"/>
          </w:divBdr>
        </w:div>
        <w:div w:id="567032098">
          <w:marLeft w:val="0"/>
          <w:marRight w:val="0"/>
          <w:marTop w:val="0"/>
          <w:marBottom w:val="0"/>
          <w:divBdr>
            <w:top w:val="none" w:sz="0" w:space="0" w:color="auto"/>
            <w:left w:val="none" w:sz="0" w:space="0" w:color="auto"/>
            <w:bottom w:val="none" w:sz="0" w:space="0" w:color="auto"/>
            <w:right w:val="none" w:sz="0" w:space="0" w:color="auto"/>
          </w:divBdr>
          <w:divsChild>
            <w:div w:id="551506620">
              <w:marLeft w:val="0"/>
              <w:marRight w:val="0"/>
              <w:marTop w:val="0"/>
              <w:marBottom w:val="0"/>
              <w:divBdr>
                <w:top w:val="none" w:sz="0" w:space="0" w:color="auto"/>
                <w:left w:val="none" w:sz="0" w:space="0" w:color="auto"/>
                <w:bottom w:val="none" w:sz="0" w:space="0" w:color="auto"/>
                <w:right w:val="none" w:sz="0" w:space="0" w:color="auto"/>
              </w:divBdr>
              <w:divsChild>
                <w:div w:id="788819321">
                  <w:marLeft w:val="0"/>
                  <w:marRight w:val="0"/>
                  <w:marTop w:val="330"/>
                  <w:marBottom w:val="330"/>
                  <w:divBdr>
                    <w:top w:val="none" w:sz="0" w:space="0" w:color="auto"/>
                    <w:left w:val="none" w:sz="0" w:space="0" w:color="auto"/>
                    <w:bottom w:val="none" w:sz="0" w:space="0" w:color="auto"/>
                    <w:right w:val="none" w:sz="0" w:space="0" w:color="auto"/>
                  </w:divBdr>
                  <w:divsChild>
                    <w:div w:id="1740135265">
                      <w:marLeft w:val="0"/>
                      <w:marRight w:val="0"/>
                      <w:marTop w:val="360"/>
                      <w:marBottom w:val="0"/>
                      <w:divBdr>
                        <w:top w:val="none" w:sz="0" w:space="0" w:color="auto"/>
                        <w:left w:val="none" w:sz="0" w:space="0" w:color="auto"/>
                        <w:bottom w:val="none" w:sz="0" w:space="0" w:color="auto"/>
                        <w:right w:val="none" w:sz="0" w:space="0" w:color="auto"/>
                      </w:divBdr>
                      <w:divsChild>
                        <w:div w:id="164011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435270">
                  <w:marLeft w:val="0"/>
                  <w:marRight w:val="0"/>
                  <w:marTop w:val="330"/>
                  <w:marBottom w:val="330"/>
                  <w:divBdr>
                    <w:top w:val="none" w:sz="0" w:space="0" w:color="auto"/>
                    <w:left w:val="none" w:sz="0" w:space="0" w:color="auto"/>
                    <w:bottom w:val="none" w:sz="0" w:space="0" w:color="auto"/>
                    <w:right w:val="none" w:sz="0" w:space="0" w:color="auto"/>
                  </w:divBdr>
                  <w:divsChild>
                    <w:div w:id="493188181">
                      <w:marLeft w:val="0"/>
                      <w:marRight w:val="0"/>
                      <w:marTop w:val="360"/>
                      <w:marBottom w:val="0"/>
                      <w:divBdr>
                        <w:top w:val="none" w:sz="0" w:space="0" w:color="auto"/>
                        <w:left w:val="none" w:sz="0" w:space="0" w:color="auto"/>
                        <w:bottom w:val="none" w:sz="0" w:space="0" w:color="auto"/>
                        <w:right w:val="none" w:sz="0" w:space="0" w:color="auto"/>
                      </w:divBdr>
                      <w:divsChild>
                        <w:div w:id="137438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81032">
                  <w:marLeft w:val="0"/>
                  <w:marRight w:val="0"/>
                  <w:marTop w:val="330"/>
                  <w:marBottom w:val="330"/>
                  <w:divBdr>
                    <w:top w:val="none" w:sz="0" w:space="0" w:color="auto"/>
                    <w:left w:val="none" w:sz="0" w:space="0" w:color="auto"/>
                    <w:bottom w:val="none" w:sz="0" w:space="0" w:color="auto"/>
                    <w:right w:val="none" w:sz="0" w:space="0" w:color="auto"/>
                  </w:divBdr>
                  <w:divsChild>
                    <w:div w:id="685133997">
                      <w:marLeft w:val="0"/>
                      <w:marRight w:val="0"/>
                      <w:marTop w:val="360"/>
                      <w:marBottom w:val="0"/>
                      <w:divBdr>
                        <w:top w:val="none" w:sz="0" w:space="0" w:color="auto"/>
                        <w:left w:val="none" w:sz="0" w:space="0" w:color="auto"/>
                        <w:bottom w:val="none" w:sz="0" w:space="0" w:color="auto"/>
                        <w:right w:val="none" w:sz="0" w:space="0" w:color="auto"/>
                      </w:divBdr>
                      <w:divsChild>
                        <w:div w:id="206255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038804">
                  <w:marLeft w:val="0"/>
                  <w:marRight w:val="0"/>
                  <w:marTop w:val="330"/>
                  <w:marBottom w:val="330"/>
                  <w:divBdr>
                    <w:top w:val="none" w:sz="0" w:space="0" w:color="auto"/>
                    <w:left w:val="none" w:sz="0" w:space="0" w:color="auto"/>
                    <w:bottom w:val="none" w:sz="0" w:space="0" w:color="auto"/>
                    <w:right w:val="none" w:sz="0" w:space="0" w:color="auto"/>
                  </w:divBdr>
                  <w:divsChild>
                    <w:div w:id="803549819">
                      <w:marLeft w:val="0"/>
                      <w:marRight w:val="0"/>
                      <w:marTop w:val="360"/>
                      <w:marBottom w:val="0"/>
                      <w:divBdr>
                        <w:top w:val="none" w:sz="0" w:space="0" w:color="auto"/>
                        <w:left w:val="none" w:sz="0" w:space="0" w:color="auto"/>
                        <w:bottom w:val="none" w:sz="0" w:space="0" w:color="auto"/>
                        <w:right w:val="none" w:sz="0" w:space="0" w:color="auto"/>
                      </w:divBdr>
                      <w:divsChild>
                        <w:div w:id="141328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15476">
                  <w:marLeft w:val="0"/>
                  <w:marRight w:val="0"/>
                  <w:marTop w:val="330"/>
                  <w:marBottom w:val="330"/>
                  <w:divBdr>
                    <w:top w:val="none" w:sz="0" w:space="0" w:color="auto"/>
                    <w:left w:val="none" w:sz="0" w:space="0" w:color="auto"/>
                    <w:bottom w:val="none" w:sz="0" w:space="0" w:color="auto"/>
                    <w:right w:val="none" w:sz="0" w:space="0" w:color="auto"/>
                  </w:divBdr>
                  <w:divsChild>
                    <w:div w:id="1861040643">
                      <w:marLeft w:val="0"/>
                      <w:marRight w:val="0"/>
                      <w:marTop w:val="360"/>
                      <w:marBottom w:val="0"/>
                      <w:divBdr>
                        <w:top w:val="none" w:sz="0" w:space="0" w:color="auto"/>
                        <w:left w:val="none" w:sz="0" w:space="0" w:color="auto"/>
                        <w:bottom w:val="none" w:sz="0" w:space="0" w:color="auto"/>
                        <w:right w:val="none" w:sz="0" w:space="0" w:color="auto"/>
                      </w:divBdr>
                      <w:divsChild>
                        <w:div w:id="188167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6898">
                  <w:marLeft w:val="0"/>
                  <w:marRight w:val="0"/>
                  <w:marTop w:val="330"/>
                  <w:marBottom w:val="330"/>
                  <w:divBdr>
                    <w:top w:val="none" w:sz="0" w:space="0" w:color="auto"/>
                    <w:left w:val="none" w:sz="0" w:space="0" w:color="auto"/>
                    <w:bottom w:val="none" w:sz="0" w:space="0" w:color="auto"/>
                    <w:right w:val="none" w:sz="0" w:space="0" w:color="auto"/>
                  </w:divBdr>
                  <w:divsChild>
                    <w:div w:id="1942033413">
                      <w:marLeft w:val="0"/>
                      <w:marRight w:val="0"/>
                      <w:marTop w:val="360"/>
                      <w:marBottom w:val="0"/>
                      <w:divBdr>
                        <w:top w:val="none" w:sz="0" w:space="0" w:color="auto"/>
                        <w:left w:val="none" w:sz="0" w:space="0" w:color="auto"/>
                        <w:bottom w:val="none" w:sz="0" w:space="0" w:color="auto"/>
                        <w:right w:val="none" w:sz="0" w:space="0" w:color="auto"/>
                      </w:divBdr>
                      <w:divsChild>
                        <w:div w:id="150328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05892">
                  <w:marLeft w:val="0"/>
                  <w:marRight w:val="0"/>
                  <w:marTop w:val="330"/>
                  <w:marBottom w:val="330"/>
                  <w:divBdr>
                    <w:top w:val="none" w:sz="0" w:space="0" w:color="auto"/>
                    <w:left w:val="none" w:sz="0" w:space="0" w:color="auto"/>
                    <w:bottom w:val="none" w:sz="0" w:space="0" w:color="auto"/>
                    <w:right w:val="none" w:sz="0" w:space="0" w:color="auto"/>
                  </w:divBdr>
                  <w:divsChild>
                    <w:div w:id="1859192304">
                      <w:marLeft w:val="0"/>
                      <w:marRight w:val="0"/>
                      <w:marTop w:val="360"/>
                      <w:marBottom w:val="0"/>
                      <w:divBdr>
                        <w:top w:val="none" w:sz="0" w:space="0" w:color="auto"/>
                        <w:left w:val="none" w:sz="0" w:space="0" w:color="auto"/>
                        <w:bottom w:val="none" w:sz="0" w:space="0" w:color="auto"/>
                        <w:right w:val="none" w:sz="0" w:space="0" w:color="auto"/>
                      </w:divBdr>
                      <w:divsChild>
                        <w:div w:id="175971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15766">
                  <w:marLeft w:val="0"/>
                  <w:marRight w:val="0"/>
                  <w:marTop w:val="330"/>
                  <w:marBottom w:val="330"/>
                  <w:divBdr>
                    <w:top w:val="none" w:sz="0" w:space="0" w:color="auto"/>
                    <w:left w:val="none" w:sz="0" w:space="0" w:color="auto"/>
                    <w:bottom w:val="none" w:sz="0" w:space="0" w:color="auto"/>
                    <w:right w:val="none" w:sz="0" w:space="0" w:color="auto"/>
                  </w:divBdr>
                  <w:divsChild>
                    <w:div w:id="1031108407">
                      <w:marLeft w:val="0"/>
                      <w:marRight w:val="0"/>
                      <w:marTop w:val="360"/>
                      <w:marBottom w:val="0"/>
                      <w:divBdr>
                        <w:top w:val="none" w:sz="0" w:space="0" w:color="auto"/>
                        <w:left w:val="none" w:sz="0" w:space="0" w:color="auto"/>
                        <w:bottom w:val="none" w:sz="0" w:space="0" w:color="auto"/>
                        <w:right w:val="none" w:sz="0" w:space="0" w:color="auto"/>
                      </w:divBdr>
                      <w:divsChild>
                        <w:div w:id="190691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69954">
                  <w:marLeft w:val="0"/>
                  <w:marRight w:val="0"/>
                  <w:marTop w:val="330"/>
                  <w:marBottom w:val="330"/>
                  <w:divBdr>
                    <w:top w:val="none" w:sz="0" w:space="0" w:color="auto"/>
                    <w:left w:val="none" w:sz="0" w:space="0" w:color="auto"/>
                    <w:bottom w:val="none" w:sz="0" w:space="0" w:color="auto"/>
                    <w:right w:val="none" w:sz="0" w:space="0" w:color="auto"/>
                  </w:divBdr>
                  <w:divsChild>
                    <w:div w:id="890001056">
                      <w:marLeft w:val="0"/>
                      <w:marRight w:val="0"/>
                      <w:marTop w:val="360"/>
                      <w:marBottom w:val="0"/>
                      <w:divBdr>
                        <w:top w:val="none" w:sz="0" w:space="0" w:color="auto"/>
                        <w:left w:val="none" w:sz="0" w:space="0" w:color="auto"/>
                        <w:bottom w:val="none" w:sz="0" w:space="0" w:color="auto"/>
                        <w:right w:val="none" w:sz="0" w:space="0" w:color="auto"/>
                      </w:divBdr>
                      <w:divsChild>
                        <w:div w:id="159000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13821">
                  <w:marLeft w:val="0"/>
                  <w:marRight w:val="0"/>
                  <w:marTop w:val="330"/>
                  <w:marBottom w:val="330"/>
                  <w:divBdr>
                    <w:top w:val="none" w:sz="0" w:space="0" w:color="auto"/>
                    <w:left w:val="none" w:sz="0" w:space="0" w:color="auto"/>
                    <w:bottom w:val="none" w:sz="0" w:space="0" w:color="auto"/>
                    <w:right w:val="none" w:sz="0" w:space="0" w:color="auto"/>
                  </w:divBdr>
                  <w:divsChild>
                    <w:div w:id="1369715920">
                      <w:marLeft w:val="0"/>
                      <w:marRight w:val="0"/>
                      <w:marTop w:val="360"/>
                      <w:marBottom w:val="0"/>
                      <w:divBdr>
                        <w:top w:val="none" w:sz="0" w:space="0" w:color="auto"/>
                        <w:left w:val="none" w:sz="0" w:space="0" w:color="auto"/>
                        <w:bottom w:val="none" w:sz="0" w:space="0" w:color="auto"/>
                        <w:right w:val="none" w:sz="0" w:space="0" w:color="auto"/>
                      </w:divBdr>
                      <w:divsChild>
                        <w:div w:id="179374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648494">
                  <w:marLeft w:val="0"/>
                  <w:marRight w:val="0"/>
                  <w:marTop w:val="330"/>
                  <w:marBottom w:val="330"/>
                  <w:divBdr>
                    <w:top w:val="none" w:sz="0" w:space="0" w:color="auto"/>
                    <w:left w:val="none" w:sz="0" w:space="0" w:color="auto"/>
                    <w:bottom w:val="none" w:sz="0" w:space="0" w:color="auto"/>
                    <w:right w:val="none" w:sz="0" w:space="0" w:color="auto"/>
                  </w:divBdr>
                  <w:divsChild>
                    <w:div w:id="1978102587">
                      <w:marLeft w:val="0"/>
                      <w:marRight w:val="0"/>
                      <w:marTop w:val="360"/>
                      <w:marBottom w:val="0"/>
                      <w:divBdr>
                        <w:top w:val="none" w:sz="0" w:space="0" w:color="auto"/>
                        <w:left w:val="none" w:sz="0" w:space="0" w:color="auto"/>
                        <w:bottom w:val="none" w:sz="0" w:space="0" w:color="auto"/>
                        <w:right w:val="none" w:sz="0" w:space="0" w:color="auto"/>
                      </w:divBdr>
                      <w:divsChild>
                        <w:div w:id="9373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2102">
                  <w:marLeft w:val="0"/>
                  <w:marRight w:val="0"/>
                  <w:marTop w:val="330"/>
                  <w:marBottom w:val="330"/>
                  <w:divBdr>
                    <w:top w:val="none" w:sz="0" w:space="0" w:color="auto"/>
                    <w:left w:val="none" w:sz="0" w:space="0" w:color="auto"/>
                    <w:bottom w:val="none" w:sz="0" w:space="0" w:color="auto"/>
                    <w:right w:val="none" w:sz="0" w:space="0" w:color="auto"/>
                  </w:divBdr>
                  <w:divsChild>
                    <w:div w:id="1702778820">
                      <w:marLeft w:val="0"/>
                      <w:marRight w:val="0"/>
                      <w:marTop w:val="360"/>
                      <w:marBottom w:val="0"/>
                      <w:divBdr>
                        <w:top w:val="none" w:sz="0" w:space="0" w:color="auto"/>
                        <w:left w:val="none" w:sz="0" w:space="0" w:color="auto"/>
                        <w:bottom w:val="none" w:sz="0" w:space="0" w:color="auto"/>
                        <w:right w:val="none" w:sz="0" w:space="0" w:color="auto"/>
                      </w:divBdr>
                      <w:divsChild>
                        <w:div w:id="168690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4300">
                  <w:marLeft w:val="0"/>
                  <w:marRight w:val="0"/>
                  <w:marTop w:val="330"/>
                  <w:marBottom w:val="330"/>
                  <w:divBdr>
                    <w:top w:val="none" w:sz="0" w:space="0" w:color="auto"/>
                    <w:left w:val="none" w:sz="0" w:space="0" w:color="auto"/>
                    <w:bottom w:val="none" w:sz="0" w:space="0" w:color="auto"/>
                    <w:right w:val="none" w:sz="0" w:space="0" w:color="auto"/>
                  </w:divBdr>
                  <w:divsChild>
                    <w:div w:id="1876187356">
                      <w:marLeft w:val="0"/>
                      <w:marRight w:val="0"/>
                      <w:marTop w:val="360"/>
                      <w:marBottom w:val="0"/>
                      <w:divBdr>
                        <w:top w:val="none" w:sz="0" w:space="0" w:color="auto"/>
                        <w:left w:val="none" w:sz="0" w:space="0" w:color="auto"/>
                        <w:bottom w:val="none" w:sz="0" w:space="0" w:color="auto"/>
                        <w:right w:val="none" w:sz="0" w:space="0" w:color="auto"/>
                      </w:divBdr>
                      <w:divsChild>
                        <w:div w:id="132134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430463">
                  <w:marLeft w:val="0"/>
                  <w:marRight w:val="0"/>
                  <w:marTop w:val="330"/>
                  <w:marBottom w:val="330"/>
                  <w:divBdr>
                    <w:top w:val="none" w:sz="0" w:space="0" w:color="auto"/>
                    <w:left w:val="none" w:sz="0" w:space="0" w:color="auto"/>
                    <w:bottom w:val="none" w:sz="0" w:space="0" w:color="auto"/>
                    <w:right w:val="none" w:sz="0" w:space="0" w:color="auto"/>
                  </w:divBdr>
                  <w:divsChild>
                    <w:div w:id="798451268">
                      <w:marLeft w:val="0"/>
                      <w:marRight w:val="0"/>
                      <w:marTop w:val="360"/>
                      <w:marBottom w:val="0"/>
                      <w:divBdr>
                        <w:top w:val="none" w:sz="0" w:space="0" w:color="auto"/>
                        <w:left w:val="none" w:sz="0" w:space="0" w:color="auto"/>
                        <w:bottom w:val="none" w:sz="0" w:space="0" w:color="auto"/>
                        <w:right w:val="none" w:sz="0" w:space="0" w:color="auto"/>
                      </w:divBdr>
                      <w:divsChild>
                        <w:div w:id="28681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19584">
                  <w:marLeft w:val="0"/>
                  <w:marRight w:val="0"/>
                  <w:marTop w:val="330"/>
                  <w:marBottom w:val="330"/>
                  <w:divBdr>
                    <w:top w:val="none" w:sz="0" w:space="0" w:color="auto"/>
                    <w:left w:val="none" w:sz="0" w:space="0" w:color="auto"/>
                    <w:bottom w:val="none" w:sz="0" w:space="0" w:color="auto"/>
                    <w:right w:val="none" w:sz="0" w:space="0" w:color="auto"/>
                  </w:divBdr>
                  <w:divsChild>
                    <w:div w:id="1078361529">
                      <w:marLeft w:val="0"/>
                      <w:marRight w:val="0"/>
                      <w:marTop w:val="360"/>
                      <w:marBottom w:val="0"/>
                      <w:divBdr>
                        <w:top w:val="none" w:sz="0" w:space="0" w:color="auto"/>
                        <w:left w:val="none" w:sz="0" w:space="0" w:color="auto"/>
                        <w:bottom w:val="none" w:sz="0" w:space="0" w:color="auto"/>
                        <w:right w:val="none" w:sz="0" w:space="0" w:color="auto"/>
                      </w:divBdr>
                      <w:divsChild>
                        <w:div w:id="144148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2575">
                  <w:marLeft w:val="0"/>
                  <w:marRight w:val="0"/>
                  <w:marTop w:val="240"/>
                  <w:marBottom w:val="240"/>
                  <w:divBdr>
                    <w:top w:val="none" w:sz="0" w:space="0" w:color="auto"/>
                    <w:left w:val="none" w:sz="0" w:space="0" w:color="auto"/>
                    <w:bottom w:val="none" w:sz="0" w:space="0" w:color="auto"/>
                    <w:right w:val="none" w:sz="0" w:space="0" w:color="auto"/>
                  </w:divBdr>
                  <w:divsChild>
                    <w:div w:id="888999401">
                      <w:marLeft w:val="0"/>
                      <w:marRight w:val="0"/>
                      <w:marTop w:val="0"/>
                      <w:marBottom w:val="0"/>
                      <w:divBdr>
                        <w:top w:val="none" w:sz="0" w:space="0" w:color="auto"/>
                        <w:left w:val="none" w:sz="0" w:space="0" w:color="auto"/>
                        <w:bottom w:val="none" w:sz="0" w:space="0" w:color="auto"/>
                        <w:right w:val="none" w:sz="0" w:space="0" w:color="auto"/>
                      </w:divBdr>
                    </w:div>
                    <w:div w:id="184484244">
                      <w:marLeft w:val="360"/>
                      <w:marRight w:val="360"/>
                      <w:marTop w:val="180"/>
                      <w:marBottom w:val="360"/>
                      <w:divBdr>
                        <w:top w:val="none" w:sz="0" w:space="0" w:color="auto"/>
                        <w:left w:val="none" w:sz="0" w:space="0" w:color="auto"/>
                        <w:bottom w:val="none" w:sz="0" w:space="0" w:color="auto"/>
                        <w:right w:val="none" w:sz="0" w:space="0" w:color="auto"/>
                      </w:divBdr>
                      <w:divsChild>
                        <w:div w:id="560560203">
                          <w:marLeft w:val="0"/>
                          <w:marRight w:val="0"/>
                          <w:marTop w:val="330"/>
                          <w:marBottom w:val="330"/>
                          <w:divBdr>
                            <w:top w:val="none" w:sz="0" w:space="0" w:color="auto"/>
                            <w:left w:val="none" w:sz="0" w:space="0" w:color="auto"/>
                            <w:bottom w:val="none" w:sz="0" w:space="0" w:color="auto"/>
                            <w:right w:val="none" w:sz="0" w:space="0" w:color="auto"/>
                          </w:divBdr>
                          <w:divsChild>
                            <w:div w:id="548960902">
                              <w:marLeft w:val="0"/>
                              <w:marRight w:val="0"/>
                              <w:marTop w:val="360"/>
                              <w:marBottom w:val="0"/>
                              <w:divBdr>
                                <w:top w:val="none" w:sz="0" w:space="0" w:color="auto"/>
                                <w:left w:val="none" w:sz="0" w:space="0" w:color="auto"/>
                                <w:bottom w:val="none" w:sz="0" w:space="0" w:color="auto"/>
                                <w:right w:val="none" w:sz="0" w:space="0" w:color="auto"/>
                              </w:divBdr>
                              <w:divsChild>
                                <w:div w:id="88567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310518">
                          <w:marLeft w:val="0"/>
                          <w:marRight w:val="0"/>
                          <w:marTop w:val="330"/>
                          <w:marBottom w:val="330"/>
                          <w:divBdr>
                            <w:top w:val="none" w:sz="0" w:space="0" w:color="auto"/>
                            <w:left w:val="none" w:sz="0" w:space="0" w:color="auto"/>
                            <w:bottom w:val="none" w:sz="0" w:space="0" w:color="auto"/>
                            <w:right w:val="none" w:sz="0" w:space="0" w:color="auto"/>
                          </w:divBdr>
                          <w:divsChild>
                            <w:div w:id="651257731">
                              <w:marLeft w:val="0"/>
                              <w:marRight w:val="0"/>
                              <w:marTop w:val="360"/>
                              <w:marBottom w:val="0"/>
                              <w:divBdr>
                                <w:top w:val="none" w:sz="0" w:space="0" w:color="auto"/>
                                <w:left w:val="none" w:sz="0" w:space="0" w:color="auto"/>
                                <w:bottom w:val="none" w:sz="0" w:space="0" w:color="auto"/>
                                <w:right w:val="none" w:sz="0" w:space="0" w:color="auto"/>
                              </w:divBdr>
                              <w:divsChild>
                                <w:div w:id="191084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165464">
                  <w:marLeft w:val="0"/>
                  <w:marRight w:val="0"/>
                  <w:marTop w:val="330"/>
                  <w:marBottom w:val="330"/>
                  <w:divBdr>
                    <w:top w:val="none" w:sz="0" w:space="0" w:color="auto"/>
                    <w:left w:val="none" w:sz="0" w:space="0" w:color="auto"/>
                    <w:bottom w:val="none" w:sz="0" w:space="0" w:color="auto"/>
                    <w:right w:val="none" w:sz="0" w:space="0" w:color="auto"/>
                  </w:divBdr>
                  <w:divsChild>
                    <w:div w:id="942767067">
                      <w:marLeft w:val="0"/>
                      <w:marRight w:val="0"/>
                      <w:marTop w:val="360"/>
                      <w:marBottom w:val="0"/>
                      <w:divBdr>
                        <w:top w:val="none" w:sz="0" w:space="0" w:color="auto"/>
                        <w:left w:val="none" w:sz="0" w:space="0" w:color="auto"/>
                        <w:bottom w:val="none" w:sz="0" w:space="0" w:color="auto"/>
                        <w:right w:val="none" w:sz="0" w:space="0" w:color="auto"/>
                      </w:divBdr>
                      <w:divsChild>
                        <w:div w:id="113345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17962">
                  <w:marLeft w:val="0"/>
                  <w:marRight w:val="0"/>
                  <w:marTop w:val="240"/>
                  <w:marBottom w:val="240"/>
                  <w:divBdr>
                    <w:top w:val="none" w:sz="0" w:space="0" w:color="auto"/>
                    <w:left w:val="none" w:sz="0" w:space="0" w:color="auto"/>
                    <w:bottom w:val="none" w:sz="0" w:space="0" w:color="auto"/>
                    <w:right w:val="none" w:sz="0" w:space="0" w:color="auto"/>
                  </w:divBdr>
                  <w:divsChild>
                    <w:div w:id="694305578">
                      <w:marLeft w:val="0"/>
                      <w:marRight w:val="0"/>
                      <w:marTop w:val="0"/>
                      <w:marBottom w:val="0"/>
                      <w:divBdr>
                        <w:top w:val="none" w:sz="0" w:space="0" w:color="auto"/>
                        <w:left w:val="none" w:sz="0" w:space="0" w:color="auto"/>
                        <w:bottom w:val="none" w:sz="0" w:space="0" w:color="auto"/>
                        <w:right w:val="none" w:sz="0" w:space="0" w:color="auto"/>
                      </w:divBdr>
                    </w:div>
                    <w:div w:id="273443271">
                      <w:marLeft w:val="360"/>
                      <w:marRight w:val="360"/>
                      <w:marTop w:val="180"/>
                      <w:marBottom w:val="360"/>
                      <w:divBdr>
                        <w:top w:val="none" w:sz="0" w:space="0" w:color="auto"/>
                        <w:left w:val="none" w:sz="0" w:space="0" w:color="auto"/>
                        <w:bottom w:val="none" w:sz="0" w:space="0" w:color="auto"/>
                        <w:right w:val="none" w:sz="0" w:space="0" w:color="auto"/>
                      </w:divBdr>
                      <w:divsChild>
                        <w:div w:id="777022981">
                          <w:marLeft w:val="0"/>
                          <w:marRight w:val="0"/>
                          <w:marTop w:val="330"/>
                          <w:marBottom w:val="330"/>
                          <w:divBdr>
                            <w:top w:val="none" w:sz="0" w:space="0" w:color="auto"/>
                            <w:left w:val="none" w:sz="0" w:space="0" w:color="auto"/>
                            <w:bottom w:val="none" w:sz="0" w:space="0" w:color="auto"/>
                            <w:right w:val="none" w:sz="0" w:space="0" w:color="auto"/>
                          </w:divBdr>
                          <w:divsChild>
                            <w:div w:id="98263632">
                              <w:marLeft w:val="0"/>
                              <w:marRight w:val="0"/>
                              <w:marTop w:val="360"/>
                              <w:marBottom w:val="0"/>
                              <w:divBdr>
                                <w:top w:val="none" w:sz="0" w:space="0" w:color="auto"/>
                                <w:left w:val="none" w:sz="0" w:space="0" w:color="auto"/>
                                <w:bottom w:val="none" w:sz="0" w:space="0" w:color="auto"/>
                                <w:right w:val="none" w:sz="0" w:space="0" w:color="auto"/>
                              </w:divBdr>
                              <w:divsChild>
                                <w:div w:id="124934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47626">
                          <w:marLeft w:val="0"/>
                          <w:marRight w:val="0"/>
                          <w:marTop w:val="330"/>
                          <w:marBottom w:val="330"/>
                          <w:divBdr>
                            <w:top w:val="none" w:sz="0" w:space="0" w:color="auto"/>
                            <w:left w:val="none" w:sz="0" w:space="0" w:color="auto"/>
                            <w:bottom w:val="none" w:sz="0" w:space="0" w:color="auto"/>
                            <w:right w:val="none" w:sz="0" w:space="0" w:color="auto"/>
                          </w:divBdr>
                          <w:divsChild>
                            <w:div w:id="1922107240">
                              <w:marLeft w:val="0"/>
                              <w:marRight w:val="0"/>
                              <w:marTop w:val="360"/>
                              <w:marBottom w:val="0"/>
                              <w:divBdr>
                                <w:top w:val="none" w:sz="0" w:space="0" w:color="auto"/>
                                <w:left w:val="none" w:sz="0" w:space="0" w:color="auto"/>
                                <w:bottom w:val="none" w:sz="0" w:space="0" w:color="auto"/>
                                <w:right w:val="none" w:sz="0" w:space="0" w:color="auto"/>
                              </w:divBdr>
                              <w:divsChild>
                                <w:div w:id="180442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391250">
                  <w:marLeft w:val="0"/>
                  <w:marRight w:val="0"/>
                  <w:marTop w:val="330"/>
                  <w:marBottom w:val="330"/>
                  <w:divBdr>
                    <w:top w:val="none" w:sz="0" w:space="0" w:color="auto"/>
                    <w:left w:val="none" w:sz="0" w:space="0" w:color="auto"/>
                    <w:bottom w:val="none" w:sz="0" w:space="0" w:color="auto"/>
                    <w:right w:val="none" w:sz="0" w:space="0" w:color="auto"/>
                  </w:divBdr>
                  <w:divsChild>
                    <w:div w:id="1225680558">
                      <w:marLeft w:val="0"/>
                      <w:marRight w:val="0"/>
                      <w:marTop w:val="360"/>
                      <w:marBottom w:val="0"/>
                      <w:divBdr>
                        <w:top w:val="none" w:sz="0" w:space="0" w:color="auto"/>
                        <w:left w:val="none" w:sz="0" w:space="0" w:color="auto"/>
                        <w:bottom w:val="none" w:sz="0" w:space="0" w:color="auto"/>
                        <w:right w:val="none" w:sz="0" w:space="0" w:color="auto"/>
                      </w:divBdr>
                      <w:divsChild>
                        <w:div w:id="167576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23751">
                  <w:marLeft w:val="0"/>
                  <w:marRight w:val="0"/>
                  <w:marTop w:val="240"/>
                  <w:marBottom w:val="240"/>
                  <w:divBdr>
                    <w:top w:val="none" w:sz="0" w:space="0" w:color="auto"/>
                    <w:left w:val="none" w:sz="0" w:space="0" w:color="auto"/>
                    <w:bottom w:val="none" w:sz="0" w:space="0" w:color="auto"/>
                    <w:right w:val="none" w:sz="0" w:space="0" w:color="auto"/>
                  </w:divBdr>
                  <w:divsChild>
                    <w:div w:id="64649636">
                      <w:marLeft w:val="0"/>
                      <w:marRight w:val="0"/>
                      <w:marTop w:val="0"/>
                      <w:marBottom w:val="0"/>
                      <w:divBdr>
                        <w:top w:val="none" w:sz="0" w:space="0" w:color="auto"/>
                        <w:left w:val="none" w:sz="0" w:space="0" w:color="auto"/>
                        <w:bottom w:val="none" w:sz="0" w:space="0" w:color="auto"/>
                        <w:right w:val="none" w:sz="0" w:space="0" w:color="auto"/>
                      </w:divBdr>
                    </w:div>
                    <w:div w:id="361515777">
                      <w:marLeft w:val="360"/>
                      <w:marRight w:val="360"/>
                      <w:marTop w:val="180"/>
                      <w:marBottom w:val="360"/>
                      <w:divBdr>
                        <w:top w:val="none" w:sz="0" w:space="0" w:color="auto"/>
                        <w:left w:val="none" w:sz="0" w:space="0" w:color="auto"/>
                        <w:bottom w:val="none" w:sz="0" w:space="0" w:color="auto"/>
                        <w:right w:val="none" w:sz="0" w:space="0" w:color="auto"/>
                      </w:divBdr>
                      <w:divsChild>
                        <w:div w:id="934167641">
                          <w:marLeft w:val="0"/>
                          <w:marRight w:val="0"/>
                          <w:marTop w:val="330"/>
                          <w:marBottom w:val="330"/>
                          <w:divBdr>
                            <w:top w:val="none" w:sz="0" w:space="0" w:color="auto"/>
                            <w:left w:val="none" w:sz="0" w:space="0" w:color="auto"/>
                            <w:bottom w:val="none" w:sz="0" w:space="0" w:color="auto"/>
                            <w:right w:val="none" w:sz="0" w:space="0" w:color="auto"/>
                          </w:divBdr>
                          <w:divsChild>
                            <w:div w:id="1726564008">
                              <w:marLeft w:val="0"/>
                              <w:marRight w:val="0"/>
                              <w:marTop w:val="360"/>
                              <w:marBottom w:val="0"/>
                              <w:divBdr>
                                <w:top w:val="none" w:sz="0" w:space="0" w:color="auto"/>
                                <w:left w:val="none" w:sz="0" w:space="0" w:color="auto"/>
                                <w:bottom w:val="none" w:sz="0" w:space="0" w:color="auto"/>
                                <w:right w:val="none" w:sz="0" w:space="0" w:color="auto"/>
                              </w:divBdr>
                              <w:divsChild>
                                <w:div w:id="118655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489131">
                  <w:marLeft w:val="0"/>
                  <w:marRight w:val="0"/>
                  <w:marTop w:val="330"/>
                  <w:marBottom w:val="330"/>
                  <w:divBdr>
                    <w:top w:val="none" w:sz="0" w:space="0" w:color="auto"/>
                    <w:left w:val="none" w:sz="0" w:space="0" w:color="auto"/>
                    <w:bottom w:val="none" w:sz="0" w:space="0" w:color="auto"/>
                    <w:right w:val="none" w:sz="0" w:space="0" w:color="auto"/>
                  </w:divBdr>
                  <w:divsChild>
                    <w:div w:id="1456951236">
                      <w:marLeft w:val="0"/>
                      <w:marRight w:val="0"/>
                      <w:marTop w:val="360"/>
                      <w:marBottom w:val="0"/>
                      <w:divBdr>
                        <w:top w:val="none" w:sz="0" w:space="0" w:color="auto"/>
                        <w:left w:val="none" w:sz="0" w:space="0" w:color="auto"/>
                        <w:bottom w:val="none" w:sz="0" w:space="0" w:color="auto"/>
                        <w:right w:val="none" w:sz="0" w:space="0" w:color="auto"/>
                      </w:divBdr>
                      <w:divsChild>
                        <w:div w:id="193982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15682">
                  <w:marLeft w:val="0"/>
                  <w:marRight w:val="0"/>
                  <w:marTop w:val="330"/>
                  <w:marBottom w:val="330"/>
                  <w:divBdr>
                    <w:top w:val="none" w:sz="0" w:space="0" w:color="auto"/>
                    <w:left w:val="none" w:sz="0" w:space="0" w:color="auto"/>
                    <w:bottom w:val="none" w:sz="0" w:space="0" w:color="auto"/>
                    <w:right w:val="none" w:sz="0" w:space="0" w:color="auto"/>
                  </w:divBdr>
                  <w:divsChild>
                    <w:div w:id="208995968">
                      <w:marLeft w:val="0"/>
                      <w:marRight w:val="0"/>
                      <w:marTop w:val="360"/>
                      <w:marBottom w:val="0"/>
                      <w:divBdr>
                        <w:top w:val="none" w:sz="0" w:space="0" w:color="auto"/>
                        <w:left w:val="none" w:sz="0" w:space="0" w:color="auto"/>
                        <w:bottom w:val="none" w:sz="0" w:space="0" w:color="auto"/>
                        <w:right w:val="none" w:sz="0" w:space="0" w:color="auto"/>
                      </w:divBdr>
                      <w:divsChild>
                        <w:div w:id="69724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7820">
                  <w:marLeft w:val="0"/>
                  <w:marRight w:val="0"/>
                  <w:marTop w:val="330"/>
                  <w:marBottom w:val="330"/>
                  <w:divBdr>
                    <w:top w:val="none" w:sz="0" w:space="0" w:color="auto"/>
                    <w:left w:val="none" w:sz="0" w:space="0" w:color="auto"/>
                    <w:bottom w:val="none" w:sz="0" w:space="0" w:color="auto"/>
                    <w:right w:val="none" w:sz="0" w:space="0" w:color="auto"/>
                  </w:divBdr>
                  <w:divsChild>
                    <w:div w:id="1214074732">
                      <w:marLeft w:val="0"/>
                      <w:marRight w:val="0"/>
                      <w:marTop w:val="360"/>
                      <w:marBottom w:val="0"/>
                      <w:divBdr>
                        <w:top w:val="none" w:sz="0" w:space="0" w:color="auto"/>
                        <w:left w:val="none" w:sz="0" w:space="0" w:color="auto"/>
                        <w:bottom w:val="none" w:sz="0" w:space="0" w:color="auto"/>
                        <w:right w:val="none" w:sz="0" w:space="0" w:color="auto"/>
                      </w:divBdr>
                      <w:divsChild>
                        <w:div w:id="10101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0792123">
      <w:bodyDiv w:val="1"/>
      <w:marLeft w:val="0"/>
      <w:marRight w:val="0"/>
      <w:marTop w:val="0"/>
      <w:marBottom w:val="0"/>
      <w:divBdr>
        <w:top w:val="none" w:sz="0" w:space="0" w:color="auto"/>
        <w:left w:val="none" w:sz="0" w:space="0" w:color="auto"/>
        <w:bottom w:val="none" w:sz="0" w:space="0" w:color="auto"/>
        <w:right w:val="none" w:sz="0" w:space="0" w:color="auto"/>
      </w:divBdr>
    </w:div>
    <w:div w:id="2020085020">
      <w:bodyDiv w:val="1"/>
      <w:marLeft w:val="0"/>
      <w:marRight w:val="0"/>
      <w:marTop w:val="0"/>
      <w:marBottom w:val="0"/>
      <w:divBdr>
        <w:top w:val="none" w:sz="0" w:space="0" w:color="auto"/>
        <w:left w:val="none" w:sz="0" w:space="0" w:color="auto"/>
        <w:bottom w:val="none" w:sz="0" w:space="0" w:color="auto"/>
        <w:right w:val="none" w:sz="0" w:space="0" w:color="auto"/>
      </w:divBdr>
    </w:div>
    <w:div w:id="2028217238">
      <w:bodyDiv w:val="1"/>
      <w:marLeft w:val="0"/>
      <w:marRight w:val="0"/>
      <w:marTop w:val="0"/>
      <w:marBottom w:val="0"/>
      <w:divBdr>
        <w:top w:val="none" w:sz="0" w:space="0" w:color="auto"/>
        <w:left w:val="none" w:sz="0" w:space="0" w:color="auto"/>
        <w:bottom w:val="none" w:sz="0" w:space="0" w:color="auto"/>
        <w:right w:val="none" w:sz="0" w:space="0" w:color="auto"/>
      </w:divBdr>
    </w:div>
    <w:div w:id="2029091618">
      <w:bodyDiv w:val="1"/>
      <w:marLeft w:val="0"/>
      <w:marRight w:val="0"/>
      <w:marTop w:val="0"/>
      <w:marBottom w:val="0"/>
      <w:divBdr>
        <w:top w:val="none" w:sz="0" w:space="0" w:color="auto"/>
        <w:left w:val="none" w:sz="0" w:space="0" w:color="auto"/>
        <w:bottom w:val="none" w:sz="0" w:space="0" w:color="auto"/>
        <w:right w:val="none" w:sz="0" w:space="0" w:color="auto"/>
      </w:divBdr>
      <w:divsChild>
        <w:div w:id="2107649811">
          <w:marLeft w:val="0"/>
          <w:marRight w:val="0"/>
          <w:marTop w:val="240"/>
          <w:marBottom w:val="0"/>
          <w:divBdr>
            <w:top w:val="none" w:sz="0" w:space="0" w:color="auto"/>
            <w:left w:val="none" w:sz="0" w:space="0" w:color="auto"/>
            <w:bottom w:val="none" w:sz="0" w:space="0" w:color="auto"/>
            <w:right w:val="none" w:sz="0" w:space="0" w:color="auto"/>
          </w:divBdr>
        </w:div>
      </w:divsChild>
    </w:div>
    <w:div w:id="2029747352">
      <w:bodyDiv w:val="1"/>
      <w:marLeft w:val="0"/>
      <w:marRight w:val="0"/>
      <w:marTop w:val="0"/>
      <w:marBottom w:val="0"/>
      <w:divBdr>
        <w:top w:val="none" w:sz="0" w:space="0" w:color="auto"/>
        <w:left w:val="none" w:sz="0" w:space="0" w:color="auto"/>
        <w:bottom w:val="none" w:sz="0" w:space="0" w:color="auto"/>
        <w:right w:val="none" w:sz="0" w:space="0" w:color="auto"/>
      </w:divBdr>
    </w:div>
    <w:div w:id="2034378544">
      <w:bodyDiv w:val="1"/>
      <w:marLeft w:val="0"/>
      <w:marRight w:val="0"/>
      <w:marTop w:val="0"/>
      <w:marBottom w:val="0"/>
      <w:divBdr>
        <w:top w:val="none" w:sz="0" w:space="0" w:color="auto"/>
        <w:left w:val="none" w:sz="0" w:space="0" w:color="auto"/>
        <w:bottom w:val="none" w:sz="0" w:space="0" w:color="auto"/>
        <w:right w:val="none" w:sz="0" w:space="0" w:color="auto"/>
      </w:divBdr>
    </w:div>
    <w:div w:id="2048022517">
      <w:bodyDiv w:val="1"/>
      <w:marLeft w:val="0"/>
      <w:marRight w:val="0"/>
      <w:marTop w:val="0"/>
      <w:marBottom w:val="0"/>
      <w:divBdr>
        <w:top w:val="none" w:sz="0" w:space="0" w:color="auto"/>
        <w:left w:val="none" w:sz="0" w:space="0" w:color="auto"/>
        <w:bottom w:val="none" w:sz="0" w:space="0" w:color="auto"/>
        <w:right w:val="none" w:sz="0" w:space="0" w:color="auto"/>
      </w:divBdr>
    </w:div>
    <w:div w:id="2060008106">
      <w:bodyDiv w:val="1"/>
      <w:marLeft w:val="0"/>
      <w:marRight w:val="0"/>
      <w:marTop w:val="0"/>
      <w:marBottom w:val="0"/>
      <w:divBdr>
        <w:top w:val="none" w:sz="0" w:space="0" w:color="auto"/>
        <w:left w:val="none" w:sz="0" w:space="0" w:color="auto"/>
        <w:bottom w:val="none" w:sz="0" w:space="0" w:color="auto"/>
        <w:right w:val="none" w:sz="0" w:space="0" w:color="auto"/>
      </w:divBdr>
      <w:divsChild>
        <w:div w:id="437868370">
          <w:marLeft w:val="0"/>
          <w:marRight w:val="0"/>
          <w:marTop w:val="240"/>
          <w:marBottom w:val="0"/>
          <w:divBdr>
            <w:top w:val="none" w:sz="0" w:space="0" w:color="auto"/>
            <w:left w:val="none" w:sz="0" w:space="0" w:color="auto"/>
            <w:bottom w:val="none" w:sz="0" w:space="0" w:color="auto"/>
            <w:right w:val="none" w:sz="0" w:space="0" w:color="auto"/>
          </w:divBdr>
        </w:div>
      </w:divsChild>
    </w:div>
    <w:div w:id="2060008251">
      <w:bodyDiv w:val="1"/>
      <w:marLeft w:val="0"/>
      <w:marRight w:val="0"/>
      <w:marTop w:val="0"/>
      <w:marBottom w:val="0"/>
      <w:divBdr>
        <w:top w:val="none" w:sz="0" w:space="0" w:color="auto"/>
        <w:left w:val="none" w:sz="0" w:space="0" w:color="auto"/>
        <w:bottom w:val="none" w:sz="0" w:space="0" w:color="auto"/>
        <w:right w:val="none" w:sz="0" w:space="0" w:color="auto"/>
      </w:divBdr>
      <w:divsChild>
        <w:div w:id="1406762426">
          <w:marLeft w:val="0"/>
          <w:marRight w:val="0"/>
          <w:marTop w:val="0"/>
          <w:marBottom w:val="0"/>
          <w:divBdr>
            <w:top w:val="single" w:sz="2" w:space="1" w:color="FFFFFF"/>
            <w:left w:val="single" w:sz="2" w:space="11" w:color="FFFFFF"/>
            <w:bottom w:val="single" w:sz="2" w:space="1" w:color="FFFFFF"/>
            <w:right w:val="single" w:sz="2" w:space="4" w:color="FFFFFF"/>
          </w:divBdr>
          <w:divsChild>
            <w:div w:id="41296917">
              <w:marLeft w:val="0"/>
              <w:marRight w:val="0"/>
              <w:marTop w:val="0"/>
              <w:marBottom w:val="0"/>
              <w:divBdr>
                <w:top w:val="none" w:sz="0" w:space="0" w:color="auto"/>
                <w:left w:val="none" w:sz="0" w:space="0" w:color="auto"/>
                <w:bottom w:val="none" w:sz="0" w:space="0" w:color="auto"/>
                <w:right w:val="none" w:sz="0" w:space="0" w:color="auto"/>
              </w:divBdr>
            </w:div>
          </w:divsChild>
        </w:div>
        <w:div w:id="1178735430">
          <w:marLeft w:val="0"/>
          <w:marRight w:val="0"/>
          <w:marTop w:val="0"/>
          <w:marBottom w:val="0"/>
          <w:divBdr>
            <w:top w:val="single" w:sz="2" w:space="1" w:color="FFFFFF"/>
            <w:left w:val="single" w:sz="2" w:space="11" w:color="FFFFFF"/>
            <w:bottom w:val="single" w:sz="2" w:space="1" w:color="FFFFFF"/>
            <w:right w:val="single" w:sz="2" w:space="4" w:color="FFFFFF"/>
          </w:divBdr>
          <w:divsChild>
            <w:div w:id="2071730977">
              <w:marLeft w:val="0"/>
              <w:marRight w:val="0"/>
              <w:marTop w:val="0"/>
              <w:marBottom w:val="0"/>
              <w:divBdr>
                <w:top w:val="none" w:sz="0" w:space="0" w:color="auto"/>
                <w:left w:val="none" w:sz="0" w:space="0" w:color="auto"/>
                <w:bottom w:val="none" w:sz="0" w:space="0" w:color="auto"/>
                <w:right w:val="none" w:sz="0" w:space="0" w:color="auto"/>
              </w:divBdr>
            </w:div>
          </w:divsChild>
        </w:div>
        <w:div w:id="1118141966">
          <w:marLeft w:val="0"/>
          <w:marRight w:val="0"/>
          <w:marTop w:val="0"/>
          <w:marBottom w:val="0"/>
          <w:divBdr>
            <w:top w:val="single" w:sz="2" w:space="1" w:color="FFFFFF"/>
            <w:left w:val="single" w:sz="2" w:space="11" w:color="FFFFFF"/>
            <w:bottom w:val="single" w:sz="2" w:space="1" w:color="FFFFFF"/>
            <w:right w:val="single" w:sz="2" w:space="4" w:color="FFFFFF"/>
          </w:divBdr>
          <w:divsChild>
            <w:div w:id="1828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7120">
      <w:bodyDiv w:val="1"/>
      <w:marLeft w:val="0"/>
      <w:marRight w:val="0"/>
      <w:marTop w:val="0"/>
      <w:marBottom w:val="0"/>
      <w:divBdr>
        <w:top w:val="none" w:sz="0" w:space="0" w:color="auto"/>
        <w:left w:val="none" w:sz="0" w:space="0" w:color="auto"/>
        <w:bottom w:val="none" w:sz="0" w:space="0" w:color="auto"/>
        <w:right w:val="none" w:sz="0" w:space="0" w:color="auto"/>
      </w:divBdr>
    </w:div>
    <w:div w:id="2068332686">
      <w:bodyDiv w:val="1"/>
      <w:marLeft w:val="0"/>
      <w:marRight w:val="0"/>
      <w:marTop w:val="0"/>
      <w:marBottom w:val="0"/>
      <w:divBdr>
        <w:top w:val="none" w:sz="0" w:space="0" w:color="auto"/>
        <w:left w:val="none" w:sz="0" w:space="0" w:color="auto"/>
        <w:bottom w:val="none" w:sz="0" w:space="0" w:color="auto"/>
        <w:right w:val="none" w:sz="0" w:space="0" w:color="auto"/>
      </w:divBdr>
    </w:div>
    <w:div w:id="2074038938">
      <w:bodyDiv w:val="1"/>
      <w:marLeft w:val="0"/>
      <w:marRight w:val="0"/>
      <w:marTop w:val="0"/>
      <w:marBottom w:val="0"/>
      <w:divBdr>
        <w:top w:val="none" w:sz="0" w:space="0" w:color="auto"/>
        <w:left w:val="none" w:sz="0" w:space="0" w:color="auto"/>
        <w:bottom w:val="none" w:sz="0" w:space="0" w:color="auto"/>
        <w:right w:val="none" w:sz="0" w:space="0" w:color="auto"/>
      </w:divBdr>
      <w:divsChild>
        <w:div w:id="2027899602">
          <w:marLeft w:val="0"/>
          <w:marRight w:val="0"/>
          <w:marTop w:val="240"/>
          <w:marBottom w:val="0"/>
          <w:divBdr>
            <w:top w:val="none" w:sz="0" w:space="0" w:color="auto"/>
            <w:left w:val="none" w:sz="0" w:space="0" w:color="auto"/>
            <w:bottom w:val="none" w:sz="0" w:space="0" w:color="auto"/>
            <w:right w:val="none" w:sz="0" w:space="0" w:color="auto"/>
          </w:divBdr>
        </w:div>
      </w:divsChild>
    </w:div>
    <w:div w:id="2080666357">
      <w:bodyDiv w:val="1"/>
      <w:marLeft w:val="0"/>
      <w:marRight w:val="0"/>
      <w:marTop w:val="0"/>
      <w:marBottom w:val="0"/>
      <w:divBdr>
        <w:top w:val="none" w:sz="0" w:space="0" w:color="auto"/>
        <w:left w:val="none" w:sz="0" w:space="0" w:color="auto"/>
        <w:bottom w:val="none" w:sz="0" w:space="0" w:color="auto"/>
        <w:right w:val="none" w:sz="0" w:space="0" w:color="auto"/>
      </w:divBdr>
      <w:divsChild>
        <w:div w:id="2139227109">
          <w:marLeft w:val="0"/>
          <w:marRight w:val="0"/>
          <w:marTop w:val="270"/>
          <w:marBottom w:val="270"/>
          <w:divBdr>
            <w:top w:val="none" w:sz="0" w:space="0" w:color="auto"/>
            <w:left w:val="none" w:sz="0" w:space="0" w:color="auto"/>
            <w:bottom w:val="none" w:sz="0" w:space="0" w:color="auto"/>
            <w:right w:val="none" w:sz="0" w:space="0" w:color="auto"/>
          </w:divBdr>
          <w:divsChild>
            <w:div w:id="182518440">
              <w:marLeft w:val="0"/>
              <w:marRight w:val="0"/>
              <w:marTop w:val="270"/>
              <w:marBottom w:val="270"/>
              <w:divBdr>
                <w:top w:val="none" w:sz="0" w:space="0" w:color="auto"/>
                <w:left w:val="none" w:sz="0" w:space="0" w:color="auto"/>
                <w:bottom w:val="none" w:sz="0" w:space="0" w:color="auto"/>
                <w:right w:val="none" w:sz="0" w:space="0" w:color="auto"/>
              </w:divBdr>
              <w:divsChild>
                <w:div w:id="177150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021751">
      <w:bodyDiv w:val="1"/>
      <w:marLeft w:val="0"/>
      <w:marRight w:val="0"/>
      <w:marTop w:val="0"/>
      <w:marBottom w:val="0"/>
      <w:divBdr>
        <w:top w:val="none" w:sz="0" w:space="0" w:color="auto"/>
        <w:left w:val="none" w:sz="0" w:space="0" w:color="auto"/>
        <w:bottom w:val="none" w:sz="0" w:space="0" w:color="auto"/>
        <w:right w:val="none" w:sz="0" w:space="0" w:color="auto"/>
      </w:divBdr>
    </w:div>
    <w:div w:id="2086342443">
      <w:bodyDiv w:val="1"/>
      <w:marLeft w:val="0"/>
      <w:marRight w:val="0"/>
      <w:marTop w:val="0"/>
      <w:marBottom w:val="0"/>
      <w:divBdr>
        <w:top w:val="none" w:sz="0" w:space="0" w:color="auto"/>
        <w:left w:val="none" w:sz="0" w:space="0" w:color="auto"/>
        <w:bottom w:val="none" w:sz="0" w:space="0" w:color="auto"/>
        <w:right w:val="none" w:sz="0" w:space="0" w:color="auto"/>
      </w:divBdr>
    </w:div>
    <w:div w:id="2091272892">
      <w:bodyDiv w:val="1"/>
      <w:marLeft w:val="0"/>
      <w:marRight w:val="0"/>
      <w:marTop w:val="0"/>
      <w:marBottom w:val="0"/>
      <w:divBdr>
        <w:top w:val="none" w:sz="0" w:space="0" w:color="auto"/>
        <w:left w:val="none" w:sz="0" w:space="0" w:color="auto"/>
        <w:bottom w:val="none" w:sz="0" w:space="0" w:color="auto"/>
        <w:right w:val="none" w:sz="0" w:space="0" w:color="auto"/>
      </w:divBdr>
    </w:div>
    <w:div w:id="2091851029">
      <w:bodyDiv w:val="1"/>
      <w:marLeft w:val="0"/>
      <w:marRight w:val="0"/>
      <w:marTop w:val="0"/>
      <w:marBottom w:val="0"/>
      <w:divBdr>
        <w:top w:val="none" w:sz="0" w:space="0" w:color="auto"/>
        <w:left w:val="none" w:sz="0" w:space="0" w:color="auto"/>
        <w:bottom w:val="none" w:sz="0" w:space="0" w:color="auto"/>
        <w:right w:val="none" w:sz="0" w:space="0" w:color="auto"/>
      </w:divBdr>
    </w:div>
    <w:div w:id="2092002242">
      <w:bodyDiv w:val="1"/>
      <w:marLeft w:val="0"/>
      <w:marRight w:val="0"/>
      <w:marTop w:val="0"/>
      <w:marBottom w:val="0"/>
      <w:divBdr>
        <w:top w:val="none" w:sz="0" w:space="0" w:color="auto"/>
        <w:left w:val="none" w:sz="0" w:space="0" w:color="auto"/>
        <w:bottom w:val="none" w:sz="0" w:space="0" w:color="auto"/>
        <w:right w:val="none" w:sz="0" w:space="0" w:color="auto"/>
      </w:divBdr>
    </w:div>
    <w:div w:id="2093579375">
      <w:bodyDiv w:val="1"/>
      <w:marLeft w:val="0"/>
      <w:marRight w:val="0"/>
      <w:marTop w:val="0"/>
      <w:marBottom w:val="0"/>
      <w:divBdr>
        <w:top w:val="none" w:sz="0" w:space="0" w:color="auto"/>
        <w:left w:val="none" w:sz="0" w:space="0" w:color="auto"/>
        <w:bottom w:val="none" w:sz="0" w:space="0" w:color="auto"/>
        <w:right w:val="none" w:sz="0" w:space="0" w:color="auto"/>
      </w:divBdr>
      <w:divsChild>
        <w:div w:id="2050955121">
          <w:marLeft w:val="0"/>
          <w:marRight w:val="0"/>
          <w:marTop w:val="0"/>
          <w:marBottom w:val="0"/>
          <w:divBdr>
            <w:top w:val="none" w:sz="0" w:space="0" w:color="auto"/>
            <w:left w:val="none" w:sz="0" w:space="0" w:color="auto"/>
            <w:bottom w:val="none" w:sz="0" w:space="0" w:color="auto"/>
            <w:right w:val="none" w:sz="0" w:space="0" w:color="auto"/>
          </w:divBdr>
        </w:div>
        <w:div w:id="1588732769">
          <w:marLeft w:val="0"/>
          <w:marRight w:val="0"/>
          <w:marTop w:val="0"/>
          <w:marBottom w:val="0"/>
          <w:divBdr>
            <w:top w:val="none" w:sz="0" w:space="0" w:color="auto"/>
            <w:left w:val="none" w:sz="0" w:space="0" w:color="auto"/>
            <w:bottom w:val="none" w:sz="0" w:space="0" w:color="auto"/>
            <w:right w:val="none" w:sz="0" w:space="0" w:color="auto"/>
          </w:divBdr>
        </w:div>
        <w:div w:id="1422675990">
          <w:marLeft w:val="0"/>
          <w:marRight w:val="0"/>
          <w:marTop w:val="240"/>
          <w:marBottom w:val="0"/>
          <w:divBdr>
            <w:top w:val="none" w:sz="0" w:space="0" w:color="auto"/>
            <w:left w:val="none" w:sz="0" w:space="0" w:color="auto"/>
            <w:bottom w:val="none" w:sz="0" w:space="0" w:color="auto"/>
            <w:right w:val="none" w:sz="0" w:space="0" w:color="auto"/>
          </w:divBdr>
        </w:div>
        <w:div w:id="220211912">
          <w:marLeft w:val="0"/>
          <w:marRight w:val="0"/>
          <w:marTop w:val="0"/>
          <w:marBottom w:val="0"/>
          <w:divBdr>
            <w:top w:val="none" w:sz="0" w:space="0" w:color="auto"/>
            <w:left w:val="none" w:sz="0" w:space="0" w:color="auto"/>
            <w:bottom w:val="none" w:sz="0" w:space="0" w:color="auto"/>
            <w:right w:val="none" w:sz="0" w:space="0" w:color="auto"/>
          </w:divBdr>
        </w:div>
        <w:div w:id="1155805958">
          <w:marLeft w:val="0"/>
          <w:marRight w:val="0"/>
          <w:marTop w:val="240"/>
          <w:marBottom w:val="0"/>
          <w:divBdr>
            <w:top w:val="none" w:sz="0" w:space="0" w:color="auto"/>
            <w:left w:val="none" w:sz="0" w:space="0" w:color="auto"/>
            <w:bottom w:val="none" w:sz="0" w:space="0" w:color="auto"/>
            <w:right w:val="none" w:sz="0" w:space="0" w:color="auto"/>
          </w:divBdr>
        </w:div>
      </w:divsChild>
    </w:div>
    <w:div w:id="2095390880">
      <w:bodyDiv w:val="1"/>
      <w:marLeft w:val="0"/>
      <w:marRight w:val="0"/>
      <w:marTop w:val="0"/>
      <w:marBottom w:val="0"/>
      <w:divBdr>
        <w:top w:val="none" w:sz="0" w:space="0" w:color="auto"/>
        <w:left w:val="none" w:sz="0" w:space="0" w:color="auto"/>
        <w:bottom w:val="none" w:sz="0" w:space="0" w:color="auto"/>
        <w:right w:val="none" w:sz="0" w:space="0" w:color="auto"/>
      </w:divBdr>
      <w:divsChild>
        <w:div w:id="1894581545">
          <w:marLeft w:val="0"/>
          <w:marRight w:val="0"/>
          <w:marTop w:val="240"/>
          <w:marBottom w:val="0"/>
          <w:divBdr>
            <w:top w:val="none" w:sz="0" w:space="0" w:color="auto"/>
            <w:left w:val="none" w:sz="0" w:space="0" w:color="auto"/>
            <w:bottom w:val="none" w:sz="0" w:space="0" w:color="auto"/>
            <w:right w:val="none" w:sz="0" w:space="0" w:color="auto"/>
          </w:divBdr>
        </w:div>
      </w:divsChild>
    </w:div>
    <w:div w:id="2095397697">
      <w:bodyDiv w:val="1"/>
      <w:marLeft w:val="0"/>
      <w:marRight w:val="0"/>
      <w:marTop w:val="0"/>
      <w:marBottom w:val="0"/>
      <w:divBdr>
        <w:top w:val="none" w:sz="0" w:space="0" w:color="auto"/>
        <w:left w:val="none" w:sz="0" w:space="0" w:color="auto"/>
        <w:bottom w:val="none" w:sz="0" w:space="0" w:color="auto"/>
        <w:right w:val="none" w:sz="0" w:space="0" w:color="auto"/>
      </w:divBdr>
    </w:div>
    <w:div w:id="2099478277">
      <w:bodyDiv w:val="1"/>
      <w:marLeft w:val="0"/>
      <w:marRight w:val="0"/>
      <w:marTop w:val="0"/>
      <w:marBottom w:val="0"/>
      <w:divBdr>
        <w:top w:val="none" w:sz="0" w:space="0" w:color="auto"/>
        <w:left w:val="none" w:sz="0" w:space="0" w:color="auto"/>
        <w:bottom w:val="none" w:sz="0" w:space="0" w:color="auto"/>
        <w:right w:val="none" w:sz="0" w:space="0" w:color="auto"/>
      </w:divBdr>
      <w:divsChild>
        <w:div w:id="1378358170">
          <w:marLeft w:val="0"/>
          <w:marRight w:val="0"/>
          <w:marTop w:val="270"/>
          <w:marBottom w:val="270"/>
          <w:divBdr>
            <w:top w:val="none" w:sz="0" w:space="0" w:color="auto"/>
            <w:left w:val="none" w:sz="0" w:space="0" w:color="auto"/>
            <w:bottom w:val="none" w:sz="0" w:space="0" w:color="auto"/>
            <w:right w:val="none" w:sz="0" w:space="0" w:color="auto"/>
          </w:divBdr>
          <w:divsChild>
            <w:div w:id="1723139304">
              <w:marLeft w:val="0"/>
              <w:marRight w:val="0"/>
              <w:marTop w:val="270"/>
              <w:marBottom w:val="270"/>
              <w:divBdr>
                <w:top w:val="none" w:sz="0" w:space="0" w:color="auto"/>
                <w:left w:val="none" w:sz="0" w:space="0" w:color="auto"/>
                <w:bottom w:val="none" w:sz="0" w:space="0" w:color="auto"/>
                <w:right w:val="none" w:sz="0" w:space="0" w:color="auto"/>
              </w:divBdr>
              <w:divsChild>
                <w:div w:id="6246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826346">
      <w:bodyDiv w:val="1"/>
      <w:marLeft w:val="0"/>
      <w:marRight w:val="0"/>
      <w:marTop w:val="0"/>
      <w:marBottom w:val="0"/>
      <w:divBdr>
        <w:top w:val="none" w:sz="0" w:space="0" w:color="auto"/>
        <w:left w:val="none" w:sz="0" w:space="0" w:color="auto"/>
        <w:bottom w:val="none" w:sz="0" w:space="0" w:color="auto"/>
        <w:right w:val="none" w:sz="0" w:space="0" w:color="auto"/>
      </w:divBdr>
      <w:divsChild>
        <w:div w:id="62070012">
          <w:blockQuote w:val="1"/>
          <w:marLeft w:val="0"/>
          <w:marRight w:val="0"/>
          <w:marTop w:val="0"/>
          <w:marBottom w:val="360"/>
          <w:divBdr>
            <w:top w:val="none" w:sz="0" w:space="15" w:color="auto"/>
            <w:left w:val="single" w:sz="24" w:space="15" w:color="0556F3"/>
            <w:bottom w:val="none" w:sz="0" w:space="15" w:color="auto"/>
            <w:right w:val="none" w:sz="0" w:space="15" w:color="auto"/>
          </w:divBdr>
        </w:div>
        <w:div w:id="1901089171">
          <w:blockQuote w:val="1"/>
          <w:marLeft w:val="0"/>
          <w:marRight w:val="0"/>
          <w:marTop w:val="0"/>
          <w:marBottom w:val="360"/>
          <w:divBdr>
            <w:top w:val="none" w:sz="0" w:space="15" w:color="auto"/>
            <w:left w:val="single" w:sz="24" w:space="15" w:color="0556F3"/>
            <w:bottom w:val="none" w:sz="0" w:space="15" w:color="auto"/>
            <w:right w:val="none" w:sz="0" w:space="15" w:color="auto"/>
          </w:divBdr>
        </w:div>
        <w:div w:id="326978795">
          <w:blockQuote w:val="1"/>
          <w:marLeft w:val="0"/>
          <w:marRight w:val="0"/>
          <w:marTop w:val="0"/>
          <w:marBottom w:val="360"/>
          <w:divBdr>
            <w:top w:val="none" w:sz="0" w:space="15" w:color="auto"/>
            <w:left w:val="single" w:sz="24" w:space="15" w:color="0556F3"/>
            <w:bottom w:val="none" w:sz="0" w:space="15" w:color="auto"/>
            <w:right w:val="none" w:sz="0" w:space="15" w:color="auto"/>
          </w:divBdr>
        </w:div>
        <w:div w:id="1668635761">
          <w:blockQuote w:val="1"/>
          <w:marLeft w:val="0"/>
          <w:marRight w:val="0"/>
          <w:marTop w:val="0"/>
          <w:marBottom w:val="360"/>
          <w:divBdr>
            <w:top w:val="none" w:sz="0" w:space="15" w:color="auto"/>
            <w:left w:val="single" w:sz="24" w:space="15" w:color="0556F3"/>
            <w:bottom w:val="none" w:sz="0" w:space="15" w:color="auto"/>
            <w:right w:val="none" w:sz="0" w:space="15" w:color="auto"/>
          </w:divBdr>
        </w:div>
        <w:div w:id="1992559577">
          <w:blockQuote w:val="1"/>
          <w:marLeft w:val="0"/>
          <w:marRight w:val="0"/>
          <w:marTop w:val="0"/>
          <w:marBottom w:val="360"/>
          <w:divBdr>
            <w:top w:val="none" w:sz="0" w:space="15" w:color="auto"/>
            <w:left w:val="single" w:sz="24" w:space="15" w:color="0556F3"/>
            <w:bottom w:val="none" w:sz="0" w:space="15" w:color="auto"/>
            <w:right w:val="none" w:sz="0" w:space="15" w:color="auto"/>
          </w:divBdr>
        </w:div>
      </w:divsChild>
    </w:div>
    <w:div w:id="2104841404">
      <w:bodyDiv w:val="1"/>
      <w:marLeft w:val="0"/>
      <w:marRight w:val="0"/>
      <w:marTop w:val="0"/>
      <w:marBottom w:val="0"/>
      <w:divBdr>
        <w:top w:val="none" w:sz="0" w:space="0" w:color="auto"/>
        <w:left w:val="none" w:sz="0" w:space="0" w:color="auto"/>
        <w:bottom w:val="none" w:sz="0" w:space="0" w:color="auto"/>
        <w:right w:val="none" w:sz="0" w:space="0" w:color="auto"/>
      </w:divBdr>
    </w:div>
    <w:div w:id="2105495459">
      <w:bodyDiv w:val="1"/>
      <w:marLeft w:val="0"/>
      <w:marRight w:val="0"/>
      <w:marTop w:val="0"/>
      <w:marBottom w:val="0"/>
      <w:divBdr>
        <w:top w:val="none" w:sz="0" w:space="0" w:color="auto"/>
        <w:left w:val="none" w:sz="0" w:space="0" w:color="auto"/>
        <w:bottom w:val="none" w:sz="0" w:space="0" w:color="auto"/>
        <w:right w:val="none" w:sz="0" w:space="0" w:color="auto"/>
      </w:divBdr>
      <w:divsChild>
        <w:div w:id="37122184">
          <w:marLeft w:val="0"/>
          <w:marRight w:val="0"/>
          <w:marTop w:val="240"/>
          <w:marBottom w:val="0"/>
          <w:divBdr>
            <w:top w:val="none" w:sz="0" w:space="0" w:color="auto"/>
            <w:left w:val="none" w:sz="0" w:space="0" w:color="auto"/>
            <w:bottom w:val="none" w:sz="0" w:space="0" w:color="auto"/>
            <w:right w:val="none" w:sz="0" w:space="0" w:color="auto"/>
          </w:divBdr>
        </w:div>
        <w:div w:id="1101103076">
          <w:marLeft w:val="0"/>
          <w:marRight w:val="0"/>
          <w:marTop w:val="240"/>
          <w:marBottom w:val="0"/>
          <w:divBdr>
            <w:top w:val="none" w:sz="0" w:space="0" w:color="auto"/>
            <w:left w:val="none" w:sz="0" w:space="0" w:color="auto"/>
            <w:bottom w:val="none" w:sz="0" w:space="0" w:color="auto"/>
            <w:right w:val="none" w:sz="0" w:space="0" w:color="auto"/>
          </w:divBdr>
        </w:div>
      </w:divsChild>
    </w:div>
    <w:div w:id="2108574462">
      <w:bodyDiv w:val="1"/>
      <w:marLeft w:val="0"/>
      <w:marRight w:val="0"/>
      <w:marTop w:val="0"/>
      <w:marBottom w:val="0"/>
      <w:divBdr>
        <w:top w:val="none" w:sz="0" w:space="0" w:color="auto"/>
        <w:left w:val="none" w:sz="0" w:space="0" w:color="auto"/>
        <w:bottom w:val="none" w:sz="0" w:space="0" w:color="auto"/>
        <w:right w:val="none" w:sz="0" w:space="0" w:color="auto"/>
      </w:divBdr>
      <w:divsChild>
        <w:div w:id="298531994">
          <w:marLeft w:val="0"/>
          <w:marRight w:val="0"/>
          <w:marTop w:val="240"/>
          <w:marBottom w:val="0"/>
          <w:divBdr>
            <w:top w:val="none" w:sz="0" w:space="0" w:color="auto"/>
            <w:left w:val="none" w:sz="0" w:space="0" w:color="auto"/>
            <w:bottom w:val="none" w:sz="0" w:space="0" w:color="auto"/>
            <w:right w:val="none" w:sz="0" w:space="0" w:color="auto"/>
          </w:divBdr>
        </w:div>
      </w:divsChild>
    </w:div>
    <w:div w:id="2109690505">
      <w:bodyDiv w:val="1"/>
      <w:marLeft w:val="0"/>
      <w:marRight w:val="0"/>
      <w:marTop w:val="0"/>
      <w:marBottom w:val="0"/>
      <w:divBdr>
        <w:top w:val="none" w:sz="0" w:space="0" w:color="auto"/>
        <w:left w:val="none" w:sz="0" w:space="0" w:color="auto"/>
        <w:bottom w:val="none" w:sz="0" w:space="0" w:color="auto"/>
        <w:right w:val="none" w:sz="0" w:space="0" w:color="auto"/>
      </w:divBdr>
      <w:divsChild>
        <w:div w:id="1088577238">
          <w:marLeft w:val="0"/>
          <w:marRight w:val="0"/>
          <w:marTop w:val="0"/>
          <w:marBottom w:val="0"/>
          <w:divBdr>
            <w:top w:val="none" w:sz="0" w:space="0" w:color="auto"/>
            <w:left w:val="none" w:sz="0" w:space="0" w:color="auto"/>
            <w:bottom w:val="none" w:sz="0" w:space="0" w:color="auto"/>
            <w:right w:val="none" w:sz="0" w:space="0" w:color="auto"/>
          </w:divBdr>
        </w:div>
        <w:div w:id="1745570663">
          <w:marLeft w:val="0"/>
          <w:marRight w:val="0"/>
          <w:marTop w:val="0"/>
          <w:marBottom w:val="0"/>
          <w:divBdr>
            <w:top w:val="none" w:sz="0" w:space="0" w:color="auto"/>
            <w:left w:val="none" w:sz="0" w:space="0" w:color="auto"/>
            <w:bottom w:val="none" w:sz="0" w:space="0" w:color="auto"/>
            <w:right w:val="none" w:sz="0" w:space="0" w:color="auto"/>
          </w:divBdr>
        </w:div>
        <w:div w:id="1610895997">
          <w:marLeft w:val="0"/>
          <w:marRight w:val="0"/>
          <w:marTop w:val="0"/>
          <w:marBottom w:val="0"/>
          <w:divBdr>
            <w:top w:val="none" w:sz="0" w:space="0" w:color="auto"/>
            <w:left w:val="none" w:sz="0" w:space="0" w:color="auto"/>
            <w:bottom w:val="none" w:sz="0" w:space="0" w:color="auto"/>
            <w:right w:val="none" w:sz="0" w:space="0" w:color="auto"/>
          </w:divBdr>
        </w:div>
        <w:div w:id="1772628863">
          <w:marLeft w:val="0"/>
          <w:marRight w:val="0"/>
          <w:marTop w:val="0"/>
          <w:marBottom w:val="0"/>
          <w:divBdr>
            <w:top w:val="single" w:sz="6" w:space="0" w:color="2590E3"/>
            <w:left w:val="single" w:sz="6" w:space="0" w:color="2590E3"/>
            <w:bottom w:val="single" w:sz="6" w:space="0" w:color="2590E3"/>
            <w:right w:val="single" w:sz="6" w:space="0" w:color="2590E3"/>
          </w:divBdr>
          <w:divsChild>
            <w:div w:id="869029543">
              <w:marLeft w:val="0"/>
              <w:marRight w:val="0"/>
              <w:marTop w:val="0"/>
              <w:marBottom w:val="0"/>
              <w:divBdr>
                <w:top w:val="none" w:sz="0" w:space="0" w:color="auto"/>
                <w:left w:val="none" w:sz="0" w:space="0" w:color="auto"/>
                <w:bottom w:val="none" w:sz="0" w:space="0" w:color="auto"/>
                <w:right w:val="none" w:sz="0" w:space="0" w:color="auto"/>
              </w:divBdr>
            </w:div>
          </w:divsChild>
        </w:div>
        <w:div w:id="787167588">
          <w:marLeft w:val="0"/>
          <w:marRight w:val="0"/>
          <w:marTop w:val="0"/>
          <w:marBottom w:val="0"/>
          <w:divBdr>
            <w:top w:val="none" w:sz="0" w:space="0" w:color="auto"/>
            <w:left w:val="none" w:sz="0" w:space="0" w:color="auto"/>
            <w:bottom w:val="none" w:sz="0" w:space="0" w:color="auto"/>
            <w:right w:val="none" w:sz="0" w:space="0" w:color="auto"/>
          </w:divBdr>
        </w:div>
        <w:div w:id="1358384791">
          <w:marLeft w:val="0"/>
          <w:marRight w:val="0"/>
          <w:marTop w:val="0"/>
          <w:marBottom w:val="0"/>
          <w:divBdr>
            <w:top w:val="none" w:sz="0" w:space="0" w:color="auto"/>
            <w:left w:val="none" w:sz="0" w:space="0" w:color="auto"/>
            <w:bottom w:val="none" w:sz="0" w:space="0" w:color="auto"/>
            <w:right w:val="none" w:sz="0" w:space="0" w:color="auto"/>
          </w:divBdr>
        </w:div>
        <w:div w:id="292836484">
          <w:marLeft w:val="0"/>
          <w:marRight w:val="0"/>
          <w:marTop w:val="0"/>
          <w:marBottom w:val="0"/>
          <w:divBdr>
            <w:top w:val="none" w:sz="0" w:space="0" w:color="auto"/>
            <w:left w:val="none" w:sz="0" w:space="0" w:color="auto"/>
            <w:bottom w:val="none" w:sz="0" w:space="0" w:color="auto"/>
            <w:right w:val="none" w:sz="0" w:space="0" w:color="auto"/>
          </w:divBdr>
        </w:div>
        <w:div w:id="1726100372">
          <w:marLeft w:val="0"/>
          <w:marRight w:val="0"/>
          <w:marTop w:val="300"/>
          <w:marBottom w:val="150"/>
          <w:divBdr>
            <w:top w:val="single" w:sz="6" w:space="15" w:color="C1BCBC"/>
            <w:left w:val="none" w:sz="0" w:space="0" w:color="auto"/>
            <w:bottom w:val="single" w:sz="6" w:space="15" w:color="C1BCBC"/>
            <w:right w:val="none" w:sz="0" w:space="0" w:color="auto"/>
          </w:divBdr>
          <w:divsChild>
            <w:div w:id="635840771">
              <w:marLeft w:val="0"/>
              <w:marRight w:val="0"/>
              <w:marTop w:val="100"/>
              <w:marBottom w:val="100"/>
              <w:divBdr>
                <w:top w:val="none" w:sz="0" w:space="0" w:color="auto"/>
                <w:left w:val="none" w:sz="0" w:space="0" w:color="auto"/>
                <w:bottom w:val="none" w:sz="0" w:space="0" w:color="auto"/>
                <w:right w:val="none" w:sz="0" w:space="0" w:color="auto"/>
              </w:divBdr>
              <w:divsChild>
                <w:div w:id="699670117">
                  <w:marLeft w:val="0"/>
                  <w:marRight w:val="0"/>
                  <w:marTop w:val="0"/>
                  <w:marBottom w:val="0"/>
                  <w:divBdr>
                    <w:top w:val="none" w:sz="0" w:space="0" w:color="auto"/>
                    <w:left w:val="none" w:sz="0" w:space="0" w:color="auto"/>
                    <w:bottom w:val="none" w:sz="0" w:space="0" w:color="auto"/>
                    <w:right w:val="none" w:sz="0" w:space="0" w:color="auto"/>
                  </w:divBdr>
                  <w:divsChild>
                    <w:div w:id="389423561">
                      <w:marLeft w:val="0"/>
                      <w:marRight w:val="0"/>
                      <w:marTop w:val="0"/>
                      <w:marBottom w:val="225"/>
                      <w:divBdr>
                        <w:top w:val="none" w:sz="0" w:space="0" w:color="auto"/>
                        <w:left w:val="none" w:sz="0" w:space="0" w:color="auto"/>
                        <w:bottom w:val="none" w:sz="0" w:space="0" w:color="auto"/>
                        <w:right w:val="none" w:sz="0" w:space="0" w:color="auto"/>
                      </w:divBdr>
                      <w:divsChild>
                        <w:div w:id="1573348329">
                          <w:marLeft w:val="0"/>
                          <w:marRight w:val="0"/>
                          <w:marTop w:val="0"/>
                          <w:marBottom w:val="0"/>
                          <w:divBdr>
                            <w:top w:val="none" w:sz="0" w:space="0" w:color="auto"/>
                            <w:left w:val="none" w:sz="0" w:space="0" w:color="auto"/>
                            <w:bottom w:val="none" w:sz="0" w:space="0" w:color="auto"/>
                            <w:right w:val="none" w:sz="0" w:space="0" w:color="auto"/>
                          </w:divBdr>
                          <w:divsChild>
                            <w:div w:id="723911496">
                              <w:marLeft w:val="0"/>
                              <w:marRight w:val="0"/>
                              <w:marTop w:val="0"/>
                              <w:marBottom w:val="0"/>
                              <w:divBdr>
                                <w:top w:val="none" w:sz="0" w:space="0" w:color="auto"/>
                                <w:left w:val="none" w:sz="0" w:space="0" w:color="auto"/>
                                <w:bottom w:val="none" w:sz="0" w:space="0" w:color="auto"/>
                                <w:right w:val="none" w:sz="0" w:space="0" w:color="auto"/>
                              </w:divBdr>
                              <w:divsChild>
                                <w:div w:id="1262185307">
                                  <w:marLeft w:val="0"/>
                                  <w:marRight w:val="0"/>
                                  <w:marTop w:val="0"/>
                                  <w:marBottom w:val="0"/>
                                  <w:divBdr>
                                    <w:top w:val="none" w:sz="0" w:space="0" w:color="auto"/>
                                    <w:left w:val="none" w:sz="0" w:space="0" w:color="auto"/>
                                    <w:bottom w:val="none" w:sz="0" w:space="0" w:color="auto"/>
                                    <w:right w:val="none" w:sz="0" w:space="0" w:color="auto"/>
                                  </w:divBdr>
                                  <w:divsChild>
                                    <w:div w:id="34744355">
                                      <w:marLeft w:val="0"/>
                                      <w:marRight w:val="0"/>
                                      <w:marTop w:val="0"/>
                                      <w:marBottom w:val="0"/>
                                      <w:divBdr>
                                        <w:top w:val="none" w:sz="0" w:space="0" w:color="auto"/>
                                        <w:left w:val="none" w:sz="0" w:space="0" w:color="auto"/>
                                        <w:bottom w:val="none" w:sz="0" w:space="0" w:color="auto"/>
                                        <w:right w:val="none" w:sz="0" w:space="0" w:color="auto"/>
                                      </w:divBdr>
                                      <w:divsChild>
                                        <w:div w:id="1016731369">
                                          <w:marLeft w:val="0"/>
                                          <w:marRight w:val="0"/>
                                          <w:marTop w:val="0"/>
                                          <w:marBottom w:val="0"/>
                                          <w:divBdr>
                                            <w:top w:val="none" w:sz="0" w:space="0" w:color="auto"/>
                                            <w:left w:val="none" w:sz="0" w:space="0" w:color="auto"/>
                                            <w:bottom w:val="none" w:sz="0" w:space="0" w:color="auto"/>
                                            <w:right w:val="none" w:sz="0" w:space="0" w:color="auto"/>
                                          </w:divBdr>
                                          <w:divsChild>
                                            <w:div w:id="1926374911">
                                              <w:marLeft w:val="0"/>
                                              <w:marRight w:val="0"/>
                                              <w:marTop w:val="0"/>
                                              <w:marBottom w:val="0"/>
                                              <w:divBdr>
                                                <w:top w:val="none" w:sz="0" w:space="0" w:color="auto"/>
                                                <w:left w:val="none" w:sz="0" w:space="0" w:color="auto"/>
                                                <w:bottom w:val="none" w:sz="0" w:space="0" w:color="auto"/>
                                                <w:right w:val="none" w:sz="0" w:space="0" w:color="auto"/>
                                              </w:divBdr>
                                              <w:divsChild>
                                                <w:div w:id="1442606521">
                                                  <w:marLeft w:val="0"/>
                                                  <w:marRight w:val="0"/>
                                                  <w:marTop w:val="0"/>
                                                  <w:marBottom w:val="0"/>
                                                  <w:divBdr>
                                                    <w:top w:val="none" w:sz="0" w:space="0" w:color="auto"/>
                                                    <w:left w:val="none" w:sz="0" w:space="0" w:color="auto"/>
                                                    <w:bottom w:val="none" w:sz="0" w:space="0" w:color="auto"/>
                                                    <w:right w:val="none" w:sz="0" w:space="0" w:color="auto"/>
                                                  </w:divBdr>
                                                  <w:divsChild>
                                                    <w:div w:id="233006499">
                                                      <w:marLeft w:val="0"/>
                                                      <w:marRight w:val="0"/>
                                                      <w:marTop w:val="0"/>
                                                      <w:marBottom w:val="0"/>
                                                      <w:divBdr>
                                                        <w:top w:val="none" w:sz="0" w:space="0" w:color="auto"/>
                                                        <w:left w:val="none" w:sz="0" w:space="0" w:color="auto"/>
                                                        <w:bottom w:val="none" w:sz="0" w:space="0" w:color="auto"/>
                                                        <w:right w:val="none" w:sz="0" w:space="0" w:color="auto"/>
                                                      </w:divBdr>
                                                      <w:divsChild>
                                                        <w:div w:id="159882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63163477">
          <w:marLeft w:val="0"/>
          <w:marRight w:val="0"/>
          <w:marTop w:val="0"/>
          <w:marBottom w:val="0"/>
          <w:divBdr>
            <w:top w:val="none" w:sz="0" w:space="0" w:color="auto"/>
            <w:left w:val="none" w:sz="0" w:space="0" w:color="auto"/>
            <w:bottom w:val="none" w:sz="0" w:space="0" w:color="auto"/>
            <w:right w:val="none" w:sz="0" w:space="0" w:color="auto"/>
          </w:divBdr>
        </w:div>
        <w:div w:id="217858655">
          <w:marLeft w:val="0"/>
          <w:marRight w:val="0"/>
          <w:marTop w:val="0"/>
          <w:marBottom w:val="0"/>
          <w:divBdr>
            <w:top w:val="none" w:sz="0" w:space="0" w:color="auto"/>
            <w:left w:val="none" w:sz="0" w:space="0" w:color="auto"/>
            <w:bottom w:val="none" w:sz="0" w:space="0" w:color="auto"/>
            <w:right w:val="none" w:sz="0" w:space="0" w:color="auto"/>
          </w:divBdr>
        </w:div>
        <w:div w:id="1271283761">
          <w:marLeft w:val="0"/>
          <w:marRight w:val="0"/>
          <w:marTop w:val="0"/>
          <w:marBottom w:val="0"/>
          <w:divBdr>
            <w:top w:val="none" w:sz="0" w:space="0" w:color="auto"/>
            <w:left w:val="none" w:sz="0" w:space="0" w:color="auto"/>
            <w:bottom w:val="none" w:sz="0" w:space="0" w:color="auto"/>
            <w:right w:val="none" w:sz="0" w:space="0" w:color="auto"/>
          </w:divBdr>
        </w:div>
        <w:div w:id="1122728885">
          <w:marLeft w:val="0"/>
          <w:marRight w:val="0"/>
          <w:marTop w:val="0"/>
          <w:marBottom w:val="0"/>
          <w:divBdr>
            <w:top w:val="none" w:sz="0" w:space="0" w:color="auto"/>
            <w:left w:val="none" w:sz="0" w:space="0" w:color="auto"/>
            <w:bottom w:val="none" w:sz="0" w:space="0" w:color="auto"/>
            <w:right w:val="none" w:sz="0" w:space="0" w:color="auto"/>
          </w:divBdr>
        </w:div>
        <w:div w:id="88887972">
          <w:marLeft w:val="0"/>
          <w:marRight w:val="0"/>
          <w:marTop w:val="0"/>
          <w:marBottom w:val="0"/>
          <w:divBdr>
            <w:top w:val="none" w:sz="0" w:space="0" w:color="auto"/>
            <w:left w:val="none" w:sz="0" w:space="0" w:color="auto"/>
            <w:bottom w:val="none" w:sz="0" w:space="0" w:color="auto"/>
            <w:right w:val="none" w:sz="0" w:space="0" w:color="auto"/>
          </w:divBdr>
        </w:div>
        <w:div w:id="1974867048">
          <w:marLeft w:val="0"/>
          <w:marRight w:val="0"/>
          <w:marTop w:val="0"/>
          <w:marBottom w:val="0"/>
          <w:divBdr>
            <w:top w:val="none" w:sz="0" w:space="0" w:color="auto"/>
            <w:left w:val="none" w:sz="0" w:space="0" w:color="auto"/>
            <w:bottom w:val="none" w:sz="0" w:space="0" w:color="auto"/>
            <w:right w:val="none" w:sz="0" w:space="0" w:color="auto"/>
          </w:divBdr>
        </w:div>
        <w:div w:id="1828859495">
          <w:marLeft w:val="0"/>
          <w:marRight w:val="0"/>
          <w:marTop w:val="0"/>
          <w:marBottom w:val="0"/>
          <w:divBdr>
            <w:top w:val="none" w:sz="0" w:space="0" w:color="auto"/>
            <w:left w:val="none" w:sz="0" w:space="0" w:color="auto"/>
            <w:bottom w:val="none" w:sz="0" w:space="0" w:color="auto"/>
            <w:right w:val="none" w:sz="0" w:space="0" w:color="auto"/>
          </w:divBdr>
        </w:div>
        <w:div w:id="746154348">
          <w:marLeft w:val="0"/>
          <w:marRight w:val="0"/>
          <w:marTop w:val="0"/>
          <w:marBottom w:val="0"/>
          <w:divBdr>
            <w:top w:val="none" w:sz="0" w:space="0" w:color="auto"/>
            <w:left w:val="none" w:sz="0" w:space="0" w:color="auto"/>
            <w:bottom w:val="none" w:sz="0" w:space="0" w:color="auto"/>
            <w:right w:val="none" w:sz="0" w:space="0" w:color="auto"/>
          </w:divBdr>
        </w:div>
        <w:div w:id="2063091246">
          <w:marLeft w:val="0"/>
          <w:marRight w:val="0"/>
          <w:marTop w:val="0"/>
          <w:marBottom w:val="0"/>
          <w:divBdr>
            <w:top w:val="none" w:sz="0" w:space="0" w:color="auto"/>
            <w:left w:val="none" w:sz="0" w:space="0" w:color="auto"/>
            <w:bottom w:val="none" w:sz="0" w:space="0" w:color="auto"/>
            <w:right w:val="none" w:sz="0" w:space="0" w:color="auto"/>
          </w:divBdr>
        </w:div>
        <w:div w:id="2031101586">
          <w:marLeft w:val="0"/>
          <w:marRight w:val="0"/>
          <w:marTop w:val="0"/>
          <w:marBottom w:val="0"/>
          <w:divBdr>
            <w:top w:val="none" w:sz="0" w:space="0" w:color="auto"/>
            <w:left w:val="none" w:sz="0" w:space="0" w:color="auto"/>
            <w:bottom w:val="none" w:sz="0" w:space="0" w:color="auto"/>
            <w:right w:val="none" w:sz="0" w:space="0" w:color="auto"/>
          </w:divBdr>
        </w:div>
        <w:div w:id="1318270430">
          <w:marLeft w:val="0"/>
          <w:marRight w:val="0"/>
          <w:marTop w:val="0"/>
          <w:marBottom w:val="0"/>
          <w:divBdr>
            <w:top w:val="none" w:sz="0" w:space="0" w:color="auto"/>
            <w:left w:val="none" w:sz="0" w:space="0" w:color="auto"/>
            <w:bottom w:val="none" w:sz="0" w:space="0" w:color="auto"/>
            <w:right w:val="none" w:sz="0" w:space="0" w:color="auto"/>
          </w:divBdr>
        </w:div>
        <w:div w:id="488833394">
          <w:marLeft w:val="0"/>
          <w:marRight w:val="0"/>
          <w:marTop w:val="0"/>
          <w:marBottom w:val="0"/>
          <w:divBdr>
            <w:top w:val="none" w:sz="0" w:space="0" w:color="auto"/>
            <w:left w:val="none" w:sz="0" w:space="0" w:color="auto"/>
            <w:bottom w:val="none" w:sz="0" w:space="0" w:color="auto"/>
            <w:right w:val="none" w:sz="0" w:space="0" w:color="auto"/>
          </w:divBdr>
        </w:div>
      </w:divsChild>
    </w:div>
    <w:div w:id="2111119283">
      <w:bodyDiv w:val="1"/>
      <w:marLeft w:val="0"/>
      <w:marRight w:val="0"/>
      <w:marTop w:val="0"/>
      <w:marBottom w:val="0"/>
      <w:divBdr>
        <w:top w:val="none" w:sz="0" w:space="0" w:color="auto"/>
        <w:left w:val="none" w:sz="0" w:space="0" w:color="auto"/>
        <w:bottom w:val="none" w:sz="0" w:space="0" w:color="auto"/>
        <w:right w:val="none" w:sz="0" w:space="0" w:color="auto"/>
      </w:divBdr>
    </w:div>
    <w:div w:id="2112815222">
      <w:bodyDiv w:val="1"/>
      <w:marLeft w:val="0"/>
      <w:marRight w:val="0"/>
      <w:marTop w:val="0"/>
      <w:marBottom w:val="0"/>
      <w:divBdr>
        <w:top w:val="none" w:sz="0" w:space="0" w:color="auto"/>
        <w:left w:val="none" w:sz="0" w:space="0" w:color="auto"/>
        <w:bottom w:val="none" w:sz="0" w:space="0" w:color="auto"/>
        <w:right w:val="none" w:sz="0" w:space="0" w:color="auto"/>
      </w:divBdr>
    </w:div>
    <w:div w:id="2117744788">
      <w:bodyDiv w:val="1"/>
      <w:marLeft w:val="0"/>
      <w:marRight w:val="0"/>
      <w:marTop w:val="0"/>
      <w:marBottom w:val="0"/>
      <w:divBdr>
        <w:top w:val="none" w:sz="0" w:space="0" w:color="auto"/>
        <w:left w:val="none" w:sz="0" w:space="0" w:color="auto"/>
        <w:bottom w:val="none" w:sz="0" w:space="0" w:color="auto"/>
        <w:right w:val="none" w:sz="0" w:space="0" w:color="auto"/>
      </w:divBdr>
    </w:div>
    <w:div w:id="2119063441">
      <w:bodyDiv w:val="1"/>
      <w:marLeft w:val="0"/>
      <w:marRight w:val="0"/>
      <w:marTop w:val="0"/>
      <w:marBottom w:val="0"/>
      <w:divBdr>
        <w:top w:val="none" w:sz="0" w:space="0" w:color="auto"/>
        <w:left w:val="none" w:sz="0" w:space="0" w:color="auto"/>
        <w:bottom w:val="none" w:sz="0" w:space="0" w:color="auto"/>
        <w:right w:val="none" w:sz="0" w:space="0" w:color="auto"/>
      </w:divBdr>
      <w:divsChild>
        <w:div w:id="1275599587">
          <w:marLeft w:val="0"/>
          <w:marRight w:val="0"/>
          <w:marTop w:val="240"/>
          <w:marBottom w:val="0"/>
          <w:divBdr>
            <w:top w:val="none" w:sz="0" w:space="0" w:color="auto"/>
            <w:left w:val="none" w:sz="0" w:space="0" w:color="auto"/>
            <w:bottom w:val="none" w:sz="0" w:space="0" w:color="auto"/>
            <w:right w:val="none" w:sz="0" w:space="0" w:color="auto"/>
          </w:divBdr>
        </w:div>
      </w:divsChild>
    </w:div>
    <w:div w:id="2119714948">
      <w:bodyDiv w:val="1"/>
      <w:marLeft w:val="0"/>
      <w:marRight w:val="0"/>
      <w:marTop w:val="0"/>
      <w:marBottom w:val="0"/>
      <w:divBdr>
        <w:top w:val="none" w:sz="0" w:space="0" w:color="auto"/>
        <w:left w:val="none" w:sz="0" w:space="0" w:color="auto"/>
        <w:bottom w:val="none" w:sz="0" w:space="0" w:color="auto"/>
        <w:right w:val="none" w:sz="0" w:space="0" w:color="auto"/>
      </w:divBdr>
    </w:div>
    <w:div w:id="2128622628">
      <w:bodyDiv w:val="1"/>
      <w:marLeft w:val="0"/>
      <w:marRight w:val="0"/>
      <w:marTop w:val="0"/>
      <w:marBottom w:val="0"/>
      <w:divBdr>
        <w:top w:val="none" w:sz="0" w:space="0" w:color="auto"/>
        <w:left w:val="none" w:sz="0" w:space="0" w:color="auto"/>
        <w:bottom w:val="none" w:sz="0" w:space="0" w:color="auto"/>
        <w:right w:val="none" w:sz="0" w:space="0" w:color="auto"/>
      </w:divBdr>
      <w:divsChild>
        <w:div w:id="1990860783">
          <w:marLeft w:val="0"/>
          <w:marRight w:val="0"/>
          <w:marTop w:val="240"/>
          <w:marBottom w:val="0"/>
          <w:divBdr>
            <w:top w:val="none" w:sz="0" w:space="0" w:color="auto"/>
            <w:left w:val="none" w:sz="0" w:space="0" w:color="auto"/>
            <w:bottom w:val="none" w:sz="0" w:space="0" w:color="auto"/>
            <w:right w:val="none" w:sz="0" w:space="0" w:color="auto"/>
          </w:divBdr>
        </w:div>
        <w:div w:id="600989091">
          <w:marLeft w:val="0"/>
          <w:marRight w:val="0"/>
          <w:marTop w:val="240"/>
          <w:marBottom w:val="0"/>
          <w:divBdr>
            <w:top w:val="none" w:sz="0" w:space="0" w:color="auto"/>
            <w:left w:val="none" w:sz="0" w:space="0" w:color="auto"/>
            <w:bottom w:val="none" w:sz="0" w:space="0" w:color="auto"/>
            <w:right w:val="none" w:sz="0" w:space="0" w:color="auto"/>
          </w:divBdr>
        </w:div>
        <w:div w:id="1514032622">
          <w:marLeft w:val="0"/>
          <w:marRight w:val="0"/>
          <w:marTop w:val="240"/>
          <w:marBottom w:val="0"/>
          <w:divBdr>
            <w:top w:val="none" w:sz="0" w:space="0" w:color="auto"/>
            <w:left w:val="none" w:sz="0" w:space="0" w:color="auto"/>
            <w:bottom w:val="none" w:sz="0" w:space="0" w:color="auto"/>
            <w:right w:val="none" w:sz="0" w:space="0" w:color="auto"/>
          </w:divBdr>
        </w:div>
        <w:div w:id="1422095646">
          <w:marLeft w:val="0"/>
          <w:marRight w:val="0"/>
          <w:marTop w:val="240"/>
          <w:marBottom w:val="0"/>
          <w:divBdr>
            <w:top w:val="none" w:sz="0" w:space="0" w:color="auto"/>
            <w:left w:val="none" w:sz="0" w:space="0" w:color="auto"/>
            <w:bottom w:val="none" w:sz="0" w:space="0" w:color="auto"/>
            <w:right w:val="none" w:sz="0" w:space="0" w:color="auto"/>
          </w:divBdr>
        </w:div>
        <w:div w:id="1802141591">
          <w:marLeft w:val="0"/>
          <w:marRight w:val="0"/>
          <w:marTop w:val="240"/>
          <w:marBottom w:val="0"/>
          <w:divBdr>
            <w:top w:val="none" w:sz="0" w:space="0" w:color="auto"/>
            <w:left w:val="none" w:sz="0" w:space="0" w:color="auto"/>
            <w:bottom w:val="none" w:sz="0" w:space="0" w:color="auto"/>
            <w:right w:val="none" w:sz="0" w:space="0" w:color="auto"/>
          </w:divBdr>
        </w:div>
        <w:div w:id="4404279">
          <w:marLeft w:val="0"/>
          <w:marRight w:val="0"/>
          <w:marTop w:val="240"/>
          <w:marBottom w:val="0"/>
          <w:divBdr>
            <w:top w:val="none" w:sz="0" w:space="0" w:color="auto"/>
            <w:left w:val="none" w:sz="0" w:space="0" w:color="auto"/>
            <w:bottom w:val="none" w:sz="0" w:space="0" w:color="auto"/>
            <w:right w:val="none" w:sz="0" w:space="0" w:color="auto"/>
          </w:divBdr>
        </w:div>
        <w:div w:id="1134716297">
          <w:marLeft w:val="0"/>
          <w:marRight w:val="0"/>
          <w:marTop w:val="240"/>
          <w:marBottom w:val="0"/>
          <w:divBdr>
            <w:top w:val="none" w:sz="0" w:space="0" w:color="auto"/>
            <w:left w:val="none" w:sz="0" w:space="0" w:color="auto"/>
            <w:bottom w:val="none" w:sz="0" w:space="0" w:color="auto"/>
            <w:right w:val="none" w:sz="0" w:space="0" w:color="auto"/>
          </w:divBdr>
        </w:div>
        <w:div w:id="1633947408">
          <w:marLeft w:val="0"/>
          <w:marRight w:val="0"/>
          <w:marTop w:val="240"/>
          <w:marBottom w:val="0"/>
          <w:divBdr>
            <w:top w:val="none" w:sz="0" w:space="0" w:color="auto"/>
            <w:left w:val="none" w:sz="0" w:space="0" w:color="auto"/>
            <w:bottom w:val="none" w:sz="0" w:space="0" w:color="auto"/>
            <w:right w:val="none" w:sz="0" w:space="0" w:color="auto"/>
          </w:divBdr>
        </w:div>
        <w:div w:id="1454708577">
          <w:marLeft w:val="0"/>
          <w:marRight w:val="0"/>
          <w:marTop w:val="240"/>
          <w:marBottom w:val="0"/>
          <w:divBdr>
            <w:top w:val="none" w:sz="0" w:space="0" w:color="auto"/>
            <w:left w:val="none" w:sz="0" w:space="0" w:color="auto"/>
            <w:bottom w:val="none" w:sz="0" w:space="0" w:color="auto"/>
            <w:right w:val="none" w:sz="0" w:space="0" w:color="auto"/>
          </w:divBdr>
        </w:div>
        <w:div w:id="343287610">
          <w:marLeft w:val="0"/>
          <w:marRight w:val="0"/>
          <w:marTop w:val="240"/>
          <w:marBottom w:val="0"/>
          <w:divBdr>
            <w:top w:val="none" w:sz="0" w:space="0" w:color="auto"/>
            <w:left w:val="none" w:sz="0" w:space="0" w:color="auto"/>
            <w:bottom w:val="none" w:sz="0" w:space="0" w:color="auto"/>
            <w:right w:val="none" w:sz="0" w:space="0" w:color="auto"/>
          </w:divBdr>
        </w:div>
        <w:div w:id="1696879999">
          <w:marLeft w:val="0"/>
          <w:marRight w:val="0"/>
          <w:marTop w:val="240"/>
          <w:marBottom w:val="0"/>
          <w:divBdr>
            <w:top w:val="none" w:sz="0" w:space="0" w:color="auto"/>
            <w:left w:val="none" w:sz="0" w:space="0" w:color="auto"/>
            <w:bottom w:val="none" w:sz="0" w:space="0" w:color="auto"/>
            <w:right w:val="none" w:sz="0" w:space="0" w:color="auto"/>
          </w:divBdr>
        </w:div>
        <w:div w:id="461578401">
          <w:marLeft w:val="0"/>
          <w:marRight w:val="0"/>
          <w:marTop w:val="240"/>
          <w:marBottom w:val="0"/>
          <w:divBdr>
            <w:top w:val="none" w:sz="0" w:space="0" w:color="auto"/>
            <w:left w:val="none" w:sz="0" w:space="0" w:color="auto"/>
            <w:bottom w:val="none" w:sz="0" w:space="0" w:color="auto"/>
            <w:right w:val="none" w:sz="0" w:space="0" w:color="auto"/>
          </w:divBdr>
        </w:div>
        <w:div w:id="2111850235">
          <w:marLeft w:val="0"/>
          <w:marRight w:val="0"/>
          <w:marTop w:val="240"/>
          <w:marBottom w:val="0"/>
          <w:divBdr>
            <w:top w:val="none" w:sz="0" w:space="0" w:color="auto"/>
            <w:left w:val="none" w:sz="0" w:space="0" w:color="auto"/>
            <w:bottom w:val="none" w:sz="0" w:space="0" w:color="auto"/>
            <w:right w:val="none" w:sz="0" w:space="0" w:color="auto"/>
          </w:divBdr>
        </w:div>
        <w:div w:id="905649366">
          <w:marLeft w:val="0"/>
          <w:marRight w:val="0"/>
          <w:marTop w:val="240"/>
          <w:marBottom w:val="0"/>
          <w:divBdr>
            <w:top w:val="none" w:sz="0" w:space="0" w:color="auto"/>
            <w:left w:val="none" w:sz="0" w:space="0" w:color="auto"/>
            <w:bottom w:val="none" w:sz="0" w:space="0" w:color="auto"/>
            <w:right w:val="none" w:sz="0" w:space="0" w:color="auto"/>
          </w:divBdr>
        </w:div>
        <w:div w:id="1505123219">
          <w:marLeft w:val="0"/>
          <w:marRight w:val="0"/>
          <w:marTop w:val="240"/>
          <w:marBottom w:val="0"/>
          <w:divBdr>
            <w:top w:val="none" w:sz="0" w:space="0" w:color="auto"/>
            <w:left w:val="none" w:sz="0" w:space="0" w:color="auto"/>
            <w:bottom w:val="none" w:sz="0" w:space="0" w:color="auto"/>
            <w:right w:val="none" w:sz="0" w:space="0" w:color="auto"/>
          </w:divBdr>
        </w:div>
        <w:div w:id="1197086555">
          <w:marLeft w:val="0"/>
          <w:marRight w:val="0"/>
          <w:marTop w:val="240"/>
          <w:marBottom w:val="0"/>
          <w:divBdr>
            <w:top w:val="none" w:sz="0" w:space="0" w:color="auto"/>
            <w:left w:val="none" w:sz="0" w:space="0" w:color="auto"/>
            <w:bottom w:val="none" w:sz="0" w:space="0" w:color="auto"/>
            <w:right w:val="none" w:sz="0" w:space="0" w:color="auto"/>
          </w:divBdr>
        </w:div>
      </w:divsChild>
    </w:div>
    <w:div w:id="2134975404">
      <w:bodyDiv w:val="1"/>
      <w:marLeft w:val="0"/>
      <w:marRight w:val="0"/>
      <w:marTop w:val="0"/>
      <w:marBottom w:val="0"/>
      <w:divBdr>
        <w:top w:val="none" w:sz="0" w:space="0" w:color="auto"/>
        <w:left w:val="none" w:sz="0" w:space="0" w:color="auto"/>
        <w:bottom w:val="none" w:sz="0" w:space="0" w:color="auto"/>
        <w:right w:val="none" w:sz="0" w:space="0" w:color="auto"/>
      </w:divBdr>
    </w:div>
    <w:div w:id="2137522740">
      <w:bodyDiv w:val="1"/>
      <w:marLeft w:val="0"/>
      <w:marRight w:val="0"/>
      <w:marTop w:val="0"/>
      <w:marBottom w:val="0"/>
      <w:divBdr>
        <w:top w:val="none" w:sz="0" w:space="0" w:color="auto"/>
        <w:left w:val="none" w:sz="0" w:space="0" w:color="auto"/>
        <w:bottom w:val="none" w:sz="0" w:space="0" w:color="auto"/>
        <w:right w:val="none" w:sz="0" w:space="0" w:color="auto"/>
      </w:divBdr>
      <w:divsChild>
        <w:div w:id="793643732">
          <w:marLeft w:val="0"/>
          <w:marRight w:val="0"/>
          <w:marTop w:val="240"/>
          <w:marBottom w:val="0"/>
          <w:divBdr>
            <w:top w:val="none" w:sz="0" w:space="0" w:color="auto"/>
            <w:left w:val="none" w:sz="0" w:space="0" w:color="auto"/>
            <w:bottom w:val="none" w:sz="0" w:space="0" w:color="auto"/>
            <w:right w:val="none" w:sz="0" w:space="0" w:color="auto"/>
          </w:divBdr>
        </w:div>
      </w:divsChild>
    </w:div>
    <w:div w:id="2137984248">
      <w:bodyDiv w:val="1"/>
      <w:marLeft w:val="0"/>
      <w:marRight w:val="0"/>
      <w:marTop w:val="0"/>
      <w:marBottom w:val="0"/>
      <w:divBdr>
        <w:top w:val="none" w:sz="0" w:space="0" w:color="auto"/>
        <w:left w:val="none" w:sz="0" w:space="0" w:color="auto"/>
        <w:bottom w:val="none" w:sz="0" w:space="0" w:color="auto"/>
        <w:right w:val="none" w:sz="0" w:space="0" w:color="auto"/>
      </w:divBdr>
      <w:divsChild>
        <w:div w:id="1671908814">
          <w:marLeft w:val="0"/>
          <w:marRight w:val="0"/>
          <w:marTop w:val="240"/>
          <w:marBottom w:val="0"/>
          <w:divBdr>
            <w:top w:val="none" w:sz="0" w:space="0" w:color="auto"/>
            <w:left w:val="none" w:sz="0" w:space="0" w:color="auto"/>
            <w:bottom w:val="none" w:sz="0" w:space="0" w:color="auto"/>
            <w:right w:val="none" w:sz="0" w:space="0" w:color="auto"/>
          </w:divBdr>
        </w:div>
      </w:divsChild>
    </w:div>
    <w:div w:id="2143572315">
      <w:bodyDiv w:val="1"/>
      <w:marLeft w:val="0"/>
      <w:marRight w:val="0"/>
      <w:marTop w:val="0"/>
      <w:marBottom w:val="0"/>
      <w:divBdr>
        <w:top w:val="none" w:sz="0" w:space="0" w:color="auto"/>
        <w:left w:val="none" w:sz="0" w:space="0" w:color="auto"/>
        <w:bottom w:val="none" w:sz="0" w:space="0" w:color="auto"/>
        <w:right w:val="none" w:sz="0" w:space="0" w:color="auto"/>
      </w:divBdr>
    </w:div>
    <w:div w:id="2143958474">
      <w:bodyDiv w:val="1"/>
      <w:marLeft w:val="0"/>
      <w:marRight w:val="0"/>
      <w:marTop w:val="0"/>
      <w:marBottom w:val="0"/>
      <w:divBdr>
        <w:top w:val="none" w:sz="0" w:space="0" w:color="auto"/>
        <w:left w:val="none" w:sz="0" w:space="0" w:color="auto"/>
        <w:bottom w:val="none" w:sz="0" w:space="0" w:color="auto"/>
        <w:right w:val="none" w:sz="0" w:space="0" w:color="auto"/>
      </w:divBdr>
      <w:divsChild>
        <w:div w:id="1975066206">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2144957335">
      <w:bodyDiv w:val="1"/>
      <w:marLeft w:val="0"/>
      <w:marRight w:val="0"/>
      <w:marTop w:val="0"/>
      <w:marBottom w:val="0"/>
      <w:divBdr>
        <w:top w:val="none" w:sz="0" w:space="0" w:color="auto"/>
        <w:left w:val="none" w:sz="0" w:space="0" w:color="auto"/>
        <w:bottom w:val="none" w:sz="0" w:space="0" w:color="auto"/>
        <w:right w:val="none" w:sz="0" w:space="0" w:color="auto"/>
      </w:divBdr>
      <w:divsChild>
        <w:div w:id="475685338">
          <w:marLeft w:val="0"/>
          <w:marRight w:val="0"/>
          <w:marTop w:val="0"/>
          <w:marBottom w:val="0"/>
          <w:divBdr>
            <w:top w:val="none" w:sz="0" w:space="0" w:color="auto"/>
            <w:left w:val="none" w:sz="0" w:space="0" w:color="auto"/>
            <w:bottom w:val="none" w:sz="0" w:space="0" w:color="auto"/>
            <w:right w:val="none" w:sz="0" w:space="0" w:color="auto"/>
          </w:divBdr>
        </w:div>
      </w:divsChild>
    </w:div>
    <w:div w:id="2145193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javascript.info/article/dom-nodes/elk.html" TargetMode="External"/><Relationship Id="rId21" Type="http://schemas.openxmlformats.org/officeDocument/2006/relationships/hyperlink" Target="https://en.wikipedia.org/wiki/Variable_(computer_science)" TargetMode="External"/><Relationship Id="rId42" Type="http://schemas.openxmlformats.org/officeDocument/2006/relationships/hyperlink" Target="https://javascript.info/ifelse" TargetMode="External"/><Relationship Id="rId63" Type="http://schemas.openxmlformats.org/officeDocument/2006/relationships/hyperlink" Target="https://javascript.info/while-for" TargetMode="External"/><Relationship Id="rId84" Type="http://schemas.openxmlformats.org/officeDocument/2006/relationships/image" Target="media/image7.png"/><Relationship Id="rId138" Type="http://schemas.openxmlformats.org/officeDocument/2006/relationships/hyperlink" Target="https://javascript.info/introduction-browser-events" TargetMode="External"/><Relationship Id="rId159" Type="http://schemas.openxmlformats.org/officeDocument/2006/relationships/hyperlink" Target="https://javascript.info/promise-chaining" TargetMode="External"/><Relationship Id="rId170" Type="http://schemas.openxmlformats.org/officeDocument/2006/relationships/hyperlink" Target="https://www.tutorialrepublic.com/html-reference/http-status-codes.php" TargetMode="External"/><Relationship Id="rId107" Type="http://schemas.openxmlformats.org/officeDocument/2006/relationships/hyperlink" Target="https://javascript.info/modules-intro" TargetMode="External"/><Relationship Id="rId11" Type="http://schemas.openxmlformats.org/officeDocument/2006/relationships/hyperlink" Target="https://en.wikipedia.org/wiki/V8_(JavaScript_engine)" TargetMode="External"/><Relationship Id="rId32" Type="http://schemas.openxmlformats.org/officeDocument/2006/relationships/hyperlink" Target="https://javascript.info/number" TargetMode="External"/><Relationship Id="rId53" Type="http://schemas.openxmlformats.org/officeDocument/2006/relationships/image" Target="media/image5.png"/><Relationship Id="rId74" Type="http://schemas.openxmlformats.org/officeDocument/2006/relationships/hyperlink" Target="https://javascript.info/function-basics" TargetMode="External"/><Relationship Id="rId128" Type="http://schemas.openxmlformats.org/officeDocument/2006/relationships/hyperlink" Target="https://javascript.info/dom-navigation" TargetMode="External"/><Relationship Id="rId149" Type="http://schemas.openxmlformats.org/officeDocument/2006/relationships/hyperlink" Target="https://javascript.info/localstorage" TargetMode="External"/><Relationship Id="rId5" Type="http://schemas.openxmlformats.org/officeDocument/2006/relationships/webSettings" Target="webSettings.xml"/><Relationship Id="rId95" Type="http://schemas.openxmlformats.org/officeDocument/2006/relationships/hyperlink" Target="https://en.wikipedia.org/wiki/Asynchronous_module_definition" TargetMode="External"/><Relationship Id="rId160" Type="http://schemas.openxmlformats.org/officeDocument/2006/relationships/hyperlink" Target="https://javascript.info/promise-basics" TargetMode="External"/><Relationship Id="rId181" Type="http://schemas.openxmlformats.org/officeDocument/2006/relationships/hyperlink" Target="https://stackoverflow.com/questions/2067472/what-is-jsonp-all-about" TargetMode="External"/><Relationship Id="rId22" Type="http://schemas.openxmlformats.org/officeDocument/2006/relationships/hyperlink" Target="https://javascript.info/var" TargetMode="External"/><Relationship Id="rId43" Type="http://schemas.openxmlformats.org/officeDocument/2006/relationships/hyperlink" Target="https://javascript.info/ifelse" TargetMode="External"/><Relationship Id="rId64" Type="http://schemas.openxmlformats.org/officeDocument/2006/relationships/hyperlink" Target="https://javascript.info/while-for" TargetMode="External"/><Relationship Id="rId118" Type="http://schemas.openxmlformats.org/officeDocument/2006/relationships/image" Target="media/image16.png"/><Relationship Id="rId139" Type="http://schemas.openxmlformats.org/officeDocument/2006/relationships/hyperlink" Target="https://javascript.info/introduction-browser-events" TargetMode="External"/><Relationship Id="rId85" Type="http://schemas.openxmlformats.org/officeDocument/2006/relationships/hyperlink" Target="https://javascript.info/native-prototypes" TargetMode="External"/><Relationship Id="rId150" Type="http://schemas.openxmlformats.org/officeDocument/2006/relationships/hyperlink" Target="https://javascript.info/localstorage" TargetMode="External"/><Relationship Id="rId171" Type="http://schemas.openxmlformats.org/officeDocument/2006/relationships/hyperlink" Target="https://www.tutorialrepublic.com/codelab.php?topic=javascript&amp;file=set-request-header" TargetMode="External"/><Relationship Id="rId12" Type="http://schemas.openxmlformats.org/officeDocument/2006/relationships/hyperlink" Target="https://en.wikipedia.org/wiki/SpiderMonkey" TargetMode="External"/><Relationship Id="rId33" Type="http://schemas.openxmlformats.org/officeDocument/2006/relationships/hyperlink" Target="https://javascript.info/bigint" TargetMode="External"/><Relationship Id="rId108" Type="http://schemas.openxmlformats.org/officeDocument/2006/relationships/hyperlink" Target="https://webpack.js.org/" TargetMode="External"/><Relationship Id="rId129" Type="http://schemas.openxmlformats.org/officeDocument/2006/relationships/image" Target="media/image22.png"/><Relationship Id="rId54" Type="http://schemas.openxmlformats.org/officeDocument/2006/relationships/hyperlink" Target="https://javascript.info/object" TargetMode="External"/><Relationship Id="rId75" Type="http://schemas.openxmlformats.org/officeDocument/2006/relationships/hyperlink" Target="https://javascript.info/function-basics" TargetMode="External"/><Relationship Id="rId96" Type="http://schemas.openxmlformats.org/officeDocument/2006/relationships/hyperlink" Target="http://requirejs.org/" TargetMode="External"/><Relationship Id="rId140" Type="http://schemas.openxmlformats.org/officeDocument/2006/relationships/image" Target="media/image23.png"/><Relationship Id="rId161" Type="http://schemas.openxmlformats.org/officeDocument/2006/relationships/hyperlink" Target="https://javascript.info/promise-basics" TargetMode="External"/><Relationship Id="rId182" Type="http://schemas.openxmlformats.org/officeDocument/2006/relationships/hyperlink" Target="https://en.wikipedia.org/wiki/List_of_HTTP_header_fields" TargetMode="External"/><Relationship Id="rId6" Type="http://schemas.openxmlformats.org/officeDocument/2006/relationships/footnotes" Target="footnotes.xml"/><Relationship Id="rId23" Type="http://schemas.openxmlformats.org/officeDocument/2006/relationships/image" Target="media/image2.png"/><Relationship Id="rId119" Type="http://schemas.openxmlformats.org/officeDocument/2006/relationships/image" Target="media/image17.png"/><Relationship Id="rId44" Type="http://schemas.openxmlformats.org/officeDocument/2006/relationships/hyperlink" Target="https://javascript.info/logical-operators" TargetMode="External"/><Relationship Id="rId65" Type="http://schemas.openxmlformats.org/officeDocument/2006/relationships/hyperlink" Target="https://en.wikipedia.org/wiki/Prime_number" TargetMode="External"/><Relationship Id="rId86" Type="http://schemas.openxmlformats.org/officeDocument/2006/relationships/hyperlink" Target="https://javascript.info/arrow-functions" TargetMode="External"/><Relationship Id="rId130" Type="http://schemas.openxmlformats.org/officeDocument/2006/relationships/hyperlink" Target="http://www.whatwg.org/specs/web-apps/current-work/" TargetMode="External"/><Relationship Id="rId151" Type="http://schemas.openxmlformats.org/officeDocument/2006/relationships/image" Target="media/image26.png"/><Relationship Id="rId172" Type="http://schemas.openxmlformats.org/officeDocument/2006/relationships/hyperlink" Target="https://www.geeksforgeeks.org/fetch-api/" TargetMode="External"/><Relationship Id="rId13" Type="http://schemas.openxmlformats.org/officeDocument/2006/relationships/hyperlink" Target="https://wikipedia.org/wiki/Node.js" TargetMode="External"/><Relationship Id="rId18" Type="http://schemas.openxmlformats.org/officeDocument/2006/relationships/hyperlink" Target="https://javascript.info/task/hello-alert" TargetMode="External"/><Relationship Id="rId39" Type="http://schemas.openxmlformats.org/officeDocument/2006/relationships/hyperlink" Target="https://javascript.info/ifelse" TargetMode="External"/><Relationship Id="rId109" Type="http://schemas.openxmlformats.org/officeDocument/2006/relationships/image" Target="media/image10.png"/><Relationship Id="rId34" Type="http://schemas.openxmlformats.org/officeDocument/2006/relationships/hyperlink" Target="https://javascript.info/string" TargetMode="External"/><Relationship Id="rId50" Type="http://schemas.openxmlformats.org/officeDocument/2006/relationships/hyperlink" Target="https://javascript.info/logical-operators" TargetMode="External"/><Relationship Id="rId55" Type="http://schemas.openxmlformats.org/officeDocument/2006/relationships/hyperlink" Target="https://javascript.info/array" TargetMode="External"/><Relationship Id="rId76" Type="http://schemas.openxmlformats.org/officeDocument/2006/relationships/hyperlink" Target="https://javascript.info/function-basics" TargetMode="External"/><Relationship Id="rId97" Type="http://schemas.openxmlformats.org/officeDocument/2006/relationships/hyperlink" Target="http://wiki.commonjs.org/wiki/Modules/1.1" TargetMode="External"/><Relationship Id="rId104" Type="http://schemas.openxmlformats.org/officeDocument/2006/relationships/hyperlink" Target="https://javascript.info/fetch-crossorigin" TargetMode="External"/><Relationship Id="rId120" Type="http://schemas.openxmlformats.org/officeDocument/2006/relationships/image" Target="media/image18.png"/><Relationship Id="rId125" Type="http://schemas.openxmlformats.org/officeDocument/2006/relationships/image" Target="media/image21.png"/><Relationship Id="rId141" Type="http://schemas.openxmlformats.org/officeDocument/2006/relationships/hyperlink" Target="http://www.w3.org/TR/DOM-Level-3-Events/" TargetMode="External"/><Relationship Id="rId146" Type="http://schemas.openxmlformats.org/officeDocument/2006/relationships/hyperlink" Target="https://tools.ietf.org/html/rfc6265" TargetMode="External"/><Relationship Id="rId167"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hyperlink" Target="https://en.wikipedia.org/wiki/Prime_number" TargetMode="External"/><Relationship Id="rId92" Type="http://schemas.openxmlformats.org/officeDocument/2006/relationships/hyperlink" Target="https://javascript.info/class-inheritance" TargetMode="External"/><Relationship Id="rId162" Type="http://schemas.openxmlformats.org/officeDocument/2006/relationships/hyperlink" Target="https://javascript.info/promise-basics" TargetMode="External"/><Relationship Id="rId183"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hyperlink" Target="https://developer.mozilla.org/en-US/docs/Web/JavaScript/Reference/Lexical_grammar" TargetMode="External"/><Relationship Id="rId24" Type="http://schemas.openxmlformats.org/officeDocument/2006/relationships/image" Target="media/image3.png"/><Relationship Id="rId40" Type="http://schemas.openxmlformats.org/officeDocument/2006/relationships/hyperlink" Target="https://javascript.info/ifelse" TargetMode="External"/><Relationship Id="rId45" Type="http://schemas.openxmlformats.org/officeDocument/2006/relationships/hyperlink" Target="https://javascript.info/logical-operators" TargetMode="External"/><Relationship Id="rId66" Type="http://schemas.openxmlformats.org/officeDocument/2006/relationships/hyperlink" Target="https://en.wikipedia.org/wiki/Quadratic_sieve" TargetMode="External"/><Relationship Id="rId87" Type="http://schemas.openxmlformats.org/officeDocument/2006/relationships/hyperlink" Target="https://tc39.github.io/ecma262/" TargetMode="External"/><Relationship Id="rId110" Type="http://schemas.openxmlformats.org/officeDocument/2006/relationships/image" Target="media/image11.png"/><Relationship Id="rId115" Type="http://schemas.openxmlformats.org/officeDocument/2006/relationships/hyperlink" Target="https://dom.spec.whatwg.org/" TargetMode="External"/><Relationship Id="rId131" Type="http://schemas.openxmlformats.org/officeDocument/2006/relationships/hyperlink" Target="https://dom.spec.whatwg.org/" TargetMode="External"/><Relationship Id="rId136" Type="http://schemas.openxmlformats.org/officeDocument/2006/relationships/hyperlink" Target="https://javascript.info/bubbling-and-capturing" TargetMode="External"/><Relationship Id="rId157" Type="http://schemas.openxmlformats.org/officeDocument/2006/relationships/image" Target="media/image29.png"/><Relationship Id="rId178" Type="http://schemas.openxmlformats.org/officeDocument/2006/relationships/hyperlink" Target="https://web.dev/cross-origin-resource-sharing/" TargetMode="External"/><Relationship Id="rId61" Type="http://schemas.openxmlformats.org/officeDocument/2006/relationships/hyperlink" Target="https://javascript.info/while-for" TargetMode="External"/><Relationship Id="rId82" Type="http://schemas.openxmlformats.org/officeDocument/2006/relationships/hyperlink" Target="https://javascript.info/class" TargetMode="External"/><Relationship Id="rId152" Type="http://schemas.openxmlformats.org/officeDocument/2006/relationships/hyperlink" Target="https://javascript.info/callbacks" TargetMode="External"/><Relationship Id="rId173" Type="http://schemas.openxmlformats.org/officeDocument/2006/relationships/hyperlink" Target="https://www.geeksforgeeks.org/javascript-promises/" TargetMode="External"/><Relationship Id="rId19" Type="http://schemas.openxmlformats.org/officeDocument/2006/relationships/hyperlink" Target="https://tc39.github.io/ecma262/" TargetMode="External"/><Relationship Id="rId14" Type="http://schemas.openxmlformats.org/officeDocument/2006/relationships/hyperlink" Target="https://en.wikipedia.org/wiki/Ajax_(programming)" TargetMode="External"/><Relationship Id="rId30" Type="http://schemas.openxmlformats.org/officeDocument/2006/relationships/hyperlink" Target="https://javascript.info/var" TargetMode="External"/><Relationship Id="rId35" Type="http://schemas.openxmlformats.org/officeDocument/2006/relationships/hyperlink" Target="https://javascript.info/object" TargetMode="External"/><Relationship Id="rId56" Type="http://schemas.openxmlformats.org/officeDocument/2006/relationships/hyperlink" Target="https://javascript.info/iterable" TargetMode="External"/><Relationship Id="rId77" Type="http://schemas.openxmlformats.org/officeDocument/2006/relationships/hyperlink" Target="https://javascript.info/constructor-new" TargetMode="External"/><Relationship Id="rId100" Type="http://schemas.openxmlformats.org/officeDocument/2006/relationships/hyperlink" Target="https://marketplace.visualstudio.com/items?itemName=ritwickdey.LiveServer" TargetMode="External"/><Relationship Id="rId105" Type="http://schemas.openxmlformats.org/officeDocument/2006/relationships/hyperlink" Target="https://webpack.js.org/" TargetMode="External"/><Relationship Id="rId126" Type="http://schemas.openxmlformats.org/officeDocument/2006/relationships/hyperlink" Target="https://html.spec.whatwg.org/multipage/tables.html" TargetMode="External"/><Relationship Id="rId147" Type="http://schemas.openxmlformats.org/officeDocument/2006/relationships/hyperlink" Target="https://html.spec.whatwg.org/multipage/webstorage.html" TargetMode="External"/><Relationship Id="rId168" Type="http://schemas.openxmlformats.org/officeDocument/2006/relationships/hyperlink" Target="https://www.tutorialrepublic.com/php-tutorial/php-get-and-post.php" TargetMode="External"/><Relationship Id="rId8" Type="http://schemas.openxmlformats.org/officeDocument/2006/relationships/hyperlink" Target="https://javascript.info/intro" TargetMode="External"/><Relationship Id="rId51" Type="http://schemas.openxmlformats.org/officeDocument/2006/relationships/hyperlink" Target="https://javascript.info/logical-operators" TargetMode="External"/><Relationship Id="rId72" Type="http://schemas.openxmlformats.org/officeDocument/2006/relationships/hyperlink" Target="https://javascript.info/function-basics" TargetMode="External"/><Relationship Id="rId93" Type="http://schemas.openxmlformats.org/officeDocument/2006/relationships/hyperlink" Target="https://www.w3schools.com/js/js_es6.asp" TargetMode="External"/><Relationship Id="rId98" Type="http://schemas.openxmlformats.org/officeDocument/2006/relationships/hyperlink" Target="https://github.com/umdjs/umd" TargetMode="External"/><Relationship Id="rId121" Type="http://schemas.openxmlformats.org/officeDocument/2006/relationships/image" Target="media/image19.png"/><Relationship Id="rId142" Type="http://schemas.openxmlformats.org/officeDocument/2006/relationships/image" Target="media/image24.png"/><Relationship Id="rId163" Type="http://schemas.openxmlformats.org/officeDocument/2006/relationships/hyperlink" Target="https://javascript.info/task/animate-circle-callback" TargetMode="External"/><Relationship Id="rId184" Type="http://schemas.openxmlformats.org/officeDocument/2006/relationships/footer" Target="footer1.xml"/><Relationship Id="rId3" Type="http://schemas.openxmlformats.org/officeDocument/2006/relationships/styles" Target="styles.xml"/><Relationship Id="rId25" Type="http://schemas.openxmlformats.org/officeDocument/2006/relationships/hyperlink" Target="https://en.wikipedia.org/wiki/Functional_programming" TargetMode="External"/><Relationship Id="rId46" Type="http://schemas.openxmlformats.org/officeDocument/2006/relationships/hyperlink" Target="https://javascript.info/logical-operators" TargetMode="External"/><Relationship Id="rId67" Type="http://schemas.openxmlformats.org/officeDocument/2006/relationships/hyperlink" Target="https://en.wikipedia.org/wiki/General_number_field_sieve" TargetMode="External"/><Relationship Id="rId116" Type="http://schemas.openxmlformats.org/officeDocument/2006/relationships/hyperlink" Target="http://software.hixie.ch/utilities/js/live-dom-viewer/" TargetMode="External"/><Relationship Id="rId137" Type="http://schemas.openxmlformats.org/officeDocument/2006/relationships/hyperlink" Target="https://javascript.info/default-browser-action" TargetMode="External"/><Relationship Id="rId158" Type="http://schemas.openxmlformats.org/officeDocument/2006/relationships/image" Target="media/image30.png"/><Relationship Id="rId20" Type="http://schemas.openxmlformats.org/officeDocument/2006/relationships/hyperlink" Target="https://javascript.info/devtools" TargetMode="External"/><Relationship Id="rId41" Type="http://schemas.openxmlformats.org/officeDocument/2006/relationships/image" Target="media/image4.png"/><Relationship Id="rId62" Type="http://schemas.openxmlformats.org/officeDocument/2006/relationships/hyperlink" Target="https://javascript.info/while-for" TargetMode="External"/><Relationship Id="rId83" Type="http://schemas.openxmlformats.org/officeDocument/2006/relationships/image" Target="media/image6.png"/><Relationship Id="rId88" Type="http://schemas.openxmlformats.org/officeDocument/2006/relationships/image" Target="media/image8.png"/><Relationship Id="rId111" Type="http://schemas.openxmlformats.org/officeDocument/2006/relationships/image" Target="media/image12.png"/><Relationship Id="rId132" Type="http://schemas.openxmlformats.org/officeDocument/2006/relationships/hyperlink" Target="https://javascript.info/searching-elements-dom" TargetMode="External"/><Relationship Id="rId153" Type="http://schemas.openxmlformats.org/officeDocument/2006/relationships/hyperlink" Target="https://javascript.info/promise-basics" TargetMode="External"/><Relationship Id="rId174" Type="http://schemas.openxmlformats.org/officeDocument/2006/relationships/hyperlink" Target="https://www.geeksforgeeks.org/why-we-use-then-method-in-javascript/" TargetMode="External"/><Relationship Id="rId179" Type="http://schemas.openxmlformats.org/officeDocument/2006/relationships/hyperlink" Target="https://portswigger.net/web-security/cors/same-origin-policy" TargetMode="External"/><Relationship Id="rId15" Type="http://schemas.openxmlformats.org/officeDocument/2006/relationships/hyperlink" Target="https://en.wikipedia.org/wiki/Comet_(programming)" TargetMode="External"/><Relationship Id="rId36" Type="http://schemas.openxmlformats.org/officeDocument/2006/relationships/hyperlink" Target="https://javascript.info/number" TargetMode="External"/><Relationship Id="rId57" Type="http://schemas.openxmlformats.org/officeDocument/2006/relationships/hyperlink" Target="https://javascript.info/while-for" TargetMode="External"/><Relationship Id="rId106" Type="http://schemas.openxmlformats.org/officeDocument/2006/relationships/hyperlink" Target="https://babeljs.io/" TargetMode="External"/><Relationship Id="rId127" Type="http://schemas.openxmlformats.org/officeDocument/2006/relationships/hyperlink" Target="https://javascript.info/dom-navigation" TargetMode="External"/><Relationship Id="rId10" Type="http://schemas.openxmlformats.org/officeDocument/2006/relationships/hyperlink" Target="https://en.wikipedia.org/wiki/JavaScript_engine" TargetMode="External"/><Relationship Id="rId31" Type="http://schemas.openxmlformats.org/officeDocument/2006/relationships/hyperlink" Target="https://en.wikipedia.org/wiki/Infinity" TargetMode="External"/><Relationship Id="rId52" Type="http://schemas.openxmlformats.org/officeDocument/2006/relationships/hyperlink" Target="https://javascript.info/logical-operators" TargetMode="External"/><Relationship Id="rId73" Type="http://schemas.openxmlformats.org/officeDocument/2006/relationships/hyperlink" Target="https://javascript.info/function-basics" TargetMode="External"/><Relationship Id="rId78" Type="http://schemas.openxmlformats.org/officeDocument/2006/relationships/hyperlink" Target="https://javascript.info/function-prototype" TargetMode="External"/><Relationship Id="rId94" Type="http://schemas.openxmlformats.org/officeDocument/2006/relationships/hyperlink" Target="https://developer.mozilla.org/en-US/docs/Web/JavaScript/Reference/Global_Objects/Set/add" TargetMode="External"/><Relationship Id="rId99" Type="http://schemas.openxmlformats.org/officeDocument/2006/relationships/hyperlink" Target="https://www.npmjs.com/package/static-server" TargetMode="External"/><Relationship Id="rId101" Type="http://schemas.openxmlformats.org/officeDocument/2006/relationships/hyperlink" Target="https://javascript.info/script-async-defer" TargetMode="External"/><Relationship Id="rId122" Type="http://schemas.openxmlformats.org/officeDocument/2006/relationships/hyperlink" Target="https://javascript.info/dom-nodes" TargetMode="External"/><Relationship Id="rId143" Type="http://schemas.openxmlformats.org/officeDocument/2006/relationships/image" Target="media/image25.png"/><Relationship Id="rId148" Type="http://schemas.openxmlformats.org/officeDocument/2006/relationships/hyperlink" Target="https://developer.mozilla.org/en-US/docs/Web/api/Broadcast_Channel_API" TargetMode="External"/><Relationship Id="rId164" Type="http://schemas.openxmlformats.org/officeDocument/2006/relationships/hyperlink" Target="https://javascript.info/task/animate-circle-callback" TargetMode="External"/><Relationship Id="rId169" Type="http://schemas.openxmlformats.org/officeDocument/2006/relationships/hyperlink" Target="https://jsonplaceholder.typicode.com/todos/1" TargetMode="External"/><Relationship Id="rId18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en.wikipedia.org/wiki/ECMAScript" TargetMode="External"/><Relationship Id="rId180" Type="http://schemas.openxmlformats.org/officeDocument/2006/relationships/hyperlink" Target="https://portswigger.net/web-security/csrf" TargetMode="External"/><Relationship Id="rId26" Type="http://schemas.openxmlformats.org/officeDocument/2006/relationships/hyperlink" Target="http://www.scala-lang.org/" TargetMode="External"/><Relationship Id="rId47" Type="http://schemas.openxmlformats.org/officeDocument/2006/relationships/hyperlink" Target="https://javascript.info/logical-operators" TargetMode="External"/><Relationship Id="rId68" Type="http://schemas.openxmlformats.org/officeDocument/2006/relationships/hyperlink" Target="https://javascript.info/nullish-coalescing-operator" TargetMode="External"/><Relationship Id="rId89" Type="http://schemas.openxmlformats.org/officeDocument/2006/relationships/image" Target="media/image9.png"/><Relationship Id="rId112" Type="http://schemas.openxmlformats.org/officeDocument/2006/relationships/image" Target="media/image13.png"/><Relationship Id="rId133" Type="http://schemas.openxmlformats.org/officeDocument/2006/relationships/hyperlink" Target="https://javascript.info/searching-elements-dom" TargetMode="External"/><Relationship Id="rId154" Type="http://schemas.openxmlformats.org/officeDocument/2006/relationships/hyperlink" Target="https://javascript.info/onload-onerror" TargetMode="External"/><Relationship Id="rId175" Type="http://schemas.openxmlformats.org/officeDocument/2006/relationships/hyperlink" Target="https://jsonplaceholder.typicode.com/todos/1" TargetMode="External"/><Relationship Id="rId16" Type="http://schemas.openxmlformats.org/officeDocument/2006/relationships/hyperlink" Target="https://en.wikipedia.org/wiki/National_Security_Agency" TargetMode="External"/><Relationship Id="rId37" Type="http://schemas.openxmlformats.org/officeDocument/2006/relationships/hyperlink" Target="https://javascript.info/string" TargetMode="External"/><Relationship Id="rId58" Type="http://schemas.openxmlformats.org/officeDocument/2006/relationships/hyperlink" Target="https://javascript.info/while-for" TargetMode="External"/><Relationship Id="rId79" Type="http://schemas.openxmlformats.org/officeDocument/2006/relationships/hyperlink" Target="https://javascript.info/bind" TargetMode="External"/><Relationship Id="rId102" Type="http://schemas.openxmlformats.org/officeDocument/2006/relationships/hyperlink" Target="https://javascript.info/modules-intro" TargetMode="External"/><Relationship Id="rId123" Type="http://schemas.openxmlformats.org/officeDocument/2006/relationships/hyperlink" Target="https://developers.google.com/web/tools/chrome-devtools" TargetMode="External"/><Relationship Id="rId144" Type="http://schemas.openxmlformats.org/officeDocument/2006/relationships/hyperlink" Target="https://javascript.info/bubbling-and-capturing" TargetMode="External"/><Relationship Id="rId90" Type="http://schemas.openxmlformats.org/officeDocument/2006/relationships/hyperlink" Target="https://javascript.info/class-inheritance" TargetMode="External"/><Relationship Id="rId165" Type="http://schemas.openxmlformats.org/officeDocument/2006/relationships/hyperlink" Target="https://www.tutorialrepublic.com/javascript-tutorial/javascript-ajax.php" TargetMode="External"/><Relationship Id="rId186" Type="http://schemas.openxmlformats.org/officeDocument/2006/relationships/glossaryDocument" Target="glossary/document.xml"/><Relationship Id="rId27" Type="http://schemas.openxmlformats.org/officeDocument/2006/relationships/hyperlink" Target="http://www.erlang.org/" TargetMode="External"/><Relationship Id="rId48" Type="http://schemas.openxmlformats.org/officeDocument/2006/relationships/hyperlink" Target="https://javascript.info/logical-operators" TargetMode="External"/><Relationship Id="rId69" Type="http://schemas.openxmlformats.org/officeDocument/2006/relationships/hyperlink" Target="http://jquery.com/" TargetMode="External"/><Relationship Id="rId113" Type="http://schemas.openxmlformats.org/officeDocument/2006/relationships/image" Target="media/image14.png"/><Relationship Id="rId134" Type="http://schemas.openxmlformats.org/officeDocument/2006/relationships/hyperlink" Target="https://javascript.info/task/find-elements/table.html" TargetMode="External"/><Relationship Id="rId80" Type="http://schemas.openxmlformats.org/officeDocument/2006/relationships/hyperlink" Target="https://javascript.info/bind" TargetMode="External"/><Relationship Id="rId155" Type="http://schemas.openxmlformats.org/officeDocument/2006/relationships/image" Target="media/image27.png"/><Relationship Id="rId176" Type="http://schemas.openxmlformats.org/officeDocument/2006/relationships/hyperlink" Target="https://www.w3schools.com/js/js_json.asp" TargetMode="External"/><Relationship Id="rId17" Type="http://schemas.openxmlformats.org/officeDocument/2006/relationships/image" Target="media/image1.png"/><Relationship Id="rId38" Type="http://schemas.openxmlformats.org/officeDocument/2006/relationships/hyperlink" Target="https://javascript.info/type-conversions" TargetMode="External"/><Relationship Id="rId59" Type="http://schemas.openxmlformats.org/officeDocument/2006/relationships/hyperlink" Target="https://javascript.info/while-for" TargetMode="External"/><Relationship Id="rId103" Type="http://schemas.openxmlformats.org/officeDocument/2006/relationships/hyperlink" Target="https://developer.mozilla.org/en-US/docs/Web/HTTP/CORS" TargetMode="External"/><Relationship Id="rId124" Type="http://schemas.openxmlformats.org/officeDocument/2006/relationships/image" Target="media/image20.png"/><Relationship Id="rId70" Type="http://schemas.openxmlformats.org/officeDocument/2006/relationships/hyperlink" Target="http://lodash.com/" TargetMode="External"/><Relationship Id="rId91" Type="http://schemas.openxmlformats.org/officeDocument/2006/relationships/hyperlink" Target="https://javascript.info/class-inheritance" TargetMode="External"/><Relationship Id="rId145" Type="http://schemas.openxmlformats.org/officeDocument/2006/relationships/hyperlink" Target="https://javascript.info/cookie" TargetMode="External"/><Relationship Id="rId166" Type="http://schemas.openxmlformats.org/officeDocument/2006/relationships/hyperlink" Target="https://www.geeksforgeeks.org/how-to-make-ajax-call-from-javascript/" TargetMode="External"/><Relationship Id="rId187" Type="http://schemas.openxmlformats.org/officeDocument/2006/relationships/theme" Target="theme/theme1.xml"/><Relationship Id="rId1" Type="http://schemas.openxmlformats.org/officeDocument/2006/relationships/customXml" Target="../customXml/item1.xml"/><Relationship Id="rId28" Type="http://schemas.openxmlformats.org/officeDocument/2006/relationships/hyperlink" Target="https://en.wikipedia.org/wiki/CamelCase" TargetMode="External"/><Relationship Id="rId49" Type="http://schemas.openxmlformats.org/officeDocument/2006/relationships/hyperlink" Target="https://javascript.info/logical-operators" TargetMode="External"/><Relationship Id="rId114" Type="http://schemas.openxmlformats.org/officeDocument/2006/relationships/image" Target="media/image15.png"/><Relationship Id="rId60" Type="http://schemas.openxmlformats.org/officeDocument/2006/relationships/hyperlink" Target="https://javascript.info/while-for" TargetMode="External"/><Relationship Id="rId81" Type="http://schemas.openxmlformats.org/officeDocument/2006/relationships/hyperlink" Target="https://javascript.info/class" TargetMode="External"/><Relationship Id="rId135" Type="http://schemas.openxmlformats.org/officeDocument/2006/relationships/hyperlink" Target="https://javascript.info/introduction-browser-events" TargetMode="External"/><Relationship Id="rId156" Type="http://schemas.openxmlformats.org/officeDocument/2006/relationships/image" Target="media/image28.png"/><Relationship Id="rId177" Type="http://schemas.openxmlformats.org/officeDocument/2006/relationships/hyperlink" Target="https://portswigger.net/web-security/cor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4219591AEF459A9B68134DCF88078A"/>
        <w:category>
          <w:name w:val="General"/>
          <w:gallery w:val="placeholder"/>
        </w:category>
        <w:types>
          <w:type w:val="bbPlcHdr"/>
        </w:types>
        <w:behaviors>
          <w:behavior w:val="content"/>
        </w:behaviors>
        <w:guid w:val="{1B44723E-C3BA-4957-9791-14B2872FB213}"/>
      </w:docPartPr>
      <w:docPartBody>
        <w:p w:rsidR="00FC2675" w:rsidRDefault="0036154E" w:rsidP="0036154E">
          <w:pPr>
            <w:pStyle w:val="6E4219591AEF459A9B68134DCF88078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roma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202"/>
    <w:rsid w:val="00011FE9"/>
    <w:rsid w:val="000C12B0"/>
    <w:rsid w:val="00105067"/>
    <w:rsid w:val="001E4966"/>
    <w:rsid w:val="002533DC"/>
    <w:rsid w:val="002F03DE"/>
    <w:rsid w:val="0036154E"/>
    <w:rsid w:val="00665B46"/>
    <w:rsid w:val="006A2F26"/>
    <w:rsid w:val="006C6202"/>
    <w:rsid w:val="007F61B6"/>
    <w:rsid w:val="00AA3183"/>
    <w:rsid w:val="00C174CD"/>
    <w:rsid w:val="00C7450D"/>
    <w:rsid w:val="00D11185"/>
    <w:rsid w:val="00D23111"/>
    <w:rsid w:val="00E644C7"/>
    <w:rsid w:val="00E71D7B"/>
    <w:rsid w:val="00F500D7"/>
    <w:rsid w:val="00F5730B"/>
    <w:rsid w:val="00F803EF"/>
    <w:rsid w:val="00F965FA"/>
    <w:rsid w:val="00FC26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154E"/>
    <w:rPr>
      <w:color w:val="808080"/>
    </w:rPr>
  </w:style>
  <w:style w:type="paragraph" w:customStyle="1" w:styleId="6E4219591AEF459A9B68134DCF88078A">
    <w:name w:val="6E4219591AEF459A9B68134DCF88078A"/>
    <w:rsid w:val="003615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EBBC42-F056-423B-9BB6-C30F80160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24932</TotalTime>
  <Pages>214</Pages>
  <Words>46576</Words>
  <Characters>265486</Characters>
  <Application>Microsoft Office Word</Application>
  <DocSecurity>0</DocSecurity>
  <Lines>2212</Lines>
  <Paragraphs>622</Paragraphs>
  <ScaleCrop>false</ScaleCrop>
  <HeadingPairs>
    <vt:vector size="2" baseType="variant">
      <vt:variant>
        <vt:lpstr>Title</vt:lpstr>
      </vt:variant>
      <vt:variant>
        <vt:i4>1</vt:i4>
      </vt:variant>
    </vt:vector>
  </HeadingPairs>
  <TitlesOfParts>
    <vt:vector size="1" baseType="lpstr">
      <vt:lpstr>AJAY J. SINGALA</vt:lpstr>
    </vt:vector>
  </TitlesOfParts>
  <Company/>
  <LinksUpToDate>false</LinksUpToDate>
  <CharactersWithSpaces>311440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AJAY J. SINGALA</dc:title>
  <dc:subject/>
  <dc:creator>Ajay Jayantilal Singala</dc:creator>
  <cp:keywords/>
  <dc:description/>
  <cp:lastModifiedBy>Ajay Jayantilal Singala</cp:lastModifiedBy>
  <cp:revision>1000</cp:revision>
  <dcterms:created xsi:type="dcterms:W3CDTF">2022-01-31T19:10:00Z</dcterms:created>
  <dcterms:modified xsi:type="dcterms:W3CDTF">2022-10-25T19:22:00Z</dcterms:modified>
</cp:coreProperties>
</file>