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3C0B2A" w14:textId="77777777" w:rsidR="00BC5857" w:rsidRDefault="00BC5857" w:rsidP="00BC5857">
      <w:pPr>
        <w:spacing w:after="0" w:line="259" w:lineRule="auto"/>
        <w:ind w:left="199" w:right="258" w:hanging="199"/>
        <w:jc w:val="left"/>
        <w:rPr>
          <w:b/>
          <w:color w:val="000000"/>
          <w:sz w:val="44"/>
        </w:rPr>
      </w:pPr>
      <w:r>
        <w:rPr>
          <w:b/>
          <w:color w:val="000000"/>
          <w:sz w:val="44"/>
        </w:rPr>
        <w:t xml:space="preserve">Web Application of the Olympic data analysis </w:t>
      </w:r>
    </w:p>
    <w:p w14:paraId="2A88E331" w14:textId="77777777" w:rsidR="00BC5857" w:rsidRDefault="00BC5857" w:rsidP="00BC5857">
      <w:pPr>
        <w:spacing w:after="0" w:line="259" w:lineRule="auto"/>
        <w:ind w:left="199" w:right="258" w:hanging="199"/>
        <w:jc w:val="left"/>
        <w:rPr>
          <w:b/>
          <w:sz w:val="44"/>
        </w:rPr>
      </w:pPr>
    </w:p>
    <w:p w14:paraId="6D422D36" w14:textId="52FE45D8" w:rsidR="00BC5857" w:rsidRPr="00BC5857" w:rsidRDefault="00BC5857" w:rsidP="00BC5857">
      <w:pPr>
        <w:spacing w:after="0" w:line="259" w:lineRule="auto"/>
        <w:ind w:left="199" w:right="258" w:hanging="199"/>
        <w:jc w:val="left"/>
        <w:rPr>
          <w:b/>
          <w:sz w:val="44"/>
        </w:rPr>
      </w:pPr>
      <w:r>
        <w:rPr>
          <w:b/>
          <w:sz w:val="44"/>
        </w:rPr>
        <w:tab/>
      </w:r>
      <w:r>
        <w:rPr>
          <w:b/>
          <w:sz w:val="44"/>
        </w:rPr>
        <w:tab/>
      </w:r>
      <w:r>
        <w:rPr>
          <w:b/>
          <w:sz w:val="44"/>
        </w:rPr>
        <w:tab/>
      </w:r>
      <w:r>
        <w:rPr>
          <w:b/>
          <w:sz w:val="44"/>
        </w:rPr>
        <w:tab/>
      </w:r>
      <w:r>
        <w:rPr>
          <w:b/>
          <w:sz w:val="44"/>
        </w:rPr>
        <w:tab/>
        <w:t xml:space="preserve">     Abstract</w:t>
      </w:r>
    </w:p>
    <w:tbl>
      <w:tblPr>
        <w:tblStyle w:val="TableGrid"/>
        <w:tblW w:w="9347" w:type="dxa"/>
        <w:tblInd w:w="0" w:type="dxa"/>
        <w:tblCellMar>
          <w:top w:w="0" w:type="dxa"/>
          <w:left w:w="0" w:type="dxa"/>
          <w:bottom w:w="0" w:type="dxa"/>
          <w:right w:w="0" w:type="dxa"/>
        </w:tblCellMar>
        <w:tblLook w:val="04A0" w:firstRow="1" w:lastRow="0" w:firstColumn="1" w:lastColumn="0" w:noHBand="0" w:noVBand="1"/>
      </w:tblPr>
      <w:tblGrid>
        <w:gridCol w:w="3413"/>
        <w:gridCol w:w="3683"/>
        <w:gridCol w:w="2251"/>
      </w:tblGrid>
      <w:tr w:rsidR="00BC5857" w14:paraId="6F90FF4B" w14:textId="77777777" w:rsidTr="00ED2173">
        <w:trPr>
          <w:trHeight w:val="272"/>
        </w:trPr>
        <w:tc>
          <w:tcPr>
            <w:tcW w:w="3413" w:type="dxa"/>
            <w:tcBorders>
              <w:top w:val="nil"/>
              <w:left w:val="nil"/>
              <w:bottom w:val="nil"/>
              <w:right w:val="nil"/>
            </w:tcBorders>
          </w:tcPr>
          <w:p w14:paraId="0E850933" w14:textId="77777777" w:rsidR="00BC5857" w:rsidRDefault="00BC5857" w:rsidP="00ED2173">
            <w:pPr>
              <w:spacing w:after="160" w:line="259" w:lineRule="auto"/>
              <w:ind w:left="0" w:right="0" w:firstLine="0"/>
              <w:jc w:val="left"/>
            </w:pPr>
          </w:p>
        </w:tc>
        <w:tc>
          <w:tcPr>
            <w:tcW w:w="3683" w:type="dxa"/>
            <w:tcBorders>
              <w:top w:val="nil"/>
              <w:left w:val="nil"/>
              <w:bottom w:val="nil"/>
              <w:right w:val="nil"/>
            </w:tcBorders>
          </w:tcPr>
          <w:p w14:paraId="20BEB32F" w14:textId="77777777" w:rsidR="00BC5857" w:rsidRDefault="00BC5857" w:rsidP="00ED2173">
            <w:pPr>
              <w:spacing w:after="0" w:line="259" w:lineRule="auto"/>
              <w:ind w:left="1102" w:right="0" w:firstLine="0"/>
              <w:jc w:val="left"/>
            </w:pPr>
            <w:r>
              <w:rPr>
                <w:b/>
                <w:color w:val="000000"/>
              </w:rPr>
              <w:t xml:space="preserve"> </w:t>
            </w:r>
          </w:p>
        </w:tc>
        <w:tc>
          <w:tcPr>
            <w:tcW w:w="2251" w:type="dxa"/>
            <w:tcBorders>
              <w:top w:val="nil"/>
              <w:left w:val="nil"/>
              <w:bottom w:val="nil"/>
              <w:right w:val="nil"/>
            </w:tcBorders>
          </w:tcPr>
          <w:p w14:paraId="4EECDAC1" w14:textId="77777777" w:rsidR="00BC5857" w:rsidRDefault="00BC5857" w:rsidP="00ED2173">
            <w:pPr>
              <w:spacing w:after="160" w:line="259" w:lineRule="auto"/>
              <w:ind w:left="0" w:right="0" w:firstLine="0"/>
              <w:jc w:val="left"/>
            </w:pPr>
          </w:p>
        </w:tc>
      </w:tr>
    </w:tbl>
    <w:p w14:paraId="289ED0A4" w14:textId="77777777" w:rsidR="00BC5857" w:rsidRDefault="00BC5857" w:rsidP="00BC5857">
      <w:pPr>
        <w:ind w:left="-5" w:right="49"/>
      </w:pPr>
      <w:r>
        <w:t xml:space="preserve"> The Olympics are one of the major international sporting events </w:t>
      </w:r>
      <w:proofErr w:type="gramStart"/>
      <w:r>
        <w:t>and  a</w:t>
      </w:r>
      <w:proofErr w:type="gramEnd"/>
      <w:r>
        <w:t xml:space="preserve"> matter of international respect, so every country strives to bring out the best in the event. Despite training hard, many countries or athletes did not perform well in events and won medals while many countries performed very well in events and received many medals. Each country should analyze to evaluate previous statistics that will identify past mistakes and help them grow in the future. The visibility of the data on different aspects will give us a statistical overview of the various factors that lead to the development of the Olympic Games and the achievements of the countries/</w:t>
      </w:r>
      <w:proofErr w:type="gramStart"/>
      <w:r>
        <w:t>athletes</w:t>
      </w:r>
      <w:proofErr w:type="gramEnd"/>
      <w:r>
        <w:t xml:space="preserve"> different tablets over time. The main objective of </w:t>
      </w:r>
      <w:proofErr w:type="gramStart"/>
      <w:r>
        <w:t>this  paper</w:t>
      </w:r>
      <w:proofErr w:type="gramEnd"/>
      <w:r>
        <w:t xml:space="preserve"> was to analyze the large Olympic database using data analytics to assess the occurrence of the Olympic Games over the years. The host country can also conduct analysis to identify flaws in the event plans, which will help them correct these flaws and manage the event correctly. This analysis will provide detailed and accurate information on the various factors that led to the development of the Olympic Games and the evolution of the Countries/Athletes over time in view format. </w:t>
      </w:r>
    </w:p>
    <w:p w14:paraId="6FB6E8BC" w14:textId="77777777" w:rsidR="00BC5857" w:rsidRDefault="00BC5857" w:rsidP="00BC5857">
      <w:pPr>
        <w:spacing w:after="0" w:line="259" w:lineRule="auto"/>
        <w:ind w:left="0" w:right="0" w:firstLine="0"/>
        <w:jc w:val="left"/>
      </w:pPr>
      <w:r>
        <w:t xml:space="preserve"> </w:t>
      </w:r>
    </w:p>
    <w:p w14:paraId="570B673C" w14:textId="77777777" w:rsidR="00BC5857" w:rsidRDefault="00BC5857" w:rsidP="00BC5857">
      <w:pPr>
        <w:spacing w:after="0" w:line="259" w:lineRule="auto"/>
        <w:ind w:left="0" w:right="0" w:firstLine="0"/>
        <w:jc w:val="left"/>
      </w:pPr>
      <w:r>
        <w:rPr>
          <w:b/>
        </w:rPr>
        <w:t xml:space="preserve"> </w:t>
      </w:r>
    </w:p>
    <w:p w14:paraId="6B845B36" w14:textId="77777777" w:rsidR="00BC5857" w:rsidRDefault="00BC5857" w:rsidP="00BC5857">
      <w:pPr>
        <w:spacing w:after="2" w:line="259" w:lineRule="auto"/>
        <w:ind w:left="0" w:right="0" w:hanging="10"/>
        <w:jc w:val="left"/>
      </w:pPr>
      <w:r>
        <w:rPr>
          <w:b/>
        </w:rPr>
        <w:t xml:space="preserve">General Terms: </w:t>
      </w:r>
    </w:p>
    <w:p w14:paraId="4FAC0E78" w14:textId="77777777" w:rsidR="00BC5857" w:rsidRDefault="00BC5857" w:rsidP="00BC5857">
      <w:pPr>
        <w:spacing w:after="0" w:line="259" w:lineRule="auto"/>
        <w:ind w:left="0" w:right="0" w:firstLine="0"/>
        <w:jc w:val="left"/>
      </w:pPr>
      <w:r>
        <w:rPr>
          <w:b/>
        </w:rPr>
        <w:t xml:space="preserve"> </w:t>
      </w:r>
    </w:p>
    <w:p w14:paraId="16B3E225" w14:textId="46343BE9" w:rsidR="00BC5857" w:rsidRDefault="00BC5857" w:rsidP="00BC5857">
      <w:pPr>
        <w:ind w:left="725" w:right="49"/>
      </w:pPr>
      <w:r>
        <w:t>Exploratory Data Analysis for Olympic data of years from 189</w:t>
      </w:r>
      <w:r>
        <w:t>6</w:t>
      </w:r>
      <w:r>
        <w:t xml:space="preserve"> to 2016. </w:t>
      </w:r>
    </w:p>
    <w:p w14:paraId="0DF76309" w14:textId="77777777" w:rsidR="00BC5857" w:rsidRDefault="00BC5857" w:rsidP="00BC5857">
      <w:pPr>
        <w:spacing w:after="0" w:line="259" w:lineRule="auto"/>
        <w:ind w:left="0" w:right="0" w:firstLine="0"/>
        <w:jc w:val="left"/>
      </w:pPr>
      <w:r>
        <w:t xml:space="preserve"> </w:t>
      </w:r>
    </w:p>
    <w:p w14:paraId="669F0F95" w14:textId="77777777" w:rsidR="00BC5857" w:rsidRDefault="00BC5857" w:rsidP="00BC5857">
      <w:pPr>
        <w:spacing w:after="2" w:line="259" w:lineRule="auto"/>
        <w:ind w:left="0" w:right="0" w:hanging="10"/>
        <w:jc w:val="left"/>
      </w:pPr>
      <w:r>
        <w:rPr>
          <w:b/>
        </w:rPr>
        <w:t xml:space="preserve">Keywords: </w:t>
      </w:r>
    </w:p>
    <w:p w14:paraId="7F25B39F" w14:textId="77777777" w:rsidR="00BC5857" w:rsidRDefault="00BC5857" w:rsidP="00BC5857">
      <w:pPr>
        <w:spacing w:after="38"/>
        <w:ind w:left="725" w:right="49"/>
      </w:pPr>
      <w:r>
        <w:t xml:space="preserve">Metal Tally, Overall Analysis, Athlete Wise Analysis, Country Wise Analysis. </w:t>
      </w:r>
    </w:p>
    <w:p w14:paraId="6468DB90" w14:textId="77777777" w:rsidR="00BC5857" w:rsidRDefault="00BC5857" w:rsidP="00BC5857">
      <w:pPr>
        <w:spacing w:after="0" w:line="259" w:lineRule="auto"/>
        <w:ind w:left="0" w:right="0" w:firstLine="0"/>
        <w:jc w:val="right"/>
      </w:pPr>
      <w:r>
        <w:rPr>
          <w:rFonts w:ascii="Calibri" w:eastAsia="Calibri" w:hAnsi="Calibri" w:cs="Calibri"/>
          <w:noProof/>
          <w:color w:val="000000"/>
          <w:sz w:val="22"/>
        </w:rPr>
        <mc:AlternateContent>
          <mc:Choice Requires="wpg">
            <w:drawing>
              <wp:inline distT="0" distB="0" distL="0" distR="0" wp14:anchorId="5B636887" wp14:editId="0FADE115">
                <wp:extent cx="5736336" cy="20574"/>
                <wp:effectExtent l="0" t="0" r="0" b="0"/>
                <wp:docPr id="5818" name="Group 5818"/>
                <wp:cNvGraphicFramePr/>
                <a:graphic xmlns:a="http://schemas.openxmlformats.org/drawingml/2006/main">
                  <a:graphicData uri="http://schemas.microsoft.com/office/word/2010/wordprocessingGroup">
                    <wpg:wgp>
                      <wpg:cNvGrpSpPr/>
                      <wpg:grpSpPr>
                        <a:xfrm>
                          <a:off x="0" y="0"/>
                          <a:ext cx="5736336" cy="20574"/>
                          <a:chOff x="0" y="0"/>
                          <a:chExt cx="5736336" cy="20574"/>
                        </a:xfrm>
                      </wpg:grpSpPr>
                      <wps:wsp>
                        <wps:cNvPr id="7741" name="Shape 7741"/>
                        <wps:cNvSpPr/>
                        <wps:spPr>
                          <a:xfrm>
                            <a:off x="0" y="0"/>
                            <a:ext cx="5734685" cy="19685"/>
                          </a:xfrm>
                          <a:custGeom>
                            <a:avLst/>
                            <a:gdLst/>
                            <a:ahLst/>
                            <a:cxnLst/>
                            <a:rect l="0" t="0" r="0" b="0"/>
                            <a:pathLst>
                              <a:path w="5734685" h="19685">
                                <a:moveTo>
                                  <a:pt x="0" y="0"/>
                                </a:moveTo>
                                <a:lnTo>
                                  <a:pt x="5734685" y="0"/>
                                </a:lnTo>
                                <a:lnTo>
                                  <a:pt x="5734685"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742" name="Shape 7742"/>
                        <wps:cNvSpPr/>
                        <wps:spPr>
                          <a:xfrm>
                            <a:off x="305" y="76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743" name="Shape 7743"/>
                        <wps:cNvSpPr/>
                        <wps:spPr>
                          <a:xfrm>
                            <a:off x="3353" y="762"/>
                            <a:ext cx="5729986" cy="9144"/>
                          </a:xfrm>
                          <a:custGeom>
                            <a:avLst/>
                            <a:gdLst/>
                            <a:ahLst/>
                            <a:cxnLst/>
                            <a:rect l="0" t="0" r="0" b="0"/>
                            <a:pathLst>
                              <a:path w="5729986" h="9144">
                                <a:moveTo>
                                  <a:pt x="0" y="0"/>
                                </a:moveTo>
                                <a:lnTo>
                                  <a:pt x="5729986" y="0"/>
                                </a:lnTo>
                                <a:lnTo>
                                  <a:pt x="5729986"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744" name="Shape 7744"/>
                        <wps:cNvSpPr/>
                        <wps:spPr>
                          <a:xfrm>
                            <a:off x="5733288" y="76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745" name="Shape 7745"/>
                        <wps:cNvSpPr/>
                        <wps:spPr>
                          <a:xfrm>
                            <a:off x="305" y="3811"/>
                            <a:ext cx="9144" cy="13715"/>
                          </a:xfrm>
                          <a:custGeom>
                            <a:avLst/>
                            <a:gdLst/>
                            <a:ahLst/>
                            <a:cxnLst/>
                            <a:rect l="0" t="0" r="0" b="0"/>
                            <a:pathLst>
                              <a:path w="9144" h="13715">
                                <a:moveTo>
                                  <a:pt x="0" y="0"/>
                                </a:moveTo>
                                <a:lnTo>
                                  <a:pt x="9144" y="0"/>
                                </a:lnTo>
                                <a:lnTo>
                                  <a:pt x="9144" y="13715"/>
                                </a:lnTo>
                                <a:lnTo>
                                  <a:pt x="0" y="1371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746" name="Shape 7746"/>
                        <wps:cNvSpPr/>
                        <wps:spPr>
                          <a:xfrm>
                            <a:off x="5733288" y="3811"/>
                            <a:ext cx="9144" cy="13715"/>
                          </a:xfrm>
                          <a:custGeom>
                            <a:avLst/>
                            <a:gdLst/>
                            <a:ahLst/>
                            <a:cxnLst/>
                            <a:rect l="0" t="0" r="0" b="0"/>
                            <a:pathLst>
                              <a:path w="9144" h="13715">
                                <a:moveTo>
                                  <a:pt x="0" y="0"/>
                                </a:moveTo>
                                <a:lnTo>
                                  <a:pt x="9144" y="0"/>
                                </a:lnTo>
                                <a:lnTo>
                                  <a:pt x="9144" y="13715"/>
                                </a:lnTo>
                                <a:lnTo>
                                  <a:pt x="0" y="13715"/>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7747" name="Shape 7747"/>
                        <wps:cNvSpPr/>
                        <wps:spPr>
                          <a:xfrm>
                            <a:off x="305" y="1752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7748" name="Shape 7748"/>
                        <wps:cNvSpPr/>
                        <wps:spPr>
                          <a:xfrm>
                            <a:off x="3353" y="17526"/>
                            <a:ext cx="5729986" cy="9144"/>
                          </a:xfrm>
                          <a:custGeom>
                            <a:avLst/>
                            <a:gdLst/>
                            <a:ahLst/>
                            <a:cxnLst/>
                            <a:rect l="0" t="0" r="0" b="0"/>
                            <a:pathLst>
                              <a:path w="5729986" h="9144">
                                <a:moveTo>
                                  <a:pt x="0" y="0"/>
                                </a:moveTo>
                                <a:lnTo>
                                  <a:pt x="5729986" y="0"/>
                                </a:lnTo>
                                <a:lnTo>
                                  <a:pt x="5729986"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7749" name="Shape 7749"/>
                        <wps:cNvSpPr/>
                        <wps:spPr>
                          <a:xfrm>
                            <a:off x="5733288" y="1752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240563F6" id="Group 5818" o:spid="_x0000_s1026" style="width:451.7pt;height:1.6pt;mso-position-horizontal-relative:char;mso-position-vertical-relative:line" coordsize="57363,2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">
                <v:shape id="Shape 7741" o:spid="_x0000_s1027" style="position:absolute;width:57346;height:196;visibility:visible;mso-wrap-style:square;v-text-anchor:top" coordsize="5734685,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" path="m,l5734685,r,19685l,19685,,e" fillcolor="#a0a0a0" stroked="f" strokeweight="0">
                  <v:stroke miterlimit="83231f" joinstyle="miter"/>
                  <v:path arrowok="t" textboxrect="0,0,5734685,19685"/>
                </v:shape>
                <v:shape id="Shape 7742" o:spid="_x0000_s1028" style="position:absolute;left:3;top: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" path="m,l9144,r,9144l,9144,,e" fillcolor="#a0a0a0" stroked="f" strokeweight="0">
                  <v:stroke miterlimit="83231f" joinstyle="miter"/>
                  <v:path arrowok="t" textboxrect="0,0,9144,9144"/>
                </v:shape>
                <v:shape id="Shape 7743" o:spid="_x0000_s1029" style="position:absolute;left:33;top:7;width:57300;height:92;visibility:visible;mso-wrap-style:square;v-text-anchor:top" coordsize="572998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" path="m,l5729986,r,9144l,9144,,e" fillcolor="#a0a0a0" stroked="f" strokeweight="0">
                  <v:stroke miterlimit="83231f" joinstyle="miter"/>
                  <v:path arrowok="t" textboxrect="0,0,5729986,9144"/>
                </v:shape>
                <v:shape id="Shape 7744" o:spid="_x0000_s1030" style="position:absolute;left:57332;top:7;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" path="m,l9144,r,9144l,9144,,e" fillcolor="#a0a0a0" stroked="f" strokeweight="0">
                  <v:stroke miterlimit="83231f" joinstyle="miter"/>
                  <v:path arrowok="t" textboxrect="0,0,9144,9144"/>
                </v:shape>
                <v:shape id="Shape 7745" o:spid="_x0000_s1031" style="position:absolute;left:3;top:38;width:91;height:137;visibility:visible;mso-wrap-style:square;v-text-anchor:top" coordsize="9144,13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" path="m,l9144,r,13715l,13715,,e" fillcolor="#a0a0a0" stroked="f" strokeweight="0">
                  <v:stroke miterlimit="83231f" joinstyle="miter"/>
                  <v:path arrowok="t" textboxrect="0,0,9144,13715"/>
                </v:shape>
                <v:shape id="Shape 7746" o:spid="_x0000_s1032" style="position:absolute;left:57332;top:38;width:92;height:137;visibility:visible;mso-wrap-style:square;v-text-anchor:top" coordsize="9144,13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" path="m,l9144,r,13715l,13715,,e" fillcolor="#e3e3e3" stroked="f" strokeweight="0">
                  <v:stroke miterlimit="83231f" joinstyle="miter"/>
                  <v:path arrowok="t" textboxrect="0,0,9144,13715"/>
                </v:shape>
                <v:shape id="Shape 7747" o:spid="_x0000_s1033" style="position:absolute;left:3;top:17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" path="m,l9144,r,9144l,9144,,e" fillcolor="#e3e3e3" stroked="f" strokeweight="0">
                  <v:stroke miterlimit="83231f" joinstyle="miter"/>
                  <v:path arrowok="t" textboxrect="0,0,9144,9144"/>
                </v:shape>
                <v:shape id="Shape 7748" o:spid="_x0000_s1034" style="position:absolute;left:33;top:175;width:57300;height:91;visibility:visible;mso-wrap-style:square;v-text-anchor:top" coordsize="572998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" path="m,l5729986,r,9144l,9144,,e" fillcolor="#e3e3e3" stroked="f" strokeweight="0">
                  <v:stroke miterlimit="83231f" joinstyle="miter"/>
                  <v:path arrowok="t" textboxrect="0,0,5729986,9144"/>
                </v:shape>
                <v:shape id="Shape 7749" o:spid="_x0000_s1035" style="position:absolute;left:57332;top:175;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" path="m,l9144,r,9144l,9144,,e" fillcolor="#e3e3e3" stroked="f" strokeweight="0">
                  <v:stroke miterlimit="83231f" joinstyle="miter"/>
                  <v:path arrowok="t" textboxrect="0,0,9144,9144"/>
                </v:shape>
                <w10:anchorlock/>
              </v:group>
            </w:pict>
          </mc:Fallback>
        </mc:AlternateContent>
      </w:r>
      <w:r>
        <w:t xml:space="preserve"> </w:t>
      </w:r>
    </w:p>
    <w:p w14:paraId="25BC0672" w14:textId="77777777" w:rsidR="00BC5857" w:rsidRDefault="00BC5857" w:rsidP="00BC5857">
      <w:pPr>
        <w:spacing w:after="0" w:line="259" w:lineRule="auto"/>
        <w:ind w:left="0" w:right="0" w:firstLine="0"/>
        <w:jc w:val="left"/>
      </w:pPr>
      <w:r>
        <w:t xml:space="preserve"> </w:t>
      </w:r>
    </w:p>
    <w:p w14:paraId="395002CE" w14:textId="77777777" w:rsidR="00BC5857" w:rsidRDefault="00BC5857" w:rsidP="00BC5857">
      <w:pPr>
        <w:numPr>
          <w:ilvl w:val="0"/>
          <w:numId w:val="1"/>
        </w:numPr>
        <w:spacing w:after="2" w:line="259" w:lineRule="auto"/>
        <w:ind w:right="0" w:hanging="201"/>
        <w:jc w:val="left"/>
      </w:pPr>
      <w:r>
        <w:rPr>
          <w:b/>
        </w:rPr>
        <w:t>Introduction:</w:t>
      </w:r>
      <w:r>
        <w:t xml:space="preserve"> </w:t>
      </w:r>
    </w:p>
    <w:p w14:paraId="4D8865F0" w14:textId="77777777" w:rsidR="00BC5857" w:rsidRDefault="00BC5857" w:rsidP="00BC5857">
      <w:pPr>
        <w:spacing w:after="0" w:line="259" w:lineRule="auto"/>
        <w:ind w:left="0" w:right="0" w:firstLine="0"/>
        <w:jc w:val="left"/>
      </w:pPr>
      <w:r>
        <w:t xml:space="preserve"> </w:t>
      </w:r>
      <w:r>
        <w:tab/>
        <w:t xml:space="preserve"> </w:t>
      </w:r>
    </w:p>
    <w:p w14:paraId="04BB7E82" w14:textId="77777777" w:rsidR="00BC5857" w:rsidRDefault="00BC5857" w:rsidP="00BC5857">
      <w:pPr>
        <w:ind w:left="-5" w:right="49"/>
      </w:pPr>
      <w:r>
        <w:t xml:space="preserve">   The modern Olympic Games or Olympics (French: Jeux </w:t>
      </w:r>
      <w:proofErr w:type="spellStart"/>
      <w:r>
        <w:t>Olympiques</w:t>
      </w:r>
      <w:proofErr w:type="spellEnd"/>
      <w:r>
        <w:t xml:space="preserve">) are leading international sporting events featuring summer and winter sports competitions in which thousands of athletes from around the world participate in a variety of competitions. The Olympic Games are considered the world's foremost sports competition with more than 200 nations participating. The Olympic Games are normally held every four years, alternating between the Summer and Winter Olympics every two years in the four years. </w:t>
      </w:r>
    </w:p>
    <w:p w14:paraId="27F0FE4B" w14:textId="77777777" w:rsidR="00BC5857" w:rsidRDefault="00BC5857" w:rsidP="00BC5857">
      <w:pPr>
        <w:spacing w:after="0" w:line="259" w:lineRule="auto"/>
        <w:ind w:left="0" w:right="0" w:firstLine="0"/>
        <w:jc w:val="left"/>
      </w:pPr>
      <w:r>
        <w:t xml:space="preserve"> </w:t>
      </w:r>
    </w:p>
    <w:p w14:paraId="63585E82" w14:textId="77777777" w:rsidR="00BC5857" w:rsidRDefault="00BC5857" w:rsidP="00BC5857">
      <w:pPr>
        <w:ind w:left="-10" w:right="49" w:firstLine="720"/>
      </w:pPr>
      <w:r>
        <w:t xml:space="preserve">Various scenarios come to our mind when we look into the Evolution of the Olympic Games over the years. These scenarios are: Increase in the number of participating nations, Increase in the number of participating Athletes, Increase/Decrease in the number of events, Increase in the expenditure cost of the event, improvement in the performance of the particular country, improvement in the performance of a particular player, Increase in women participation, Participation Ratio of Men to Women, improvement in medication facilities during competition, the effect of pandemic (if any) on the performance of the players. Analysis of these scenarios would depict the evolution of the Olympics over the years. This analysis would help in future prediction </w:t>
      </w:r>
    </w:p>
    <w:p w14:paraId="502E8435" w14:textId="77777777" w:rsidR="00BC5857" w:rsidRDefault="00BC5857" w:rsidP="00BC5857">
      <w:pPr>
        <w:spacing w:after="0" w:line="259" w:lineRule="auto"/>
        <w:ind w:left="0" w:right="0" w:firstLine="0"/>
        <w:jc w:val="left"/>
      </w:pPr>
      <w:r>
        <w:t xml:space="preserve"> </w:t>
      </w:r>
    </w:p>
    <w:p w14:paraId="2392BD12" w14:textId="77777777" w:rsidR="00BC5857" w:rsidRDefault="00BC5857" w:rsidP="00BC5857">
      <w:pPr>
        <w:spacing w:after="0" w:line="259" w:lineRule="auto"/>
        <w:ind w:left="0" w:right="0" w:firstLine="0"/>
        <w:jc w:val="left"/>
      </w:pPr>
      <w:r>
        <w:rPr>
          <w:b/>
        </w:rPr>
        <w:t xml:space="preserve"> </w:t>
      </w:r>
    </w:p>
    <w:p w14:paraId="4F6C30E2" w14:textId="77777777" w:rsidR="00BC5857" w:rsidRDefault="00BC5857" w:rsidP="00BC5857">
      <w:pPr>
        <w:numPr>
          <w:ilvl w:val="0"/>
          <w:numId w:val="1"/>
        </w:numPr>
        <w:spacing w:after="2" w:line="259" w:lineRule="auto"/>
        <w:ind w:right="0" w:hanging="201"/>
        <w:jc w:val="left"/>
      </w:pPr>
      <w:r>
        <w:rPr>
          <w:b/>
        </w:rPr>
        <w:t xml:space="preserve">Motivation: </w:t>
      </w:r>
    </w:p>
    <w:p w14:paraId="049C23AC" w14:textId="77777777" w:rsidR="00BC5857" w:rsidRDefault="00BC5857" w:rsidP="00BC5857">
      <w:pPr>
        <w:spacing w:after="0" w:line="259" w:lineRule="auto"/>
        <w:ind w:left="0" w:right="0" w:firstLine="0"/>
        <w:jc w:val="left"/>
      </w:pPr>
      <w:r>
        <w:rPr>
          <w:b/>
        </w:rPr>
        <w:t xml:space="preserve"> </w:t>
      </w:r>
    </w:p>
    <w:p w14:paraId="75114197" w14:textId="77777777" w:rsidR="00BC5857" w:rsidRDefault="00BC5857" w:rsidP="00BC5857">
      <w:pPr>
        <w:ind w:left="-10" w:right="49" w:firstLine="720"/>
      </w:pPr>
      <w:r>
        <w:t xml:space="preserve">The main objective of this study is to </w:t>
      </w:r>
      <w:proofErr w:type="spellStart"/>
      <w:r>
        <w:t>analyse</w:t>
      </w:r>
      <w:proofErr w:type="spellEnd"/>
      <w:r>
        <w:t xml:space="preserve"> the various factors mentioned above which plays a vital role in the evolution of the Olympic Games over the years. The Analysis will include the </w:t>
      </w:r>
      <w:proofErr w:type="spellStart"/>
      <w:r>
        <w:t>visualisation</w:t>
      </w:r>
      <w:proofErr w:type="spellEnd"/>
      <w:r>
        <w:t xml:space="preserve"> and explanation of the change in trends of the various factors over the years which will help to predict the information of future Olympic Games. As the Olympic Games are one of the most important sporting events across the world, each country and each </w:t>
      </w:r>
      <w:r>
        <w:lastRenderedPageBreak/>
        <w:t xml:space="preserve">player tries to give their best performance in the event. To improve their performance, every country should perform such an Analysis which would help them in the improvement of their policies and strategies by providing current statistics to them. </w:t>
      </w:r>
    </w:p>
    <w:p w14:paraId="320E4254" w14:textId="77777777" w:rsidR="00BC5857" w:rsidRDefault="00BC5857" w:rsidP="00BC5857">
      <w:pPr>
        <w:spacing w:after="0" w:line="259" w:lineRule="auto"/>
        <w:ind w:left="0" w:right="0" w:firstLine="0"/>
        <w:jc w:val="left"/>
      </w:pPr>
      <w:r>
        <w:t xml:space="preserve"> </w:t>
      </w:r>
    </w:p>
    <w:p w14:paraId="68136FBF" w14:textId="77777777" w:rsidR="00BC5857" w:rsidRDefault="00BC5857" w:rsidP="00BC5857">
      <w:pPr>
        <w:spacing w:after="0" w:line="259" w:lineRule="auto"/>
        <w:ind w:left="0" w:right="0" w:firstLine="0"/>
        <w:jc w:val="left"/>
      </w:pPr>
      <w:r>
        <w:t xml:space="preserve"> </w:t>
      </w:r>
    </w:p>
    <w:p w14:paraId="4CB2ED6B" w14:textId="77777777" w:rsidR="00BC5857" w:rsidRDefault="00BC5857" w:rsidP="00BC5857">
      <w:pPr>
        <w:numPr>
          <w:ilvl w:val="0"/>
          <w:numId w:val="1"/>
        </w:numPr>
        <w:spacing w:after="2" w:line="259" w:lineRule="auto"/>
        <w:ind w:right="0" w:hanging="201"/>
        <w:jc w:val="left"/>
      </w:pPr>
      <w:r>
        <w:rPr>
          <w:b/>
        </w:rPr>
        <w:t xml:space="preserve">Survey: </w:t>
      </w:r>
    </w:p>
    <w:p w14:paraId="074B0574" w14:textId="77777777" w:rsidR="00BC5857" w:rsidRDefault="00BC5857" w:rsidP="00BC5857">
      <w:pPr>
        <w:spacing w:after="0" w:line="259" w:lineRule="auto"/>
        <w:ind w:left="0" w:right="0" w:firstLine="0"/>
        <w:jc w:val="left"/>
      </w:pPr>
      <w:r>
        <w:rPr>
          <w:b/>
        </w:rPr>
        <w:t xml:space="preserve"> </w:t>
      </w:r>
    </w:p>
    <w:p w14:paraId="641CF5FA" w14:textId="77777777" w:rsidR="00BC5857" w:rsidRDefault="00BC5857" w:rsidP="00BC5857">
      <w:pPr>
        <w:ind w:left="-10" w:right="49" w:firstLine="720"/>
      </w:pPr>
      <w:r>
        <w:t xml:space="preserve">Performance measures for a country in the Olympics can be predicted using their past performance. By predicting their win using the maximum value scored by them in previous participation, the chance of winning gold in 2016 has been identified[1].If a person wins a medal in an Olympics during a year, the chance of winning a medal in the upcoming Olympics was predicted[1].Having sports performance data, predicting </w:t>
      </w:r>
      <w:proofErr w:type="spellStart"/>
      <w:r>
        <w:t>one‟s</w:t>
      </w:r>
      <w:proofErr w:type="spellEnd"/>
      <w:r>
        <w:t xml:space="preserve"> future performance has been done [2].Their performance can also be increased if they are not performing well in certain areas, and then placing them accordingly in the training program will provide considerable measure in their outcomes[2].Machine learning techniques were used for heuristics prediction of Olympic medals of a country[4].Estimation of Olympics success of a country can be done by efficiency </w:t>
      </w:r>
      <w:proofErr w:type="spellStart"/>
      <w:r>
        <w:t>analyse</w:t>
      </w:r>
      <w:proofErr w:type="spellEnd"/>
      <w:r>
        <w:t xml:space="preserve"> and importance of sports in society[5]. When </w:t>
      </w:r>
      <w:proofErr w:type="spellStart"/>
      <w:r>
        <w:t>analysing</w:t>
      </w:r>
      <w:proofErr w:type="spellEnd"/>
      <w:r>
        <w:t xml:space="preserve"> the sports </w:t>
      </w:r>
      <w:proofErr w:type="gramStart"/>
      <w:r>
        <w:t>categories  are</w:t>
      </w:r>
      <w:proofErr w:type="gramEnd"/>
      <w:r>
        <w:t xml:space="preserve"> mainly being more representative towards viewpoint-based content rather than being a viewpoint that is spatiotemporal. The video content of the analysis has the significance of providing more interior information than structured collected data [3</w:t>
      </w:r>
      <w:proofErr w:type="gramStart"/>
      <w:r>
        <w:t>].In</w:t>
      </w:r>
      <w:proofErr w:type="gramEnd"/>
      <w:r>
        <w:t xml:space="preserve"> addition to these techniques, the exploratory data analysis uses visual methods to provide a deep understanding and statistical summary of the data.   </w:t>
      </w:r>
    </w:p>
    <w:p w14:paraId="4615528F" w14:textId="77777777" w:rsidR="00BC5857" w:rsidRDefault="00BC5857" w:rsidP="00BC5857">
      <w:pPr>
        <w:spacing w:after="0" w:line="259" w:lineRule="auto"/>
        <w:ind w:left="0" w:right="0" w:firstLine="0"/>
        <w:jc w:val="left"/>
      </w:pPr>
      <w:r>
        <w:t xml:space="preserve"> </w:t>
      </w:r>
    </w:p>
    <w:p w14:paraId="3B0D1084" w14:textId="77777777" w:rsidR="00BC5857" w:rsidRDefault="00BC5857" w:rsidP="00BC5857">
      <w:pPr>
        <w:ind w:left="-5" w:right="49"/>
      </w:pPr>
      <w:r>
        <w:t xml:space="preserve">Data interpretation and analysis is one of the primary tasks in the field of big data analytics. There has been a lot of analysis on the Olympic Games like statistics </w:t>
      </w:r>
      <w:proofErr w:type="spellStart"/>
      <w:r>
        <w:t>visualisation</w:t>
      </w:r>
      <w:proofErr w:type="spellEnd"/>
      <w:r>
        <w:t xml:space="preserve">, performance analysis of players, improvement in the performance of various countries, and many more. The type of analysis which is quite popular and suitable while </w:t>
      </w:r>
      <w:proofErr w:type="spellStart"/>
      <w:r>
        <w:t>analysing</w:t>
      </w:r>
      <w:proofErr w:type="spellEnd"/>
      <w:r>
        <w:t xml:space="preserve"> the evolution of the Olympics is Exploratory Data Analysis. In Exploratory Data Analysis, we examine large data and elucidate its various characteristics basically in the visual </w:t>
      </w:r>
      <w:proofErr w:type="gramStart"/>
      <w:r>
        <w:t>format(</w:t>
      </w:r>
      <w:proofErr w:type="gramEnd"/>
      <w:r>
        <w:t xml:space="preserve">Graphs, Charts, and many more). EDA is an approach that provides a deeper understanding of the dataset. There has been a research paper that analyses the outbreak of the Novel </w:t>
      </w:r>
      <w:proofErr w:type="spellStart"/>
      <w:r>
        <w:t>CoronaVirus</w:t>
      </w:r>
      <w:proofErr w:type="spellEnd"/>
      <w:r>
        <w:t xml:space="preserve">. [2] The exploratory Data Analysis technique is used to </w:t>
      </w:r>
      <w:proofErr w:type="spellStart"/>
      <w:r>
        <w:t>analyse</w:t>
      </w:r>
      <w:proofErr w:type="spellEnd"/>
      <w:r>
        <w:t xml:space="preserve"> the data and find out the number of cases </w:t>
      </w:r>
      <w:proofErr w:type="gramStart"/>
      <w:r>
        <w:t>reported(</w:t>
      </w:r>
      <w:proofErr w:type="gramEnd"/>
      <w:r>
        <w:t xml:space="preserve">positive, dead, discharged) inside China and Outside China. [2] This paper took data from different datasets and apply the EDA technique to </w:t>
      </w:r>
      <w:proofErr w:type="spellStart"/>
      <w:r>
        <w:t>analyse</w:t>
      </w:r>
      <w:proofErr w:type="spellEnd"/>
      <w:r>
        <w:t xml:space="preserve"> various factors like the number of cases recovered during January and February inside and outside China, the number of cases confirmed in the different provinces of China, and outside China till 16 February 2020.The main aim of this analysis was to find out the growth in the performance of a country in the Olympics over the years.  With the Help of such an Analysis, any player can check their progress record and can also have a look at their opponent’s progress.  </w:t>
      </w:r>
    </w:p>
    <w:p w14:paraId="7F3F6640" w14:textId="77777777" w:rsidR="00BC5857" w:rsidRDefault="00BC5857" w:rsidP="00BC5857">
      <w:pPr>
        <w:spacing w:after="0" w:line="259" w:lineRule="auto"/>
        <w:ind w:left="0" w:right="0" w:firstLine="0"/>
        <w:jc w:val="left"/>
      </w:pPr>
      <w:r>
        <w:rPr>
          <w:b/>
        </w:rPr>
        <w:t xml:space="preserve"> </w:t>
      </w:r>
    </w:p>
    <w:p w14:paraId="3E429E56" w14:textId="77777777" w:rsidR="00BC5857" w:rsidRDefault="00BC5857" w:rsidP="00BC5857">
      <w:pPr>
        <w:numPr>
          <w:ilvl w:val="0"/>
          <w:numId w:val="1"/>
        </w:numPr>
        <w:spacing w:after="2" w:line="259" w:lineRule="auto"/>
        <w:ind w:right="0" w:hanging="201"/>
        <w:jc w:val="left"/>
      </w:pPr>
      <w:r>
        <w:rPr>
          <w:b/>
        </w:rPr>
        <w:t xml:space="preserve">Methodology: </w:t>
      </w:r>
    </w:p>
    <w:p w14:paraId="1CC1111A" w14:textId="77777777" w:rsidR="00BC5857" w:rsidRDefault="00BC5857" w:rsidP="00BC5857">
      <w:pPr>
        <w:ind w:left="-10" w:right="49" w:firstLine="720"/>
      </w:pPr>
      <w:r>
        <w:t xml:space="preserve">A project methodology can outline whatever you want </w:t>
      </w:r>
      <w:proofErr w:type="gramStart"/>
      <w:r>
        <w:t>to  outline</w:t>
      </w:r>
      <w:proofErr w:type="gramEnd"/>
      <w:r>
        <w:t xml:space="preserve">. So, you can have one for the initiation process, </w:t>
      </w:r>
      <w:proofErr w:type="gramStart"/>
      <w:r>
        <w:t>which  would</w:t>
      </w:r>
      <w:proofErr w:type="gramEnd"/>
      <w:r>
        <w:t xml:space="preserve"> start with the brainstorming idea selection. </w:t>
      </w:r>
      <w:proofErr w:type="gramStart"/>
      <w:r>
        <w:t>The  planning</w:t>
      </w:r>
      <w:proofErr w:type="gramEnd"/>
      <w:r>
        <w:t xml:space="preserve"> process is complex as it initiates with planning,  analysis of project charter with proof of concepts, collecting  requirements, and  the development of scope. User design is important to step in the methodology of a project. </w:t>
      </w:r>
      <w:proofErr w:type="gramStart"/>
      <w:r>
        <w:t>After  designing</w:t>
      </w:r>
      <w:proofErr w:type="gramEnd"/>
      <w:r>
        <w:t xml:space="preserve">, the user must start the deployment of the project with  continuous integration and continuous deployment method. </w:t>
      </w:r>
      <w:proofErr w:type="gramStart"/>
      <w:r>
        <w:t>In  the</w:t>
      </w:r>
      <w:proofErr w:type="gramEnd"/>
      <w:r>
        <w:t xml:space="preserve"> end, deployment testing and launching of the application should be done respectively. </w:t>
      </w:r>
    </w:p>
    <w:p w14:paraId="7E1DDC97" w14:textId="77777777" w:rsidR="00BC5857" w:rsidRDefault="00BC5857" w:rsidP="00BC5857">
      <w:pPr>
        <w:ind w:right="49"/>
      </w:pPr>
    </w:p>
    <w:p w14:paraId="25436E34" w14:textId="3B3AC247" w:rsidR="00BC5857" w:rsidRDefault="00BC5857" w:rsidP="00BC5857">
      <w:pPr>
        <w:pStyle w:val="ListParagraph"/>
        <w:numPr>
          <w:ilvl w:val="0"/>
          <w:numId w:val="1"/>
        </w:numPr>
        <w:spacing w:after="0" w:line="259" w:lineRule="auto"/>
        <w:ind w:right="0"/>
        <w:jc w:val="left"/>
      </w:pPr>
      <w:r>
        <w:t xml:space="preserve">Software Requirements Specifications: </w:t>
      </w:r>
    </w:p>
    <w:p w14:paraId="1354E751" w14:textId="77777777" w:rsidR="00BC5857" w:rsidRDefault="00BC5857" w:rsidP="00BC5857">
      <w:pPr>
        <w:pStyle w:val="ListParagraph"/>
        <w:spacing w:after="0" w:line="259" w:lineRule="auto"/>
        <w:ind w:left="201" w:right="0" w:firstLine="0"/>
        <w:jc w:val="left"/>
      </w:pPr>
    </w:p>
    <w:p w14:paraId="6D2D5C4C" w14:textId="5BA73260" w:rsidR="00BC5857" w:rsidRDefault="00BC5857" w:rsidP="00BC5857">
      <w:pPr>
        <w:spacing w:after="0" w:line="259" w:lineRule="auto"/>
        <w:ind w:left="0" w:right="0" w:firstLine="0"/>
        <w:jc w:val="left"/>
      </w:pPr>
      <w:r>
        <w:t>5.1</w:t>
      </w:r>
      <w:r>
        <w:t>. Introduction and GitHub Repository setup</w:t>
      </w:r>
    </w:p>
    <w:p w14:paraId="794D8B31" w14:textId="0C19A42A" w:rsidR="00BC5857" w:rsidRDefault="00BC5857" w:rsidP="00BC5857">
      <w:pPr>
        <w:spacing w:after="0" w:line="259" w:lineRule="auto"/>
        <w:ind w:left="0" w:right="0" w:firstLine="0"/>
        <w:jc w:val="left"/>
      </w:pPr>
      <w:r>
        <w:t xml:space="preserve"> </w:t>
      </w:r>
      <w:r>
        <w:t>5.</w:t>
      </w:r>
      <w:proofErr w:type="gramStart"/>
      <w:r>
        <w:t>2.</w:t>
      </w:r>
      <w:r>
        <w:t>Functional</w:t>
      </w:r>
      <w:proofErr w:type="gramEnd"/>
      <w:r>
        <w:t xml:space="preserve"> Requirements: Python Libraries:- </w:t>
      </w:r>
      <w:proofErr w:type="spellStart"/>
      <w:r>
        <w:t>Numpy</w:t>
      </w:r>
      <w:proofErr w:type="spellEnd"/>
      <w:r>
        <w:t xml:space="preserve">, Pandas, </w:t>
      </w:r>
      <w:proofErr w:type="spellStart"/>
      <w:r>
        <w:t>Plotly</w:t>
      </w:r>
      <w:proofErr w:type="spellEnd"/>
      <w:r>
        <w:t xml:space="preserve">, Matplotlib, Seaborn. </w:t>
      </w:r>
    </w:p>
    <w:p w14:paraId="341AFF51" w14:textId="0D8021E5" w:rsidR="00BC5857" w:rsidRDefault="00BC5857" w:rsidP="00BC5857">
      <w:pPr>
        <w:spacing w:after="0" w:line="259" w:lineRule="auto"/>
        <w:ind w:left="0" w:right="0" w:firstLine="0"/>
        <w:jc w:val="left"/>
      </w:pPr>
      <w:r>
        <w:t>5.</w:t>
      </w:r>
      <w:r>
        <w:t>3</w:t>
      </w:r>
      <w:r>
        <w:t xml:space="preserve"> External Interface Required: </w:t>
      </w:r>
      <w:proofErr w:type="gramStart"/>
      <w:r>
        <w:t>API:-</w:t>
      </w:r>
      <w:proofErr w:type="gramEnd"/>
      <w:r>
        <w:t xml:space="preserve"> </w:t>
      </w:r>
      <w:proofErr w:type="spellStart"/>
      <w:r>
        <w:t>Streamlit</w:t>
      </w:r>
      <w:proofErr w:type="spellEnd"/>
      <w:r>
        <w:t>.</w:t>
      </w:r>
    </w:p>
    <w:p w14:paraId="1D9AEFF2" w14:textId="316364D0" w:rsidR="00BC5857" w:rsidRDefault="00BC5857" w:rsidP="00BC5857">
      <w:pPr>
        <w:spacing w:after="0" w:line="259" w:lineRule="auto"/>
        <w:ind w:left="0" w:right="0" w:firstLine="0"/>
        <w:jc w:val="left"/>
      </w:pPr>
      <w:r>
        <w:t>5.</w:t>
      </w:r>
      <w:r>
        <w:t>4</w:t>
      </w:r>
      <w:r>
        <w:t xml:space="preserve"> System Requirement: Operating Environment: - Linux, Windows. Deployment Environment: - Heroku. Development Environment: - </w:t>
      </w:r>
      <w:r>
        <w:t>VS code</w:t>
      </w:r>
      <w:r>
        <w:t xml:space="preserve">, </w:t>
      </w:r>
      <w:proofErr w:type="spellStart"/>
      <w:r>
        <w:t>Jupyter</w:t>
      </w:r>
      <w:proofErr w:type="spellEnd"/>
      <w:r>
        <w:t xml:space="preserve"> </w:t>
      </w:r>
      <w:proofErr w:type="gramStart"/>
      <w:r>
        <w:t>Notebook</w:t>
      </w:r>
      <w:r>
        <w:t xml:space="preserve"> </w:t>
      </w:r>
      <w:r>
        <w:t>.</w:t>
      </w:r>
      <w:proofErr w:type="gramEnd"/>
    </w:p>
    <w:p w14:paraId="48EBFACB" w14:textId="435325A8" w:rsidR="00BC5857" w:rsidRDefault="00BC5857" w:rsidP="00BC5857">
      <w:pPr>
        <w:spacing w:after="0" w:line="259" w:lineRule="auto"/>
        <w:ind w:left="0" w:right="0" w:firstLine="0"/>
        <w:jc w:val="left"/>
      </w:pPr>
      <w:r>
        <w:t>5.</w:t>
      </w:r>
      <w:r>
        <w:t>5</w:t>
      </w:r>
      <w:r>
        <w:t>. Analysis Models: SDLC Model to be applied: A project methodology can outline whatever you want to outline. So, you can have one for the initiation process, which would start with the brainstorming idea selection. The planning process is complex as</w:t>
      </w:r>
      <w:r>
        <w:rPr>
          <w:b/>
        </w:rPr>
        <w:t xml:space="preserve"> </w:t>
      </w:r>
      <w:r>
        <w:t xml:space="preserve">it initiates with planning, analysis of project charter with proof of concepts, collecting requirements, and the development of scope. User design is important to step in the methodology of a </w:t>
      </w:r>
      <w:r>
        <w:lastRenderedPageBreak/>
        <w:t>project. After designing, the user must start the deployment of the project with continuous integration and continuous deployment method. In the end, deployment testing and launching of the application should be done respectively.</w:t>
      </w:r>
    </w:p>
    <w:p w14:paraId="762F7A83" w14:textId="77777777" w:rsidR="00BC5857" w:rsidRDefault="00BC5857" w:rsidP="00BC5857">
      <w:pPr>
        <w:spacing w:after="0" w:line="259" w:lineRule="auto"/>
        <w:ind w:left="0" w:right="0" w:firstLine="0"/>
        <w:jc w:val="left"/>
      </w:pPr>
    </w:p>
    <w:p w14:paraId="294DA6A3" w14:textId="737EDA15" w:rsidR="00BC5857" w:rsidRDefault="00BC5857" w:rsidP="00BC5857">
      <w:pPr>
        <w:spacing w:after="0" w:line="259" w:lineRule="auto"/>
        <w:ind w:left="0" w:right="0" w:firstLine="0"/>
        <w:jc w:val="left"/>
      </w:pPr>
      <w:r>
        <w:t xml:space="preserve">5.6. Docker </w:t>
      </w:r>
    </w:p>
    <w:p w14:paraId="25023FF8" w14:textId="4E8F7518" w:rsidR="00BC5857" w:rsidRDefault="00BC5857" w:rsidP="00BC5857">
      <w:pPr>
        <w:spacing w:after="0" w:line="259" w:lineRule="auto"/>
        <w:ind w:left="0" w:right="0" w:firstLine="0"/>
        <w:jc w:val="left"/>
      </w:pPr>
      <w:r>
        <w:t xml:space="preserve">5.7. Final CICD Deployment </w:t>
      </w:r>
    </w:p>
    <w:p w14:paraId="62A268D5" w14:textId="77777777" w:rsidR="00BC5857" w:rsidRDefault="00BC5857" w:rsidP="00BC5857">
      <w:pPr>
        <w:spacing w:after="0" w:line="259" w:lineRule="auto"/>
        <w:ind w:left="0" w:right="0" w:firstLine="0"/>
        <w:jc w:val="left"/>
      </w:pPr>
    </w:p>
    <w:p w14:paraId="181F2259" w14:textId="77777777" w:rsidR="00BC5857" w:rsidRDefault="00BC5857" w:rsidP="00BC5857">
      <w:pPr>
        <w:spacing w:after="0" w:line="259" w:lineRule="auto"/>
        <w:ind w:left="0" w:right="4818" w:firstLine="0"/>
        <w:jc w:val="center"/>
      </w:pPr>
      <w:r>
        <w:rPr>
          <w:noProof/>
        </w:rPr>
        <w:drawing>
          <wp:inline distT="0" distB="0" distL="0" distR="0" wp14:anchorId="1CA09489" wp14:editId="576EFE32">
            <wp:extent cx="2676525" cy="3454400"/>
            <wp:effectExtent l="0" t="0" r="0" b="0"/>
            <wp:docPr id="414" name="Picture 414"/>
            <wp:cNvGraphicFramePr/>
            <a:graphic xmlns:a="http://schemas.openxmlformats.org/drawingml/2006/main">
              <a:graphicData uri="http://schemas.openxmlformats.org/drawingml/2006/picture">
                <pic:pic xmlns:pic="http://schemas.openxmlformats.org/drawingml/2006/picture">
                  <pic:nvPicPr>
                    <pic:cNvPr id="414" name="Picture 414"/>
                    <pic:cNvPicPr/>
                  </pic:nvPicPr>
                  <pic:blipFill>
                    <a:blip r:embed="rId5"/>
                    <a:stretch>
                      <a:fillRect/>
                    </a:stretch>
                  </pic:blipFill>
                  <pic:spPr>
                    <a:xfrm>
                      <a:off x="0" y="0"/>
                      <a:ext cx="2676525" cy="3454400"/>
                    </a:xfrm>
                    <a:prstGeom prst="rect">
                      <a:avLst/>
                    </a:prstGeom>
                  </pic:spPr>
                </pic:pic>
              </a:graphicData>
            </a:graphic>
          </wp:inline>
        </w:drawing>
      </w:r>
      <w:r>
        <w:rPr>
          <w:b/>
        </w:rPr>
        <w:t xml:space="preserve"> </w:t>
      </w:r>
    </w:p>
    <w:p w14:paraId="7D757D48" w14:textId="77777777" w:rsidR="00BC5857" w:rsidRDefault="00BC5857" w:rsidP="00BC5857">
      <w:pPr>
        <w:spacing w:after="2" w:line="259" w:lineRule="auto"/>
        <w:ind w:left="0" w:right="0" w:hanging="10"/>
        <w:jc w:val="left"/>
      </w:pPr>
      <w:r>
        <w:rPr>
          <w:b/>
        </w:rPr>
        <w:t xml:space="preserve">                (Fig 1: Methodology) </w:t>
      </w:r>
    </w:p>
    <w:p w14:paraId="1F5421E7" w14:textId="77777777" w:rsidR="00BC5857" w:rsidRDefault="00BC5857" w:rsidP="00BC5857">
      <w:pPr>
        <w:spacing w:after="0" w:line="259" w:lineRule="auto"/>
        <w:ind w:left="0" w:right="0" w:firstLine="0"/>
        <w:jc w:val="left"/>
      </w:pPr>
      <w:r>
        <w:rPr>
          <w:b/>
        </w:rPr>
        <w:t xml:space="preserve"> </w:t>
      </w:r>
    </w:p>
    <w:p w14:paraId="79A56060" w14:textId="77777777" w:rsidR="00BC5857" w:rsidRDefault="00BC5857" w:rsidP="00BC5857">
      <w:pPr>
        <w:spacing w:after="0" w:line="259" w:lineRule="auto"/>
        <w:ind w:left="0" w:right="0" w:firstLine="0"/>
        <w:jc w:val="left"/>
      </w:pPr>
      <w:r>
        <w:rPr>
          <w:b/>
        </w:rPr>
        <w:t xml:space="preserve">  </w:t>
      </w:r>
      <w:r>
        <w:t xml:space="preserve"> </w:t>
      </w:r>
    </w:p>
    <w:p w14:paraId="586F2B53" w14:textId="77777777" w:rsidR="00BC5857" w:rsidRDefault="00BC5857" w:rsidP="00BC5857">
      <w:pPr>
        <w:numPr>
          <w:ilvl w:val="0"/>
          <w:numId w:val="1"/>
        </w:numPr>
        <w:spacing w:after="2" w:line="259" w:lineRule="auto"/>
        <w:ind w:right="0" w:hanging="201"/>
        <w:jc w:val="left"/>
      </w:pPr>
      <w:r>
        <w:rPr>
          <w:b/>
        </w:rPr>
        <w:t xml:space="preserve">Architecture: </w:t>
      </w:r>
    </w:p>
    <w:p w14:paraId="3BDDF116" w14:textId="77777777" w:rsidR="00BC5857" w:rsidRDefault="00BC5857" w:rsidP="00BC5857">
      <w:pPr>
        <w:ind w:left="-5" w:right="49"/>
      </w:pPr>
      <w:r>
        <w:t xml:space="preserve">  Tentative architecture decides the entire flow of execution </w:t>
      </w:r>
      <w:proofErr w:type="gramStart"/>
      <w:r>
        <w:t>of  the</w:t>
      </w:r>
      <w:proofErr w:type="gramEnd"/>
      <w:r>
        <w:t xml:space="preserve"> project. from </w:t>
      </w:r>
      <w:proofErr w:type="gramStart"/>
      <w:r>
        <w:t>above  we</w:t>
      </w:r>
      <w:proofErr w:type="gramEnd"/>
      <w:r>
        <w:t xml:space="preserve"> can see here are mainly four modules which are the main part of the charter as follows: </w:t>
      </w:r>
    </w:p>
    <w:p w14:paraId="4C769BFA" w14:textId="77777777" w:rsidR="00BC5857" w:rsidRDefault="00BC5857" w:rsidP="00BC5857">
      <w:pPr>
        <w:spacing w:after="0" w:line="259" w:lineRule="auto"/>
        <w:ind w:right="0" w:firstLine="0"/>
        <w:jc w:val="left"/>
      </w:pPr>
      <w:r>
        <w:t xml:space="preserve"> </w:t>
      </w:r>
    </w:p>
    <w:p w14:paraId="7D4AAE7E" w14:textId="77777777" w:rsidR="00BC5857" w:rsidRDefault="00BC5857" w:rsidP="00BC5857">
      <w:pPr>
        <w:numPr>
          <w:ilvl w:val="1"/>
          <w:numId w:val="1"/>
        </w:numPr>
        <w:spacing w:after="2" w:line="259" w:lineRule="auto"/>
        <w:ind w:right="0" w:hanging="302"/>
        <w:jc w:val="left"/>
      </w:pPr>
      <w:r>
        <w:rPr>
          <w:b/>
        </w:rPr>
        <w:t xml:space="preserve">Medal Tally: </w:t>
      </w:r>
    </w:p>
    <w:p w14:paraId="35150E76" w14:textId="77777777" w:rsidR="00BC5857" w:rsidRDefault="00BC5857" w:rsidP="00BC5857">
      <w:pPr>
        <w:ind w:left="-5" w:right="49"/>
      </w:pPr>
      <w:r>
        <w:rPr>
          <w:b/>
        </w:rPr>
        <w:t xml:space="preserve">   </w:t>
      </w:r>
      <w:r>
        <w:t xml:space="preserve">Ranking of countries are given Concerning a total number of medals won and are </w:t>
      </w:r>
      <w:proofErr w:type="spellStart"/>
      <w:r>
        <w:t>categorised</w:t>
      </w:r>
      <w:proofErr w:type="spellEnd"/>
      <w:r>
        <w:t xml:space="preserve"> by the number of </w:t>
      </w:r>
      <w:proofErr w:type="gramStart"/>
      <w:r>
        <w:t>Gold, Silver And Bronze</w:t>
      </w:r>
      <w:proofErr w:type="gramEnd"/>
      <w:r>
        <w:t xml:space="preserve"> medals respectively. </w:t>
      </w:r>
    </w:p>
    <w:p w14:paraId="03D893EC" w14:textId="77777777" w:rsidR="00BC5857" w:rsidRDefault="00BC5857" w:rsidP="00BC5857">
      <w:pPr>
        <w:spacing w:after="0" w:line="259" w:lineRule="auto"/>
        <w:ind w:left="0" w:right="0" w:firstLine="0"/>
        <w:jc w:val="left"/>
      </w:pPr>
      <w:r>
        <w:rPr>
          <w:b/>
        </w:rPr>
        <w:t xml:space="preserve"> </w:t>
      </w:r>
    </w:p>
    <w:p w14:paraId="26AF6A0D" w14:textId="77777777" w:rsidR="00BC5857" w:rsidRDefault="00BC5857" w:rsidP="00BC5857">
      <w:pPr>
        <w:numPr>
          <w:ilvl w:val="1"/>
          <w:numId w:val="1"/>
        </w:numPr>
        <w:spacing w:after="2" w:line="259" w:lineRule="auto"/>
        <w:ind w:right="0" w:hanging="302"/>
        <w:jc w:val="left"/>
      </w:pPr>
      <w:r>
        <w:rPr>
          <w:b/>
        </w:rPr>
        <w:t xml:space="preserve">Overall Analysis: </w:t>
      </w:r>
    </w:p>
    <w:p w14:paraId="328439BC" w14:textId="77777777" w:rsidR="00BC5857" w:rsidRDefault="00BC5857" w:rsidP="00BC5857">
      <w:pPr>
        <w:numPr>
          <w:ilvl w:val="2"/>
          <w:numId w:val="1"/>
        </w:numPr>
        <w:ind w:right="49" w:hanging="452"/>
      </w:pPr>
      <w:r>
        <w:t xml:space="preserve">Top Statistics: </w:t>
      </w:r>
    </w:p>
    <w:p w14:paraId="15A79FF1" w14:textId="77777777" w:rsidR="00BC5857" w:rsidRDefault="00BC5857" w:rsidP="00BC5857">
      <w:pPr>
        <w:tabs>
          <w:tab w:val="center" w:pos="4293"/>
        </w:tabs>
        <w:ind w:left="-10" w:right="0" w:firstLine="0"/>
        <w:jc w:val="left"/>
      </w:pPr>
      <w:r>
        <w:t xml:space="preserve"> </w:t>
      </w:r>
      <w:r>
        <w:tab/>
        <w:t xml:space="preserve">Displays number of Editions, Hosts, Sports, Events, Athletes, and Nations over the years. </w:t>
      </w:r>
    </w:p>
    <w:p w14:paraId="5AAF8E55" w14:textId="77777777" w:rsidR="00BC5857" w:rsidRDefault="00BC5857" w:rsidP="00BC5857">
      <w:pPr>
        <w:numPr>
          <w:ilvl w:val="2"/>
          <w:numId w:val="1"/>
        </w:numPr>
        <w:ind w:right="49" w:hanging="452"/>
      </w:pPr>
      <w:r>
        <w:t xml:space="preserve">Participating Nations Over </w:t>
      </w:r>
      <w:proofErr w:type="gramStart"/>
      <w:r>
        <w:t>The</w:t>
      </w:r>
      <w:proofErr w:type="gramEnd"/>
      <w:r>
        <w:t xml:space="preserve"> Years: </w:t>
      </w:r>
    </w:p>
    <w:p w14:paraId="1BF42C0C" w14:textId="77777777" w:rsidR="00BC5857" w:rsidRDefault="00BC5857" w:rsidP="00BC5857">
      <w:pPr>
        <w:tabs>
          <w:tab w:val="center" w:pos="3540"/>
        </w:tabs>
        <w:ind w:left="-10" w:right="0" w:firstLine="0"/>
        <w:jc w:val="left"/>
      </w:pPr>
      <w:r>
        <w:t xml:space="preserve">         </w:t>
      </w:r>
      <w:r>
        <w:tab/>
        <w:t xml:space="preserve">Line Graph for the number of countries participating over the editions. </w:t>
      </w:r>
    </w:p>
    <w:p w14:paraId="014A81AF" w14:textId="77777777" w:rsidR="00BC5857" w:rsidRDefault="00BC5857" w:rsidP="00BC5857">
      <w:pPr>
        <w:numPr>
          <w:ilvl w:val="2"/>
          <w:numId w:val="1"/>
        </w:numPr>
        <w:ind w:right="49" w:hanging="452"/>
      </w:pPr>
      <w:r>
        <w:t xml:space="preserve">Events over years: </w:t>
      </w:r>
    </w:p>
    <w:p w14:paraId="225DC854" w14:textId="77777777" w:rsidR="00BC5857" w:rsidRDefault="00BC5857" w:rsidP="00BC5857">
      <w:pPr>
        <w:ind w:left="725" w:right="49"/>
      </w:pPr>
      <w:r>
        <w:t xml:space="preserve">Line Graph for number of Events </w:t>
      </w:r>
      <w:proofErr w:type="spellStart"/>
      <w:r>
        <w:t>organised</w:t>
      </w:r>
      <w:proofErr w:type="spellEnd"/>
      <w:r>
        <w:t xml:space="preserve"> over the editions. </w:t>
      </w:r>
    </w:p>
    <w:p w14:paraId="02DB0960" w14:textId="77777777" w:rsidR="00BC5857" w:rsidRDefault="00BC5857" w:rsidP="00BC5857">
      <w:pPr>
        <w:numPr>
          <w:ilvl w:val="2"/>
          <w:numId w:val="1"/>
        </w:numPr>
        <w:ind w:right="49" w:hanging="452"/>
      </w:pPr>
      <w:r>
        <w:t xml:space="preserve">Athletes over the years: </w:t>
      </w:r>
    </w:p>
    <w:p w14:paraId="28035219" w14:textId="77777777" w:rsidR="00BC5857" w:rsidRDefault="00BC5857" w:rsidP="00BC5857">
      <w:pPr>
        <w:tabs>
          <w:tab w:val="center" w:pos="3360"/>
        </w:tabs>
        <w:ind w:left="-10" w:right="0" w:firstLine="0"/>
        <w:jc w:val="left"/>
      </w:pPr>
      <w:r>
        <w:t xml:space="preserve"> </w:t>
      </w:r>
      <w:r>
        <w:tab/>
        <w:t xml:space="preserve">Line Graph for number of Athletes participating over the editions. </w:t>
      </w:r>
    </w:p>
    <w:p w14:paraId="22715D58" w14:textId="77777777" w:rsidR="00BC5857" w:rsidRDefault="00BC5857" w:rsidP="00BC5857">
      <w:pPr>
        <w:numPr>
          <w:ilvl w:val="2"/>
          <w:numId w:val="1"/>
        </w:numPr>
        <w:ind w:right="49" w:hanging="452"/>
      </w:pPr>
      <w:r>
        <w:t xml:space="preserve">Number of Events in each Sport: </w:t>
      </w:r>
    </w:p>
    <w:p w14:paraId="7216BA0B" w14:textId="77777777" w:rsidR="00BC5857" w:rsidRDefault="00BC5857" w:rsidP="00BC5857">
      <w:pPr>
        <w:ind w:left="-5" w:right="49"/>
      </w:pPr>
      <w:r>
        <w:t xml:space="preserve">         </w:t>
      </w:r>
      <w:proofErr w:type="spellStart"/>
      <w:r>
        <w:t>HeatMap</w:t>
      </w:r>
      <w:proofErr w:type="spellEnd"/>
      <w:r>
        <w:t xml:space="preserve">, which describes the number of events in all sports over the editions. </w:t>
      </w:r>
    </w:p>
    <w:p w14:paraId="6CEC1B9C" w14:textId="77777777" w:rsidR="00BC5857" w:rsidRDefault="00BC5857" w:rsidP="00BC5857">
      <w:pPr>
        <w:numPr>
          <w:ilvl w:val="2"/>
          <w:numId w:val="1"/>
        </w:numPr>
        <w:ind w:right="49" w:hanging="452"/>
      </w:pPr>
      <w:r>
        <w:t xml:space="preserve">Most Successful Athletes: </w:t>
      </w:r>
    </w:p>
    <w:p w14:paraId="38EC2F93" w14:textId="77777777" w:rsidR="00BC5857" w:rsidRDefault="00BC5857" w:rsidP="00BC5857">
      <w:pPr>
        <w:ind w:left="-5" w:right="49"/>
      </w:pPr>
      <w:r>
        <w:lastRenderedPageBreak/>
        <w:t xml:space="preserve">        By </w:t>
      </w:r>
      <w:proofErr w:type="gramStart"/>
      <w:r>
        <w:t>selecting  sports</w:t>
      </w:r>
      <w:proofErr w:type="gramEnd"/>
      <w:r>
        <w:t xml:space="preserve">, it displays details of the top 15  record-breaker athletes. </w:t>
      </w:r>
    </w:p>
    <w:p w14:paraId="57E9F6A3" w14:textId="77777777" w:rsidR="00BC5857" w:rsidRDefault="00BC5857" w:rsidP="00BC5857">
      <w:pPr>
        <w:spacing w:after="0" w:line="259" w:lineRule="auto"/>
        <w:ind w:left="0" w:right="4300" w:firstLine="0"/>
        <w:jc w:val="center"/>
      </w:pPr>
      <w:r>
        <w:rPr>
          <w:noProof/>
        </w:rPr>
        <w:drawing>
          <wp:inline distT="0" distB="0" distL="0" distR="0" wp14:anchorId="581AA75E" wp14:editId="1193ADDF">
            <wp:extent cx="2999994" cy="2299970"/>
            <wp:effectExtent l="0" t="0" r="0" b="0"/>
            <wp:docPr id="589" name="Picture 589"/>
            <wp:cNvGraphicFramePr/>
            <a:graphic xmlns:a="http://schemas.openxmlformats.org/drawingml/2006/main">
              <a:graphicData uri="http://schemas.openxmlformats.org/drawingml/2006/picture">
                <pic:pic xmlns:pic="http://schemas.openxmlformats.org/drawingml/2006/picture">
                  <pic:nvPicPr>
                    <pic:cNvPr id="589" name="Picture 589"/>
                    <pic:cNvPicPr/>
                  </pic:nvPicPr>
                  <pic:blipFill>
                    <a:blip r:embed="rId6"/>
                    <a:stretch>
                      <a:fillRect/>
                    </a:stretch>
                  </pic:blipFill>
                  <pic:spPr>
                    <a:xfrm>
                      <a:off x="0" y="0"/>
                      <a:ext cx="2999994" cy="2299970"/>
                    </a:xfrm>
                    <a:prstGeom prst="rect">
                      <a:avLst/>
                    </a:prstGeom>
                  </pic:spPr>
                </pic:pic>
              </a:graphicData>
            </a:graphic>
          </wp:inline>
        </w:drawing>
      </w:r>
      <w:r>
        <w:rPr>
          <w:b/>
        </w:rPr>
        <w:t xml:space="preserve"> </w:t>
      </w:r>
    </w:p>
    <w:p w14:paraId="45A7BC0F" w14:textId="77777777" w:rsidR="00BC5857" w:rsidRDefault="00BC5857" w:rsidP="00BC5857">
      <w:pPr>
        <w:spacing w:after="2" w:line="259" w:lineRule="auto"/>
        <w:ind w:left="0" w:right="0" w:hanging="10"/>
        <w:jc w:val="left"/>
      </w:pPr>
      <w:r>
        <w:rPr>
          <w:b/>
        </w:rPr>
        <w:t xml:space="preserve">            (Fig 2: Tentative Architecture)</w:t>
      </w:r>
      <w:r>
        <w:t xml:space="preserve"> </w:t>
      </w:r>
    </w:p>
    <w:p w14:paraId="4EE6540E" w14:textId="77777777" w:rsidR="00BC5857" w:rsidRDefault="00BC5857" w:rsidP="00BC5857">
      <w:pPr>
        <w:spacing w:after="0" w:line="259" w:lineRule="auto"/>
        <w:ind w:left="0" w:right="0" w:firstLine="0"/>
        <w:jc w:val="left"/>
      </w:pPr>
      <w:r>
        <w:t xml:space="preserve"> </w:t>
      </w:r>
    </w:p>
    <w:p w14:paraId="7533774C" w14:textId="77777777" w:rsidR="00BC5857" w:rsidRDefault="00BC5857" w:rsidP="00BC5857">
      <w:pPr>
        <w:numPr>
          <w:ilvl w:val="1"/>
          <w:numId w:val="1"/>
        </w:numPr>
        <w:spacing w:after="2" w:line="259" w:lineRule="auto"/>
        <w:ind w:right="0" w:hanging="302"/>
        <w:jc w:val="left"/>
      </w:pPr>
      <w:proofErr w:type="spellStart"/>
      <w:r>
        <w:rPr>
          <w:b/>
        </w:rPr>
        <w:t>CountryWise</w:t>
      </w:r>
      <w:proofErr w:type="spellEnd"/>
      <w:r>
        <w:rPr>
          <w:b/>
        </w:rPr>
        <w:t xml:space="preserve"> Analysis: </w:t>
      </w:r>
    </w:p>
    <w:p w14:paraId="5274931F" w14:textId="77777777" w:rsidR="00BC5857" w:rsidRDefault="00BC5857" w:rsidP="00BC5857">
      <w:pPr>
        <w:tabs>
          <w:tab w:val="center" w:pos="3715"/>
        </w:tabs>
        <w:ind w:left="-10" w:right="0" w:firstLine="0"/>
        <w:jc w:val="left"/>
      </w:pPr>
      <w:r>
        <w:rPr>
          <w:b/>
        </w:rPr>
        <w:t xml:space="preserve">  </w:t>
      </w:r>
      <w:r>
        <w:rPr>
          <w:b/>
        </w:rPr>
        <w:tab/>
      </w:r>
      <w:r>
        <w:t xml:space="preserve">In this module, by selecting country it displays the following 3 parameters: </w:t>
      </w:r>
    </w:p>
    <w:p w14:paraId="5D3CF77C" w14:textId="77777777" w:rsidR="00BC5857" w:rsidRDefault="00BC5857" w:rsidP="00BC5857">
      <w:pPr>
        <w:spacing w:after="0" w:line="259" w:lineRule="auto"/>
        <w:ind w:left="0" w:right="0" w:firstLine="0"/>
        <w:jc w:val="left"/>
      </w:pPr>
      <w:r>
        <w:t xml:space="preserve"> </w:t>
      </w:r>
    </w:p>
    <w:p w14:paraId="06EF271E" w14:textId="77777777" w:rsidR="00BC5857" w:rsidRDefault="00BC5857" w:rsidP="00BC5857">
      <w:pPr>
        <w:numPr>
          <w:ilvl w:val="2"/>
          <w:numId w:val="1"/>
        </w:numPr>
        <w:ind w:right="49" w:hanging="452"/>
      </w:pPr>
      <w:r>
        <w:t xml:space="preserve">Country medal tally  </w:t>
      </w:r>
    </w:p>
    <w:p w14:paraId="1FBC5FED" w14:textId="77777777" w:rsidR="00BC5857" w:rsidRDefault="00BC5857" w:rsidP="00BC5857">
      <w:pPr>
        <w:numPr>
          <w:ilvl w:val="2"/>
          <w:numId w:val="1"/>
        </w:numPr>
        <w:ind w:right="49" w:hanging="452"/>
      </w:pPr>
      <w:r>
        <w:t xml:space="preserve">Country’s all-inclusive achievements. </w:t>
      </w:r>
    </w:p>
    <w:p w14:paraId="18B8B927" w14:textId="77777777" w:rsidR="00BC5857" w:rsidRDefault="00BC5857" w:rsidP="00BC5857">
      <w:pPr>
        <w:numPr>
          <w:ilvl w:val="2"/>
          <w:numId w:val="1"/>
        </w:numPr>
        <w:ind w:right="49" w:hanging="452"/>
      </w:pPr>
      <w:r>
        <w:t xml:space="preserve">Top 10 athletes of the country. </w:t>
      </w:r>
    </w:p>
    <w:p w14:paraId="01A3CD89" w14:textId="77777777" w:rsidR="00BC5857" w:rsidRDefault="00BC5857" w:rsidP="00BC5857">
      <w:pPr>
        <w:spacing w:after="0" w:line="259" w:lineRule="auto"/>
        <w:ind w:left="0" w:right="0" w:firstLine="0"/>
        <w:jc w:val="left"/>
      </w:pPr>
      <w:r>
        <w:t xml:space="preserve"> </w:t>
      </w:r>
    </w:p>
    <w:p w14:paraId="0410B560" w14:textId="77777777" w:rsidR="00BC5857" w:rsidRDefault="00BC5857" w:rsidP="00BC5857">
      <w:pPr>
        <w:numPr>
          <w:ilvl w:val="1"/>
          <w:numId w:val="1"/>
        </w:numPr>
        <w:spacing w:after="2" w:line="259" w:lineRule="auto"/>
        <w:ind w:right="0" w:hanging="302"/>
        <w:jc w:val="left"/>
      </w:pPr>
      <w:r>
        <w:rPr>
          <w:b/>
        </w:rPr>
        <w:t>Athlete Wise Analysis:</w:t>
      </w:r>
      <w:r>
        <w:t xml:space="preserve"> </w:t>
      </w:r>
    </w:p>
    <w:p w14:paraId="100AC4A0" w14:textId="77777777" w:rsidR="00BC5857" w:rsidRDefault="00BC5857" w:rsidP="00BC5857">
      <w:pPr>
        <w:numPr>
          <w:ilvl w:val="2"/>
          <w:numId w:val="1"/>
        </w:numPr>
        <w:ind w:right="49" w:hanging="452"/>
      </w:pPr>
      <w:r>
        <w:t xml:space="preserve">Distribution of age: </w:t>
      </w:r>
    </w:p>
    <w:p w14:paraId="0825D533" w14:textId="77777777" w:rsidR="00BC5857" w:rsidRDefault="00BC5857" w:rsidP="00BC5857">
      <w:pPr>
        <w:ind w:left="-10" w:right="404" w:firstLine="720"/>
      </w:pPr>
      <w:r>
        <w:t xml:space="preserve">Analyzes data of athletes for age distribution w.r.t medals using </w:t>
      </w:r>
      <w:proofErr w:type="spellStart"/>
      <w:r>
        <w:t>distplot</w:t>
      </w:r>
      <w:proofErr w:type="spellEnd"/>
      <w:r>
        <w:t xml:space="preserve"> which shows the curve of probability distribution function. 5.4.2 Distribution of age w.r.t sport: </w:t>
      </w:r>
    </w:p>
    <w:p w14:paraId="2E70BA09" w14:textId="77777777" w:rsidR="00BC5857" w:rsidRDefault="00BC5857" w:rsidP="00BC5857">
      <w:pPr>
        <w:ind w:left="-5" w:right="49"/>
      </w:pPr>
      <w:r>
        <w:t xml:space="preserve"> Analyzes data of athletes for age distribution w.r.t sports using </w:t>
      </w:r>
      <w:proofErr w:type="spellStart"/>
      <w:r>
        <w:t>distplot</w:t>
      </w:r>
      <w:proofErr w:type="spellEnd"/>
      <w:r>
        <w:t xml:space="preserve"> which shows the curve of probability distribution function. </w:t>
      </w:r>
    </w:p>
    <w:p w14:paraId="359DB342" w14:textId="77777777" w:rsidR="00BC5857" w:rsidRDefault="00BC5857" w:rsidP="00BC5857">
      <w:pPr>
        <w:numPr>
          <w:ilvl w:val="2"/>
          <w:numId w:val="2"/>
        </w:numPr>
        <w:ind w:right="49" w:hanging="452"/>
      </w:pPr>
      <w:r>
        <w:t xml:space="preserve">Height VS Weight: </w:t>
      </w:r>
    </w:p>
    <w:p w14:paraId="7DF2BBAC" w14:textId="77777777" w:rsidR="00BC5857" w:rsidRDefault="00BC5857" w:rsidP="00BC5857">
      <w:pPr>
        <w:tabs>
          <w:tab w:val="center" w:pos="4521"/>
        </w:tabs>
        <w:ind w:left="-10" w:right="0" w:firstLine="0"/>
        <w:jc w:val="left"/>
      </w:pPr>
      <w:r>
        <w:t xml:space="preserve"> </w:t>
      </w:r>
      <w:r>
        <w:tab/>
        <w:t xml:space="preserve">By selecting the sport, it will show the scatter plot for height vs weight w.r.t medal and gender. </w:t>
      </w:r>
    </w:p>
    <w:p w14:paraId="6416A760" w14:textId="77777777" w:rsidR="00BC5857" w:rsidRDefault="00BC5857" w:rsidP="00BC5857">
      <w:pPr>
        <w:numPr>
          <w:ilvl w:val="2"/>
          <w:numId w:val="2"/>
        </w:numPr>
        <w:ind w:right="49" w:hanging="452"/>
      </w:pPr>
      <w:r>
        <w:t xml:space="preserve">Men VS Women: </w:t>
      </w:r>
    </w:p>
    <w:p w14:paraId="541FEB4F" w14:textId="77777777" w:rsidR="00BC5857" w:rsidRDefault="00BC5857" w:rsidP="00BC5857">
      <w:pPr>
        <w:ind w:left="725" w:right="49"/>
      </w:pPr>
      <w:r>
        <w:t xml:space="preserve">Line graph for participation of men </w:t>
      </w:r>
    </w:p>
    <w:p w14:paraId="679322F1" w14:textId="77777777" w:rsidR="00BC5857" w:rsidRDefault="00BC5857" w:rsidP="00BC5857">
      <w:pPr>
        <w:ind w:left="-5" w:right="49"/>
      </w:pPr>
      <w:r>
        <w:t xml:space="preserve">and women over the editions.  </w:t>
      </w:r>
    </w:p>
    <w:p w14:paraId="12B07150" w14:textId="77777777" w:rsidR="00BC5857" w:rsidRDefault="00BC5857" w:rsidP="00BC5857">
      <w:pPr>
        <w:spacing w:after="0" w:line="259" w:lineRule="auto"/>
        <w:ind w:left="0" w:right="0" w:firstLine="0"/>
        <w:jc w:val="left"/>
      </w:pPr>
      <w:r>
        <w:t xml:space="preserve"> </w:t>
      </w:r>
    </w:p>
    <w:p w14:paraId="15F7C3E9" w14:textId="77777777" w:rsidR="00BC5857" w:rsidRDefault="00BC5857" w:rsidP="00BC5857">
      <w:pPr>
        <w:spacing w:after="0" w:line="259" w:lineRule="auto"/>
        <w:ind w:left="0" w:right="0" w:firstLine="0"/>
        <w:jc w:val="left"/>
      </w:pPr>
      <w:r>
        <w:t xml:space="preserve"> </w:t>
      </w:r>
      <w:r>
        <w:tab/>
        <w:t xml:space="preserve"> </w:t>
      </w:r>
    </w:p>
    <w:p w14:paraId="5D237DCF" w14:textId="77777777" w:rsidR="00BC5857" w:rsidRDefault="00BC5857" w:rsidP="00BC5857">
      <w:pPr>
        <w:spacing w:after="0" w:line="259" w:lineRule="auto"/>
        <w:ind w:left="0" w:right="0" w:firstLine="0"/>
        <w:jc w:val="left"/>
      </w:pPr>
      <w:r>
        <w:t xml:space="preserve"> </w:t>
      </w:r>
    </w:p>
    <w:p w14:paraId="359E68EF" w14:textId="77777777" w:rsidR="00BC5857" w:rsidRDefault="00BC5857" w:rsidP="00BC5857">
      <w:pPr>
        <w:spacing w:after="0" w:line="259" w:lineRule="auto"/>
        <w:ind w:left="0" w:right="0" w:firstLine="0"/>
        <w:jc w:val="left"/>
      </w:pPr>
      <w:r>
        <w:t xml:space="preserve"> </w:t>
      </w:r>
    </w:p>
    <w:p w14:paraId="192C6089" w14:textId="77777777" w:rsidR="00BC5857" w:rsidRDefault="00BC5857" w:rsidP="00BC5857">
      <w:pPr>
        <w:spacing w:after="2" w:line="259" w:lineRule="auto"/>
        <w:ind w:left="0" w:right="0" w:hanging="10"/>
        <w:jc w:val="left"/>
      </w:pPr>
      <w:r>
        <w:rPr>
          <w:b/>
        </w:rPr>
        <w:t xml:space="preserve">6.Features: </w:t>
      </w:r>
    </w:p>
    <w:p w14:paraId="568014BA" w14:textId="77777777" w:rsidR="00BC5857" w:rsidRDefault="00BC5857" w:rsidP="00BC5857">
      <w:pPr>
        <w:numPr>
          <w:ilvl w:val="1"/>
          <w:numId w:val="3"/>
        </w:numPr>
        <w:ind w:right="49" w:hanging="302"/>
      </w:pPr>
      <w:r>
        <w:t xml:space="preserve">By using Data analysis, the number of medals received by countries can be classified and can be displayed. </w:t>
      </w:r>
    </w:p>
    <w:p w14:paraId="0AA7FCD0" w14:textId="77777777" w:rsidR="00BC5857" w:rsidRDefault="00BC5857" w:rsidP="00BC5857">
      <w:pPr>
        <w:numPr>
          <w:ilvl w:val="1"/>
          <w:numId w:val="3"/>
        </w:numPr>
        <w:ind w:right="49" w:hanging="302"/>
      </w:pPr>
      <w:r>
        <w:t xml:space="preserve">Can determine which country hosted the Olympics in which year. </w:t>
      </w:r>
    </w:p>
    <w:p w14:paraId="699A77D9" w14:textId="77777777" w:rsidR="00BC5857" w:rsidRDefault="00BC5857" w:rsidP="00BC5857">
      <w:pPr>
        <w:numPr>
          <w:ilvl w:val="1"/>
          <w:numId w:val="3"/>
        </w:numPr>
        <w:ind w:right="49" w:hanging="302"/>
      </w:pPr>
      <w:r>
        <w:t xml:space="preserve">Athletes can study which age group is best to excel in their game and is more likely to win the medal. </w:t>
      </w:r>
    </w:p>
    <w:p w14:paraId="65F4BA30" w14:textId="77777777" w:rsidR="00BC5857" w:rsidRDefault="00BC5857" w:rsidP="00BC5857">
      <w:pPr>
        <w:numPr>
          <w:ilvl w:val="1"/>
          <w:numId w:val="3"/>
        </w:numPr>
        <w:ind w:right="49" w:hanging="302"/>
      </w:pPr>
      <w:r>
        <w:t xml:space="preserve">Can determine which country is best in which sport. </w:t>
      </w:r>
    </w:p>
    <w:p w14:paraId="7897B507" w14:textId="77777777" w:rsidR="00BC5857" w:rsidRDefault="00BC5857" w:rsidP="00BC5857">
      <w:pPr>
        <w:numPr>
          <w:ilvl w:val="1"/>
          <w:numId w:val="3"/>
        </w:numPr>
        <w:ind w:right="49" w:hanging="302"/>
      </w:pPr>
      <w:r>
        <w:t xml:space="preserve">Can determine the number </w:t>
      </w:r>
      <w:proofErr w:type="gramStart"/>
      <w:r>
        <w:t>of  games</w:t>
      </w:r>
      <w:proofErr w:type="gramEnd"/>
      <w:r>
        <w:t xml:space="preserve"> a country is participating in and participated in past years. </w:t>
      </w:r>
    </w:p>
    <w:p w14:paraId="6F08B577" w14:textId="77777777" w:rsidR="00BC5857" w:rsidRDefault="00BC5857" w:rsidP="00BC5857">
      <w:pPr>
        <w:numPr>
          <w:ilvl w:val="1"/>
          <w:numId w:val="3"/>
        </w:numPr>
        <w:ind w:right="49" w:hanging="302"/>
      </w:pPr>
      <w:r>
        <w:t xml:space="preserve">Can determine which sport event started from which year. </w:t>
      </w:r>
    </w:p>
    <w:p w14:paraId="3C269409" w14:textId="77777777" w:rsidR="00BC5857" w:rsidRDefault="00BC5857" w:rsidP="00BC5857">
      <w:pPr>
        <w:numPr>
          <w:ilvl w:val="1"/>
          <w:numId w:val="3"/>
        </w:numPr>
        <w:ind w:right="49" w:hanging="302"/>
      </w:pPr>
      <w:r>
        <w:t xml:space="preserve">Can determine the number of events increasing or decreasing over the years.  </w:t>
      </w:r>
    </w:p>
    <w:p w14:paraId="2F09F636" w14:textId="77777777" w:rsidR="00BC5857" w:rsidRDefault="00BC5857" w:rsidP="00BC5857">
      <w:pPr>
        <w:spacing w:after="0" w:line="259" w:lineRule="auto"/>
        <w:ind w:right="0" w:firstLine="0"/>
        <w:jc w:val="left"/>
      </w:pPr>
      <w:r>
        <w:t xml:space="preserve"> </w:t>
      </w:r>
    </w:p>
    <w:p w14:paraId="2C374066" w14:textId="77777777" w:rsidR="00BC5857" w:rsidRDefault="00BC5857" w:rsidP="00BC5857">
      <w:pPr>
        <w:numPr>
          <w:ilvl w:val="0"/>
          <w:numId w:val="4"/>
        </w:numPr>
        <w:spacing w:after="2" w:line="259" w:lineRule="auto"/>
        <w:ind w:right="0" w:hanging="201"/>
        <w:jc w:val="left"/>
      </w:pPr>
      <w:r>
        <w:rPr>
          <w:b/>
        </w:rPr>
        <w:t xml:space="preserve">Advantages and disadvantages: </w:t>
      </w:r>
    </w:p>
    <w:p w14:paraId="5EAE472B" w14:textId="77777777" w:rsidR="00BC5857" w:rsidRDefault="00BC5857" w:rsidP="00BC5857">
      <w:pPr>
        <w:spacing w:after="0" w:line="259" w:lineRule="auto"/>
        <w:ind w:right="0" w:firstLine="0"/>
        <w:jc w:val="left"/>
      </w:pPr>
      <w:r>
        <w:rPr>
          <w:b/>
        </w:rPr>
        <w:t xml:space="preserve"> </w:t>
      </w:r>
    </w:p>
    <w:p w14:paraId="5EED2CB6" w14:textId="77777777" w:rsidR="00BC5857" w:rsidRDefault="00BC5857" w:rsidP="00BC5857">
      <w:pPr>
        <w:spacing w:after="2" w:line="259" w:lineRule="auto"/>
        <w:ind w:left="0" w:right="0" w:hanging="10"/>
        <w:jc w:val="left"/>
      </w:pPr>
      <w:r>
        <w:rPr>
          <w:b/>
        </w:rPr>
        <w:t xml:space="preserve">7.1Advantages: </w:t>
      </w:r>
    </w:p>
    <w:p w14:paraId="4BD93821" w14:textId="77777777" w:rsidR="00BC5857" w:rsidRDefault="00BC5857" w:rsidP="00BC5857">
      <w:pPr>
        <w:ind w:left="-5" w:right="49"/>
      </w:pPr>
      <w:r>
        <w:lastRenderedPageBreak/>
        <w:t xml:space="preserve">  1.Deeper insight into the performance of countries in the Olympics over the years and helps athletes to quickly </w:t>
      </w:r>
      <w:proofErr w:type="spellStart"/>
      <w:r>
        <w:t>analyse</w:t>
      </w:r>
      <w:proofErr w:type="spellEnd"/>
      <w:r>
        <w:t xml:space="preserve"> their own and competitors' performance.</w:t>
      </w:r>
      <w:r>
        <w:rPr>
          <w:b/>
        </w:rPr>
        <w:t xml:space="preserve">      </w:t>
      </w:r>
    </w:p>
    <w:p w14:paraId="674B270C" w14:textId="77777777" w:rsidR="00BC5857" w:rsidRDefault="00BC5857" w:rsidP="00BC5857">
      <w:pPr>
        <w:spacing w:after="2" w:line="259" w:lineRule="auto"/>
        <w:ind w:left="0" w:right="0" w:hanging="10"/>
        <w:jc w:val="left"/>
      </w:pPr>
      <w:r>
        <w:rPr>
          <w:b/>
        </w:rPr>
        <w:t xml:space="preserve">7.2Disadvantages: </w:t>
      </w:r>
    </w:p>
    <w:p w14:paraId="4925E820" w14:textId="77777777" w:rsidR="00BC5857" w:rsidRDefault="00BC5857" w:rsidP="00BC5857">
      <w:pPr>
        <w:ind w:left="-5" w:right="49"/>
      </w:pPr>
      <w:r>
        <w:t xml:space="preserve">      Due to former geographical or historical changes analysis may vary.</w:t>
      </w:r>
      <w:r>
        <w:rPr>
          <w:b/>
        </w:rPr>
        <w:t xml:space="preserve"> </w:t>
      </w:r>
    </w:p>
    <w:p w14:paraId="4E46FBA0" w14:textId="77777777" w:rsidR="00BC5857" w:rsidRDefault="00BC5857" w:rsidP="00BC5857">
      <w:pPr>
        <w:spacing w:after="0" w:line="259" w:lineRule="auto"/>
        <w:ind w:left="0" w:right="0" w:firstLine="0"/>
        <w:jc w:val="left"/>
      </w:pPr>
      <w:r>
        <w:rPr>
          <w:b/>
        </w:rPr>
        <w:t xml:space="preserve"> </w:t>
      </w:r>
    </w:p>
    <w:p w14:paraId="14300776" w14:textId="77777777" w:rsidR="00BC5857" w:rsidRDefault="00BC5857" w:rsidP="00BC5857">
      <w:pPr>
        <w:numPr>
          <w:ilvl w:val="0"/>
          <w:numId w:val="4"/>
        </w:numPr>
        <w:spacing w:after="2" w:line="259" w:lineRule="auto"/>
        <w:ind w:right="0" w:hanging="201"/>
        <w:jc w:val="left"/>
      </w:pPr>
      <w:r>
        <w:rPr>
          <w:b/>
        </w:rPr>
        <w:t xml:space="preserve">Future Scope: </w:t>
      </w:r>
    </w:p>
    <w:p w14:paraId="119B07A5" w14:textId="77777777" w:rsidR="00BC5857" w:rsidRDefault="00BC5857" w:rsidP="00BC5857">
      <w:pPr>
        <w:ind w:left="-10" w:right="49" w:firstLine="720"/>
      </w:pPr>
      <w:r>
        <w:t xml:space="preserve">We all know that any Analysis is not perfect and it consists of some limitations which define the Future scope of the Research Work. This project work also contains some limitations which we are considering as the Future Scope of the Project. These are ASCI-2020 IOP Conf. Series: Materials Science and Engineering   We have </w:t>
      </w:r>
      <w:proofErr w:type="spellStart"/>
      <w:r>
        <w:t>visualised</w:t>
      </w:r>
      <w:proofErr w:type="spellEnd"/>
      <w:r>
        <w:t xml:space="preserve"> our data only in Graphical format. We can also describe the data in other formats like Geographical format where we can depict the countries on the World map. </w:t>
      </w:r>
    </w:p>
    <w:p w14:paraId="03810D40" w14:textId="77777777" w:rsidR="00BC5857" w:rsidRDefault="00BC5857" w:rsidP="00BC5857">
      <w:pPr>
        <w:ind w:left="-5" w:right="49"/>
      </w:pPr>
      <w:r>
        <w:t xml:space="preserve"> Till now we have only performed Data Analysis using Exploratory Data Analysis. We can also apply various Machine Learning Algorithms to the data set after Analysis and can create a Predictive Model which can predict the statistics of the Future Olympic Games. </w:t>
      </w:r>
    </w:p>
    <w:p w14:paraId="08E60E98" w14:textId="77777777" w:rsidR="00BC5857" w:rsidRDefault="00BC5857" w:rsidP="00BC5857">
      <w:pPr>
        <w:ind w:left="-5" w:right="49"/>
      </w:pPr>
      <w:r>
        <w:t xml:space="preserve"> We can also perform Correlation Analysis on the data set and </w:t>
      </w:r>
      <w:proofErr w:type="spellStart"/>
      <w:r>
        <w:t>analyse</w:t>
      </w:r>
      <w:proofErr w:type="spellEnd"/>
      <w:r>
        <w:t xml:space="preserve"> the relationship between two continuous variables. </w:t>
      </w:r>
    </w:p>
    <w:p w14:paraId="7CCA957D" w14:textId="77777777" w:rsidR="00BC5857" w:rsidRDefault="00BC5857" w:rsidP="00BC5857">
      <w:pPr>
        <w:spacing w:after="0" w:line="259" w:lineRule="auto"/>
        <w:ind w:left="0" w:right="0" w:firstLine="0"/>
        <w:jc w:val="left"/>
      </w:pPr>
      <w:r>
        <w:rPr>
          <w:b/>
        </w:rPr>
        <w:t xml:space="preserve"> </w:t>
      </w:r>
    </w:p>
    <w:p w14:paraId="02D5C610" w14:textId="77777777" w:rsidR="00BC5857" w:rsidRDefault="00BC5857" w:rsidP="00BC5857">
      <w:pPr>
        <w:spacing w:after="0" w:line="259" w:lineRule="auto"/>
        <w:ind w:left="0" w:right="0" w:firstLine="0"/>
        <w:jc w:val="left"/>
      </w:pPr>
      <w:r>
        <w:rPr>
          <w:b/>
        </w:rPr>
        <w:t xml:space="preserve"> </w:t>
      </w:r>
    </w:p>
    <w:p w14:paraId="5E1C0BC8" w14:textId="77777777" w:rsidR="00BC5857" w:rsidRDefault="00BC5857" w:rsidP="00BC5857">
      <w:pPr>
        <w:numPr>
          <w:ilvl w:val="0"/>
          <w:numId w:val="4"/>
        </w:numPr>
        <w:spacing w:after="2" w:line="259" w:lineRule="auto"/>
        <w:ind w:right="0" w:hanging="201"/>
        <w:jc w:val="left"/>
      </w:pPr>
      <w:r>
        <w:rPr>
          <w:b/>
        </w:rPr>
        <w:t xml:space="preserve">Conclusion: </w:t>
      </w:r>
    </w:p>
    <w:p w14:paraId="74FCEBCB" w14:textId="77777777" w:rsidR="00BC5857" w:rsidRDefault="00BC5857" w:rsidP="00BC5857">
      <w:pPr>
        <w:spacing w:after="0" w:line="259" w:lineRule="auto"/>
        <w:ind w:left="0" w:right="0" w:firstLine="0"/>
        <w:jc w:val="left"/>
      </w:pPr>
      <w:r>
        <w:rPr>
          <w:b/>
        </w:rPr>
        <w:t xml:space="preserve"> </w:t>
      </w:r>
    </w:p>
    <w:p w14:paraId="25EED06C" w14:textId="77777777" w:rsidR="00BC5857" w:rsidRDefault="00BC5857" w:rsidP="00BC5857">
      <w:pPr>
        <w:ind w:left="-5" w:right="49"/>
      </w:pPr>
      <w:r>
        <w:t xml:space="preserve">  The main objective of this study was to </w:t>
      </w:r>
      <w:proofErr w:type="spellStart"/>
      <w:r>
        <w:t>analyse</w:t>
      </w:r>
      <w:proofErr w:type="spellEnd"/>
      <w:r>
        <w:t xml:space="preserve"> and </w:t>
      </w:r>
      <w:proofErr w:type="spellStart"/>
      <w:r>
        <w:t>visualise</w:t>
      </w:r>
      <w:proofErr w:type="spellEnd"/>
      <w:r>
        <w:t xml:space="preserve"> the various factors which have contributed to the Evolution of the Olympic Games over the years. This type of analysis is very helpful as this type of analysis can be performed by any Country or Player which can help them in </w:t>
      </w:r>
      <w:proofErr w:type="spellStart"/>
      <w:r>
        <w:t>analysing</w:t>
      </w:r>
      <w:proofErr w:type="spellEnd"/>
      <w:r>
        <w:t xml:space="preserve"> their performance so that they can improve their performance by changing their strategies.  </w:t>
      </w:r>
    </w:p>
    <w:p w14:paraId="749CCA1B" w14:textId="77777777" w:rsidR="00BC5857" w:rsidRDefault="00BC5857" w:rsidP="00BC5857">
      <w:pPr>
        <w:ind w:left="-10" w:right="49" w:firstLine="720"/>
      </w:pPr>
      <w:r>
        <w:t xml:space="preserve">We have used a technique </w:t>
      </w:r>
      <w:proofErr w:type="gramStart"/>
      <w:r>
        <w:t>named  Exploratory</w:t>
      </w:r>
      <w:proofErr w:type="gramEnd"/>
      <w:r>
        <w:t xml:space="preserve"> Data Analysis which enables you to encapsulate the primary factors of a dataset into a visual format. We selected Python language to implement our work because It is one of the best languages suitable for Data Analysis </w:t>
      </w:r>
      <w:proofErr w:type="gramStart"/>
      <w:r>
        <w:t>and  is</w:t>
      </w:r>
      <w:proofErr w:type="gramEnd"/>
      <w:r>
        <w:t xml:space="preserve"> the platform where we have performed this Analysis. As a result of the Analysis, we can conclude that </w:t>
      </w:r>
      <w:proofErr w:type="gramStart"/>
      <w:r>
        <w:t>It</w:t>
      </w:r>
      <w:proofErr w:type="gramEnd"/>
      <w:r>
        <w:t xml:space="preserve"> is true that Olympic Games have evolved considerably over time from the 1896 Olympic Games till the 2016 Rio Olympics. Various factors </w:t>
      </w:r>
      <w:proofErr w:type="gramStart"/>
      <w:r>
        <w:t>provide  valid</w:t>
      </w:r>
      <w:proofErr w:type="gramEnd"/>
      <w:r>
        <w:t xml:space="preserve"> evidence that the Olympics have changed a lot. some of these factors are the launch of the Winter Olympic Games apart from the Summer Olympic Games in 1924, an increase in the number of participating countries in both Summer and Winter Olympics, the Average age of players in the Olympic Games, the increase in the participation of the females in both Summer and Winter Olympics over the time, Total number of medals won by various participating countries over the years, Average height and the weight of Players who contributes to victory of Games in the event. Apart from these, there are many more factors that depict the Evolution of the Olympic Games over time. </w:t>
      </w:r>
      <w:proofErr w:type="spellStart"/>
      <w:r>
        <w:t>Visualisation</w:t>
      </w:r>
      <w:proofErr w:type="spellEnd"/>
      <w:r>
        <w:t xml:space="preserve"> of these factors has been done to explain and validate the Analysis in various Graphical formats like a Line graph, Scatter Plots, Bar, Graphs, </w:t>
      </w:r>
      <w:proofErr w:type="spellStart"/>
      <w:r>
        <w:t>Dist</w:t>
      </w:r>
      <w:proofErr w:type="spellEnd"/>
      <w:r>
        <w:t xml:space="preserve"> Plots, </w:t>
      </w:r>
      <w:proofErr w:type="spellStart"/>
      <w:r>
        <w:t>etc</w:t>
      </w:r>
      <w:proofErr w:type="spellEnd"/>
      <w:r>
        <w:rPr>
          <w:b/>
        </w:rPr>
        <w:t xml:space="preserve"> </w:t>
      </w:r>
    </w:p>
    <w:p w14:paraId="335DF87A" w14:textId="348BDCA7" w:rsidR="00BC5857" w:rsidRDefault="00BC5857" w:rsidP="00BC5857">
      <w:pPr>
        <w:ind w:left="-10" w:right="49" w:firstLine="720"/>
      </w:pPr>
      <w:r>
        <w:t xml:space="preserve"> </w:t>
      </w:r>
    </w:p>
    <w:p w14:paraId="0D075E64" w14:textId="5D3B0EAD" w:rsidR="00BC5857" w:rsidRPr="00BC5857" w:rsidRDefault="00BC5857" w:rsidP="00BC5857">
      <w:pPr>
        <w:spacing w:after="0" w:line="259" w:lineRule="auto"/>
        <w:ind w:left="0" w:right="0" w:firstLine="0"/>
        <w:jc w:val="left"/>
        <w:rPr>
          <w:b/>
          <w:bCs/>
        </w:rPr>
      </w:pPr>
    </w:p>
    <w:p w14:paraId="6EBCC877" w14:textId="77777777" w:rsidR="00BC5857" w:rsidRDefault="00BC5857" w:rsidP="00BC5857">
      <w:pPr>
        <w:spacing w:after="0" w:line="259" w:lineRule="auto"/>
        <w:ind w:left="720" w:right="0" w:firstLine="0"/>
        <w:jc w:val="left"/>
      </w:pPr>
      <w:r>
        <w:t xml:space="preserve"> </w:t>
      </w:r>
    </w:p>
    <w:p w14:paraId="0B01079B" w14:textId="77777777" w:rsidR="00BC5857" w:rsidRDefault="00BC5857"/>
    <w:sectPr w:rsidR="00BC58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42953"/>
    <w:multiLevelType w:val="multilevel"/>
    <w:tmpl w:val="18D4FCAC"/>
    <w:lvl w:ilvl="0">
      <w:start w:val="6"/>
      <w:numFmt w:val="decimal"/>
      <w:lvlText w:val="%1"/>
      <w:lvlJc w:val="left"/>
      <w:pPr>
        <w:ind w:left="360"/>
      </w:pPr>
      <w:rPr>
        <w:rFonts w:ascii="Times New Roman" w:eastAsia="Times New Roman" w:hAnsi="Times New Roman" w:cs="Times New Roman"/>
        <w:b/>
        <w:bCs/>
        <w:i w:val="0"/>
        <w:strike w:val="0"/>
        <w:dstrike w:val="0"/>
        <w:color w:val="333333"/>
        <w:sz w:val="20"/>
        <w:szCs w:val="20"/>
        <w:u w:val="none" w:color="000000"/>
        <w:bdr w:val="none" w:sz="0" w:space="0" w:color="auto"/>
        <w:shd w:val="clear" w:color="auto" w:fill="auto"/>
        <w:vertAlign w:val="baseline"/>
      </w:rPr>
    </w:lvl>
    <w:lvl w:ilvl="1">
      <w:start w:val="1"/>
      <w:numFmt w:val="decimal"/>
      <w:lvlRestart w:val="0"/>
      <w:lvlText w:val="%1.%2"/>
      <w:lvlJc w:val="left"/>
      <w:pPr>
        <w:ind w:left="1022"/>
      </w:pPr>
      <w:rPr>
        <w:rFonts w:ascii="Times New Roman" w:eastAsia="Times New Roman" w:hAnsi="Times New Roman" w:cs="Times New Roman"/>
        <w:b/>
        <w:bCs/>
        <w:i w:val="0"/>
        <w:strike w:val="0"/>
        <w:dstrike w:val="0"/>
        <w:color w:val="333333"/>
        <w:sz w:val="20"/>
        <w:szCs w:val="20"/>
        <w:u w:val="none" w:color="000000"/>
        <w:bdr w:val="none" w:sz="0" w:space="0" w:color="auto"/>
        <w:shd w:val="clear" w:color="auto" w:fill="auto"/>
        <w:vertAlign w:val="baseline"/>
      </w:rPr>
    </w:lvl>
    <w:lvl w:ilvl="2">
      <w:start w:val="1"/>
      <w:numFmt w:val="lowerRoman"/>
      <w:lvlText w:val="%3"/>
      <w:lvlJc w:val="left"/>
      <w:pPr>
        <w:ind w:left="1187"/>
      </w:pPr>
      <w:rPr>
        <w:rFonts w:ascii="Times New Roman" w:eastAsia="Times New Roman" w:hAnsi="Times New Roman" w:cs="Times New Roman"/>
        <w:b/>
        <w:bCs/>
        <w:i w:val="0"/>
        <w:strike w:val="0"/>
        <w:dstrike w:val="0"/>
        <w:color w:val="333333"/>
        <w:sz w:val="20"/>
        <w:szCs w:val="20"/>
        <w:u w:val="none" w:color="000000"/>
        <w:bdr w:val="none" w:sz="0" w:space="0" w:color="auto"/>
        <w:shd w:val="clear" w:color="auto" w:fill="auto"/>
        <w:vertAlign w:val="baseline"/>
      </w:rPr>
    </w:lvl>
    <w:lvl w:ilvl="3">
      <w:start w:val="1"/>
      <w:numFmt w:val="decimal"/>
      <w:lvlText w:val="%4"/>
      <w:lvlJc w:val="left"/>
      <w:pPr>
        <w:ind w:left="1907"/>
      </w:pPr>
      <w:rPr>
        <w:rFonts w:ascii="Times New Roman" w:eastAsia="Times New Roman" w:hAnsi="Times New Roman" w:cs="Times New Roman"/>
        <w:b/>
        <w:bCs/>
        <w:i w:val="0"/>
        <w:strike w:val="0"/>
        <w:dstrike w:val="0"/>
        <w:color w:val="333333"/>
        <w:sz w:val="20"/>
        <w:szCs w:val="20"/>
        <w:u w:val="none" w:color="000000"/>
        <w:bdr w:val="none" w:sz="0" w:space="0" w:color="auto"/>
        <w:shd w:val="clear" w:color="auto" w:fill="auto"/>
        <w:vertAlign w:val="baseline"/>
      </w:rPr>
    </w:lvl>
    <w:lvl w:ilvl="4">
      <w:start w:val="1"/>
      <w:numFmt w:val="lowerLetter"/>
      <w:lvlText w:val="%5"/>
      <w:lvlJc w:val="left"/>
      <w:pPr>
        <w:ind w:left="2627"/>
      </w:pPr>
      <w:rPr>
        <w:rFonts w:ascii="Times New Roman" w:eastAsia="Times New Roman" w:hAnsi="Times New Roman" w:cs="Times New Roman"/>
        <w:b/>
        <w:bCs/>
        <w:i w:val="0"/>
        <w:strike w:val="0"/>
        <w:dstrike w:val="0"/>
        <w:color w:val="333333"/>
        <w:sz w:val="20"/>
        <w:szCs w:val="20"/>
        <w:u w:val="none" w:color="000000"/>
        <w:bdr w:val="none" w:sz="0" w:space="0" w:color="auto"/>
        <w:shd w:val="clear" w:color="auto" w:fill="auto"/>
        <w:vertAlign w:val="baseline"/>
      </w:rPr>
    </w:lvl>
    <w:lvl w:ilvl="5">
      <w:start w:val="1"/>
      <w:numFmt w:val="lowerRoman"/>
      <w:lvlText w:val="%6"/>
      <w:lvlJc w:val="left"/>
      <w:pPr>
        <w:ind w:left="3347"/>
      </w:pPr>
      <w:rPr>
        <w:rFonts w:ascii="Times New Roman" w:eastAsia="Times New Roman" w:hAnsi="Times New Roman" w:cs="Times New Roman"/>
        <w:b/>
        <w:bCs/>
        <w:i w:val="0"/>
        <w:strike w:val="0"/>
        <w:dstrike w:val="0"/>
        <w:color w:val="333333"/>
        <w:sz w:val="20"/>
        <w:szCs w:val="20"/>
        <w:u w:val="none" w:color="000000"/>
        <w:bdr w:val="none" w:sz="0" w:space="0" w:color="auto"/>
        <w:shd w:val="clear" w:color="auto" w:fill="auto"/>
        <w:vertAlign w:val="baseline"/>
      </w:rPr>
    </w:lvl>
    <w:lvl w:ilvl="6">
      <w:start w:val="1"/>
      <w:numFmt w:val="decimal"/>
      <w:lvlText w:val="%7"/>
      <w:lvlJc w:val="left"/>
      <w:pPr>
        <w:ind w:left="4067"/>
      </w:pPr>
      <w:rPr>
        <w:rFonts w:ascii="Times New Roman" w:eastAsia="Times New Roman" w:hAnsi="Times New Roman" w:cs="Times New Roman"/>
        <w:b/>
        <w:bCs/>
        <w:i w:val="0"/>
        <w:strike w:val="0"/>
        <w:dstrike w:val="0"/>
        <w:color w:val="333333"/>
        <w:sz w:val="20"/>
        <w:szCs w:val="20"/>
        <w:u w:val="none" w:color="000000"/>
        <w:bdr w:val="none" w:sz="0" w:space="0" w:color="auto"/>
        <w:shd w:val="clear" w:color="auto" w:fill="auto"/>
        <w:vertAlign w:val="baseline"/>
      </w:rPr>
    </w:lvl>
    <w:lvl w:ilvl="7">
      <w:start w:val="1"/>
      <w:numFmt w:val="lowerLetter"/>
      <w:lvlText w:val="%8"/>
      <w:lvlJc w:val="left"/>
      <w:pPr>
        <w:ind w:left="4787"/>
      </w:pPr>
      <w:rPr>
        <w:rFonts w:ascii="Times New Roman" w:eastAsia="Times New Roman" w:hAnsi="Times New Roman" w:cs="Times New Roman"/>
        <w:b/>
        <w:bCs/>
        <w:i w:val="0"/>
        <w:strike w:val="0"/>
        <w:dstrike w:val="0"/>
        <w:color w:val="333333"/>
        <w:sz w:val="20"/>
        <w:szCs w:val="20"/>
        <w:u w:val="none" w:color="000000"/>
        <w:bdr w:val="none" w:sz="0" w:space="0" w:color="auto"/>
        <w:shd w:val="clear" w:color="auto" w:fill="auto"/>
        <w:vertAlign w:val="baseline"/>
      </w:rPr>
    </w:lvl>
    <w:lvl w:ilvl="8">
      <w:start w:val="1"/>
      <w:numFmt w:val="lowerRoman"/>
      <w:lvlText w:val="%9"/>
      <w:lvlJc w:val="left"/>
      <w:pPr>
        <w:ind w:left="5507"/>
      </w:pPr>
      <w:rPr>
        <w:rFonts w:ascii="Times New Roman" w:eastAsia="Times New Roman" w:hAnsi="Times New Roman" w:cs="Times New Roman"/>
        <w:b/>
        <w:bCs/>
        <w:i w:val="0"/>
        <w:strike w:val="0"/>
        <w:dstrike w:val="0"/>
        <w:color w:val="333333"/>
        <w:sz w:val="20"/>
        <w:szCs w:val="20"/>
        <w:u w:val="none" w:color="000000"/>
        <w:bdr w:val="none" w:sz="0" w:space="0" w:color="auto"/>
        <w:shd w:val="clear" w:color="auto" w:fill="auto"/>
        <w:vertAlign w:val="baseline"/>
      </w:rPr>
    </w:lvl>
  </w:abstractNum>
  <w:abstractNum w:abstractNumId="1" w15:restartNumberingAfterBreak="0">
    <w:nsid w:val="157444A2"/>
    <w:multiLevelType w:val="hybridMultilevel"/>
    <w:tmpl w:val="908253FE"/>
    <w:lvl w:ilvl="0" w:tplc="977605C0">
      <w:start w:val="7"/>
      <w:numFmt w:val="decimal"/>
      <w:lvlText w:val="%1."/>
      <w:lvlJc w:val="left"/>
      <w:pPr>
        <w:ind w:left="201"/>
      </w:pPr>
      <w:rPr>
        <w:rFonts w:ascii="Times New Roman" w:eastAsia="Times New Roman" w:hAnsi="Times New Roman" w:cs="Times New Roman"/>
        <w:b w:val="0"/>
        <w:i w:val="0"/>
        <w:strike w:val="0"/>
        <w:dstrike w:val="0"/>
        <w:color w:val="333333"/>
        <w:sz w:val="20"/>
        <w:szCs w:val="20"/>
        <w:u w:val="none" w:color="000000"/>
        <w:bdr w:val="none" w:sz="0" w:space="0" w:color="auto"/>
        <w:shd w:val="clear" w:color="auto" w:fill="auto"/>
        <w:vertAlign w:val="baseline"/>
      </w:rPr>
    </w:lvl>
    <w:lvl w:ilvl="1" w:tplc="04F461EA">
      <w:start w:val="1"/>
      <w:numFmt w:val="decimalZero"/>
      <w:lvlText w:val="%2."/>
      <w:lvlJc w:val="left"/>
      <w:pPr>
        <w:ind w:left="770"/>
      </w:pPr>
      <w:rPr>
        <w:rFonts w:ascii="Times New Roman" w:eastAsia="Times New Roman" w:hAnsi="Times New Roman" w:cs="Times New Roman"/>
        <w:b w:val="0"/>
        <w:i w:val="0"/>
        <w:strike w:val="0"/>
        <w:dstrike w:val="0"/>
        <w:color w:val="333333"/>
        <w:sz w:val="20"/>
        <w:szCs w:val="20"/>
        <w:u w:val="none" w:color="000000"/>
        <w:bdr w:val="none" w:sz="0" w:space="0" w:color="auto"/>
        <w:shd w:val="clear" w:color="auto" w:fill="auto"/>
        <w:vertAlign w:val="baseline"/>
      </w:rPr>
    </w:lvl>
    <w:lvl w:ilvl="2" w:tplc="BC7087C6">
      <w:start w:val="1"/>
      <w:numFmt w:val="lowerRoman"/>
      <w:lvlText w:val="%3"/>
      <w:lvlJc w:val="left"/>
      <w:pPr>
        <w:ind w:left="1440"/>
      </w:pPr>
      <w:rPr>
        <w:rFonts w:ascii="Times New Roman" w:eastAsia="Times New Roman" w:hAnsi="Times New Roman" w:cs="Times New Roman"/>
        <w:b w:val="0"/>
        <w:i w:val="0"/>
        <w:strike w:val="0"/>
        <w:dstrike w:val="0"/>
        <w:color w:val="333333"/>
        <w:sz w:val="20"/>
        <w:szCs w:val="20"/>
        <w:u w:val="none" w:color="000000"/>
        <w:bdr w:val="none" w:sz="0" w:space="0" w:color="auto"/>
        <w:shd w:val="clear" w:color="auto" w:fill="auto"/>
        <w:vertAlign w:val="baseline"/>
      </w:rPr>
    </w:lvl>
    <w:lvl w:ilvl="3" w:tplc="5746ACC4">
      <w:start w:val="1"/>
      <w:numFmt w:val="decimal"/>
      <w:lvlText w:val="%4"/>
      <w:lvlJc w:val="left"/>
      <w:pPr>
        <w:ind w:left="2160"/>
      </w:pPr>
      <w:rPr>
        <w:rFonts w:ascii="Times New Roman" w:eastAsia="Times New Roman" w:hAnsi="Times New Roman" w:cs="Times New Roman"/>
        <w:b w:val="0"/>
        <w:i w:val="0"/>
        <w:strike w:val="0"/>
        <w:dstrike w:val="0"/>
        <w:color w:val="333333"/>
        <w:sz w:val="20"/>
        <w:szCs w:val="20"/>
        <w:u w:val="none" w:color="000000"/>
        <w:bdr w:val="none" w:sz="0" w:space="0" w:color="auto"/>
        <w:shd w:val="clear" w:color="auto" w:fill="auto"/>
        <w:vertAlign w:val="baseline"/>
      </w:rPr>
    </w:lvl>
    <w:lvl w:ilvl="4" w:tplc="58DA2018">
      <w:start w:val="1"/>
      <w:numFmt w:val="lowerLetter"/>
      <w:lvlText w:val="%5"/>
      <w:lvlJc w:val="left"/>
      <w:pPr>
        <w:ind w:left="2880"/>
      </w:pPr>
      <w:rPr>
        <w:rFonts w:ascii="Times New Roman" w:eastAsia="Times New Roman" w:hAnsi="Times New Roman" w:cs="Times New Roman"/>
        <w:b w:val="0"/>
        <w:i w:val="0"/>
        <w:strike w:val="0"/>
        <w:dstrike w:val="0"/>
        <w:color w:val="333333"/>
        <w:sz w:val="20"/>
        <w:szCs w:val="20"/>
        <w:u w:val="none" w:color="000000"/>
        <w:bdr w:val="none" w:sz="0" w:space="0" w:color="auto"/>
        <w:shd w:val="clear" w:color="auto" w:fill="auto"/>
        <w:vertAlign w:val="baseline"/>
      </w:rPr>
    </w:lvl>
    <w:lvl w:ilvl="5" w:tplc="8A10F030">
      <w:start w:val="1"/>
      <w:numFmt w:val="lowerRoman"/>
      <w:lvlText w:val="%6"/>
      <w:lvlJc w:val="left"/>
      <w:pPr>
        <w:ind w:left="3600"/>
      </w:pPr>
      <w:rPr>
        <w:rFonts w:ascii="Times New Roman" w:eastAsia="Times New Roman" w:hAnsi="Times New Roman" w:cs="Times New Roman"/>
        <w:b w:val="0"/>
        <w:i w:val="0"/>
        <w:strike w:val="0"/>
        <w:dstrike w:val="0"/>
        <w:color w:val="333333"/>
        <w:sz w:val="20"/>
        <w:szCs w:val="20"/>
        <w:u w:val="none" w:color="000000"/>
        <w:bdr w:val="none" w:sz="0" w:space="0" w:color="auto"/>
        <w:shd w:val="clear" w:color="auto" w:fill="auto"/>
        <w:vertAlign w:val="baseline"/>
      </w:rPr>
    </w:lvl>
    <w:lvl w:ilvl="6" w:tplc="18E67C84">
      <w:start w:val="1"/>
      <w:numFmt w:val="decimal"/>
      <w:lvlText w:val="%7"/>
      <w:lvlJc w:val="left"/>
      <w:pPr>
        <w:ind w:left="4320"/>
      </w:pPr>
      <w:rPr>
        <w:rFonts w:ascii="Times New Roman" w:eastAsia="Times New Roman" w:hAnsi="Times New Roman" w:cs="Times New Roman"/>
        <w:b w:val="0"/>
        <w:i w:val="0"/>
        <w:strike w:val="0"/>
        <w:dstrike w:val="0"/>
        <w:color w:val="333333"/>
        <w:sz w:val="20"/>
        <w:szCs w:val="20"/>
        <w:u w:val="none" w:color="000000"/>
        <w:bdr w:val="none" w:sz="0" w:space="0" w:color="auto"/>
        <w:shd w:val="clear" w:color="auto" w:fill="auto"/>
        <w:vertAlign w:val="baseline"/>
      </w:rPr>
    </w:lvl>
    <w:lvl w:ilvl="7" w:tplc="35AA0D36">
      <w:start w:val="1"/>
      <w:numFmt w:val="lowerLetter"/>
      <w:lvlText w:val="%8"/>
      <w:lvlJc w:val="left"/>
      <w:pPr>
        <w:ind w:left="5040"/>
      </w:pPr>
      <w:rPr>
        <w:rFonts w:ascii="Times New Roman" w:eastAsia="Times New Roman" w:hAnsi="Times New Roman" w:cs="Times New Roman"/>
        <w:b w:val="0"/>
        <w:i w:val="0"/>
        <w:strike w:val="0"/>
        <w:dstrike w:val="0"/>
        <w:color w:val="333333"/>
        <w:sz w:val="20"/>
        <w:szCs w:val="20"/>
        <w:u w:val="none" w:color="000000"/>
        <w:bdr w:val="none" w:sz="0" w:space="0" w:color="auto"/>
        <w:shd w:val="clear" w:color="auto" w:fill="auto"/>
        <w:vertAlign w:val="baseline"/>
      </w:rPr>
    </w:lvl>
    <w:lvl w:ilvl="8" w:tplc="0DF25E3A">
      <w:start w:val="1"/>
      <w:numFmt w:val="lowerRoman"/>
      <w:lvlText w:val="%9"/>
      <w:lvlJc w:val="left"/>
      <w:pPr>
        <w:ind w:left="5760"/>
      </w:pPr>
      <w:rPr>
        <w:rFonts w:ascii="Times New Roman" w:eastAsia="Times New Roman" w:hAnsi="Times New Roman" w:cs="Times New Roman"/>
        <w:b w:val="0"/>
        <w:i w:val="0"/>
        <w:strike w:val="0"/>
        <w:dstrike w:val="0"/>
        <w:color w:val="333333"/>
        <w:sz w:val="20"/>
        <w:szCs w:val="20"/>
        <w:u w:val="none" w:color="000000"/>
        <w:bdr w:val="none" w:sz="0" w:space="0" w:color="auto"/>
        <w:shd w:val="clear" w:color="auto" w:fill="auto"/>
        <w:vertAlign w:val="baseline"/>
      </w:rPr>
    </w:lvl>
  </w:abstractNum>
  <w:abstractNum w:abstractNumId="2" w15:restartNumberingAfterBreak="0">
    <w:nsid w:val="23BA3D69"/>
    <w:multiLevelType w:val="multilevel"/>
    <w:tmpl w:val="4FC483A2"/>
    <w:lvl w:ilvl="0">
      <w:start w:val="5"/>
      <w:numFmt w:val="decimal"/>
      <w:lvlText w:val="%1"/>
      <w:lvlJc w:val="left"/>
      <w:pPr>
        <w:ind w:left="360"/>
      </w:pPr>
      <w:rPr>
        <w:rFonts w:ascii="Times New Roman" w:eastAsia="Times New Roman" w:hAnsi="Times New Roman" w:cs="Times New Roman"/>
        <w:b w:val="0"/>
        <w:i w:val="0"/>
        <w:strike w:val="0"/>
        <w:dstrike w:val="0"/>
        <w:color w:val="333333"/>
        <w:sz w:val="20"/>
        <w:szCs w:val="20"/>
        <w:u w:val="none" w:color="000000"/>
        <w:bdr w:val="none" w:sz="0" w:space="0" w:color="auto"/>
        <w:shd w:val="clear" w:color="auto" w:fill="auto"/>
        <w:vertAlign w:val="baseline"/>
      </w:rPr>
    </w:lvl>
    <w:lvl w:ilvl="1">
      <w:start w:val="4"/>
      <w:numFmt w:val="decimal"/>
      <w:lvlText w:val="%1.%2"/>
      <w:lvlJc w:val="left"/>
      <w:pPr>
        <w:ind w:left="360"/>
      </w:pPr>
      <w:rPr>
        <w:rFonts w:ascii="Times New Roman" w:eastAsia="Times New Roman" w:hAnsi="Times New Roman" w:cs="Times New Roman"/>
        <w:b w:val="0"/>
        <w:i w:val="0"/>
        <w:strike w:val="0"/>
        <w:dstrike w:val="0"/>
        <w:color w:val="333333"/>
        <w:sz w:val="20"/>
        <w:szCs w:val="20"/>
        <w:u w:val="none" w:color="000000"/>
        <w:bdr w:val="none" w:sz="0" w:space="0" w:color="auto"/>
        <w:shd w:val="clear" w:color="auto" w:fill="auto"/>
        <w:vertAlign w:val="baseline"/>
      </w:rPr>
    </w:lvl>
    <w:lvl w:ilvl="2">
      <w:start w:val="3"/>
      <w:numFmt w:val="decimal"/>
      <w:lvlText w:val="%1.%2.%3"/>
      <w:lvlJc w:val="left"/>
      <w:pPr>
        <w:ind w:left="1172"/>
      </w:pPr>
      <w:rPr>
        <w:rFonts w:ascii="Times New Roman" w:eastAsia="Times New Roman" w:hAnsi="Times New Roman" w:cs="Times New Roman"/>
        <w:b w:val="0"/>
        <w:i w:val="0"/>
        <w:strike w:val="0"/>
        <w:dstrike w:val="0"/>
        <w:color w:val="333333"/>
        <w:sz w:val="20"/>
        <w:szCs w:val="20"/>
        <w:u w:val="none" w:color="000000"/>
        <w:bdr w:val="none" w:sz="0" w:space="0" w:color="auto"/>
        <w:shd w:val="clear" w:color="auto" w:fill="auto"/>
        <w:vertAlign w:val="baseline"/>
      </w:rPr>
    </w:lvl>
    <w:lvl w:ilvl="3">
      <w:start w:val="1"/>
      <w:numFmt w:val="decimal"/>
      <w:lvlText w:val="%4"/>
      <w:lvlJc w:val="left"/>
      <w:pPr>
        <w:ind w:left="1080"/>
      </w:pPr>
      <w:rPr>
        <w:rFonts w:ascii="Times New Roman" w:eastAsia="Times New Roman" w:hAnsi="Times New Roman" w:cs="Times New Roman"/>
        <w:b w:val="0"/>
        <w:i w:val="0"/>
        <w:strike w:val="0"/>
        <w:dstrike w:val="0"/>
        <w:color w:val="333333"/>
        <w:sz w:val="20"/>
        <w:szCs w:val="20"/>
        <w:u w:val="none" w:color="000000"/>
        <w:bdr w:val="none" w:sz="0" w:space="0" w:color="auto"/>
        <w:shd w:val="clear" w:color="auto" w:fill="auto"/>
        <w:vertAlign w:val="baseline"/>
      </w:rPr>
    </w:lvl>
    <w:lvl w:ilvl="4">
      <w:start w:val="1"/>
      <w:numFmt w:val="lowerLetter"/>
      <w:lvlText w:val="%5"/>
      <w:lvlJc w:val="left"/>
      <w:pPr>
        <w:ind w:left="1800"/>
      </w:pPr>
      <w:rPr>
        <w:rFonts w:ascii="Times New Roman" w:eastAsia="Times New Roman" w:hAnsi="Times New Roman" w:cs="Times New Roman"/>
        <w:b w:val="0"/>
        <w:i w:val="0"/>
        <w:strike w:val="0"/>
        <w:dstrike w:val="0"/>
        <w:color w:val="333333"/>
        <w:sz w:val="20"/>
        <w:szCs w:val="20"/>
        <w:u w:val="none" w:color="000000"/>
        <w:bdr w:val="none" w:sz="0" w:space="0" w:color="auto"/>
        <w:shd w:val="clear" w:color="auto" w:fill="auto"/>
        <w:vertAlign w:val="baseline"/>
      </w:rPr>
    </w:lvl>
    <w:lvl w:ilvl="5">
      <w:start w:val="1"/>
      <w:numFmt w:val="lowerRoman"/>
      <w:lvlText w:val="%6"/>
      <w:lvlJc w:val="left"/>
      <w:pPr>
        <w:ind w:left="2520"/>
      </w:pPr>
      <w:rPr>
        <w:rFonts w:ascii="Times New Roman" w:eastAsia="Times New Roman" w:hAnsi="Times New Roman" w:cs="Times New Roman"/>
        <w:b w:val="0"/>
        <w:i w:val="0"/>
        <w:strike w:val="0"/>
        <w:dstrike w:val="0"/>
        <w:color w:val="333333"/>
        <w:sz w:val="20"/>
        <w:szCs w:val="20"/>
        <w:u w:val="none" w:color="000000"/>
        <w:bdr w:val="none" w:sz="0" w:space="0" w:color="auto"/>
        <w:shd w:val="clear" w:color="auto" w:fill="auto"/>
        <w:vertAlign w:val="baseline"/>
      </w:rPr>
    </w:lvl>
    <w:lvl w:ilvl="6">
      <w:start w:val="1"/>
      <w:numFmt w:val="decimal"/>
      <w:lvlText w:val="%7"/>
      <w:lvlJc w:val="left"/>
      <w:pPr>
        <w:ind w:left="3240"/>
      </w:pPr>
      <w:rPr>
        <w:rFonts w:ascii="Times New Roman" w:eastAsia="Times New Roman" w:hAnsi="Times New Roman" w:cs="Times New Roman"/>
        <w:b w:val="0"/>
        <w:i w:val="0"/>
        <w:strike w:val="0"/>
        <w:dstrike w:val="0"/>
        <w:color w:val="333333"/>
        <w:sz w:val="20"/>
        <w:szCs w:val="20"/>
        <w:u w:val="none" w:color="000000"/>
        <w:bdr w:val="none" w:sz="0" w:space="0" w:color="auto"/>
        <w:shd w:val="clear" w:color="auto" w:fill="auto"/>
        <w:vertAlign w:val="baseline"/>
      </w:rPr>
    </w:lvl>
    <w:lvl w:ilvl="7">
      <w:start w:val="1"/>
      <w:numFmt w:val="lowerLetter"/>
      <w:lvlText w:val="%8"/>
      <w:lvlJc w:val="left"/>
      <w:pPr>
        <w:ind w:left="3960"/>
      </w:pPr>
      <w:rPr>
        <w:rFonts w:ascii="Times New Roman" w:eastAsia="Times New Roman" w:hAnsi="Times New Roman" w:cs="Times New Roman"/>
        <w:b w:val="0"/>
        <w:i w:val="0"/>
        <w:strike w:val="0"/>
        <w:dstrike w:val="0"/>
        <w:color w:val="333333"/>
        <w:sz w:val="20"/>
        <w:szCs w:val="20"/>
        <w:u w:val="none" w:color="000000"/>
        <w:bdr w:val="none" w:sz="0" w:space="0" w:color="auto"/>
        <w:shd w:val="clear" w:color="auto" w:fill="auto"/>
        <w:vertAlign w:val="baseline"/>
      </w:rPr>
    </w:lvl>
    <w:lvl w:ilvl="8">
      <w:start w:val="1"/>
      <w:numFmt w:val="lowerRoman"/>
      <w:lvlText w:val="%9"/>
      <w:lvlJc w:val="left"/>
      <w:pPr>
        <w:ind w:left="4680"/>
      </w:pPr>
      <w:rPr>
        <w:rFonts w:ascii="Times New Roman" w:eastAsia="Times New Roman" w:hAnsi="Times New Roman" w:cs="Times New Roman"/>
        <w:b w:val="0"/>
        <w:i w:val="0"/>
        <w:strike w:val="0"/>
        <w:dstrike w:val="0"/>
        <w:color w:val="333333"/>
        <w:sz w:val="20"/>
        <w:szCs w:val="20"/>
        <w:u w:val="none" w:color="000000"/>
        <w:bdr w:val="none" w:sz="0" w:space="0" w:color="auto"/>
        <w:shd w:val="clear" w:color="auto" w:fill="auto"/>
        <w:vertAlign w:val="baseline"/>
      </w:rPr>
    </w:lvl>
  </w:abstractNum>
  <w:abstractNum w:abstractNumId="3" w15:restartNumberingAfterBreak="0">
    <w:nsid w:val="61AA0047"/>
    <w:multiLevelType w:val="multilevel"/>
    <w:tmpl w:val="BC2C8E74"/>
    <w:lvl w:ilvl="0">
      <w:start w:val="1"/>
      <w:numFmt w:val="decimal"/>
      <w:lvlText w:val="%1."/>
      <w:lvlJc w:val="left"/>
      <w:pPr>
        <w:ind w:left="201"/>
      </w:pPr>
      <w:rPr>
        <w:rFonts w:ascii="Times New Roman" w:eastAsia="Times New Roman" w:hAnsi="Times New Roman" w:cs="Times New Roman"/>
        <w:b/>
        <w:bCs/>
        <w:i w:val="0"/>
        <w:strike w:val="0"/>
        <w:dstrike w:val="0"/>
        <w:color w:val="333333"/>
        <w:sz w:val="20"/>
        <w:szCs w:val="20"/>
        <w:u w:val="none" w:color="000000"/>
        <w:bdr w:val="none" w:sz="0" w:space="0" w:color="auto"/>
        <w:shd w:val="clear" w:color="auto" w:fill="auto"/>
        <w:vertAlign w:val="baseline"/>
      </w:rPr>
    </w:lvl>
    <w:lvl w:ilvl="1">
      <w:start w:val="1"/>
      <w:numFmt w:val="decimal"/>
      <w:lvlText w:val="%1.%2"/>
      <w:lvlJc w:val="left"/>
      <w:pPr>
        <w:ind w:left="1022"/>
      </w:pPr>
      <w:rPr>
        <w:rFonts w:ascii="Times New Roman" w:eastAsia="Times New Roman" w:hAnsi="Times New Roman" w:cs="Times New Roman"/>
        <w:b/>
        <w:bCs/>
        <w:i w:val="0"/>
        <w:strike w:val="0"/>
        <w:dstrike w:val="0"/>
        <w:color w:val="333333"/>
        <w:sz w:val="20"/>
        <w:szCs w:val="20"/>
        <w:u w:val="none" w:color="000000"/>
        <w:bdr w:val="none" w:sz="0" w:space="0" w:color="auto"/>
        <w:shd w:val="clear" w:color="auto" w:fill="auto"/>
        <w:vertAlign w:val="baseline"/>
      </w:rPr>
    </w:lvl>
    <w:lvl w:ilvl="2">
      <w:start w:val="1"/>
      <w:numFmt w:val="decimal"/>
      <w:lvlText w:val="%1.%2.%3"/>
      <w:lvlJc w:val="left"/>
      <w:pPr>
        <w:ind w:left="1892"/>
      </w:pPr>
      <w:rPr>
        <w:rFonts w:ascii="Times New Roman" w:eastAsia="Times New Roman" w:hAnsi="Times New Roman" w:cs="Times New Roman"/>
        <w:b/>
        <w:bCs/>
        <w:i w:val="0"/>
        <w:strike w:val="0"/>
        <w:dstrike w:val="0"/>
        <w:color w:val="333333"/>
        <w:sz w:val="20"/>
        <w:szCs w:val="20"/>
        <w:u w:val="none" w:color="000000"/>
        <w:bdr w:val="none" w:sz="0" w:space="0" w:color="auto"/>
        <w:shd w:val="clear" w:color="auto" w:fill="auto"/>
        <w:vertAlign w:val="baseline"/>
      </w:rPr>
    </w:lvl>
    <w:lvl w:ilvl="3">
      <w:start w:val="1"/>
      <w:numFmt w:val="decimal"/>
      <w:lvlText w:val="%4"/>
      <w:lvlJc w:val="left"/>
      <w:pPr>
        <w:ind w:left="1091"/>
      </w:pPr>
      <w:rPr>
        <w:rFonts w:ascii="Times New Roman" w:eastAsia="Times New Roman" w:hAnsi="Times New Roman" w:cs="Times New Roman"/>
        <w:b/>
        <w:bCs/>
        <w:i w:val="0"/>
        <w:strike w:val="0"/>
        <w:dstrike w:val="0"/>
        <w:color w:val="333333"/>
        <w:sz w:val="20"/>
        <w:szCs w:val="20"/>
        <w:u w:val="none" w:color="000000"/>
        <w:bdr w:val="none" w:sz="0" w:space="0" w:color="auto"/>
        <w:shd w:val="clear" w:color="auto" w:fill="auto"/>
        <w:vertAlign w:val="baseline"/>
      </w:rPr>
    </w:lvl>
    <w:lvl w:ilvl="4">
      <w:start w:val="1"/>
      <w:numFmt w:val="lowerLetter"/>
      <w:lvlText w:val="%5"/>
      <w:lvlJc w:val="left"/>
      <w:pPr>
        <w:ind w:left="1811"/>
      </w:pPr>
      <w:rPr>
        <w:rFonts w:ascii="Times New Roman" w:eastAsia="Times New Roman" w:hAnsi="Times New Roman" w:cs="Times New Roman"/>
        <w:b/>
        <w:bCs/>
        <w:i w:val="0"/>
        <w:strike w:val="0"/>
        <w:dstrike w:val="0"/>
        <w:color w:val="333333"/>
        <w:sz w:val="20"/>
        <w:szCs w:val="20"/>
        <w:u w:val="none" w:color="000000"/>
        <w:bdr w:val="none" w:sz="0" w:space="0" w:color="auto"/>
        <w:shd w:val="clear" w:color="auto" w:fill="auto"/>
        <w:vertAlign w:val="baseline"/>
      </w:rPr>
    </w:lvl>
    <w:lvl w:ilvl="5">
      <w:start w:val="1"/>
      <w:numFmt w:val="lowerRoman"/>
      <w:lvlText w:val="%6"/>
      <w:lvlJc w:val="left"/>
      <w:pPr>
        <w:ind w:left="2531"/>
      </w:pPr>
      <w:rPr>
        <w:rFonts w:ascii="Times New Roman" w:eastAsia="Times New Roman" w:hAnsi="Times New Roman" w:cs="Times New Roman"/>
        <w:b/>
        <w:bCs/>
        <w:i w:val="0"/>
        <w:strike w:val="0"/>
        <w:dstrike w:val="0"/>
        <w:color w:val="333333"/>
        <w:sz w:val="20"/>
        <w:szCs w:val="20"/>
        <w:u w:val="none" w:color="000000"/>
        <w:bdr w:val="none" w:sz="0" w:space="0" w:color="auto"/>
        <w:shd w:val="clear" w:color="auto" w:fill="auto"/>
        <w:vertAlign w:val="baseline"/>
      </w:rPr>
    </w:lvl>
    <w:lvl w:ilvl="6">
      <w:start w:val="1"/>
      <w:numFmt w:val="decimal"/>
      <w:lvlText w:val="%7"/>
      <w:lvlJc w:val="left"/>
      <w:pPr>
        <w:ind w:left="3251"/>
      </w:pPr>
      <w:rPr>
        <w:rFonts w:ascii="Times New Roman" w:eastAsia="Times New Roman" w:hAnsi="Times New Roman" w:cs="Times New Roman"/>
        <w:b/>
        <w:bCs/>
        <w:i w:val="0"/>
        <w:strike w:val="0"/>
        <w:dstrike w:val="0"/>
        <w:color w:val="333333"/>
        <w:sz w:val="20"/>
        <w:szCs w:val="20"/>
        <w:u w:val="none" w:color="000000"/>
        <w:bdr w:val="none" w:sz="0" w:space="0" w:color="auto"/>
        <w:shd w:val="clear" w:color="auto" w:fill="auto"/>
        <w:vertAlign w:val="baseline"/>
      </w:rPr>
    </w:lvl>
    <w:lvl w:ilvl="7">
      <w:start w:val="1"/>
      <w:numFmt w:val="lowerLetter"/>
      <w:lvlText w:val="%8"/>
      <w:lvlJc w:val="left"/>
      <w:pPr>
        <w:ind w:left="3971"/>
      </w:pPr>
      <w:rPr>
        <w:rFonts w:ascii="Times New Roman" w:eastAsia="Times New Roman" w:hAnsi="Times New Roman" w:cs="Times New Roman"/>
        <w:b/>
        <w:bCs/>
        <w:i w:val="0"/>
        <w:strike w:val="0"/>
        <w:dstrike w:val="0"/>
        <w:color w:val="333333"/>
        <w:sz w:val="20"/>
        <w:szCs w:val="20"/>
        <w:u w:val="none" w:color="000000"/>
        <w:bdr w:val="none" w:sz="0" w:space="0" w:color="auto"/>
        <w:shd w:val="clear" w:color="auto" w:fill="auto"/>
        <w:vertAlign w:val="baseline"/>
      </w:rPr>
    </w:lvl>
    <w:lvl w:ilvl="8">
      <w:start w:val="1"/>
      <w:numFmt w:val="lowerRoman"/>
      <w:lvlText w:val="%9"/>
      <w:lvlJc w:val="left"/>
      <w:pPr>
        <w:ind w:left="4691"/>
      </w:pPr>
      <w:rPr>
        <w:rFonts w:ascii="Times New Roman" w:eastAsia="Times New Roman" w:hAnsi="Times New Roman" w:cs="Times New Roman"/>
        <w:b/>
        <w:bCs/>
        <w:i w:val="0"/>
        <w:strike w:val="0"/>
        <w:dstrike w:val="0"/>
        <w:color w:val="333333"/>
        <w:sz w:val="20"/>
        <w:szCs w:val="20"/>
        <w:u w:val="none" w:color="000000"/>
        <w:bdr w:val="none" w:sz="0" w:space="0" w:color="auto"/>
        <w:shd w:val="clear" w:color="auto" w:fill="auto"/>
        <w:vertAlign w:val="baseline"/>
      </w:rPr>
    </w:lvl>
  </w:abstractNum>
  <w:num w:numId="1" w16cid:durableId="1077749547">
    <w:abstractNumId w:val="3"/>
  </w:num>
  <w:num w:numId="2" w16cid:durableId="214242816">
    <w:abstractNumId w:val="2"/>
  </w:num>
  <w:num w:numId="3" w16cid:durableId="670571061">
    <w:abstractNumId w:val="0"/>
  </w:num>
  <w:num w:numId="4" w16cid:durableId="3167365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857"/>
    <w:rsid w:val="00BC58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9992F"/>
  <w15:chartTrackingRefBased/>
  <w15:docId w15:val="{B7E96503-9D45-4A45-8FB6-942BFE7EE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857"/>
    <w:pPr>
      <w:spacing w:after="5" w:line="248" w:lineRule="auto"/>
      <w:ind w:left="5" w:right="54" w:hanging="5"/>
      <w:jc w:val="both"/>
    </w:pPr>
    <w:rPr>
      <w:rFonts w:ascii="Times New Roman" w:eastAsia="Times New Roman" w:hAnsi="Times New Roman" w:cs="Times New Roman"/>
      <w:color w:val="333333"/>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BC5857"/>
    <w:pPr>
      <w:spacing w:after="0" w:line="240" w:lineRule="auto"/>
    </w:pPr>
    <w:rPr>
      <w:rFonts w:eastAsiaTheme="minorEastAsia"/>
    </w:rPr>
    <w:tblPr>
      <w:tblCellMar>
        <w:top w:w="0" w:type="dxa"/>
        <w:left w:w="0" w:type="dxa"/>
        <w:bottom w:w="0" w:type="dxa"/>
        <w:right w:w="0" w:type="dxa"/>
      </w:tblCellMar>
    </w:tblPr>
  </w:style>
  <w:style w:type="paragraph" w:styleId="ListParagraph">
    <w:name w:val="List Paragraph"/>
    <w:basedOn w:val="Normal"/>
    <w:uiPriority w:val="34"/>
    <w:qFormat/>
    <w:rsid w:val="00BC58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5</Pages>
  <Words>2019</Words>
  <Characters>11512</Characters>
  <Application>Microsoft Office Word</Application>
  <DocSecurity>0</DocSecurity>
  <Lines>95</Lines>
  <Paragraphs>27</Paragraphs>
  <ScaleCrop>false</ScaleCrop>
  <Company/>
  <LinksUpToDate>false</LinksUpToDate>
  <CharactersWithSpaces>13504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Kr.Ajay Singh Shekhawat</dc:creator>
  <cp:keywords/>
  <dc:description/>
  <cp:lastModifiedBy>Kr.Ajay Singh Shekhawat</cp:lastModifiedBy>
  <cp:revision>1</cp:revision>
  <dcterms:created xsi:type="dcterms:W3CDTF">2024-02-28T08:00:00Z</dcterms:created>
  <dcterms:modified xsi:type="dcterms:W3CDTF">2024-02-28T08:12:00Z</dcterms:modified>
</cp:coreProperties>
</file>