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5255" w14:textId="1F7384D3" w:rsidR="00FC73E0" w:rsidRPr="00FC73E0" w:rsidRDefault="00FC73E0" w:rsidP="00FC73E0">
      <w:pPr>
        <w:pStyle w:val="Heading1"/>
      </w:pPr>
      <w:r w:rsidRPr="00FC73E0">
        <w:t xml:space="preserve">SIT323/SIT737- Cloud Native Application Development </w:t>
      </w:r>
    </w:p>
    <w:p w14:paraId="7316696E" w14:textId="67636EA7" w:rsidR="00FC73E0" w:rsidRDefault="00FC73E0" w:rsidP="00FC73E0">
      <w:pPr>
        <w:pStyle w:val="Heading1"/>
      </w:pPr>
      <w:r w:rsidRPr="00FC73E0">
        <w:t>9.1P: Adding a database to your application</w:t>
      </w:r>
    </w:p>
    <w:p w14:paraId="48046E66" w14:textId="77777777" w:rsidR="00FC73E0" w:rsidRPr="00FC73E0" w:rsidRDefault="00FC73E0" w:rsidP="00FC73E0"/>
    <w:p w14:paraId="6D0C26FA" w14:textId="5C062C7A" w:rsidR="00FC73E0" w:rsidRPr="00FC73E0" w:rsidRDefault="00FC73E0" w:rsidP="00FC73E0"/>
    <w:p w14:paraId="0640428E" w14:textId="77777777" w:rsidR="00FC73E0" w:rsidRDefault="00FC73E0" w:rsidP="00FC73E0">
      <w:pPr>
        <w:pStyle w:val="ListParagraph"/>
        <w:numPr>
          <w:ilvl w:val="0"/>
          <w:numId w:val="5"/>
        </w:numPr>
      </w:pPr>
      <w:r w:rsidRPr="00FC73E0">
        <w:t xml:space="preserve">Install MongoDB into the Kubernetes cluster, either as a standalone instance or a replica set, depending on your requirements. </w:t>
      </w:r>
    </w:p>
    <w:p w14:paraId="2A95CB2F" w14:textId="300D494E" w:rsidR="00FC73E0" w:rsidRDefault="00FC73E0" w:rsidP="00FC73E0">
      <w:r w:rsidRPr="00FC73E0">
        <w:rPr>
          <w:noProof/>
        </w:rPr>
        <w:drawing>
          <wp:inline distT="0" distB="0" distL="0" distR="0" wp14:anchorId="08C1F867" wp14:editId="2FFE0D43">
            <wp:extent cx="5731510" cy="1028065"/>
            <wp:effectExtent l="0" t="0" r="2540" b="635"/>
            <wp:docPr id="18686028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02865" name="Picture 1" descr="Text&#10;&#10;Description automatically generated"/>
                    <pic:cNvPicPr/>
                  </pic:nvPicPr>
                  <pic:blipFill>
                    <a:blip r:embed="rId5"/>
                    <a:stretch>
                      <a:fillRect/>
                    </a:stretch>
                  </pic:blipFill>
                  <pic:spPr>
                    <a:xfrm>
                      <a:off x="0" y="0"/>
                      <a:ext cx="5731510" cy="1028065"/>
                    </a:xfrm>
                    <a:prstGeom prst="rect">
                      <a:avLst/>
                    </a:prstGeom>
                  </pic:spPr>
                </pic:pic>
              </a:graphicData>
            </a:graphic>
          </wp:inline>
        </w:drawing>
      </w:r>
    </w:p>
    <w:p w14:paraId="48D7E4AF" w14:textId="711CB282" w:rsidR="00FC73E0" w:rsidRDefault="00FC73E0" w:rsidP="00FC73E0">
      <w:r>
        <w:t xml:space="preserve">Created a replica </w:t>
      </w:r>
      <w:proofErr w:type="gramStart"/>
      <w:r>
        <w:t>set</w:t>
      </w:r>
      <w:proofErr w:type="gramEnd"/>
      <w:r>
        <w:t xml:space="preserve"> </w:t>
      </w:r>
    </w:p>
    <w:p w14:paraId="2FCE8200" w14:textId="77777777" w:rsidR="00FC73E0" w:rsidRDefault="00FC73E0" w:rsidP="00675BB7"/>
    <w:p w14:paraId="15B3DA68" w14:textId="77777777" w:rsidR="00FC73E0" w:rsidRPr="00FC73E0" w:rsidRDefault="00FC73E0" w:rsidP="00FC73E0"/>
    <w:p w14:paraId="0AFD4B7F" w14:textId="77777777" w:rsidR="00FC73E0" w:rsidRDefault="00FC73E0" w:rsidP="00FC73E0">
      <w:pPr>
        <w:pStyle w:val="ListParagraph"/>
        <w:numPr>
          <w:ilvl w:val="0"/>
          <w:numId w:val="5"/>
        </w:numPr>
      </w:pPr>
      <w:r w:rsidRPr="00FC73E0">
        <w:t xml:space="preserve">Configure persistent storage for the MongoDB database by creating a Persistent Volume and Persistent Volume Claim. </w:t>
      </w:r>
    </w:p>
    <w:p w14:paraId="073743A0" w14:textId="77777777" w:rsidR="00FC73E0" w:rsidRDefault="00FC73E0" w:rsidP="00FC73E0"/>
    <w:p w14:paraId="37E47F73" w14:textId="063D901D" w:rsidR="00675BB7" w:rsidRPr="00FC73E0" w:rsidRDefault="00675BB7" w:rsidP="00FC73E0">
      <w:r w:rsidRPr="00675BB7">
        <w:rPr>
          <w:noProof/>
        </w:rPr>
        <w:drawing>
          <wp:inline distT="0" distB="0" distL="0" distR="0" wp14:anchorId="0D0AAF91" wp14:editId="7E29464C">
            <wp:extent cx="5731510" cy="777875"/>
            <wp:effectExtent l="0" t="0" r="2540" b="3175"/>
            <wp:docPr id="4386693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69321" name="Picture 1" descr="Text&#10;&#10;Description automatically generated"/>
                    <pic:cNvPicPr/>
                  </pic:nvPicPr>
                  <pic:blipFill>
                    <a:blip r:embed="rId6"/>
                    <a:stretch>
                      <a:fillRect/>
                    </a:stretch>
                  </pic:blipFill>
                  <pic:spPr>
                    <a:xfrm>
                      <a:off x="0" y="0"/>
                      <a:ext cx="5731510" cy="777875"/>
                    </a:xfrm>
                    <a:prstGeom prst="rect">
                      <a:avLst/>
                    </a:prstGeom>
                  </pic:spPr>
                </pic:pic>
              </a:graphicData>
            </a:graphic>
          </wp:inline>
        </w:drawing>
      </w:r>
    </w:p>
    <w:p w14:paraId="6B8D4C7C" w14:textId="02B3E9EA" w:rsidR="00FC73E0" w:rsidRDefault="00FC73E0" w:rsidP="00FC73E0">
      <w:pPr>
        <w:pStyle w:val="ListParagraph"/>
        <w:numPr>
          <w:ilvl w:val="0"/>
          <w:numId w:val="5"/>
        </w:numPr>
      </w:pPr>
      <w:r w:rsidRPr="00FC73E0">
        <w:t xml:space="preserve">Create a Kubernetes Secret for the MongoDB user credentials and add them to the deployment </w:t>
      </w:r>
      <w:proofErr w:type="gramStart"/>
      <w:r w:rsidRPr="00FC73E0">
        <w:t>manifest</w:t>
      </w:r>
      <w:proofErr w:type="gramEnd"/>
    </w:p>
    <w:p w14:paraId="5B34B317" w14:textId="77777777" w:rsidR="005F5ACC" w:rsidRDefault="005F5ACC" w:rsidP="005F5ACC"/>
    <w:p w14:paraId="6F7D07ED" w14:textId="2AA5F514" w:rsidR="005F5ACC" w:rsidRDefault="005F5ACC" w:rsidP="005F5ACC">
      <w:r w:rsidRPr="005F5ACC">
        <w:rPr>
          <w:noProof/>
        </w:rPr>
        <w:drawing>
          <wp:inline distT="0" distB="0" distL="0" distR="0" wp14:anchorId="3BB7BBFC" wp14:editId="4EE9A8B2">
            <wp:extent cx="5731510" cy="419100"/>
            <wp:effectExtent l="0" t="0" r="2540" b="0"/>
            <wp:docPr id="30468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6829" name=""/>
                    <pic:cNvPicPr/>
                  </pic:nvPicPr>
                  <pic:blipFill>
                    <a:blip r:embed="rId7"/>
                    <a:stretch>
                      <a:fillRect/>
                    </a:stretch>
                  </pic:blipFill>
                  <pic:spPr>
                    <a:xfrm>
                      <a:off x="0" y="0"/>
                      <a:ext cx="5731510" cy="419100"/>
                    </a:xfrm>
                    <a:prstGeom prst="rect">
                      <a:avLst/>
                    </a:prstGeom>
                  </pic:spPr>
                </pic:pic>
              </a:graphicData>
            </a:graphic>
          </wp:inline>
        </w:drawing>
      </w:r>
    </w:p>
    <w:p w14:paraId="570EBD9E" w14:textId="77777777" w:rsidR="00FC73E0" w:rsidRPr="00FC73E0" w:rsidRDefault="00FC73E0" w:rsidP="00FC73E0"/>
    <w:p w14:paraId="42C01E4B" w14:textId="77777777" w:rsidR="00FC73E0" w:rsidRDefault="00FC73E0" w:rsidP="00FC73E0">
      <w:pPr>
        <w:pStyle w:val="ListParagraph"/>
        <w:numPr>
          <w:ilvl w:val="0"/>
          <w:numId w:val="5"/>
        </w:numPr>
      </w:pPr>
      <w:r w:rsidRPr="00FC73E0">
        <w:t xml:space="preserve">Modify the Kubernetes deployment manifest for your application to include the newly added MongoDB database. Ensure that the configuration includes information such as the database type, credentials, and other necessary parameters. </w:t>
      </w:r>
    </w:p>
    <w:p w14:paraId="50D3EB84" w14:textId="7E635651" w:rsidR="00FC73E0" w:rsidRDefault="005F5ACC" w:rsidP="00FC73E0">
      <w:r w:rsidRPr="005F5ACC">
        <w:rPr>
          <w:noProof/>
        </w:rPr>
        <w:lastRenderedPageBreak/>
        <w:drawing>
          <wp:inline distT="0" distB="0" distL="0" distR="0" wp14:anchorId="43F36154" wp14:editId="6AE9AFC0">
            <wp:extent cx="4999153" cy="3749365"/>
            <wp:effectExtent l="0" t="0" r="0" b="3810"/>
            <wp:docPr id="58691523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15230" name="Picture 1" descr="Text&#10;&#10;Description automatically generated"/>
                    <pic:cNvPicPr/>
                  </pic:nvPicPr>
                  <pic:blipFill>
                    <a:blip r:embed="rId8"/>
                    <a:stretch>
                      <a:fillRect/>
                    </a:stretch>
                  </pic:blipFill>
                  <pic:spPr>
                    <a:xfrm>
                      <a:off x="0" y="0"/>
                      <a:ext cx="4999153" cy="3749365"/>
                    </a:xfrm>
                    <a:prstGeom prst="rect">
                      <a:avLst/>
                    </a:prstGeom>
                  </pic:spPr>
                </pic:pic>
              </a:graphicData>
            </a:graphic>
          </wp:inline>
        </w:drawing>
      </w:r>
    </w:p>
    <w:p w14:paraId="32FC14FA" w14:textId="18741D0C" w:rsidR="005F5ACC" w:rsidRDefault="005F5ACC" w:rsidP="00FC73E0">
      <w:r>
        <w:t>Username: admin1</w:t>
      </w:r>
    </w:p>
    <w:p w14:paraId="25C7CC73" w14:textId="77777777" w:rsidR="005F5ACC" w:rsidRDefault="005F5ACC" w:rsidP="00FC73E0"/>
    <w:p w14:paraId="4ACB1628" w14:textId="7C18009E" w:rsidR="005F5ACC" w:rsidRDefault="005F5ACC" w:rsidP="00FC73E0">
      <w:r w:rsidRPr="005F5ACC">
        <w:rPr>
          <w:noProof/>
        </w:rPr>
        <w:drawing>
          <wp:inline distT="0" distB="0" distL="0" distR="0" wp14:anchorId="3FDCAC07" wp14:editId="78FDF514">
            <wp:extent cx="5731510" cy="2841625"/>
            <wp:effectExtent l="0" t="0" r="2540" b="0"/>
            <wp:docPr id="16038785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78506" name="Picture 1" descr="Text&#10;&#10;Description automatically generated"/>
                    <pic:cNvPicPr/>
                  </pic:nvPicPr>
                  <pic:blipFill>
                    <a:blip r:embed="rId9"/>
                    <a:stretch>
                      <a:fillRect/>
                    </a:stretch>
                  </pic:blipFill>
                  <pic:spPr>
                    <a:xfrm>
                      <a:off x="0" y="0"/>
                      <a:ext cx="5731510" cy="2841625"/>
                    </a:xfrm>
                    <a:prstGeom prst="rect">
                      <a:avLst/>
                    </a:prstGeom>
                  </pic:spPr>
                </pic:pic>
              </a:graphicData>
            </a:graphic>
          </wp:inline>
        </w:drawing>
      </w:r>
    </w:p>
    <w:p w14:paraId="1687DEEF" w14:textId="018ED0A2" w:rsidR="005F5ACC" w:rsidRPr="00FC73E0" w:rsidRDefault="005F5ACC" w:rsidP="00FC73E0">
      <w:r>
        <w:t>Password: (</w:t>
      </w:r>
      <w:r w:rsidRPr="005F5ACC">
        <w:t>base64-encoded</w:t>
      </w:r>
      <w:r>
        <w:t>) password123</w:t>
      </w:r>
    </w:p>
    <w:p w14:paraId="5F56F0A5" w14:textId="77777777" w:rsidR="00FC73E0" w:rsidRDefault="00FC73E0" w:rsidP="00FC73E0">
      <w:pPr>
        <w:pStyle w:val="ListParagraph"/>
        <w:numPr>
          <w:ilvl w:val="0"/>
          <w:numId w:val="5"/>
        </w:numPr>
      </w:pPr>
      <w:r w:rsidRPr="00FC73E0">
        <w:t xml:space="preserve">Configure the application to connect to the MongoDB database using the MongoDB client driver library and the connection string in the deployment manifest. </w:t>
      </w:r>
    </w:p>
    <w:p w14:paraId="5B0D1A72" w14:textId="77777777" w:rsidR="00FC73E0" w:rsidRDefault="00FC73E0" w:rsidP="00FC73E0">
      <w:pPr>
        <w:pStyle w:val="ListParagraph"/>
      </w:pPr>
    </w:p>
    <w:p w14:paraId="0805A163" w14:textId="0A5096BD" w:rsidR="00FC73E0" w:rsidRPr="00FC73E0" w:rsidRDefault="00CD31F6" w:rsidP="00FC73E0">
      <w:r>
        <w:t xml:space="preserve">For </w:t>
      </w:r>
      <w:proofErr w:type="gramStart"/>
      <w:r>
        <w:t>now</w:t>
      </w:r>
      <w:proofErr w:type="gramEnd"/>
      <w:r>
        <w:t xml:space="preserve"> I’m just connecting to my local host </w:t>
      </w:r>
      <w:r w:rsidRPr="00CD31F6">
        <w:t>mongodb://localhost:27017</w:t>
      </w:r>
    </w:p>
    <w:p w14:paraId="6FEA8862" w14:textId="1514E7D7" w:rsidR="00CD31F6" w:rsidRPr="00FC73E0" w:rsidRDefault="00FC73E0" w:rsidP="00CD31F6">
      <w:pPr>
        <w:pStyle w:val="ListParagraph"/>
        <w:numPr>
          <w:ilvl w:val="0"/>
          <w:numId w:val="5"/>
        </w:numPr>
      </w:pPr>
      <w:r w:rsidRPr="00FC73E0">
        <w:lastRenderedPageBreak/>
        <w:t xml:space="preserve">Test the deployment to ensure that the application can connect to the MongoDB database and perform basic CRUD (Create, Read, Update, Delete) operations. </w:t>
      </w:r>
    </w:p>
    <w:p w14:paraId="4B88A186" w14:textId="0586989C" w:rsidR="00FC73E0" w:rsidRPr="00FC73E0" w:rsidRDefault="00FC73E0" w:rsidP="00FC73E0">
      <w:pPr>
        <w:pStyle w:val="ListParagraph"/>
        <w:numPr>
          <w:ilvl w:val="0"/>
          <w:numId w:val="5"/>
        </w:numPr>
      </w:pPr>
      <w:r w:rsidRPr="00FC73E0">
        <w:t xml:space="preserve">Set up database backups and disaster recovery options as necessary. </w:t>
      </w:r>
    </w:p>
    <w:p w14:paraId="47A3739B" w14:textId="615E2403" w:rsidR="00FC73E0" w:rsidRPr="00FC73E0" w:rsidRDefault="00FC73E0" w:rsidP="00FC73E0">
      <w:pPr>
        <w:pStyle w:val="ListParagraph"/>
        <w:numPr>
          <w:ilvl w:val="0"/>
          <w:numId w:val="5"/>
        </w:numPr>
      </w:pPr>
      <w:r w:rsidRPr="00FC73E0">
        <w:t xml:space="preserve">Monitor the MongoDB database and application performance to ensure that the database is running smoothly and efficiently. </w:t>
      </w:r>
    </w:p>
    <w:p w14:paraId="7CB7C7DD" w14:textId="762592E5" w:rsidR="00CD31F6" w:rsidRDefault="00CD31F6"/>
    <w:p w14:paraId="05940AB6" w14:textId="38E97982" w:rsidR="00822682" w:rsidRDefault="00CD31F6">
      <w:r w:rsidRPr="00822682">
        <w:rPr>
          <w:noProof/>
        </w:rPr>
        <w:drawing>
          <wp:anchor distT="0" distB="0" distL="114300" distR="114300" simplePos="0" relativeHeight="251660288" behindDoc="0" locked="0" layoutInCell="1" allowOverlap="1" wp14:anchorId="4A7C67E7" wp14:editId="17C814C9">
            <wp:simplePos x="0" y="0"/>
            <wp:positionH relativeFrom="page">
              <wp:posOffset>967740</wp:posOffset>
            </wp:positionH>
            <wp:positionV relativeFrom="paragraph">
              <wp:posOffset>3812540</wp:posOffset>
            </wp:positionV>
            <wp:extent cx="5086350" cy="3715385"/>
            <wp:effectExtent l="0" t="0" r="0" b="0"/>
            <wp:wrapSquare wrapText="bothSides"/>
            <wp:docPr id="945579190" name="Picture 945579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14535" name=""/>
                    <pic:cNvPicPr/>
                  </pic:nvPicPr>
                  <pic:blipFill rotWithShape="1">
                    <a:blip r:embed="rId10" cstate="print">
                      <a:extLst>
                        <a:ext uri="{28A0092B-C50C-407E-A947-70E740481C1C}">
                          <a14:useLocalDpi xmlns:a14="http://schemas.microsoft.com/office/drawing/2010/main" val="0"/>
                        </a:ext>
                      </a:extLst>
                    </a:blip>
                    <a:srcRect l="50551"/>
                    <a:stretch/>
                  </pic:blipFill>
                  <pic:spPr bwMode="auto">
                    <a:xfrm>
                      <a:off x="0" y="0"/>
                      <a:ext cx="5086350" cy="3715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2682">
        <w:rPr>
          <w:noProof/>
        </w:rPr>
        <w:drawing>
          <wp:anchor distT="0" distB="0" distL="114300" distR="114300" simplePos="0" relativeHeight="251658240" behindDoc="0" locked="0" layoutInCell="1" allowOverlap="1" wp14:anchorId="7311333D" wp14:editId="4160DAC3">
            <wp:simplePos x="0" y="0"/>
            <wp:positionH relativeFrom="page">
              <wp:posOffset>898525</wp:posOffset>
            </wp:positionH>
            <wp:positionV relativeFrom="paragraph">
              <wp:posOffset>299085</wp:posOffset>
            </wp:positionV>
            <wp:extent cx="5486400" cy="3893185"/>
            <wp:effectExtent l="0" t="0" r="0" b="0"/>
            <wp:wrapSquare wrapText="bothSides"/>
            <wp:docPr id="90831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14535" name=""/>
                    <pic:cNvPicPr/>
                  </pic:nvPicPr>
                  <pic:blipFill rotWithShape="1">
                    <a:blip r:embed="rId10" cstate="print">
                      <a:extLst>
                        <a:ext uri="{28A0092B-C50C-407E-A947-70E740481C1C}">
                          <a14:useLocalDpi xmlns:a14="http://schemas.microsoft.com/office/drawing/2010/main" val="0"/>
                        </a:ext>
                      </a:extLst>
                    </a:blip>
                    <a:srcRect t="-1133" r="48527"/>
                    <a:stretch/>
                  </pic:blipFill>
                  <pic:spPr bwMode="auto">
                    <a:xfrm>
                      <a:off x="0" y="0"/>
                      <a:ext cx="5486400" cy="3893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 created a record in one instance, and it was automatically added to the whole replica set.</w:t>
      </w:r>
    </w:p>
    <w:p w14:paraId="65CE4900" w14:textId="6519EEAB" w:rsidR="003E3EA9" w:rsidRDefault="003E3EA9"/>
    <w:sectPr w:rsidR="003E3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33A5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B6148FD"/>
    <w:multiLevelType w:val="hybridMultilevel"/>
    <w:tmpl w:val="ED8496CA"/>
    <w:lvl w:ilvl="0" w:tplc="0C090001">
      <w:start w:val="1"/>
      <w:numFmt w:val="bullet"/>
      <w:lvlText w:val=""/>
      <w:lvlJc w:val="left"/>
      <w:pPr>
        <w:ind w:left="720" w:hanging="360"/>
      </w:pPr>
      <w:rPr>
        <w:rFonts w:ascii="Symbol" w:hAnsi="Symbol" w:hint="default"/>
      </w:rPr>
    </w:lvl>
    <w:lvl w:ilvl="1" w:tplc="5504CFA6">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2163BD"/>
    <w:multiLevelType w:val="hybridMultilevel"/>
    <w:tmpl w:val="12104A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9693724"/>
    <w:multiLevelType w:val="hybridMultilevel"/>
    <w:tmpl w:val="31D874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F9C472D"/>
    <w:multiLevelType w:val="hybridMultilevel"/>
    <w:tmpl w:val="BF9EA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41185598">
    <w:abstractNumId w:val="0"/>
  </w:num>
  <w:num w:numId="2" w16cid:durableId="78525359">
    <w:abstractNumId w:val="4"/>
  </w:num>
  <w:num w:numId="3" w16cid:durableId="239604912">
    <w:abstractNumId w:val="3"/>
  </w:num>
  <w:num w:numId="4" w16cid:durableId="1913391632">
    <w:abstractNumId w:val="1"/>
  </w:num>
  <w:num w:numId="5" w16cid:durableId="1119956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82"/>
    <w:rsid w:val="00183EB2"/>
    <w:rsid w:val="003E3EA9"/>
    <w:rsid w:val="005F5ACC"/>
    <w:rsid w:val="00675BB7"/>
    <w:rsid w:val="00822682"/>
    <w:rsid w:val="009F60AA"/>
    <w:rsid w:val="00CD31F6"/>
    <w:rsid w:val="00FC73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4284"/>
  <w15:chartTrackingRefBased/>
  <w15:docId w15:val="{1B80100F-A850-4BCE-B5D6-15B64032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ACC"/>
  </w:style>
  <w:style w:type="paragraph" w:styleId="Heading1">
    <w:name w:val="heading 1"/>
    <w:basedOn w:val="Normal"/>
    <w:next w:val="Normal"/>
    <w:link w:val="Heading1Char"/>
    <w:uiPriority w:val="9"/>
    <w:qFormat/>
    <w:rsid w:val="00FC7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3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7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Randhawa</dc:creator>
  <cp:keywords/>
  <dc:description/>
  <cp:lastModifiedBy>Ajay Randhawa</cp:lastModifiedBy>
  <cp:revision>4</cp:revision>
  <dcterms:created xsi:type="dcterms:W3CDTF">2023-05-08T08:18:00Z</dcterms:created>
  <dcterms:modified xsi:type="dcterms:W3CDTF">2023-05-13T08:43:00Z</dcterms:modified>
</cp:coreProperties>
</file>