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8DF" w:rsidRDefault="00A11685">
      <w:proofErr w:type="gramStart"/>
      <w:r>
        <w:t>Name :</w:t>
      </w:r>
      <w:proofErr w:type="gramEnd"/>
      <w:r>
        <w:t xml:space="preserve"> Ajay T </w:t>
      </w:r>
      <w:proofErr w:type="spellStart"/>
      <w:r>
        <w:t>Naik</w:t>
      </w:r>
      <w:proofErr w:type="spellEnd"/>
    </w:p>
    <w:p w:rsidR="00A11685" w:rsidRDefault="00A11685">
      <w:proofErr w:type="gramStart"/>
      <w:r>
        <w:t>SRN :</w:t>
      </w:r>
      <w:proofErr w:type="gramEnd"/>
      <w:r>
        <w:t xml:space="preserve"> PES1UG24CS52</w:t>
      </w:r>
    </w:p>
    <w:p w:rsidR="00A11685" w:rsidRDefault="00A11685">
      <w:proofErr w:type="gramStart"/>
      <w:r>
        <w:t>Section :5J</w:t>
      </w:r>
      <w:proofErr w:type="gramEnd"/>
    </w:p>
    <w:p w:rsidR="00A11685" w:rsidRDefault="00A1168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871"/>
        <w:gridCol w:w="1140"/>
        <w:gridCol w:w="1681"/>
        <w:gridCol w:w="2996"/>
      </w:tblGrid>
      <w:tr w:rsidR="00A11685" w:rsidRPr="00A11685" w:rsidTr="00A116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 Approach</w:t>
            </w:r>
          </w:p>
        </w:tc>
      </w:tr>
      <w:tr w:rsidR="00A11685" w:rsidRPr="00A11685" w:rsidTr="00A116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1168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eval</w:t>
            </w:r>
            <w:proofErr w:type="spellEnd"/>
            <w:r w:rsidRPr="00A1168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()</w:t>
            </w: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(Bandit/</w:t>
            </w:r>
            <w:proofErr w:type="spellStart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Pylint</w:t>
            </w:r>
            <w:proofErr w:type="spellEnd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of arbitrary unsafe string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Replaced </w:t>
            </w:r>
            <w:proofErr w:type="spellStart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eval</w:t>
            </w:r>
            <w:proofErr w:type="spellEnd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safe </w:t>
            </w:r>
            <w:proofErr w:type="spellStart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ast.literal_eval</w:t>
            </w:r>
            <w:proofErr w:type="spellEnd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A11685" w:rsidRPr="00A11685" w:rsidTr="00A116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Mutable default </w:t>
            </w:r>
            <w:proofErr w:type="spellStart"/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arg</w:t>
            </w:r>
            <w:proofErr w:type="spellEnd"/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A1168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history=[]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Bug (</w:t>
            </w:r>
            <w:proofErr w:type="spellStart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Pylint</w:t>
            </w:r>
            <w:proofErr w:type="spellEnd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W0102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Default list shared across function invocations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Changed default to 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None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initialized 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[]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inside method</w:t>
            </w:r>
          </w:p>
        </w:tc>
        <w:bookmarkStart w:id="0" w:name="_GoBack"/>
        <w:bookmarkEnd w:id="0"/>
      </w:tr>
      <w:tr w:rsidR="00A11685" w:rsidRPr="00A11685" w:rsidTr="00A116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Bare </w:t>
            </w:r>
            <w:r w:rsidRPr="00A1168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except: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Quality (</w:t>
            </w:r>
            <w:proofErr w:type="spellStart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Pylint</w:t>
            </w:r>
            <w:proofErr w:type="spellEnd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W0702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Unsafe exception handling catching system exits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Specified explicit exceptions 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(</w:t>
            </w:r>
            <w:proofErr w:type="spellStart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FileNotFoundError</w:t>
            </w:r>
            <w:proofErr w:type="spellEnd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json.JSONDecodeError</w:t>
            </w:r>
            <w:proofErr w:type="spellEnd"/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</w:tr>
      <w:tr w:rsidR="00A11685" w:rsidRPr="00A11685" w:rsidTr="00A1168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Missing encoding &amp; context manager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Quality (</w:t>
            </w:r>
            <w:proofErr w:type="spellStart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Pylint</w:t>
            </w:r>
            <w:proofErr w:type="spellEnd"/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W1514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R1732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>42, 48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open()</w:t>
            </w: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without context manager or encoding 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1685" w:rsidRPr="00A11685" w:rsidRDefault="00A11685" w:rsidP="00A11685">
            <w:pPr>
              <w:spacing w:after="48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A116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Refactored using </w:t>
            </w:r>
            <w:r w:rsidRPr="00A11685">
              <w:rPr>
                <w:rFonts w:ascii="Courier New" w:eastAsia="Times New Roman" w:hAnsi="Courier New" w:cs="Courier New"/>
                <w:sz w:val="20"/>
                <w:szCs w:val="20"/>
              </w:rPr>
              <w:t>with open(..., encoding='utf-8')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block</w:t>
            </w:r>
          </w:p>
        </w:tc>
      </w:tr>
    </w:tbl>
    <w:p w:rsidR="00A11685" w:rsidRDefault="00A11685"/>
    <w:sectPr w:rsidR="00A11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685"/>
    <w:rsid w:val="005718DF"/>
    <w:rsid w:val="00A1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34937D-E5BB-4338-80D3-8E18E1A2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116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1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0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2026-10-16T04:17:00Z</dcterms:created>
  <dcterms:modified xsi:type="dcterms:W3CDTF">2026-10-16T04:20:00Z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cea8cbf3-4332-48b6-857e-137a759b9d91</vt:lpwstr>
  </property>
</Properties>
</file>