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35B" w:rsidRPr="00C4335B" w:rsidRDefault="00C4335B" w:rsidP="00C4335B">
      <w:pPr>
        <w:pStyle w:val="Normal1"/>
        <w:rPr>
          <w:color w:val="auto"/>
        </w:rPr>
      </w:pPr>
      <w:bookmarkStart w:id="0" w:name="_GoBack"/>
    </w:p>
    <w:p w:rsidR="00C4335B" w:rsidRPr="00C4335B" w:rsidRDefault="00C4335B" w:rsidP="00C4335B">
      <w:pPr>
        <w:pStyle w:val="Normal1"/>
        <w:rPr>
          <w:rFonts w:ascii="Courier" w:hAnsi="Courier"/>
          <w:color w:val="auto"/>
        </w:rPr>
      </w:pPr>
      <w:r w:rsidRPr="00C4335B">
        <w:rPr>
          <w:rFonts w:ascii="Courier" w:hAnsi="Courier"/>
          <w:color w:val="auto"/>
          <w:sz w:val="24"/>
          <w:szCs w:val="24"/>
        </w:rPr>
        <w:t>[Query algorithms for structured data in MIMIC II are performed using [Oracle SQL].</w:t>
      </w:r>
    </w:p>
    <w:p w:rsidR="00C4335B" w:rsidRPr="00C4335B" w:rsidRDefault="00C4335B" w:rsidP="00C4335B">
      <w:pPr>
        <w:pStyle w:val="Normal1"/>
        <w:rPr>
          <w:color w:val="auto"/>
          <w:sz w:val="24"/>
          <w:szCs w:val="24"/>
        </w:rPr>
      </w:pPr>
      <w:r w:rsidRPr="00C4335B">
        <w:rPr>
          <w:color w:val="auto"/>
          <w:sz w:val="24"/>
          <w:szCs w:val="24"/>
        </w:rPr>
        <w:t xml:space="preserve">* The following SQL code is composed of separate small tables queried from the main relational database(MIMIC-II) by the “select-from-where” statements. Each small tables select a sub-cohort by imposing conditions in the “where” statement, i.e. narrowing down to the target study population according to the study questions raised by clinicians.  Each small tables can interact with each other or the main tables in the database by being the source of the “from” statement. </w:t>
      </w:r>
    </w:p>
    <w:p w:rsidR="00C4335B" w:rsidRPr="00C4335B" w:rsidRDefault="00C4335B" w:rsidP="00C4335B">
      <w:pPr>
        <w:pStyle w:val="Normal1"/>
        <w:rPr>
          <w:color w:val="auto"/>
        </w:rPr>
      </w:pPr>
      <w:r w:rsidRPr="00C4335B">
        <w:rPr>
          <w:color w:val="auto"/>
          <w:sz w:val="24"/>
          <w:szCs w:val="24"/>
        </w:rPr>
        <w:t xml:space="preserve">* The following query is a truncated version showing only key steps is cohort selection. </w:t>
      </w:r>
    </w:p>
    <w:p w:rsidR="00C4335B" w:rsidRPr="00C4335B" w:rsidRDefault="00C4335B" w:rsidP="00C4335B">
      <w:pPr>
        <w:pStyle w:val="Normal1"/>
        <w:rPr>
          <w:color w:val="auto"/>
          <w:sz w:val="24"/>
          <w:szCs w:val="24"/>
        </w:rPr>
      </w:pPr>
    </w:p>
    <w:p w:rsidR="00C4335B" w:rsidRPr="00C4335B" w:rsidRDefault="00C4335B" w:rsidP="00C4335B">
      <w:pPr>
        <w:pStyle w:val="Normal1"/>
        <w:rPr>
          <w:color w:val="auto"/>
          <w:sz w:val="24"/>
          <w:szCs w:val="24"/>
        </w:rPr>
      </w:pPr>
    </w:p>
    <w:p w:rsidR="00C4335B" w:rsidRPr="00C4335B" w:rsidRDefault="00C4335B" w:rsidP="00C4335B">
      <w:pPr>
        <w:pStyle w:val="Normal1"/>
        <w:rPr>
          <w:color w:val="auto"/>
        </w:rPr>
      </w:pPr>
      <w:r w:rsidRPr="00C4335B">
        <w:rPr>
          <w:color w:val="auto"/>
          <w:sz w:val="24"/>
          <w:szCs w:val="24"/>
        </w:rPr>
        <w:t>-- Get the first ICU stay of each adult by imposing conditions on time stamps of hospital admission or ICU admission, some structured demographic data were also selected</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with </w:t>
      </w:r>
      <w:proofErr w:type="spellStart"/>
      <w:r w:rsidRPr="00C4335B">
        <w:rPr>
          <w:rFonts w:ascii="Courier" w:hAnsi="Courier"/>
          <w:color w:val="auto"/>
          <w:sz w:val="24"/>
          <w:szCs w:val="24"/>
        </w:rPr>
        <w:t>first_admissions</w:t>
      </w:r>
      <w:proofErr w:type="spellEnd"/>
      <w:r w:rsidRPr="00C4335B">
        <w:rPr>
          <w:rFonts w:ascii="Courier" w:hAnsi="Courier"/>
          <w:color w:val="auto"/>
          <w:sz w:val="24"/>
          <w:szCs w:val="24"/>
        </w:rPr>
        <w:t xml:space="preserve"> as</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(select </w:t>
      </w:r>
      <w:proofErr w:type="spellStart"/>
      <w:r w:rsidRPr="00C4335B">
        <w:rPr>
          <w:rFonts w:ascii="Courier" w:hAnsi="Courier"/>
          <w:color w:val="auto"/>
          <w:sz w:val="24"/>
          <w:szCs w:val="24"/>
        </w:rPr>
        <w:t>icud.subject_id</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icud.hadm_id</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first_hadm_id</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icud.icustay_id</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first_icustay_id</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icud.hospital_admit_dt</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first_hadm_admit_dt</w:t>
      </w:r>
      <w:proofErr w:type="spellEnd"/>
      <w:r w:rsidRPr="00C4335B">
        <w:rPr>
          <w:rFonts w:ascii="Courier" w:hAnsi="Courier"/>
          <w:color w:val="auto"/>
          <w:sz w:val="24"/>
          <w:szCs w:val="24"/>
        </w:rPr>
        <w:t xml:space="preserve">, </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icud.hospital_disch_dt</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first_hadm_disch_dt</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icud.icustay_intime</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first_icustay_intime</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icud.icustay_outtime</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first_icustay_outtime</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extract(day from </w:t>
      </w:r>
      <w:proofErr w:type="spellStart"/>
      <w:r w:rsidRPr="00C4335B">
        <w:rPr>
          <w:rFonts w:ascii="Courier" w:hAnsi="Courier"/>
          <w:color w:val="auto"/>
          <w:sz w:val="24"/>
          <w:szCs w:val="24"/>
        </w:rPr>
        <w:t>icud.icustay_intime-icud.hospital_admit_dt</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days_btw_hosp_icu_admit</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extract(day from </w:t>
      </w:r>
      <w:proofErr w:type="spellStart"/>
      <w:r w:rsidRPr="00C4335B">
        <w:rPr>
          <w:rFonts w:ascii="Courier" w:hAnsi="Courier"/>
          <w:color w:val="auto"/>
          <w:sz w:val="24"/>
          <w:szCs w:val="24"/>
        </w:rPr>
        <w:t>icud.hospital_disch_dt-icud.icustay_outtime</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days_btw_hosp_icu_disch</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ab/>
        <w:t>case</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when lower(</w:t>
      </w:r>
      <w:proofErr w:type="spellStart"/>
      <w:r w:rsidRPr="00C4335B">
        <w:rPr>
          <w:rFonts w:ascii="Courier" w:hAnsi="Courier"/>
          <w:color w:val="auto"/>
          <w:sz w:val="24"/>
          <w:szCs w:val="24"/>
        </w:rPr>
        <w:t>d.admission_source_descr</w:t>
      </w:r>
      <w:proofErr w:type="spellEnd"/>
      <w:r w:rsidRPr="00C4335B">
        <w:rPr>
          <w:rFonts w:ascii="Courier" w:hAnsi="Courier"/>
          <w:color w:val="auto"/>
          <w:sz w:val="24"/>
          <w:szCs w:val="24"/>
        </w:rPr>
        <w:t>) like '%emergency%' then 'Y'</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else 'N'</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end as </w:t>
      </w:r>
      <w:proofErr w:type="spellStart"/>
      <w:r w:rsidRPr="00C4335B">
        <w:rPr>
          <w:rFonts w:ascii="Courier" w:hAnsi="Courier"/>
          <w:color w:val="auto"/>
          <w:sz w:val="24"/>
          <w:szCs w:val="24"/>
        </w:rPr>
        <w:t>ED_admission</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case</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icud.icustay_admit_age</w:t>
      </w:r>
      <w:proofErr w:type="spellEnd"/>
      <w:r w:rsidRPr="00C4335B">
        <w:rPr>
          <w:rFonts w:ascii="Courier" w:hAnsi="Courier"/>
          <w:color w:val="auto"/>
          <w:sz w:val="24"/>
          <w:szCs w:val="24"/>
        </w:rPr>
        <w:t>&gt;150 then 91.4</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else round(icud.icustay_admit_age,1)</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end as </w:t>
      </w:r>
      <w:proofErr w:type="spellStart"/>
      <w:r w:rsidRPr="00C4335B">
        <w:rPr>
          <w:rFonts w:ascii="Courier" w:hAnsi="Courier"/>
          <w:color w:val="auto"/>
          <w:sz w:val="24"/>
          <w:szCs w:val="24"/>
        </w:rPr>
        <w:t>age_first_icustay</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icud.gender</w:t>
      </w:r>
      <w:proofErr w:type="spellEnd"/>
      <w:r w:rsidRPr="00C4335B">
        <w:rPr>
          <w:rFonts w:ascii="Courier" w:hAnsi="Courier"/>
          <w:color w:val="auto"/>
          <w:sz w:val="24"/>
          <w:szCs w:val="24"/>
        </w:rPr>
        <w:t xml:space="preserve">,    </w:t>
      </w:r>
      <w:r w:rsidRPr="00C4335B">
        <w:rPr>
          <w:rFonts w:ascii="Courier" w:hAnsi="Courier"/>
          <w:color w:val="auto"/>
          <w:sz w:val="24"/>
          <w:szCs w:val="24"/>
        </w:rPr>
        <w:tab/>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d.ethnicity_descr</w:t>
      </w:r>
      <w:proofErr w:type="spellEnd"/>
      <w:r w:rsidRPr="00C4335B">
        <w:rPr>
          <w:rFonts w:ascii="Courier" w:hAnsi="Courier"/>
          <w:color w:val="auto"/>
          <w:sz w:val="24"/>
          <w:szCs w:val="24"/>
        </w:rPr>
        <w:t xml:space="preserve"> as race,    </w:t>
      </w:r>
      <w:r w:rsidRPr="00C4335B">
        <w:rPr>
          <w:rFonts w:ascii="Courier" w:hAnsi="Courier"/>
          <w:color w:val="auto"/>
          <w:sz w:val="24"/>
          <w:szCs w:val="24"/>
        </w:rPr>
        <w:tab/>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round(</w:t>
      </w:r>
      <w:proofErr w:type="spellStart"/>
      <w:r w:rsidRPr="00C4335B">
        <w:rPr>
          <w:rFonts w:ascii="Courier" w:hAnsi="Courier"/>
          <w:color w:val="auto"/>
          <w:sz w:val="24"/>
          <w:szCs w:val="24"/>
        </w:rPr>
        <w:t>icud.icustay_los</w:t>
      </w:r>
      <w:proofErr w:type="spellEnd"/>
      <w:r w:rsidRPr="00C4335B">
        <w:rPr>
          <w:rFonts w:ascii="Courier" w:hAnsi="Courier"/>
          <w:color w:val="auto"/>
          <w:sz w:val="24"/>
          <w:szCs w:val="24"/>
        </w:rPr>
        <w:t xml:space="preserve">/60/24,2) as </w:t>
      </w:r>
      <w:proofErr w:type="spellStart"/>
      <w:r w:rsidRPr="00C4335B">
        <w:rPr>
          <w:rFonts w:ascii="Courier" w:hAnsi="Courier"/>
          <w:color w:val="auto"/>
          <w:sz w:val="24"/>
          <w:szCs w:val="24"/>
        </w:rPr>
        <w:t>first_icustay_los</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icud.icustay_first_service</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icud.sapsi_first</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first_icustay_admit_saps</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case</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msa.hadm_id</w:t>
      </w:r>
      <w:proofErr w:type="spellEnd"/>
      <w:r w:rsidRPr="00C4335B">
        <w:rPr>
          <w:rFonts w:ascii="Courier" w:hAnsi="Courier"/>
          <w:color w:val="auto"/>
          <w:sz w:val="24"/>
          <w:szCs w:val="24"/>
        </w:rPr>
        <w:t xml:space="preserve"> is not null then 'Y'</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lastRenderedPageBreak/>
        <w:t xml:space="preserve">     </w:t>
      </w:r>
      <w:r w:rsidRPr="00C4335B">
        <w:rPr>
          <w:rFonts w:ascii="Courier" w:hAnsi="Courier"/>
          <w:color w:val="auto"/>
          <w:sz w:val="24"/>
          <w:szCs w:val="24"/>
        </w:rPr>
        <w:tab/>
        <w:t>else 'N'</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end as </w:t>
      </w:r>
      <w:proofErr w:type="spellStart"/>
      <w:r w:rsidRPr="00C4335B">
        <w:rPr>
          <w:rFonts w:ascii="Courier" w:hAnsi="Courier"/>
          <w:color w:val="auto"/>
          <w:sz w:val="24"/>
          <w:szCs w:val="24"/>
        </w:rPr>
        <w:t>first_hadm_sepsis</w:t>
      </w:r>
      <w:proofErr w:type="spellEnd"/>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from mimic2v26.icustay_detail </w:t>
      </w:r>
      <w:proofErr w:type="spellStart"/>
      <w:r w:rsidRPr="00C4335B">
        <w:rPr>
          <w:rFonts w:ascii="Courier" w:hAnsi="Courier"/>
          <w:color w:val="auto"/>
          <w:sz w:val="24"/>
          <w:szCs w:val="24"/>
        </w:rPr>
        <w:t>icud</w:t>
      </w:r>
      <w:proofErr w:type="spellEnd"/>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left join mimic2v26.demographic_detail d on </w:t>
      </w:r>
      <w:proofErr w:type="spellStart"/>
      <w:r w:rsidRPr="00C4335B">
        <w:rPr>
          <w:rFonts w:ascii="Courier" w:hAnsi="Courier"/>
          <w:color w:val="auto"/>
          <w:sz w:val="24"/>
          <w:szCs w:val="24"/>
        </w:rPr>
        <w:t>icud.hadm_id</w:t>
      </w:r>
      <w:proofErr w:type="spellEnd"/>
      <w:r w:rsidRPr="00C4335B">
        <w:rPr>
          <w:rFonts w:ascii="Courier" w:hAnsi="Courier"/>
          <w:color w:val="auto"/>
          <w:sz w:val="24"/>
          <w:szCs w:val="24"/>
        </w:rPr>
        <w:t>=</w:t>
      </w:r>
      <w:proofErr w:type="spellStart"/>
      <w:r w:rsidRPr="00C4335B">
        <w:rPr>
          <w:rFonts w:ascii="Courier" w:hAnsi="Courier"/>
          <w:color w:val="auto"/>
          <w:sz w:val="24"/>
          <w:szCs w:val="24"/>
        </w:rPr>
        <w:t>d.hadm_id</w:t>
      </w:r>
      <w:proofErr w:type="spellEnd"/>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left join mimic2devel.martin_sepsis_admissions </w:t>
      </w:r>
      <w:proofErr w:type="spellStart"/>
      <w:r w:rsidRPr="00C4335B">
        <w:rPr>
          <w:rFonts w:ascii="Courier" w:hAnsi="Courier"/>
          <w:color w:val="auto"/>
          <w:sz w:val="24"/>
          <w:szCs w:val="24"/>
        </w:rPr>
        <w:t>msa</w:t>
      </w:r>
      <w:proofErr w:type="spellEnd"/>
      <w:r w:rsidRPr="00C4335B">
        <w:rPr>
          <w:rFonts w:ascii="Courier" w:hAnsi="Courier"/>
          <w:color w:val="auto"/>
          <w:sz w:val="24"/>
          <w:szCs w:val="24"/>
        </w:rPr>
        <w:t xml:space="preserve"> on </w:t>
      </w:r>
      <w:proofErr w:type="spellStart"/>
      <w:r w:rsidRPr="00C4335B">
        <w:rPr>
          <w:rFonts w:ascii="Courier" w:hAnsi="Courier"/>
          <w:color w:val="auto"/>
          <w:sz w:val="24"/>
          <w:szCs w:val="24"/>
        </w:rPr>
        <w:t>icud.hadm_id</w:t>
      </w:r>
      <w:proofErr w:type="spellEnd"/>
      <w:r w:rsidRPr="00C4335B">
        <w:rPr>
          <w:rFonts w:ascii="Courier" w:hAnsi="Courier"/>
          <w:color w:val="auto"/>
          <w:sz w:val="24"/>
          <w:szCs w:val="24"/>
        </w:rPr>
        <w:t>=</w:t>
      </w:r>
      <w:proofErr w:type="spellStart"/>
      <w:r w:rsidRPr="00C4335B">
        <w:rPr>
          <w:rFonts w:ascii="Courier" w:hAnsi="Courier"/>
          <w:color w:val="auto"/>
          <w:sz w:val="24"/>
          <w:szCs w:val="24"/>
        </w:rPr>
        <w:t>msa.hadm_id</w:t>
      </w:r>
      <w:proofErr w:type="spellEnd"/>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where </w:t>
      </w:r>
      <w:proofErr w:type="spellStart"/>
      <w:r w:rsidRPr="00C4335B">
        <w:rPr>
          <w:rFonts w:ascii="Courier" w:hAnsi="Courier"/>
          <w:color w:val="auto"/>
          <w:sz w:val="24"/>
          <w:szCs w:val="24"/>
        </w:rPr>
        <w:t>icud.subject_icustay_seq</w:t>
      </w:r>
      <w:proofErr w:type="spellEnd"/>
      <w:r w:rsidRPr="00C4335B">
        <w:rPr>
          <w:rFonts w:ascii="Courier" w:hAnsi="Courier"/>
          <w:color w:val="auto"/>
          <w:sz w:val="24"/>
          <w:szCs w:val="24"/>
        </w:rPr>
        <w:t>=1</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and </w:t>
      </w:r>
      <w:proofErr w:type="spellStart"/>
      <w:r w:rsidRPr="00C4335B">
        <w:rPr>
          <w:rFonts w:ascii="Courier" w:hAnsi="Courier"/>
          <w:color w:val="auto"/>
          <w:sz w:val="24"/>
          <w:szCs w:val="24"/>
        </w:rPr>
        <w:t>icud.icustay_age_group</w:t>
      </w:r>
      <w:proofErr w:type="spellEnd"/>
      <w:r w:rsidRPr="00C4335B">
        <w:rPr>
          <w:rFonts w:ascii="Courier" w:hAnsi="Courier"/>
          <w:color w:val="auto"/>
          <w:sz w:val="24"/>
          <w:szCs w:val="24"/>
        </w:rPr>
        <w:t>='adult'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--select * from </w:t>
      </w:r>
      <w:proofErr w:type="spellStart"/>
      <w:r w:rsidRPr="00C4335B">
        <w:rPr>
          <w:rFonts w:ascii="Courier" w:hAnsi="Courier"/>
          <w:color w:val="auto"/>
          <w:sz w:val="24"/>
          <w:szCs w:val="24"/>
        </w:rPr>
        <w:t>first_admissions</w:t>
      </w:r>
      <w:proofErr w:type="spellEnd"/>
      <w:r w:rsidRPr="00C4335B">
        <w:rPr>
          <w:rFonts w:ascii="Courier" w:hAnsi="Courier"/>
          <w:color w:val="auto"/>
          <w:sz w:val="24"/>
          <w:szCs w:val="24"/>
        </w:rPr>
        <w:t xml:space="preserve">; </w:t>
      </w:r>
    </w:p>
    <w:p w:rsidR="00C4335B" w:rsidRPr="00C4335B" w:rsidRDefault="00C4335B" w:rsidP="00C4335B">
      <w:pPr>
        <w:pStyle w:val="Normal1"/>
        <w:rPr>
          <w:rFonts w:ascii="Courier" w:hAnsi="Courier"/>
          <w:color w:val="auto"/>
          <w:sz w:val="24"/>
          <w:szCs w:val="24"/>
        </w:rPr>
      </w:pPr>
    </w:p>
    <w:p w:rsidR="00C4335B" w:rsidRPr="00C4335B" w:rsidRDefault="00C4335B" w:rsidP="00C4335B">
      <w:pPr>
        <w:pStyle w:val="Normal1"/>
        <w:rPr>
          <w:color w:val="auto"/>
        </w:rPr>
      </w:pPr>
      <w:r w:rsidRPr="00C4335B">
        <w:rPr>
          <w:color w:val="auto"/>
          <w:sz w:val="24"/>
          <w:szCs w:val="24"/>
        </w:rPr>
        <w:t xml:space="preserve">-- several covariates were selected in the following step.  These covariates can then be used in the regression model for adjustment if clinicians feel like these covariates are possible confounders for the study outcome.  Besides using clinicians’ subjective judgment, there are other objective methods to determine if a covariate is a possible confounder, which is beyond the scope of this chapter. </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proofErr w:type="spellStart"/>
      <w:r w:rsidRPr="00C4335B">
        <w:rPr>
          <w:rFonts w:ascii="Courier" w:hAnsi="Courier"/>
          <w:color w:val="auto"/>
          <w:sz w:val="24"/>
          <w:szCs w:val="24"/>
        </w:rPr>
        <w:t>raw_icu_admit_labs</w:t>
      </w:r>
      <w:proofErr w:type="spellEnd"/>
      <w:r w:rsidRPr="00C4335B">
        <w:rPr>
          <w:rFonts w:ascii="Courier" w:hAnsi="Courier"/>
          <w:color w:val="auto"/>
          <w:sz w:val="24"/>
          <w:szCs w:val="24"/>
        </w:rPr>
        <w:t xml:space="preserve"> as</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(select distinct </w:t>
      </w:r>
      <w:proofErr w:type="spellStart"/>
      <w:r w:rsidRPr="00C4335B">
        <w:rPr>
          <w:rFonts w:ascii="Courier" w:hAnsi="Courier"/>
          <w:color w:val="auto"/>
          <w:sz w:val="24"/>
          <w:szCs w:val="24"/>
        </w:rPr>
        <w:t>r.subject_id</w:t>
      </w:r>
      <w:proofErr w:type="spellEnd"/>
      <w:r w:rsidRPr="00C4335B">
        <w:rPr>
          <w:rFonts w:ascii="Courier" w:hAnsi="Courier"/>
          <w:color w:val="auto"/>
          <w:sz w:val="24"/>
          <w:szCs w:val="24"/>
        </w:rPr>
        <w:t xml:space="preserve">,    </w:t>
      </w:r>
      <w:r w:rsidRPr="00C4335B">
        <w:rPr>
          <w:rFonts w:ascii="Courier" w:hAnsi="Courier"/>
          <w:color w:val="auto"/>
          <w:sz w:val="24"/>
          <w:szCs w:val="24"/>
        </w:rPr>
        <w:tab/>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case</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=50090 then '</w:t>
      </w:r>
      <w:proofErr w:type="spellStart"/>
      <w:r w:rsidRPr="00C4335B">
        <w:rPr>
          <w:rFonts w:ascii="Courier" w:hAnsi="Courier"/>
          <w:color w:val="auto"/>
          <w:sz w:val="24"/>
          <w:szCs w:val="24"/>
        </w:rPr>
        <w:t>serum_cr</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=50159 then '</w:t>
      </w:r>
      <w:proofErr w:type="spellStart"/>
      <w:r w:rsidRPr="00C4335B">
        <w:rPr>
          <w:rFonts w:ascii="Courier" w:hAnsi="Courier"/>
          <w:color w:val="auto"/>
          <w:sz w:val="24"/>
          <w:szCs w:val="24"/>
        </w:rPr>
        <w:t>serum_sodium</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=50655 then '</w:t>
      </w:r>
      <w:proofErr w:type="spellStart"/>
      <w:r w:rsidRPr="00C4335B">
        <w:rPr>
          <w:rFonts w:ascii="Courier" w:hAnsi="Courier"/>
          <w:color w:val="auto"/>
          <w:sz w:val="24"/>
          <w:szCs w:val="24"/>
        </w:rPr>
        <w:t>urine_protein</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=50264 then '</w:t>
      </w:r>
      <w:proofErr w:type="spellStart"/>
      <w:r w:rsidRPr="00C4335B">
        <w:rPr>
          <w:rFonts w:ascii="Courier" w:hAnsi="Courier"/>
          <w:color w:val="auto"/>
          <w:sz w:val="24"/>
          <w:szCs w:val="24"/>
        </w:rPr>
        <w:t>urine_cr</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=50277 then '</w:t>
      </w:r>
      <w:proofErr w:type="spellStart"/>
      <w:r w:rsidRPr="00C4335B">
        <w:rPr>
          <w:rFonts w:ascii="Courier" w:hAnsi="Courier"/>
          <w:color w:val="auto"/>
          <w:sz w:val="24"/>
          <w:szCs w:val="24"/>
        </w:rPr>
        <w:t>urine_sodium</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=50276 then '</w:t>
      </w:r>
      <w:proofErr w:type="spellStart"/>
      <w:r w:rsidRPr="00C4335B">
        <w:rPr>
          <w:rFonts w:ascii="Courier" w:hAnsi="Courier"/>
          <w:color w:val="auto"/>
          <w:sz w:val="24"/>
          <w:szCs w:val="24"/>
        </w:rPr>
        <w:t>urine_protein_cr_ratio</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 xml:space="preserve">=50177 then 'bun'     </w:t>
      </w:r>
      <w:r w:rsidRPr="00C4335B">
        <w:rPr>
          <w:rFonts w:ascii="Courier" w:hAnsi="Courier"/>
          <w:color w:val="auto"/>
          <w:sz w:val="24"/>
          <w:szCs w:val="24"/>
        </w:rPr>
        <w:tab/>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=50149 then 'potassium'</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=50083 then 'chloride'</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=50172 then '</w:t>
      </w:r>
      <w:proofErr w:type="spellStart"/>
      <w:r w:rsidRPr="00C4335B">
        <w:rPr>
          <w:rFonts w:ascii="Courier" w:hAnsi="Courier"/>
          <w:color w:val="auto"/>
          <w:sz w:val="24"/>
          <w:szCs w:val="24"/>
        </w:rPr>
        <w:t>bicarb</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=50383 then 'hematocrit'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=50468 then '</w:t>
      </w:r>
      <w:proofErr w:type="spellStart"/>
      <w:r w:rsidRPr="00C4335B">
        <w:rPr>
          <w:rFonts w:ascii="Courier" w:hAnsi="Courier"/>
          <w:color w:val="auto"/>
          <w:sz w:val="24"/>
          <w:szCs w:val="24"/>
        </w:rPr>
        <w:t>wbc</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=50140 then 'magnesium'</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=50148 then 'phosphate'</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 xml:space="preserve">=50079 then 'calcium'     </w:t>
      </w:r>
      <w:r w:rsidRPr="00C4335B">
        <w:rPr>
          <w:rFonts w:ascii="Courier" w:hAnsi="Courier"/>
          <w:color w:val="auto"/>
          <w:sz w:val="24"/>
          <w:szCs w:val="24"/>
        </w:rPr>
        <w:tab/>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=50010 then 'lactate'</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=50018 then '</w:t>
      </w:r>
      <w:proofErr w:type="spellStart"/>
      <w:r w:rsidRPr="00C4335B">
        <w:rPr>
          <w:rFonts w:ascii="Courier" w:hAnsi="Courier"/>
          <w:color w:val="auto"/>
          <w:sz w:val="24"/>
          <w:szCs w:val="24"/>
        </w:rPr>
        <w:t>ph</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=50428 then 'platelets'</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=50060 then 'albumin'</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=50112 then 'glucose'</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=50399 then '</w:t>
      </w:r>
      <w:proofErr w:type="spellStart"/>
      <w:r w:rsidRPr="00C4335B">
        <w:rPr>
          <w:rFonts w:ascii="Courier" w:hAnsi="Courier"/>
          <w:color w:val="auto"/>
          <w:sz w:val="24"/>
          <w:szCs w:val="24"/>
        </w:rPr>
        <w:t>inr</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=50439 then '</w:t>
      </w:r>
      <w:proofErr w:type="spellStart"/>
      <w:r w:rsidRPr="00C4335B">
        <w:rPr>
          <w:rFonts w:ascii="Courier" w:hAnsi="Courier"/>
          <w:color w:val="auto"/>
          <w:sz w:val="24"/>
          <w:szCs w:val="24"/>
        </w:rPr>
        <w:t>pt</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=50440 then '</w:t>
      </w:r>
      <w:proofErr w:type="spellStart"/>
      <w:r w:rsidRPr="00C4335B">
        <w:rPr>
          <w:rFonts w:ascii="Courier" w:hAnsi="Courier"/>
          <w:color w:val="auto"/>
          <w:sz w:val="24"/>
          <w:szCs w:val="24"/>
        </w:rPr>
        <w:t>ptt</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=50115 then '</w:t>
      </w:r>
      <w:proofErr w:type="spellStart"/>
      <w:r w:rsidRPr="00C4335B">
        <w:rPr>
          <w:rFonts w:ascii="Courier" w:hAnsi="Courier"/>
          <w:color w:val="auto"/>
          <w:sz w:val="24"/>
          <w:szCs w:val="24"/>
        </w:rPr>
        <w:t>haptoglobin</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lastRenderedPageBreak/>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=50134 then '</w:t>
      </w:r>
      <w:proofErr w:type="spellStart"/>
      <w:r w:rsidRPr="00C4335B">
        <w:rPr>
          <w:rFonts w:ascii="Courier" w:hAnsi="Courier"/>
          <w:color w:val="auto"/>
          <w:sz w:val="24"/>
          <w:szCs w:val="24"/>
        </w:rPr>
        <w:t>ldh</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when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=50370 then 'd-dimer'</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end as </w:t>
      </w:r>
      <w:proofErr w:type="spellStart"/>
      <w:r w:rsidRPr="00C4335B">
        <w:rPr>
          <w:rFonts w:ascii="Courier" w:hAnsi="Courier"/>
          <w:color w:val="auto"/>
          <w:sz w:val="24"/>
          <w:szCs w:val="24"/>
        </w:rPr>
        <w:t>lab_type</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first_value</w:t>
      </w:r>
      <w:proofErr w:type="spellEnd"/>
      <w:r w:rsidRPr="00C4335B">
        <w:rPr>
          <w:rFonts w:ascii="Courier" w:hAnsi="Courier"/>
          <w:color w:val="auto"/>
          <w:sz w:val="24"/>
          <w:szCs w:val="24"/>
        </w:rPr>
        <w:t>(</w:t>
      </w:r>
      <w:proofErr w:type="spellStart"/>
      <w:r w:rsidRPr="00C4335B">
        <w:rPr>
          <w:rFonts w:ascii="Courier" w:hAnsi="Courier"/>
          <w:color w:val="auto"/>
          <w:sz w:val="24"/>
          <w:szCs w:val="24"/>
        </w:rPr>
        <w:t>l.value</w:t>
      </w:r>
      <w:proofErr w:type="spellEnd"/>
      <w:r w:rsidRPr="00C4335B">
        <w:rPr>
          <w:rFonts w:ascii="Courier" w:hAnsi="Courier"/>
          <w:color w:val="auto"/>
          <w:sz w:val="24"/>
          <w:szCs w:val="24"/>
        </w:rPr>
        <w:t xml:space="preserve">) over (partition by </w:t>
      </w:r>
      <w:proofErr w:type="spellStart"/>
      <w:r w:rsidRPr="00C4335B">
        <w:rPr>
          <w:rFonts w:ascii="Courier" w:hAnsi="Courier"/>
          <w:color w:val="auto"/>
          <w:sz w:val="24"/>
          <w:szCs w:val="24"/>
        </w:rPr>
        <w:t>l.hadm_id</w:t>
      </w:r>
      <w:proofErr w:type="spellEnd"/>
      <w:r w:rsidRPr="00C4335B">
        <w:rPr>
          <w:rFonts w:ascii="Courier" w:hAnsi="Courier"/>
          <w:color w:val="auto"/>
          <w:sz w:val="24"/>
          <w:szCs w:val="24"/>
        </w:rPr>
        <w:t xml:space="preserve">,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 xml:space="preserve"> order by </w:t>
      </w:r>
      <w:proofErr w:type="spellStart"/>
      <w:r w:rsidRPr="00C4335B">
        <w:rPr>
          <w:rFonts w:ascii="Courier" w:hAnsi="Courier"/>
          <w:color w:val="auto"/>
          <w:sz w:val="24"/>
          <w:szCs w:val="24"/>
        </w:rPr>
        <w:t>l.charttime</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lab_value</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r>
      <w:proofErr w:type="spellStart"/>
      <w:r w:rsidRPr="00C4335B">
        <w:rPr>
          <w:rFonts w:ascii="Courier" w:hAnsi="Courier"/>
          <w:color w:val="auto"/>
          <w:sz w:val="24"/>
          <w:szCs w:val="24"/>
        </w:rPr>
        <w:t>first_value</w:t>
      </w:r>
      <w:proofErr w:type="spellEnd"/>
      <w:r w:rsidRPr="00C4335B">
        <w:rPr>
          <w:rFonts w:ascii="Courier" w:hAnsi="Courier"/>
          <w:color w:val="auto"/>
          <w:sz w:val="24"/>
          <w:szCs w:val="24"/>
        </w:rPr>
        <w:t>(</w:t>
      </w:r>
      <w:proofErr w:type="spellStart"/>
      <w:r w:rsidRPr="00C4335B">
        <w:rPr>
          <w:rFonts w:ascii="Courier" w:hAnsi="Courier"/>
          <w:color w:val="auto"/>
          <w:sz w:val="24"/>
          <w:szCs w:val="24"/>
        </w:rPr>
        <w:t>l.charttime</w:t>
      </w:r>
      <w:proofErr w:type="spellEnd"/>
      <w:r w:rsidRPr="00C4335B">
        <w:rPr>
          <w:rFonts w:ascii="Courier" w:hAnsi="Courier"/>
          <w:color w:val="auto"/>
          <w:sz w:val="24"/>
          <w:szCs w:val="24"/>
        </w:rPr>
        <w:t xml:space="preserve">) over (partition by </w:t>
      </w:r>
      <w:proofErr w:type="spellStart"/>
      <w:r w:rsidRPr="00C4335B">
        <w:rPr>
          <w:rFonts w:ascii="Courier" w:hAnsi="Courier"/>
          <w:color w:val="auto"/>
          <w:sz w:val="24"/>
          <w:szCs w:val="24"/>
        </w:rPr>
        <w:t>l.hadm_id</w:t>
      </w:r>
      <w:proofErr w:type="spellEnd"/>
      <w:r w:rsidRPr="00C4335B">
        <w:rPr>
          <w:rFonts w:ascii="Courier" w:hAnsi="Courier"/>
          <w:color w:val="auto"/>
          <w:sz w:val="24"/>
          <w:szCs w:val="24"/>
        </w:rPr>
        <w:t xml:space="preserve"> order by </w:t>
      </w:r>
      <w:proofErr w:type="spellStart"/>
      <w:r w:rsidRPr="00C4335B">
        <w:rPr>
          <w:rFonts w:ascii="Courier" w:hAnsi="Courier"/>
          <w:color w:val="auto"/>
          <w:sz w:val="24"/>
          <w:szCs w:val="24"/>
        </w:rPr>
        <w:t>l.charttime</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icu_admit_lab_time</w:t>
      </w:r>
      <w:proofErr w:type="spellEnd"/>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from </w:t>
      </w:r>
      <w:proofErr w:type="spellStart"/>
      <w:r w:rsidRPr="00C4335B">
        <w:rPr>
          <w:rFonts w:ascii="Courier" w:hAnsi="Courier"/>
          <w:color w:val="auto"/>
          <w:sz w:val="24"/>
          <w:szCs w:val="24"/>
        </w:rPr>
        <w:t>first_admissions</w:t>
      </w:r>
      <w:proofErr w:type="spellEnd"/>
      <w:r w:rsidRPr="00C4335B">
        <w:rPr>
          <w:rFonts w:ascii="Courier" w:hAnsi="Courier"/>
          <w:color w:val="auto"/>
          <w:sz w:val="24"/>
          <w:szCs w:val="24"/>
        </w:rPr>
        <w:t xml:space="preserve"> r</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join mimic2v26.labevents l</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on </w:t>
      </w:r>
      <w:proofErr w:type="spellStart"/>
      <w:r w:rsidRPr="00C4335B">
        <w:rPr>
          <w:rFonts w:ascii="Courier" w:hAnsi="Courier"/>
          <w:color w:val="auto"/>
          <w:sz w:val="24"/>
          <w:szCs w:val="24"/>
        </w:rPr>
        <w:t>r.first_hadm_id</w:t>
      </w:r>
      <w:proofErr w:type="spellEnd"/>
      <w:r w:rsidRPr="00C4335B">
        <w:rPr>
          <w:rFonts w:ascii="Courier" w:hAnsi="Courier"/>
          <w:color w:val="auto"/>
          <w:sz w:val="24"/>
          <w:szCs w:val="24"/>
        </w:rPr>
        <w:t>=</w:t>
      </w:r>
      <w:proofErr w:type="spellStart"/>
      <w:r w:rsidRPr="00C4335B">
        <w:rPr>
          <w:rFonts w:ascii="Courier" w:hAnsi="Courier"/>
          <w:color w:val="auto"/>
          <w:sz w:val="24"/>
          <w:szCs w:val="24"/>
        </w:rPr>
        <w:t>l.hadm_id</w:t>
      </w:r>
      <w:proofErr w:type="spellEnd"/>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and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 xml:space="preserve"> in (50090,50159,50655,50264,50277,50276,50177,50149,50083,50172,50383,50468,50140,50148,50079,50010,50018,50428,50060,50112,50399,50439,50440,50115,50134,50370)</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and </w:t>
      </w:r>
      <w:proofErr w:type="spellStart"/>
      <w:r w:rsidRPr="00C4335B">
        <w:rPr>
          <w:rFonts w:ascii="Courier" w:hAnsi="Courier"/>
          <w:color w:val="auto"/>
          <w:sz w:val="24"/>
          <w:szCs w:val="24"/>
        </w:rPr>
        <w:t>l.charttime</w:t>
      </w:r>
      <w:proofErr w:type="spellEnd"/>
      <w:r w:rsidRPr="00C4335B">
        <w:rPr>
          <w:rFonts w:ascii="Courier" w:hAnsi="Courier"/>
          <w:color w:val="auto"/>
          <w:sz w:val="24"/>
          <w:szCs w:val="24"/>
        </w:rPr>
        <w:t xml:space="preserve"> between </w:t>
      </w:r>
      <w:proofErr w:type="spellStart"/>
      <w:r w:rsidRPr="00C4335B">
        <w:rPr>
          <w:rFonts w:ascii="Courier" w:hAnsi="Courier"/>
          <w:color w:val="auto"/>
          <w:sz w:val="24"/>
          <w:szCs w:val="24"/>
        </w:rPr>
        <w:t>r.first_icustay_intime</w:t>
      </w:r>
      <w:proofErr w:type="spellEnd"/>
      <w:r w:rsidRPr="00C4335B">
        <w:rPr>
          <w:rFonts w:ascii="Courier" w:hAnsi="Courier"/>
          <w:color w:val="auto"/>
          <w:sz w:val="24"/>
          <w:szCs w:val="24"/>
        </w:rPr>
        <w:t xml:space="preserve"> - interval '12' hour and </w:t>
      </w:r>
      <w:proofErr w:type="spellStart"/>
      <w:r w:rsidRPr="00C4335B">
        <w:rPr>
          <w:rFonts w:ascii="Courier" w:hAnsi="Courier"/>
          <w:color w:val="auto"/>
          <w:sz w:val="24"/>
          <w:szCs w:val="24"/>
        </w:rPr>
        <w:t>r.first_icustay_intime</w:t>
      </w:r>
      <w:proofErr w:type="spellEnd"/>
      <w:r w:rsidRPr="00C4335B">
        <w:rPr>
          <w:rFonts w:ascii="Courier" w:hAnsi="Courier"/>
          <w:color w:val="auto"/>
          <w:sz w:val="24"/>
          <w:szCs w:val="24"/>
        </w:rPr>
        <w:t xml:space="preserve"> + interval '12' hour</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--select * from </w:t>
      </w:r>
      <w:proofErr w:type="spellStart"/>
      <w:r w:rsidRPr="00C4335B">
        <w:rPr>
          <w:rFonts w:ascii="Courier" w:hAnsi="Courier"/>
          <w:color w:val="auto"/>
          <w:sz w:val="24"/>
          <w:szCs w:val="24"/>
        </w:rPr>
        <w:t>raw_icu_admit_labs</w:t>
      </w:r>
      <w:proofErr w:type="spellEnd"/>
      <w:r w:rsidRPr="00C4335B">
        <w:rPr>
          <w:rFonts w:ascii="Courier" w:hAnsi="Courier"/>
          <w:color w:val="auto"/>
          <w:sz w:val="24"/>
          <w:szCs w:val="24"/>
        </w:rPr>
        <w:t xml:space="preserve"> order by 1,2;</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p>
    <w:p w:rsidR="00C4335B" w:rsidRPr="00C4335B" w:rsidRDefault="00C4335B" w:rsidP="00C4335B">
      <w:pPr>
        <w:pStyle w:val="Normal1"/>
        <w:rPr>
          <w:rFonts w:ascii="Courier" w:hAnsi="Courier"/>
          <w:color w:val="auto"/>
        </w:rPr>
      </w:pPr>
    </w:p>
    <w:p w:rsidR="00C4335B" w:rsidRPr="00C4335B" w:rsidRDefault="00C4335B" w:rsidP="00C4335B">
      <w:pPr>
        <w:pStyle w:val="Normal1"/>
        <w:rPr>
          <w:color w:val="auto"/>
        </w:rPr>
      </w:pPr>
      <w:r w:rsidRPr="00C4335B">
        <w:rPr>
          <w:rFonts w:ascii="Courier" w:hAnsi="Courier"/>
          <w:color w:val="auto"/>
          <w:sz w:val="24"/>
          <w:szCs w:val="24"/>
        </w:rPr>
        <w:t xml:space="preserve">-- Get peak </w:t>
      </w:r>
      <w:proofErr w:type="spellStart"/>
      <w:r w:rsidRPr="00C4335B">
        <w:rPr>
          <w:rFonts w:ascii="Courier" w:hAnsi="Courier"/>
          <w:color w:val="auto"/>
          <w:sz w:val="24"/>
          <w:szCs w:val="24"/>
        </w:rPr>
        <w:t>creatinine</w:t>
      </w:r>
      <w:proofErr w:type="spellEnd"/>
      <w:r w:rsidRPr="00C4335B">
        <w:rPr>
          <w:rFonts w:ascii="Courier" w:hAnsi="Courier"/>
          <w:color w:val="auto"/>
          <w:sz w:val="24"/>
          <w:szCs w:val="24"/>
        </w:rPr>
        <w:t xml:space="preserve"> values from first ICU stays</w:t>
      </w:r>
      <w:r w:rsidRPr="00C4335B">
        <w:rPr>
          <w:color w:val="auto"/>
          <w:sz w:val="24"/>
          <w:szCs w:val="24"/>
        </w:rPr>
        <w:t xml:space="preserve">, This is an example that certain variables, although stored as structured data in the database, might require multiple conditions being imposed in multiple steps in order to select the desired value that’s relevant to the study question.  For example, each patient would have multiple </w:t>
      </w:r>
      <w:proofErr w:type="spellStart"/>
      <w:r w:rsidRPr="00C4335B">
        <w:rPr>
          <w:color w:val="auto"/>
          <w:sz w:val="24"/>
          <w:szCs w:val="24"/>
        </w:rPr>
        <w:t>creatinine</w:t>
      </w:r>
      <w:proofErr w:type="spellEnd"/>
      <w:r w:rsidRPr="00C4335B">
        <w:rPr>
          <w:color w:val="auto"/>
          <w:sz w:val="24"/>
          <w:szCs w:val="24"/>
        </w:rPr>
        <w:t xml:space="preserve"> values being measured during each ICU course.  The study question might call for the first available value or the highest numeric value for research purpose. </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proofErr w:type="spellStart"/>
      <w:r w:rsidRPr="00C4335B">
        <w:rPr>
          <w:rFonts w:ascii="Courier" w:hAnsi="Courier"/>
          <w:color w:val="auto"/>
          <w:sz w:val="24"/>
          <w:szCs w:val="24"/>
        </w:rPr>
        <w:t>peak_creat_first_icustay</w:t>
      </w:r>
      <w:proofErr w:type="spellEnd"/>
      <w:r w:rsidRPr="00C4335B">
        <w:rPr>
          <w:rFonts w:ascii="Courier" w:hAnsi="Courier"/>
          <w:color w:val="auto"/>
          <w:sz w:val="24"/>
          <w:szCs w:val="24"/>
        </w:rPr>
        <w:t xml:space="preserve"> as</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(select distinct </w:t>
      </w:r>
      <w:proofErr w:type="spellStart"/>
      <w:r w:rsidRPr="00C4335B">
        <w:rPr>
          <w:rFonts w:ascii="Courier" w:hAnsi="Courier"/>
          <w:color w:val="auto"/>
          <w:sz w:val="24"/>
          <w:szCs w:val="24"/>
        </w:rPr>
        <w:t>r.subject_id</w:t>
      </w:r>
      <w:proofErr w:type="spellEnd"/>
      <w:r w:rsidRPr="00C4335B">
        <w:rPr>
          <w:rFonts w:ascii="Courier" w:hAnsi="Courier"/>
          <w:color w:val="auto"/>
          <w:sz w:val="24"/>
          <w:szCs w:val="24"/>
        </w:rPr>
        <w:t xml:space="preserve">,    </w:t>
      </w:r>
      <w:r w:rsidRPr="00C4335B">
        <w:rPr>
          <w:rFonts w:ascii="Courier" w:hAnsi="Courier"/>
          <w:color w:val="auto"/>
          <w:sz w:val="24"/>
          <w:szCs w:val="24"/>
        </w:rPr>
        <w:tab/>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 xml:space="preserve">count(*) as </w:t>
      </w:r>
      <w:proofErr w:type="spellStart"/>
      <w:r w:rsidRPr="00C4335B">
        <w:rPr>
          <w:rFonts w:ascii="Courier" w:hAnsi="Courier"/>
          <w:color w:val="auto"/>
          <w:sz w:val="24"/>
          <w:szCs w:val="24"/>
        </w:rPr>
        <w:t>num_cr_first_icustay</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max(</w:t>
      </w:r>
      <w:proofErr w:type="spellStart"/>
      <w:r w:rsidRPr="00C4335B">
        <w:rPr>
          <w:rFonts w:ascii="Courier" w:hAnsi="Courier"/>
          <w:color w:val="auto"/>
          <w:sz w:val="24"/>
          <w:szCs w:val="24"/>
        </w:rPr>
        <w:t>l.valuenum</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cr_peak_first_icustay</w:t>
      </w:r>
      <w:proofErr w:type="spellEnd"/>
      <w:r w:rsidRPr="00C4335B">
        <w:rPr>
          <w:rFonts w:ascii="Courier" w:hAnsi="Courier"/>
          <w:color w:val="auto"/>
          <w:sz w:val="24"/>
          <w:szCs w:val="24"/>
        </w:rPr>
        <w:t xml:space="preserve">    </w:t>
      </w:r>
      <w:r w:rsidRPr="00C4335B">
        <w:rPr>
          <w:rFonts w:ascii="Courier" w:hAnsi="Courier"/>
          <w:color w:val="auto"/>
          <w:sz w:val="24"/>
          <w:szCs w:val="24"/>
        </w:rPr>
        <w:tab/>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from </w:t>
      </w:r>
      <w:proofErr w:type="spellStart"/>
      <w:r w:rsidRPr="00C4335B">
        <w:rPr>
          <w:rFonts w:ascii="Courier" w:hAnsi="Courier"/>
          <w:color w:val="auto"/>
          <w:sz w:val="24"/>
          <w:szCs w:val="24"/>
        </w:rPr>
        <w:t>first_admissions</w:t>
      </w:r>
      <w:proofErr w:type="spellEnd"/>
      <w:r w:rsidRPr="00C4335B">
        <w:rPr>
          <w:rFonts w:ascii="Courier" w:hAnsi="Courier"/>
          <w:color w:val="auto"/>
          <w:sz w:val="24"/>
          <w:szCs w:val="24"/>
        </w:rPr>
        <w:t xml:space="preserve"> r</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join mimic2v26.labevents l on </w:t>
      </w:r>
      <w:proofErr w:type="spellStart"/>
      <w:r w:rsidRPr="00C4335B">
        <w:rPr>
          <w:rFonts w:ascii="Courier" w:hAnsi="Courier"/>
          <w:color w:val="auto"/>
          <w:sz w:val="24"/>
          <w:szCs w:val="24"/>
        </w:rPr>
        <w:t>r.first_icustay_id</w:t>
      </w:r>
      <w:proofErr w:type="spellEnd"/>
      <w:r w:rsidRPr="00C4335B">
        <w:rPr>
          <w:rFonts w:ascii="Courier" w:hAnsi="Courier"/>
          <w:color w:val="auto"/>
          <w:sz w:val="24"/>
          <w:szCs w:val="24"/>
        </w:rPr>
        <w:t>=</w:t>
      </w:r>
      <w:proofErr w:type="spellStart"/>
      <w:r w:rsidRPr="00C4335B">
        <w:rPr>
          <w:rFonts w:ascii="Courier" w:hAnsi="Courier"/>
          <w:color w:val="auto"/>
          <w:sz w:val="24"/>
          <w:szCs w:val="24"/>
        </w:rPr>
        <w:t>l.icustay_id</w:t>
      </w:r>
      <w:proofErr w:type="spellEnd"/>
      <w:r w:rsidRPr="00C4335B">
        <w:rPr>
          <w:rFonts w:ascii="Courier" w:hAnsi="Courier"/>
          <w:color w:val="auto"/>
          <w:sz w:val="24"/>
          <w:szCs w:val="24"/>
        </w:rPr>
        <w:t xml:space="preserve"> and </w:t>
      </w:r>
      <w:proofErr w:type="spellStart"/>
      <w:r w:rsidRPr="00C4335B">
        <w:rPr>
          <w:rFonts w:ascii="Courier" w:hAnsi="Courier"/>
          <w:color w:val="auto"/>
          <w:sz w:val="24"/>
          <w:szCs w:val="24"/>
        </w:rPr>
        <w:t>l.itemid</w:t>
      </w:r>
      <w:proofErr w:type="spellEnd"/>
      <w:r w:rsidRPr="00C4335B">
        <w:rPr>
          <w:rFonts w:ascii="Courier" w:hAnsi="Courier"/>
          <w:color w:val="auto"/>
          <w:sz w:val="24"/>
          <w:szCs w:val="24"/>
        </w:rPr>
        <w:t>=50090</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group by </w:t>
      </w:r>
      <w:proofErr w:type="spellStart"/>
      <w:r w:rsidRPr="00C4335B">
        <w:rPr>
          <w:rFonts w:ascii="Courier" w:hAnsi="Courier"/>
          <w:color w:val="auto"/>
          <w:sz w:val="24"/>
          <w:szCs w:val="24"/>
        </w:rPr>
        <w:t>r.subject_id</w:t>
      </w:r>
      <w:proofErr w:type="spellEnd"/>
    </w:p>
    <w:p w:rsidR="00C4335B" w:rsidRPr="00C4335B" w:rsidRDefault="00C4335B" w:rsidP="00C4335B">
      <w:pPr>
        <w:pStyle w:val="Normal1"/>
        <w:rPr>
          <w:rFonts w:ascii="Courier" w:hAnsi="Courier"/>
          <w:color w:val="auto"/>
        </w:rPr>
      </w:pPr>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--select * from </w:t>
      </w:r>
      <w:proofErr w:type="spellStart"/>
      <w:r w:rsidRPr="00C4335B">
        <w:rPr>
          <w:rFonts w:ascii="Courier" w:hAnsi="Courier"/>
          <w:color w:val="auto"/>
          <w:sz w:val="24"/>
          <w:szCs w:val="24"/>
        </w:rPr>
        <w:t>peak_creat_first_icustay</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p>
    <w:p w:rsidR="00C4335B" w:rsidRPr="00C4335B" w:rsidRDefault="00C4335B" w:rsidP="00C4335B">
      <w:pPr>
        <w:pStyle w:val="Normal1"/>
        <w:rPr>
          <w:color w:val="auto"/>
        </w:rPr>
      </w:pPr>
    </w:p>
    <w:p w:rsidR="00C4335B" w:rsidRPr="00C4335B" w:rsidRDefault="00C4335B" w:rsidP="00C4335B">
      <w:pPr>
        <w:pStyle w:val="Normal1"/>
        <w:rPr>
          <w:color w:val="auto"/>
        </w:rPr>
      </w:pPr>
      <w:r w:rsidRPr="00C4335B">
        <w:rPr>
          <w:color w:val="auto"/>
          <w:sz w:val="24"/>
          <w:szCs w:val="24"/>
        </w:rPr>
        <w:t xml:space="preserve">-- Sometimes, the variable required by the study question does not exist as either structured or unstructured data, but rather as a calculated result of available data.  One example would be “acute kidney injury(AKI) stage by hourly urine output.”  In this case, it would require additional algorithm to calculate hourly urine output and determine if a patient sustained AKI and was in what stage of the AKI.  Using </w:t>
      </w:r>
      <w:r w:rsidRPr="00C4335B">
        <w:rPr>
          <w:color w:val="auto"/>
          <w:sz w:val="24"/>
          <w:szCs w:val="24"/>
        </w:rPr>
        <w:lastRenderedPageBreak/>
        <w:t xml:space="preserve">database language like SQL to compose these algorithms could be extremely complicated and buggy.  We would recommend using other interpreted language like </w:t>
      </w:r>
      <w:proofErr w:type="spellStart"/>
      <w:r w:rsidRPr="00C4335B">
        <w:rPr>
          <w:color w:val="auto"/>
          <w:sz w:val="24"/>
          <w:szCs w:val="24"/>
        </w:rPr>
        <w:t>Matlab</w:t>
      </w:r>
      <w:proofErr w:type="spellEnd"/>
      <w:r w:rsidRPr="00C4335B">
        <w:rPr>
          <w:color w:val="auto"/>
          <w:sz w:val="24"/>
          <w:szCs w:val="24"/>
        </w:rPr>
        <w:t xml:space="preserve"> to accomplish such task, and using SQL to export filtered raw data for further processing.</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Total urine output during the first ICU stay</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proofErr w:type="spellStart"/>
      <w:r w:rsidRPr="00C4335B">
        <w:rPr>
          <w:rFonts w:ascii="Courier" w:hAnsi="Courier"/>
          <w:color w:val="auto"/>
          <w:sz w:val="24"/>
          <w:szCs w:val="24"/>
        </w:rPr>
        <w:t>uo_first_icustay</w:t>
      </w:r>
      <w:proofErr w:type="spellEnd"/>
      <w:r w:rsidRPr="00C4335B">
        <w:rPr>
          <w:rFonts w:ascii="Courier" w:hAnsi="Courier"/>
          <w:color w:val="auto"/>
          <w:sz w:val="24"/>
          <w:szCs w:val="24"/>
        </w:rPr>
        <w:t xml:space="preserve"> as</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(select </w:t>
      </w:r>
      <w:proofErr w:type="spellStart"/>
      <w:r w:rsidRPr="00C4335B">
        <w:rPr>
          <w:rFonts w:ascii="Courier" w:hAnsi="Courier"/>
          <w:color w:val="auto"/>
          <w:sz w:val="24"/>
          <w:szCs w:val="24"/>
        </w:rPr>
        <w:t>r.subject_id</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sum(</w:t>
      </w:r>
      <w:proofErr w:type="spellStart"/>
      <w:r w:rsidRPr="00C4335B">
        <w:rPr>
          <w:rFonts w:ascii="Courier" w:hAnsi="Courier"/>
          <w:color w:val="auto"/>
          <w:sz w:val="24"/>
          <w:szCs w:val="24"/>
        </w:rPr>
        <w:t>ie.volume</w:t>
      </w:r>
      <w:proofErr w:type="spellEnd"/>
      <w:r w:rsidRPr="00C4335B">
        <w:rPr>
          <w:rFonts w:ascii="Courier" w:hAnsi="Courier"/>
          <w:color w:val="auto"/>
          <w:sz w:val="24"/>
          <w:szCs w:val="24"/>
        </w:rPr>
        <w:t xml:space="preserve">) as </w:t>
      </w:r>
      <w:proofErr w:type="spellStart"/>
      <w:r w:rsidRPr="00C4335B">
        <w:rPr>
          <w:rFonts w:ascii="Courier" w:hAnsi="Courier"/>
          <w:color w:val="auto"/>
          <w:sz w:val="24"/>
          <w:szCs w:val="24"/>
        </w:rPr>
        <w:t>urine_first_icustay</w:t>
      </w:r>
      <w:proofErr w:type="spellEnd"/>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from </w:t>
      </w:r>
      <w:proofErr w:type="spellStart"/>
      <w:r w:rsidRPr="00C4335B">
        <w:rPr>
          <w:rFonts w:ascii="Courier" w:hAnsi="Courier"/>
          <w:color w:val="auto"/>
          <w:sz w:val="24"/>
          <w:szCs w:val="24"/>
        </w:rPr>
        <w:t>first_admissions</w:t>
      </w:r>
      <w:proofErr w:type="spellEnd"/>
      <w:r w:rsidRPr="00C4335B">
        <w:rPr>
          <w:rFonts w:ascii="Courier" w:hAnsi="Courier"/>
          <w:color w:val="auto"/>
          <w:sz w:val="24"/>
          <w:szCs w:val="24"/>
        </w:rPr>
        <w:t xml:space="preserve"> r</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join mimic2v26.ioevents </w:t>
      </w:r>
      <w:proofErr w:type="spellStart"/>
      <w:r w:rsidRPr="00C4335B">
        <w:rPr>
          <w:rFonts w:ascii="Courier" w:hAnsi="Courier"/>
          <w:color w:val="auto"/>
          <w:sz w:val="24"/>
          <w:szCs w:val="24"/>
        </w:rPr>
        <w:t>ie</w:t>
      </w:r>
      <w:proofErr w:type="spellEnd"/>
      <w:r w:rsidRPr="00C4335B">
        <w:rPr>
          <w:rFonts w:ascii="Courier" w:hAnsi="Courier"/>
          <w:color w:val="auto"/>
          <w:sz w:val="24"/>
          <w:szCs w:val="24"/>
        </w:rPr>
        <w:t xml:space="preserve"> on </w:t>
      </w:r>
      <w:proofErr w:type="spellStart"/>
      <w:r w:rsidRPr="00C4335B">
        <w:rPr>
          <w:rFonts w:ascii="Courier" w:hAnsi="Courier"/>
          <w:color w:val="auto"/>
          <w:sz w:val="24"/>
          <w:szCs w:val="24"/>
        </w:rPr>
        <w:t>r.first_icustay_id</w:t>
      </w:r>
      <w:proofErr w:type="spellEnd"/>
      <w:r w:rsidRPr="00C4335B">
        <w:rPr>
          <w:rFonts w:ascii="Courier" w:hAnsi="Courier"/>
          <w:color w:val="auto"/>
          <w:sz w:val="24"/>
          <w:szCs w:val="24"/>
        </w:rPr>
        <w:t>=</w:t>
      </w:r>
      <w:proofErr w:type="spellStart"/>
      <w:r w:rsidRPr="00C4335B">
        <w:rPr>
          <w:rFonts w:ascii="Courier" w:hAnsi="Courier"/>
          <w:color w:val="auto"/>
          <w:sz w:val="24"/>
          <w:szCs w:val="24"/>
        </w:rPr>
        <w:t>ie.icustay_id</w:t>
      </w:r>
      <w:proofErr w:type="spellEnd"/>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where </w:t>
      </w:r>
      <w:proofErr w:type="spellStart"/>
      <w:r w:rsidRPr="00C4335B">
        <w:rPr>
          <w:rFonts w:ascii="Courier" w:hAnsi="Courier"/>
          <w:color w:val="auto"/>
          <w:sz w:val="24"/>
          <w:szCs w:val="24"/>
        </w:rPr>
        <w:t>ie.itemid</w:t>
      </w:r>
      <w:proofErr w:type="spellEnd"/>
      <w:r w:rsidRPr="00C4335B">
        <w:rPr>
          <w:rFonts w:ascii="Courier" w:hAnsi="Courier"/>
          <w:color w:val="auto"/>
          <w:sz w:val="24"/>
          <w:szCs w:val="24"/>
        </w:rPr>
        <w:t xml:space="preserve"> in ( 651, 715, 55, 56, 57, 61, 65, 69, 85, 94, 96, 288, 405, 428, 473, 2042, 2068, 2111, 2119, 2130, 1922, 2810, 2859, 3053, 3462, 3519, 3175, 2366, 2463, 2507, 2510, 2592, 2676, 3966, 3987, 4132, 4253, 5927 )</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group by </w:t>
      </w:r>
      <w:proofErr w:type="spellStart"/>
      <w:r w:rsidRPr="00C4335B">
        <w:rPr>
          <w:rFonts w:ascii="Courier" w:hAnsi="Courier"/>
          <w:color w:val="auto"/>
          <w:sz w:val="24"/>
          <w:szCs w:val="24"/>
        </w:rPr>
        <w:t>r.subject_id</w:t>
      </w:r>
      <w:proofErr w:type="spellEnd"/>
    </w:p>
    <w:p w:rsidR="00C4335B" w:rsidRPr="00C4335B" w:rsidRDefault="00C4335B" w:rsidP="00C4335B">
      <w:pPr>
        <w:pStyle w:val="Normal1"/>
        <w:rPr>
          <w:rFonts w:ascii="Courier" w:hAnsi="Courier"/>
          <w:color w:val="auto"/>
        </w:rPr>
      </w:pPr>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--select * from </w:t>
      </w:r>
      <w:proofErr w:type="spellStart"/>
      <w:r w:rsidRPr="00C4335B">
        <w:rPr>
          <w:rFonts w:ascii="Courier" w:hAnsi="Courier"/>
          <w:color w:val="auto"/>
          <w:sz w:val="24"/>
          <w:szCs w:val="24"/>
        </w:rPr>
        <w:t>uo_first_icustay</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uo_first_icustay_24h as</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(select </w:t>
      </w:r>
      <w:proofErr w:type="spellStart"/>
      <w:r w:rsidRPr="00C4335B">
        <w:rPr>
          <w:rFonts w:ascii="Courier" w:hAnsi="Courier"/>
          <w:color w:val="auto"/>
          <w:sz w:val="24"/>
          <w:szCs w:val="24"/>
        </w:rPr>
        <w:t>r.subject_id</w:t>
      </w:r>
      <w:proofErr w:type="spellEnd"/>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t>
      </w:r>
      <w:r w:rsidRPr="00C4335B">
        <w:rPr>
          <w:rFonts w:ascii="Courier" w:hAnsi="Courier"/>
          <w:color w:val="auto"/>
          <w:sz w:val="24"/>
          <w:szCs w:val="24"/>
        </w:rPr>
        <w:tab/>
        <w:t>sum(</w:t>
      </w:r>
      <w:proofErr w:type="spellStart"/>
      <w:r w:rsidRPr="00C4335B">
        <w:rPr>
          <w:rFonts w:ascii="Courier" w:hAnsi="Courier"/>
          <w:color w:val="auto"/>
          <w:sz w:val="24"/>
          <w:szCs w:val="24"/>
        </w:rPr>
        <w:t>ie.volume</w:t>
      </w:r>
      <w:proofErr w:type="spellEnd"/>
      <w:r w:rsidRPr="00C4335B">
        <w:rPr>
          <w:rFonts w:ascii="Courier" w:hAnsi="Courier"/>
          <w:color w:val="auto"/>
          <w:sz w:val="24"/>
          <w:szCs w:val="24"/>
        </w:rPr>
        <w:t>) as urine_first_icustay_24h</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from </w:t>
      </w:r>
      <w:proofErr w:type="spellStart"/>
      <w:r w:rsidRPr="00C4335B">
        <w:rPr>
          <w:rFonts w:ascii="Courier" w:hAnsi="Courier"/>
          <w:color w:val="auto"/>
          <w:sz w:val="24"/>
          <w:szCs w:val="24"/>
        </w:rPr>
        <w:t>first_admissions</w:t>
      </w:r>
      <w:proofErr w:type="spellEnd"/>
      <w:r w:rsidRPr="00C4335B">
        <w:rPr>
          <w:rFonts w:ascii="Courier" w:hAnsi="Courier"/>
          <w:color w:val="auto"/>
          <w:sz w:val="24"/>
          <w:szCs w:val="24"/>
        </w:rPr>
        <w:t xml:space="preserve"> r</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join mimic2v26.ioevents </w:t>
      </w:r>
      <w:proofErr w:type="spellStart"/>
      <w:r w:rsidRPr="00C4335B">
        <w:rPr>
          <w:rFonts w:ascii="Courier" w:hAnsi="Courier"/>
          <w:color w:val="auto"/>
          <w:sz w:val="24"/>
          <w:szCs w:val="24"/>
        </w:rPr>
        <w:t>ie</w:t>
      </w:r>
      <w:proofErr w:type="spellEnd"/>
      <w:r w:rsidRPr="00C4335B">
        <w:rPr>
          <w:rFonts w:ascii="Courier" w:hAnsi="Courier"/>
          <w:color w:val="auto"/>
          <w:sz w:val="24"/>
          <w:szCs w:val="24"/>
        </w:rPr>
        <w:t xml:space="preserve"> on </w:t>
      </w:r>
      <w:proofErr w:type="spellStart"/>
      <w:r w:rsidRPr="00C4335B">
        <w:rPr>
          <w:rFonts w:ascii="Courier" w:hAnsi="Courier"/>
          <w:color w:val="auto"/>
          <w:sz w:val="24"/>
          <w:szCs w:val="24"/>
        </w:rPr>
        <w:t>r.first_icustay_id</w:t>
      </w:r>
      <w:proofErr w:type="spellEnd"/>
      <w:r w:rsidRPr="00C4335B">
        <w:rPr>
          <w:rFonts w:ascii="Courier" w:hAnsi="Courier"/>
          <w:color w:val="auto"/>
          <w:sz w:val="24"/>
          <w:szCs w:val="24"/>
        </w:rPr>
        <w:t>=</w:t>
      </w:r>
      <w:proofErr w:type="spellStart"/>
      <w:r w:rsidRPr="00C4335B">
        <w:rPr>
          <w:rFonts w:ascii="Courier" w:hAnsi="Courier"/>
          <w:color w:val="auto"/>
          <w:sz w:val="24"/>
          <w:szCs w:val="24"/>
        </w:rPr>
        <w:t>ie.icustay_id</w:t>
      </w:r>
      <w:proofErr w:type="spellEnd"/>
      <w:r w:rsidRPr="00C4335B">
        <w:rPr>
          <w:rFonts w:ascii="Courier" w:hAnsi="Courier"/>
          <w:color w:val="auto"/>
          <w:sz w:val="24"/>
          <w:szCs w:val="24"/>
        </w:rPr>
        <w:t xml:space="preserve"> and </w:t>
      </w:r>
      <w:proofErr w:type="spellStart"/>
      <w:r w:rsidRPr="00C4335B">
        <w:rPr>
          <w:rFonts w:ascii="Courier" w:hAnsi="Courier"/>
          <w:color w:val="auto"/>
          <w:sz w:val="24"/>
          <w:szCs w:val="24"/>
        </w:rPr>
        <w:t>ie.charttime</w:t>
      </w:r>
      <w:proofErr w:type="spellEnd"/>
      <w:r w:rsidRPr="00C4335B">
        <w:rPr>
          <w:rFonts w:ascii="Courier" w:hAnsi="Courier"/>
          <w:color w:val="auto"/>
          <w:sz w:val="24"/>
          <w:szCs w:val="24"/>
        </w:rPr>
        <w:t xml:space="preserve"> between </w:t>
      </w:r>
      <w:proofErr w:type="spellStart"/>
      <w:r w:rsidRPr="00C4335B">
        <w:rPr>
          <w:rFonts w:ascii="Courier" w:hAnsi="Courier"/>
          <w:color w:val="auto"/>
          <w:sz w:val="24"/>
          <w:szCs w:val="24"/>
        </w:rPr>
        <w:t>r.first_icustay_intime</w:t>
      </w:r>
      <w:proofErr w:type="spellEnd"/>
      <w:r w:rsidRPr="00C4335B">
        <w:rPr>
          <w:rFonts w:ascii="Courier" w:hAnsi="Courier"/>
          <w:color w:val="auto"/>
          <w:sz w:val="24"/>
          <w:szCs w:val="24"/>
        </w:rPr>
        <w:t xml:space="preserve"> and </w:t>
      </w:r>
      <w:proofErr w:type="spellStart"/>
      <w:r w:rsidRPr="00C4335B">
        <w:rPr>
          <w:rFonts w:ascii="Courier" w:hAnsi="Courier"/>
          <w:color w:val="auto"/>
          <w:sz w:val="24"/>
          <w:szCs w:val="24"/>
        </w:rPr>
        <w:t>r.first_icustay_intime</w:t>
      </w:r>
      <w:proofErr w:type="spellEnd"/>
      <w:r w:rsidRPr="00C4335B">
        <w:rPr>
          <w:rFonts w:ascii="Courier" w:hAnsi="Courier"/>
          <w:color w:val="auto"/>
          <w:sz w:val="24"/>
          <w:szCs w:val="24"/>
        </w:rPr>
        <w:t xml:space="preserve"> + interval '24' hour</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where </w:t>
      </w:r>
      <w:proofErr w:type="spellStart"/>
      <w:r w:rsidRPr="00C4335B">
        <w:rPr>
          <w:rFonts w:ascii="Courier" w:hAnsi="Courier"/>
          <w:color w:val="auto"/>
          <w:sz w:val="24"/>
          <w:szCs w:val="24"/>
        </w:rPr>
        <w:t>ie.itemid</w:t>
      </w:r>
      <w:proofErr w:type="spellEnd"/>
      <w:r w:rsidRPr="00C4335B">
        <w:rPr>
          <w:rFonts w:ascii="Courier" w:hAnsi="Courier"/>
          <w:color w:val="auto"/>
          <w:sz w:val="24"/>
          <w:szCs w:val="24"/>
        </w:rPr>
        <w:t xml:space="preserve"> in ( 651, 715, 55, 56, 57, 61, 65, 69, 85, 94, 96, 288, 405, 428, 473, 2042, 2068, 2111, 2119, 2130, 1922, 2810, 2859, 3053, 3462, 3519, 3175, 2366, 2463, 2507, 2510, 2592, 2676, 3966, 3987, 4132, 4253, 5927 )</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 xml:space="preserve"> group by </w:t>
      </w:r>
      <w:proofErr w:type="spellStart"/>
      <w:r w:rsidRPr="00C4335B">
        <w:rPr>
          <w:rFonts w:ascii="Courier" w:hAnsi="Courier"/>
          <w:color w:val="auto"/>
          <w:sz w:val="24"/>
          <w:szCs w:val="24"/>
        </w:rPr>
        <w:t>r.subject_id</w:t>
      </w:r>
      <w:proofErr w:type="spellEnd"/>
    </w:p>
    <w:p w:rsidR="00C4335B" w:rsidRPr="00C4335B" w:rsidRDefault="00C4335B" w:rsidP="00C4335B">
      <w:pPr>
        <w:pStyle w:val="Normal1"/>
        <w:rPr>
          <w:rFonts w:ascii="Courier" w:hAnsi="Courier"/>
          <w:color w:val="auto"/>
        </w:rPr>
      </w:pPr>
      <w:r w:rsidRPr="00C4335B">
        <w:rPr>
          <w:rFonts w:ascii="Courier" w:hAnsi="Courier"/>
          <w:color w:val="auto"/>
          <w:sz w:val="24"/>
          <w:szCs w:val="24"/>
        </w:rPr>
        <w:t>)</w:t>
      </w:r>
    </w:p>
    <w:p w:rsidR="00C4335B" w:rsidRPr="00C4335B" w:rsidRDefault="00C4335B" w:rsidP="00C4335B">
      <w:pPr>
        <w:pStyle w:val="Normal1"/>
        <w:rPr>
          <w:rFonts w:ascii="Courier" w:hAnsi="Courier"/>
          <w:color w:val="auto"/>
        </w:rPr>
      </w:pPr>
      <w:r w:rsidRPr="00C4335B">
        <w:rPr>
          <w:rFonts w:ascii="Courier" w:hAnsi="Courier"/>
          <w:color w:val="auto"/>
          <w:sz w:val="24"/>
          <w:szCs w:val="24"/>
        </w:rPr>
        <w:t>--select * from uo_first_icustay_24h;</w:t>
      </w:r>
    </w:p>
    <w:bookmarkEnd w:id="0"/>
    <w:p w:rsidR="0086054B" w:rsidRPr="00C4335B" w:rsidRDefault="00C4335B">
      <w:pPr>
        <w:rPr>
          <w:lang w:val="en-US"/>
        </w:rPr>
      </w:pPr>
    </w:p>
    <w:sectPr w:rsidR="0086054B" w:rsidRPr="00C43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92C"/>
    <w:rsid w:val="00045334"/>
    <w:rsid w:val="00A17FCC"/>
    <w:rsid w:val="00C4335B"/>
    <w:rsid w:val="00E7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4335B"/>
    <w:pPr>
      <w:spacing w:after="0"/>
    </w:pPr>
    <w:rPr>
      <w:rFonts w:ascii="Arial" w:eastAsia="Arial" w:hAnsi="Arial" w:cs="Arial"/>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4335B"/>
    <w:pPr>
      <w:spacing w:after="0"/>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1078</Words>
  <Characters>5932</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2</cp:revision>
  <dcterms:created xsi:type="dcterms:W3CDTF">2016-01-24T16:50:00Z</dcterms:created>
  <dcterms:modified xsi:type="dcterms:W3CDTF">2016-01-24T16:50:00Z</dcterms:modified>
</cp:coreProperties>
</file>