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CCCC00"/>
  <w:body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600" w:righ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600" w:right="600" w:firstLine="0"/>
        <w:contextualSpacing w:val="0"/>
      </w:pPr>
      <w:hyperlink r:id="rId5">
        <w:r w:rsidDel="00000000" w:rsidR="00000000" w:rsidRPr="00000000">
          <w:rPr>
            <w:b w:val="1"/>
            <w:color w:val="ffffff"/>
            <w:shd w:fill="99bf00" w:val="clear"/>
            <w:rtl w:val="0"/>
          </w:rPr>
          <w:t xml:space="preserve">MY DOCUMENTS</w:t>
        </w:r>
      </w:hyperlink>
    </w:p>
    <w:p w:rsidR="00000000" w:rsidDel="00000000" w:rsidP="00000000" w:rsidRDefault="00000000" w:rsidRPr="00000000">
      <w:pPr>
        <w:spacing w:after="0" w:lineRule="auto"/>
        <w:ind w:left="600" w:right="600" w:firstLine="0"/>
        <w:contextualSpacing w:val="0"/>
      </w:pPr>
      <w:hyperlink r:id="rId6">
        <w:r w:rsidDel="00000000" w:rsidR="00000000" w:rsidRPr="00000000">
          <w:rPr>
            <w:b w:val="1"/>
            <w:color w:val="ffffff"/>
            <w:shd w:fill="99bf00" w:val="clear"/>
            <w:rtl w:val="0"/>
          </w:rPr>
          <w:t xml:space="preserve">MY MUSIC</w:t>
        </w:r>
      </w:hyperlink>
    </w:p>
    <w:p w:rsidR="00000000" w:rsidDel="00000000" w:rsidP="00000000" w:rsidRDefault="00000000" w:rsidRPr="00000000">
      <w:pPr>
        <w:spacing w:after="0" w:lineRule="auto"/>
        <w:ind w:left="600" w:right="600" w:firstLine="0"/>
        <w:contextualSpacing w:val="0"/>
      </w:pPr>
      <w:hyperlink r:id="rId7">
        <w:r w:rsidDel="00000000" w:rsidR="00000000" w:rsidRPr="00000000">
          <w:rPr>
            <w:b w:val="1"/>
            <w:color w:val="ffffff"/>
            <w:shd w:fill="99bf00" w:val="clear"/>
            <w:rtl w:val="0"/>
          </w:rPr>
          <w:t xml:space="preserve">MY VIDEOS</w:t>
        </w:r>
      </w:hyperlink>
    </w:p>
    <w:p w:rsidR="00000000" w:rsidDel="00000000" w:rsidP="00000000" w:rsidRDefault="00000000" w:rsidRPr="00000000">
      <w:pPr>
        <w:spacing w:after="0" w:lineRule="auto"/>
        <w:ind w:left="600" w:right="600" w:firstLine="0"/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ind w:left="600" w:righ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ind w:left="600" w:right="600" w:firstLine="0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ind w:left="600" w:righ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ind w:left="600" w:righ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Rule="auto"/>
        <w:ind w:left="600" w:right="600" w:firstLine="0"/>
        <w:contextualSpacing w:val="0"/>
      </w:pPr>
      <w:r w:rsidDel="00000000" w:rsidR="00000000" w:rsidRPr="00000000">
        <w:rPr>
          <w:b w:val="1"/>
          <w:color w:val="ffffff"/>
          <w:shd w:fill="99bf00" w:val="clear"/>
          <w:rtl w:val="0"/>
        </w:rPr>
        <w:t xml:space="preserve">Hi Ashok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300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docs.google.com/Movies.html" TargetMode="External"/><Relationship Id="rId10" Type="http://schemas.openxmlformats.org/officeDocument/2006/relationships/hyperlink" Target="http://docs.google.com/Movies.html" TargetMode="External"/><Relationship Id="rId12" Type="http://schemas.openxmlformats.org/officeDocument/2006/relationships/hyperlink" Target="http://docs.google.com/Movies.html" TargetMode="External"/><Relationship Id="rId9" Type="http://schemas.openxmlformats.org/officeDocument/2006/relationships/hyperlink" Target="http://docs.google.com/Movies.html" TargetMode="External"/><Relationship Id="rId5" Type="http://schemas.openxmlformats.org/officeDocument/2006/relationships/hyperlink" Target="http://docs.google.com/Documents.html" TargetMode="External"/><Relationship Id="rId6" Type="http://schemas.openxmlformats.org/officeDocument/2006/relationships/hyperlink" Target="http://docs.google.com/Music.html" TargetMode="External"/><Relationship Id="rId7" Type="http://schemas.openxmlformats.org/officeDocument/2006/relationships/hyperlink" Target="http://docs.google.com/Movies.html" TargetMode="External"/><Relationship Id="rId8" Type="http://schemas.openxmlformats.org/officeDocument/2006/relationships/hyperlink" Target="http://docs.google.com/Movies.html" TargetMode="External"/></Relationships>
</file>