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0E23" w14:textId="77777777" w:rsidR="0004104A" w:rsidRDefault="0004104A" w:rsidP="006C77AF">
      <w:pPr>
        <w:spacing w:line="360" w:lineRule="auto"/>
        <w:rPr>
          <w:rFonts w:ascii="Times New Roman" w:hAnsi="Times New Roman" w:cs="Times New Roman"/>
          <w:b/>
          <w:bCs/>
          <w:sz w:val="28"/>
          <w:szCs w:val="28"/>
        </w:rPr>
      </w:pPr>
    </w:p>
    <w:p w14:paraId="4E7A2DF7" w14:textId="5EA53DFA" w:rsidR="0050404E" w:rsidRDefault="00000000" w:rsidP="0050404E">
      <w:pPr>
        <w:spacing w:line="360" w:lineRule="auto"/>
        <w:jc w:val="center"/>
        <w:rPr>
          <w:rFonts w:ascii="Times New Roman" w:hAnsi="Times New Roman" w:cs="Times New Roman"/>
          <w:b/>
          <w:bCs/>
          <w:sz w:val="28"/>
          <w:szCs w:val="28"/>
        </w:rPr>
      </w:pPr>
      <w:r w:rsidRPr="00EF33FC">
        <w:rPr>
          <w:rFonts w:ascii="Times New Roman" w:hAnsi="Times New Roman" w:cs="Times New Roman"/>
          <w:b/>
          <w:bCs/>
          <w:sz w:val="28"/>
          <w:szCs w:val="28"/>
        </w:rPr>
        <w:t>ABSTRACT</w:t>
      </w:r>
    </w:p>
    <w:p w14:paraId="15659EC0" w14:textId="081A84C8" w:rsidR="006C77AF" w:rsidRPr="006C77AF" w:rsidRDefault="00C70A9A" w:rsidP="006C77AF">
      <w:pPr>
        <w:spacing w:line="360" w:lineRule="auto"/>
        <w:jc w:val="both"/>
        <w:rPr>
          <w:rFonts w:ascii="Times New Roman" w:hAnsi="Times New Roman" w:cs="Times New Roman"/>
        </w:rPr>
      </w:pPr>
      <w:r w:rsidRPr="00C70A9A">
        <w:rPr>
          <w:rFonts w:ascii="Times New Roman" w:hAnsi="Times New Roman" w:cs="Times New Roman"/>
        </w:rPr>
        <w:t>The ShieldPatch platform provides a comprehensive, easy-to-use, secure way to automatically detect vulnerabilities in software and files, and manage the patching process. The primary goal of ShieldPatch is to assist both individuals and organizations in rapidly identifying vulnerabilities and minimizing their risk of being exploited. To accomplish this, ShieldPatch utilizes both machine learning and live threat intelligence feeds to analyze and evaluate the risk of a given vulnerability, and recommend or deploy appropriate patches. A real-time dashboard provides users with an effective method for monitoring their systems status, evaluating vulnerability analysis results, and obtaining suitable patching solutions for their systems. The purpose of ShieldPatch is to reduce the time elapsed between the discovery of a vulnerability and the availability of a suitable patch to remediate that vulnerability, thereby improving security and enabling safer computing environments through reduced manual intervention.</w:t>
      </w:r>
    </w:p>
    <w:sectPr w:rsidR="006C77AF" w:rsidRPr="006C77AF" w:rsidSect="0097581F">
      <w:footerReference w:type="even" r:id="rId8"/>
      <w:footerReference w:type="default" r:id="rId9"/>
      <w:pgSz w:w="11906" w:h="16838"/>
      <w:pgMar w:top="425" w:right="567" w:bottom="425" w:left="709"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930F" w14:textId="77777777" w:rsidR="0031688C" w:rsidRDefault="0031688C">
      <w:pPr>
        <w:spacing w:after="0" w:line="240" w:lineRule="auto"/>
      </w:pPr>
      <w:r>
        <w:separator/>
      </w:r>
    </w:p>
  </w:endnote>
  <w:endnote w:type="continuationSeparator" w:id="0">
    <w:p w14:paraId="755CE4C3" w14:textId="77777777" w:rsidR="0031688C" w:rsidRDefault="00316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2985346"/>
      <w:docPartObj>
        <w:docPartGallery w:val="Page Numbers (Bottom of Page)"/>
        <w:docPartUnique/>
      </w:docPartObj>
    </w:sdtPr>
    <w:sdtContent>
      <w:p w14:paraId="6ED5A812" w14:textId="3B3E8BCC" w:rsidR="00C260F2" w:rsidRDefault="00000000" w:rsidP="00F266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794E">
          <w:rPr>
            <w:rStyle w:val="PageNumber"/>
            <w:noProof/>
          </w:rPr>
          <w:t>8</w:t>
        </w:r>
        <w:r>
          <w:rPr>
            <w:rStyle w:val="PageNumber"/>
          </w:rPr>
          <w:fldChar w:fldCharType="end"/>
        </w:r>
      </w:p>
    </w:sdtContent>
  </w:sdt>
  <w:p w14:paraId="691811A1" w14:textId="77777777" w:rsidR="00C260F2" w:rsidRDefault="00C260F2" w:rsidP="00C260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6D58" w14:textId="37D2E7B5" w:rsidR="00F72808" w:rsidRPr="00F72808" w:rsidRDefault="00F72808" w:rsidP="00C260F2">
    <w:pPr>
      <w:pStyle w:val="Footer"/>
      <w:ind w:right="360"/>
      <w:jc w:val="both"/>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C5E2" w14:textId="77777777" w:rsidR="0031688C" w:rsidRDefault="0031688C">
      <w:pPr>
        <w:spacing w:after="0" w:line="240" w:lineRule="auto"/>
      </w:pPr>
      <w:r>
        <w:separator/>
      </w:r>
    </w:p>
  </w:footnote>
  <w:footnote w:type="continuationSeparator" w:id="0">
    <w:p w14:paraId="1A43E880" w14:textId="77777777" w:rsidR="0031688C" w:rsidRDefault="00316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E35"/>
    <w:multiLevelType w:val="multilevel"/>
    <w:tmpl w:val="2B06CC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74B06"/>
    <w:multiLevelType w:val="multilevel"/>
    <w:tmpl w:val="BD4C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658F2"/>
    <w:multiLevelType w:val="hybridMultilevel"/>
    <w:tmpl w:val="F22E58BA"/>
    <w:lvl w:ilvl="0" w:tplc="7D46872A">
      <w:start w:val="1"/>
      <w:numFmt w:val="bullet"/>
      <w:lvlText w:val=""/>
      <w:lvlJc w:val="left"/>
      <w:pPr>
        <w:ind w:left="720" w:hanging="360"/>
      </w:pPr>
      <w:rPr>
        <w:rFonts w:ascii="Symbol" w:hAnsi="Symbol" w:hint="default"/>
      </w:rPr>
    </w:lvl>
    <w:lvl w:ilvl="1" w:tplc="E22077A8" w:tentative="1">
      <w:start w:val="1"/>
      <w:numFmt w:val="bullet"/>
      <w:lvlText w:val="o"/>
      <w:lvlJc w:val="left"/>
      <w:pPr>
        <w:ind w:left="1440" w:hanging="360"/>
      </w:pPr>
      <w:rPr>
        <w:rFonts w:ascii="Courier New" w:hAnsi="Courier New" w:cs="Courier New" w:hint="default"/>
      </w:rPr>
    </w:lvl>
    <w:lvl w:ilvl="2" w:tplc="0342781E" w:tentative="1">
      <w:start w:val="1"/>
      <w:numFmt w:val="bullet"/>
      <w:lvlText w:val=""/>
      <w:lvlJc w:val="left"/>
      <w:pPr>
        <w:ind w:left="2160" w:hanging="360"/>
      </w:pPr>
      <w:rPr>
        <w:rFonts w:ascii="Wingdings" w:hAnsi="Wingdings" w:hint="default"/>
      </w:rPr>
    </w:lvl>
    <w:lvl w:ilvl="3" w:tplc="AB765B3A" w:tentative="1">
      <w:start w:val="1"/>
      <w:numFmt w:val="bullet"/>
      <w:lvlText w:val=""/>
      <w:lvlJc w:val="left"/>
      <w:pPr>
        <w:ind w:left="2880" w:hanging="360"/>
      </w:pPr>
      <w:rPr>
        <w:rFonts w:ascii="Symbol" w:hAnsi="Symbol" w:hint="default"/>
      </w:rPr>
    </w:lvl>
    <w:lvl w:ilvl="4" w:tplc="3DEC11C4" w:tentative="1">
      <w:start w:val="1"/>
      <w:numFmt w:val="bullet"/>
      <w:lvlText w:val="o"/>
      <w:lvlJc w:val="left"/>
      <w:pPr>
        <w:ind w:left="3600" w:hanging="360"/>
      </w:pPr>
      <w:rPr>
        <w:rFonts w:ascii="Courier New" w:hAnsi="Courier New" w:cs="Courier New" w:hint="default"/>
      </w:rPr>
    </w:lvl>
    <w:lvl w:ilvl="5" w:tplc="EB70EEF6" w:tentative="1">
      <w:start w:val="1"/>
      <w:numFmt w:val="bullet"/>
      <w:lvlText w:val=""/>
      <w:lvlJc w:val="left"/>
      <w:pPr>
        <w:ind w:left="4320" w:hanging="360"/>
      </w:pPr>
      <w:rPr>
        <w:rFonts w:ascii="Wingdings" w:hAnsi="Wingdings" w:hint="default"/>
      </w:rPr>
    </w:lvl>
    <w:lvl w:ilvl="6" w:tplc="DE5E65F4" w:tentative="1">
      <w:start w:val="1"/>
      <w:numFmt w:val="bullet"/>
      <w:lvlText w:val=""/>
      <w:lvlJc w:val="left"/>
      <w:pPr>
        <w:ind w:left="5040" w:hanging="360"/>
      </w:pPr>
      <w:rPr>
        <w:rFonts w:ascii="Symbol" w:hAnsi="Symbol" w:hint="default"/>
      </w:rPr>
    </w:lvl>
    <w:lvl w:ilvl="7" w:tplc="E0C6B5D8" w:tentative="1">
      <w:start w:val="1"/>
      <w:numFmt w:val="bullet"/>
      <w:lvlText w:val="o"/>
      <w:lvlJc w:val="left"/>
      <w:pPr>
        <w:ind w:left="5760" w:hanging="360"/>
      </w:pPr>
      <w:rPr>
        <w:rFonts w:ascii="Courier New" w:hAnsi="Courier New" w:cs="Courier New" w:hint="default"/>
      </w:rPr>
    </w:lvl>
    <w:lvl w:ilvl="8" w:tplc="C6D69870" w:tentative="1">
      <w:start w:val="1"/>
      <w:numFmt w:val="bullet"/>
      <w:lvlText w:val=""/>
      <w:lvlJc w:val="left"/>
      <w:pPr>
        <w:ind w:left="6480" w:hanging="360"/>
      </w:pPr>
      <w:rPr>
        <w:rFonts w:ascii="Wingdings" w:hAnsi="Wingdings" w:hint="default"/>
      </w:rPr>
    </w:lvl>
  </w:abstractNum>
  <w:abstractNum w:abstractNumId="3" w15:restartNumberingAfterBreak="0">
    <w:nsid w:val="29874FB6"/>
    <w:multiLevelType w:val="multilevel"/>
    <w:tmpl w:val="7BDE8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44DB1"/>
    <w:multiLevelType w:val="multilevel"/>
    <w:tmpl w:val="95DCC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51A65"/>
    <w:multiLevelType w:val="multilevel"/>
    <w:tmpl w:val="8D36D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F56FA"/>
    <w:multiLevelType w:val="multilevel"/>
    <w:tmpl w:val="0FC2E0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3654F"/>
    <w:multiLevelType w:val="multilevel"/>
    <w:tmpl w:val="98EAC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E10F5A"/>
    <w:multiLevelType w:val="multilevel"/>
    <w:tmpl w:val="3D5C47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48150">
    <w:abstractNumId w:val="2"/>
  </w:num>
  <w:num w:numId="2" w16cid:durableId="746728945">
    <w:abstractNumId w:val="1"/>
  </w:num>
  <w:num w:numId="3" w16cid:durableId="2118527424">
    <w:abstractNumId w:val="3"/>
    <w:lvlOverride w:ilvl="0">
      <w:lvl w:ilvl="0">
        <w:numFmt w:val="decimal"/>
        <w:lvlText w:val="%1."/>
        <w:lvlJc w:val="left"/>
      </w:lvl>
    </w:lvlOverride>
  </w:num>
  <w:num w:numId="4" w16cid:durableId="898976444">
    <w:abstractNumId w:val="5"/>
    <w:lvlOverride w:ilvl="0">
      <w:lvl w:ilvl="0">
        <w:numFmt w:val="decimal"/>
        <w:lvlText w:val="%1."/>
        <w:lvlJc w:val="left"/>
      </w:lvl>
    </w:lvlOverride>
  </w:num>
  <w:num w:numId="5" w16cid:durableId="1199199482">
    <w:abstractNumId w:val="7"/>
    <w:lvlOverride w:ilvl="0">
      <w:lvl w:ilvl="0">
        <w:numFmt w:val="decimal"/>
        <w:lvlText w:val="%1."/>
        <w:lvlJc w:val="left"/>
      </w:lvl>
    </w:lvlOverride>
  </w:num>
  <w:num w:numId="6" w16cid:durableId="442455543">
    <w:abstractNumId w:val="4"/>
    <w:lvlOverride w:ilvl="0">
      <w:lvl w:ilvl="0">
        <w:numFmt w:val="decimal"/>
        <w:lvlText w:val="%1."/>
        <w:lvlJc w:val="left"/>
      </w:lvl>
    </w:lvlOverride>
  </w:num>
  <w:num w:numId="7" w16cid:durableId="78063301">
    <w:abstractNumId w:val="8"/>
    <w:lvlOverride w:ilvl="0">
      <w:lvl w:ilvl="0">
        <w:numFmt w:val="decimal"/>
        <w:lvlText w:val="%1."/>
        <w:lvlJc w:val="left"/>
      </w:lvl>
    </w:lvlOverride>
  </w:num>
  <w:num w:numId="8" w16cid:durableId="1134101516">
    <w:abstractNumId w:val="6"/>
    <w:lvlOverride w:ilvl="0">
      <w:lvl w:ilvl="0">
        <w:numFmt w:val="decimal"/>
        <w:lvlText w:val="%1."/>
        <w:lvlJc w:val="left"/>
      </w:lvl>
    </w:lvlOverride>
  </w:num>
  <w:num w:numId="9" w16cid:durableId="190968441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72"/>
    <w:rsid w:val="0000187C"/>
    <w:rsid w:val="00002241"/>
    <w:rsid w:val="0000509F"/>
    <w:rsid w:val="00005B93"/>
    <w:rsid w:val="00015F77"/>
    <w:rsid w:val="0001644D"/>
    <w:rsid w:val="00027AE3"/>
    <w:rsid w:val="0004104A"/>
    <w:rsid w:val="00045A00"/>
    <w:rsid w:val="0004636F"/>
    <w:rsid w:val="0005656B"/>
    <w:rsid w:val="000720A3"/>
    <w:rsid w:val="000737C9"/>
    <w:rsid w:val="00073E94"/>
    <w:rsid w:val="0007676B"/>
    <w:rsid w:val="000846F9"/>
    <w:rsid w:val="00085967"/>
    <w:rsid w:val="000929BB"/>
    <w:rsid w:val="00093999"/>
    <w:rsid w:val="000955D4"/>
    <w:rsid w:val="000A1D01"/>
    <w:rsid w:val="000A2D7F"/>
    <w:rsid w:val="000B31E5"/>
    <w:rsid w:val="000C10A2"/>
    <w:rsid w:val="000D09D5"/>
    <w:rsid w:val="000D68E2"/>
    <w:rsid w:val="000D7E05"/>
    <w:rsid w:val="000E70E6"/>
    <w:rsid w:val="00111FAA"/>
    <w:rsid w:val="00126A23"/>
    <w:rsid w:val="001313A1"/>
    <w:rsid w:val="001315DF"/>
    <w:rsid w:val="00134E81"/>
    <w:rsid w:val="001363D6"/>
    <w:rsid w:val="00140153"/>
    <w:rsid w:val="0014673C"/>
    <w:rsid w:val="001476D2"/>
    <w:rsid w:val="00166D15"/>
    <w:rsid w:val="0017729C"/>
    <w:rsid w:val="00184533"/>
    <w:rsid w:val="00195856"/>
    <w:rsid w:val="001A6E31"/>
    <w:rsid w:val="001B6C10"/>
    <w:rsid w:val="001B6E00"/>
    <w:rsid w:val="001C21AF"/>
    <w:rsid w:val="001D19B3"/>
    <w:rsid w:val="001D2466"/>
    <w:rsid w:val="001F1013"/>
    <w:rsid w:val="0020497E"/>
    <w:rsid w:val="00213027"/>
    <w:rsid w:val="00220785"/>
    <w:rsid w:val="002216E3"/>
    <w:rsid w:val="00224709"/>
    <w:rsid w:val="00234A2B"/>
    <w:rsid w:val="00243D89"/>
    <w:rsid w:val="00243FE0"/>
    <w:rsid w:val="0025351F"/>
    <w:rsid w:val="002638C2"/>
    <w:rsid w:val="00276C2A"/>
    <w:rsid w:val="00281BEC"/>
    <w:rsid w:val="00284D41"/>
    <w:rsid w:val="00284DC6"/>
    <w:rsid w:val="00285960"/>
    <w:rsid w:val="002950EB"/>
    <w:rsid w:val="00295637"/>
    <w:rsid w:val="002A7DF3"/>
    <w:rsid w:val="002C2C55"/>
    <w:rsid w:val="002D1906"/>
    <w:rsid w:val="002E2490"/>
    <w:rsid w:val="002F63F6"/>
    <w:rsid w:val="002F668F"/>
    <w:rsid w:val="00306047"/>
    <w:rsid w:val="00315AE2"/>
    <w:rsid w:val="0031688C"/>
    <w:rsid w:val="00341C40"/>
    <w:rsid w:val="00347537"/>
    <w:rsid w:val="00352651"/>
    <w:rsid w:val="0037794E"/>
    <w:rsid w:val="00377E14"/>
    <w:rsid w:val="00384D82"/>
    <w:rsid w:val="003A0C7C"/>
    <w:rsid w:val="003A6777"/>
    <w:rsid w:val="003B2F9B"/>
    <w:rsid w:val="003C528E"/>
    <w:rsid w:val="003C66FE"/>
    <w:rsid w:val="003D035C"/>
    <w:rsid w:val="003D279D"/>
    <w:rsid w:val="003E0054"/>
    <w:rsid w:val="003E0C06"/>
    <w:rsid w:val="003F4507"/>
    <w:rsid w:val="003F7A79"/>
    <w:rsid w:val="0041473C"/>
    <w:rsid w:val="00414E46"/>
    <w:rsid w:val="004312BF"/>
    <w:rsid w:val="004321D6"/>
    <w:rsid w:val="004323B7"/>
    <w:rsid w:val="004326ED"/>
    <w:rsid w:val="00443559"/>
    <w:rsid w:val="004550E8"/>
    <w:rsid w:val="00465F3F"/>
    <w:rsid w:val="0046696D"/>
    <w:rsid w:val="00490990"/>
    <w:rsid w:val="004A3617"/>
    <w:rsid w:val="004C0E24"/>
    <w:rsid w:val="004C608C"/>
    <w:rsid w:val="004F1404"/>
    <w:rsid w:val="004F53EE"/>
    <w:rsid w:val="004F69D9"/>
    <w:rsid w:val="0050404E"/>
    <w:rsid w:val="00511A77"/>
    <w:rsid w:val="0052341B"/>
    <w:rsid w:val="00525D51"/>
    <w:rsid w:val="00532A46"/>
    <w:rsid w:val="00541036"/>
    <w:rsid w:val="00551D77"/>
    <w:rsid w:val="0055247F"/>
    <w:rsid w:val="00561B29"/>
    <w:rsid w:val="00561EFB"/>
    <w:rsid w:val="00572C7B"/>
    <w:rsid w:val="005744D3"/>
    <w:rsid w:val="00590EBD"/>
    <w:rsid w:val="005933C1"/>
    <w:rsid w:val="005A53FE"/>
    <w:rsid w:val="005B1193"/>
    <w:rsid w:val="005B3772"/>
    <w:rsid w:val="005B4E7B"/>
    <w:rsid w:val="005C52DD"/>
    <w:rsid w:val="005C74D9"/>
    <w:rsid w:val="005D6F15"/>
    <w:rsid w:val="005D749A"/>
    <w:rsid w:val="005E323D"/>
    <w:rsid w:val="005E61A4"/>
    <w:rsid w:val="005E6511"/>
    <w:rsid w:val="005F1CE9"/>
    <w:rsid w:val="005F521B"/>
    <w:rsid w:val="005F6DA6"/>
    <w:rsid w:val="006010F6"/>
    <w:rsid w:val="00610203"/>
    <w:rsid w:val="00610DD8"/>
    <w:rsid w:val="0063373A"/>
    <w:rsid w:val="006354AC"/>
    <w:rsid w:val="00636591"/>
    <w:rsid w:val="006406D3"/>
    <w:rsid w:val="0065425E"/>
    <w:rsid w:val="006614A1"/>
    <w:rsid w:val="006636DD"/>
    <w:rsid w:val="0066399D"/>
    <w:rsid w:val="00666373"/>
    <w:rsid w:val="006776DC"/>
    <w:rsid w:val="00692F42"/>
    <w:rsid w:val="006939C2"/>
    <w:rsid w:val="006950B0"/>
    <w:rsid w:val="0069574A"/>
    <w:rsid w:val="0069604B"/>
    <w:rsid w:val="006B4C54"/>
    <w:rsid w:val="006B7C13"/>
    <w:rsid w:val="006C2DCE"/>
    <w:rsid w:val="006C77AF"/>
    <w:rsid w:val="006D0146"/>
    <w:rsid w:val="006D4CB0"/>
    <w:rsid w:val="006D73F7"/>
    <w:rsid w:val="006E21D9"/>
    <w:rsid w:val="006E415D"/>
    <w:rsid w:val="006F607F"/>
    <w:rsid w:val="00700039"/>
    <w:rsid w:val="0070125E"/>
    <w:rsid w:val="00705D25"/>
    <w:rsid w:val="00714CE4"/>
    <w:rsid w:val="00721979"/>
    <w:rsid w:val="0072326E"/>
    <w:rsid w:val="00744A0F"/>
    <w:rsid w:val="007515E2"/>
    <w:rsid w:val="00760D70"/>
    <w:rsid w:val="00761D1C"/>
    <w:rsid w:val="00790545"/>
    <w:rsid w:val="007A2A14"/>
    <w:rsid w:val="007A30BC"/>
    <w:rsid w:val="007A42E5"/>
    <w:rsid w:val="007B40A2"/>
    <w:rsid w:val="007B5D48"/>
    <w:rsid w:val="007D0CF1"/>
    <w:rsid w:val="007D47DE"/>
    <w:rsid w:val="007D699B"/>
    <w:rsid w:val="007E5FDE"/>
    <w:rsid w:val="007F3482"/>
    <w:rsid w:val="008022B2"/>
    <w:rsid w:val="0080353A"/>
    <w:rsid w:val="00812A3D"/>
    <w:rsid w:val="00813192"/>
    <w:rsid w:val="00823DC1"/>
    <w:rsid w:val="008313E2"/>
    <w:rsid w:val="008510E3"/>
    <w:rsid w:val="00860CF8"/>
    <w:rsid w:val="00866037"/>
    <w:rsid w:val="008678A0"/>
    <w:rsid w:val="00872A8B"/>
    <w:rsid w:val="00876BC6"/>
    <w:rsid w:val="008935E4"/>
    <w:rsid w:val="008975E0"/>
    <w:rsid w:val="008A4C43"/>
    <w:rsid w:val="008A6E88"/>
    <w:rsid w:val="008B4871"/>
    <w:rsid w:val="008B5D90"/>
    <w:rsid w:val="008F198F"/>
    <w:rsid w:val="00901BB8"/>
    <w:rsid w:val="00905B05"/>
    <w:rsid w:val="00910868"/>
    <w:rsid w:val="0091366C"/>
    <w:rsid w:val="00914CA8"/>
    <w:rsid w:val="00915665"/>
    <w:rsid w:val="0091768B"/>
    <w:rsid w:val="0092128E"/>
    <w:rsid w:val="00924545"/>
    <w:rsid w:val="009305CA"/>
    <w:rsid w:val="00930D1C"/>
    <w:rsid w:val="00937289"/>
    <w:rsid w:val="00944DD5"/>
    <w:rsid w:val="00954E09"/>
    <w:rsid w:val="00954E49"/>
    <w:rsid w:val="0096497D"/>
    <w:rsid w:val="009661BF"/>
    <w:rsid w:val="00973965"/>
    <w:rsid w:val="0097581F"/>
    <w:rsid w:val="009774F1"/>
    <w:rsid w:val="00981AC3"/>
    <w:rsid w:val="00985A67"/>
    <w:rsid w:val="00986909"/>
    <w:rsid w:val="009967B7"/>
    <w:rsid w:val="009A23C6"/>
    <w:rsid w:val="009A26A6"/>
    <w:rsid w:val="009A4EE1"/>
    <w:rsid w:val="009A53BB"/>
    <w:rsid w:val="009B0A1D"/>
    <w:rsid w:val="009B5FD1"/>
    <w:rsid w:val="009C049C"/>
    <w:rsid w:val="009D3CA8"/>
    <w:rsid w:val="009E780A"/>
    <w:rsid w:val="00A06639"/>
    <w:rsid w:val="00A10CFC"/>
    <w:rsid w:val="00A235ED"/>
    <w:rsid w:val="00A3030E"/>
    <w:rsid w:val="00A31D1F"/>
    <w:rsid w:val="00A41F10"/>
    <w:rsid w:val="00A504C2"/>
    <w:rsid w:val="00A57809"/>
    <w:rsid w:val="00A647A2"/>
    <w:rsid w:val="00A652F3"/>
    <w:rsid w:val="00A72778"/>
    <w:rsid w:val="00A73C35"/>
    <w:rsid w:val="00A766D8"/>
    <w:rsid w:val="00A77909"/>
    <w:rsid w:val="00A80B99"/>
    <w:rsid w:val="00A83936"/>
    <w:rsid w:val="00A90931"/>
    <w:rsid w:val="00A9101E"/>
    <w:rsid w:val="00AA3680"/>
    <w:rsid w:val="00AA5BE7"/>
    <w:rsid w:val="00AB1AAA"/>
    <w:rsid w:val="00AC09A0"/>
    <w:rsid w:val="00AC5704"/>
    <w:rsid w:val="00AD454D"/>
    <w:rsid w:val="00AD7CF1"/>
    <w:rsid w:val="00B019FB"/>
    <w:rsid w:val="00B06FAC"/>
    <w:rsid w:val="00B07B2D"/>
    <w:rsid w:val="00B141AA"/>
    <w:rsid w:val="00B50770"/>
    <w:rsid w:val="00B8307C"/>
    <w:rsid w:val="00B8504D"/>
    <w:rsid w:val="00B91291"/>
    <w:rsid w:val="00BA4200"/>
    <w:rsid w:val="00BA6403"/>
    <w:rsid w:val="00BC5256"/>
    <w:rsid w:val="00BC7950"/>
    <w:rsid w:val="00BD05E4"/>
    <w:rsid w:val="00BD0C77"/>
    <w:rsid w:val="00BE3D10"/>
    <w:rsid w:val="00C260F2"/>
    <w:rsid w:val="00C36CA0"/>
    <w:rsid w:val="00C4150B"/>
    <w:rsid w:val="00C41BD3"/>
    <w:rsid w:val="00C50789"/>
    <w:rsid w:val="00C5373F"/>
    <w:rsid w:val="00C55FE5"/>
    <w:rsid w:val="00C5652B"/>
    <w:rsid w:val="00C70A9A"/>
    <w:rsid w:val="00C83174"/>
    <w:rsid w:val="00C83930"/>
    <w:rsid w:val="00C84258"/>
    <w:rsid w:val="00C917D4"/>
    <w:rsid w:val="00C96449"/>
    <w:rsid w:val="00CC1C47"/>
    <w:rsid w:val="00CC3BB3"/>
    <w:rsid w:val="00CE2552"/>
    <w:rsid w:val="00CE2D14"/>
    <w:rsid w:val="00D035BD"/>
    <w:rsid w:val="00D07576"/>
    <w:rsid w:val="00D169F4"/>
    <w:rsid w:val="00D273DC"/>
    <w:rsid w:val="00D422EB"/>
    <w:rsid w:val="00D42DB8"/>
    <w:rsid w:val="00D434B7"/>
    <w:rsid w:val="00D53C0C"/>
    <w:rsid w:val="00D634D2"/>
    <w:rsid w:val="00D70936"/>
    <w:rsid w:val="00D735F7"/>
    <w:rsid w:val="00D84B7A"/>
    <w:rsid w:val="00D850CC"/>
    <w:rsid w:val="00DA644F"/>
    <w:rsid w:val="00DB56D5"/>
    <w:rsid w:val="00DB654A"/>
    <w:rsid w:val="00DB654F"/>
    <w:rsid w:val="00DB6CAB"/>
    <w:rsid w:val="00DC6BFB"/>
    <w:rsid w:val="00DD2F2E"/>
    <w:rsid w:val="00DD5FB8"/>
    <w:rsid w:val="00DE57AE"/>
    <w:rsid w:val="00DF164F"/>
    <w:rsid w:val="00DF6481"/>
    <w:rsid w:val="00E15EAE"/>
    <w:rsid w:val="00E245AD"/>
    <w:rsid w:val="00E24A41"/>
    <w:rsid w:val="00E25A20"/>
    <w:rsid w:val="00E27CE9"/>
    <w:rsid w:val="00E4589B"/>
    <w:rsid w:val="00E5327C"/>
    <w:rsid w:val="00E600FD"/>
    <w:rsid w:val="00E67B01"/>
    <w:rsid w:val="00E8445F"/>
    <w:rsid w:val="00E94F7D"/>
    <w:rsid w:val="00E9666C"/>
    <w:rsid w:val="00EA08B5"/>
    <w:rsid w:val="00EB27EF"/>
    <w:rsid w:val="00EE0D85"/>
    <w:rsid w:val="00EF33FC"/>
    <w:rsid w:val="00EF4300"/>
    <w:rsid w:val="00EF518B"/>
    <w:rsid w:val="00F027ED"/>
    <w:rsid w:val="00F04BA6"/>
    <w:rsid w:val="00F147E4"/>
    <w:rsid w:val="00F20B39"/>
    <w:rsid w:val="00F266F2"/>
    <w:rsid w:val="00F27958"/>
    <w:rsid w:val="00F31240"/>
    <w:rsid w:val="00F34B7A"/>
    <w:rsid w:val="00F37DF4"/>
    <w:rsid w:val="00F53D6D"/>
    <w:rsid w:val="00F57C98"/>
    <w:rsid w:val="00F67AC8"/>
    <w:rsid w:val="00F72808"/>
    <w:rsid w:val="00F75954"/>
    <w:rsid w:val="00F8732F"/>
    <w:rsid w:val="00F93730"/>
    <w:rsid w:val="00F94CD8"/>
    <w:rsid w:val="00FA03CD"/>
    <w:rsid w:val="00FA7F1E"/>
    <w:rsid w:val="00FB1C26"/>
    <w:rsid w:val="00FC3620"/>
    <w:rsid w:val="00FE7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F1F1CD"/>
  <w15:chartTrackingRefBased/>
  <w15:docId w15:val="{BDB3C2F2-1727-A04F-B1DB-8B73D4B0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772"/>
    <w:rPr>
      <w:rFonts w:eastAsiaTheme="majorEastAsia" w:cstheme="majorBidi"/>
      <w:color w:val="272727" w:themeColor="text1" w:themeTint="D8"/>
    </w:rPr>
  </w:style>
  <w:style w:type="paragraph" w:styleId="Title">
    <w:name w:val="Title"/>
    <w:basedOn w:val="Normal"/>
    <w:next w:val="Normal"/>
    <w:link w:val="TitleChar"/>
    <w:uiPriority w:val="10"/>
    <w:qFormat/>
    <w:rsid w:val="005B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772"/>
    <w:pPr>
      <w:spacing w:before="160"/>
      <w:jc w:val="center"/>
    </w:pPr>
    <w:rPr>
      <w:i/>
      <w:iCs/>
      <w:color w:val="404040" w:themeColor="text1" w:themeTint="BF"/>
    </w:rPr>
  </w:style>
  <w:style w:type="character" w:customStyle="1" w:styleId="QuoteChar">
    <w:name w:val="Quote Char"/>
    <w:basedOn w:val="DefaultParagraphFont"/>
    <w:link w:val="Quote"/>
    <w:uiPriority w:val="29"/>
    <w:rsid w:val="005B3772"/>
    <w:rPr>
      <w:i/>
      <w:iCs/>
      <w:color w:val="404040" w:themeColor="text1" w:themeTint="BF"/>
    </w:rPr>
  </w:style>
  <w:style w:type="paragraph" w:styleId="ListParagraph">
    <w:name w:val="List Paragraph"/>
    <w:basedOn w:val="Normal"/>
    <w:uiPriority w:val="34"/>
    <w:qFormat/>
    <w:rsid w:val="005B3772"/>
    <w:pPr>
      <w:ind w:left="720"/>
      <w:contextualSpacing/>
    </w:pPr>
  </w:style>
  <w:style w:type="character" w:styleId="IntenseEmphasis">
    <w:name w:val="Intense Emphasis"/>
    <w:basedOn w:val="DefaultParagraphFont"/>
    <w:uiPriority w:val="21"/>
    <w:qFormat/>
    <w:rsid w:val="005B3772"/>
    <w:rPr>
      <w:i/>
      <w:iCs/>
      <w:color w:val="0F4761" w:themeColor="accent1" w:themeShade="BF"/>
    </w:rPr>
  </w:style>
  <w:style w:type="paragraph" w:styleId="IntenseQuote">
    <w:name w:val="Intense Quote"/>
    <w:basedOn w:val="Normal"/>
    <w:next w:val="Normal"/>
    <w:link w:val="IntenseQuoteChar"/>
    <w:uiPriority w:val="30"/>
    <w:qFormat/>
    <w:rsid w:val="005B3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772"/>
    <w:rPr>
      <w:i/>
      <w:iCs/>
      <w:color w:val="0F4761" w:themeColor="accent1" w:themeShade="BF"/>
    </w:rPr>
  </w:style>
  <w:style w:type="character" w:styleId="IntenseReference">
    <w:name w:val="Intense Reference"/>
    <w:basedOn w:val="DefaultParagraphFont"/>
    <w:uiPriority w:val="32"/>
    <w:qFormat/>
    <w:rsid w:val="005B3772"/>
    <w:rPr>
      <w:b/>
      <w:bCs/>
      <w:smallCaps/>
      <w:color w:val="0F4761" w:themeColor="accent1" w:themeShade="BF"/>
      <w:spacing w:val="5"/>
    </w:rPr>
  </w:style>
  <w:style w:type="paragraph" w:styleId="Header">
    <w:name w:val="header"/>
    <w:basedOn w:val="Normal"/>
    <w:link w:val="HeaderChar"/>
    <w:uiPriority w:val="99"/>
    <w:unhideWhenUsed/>
    <w:rsid w:val="005B3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772"/>
  </w:style>
  <w:style w:type="paragraph" w:styleId="Footer">
    <w:name w:val="footer"/>
    <w:basedOn w:val="Normal"/>
    <w:link w:val="FooterChar"/>
    <w:uiPriority w:val="99"/>
    <w:unhideWhenUsed/>
    <w:rsid w:val="005B3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772"/>
  </w:style>
  <w:style w:type="paragraph" w:styleId="NoSpacing">
    <w:name w:val="No Spacing"/>
    <w:qFormat/>
    <w:rsid w:val="00F94CD8"/>
    <w:pPr>
      <w:spacing w:after="0" w:line="240" w:lineRule="auto"/>
    </w:pPr>
    <w:rPr>
      <w:rFonts w:ascii="Calibri" w:eastAsia="Calibri" w:hAnsi="Calibri" w:cs="Times New Roman"/>
      <w:kern w:val="0"/>
      <w:sz w:val="22"/>
      <w:szCs w:val="22"/>
      <w:lang w:val="en-US"/>
      <w14:ligatures w14:val="none"/>
    </w:rPr>
  </w:style>
  <w:style w:type="table" w:styleId="TableGrid">
    <w:name w:val="Table Grid"/>
    <w:basedOn w:val="TableNormal"/>
    <w:uiPriority w:val="59"/>
    <w:rsid w:val="006D73F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3D10"/>
    <w:rPr>
      <w:b/>
      <w:bCs/>
    </w:rPr>
  </w:style>
  <w:style w:type="paragraph" w:styleId="NormalWeb">
    <w:name w:val="Normal (Web)"/>
    <w:basedOn w:val="Normal"/>
    <w:uiPriority w:val="99"/>
    <w:semiHidden/>
    <w:unhideWhenUsed/>
    <w:rsid w:val="00BE3D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gcmg">
    <w:name w:val="a_gcmg"/>
    <w:basedOn w:val="DefaultParagraphFont"/>
    <w:rsid w:val="00DA644F"/>
  </w:style>
  <w:style w:type="paragraph" w:customStyle="1" w:styleId="p1">
    <w:name w:val="p1"/>
    <w:basedOn w:val="Normal"/>
    <w:rsid w:val="00C5373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34B7A"/>
  </w:style>
  <w:style w:type="paragraph" w:customStyle="1" w:styleId="p2">
    <w:name w:val="p2"/>
    <w:basedOn w:val="Normal"/>
    <w:rsid w:val="004669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C26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A11B6-D836-394D-B579-40C5B5BEC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Kumar</dc:creator>
  <cp:lastModifiedBy>Ajay Kumar</cp:lastModifiedBy>
  <cp:revision>181</cp:revision>
  <dcterms:created xsi:type="dcterms:W3CDTF">2025-12-26T16:20:00Z</dcterms:created>
  <dcterms:modified xsi:type="dcterms:W3CDTF">2026-04-24T06:57:00Z</dcterms:modified>
</cp:coreProperties>
</file>