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12" w:rsidRDefault="00A27F12" w:rsidP="00A27F12">
      <w:pPr>
        <w:pStyle w:val="NoSpacing"/>
      </w:pPr>
      <w:r>
        <w:t>1066 Sq Yards</w:t>
      </w:r>
    </w:p>
    <w:p w:rsidR="00A27F12" w:rsidRDefault="00A27F12" w:rsidP="00A27F12">
      <w:pPr>
        <w:pStyle w:val="NoSpacing"/>
      </w:pPr>
      <w:r>
        <w:t>Facing :</w:t>
      </w:r>
    </w:p>
    <w:p w:rsidR="00A27F12" w:rsidRDefault="00A27F12" w:rsidP="00A27F12">
      <w:pPr>
        <w:pStyle w:val="NoSpacing"/>
      </w:pPr>
      <w:r>
        <w:t xml:space="preserve">Price : </w:t>
      </w:r>
    </w:p>
    <w:p w:rsidR="00A27F12" w:rsidRDefault="00A27F12" w:rsidP="00A27F12">
      <w:pPr>
        <w:pStyle w:val="NoSpacing"/>
      </w:pPr>
      <w:r>
        <w:t>Road No : 36</w:t>
      </w:r>
    </w:p>
    <w:p w:rsidR="000D72F7" w:rsidRDefault="000D72F7" w:rsidP="00A27F12">
      <w:pPr>
        <w:pStyle w:val="NoSpacing"/>
      </w:pPr>
    </w:p>
    <w:p w:rsidR="000D72F7" w:rsidRDefault="000D72F7" w:rsidP="00A27F12">
      <w:pPr>
        <w:pStyle w:val="NoSpacing"/>
      </w:pPr>
      <w:bookmarkStart w:id="0" w:name="_GoBack"/>
      <w:bookmarkEnd w:id="0"/>
    </w:p>
    <w:p w:rsidR="00A27F12" w:rsidRDefault="00A27F12"/>
    <w:p w:rsidR="00A27F12" w:rsidRDefault="00A27F12">
      <w:r>
        <w:rPr>
          <w:noProof/>
          <w:lang w:eastAsia="en-IN"/>
        </w:rPr>
        <w:drawing>
          <wp:inline distT="0" distB="0" distL="0" distR="0" wp14:anchorId="1463BCC4" wp14:editId="20E842DE">
            <wp:extent cx="384810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3F"/>
    <w:rsid w:val="000D72F7"/>
    <w:rsid w:val="00177C0E"/>
    <w:rsid w:val="0057523F"/>
    <w:rsid w:val="00A27F12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7F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7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4</cp:revision>
  <dcterms:created xsi:type="dcterms:W3CDTF">2021-04-01T13:59:00Z</dcterms:created>
  <dcterms:modified xsi:type="dcterms:W3CDTF">2021-04-01T14:02:00Z</dcterms:modified>
</cp:coreProperties>
</file>