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D902" w14:textId="77777777" w:rsidR="008A1B54" w:rsidRPr="008A1B54" w:rsidRDefault="008A1B54" w:rsidP="008A1B54">
      <w:pPr>
        <w:pStyle w:val="NormalWeb"/>
        <w:rPr>
          <w:b/>
          <w:bCs/>
          <w:color w:val="000000"/>
          <w:sz w:val="28"/>
          <w:szCs w:val="28"/>
        </w:rPr>
      </w:pPr>
      <w:r w:rsidRPr="008A1B54">
        <w:rPr>
          <w:b/>
          <w:bCs/>
          <w:color w:val="000000"/>
          <w:sz w:val="28"/>
          <w:szCs w:val="28"/>
        </w:rPr>
        <w:t>Exercise 2: Implementing Dependency Injection</w:t>
      </w:r>
    </w:p>
    <w:p w14:paraId="48EE4330" w14:textId="77777777" w:rsidR="008A1B54" w:rsidRDefault="008A1B54" w:rsidP="008A1B54">
      <w:pPr>
        <w:pStyle w:val="NormalWeb"/>
        <w:rPr>
          <w:b/>
          <w:bCs/>
          <w:color w:val="000000"/>
        </w:rPr>
      </w:pPr>
      <w:r w:rsidRPr="008A1B54">
        <w:rPr>
          <w:b/>
          <w:bCs/>
          <w:color w:val="000000"/>
        </w:rPr>
        <w:t>Scenario:</w:t>
      </w:r>
    </w:p>
    <w:p w14:paraId="56C5A6CC" w14:textId="394FE418" w:rsidR="008A1B54" w:rsidRPr="008A1B54" w:rsidRDefault="008A1B54" w:rsidP="008A1B54">
      <w:pPr>
        <w:pStyle w:val="NormalWeb"/>
        <w:rPr>
          <w:b/>
          <w:bCs/>
          <w:color w:val="000000"/>
        </w:rPr>
      </w:pPr>
      <w:r w:rsidRPr="008A1B54">
        <w:rPr>
          <w:color w:val="000000"/>
        </w:rPr>
        <w:t xml:space="preserve">In the library management application, you need to manage the dependencies between the </w:t>
      </w:r>
      <w:proofErr w:type="spellStart"/>
      <w:r w:rsidRPr="008A1B54">
        <w:rPr>
          <w:color w:val="000000"/>
        </w:rPr>
        <w:t>BookService</w:t>
      </w:r>
      <w:proofErr w:type="spellEnd"/>
      <w:r w:rsidRPr="008A1B54">
        <w:rPr>
          <w:color w:val="000000"/>
        </w:rPr>
        <w:t xml:space="preserve"> and </w:t>
      </w:r>
      <w:proofErr w:type="spellStart"/>
      <w:r w:rsidRPr="008A1B54">
        <w:rPr>
          <w:color w:val="000000"/>
        </w:rPr>
        <w:t>BookRepository</w:t>
      </w:r>
      <w:proofErr w:type="spellEnd"/>
      <w:r w:rsidRPr="008A1B54">
        <w:rPr>
          <w:color w:val="000000"/>
        </w:rPr>
        <w:t xml:space="preserve"> classes using Spring's IoC and DI.</w:t>
      </w:r>
    </w:p>
    <w:p w14:paraId="45966B9C" w14:textId="77777777" w:rsidR="008A1B54" w:rsidRPr="008A1B54" w:rsidRDefault="008A1B54" w:rsidP="008A1B54">
      <w:pPr>
        <w:spacing w:line="240" w:lineRule="auto"/>
        <w:rPr>
          <w:b/>
          <w:bCs/>
        </w:rPr>
      </w:pPr>
      <w:r w:rsidRPr="008A1B54">
        <w:rPr>
          <w:b/>
          <w:bCs/>
        </w:rPr>
        <w:t>1. Modify the XML Configuration:</w:t>
      </w:r>
    </w:p>
    <w:p w14:paraId="046E83C8" w14:textId="5CA25896" w:rsidR="004E4607" w:rsidRPr="008A1B54" w:rsidRDefault="008A1B54" w:rsidP="008A1B54">
      <w:pPr>
        <w:spacing w:line="240" w:lineRule="auto"/>
        <w:ind w:firstLine="720"/>
      </w:pPr>
      <w:r w:rsidRPr="008A1B54">
        <w:t xml:space="preserve">o Update applicationContext.xml to wire </w:t>
      </w:r>
      <w:proofErr w:type="spellStart"/>
      <w:r w:rsidRPr="008A1B54">
        <w:t>BookRepository</w:t>
      </w:r>
      <w:proofErr w:type="spellEnd"/>
      <w:r w:rsidRPr="008A1B54">
        <w:t xml:space="preserve"> into </w:t>
      </w:r>
      <w:proofErr w:type="spellStart"/>
      <w:r w:rsidRPr="008A1B54">
        <w:t>BookService</w:t>
      </w:r>
      <w:proofErr w:type="spellEnd"/>
      <w:r w:rsidRPr="008A1B54">
        <w:t>.</w:t>
      </w:r>
    </w:p>
    <w:p w14:paraId="64F2CCE3" w14:textId="5EB29798" w:rsidR="004E4607" w:rsidRPr="004E4607" w:rsidRDefault="004E4607" w:rsidP="004E4607">
      <w:pPr>
        <w:spacing w:line="240" w:lineRule="auto"/>
        <w:rPr>
          <w:b/>
          <w:bCs/>
        </w:rPr>
      </w:pPr>
      <w:r w:rsidRPr="004E4607">
        <w:rPr>
          <w:b/>
          <w:bCs/>
        </w:rPr>
        <w:t>applicationContext.xml:</w:t>
      </w:r>
    </w:p>
    <w:p w14:paraId="342C274F" w14:textId="6B8E8FDE" w:rsidR="004E4607" w:rsidRDefault="008A1B54">
      <w:r>
        <w:rPr>
          <w:noProof/>
        </w:rPr>
        <w:drawing>
          <wp:inline distT="0" distB="0" distL="0" distR="0" wp14:anchorId="5732305B" wp14:editId="00403C23">
            <wp:extent cx="5731510" cy="3223895"/>
            <wp:effectExtent l="0" t="0" r="2540" b="0"/>
            <wp:docPr id="19342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E913" w14:textId="77777777" w:rsidR="008A1B54" w:rsidRDefault="008A1B54" w:rsidP="008A1B54">
      <w:pPr>
        <w:rPr>
          <w:b/>
          <w:bCs/>
        </w:rPr>
      </w:pPr>
    </w:p>
    <w:p w14:paraId="605996D6" w14:textId="77777777" w:rsidR="008A1B54" w:rsidRDefault="008A1B54" w:rsidP="008A1B54">
      <w:pPr>
        <w:rPr>
          <w:b/>
          <w:bCs/>
        </w:rPr>
      </w:pPr>
    </w:p>
    <w:p w14:paraId="5E115542" w14:textId="77777777" w:rsidR="008A1B54" w:rsidRDefault="008A1B54" w:rsidP="008A1B54">
      <w:pPr>
        <w:rPr>
          <w:b/>
          <w:bCs/>
        </w:rPr>
      </w:pPr>
    </w:p>
    <w:p w14:paraId="67D06774" w14:textId="77777777" w:rsidR="008A1B54" w:rsidRDefault="008A1B54" w:rsidP="008A1B54">
      <w:pPr>
        <w:rPr>
          <w:b/>
          <w:bCs/>
        </w:rPr>
      </w:pPr>
    </w:p>
    <w:p w14:paraId="2D395337" w14:textId="77777777" w:rsidR="008A1B54" w:rsidRDefault="008A1B54" w:rsidP="008A1B54">
      <w:pPr>
        <w:rPr>
          <w:b/>
          <w:bCs/>
        </w:rPr>
      </w:pPr>
    </w:p>
    <w:p w14:paraId="511377CB" w14:textId="77777777" w:rsidR="008A1B54" w:rsidRDefault="008A1B54" w:rsidP="008A1B54">
      <w:pPr>
        <w:rPr>
          <w:b/>
          <w:bCs/>
        </w:rPr>
      </w:pPr>
    </w:p>
    <w:p w14:paraId="36AA0740" w14:textId="77777777" w:rsidR="008A1B54" w:rsidRDefault="008A1B54" w:rsidP="008A1B54">
      <w:pPr>
        <w:rPr>
          <w:b/>
          <w:bCs/>
        </w:rPr>
      </w:pPr>
    </w:p>
    <w:p w14:paraId="721DD63B" w14:textId="77777777" w:rsidR="008A1B54" w:rsidRDefault="008A1B54" w:rsidP="008A1B54">
      <w:pPr>
        <w:rPr>
          <w:b/>
          <w:bCs/>
        </w:rPr>
      </w:pPr>
    </w:p>
    <w:p w14:paraId="7B3E1663" w14:textId="77777777" w:rsidR="008A1B54" w:rsidRDefault="008A1B54" w:rsidP="008A1B54">
      <w:pPr>
        <w:rPr>
          <w:b/>
          <w:bCs/>
        </w:rPr>
      </w:pPr>
    </w:p>
    <w:p w14:paraId="1B38F8A1" w14:textId="77777777" w:rsidR="008A1B54" w:rsidRDefault="008A1B54" w:rsidP="008A1B54">
      <w:pPr>
        <w:rPr>
          <w:b/>
          <w:bCs/>
        </w:rPr>
      </w:pPr>
    </w:p>
    <w:p w14:paraId="65471972" w14:textId="77777777" w:rsidR="008A1B54" w:rsidRDefault="008A1B54" w:rsidP="008A1B54">
      <w:pPr>
        <w:rPr>
          <w:b/>
          <w:bCs/>
        </w:rPr>
      </w:pPr>
    </w:p>
    <w:p w14:paraId="05E6F7D3" w14:textId="73A6E90A" w:rsidR="008A1B54" w:rsidRDefault="008A1B54" w:rsidP="008A1B54">
      <w:pPr>
        <w:rPr>
          <w:b/>
          <w:bCs/>
        </w:rPr>
      </w:pPr>
      <w:r w:rsidRPr="008A1B54">
        <w:rPr>
          <w:b/>
          <w:bCs/>
        </w:rPr>
        <w:lastRenderedPageBreak/>
        <w:t xml:space="preserve">2. Update the </w:t>
      </w:r>
      <w:proofErr w:type="spellStart"/>
      <w:r w:rsidRPr="008A1B54">
        <w:rPr>
          <w:b/>
          <w:bCs/>
        </w:rPr>
        <w:t>BookService</w:t>
      </w:r>
      <w:proofErr w:type="spellEnd"/>
      <w:r w:rsidRPr="008A1B54">
        <w:rPr>
          <w:b/>
          <w:bCs/>
        </w:rPr>
        <w:t xml:space="preserve"> Class:</w:t>
      </w:r>
    </w:p>
    <w:p w14:paraId="4AD49079" w14:textId="08BE0D95" w:rsidR="008A1B54" w:rsidRDefault="008A1B54" w:rsidP="008A1B54">
      <w:pPr>
        <w:ind w:firstLine="720"/>
      </w:pPr>
      <w:r w:rsidRPr="008A1B54">
        <w:t xml:space="preserve">o Ensure that </w:t>
      </w:r>
      <w:proofErr w:type="spellStart"/>
      <w:r w:rsidRPr="008A1B54">
        <w:t>BookService</w:t>
      </w:r>
      <w:proofErr w:type="spellEnd"/>
      <w:r w:rsidRPr="008A1B54">
        <w:t xml:space="preserve"> class has a setter method for </w:t>
      </w:r>
      <w:proofErr w:type="spellStart"/>
      <w:r w:rsidRPr="008A1B54">
        <w:t>BookRepository</w:t>
      </w:r>
      <w:proofErr w:type="spellEnd"/>
      <w:r w:rsidRPr="008A1B54">
        <w:t>.</w:t>
      </w:r>
    </w:p>
    <w:p w14:paraId="192CA6F4" w14:textId="2AB40680" w:rsidR="008A1B54" w:rsidRPr="008A1B54" w:rsidRDefault="008A1B54" w:rsidP="008A1B54">
      <w:pPr>
        <w:rPr>
          <w:b/>
          <w:bCs/>
        </w:rPr>
      </w:pPr>
      <w:r>
        <w:rPr>
          <w:b/>
          <w:bCs/>
        </w:rPr>
        <w:t>BookService.java</w:t>
      </w:r>
    </w:p>
    <w:p w14:paraId="1AB0A264" w14:textId="42922101" w:rsidR="004E4607" w:rsidRDefault="008A1B54">
      <w:r>
        <w:rPr>
          <w:noProof/>
        </w:rPr>
        <w:drawing>
          <wp:inline distT="0" distB="0" distL="0" distR="0" wp14:anchorId="7B08F508" wp14:editId="66D2EAB8">
            <wp:extent cx="5731510" cy="3223895"/>
            <wp:effectExtent l="0" t="0" r="2540" b="0"/>
            <wp:docPr id="18699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5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748" w14:textId="77777777" w:rsidR="004E4607" w:rsidRDefault="004E4607" w:rsidP="004E4607">
      <w:pPr>
        <w:rPr>
          <w:b/>
          <w:bCs/>
        </w:rPr>
      </w:pPr>
      <w:r w:rsidRPr="004E4607">
        <w:rPr>
          <w:b/>
          <w:bCs/>
        </w:rPr>
        <w:t>BookRepository.java:</w:t>
      </w:r>
    </w:p>
    <w:p w14:paraId="3E438A67" w14:textId="3B56D600" w:rsidR="004E4607" w:rsidRPr="004E4607" w:rsidRDefault="008A1B54" w:rsidP="004E4607">
      <w:pPr>
        <w:rPr>
          <w:b/>
          <w:bCs/>
        </w:rPr>
      </w:pPr>
      <w:r>
        <w:rPr>
          <w:noProof/>
        </w:rPr>
        <w:drawing>
          <wp:inline distT="0" distB="0" distL="0" distR="0" wp14:anchorId="0D5C84A9" wp14:editId="50370EBA">
            <wp:extent cx="5731510" cy="3223895"/>
            <wp:effectExtent l="0" t="0" r="2540" b="0"/>
            <wp:docPr id="5328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97AD" w14:textId="2120B45D" w:rsidR="004E4607" w:rsidRDefault="004E4607" w:rsidP="004E4607">
      <w:pPr>
        <w:spacing w:line="240" w:lineRule="auto"/>
        <w:rPr>
          <w:noProof/>
        </w:rPr>
      </w:pPr>
    </w:p>
    <w:p w14:paraId="60BD2B01" w14:textId="77777777" w:rsidR="008A1B54" w:rsidRDefault="008A1B54" w:rsidP="004E4607">
      <w:pPr>
        <w:spacing w:line="240" w:lineRule="auto"/>
        <w:rPr>
          <w:noProof/>
        </w:rPr>
      </w:pPr>
    </w:p>
    <w:p w14:paraId="31F89ED4" w14:textId="77777777" w:rsidR="008A1B54" w:rsidRDefault="008A1B54" w:rsidP="004E4607">
      <w:pPr>
        <w:spacing w:line="240" w:lineRule="auto"/>
        <w:rPr>
          <w:noProof/>
        </w:rPr>
      </w:pPr>
    </w:p>
    <w:p w14:paraId="0D6BC7BC" w14:textId="26BF0F47" w:rsidR="008A1B54" w:rsidRPr="008A1B54" w:rsidRDefault="008A1B54" w:rsidP="008A1B54">
      <w:pPr>
        <w:spacing w:line="240" w:lineRule="auto"/>
        <w:rPr>
          <w:b/>
          <w:bCs/>
        </w:rPr>
      </w:pPr>
      <w:r w:rsidRPr="008A1B54">
        <w:rPr>
          <w:b/>
          <w:bCs/>
        </w:rPr>
        <w:lastRenderedPageBreak/>
        <w:t>3. Test the Configuration</w:t>
      </w:r>
      <w:r>
        <w:rPr>
          <w:b/>
          <w:bCs/>
        </w:rPr>
        <w:t>:</w:t>
      </w:r>
    </w:p>
    <w:p w14:paraId="7C3294DD" w14:textId="0AB9EDCA" w:rsidR="004E4607" w:rsidRDefault="008A1B54" w:rsidP="008A1B54">
      <w:pPr>
        <w:spacing w:line="240" w:lineRule="auto"/>
        <w:ind w:firstLine="720"/>
      </w:pPr>
      <w:r w:rsidRPr="008A1B54">
        <w:t xml:space="preserve">o Run the </w:t>
      </w:r>
      <w:proofErr w:type="spellStart"/>
      <w:r w:rsidRPr="008A1B54">
        <w:t>LibraryManagementApplication</w:t>
      </w:r>
      <w:proofErr w:type="spellEnd"/>
      <w:r w:rsidRPr="008A1B54">
        <w:t xml:space="preserve"> main class to verify the dependency injection.</w:t>
      </w:r>
    </w:p>
    <w:p w14:paraId="18C1F902" w14:textId="5DC879EF" w:rsidR="004E4607" w:rsidRDefault="004E4607">
      <w:pPr>
        <w:rPr>
          <w:b/>
          <w:bCs/>
        </w:rPr>
      </w:pPr>
      <w:r w:rsidRPr="004E4607">
        <w:rPr>
          <w:b/>
          <w:bCs/>
        </w:rPr>
        <w:t>Output:</w:t>
      </w:r>
    </w:p>
    <w:p w14:paraId="223612A0" w14:textId="1EFC1F4E" w:rsidR="004E4607" w:rsidRPr="004E4607" w:rsidRDefault="008A1B5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E90C3" wp14:editId="3F5FC4B2">
                <wp:simplePos x="0" y="0"/>
                <wp:positionH relativeFrom="column">
                  <wp:posOffset>1595120</wp:posOffset>
                </wp:positionH>
                <wp:positionV relativeFrom="paragraph">
                  <wp:posOffset>2411730</wp:posOffset>
                </wp:positionV>
                <wp:extent cx="2153920" cy="181610"/>
                <wp:effectExtent l="0" t="0" r="17780" b="27940"/>
                <wp:wrapNone/>
                <wp:docPr id="1216689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181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AA39B" id="Rectangle 1" o:spid="_x0000_s1026" style="position:absolute;margin-left:125.6pt;margin-top:189.9pt;width:169.6pt;height:1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26BDFA2" wp14:editId="15A0955C">
            <wp:extent cx="5731510" cy="3223895"/>
            <wp:effectExtent l="0" t="0" r="2540" b="0"/>
            <wp:docPr id="8651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607" w:rsidRPr="004E4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07"/>
    <w:rsid w:val="003828FB"/>
    <w:rsid w:val="004E4607"/>
    <w:rsid w:val="008363EB"/>
    <w:rsid w:val="008604FF"/>
    <w:rsid w:val="008A1B54"/>
    <w:rsid w:val="008E4526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7A54"/>
  <w15:chartTrackingRefBased/>
  <w15:docId w15:val="{5D618838-9EFF-4937-AEC9-5FD2A8BB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2026-06-30T05:30:00Z</dcterms:created>
  <dcterms:modified xsi:type="dcterms:W3CDTF">2026-06-30T06:14:00Z</dcterms:modified>
</cp:coreProperties>
</file>