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CC76" w14:textId="4BBD3C63" w:rsidR="00BC4237" w:rsidRPr="00BC4237" w:rsidRDefault="00BC4237" w:rsidP="00BC4237">
      <w:r w:rsidRPr="00BC4237">
        <w:rPr>
          <w:b/>
          <w:bCs/>
        </w:rPr>
        <w:t>Objective:</w:t>
      </w:r>
      <w:r w:rsidRPr="00BC4237">
        <w:t xml:space="preserve"> The candidate needs to create a Python script that implements a simple linear regression algorithm without using machine learning libraries like scikit-learn or TensorFlow.</w:t>
      </w:r>
    </w:p>
    <w:p w14:paraId="38FDB604" w14:textId="77777777" w:rsidR="00BC4237" w:rsidRPr="00BC4237" w:rsidRDefault="00BC4237" w:rsidP="00BC4237">
      <w:r w:rsidRPr="00BC4237">
        <w:rPr>
          <w:i/>
          <w:iCs/>
        </w:rPr>
        <w:t>Requirements</w:t>
      </w:r>
      <w:r w:rsidRPr="00BC4237">
        <w:t>:</w:t>
      </w:r>
    </w:p>
    <w:p w14:paraId="5D752E40" w14:textId="77777777" w:rsidR="00CF688C" w:rsidRDefault="00BC4237" w:rsidP="00CF688C">
      <w:pPr>
        <w:jc w:val="both"/>
        <w:rPr>
          <w:i/>
          <w:iCs/>
        </w:rPr>
      </w:pPr>
      <w:r w:rsidRPr="00BC4237">
        <w:rPr>
          <w:b/>
          <w:bCs/>
        </w:rPr>
        <w:t>Dataset</w:t>
      </w:r>
      <w:r w:rsidRPr="00BC4237">
        <w:t xml:space="preserve">: </w:t>
      </w:r>
      <w:r w:rsidR="00CF688C" w:rsidRPr="00927FA5">
        <w:rPr>
          <w:i/>
          <w:iCs/>
        </w:rPr>
        <w:t>Dataset comprising three stages of bearing faults, with the inclusion of a healthy bearing in the first stage for comparative analysis.</w:t>
      </w:r>
      <w:r w:rsidR="00CF688C">
        <w:rPr>
          <w:i/>
          <w:iCs/>
        </w:rPr>
        <w:t xml:space="preserve"> </w:t>
      </w:r>
      <w:r w:rsidR="00CF688C" w:rsidRPr="00927FA5">
        <w:rPr>
          <w:i/>
          <w:iCs/>
        </w:rPr>
        <w:t>The dataset comprises data at different loads, ranging from 0k to 4k, for every stage of bearing faults. Additionally, the distribution of data within each stage is not uniform.</w:t>
      </w:r>
      <w:r w:rsidR="00CF688C">
        <w:rPr>
          <w:i/>
          <w:iCs/>
        </w:rPr>
        <w:t xml:space="preserve"> </w:t>
      </w:r>
      <w:r w:rsidR="00CF688C" w:rsidRPr="00927FA5">
        <w:rPr>
          <w:i/>
          <w:iCs/>
        </w:rPr>
        <w:t>The dataset consists of three stages, where the first stage represents a healthy bearing, the second stage includes data of bearings with certain degrees of damage, and the third stage comprises data of bearings that have undergone more severe damage.</w:t>
      </w:r>
    </w:p>
    <w:p w14:paraId="6026B495" w14:textId="77777777" w:rsidR="00CF688C" w:rsidRPr="00CF688C" w:rsidRDefault="00CF688C" w:rsidP="00CF688C">
      <w:pPr>
        <w:pStyle w:val="NoSpacing"/>
        <w:numPr>
          <w:ilvl w:val="0"/>
          <w:numId w:val="2"/>
        </w:numPr>
        <w:rPr>
          <w:b/>
          <w:bCs/>
        </w:rPr>
      </w:pPr>
      <w:r w:rsidRPr="00CF688C">
        <w:rPr>
          <w:b/>
          <w:bCs/>
        </w:rPr>
        <w:t>Code</w:t>
      </w:r>
      <w:r w:rsidRPr="00BC4237">
        <w:t xml:space="preserve">: </w:t>
      </w:r>
      <w:r>
        <w:t>W</w:t>
      </w:r>
      <w:r w:rsidRPr="00BC4237">
        <w:t xml:space="preserve">rite Python code that performs the </w:t>
      </w:r>
      <w:r>
        <w:t>“</w:t>
      </w:r>
      <w:r w:rsidRPr="00927FA5">
        <w:t>Bearing Condition Monitoring</w:t>
      </w:r>
      <w:r>
        <w:t>”</w:t>
      </w:r>
    </w:p>
    <w:p w14:paraId="1626715A" w14:textId="4FA48908" w:rsidR="00CF688C" w:rsidRPr="00BC4237" w:rsidRDefault="00CF688C" w:rsidP="00CF688C">
      <w:pPr>
        <w:pStyle w:val="NoSpacing"/>
        <w:numPr>
          <w:ilvl w:val="0"/>
          <w:numId w:val="2"/>
        </w:numPr>
      </w:pPr>
      <w:r w:rsidRPr="00CF688C">
        <w:rPr>
          <w:b/>
          <w:bCs/>
        </w:rPr>
        <w:t>Read</w:t>
      </w:r>
      <w:r w:rsidRPr="00BC4237">
        <w:t xml:space="preserve"> the </w:t>
      </w:r>
      <w:proofErr w:type="gramStart"/>
      <w:r w:rsidRPr="00BC4237">
        <w:t>dataset</w:t>
      </w:r>
      <w:proofErr w:type="gramEnd"/>
    </w:p>
    <w:p w14:paraId="53E26D91" w14:textId="77777777" w:rsidR="00CF688C" w:rsidRPr="00CF688C" w:rsidRDefault="00927FA5" w:rsidP="00CF688C">
      <w:pPr>
        <w:pStyle w:val="NoSpacing"/>
        <w:numPr>
          <w:ilvl w:val="0"/>
          <w:numId w:val="2"/>
        </w:numPr>
      </w:pPr>
      <w:r w:rsidRPr="00927FA5">
        <w:rPr>
          <w:b/>
          <w:bCs/>
        </w:rPr>
        <w:t xml:space="preserve">Training: </w:t>
      </w:r>
      <w:r w:rsidRPr="00927FA5">
        <w:t>Train the regression to predict the condition of the bearing</w:t>
      </w:r>
      <w:r w:rsidR="00CF688C" w:rsidRPr="00CF688C">
        <w:rPr>
          <w:b/>
          <w:bCs/>
        </w:rPr>
        <w:t xml:space="preserve"> </w:t>
      </w:r>
    </w:p>
    <w:p w14:paraId="3558B0A8" w14:textId="512D59FF" w:rsidR="00CF688C" w:rsidRPr="00BC4237" w:rsidRDefault="00CF688C" w:rsidP="00CF688C">
      <w:pPr>
        <w:pStyle w:val="NoSpacing"/>
        <w:numPr>
          <w:ilvl w:val="0"/>
          <w:numId w:val="2"/>
        </w:numPr>
      </w:pPr>
      <w:r w:rsidRPr="00BC4237">
        <w:rPr>
          <w:b/>
          <w:bCs/>
        </w:rPr>
        <w:t>Comments and Readability</w:t>
      </w:r>
      <w:r w:rsidRPr="00BC4237">
        <w:t xml:space="preserve">: </w:t>
      </w:r>
      <w:r>
        <w:t xml:space="preserve">Use 65% for training, 25% for validation and 10% for </w:t>
      </w:r>
      <w:proofErr w:type="gramStart"/>
      <w:r>
        <w:t>testing</w:t>
      </w:r>
      <w:proofErr w:type="gramEnd"/>
      <w:r>
        <w:t xml:space="preserve"> </w:t>
      </w:r>
    </w:p>
    <w:p w14:paraId="302D919A" w14:textId="7629E12D" w:rsidR="00BC4237" w:rsidRPr="00BC4237" w:rsidRDefault="00BC4237" w:rsidP="00CF688C">
      <w:pPr>
        <w:pStyle w:val="NoSpacing"/>
        <w:numPr>
          <w:ilvl w:val="0"/>
          <w:numId w:val="2"/>
        </w:numPr>
      </w:pPr>
      <w:r w:rsidRPr="00BC4237">
        <w:rPr>
          <w:b/>
          <w:bCs/>
        </w:rPr>
        <w:t>Validation</w:t>
      </w:r>
      <w:r w:rsidRPr="00BC4237">
        <w:t>: Ensure the code can be applied to new data and produces reasonable predictions</w:t>
      </w:r>
    </w:p>
    <w:p w14:paraId="5BBB877A" w14:textId="77777777" w:rsidR="000F5769" w:rsidRDefault="000F5769"/>
    <w:sectPr w:rsidR="000F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440D"/>
    <w:multiLevelType w:val="multilevel"/>
    <w:tmpl w:val="5E08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66588"/>
    <w:multiLevelType w:val="multilevel"/>
    <w:tmpl w:val="5E08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251431">
    <w:abstractNumId w:val="0"/>
  </w:num>
  <w:num w:numId="2" w16cid:durableId="57266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37"/>
    <w:rsid w:val="000F5769"/>
    <w:rsid w:val="00927FA5"/>
    <w:rsid w:val="00BC4237"/>
    <w:rsid w:val="00C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54F3"/>
  <w15:chartTrackingRefBased/>
  <w15:docId w15:val="{AF65C84D-4227-4480-B01F-881C8285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8C"/>
    <w:pPr>
      <w:ind w:left="720"/>
      <w:contextualSpacing/>
    </w:pPr>
  </w:style>
  <w:style w:type="paragraph" w:styleId="NoSpacing">
    <w:name w:val="No Spacing"/>
    <w:uiPriority w:val="1"/>
    <w:qFormat/>
    <w:rsid w:val="00CF6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Roy</dc:creator>
  <cp:keywords/>
  <dc:description/>
  <cp:lastModifiedBy>Subhendu Roy</cp:lastModifiedBy>
  <cp:revision>1</cp:revision>
  <dcterms:created xsi:type="dcterms:W3CDTF">2023-11-27T05:58:00Z</dcterms:created>
  <dcterms:modified xsi:type="dcterms:W3CDTF">2023-11-27T06:22:00Z</dcterms:modified>
</cp:coreProperties>
</file>