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43" w:rsidRPr="000801E8" w:rsidRDefault="000A7143" w:rsidP="000A7143">
      <w:pPr>
        <w:spacing w:after="0"/>
        <w:rPr>
          <w:b/>
          <w:sz w:val="24"/>
          <w:szCs w:val="24"/>
        </w:rPr>
      </w:pPr>
      <w:r w:rsidRPr="000801E8">
        <w:rPr>
          <w:b/>
          <w:sz w:val="24"/>
          <w:szCs w:val="24"/>
        </w:rPr>
        <w:t>RestApi</w:t>
      </w:r>
      <w:r w:rsidR="001D7A3B">
        <w:rPr>
          <w:b/>
          <w:sz w:val="24"/>
          <w:szCs w:val="24"/>
        </w:rPr>
        <w:t>Person</w:t>
      </w:r>
      <w:r w:rsidRPr="000801E8">
        <w:rPr>
          <w:b/>
          <w:sz w:val="24"/>
          <w:szCs w:val="24"/>
        </w:rPr>
        <w:t xml:space="preserve"> Overview:</w:t>
      </w:r>
    </w:p>
    <w:p w:rsidR="00622248" w:rsidRDefault="000A7143" w:rsidP="000801E8">
      <w:pPr>
        <w:jc w:val="both"/>
      </w:pPr>
      <w:r>
        <w:t xml:space="preserve"> This project uses  MVC architecture , embedded database Apache Derby and Hibernate frame work for persistence. </w:t>
      </w:r>
    </w:p>
    <w:p w:rsidR="00931DDE" w:rsidRDefault="00931DDE">
      <w:r>
        <w:rPr>
          <w:b/>
        </w:rPr>
        <w:t>Endpoint</w:t>
      </w:r>
      <w:r w:rsidR="000A7143" w:rsidRPr="00931DDE">
        <w:rPr>
          <w:b/>
        </w:rPr>
        <w:t>:</w:t>
      </w:r>
      <w:r w:rsidR="000A7143">
        <w:t xml:space="preserve"> Person</w:t>
      </w:r>
    </w:p>
    <w:p w:rsidR="000A7143" w:rsidRPr="00931DDE" w:rsidRDefault="000A7143">
      <w:pPr>
        <w:rPr>
          <w:b/>
        </w:rPr>
      </w:pPr>
      <w:r w:rsidRPr="00931DDE">
        <w:rPr>
          <w:b/>
        </w:rPr>
        <w:t xml:space="preserve">Links and Appropriate Methods: </w:t>
      </w:r>
    </w:p>
    <w:tbl>
      <w:tblPr>
        <w:tblStyle w:val="TableGrid"/>
        <w:tblW w:w="10098" w:type="dxa"/>
        <w:tblLayout w:type="fixed"/>
        <w:tblLook w:val="04A0"/>
      </w:tblPr>
      <w:tblGrid>
        <w:gridCol w:w="1063"/>
        <w:gridCol w:w="3545"/>
        <w:gridCol w:w="3249"/>
        <w:gridCol w:w="2241"/>
      </w:tblGrid>
      <w:tr w:rsidR="00931DDE" w:rsidTr="00931DDE">
        <w:tc>
          <w:tcPr>
            <w:tcW w:w="1063" w:type="dxa"/>
          </w:tcPr>
          <w:p w:rsidR="00931DDE" w:rsidRPr="00931DDE" w:rsidRDefault="00931DDE">
            <w:pPr>
              <w:rPr>
                <w:b/>
              </w:rPr>
            </w:pPr>
            <w:r w:rsidRPr="00931DDE">
              <w:rPr>
                <w:b/>
              </w:rPr>
              <w:t>Method</w:t>
            </w:r>
          </w:p>
        </w:tc>
        <w:tc>
          <w:tcPr>
            <w:tcW w:w="3545" w:type="dxa"/>
          </w:tcPr>
          <w:p w:rsidR="00931DDE" w:rsidRPr="00931DDE" w:rsidRDefault="00931DDE">
            <w:pPr>
              <w:rPr>
                <w:b/>
              </w:rPr>
            </w:pPr>
            <w:r w:rsidRPr="00931DDE">
              <w:rPr>
                <w:b/>
              </w:rPr>
              <w:t>Link</w:t>
            </w:r>
          </w:p>
        </w:tc>
        <w:tc>
          <w:tcPr>
            <w:tcW w:w="3249" w:type="dxa"/>
          </w:tcPr>
          <w:p w:rsidR="00931DDE" w:rsidRPr="00931DDE" w:rsidRDefault="00931DDE">
            <w:pPr>
              <w:rPr>
                <w:b/>
              </w:rPr>
            </w:pPr>
            <w:r w:rsidRPr="00931DDE">
              <w:rPr>
                <w:b/>
              </w:rPr>
              <w:t>Description</w:t>
            </w:r>
          </w:p>
        </w:tc>
        <w:tc>
          <w:tcPr>
            <w:tcW w:w="2241" w:type="dxa"/>
          </w:tcPr>
          <w:p w:rsidR="00931DDE" w:rsidRPr="00931DDE" w:rsidRDefault="00931DDE">
            <w:pPr>
              <w:rPr>
                <w:b/>
              </w:rPr>
            </w:pPr>
            <w:r w:rsidRPr="00931DDE">
              <w:rPr>
                <w:b/>
              </w:rPr>
              <w:t>Example</w:t>
            </w:r>
          </w:p>
        </w:tc>
      </w:tr>
      <w:tr w:rsidR="00931DDE" w:rsidTr="00931DDE">
        <w:tc>
          <w:tcPr>
            <w:tcW w:w="1063" w:type="dxa"/>
          </w:tcPr>
          <w:p w:rsidR="00931DDE" w:rsidRDefault="00931DDE">
            <w:r>
              <w:t>Get</w:t>
            </w:r>
          </w:p>
        </w:tc>
        <w:tc>
          <w:tcPr>
            <w:tcW w:w="3545" w:type="dxa"/>
          </w:tcPr>
          <w:p w:rsidR="00931DDE" w:rsidRDefault="00931DDE">
            <w:r w:rsidRPr="005C7F0E">
              <w:t>http://localhost:8080/RestApiPerson/RegisterPerson</w:t>
            </w:r>
          </w:p>
        </w:tc>
        <w:tc>
          <w:tcPr>
            <w:tcW w:w="3249" w:type="dxa"/>
          </w:tcPr>
          <w:p w:rsidR="00931DDE" w:rsidRDefault="00931DDE">
            <w:r>
              <w:t>Register/Create a new person: This page lists textbox for various attributes of Person class.</w:t>
            </w:r>
          </w:p>
        </w:tc>
        <w:tc>
          <w:tcPr>
            <w:tcW w:w="2241" w:type="dxa"/>
          </w:tcPr>
          <w:p w:rsidR="00931DDE" w:rsidRDefault="00931DDE" w:rsidP="00CE15A5">
            <w:r w:rsidRPr="005C7F0E">
              <w:t>http://localhost:8080/RestApiPerson/RegisterPerson</w:t>
            </w:r>
          </w:p>
        </w:tc>
      </w:tr>
      <w:tr w:rsidR="00931DDE" w:rsidTr="00931DDE">
        <w:tc>
          <w:tcPr>
            <w:tcW w:w="1063" w:type="dxa"/>
          </w:tcPr>
          <w:p w:rsidR="00931DDE" w:rsidRDefault="00931DDE">
            <w:r>
              <w:t>Get</w:t>
            </w:r>
          </w:p>
        </w:tc>
        <w:tc>
          <w:tcPr>
            <w:tcW w:w="3545" w:type="dxa"/>
          </w:tcPr>
          <w:p w:rsidR="00931DDE" w:rsidRDefault="00931DDE">
            <w:r w:rsidRPr="00931DDE">
              <w:t>http://localhost:8080/RestApiPerson/ViewPersons</w:t>
            </w:r>
          </w:p>
        </w:tc>
        <w:tc>
          <w:tcPr>
            <w:tcW w:w="3249" w:type="dxa"/>
          </w:tcPr>
          <w:p w:rsidR="00931DDE" w:rsidRDefault="00931DDE">
            <w:r>
              <w:t>View all existing person: This page returns all person record in database in JSON format</w:t>
            </w:r>
          </w:p>
        </w:tc>
        <w:tc>
          <w:tcPr>
            <w:tcW w:w="2241" w:type="dxa"/>
          </w:tcPr>
          <w:p w:rsidR="00931DDE" w:rsidRDefault="00931DDE">
            <w:r w:rsidRPr="00931DDE">
              <w:t>http://localhost:8080/RestApiPerson/ViewPersons</w:t>
            </w:r>
          </w:p>
        </w:tc>
      </w:tr>
      <w:tr w:rsidR="00931DDE" w:rsidTr="00931DDE">
        <w:tc>
          <w:tcPr>
            <w:tcW w:w="1063" w:type="dxa"/>
          </w:tcPr>
          <w:p w:rsidR="00931DDE" w:rsidRDefault="00931DDE">
            <w:r>
              <w:t>Get</w:t>
            </w:r>
          </w:p>
        </w:tc>
        <w:tc>
          <w:tcPr>
            <w:tcW w:w="3545" w:type="dxa"/>
          </w:tcPr>
          <w:p w:rsidR="00931DDE" w:rsidRDefault="00931DDE">
            <w:r w:rsidRPr="00931DDE">
              <w:t>http://localhost:8080/RestApiPerson/ViewPerson</w:t>
            </w:r>
            <w:r>
              <w:t>/{id}</w:t>
            </w:r>
          </w:p>
        </w:tc>
        <w:tc>
          <w:tcPr>
            <w:tcW w:w="3249" w:type="dxa"/>
          </w:tcPr>
          <w:p w:rsidR="00931DDE" w:rsidRDefault="00931DDE">
            <w:r>
              <w:t>View by id: This page return requested details corresponding to one specific person in JSON format</w:t>
            </w:r>
          </w:p>
        </w:tc>
        <w:tc>
          <w:tcPr>
            <w:tcW w:w="2241" w:type="dxa"/>
          </w:tcPr>
          <w:p w:rsidR="00931DDE" w:rsidRDefault="00931DDE">
            <w:r w:rsidRPr="00931DDE">
              <w:t>http://localhost:8080/RestApiPerson/ViewPerson</w:t>
            </w:r>
            <w:r>
              <w:t>/{id}</w:t>
            </w:r>
          </w:p>
        </w:tc>
      </w:tr>
      <w:tr w:rsidR="00931DDE" w:rsidTr="00931DDE">
        <w:tc>
          <w:tcPr>
            <w:tcW w:w="1063" w:type="dxa"/>
          </w:tcPr>
          <w:p w:rsidR="00931DDE" w:rsidRDefault="00931DDE">
            <w:r>
              <w:t>Put</w:t>
            </w:r>
          </w:p>
        </w:tc>
        <w:tc>
          <w:tcPr>
            <w:tcW w:w="3545" w:type="dxa"/>
          </w:tcPr>
          <w:p w:rsidR="00931DDE" w:rsidRDefault="00931DDE" w:rsidP="00931DDE">
            <w:r w:rsidRPr="00931DDE">
              <w:t>http://localhost:8080/RestA</w:t>
            </w:r>
            <w:r>
              <w:t>piPerson/UpdatePerson?personId={id}</w:t>
            </w:r>
            <w:r w:rsidRPr="00931DDE">
              <w:t>&amp;personName=</w:t>
            </w:r>
            <w:r>
              <w:t>{name}</w:t>
            </w:r>
            <w:r w:rsidRPr="00931DDE">
              <w:t>&amp;contactNumber=</w:t>
            </w:r>
            <w:r>
              <w:t>{contactnumber}</w:t>
            </w:r>
            <w:r w:rsidRPr="00931DDE">
              <w:t>&amp;emailID=</w:t>
            </w:r>
            <w:r>
              <w:t>{emailID}</w:t>
            </w:r>
            <w:r w:rsidRPr="00931DDE">
              <w:t xml:space="preserve"> </w:t>
            </w:r>
            <w:r>
              <w:t>&amp;personCity={city}</w:t>
            </w:r>
            <w:r w:rsidRPr="00931DDE">
              <w:t>&amp;personState=</w:t>
            </w:r>
            <w:r>
              <w:t>{state}</w:t>
            </w:r>
          </w:p>
        </w:tc>
        <w:tc>
          <w:tcPr>
            <w:tcW w:w="3249" w:type="dxa"/>
          </w:tcPr>
          <w:p w:rsidR="00931DDE" w:rsidRDefault="00931DDE">
            <w:r>
              <w:t xml:space="preserve">Update by Id: This URL allows user to update records corresponding to user id. </w:t>
            </w:r>
          </w:p>
        </w:tc>
        <w:tc>
          <w:tcPr>
            <w:tcW w:w="2241" w:type="dxa"/>
          </w:tcPr>
          <w:p w:rsidR="00931DDE" w:rsidRDefault="00931DDE">
            <w:r w:rsidRPr="00931DDE">
              <w:t>http://localhost:8080/RestApiPerson/UpdatePerson?personId=1&amp;personName=Ajaykishan&amp;contactNumber=(289)-092-0000&amp;emailID=asdf@gmail.com&amp;personCity=Chicago&amp;personState=Illinois</w:t>
            </w:r>
          </w:p>
        </w:tc>
      </w:tr>
      <w:tr w:rsidR="00931DDE" w:rsidTr="00931DDE">
        <w:tc>
          <w:tcPr>
            <w:tcW w:w="1063" w:type="dxa"/>
          </w:tcPr>
          <w:p w:rsidR="00931DDE" w:rsidRDefault="00931DDE">
            <w:r>
              <w:t>Delete</w:t>
            </w:r>
          </w:p>
        </w:tc>
        <w:tc>
          <w:tcPr>
            <w:tcW w:w="3545" w:type="dxa"/>
          </w:tcPr>
          <w:p w:rsidR="00931DDE" w:rsidRDefault="00931DDE">
            <w:r w:rsidRPr="00931DDE">
              <w:t>http://localhost:8080/RestApiPerson/DeletePerson/</w:t>
            </w:r>
            <w:r>
              <w:t>{id}</w:t>
            </w:r>
          </w:p>
        </w:tc>
        <w:tc>
          <w:tcPr>
            <w:tcW w:w="3249" w:type="dxa"/>
          </w:tcPr>
          <w:p w:rsidR="00931DDE" w:rsidRDefault="00931DDE">
            <w:r>
              <w:t xml:space="preserve">Delete by id: The URL deletes person by id. </w:t>
            </w:r>
          </w:p>
        </w:tc>
        <w:tc>
          <w:tcPr>
            <w:tcW w:w="2241" w:type="dxa"/>
          </w:tcPr>
          <w:p w:rsidR="00931DDE" w:rsidRDefault="00931DDE">
            <w:r w:rsidRPr="00931DDE">
              <w:t>http://localhost:8080/RestApiPerson/DeletePerson/1</w:t>
            </w:r>
          </w:p>
        </w:tc>
      </w:tr>
    </w:tbl>
    <w:p w:rsidR="000A7143" w:rsidRDefault="000A7143"/>
    <w:p w:rsidR="009F5D68" w:rsidRDefault="009F5D68">
      <w:pPr>
        <w:rPr>
          <w:b/>
        </w:rPr>
      </w:pPr>
    </w:p>
    <w:p w:rsidR="009F5D68" w:rsidRDefault="009F5D68">
      <w:pPr>
        <w:rPr>
          <w:b/>
        </w:rPr>
      </w:pPr>
    </w:p>
    <w:p w:rsidR="009F5D68" w:rsidRDefault="009F5D68">
      <w:pPr>
        <w:rPr>
          <w:b/>
        </w:rPr>
      </w:pPr>
    </w:p>
    <w:p w:rsidR="000801E8" w:rsidRDefault="000801E8">
      <w:pPr>
        <w:rPr>
          <w:b/>
        </w:rPr>
      </w:pPr>
    </w:p>
    <w:p w:rsidR="000801E8" w:rsidRDefault="000801E8">
      <w:pPr>
        <w:rPr>
          <w:b/>
        </w:rPr>
      </w:pPr>
    </w:p>
    <w:p w:rsidR="009F5D68" w:rsidRDefault="009F5D68">
      <w:pPr>
        <w:rPr>
          <w:b/>
        </w:rPr>
      </w:pPr>
    </w:p>
    <w:p w:rsidR="009F5D68" w:rsidRDefault="009F5D68">
      <w:pPr>
        <w:rPr>
          <w:b/>
        </w:rPr>
      </w:pPr>
    </w:p>
    <w:p w:rsidR="00931DDE" w:rsidRPr="009F5D68" w:rsidRDefault="00931DDE">
      <w:pPr>
        <w:rPr>
          <w:b/>
        </w:rPr>
      </w:pPr>
      <w:r w:rsidRPr="009F5D68">
        <w:rPr>
          <w:b/>
        </w:rPr>
        <w:lastRenderedPageBreak/>
        <w:t xml:space="preserve">Link Validation </w:t>
      </w:r>
    </w:p>
    <w:tbl>
      <w:tblPr>
        <w:tblStyle w:val="TableGrid"/>
        <w:tblW w:w="10098" w:type="dxa"/>
        <w:tblLayout w:type="fixed"/>
        <w:tblLook w:val="04A0"/>
      </w:tblPr>
      <w:tblGrid>
        <w:gridCol w:w="1063"/>
        <w:gridCol w:w="3095"/>
        <w:gridCol w:w="3699"/>
        <w:gridCol w:w="2241"/>
      </w:tblGrid>
      <w:tr w:rsidR="00931DDE" w:rsidTr="009F5D68">
        <w:tc>
          <w:tcPr>
            <w:tcW w:w="1063" w:type="dxa"/>
          </w:tcPr>
          <w:p w:rsidR="00931DDE" w:rsidRPr="009F5D68" w:rsidRDefault="00931DDE" w:rsidP="00CE15A5">
            <w:pPr>
              <w:rPr>
                <w:b/>
              </w:rPr>
            </w:pPr>
            <w:r w:rsidRPr="009F5D68">
              <w:rPr>
                <w:b/>
              </w:rPr>
              <w:t>Method</w:t>
            </w:r>
          </w:p>
        </w:tc>
        <w:tc>
          <w:tcPr>
            <w:tcW w:w="3095" w:type="dxa"/>
          </w:tcPr>
          <w:p w:rsidR="00931DDE" w:rsidRPr="009F5D68" w:rsidRDefault="00931DDE" w:rsidP="00CE15A5">
            <w:pPr>
              <w:rPr>
                <w:b/>
              </w:rPr>
            </w:pPr>
            <w:r w:rsidRPr="009F5D68">
              <w:rPr>
                <w:b/>
              </w:rPr>
              <w:t>Link</w:t>
            </w:r>
          </w:p>
        </w:tc>
        <w:tc>
          <w:tcPr>
            <w:tcW w:w="3699" w:type="dxa"/>
          </w:tcPr>
          <w:p w:rsidR="00931DDE" w:rsidRPr="009F5D68" w:rsidRDefault="00931DDE" w:rsidP="00CE15A5">
            <w:pPr>
              <w:rPr>
                <w:b/>
              </w:rPr>
            </w:pPr>
            <w:r w:rsidRPr="009F5D68">
              <w:rPr>
                <w:b/>
              </w:rPr>
              <w:t>Output</w:t>
            </w:r>
          </w:p>
        </w:tc>
        <w:tc>
          <w:tcPr>
            <w:tcW w:w="2241" w:type="dxa"/>
          </w:tcPr>
          <w:p w:rsidR="00931DDE" w:rsidRPr="009F5D68" w:rsidRDefault="00931DDE" w:rsidP="00CE15A5">
            <w:pPr>
              <w:rPr>
                <w:b/>
              </w:rPr>
            </w:pPr>
            <w:r w:rsidRPr="009F5D68">
              <w:rPr>
                <w:b/>
              </w:rPr>
              <w:t>Test</w:t>
            </w:r>
            <w:r w:rsidR="009F5D68">
              <w:rPr>
                <w:b/>
              </w:rPr>
              <w:t>ed</w:t>
            </w:r>
            <w:r w:rsidRPr="009F5D68">
              <w:rPr>
                <w:b/>
              </w:rPr>
              <w:t xml:space="preserve"> Using: </w:t>
            </w:r>
          </w:p>
        </w:tc>
      </w:tr>
      <w:tr w:rsidR="009F5D68" w:rsidTr="009F5D68">
        <w:trPr>
          <w:trHeight w:val="1221"/>
        </w:trPr>
        <w:tc>
          <w:tcPr>
            <w:tcW w:w="1063" w:type="dxa"/>
          </w:tcPr>
          <w:p w:rsidR="009F5D68" w:rsidRDefault="009F5D68" w:rsidP="00CE15A5">
            <w:r>
              <w:t>Get</w:t>
            </w:r>
          </w:p>
        </w:tc>
        <w:tc>
          <w:tcPr>
            <w:tcW w:w="3095" w:type="dxa"/>
          </w:tcPr>
          <w:p w:rsidR="009F5D68" w:rsidRDefault="009F5D68" w:rsidP="00CE15A5">
            <w:r w:rsidRPr="005C7F0E">
              <w:t>http://localhost:8080/RestApiPerson/RegisterPerson</w:t>
            </w:r>
          </w:p>
        </w:tc>
        <w:tc>
          <w:tcPr>
            <w:tcW w:w="3699" w:type="dxa"/>
          </w:tcPr>
          <w:p w:rsidR="009F5D68" w:rsidRPr="009F5D68" w:rsidRDefault="009F5D68" w:rsidP="00CE15A5">
            <w:r>
              <w:t xml:space="preserve">JSP Page with textboxes for user input. </w:t>
            </w:r>
          </w:p>
        </w:tc>
        <w:tc>
          <w:tcPr>
            <w:tcW w:w="2241" w:type="dxa"/>
          </w:tcPr>
          <w:p w:rsidR="009F5D68" w:rsidRDefault="009F5D68" w:rsidP="00CE15A5">
            <w:r>
              <w:t>Browser</w:t>
            </w:r>
          </w:p>
        </w:tc>
      </w:tr>
      <w:tr w:rsidR="00931DDE" w:rsidTr="009F5D68">
        <w:tc>
          <w:tcPr>
            <w:tcW w:w="1063" w:type="dxa"/>
          </w:tcPr>
          <w:p w:rsidR="00931DDE" w:rsidRDefault="00931DDE" w:rsidP="00CE15A5">
            <w:r>
              <w:t>Get</w:t>
            </w:r>
          </w:p>
        </w:tc>
        <w:tc>
          <w:tcPr>
            <w:tcW w:w="3095" w:type="dxa"/>
          </w:tcPr>
          <w:p w:rsidR="00931DDE" w:rsidRDefault="00931DDE" w:rsidP="00CE15A5">
            <w:r w:rsidRPr="00931DDE">
              <w:t>http://localhost:8080/RestApiPerson/ViewPersons</w:t>
            </w:r>
          </w:p>
        </w:tc>
        <w:tc>
          <w:tcPr>
            <w:tcW w:w="3699" w:type="dxa"/>
          </w:tcPr>
          <w:p w:rsidR="00931DDE" w:rsidRPr="009F5D68" w:rsidRDefault="009F5D68" w:rsidP="00CE15A5">
            <w:r>
              <w:t>Records in JSON format</w:t>
            </w:r>
          </w:p>
        </w:tc>
        <w:tc>
          <w:tcPr>
            <w:tcW w:w="2241" w:type="dxa"/>
          </w:tcPr>
          <w:p w:rsidR="00931DDE" w:rsidRDefault="009F5D68" w:rsidP="00CE15A5">
            <w:r>
              <w:t>Browser</w:t>
            </w:r>
          </w:p>
        </w:tc>
      </w:tr>
      <w:tr w:rsidR="009F5D68" w:rsidTr="009F5D68">
        <w:trPr>
          <w:trHeight w:val="405"/>
        </w:trPr>
        <w:tc>
          <w:tcPr>
            <w:tcW w:w="1063" w:type="dxa"/>
            <w:vMerge w:val="restart"/>
          </w:tcPr>
          <w:p w:rsidR="009F5D68" w:rsidRDefault="009F5D68" w:rsidP="00CE15A5">
            <w:r>
              <w:t>Get</w:t>
            </w:r>
          </w:p>
        </w:tc>
        <w:tc>
          <w:tcPr>
            <w:tcW w:w="3095" w:type="dxa"/>
            <w:vMerge w:val="restart"/>
          </w:tcPr>
          <w:p w:rsidR="009F5D68" w:rsidRDefault="009F5D68" w:rsidP="00CE15A5">
            <w:r w:rsidRPr="00931DDE">
              <w:t>http://localhost:8080/RestApiPerson/ViewPerson</w:t>
            </w:r>
            <w:r>
              <w:t xml:space="preserve">/1 </w:t>
            </w:r>
          </w:p>
        </w:tc>
        <w:tc>
          <w:tcPr>
            <w:tcW w:w="3699" w:type="dxa"/>
          </w:tcPr>
          <w:p w:rsidR="009F5D68" w:rsidRDefault="009F5D68" w:rsidP="009F5D68">
            <w:r>
              <w:t>If 1 is present a JSP page that displays details  corresponding to id in JSON format</w:t>
            </w:r>
          </w:p>
        </w:tc>
        <w:tc>
          <w:tcPr>
            <w:tcW w:w="2241" w:type="dxa"/>
            <w:vMerge w:val="restart"/>
          </w:tcPr>
          <w:p w:rsidR="009F5D68" w:rsidRDefault="009F5D68" w:rsidP="00CE15A5">
            <w:r>
              <w:t>Postman</w:t>
            </w:r>
          </w:p>
        </w:tc>
      </w:tr>
      <w:tr w:rsidR="009F5D68" w:rsidTr="009F5D68">
        <w:trPr>
          <w:trHeight w:val="405"/>
        </w:trPr>
        <w:tc>
          <w:tcPr>
            <w:tcW w:w="1063" w:type="dxa"/>
            <w:vMerge/>
          </w:tcPr>
          <w:p w:rsidR="009F5D68" w:rsidRDefault="009F5D68" w:rsidP="00CE15A5"/>
        </w:tc>
        <w:tc>
          <w:tcPr>
            <w:tcW w:w="3095" w:type="dxa"/>
            <w:vMerge/>
          </w:tcPr>
          <w:p w:rsidR="009F5D68" w:rsidRPr="00931DDE" w:rsidRDefault="009F5D68" w:rsidP="00CE15A5"/>
        </w:tc>
        <w:tc>
          <w:tcPr>
            <w:tcW w:w="3699" w:type="dxa"/>
          </w:tcPr>
          <w:p w:rsidR="009F5D68" w:rsidRDefault="009F5D68" w:rsidP="00CE15A5">
            <w:r>
              <w:t xml:space="preserve">If 1 is not present, a custom JSP page that display id is not present </w:t>
            </w:r>
          </w:p>
        </w:tc>
        <w:tc>
          <w:tcPr>
            <w:tcW w:w="2241" w:type="dxa"/>
            <w:vMerge/>
          </w:tcPr>
          <w:p w:rsidR="009F5D68" w:rsidRPr="00931DDE" w:rsidRDefault="009F5D68" w:rsidP="00CE15A5"/>
        </w:tc>
      </w:tr>
      <w:tr w:rsidR="009F5D68" w:rsidTr="009F5D68">
        <w:trPr>
          <w:trHeight w:val="895"/>
        </w:trPr>
        <w:tc>
          <w:tcPr>
            <w:tcW w:w="1063" w:type="dxa"/>
            <w:vMerge w:val="restart"/>
          </w:tcPr>
          <w:p w:rsidR="009F5D68" w:rsidRDefault="009F5D68" w:rsidP="00CE15A5">
            <w:r>
              <w:t>Put</w:t>
            </w:r>
          </w:p>
        </w:tc>
        <w:tc>
          <w:tcPr>
            <w:tcW w:w="3095" w:type="dxa"/>
            <w:vMerge w:val="restart"/>
          </w:tcPr>
          <w:p w:rsidR="009F5D68" w:rsidRDefault="009F5D68" w:rsidP="009F5D68">
            <w:r>
              <w:t>http://localhost:8080/RestApiPerson/UpdatePerson?personId=1&amp;personName=Ajaykishan&amp;contactNumber=(289)-092-0000&amp;emailID=asdf@gmail.com&amp;personCity=Chicago&amp;personState=Illinois</w:t>
            </w:r>
          </w:p>
        </w:tc>
        <w:tc>
          <w:tcPr>
            <w:tcW w:w="3699" w:type="dxa"/>
          </w:tcPr>
          <w:p w:rsidR="009F5D68" w:rsidRDefault="009F5D68" w:rsidP="00CE15A5">
            <w:r>
              <w:t>If 1 is present a JSP page that displays details  corresponding to id in JSON format</w:t>
            </w:r>
          </w:p>
        </w:tc>
        <w:tc>
          <w:tcPr>
            <w:tcW w:w="2241" w:type="dxa"/>
            <w:vMerge w:val="restart"/>
          </w:tcPr>
          <w:p w:rsidR="009F5D68" w:rsidRDefault="009F5D68" w:rsidP="00CE15A5">
            <w:r>
              <w:t>Postman</w:t>
            </w:r>
          </w:p>
        </w:tc>
      </w:tr>
      <w:tr w:rsidR="009F5D68" w:rsidTr="009F5D68">
        <w:trPr>
          <w:trHeight w:val="895"/>
        </w:trPr>
        <w:tc>
          <w:tcPr>
            <w:tcW w:w="1063" w:type="dxa"/>
            <w:vMerge/>
          </w:tcPr>
          <w:p w:rsidR="009F5D68" w:rsidRDefault="009F5D68" w:rsidP="00CE15A5"/>
        </w:tc>
        <w:tc>
          <w:tcPr>
            <w:tcW w:w="3095" w:type="dxa"/>
            <w:vMerge/>
          </w:tcPr>
          <w:p w:rsidR="009F5D68" w:rsidRDefault="009F5D68" w:rsidP="009F5D68"/>
        </w:tc>
        <w:tc>
          <w:tcPr>
            <w:tcW w:w="3699" w:type="dxa"/>
          </w:tcPr>
          <w:p w:rsidR="009F5D68" w:rsidRDefault="009F5D68" w:rsidP="009F5D68">
            <w:r>
              <w:t>If less parameters are given, custom error page displaying the request is bad</w:t>
            </w:r>
          </w:p>
        </w:tc>
        <w:tc>
          <w:tcPr>
            <w:tcW w:w="2241" w:type="dxa"/>
            <w:vMerge/>
          </w:tcPr>
          <w:p w:rsidR="009F5D68" w:rsidRPr="00931DDE" w:rsidRDefault="009F5D68" w:rsidP="00CE15A5"/>
        </w:tc>
      </w:tr>
      <w:tr w:rsidR="009F5D68" w:rsidTr="009F5D68">
        <w:trPr>
          <w:trHeight w:val="895"/>
        </w:trPr>
        <w:tc>
          <w:tcPr>
            <w:tcW w:w="1063" w:type="dxa"/>
            <w:vMerge/>
          </w:tcPr>
          <w:p w:rsidR="009F5D68" w:rsidRDefault="009F5D68" w:rsidP="00CE15A5"/>
        </w:tc>
        <w:tc>
          <w:tcPr>
            <w:tcW w:w="3095" w:type="dxa"/>
            <w:vMerge/>
          </w:tcPr>
          <w:p w:rsidR="009F5D68" w:rsidRDefault="009F5D68" w:rsidP="009F5D68"/>
        </w:tc>
        <w:tc>
          <w:tcPr>
            <w:tcW w:w="3699" w:type="dxa"/>
          </w:tcPr>
          <w:p w:rsidR="009F5D68" w:rsidRDefault="009F5D68" w:rsidP="00CE15A5">
            <w:r>
              <w:t xml:space="preserve">If more parameters are given, a custom JSP page displaying unknown error and requesting to refer documentation </w:t>
            </w:r>
          </w:p>
        </w:tc>
        <w:tc>
          <w:tcPr>
            <w:tcW w:w="2241" w:type="dxa"/>
            <w:vMerge/>
          </w:tcPr>
          <w:p w:rsidR="009F5D68" w:rsidRPr="00931DDE" w:rsidRDefault="009F5D68" w:rsidP="00CE15A5"/>
        </w:tc>
      </w:tr>
      <w:tr w:rsidR="000801E8" w:rsidTr="000801E8">
        <w:trPr>
          <w:trHeight w:val="270"/>
        </w:trPr>
        <w:tc>
          <w:tcPr>
            <w:tcW w:w="1063" w:type="dxa"/>
            <w:vMerge w:val="restart"/>
          </w:tcPr>
          <w:p w:rsidR="000801E8" w:rsidRDefault="000801E8" w:rsidP="00CE15A5">
            <w:r>
              <w:t>Delete</w:t>
            </w:r>
          </w:p>
        </w:tc>
        <w:tc>
          <w:tcPr>
            <w:tcW w:w="3095" w:type="dxa"/>
            <w:vMerge w:val="restart"/>
          </w:tcPr>
          <w:p w:rsidR="000801E8" w:rsidRDefault="000801E8" w:rsidP="00CE15A5">
            <w:r w:rsidRPr="00931DDE">
              <w:t>http://localhost:8080/RestApiPerson/DeletePerson/</w:t>
            </w:r>
            <w:r>
              <w:t xml:space="preserve">1 </w:t>
            </w:r>
          </w:p>
        </w:tc>
        <w:tc>
          <w:tcPr>
            <w:tcW w:w="3699" w:type="dxa"/>
          </w:tcPr>
          <w:p w:rsidR="000801E8" w:rsidRDefault="000801E8" w:rsidP="00CE15A5">
            <w:r>
              <w:t>If  1 is present the person is deleted</w:t>
            </w:r>
          </w:p>
        </w:tc>
        <w:tc>
          <w:tcPr>
            <w:tcW w:w="2241" w:type="dxa"/>
            <w:vMerge w:val="restart"/>
          </w:tcPr>
          <w:p w:rsidR="000801E8" w:rsidRDefault="000801E8" w:rsidP="00CE15A5">
            <w:r>
              <w:t>Postman</w:t>
            </w:r>
          </w:p>
        </w:tc>
      </w:tr>
      <w:tr w:rsidR="000801E8" w:rsidTr="009F5D68">
        <w:trPr>
          <w:trHeight w:val="270"/>
        </w:trPr>
        <w:tc>
          <w:tcPr>
            <w:tcW w:w="1063" w:type="dxa"/>
            <w:vMerge/>
          </w:tcPr>
          <w:p w:rsidR="000801E8" w:rsidRDefault="000801E8" w:rsidP="00CE15A5"/>
        </w:tc>
        <w:tc>
          <w:tcPr>
            <w:tcW w:w="3095" w:type="dxa"/>
            <w:vMerge/>
          </w:tcPr>
          <w:p w:rsidR="000801E8" w:rsidRPr="00931DDE" w:rsidRDefault="000801E8" w:rsidP="00CE15A5"/>
        </w:tc>
        <w:tc>
          <w:tcPr>
            <w:tcW w:w="3699" w:type="dxa"/>
          </w:tcPr>
          <w:p w:rsidR="000801E8" w:rsidRDefault="000801E8" w:rsidP="00CE15A5">
            <w:r>
              <w:t>If 1 is not present, a custom JSP page that display id is not present</w:t>
            </w:r>
          </w:p>
        </w:tc>
        <w:tc>
          <w:tcPr>
            <w:tcW w:w="2241" w:type="dxa"/>
            <w:vMerge/>
          </w:tcPr>
          <w:p w:rsidR="000801E8" w:rsidRDefault="000801E8" w:rsidP="00CE15A5"/>
        </w:tc>
      </w:tr>
    </w:tbl>
    <w:p w:rsidR="00931DDE" w:rsidRDefault="00931DDE" w:rsidP="00931DDE"/>
    <w:p w:rsidR="00931DDE" w:rsidRDefault="000801E8">
      <w:r>
        <w:t>Input Validation in User Registration Page: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8F0A81" w:rsidTr="008F0A81">
        <w:tc>
          <w:tcPr>
            <w:tcW w:w="2178" w:type="dxa"/>
          </w:tcPr>
          <w:p w:rsidR="008F0A81" w:rsidRDefault="008F0A81" w:rsidP="008F0A81">
            <w:pPr>
              <w:jc w:val="center"/>
            </w:pPr>
            <w:r>
              <w:t>Attribute</w:t>
            </w:r>
          </w:p>
        </w:tc>
        <w:tc>
          <w:tcPr>
            <w:tcW w:w="7398" w:type="dxa"/>
          </w:tcPr>
          <w:p w:rsidR="008F0A81" w:rsidRDefault="008F0A81">
            <w:r>
              <w:t>Validity</w:t>
            </w:r>
          </w:p>
        </w:tc>
      </w:tr>
      <w:tr w:rsidR="008F0A81" w:rsidTr="008F0A81">
        <w:tc>
          <w:tcPr>
            <w:tcW w:w="2178" w:type="dxa"/>
          </w:tcPr>
          <w:p w:rsidR="008F0A81" w:rsidRDefault="008F0A81" w:rsidP="008F0A81">
            <w:pPr>
              <w:jc w:val="center"/>
            </w:pPr>
            <w:r>
              <w:t>Person Name</w:t>
            </w:r>
          </w:p>
        </w:tc>
        <w:tc>
          <w:tcPr>
            <w:tcW w:w="7398" w:type="dxa"/>
          </w:tcPr>
          <w:p w:rsidR="008F0A81" w:rsidRDefault="008F0A81">
            <w:r>
              <w:t>Size of valid name should range from 1 to 30 and should not contain number.</w:t>
            </w:r>
          </w:p>
        </w:tc>
      </w:tr>
      <w:tr w:rsidR="008F0A81" w:rsidTr="008F0A81">
        <w:tc>
          <w:tcPr>
            <w:tcW w:w="2178" w:type="dxa"/>
          </w:tcPr>
          <w:p w:rsidR="008F0A81" w:rsidRDefault="008F0A81" w:rsidP="008F0A81">
            <w:pPr>
              <w:jc w:val="center"/>
            </w:pPr>
            <w:r>
              <w:t>Person Email</w:t>
            </w:r>
          </w:p>
        </w:tc>
        <w:tc>
          <w:tcPr>
            <w:tcW w:w="7398" w:type="dxa"/>
          </w:tcPr>
          <w:p w:rsidR="008F0A81" w:rsidRDefault="008F0A81">
            <w:r>
              <w:t>Valid email should be in xxxx@xxx.com format</w:t>
            </w:r>
          </w:p>
        </w:tc>
      </w:tr>
      <w:tr w:rsidR="008F0A81" w:rsidTr="008F0A81">
        <w:tc>
          <w:tcPr>
            <w:tcW w:w="2178" w:type="dxa"/>
          </w:tcPr>
          <w:p w:rsidR="008F0A81" w:rsidRDefault="008F0A81" w:rsidP="008F0A81">
            <w:pPr>
              <w:jc w:val="center"/>
            </w:pPr>
            <w:r>
              <w:t>Person Contact Number</w:t>
            </w:r>
          </w:p>
        </w:tc>
        <w:tc>
          <w:tcPr>
            <w:tcW w:w="7398" w:type="dxa"/>
          </w:tcPr>
          <w:p w:rsidR="008F0A81" w:rsidRDefault="008F0A81">
            <w:r>
              <w:t>Valid number should be (xxx)-xxx-xxxx format</w:t>
            </w:r>
          </w:p>
        </w:tc>
      </w:tr>
      <w:tr w:rsidR="008F0A81" w:rsidTr="008F0A81">
        <w:tc>
          <w:tcPr>
            <w:tcW w:w="2178" w:type="dxa"/>
          </w:tcPr>
          <w:p w:rsidR="008F0A81" w:rsidRDefault="008F0A81" w:rsidP="008F0A81">
            <w:pPr>
              <w:jc w:val="center"/>
            </w:pPr>
            <w:r>
              <w:t>Person City</w:t>
            </w:r>
          </w:p>
        </w:tc>
        <w:tc>
          <w:tcPr>
            <w:tcW w:w="7398" w:type="dxa"/>
          </w:tcPr>
          <w:p w:rsidR="008F0A81" w:rsidRDefault="008F0A81">
            <w:r>
              <w:t>Size of valid city should range from 1 to 15 and should not contain any numbers</w:t>
            </w:r>
          </w:p>
        </w:tc>
      </w:tr>
      <w:tr w:rsidR="008F0A81" w:rsidTr="008F0A81">
        <w:tc>
          <w:tcPr>
            <w:tcW w:w="2178" w:type="dxa"/>
          </w:tcPr>
          <w:p w:rsidR="008F0A81" w:rsidRDefault="008F0A81" w:rsidP="008F0A81">
            <w:pPr>
              <w:jc w:val="center"/>
            </w:pPr>
            <w:r>
              <w:t>Person State</w:t>
            </w:r>
          </w:p>
        </w:tc>
        <w:tc>
          <w:tcPr>
            <w:tcW w:w="7398" w:type="dxa"/>
          </w:tcPr>
          <w:p w:rsidR="008F0A81" w:rsidRDefault="008F0A81" w:rsidP="008F0A81">
            <w:r>
              <w:t>Size of valid state should range from 1 to 10 and should not contain any numbers</w:t>
            </w:r>
          </w:p>
        </w:tc>
      </w:tr>
    </w:tbl>
    <w:p w:rsidR="00931DDE" w:rsidRDefault="00931DDE"/>
    <w:sectPr w:rsidR="00931DDE" w:rsidSect="006222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D7B" w:rsidRDefault="00C74D7B" w:rsidP="000801E8">
      <w:pPr>
        <w:spacing w:after="0" w:line="240" w:lineRule="auto"/>
      </w:pPr>
      <w:r>
        <w:separator/>
      </w:r>
    </w:p>
  </w:endnote>
  <w:endnote w:type="continuationSeparator" w:id="1">
    <w:p w:rsidR="00C74D7B" w:rsidRDefault="00C74D7B" w:rsidP="0008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D7B" w:rsidRDefault="00C74D7B" w:rsidP="000801E8">
      <w:pPr>
        <w:spacing w:after="0" w:line="240" w:lineRule="auto"/>
      </w:pPr>
      <w:r>
        <w:separator/>
      </w:r>
    </w:p>
  </w:footnote>
  <w:footnote w:type="continuationSeparator" w:id="1">
    <w:p w:rsidR="00C74D7B" w:rsidRDefault="00C74D7B" w:rsidP="0008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1E8" w:rsidRPr="000801E8" w:rsidRDefault="000801E8" w:rsidP="000801E8">
    <w:pPr>
      <w:pStyle w:val="Header"/>
      <w:jc w:val="center"/>
      <w:rPr>
        <w:b/>
        <w:sz w:val="36"/>
        <w:szCs w:val="36"/>
      </w:rPr>
    </w:pPr>
    <w:r w:rsidRPr="000801E8">
      <w:rPr>
        <w:b/>
        <w:sz w:val="36"/>
        <w:szCs w:val="36"/>
      </w:rPr>
      <w:t>Coding Documentation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143"/>
    <w:rsid w:val="000801E8"/>
    <w:rsid w:val="000A7143"/>
    <w:rsid w:val="001D7A3B"/>
    <w:rsid w:val="003F1433"/>
    <w:rsid w:val="005C7F0E"/>
    <w:rsid w:val="00622248"/>
    <w:rsid w:val="008F0A81"/>
    <w:rsid w:val="00931DDE"/>
    <w:rsid w:val="009F5D68"/>
    <w:rsid w:val="00C74D7B"/>
    <w:rsid w:val="00CF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1E8"/>
  </w:style>
  <w:style w:type="paragraph" w:styleId="Footer">
    <w:name w:val="footer"/>
    <w:basedOn w:val="Normal"/>
    <w:link w:val="FooterChar"/>
    <w:uiPriority w:val="99"/>
    <w:semiHidden/>
    <w:unhideWhenUsed/>
    <w:rsid w:val="00080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1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2</cp:revision>
  <dcterms:created xsi:type="dcterms:W3CDTF">2016-01-27T03:01:00Z</dcterms:created>
  <dcterms:modified xsi:type="dcterms:W3CDTF">2016-01-27T04:05:00Z</dcterms:modified>
</cp:coreProperties>
</file>