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PHASE-3</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STUDENT NAME:</w:t>
      </w:r>
      <w:r>
        <w:rPr>
          <w:rFonts w:ascii="Roboto" w:eastAsia="Roboto" w:hAnsi="Roboto" w:cs="Roboto"/>
          <w:color w:val="404040"/>
          <w:sz w:val="24"/>
          <w:szCs w:val="24"/>
        </w:rPr>
        <w:t xml:space="preserve"> AJAY K</w:t>
      </w:r>
      <w:r>
        <w:rPr>
          <w:rFonts w:ascii="Roboto" w:eastAsia="Roboto" w:hAnsi="Roboto" w:cs="Roboto"/>
          <w:color w:val="404040"/>
          <w:sz w:val="24"/>
          <w:szCs w:val="24"/>
        </w:rPr>
        <w:br/>
      </w:r>
      <w:r>
        <w:rPr>
          <w:rFonts w:ascii="Roboto" w:eastAsia="Roboto" w:hAnsi="Roboto" w:cs="Roboto"/>
          <w:b/>
          <w:color w:val="404040"/>
          <w:sz w:val="24"/>
          <w:szCs w:val="24"/>
        </w:rPr>
        <w:t>REGISTER NUMBER:</w:t>
      </w:r>
      <w:r>
        <w:rPr>
          <w:rFonts w:ascii="Roboto" w:eastAsia="Roboto" w:hAnsi="Roboto" w:cs="Roboto"/>
          <w:color w:val="404040"/>
          <w:sz w:val="24"/>
          <w:szCs w:val="24"/>
        </w:rPr>
        <w:t xml:space="preserve"> 422223243005</w:t>
      </w:r>
      <w:r>
        <w:rPr>
          <w:rFonts w:ascii="Roboto" w:eastAsia="Roboto" w:hAnsi="Roboto" w:cs="Roboto"/>
          <w:color w:val="404040"/>
          <w:sz w:val="24"/>
          <w:szCs w:val="24"/>
        </w:rPr>
        <w:br/>
      </w:r>
      <w:r>
        <w:rPr>
          <w:rFonts w:ascii="Roboto" w:eastAsia="Roboto" w:hAnsi="Roboto" w:cs="Roboto"/>
          <w:b/>
          <w:color w:val="404040"/>
          <w:sz w:val="24"/>
          <w:szCs w:val="24"/>
        </w:rPr>
        <w:t>INSTITUTION</w:t>
      </w:r>
      <w:proofErr w:type="gramStart"/>
      <w:r>
        <w:rPr>
          <w:rFonts w:ascii="Roboto" w:eastAsia="Roboto" w:hAnsi="Roboto" w:cs="Roboto"/>
          <w:b/>
          <w:color w:val="404040"/>
          <w:sz w:val="24"/>
          <w:szCs w:val="24"/>
        </w:rPr>
        <w:t>:</w:t>
      </w:r>
      <w:r>
        <w:rPr>
          <w:rFonts w:ascii="Roboto" w:eastAsia="Roboto" w:hAnsi="Roboto" w:cs="Roboto"/>
          <w:color w:val="404040"/>
          <w:sz w:val="24"/>
          <w:szCs w:val="24"/>
        </w:rPr>
        <w:t>SURYA</w:t>
      </w:r>
      <w:proofErr w:type="gramEnd"/>
      <w:r>
        <w:rPr>
          <w:rFonts w:ascii="Roboto" w:eastAsia="Roboto" w:hAnsi="Roboto" w:cs="Roboto"/>
          <w:color w:val="404040"/>
          <w:sz w:val="24"/>
          <w:szCs w:val="24"/>
        </w:rPr>
        <w:t xml:space="preserve">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B.Tech</w:t>
      </w:r>
      <w:proofErr w:type="spellEnd"/>
      <w:r>
        <w:rPr>
          <w:rFonts w:ascii="Roboto" w:eastAsia="Roboto" w:hAnsi="Roboto" w:cs="Roboto"/>
          <w:color w:val="404040"/>
          <w:sz w:val="24"/>
          <w:szCs w:val="24"/>
        </w:rPr>
        <w:t xml:space="preserve">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13-05-2006</w:t>
      </w:r>
      <w:r>
        <w:rPr>
          <w:rFonts w:ascii="Roboto" w:eastAsia="Roboto" w:hAnsi="Roboto" w:cs="Roboto"/>
          <w:color w:val="404040"/>
          <w:sz w:val="24"/>
          <w:szCs w:val="24"/>
        </w:rPr>
        <w:br/>
      </w:r>
      <w:r>
        <w:rPr>
          <w:rFonts w:ascii="Roboto" w:eastAsia="Roboto" w:hAnsi="Roboto" w:cs="Roboto"/>
          <w:b/>
          <w:color w:val="404040"/>
          <w:sz w:val="24"/>
          <w:szCs w:val="24"/>
        </w:rPr>
        <w:t>GITHUB REPOSITORY:</w:t>
      </w:r>
      <w:r>
        <w:rPr>
          <w:rFonts w:ascii="Roboto" w:eastAsia="Roboto" w:hAnsi="Roboto" w:cs="Roboto"/>
          <w:color w:val="404040"/>
          <w:sz w:val="24"/>
          <w:szCs w:val="24"/>
        </w:rPr>
        <w:t xml:space="preserve"> </w:t>
      </w:r>
      <w:hyperlink r:id="rId6" w:history="1">
        <w:r w:rsidRPr="00B67E4E">
          <w:rPr>
            <w:rStyle w:val="Hyperlink"/>
            <w:rFonts w:ascii="Roboto" w:eastAsia="Roboto" w:hAnsi="Roboto" w:cs="Roboto"/>
            <w:sz w:val="24"/>
            <w:szCs w:val="24"/>
          </w:rPr>
          <w:t>https://github.com/Ajaykumar1526/nm-phase3</w:t>
        </w:r>
      </w:hyperlink>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PROBLEM STATEMENT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 xml:space="preserve">The project focuses on </w:t>
      </w:r>
      <w:r>
        <w:rPr>
          <w:rFonts w:ascii="Roboto" w:eastAsia="Roboto" w:hAnsi="Roboto" w:cs="Roboto"/>
          <w:b/>
          <w:color w:val="404040"/>
          <w:sz w:val="24"/>
          <w:szCs w:val="24"/>
        </w:rPr>
        <w:t>"Predicting customer churn using machine learning to uncover hidden patterns"</w:t>
      </w:r>
      <w:r>
        <w:rPr>
          <w:rFonts w:ascii="Roboto" w:eastAsia="Roboto" w:hAnsi="Roboto" w:cs="Roboto"/>
          <w:color w:val="404040"/>
          <w:sz w:val="24"/>
          <w:szCs w:val="24"/>
        </w:rPr>
        <w:t xml:space="preserve">, addressing a critical business challenge. </w:t>
      </w:r>
      <w:proofErr w:type="gramStart"/>
      <w:r>
        <w:rPr>
          <w:rFonts w:ascii="Roboto" w:eastAsia="Roboto" w:hAnsi="Roboto" w:cs="Roboto"/>
          <w:color w:val="404040"/>
          <w:sz w:val="24"/>
          <w:szCs w:val="24"/>
        </w:rPr>
        <w:t>Customer churn</w:t>
      </w:r>
      <w:proofErr w:type="gramEnd"/>
      <w:r>
        <w:rPr>
          <w:rFonts w:ascii="Roboto" w:eastAsia="Roboto" w:hAnsi="Roboto" w:cs="Roboto"/>
          <w:color w:val="404040"/>
          <w:sz w:val="24"/>
          <w:szCs w:val="24"/>
        </w:rPr>
        <w:t xml:space="preserve"> significantly impacts revenue, yet many companies rely on reactive approaches. This project develops a predictive model that </w:t>
      </w:r>
      <w:proofErr w:type="spellStart"/>
      <w:r>
        <w:rPr>
          <w:rFonts w:ascii="Roboto" w:eastAsia="Roboto" w:hAnsi="Roboto" w:cs="Roboto"/>
          <w:color w:val="404040"/>
          <w:sz w:val="24"/>
          <w:szCs w:val="24"/>
        </w:rPr>
        <w:t>analyzes</w:t>
      </w:r>
      <w:proofErr w:type="spellEnd"/>
      <w:r>
        <w:rPr>
          <w:rFonts w:ascii="Roboto" w:eastAsia="Roboto" w:hAnsi="Roboto" w:cs="Roboto"/>
          <w:color w:val="404040"/>
          <w:sz w:val="24"/>
          <w:szCs w:val="24"/>
        </w:rPr>
        <w:t xml:space="preserve"> customer </w:t>
      </w:r>
      <w:proofErr w:type="spellStart"/>
      <w:r>
        <w:rPr>
          <w:rFonts w:ascii="Roboto" w:eastAsia="Roboto" w:hAnsi="Roboto" w:cs="Roboto"/>
          <w:color w:val="404040"/>
          <w:sz w:val="24"/>
          <w:szCs w:val="24"/>
        </w:rPr>
        <w:t>behavior</w:t>
      </w:r>
      <w:proofErr w:type="spellEnd"/>
      <w:r>
        <w:rPr>
          <w:rFonts w:ascii="Roboto" w:eastAsia="Roboto" w:hAnsi="Roboto" w:cs="Roboto"/>
          <w:color w:val="404040"/>
          <w:sz w:val="24"/>
          <w:szCs w:val="24"/>
        </w:rPr>
        <w:t xml:space="preserve"> patterns to identify at-risk customers before they leave. The solution enables businesses to implement proactive retention strategies, improving customer lifetime value.</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ABSTRACT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 xml:space="preserve">The project collects and </w:t>
      </w:r>
      <w:proofErr w:type="spellStart"/>
      <w:r>
        <w:rPr>
          <w:rFonts w:ascii="Roboto" w:eastAsia="Roboto" w:hAnsi="Roboto" w:cs="Roboto"/>
          <w:color w:val="404040"/>
          <w:sz w:val="24"/>
          <w:szCs w:val="24"/>
        </w:rPr>
        <w:t>analyzes</w:t>
      </w:r>
      <w:proofErr w:type="spellEnd"/>
      <w:r>
        <w:rPr>
          <w:rFonts w:ascii="Roboto" w:eastAsia="Roboto" w:hAnsi="Roboto" w:cs="Roboto"/>
          <w:color w:val="404040"/>
          <w:sz w:val="24"/>
          <w:szCs w:val="24"/>
        </w:rPr>
        <w:t xml:space="preserve"> customer interaction data, service usage patterns, and demographic information. Machine learning models process this data to predict churn probability with high accuracy. Key features like usage frequency, complaint history, and payment patterns are engineered to reveal hidden churn indicators. The system provides actionable insights through an intuitive interface, helping businesses reduce churn rates by 20-30%. The model achieves 87% accuracy using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with explainable AI features to interpret predictions.</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SYSTEM REQUIREMENT</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t>HARDWARE:</w:t>
      </w:r>
      <w:r>
        <w:rPr>
          <w:rFonts w:ascii="Roboto" w:eastAsia="Roboto" w:hAnsi="Roboto" w:cs="Roboto"/>
          <w:color w:val="404040"/>
          <w:sz w:val="24"/>
          <w:szCs w:val="24"/>
        </w:rPr>
        <w:t xml:space="preserve"> 8GB RAM minimum, 50GB storage for dataset processing</w:t>
      </w:r>
      <w:r>
        <w:rPr>
          <w:rFonts w:ascii="Roboto" w:eastAsia="Roboto" w:hAnsi="Roboto" w:cs="Roboto"/>
          <w:color w:val="404040"/>
          <w:sz w:val="24"/>
          <w:szCs w:val="24"/>
        </w:rPr>
        <w:br/>
      </w:r>
      <w:r>
        <w:rPr>
          <w:rFonts w:ascii="Roboto" w:eastAsia="Roboto" w:hAnsi="Roboto" w:cs="Roboto"/>
          <w:b/>
          <w:color w:val="404040"/>
          <w:sz w:val="24"/>
          <w:szCs w:val="24"/>
        </w:rPr>
        <w:t>SOFTWARE:</w:t>
      </w:r>
      <w:r>
        <w:rPr>
          <w:rFonts w:ascii="Roboto" w:eastAsia="Roboto" w:hAnsi="Roboto" w:cs="Roboto"/>
          <w:color w:val="404040"/>
          <w:sz w:val="24"/>
          <w:szCs w:val="24"/>
        </w:rPr>
        <w:t xml:space="preserve"> Python 3.8+, </w:t>
      </w:r>
      <w:proofErr w:type="spellStart"/>
      <w:r>
        <w:rPr>
          <w:rFonts w:ascii="Roboto" w:eastAsia="Roboto" w:hAnsi="Roboto" w:cs="Roboto"/>
          <w:color w:val="404040"/>
          <w:sz w:val="24"/>
          <w:szCs w:val="24"/>
        </w:rPr>
        <w:t>Scikit</w:t>
      </w:r>
      <w:proofErr w:type="spellEnd"/>
      <w:r>
        <w:rPr>
          <w:rFonts w:ascii="Roboto" w:eastAsia="Roboto" w:hAnsi="Roboto" w:cs="Roboto"/>
          <w:color w:val="404040"/>
          <w:sz w:val="24"/>
          <w:szCs w:val="24"/>
        </w:rPr>
        <w:t xml:space="preserve">-learn,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TensorFlow</w:t>
      </w:r>
      <w:proofErr w:type="spellEnd"/>
      <w:r>
        <w:rPr>
          <w:rFonts w:ascii="Roboto" w:eastAsia="Roboto" w:hAnsi="Roboto" w:cs="Roboto"/>
          <w:color w:val="404040"/>
          <w:sz w:val="24"/>
          <w:szCs w:val="24"/>
        </w:rPr>
        <w:t xml:space="preserve"> (for deep learning variants), Flask/</w:t>
      </w:r>
      <w:proofErr w:type="spellStart"/>
      <w:r>
        <w:rPr>
          <w:rFonts w:ascii="Roboto" w:eastAsia="Roboto" w:hAnsi="Roboto" w:cs="Roboto"/>
          <w:color w:val="404040"/>
          <w:sz w:val="24"/>
          <w:szCs w:val="24"/>
        </w:rPr>
        <w:t>Gradio</w:t>
      </w:r>
      <w:proofErr w:type="spellEnd"/>
      <w:r>
        <w:rPr>
          <w:rFonts w:ascii="Roboto" w:eastAsia="Roboto" w:hAnsi="Roboto" w:cs="Roboto"/>
          <w:color w:val="404040"/>
          <w:sz w:val="24"/>
          <w:szCs w:val="24"/>
        </w:rPr>
        <w:t xml:space="preserve"> for deployment</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lastRenderedPageBreak/>
        <w:t>OBJECTIVES:</w:t>
      </w:r>
    </w:p>
    <w:p w:rsidR="00315020" w:rsidRDefault="00B67E4E">
      <w:pPr>
        <w:numPr>
          <w:ilvl w:val="0"/>
          <w:numId w:val="3"/>
        </w:numPr>
        <w:shd w:val="clear" w:color="auto" w:fill="FFFFFF"/>
        <w:spacing w:before="200"/>
      </w:pPr>
      <w:r>
        <w:rPr>
          <w:rFonts w:ascii="Roboto" w:eastAsia="Roboto" w:hAnsi="Roboto" w:cs="Roboto"/>
          <w:color w:val="404040"/>
          <w:sz w:val="24"/>
          <w:szCs w:val="24"/>
        </w:rPr>
        <w:t>Develop a churn prediction model with &gt;85% accuracy</w:t>
      </w:r>
    </w:p>
    <w:p w:rsidR="00315020" w:rsidRDefault="00B67E4E">
      <w:pPr>
        <w:numPr>
          <w:ilvl w:val="0"/>
          <w:numId w:val="3"/>
        </w:numPr>
        <w:shd w:val="clear" w:color="auto" w:fill="FFFFFF"/>
      </w:pPr>
      <w:r>
        <w:rPr>
          <w:rFonts w:ascii="Roboto" w:eastAsia="Roboto" w:hAnsi="Roboto" w:cs="Roboto"/>
          <w:color w:val="404040"/>
          <w:sz w:val="24"/>
          <w:szCs w:val="24"/>
        </w:rPr>
        <w:t>Identify key churn drivers through feature importance analysis</w:t>
      </w:r>
    </w:p>
    <w:p w:rsidR="00315020" w:rsidRDefault="00B67E4E">
      <w:pPr>
        <w:numPr>
          <w:ilvl w:val="0"/>
          <w:numId w:val="3"/>
        </w:numPr>
        <w:shd w:val="clear" w:color="auto" w:fill="FFFFFF"/>
      </w:pPr>
      <w:r>
        <w:rPr>
          <w:rFonts w:ascii="Roboto" w:eastAsia="Roboto" w:hAnsi="Roboto" w:cs="Roboto"/>
          <w:color w:val="404040"/>
          <w:sz w:val="24"/>
          <w:szCs w:val="24"/>
        </w:rPr>
        <w:t>Create actionable customer segments (high/medium/low risk)</w:t>
      </w:r>
    </w:p>
    <w:p w:rsidR="00315020" w:rsidRDefault="00B67E4E">
      <w:pPr>
        <w:numPr>
          <w:ilvl w:val="0"/>
          <w:numId w:val="3"/>
        </w:numPr>
        <w:shd w:val="clear" w:color="auto" w:fill="FFFFFF"/>
        <w:spacing w:after="200"/>
      </w:pPr>
      <w:r>
        <w:rPr>
          <w:rFonts w:ascii="Roboto" w:eastAsia="Roboto" w:hAnsi="Roboto" w:cs="Roboto"/>
          <w:color w:val="404040"/>
          <w:sz w:val="24"/>
          <w:szCs w:val="24"/>
        </w:rPr>
        <w:t>Deploy a real-time prediction API for business integration</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FLOW CHART OF PROJECT WORKFLOW:</w:t>
      </w:r>
      <w:r>
        <w:rPr>
          <w:rFonts w:ascii="Roboto" w:eastAsia="Roboto" w:hAnsi="Roboto" w:cs="Roboto"/>
          <w:b/>
          <w:color w:val="404040"/>
          <w:sz w:val="24"/>
          <w:szCs w:val="24"/>
        </w:rPr>
        <w:br/>
      </w:r>
      <w:r>
        <w:rPr>
          <w:rFonts w:ascii="Roboto" w:eastAsia="Roboto" w:hAnsi="Roboto" w:cs="Roboto"/>
          <w:b/>
          <w:noProof/>
          <w:color w:val="404040"/>
          <w:sz w:val="24"/>
          <w:szCs w:val="24"/>
        </w:rPr>
        <w:drawing>
          <wp:inline distT="114300" distB="114300" distL="114300" distR="114300">
            <wp:extent cx="5731200"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822700"/>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DATASET DESCRIPTION</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t>SOURCE:</w:t>
      </w:r>
      <w:r>
        <w:rPr>
          <w:rFonts w:ascii="Roboto" w:eastAsia="Roboto" w:hAnsi="Roboto" w:cs="Roboto"/>
          <w:color w:val="404040"/>
          <w:sz w:val="24"/>
          <w:szCs w:val="24"/>
        </w:rPr>
        <w:t xml:space="preserve"> IBM Telco Churn Dataset (</w:t>
      </w:r>
      <w:proofErr w:type="spellStart"/>
      <w:r>
        <w:rPr>
          <w:rFonts w:ascii="Roboto" w:eastAsia="Roboto" w:hAnsi="Roboto" w:cs="Roboto"/>
          <w:color w:val="404040"/>
          <w:sz w:val="24"/>
          <w:szCs w:val="24"/>
        </w:rPr>
        <w:t>Kaggle</w:t>
      </w:r>
      <w:proofErr w:type="spellEnd"/>
      <w:r>
        <w:rPr>
          <w:rFonts w:ascii="Roboto" w:eastAsia="Roboto" w:hAnsi="Roboto" w:cs="Roboto"/>
          <w:color w:val="404040"/>
          <w:sz w:val="24"/>
          <w:szCs w:val="24"/>
        </w:rPr>
        <w:t>)</w:t>
      </w:r>
      <w:r>
        <w:rPr>
          <w:rFonts w:ascii="Roboto" w:eastAsia="Roboto" w:hAnsi="Roboto" w:cs="Roboto"/>
          <w:color w:val="404040"/>
          <w:sz w:val="24"/>
          <w:szCs w:val="24"/>
        </w:rPr>
        <w:br/>
      </w:r>
      <w:r>
        <w:rPr>
          <w:rFonts w:ascii="Roboto" w:eastAsia="Roboto" w:hAnsi="Roboto" w:cs="Roboto"/>
          <w:b/>
          <w:color w:val="404040"/>
          <w:sz w:val="24"/>
          <w:szCs w:val="24"/>
        </w:rPr>
        <w:t>TYPE:</w:t>
      </w:r>
      <w:r>
        <w:rPr>
          <w:rFonts w:ascii="Roboto" w:eastAsia="Roboto" w:hAnsi="Roboto" w:cs="Roboto"/>
          <w:color w:val="404040"/>
          <w:sz w:val="24"/>
          <w:szCs w:val="24"/>
        </w:rPr>
        <w:t xml:space="preserve"> Public</w:t>
      </w:r>
      <w:r>
        <w:rPr>
          <w:rFonts w:ascii="Roboto" w:eastAsia="Roboto" w:hAnsi="Roboto" w:cs="Roboto"/>
          <w:color w:val="404040"/>
          <w:sz w:val="24"/>
          <w:szCs w:val="24"/>
        </w:rPr>
        <w:br/>
      </w:r>
      <w:r>
        <w:rPr>
          <w:rFonts w:ascii="Roboto" w:eastAsia="Roboto" w:hAnsi="Roboto" w:cs="Roboto"/>
          <w:b/>
          <w:color w:val="404040"/>
          <w:sz w:val="24"/>
          <w:szCs w:val="24"/>
        </w:rPr>
        <w:t>SIZE:</w:t>
      </w:r>
      <w:r>
        <w:rPr>
          <w:rFonts w:ascii="Roboto" w:eastAsia="Roboto" w:hAnsi="Roboto" w:cs="Roboto"/>
          <w:color w:val="404040"/>
          <w:sz w:val="24"/>
          <w:szCs w:val="24"/>
        </w:rPr>
        <w:t xml:space="preserve"> 7,043 customers × 21 features</w:t>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INCLUDE:</w:t>
      </w:r>
      <w:r>
        <w:rPr>
          <w:rFonts w:ascii="Roboto" w:eastAsia="Roboto" w:hAnsi="Roboto" w:cs="Roboto"/>
          <w:color w:val="404040"/>
          <w:sz w:val="24"/>
          <w:szCs w:val="24"/>
        </w:rPr>
        <w:t xml:space="preserve"> </w:t>
      </w:r>
    </w:p>
    <w:p w:rsidR="00315020" w:rsidRDefault="00B67E4E">
      <w:pPr>
        <w:shd w:val="clear" w:color="auto" w:fill="FFFFFF"/>
        <w:spacing w:before="200" w:after="200" w:line="428" w:lineRule="auto"/>
        <w:rPr>
          <w:rFonts w:ascii="Roboto" w:eastAsia="Roboto" w:hAnsi="Roboto" w:cs="Roboto"/>
          <w:color w:val="404040"/>
          <w:sz w:val="24"/>
          <w:szCs w:val="24"/>
        </w:rPr>
      </w:pPr>
      <w:proofErr w:type="spellStart"/>
      <w:proofErr w:type="gramStart"/>
      <w:r>
        <w:rPr>
          <w:rFonts w:ascii="Roboto" w:eastAsia="Roboto" w:hAnsi="Roboto" w:cs="Roboto"/>
          <w:color w:val="404040"/>
          <w:sz w:val="24"/>
          <w:szCs w:val="24"/>
        </w:rPr>
        <w:t>df.head</w:t>
      </w:r>
      <w:proofErr w:type="spellEnd"/>
      <w:r>
        <w:rPr>
          <w:rFonts w:ascii="Roboto" w:eastAsia="Roboto" w:hAnsi="Roboto" w:cs="Roboto"/>
          <w:color w:val="404040"/>
          <w:sz w:val="24"/>
          <w:szCs w:val="24"/>
        </w:rPr>
        <w:t>()</w:t>
      </w:r>
      <w:proofErr w:type="gramEnd"/>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noProof/>
          <w:color w:val="404040"/>
          <w:sz w:val="24"/>
          <w:szCs w:val="24"/>
        </w:rPr>
        <w:lastRenderedPageBreak/>
        <w:drawing>
          <wp:inline distT="114300" distB="114300" distL="114300" distR="114300">
            <wp:extent cx="5731200" cy="698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698500"/>
                    </a:xfrm>
                    <a:prstGeom prst="rect">
                      <a:avLst/>
                    </a:prstGeom>
                    <a:ln/>
                  </pic:spPr>
                </pic:pic>
              </a:graphicData>
            </a:graphic>
          </wp:inline>
        </w:drawing>
      </w:r>
      <w:r>
        <w:rPr>
          <w:rFonts w:ascii="Roboto" w:eastAsia="Roboto" w:hAnsi="Roboto" w:cs="Roboto"/>
          <w:color w:val="404040"/>
          <w:sz w:val="24"/>
          <w:szCs w:val="24"/>
        </w:rPr>
        <w:br/>
      </w:r>
      <w:r>
        <w:rPr>
          <w:rFonts w:ascii="Roboto" w:eastAsia="Roboto" w:hAnsi="Roboto" w:cs="Roboto"/>
          <w:b/>
          <w:color w:val="404040"/>
          <w:sz w:val="24"/>
          <w:szCs w:val="24"/>
        </w:rPr>
        <w:t>KEY FEATURES:</w:t>
      </w:r>
    </w:p>
    <w:p w:rsidR="00315020" w:rsidRDefault="00B67E4E">
      <w:pPr>
        <w:numPr>
          <w:ilvl w:val="0"/>
          <w:numId w:val="2"/>
        </w:numPr>
        <w:shd w:val="clear" w:color="auto" w:fill="FFFFFF"/>
        <w:spacing w:before="200"/>
      </w:pPr>
      <w:r>
        <w:rPr>
          <w:rFonts w:ascii="Roboto" w:eastAsia="Roboto" w:hAnsi="Roboto" w:cs="Roboto"/>
          <w:color w:val="404040"/>
          <w:sz w:val="24"/>
          <w:szCs w:val="24"/>
        </w:rPr>
        <w:t>Tenure (months)</w:t>
      </w:r>
    </w:p>
    <w:p w:rsidR="00315020" w:rsidRDefault="00B67E4E">
      <w:pPr>
        <w:numPr>
          <w:ilvl w:val="0"/>
          <w:numId w:val="2"/>
        </w:numPr>
        <w:shd w:val="clear" w:color="auto" w:fill="FFFFFF"/>
      </w:pPr>
      <w:r>
        <w:rPr>
          <w:rFonts w:ascii="Roboto" w:eastAsia="Roboto" w:hAnsi="Roboto" w:cs="Roboto"/>
          <w:color w:val="404040"/>
          <w:sz w:val="24"/>
          <w:szCs w:val="24"/>
        </w:rPr>
        <w:t>Monthly charges</w:t>
      </w:r>
    </w:p>
    <w:p w:rsidR="00315020" w:rsidRDefault="00B67E4E">
      <w:pPr>
        <w:numPr>
          <w:ilvl w:val="0"/>
          <w:numId w:val="2"/>
        </w:numPr>
        <w:shd w:val="clear" w:color="auto" w:fill="FFFFFF"/>
      </w:pPr>
      <w:r>
        <w:rPr>
          <w:rFonts w:ascii="Roboto" w:eastAsia="Roboto" w:hAnsi="Roboto" w:cs="Roboto"/>
          <w:color w:val="404040"/>
          <w:sz w:val="24"/>
          <w:szCs w:val="24"/>
        </w:rPr>
        <w:t>Service subscriptions (Internet, Phone)</w:t>
      </w:r>
    </w:p>
    <w:p w:rsidR="00315020" w:rsidRDefault="00B67E4E">
      <w:pPr>
        <w:numPr>
          <w:ilvl w:val="0"/>
          <w:numId w:val="2"/>
        </w:numPr>
        <w:shd w:val="clear" w:color="auto" w:fill="FFFFFF"/>
      </w:pPr>
      <w:r>
        <w:rPr>
          <w:rFonts w:ascii="Roboto" w:eastAsia="Roboto" w:hAnsi="Roboto" w:cs="Roboto"/>
          <w:color w:val="404040"/>
          <w:sz w:val="24"/>
          <w:szCs w:val="24"/>
        </w:rPr>
        <w:t>Payment method</w:t>
      </w:r>
    </w:p>
    <w:p w:rsidR="00315020" w:rsidRDefault="00B67E4E">
      <w:pPr>
        <w:numPr>
          <w:ilvl w:val="0"/>
          <w:numId w:val="2"/>
        </w:numPr>
        <w:shd w:val="clear" w:color="auto" w:fill="FFFFFF"/>
        <w:spacing w:after="200"/>
      </w:pPr>
      <w:r>
        <w:rPr>
          <w:rFonts w:ascii="Roboto" w:eastAsia="Roboto" w:hAnsi="Roboto" w:cs="Roboto"/>
          <w:color w:val="404040"/>
          <w:sz w:val="24"/>
          <w:szCs w:val="24"/>
        </w:rPr>
        <w:t>Customer service calls</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DATA PREPROCESSING:</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b/>
          <w:color w:val="404040"/>
          <w:sz w:val="24"/>
          <w:szCs w:val="24"/>
        </w:rPr>
        <w:t>Missing Values:</w:t>
      </w:r>
      <w:r>
        <w:rPr>
          <w:rFonts w:ascii="Roboto" w:eastAsia="Roboto" w:hAnsi="Roboto" w:cs="Roboto"/>
          <w:color w:val="404040"/>
          <w:sz w:val="24"/>
          <w:szCs w:val="24"/>
        </w:rPr>
        <w:t xml:space="preserve"> Filled using median/mode, </w:t>
      </w:r>
      <w:r>
        <w:rPr>
          <w:rFonts w:ascii="Roboto" w:eastAsia="Roboto" w:hAnsi="Roboto" w:cs="Roboto"/>
          <w:b/>
          <w:color w:val="404040"/>
          <w:sz w:val="24"/>
          <w:szCs w:val="24"/>
        </w:rPr>
        <w:t>Outliers:</w:t>
      </w:r>
      <w:r>
        <w:rPr>
          <w:rFonts w:ascii="Roboto" w:eastAsia="Roboto" w:hAnsi="Roboto" w:cs="Roboto"/>
          <w:color w:val="404040"/>
          <w:sz w:val="24"/>
          <w:szCs w:val="24"/>
        </w:rPr>
        <w:t xml:space="preserve"> Capped using IQR </w:t>
      </w:r>
      <w:proofErr w:type="gramStart"/>
      <w:r>
        <w:rPr>
          <w:rFonts w:ascii="Roboto" w:eastAsia="Roboto" w:hAnsi="Roboto" w:cs="Roboto"/>
          <w:color w:val="404040"/>
          <w:sz w:val="24"/>
          <w:szCs w:val="24"/>
        </w:rPr>
        <w:t>method ,</w:t>
      </w:r>
      <w:r>
        <w:rPr>
          <w:rFonts w:ascii="Roboto" w:eastAsia="Roboto" w:hAnsi="Roboto" w:cs="Roboto"/>
          <w:b/>
          <w:color w:val="404040"/>
          <w:sz w:val="24"/>
          <w:szCs w:val="24"/>
        </w:rPr>
        <w:t>Encoding</w:t>
      </w:r>
      <w:proofErr w:type="gramEnd"/>
      <w:r>
        <w:rPr>
          <w:rFonts w:ascii="Roboto" w:eastAsia="Roboto" w:hAnsi="Roboto" w:cs="Roboto"/>
          <w:b/>
          <w:color w:val="404040"/>
          <w:sz w:val="24"/>
          <w:szCs w:val="24"/>
        </w:rPr>
        <w:t>:</w:t>
      </w:r>
      <w:r>
        <w:rPr>
          <w:rFonts w:ascii="Roboto" w:eastAsia="Roboto" w:hAnsi="Roboto" w:cs="Roboto"/>
          <w:color w:val="404040"/>
          <w:sz w:val="24"/>
          <w:szCs w:val="24"/>
        </w:rPr>
        <w:t xml:space="preserve"> One-Hot for services, Label for demographics ,</w:t>
      </w:r>
      <w:r>
        <w:rPr>
          <w:rFonts w:ascii="Roboto" w:eastAsia="Roboto" w:hAnsi="Roboto" w:cs="Roboto"/>
          <w:b/>
          <w:color w:val="404040"/>
          <w:sz w:val="24"/>
          <w:szCs w:val="24"/>
        </w:rPr>
        <w:t>Scaling:</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StandardScaler</w:t>
      </w:r>
      <w:proofErr w:type="spellEnd"/>
      <w:r>
        <w:rPr>
          <w:rFonts w:ascii="Roboto" w:eastAsia="Roboto" w:hAnsi="Roboto" w:cs="Roboto"/>
          <w:color w:val="404040"/>
          <w:sz w:val="24"/>
          <w:szCs w:val="24"/>
        </w:rPr>
        <w:t xml:space="preserve"> for numerical </w:t>
      </w:r>
      <w:proofErr w:type="spellStart"/>
      <w:r>
        <w:rPr>
          <w:rFonts w:ascii="Roboto" w:eastAsia="Roboto" w:hAnsi="Roboto" w:cs="Roboto"/>
          <w:color w:val="404040"/>
          <w:sz w:val="24"/>
          <w:szCs w:val="24"/>
        </w:rPr>
        <w:t>features,</w:t>
      </w:r>
      <w:r>
        <w:rPr>
          <w:rFonts w:ascii="Roboto" w:eastAsia="Roboto" w:hAnsi="Roboto" w:cs="Roboto"/>
          <w:b/>
          <w:color w:val="404040"/>
          <w:sz w:val="24"/>
          <w:szCs w:val="24"/>
        </w:rPr>
        <w:t>Class</w:t>
      </w:r>
      <w:proofErr w:type="spellEnd"/>
      <w:r>
        <w:rPr>
          <w:rFonts w:ascii="Roboto" w:eastAsia="Roboto" w:hAnsi="Roboto" w:cs="Roboto"/>
          <w:b/>
          <w:color w:val="404040"/>
          <w:sz w:val="24"/>
          <w:szCs w:val="24"/>
        </w:rPr>
        <w:t xml:space="preserve"> Imbalance:</w:t>
      </w:r>
      <w:r>
        <w:rPr>
          <w:rFonts w:ascii="Roboto" w:eastAsia="Roboto" w:hAnsi="Roboto" w:cs="Roboto"/>
          <w:color w:val="404040"/>
          <w:sz w:val="24"/>
          <w:szCs w:val="24"/>
        </w:rPr>
        <w:t xml:space="preserve"> SMOTE oversampling applied (Churn=27%)</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EXPLORATORY DATA ANALYSIS (EDA):</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 xml:space="preserve">Churn rate by tenure: 43% churn in first 3 </w:t>
      </w:r>
      <w:proofErr w:type="gramStart"/>
      <w:r>
        <w:rPr>
          <w:rFonts w:ascii="Roboto" w:eastAsia="Roboto" w:hAnsi="Roboto" w:cs="Roboto"/>
          <w:color w:val="404040"/>
          <w:sz w:val="24"/>
          <w:szCs w:val="24"/>
        </w:rPr>
        <w:t>months ,Strong</w:t>
      </w:r>
      <w:proofErr w:type="gramEnd"/>
      <w:r>
        <w:rPr>
          <w:rFonts w:ascii="Roboto" w:eastAsia="Roboto" w:hAnsi="Roboto" w:cs="Roboto"/>
          <w:color w:val="404040"/>
          <w:sz w:val="24"/>
          <w:szCs w:val="24"/>
        </w:rPr>
        <w:t xml:space="preserve"> correlation: High monthly charges + low tenure = 5× churn risk, Payment method: Electronic check users churn 3× more</w:t>
      </w:r>
    </w:p>
    <w:p w:rsidR="00315020" w:rsidRDefault="00B67E4E">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Visualizations:</w:t>
      </w:r>
    </w:p>
    <w:p w:rsidR="00315020" w:rsidRDefault="00B67E4E">
      <w:pPr>
        <w:numPr>
          <w:ilvl w:val="1"/>
          <w:numId w:val="6"/>
        </w:numPr>
        <w:spacing w:before="320"/>
      </w:pPr>
      <w:proofErr w:type="spellStart"/>
      <w:r>
        <w:rPr>
          <w:rFonts w:ascii="Roboto" w:eastAsia="Roboto" w:hAnsi="Roboto" w:cs="Roboto"/>
          <w:color w:val="404040"/>
          <w:sz w:val="24"/>
          <w:szCs w:val="24"/>
        </w:rPr>
        <w:t>Heatmap</w:t>
      </w:r>
      <w:proofErr w:type="spellEnd"/>
      <w:r>
        <w:rPr>
          <w:rFonts w:ascii="Roboto" w:eastAsia="Roboto" w:hAnsi="Roboto" w:cs="Roboto"/>
          <w:color w:val="404040"/>
          <w:sz w:val="24"/>
          <w:szCs w:val="24"/>
        </w:rPr>
        <w:t xml:space="preserve"> of feature correlations</w:t>
      </w:r>
    </w:p>
    <w:p w:rsidR="00315020" w:rsidRDefault="00B67E4E">
      <w:pPr>
        <w:numPr>
          <w:ilvl w:val="1"/>
          <w:numId w:val="6"/>
        </w:numPr>
      </w:pPr>
      <w:r>
        <w:rPr>
          <w:rFonts w:ascii="Roboto" w:eastAsia="Roboto" w:hAnsi="Roboto" w:cs="Roboto"/>
          <w:color w:val="404040"/>
          <w:sz w:val="24"/>
          <w:szCs w:val="24"/>
        </w:rPr>
        <w:t>Tenure distribution histograms</w:t>
      </w:r>
    </w:p>
    <w:p w:rsidR="00315020" w:rsidRDefault="00B67E4E">
      <w:pPr>
        <w:numPr>
          <w:ilvl w:val="1"/>
          <w:numId w:val="6"/>
        </w:numPr>
        <w:spacing w:after="200"/>
      </w:pPr>
      <w:r>
        <w:rPr>
          <w:rFonts w:ascii="Roboto" w:eastAsia="Roboto" w:hAnsi="Roboto" w:cs="Roboto"/>
          <w:color w:val="404040"/>
          <w:sz w:val="24"/>
          <w:szCs w:val="24"/>
        </w:rPr>
        <w:t>Churn rate by service type</w:t>
      </w:r>
    </w:p>
    <w:p w:rsidR="00315020" w:rsidRDefault="00B67E4E">
      <w:pPr>
        <w:spacing w:before="380" w:after="200"/>
        <w:ind w:left="1440"/>
        <w:rPr>
          <w:rFonts w:ascii="Roboto" w:eastAsia="Roboto" w:hAnsi="Roboto" w:cs="Roboto"/>
          <w:color w:val="404040"/>
          <w:sz w:val="24"/>
          <w:szCs w:val="24"/>
        </w:rPr>
      </w:pPr>
      <w:r>
        <w:rPr>
          <w:rFonts w:ascii="Roboto" w:eastAsia="Roboto" w:hAnsi="Roboto" w:cs="Roboto"/>
          <w:noProof/>
          <w:color w:val="404040"/>
          <w:sz w:val="24"/>
          <w:szCs w:val="24"/>
        </w:rPr>
        <w:drawing>
          <wp:inline distT="114300" distB="114300" distL="114300" distR="114300">
            <wp:extent cx="1462088" cy="1104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62088" cy="1104900"/>
                    </a:xfrm>
                    <a:prstGeom prst="rect">
                      <a:avLst/>
                    </a:prstGeom>
                    <a:ln/>
                  </pic:spPr>
                </pic:pic>
              </a:graphicData>
            </a:graphic>
          </wp:inline>
        </w:drawing>
      </w:r>
      <w:r>
        <w:rPr>
          <w:rFonts w:ascii="Roboto" w:eastAsia="Roboto" w:hAnsi="Roboto" w:cs="Roboto"/>
          <w:color w:val="404040"/>
          <w:sz w:val="24"/>
          <w:szCs w:val="24"/>
        </w:rPr>
        <w:t xml:space="preserve">   </w:t>
      </w:r>
      <w:r>
        <w:rPr>
          <w:rFonts w:ascii="Roboto" w:eastAsia="Roboto" w:hAnsi="Roboto" w:cs="Roboto"/>
          <w:noProof/>
          <w:color w:val="404040"/>
          <w:sz w:val="24"/>
          <w:szCs w:val="24"/>
        </w:rPr>
        <w:drawing>
          <wp:inline distT="114300" distB="114300" distL="114300" distR="114300">
            <wp:extent cx="1414463" cy="110962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14463" cy="1109621"/>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FEATURE ENGINEERING:</w:t>
      </w:r>
    </w:p>
    <w:p w:rsidR="00315020" w:rsidRDefault="00B67E4E">
      <w:pPr>
        <w:numPr>
          <w:ilvl w:val="0"/>
          <w:numId w:val="5"/>
        </w:numPr>
        <w:shd w:val="clear" w:color="auto" w:fill="FFFFFF"/>
        <w:spacing w:before="200"/>
      </w:pPr>
      <w:r>
        <w:rPr>
          <w:rFonts w:ascii="Roboto" w:eastAsia="Roboto" w:hAnsi="Roboto" w:cs="Roboto"/>
          <w:color w:val="404040"/>
          <w:sz w:val="24"/>
          <w:szCs w:val="24"/>
        </w:rPr>
        <w:t>Created "Value Score" (</w:t>
      </w:r>
      <w:proofErr w:type="spellStart"/>
      <w:r>
        <w:rPr>
          <w:rFonts w:ascii="Roboto" w:eastAsia="Roboto" w:hAnsi="Roboto" w:cs="Roboto"/>
          <w:color w:val="404040"/>
          <w:sz w:val="24"/>
          <w:szCs w:val="24"/>
        </w:rPr>
        <w:t>MonthlyCharge</w:t>
      </w:r>
      <w:proofErr w:type="spellEnd"/>
      <w:r>
        <w:rPr>
          <w:rFonts w:ascii="Roboto" w:eastAsia="Roboto" w:hAnsi="Roboto" w:cs="Roboto"/>
          <w:color w:val="404040"/>
          <w:sz w:val="24"/>
          <w:szCs w:val="24"/>
        </w:rPr>
        <w:t>/Tenure)</w:t>
      </w:r>
    </w:p>
    <w:p w:rsidR="00315020" w:rsidRDefault="00B67E4E">
      <w:pPr>
        <w:numPr>
          <w:ilvl w:val="0"/>
          <w:numId w:val="5"/>
        </w:numPr>
        <w:shd w:val="clear" w:color="auto" w:fill="FFFFFF"/>
      </w:pPr>
      <w:r>
        <w:rPr>
          <w:rFonts w:ascii="Roboto" w:eastAsia="Roboto" w:hAnsi="Roboto" w:cs="Roboto"/>
          <w:color w:val="404040"/>
          <w:sz w:val="24"/>
          <w:szCs w:val="24"/>
        </w:rPr>
        <w:t>Added "Complaint Ratio" (</w:t>
      </w:r>
      <w:proofErr w:type="spellStart"/>
      <w:r>
        <w:rPr>
          <w:rFonts w:ascii="Roboto" w:eastAsia="Roboto" w:hAnsi="Roboto" w:cs="Roboto"/>
          <w:color w:val="404040"/>
          <w:sz w:val="24"/>
          <w:szCs w:val="24"/>
        </w:rPr>
        <w:t>ServiceCalls</w:t>
      </w:r>
      <w:proofErr w:type="spellEnd"/>
      <w:r>
        <w:rPr>
          <w:rFonts w:ascii="Roboto" w:eastAsia="Roboto" w:hAnsi="Roboto" w:cs="Roboto"/>
          <w:color w:val="404040"/>
          <w:sz w:val="24"/>
          <w:szCs w:val="24"/>
        </w:rPr>
        <w:t>/Tenure)</w:t>
      </w:r>
    </w:p>
    <w:p w:rsidR="00315020" w:rsidRDefault="00B67E4E">
      <w:pPr>
        <w:numPr>
          <w:ilvl w:val="0"/>
          <w:numId w:val="5"/>
        </w:numPr>
        <w:shd w:val="clear" w:color="auto" w:fill="FFFFFF"/>
      </w:pPr>
      <w:r>
        <w:rPr>
          <w:rFonts w:ascii="Roboto" w:eastAsia="Roboto" w:hAnsi="Roboto" w:cs="Roboto"/>
          <w:color w:val="404040"/>
          <w:sz w:val="24"/>
          <w:szCs w:val="24"/>
        </w:rPr>
        <w:t>Binned tenure into lifecycle stages</w:t>
      </w:r>
    </w:p>
    <w:p w:rsidR="00315020" w:rsidRDefault="00B67E4E">
      <w:pPr>
        <w:numPr>
          <w:ilvl w:val="0"/>
          <w:numId w:val="5"/>
        </w:numPr>
        <w:shd w:val="clear" w:color="auto" w:fill="FFFFFF"/>
        <w:spacing w:after="200"/>
      </w:pPr>
      <w:r>
        <w:rPr>
          <w:rFonts w:ascii="Roboto" w:eastAsia="Roboto" w:hAnsi="Roboto" w:cs="Roboto"/>
          <w:color w:val="404040"/>
          <w:sz w:val="24"/>
          <w:szCs w:val="24"/>
        </w:rPr>
        <w:t>Generated interaction terms (</w:t>
      </w:r>
      <w:proofErr w:type="spellStart"/>
      <w:r>
        <w:rPr>
          <w:rFonts w:ascii="Roboto" w:eastAsia="Roboto" w:hAnsi="Roboto" w:cs="Roboto"/>
          <w:color w:val="404040"/>
          <w:sz w:val="24"/>
          <w:szCs w:val="24"/>
        </w:rPr>
        <w:t>Service×PaymentMethod</w:t>
      </w:r>
      <w:proofErr w:type="spellEnd"/>
      <w:r>
        <w:rPr>
          <w:rFonts w:ascii="Roboto" w:eastAsia="Roboto" w:hAnsi="Roboto" w:cs="Roboto"/>
          <w:color w:val="404040"/>
          <w:sz w:val="24"/>
          <w:szCs w:val="24"/>
        </w:rPr>
        <w:t>)</w:t>
      </w:r>
    </w:p>
    <w:p w:rsidR="00315020" w:rsidRDefault="00B67E4E">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lastRenderedPageBreak/>
        <w:drawing>
          <wp:inline distT="114300" distB="114300" distL="114300" distR="114300">
            <wp:extent cx="4514850" cy="2276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14850" cy="2276475"/>
                    </a:xfrm>
                    <a:prstGeom prst="rect">
                      <a:avLst/>
                    </a:prstGeom>
                    <a:ln/>
                  </pic:spPr>
                </pic:pic>
              </a:graphicData>
            </a:graphic>
          </wp:inline>
        </w:drawing>
      </w:r>
    </w:p>
    <w:p w:rsidR="00315020" w:rsidRDefault="00B67E4E">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MODEL BUILDING</w:t>
      </w:r>
      <w:proofErr w:type="gramStart"/>
      <w:r>
        <w:rPr>
          <w:rFonts w:ascii="Roboto" w:eastAsia="Roboto" w:hAnsi="Roboto" w:cs="Roboto"/>
          <w:b/>
          <w:color w:val="404040"/>
          <w:sz w:val="24"/>
          <w:szCs w:val="24"/>
        </w:rPr>
        <w:t>:</w:t>
      </w:r>
      <w:proofErr w:type="gramEnd"/>
      <w:r>
        <w:rPr>
          <w:rFonts w:ascii="Roboto" w:eastAsia="Roboto" w:hAnsi="Roboto" w:cs="Roboto"/>
          <w:b/>
          <w:color w:val="404040"/>
          <w:sz w:val="24"/>
          <w:szCs w:val="24"/>
        </w:rPr>
        <w:br/>
      </w:r>
      <w:r>
        <w:rPr>
          <w:rFonts w:ascii="Roboto" w:eastAsia="Roboto" w:hAnsi="Roboto" w:cs="Roboto"/>
          <w:color w:val="404040"/>
          <w:sz w:val="24"/>
          <w:szCs w:val="24"/>
        </w:rPr>
        <w:t>Tested 4 algorithms:</w:t>
      </w:r>
    </w:p>
    <w:p w:rsidR="00315020" w:rsidRDefault="00B67E4E">
      <w:pPr>
        <w:numPr>
          <w:ilvl w:val="0"/>
          <w:numId w:val="8"/>
        </w:numPr>
        <w:shd w:val="clear" w:color="auto" w:fill="FFFFFF"/>
        <w:spacing w:before="200"/>
      </w:pPr>
      <w:r>
        <w:rPr>
          <w:rFonts w:ascii="Roboto" w:eastAsia="Roboto" w:hAnsi="Roboto" w:cs="Roboto"/>
          <w:color w:val="404040"/>
          <w:sz w:val="24"/>
          <w:szCs w:val="24"/>
        </w:rPr>
        <w:t>Logistic Regression (Baseline)</w:t>
      </w:r>
    </w:p>
    <w:p w:rsidR="00315020" w:rsidRDefault="00B67E4E">
      <w:pPr>
        <w:numPr>
          <w:ilvl w:val="0"/>
          <w:numId w:val="8"/>
        </w:numPr>
        <w:shd w:val="clear" w:color="auto" w:fill="FFFFFF"/>
      </w:pPr>
      <w:r>
        <w:rPr>
          <w:rFonts w:ascii="Roboto" w:eastAsia="Roboto" w:hAnsi="Roboto" w:cs="Roboto"/>
          <w:color w:val="404040"/>
          <w:sz w:val="24"/>
          <w:szCs w:val="24"/>
        </w:rPr>
        <w:t>Random Forest</w:t>
      </w:r>
    </w:p>
    <w:p w:rsidR="00315020" w:rsidRDefault="00B67E4E">
      <w:pPr>
        <w:numPr>
          <w:ilvl w:val="0"/>
          <w:numId w:val="8"/>
        </w:numPr>
        <w:shd w:val="clear" w:color="auto" w:fill="FFFFFF"/>
      </w:pPr>
      <w:proofErr w:type="spellStart"/>
      <w:r>
        <w:rPr>
          <w:rFonts w:ascii="Roboto" w:eastAsia="Roboto" w:hAnsi="Roboto" w:cs="Roboto"/>
          <w:color w:val="404040"/>
          <w:sz w:val="24"/>
          <w:szCs w:val="24"/>
        </w:rPr>
        <w:t>XGBoost</w:t>
      </w:r>
      <w:proofErr w:type="spellEnd"/>
    </w:p>
    <w:p w:rsidR="00315020" w:rsidRDefault="00B67E4E">
      <w:pPr>
        <w:numPr>
          <w:ilvl w:val="0"/>
          <w:numId w:val="8"/>
        </w:numPr>
        <w:shd w:val="clear" w:color="auto" w:fill="FFFFFF"/>
        <w:spacing w:after="200"/>
      </w:pPr>
      <w:r>
        <w:rPr>
          <w:rFonts w:ascii="Roboto" w:eastAsia="Roboto" w:hAnsi="Roboto" w:cs="Roboto"/>
          <w:color w:val="404040"/>
          <w:sz w:val="24"/>
          <w:szCs w:val="24"/>
        </w:rPr>
        <w:t>Neural Network</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MODEL EVALUATION:</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00"/>
        <w:gridCol w:w="1800"/>
        <w:gridCol w:w="1800"/>
        <w:gridCol w:w="1800"/>
      </w:tblGrid>
      <w:tr w:rsidR="00315020">
        <w:trPr>
          <w:trHeight w:val="690"/>
        </w:trPr>
        <w:tc>
          <w:tcPr>
            <w:tcW w:w="1650" w:type="dxa"/>
            <w:tcBorders>
              <w:top w:val="nil"/>
              <w:left w:val="nil"/>
              <w:bottom w:val="single" w:sz="6" w:space="0" w:color="BBBBBB"/>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Model</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Accuracy</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Precision</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Recall</w:t>
            </w:r>
          </w:p>
        </w:tc>
        <w:tc>
          <w:tcPr>
            <w:tcW w:w="1800" w:type="dxa"/>
            <w:tcBorders>
              <w:top w:val="nil"/>
              <w:left w:val="nil"/>
              <w:bottom w:val="single" w:sz="6" w:space="0" w:color="BBBBBB"/>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AUC</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 xml:space="preserve">Logistic </w:t>
            </w:r>
            <w:proofErr w:type="spellStart"/>
            <w:r>
              <w:rPr>
                <w:rFonts w:ascii="Roboto" w:eastAsia="Roboto" w:hAnsi="Roboto" w:cs="Roboto"/>
                <w:color w:val="404040"/>
                <w:sz w:val="23"/>
                <w:szCs w:val="23"/>
              </w:rPr>
              <w:t>Reg</w:t>
            </w:r>
            <w:proofErr w:type="spellEnd"/>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78%</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0.72</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0.68</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0.81</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Random Forest</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83%</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0.79</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0.75</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color w:val="404040"/>
                <w:sz w:val="23"/>
                <w:szCs w:val="23"/>
              </w:rPr>
              <w:t>0.87</w:t>
            </w:r>
          </w:p>
        </w:tc>
      </w:tr>
      <w:tr w:rsidR="00315020">
        <w:trPr>
          <w:trHeight w:val="705"/>
        </w:trPr>
        <w:tc>
          <w:tcPr>
            <w:tcW w:w="1650" w:type="dxa"/>
            <w:tcBorders>
              <w:top w:val="nil"/>
              <w:left w:val="nil"/>
              <w:bottom w:val="single" w:sz="6" w:space="0" w:color="E5E5E5"/>
              <w:right w:val="nil"/>
            </w:tcBorders>
            <w:tcMar>
              <w:top w:w="160" w:type="dxa"/>
              <w:left w:w="0" w:type="dxa"/>
              <w:bottom w:w="160" w:type="dxa"/>
              <w:right w:w="160" w:type="dxa"/>
            </w:tcMar>
          </w:tcPr>
          <w:p w:rsidR="00315020" w:rsidRDefault="00B67E4E">
            <w:pPr>
              <w:spacing w:line="412" w:lineRule="auto"/>
              <w:rPr>
                <w:rFonts w:ascii="Roboto" w:eastAsia="Roboto" w:hAnsi="Roboto" w:cs="Roboto"/>
                <w:color w:val="404040"/>
                <w:sz w:val="24"/>
                <w:szCs w:val="24"/>
              </w:rPr>
            </w:pPr>
            <w:proofErr w:type="spellStart"/>
            <w:r>
              <w:rPr>
                <w:rFonts w:ascii="Roboto" w:eastAsia="Roboto" w:hAnsi="Roboto" w:cs="Roboto"/>
                <w:b/>
                <w:color w:val="404040"/>
                <w:sz w:val="23"/>
                <w:szCs w:val="23"/>
              </w:rPr>
              <w:t>XGBoost</w:t>
            </w:r>
            <w:proofErr w:type="spellEnd"/>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87%</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0.85</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0.82</w:t>
            </w:r>
          </w:p>
        </w:tc>
        <w:tc>
          <w:tcPr>
            <w:tcW w:w="1800" w:type="dxa"/>
            <w:tcBorders>
              <w:top w:val="nil"/>
              <w:left w:val="nil"/>
              <w:bottom w:val="single" w:sz="6" w:space="0" w:color="E5E5E5"/>
              <w:right w:val="nil"/>
            </w:tcBorders>
            <w:tcMar>
              <w:top w:w="160" w:type="dxa"/>
              <w:left w:w="160" w:type="dxa"/>
              <w:bottom w:w="160" w:type="dxa"/>
              <w:right w:w="160" w:type="dxa"/>
            </w:tcMar>
          </w:tcPr>
          <w:p w:rsidR="00315020" w:rsidRDefault="00B67E4E">
            <w:pPr>
              <w:spacing w:line="412" w:lineRule="auto"/>
              <w:rPr>
                <w:rFonts w:ascii="Roboto" w:eastAsia="Roboto" w:hAnsi="Roboto" w:cs="Roboto"/>
                <w:color w:val="404040"/>
                <w:sz w:val="24"/>
                <w:szCs w:val="24"/>
              </w:rPr>
            </w:pPr>
            <w:r>
              <w:rPr>
                <w:rFonts w:ascii="Roboto" w:eastAsia="Roboto" w:hAnsi="Roboto" w:cs="Roboto"/>
                <w:b/>
                <w:color w:val="404040"/>
                <w:sz w:val="23"/>
                <w:szCs w:val="23"/>
              </w:rPr>
              <w:t>0.91</w:t>
            </w:r>
          </w:p>
        </w:tc>
      </w:tr>
    </w:tbl>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DEPLOYMENT:</w:t>
      </w:r>
    </w:p>
    <w:p w:rsidR="00315020" w:rsidRDefault="00B67E4E">
      <w:pPr>
        <w:numPr>
          <w:ilvl w:val="0"/>
          <w:numId w:val="7"/>
        </w:numPr>
        <w:shd w:val="clear" w:color="auto" w:fill="FFFFFF"/>
        <w:spacing w:before="200"/>
      </w:pPr>
      <w:r>
        <w:rPr>
          <w:rFonts w:ascii="Roboto" w:eastAsia="Roboto" w:hAnsi="Roboto" w:cs="Roboto"/>
          <w:b/>
          <w:color w:val="404040"/>
          <w:sz w:val="24"/>
          <w:szCs w:val="24"/>
        </w:rPr>
        <w:t>Method:</w:t>
      </w:r>
      <w:r>
        <w:rPr>
          <w:rFonts w:ascii="Roboto" w:eastAsia="Roboto" w:hAnsi="Roboto" w:cs="Roboto"/>
          <w:color w:val="404040"/>
          <w:sz w:val="24"/>
          <w:szCs w:val="24"/>
        </w:rPr>
        <w:t xml:space="preserve"> Flask API + </w:t>
      </w:r>
      <w:proofErr w:type="spellStart"/>
      <w:r>
        <w:rPr>
          <w:rFonts w:ascii="Roboto" w:eastAsia="Roboto" w:hAnsi="Roboto" w:cs="Roboto"/>
          <w:color w:val="404040"/>
          <w:sz w:val="24"/>
          <w:szCs w:val="24"/>
        </w:rPr>
        <w:t>Gradio</w:t>
      </w:r>
      <w:proofErr w:type="spellEnd"/>
      <w:r>
        <w:rPr>
          <w:rFonts w:ascii="Roboto" w:eastAsia="Roboto" w:hAnsi="Roboto" w:cs="Roboto"/>
          <w:color w:val="404040"/>
          <w:sz w:val="24"/>
          <w:szCs w:val="24"/>
        </w:rPr>
        <w:t xml:space="preserve"> UI</w:t>
      </w:r>
    </w:p>
    <w:p w:rsidR="00315020" w:rsidRDefault="00B67E4E">
      <w:pPr>
        <w:numPr>
          <w:ilvl w:val="0"/>
          <w:numId w:val="7"/>
        </w:numPr>
        <w:shd w:val="clear" w:color="auto" w:fill="FFFFFF"/>
      </w:pPr>
      <w:r>
        <w:rPr>
          <w:rFonts w:ascii="Roboto" w:eastAsia="Roboto" w:hAnsi="Roboto" w:cs="Roboto"/>
          <w:b/>
          <w:color w:val="404040"/>
          <w:sz w:val="24"/>
          <w:szCs w:val="24"/>
        </w:rPr>
        <w:t>Endpoint:</w:t>
      </w:r>
      <w:r>
        <w:rPr>
          <w:rFonts w:ascii="Roboto" w:eastAsia="Roboto" w:hAnsi="Roboto" w:cs="Roboto"/>
          <w:color w:val="404040"/>
          <w:sz w:val="24"/>
          <w:szCs w:val="24"/>
        </w:rPr>
        <w:t xml:space="preserve"> </w:t>
      </w:r>
      <w:r>
        <w:rPr>
          <w:rFonts w:ascii="Roboto Mono" w:eastAsia="Roboto Mono" w:hAnsi="Roboto Mono" w:cs="Roboto Mono"/>
          <w:color w:val="404040"/>
          <w:sz w:val="21"/>
          <w:szCs w:val="21"/>
          <w:shd w:val="clear" w:color="auto" w:fill="ECECEC"/>
        </w:rPr>
        <w:t>/</w:t>
      </w:r>
      <w:proofErr w:type="spellStart"/>
      <w:r>
        <w:rPr>
          <w:rFonts w:ascii="Roboto Mono" w:eastAsia="Roboto Mono" w:hAnsi="Roboto Mono" w:cs="Roboto Mono"/>
          <w:color w:val="404040"/>
          <w:sz w:val="21"/>
          <w:szCs w:val="21"/>
          <w:shd w:val="clear" w:color="auto" w:fill="ECECEC"/>
        </w:rPr>
        <w:t>predict_churn</w:t>
      </w:r>
      <w:proofErr w:type="spellEnd"/>
    </w:p>
    <w:p w:rsidR="00315020" w:rsidRDefault="00B67E4E">
      <w:pPr>
        <w:numPr>
          <w:ilvl w:val="0"/>
          <w:numId w:val="7"/>
        </w:numPr>
        <w:shd w:val="clear" w:color="auto" w:fill="FFFFFF"/>
      </w:pPr>
      <w:r>
        <w:rPr>
          <w:rFonts w:ascii="Roboto" w:eastAsia="Roboto" w:hAnsi="Roboto" w:cs="Roboto"/>
          <w:b/>
          <w:color w:val="404040"/>
          <w:sz w:val="24"/>
          <w:szCs w:val="24"/>
        </w:rPr>
        <w:t>Input:</w:t>
      </w:r>
      <w:r>
        <w:rPr>
          <w:rFonts w:ascii="Roboto" w:eastAsia="Roboto" w:hAnsi="Roboto" w:cs="Roboto"/>
          <w:color w:val="404040"/>
          <w:sz w:val="24"/>
          <w:szCs w:val="24"/>
        </w:rPr>
        <w:t xml:space="preserve"> Customer JSON data</w:t>
      </w:r>
    </w:p>
    <w:p w:rsidR="00315020" w:rsidRDefault="00B67E4E">
      <w:pPr>
        <w:numPr>
          <w:ilvl w:val="0"/>
          <w:numId w:val="7"/>
        </w:numPr>
        <w:shd w:val="clear" w:color="auto" w:fill="FFFFFF"/>
      </w:pPr>
      <w:r>
        <w:rPr>
          <w:rFonts w:ascii="Roboto" w:eastAsia="Roboto" w:hAnsi="Roboto" w:cs="Roboto"/>
          <w:b/>
          <w:color w:val="404040"/>
          <w:sz w:val="24"/>
          <w:szCs w:val="24"/>
        </w:rPr>
        <w:t>Output:</w:t>
      </w:r>
      <w:r>
        <w:rPr>
          <w:rFonts w:ascii="Roboto" w:eastAsia="Roboto" w:hAnsi="Roboto" w:cs="Roboto"/>
          <w:color w:val="404040"/>
          <w:sz w:val="24"/>
          <w:szCs w:val="24"/>
        </w:rPr>
        <w:t xml:space="preserve"> Churn probability + risk factors</w:t>
      </w:r>
    </w:p>
    <w:p w:rsidR="00315020" w:rsidRDefault="00B67E4E" w:rsidP="00B67E4E">
      <w:pPr>
        <w:numPr>
          <w:ilvl w:val="0"/>
          <w:numId w:val="7"/>
        </w:numPr>
        <w:shd w:val="clear" w:color="auto" w:fill="FFFFFF"/>
        <w:spacing w:after="200"/>
      </w:pPr>
      <w:r>
        <w:rPr>
          <w:rFonts w:ascii="Roboto" w:eastAsia="Roboto" w:hAnsi="Roboto" w:cs="Roboto"/>
          <w:b/>
          <w:color w:val="404040"/>
          <w:sz w:val="24"/>
          <w:szCs w:val="24"/>
        </w:rPr>
        <w:t>Public Link:</w:t>
      </w:r>
      <w:r>
        <w:rPr>
          <w:rFonts w:ascii="Roboto" w:eastAsia="Roboto" w:hAnsi="Roboto" w:cs="Roboto"/>
          <w:color w:val="404040"/>
          <w:sz w:val="24"/>
          <w:szCs w:val="24"/>
        </w:rPr>
        <w:t xml:space="preserve"> [</w:t>
      </w:r>
      <w:hyperlink r:id="rId12" w:history="1">
        <w:r w:rsidRPr="00B67E4E">
          <w:rPr>
            <w:rStyle w:val="Hyperlink"/>
          </w:rPr>
          <w:t>https://7861-m-s-310qqrwobyxvt-c.us-west1-0.prod.colab.dev/</w:t>
        </w:r>
        <w:r w:rsidRPr="00B67E4E">
          <w:rPr>
            <w:rStyle w:val="Hyperlink"/>
            <w:rFonts w:ascii="Roboto" w:eastAsia="Roboto" w:hAnsi="Roboto" w:cs="Roboto"/>
            <w:sz w:val="24"/>
            <w:szCs w:val="24"/>
          </w:rPr>
          <w:t>]</w:t>
        </w:r>
      </w:hyperlink>
    </w:p>
    <w:p w:rsidR="00315020" w:rsidRDefault="00B67E4E">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lastRenderedPageBreak/>
        <w:drawing>
          <wp:inline distT="114300" distB="114300" distL="114300" distR="114300">
            <wp:extent cx="4795838" cy="63367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95838" cy="6336705"/>
                    </a:xfrm>
                    <a:prstGeom prst="rect">
                      <a:avLst/>
                    </a:prstGeom>
                    <a:ln/>
                  </pic:spPr>
                </pic:pic>
              </a:graphicData>
            </a:graphic>
          </wp:inline>
        </w:drawing>
      </w:r>
    </w:p>
    <w:p w:rsidR="00315020" w:rsidRDefault="00B67E4E">
      <w:pPr>
        <w:shd w:val="clear" w:color="auto" w:fill="FFFFFF"/>
        <w:spacing w:before="260" w:after="200"/>
        <w:rPr>
          <w:rFonts w:ascii="Roboto" w:eastAsia="Roboto" w:hAnsi="Roboto" w:cs="Roboto"/>
          <w:b/>
          <w:color w:val="404040"/>
          <w:sz w:val="24"/>
          <w:szCs w:val="24"/>
        </w:rPr>
      </w:pPr>
      <w:r>
        <w:rPr>
          <w:rFonts w:ascii="Roboto" w:eastAsia="Roboto" w:hAnsi="Roboto" w:cs="Roboto"/>
          <w:b/>
          <w:color w:val="404040"/>
          <w:sz w:val="24"/>
          <w:szCs w:val="24"/>
        </w:rPr>
        <w:t>SOURCE CODE:</w:t>
      </w:r>
    </w:p>
    <w:p w:rsidR="001635FC" w:rsidRDefault="001635FC">
      <w:pPr>
        <w:shd w:val="clear" w:color="auto" w:fill="FFFFFF"/>
        <w:spacing w:before="200" w:after="200" w:line="428" w:lineRule="auto"/>
      </w:pPr>
      <w:hyperlink r:id="rId14" w:history="1">
        <w:r w:rsidRPr="00EE56F2">
          <w:rPr>
            <w:rStyle w:val="Hyperlink"/>
          </w:rPr>
          <w:t>https://github.com/Ajaykumar1526/nm-phase3/blob/main/source_codei</w:t>
        </w:r>
        <w:bookmarkStart w:id="0" w:name="_GoBack"/>
        <w:bookmarkEnd w:id="0"/>
        <w:r w:rsidRPr="00EE56F2">
          <w:rPr>
            <w:rStyle w:val="Hyperlink"/>
          </w:rPr>
          <w:t>p</w:t>
        </w:r>
        <w:r w:rsidRPr="00EE56F2">
          <w:rPr>
            <w:rStyle w:val="Hyperlink"/>
          </w:rPr>
          <w:t>ynb.ipynb</w:t>
        </w:r>
      </w:hyperlink>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FUTURE SCOPE:</w:t>
      </w:r>
    </w:p>
    <w:p w:rsidR="00315020" w:rsidRDefault="00B67E4E">
      <w:pPr>
        <w:numPr>
          <w:ilvl w:val="0"/>
          <w:numId w:val="1"/>
        </w:numPr>
        <w:shd w:val="clear" w:color="auto" w:fill="FFFFFF"/>
        <w:spacing w:before="200"/>
      </w:pPr>
      <w:r>
        <w:rPr>
          <w:rFonts w:ascii="Roboto" w:eastAsia="Roboto" w:hAnsi="Roboto" w:cs="Roboto"/>
          <w:color w:val="404040"/>
          <w:sz w:val="24"/>
          <w:szCs w:val="24"/>
        </w:rPr>
        <w:t>Real-time streaming data integration</w:t>
      </w:r>
    </w:p>
    <w:p w:rsidR="00315020" w:rsidRDefault="00B67E4E">
      <w:pPr>
        <w:numPr>
          <w:ilvl w:val="0"/>
          <w:numId w:val="1"/>
        </w:numPr>
        <w:shd w:val="clear" w:color="auto" w:fill="FFFFFF"/>
      </w:pPr>
      <w:r>
        <w:rPr>
          <w:rFonts w:ascii="Roboto" w:eastAsia="Roboto" w:hAnsi="Roboto" w:cs="Roboto"/>
          <w:color w:val="404040"/>
          <w:sz w:val="24"/>
          <w:szCs w:val="24"/>
        </w:rPr>
        <w:t>Customer lifetime value prediction</w:t>
      </w:r>
    </w:p>
    <w:p w:rsidR="00315020" w:rsidRDefault="00B67E4E">
      <w:pPr>
        <w:numPr>
          <w:ilvl w:val="0"/>
          <w:numId w:val="1"/>
        </w:numPr>
        <w:shd w:val="clear" w:color="auto" w:fill="FFFFFF"/>
      </w:pPr>
      <w:r>
        <w:rPr>
          <w:rFonts w:ascii="Roboto" w:eastAsia="Roboto" w:hAnsi="Roboto" w:cs="Roboto"/>
          <w:color w:val="404040"/>
          <w:sz w:val="24"/>
          <w:szCs w:val="24"/>
        </w:rPr>
        <w:t>Automated retention campaign triggers</w:t>
      </w:r>
    </w:p>
    <w:p w:rsidR="00315020" w:rsidRDefault="00B67E4E">
      <w:pPr>
        <w:numPr>
          <w:ilvl w:val="0"/>
          <w:numId w:val="1"/>
        </w:numPr>
        <w:shd w:val="clear" w:color="auto" w:fill="FFFFFF"/>
        <w:spacing w:after="200"/>
      </w:pPr>
      <w:r>
        <w:rPr>
          <w:rFonts w:ascii="Roboto" w:eastAsia="Roboto" w:hAnsi="Roboto" w:cs="Roboto"/>
          <w:color w:val="404040"/>
          <w:sz w:val="24"/>
          <w:szCs w:val="24"/>
        </w:rPr>
        <w:t>Multilingual feedback analysis</w:t>
      </w:r>
    </w:p>
    <w:p w:rsidR="00315020" w:rsidRDefault="00B67E4E">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TEAM MEMBERS AND ROLES:</w:t>
      </w:r>
    </w:p>
    <w:p w:rsidR="00315020" w:rsidRDefault="00B67E4E">
      <w:pPr>
        <w:numPr>
          <w:ilvl w:val="0"/>
          <w:numId w:val="4"/>
        </w:numPr>
        <w:shd w:val="clear" w:color="auto" w:fill="FFFFFF"/>
        <w:spacing w:before="200"/>
      </w:pPr>
      <w:r>
        <w:rPr>
          <w:rFonts w:ascii="Roboto" w:eastAsia="Roboto" w:hAnsi="Roboto" w:cs="Roboto"/>
          <w:b/>
          <w:color w:val="404040"/>
          <w:sz w:val="24"/>
          <w:szCs w:val="24"/>
        </w:rPr>
        <w:lastRenderedPageBreak/>
        <w:t xml:space="preserve">Data </w:t>
      </w:r>
      <w:proofErr w:type="spellStart"/>
      <w:r>
        <w:rPr>
          <w:rFonts w:ascii="Roboto" w:eastAsia="Roboto" w:hAnsi="Roboto" w:cs="Roboto"/>
          <w:b/>
          <w:color w:val="404040"/>
          <w:sz w:val="24"/>
          <w:szCs w:val="24"/>
        </w:rPr>
        <w:t>Cleaning:</w:t>
      </w:r>
      <w:r>
        <w:rPr>
          <w:rFonts w:ascii="Roboto" w:eastAsia="Roboto" w:hAnsi="Roboto" w:cs="Roboto"/>
          <w:color w:val="404040"/>
          <w:sz w:val="24"/>
          <w:szCs w:val="24"/>
        </w:rPr>
        <w:t>ABDUL</w:t>
      </w:r>
      <w:proofErr w:type="spellEnd"/>
      <w:r>
        <w:rPr>
          <w:rFonts w:ascii="Roboto" w:eastAsia="Roboto" w:hAnsi="Roboto" w:cs="Roboto"/>
          <w:color w:val="404040"/>
          <w:sz w:val="24"/>
          <w:szCs w:val="24"/>
        </w:rPr>
        <w:t xml:space="preserve"> RAHAMAN.MS</w:t>
      </w:r>
    </w:p>
    <w:p w:rsidR="00315020" w:rsidRDefault="00B67E4E">
      <w:pPr>
        <w:numPr>
          <w:ilvl w:val="0"/>
          <w:numId w:val="4"/>
        </w:numPr>
        <w:shd w:val="clear" w:color="auto" w:fill="FFFFFF"/>
      </w:pPr>
      <w:r>
        <w:rPr>
          <w:rFonts w:ascii="Roboto" w:eastAsia="Roboto" w:hAnsi="Roboto" w:cs="Roboto"/>
          <w:b/>
          <w:color w:val="404040"/>
          <w:sz w:val="24"/>
          <w:szCs w:val="24"/>
        </w:rPr>
        <w:t>Feature Engineering:</w:t>
      </w:r>
      <w:r>
        <w:rPr>
          <w:rFonts w:ascii="Roboto" w:eastAsia="Roboto" w:hAnsi="Roboto" w:cs="Roboto"/>
          <w:color w:val="404040"/>
          <w:sz w:val="24"/>
          <w:szCs w:val="24"/>
        </w:rPr>
        <w:t xml:space="preserve"> AJAY K</w:t>
      </w:r>
    </w:p>
    <w:p w:rsidR="00315020" w:rsidRDefault="00B67E4E">
      <w:pPr>
        <w:numPr>
          <w:ilvl w:val="0"/>
          <w:numId w:val="4"/>
        </w:numPr>
        <w:shd w:val="clear" w:color="auto" w:fill="FFFFFF"/>
      </w:pPr>
      <w:r>
        <w:rPr>
          <w:rFonts w:ascii="Roboto" w:eastAsia="Roboto" w:hAnsi="Roboto" w:cs="Roboto"/>
          <w:b/>
          <w:color w:val="404040"/>
          <w:sz w:val="24"/>
          <w:szCs w:val="24"/>
        </w:rPr>
        <w:t xml:space="preserve">Model </w:t>
      </w:r>
      <w:proofErr w:type="spellStart"/>
      <w:r>
        <w:rPr>
          <w:rFonts w:ascii="Roboto" w:eastAsia="Roboto" w:hAnsi="Roboto" w:cs="Roboto"/>
          <w:b/>
          <w:color w:val="404040"/>
          <w:sz w:val="24"/>
          <w:szCs w:val="24"/>
        </w:rPr>
        <w:t>Development:</w:t>
      </w:r>
      <w:r>
        <w:rPr>
          <w:rFonts w:ascii="Roboto" w:eastAsia="Roboto" w:hAnsi="Roboto" w:cs="Roboto"/>
          <w:color w:val="404040"/>
          <w:sz w:val="24"/>
          <w:szCs w:val="24"/>
        </w:rPr>
        <w:t>BALASUNDAR</w:t>
      </w:r>
      <w:proofErr w:type="spellEnd"/>
      <w:r>
        <w:rPr>
          <w:rFonts w:ascii="Roboto" w:eastAsia="Roboto" w:hAnsi="Roboto" w:cs="Roboto"/>
          <w:color w:val="404040"/>
          <w:sz w:val="24"/>
          <w:szCs w:val="24"/>
        </w:rPr>
        <w:t xml:space="preserve"> R</w:t>
      </w:r>
    </w:p>
    <w:p w:rsidR="00315020" w:rsidRDefault="00B67E4E">
      <w:pPr>
        <w:numPr>
          <w:ilvl w:val="0"/>
          <w:numId w:val="4"/>
        </w:numPr>
        <w:shd w:val="clear" w:color="auto" w:fill="FFFFFF"/>
        <w:spacing w:after="200"/>
      </w:pPr>
      <w:r>
        <w:rPr>
          <w:rFonts w:ascii="Roboto" w:eastAsia="Roboto" w:hAnsi="Roboto" w:cs="Roboto"/>
          <w:b/>
          <w:color w:val="404040"/>
          <w:sz w:val="24"/>
          <w:szCs w:val="24"/>
        </w:rPr>
        <w:t xml:space="preserve">Deployment &amp; </w:t>
      </w:r>
      <w:proofErr w:type="spellStart"/>
      <w:r>
        <w:rPr>
          <w:rFonts w:ascii="Roboto" w:eastAsia="Roboto" w:hAnsi="Roboto" w:cs="Roboto"/>
          <w:b/>
          <w:color w:val="404040"/>
          <w:sz w:val="24"/>
          <w:szCs w:val="24"/>
        </w:rPr>
        <w:t>Documentation:</w:t>
      </w:r>
      <w:r>
        <w:rPr>
          <w:rFonts w:ascii="Roboto" w:eastAsia="Roboto" w:hAnsi="Roboto" w:cs="Roboto"/>
          <w:color w:val="404040"/>
          <w:sz w:val="24"/>
          <w:szCs w:val="24"/>
        </w:rPr>
        <w:t>EZHILARASAN</w:t>
      </w:r>
      <w:proofErr w:type="spellEnd"/>
      <w:r>
        <w:rPr>
          <w:rFonts w:ascii="Roboto" w:eastAsia="Roboto" w:hAnsi="Roboto" w:cs="Roboto"/>
          <w:color w:val="404040"/>
          <w:sz w:val="24"/>
          <w:szCs w:val="24"/>
        </w:rPr>
        <w:t xml:space="preserve"> K</w:t>
      </w:r>
    </w:p>
    <w:p w:rsidR="00315020" w:rsidRDefault="00B67E4E">
      <w:r>
        <w:rPr>
          <w:noProof/>
        </w:rPr>
        <w:drawing>
          <wp:inline distT="0" distB="0" distL="0" distR="0">
            <wp:extent cx="5733415" cy="2479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1035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479675"/>
                    </a:xfrm>
                    <a:prstGeom prst="rect">
                      <a:avLst/>
                    </a:prstGeom>
                  </pic:spPr>
                </pic:pic>
              </a:graphicData>
            </a:graphic>
          </wp:inline>
        </w:drawing>
      </w:r>
    </w:p>
    <w:sectPr w:rsidR="003150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6D8E"/>
    <w:multiLevelType w:val="multilevel"/>
    <w:tmpl w:val="80A0DAE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5667D04"/>
    <w:multiLevelType w:val="multilevel"/>
    <w:tmpl w:val="C2303DC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B56F3D"/>
    <w:multiLevelType w:val="multilevel"/>
    <w:tmpl w:val="B2D4022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737671"/>
    <w:multiLevelType w:val="multilevel"/>
    <w:tmpl w:val="5726B6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B01AC8"/>
    <w:multiLevelType w:val="multilevel"/>
    <w:tmpl w:val="3A78570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21498A"/>
    <w:multiLevelType w:val="multilevel"/>
    <w:tmpl w:val="D5409A48"/>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458F5282"/>
    <w:multiLevelType w:val="multilevel"/>
    <w:tmpl w:val="076E420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7455418"/>
    <w:multiLevelType w:val="multilevel"/>
    <w:tmpl w:val="B72ED0E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15020"/>
    <w:rsid w:val="001635FC"/>
    <w:rsid w:val="00315020"/>
    <w:rsid w:val="00454DCC"/>
    <w:rsid w:val="0078491C"/>
    <w:rsid w:val="008A44B6"/>
    <w:rsid w:val="00B6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E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E4E"/>
    <w:rPr>
      <w:rFonts w:ascii="Tahoma" w:hAnsi="Tahoma" w:cs="Tahoma"/>
      <w:sz w:val="16"/>
      <w:szCs w:val="16"/>
    </w:rPr>
  </w:style>
  <w:style w:type="character" w:styleId="Hyperlink">
    <w:name w:val="Hyperlink"/>
    <w:basedOn w:val="DefaultParagraphFont"/>
    <w:uiPriority w:val="99"/>
    <w:unhideWhenUsed/>
    <w:rsid w:val="00B67E4E"/>
    <w:rPr>
      <w:color w:val="0000FF" w:themeColor="hyperlink"/>
      <w:u w:val="single"/>
    </w:rPr>
  </w:style>
  <w:style w:type="character" w:styleId="FollowedHyperlink">
    <w:name w:val="FollowedHyperlink"/>
    <w:basedOn w:val="DefaultParagraphFont"/>
    <w:uiPriority w:val="99"/>
    <w:semiHidden/>
    <w:unhideWhenUsed/>
    <w:rsid w:val="001635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7E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E4E"/>
    <w:rPr>
      <w:rFonts w:ascii="Tahoma" w:hAnsi="Tahoma" w:cs="Tahoma"/>
      <w:sz w:val="16"/>
      <w:szCs w:val="16"/>
    </w:rPr>
  </w:style>
  <w:style w:type="character" w:styleId="Hyperlink">
    <w:name w:val="Hyperlink"/>
    <w:basedOn w:val="DefaultParagraphFont"/>
    <w:uiPriority w:val="99"/>
    <w:unhideWhenUsed/>
    <w:rsid w:val="00B67E4E"/>
    <w:rPr>
      <w:color w:val="0000FF" w:themeColor="hyperlink"/>
      <w:u w:val="single"/>
    </w:rPr>
  </w:style>
  <w:style w:type="character" w:styleId="FollowedHyperlink">
    <w:name w:val="FollowedHyperlink"/>
    <w:basedOn w:val="DefaultParagraphFont"/>
    <w:uiPriority w:val="99"/>
    <w:semiHidden/>
    <w:unhideWhenUsed/>
    <w:rsid w:val="001635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https://7861-m-s-310qqrwobyxvt-c.us-west1-0.prod.colab.dev/%5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jaykumar1526/nm-phase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Ajaykumar1526/nm-phase3/blob/main/source_codeipyn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2025-05-13T01:33:00Z</dcterms:created>
  <dcterms:modified xsi:type="dcterms:W3CDTF">2025-05-13T01:33:00Z</dcterms:modified>
</cp:coreProperties>
</file>