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3783" w:rsidRDefault="001127D6">
      <w:pPr>
        <w:pStyle w:val="Title"/>
      </w:pPr>
      <w:r>
        <w:t>Important/</w:t>
      </w:r>
      <w:r w:rsidR="001B20D3">
        <w:t>Assignment Questions Template</w:t>
      </w:r>
    </w:p>
    <w:p w:rsidR="00283783" w:rsidRDefault="00033BAB">
      <w:r>
        <w:t>Subject</w:t>
      </w:r>
      <w:r w:rsidR="001B20D3">
        <w:tab/>
      </w:r>
      <w:r w:rsidR="001B20D3">
        <w:tab/>
      </w:r>
      <w:r w:rsidR="001127D6">
        <w:t xml:space="preserve">: </w:t>
      </w:r>
      <w:r w:rsidR="001127D6">
        <w:rPr>
          <w:u w:val="single"/>
        </w:rPr>
        <w:t>SALES AND PROMOTION MANAGEMENT</w:t>
      </w:r>
    </w:p>
    <w:p w:rsidR="00283783" w:rsidRDefault="00033BAB">
      <w:r>
        <w:t>Course/Branch</w:t>
      </w:r>
      <w:r w:rsidR="001B20D3">
        <w:tab/>
      </w:r>
      <w:r w:rsidR="001127D6">
        <w:t xml:space="preserve">: </w:t>
      </w:r>
      <w:r w:rsidR="001127D6" w:rsidRPr="001127D6">
        <w:rPr>
          <w:u w:val="single"/>
        </w:rPr>
        <w:t>MBA</w:t>
      </w:r>
    </w:p>
    <w:p w:rsidR="00283783" w:rsidRDefault="00033BAB">
      <w:r>
        <w:t>Year/Semester</w:t>
      </w:r>
      <w:r w:rsidR="001B20D3">
        <w:tab/>
      </w:r>
      <w:r w:rsidR="001127D6">
        <w:t xml:space="preserve">: </w:t>
      </w:r>
      <w:r w:rsidR="001127D6" w:rsidRPr="001127D6">
        <w:rPr>
          <w:u w:val="single"/>
        </w:rPr>
        <w:t>I</w:t>
      </w:r>
      <w:r w:rsidR="001127D6">
        <w:rPr>
          <w:u w:val="single"/>
        </w:rPr>
        <w:t>I</w:t>
      </w:r>
      <w:r w:rsidR="001127D6" w:rsidRPr="001127D6">
        <w:rPr>
          <w:u w:val="single"/>
        </w:rPr>
        <w:t>-I</w:t>
      </w:r>
    </w:p>
    <w:p w:rsidR="00283783" w:rsidRDefault="00033BAB">
      <w:r>
        <w:t>Faculty Name</w:t>
      </w:r>
      <w:r w:rsidR="001B20D3">
        <w:tab/>
      </w:r>
      <w:r w:rsidR="001127D6">
        <w:t xml:space="preserve">: </w:t>
      </w:r>
      <w:r w:rsidR="001127D6" w:rsidRPr="001127D6">
        <w:rPr>
          <w:u w:val="single"/>
        </w:rPr>
        <w:t>Dr.M.Madhu Mohan</w:t>
      </w:r>
    </w:p>
    <w:p w:rsidR="00283783" w:rsidRDefault="00033BAB">
      <w:r>
        <w:br/>
      </w:r>
    </w:p>
    <w:p w:rsidR="00283783" w:rsidRDefault="001B20D3">
      <w:pPr>
        <w:pStyle w:val="Heading1"/>
      </w:pPr>
      <w:r>
        <w:t xml:space="preserve">Unit – </w:t>
      </w:r>
      <w:r w:rsidR="003B31DA">
        <w:t>1:</w:t>
      </w:r>
      <w:r w:rsidR="003B31DA" w:rsidRPr="003B31DA">
        <w:rPr>
          <w:rFonts w:ascii="Arial" w:eastAsia="Arial MT" w:hAnsi="Arial" w:cs="Arial MT"/>
        </w:rPr>
        <w:t xml:space="preserve"> Promotion</w:t>
      </w:r>
    </w:p>
    <w:p w:rsidR="00283783" w:rsidRDefault="00033BAB">
      <w:pPr>
        <w:pStyle w:val="Heading2"/>
      </w:pPr>
      <w:r>
        <w:t>Long Answer Questions (10 Marks Each)</w:t>
      </w:r>
    </w:p>
    <w:p w:rsidR="00685AEE" w:rsidRDefault="000F027E" w:rsidP="00685AEE">
      <w:r>
        <w:t xml:space="preserve">1. </w:t>
      </w:r>
      <w:r w:rsidR="009A1F19">
        <w:rPr>
          <w:rFonts w:ascii="Arial MT" w:eastAsia="Arial MT" w:hAnsi="Arial MT" w:cs="Arial MT"/>
          <w:sz w:val="20"/>
          <w:szCs w:val="20"/>
        </w:rPr>
        <w:t>Explain about Promotion, Promotion</w:t>
      </w:r>
      <w:r w:rsidR="001C219A">
        <w:rPr>
          <w:rFonts w:ascii="Arial MT" w:eastAsia="Arial MT" w:hAnsi="Arial MT" w:cs="Arial MT"/>
          <w:sz w:val="20"/>
          <w:szCs w:val="20"/>
        </w:rPr>
        <w:t xml:space="preserve"> Concept and</w:t>
      </w:r>
      <w:r w:rsidR="001C219A" w:rsidRPr="00474C42">
        <w:rPr>
          <w:rFonts w:ascii="Arial MT" w:eastAsia="Arial MT" w:hAnsi="Arial MT" w:cs="Arial MT"/>
          <w:sz w:val="20"/>
          <w:szCs w:val="20"/>
        </w:rPr>
        <w:t xml:space="preserve"> Evolution</w:t>
      </w:r>
      <w:r w:rsidR="009A1F19">
        <w:rPr>
          <w:rFonts w:ascii="Arial MT" w:eastAsia="Arial MT" w:hAnsi="Arial MT" w:cs="Arial MT"/>
          <w:sz w:val="20"/>
          <w:szCs w:val="20"/>
        </w:rPr>
        <w:t>?</w:t>
      </w:r>
    </w:p>
    <w:p w:rsidR="00685AEE" w:rsidRDefault="000F027E" w:rsidP="00685AEE">
      <w:r>
        <w:t xml:space="preserve">2. </w:t>
      </w:r>
      <w:r w:rsidR="009A1F19">
        <w:t xml:space="preserve">Explain about (a) </w:t>
      </w:r>
      <w:r w:rsidR="009A1F19">
        <w:rPr>
          <w:rFonts w:ascii="Arial MT" w:eastAsia="Arial MT" w:hAnsi="Arial MT" w:cs="Arial MT"/>
          <w:sz w:val="20"/>
          <w:szCs w:val="20"/>
        </w:rPr>
        <w:t>Advertising (b)</w:t>
      </w:r>
      <w:r w:rsidR="009A1F19" w:rsidRPr="00474C42">
        <w:rPr>
          <w:rFonts w:ascii="Arial MT" w:eastAsia="Arial MT" w:hAnsi="Arial MT" w:cs="Arial MT"/>
          <w:sz w:val="20"/>
          <w:szCs w:val="20"/>
        </w:rPr>
        <w:t xml:space="preserve"> Sales</w:t>
      </w:r>
      <w:r w:rsidR="009A1F19" w:rsidRPr="00474C42">
        <w:rPr>
          <w:rFonts w:ascii="Arial MT" w:eastAsia="Arial MT" w:hAnsi="Arial MT" w:cs="Arial MT"/>
          <w:spacing w:val="-53"/>
          <w:sz w:val="20"/>
          <w:szCs w:val="20"/>
        </w:rPr>
        <w:t xml:space="preserve"> </w:t>
      </w:r>
      <w:r w:rsidR="009A1F19">
        <w:rPr>
          <w:rFonts w:ascii="Arial MT" w:eastAsia="Arial MT" w:hAnsi="Arial MT" w:cs="Arial MT"/>
          <w:sz w:val="20"/>
          <w:szCs w:val="20"/>
        </w:rPr>
        <w:t>Promotion(c) Personal Selling (d)</w:t>
      </w:r>
      <w:r w:rsidR="009A1F19" w:rsidRPr="00474C42">
        <w:rPr>
          <w:rFonts w:ascii="Arial MT" w:eastAsia="Arial MT" w:hAnsi="Arial MT" w:cs="Arial MT"/>
          <w:sz w:val="20"/>
          <w:szCs w:val="20"/>
        </w:rPr>
        <w:t xml:space="preserve"> Publicity</w:t>
      </w:r>
    </w:p>
    <w:p w:rsidR="00685AEE" w:rsidRDefault="000F027E" w:rsidP="00685AEE">
      <w:r>
        <w:t xml:space="preserve">3. </w:t>
      </w:r>
      <w:r w:rsidR="009A1F19">
        <w:t xml:space="preserve">Discuss about </w:t>
      </w:r>
      <w:r w:rsidR="009A1F19" w:rsidRPr="00474C42">
        <w:rPr>
          <w:rFonts w:ascii="Arial MT" w:eastAsia="Arial MT" w:hAnsi="Arial MT" w:cs="Arial MT"/>
          <w:sz w:val="20"/>
          <w:szCs w:val="20"/>
        </w:rPr>
        <w:t>Direct</w:t>
      </w:r>
      <w:r w:rsidR="009A1F19" w:rsidRPr="00474C42">
        <w:rPr>
          <w:rFonts w:ascii="Arial MT" w:eastAsia="Arial MT" w:hAnsi="Arial MT" w:cs="Arial MT"/>
          <w:spacing w:val="1"/>
          <w:sz w:val="20"/>
          <w:szCs w:val="20"/>
        </w:rPr>
        <w:t xml:space="preserve"> </w:t>
      </w:r>
      <w:r w:rsidR="009A1F19" w:rsidRPr="00474C42">
        <w:rPr>
          <w:rFonts w:ascii="Arial MT" w:eastAsia="Arial MT" w:hAnsi="Arial MT" w:cs="Arial MT"/>
          <w:sz w:val="20"/>
          <w:szCs w:val="20"/>
        </w:rPr>
        <w:t>Marketing</w:t>
      </w:r>
      <w:r w:rsidR="009A1F19">
        <w:rPr>
          <w:rFonts w:ascii="Arial MT" w:eastAsia="Arial MT" w:hAnsi="Arial MT" w:cs="Arial MT"/>
          <w:sz w:val="20"/>
          <w:szCs w:val="20"/>
        </w:rPr>
        <w:t>, Objectives &amp;</w:t>
      </w:r>
      <w:r w:rsidR="009A1F19" w:rsidRPr="00474C42">
        <w:rPr>
          <w:rFonts w:ascii="Arial MT" w:eastAsia="Arial MT" w:hAnsi="Arial MT" w:cs="Arial MT"/>
          <w:sz w:val="20"/>
          <w:szCs w:val="20"/>
        </w:rPr>
        <w:t xml:space="preserve"> Advantages of Direct Marketing</w:t>
      </w:r>
      <w:r w:rsidR="009A1F19">
        <w:rPr>
          <w:rFonts w:ascii="Arial MT" w:eastAsia="Arial MT" w:hAnsi="Arial MT" w:cs="Arial MT"/>
          <w:sz w:val="20"/>
          <w:szCs w:val="20"/>
        </w:rPr>
        <w:t>.</w:t>
      </w:r>
    </w:p>
    <w:p w:rsidR="00685AEE" w:rsidRDefault="003B31DA" w:rsidP="00685AEE">
      <w:r>
        <w:t>4. Explain</w:t>
      </w:r>
      <w:r w:rsidR="009A1F19">
        <w:t xml:space="preserve"> </w:t>
      </w:r>
      <w:r>
        <w:t>the Measurement</w:t>
      </w:r>
      <w:r w:rsidR="009A1F19" w:rsidRPr="00474C42">
        <w:rPr>
          <w:rFonts w:ascii="Arial MT" w:eastAsia="Arial MT" w:hAnsi="Arial MT" w:cs="Arial MT"/>
          <w:sz w:val="20"/>
          <w:szCs w:val="20"/>
        </w:rPr>
        <w:t xml:space="preserve"> of Direct Marketing Effort</w:t>
      </w:r>
      <w:r w:rsidR="009A1F19">
        <w:rPr>
          <w:rFonts w:ascii="Arial MT" w:eastAsia="Arial MT" w:hAnsi="Arial MT" w:cs="Arial MT"/>
          <w:sz w:val="20"/>
          <w:szCs w:val="20"/>
        </w:rPr>
        <w:t>?</w:t>
      </w:r>
    </w:p>
    <w:p w:rsidR="00283783" w:rsidRDefault="00033BAB">
      <w:pPr>
        <w:pStyle w:val="Heading2"/>
      </w:pPr>
      <w:r>
        <w:t>Short Answer Questions (</w:t>
      </w:r>
      <w:r w:rsidR="00470911">
        <w:t>1/2/</w:t>
      </w:r>
      <w:r>
        <w:t>5 Marks Each)</w:t>
      </w:r>
    </w:p>
    <w:p w:rsidR="00283783" w:rsidRDefault="009A1F19">
      <w:r>
        <w:t xml:space="preserve">1. Explain about </w:t>
      </w:r>
      <w:r>
        <w:rPr>
          <w:rFonts w:ascii="Arial MT" w:eastAsia="Arial MT" w:hAnsi="Arial MT" w:cs="Arial MT"/>
          <w:sz w:val="20"/>
          <w:szCs w:val="20"/>
        </w:rPr>
        <w:t>Direct Marketing and</w:t>
      </w:r>
      <w:r w:rsidRPr="00474C42">
        <w:rPr>
          <w:rFonts w:ascii="Arial MT" w:eastAsia="Arial MT" w:hAnsi="Arial MT" w:cs="Arial MT"/>
          <w:sz w:val="20"/>
          <w:szCs w:val="20"/>
        </w:rPr>
        <w:t xml:space="preserve"> Word of Mouth</w:t>
      </w:r>
      <w:r>
        <w:rPr>
          <w:rFonts w:ascii="Arial MT" w:eastAsia="Arial MT" w:hAnsi="Arial MT" w:cs="Arial MT"/>
          <w:sz w:val="20"/>
          <w:szCs w:val="20"/>
        </w:rPr>
        <w:t>?</w:t>
      </w:r>
      <w:r>
        <w:t xml:space="preserve"> </w:t>
      </w:r>
    </w:p>
    <w:p w:rsidR="00283783" w:rsidRDefault="009A1F19">
      <w:r>
        <w:t xml:space="preserve">2. </w:t>
      </w:r>
      <w:r w:rsidRPr="00474C42">
        <w:rPr>
          <w:rFonts w:ascii="Arial MT" w:eastAsia="Arial MT" w:hAnsi="Arial MT" w:cs="Arial MT"/>
          <w:sz w:val="20"/>
          <w:szCs w:val="20"/>
        </w:rPr>
        <w:t>Online</w:t>
      </w:r>
      <w:r w:rsidRPr="00474C42">
        <w:rPr>
          <w:rFonts w:ascii="Arial MT" w:eastAsia="Arial MT" w:hAnsi="Arial MT" w:cs="Arial MT"/>
          <w:spacing w:val="1"/>
          <w:sz w:val="20"/>
          <w:szCs w:val="20"/>
        </w:rPr>
        <w:t xml:space="preserve"> </w:t>
      </w:r>
      <w:r w:rsidRPr="00474C42">
        <w:rPr>
          <w:rFonts w:ascii="Arial MT" w:eastAsia="Arial MT" w:hAnsi="Arial MT" w:cs="Arial MT"/>
          <w:sz w:val="20"/>
          <w:szCs w:val="20"/>
        </w:rPr>
        <w:t>Marketing.</w:t>
      </w:r>
      <w:r>
        <w:rPr>
          <w:rFonts w:ascii="Arial MT" w:eastAsia="Arial MT" w:hAnsi="Arial MT" w:cs="Arial MT"/>
          <w:sz w:val="20"/>
          <w:szCs w:val="20"/>
        </w:rPr>
        <w:t xml:space="preserve"> Discuss.</w:t>
      </w:r>
    </w:p>
    <w:p w:rsidR="00283783" w:rsidRDefault="009A1F19">
      <w:r>
        <w:t xml:space="preserve">3. </w:t>
      </w:r>
      <w:r w:rsidR="003B31DA">
        <w:t xml:space="preserve">What do you mean by </w:t>
      </w:r>
      <w:r w:rsidR="003B31DA" w:rsidRPr="00474C42">
        <w:rPr>
          <w:rFonts w:ascii="Arial MT" w:eastAsia="Arial MT" w:hAnsi="Arial MT" w:cs="Arial MT"/>
          <w:sz w:val="20"/>
          <w:szCs w:val="20"/>
        </w:rPr>
        <w:t>Measurement of Direct Marketing Effort?</w:t>
      </w:r>
    </w:p>
    <w:p w:rsidR="00283783" w:rsidRDefault="003B31DA">
      <w:pPr>
        <w:pStyle w:val="Heading1"/>
      </w:pPr>
      <w:r>
        <w:t xml:space="preserve">Unit – 2: </w:t>
      </w:r>
      <w:r w:rsidRPr="003B31DA">
        <w:rPr>
          <w:rFonts w:eastAsia="Arial" w:cstheme="majorHAnsi"/>
        </w:rPr>
        <w:t>Advertising</w:t>
      </w:r>
      <w:r w:rsidRPr="003B31DA">
        <w:rPr>
          <w:rFonts w:ascii="Arial" w:eastAsia="Arial" w:hAnsi="Arial" w:cs="Arial"/>
        </w:rPr>
        <w:t xml:space="preserve"> and</w:t>
      </w:r>
      <w:r w:rsidRPr="003B31DA">
        <w:rPr>
          <w:rFonts w:ascii="Arial" w:eastAsia="Arial" w:hAnsi="Arial" w:cs="Arial"/>
          <w:spacing w:val="-4"/>
        </w:rPr>
        <w:t xml:space="preserve"> </w:t>
      </w:r>
      <w:r w:rsidRPr="003B31DA">
        <w:rPr>
          <w:rFonts w:ascii="Arial" w:eastAsia="Arial" w:hAnsi="Arial" w:cs="Arial"/>
        </w:rPr>
        <w:t>Advertising</w:t>
      </w:r>
      <w:r w:rsidRPr="003B31DA">
        <w:rPr>
          <w:rFonts w:ascii="Arial" w:eastAsia="Arial" w:hAnsi="Arial" w:cs="Arial"/>
          <w:spacing w:val="1"/>
        </w:rPr>
        <w:t xml:space="preserve"> </w:t>
      </w:r>
      <w:r w:rsidRPr="003B31DA">
        <w:rPr>
          <w:rFonts w:ascii="Arial" w:eastAsia="Arial" w:hAnsi="Arial" w:cs="Arial"/>
        </w:rPr>
        <w:t>Media</w:t>
      </w:r>
    </w:p>
    <w:p w:rsidR="00283783" w:rsidRDefault="00033BAB">
      <w:pPr>
        <w:pStyle w:val="Heading2"/>
      </w:pPr>
      <w:r>
        <w:t>Long Answer Questions (10 Marks Each)</w:t>
      </w:r>
    </w:p>
    <w:p w:rsidR="00685AEE" w:rsidRDefault="003B31DA" w:rsidP="00685AEE">
      <w:r>
        <w:t xml:space="preserve">1.  Explain </w:t>
      </w:r>
      <w:r w:rsidRPr="00474C42">
        <w:rPr>
          <w:rFonts w:ascii="Arial MT" w:eastAsia="Arial MT" w:hAnsi="Arial MT" w:cs="Arial MT"/>
          <w:sz w:val="20"/>
        </w:rPr>
        <w:t>Importance and Functions of Advertising</w:t>
      </w:r>
      <w:r>
        <w:rPr>
          <w:rFonts w:ascii="Arial MT" w:eastAsia="Arial MT" w:hAnsi="Arial MT" w:cs="Arial MT"/>
          <w:sz w:val="20"/>
        </w:rPr>
        <w:t>?</w:t>
      </w:r>
    </w:p>
    <w:p w:rsidR="00685AEE" w:rsidRDefault="003B31DA" w:rsidP="00685AEE">
      <w:r>
        <w:t xml:space="preserve">2. Explain about </w:t>
      </w:r>
      <w:r w:rsidRPr="00474C42">
        <w:rPr>
          <w:rFonts w:ascii="Arial MT" w:eastAsia="Arial MT" w:hAnsi="Arial MT" w:cs="Arial MT"/>
          <w:sz w:val="20"/>
        </w:rPr>
        <w:t>AIDA model</w:t>
      </w:r>
      <w:r>
        <w:rPr>
          <w:rFonts w:ascii="Arial MT" w:eastAsia="Arial MT" w:hAnsi="Arial MT" w:cs="Arial MT"/>
          <w:sz w:val="20"/>
        </w:rPr>
        <w:t>?</w:t>
      </w:r>
    </w:p>
    <w:p w:rsidR="00685AEE" w:rsidRDefault="003B31DA" w:rsidP="00685AEE">
      <w:r>
        <w:t xml:space="preserve">3. Discuss </w:t>
      </w:r>
      <w:r w:rsidRPr="00474C42">
        <w:rPr>
          <w:rFonts w:ascii="Arial MT" w:eastAsia="Arial MT" w:hAnsi="Arial MT" w:cs="Arial MT"/>
          <w:sz w:val="20"/>
        </w:rPr>
        <w:t>DAGMAR Approach</w:t>
      </w:r>
      <w:r>
        <w:rPr>
          <w:rFonts w:ascii="Arial MT" w:eastAsia="Arial MT" w:hAnsi="Arial MT" w:cs="Arial MT"/>
          <w:sz w:val="20"/>
        </w:rPr>
        <w:t>?</w:t>
      </w:r>
    </w:p>
    <w:p w:rsidR="00283783" w:rsidRDefault="003B31DA" w:rsidP="00685AEE">
      <w:pPr>
        <w:rPr>
          <w:rFonts w:ascii="Arial MT" w:eastAsia="Arial MT" w:hAnsi="Arial MT" w:cs="Arial MT"/>
          <w:sz w:val="20"/>
        </w:rPr>
      </w:pPr>
      <w:r>
        <w:t xml:space="preserve">4. </w:t>
      </w:r>
      <w:r w:rsidR="001B1094">
        <w:t xml:space="preserve">What are the </w:t>
      </w:r>
      <w:r w:rsidR="001B1094">
        <w:rPr>
          <w:rFonts w:ascii="Arial MT" w:eastAsia="Arial MT" w:hAnsi="Arial MT" w:cs="Arial MT"/>
          <w:sz w:val="20"/>
        </w:rPr>
        <w:t>t</w:t>
      </w:r>
      <w:r w:rsidR="001B1094" w:rsidRPr="00474C42">
        <w:rPr>
          <w:rFonts w:ascii="Arial MT" w:eastAsia="Arial MT" w:hAnsi="Arial MT" w:cs="Arial MT"/>
          <w:sz w:val="20"/>
        </w:rPr>
        <w:t>ypes of Media</w:t>
      </w:r>
      <w:r w:rsidR="001B1094">
        <w:rPr>
          <w:rFonts w:ascii="Arial MT" w:eastAsia="Arial MT" w:hAnsi="Arial MT" w:cs="Arial MT"/>
          <w:sz w:val="20"/>
        </w:rPr>
        <w:t>, explain the merits and d</w:t>
      </w:r>
      <w:r w:rsidR="001B1094" w:rsidRPr="00474C42">
        <w:rPr>
          <w:rFonts w:ascii="Arial MT" w:eastAsia="Arial MT" w:hAnsi="Arial MT" w:cs="Arial MT"/>
          <w:sz w:val="20"/>
        </w:rPr>
        <w:t>emerits of each media</w:t>
      </w:r>
      <w:r w:rsidR="001B1094">
        <w:rPr>
          <w:rFonts w:ascii="Arial MT" w:eastAsia="Arial MT" w:hAnsi="Arial MT" w:cs="Arial MT"/>
          <w:sz w:val="20"/>
        </w:rPr>
        <w:t>?</w:t>
      </w:r>
    </w:p>
    <w:p w:rsidR="001B1094" w:rsidRDefault="001B1094" w:rsidP="00685AEE">
      <w:pPr>
        <w:rPr>
          <w:rFonts w:ascii="Arial MT" w:eastAsia="Arial MT" w:hAnsi="Arial MT" w:cs="Arial MT"/>
          <w:sz w:val="20"/>
        </w:rPr>
      </w:pPr>
      <w:r>
        <w:rPr>
          <w:rFonts w:ascii="Arial MT" w:eastAsia="Arial MT" w:hAnsi="Arial MT" w:cs="Arial MT"/>
          <w:sz w:val="20"/>
        </w:rPr>
        <w:lastRenderedPageBreak/>
        <w:t xml:space="preserve">5. Discuss about (a) </w:t>
      </w:r>
      <w:r w:rsidRPr="00474C42">
        <w:rPr>
          <w:rFonts w:ascii="Arial MT" w:eastAsia="Arial MT" w:hAnsi="Arial MT" w:cs="Arial MT"/>
          <w:sz w:val="20"/>
        </w:rPr>
        <w:t>Advertising</w:t>
      </w:r>
      <w:r w:rsidRPr="00474C42">
        <w:rPr>
          <w:rFonts w:ascii="Arial MT" w:eastAsia="Arial MT" w:hAnsi="Arial MT" w:cs="Arial MT"/>
          <w:spacing w:val="1"/>
          <w:sz w:val="20"/>
        </w:rPr>
        <w:t xml:space="preserve"> </w:t>
      </w:r>
      <w:r w:rsidRPr="00474C42">
        <w:rPr>
          <w:rFonts w:ascii="Arial MT" w:eastAsia="Arial MT" w:hAnsi="Arial MT" w:cs="Arial MT"/>
          <w:sz w:val="20"/>
        </w:rPr>
        <w:t>Objectives</w:t>
      </w:r>
      <w:r>
        <w:rPr>
          <w:rFonts w:ascii="Arial MT" w:eastAsia="Arial MT" w:hAnsi="Arial MT" w:cs="Arial MT"/>
          <w:sz w:val="20"/>
        </w:rPr>
        <w:t xml:space="preserve"> (b) </w:t>
      </w:r>
      <w:r w:rsidRPr="00474C42">
        <w:rPr>
          <w:rFonts w:ascii="Arial MT" w:eastAsia="Arial MT" w:hAnsi="Arial MT" w:cs="Arial MT"/>
          <w:sz w:val="20"/>
        </w:rPr>
        <w:t>Advertising Budget</w:t>
      </w:r>
    </w:p>
    <w:p w:rsidR="001B1094" w:rsidRDefault="001B1094" w:rsidP="00685AEE">
      <w:r>
        <w:rPr>
          <w:rFonts w:ascii="Arial MT" w:eastAsia="Arial MT" w:hAnsi="Arial MT" w:cs="Arial MT"/>
          <w:sz w:val="20"/>
        </w:rPr>
        <w:t>6. What are the Methods</w:t>
      </w:r>
      <w:r w:rsidRPr="00474C42">
        <w:rPr>
          <w:rFonts w:ascii="Arial MT" w:eastAsia="Arial MT" w:hAnsi="Arial MT" w:cs="Arial MT"/>
          <w:sz w:val="20"/>
        </w:rPr>
        <w:t xml:space="preserve"> and Regulation of</w:t>
      </w:r>
      <w:r w:rsidRPr="00474C42">
        <w:rPr>
          <w:rFonts w:ascii="Arial MT" w:eastAsia="Arial MT" w:hAnsi="Arial MT" w:cs="Arial MT"/>
          <w:spacing w:val="1"/>
          <w:sz w:val="20"/>
        </w:rPr>
        <w:t xml:space="preserve"> </w:t>
      </w:r>
      <w:r w:rsidRPr="00474C42">
        <w:rPr>
          <w:rFonts w:ascii="Arial MT" w:eastAsia="Arial MT" w:hAnsi="Arial MT" w:cs="Arial MT"/>
          <w:sz w:val="20"/>
        </w:rPr>
        <w:t>Advertising</w:t>
      </w:r>
      <w:r w:rsidRPr="00474C42">
        <w:rPr>
          <w:rFonts w:ascii="Arial MT" w:eastAsia="Arial MT" w:hAnsi="Arial MT" w:cs="Arial MT"/>
          <w:spacing w:val="-6"/>
          <w:sz w:val="20"/>
        </w:rPr>
        <w:t xml:space="preserve"> </w:t>
      </w:r>
      <w:r w:rsidRPr="00474C42">
        <w:rPr>
          <w:rFonts w:ascii="Arial MT" w:eastAsia="Arial MT" w:hAnsi="Arial MT" w:cs="Arial MT"/>
          <w:sz w:val="20"/>
        </w:rPr>
        <w:t>in</w:t>
      </w:r>
      <w:r w:rsidRPr="00474C42">
        <w:rPr>
          <w:rFonts w:ascii="Arial MT" w:eastAsia="Arial MT" w:hAnsi="Arial MT" w:cs="Arial MT"/>
          <w:spacing w:val="-5"/>
          <w:sz w:val="20"/>
        </w:rPr>
        <w:t xml:space="preserve"> </w:t>
      </w:r>
      <w:r w:rsidRPr="00474C42">
        <w:rPr>
          <w:rFonts w:ascii="Arial MT" w:eastAsia="Arial MT" w:hAnsi="Arial MT" w:cs="Arial MT"/>
          <w:sz w:val="20"/>
        </w:rPr>
        <w:t>India</w:t>
      </w:r>
      <w:r>
        <w:rPr>
          <w:rFonts w:ascii="Arial MT" w:eastAsia="Arial MT" w:hAnsi="Arial MT" w:cs="Arial MT"/>
          <w:sz w:val="20"/>
        </w:rPr>
        <w:t>?</w:t>
      </w:r>
    </w:p>
    <w:p w:rsidR="00283783" w:rsidRDefault="00033BAB">
      <w:pPr>
        <w:pStyle w:val="Heading2"/>
      </w:pPr>
      <w:r>
        <w:t>Short Answer Questions (</w:t>
      </w:r>
      <w:r w:rsidR="00470911">
        <w:t>1/2/</w:t>
      </w:r>
      <w:r>
        <w:t>5 Marks Each)</w:t>
      </w:r>
    </w:p>
    <w:p w:rsidR="00CC6822" w:rsidRDefault="003B31DA" w:rsidP="00CC6822">
      <w:r>
        <w:t xml:space="preserve">1. Define </w:t>
      </w:r>
      <w:r w:rsidRPr="00474C42">
        <w:rPr>
          <w:rFonts w:ascii="Arial MT" w:eastAsia="Arial MT" w:hAnsi="Arial MT" w:cs="Arial MT"/>
          <w:sz w:val="20"/>
        </w:rPr>
        <w:t>Role of Advertising</w:t>
      </w:r>
      <w:r>
        <w:rPr>
          <w:rFonts w:ascii="Arial MT" w:eastAsia="Arial MT" w:hAnsi="Arial MT" w:cs="Arial MT"/>
          <w:sz w:val="20"/>
        </w:rPr>
        <w:t>?</w:t>
      </w:r>
    </w:p>
    <w:p w:rsidR="00CC6822" w:rsidRDefault="003B31DA" w:rsidP="00CC6822">
      <w:r>
        <w:t xml:space="preserve">2. Explain the </w:t>
      </w:r>
      <w:r w:rsidRPr="00474C42">
        <w:rPr>
          <w:rFonts w:ascii="Arial MT" w:eastAsia="Arial MT" w:hAnsi="Arial MT" w:cs="Arial MT"/>
          <w:sz w:val="20"/>
        </w:rPr>
        <w:t>Types of Advertising</w:t>
      </w:r>
      <w:r>
        <w:rPr>
          <w:rFonts w:ascii="Arial MT" w:eastAsia="Arial MT" w:hAnsi="Arial MT" w:cs="Arial MT"/>
          <w:sz w:val="20"/>
        </w:rPr>
        <w:t>?</w:t>
      </w:r>
    </w:p>
    <w:p w:rsidR="00CC6822" w:rsidRDefault="003B31DA" w:rsidP="00CC6822">
      <w:r>
        <w:t xml:space="preserve">3. </w:t>
      </w:r>
      <w:r w:rsidR="001B1094">
        <w:t xml:space="preserve">Explain </w:t>
      </w:r>
      <w:r w:rsidR="001B1094" w:rsidRPr="00474C42">
        <w:rPr>
          <w:rFonts w:ascii="Arial MT" w:eastAsia="Arial MT" w:hAnsi="Arial MT" w:cs="Arial MT"/>
          <w:sz w:val="20"/>
        </w:rPr>
        <w:t>Visualization of Advertising Layout</w:t>
      </w:r>
      <w:r w:rsidR="001B1094">
        <w:rPr>
          <w:rFonts w:ascii="Arial MT" w:eastAsia="Arial MT" w:hAnsi="Arial MT" w:cs="Arial MT"/>
          <w:sz w:val="20"/>
        </w:rPr>
        <w:t>?</w:t>
      </w:r>
    </w:p>
    <w:p w:rsidR="00E248A8" w:rsidRDefault="001B20D3" w:rsidP="00E248A8">
      <w:pPr>
        <w:pStyle w:val="Heading1"/>
      </w:pPr>
      <w:r>
        <w:t>Unit</w:t>
      </w:r>
      <w:r w:rsidR="00E248A8">
        <w:t xml:space="preserve"> – </w:t>
      </w:r>
      <w:r w:rsidR="001B1094">
        <w:t xml:space="preserve">3: </w:t>
      </w:r>
      <w:r w:rsidR="001B1094" w:rsidRPr="001B1094">
        <w:rPr>
          <w:rFonts w:eastAsia="Arial MT" w:cstheme="majorHAnsi"/>
          <w:spacing w:val="-1"/>
        </w:rPr>
        <w:t>Sales</w:t>
      </w:r>
      <w:r w:rsidR="001B1094" w:rsidRPr="001B1094">
        <w:rPr>
          <w:rFonts w:eastAsia="Arial MT" w:cstheme="majorHAnsi"/>
          <w:spacing w:val="-14"/>
        </w:rPr>
        <w:t xml:space="preserve"> </w:t>
      </w:r>
      <w:r w:rsidR="001B1094" w:rsidRPr="001B1094">
        <w:rPr>
          <w:rFonts w:eastAsia="Arial MT" w:cstheme="majorHAnsi"/>
        </w:rPr>
        <w:t>Management</w:t>
      </w:r>
    </w:p>
    <w:p w:rsidR="00E248A8" w:rsidRDefault="00E248A8" w:rsidP="00E248A8">
      <w:pPr>
        <w:pStyle w:val="Heading2"/>
      </w:pPr>
      <w:r>
        <w:t>Long Answer Questions (10 Marks Each)</w:t>
      </w:r>
    </w:p>
    <w:p w:rsidR="00685AEE" w:rsidRDefault="001B1094" w:rsidP="00685AEE">
      <w:r>
        <w:t xml:space="preserve">1. </w:t>
      </w:r>
      <w:r w:rsidR="006911EB">
        <w:t xml:space="preserve">Explain about </w:t>
      </w:r>
      <w:r w:rsidR="00287C16">
        <w:rPr>
          <w:rFonts w:ascii="Arial MT" w:eastAsia="Arial MT" w:hAnsi="Arial MT" w:cs="Arial MT"/>
          <w:sz w:val="20"/>
          <w:szCs w:val="20"/>
        </w:rPr>
        <w:t>t</w:t>
      </w:r>
      <w:r w:rsidR="006911EB" w:rsidRPr="00474C42">
        <w:rPr>
          <w:rFonts w:ascii="Arial MT" w:eastAsia="Arial MT" w:hAnsi="Arial MT" w:cs="Arial MT"/>
          <w:sz w:val="20"/>
          <w:szCs w:val="20"/>
        </w:rPr>
        <w:t>ypes</w:t>
      </w:r>
      <w:r w:rsidR="006911EB" w:rsidRPr="00474C42">
        <w:rPr>
          <w:rFonts w:ascii="Arial MT" w:eastAsia="Arial MT" w:hAnsi="Arial MT" w:cs="Arial MT"/>
          <w:spacing w:val="-17"/>
          <w:sz w:val="20"/>
          <w:szCs w:val="20"/>
        </w:rPr>
        <w:t xml:space="preserve"> </w:t>
      </w:r>
      <w:r w:rsidR="006911EB" w:rsidRPr="00474C42">
        <w:rPr>
          <w:rFonts w:ascii="Arial MT" w:eastAsia="Arial MT" w:hAnsi="Arial MT" w:cs="Arial MT"/>
          <w:sz w:val="20"/>
          <w:szCs w:val="20"/>
        </w:rPr>
        <w:t>of</w:t>
      </w:r>
      <w:r w:rsidR="006911EB" w:rsidRPr="00474C42">
        <w:rPr>
          <w:rFonts w:ascii="Arial MT" w:eastAsia="Arial MT" w:hAnsi="Arial MT" w:cs="Arial MT"/>
          <w:spacing w:val="-6"/>
          <w:sz w:val="20"/>
          <w:szCs w:val="20"/>
        </w:rPr>
        <w:t xml:space="preserve"> </w:t>
      </w:r>
      <w:r w:rsidR="00287C16">
        <w:rPr>
          <w:rFonts w:ascii="Arial MT" w:eastAsia="Arial MT" w:hAnsi="Arial MT" w:cs="Arial MT"/>
          <w:sz w:val="20"/>
          <w:szCs w:val="20"/>
        </w:rPr>
        <w:t>s</w:t>
      </w:r>
      <w:r w:rsidR="006911EB" w:rsidRPr="00474C42">
        <w:rPr>
          <w:rFonts w:ascii="Arial MT" w:eastAsia="Arial MT" w:hAnsi="Arial MT" w:cs="Arial MT"/>
          <w:sz w:val="20"/>
          <w:szCs w:val="20"/>
        </w:rPr>
        <w:t>elling,</w:t>
      </w:r>
      <w:r w:rsidR="006911EB" w:rsidRPr="00474C42">
        <w:rPr>
          <w:rFonts w:ascii="Arial MT" w:eastAsia="Arial MT" w:hAnsi="Arial MT" w:cs="Arial MT"/>
          <w:spacing w:val="-11"/>
          <w:sz w:val="20"/>
          <w:szCs w:val="20"/>
        </w:rPr>
        <w:t xml:space="preserve"> </w:t>
      </w:r>
      <w:r w:rsidR="006911EB" w:rsidRPr="00474C42">
        <w:rPr>
          <w:rFonts w:ascii="Arial MT" w:eastAsia="Arial MT" w:hAnsi="Arial MT" w:cs="Arial MT"/>
          <w:sz w:val="20"/>
          <w:szCs w:val="20"/>
        </w:rPr>
        <w:t>Difference</w:t>
      </w:r>
      <w:r w:rsidR="006911EB" w:rsidRPr="00474C42">
        <w:rPr>
          <w:rFonts w:ascii="Arial MT" w:eastAsia="Arial MT" w:hAnsi="Arial MT" w:cs="Arial MT"/>
          <w:spacing w:val="-14"/>
          <w:sz w:val="20"/>
          <w:szCs w:val="20"/>
        </w:rPr>
        <w:t xml:space="preserve"> </w:t>
      </w:r>
      <w:r w:rsidR="006911EB" w:rsidRPr="00474C42">
        <w:rPr>
          <w:rFonts w:ascii="Arial MT" w:eastAsia="Arial MT" w:hAnsi="Arial MT" w:cs="Arial MT"/>
          <w:sz w:val="20"/>
          <w:szCs w:val="20"/>
        </w:rPr>
        <w:t>between</w:t>
      </w:r>
      <w:r w:rsidR="006911EB" w:rsidRPr="00474C42">
        <w:rPr>
          <w:rFonts w:ascii="Arial MT" w:eastAsia="Arial MT" w:hAnsi="Arial MT" w:cs="Arial MT"/>
          <w:spacing w:val="-14"/>
          <w:sz w:val="20"/>
          <w:szCs w:val="20"/>
        </w:rPr>
        <w:t xml:space="preserve"> </w:t>
      </w:r>
      <w:r w:rsidR="006911EB" w:rsidRPr="00474C42">
        <w:rPr>
          <w:rFonts w:ascii="Arial MT" w:eastAsia="Arial MT" w:hAnsi="Arial MT" w:cs="Arial MT"/>
          <w:sz w:val="20"/>
          <w:szCs w:val="20"/>
        </w:rPr>
        <w:t>Selling</w:t>
      </w:r>
      <w:r w:rsidR="006911EB" w:rsidRPr="00474C42">
        <w:rPr>
          <w:rFonts w:ascii="Arial MT" w:eastAsia="Arial MT" w:hAnsi="Arial MT" w:cs="Arial MT"/>
          <w:spacing w:val="-13"/>
          <w:sz w:val="20"/>
          <w:szCs w:val="20"/>
        </w:rPr>
        <w:t xml:space="preserve"> </w:t>
      </w:r>
      <w:r w:rsidR="006911EB" w:rsidRPr="00474C42">
        <w:rPr>
          <w:rFonts w:ascii="Arial MT" w:eastAsia="Arial MT" w:hAnsi="Arial MT" w:cs="Arial MT"/>
          <w:sz w:val="20"/>
          <w:szCs w:val="20"/>
        </w:rPr>
        <w:t>and</w:t>
      </w:r>
      <w:r w:rsidR="006911EB" w:rsidRPr="00474C42">
        <w:rPr>
          <w:rFonts w:ascii="Arial MT" w:eastAsia="Arial MT" w:hAnsi="Arial MT" w:cs="Arial MT"/>
          <w:spacing w:val="-14"/>
          <w:sz w:val="20"/>
          <w:szCs w:val="20"/>
        </w:rPr>
        <w:t xml:space="preserve"> </w:t>
      </w:r>
      <w:r w:rsidR="006911EB" w:rsidRPr="00474C42">
        <w:rPr>
          <w:rFonts w:ascii="Arial MT" w:eastAsia="Arial MT" w:hAnsi="Arial MT" w:cs="Arial MT"/>
          <w:sz w:val="20"/>
          <w:szCs w:val="20"/>
        </w:rPr>
        <w:t>Marketing</w:t>
      </w:r>
      <w:r w:rsidR="006911EB">
        <w:rPr>
          <w:rFonts w:ascii="Arial MT" w:eastAsia="Arial MT" w:hAnsi="Arial MT" w:cs="Arial MT"/>
          <w:sz w:val="20"/>
          <w:szCs w:val="20"/>
        </w:rPr>
        <w:t>?</w:t>
      </w:r>
    </w:p>
    <w:p w:rsidR="00685AEE" w:rsidRDefault="006911EB" w:rsidP="00685AEE">
      <w:r>
        <w:t xml:space="preserve">2. </w:t>
      </w:r>
      <w:r w:rsidR="00287C16">
        <w:t xml:space="preserve">Explain about (a) </w:t>
      </w:r>
      <w:r w:rsidR="00287C16">
        <w:rPr>
          <w:rFonts w:ascii="Arial MT" w:eastAsia="Arial MT" w:hAnsi="Arial MT" w:cs="Arial MT"/>
          <w:sz w:val="20"/>
          <w:szCs w:val="20"/>
        </w:rPr>
        <w:t>Sales a</w:t>
      </w:r>
      <w:r w:rsidR="00287C16" w:rsidRPr="00474C42">
        <w:rPr>
          <w:rFonts w:ascii="Arial MT" w:eastAsia="Arial MT" w:hAnsi="Arial MT" w:cs="Arial MT"/>
          <w:sz w:val="20"/>
          <w:szCs w:val="20"/>
        </w:rPr>
        <w:t>ctivities</w:t>
      </w:r>
      <w:r w:rsidR="00287C16">
        <w:rPr>
          <w:rFonts w:ascii="Arial MT" w:eastAsia="Arial MT" w:hAnsi="Arial MT" w:cs="Arial MT"/>
          <w:sz w:val="20"/>
          <w:szCs w:val="20"/>
        </w:rPr>
        <w:t xml:space="preserve"> (b) </w:t>
      </w:r>
      <w:r w:rsidR="00287C16" w:rsidRPr="00474C42">
        <w:rPr>
          <w:rFonts w:ascii="Arial MT" w:eastAsia="Arial MT" w:hAnsi="Arial MT" w:cs="Arial MT"/>
          <w:sz w:val="20"/>
          <w:szCs w:val="20"/>
        </w:rPr>
        <w:t>Selling Skills</w:t>
      </w:r>
      <w:r w:rsidR="00287C16">
        <w:rPr>
          <w:rFonts w:ascii="Arial MT" w:eastAsia="Arial MT" w:hAnsi="Arial MT" w:cs="Arial MT"/>
          <w:sz w:val="20"/>
          <w:szCs w:val="20"/>
        </w:rPr>
        <w:t xml:space="preserve">(c) </w:t>
      </w:r>
      <w:r w:rsidR="00287C16" w:rsidRPr="00474C42">
        <w:rPr>
          <w:rFonts w:ascii="Arial MT" w:eastAsia="Arial MT" w:hAnsi="Arial MT" w:cs="Arial MT"/>
          <w:sz w:val="20"/>
          <w:szCs w:val="20"/>
        </w:rPr>
        <w:t>Selling Strategies</w:t>
      </w:r>
    </w:p>
    <w:p w:rsidR="00685AEE" w:rsidRDefault="006911EB" w:rsidP="00685AEE">
      <w:r>
        <w:t xml:space="preserve">3. </w:t>
      </w:r>
      <w:r w:rsidR="00287C16">
        <w:t>Explain the steps involved in the recruitment and selection of an effective sales force.</w:t>
      </w:r>
    </w:p>
    <w:p w:rsidR="00E248A8" w:rsidRDefault="00E248A8" w:rsidP="00E248A8">
      <w:pPr>
        <w:pStyle w:val="Heading2"/>
      </w:pPr>
      <w:r>
        <w:t>Short Answer Questions (</w:t>
      </w:r>
      <w:r w:rsidR="00470911">
        <w:t>1/2/</w:t>
      </w:r>
      <w:r>
        <w:t>5 Marks Each)</w:t>
      </w:r>
    </w:p>
    <w:p w:rsidR="00CC6822" w:rsidRDefault="006911EB" w:rsidP="00CC6822">
      <w:r>
        <w:t xml:space="preserve">1. </w:t>
      </w:r>
      <w:r w:rsidR="00287C16">
        <w:t xml:space="preserve">What are </w:t>
      </w:r>
      <w:r w:rsidR="00287C16" w:rsidRPr="00474C42">
        <w:rPr>
          <w:rFonts w:ascii="Arial MT" w:eastAsia="Arial MT" w:hAnsi="Arial MT" w:cs="Arial MT"/>
          <w:sz w:val="20"/>
          <w:szCs w:val="20"/>
        </w:rPr>
        <w:t>Sales</w:t>
      </w:r>
      <w:r w:rsidR="00287C16" w:rsidRPr="00474C42">
        <w:rPr>
          <w:rFonts w:ascii="Arial MT" w:eastAsia="Arial MT" w:hAnsi="Arial MT" w:cs="Arial MT"/>
          <w:spacing w:val="1"/>
          <w:sz w:val="20"/>
          <w:szCs w:val="20"/>
        </w:rPr>
        <w:t xml:space="preserve"> </w:t>
      </w:r>
      <w:r w:rsidR="00287C16" w:rsidRPr="00474C42">
        <w:rPr>
          <w:rFonts w:ascii="Arial MT" w:eastAsia="Arial MT" w:hAnsi="Arial MT" w:cs="Arial MT"/>
          <w:sz w:val="20"/>
          <w:szCs w:val="20"/>
        </w:rPr>
        <w:t>Forecasting</w:t>
      </w:r>
      <w:r w:rsidR="00287C16" w:rsidRPr="00474C42">
        <w:rPr>
          <w:rFonts w:ascii="Arial MT" w:eastAsia="Arial MT" w:hAnsi="Arial MT" w:cs="Arial MT"/>
          <w:spacing w:val="-9"/>
          <w:sz w:val="20"/>
          <w:szCs w:val="20"/>
        </w:rPr>
        <w:t xml:space="preserve"> </w:t>
      </w:r>
      <w:r w:rsidR="00287C16" w:rsidRPr="00474C42">
        <w:rPr>
          <w:rFonts w:ascii="Arial MT" w:eastAsia="Arial MT" w:hAnsi="Arial MT" w:cs="Arial MT"/>
          <w:sz w:val="20"/>
          <w:szCs w:val="20"/>
        </w:rPr>
        <w:t>Methods</w:t>
      </w:r>
      <w:r w:rsidR="00287C16">
        <w:rPr>
          <w:rFonts w:ascii="Arial MT" w:eastAsia="Arial MT" w:hAnsi="Arial MT" w:cs="Arial MT"/>
          <w:sz w:val="20"/>
          <w:szCs w:val="20"/>
        </w:rPr>
        <w:t>?</w:t>
      </w:r>
    </w:p>
    <w:p w:rsidR="00CC6822" w:rsidRDefault="006911EB" w:rsidP="00CC6822">
      <w:r>
        <w:t xml:space="preserve">2. </w:t>
      </w:r>
      <w:r w:rsidR="00287C16">
        <w:t xml:space="preserve">Explain </w:t>
      </w:r>
      <w:r w:rsidR="00287C16" w:rsidRPr="00474C42">
        <w:rPr>
          <w:rFonts w:ascii="Arial MT" w:eastAsia="Arial MT" w:hAnsi="Arial MT" w:cs="Arial MT"/>
          <w:sz w:val="20"/>
          <w:szCs w:val="20"/>
        </w:rPr>
        <w:t>Sales</w:t>
      </w:r>
      <w:r w:rsidR="00287C16" w:rsidRPr="00474C42">
        <w:rPr>
          <w:rFonts w:ascii="Arial MT" w:eastAsia="Arial MT" w:hAnsi="Arial MT" w:cs="Arial MT"/>
          <w:spacing w:val="-11"/>
          <w:sz w:val="20"/>
          <w:szCs w:val="20"/>
        </w:rPr>
        <w:t xml:space="preserve"> </w:t>
      </w:r>
      <w:r w:rsidR="00287C16" w:rsidRPr="00474C42">
        <w:rPr>
          <w:rFonts w:ascii="Arial MT" w:eastAsia="Arial MT" w:hAnsi="Arial MT" w:cs="Arial MT"/>
          <w:sz w:val="20"/>
          <w:szCs w:val="20"/>
        </w:rPr>
        <w:t>Budgeting</w:t>
      </w:r>
      <w:r w:rsidR="00287C16" w:rsidRPr="00474C42">
        <w:rPr>
          <w:rFonts w:ascii="Arial MT" w:eastAsia="Arial MT" w:hAnsi="Arial MT" w:cs="Arial MT"/>
          <w:spacing w:val="-9"/>
          <w:sz w:val="20"/>
          <w:szCs w:val="20"/>
        </w:rPr>
        <w:t xml:space="preserve"> </w:t>
      </w:r>
      <w:r w:rsidR="00287C16" w:rsidRPr="00474C42">
        <w:rPr>
          <w:rFonts w:ascii="Arial MT" w:eastAsia="Arial MT" w:hAnsi="Arial MT" w:cs="Arial MT"/>
          <w:sz w:val="20"/>
          <w:szCs w:val="20"/>
        </w:rPr>
        <w:t>Process</w:t>
      </w:r>
      <w:r w:rsidR="00287C16">
        <w:rPr>
          <w:rFonts w:ascii="Arial MT" w:eastAsia="Arial MT" w:hAnsi="Arial MT" w:cs="Arial MT"/>
          <w:sz w:val="20"/>
          <w:szCs w:val="20"/>
        </w:rPr>
        <w:t>?</w:t>
      </w:r>
    </w:p>
    <w:p w:rsidR="00CC6822" w:rsidRDefault="006911EB" w:rsidP="00CC6822">
      <w:r>
        <w:t xml:space="preserve">3. </w:t>
      </w:r>
      <w:r w:rsidR="00287C16">
        <w:t>Discuss the key components of an effective sales training program.</w:t>
      </w:r>
    </w:p>
    <w:p w:rsidR="00CC6822" w:rsidRDefault="006911EB" w:rsidP="00CC6822">
      <w:r>
        <w:t xml:space="preserve">4. </w:t>
      </w:r>
      <w:r w:rsidR="00287C16">
        <w:t>Discuss the different compensation plans available for sales people.</w:t>
      </w:r>
    </w:p>
    <w:p w:rsidR="00E248A8" w:rsidRDefault="001B20D3" w:rsidP="00E248A8">
      <w:pPr>
        <w:pStyle w:val="Heading1"/>
      </w:pPr>
      <w:r>
        <w:t>Unit</w:t>
      </w:r>
      <w:r w:rsidR="00120BA9">
        <w:t xml:space="preserve"> – 4: </w:t>
      </w:r>
      <w:r w:rsidR="00120BA9" w:rsidRPr="00120BA9">
        <w:rPr>
          <w:rFonts w:asciiTheme="minorHAnsi" w:eastAsia="Arial MT" w:hAnsiTheme="minorHAnsi" w:cs="Arial MT"/>
        </w:rPr>
        <w:t>Sales</w:t>
      </w:r>
      <w:r w:rsidR="00120BA9" w:rsidRPr="00120BA9">
        <w:rPr>
          <w:rFonts w:asciiTheme="minorHAnsi" w:eastAsia="Arial MT" w:hAnsiTheme="minorHAnsi" w:cs="Arial MT"/>
          <w:spacing w:val="-6"/>
        </w:rPr>
        <w:t xml:space="preserve"> </w:t>
      </w:r>
      <w:r w:rsidR="00120BA9" w:rsidRPr="00120BA9">
        <w:rPr>
          <w:rFonts w:asciiTheme="minorHAnsi" w:eastAsia="Arial MT" w:hAnsiTheme="minorHAnsi" w:cs="Arial MT"/>
        </w:rPr>
        <w:t>Promotion</w:t>
      </w:r>
    </w:p>
    <w:p w:rsidR="00E248A8" w:rsidRDefault="00E248A8" w:rsidP="00E248A8">
      <w:pPr>
        <w:pStyle w:val="Heading2"/>
      </w:pPr>
      <w:r>
        <w:t>Long Answer Questions (10 Marks Each)</w:t>
      </w:r>
    </w:p>
    <w:p w:rsidR="00685AEE" w:rsidRDefault="00120BA9" w:rsidP="00685AEE">
      <w:r>
        <w:t>1. Explain the differences between personal selling and advertising?</w:t>
      </w:r>
    </w:p>
    <w:p w:rsidR="00685AEE" w:rsidRDefault="00120BA9" w:rsidP="00685AEE">
      <w:r>
        <w:t xml:space="preserve">2. What are </w:t>
      </w:r>
      <w:r>
        <w:rPr>
          <w:rFonts w:ascii="Arial MT" w:eastAsia="Arial MT" w:hAnsi="Arial MT" w:cs="Arial MT"/>
          <w:sz w:val="20"/>
          <w:szCs w:val="20"/>
        </w:rPr>
        <w:t>t</w:t>
      </w:r>
      <w:r w:rsidRPr="00474C42">
        <w:rPr>
          <w:rFonts w:ascii="Arial MT" w:eastAsia="Arial MT" w:hAnsi="Arial MT" w:cs="Arial MT"/>
          <w:sz w:val="20"/>
          <w:szCs w:val="20"/>
        </w:rPr>
        <w:t>ypes</w:t>
      </w:r>
      <w:r w:rsidRPr="00474C42">
        <w:rPr>
          <w:rFonts w:ascii="Arial MT" w:eastAsia="Arial MT" w:hAnsi="Arial MT" w:cs="Arial MT"/>
          <w:spacing w:val="-10"/>
          <w:sz w:val="20"/>
          <w:szCs w:val="20"/>
        </w:rPr>
        <w:t xml:space="preserve"> </w:t>
      </w:r>
      <w:r w:rsidRPr="00474C42">
        <w:rPr>
          <w:rFonts w:ascii="Arial MT" w:eastAsia="Arial MT" w:hAnsi="Arial MT" w:cs="Arial MT"/>
          <w:sz w:val="20"/>
          <w:szCs w:val="20"/>
        </w:rPr>
        <w:t>of</w:t>
      </w:r>
      <w:r>
        <w:rPr>
          <w:rFonts w:ascii="Arial MT" w:eastAsia="Arial MT" w:hAnsi="Arial MT" w:cs="Arial MT"/>
          <w:sz w:val="20"/>
          <w:szCs w:val="20"/>
        </w:rPr>
        <w:t xml:space="preserve"> </w:t>
      </w:r>
      <w:r w:rsidRPr="00474C42">
        <w:rPr>
          <w:rFonts w:ascii="Arial MT" w:eastAsia="Arial MT" w:hAnsi="Arial MT" w:cs="Arial MT"/>
          <w:spacing w:val="-53"/>
          <w:sz w:val="20"/>
          <w:szCs w:val="20"/>
        </w:rPr>
        <w:t xml:space="preserve"> </w:t>
      </w:r>
      <w:r>
        <w:rPr>
          <w:rFonts w:ascii="Arial MT" w:eastAsia="Arial MT" w:hAnsi="Arial MT" w:cs="Arial MT"/>
          <w:sz w:val="20"/>
          <w:szCs w:val="20"/>
        </w:rPr>
        <w:t>s</w:t>
      </w:r>
      <w:r w:rsidRPr="00474C42">
        <w:rPr>
          <w:rFonts w:ascii="Arial MT" w:eastAsia="Arial MT" w:hAnsi="Arial MT" w:cs="Arial MT"/>
          <w:sz w:val="20"/>
          <w:szCs w:val="20"/>
        </w:rPr>
        <w:t>ales</w:t>
      </w:r>
      <w:r w:rsidRPr="00474C42">
        <w:rPr>
          <w:rFonts w:ascii="Arial MT" w:eastAsia="Arial MT" w:hAnsi="Arial MT" w:cs="Arial MT"/>
          <w:spacing w:val="1"/>
          <w:sz w:val="20"/>
          <w:szCs w:val="20"/>
        </w:rPr>
        <w:t xml:space="preserve"> </w:t>
      </w:r>
      <w:r>
        <w:rPr>
          <w:rFonts w:ascii="Arial MT" w:eastAsia="Arial MT" w:hAnsi="Arial MT" w:cs="Arial MT"/>
          <w:sz w:val="20"/>
          <w:szCs w:val="20"/>
        </w:rPr>
        <w:t>p</w:t>
      </w:r>
      <w:r w:rsidRPr="00474C42">
        <w:rPr>
          <w:rFonts w:ascii="Arial MT" w:eastAsia="Arial MT" w:hAnsi="Arial MT" w:cs="Arial MT"/>
          <w:sz w:val="20"/>
          <w:szCs w:val="20"/>
        </w:rPr>
        <w:t>romotion</w:t>
      </w:r>
      <w:r>
        <w:rPr>
          <w:rFonts w:ascii="Arial MT" w:eastAsia="Arial MT" w:hAnsi="Arial MT" w:cs="Arial MT"/>
          <w:sz w:val="20"/>
          <w:szCs w:val="20"/>
        </w:rPr>
        <w:t xml:space="preserve"> and</w:t>
      </w:r>
      <w:r w:rsidRPr="00474C42">
        <w:rPr>
          <w:rFonts w:ascii="Arial MT" w:eastAsia="Arial MT" w:hAnsi="Arial MT" w:cs="Arial MT"/>
          <w:spacing w:val="1"/>
          <w:sz w:val="20"/>
          <w:szCs w:val="20"/>
        </w:rPr>
        <w:t xml:space="preserve"> </w:t>
      </w:r>
      <w:r>
        <w:rPr>
          <w:rFonts w:ascii="Arial MT" w:eastAsia="Arial MT" w:hAnsi="Arial MT" w:cs="Arial MT"/>
          <w:sz w:val="20"/>
          <w:szCs w:val="20"/>
        </w:rPr>
        <w:t>s</w:t>
      </w:r>
      <w:r w:rsidRPr="00474C42">
        <w:rPr>
          <w:rFonts w:ascii="Arial MT" w:eastAsia="Arial MT" w:hAnsi="Arial MT" w:cs="Arial MT"/>
          <w:sz w:val="20"/>
          <w:szCs w:val="20"/>
        </w:rPr>
        <w:t>ales</w:t>
      </w:r>
      <w:r w:rsidRPr="00474C42">
        <w:rPr>
          <w:rFonts w:ascii="Arial MT" w:eastAsia="Arial MT" w:hAnsi="Arial MT" w:cs="Arial MT"/>
          <w:spacing w:val="1"/>
          <w:sz w:val="20"/>
          <w:szCs w:val="20"/>
        </w:rPr>
        <w:t xml:space="preserve"> </w:t>
      </w:r>
      <w:r>
        <w:rPr>
          <w:rFonts w:ascii="Arial MT" w:eastAsia="Arial MT" w:hAnsi="Arial MT" w:cs="Arial MT"/>
          <w:sz w:val="20"/>
          <w:szCs w:val="20"/>
        </w:rPr>
        <w:t>p</w:t>
      </w:r>
      <w:r w:rsidRPr="00474C42">
        <w:rPr>
          <w:rFonts w:ascii="Arial MT" w:eastAsia="Arial MT" w:hAnsi="Arial MT" w:cs="Arial MT"/>
          <w:sz w:val="20"/>
          <w:szCs w:val="20"/>
        </w:rPr>
        <w:t>romotion</w:t>
      </w:r>
      <w:r w:rsidRPr="00474C42">
        <w:rPr>
          <w:rFonts w:ascii="Arial MT" w:eastAsia="Arial MT" w:hAnsi="Arial MT" w:cs="Arial MT"/>
          <w:spacing w:val="1"/>
          <w:sz w:val="20"/>
          <w:szCs w:val="20"/>
        </w:rPr>
        <w:t xml:space="preserve"> </w:t>
      </w:r>
      <w:r>
        <w:rPr>
          <w:rFonts w:ascii="Arial MT" w:eastAsia="Arial MT" w:hAnsi="Arial MT" w:cs="Arial MT"/>
          <w:sz w:val="20"/>
          <w:szCs w:val="20"/>
        </w:rPr>
        <w:t>s</w:t>
      </w:r>
      <w:r w:rsidRPr="00474C42">
        <w:rPr>
          <w:rFonts w:ascii="Arial MT" w:eastAsia="Arial MT" w:hAnsi="Arial MT" w:cs="Arial MT"/>
          <w:sz w:val="20"/>
          <w:szCs w:val="20"/>
        </w:rPr>
        <w:t>trategies</w:t>
      </w:r>
      <w:r>
        <w:rPr>
          <w:rFonts w:ascii="Arial MT" w:eastAsia="Arial MT" w:hAnsi="Arial MT" w:cs="Arial MT"/>
          <w:sz w:val="20"/>
          <w:szCs w:val="20"/>
        </w:rPr>
        <w:t>?</w:t>
      </w:r>
    </w:p>
    <w:p w:rsidR="00685AEE" w:rsidRDefault="00120BA9" w:rsidP="00685AEE">
      <w:r>
        <w:t xml:space="preserve">3. </w:t>
      </w:r>
      <w:r w:rsidR="00903D53">
        <w:t xml:space="preserve">Explain about </w:t>
      </w:r>
      <w:r w:rsidR="00903D53" w:rsidRPr="00474C42">
        <w:rPr>
          <w:rFonts w:ascii="Arial MT" w:eastAsia="Arial MT" w:hAnsi="Arial MT" w:cs="Arial MT"/>
          <w:sz w:val="20"/>
          <w:szCs w:val="20"/>
        </w:rPr>
        <w:t>Sales</w:t>
      </w:r>
      <w:r w:rsidR="00903D53" w:rsidRPr="00474C42">
        <w:rPr>
          <w:rFonts w:ascii="Arial MT" w:eastAsia="Arial MT" w:hAnsi="Arial MT" w:cs="Arial MT"/>
          <w:spacing w:val="1"/>
          <w:sz w:val="20"/>
          <w:szCs w:val="20"/>
        </w:rPr>
        <w:t xml:space="preserve"> </w:t>
      </w:r>
      <w:r w:rsidR="00903D53" w:rsidRPr="00474C42">
        <w:rPr>
          <w:rFonts w:ascii="Arial MT" w:eastAsia="Arial MT" w:hAnsi="Arial MT" w:cs="Arial MT"/>
          <w:sz w:val="20"/>
          <w:szCs w:val="20"/>
        </w:rPr>
        <w:t>Promotion</w:t>
      </w:r>
      <w:r w:rsidR="00903D53" w:rsidRPr="00474C42">
        <w:rPr>
          <w:rFonts w:ascii="Arial MT" w:eastAsia="Arial MT" w:hAnsi="Arial MT" w:cs="Arial MT"/>
          <w:spacing w:val="1"/>
          <w:sz w:val="20"/>
          <w:szCs w:val="20"/>
        </w:rPr>
        <w:t xml:space="preserve"> </w:t>
      </w:r>
      <w:r w:rsidR="00903D53" w:rsidRPr="00474C42">
        <w:rPr>
          <w:rFonts w:ascii="Arial MT" w:eastAsia="Arial MT" w:hAnsi="Arial MT" w:cs="Arial MT"/>
          <w:sz w:val="20"/>
          <w:szCs w:val="20"/>
        </w:rPr>
        <w:t>and</w:t>
      </w:r>
      <w:r w:rsidR="00903D53" w:rsidRPr="00474C42">
        <w:rPr>
          <w:rFonts w:ascii="Arial MT" w:eastAsia="Arial MT" w:hAnsi="Arial MT" w:cs="Arial MT"/>
          <w:spacing w:val="1"/>
          <w:sz w:val="20"/>
          <w:szCs w:val="20"/>
        </w:rPr>
        <w:t xml:space="preserve"> </w:t>
      </w:r>
      <w:r w:rsidR="00903D53" w:rsidRPr="00474C42">
        <w:rPr>
          <w:rFonts w:ascii="Arial MT" w:eastAsia="Arial MT" w:hAnsi="Arial MT" w:cs="Arial MT"/>
          <w:sz w:val="20"/>
          <w:szCs w:val="20"/>
        </w:rPr>
        <w:t>Product</w:t>
      </w:r>
      <w:r w:rsidR="00903D53" w:rsidRPr="00474C42">
        <w:rPr>
          <w:rFonts w:ascii="Arial MT" w:eastAsia="Arial MT" w:hAnsi="Arial MT" w:cs="Arial MT"/>
          <w:spacing w:val="1"/>
          <w:sz w:val="20"/>
          <w:szCs w:val="20"/>
        </w:rPr>
        <w:t xml:space="preserve"> </w:t>
      </w:r>
      <w:r w:rsidR="00903D53" w:rsidRPr="00474C42">
        <w:rPr>
          <w:rFonts w:ascii="Arial MT" w:eastAsia="Arial MT" w:hAnsi="Arial MT" w:cs="Arial MT"/>
          <w:sz w:val="20"/>
          <w:szCs w:val="20"/>
        </w:rPr>
        <w:t>Life</w:t>
      </w:r>
      <w:r w:rsidR="00903D53" w:rsidRPr="00474C42">
        <w:rPr>
          <w:rFonts w:ascii="Arial MT" w:eastAsia="Arial MT" w:hAnsi="Arial MT" w:cs="Arial MT"/>
          <w:spacing w:val="1"/>
          <w:sz w:val="20"/>
          <w:szCs w:val="20"/>
        </w:rPr>
        <w:t xml:space="preserve"> </w:t>
      </w:r>
      <w:r w:rsidR="00903D53" w:rsidRPr="00474C42">
        <w:rPr>
          <w:rFonts w:ascii="Arial MT" w:eastAsia="Arial MT" w:hAnsi="Arial MT" w:cs="Arial MT"/>
          <w:sz w:val="20"/>
          <w:szCs w:val="20"/>
        </w:rPr>
        <w:t>Cycle</w:t>
      </w:r>
      <w:r w:rsidR="00903D53">
        <w:rPr>
          <w:rFonts w:ascii="Arial MT" w:eastAsia="Arial MT" w:hAnsi="Arial MT" w:cs="Arial MT"/>
          <w:sz w:val="20"/>
          <w:szCs w:val="20"/>
        </w:rPr>
        <w:t>?</w:t>
      </w:r>
    </w:p>
    <w:p w:rsidR="00E248A8" w:rsidRDefault="00120BA9" w:rsidP="00685AEE">
      <w:r>
        <w:t xml:space="preserve">4. </w:t>
      </w:r>
      <w:r w:rsidR="00903D53">
        <w:t>Explain about</w:t>
      </w:r>
      <w:r w:rsidR="0050174F">
        <w:t xml:space="preserve"> </w:t>
      </w:r>
      <w:r w:rsidR="00903D53">
        <w:t xml:space="preserve">(a) </w:t>
      </w:r>
      <w:r w:rsidR="00903D53" w:rsidRPr="00474C42">
        <w:rPr>
          <w:rFonts w:ascii="Arial MT" w:eastAsia="Arial MT" w:hAnsi="Arial MT" w:cs="Arial MT"/>
          <w:sz w:val="20"/>
          <w:szCs w:val="20"/>
        </w:rPr>
        <w:t>Cross</w:t>
      </w:r>
      <w:r w:rsidR="00903D53" w:rsidRPr="00474C42">
        <w:rPr>
          <w:rFonts w:ascii="Arial MT" w:eastAsia="Arial MT" w:hAnsi="Arial MT" w:cs="Arial MT"/>
          <w:spacing w:val="1"/>
          <w:sz w:val="20"/>
          <w:szCs w:val="20"/>
        </w:rPr>
        <w:t xml:space="preserve"> </w:t>
      </w:r>
      <w:r w:rsidR="00903D53" w:rsidRPr="00474C42">
        <w:rPr>
          <w:rFonts w:ascii="Arial MT" w:eastAsia="Arial MT" w:hAnsi="Arial MT" w:cs="Arial MT"/>
          <w:sz w:val="20"/>
          <w:szCs w:val="20"/>
        </w:rPr>
        <w:t>Promotion</w:t>
      </w:r>
      <w:r w:rsidR="0050174F">
        <w:rPr>
          <w:rFonts w:ascii="Arial MT" w:eastAsia="Arial MT" w:hAnsi="Arial MT" w:cs="Arial MT"/>
          <w:sz w:val="20"/>
          <w:szCs w:val="20"/>
        </w:rPr>
        <w:t xml:space="preserve"> </w:t>
      </w:r>
      <w:r w:rsidR="00903D53">
        <w:rPr>
          <w:rFonts w:ascii="Arial MT" w:eastAsia="Arial MT" w:hAnsi="Arial MT" w:cs="Arial MT"/>
          <w:sz w:val="20"/>
          <w:szCs w:val="20"/>
        </w:rPr>
        <w:t>(b)</w:t>
      </w:r>
      <w:r w:rsidR="00903D53" w:rsidRPr="00903D53">
        <w:rPr>
          <w:rFonts w:ascii="Arial MT" w:eastAsia="Arial MT" w:hAnsi="Arial MT" w:cs="Arial MT"/>
          <w:sz w:val="20"/>
          <w:szCs w:val="20"/>
        </w:rPr>
        <w:t xml:space="preserve"> </w:t>
      </w:r>
      <w:r w:rsidR="00903D53" w:rsidRPr="00474C42">
        <w:rPr>
          <w:rFonts w:ascii="Arial MT" w:eastAsia="Arial MT" w:hAnsi="Arial MT" w:cs="Arial MT"/>
          <w:sz w:val="20"/>
          <w:szCs w:val="20"/>
        </w:rPr>
        <w:t>Surrogate</w:t>
      </w:r>
      <w:r w:rsidR="00903D53" w:rsidRPr="00474C42">
        <w:rPr>
          <w:rFonts w:ascii="Arial MT" w:eastAsia="Arial MT" w:hAnsi="Arial MT" w:cs="Arial MT"/>
          <w:spacing w:val="-12"/>
          <w:sz w:val="20"/>
          <w:szCs w:val="20"/>
        </w:rPr>
        <w:t xml:space="preserve"> </w:t>
      </w:r>
      <w:r w:rsidR="00903D53" w:rsidRPr="00474C42">
        <w:rPr>
          <w:rFonts w:ascii="Arial MT" w:eastAsia="Arial MT" w:hAnsi="Arial MT" w:cs="Arial MT"/>
          <w:sz w:val="20"/>
          <w:szCs w:val="20"/>
        </w:rPr>
        <w:t>Selling</w:t>
      </w:r>
      <w:r w:rsidR="0050174F">
        <w:rPr>
          <w:rFonts w:ascii="Arial MT" w:eastAsia="Arial MT" w:hAnsi="Arial MT" w:cs="Arial MT"/>
          <w:sz w:val="20"/>
          <w:szCs w:val="20"/>
        </w:rPr>
        <w:t xml:space="preserve"> </w:t>
      </w:r>
      <w:r w:rsidR="00903D53">
        <w:rPr>
          <w:rFonts w:ascii="Arial MT" w:eastAsia="Arial MT" w:hAnsi="Arial MT" w:cs="Arial MT"/>
          <w:sz w:val="20"/>
          <w:szCs w:val="20"/>
        </w:rPr>
        <w:t>(c)</w:t>
      </w:r>
      <w:r w:rsidR="00903D53" w:rsidRPr="00903D53">
        <w:rPr>
          <w:rFonts w:ascii="Arial MT" w:eastAsia="Arial MT" w:hAnsi="Arial MT" w:cs="Arial MT"/>
          <w:sz w:val="20"/>
          <w:szCs w:val="20"/>
        </w:rPr>
        <w:t xml:space="preserve"> </w:t>
      </w:r>
      <w:r w:rsidR="00903D53" w:rsidRPr="00474C42">
        <w:rPr>
          <w:rFonts w:ascii="Arial MT" w:eastAsia="Arial MT" w:hAnsi="Arial MT" w:cs="Arial MT"/>
          <w:sz w:val="20"/>
          <w:szCs w:val="20"/>
        </w:rPr>
        <w:t>Bait</w:t>
      </w:r>
      <w:r w:rsidR="00903D53" w:rsidRPr="00474C42">
        <w:rPr>
          <w:rFonts w:ascii="Arial MT" w:eastAsia="Arial MT" w:hAnsi="Arial MT" w:cs="Arial MT"/>
          <w:spacing w:val="-8"/>
          <w:sz w:val="20"/>
          <w:szCs w:val="20"/>
        </w:rPr>
        <w:t xml:space="preserve"> </w:t>
      </w:r>
      <w:r w:rsidR="00903D53" w:rsidRPr="00474C42">
        <w:rPr>
          <w:rFonts w:ascii="Arial MT" w:eastAsia="Arial MT" w:hAnsi="Arial MT" w:cs="Arial MT"/>
          <w:sz w:val="20"/>
          <w:szCs w:val="20"/>
        </w:rPr>
        <w:t>and</w:t>
      </w:r>
      <w:r w:rsidR="00903D53" w:rsidRPr="00474C42">
        <w:rPr>
          <w:rFonts w:ascii="Arial MT" w:eastAsia="Arial MT" w:hAnsi="Arial MT" w:cs="Arial MT"/>
          <w:spacing w:val="-7"/>
          <w:sz w:val="20"/>
          <w:szCs w:val="20"/>
        </w:rPr>
        <w:t xml:space="preserve"> </w:t>
      </w:r>
      <w:r w:rsidR="00903D53" w:rsidRPr="00474C42">
        <w:rPr>
          <w:rFonts w:ascii="Arial MT" w:eastAsia="Arial MT" w:hAnsi="Arial MT" w:cs="Arial MT"/>
          <w:sz w:val="20"/>
          <w:szCs w:val="20"/>
        </w:rPr>
        <w:t>Switch</w:t>
      </w:r>
      <w:r w:rsidR="00903D53" w:rsidRPr="00474C42">
        <w:rPr>
          <w:rFonts w:ascii="Arial MT" w:eastAsia="Arial MT" w:hAnsi="Arial MT" w:cs="Arial MT"/>
          <w:spacing w:val="-13"/>
          <w:sz w:val="20"/>
          <w:szCs w:val="20"/>
        </w:rPr>
        <w:t xml:space="preserve"> </w:t>
      </w:r>
      <w:r w:rsidR="00903D53" w:rsidRPr="00474C42">
        <w:rPr>
          <w:rFonts w:ascii="Arial MT" w:eastAsia="Arial MT" w:hAnsi="Arial MT" w:cs="Arial MT"/>
          <w:sz w:val="20"/>
          <w:szCs w:val="20"/>
        </w:rPr>
        <w:t>advertising</w:t>
      </w:r>
    </w:p>
    <w:p w:rsidR="00E248A8" w:rsidRDefault="00E248A8" w:rsidP="00E248A8">
      <w:pPr>
        <w:pStyle w:val="Heading2"/>
      </w:pPr>
      <w:r>
        <w:t>Short Answer Questions (</w:t>
      </w:r>
      <w:r w:rsidR="00470911">
        <w:t>1/2/</w:t>
      </w:r>
      <w:r>
        <w:t>5 Marks Each)</w:t>
      </w:r>
    </w:p>
    <w:p w:rsidR="00CC6822" w:rsidRDefault="00120BA9" w:rsidP="00CC6822">
      <w:r>
        <w:t>1. Define sales promotion?</w:t>
      </w:r>
    </w:p>
    <w:p w:rsidR="00903D53" w:rsidRPr="00474C42" w:rsidRDefault="00120BA9" w:rsidP="00903D53">
      <w:pPr>
        <w:widowControl w:val="0"/>
        <w:autoSpaceDE w:val="0"/>
        <w:autoSpaceDN w:val="0"/>
        <w:spacing w:after="0" w:line="240" w:lineRule="auto"/>
        <w:ind w:right="236"/>
        <w:jc w:val="both"/>
        <w:rPr>
          <w:rFonts w:ascii="Arial MT" w:eastAsia="Arial MT" w:hAnsi="Arial MT" w:cs="Arial MT"/>
          <w:sz w:val="20"/>
          <w:szCs w:val="20"/>
        </w:rPr>
      </w:pPr>
      <w:r>
        <w:t xml:space="preserve">2. </w:t>
      </w:r>
      <w:r w:rsidR="00903D53">
        <w:t xml:space="preserve">Explain about </w:t>
      </w:r>
      <w:r w:rsidR="00903D53" w:rsidRPr="00474C42">
        <w:rPr>
          <w:rFonts w:ascii="Arial MT" w:eastAsia="Arial MT" w:hAnsi="Arial MT" w:cs="Arial MT"/>
          <w:sz w:val="20"/>
          <w:szCs w:val="20"/>
        </w:rPr>
        <w:t>Ethical</w:t>
      </w:r>
      <w:r w:rsidR="00903D53" w:rsidRPr="00474C42">
        <w:rPr>
          <w:rFonts w:ascii="Arial MT" w:eastAsia="Arial MT" w:hAnsi="Arial MT" w:cs="Arial MT"/>
          <w:spacing w:val="-3"/>
          <w:sz w:val="20"/>
          <w:szCs w:val="20"/>
        </w:rPr>
        <w:t xml:space="preserve"> </w:t>
      </w:r>
      <w:r w:rsidR="00903D53" w:rsidRPr="00474C42">
        <w:rPr>
          <w:rFonts w:ascii="Arial MT" w:eastAsia="Arial MT" w:hAnsi="Arial MT" w:cs="Arial MT"/>
          <w:sz w:val="20"/>
          <w:szCs w:val="20"/>
        </w:rPr>
        <w:t>and</w:t>
      </w:r>
      <w:r w:rsidR="00903D53" w:rsidRPr="00474C42">
        <w:rPr>
          <w:rFonts w:ascii="Arial MT" w:eastAsia="Arial MT" w:hAnsi="Arial MT" w:cs="Arial MT"/>
          <w:spacing w:val="-11"/>
          <w:sz w:val="20"/>
          <w:szCs w:val="20"/>
        </w:rPr>
        <w:t xml:space="preserve"> </w:t>
      </w:r>
      <w:r w:rsidR="00903D53" w:rsidRPr="00474C42">
        <w:rPr>
          <w:rFonts w:ascii="Arial MT" w:eastAsia="Arial MT" w:hAnsi="Arial MT" w:cs="Arial MT"/>
          <w:sz w:val="20"/>
          <w:szCs w:val="20"/>
        </w:rPr>
        <w:t>legal</w:t>
      </w:r>
      <w:r w:rsidR="00903D53" w:rsidRPr="00474C42">
        <w:rPr>
          <w:rFonts w:ascii="Arial MT" w:eastAsia="Arial MT" w:hAnsi="Arial MT" w:cs="Arial MT"/>
          <w:spacing w:val="-7"/>
          <w:sz w:val="20"/>
          <w:szCs w:val="20"/>
        </w:rPr>
        <w:t xml:space="preserve"> </w:t>
      </w:r>
      <w:r w:rsidR="00903D53" w:rsidRPr="00474C42">
        <w:rPr>
          <w:rFonts w:ascii="Arial MT" w:eastAsia="Arial MT" w:hAnsi="Arial MT" w:cs="Arial MT"/>
          <w:sz w:val="20"/>
          <w:szCs w:val="20"/>
        </w:rPr>
        <w:t>aspects</w:t>
      </w:r>
      <w:r w:rsidR="00903D53" w:rsidRPr="00474C42">
        <w:rPr>
          <w:rFonts w:ascii="Arial MT" w:eastAsia="Arial MT" w:hAnsi="Arial MT" w:cs="Arial MT"/>
          <w:spacing w:val="-11"/>
          <w:sz w:val="20"/>
          <w:szCs w:val="20"/>
        </w:rPr>
        <w:t xml:space="preserve"> </w:t>
      </w:r>
      <w:r w:rsidR="00903D53" w:rsidRPr="00474C42">
        <w:rPr>
          <w:rFonts w:ascii="Arial MT" w:eastAsia="Arial MT" w:hAnsi="Arial MT" w:cs="Arial MT"/>
          <w:sz w:val="20"/>
          <w:szCs w:val="20"/>
        </w:rPr>
        <w:t>of</w:t>
      </w:r>
      <w:r w:rsidR="00903D53" w:rsidRPr="00474C42">
        <w:rPr>
          <w:rFonts w:ascii="Arial MT" w:eastAsia="Arial MT" w:hAnsi="Arial MT" w:cs="Arial MT"/>
          <w:spacing w:val="-4"/>
          <w:sz w:val="20"/>
          <w:szCs w:val="20"/>
        </w:rPr>
        <w:t xml:space="preserve"> </w:t>
      </w:r>
      <w:r w:rsidR="00903D53" w:rsidRPr="00474C42">
        <w:rPr>
          <w:rFonts w:ascii="Arial MT" w:eastAsia="Arial MT" w:hAnsi="Arial MT" w:cs="Arial MT"/>
          <w:sz w:val="20"/>
          <w:szCs w:val="20"/>
        </w:rPr>
        <w:t>sales</w:t>
      </w:r>
      <w:r w:rsidR="00903D53" w:rsidRPr="00474C42">
        <w:rPr>
          <w:rFonts w:ascii="Arial MT" w:eastAsia="Arial MT" w:hAnsi="Arial MT" w:cs="Arial MT"/>
          <w:spacing w:val="-10"/>
          <w:sz w:val="20"/>
          <w:szCs w:val="20"/>
        </w:rPr>
        <w:t xml:space="preserve"> </w:t>
      </w:r>
      <w:r w:rsidR="00903D53" w:rsidRPr="00474C42">
        <w:rPr>
          <w:rFonts w:ascii="Arial MT" w:eastAsia="Arial MT" w:hAnsi="Arial MT" w:cs="Arial MT"/>
          <w:sz w:val="20"/>
          <w:szCs w:val="20"/>
        </w:rPr>
        <w:t>promotion.</w:t>
      </w:r>
    </w:p>
    <w:p w:rsidR="00E248A8" w:rsidRDefault="00E248A8" w:rsidP="00CC6822"/>
    <w:p w:rsidR="00283783" w:rsidRDefault="00283783"/>
    <w:p w:rsidR="00E248A8" w:rsidRPr="00033BAB" w:rsidRDefault="001B20D3" w:rsidP="00E248A8">
      <w:pPr>
        <w:pStyle w:val="Heading1"/>
        <w:rPr>
          <w:rFonts w:cstheme="majorHAnsi"/>
        </w:rPr>
      </w:pPr>
      <w:r w:rsidRPr="00033BAB">
        <w:rPr>
          <w:rFonts w:cstheme="majorHAnsi"/>
        </w:rPr>
        <w:t>Unit</w:t>
      </w:r>
      <w:r w:rsidR="00033BAB" w:rsidRPr="00033BAB">
        <w:rPr>
          <w:rFonts w:cstheme="majorHAnsi"/>
        </w:rPr>
        <w:t xml:space="preserve"> – 5: </w:t>
      </w:r>
      <w:r w:rsidR="00033BAB" w:rsidRPr="00033BAB">
        <w:rPr>
          <w:rFonts w:eastAsia="Arial MT" w:cstheme="majorHAnsi"/>
        </w:rPr>
        <w:t>Sales Distribution</w:t>
      </w:r>
    </w:p>
    <w:p w:rsidR="00E248A8" w:rsidRDefault="00E248A8" w:rsidP="00E248A8">
      <w:pPr>
        <w:pStyle w:val="Heading2"/>
      </w:pPr>
      <w:r>
        <w:t>Long Answer Questions (10 Marks Each)</w:t>
      </w:r>
    </w:p>
    <w:p w:rsidR="00685AEE" w:rsidRDefault="00033BAB" w:rsidP="00685AEE">
      <w:r>
        <w:t xml:space="preserve">1. </w:t>
      </w:r>
      <w:r w:rsidR="00440844">
        <w:t>What is a distribution channel? Explain its role in the marketing process?</w:t>
      </w:r>
    </w:p>
    <w:p w:rsidR="00685AEE" w:rsidRDefault="00033BAB" w:rsidP="00685AEE">
      <w:r>
        <w:t xml:space="preserve">2. </w:t>
      </w:r>
      <w:r w:rsidR="00440844">
        <w:t>Why are distribution channels important for companies?</w:t>
      </w:r>
    </w:p>
    <w:p w:rsidR="00685AEE" w:rsidRDefault="00033BAB" w:rsidP="00685AEE">
      <w:r>
        <w:t xml:space="preserve">3. </w:t>
      </w:r>
      <w:r w:rsidR="00440844">
        <w:t>Explain how distribution channels help in bridging time, place, and possession gaps.</w:t>
      </w:r>
    </w:p>
    <w:p w:rsidR="00E248A8" w:rsidRDefault="00033BAB" w:rsidP="00685AEE">
      <w:r>
        <w:t xml:space="preserve">4. </w:t>
      </w:r>
      <w:r w:rsidR="00FC274F">
        <w:t>How do distribution channels for industrial goods differ from consumer goods?</w:t>
      </w:r>
    </w:p>
    <w:p w:rsidR="00FC274F" w:rsidRDefault="00FC274F" w:rsidP="00685AEE">
      <w:r>
        <w:t>5. What are alternative channels of distribution?</w:t>
      </w:r>
    </w:p>
    <w:p w:rsidR="00FC274F" w:rsidRDefault="00FC274F" w:rsidP="00685AEE">
      <w:r>
        <w:t xml:space="preserve">6. Explain the role of e-commerce as an </w:t>
      </w:r>
      <w:r w:rsidR="005115BF">
        <w:t>alternative distribution channel?</w:t>
      </w:r>
    </w:p>
    <w:p w:rsidR="005115BF" w:rsidRDefault="005115BF" w:rsidP="00685AEE">
      <w:r>
        <w:t>7.  What are the key responsibilities in managing retailer relationships?</w:t>
      </w:r>
    </w:p>
    <w:p w:rsidR="005115BF" w:rsidRDefault="005115BF" w:rsidP="00685AEE">
      <w:r>
        <w:t xml:space="preserve">8.  What </w:t>
      </w:r>
      <w:r w:rsidR="00E36940">
        <w:t>challenges are wholesalers facing in the digital era?</w:t>
      </w:r>
    </w:p>
    <w:p w:rsidR="00E36940" w:rsidRDefault="00E36940" w:rsidP="00685AEE">
      <w:r>
        <w:t>9.  Explain the major sources of horizontal conflict and reasons for vertical channel conflict.</w:t>
      </w:r>
    </w:p>
    <w:p w:rsidR="00E36940" w:rsidRDefault="00E36940" w:rsidP="00685AEE">
      <w:r>
        <w:t>10.  Explain the challenges involved in managing global distribution networks.</w:t>
      </w:r>
    </w:p>
    <w:p w:rsidR="00E36940" w:rsidRDefault="00E36940" w:rsidP="00685AEE">
      <w:r>
        <w:t>11. What ethical issues commonly arise in distribution management?</w:t>
      </w:r>
    </w:p>
    <w:p w:rsidR="00E248A8" w:rsidRDefault="00E248A8" w:rsidP="00E248A8">
      <w:pPr>
        <w:pStyle w:val="Heading2"/>
      </w:pPr>
      <w:r>
        <w:t>Short Answer Questions (</w:t>
      </w:r>
      <w:r w:rsidR="00470911">
        <w:t>1/2/</w:t>
      </w:r>
      <w:r>
        <w:t>5 Marks Each)</w:t>
      </w:r>
    </w:p>
    <w:p w:rsidR="00CC6822" w:rsidRDefault="00033BAB" w:rsidP="00CC6822">
      <w:r>
        <w:t xml:space="preserve">1. </w:t>
      </w:r>
      <w:r w:rsidR="00440844">
        <w:t>What are the major challenges faced in managing distribution channels?</w:t>
      </w:r>
    </w:p>
    <w:p w:rsidR="00CC6822" w:rsidRDefault="00033BAB" w:rsidP="00CC6822">
      <w:r>
        <w:t xml:space="preserve">2. </w:t>
      </w:r>
      <w:r w:rsidR="00FC274F">
        <w:t>Who are channel intermediaries? Provide examples?</w:t>
      </w:r>
    </w:p>
    <w:p w:rsidR="00CC6822" w:rsidRDefault="00033BAB" w:rsidP="00CC6822">
      <w:r>
        <w:t xml:space="preserve">3. </w:t>
      </w:r>
      <w:r w:rsidR="00FC274F">
        <w:t>What is meant by channel structure?</w:t>
      </w:r>
    </w:p>
    <w:p w:rsidR="00CC6822" w:rsidRDefault="00033BAB" w:rsidP="00CC6822">
      <w:r>
        <w:t xml:space="preserve">4. </w:t>
      </w:r>
      <w:r w:rsidR="005115BF">
        <w:t>How do direct-to consumer ( D2C) channels differ from traditional channels?</w:t>
      </w:r>
    </w:p>
    <w:p w:rsidR="00E248A8" w:rsidRDefault="00033BAB" w:rsidP="00CC6822">
      <w:r>
        <w:t xml:space="preserve">5. </w:t>
      </w:r>
      <w:r w:rsidR="005115BF">
        <w:t>Describe the challenges faced in rural distribution?</w:t>
      </w:r>
    </w:p>
    <w:p w:rsidR="005115BF" w:rsidRDefault="005115BF" w:rsidP="00CC6822">
      <w:r>
        <w:t>6. What factors influence channel strategy decisions?</w:t>
      </w:r>
    </w:p>
    <w:p w:rsidR="005115BF" w:rsidRDefault="005115BF" w:rsidP="00CC6822">
      <w:r>
        <w:t>7. Why is motivation of channel members important?</w:t>
      </w:r>
    </w:p>
    <w:p w:rsidR="00E36940" w:rsidRDefault="00E36940" w:rsidP="00CC6822">
      <w:r>
        <w:t>8. Explain the role of the franchiser in a franchise system?</w:t>
      </w:r>
    </w:p>
    <w:p w:rsidR="00E36940" w:rsidRDefault="00E36940" w:rsidP="00CC6822">
      <w:r>
        <w:t>9. Explain the concept of unfair trade practices with examples.</w:t>
      </w:r>
    </w:p>
    <w:sectPr w:rsidR="00E369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3BAB"/>
    <w:rsid w:val="00034616"/>
    <w:rsid w:val="0006063C"/>
    <w:rsid w:val="000F027E"/>
    <w:rsid w:val="001127D6"/>
    <w:rsid w:val="00120BA9"/>
    <w:rsid w:val="0015074B"/>
    <w:rsid w:val="001B1094"/>
    <w:rsid w:val="001B20D3"/>
    <w:rsid w:val="001C219A"/>
    <w:rsid w:val="00283783"/>
    <w:rsid w:val="00287C16"/>
    <w:rsid w:val="0029639D"/>
    <w:rsid w:val="00326F90"/>
    <w:rsid w:val="00356FF3"/>
    <w:rsid w:val="003873A6"/>
    <w:rsid w:val="003B31DA"/>
    <w:rsid w:val="003E51D2"/>
    <w:rsid w:val="00440844"/>
    <w:rsid w:val="00470911"/>
    <w:rsid w:val="0050174F"/>
    <w:rsid w:val="005115BF"/>
    <w:rsid w:val="005C1A78"/>
    <w:rsid w:val="00685AEE"/>
    <w:rsid w:val="006911EB"/>
    <w:rsid w:val="00903D53"/>
    <w:rsid w:val="009A1F19"/>
    <w:rsid w:val="009B1B62"/>
    <w:rsid w:val="00A76245"/>
    <w:rsid w:val="00A85973"/>
    <w:rsid w:val="00AA1D8D"/>
    <w:rsid w:val="00B47730"/>
    <w:rsid w:val="00C33F8B"/>
    <w:rsid w:val="00CB0664"/>
    <w:rsid w:val="00CC6822"/>
    <w:rsid w:val="00E2339B"/>
    <w:rsid w:val="00E248A8"/>
    <w:rsid w:val="00E36940"/>
    <w:rsid w:val="00FC274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682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madhu</cp:lastModifiedBy>
  <cp:revision>9</cp:revision>
  <dcterms:created xsi:type="dcterms:W3CDTF">2025-12-05T08:24:00Z</dcterms:created>
  <dcterms:modified xsi:type="dcterms:W3CDTF">2025-12-12T07:17:00Z</dcterms:modified>
</cp:coreProperties>
</file>