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1BF20" w14:textId="77777777" w:rsidR="00F257AC" w:rsidRDefault="00F257AC">
      <w:pPr>
        <w:spacing w:after="60"/>
        <w:jc w:val="center"/>
        <w:rPr>
          <w:b/>
          <w:bCs/>
          <w:color w:val="1F3864"/>
          <w:sz w:val="34"/>
          <w:szCs w:val="34"/>
        </w:rPr>
      </w:pPr>
    </w:p>
    <w:p w14:paraId="1738F37D" w14:textId="77777777" w:rsidR="00F257AC" w:rsidRDefault="00F257AC">
      <w:pPr>
        <w:spacing w:after="60"/>
        <w:jc w:val="center"/>
        <w:rPr>
          <w:b/>
          <w:bCs/>
          <w:color w:val="1F3864"/>
          <w:sz w:val="34"/>
          <w:szCs w:val="34"/>
        </w:rPr>
      </w:pPr>
    </w:p>
    <w:p w14:paraId="3547C8E9" w14:textId="77777777" w:rsidR="00F257AC" w:rsidRDefault="00F257AC">
      <w:pPr>
        <w:spacing w:after="60"/>
        <w:jc w:val="center"/>
        <w:rPr>
          <w:b/>
          <w:bCs/>
          <w:color w:val="1F3864"/>
          <w:sz w:val="34"/>
          <w:szCs w:val="34"/>
        </w:rPr>
      </w:pPr>
    </w:p>
    <w:p w14:paraId="1F929757" w14:textId="77777777" w:rsidR="00F257AC" w:rsidRDefault="00F257AC">
      <w:pPr>
        <w:spacing w:after="60"/>
        <w:jc w:val="center"/>
        <w:rPr>
          <w:b/>
          <w:bCs/>
          <w:color w:val="1F3864"/>
          <w:sz w:val="34"/>
          <w:szCs w:val="34"/>
        </w:rPr>
      </w:pPr>
    </w:p>
    <w:p w14:paraId="751ECBDD" w14:textId="77777777" w:rsidR="00F257AC" w:rsidRDefault="00F257AC">
      <w:pPr>
        <w:spacing w:after="60"/>
        <w:jc w:val="center"/>
        <w:rPr>
          <w:b/>
          <w:bCs/>
          <w:color w:val="1F3864"/>
          <w:sz w:val="34"/>
          <w:szCs w:val="34"/>
        </w:rPr>
      </w:pPr>
    </w:p>
    <w:p w14:paraId="76D173A4" w14:textId="77777777" w:rsidR="00F257AC" w:rsidRDefault="00F257AC">
      <w:pPr>
        <w:spacing w:after="60"/>
        <w:jc w:val="center"/>
        <w:rPr>
          <w:b/>
          <w:bCs/>
          <w:color w:val="1F3864"/>
          <w:sz w:val="34"/>
          <w:szCs w:val="34"/>
        </w:rPr>
      </w:pPr>
    </w:p>
    <w:p w14:paraId="430C32DA" w14:textId="77777777" w:rsidR="00F257AC" w:rsidRDefault="00F257AC">
      <w:pPr>
        <w:spacing w:after="60"/>
        <w:jc w:val="center"/>
        <w:rPr>
          <w:b/>
          <w:bCs/>
          <w:color w:val="1F3864"/>
          <w:sz w:val="34"/>
          <w:szCs w:val="34"/>
        </w:rPr>
      </w:pPr>
    </w:p>
    <w:p w14:paraId="2F73E236" w14:textId="77777777" w:rsidR="00F257AC" w:rsidRDefault="00F257AC">
      <w:pPr>
        <w:spacing w:after="60"/>
        <w:jc w:val="center"/>
        <w:rPr>
          <w:b/>
          <w:bCs/>
          <w:color w:val="1F3864"/>
          <w:sz w:val="34"/>
          <w:szCs w:val="34"/>
        </w:rPr>
      </w:pPr>
    </w:p>
    <w:p w14:paraId="1C9CD977" w14:textId="77777777" w:rsidR="00F257AC" w:rsidRDefault="00F257AC" w:rsidP="00F257AC">
      <w:pPr>
        <w:spacing w:after="60"/>
        <w:rPr>
          <w:b/>
          <w:bCs/>
          <w:color w:val="1F3864"/>
          <w:sz w:val="34"/>
          <w:szCs w:val="34"/>
        </w:rPr>
      </w:pPr>
    </w:p>
    <w:p w14:paraId="78EC0D39" w14:textId="7ED06AC4" w:rsidR="00656672" w:rsidRDefault="00000000">
      <w:pPr>
        <w:spacing w:after="60"/>
        <w:jc w:val="center"/>
      </w:pPr>
      <w:r>
        <w:rPr>
          <w:b/>
          <w:bCs/>
          <w:color w:val="1F3864"/>
          <w:sz w:val="34"/>
          <w:szCs w:val="34"/>
        </w:rPr>
        <w:t>Retail Sales Analytics Using Excel, SQL, Power BI and Python</w:t>
      </w:r>
    </w:p>
    <w:p w14:paraId="12C43A19" w14:textId="5F5D3AC9" w:rsidR="00656672" w:rsidRDefault="00000000">
      <w:pPr>
        <w:spacing w:after="240"/>
        <w:jc w:val="center"/>
      </w:pPr>
      <w:r>
        <w:rPr>
          <w:i/>
          <w:iCs/>
          <w:color w:val="2E74B5"/>
          <w:sz w:val="24"/>
          <w:szCs w:val="24"/>
        </w:rPr>
        <w:t xml:space="preserve">Final Project Documentation </w:t>
      </w:r>
    </w:p>
    <w:p w14:paraId="0CF58443" w14:textId="77777777" w:rsidR="00656672" w:rsidRDefault="00000000">
      <w:pPr>
        <w:spacing w:after="60"/>
        <w:jc w:val="center"/>
      </w:pPr>
      <w:r>
        <w:rPr>
          <w:b/>
          <w:bCs/>
        </w:rPr>
        <w:t xml:space="preserve">Domain: </w:t>
      </w:r>
      <w:r>
        <w:t>Retail, Sales &amp; Inventory Analytics</w:t>
      </w:r>
    </w:p>
    <w:p w14:paraId="41DFB423" w14:textId="77777777" w:rsidR="00656672" w:rsidRDefault="00000000">
      <w:pPr>
        <w:spacing w:after="60"/>
        <w:jc w:val="center"/>
      </w:pPr>
      <w:r>
        <w:rPr>
          <w:b/>
          <w:bCs/>
        </w:rPr>
        <w:t xml:space="preserve">Tools Used: </w:t>
      </w:r>
      <w:r>
        <w:t>Excel, MySQL, Python (Pandas, Matplotlib, Seaborn), Power BI</w:t>
      </w:r>
    </w:p>
    <w:p w14:paraId="2ADE56FE" w14:textId="77777777" w:rsidR="00F257AC" w:rsidRDefault="00F257AC">
      <w:pPr>
        <w:spacing w:after="60"/>
        <w:jc w:val="center"/>
      </w:pPr>
    </w:p>
    <w:p w14:paraId="00CC4FB3" w14:textId="77777777" w:rsidR="00F257AC" w:rsidRDefault="00F257AC">
      <w:pPr>
        <w:spacing w:after="60"/>
        <w:jc w:val="center"/>
      </w:pPr>
    </w:p>
    <w:p w14:paraId="06591642" w14:textId="77777777" w:rsidR="00F257AC" w:rsidRDefault="00F257AC" w:rsidP="00F257AC">
      <w:pPr>
        <w:spacing w:after="80"/>
        <w:jc w:val="center"/>
      </w:pPr>
      <w:r>
        <w:rPr>
          <w:b/>
          <w:bCs/>
          <w:color w:val="1A1A1A"/>
        </w:rPr>
        <w:t>Prepared by:</w:t>
      </w:r>
    </w:p>
    <w:p w14:paraId="22B7A7E3" w14:textId="77777777" w:rsidR="00F257AC" w:rsidRPr="00F257AC" w:rsidRDefault="00F257AC" w:rsidP="00F257AC">
      <w:pPr>
        <w:jc w:val="center"/>
        <w:rPr>
          <w:rFonts w:asciiTheme="majorHAnsi" w:hAnsiTheme="majorHAnsi" w:cs="ADLaM Display"/>
          <w:b/>
          <w:bCs/>
          <w:color w:val="4C94D8" w:themeColor="text2" w:themeTint="80"/>
          <w:sz w:val="40"/>
          <w:szCs w:val="40"/>
        </w:rPr>
      </w:pPr>
      <w:proofErr w:type="spellStart"/>
      <w:r w:rsidRPr="00F257AC">
        <w:rPr>
          <w:rFonts w:asciiTheme="majorHAnsi" w:hAnsiTheme="majorHAnsi" w:cs="ADLaM Display"/>
          <w:b/>
          <w:bCs/>
          <w:color w:val="4C94D8" w:themeColor="text2" w:themeTint="80"/>
          <w:sz w:val="40"/>
          <w:szCs w:val="40"/>
        </w:rPr>
        <w:t>Ajaykumar.RP</w:t>
      </w:r>
      <w:proofErr w:type="spellEnd"/>
    </w:p>
    <w:p w14:paraId="7AB074FF" w14:textId="2C302DB5" w:rsidR="00F257AC" w:rsidRPr="00F257AC" w:rsidRDefault="00F257AC" w:rsidP="00F257AC">
      <w:pPr>
        <w:jc w:val="center"/>
        <w:rPr>
          <w:b/>
          <w:bCs/>
        </w:rPr>
      </w:pPr>
      <w:r w:rsidRPr="00F257AC">
        <w:rPr>
          <w:b/>
          <w:bCs/>
          <w:color w:val="1A1A1A"/>
        </w:rPr>
        <w:t>Ju</w:t>
      </w:r>
      <w:r w:rsidRPr="00F257AC">
        <w:rPr>
          <w:b/>
          <w:bCs/>
          <w:color w:val="1A1A1A"/>
        </w:rPr>
        <w:t>l</w:t>
      </w:r>
      <w:r w:rsidRPr="00F257AC">
        <w:rPr>
          <w:b/>
          <w:bCs/>
          <w:color w:val="1A1A1A"/>
        </w:rPr>
        <w:t xml:space="preserve"> 2026</w:t>
      </w:r>
    </w:p>
    <w:p w14:paraId="291D3CE6" w14:textId="5A3C1A65" w:rsidR="00F257AC" w:rsidRPr="00F257AC" w:rsidRDefault="00F257AC">
      <w:pPr>
        <w:spacing w:after="60"/>
        <w:jc w:val="center"/>
        <w:rPr>
          <w:color w:val="4C94D8" w:themeColor="text2" w:themeTint="80"/>
          <w:sz w:val="40"/>
          <w:szCs w:val="40"/>
        </w:rPr>
      </w:pPr>
    </w:p>
    <w:p w14:paraId="5049B599" w14:textId="77777777" w:rsidR="00F257AC" w:rsidRDefault="00F257AC">
      <w:pPr>
        <w:spacing w:after="60"/>
        <w:jc w:val="center"/>
      </w:pPr>
    </w:p>
    <w:p w14:paraId="3E0E8C97" w14:textId="16A523BD" w:rsidR="00656672" w:rsidRDefault="00656672">
      <w:pPr>
        <w:spacing w:after="300"/>
        <w:jc w:val="center"/>
      </w:pPr>
    </w:p>
    <w:p w14:paraId="63564B9A" w14:textId="77777777" w:rsidR="00F257AC" w:rsidRDefault="00F257AC">
      <w:pPr>
        <w:spacing w:after="300"/>
        <w:jc w:val="center"/>
      </w:pPr>
    </w:p>
    <w:p w14:paraId="7B0C2D0F" w14:textId="77777777" w:rsidR="00F257AC" w:rsidRDefault="00F257AC">
      <w:pPr>
        <w:spacing w:after="300"/>
        <w:jc w:val="center"/>
      </w:pPr>
    </w:p>
    <w:p w14:paraId="609B52E6" w14:textId="77777777" w:rsidR="00F257AC" w:rsidRDefault="00F257AC">
      <w:pPr>
        <w:spacing w:after="300"/>
        <w:jc w:val="center"/>
      </w:pPr>
    </w:p>
    <w:p w14:paraId="3864BA1C" w14:textId="77777777" w:rsidR="00F257AC" w:rsidRDefault="00F257AC">
      <w:pPr>
        <w:spacing w:after="300"/>
        <w:jc w:val="center"/>
      </w:pPr>
    </w:p>
    <w:p w14:paraId="60D39D41" w14:textId="77777777" w:rsidR="00F257AC" w:rsidRDefault="00F257AC">
      <w:pPr>
        <w:spacing w:after="300"/>
        <w:jc w:val="center"/>
      </w:pPr>
    </w:p>
    <w:p w14:paraId="5776BAEB" w14:textId="77777777" w:rsidR="00F257AC" w:rsidRDefault="00F257AC" w:rsidP="00F257AC">
      <w:pPr>
        <w:spacing w:after="300"/>
      </w:pPr>
    </w:p>
    <w:p w14:paraId="7AA01D6B" w14:textId="77777777" w:rsidR="00F257AC" w:rsidRDefault="00F257AC" w:rsidP="00F257AC">
      <w:pPr>
        <w:spacing w:after="300"/>
      </w:pPr>
    </w:p>
    <w:p w14:paraId="4F344995" w14:textId="77777777" w:rsidR="00656672" w:rsidRDefault="00656672">
      <w:pPr>
        <w:pBdr>
          <w:bottom w:val="single" w:sz="6" w:space="1" w:color="BFBFBF"/>
        </w:pBdr>
        <w:spacing w:before="200" w:after="200"/>
      </w:pPr>
    </w:p>
    <w:p w14:paraId="0043EB75" w14:textId="77777777" w:rsidR="00F257AC" w:rsidRDefault="00F257AC">
      <w:pPr>
        <w:pBdr>
          <w:bottom w:val="single" w:sz="6" w:space="1" w:color="BFBFBF"/>
        </w:pBdr>
        <w:spacing w:before="200" w:after="200"/>
      </w:pPr>
    </w:p>
    <w:p w14:paraId="214C5AA7" w14:textId="77777777" w:rsidR="00F257AC" w:rsidRDefault="00F257AC">
      <w:pPr>
        <w:pBdr>
          <w:bottom w:val="single" w:sz="6" w:space="1" w:color="BFBFBF"/>
        </w:pBdr>
        <w:spacing w:before="200" w:after="200"/>
      </w:pPr>
    </w:p>
    <w:p w14:paraId="23F7B2F8" w14:textId="77777777" w:rsidR="00656672" w:rsidRDefault="00000000">
      <w:pPr>
        <w:pStyle w:val="Heading1"/>
        <w:spacing w:before="360" w:after="160"/>
      </w:pPr>
      <w:r>
        <w:t>1. Executive Summary</w:t>
      </w:r>
    </w:p>
    <w:p w14:paraId="7099A5C3" w14:textId="77777777" w:rsidR="00656672" w:rsidRDefault="00000000">
      <w:pPr>
        <w:spacing w:after="160" w:line="276" w:lineRule="auto"/>
      </w:pPr>
      <w:r>
        <w:t xml:space="preserve">This project builds an end-to-end retail analytics pipeline on a bike-store dataset (customers, orders, order items, products, brands, categories, stocks, stores, staffs). Raw data was cleaned in Excel, </w:t>
      </w:r>
      <w:proofErr w:type="spellStart"/>
      <w:r>
        <w:t>modeled</w:t>
      </w:r>
      <w:proofErr w:type="spellEnd"/>
      <w:r>
        <w:t xml:space="preserve"> and queried in MySQL, </w:t>
      </w:r>
      <w:proofErr w:type="spellStart"/>
      <w:r>
        <w:t>analyzed</w:t>
      </w:r>
      <w:proofErr w:type="spellEnd"/>
      <w:r>
        <w:t xml:space="preserve"> and segmented in Python, and visualized in an interactive Power BI dashboard. The sections below document the work completed in each phase, the findings from auditing the deliverables, and the gaps that remain before final submission.</w:t>
      </w:r>
    </w:p>
    <w:p w14:paraId="51792998" w14:textId="77777777" w:rsidR="00656672" w:rsidRDefault="00000000">
      <w:pPr>
        <w:pStyle w:val="Heading1"/>
        <w:spacing w:before="360" w:after="160"/>
      </w:pPr>
      <w:r>
        <w:t>2. Problem Statement</w:t>
      </w:r>
    </w:p>
    <w:p w14:paraId="303D7A85" w14:textId="77777777" w:rsidR="00656672" w:rsidRDefault="00000000">
      <w:pPr>
        <w:spacing w:after="160" w:line="276" w:lineRule="auto"/>
      </w:pPr>
      <w:r>
        <w:t xml:space="preserve">In a competitive retail market, businesses need to track sales performance, understand customer </w:t>
      </w:r>
      <w:proofErr w:type="spellStart"/>
      <w:r>
        <w:t>behavior</w:t>
      </w:r>
      <w:proofErr w:type="spellEnd"/>
      <w:r>
        <w:t>, and identify growth opportunities. This project builds an end-to-end analytics solution that generates insights from raw transactional data using a multi-tool approach (Excel → SQL → Python → Power BI).</w:t>
      </w:r>
    </w:p>
    <w:p w14:paraId="4192130A" w14:textId="77777777" w:rsidR="00656672" w:rsidRDefault="00000000">
      <w:pPr>
        <w:pStyle w:val="Heading2"/>
        <w:spacing w:before="260" w:after="120"/>
      </w:pPr>
      <w:r>
        <w:t>Business Use Cases</w:t>
      </w:r>
    </w:p>
    <w:p w14:paraId="1BF12E7E" w14:textId="77777777" w:rsidR="00656672" w:rsidRDefault="00000000">
      <w:pPr>
        <w:pStyle w:val="ListParagraph"/>
        <w:numPr>
          <w:ilvl w:val="0"/>
          <w:numId w:val="2"/>
        </w:numPr>
        <w:spacing w:after="80"/>
      </w:pPr>
      <w:proofErr w:type="spellStart"/>
      <w:r>
        <w:t>Analyze</w:t>
      </w:r>
      <w:proofErr w:type="spellEnd"/>
      <w:r>
        <w:t xml:space="preserve"> sales performance across different stores and staff</w:t>
      </w:r>
    </w:p>
    <w:p w14:paraId="0E9152AC" w14:textId="77777777" w:rsidR="00656672" w:rsidRDefault="00000000">
      <w:pPr>
        <w:pStyle w:val="ListParagraph"/>
        <w:numPr>
          <w:ilvl w:val="0"/>
          <w:numId w:val="2"/>
        </w:numPr>
        <w:spacing w:after="80"/>
      </w:pPr>
      <w:r>
        <w:t xml:space="preserve">Identify high-value customers and buying </w:t>
      </w:r>
      <w:proofErr w:type="spellStart"/>
      <w:r>
        <w:t>behavior</w:t>
      </w:r>
      <w:proofErr w:type="spellEnd"/>
      <w:r>
        <w:t xml:space="preserve"> patterns</w:t>
      </w:r>
    </w:p>
    <w:p w14:paraId="781D3B1E" w14:textId="77777777" w:rsidR="00656672" w:rsidRDefault="00000000">
      <w:pPr>
        <w:pStyle w:val="ListParagraph"/>
        <w:numPr>
          <w:ilvl w:val="0"/>
          <w:numId w:val="2"/>
        </w:numPr>
        <w:spacing w:after="80"/>
      </w:pPr>
      <w:r>
        <w:t>Perform customer segmentation for targeted marketing</w:t>
      </w:r>
    </w:p>
    <w:p w14:paraId="1471D54D" w14:textId="77777777" w:rsidR="00656672" w:rsidRDefault="00000000">
      <w:pPr>
        <w:pStyle w:val="ListParagraph"/>
        <w:numPr>
          <w:ilvl w:val="0"/>
          <w:numId w:val="2"/>
        </w:numPr>
        <w:spacing w:after="80"/>
      </w:pPr>
      <w:r>
        <w:t>Monitor inventory levels and product performance</w:t>
      </w:r>
    </w:p>
    <w:p w14:paraId="6E10B7EC" w14:textId="77777777" w:rsidR="00656672" w:rsidRDefault="00000000">
      <w:pPr>
        <w:pStyle w:val="ListParagraph"/>
        <w:numPr>
          <w:ilvl w:val="0"/>
          <w:numId w:val="2"/>
        </w:numPr>
        <w:spacing w:after="80"/>
      </w:pPr>
      <w:r>
        <w:t>Deliver an interactive Power BI dashboard for management insights</w:t>
      </w:r>
    </w:p>
    <w:p w14:paraId="126CC77B" w14:textId="77777777" w:rsidR="00656672" w:rsidRDefault="00000000">
      <w:pPr>
        <w:pStyle w:val="Heading1"/>
        <w:spacing w:before="360" w:after="160"/>
      </w:pPr>
      <w:r>
        <w:t>3. Phase 1 — Excel: Data Cleaning &amp; Preparation</w:t>
      </w:r>
    </w:p>
    <w:p w14:paraId="722D7F24" w14:textId="77777777" w:rsidR="00656672" w:rsidRDefault="00000000">
      <w:pPr>
        <w:spacing w:after="100"/>
      </w:pPr>
      <w:r>
        <w:rPr>
          <w:b/>
          <w:bCs/>
        </w:rPr>
        <w:t xml:space="preserve">Source files: </w:t>
      </w:r>
      <w:r>
        <w:t>customers.xlsx, orders.xlsx, order_items.xlsx, products.xlsx, brands.xlsx, categories.xlsx, stocks.xlsx, stores.xlsx, staffs.xlsx</w:t>
      </w:r>
    </w:p>
    <w:p w14:paraId="56737087" w14:textId="77777777" w:rsidR="00656672" w:rsidRDefault="00000000">
      <w:pPr>
        <w:pStyle w:val="Heading2"/>
        <w:spacing w:before="260" w:after="120"/>
      </w:pPr>
      <w:r>
        <w:t>3.1 Data Quality Audit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900"/>
        <w:gridCol w:w="3800"/>
        <w:gridCol w:w="3000"/>
      </w:tblGrid>
      <w:tr w:rsidR="00656672" w14:paraId="0DF6D510" w14:textId="77777777">
        <w:tblPrEx>
          <w:tblCellMar>
            <w:top w:w="0" w:type="dxa"/>
            <w:bottom w:w="0" w:type="dxa"/>
          </w:tblCellMar>
        </w:tblPrEx>
        <w:trPr>
          <w:tblHeader/>
        </w:trPr>
        <w:tc>
          <w:tcPr>
            <w:tcW w:w="1650" w:type="dxa"/>
            <w:shd w:val="clear" w:color="auto" w:fill="1F3864"/>
            <w:tcMar>
              <w:top w:w="80" w:type="dxa"/>
              <w:left w:w="100" w:type="dxa"/>
              <w:bottom w:w="80" w:type="dxa"/>
              <w:right w:w="100" w:type="dxa"/>
            </w:tcMar>
          </w:tcPr>
          <w:p w14:paraId="25B0CCFA" w14:textId="77777777" w:rsidR="00656672" w:rsidRDefault="00000000">
            <w:r>
              <w:rPr>
                <w:b/>
                <w:bCs/>
                <w:color w:val="FFFFFF"/>
              </w:rPr>
              <w:t>Table</w:t>
            </w:r>
          </w:p>
        </w:tc>
        <w:tc>
          <w:tcPr>
            <w:tcW w:w="900" w:type="dxa"/>
            <w:shd w:val="clear" w:color="auto" w:fill="1F3864"/>
            <w:tcMar>
              <w:top w:w="80" w:type="dxa"/>
              <w:left w:w="100" w:type="dxa"/>
              <w:bottom w:w="80" w:type="dxa"/>
              <w:right w:w="100" w:type="dxa"/>
            </w:tcMar>
          </w:tcPr>
          <w:p w14:paraId="0AB455CF" w14:textId="77777777" w:rsidR="00656672" w:rsidRDefault="00000000">
            <w:r>
              <w:rPr>
                <w:b/>
                <w:bCs/>
                <w:color w:val="FFFFFF"/>
              </w:rPr>
              <w:t>Rows</w:t>
            </w:r>
          </w:p>
        </w:tc>
        <w:tc>
          <w:tcPr>
            <w:tcW w:w="3800" w:type="dxa"/>
            <w:shd w:val="clear" w:color="auto" w:fill="1F3864"/>
            <w:tcMar>
              <w:top w:w="80" w:type="dxa"/>
              <w:left w:w="100" w:type="dxa"/>
              <w:bottom w:w="80" w:type="dxa"/>
              <w:right w:w="100" w:type="dxa"/>
            </w:tcMar>
          </w:tcPr>
          <w:p w14:paraId="434CA883" w14:textId="77777777" w:rsidR="00656672" w:rsidRDefault="00000000">
            <w:r>
              <w:rPr>
                <w:b/>
                <w:bCs/>
                <w:color w:val="FFFFFF"/>
              </w:rPr>
              <w:t>Issue Found</w:t>
            </w:r>
          </w:p>
        </w:tc>
        <w:tc>
          <w:tcPr>
            <w:tcW w:w="3000" w:type="dxa"/>
            <w:shd w:val="clear" w:color="auto" w:fill="1F3864"/>
            <w:tcMar>
              <w:top w:w="80" w:type="dxa"/>
              <w:left w:w="100" w:type="dxa"/>
              <w:bottom w:w="80" w:type="dxa"/>
              <w:right w:w="100" w:type="dxa"/>
            </w:tcMar>
          </w:tcPr>
          <w:p w14:paraId="6EE979E9" w14:textId="77777777" w:rsidR="00656672" w:rsidRDefault="00000000">
            <w:r>
              <w:rPr>
                <w:b/>
                <w:bCs/>
                <w:color w:val="FFFFFF"/>
              </w:rPr>
              <w:t>Assessment</w:t>
            </w:r>
          </w:p>
        </w:tc>
      </w:tr>
      <w:tr w:rsidR="00656672" w14:paraId="22E5C1BE" w14:textId="77777777">
        <w:tblPrEx>
          <w:tblCellMar>
            <w:top w:w="0" w:type="dxa"/>
            <w:bottom w:w="0" w:type="dxa"/>
          </w:tblCellMar>
        </w:tblPrEx>
        <w:tc>
          <w:tcPr>
            <w:tcW w:w="1650" w:type="dxa"/>
            <w:tcMar>
              <w:top w:w="80" w:type="dxa"/>
              <w:left w:w="100" w:type="dxa"/>
              <w:bottom w:w="80" w:type="dxa"/>
              <w:right w:w="100" w:type="dxa"/>
            </w:tcMar>
          </w:tcPr>
          <w:p w14:paraId="51586C33" w14:textId="77777777" w:rsidR="00656672" w:rsidRDefault="00000000">
            <w:r>
              <w:t>customers</w:t>
            </w:r>
          </w:p>
        </w:tc>
        <w:tc>
          <w:tcPr>
            <w:tcW w:w="900" w:type="dxa"/>
            <w:tcMar>
              <w:top w:w="80" w:type="dxa"/>
              <w:left w:w="100" w:type="dxa"/>
              <w:bottom w:w="80" w:type="dxa"/>
              <w:right w:w="100" w:type="dxa"/>
            </w:tcMar>
          </w:tcPr>
          <w:p w14:paraId="483BD2DE" w14:textId="77777777" w:rsidR="00656672" w:rsidRDefault="00000000">
            <w:r>
              <w:t>1,445</w:t>
            </w:r>
          </w:p>
        </w:tc>
        <w:tc>
          <w:tcPr>
            <w:tcW w:w="3800" w:type="dxa"/>
            <w:tcMar>
              <w:top w:w="80" w:type="dxa"/>
              <w:left w:w="100" w:type="dxa"/>
              <w:bottom w:w="80" w:type="dxa"/>
              <w:right w:w="100" w:type="dxa"/>
            </w:tcMar>
          </w:tcPr>
          <w:p w14:paraId="3A156F88" w14:textId="77777777" w:rsidR="00656672" w:rsidRDefault="00000000">
            <w:r>
              <w:t>1,267 missing phone values</w:t>
            </w:r>
          </w:p>
        </w:tc>
        <w:tc>
          <w:tcPr>
            <w:tcW w:w="3000" w:type="dxa"/>
            <w:tcMar>
              <w:top w:w="80" w:type="dxa"/>
              <w:left w:w="100" w:type="dxa"/>
              <w:bottom w:w="80" w:type="dxa"/>
              <w:right w:w="100" w:type="dxa"/>
            </w:tcMar>
          </w:tcPr>
          <w:p w14:paraId="636488EC" w14:textId="77777777" w:rsidR="00656672" w:rsidRDefault="00000000">
            <w:r>
              <w:t>Expected — many customers didn't provide a phone number; needs placeholder ("NA") per project guideline</w:t>
            </w:r>
          </w:p>
        </w:tc>
      </w:tr>
      <w:tr w:rsidR="00656672" w14:paraId="0C31D16F" w14:textId="77777777">
        <w:tblPrEx>
          <w:tblCellMar>
            <w:top w:w="0" w:type="dxa"/>
            <w:bottom w:w="0" w:type="dxa"/>
          </w:tblCellMar>
        </w:tblPrEx>
        <w:tc>
          <w:tcPr>
            <w:tcW w:w="1650" w:type="dxa"/>
            <w:tcMar>
              <w:top w:w="80" w:type="dxa"/>
              <w:left w:w="100" w:type="dxa"/>
              <w:bottom w:w="80" w:type="dxa"/>
              <w:right w:w="100" w:type="dxa"/>
            </w:tcMar>
          </w:tcPr>
          <w:p w14:paraId="6346611A" w14:textId="77777777" w:rsidR="00656672" w:rsidRDefault="00000000">
            <w:r>
              <w:t>orders</w:t>
            </w:r>
          </w:p>
        </w:tc>
        <w:tc>
          <w:tcPr>
            <w:tcW w:w="900" w:type="dxa"/>
            <w:tcMar>
              <w:top w:w="80" w:type="dxa"/>
              <w:left w:w="100" w:type="dxa"/>
              <w:bottom w:w="80" w:type="dxa"/>
              <w:right w:w="100" w:type="dxa"/>
            </w:tcMar>
          </w:tcPr>
          <w:p w14:paraId="1E07FC70" w14:textId="77777777" w:rsidR="00656672" w:rsidRDefault="00000000">
            <w:r>
              <w:t>1,615</w:t>
            </w:r>
          </w:p>
        </w:tc>
        <w:tc>
          <w:tcPr>
            <w:tcW w:w="3800" w:type="dxa"/>
            <w:tcMar>
              <w:top w:w="80" w:type="dxa"/>
              <w:left w:w="100" w:type="dxa"/>
              <w:bottom w:w="80" w:type="dxa"/>
              <w:right w:w="100" w:type="dxa"/>
            </w:tcMar>
          </w:tcPr>
          <w:p w14:paraId="336C0DEF" w14:textId="77777777" w:rsidR="00656672" w:rsidRDefault="00000000">
            <w:r>
              <w:t xml:space="preserve">170 missing </w:t>
            </w:r>
            <w:proofErr w:type="spellStart"/>
            <w:r>
              <w:t>shipped_date</w:t>
            </w:r>
            <w:proofErr w:type="spellEnd"/>
          </w:p>
        </w:tc>
        <w:tc>
          <w:tcPr>
            <w:tcW w:w="3000" w:type="dxa"/>
            <w:tcMar>
              <w:top w:w="80" w:type="dxa"/>
              <w:left w:w="100" w:type="dxa"/>
              <w:bottom w:w="80" w:type="dxa"/>
              <w:right w:w="100" w:type="dxa"/>
            </w:tcMar>
          </w:tcPr>
          <w:p w14:paraId="535F5AF9" w14:textId="77777777" w:rsidR="00656672" w:rsidRDefault="00000000">
            <w:r>
              <w:t>Expected — these are Pending/Processing orders that haven't shipped yet, not a data error</w:t>
            </w:r>
          </w:p>
        </w:tc>
      </w:tr>
      <w:tr w:rsidR="00656672" w14:paraId="4B08D1EE" w14:textId="77777777">
        <w:tblPrEx>
          <w:tblCellMar>
            <w:top w:w="0" w:type="dxa"/>
            <w:bottom w:w="0" w:type="dxa"/>
          </w:tblCellMar>
        </w:tblPrEx>
        <w:tc>
          <w:tcPr>
            <w:tcW w:w="1650" w:type="dxa"/>
            <w:tcMar>
              <w:top w:w="80" w:type="dxa"/>
              <w:left w:w="100" w:type="dxa"/>
              <w:bottom w:w="80" w:type="dxa"/>
              <w:right w:w="100" w:type="dxa"/>
            </w:tcMar>
          </w:tcPr>
          <w:p w14:paraId="6E3C5408" w14:textId="77777777" w:rsidR="00656672" w:rsidRDefault="00000000">
            <w:r>
              <w:t>staffs</w:t>
            </w:r>
          </w:p>
        </w:tc>
        <w:tc>
          <w:tcPr>
            <w:tcW w:w="900" w:type="dxa"/>
            <w:tcMar>
              <w:top w:w="80" w:type="dxa"/>
              <w:left w:w="100" w:type="dxa"/>
              <w:bottom w:w="80" w:type="dxa"/>
              <w:right w:w="100" w:type="dxa"/>
            </w:tcMar>
          </w:tcPr>
          <w:p w14:paraId="1B70A667" w14:textId="77777777" w:rsidR="00656672" w:rsidRDefault="00000000">
            <w:r>
              <w:t>10</w:t>
            </w:r>
          </w:p>
        </w:tc>
        <w:tc>
          <w:tcPr>
            <w:tcW w:w="3800" w:type="dxa"/>
            <w:tcMar>
              <w:top w:w="80" w:type="dxa"/>
              <w:left w:w="100" w:type="dxa"/>
              <w:bottom w:w="80" w:type="dxa"/>
              <w:right w:w="100" w:type="dxa"/>
            </w:tcMar>
          </w:tcPr>
          <w:p w14:paraId="4BAC7BAF" w14:textId="77777777" w:rsidR="00656672" w:rsidRDefault="00000000">
            <w:r>
              <w:t xml:space="preserve">1 missing </w:t>
            </w:r>
            <w:proofErr w:type="spellStart"/>
            <w:r>
              <w:t>manager_id</w:t>
            </w:r>
            <w:proofErr w:type="spellEnd"/>
          </w:p>
        </w:tc>
        <w:tc>
          <w:tcPr>
            <w:tcW w:w="3000" w:type="dxa"/>
            <w:tcMar>
              <w:top w:w="80" w:type="dxa"/>
              <w:left w:w="100" w:type="dxa"/>
              <w:bottom w:w="80" w:type="dxa"/>
              <w:right w:w="100" w:type="dxa"/>
            </w:tcMar>
          </w:tcPr>
          <w:p w14:paraId="3311C03E" w14:textId="77777777" w:rsidR="00656672" w:rsidRDefault="00000000">
            <w:r>
              <w:t>Expected — this is the top-level manager, who has no manager above them</w:t>
            </w:r>
          </w:p>
        </w:tc>
      </w:tr>
      <w:tr w:rsidR="00656672" w14:paraId="1E3D601F" w14:textId="77777777">
        <w:tblPrEx>
          <w:tblCellMar>
            <w:top w:w="0" w:type="dxa"/>
            <w:bottom w:w="0" w:type="dxa"/>
          </w:tblCellMar>
        </w:tblPrEx>
        <w:tc>
          <w:tcPr>
            <w:tcW w:w="1650" w:type="dxa"/>
            <w:tcMar>
              <w:top w:w="80" w:type="dxa"/>
              <w:left w:w="100" w:type="dxa"/>
              <w:bottom w:w="80" w:type="dxa"/>
              <w:right w:w="100" w:type="dxa"/>
            </w:tcMar>
          </w:tcPr>
          <w:p w14:paraId="2C6A7546" w14:textId="77777777" w:rsidR="00656672" w:rsidRDefault="00000000">
            <w:proofErr w:type="spellStart"/>
            <w:r>
              <w:t>order_items</w:t>
            </w:r>
            <w:proofErr w:type="spellEnd"/>
          </w:p>
        </w:tc>
        <w:tc>
          <w:tcPr>
            <w:tcW w:w="900" w:type="dxa"/>
            <w:tcMar>
              <w:top w:w="80" w:type="dxa"/>
              <w:left w:w="100" w:type="dxa"/>
              <w:bottom w:w="80" w:type="dxa"/>
              <w:right w:w="100" w:type="dxa"/>
            </w:tcMar>
          </w:tcPr>
          <w:p w14:paraId="0B21C1CB" w14:textId="77777777" w:rsidR="00656672" w:rsidRDefault="00000000">
            <w:r>
              <w:t>4,722</w:t>
            </w:r>
          </w:p>
        </w:tc>
        <w:tc>
          <w:tcPr>
            <w:tcW w:w="3800" w:type="dxa"/>
            <w:tcMar>
              <w:top w:w="80" w:type="dxa"/>
              <w:left w:w="100" w:type="dxa"/>
              <w:bottom w:w="80" w:type="dxa"/>
              <w:right w:w="100" w:type="dxa"/>
            </w:tcMar>
          </w:tcPr>
          <w:p w14:paraId="2914478A" w14:textId="77777777" w:rsidR="00656672" w:rsidRDefault="00000000">
            <w:r>
              <w:t>Header naming inconsistency: "</w:t>
            </w:r>
            <w:proofErr w:type="gramStart"/>
            <w:r>
              <w:t>Total  Price</w:t>
            </w:r>
            <w:proofErr w:type="gramEnd"/>
            <w:r>
              <w:t>" (double space)</w:t>
            </w:r>
          </w:p>
        </w:tc>
        <w:tc>
          <w:tcPr>
            <w:tcW w:w="3000" w:type="dxa"/>
            <w:tcMar>
              <w:top w:w="80" w:type="dxa"/>
              <w:left w:w="100" w:type="dxa"/>
              <w:bottom w:w="80" w:type="dxa"/>
              <w:right w:w="100" w:type="dxa"/>
            </w:tcMar>
          </w:tcPr>
          <w:p w14:paraId="0A0934DB" w14:textId="77777777" w:rsidR="00656672" w:rsidRDefault="00000000">
            <w:r>
              <w:t xml:space="preserve">Needs standardizing to </w:t>
            </w:r>
            <w:proofErr w:type="spellStart"/>
            <w:r>
              <w:t>total_price</w:t>
            </w:r>
            <w:proofErr w:type="spellEnd"/>
            <w:r>
              <w:t xml:space="preserve"> (</w:t>
            </w:r>
            <w:proofErr w:type="spellStart"/>
            <w:r>
              <w:t>snake_case</w:t>
            </w:r>
            <w:proofErr w:type="spellEnd"/>
            <w:r>
              <w:t>)</w:t>
            </w:r>
          </w:p>
        </w:tc>
      </w:tr>
      <w:tr w:rsidR="00656672" w14:paraId="7AEDB478" w14:textId="77777777">
        <w:tblPrEx>
          <w:tblCellMar>
            <w:top w:w="0" w:type="dxa"/>
            <w:bottom w:w="0" w:type="dxa"/>
          </w:tblCellMar>
        </w:tblPrEx>
        <w:tc>
          <w:tcPr>
            <w:tcW w:w="1650" w:type="dxa"/>
            <w:tcMar>
              <w:top w:w="80" w:type="dxa"/>
              <w:left w:w="100" w:type="dxa"/>
              <w:bottom w:w="80" w:type="dxa"/>
              <w:right w:w="100" w:type="dxa"/>
            </w:tcMar>
          </w:tcPr>
          <w:p w14:paraId="339D3F55" w14:textId="77777777" w:rsidR="00656672" w:rsidRDefault="00000000">
            <w:r>
              <w:lastRenderedPageBreak/>
              <w:t>brands, categories, products, stocks, stores</w:t>
            </w:r>
          </w:p>
        </w:tc>
        <w:tc>
          <w:tcPr>
            <w:tcW w:w="900" w:type="dxa"/>
            <w:tcMar>
              <w:top w:w="80" w:type="dxa"/>
              <w:left w:w="100" w:type="dxa"/>
              <w:bottom w:w="80" w:type="dxa"/>
              <w:right w:w="100" w:type="dxa"/>
            </w:tcMar>
          </w:tcPr>
          <w:p w14:paraId="329370F4" w14:textId="77777777" w:rsidR="00656672" w:rsidRDefault="00000000">
            <w:r>
              <w:t>—</w:t>
            </w:r>
          </w:p>
        </w:tc>
        <w:tc>
          <w:tcPr>
            <w:tcW w:w="3800" w:type="dxa"/>
            <w:tcMar>
              <w:top w:w="80" w:type="dxa"/>
              <w:left w:w="100" w:type="dxa"/>
              <w:bottom w:w="80" w:type="dxa"/>
              <w:right w:w="100" w:type="dxa"/>
            </w:tcMar>
          </w:tcPr>
          <w:p w14:paraId="5D6108A5" w14:textId="77777777" w:rsidR="00656672" w:rsidRDefault="00000000">
            <w:r>
              <w:t>No nulls, no duplicate rows</w:t>
            </w:r>
          </w:p>
        </w:tc>
        <w:tc>
          <w:tcPr>
            <w:tcW w:w="3000" w:type="dxa"/>
            <w:tcMar>
              <w:top w:w="80" w:type="dxa"/>
              <w:left w:w="100" w:type="dxa"/>
              <w:bottom w:w="80" w:type="dxa"/>
              <w:right w:w="100" w:type="dxa"/>
            </w:tcMar>
          </w:tcPr>
          <w:p w14:paraId="6E959122" w14:textId="77777777" w:rsidR="00656672" w:rsidRDefault="00000000">
            <w:r>
              <w:t>Clean</w:t>
            </w:r>
          </w:p>
        </w:tc>
      </w:tr>
    </w:tbl>
    <w:p w14:paraId="0C3147D3" w14:textId="77777777" w:rsidR="00656672" w:rsidRDefault="00000000">
      <w:pPr>
        <w:spacing w:after="160" w:line="276" w:lineRule="auto"/>
      </w:pPr>
      <w:r>
        <w:rPr>
          <w:i/>
          <w:iCs/>
        </w:rPr>
        <w:t>No duplicate records were found in any table.</w:t>
      </w:r>
    </w:p>
    <w:p w14:paraId="599D103D" w14:textId="77777777" w:rsidR="00656672" w:rsidRDefault="00000000">
      <w:pPr>
        <w:pStyle w:val="Heading2"/>
        <w:spacing w:before="260" w:after="120"/>
      </w:pPr>
      <w:r>
        <w:t xml:space="preserve">3.2 Derived Columns (already present in </w:t>
      </w:r>
      <w:proofErr w:type="spellStart"/>
      <w:r>
        <w:t>order_items</w:t>
      </w:r>
      <w:proofErr w:type="spellEnd"/>
      <w:r>
        <w:t>)</w:t>
      </w:r>
    </w:p>
    <w:p w14:paraId="7984E2E7" w14:textId="77777777" w:rsidR="00656672" w:rsidRDefault="00000000">
      <w:pPr>
        <w:spacing w:after="160" w:line="276" w:lineRule="auto"/>
      </w:pPr>
      <w:r>
        <w:t xml:space="preserve">The </w:t>
      </w:r>
      <w:proofErr w:type="spellStart"/>
      <w:r>
        <w:t>order_items</w:t>
      </w:r>
      <w:proofErr w:type="spellEnd"/>
      <w:r>
        <w:t xml:space="preserve"> sheet already contains three derived/lookup columns:</w:t>
      </w:r>
    </w:p>
    <w:p w14:paraId="7A01A396" w14:textId="77777777" w:rsidR="00656672" w:rsidRDefault="00000000">
      <w:pPr>
        <w:pStyle w:val="ListParagraph"/>
        <w:numPr>
          <w:ilvl w:val="0"/>
          <w:numId w:val="2"/>
        </w:numPr>
        <w:spacing w:after="80"/>
      </w:pPr>
      <w:proofErr w:type="gramStart"/>
      <w:r>
        <w:t>Total  Price</w:t>
      </w:r>
      <w:proofErr w:type="gramEnd"/>
      <w:r>
        <w:t xml:space="preserve"> — verified to equal (</w:t>
      </w:r>
      <w:proofErr w:type="spellStart"/>
      <w:r>
        <w:t>list_price</w:t>
      </w:r>
      <w:proofErr w:type="spellEnd"/>
      <w:r>
        <w:t xml:space="preserve"> × quantity) − discount, exactly matching the formula specified in the project brief.</w:t>
      </w:r>
    </w:p>
    <w:p w14:paraId="2BEDB272" w14:textId="77777777" w:rsidR="00656672" w:rsidRDefault="00000000">
      <w:pPr>
        <w:pStyle w:val="ListParagraph"/>
        <w:numPr>
          <w:ilvl w:val="0"/>
          <w:numId w:val="2"/>
        </w:numPr>
        <w:spacing w:after="80"/>
      </w:pPr>
      <w:proofErr w:type="spellStart"/>
      <w:r>
        <w:t>Product_Name</w:t>
      </w:r>
      <w:proofErr w:type="spellEnd"/>
      <w:r>
        <w:t xml:space="preserve"> — a lookup of the product name by </w:t>
      </w:r>
      <w:proofErr w:type="spellStart"/>
      <w:r>
        <w:t>product_id</w:t>
      </w:r>
      <w:proofErr w:type="spellEnd"/>
      <w:r>
        <w:t>, equivalent to a VLOOKUP/XLOOKUP merge.</w:t>
      </w:r>
    </w:p>
    <w:p w14:paraId="58E38A1E" w14:textId="77777777" w:rsidR="00656672" w:rsidRDefault="00000000">
      <w:pPr>
        <w:pStyle w:val="ListParagraph"/>
        <w:numPr>
          <w:ilvl w:val="0"/>
          <w:numId w:val="2"/>
        </w:numPr>
        <w:spacing w:after="80"/>
      </w:pPr>
      <w:r>
        <w:t xml:space="preserve">Total sales — found to be an exact duplicate of </w:t>
      </w:r>
      <w:proofErr w:type="gramStart"/>
      <w:r>
        <w:t>Total  Price</w:t>
      </w:r>
      <w:proofErr w:type="gramEnd"/>
      <w:r>
        <w:t>. This column is redundant and should be removed to avoid confusion.</w:t>
      </w:r>
    </w:p>
    <w:p w14:paraId="2C367E69" w14:textId="77777777" w:rsidR="00656672" w:rsidRDefault="00000000">
      <w:pPr>
        <w:spacing w:before="120" w:after="160"/>
      </w:pPr>
      <w:r>
        <w:rPr>
          <w:b/>
          <w:bCs/>
        </w:rPr>
        <w:t xml:space="preserve">Note: </w:t>
      </w:r>
      <w:r>
        <w:t xml:space="preserve">these values are currently static (hardcoded), not live formulas. Per best practice, </w:t>
      </w:r>
      <w:proofErr w:type="spellStart"/>
      <w:r>
        <w:t>total_price</w:t>
      </w:r>
      <w:proofErr w:type="spellEnd"/>
      <w:r>
        <w:t xml:space="preserve"> should be rebuilt as an Excel formula (=(</w:t>
      </w:r>
      <w:proofErr w:type="spellStart"/>
      <w:r>
        <w:t>list_price</w:t>
      </w:r>
      <w:proofErr w:type="spellEnd"/>
      <w:r>
        <w:t xml:space="preserve">*quantity)-discount) and </w:t>
      </w:r>
      <w:proofErr w:type="spellStart"/>
      <w:r>
        <w:t>Product_Name</w:t>
      </w:r>
      <w:proofErr w:type="spellEnd"/>
      <w:r>
        <w:t xml:space="preserve"> as an INDEX/MATCH or VLOOKUP formula, so the sheet recalculates if the source data changes.</w:t>
      </w:r>
    </w:p>
    <w:p w14:paraId="419C4FFF" w14:textId="77777777" w:rsidR="00656672" w:rsidRDefault="00000000">
      <w:pPr>
        <w:pStyle w:val="Heading2"/>
        <w:spacing w:before="260" w:after="120"/>
      </w:pPr>
      <w:r>
        <w:t>3.3 Recommended Cleanup Checklist</w:t>
      </w:r>
    </w:p>
    <w:p w14:paraId="24B5B8EA" w14:textId="77777777" w:rsidR="00656672" w:rsidRDefault="00000000">
      <w:pPr>
        <w:spacing w:after="80"/>
        <w:ind w:left="360"/>
      </w:pPr>
      <w:r>
        <w:rPr>
          <w:b/>
          <w:bCs/>
        </w:rPr>
        <w:t xml:space="preserve">☐ </w:t>
      </w:r>
      <w:r>
        <w:t>Rename "</w:t>
      </w:r>
      <w:proofErr w:type="gramStart"/>
      <w:r>
        <w:t>Total  Price</w:t>
      </w:r>
      <w:proofErr w:type="gramEnd"/>
      <w:r>
        <w:t xml:space="preserve">" → </w:t>
      </w:r>
      <w:proofErr w:type="spellStart"/>
      <w:r>
        <w:t>total_price</w:t>
      </w:r>
      <w:proofErr w:type="spellEnd"/>
      <w:r>
        <w:t>; convert to a live formula</w:t>
      </w:r>
    </w:p>
    <w:p w14:paraId="6A83A33A" w14:textId="77777777" w:rsidR="00656672" w:rsidRDefault="00000000">
      <w:pPr>
        <w:spacing w:after="80"/>
        <w:ind w:left="360"/>
      </w:pPr>
      <w:r>
        <w:rPr>
          <w:b/>
          <w:bCs/>
        </w:rPr>
        <w:t xml:space="preserve">☐ </w:t>
      </w:r>
      <w:r>
        <w:t>Remove duplicate "Total sales" column</w:t>
      </w:r>
    </w:p>
    <w:p w14:paraId="5719C714" w14:textId="77777777" w:rsidR="00656672" w:rsidRDefault="00000000">
      <w:pPr>
        <w:spacing w:after="80"/>
        <w:ind w:left="360"/>
      </w:pPr>
      <w:r>
        <w:rPr>
          <w:b/>
          <w:bCs/>
        </w:rPr>
        <w:t xml:space="preserve">☐ </w:t>
      </w:r>
      <w:r>
        <w:t xml:space="preserve">Rename </w:t>
      </w:r>
      <w:proofErr w:type="spellStart"/>
      <w:r>
        <w:t>Product_Name</w:t>
      </w:r>
      <w:proofErr w:type="spellEnd"/>
      <w:r>
        <w:t xml:space="preserve"> → </w:t>
      </w:r>
      <w:proofErr w:type="spellStart"/>
      <w:r>
        <w:t>product_name</w:t>
      </w:r>
      <w:proofErr w:type="spellEnd"/>
      <w:r>
        <w:t>; convert to a live VLOOKUP/INDEX-MATCH formula</w:t>
      </w:r>
    </w:p>
    <w:p w14:paraId="12F73065" w14:textId="77777777" w:rsidR="00656672" w:rsidRDefault="00000000">
      <w:pPr>
        <w:spacing w:after="80"/>
        <w:ind w:left="360"/>
      </w:pPr>
      <w:r>
        <w:rPr>
          <w:b/>
          <w:bCs/>
        </w:rPr>
        <w:t xml:space="preserve">☐ </w:t>
      </w:r>
      <w:r>
        <w:t>Fill missing phone values with "NA"</w:t>
      </w:r>
    </w:p>
    <w:p w14:paraId="30085C46" w14:textId="77777777" w:rsidR="00656672" w:rsidRDefault="00000000">
      <w:pPr>
        <w:spacing w:after="80"/>
        <w:ind w:left="360"/>
      </w:pPr>
      <w:r>
        <w:rPr>
          <w:b/>
          <w:bCs/>
        </w:rPr>
        <w:t xml:space="preserve">☐ </w:t>
      </w:r>
      <w:r>
        <w:t xml:space="preserve">Add data validation dropdown on </w:t>
      </w:r>
      <w:proofErr w:type="spellStart"/>
      <w:r>
        <w:t>order_status</w:t>
      </w:r>
      <w:proofErr w:type="spellEnd"/>
      <w:r>
        <w:t xml:space="preserve"> (Pending / Shipped / Delivered)</w:t>
      </w:r>
    </w:p>
    <w:p w14:paraId="4BC8AB24" w14:textId="77777777" w:rsidR="00656672" w:rsidRDefault="00000000">
      <w:pPr>
        <w:spacing w:after="80"/>
        <w:ind w:left="360"/>
      </w:pPr>
      <w:r>
        <w:rPr>
          <w:b/>
          <w:bCs/>
        </w:rPr>
        <w:t xml:space="preserve">☐ </w:t>
      </w:r>
      <w:r>
        <w:t>Build a pivot table: total sales by product category</w:t>
      </w:r>
    </w:p>
    <w:p w14:paraId="6C5A6961" w14:textId="77777777" w:rsidR="00656672" w:rsidRDefault="00000000">
      <w:pPr>
        <w:spacing w:after="80"/>
        <w:ind w:left="360"/>
      </w:pPr>
      <w:r>
        <w:rPr>
          <w:b/>
          <w:bCs/>
        </w:rPr>
        <w:t xml:space="preserve">☐ </w:t>
      </w:r>
      <w:r>
        <w:t xml:space="preserve">Sort/filter </w:t>
      </w:r>
      <w:proofErr w:type="spellStart"/>
      <w:r>
        <w:t>list_price</w:t>
      </w:r>
      <w:proofErr w:type="spellEnd"/>
      <w:r>
        <w:t xml:space="preserve"> to check for pricing outliers</w:t>
      </w:r>
    </w:p>
    <w:p w14:paraId="63899E41" w14:textId="77777777" w:rsidR="00656672" w:rsidRDefault="00000000">
      <w:pPr>
        <w:spacing w:after="80"/>
        <w:ind w:left="360"/>
      </w:pPr>
      <w:r>
        <w:rPr>
          <w:b/>
          <w:bCs/>
        </w:rPr>
        <w:t xml:space="preserve">☐ </w:t>
      </w:r>
      <w:r>
        <w:t>Export cleaned sheets as CSVs (customers.csv, orders.csv, etc.) for SQL import</w:t>
      </w:r>
    </w:p>
    <w:p w14:paraId="318912BC" w14:textId="77777777" w:rsidR="00656672" w:rsidRDefault="00000000">
      <w:pPr>
        <w:pStyle w:val="Heading1"/>
        <w:spacing w:before="360" w:after="160"/>
      </w:pPr>
      <w:r>
        <w:t>4. Phase 2 — SQL: Database Design &amp; Querying</w:t>
      </w:r>
    </w:p>
    <w:p w14:paraId="72A07815" w14:textId="77777777" w:rsidR="00656672" w:rsidRDefault="00000000">
      <w:pPr>
        <w:spacing w:after="100"/>
      </w:pPr>
      <w:r>
        <w:rPr>
          <w:b/>
          <w:bCs/>
        </w:rPr>
        <w:t xml:space="preserve">Source file: </w:t>
      </w:r>
      <w:proofErr w:type="spellStart"/>
      <w:r>
        <w:t>Final_project_MYSQL.mwb</w:t>
      </w:r>
      <w:proofErr w:type="spellEnd"/>
      <w:r>
        <w:t xml:space="preserve"> (MySQL Workbench model), database fp1, schema </w:t>
      </w:r>
      <w:proofErr w:type="spellStart"/>
      <w:r>
        <w:t>mydb</w:t>
      </w:r>
      <w:proofErr w:type="spellEnd"/>
    </w:p>
    <w:p w14:paraId="112BA9E7" w14:textId="77777777" w:rsidR="00656672" w:rsidRDefault="00000000">
      <w:pPr>
        <w:pStyle w:val="Heading2"/>
        <w:spacing w:before="260" w:after="120"/>
      </w:pPr>
      <w:r>
        <w:t>4.1 Schema Overview</w:t>
      </w:r>
    </w:p>
    <w:p w14:paraId="5321C887" w14:textId="77777777" w:rsidR="00656672" w:rsidRDefault="00000000">
      <w:pPr>
        <w:spacing w:after="160" w:line="276" w:lineRule="auto"/>
      </w:pPr>
      <w:r>
        <w:t xml:space="preserve">Eight core tables were </w:t>
      </w:r>
      <w:proofErr w:type="spellStart"/>
      <w:r>
        <w:t>modeled</w:t>
      </w:r>
      <w:proofErr w:type="spellEnd"/>
      <w:r>
        <w:t xml:space="preserve"> with primary keys and foreign key relationships, matching the ERD from the brief: brands, categories, customers, </w:t>
      </w:r>
      <w:proofErr w:type="spellStart"/>
      <w:r>
        <w:t>order_items</w:t>
      </w:r>
      <w:proofErr w:type="spellEnd"/>
      <w:r>
        <w:t>, orders, products, staffs, stocks, stores.</w:t>
      </w:r>
    </w:p>
    <w:p w14:paraId="5216B311" w14:textId="77777777" w:rsidR="00656672" w:rsidRDefault="00000000">
      <w:pPr>
        <w:pStyle w:val="Heading2"/>
        <w:spacing w:before="260" w:after="120"/>
      </w:pPr>
      <w:r>
        <w:t>4.2 Issues Found in the Schema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50"/>
      </w:tblGrid>
      <w:tr w:rsidR="00656672" w14:paraId="4A687174" w14:textId="77777777">
        <w:tblPrEx>
          <w:tblCellMar>
            <w:top w:w="0" w:type="dxa"/>
            <w:bottom w:w="0" w:type="dxa"/>
          </w:tblCellMar>
        </w:tblPrEx>
        <w:trPr>
          <w:tblHeader/>
        </w:trPr>
        <w:tc>
          <w:tcPr>
            <w:tcW w:w="2300" w:type="dxa"/>
            <w:shd w:val="clear" w:color="auto" w:fill="1F3864"/>
            <w:tcMar>
              <w:top w:w="80" w:type="dxa"/>
              <w:left w:w="100" w:type="dxa"/>
              <w:bottom w:w="80" w:type="dxa"/>
              <w:right w:w="100" w:type="dxa"/>
            </w:tcMar>
          </w:tcPr>
          <w:p w14:paraId="4BE06CB7" w14:textId="77777777" w:rsidR="00656672" w:rsidRDefault="00000000">
            <w:r>
              <w:rPr>
                <w:b/>
                <w:bCs/>
                <w:color w:val="FFFFFF"/>
              </w:rPr>
              <w:t>Table</w:t>
            </w:r>
          </w:p>
        </w:tc>
        <w:tc>
          <w:tcPr>
            <w:tcW w:w="7050" w:type="dxa"/>
            <w:shd w:val="clear" w:color="auto" w:fill="1F3864"/>
            <w:tcMar>
              <w:top w:w="80" w:type="dxa"/>
              <w:left w:w="100" w:type="dxa"/>
              <w:bottom w:w="80" w:type="dxa"/>
              <w:right w:w="100" w:type="dxa"/>
            </w:tcMar>
          </w:tcPr>
          <w:p w14:paraId="7BB784A4" w14:textId="77777777" w:rsidR="00656672" w:rsidRDefault="00000000">
            <w:r>
              <w:rPr>
                <w:b/>
                <w:bCs/>
                <w:color w:val="FFFFFF"/>
              </w:rPr>
              <w:t>Issue</w:t>
            </w:r>
          </w:p>
        </w:tc>
      </w:tr>
      <w:tr w:rsidR="00656672" w14:paraId="55952FF9" w14:textId="77777777">
        <w:tblPrEx>
          <w:tblCellMar>
            <w:top w:w="0" w:type="dxa"/>
            <w:bottom w:w="0" w:type="dxa"/>
          </w:tblCellMar>
        </w:tblPrEx>
        <w:tc>
          <w:tcPr>
            <w:tcW w:w="2300" w:type="dxa"/>
            <w:tcMar>
              <w:top w:w="80" w:type="dxa"/>
              <w:left w:w="100" w:type="dxa"/>
              <w:bottom w:w="80" w:type="dxa"/>
              <w:right w:w="100" w:type="dxa"/>
            </w:tcMar>
          </w:tcPr>
          <w:p w14:paraId="23D53BF2" w14:textId="77777777" w:rsidR="00656672" w:rsidRDefault="00000000">
            <w:proofErr w:type="spellStart"/>
            <w:r>
              <w:t>order_items</w:t>
            </w:r>
            <w:proofErr w:type="spellEnd"/>
          </w:p>
        </w:tc>
        <w:tc>
          <w:tcPr>
            <w:tcW w:w="7050" w:type="dxa"/>
            <w:tcMar>
              <w:top w:w="80" w:type="dxa"/>
              <w:left w:w="100" w:type="dxa"/>
              <w:bottom w:w="80" w:type="dxa"/>
              <w:right w:w="100" w:type="dxa"/>
            </w:tcMar>
          </w:tcPr>
          <w:p w14:paraId="46696D5C" w14:textId="77777777" w:rsidR="00656672" w:rsidRDefault="00000000">
            <w:r>
              <w:t xml:space="preserve">Two extra columns with placeholder/test names (2ertyghui, </w:t>
            </w:r>
            <w:proofErr w:type="spellStart"/>
            <w:r>
              <w:t>yuhgfertyu</w:t>
            </w:r>
            <w:proofErr w:type="spellEnd"/>
            <w:r>
              <w:t>) and foreign key constraints named with random characters (e.g. 3456789_idx)</w:t>
            </w:r>
          </w:p>
        </w:tc>
      </w:tr>
      <w:tr w:rsidR="00656672" w14:paraId="4B815FA8" w14:textId="77777777">
        <w:tblPrEx>
          <w:tblCellMar>
            <w:top w:w="0" w:type="dxa"/>
            <w:bottom w:w="0" w:type="dxa"/>
          </w:tblCellMar>
        </w:tblPrEx>
        <w:tc>
          <w:tcPr>
            <w:tcW w:w="2300" w:type="dxa"/>
            <w:tcMar>
              <w:top w:w="80" w:type="dxa"/>
              <w:left w:w="100" w:type="dxa"/>
              <w:bottom w:w="80" w:type="dxa"/>
              <w:right w:w="100" w:type="dxa"/>
            </w:tcMar>
          </w:tcPr>
          <w:p w14:paraId="575E3D38" w14:textId="77777777" w:rsidR="00656672" w:rsidRDefault="00000000">
            <w:r>
              <w:t>stocks</w:t>
            </w:r>
          </w:p>
        </w:tc>
        <w:tc>
          <w:tcPr>
            <w:tcW w:w="7050" w:type="dxa"/>
            <w:tcMar>
              <w:top w:w="80" w:type="dxa"/>
              <w:left w:w="100" w:type="dxa"/>
              <w:bottom w:w="80" w:type="dxa"/>
              <w:right w:w="100" w:type="dxa"/>
            </w:tcMar>
          </w:tcPr>
          <w:p w14:paraId="555F7E69" w14:textId="77777777" w:rsidR="00656672" w:rsidRDefault="00000000">
            <w:r>
              <w:t>Two extra columns with placeholder/test names (</w:t>
            </w:r>
            <w:proofErr w:type="spellStart"/>
            <w:r>
              <w:t>edytrtyuioiu</w:t>
            </w:r>
            <w:proofErr w:type="spellEnd"/>
            <w:r>
              <w:t xml:space="preserve">, </w:t>
            </w:r>
            <w:proofErr w:type="spellStart"/>
            <w:r>
              <w:t>sdfyytfghjk</w:t>
            </w:r>
            <w:proofErr w:type="spellEnd"/>
            <w:r>
              <w:t>)</w:t>
            </w:r>
          </w:p>
        </w:tc>
      </w:tr>
    </w:tbl>
    <w:p w14:paraId="3D3F7DE2" w14:textId="77777777" w:rsidR="00656672" w:rsidRDefault="00000000">
      <w:pPr>
        <w:spacing w:after="160" w:line="276" w:lineRule="auto"/>
      </w:pPr>
      <w:r>
        <w:lastRenderedPageBreak/>
        <w:t xml:space="preserve">These look like leftover scratch columns/constraints from schema design and should be removed or renamed to meaningful names (e.g. proper foreign key names like </w:t>
      </w:r>
      <w:proofErr w:type="spellStart"/>
      <w:r>
        <w:t>fk_order_items_products</w:t>
      </w:r>
      <w:proofErr w:type="spellEnd"/>
      <w:r>
        <w:t>) before final submission — the brief's evaluation metrics specifically include "proper naming conventions" for SQL.</w:t>
      </w:r>
    </w:p>
    <w:p w14:paraId="47CD1660" w14:textId="77777777" w:rsidR="00656672" w:rsidRDefault="00000000">
      <w:pPr>
        <w:pStyle w:val="Heading2"/>
        <w:spacing w:before="260" w:after="120"/>
      </w:pPr>
      <w:r>
        <w:t>4.3 Query Tasks (per brief, to be run against the schema)</w:t>
      </w:r>
    </w:p>
    <w:p w14:paraId="21E04176" w14:textId="77777777" w:rsidR="00656672" w:rsidRDefault="00000000">
      <w:pPr>
        <w:pStyle w:val="ListParagraph"/>
        <w:numPr>
          <w:ilvl w:val="0"/>
          <w:numId w:val="2"/>
        </w:numPr>
        <w:spacing w:after="80"/>
      </w:pPr>
      <w:r>
        <w:t xml:space="preserve">Inner join across orders, </w:t>
      </w:r>
      <w:proofErr w:type="spellStart"/>
      <w:r>
        <w:t>order_items</w:t>
      </w:r>
      <w:proofErr w:type="spellEnd"/>
      <w:r>
        <w:t>, products for detailed line items</w:t>
      </w:r>
    </w:p>
    <w:p w14:paraId="333C0484" w14:textId="77777777" w:rsidR="00656672" w:rsidRDefault="00000000">
      <w:pPr>
        <w:pStyle w:val="ListParagraph"/>
        <w:numPr>
          <w:ilvl w:val="0"/>
          <w:numId w:val="2"/>
        </w:numPr>
        <w:spacing w:after="80"/>
      </w:pPr>
      <w:r>
        <w:t xml:space="preserve">Total sales grouped by </w:t>
      </w:r>
      <w:proofErr w:type="spellStart"/>
      <w:r>
        <w:t>store_id</w:t>
      </w:r>
      <w:proofErr w:type="spellEnd"/>
    </w:p>
    <w:p w14:paraId="2085FBB8" w14:textId="77777777" w:rsidR="00656672" w:rsidRDefault="00000000">
      <w:pPr>
        <w:pStyle w:val="ListParagraph"/>
        <w:numPr>
          <w:ilvl w:val="0"/>
          <w:numId w:val="2"/>
        </w:numPr>
        <w:spacing w:after="80"/>
      </w:pPr>
      <w:r>
        <w:t>Top 5 selling products (ORDER BY + LIMIT)</w:t>
      </w:r>
    </w:p>
    <w:p w14:paraId="4F168B6C" w14:textId="77777777" w:rsidR="00656672" w:rsidRDefault="00000000">
      <w:pPr>
        <w:pStyle w:val="ListParagraph"/>
        <w:numPr>
          <w:ilvl w:val="0"/>
          <w:numId w:val="2"/>
        </w:numPr>
        <w:spacing w:after="80"/>
      </w:pPr>
      <w:r>
        <w:t>Customer purchase summary (orders, items, revenue per customer)</w:t>
      </w:r>
    </w:p>
    <w:p w14:paraId="2EEF9650" w14:textId="77777777" w:rsidR="00656672" w:rsidRDefault="00000000">
      <w:pPr>
        <w:pStyle w:val="ListParagraph"/>
        <w:numPr>
          <w:ilvl w:val="0"/>
          <w:numId w:val="2"/>
        </w:numPr>
        <w:spacing w:after="80"/>
      </w:pPr>
      <w:proofErr w:type="gramStart"/>
      <w:r>
        <w:t>Customer</w:t>
      </w:r>
      <w:proofErr w:type="gramEnd"/>
      <w:r>
        <w:t xml:space="preserve"> spend segmentation (low/medium/high brackets)</w:t>
      </w:r>
    </w:p>
    <w:p w14:paraId="38663A01" w14:textId="77777777" w:rsidR="00656672" w:rsidRDefault="00000000">
      <w:pPr>
        <w:pStyle w:val="ListParagraph"/>
        <w:numPr>
          <w:ilvl w:val="0"/>
          <w:numId w:val="2"/>
        </w:numPr>
        <w:spacing w:after="80"/>
      </w:pPr>
      <w:r>
        <w:t xml:space="preserve">Staff performance (revenue by </w:t>
      </w:r>
      <w:proofErr w:type="spellStart"/>
      <w:r>
        <w:t>staff_id</w:t>
      </w:r>
      <w:proofErr w:type="spellEnd"/>
      <w:r>
        <w:t>)</w:t>
      </w:r>
    </w:p>
    <w:p w14:paraId="44CC0205" w14:textId="77777777" w:rsidR="00656672" w:rsidRDefault="00000000">
      <w:pPr>
        <w:pStyle w:val="ListParagraph"/>
        <w:numPr>
          <w:ilvl w:val="0"/>
          <w:numId w:val="2"/>
        </w:numPr>
        <w:spacing w:after="80"/>
      </w:pPr>
      <w:r>
        <w:t>Stock alert query (quantity &lt; 10)</w:t>
      </w:r>
    </w:p>
    <w:p w14:paraId="6176427F" w14:textId="77777777" w:rsidR="00656672" w:rsidRDefault="00000000">
      <w:pPr>
        <w:pStyle w:val="ListParagraph"/>
        <w:numPr>
          <w:ilvl w:val="0"/>
          <w:numId w:val="2"/>
        </w:numPr>
        <w:spacing w:after="80"/>
      </w:pPr>
      <w:proofErr w:type="spellStart"/>
      <w:r>
        <w:t>customer_segments</w:t>
      </w:r>
      <w:proofErr w:type="spellEnd"/>
      <w:r>
        <w:t xml:space="preserve"> table reserved for Python ML output (see Phase 3 — this was completed and exported)</w:t>
      </w:r>
    </w:p>
    <w:p w14:paraId="10E1E352" w14:textId="77777777" w:rsidR="00656672" w:rsidRDefault="00000000">
      <w:pPr>
        <w:pStyle w:val="Heading1"/>
        <w:spacing w:before="360" w:after="160"/>
      </w:pPr>
      <w:r>
        <w:t>5. Phase 3 — Python &amp; Machine Learning</w:t>
      </w:r>
    </w:p>
    <w:p w14:paraId="44DA8AD1" w14:textId="77777777" w:rsidR="00656672" w:rsidRDefault="00000000">
      <w:pPr>
        <w:spacing w:after="100"/>
      </w:pPr>
      <w:r>
        <w:rPr>
          <w:b/>
          <w:bCs/>
        </w:rPr>
        <w:t xml:space="preserve">Source file: </w:t>
      </w:r>
      <w:r>
        <w:t>Untitled5.ipynb</w:t>
      </w:r>
    </w:p>
    <w:p w14:paraId="0F0C5F74" w14:textId="77777777" w:rsidR="00656672" w:rsidRDefault="00000000">
      <w:pPr>
        <w:pStyle w:val="Heading2"/>
        <w:spacing w:before="260" w:after="120"/>
      </w:pPr>
      <w:r>
        <w:t>5.1 What Was Completed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50"/>
      </w:tblGrid>
      <w:tr w:rsidR="00656672" w14:paraId="737032CB"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68B68B5A" w14:textId="77777777" w:rsidR="00656672" w:rsidRDefault="00000000">
            <w:r>
              <w:rPr>
                <w:b/>
                <w:bCs/>
                <w:color w:val="FFFFFF"/>
              </w:rPr>
              <w:t>Task</w:t>
            </w:r>
          </w:p>
        </w:tc>
        <w:tc>
          <w:tcPr>
            <w:tcW w:w="1500" w:type="dxa"/>
            <w:shd w:val="clear" w:color="auto" w:fill="1F3864"/>
            <w:tcMar>
              <w:top w:w="80" w:type="dxa"/>
              <w:left w:w="100" w:type="dxa"/>
              <w:bottom w:w="80" w:type="dxa"/>
              <w:right w:w="100" w:type="dxa"/>
            </w:tcMar>
          </w:tcPr>
          <w:p w14:paraId="3E0CEDF6" w14:textId="77777777" w:rsidR="00656672" w:rsidRDefault="00000000">
            <w:r>
              <w:rPr>
                <w:b/>
                <w:bCs/>
                <w:color w:val="FFFFFF"/>
              </w:rPr>
              <w:t>Status</w:t>
            </w:r>
          </w:p>
        </w:tc>
        <w:tc>
          <w:tcPr>
            <w:tcW w:w="5650" w:type="dxa"/>
            <w:shd w:val="clear" w:color="auto" w:fill="1F3864"/>
            <w:tcMar>
              <w:top w:w="80" w:type="dxa"/>
              <w:left w:w="100" w:type="dxa"/>
              <w:bottom w:w="80" w:type="dxa"/>
              <w:right w:w="100" w:type="dxa"/>
            </w:tcMar>
          </w:tcPr>
          <w:p w14:paraId="1111D049" w14:textId="77777777" w:rsidR="00656672" w:rsidRDefault="00000000">
            <w:r>
              <w:rPr>
                <w:b/>
                <w:bCs/>
                <w:color w:val="FFFFFF"/>
              </w:rPr>
              <w:t>Notes</w:t>
            </w:r>
          </w:p>
        </w:tc>
      </w:tr>
      <w:tr w:rsidR="00656672" w14:paraId="5DB9B8C2" w14:textId="77777777">
        <w:tblPrEx>
          <w:tblCellMar>
            <w:top w:w="0" w:type="dxa"/>
            <w:bottom w:w="0" w:type="dxa"/>
          </w:tblCellMar>
        </w:tblPrEx>
        <w:tc>
          <w:tcPr>
            <w:tcW w:w="2200" w:type="dxa"/>
            <w:tcMar>
              <w:top w:w="80" w:type="dxa"/>
              <w:left w:w="100" w:type="dxa"/>
              <w:bottom w:w="80" w:type="dxa"/>
              <w:right w:w="100" w:type="dxa"/>
            </w:tcMar>
          </w:tcPr>
          <w:p w14:paraId="32599161" w14:textId="77777777" w:rsidR="00656672" w:rsidRDefault="00000000">
            <w:r>
              <w:t>Load data from SQL (</w:t>
            </w:r>
            <w:proofErr w:type="spellStart"/>
            <w:proofErr w:type="gramStart"/>
            <w:r>
              <w:t>pandas.read</w:t>
            </w:r>
            <w:proofErr w:type="gramEnd"/>
            <w:r>
              <w:t>_sql</w:t>
            </w:r>
            <w:proofErr w:type="spellEnd"/>
            <w:r>
              <w:t>)</w:t>
            </w:r>
          </w:p>
        </w:tc>
        <w:tc>
          <w:tcPr>
            <w:tcW w:w="1500" w:type="dxa"/>
            <w:tcMar>
              <w:top w:w="80" w:type="dxa"/>
              <w:left w:w="100" w:type="dxa"/>
              <w:bottom w:w="80" w:type="dxa"/>
              <w:right w:w="100" w:type="dxa"/>
            </w:tcMar>
          </w:tcPr>
          <w:p w14:paraId="312B04FD" w14:textId="77777777" w:rsidR="00656672" w:rsidRDefault="00000000">
            <w:r>
              <w:rPr>
                <w:color w:val="2E7D32"/>
              </w:rPr>
              <w:t>✅ Done</w:t>
            </w:r>
          </w:p>
        </w:tc>
        <w:tc>
          <w:tcPr>
            <w:tcW w:w="5650" w:type="dxa"/>
            <w:tcMar>
              <w:top w:w="80" w:type="dxa"/>
              <w:left w:w="100" w:type="dxa"/>
              <w:bottom w:w="80" w:type="dxa"/>
              <w:right w:w="100" w:type="dxa"/>
            </w:tcMar>
          </w:tcPr>
          <w:p w14:paraId="5A6B3414" w14:textId="77777777" w:rsidR="00656672" w:rsidRDefault="00000000">
            <w:r>
              <w:t xml:space="preserve">Pulled orders, </w:t>
            </w:r>
            <w:proofErr w:type="spellStart"/>
            <w:r>
              <w:t>order_items</w:t>
            </w:r>
            <w:proofErr w:type="spellEnd"/>
            <w:r>
              <w:t>, customers from the fp1 MySQL database</w:t>
            </w:r>
          </w:p>
        </w:tc>
      </w:tr>
      <w:tr w:rsidR="00656672" w14:paraId="187CC357" w14:textId="77777777">
        <w:tblPrEx>
          <w:tblCellMar>
            <w:top w:w="0" w:type="dxa"/>
            <w:bottom w:w="0" w:type="dxa"/>
          </w:tblCellMar>
        </w:tblPrEx>
        <w:tc>
          <w:tcPr>
            <w:tcW w:w="2200" w:type="dxa"/>
            <w:tcMar>
              <w:top w:w="80" w:type="dxa"/>
              <w:left w:w="100" w:type="dxa"/>
              <w:bottom w:w="80" w:type="dxa"/>
              <w:right w:w="100" w:type="dxa"/>
            </w:tcMar>
          </w:tcPr>
          <w:p w14:paraId="38F1CDFB" w14:textId="77777777" w:rsidR="00656672" w:rsidRDefault="00000000">
            <w:r>
              <w:t>Basic EDA</w:t>
            </w:r>
          </w:p>
        </w:tc>
        <w:tc>
          <w:tcPr>
            <w:tcW w:w="1500" w:type="dxa"/>
            <w:tcMar>
              <w:top w:w="80" w:type="dxa"/>
              <w:left w:w="100" w:type="dxa"/>
              <w:bottom w:w="80" w:type="dxa"/>
              <w:right w:w="100" w:type="dxa"/>
            </w:tcMar>
          </w:tcPr>
          <w:p w14:paraId="2F77F86A" w14:textId="77777777" w:rsidR="00656672" w:rsidRDefault="00000000">
            <w:r>
              <w:rPr>
                <w:color w:val="2E7D32"/>
              </w:rPr>
              <w:t>✅ Done</w:t>
            </w:r>
          </w:p>
        </w:tc>
        <w:tc>
          <w:tcPr>
            <w:tcW w:w="5650" w:type="dxa"/>
            <w:tcMar>
              <w:top w:w="80" w:type="dxa"/>
              <w:left w:w="100" w:type="dxa"/>
              <w:bottom w:w="80" w:type="dxa"/>
              <w:right w:w="100" w:type="dxa"/>
            </w:tcMar>
          </w:tcPr>
          <w:p w14:paraId="2881D95E" w14:textId="77777777" w:rsidR="00656672" w:rsidRDefault="00000000">
            <w:proofErr w:type="gramStart"/>
            <w:r>
              <w:t>.describe</w:t>
            </w:r>
            <w:proofErr w:type="gramEnd"/>
            <w:r>
              <w:t>(), .</w:t>
            </w:r>
            <w:proofErr w:type="gramStart"/>
            <w:r>
              <w:t>info(</w:t>
            </w:r>
            <w:proofErr w:type="gramEnd"/>
            <w:r>
              <w:t>), .</w:t>
            </w:r>
            <w:proofErr w:type="spellStart"/>
            <w:r>
              <w:t>value_</w:t>
            </w:r>
            <w:proofErr w:type="gramStart"/>
            <w:r>
              <w:t>counts</w:t>
            </w:r>
            <w:proofErr w:type="spellEnd"/>
            <w:r>
              <w:t>(</w:t>
            </w:r>
            <w:proofErr w:type="gramEnd"/>
            <w:r>
              <w:t>), plus visualizations: order status distribution, customers by state, discount distribution</w:t>
            </w:r>
          </w:p>
        </w:tc>
      </w:tr>
      <w:tr w:rsidR="00656672" w14:paraId="15C06A22" w14:textId="77777777">
        <w:tblPrEx>
          <w:tblCellMar>
            <w:top w:w="0" w:type="dxa"/>
            <w:bottom w:w="0" w:type="dxa"/>
          </w:tblCellMar>
        </w:tblPrEx>
        <w:tc>
          <w:tcPr>
            <w:tcW w:w="2200" w:type="dxa"/>
            <w:tcMar>
              <w:top w:w="80" w:type="dxa"/>
              <w:left w:w="100" w:type="dxa"/>
              <w:bottom w:w="80" w:type="dxa"/>
              <w:right w:w="100" w:type="dxa"/>
            </w:tcMar>
          </w:tcPr>
          <w:p w14:paraId="055EB26E" w14:textId="77777777" w:rsidR="00656672" w:rsidRDefault="00000000">
            <w:r>
              <w:t>RFM feature calculation</w:t>
            </w:r>
          </w:p>
        </w:tc>
        <w:tc>
          <w:tcPr>
            <w:tcW w:w="1500" w:type="dxa"/>
            <w:tcMar>
              <w:top w:w="80" w:type="dxa"/>
              <w:left w:w="100" w:type="dxa"/>
              <w:bottom w:w="80" w:type="dxa"/>
              <w:right w:w="100" w:type="dxa"/>
            </w:tcMar>
          </w:tcPr>
          <w:p w14:paraId="1CEFE6ED" w14:textId="77777777" w:rsidR="00656672" w:rsidRDefault="00000000">
            <w:r>
              <w:rPr>
                <w:color w:val="2E7D32"/>
              </w:rPr>
              <w:t>✅ Done</w:t>
            </w:r>
          </w:p>
        </w:tc>
        <w:tc>
          <w:tcPr>
            <w:tcW w:w="5650" w:type="dxa"/>
            <w:tcMar>
              <w:top w:w="80" w:type="dxa"/>
              <w:left w:w="100" w:type="dxa"/>
              <w:bottom w:w="80" w:type="dxa"/>
              <w:right w:w="100" w:type="dxa"/>
            </w:tcMar>
          </w:tcPr>
          <w:p w14:paraId="3A7AD815" w14:textId="77777777" w:rsidR="00656672" w:rsidRDefault="00000000">
            <w:r>
              <w:t>Recency (days since last order), Frequency (distinct order count), Monetary (total revenue) computed per customer</w:t>
            </w:r>
          </w:p>
        </w:tc>
      </w:tr>
      <w:tr w:rsidR="00656672" w14:paraId="21B15FFD" w14:textId="77777777">
        <w:tblPrEx>
          <w:tblCellMar>
            <w:top w:w="0" w:type="dxa"/>
            <w:bottom w:w="0" w:type="dxa"/>
          </w:tblCellMar>
        </w:tblPrEx>
        <w:tc>
          <w:tcPr>
            <w:tcW w:w="2200" w:type="dxa"/>
            <w:tcMar>
              <w:top w:w="80" w:type="dxa"/>
              <w:left w:w="100" w:type="dxa"/>
              <w:bottom w:w="80" w:type="dxa"/>
              <w:right w:w="100" w:type="dxa"/>
            </w:tcMar>
          </w:tcPr>
          <w:p w14:paraId="11B45F4A" w14:textId="77777777" w:rsidR="00656672" w:rsidRDefault="00000000">
            <w:r>
              <w:t>Segmentation</w:t>
            </w:r>
          </w:p>
        </w:tc>
        <w:tc>
          <w:tcPr>
            <w:tcW w:w="1500" w:type="dxa"/>
            <w:tcMar>
              <w:top w:w="80" w:type="dxa"/>
              <w:left w:w="100" w:type="dxa"/>
              <w:bottom w:w="80" w:type="dxa"/>
              <w:right w:w="100" w:type="dxa"/>
            </w:tcMar>
          </w:tcPr>
          <w:p w14:paraId="4FB8518E" w14:textId="77777777" w:rsidR="00656672" w:rsidRDefault="00000000">
            <w:r>
              <w:rPr>
                <w:color w:val="2E7D32"/>
              </w:rPr>
              <w:t>✅ Done (rule-based)</w:t>
            </w:r>
          </w:p>
        </w:tc>
        <w:tc>
          <w:tcPr>
            <w:tcW w:w="5650" w:type="dxa"/>
            <w:tcMar>
              <w:top w:w="80" w:type="dxa"/>
              <w:left w:w="100" w:type="dxa"/>
              <w:bottom w:w="80" w:type="dxa"/>
              <w:right w:w="100" w:type="dxa"/>
            </w:tcMar>
          </w:tcPr>
          <w:p w14:paraId="6D1D8CD9" w14:textId="77777777" w:rsidR="00656672" w:rsidRDefault="00000000">
            <w:r>
              <w:t xml:space="preserve">Customers </w:t>
            </w:r>
            <w:proofErr w:type="spellStart"/>
            <w:r>
              <w:t>labeled</w:t>
            </w:r>
            <w:proofErr w:type="spellEnd"/>
            <w:r>
              <w:t xml:space="preserve"> High / Medium / Low Value using a fixed threshold on Monetary value</w:t>
            </w:r>
          </w:p>
        </w:tc>
      </w:tr>
      <w:tr w:rsidR="00656672" w14:paraId="244FAF16" w14:textId="77777777">
        <w:tblPrEx>
          <w:tblCellMar>
            <w:top w:w="0" w:type="dxa"/>
            <w:bottom w:w="0" w:type="dxa"/>
          </w:tblCellMar>
        </w:tblPrEx>
        <w:tc>
          <w:tcPr>
            <w:tcW w:w="2200" w:type="dxa"/>
            <w:tcMar>
              <w:top w:w="80" w:type="dxa"/>
              <w:left w:w="100" w:type="dxa"/>
              <w:bottom w:w="80" w:type="dxa"/>
              <w:right w:w="100" w:type="dxa"/>
            </w:tcMar>
          </w:tcPr>
          <w:p w14:paraId="2CBC29D4" w14:textId="77777777" w:rsidR="00656672" w:rsidRDefault="00000000">
            <w:r>
              <w:t>Export to SQL</w:t>
            </w:r>
          </w:p>
        </w:tc>
        <w:tc>
          <w:tcPr>
            <w:tcW w:w="1500" w:type="dxa"/>
            <w:tcMar>
              <w:top w:w="80" w:type="dxa"/>
              <w:left w:w="100" w:type="dxa"/>
              <w:bottom w:w="80" w:type="dxa"/>
              <w:right w:w="100" w:type="dxa"/>
            </w:tcMar>
          </w:tcPr>
          <w:p w14:paraId="499D7757" w14:textId="77777777" w:rsidR="00656672" w:rsidRDefault="00000000">
            <w:r>
              <w:rPr>
                <w:color w:val="2E7D32"/>
              </w:rPr>
              <w:t>✅ Done</w:t>
            </w:r>
          </w:p>
        </w:tc>
        <w:tc>
          <w:tcPr>
            <w:tcW w:w="5650" w:type="dxa"/>
            <w:tcMar>
              <w:top w:w="80" w:type="dxa"/>
              <w:left w:w="100" w:type="dxa"/>
              <w:bottom w:w="80" w:type="dxa"/>
              <w:right w:w="100" w:type="dxa"/>
            </w:tcMar>
          </w:tcPr>
          <w:p w14:paraId="38F82FD4" w14:textId="77777777" w:rsidR="00656672" w:rsidRDefault="00000000">
            <w:proofErr w:type="spellStart"/>
            <w:r>
              <w:t>rfm_data</w:t>
            </w:r>
            <w:proofErr w:type="spellEnd"/>
            <w:r>
              <w:t xml:space="preserve"> written to a new </w:t>
            </w:r>
            <w:proofErr w:type="spellStart"/>
            <w:r>
              <w:t>customer_segments</w:t>
            </w:r>
            <w:proofErr w:type="spellEnd"/>
            <w:r>
              <w:t xml:space="preserve"> table via </w:t>
            </w:r>
            <w:proofErr w:type="spellStart"/>
            <w:r>
              <w:t>SQLAlchemy</w:t>
            </w:r>
            <w:proofErr w:type="spellEnd"/>
            <w:r>
              <w:t xml:space="preserve"> </w:t>
            </w:r>
            <w:proofErr w:type="spellStart"/>
            <w:r>
              <w:t>to_</w:t>
            </w:r>
            <w:proofErr w:type="gramStart"/>
            <w:r>
              <w:t>sql</w:t>
            </w:r>
            <w:proofErr w:type="spellEnd"/>
            <w:r>
              <w:t>(</w:t>
            </w:r>
            <w:proofErr w:type="gramEnd"/>
            <w:r>
              <w:t>)</w:t>
            </w:r>
          </w:p>
        </w:tc>
      </w:tr>
    </w:tbl>
    <w:p w14:paraId="1FFC9505" w14:textId="77777777" w:rsidR="00656672" w:rsidRDefault="00000000">
      <w:pPr>
        <w:pStyle w:val="Heading2"/>
        <w:spacing w:before="260" w:after="120"/>
      </w:pPr>
      <w:r>
        <w:t>5.2 Sample Output</w:t>
      </w:r>
    </w:p>
    <w:p w14:paraId="37ED92DF" w14:textId="77777777" w:rsidR="00656672" w:rsidRDefault="00000000">
      <w:pPr>
        <w:spacing w:after="160" w:line="276" w:lineRule="auto"/>
      </w:pPr>
      <w:r>
        <w:t>RFM table (first rows):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1670"/>
        <w:gridCol w:w="1670"/>
        <w:gridCol w:w="1670"/>
        <w:gridCol w:w="2670"/>
      </w:tblGrid>
      <w:tr w:rsidR="00656672" w14:paraId="56F030A2" w14:textId="77777777">
        <w:tblPrEx>
          <w:tblCellMar>
            <w:top w:w="0" w:type="dxa"/>
            <w:bottom w:w="0" w:type="dxa"/>
          </w:tblCellMar>
        </w:tblPrEx>
        <w:trPr>
          <w:tblHeader/>
        </w:trPr>
        <w:tc>
          <w:tcPr>
            <w:tcW w:w="1670" w:type="dxa"/>
            <w:shd w:val="clear" w:color="auto" w:fill="1F3864"/>
            <w:tcMar>
              <w:top w:w="80" w:type="dxa"/>
              <w:left w:w="100" w:type="dxa"/>
              <w:bottom w:w="80" w:type="dxa"/>
              <w:right w:w="100" w:type="dxa"/>
            </w:tcMar>
          </w:tcPr>
          <w:p w14:paraId="30283560" w14:textId="77777777" w:rsidR="00656672" w:rsidRDefault="00000000">
            <w:proofErr w:type="spellStart"/>
            <w:r>
              <w:rPr>
                <w:b/>
                <w:bCs/>
                <w:color w:val="FFFFFF"/>
              </w:rPr>
              <w:t>customer_id</w:t>
            </w:r>
            <w:proofErr w:type="spellEnd"/>
          </w:p>
        </w:tc>
        <w:tc>
          <w:tcPr>
            <w:tcW w:w="1670" w:type="dxa"/>
            <w:shd w:val="clear" w:color="auto" w:fill="1F3864"/>
            <w:tcMar>
              <w:top w:w="80" w:type="dxa"/>
              <w:left w:w="100" w:type="dxa"/>
              <w:bottom w:w="80" w:type="dxa"/>
              <w:right w:w="100" w:type="dxa"/>
            </w:tcMar>
          </w:tcPr>
          <w:p w14:paraId="11947ED7" w14:textId="77777777" w:rsidR="00656672" w:rsidRDefault="00000000">
            <w:r>
              <w:rPr>
                <w:b/>
                <w:bCs/>
                <w:color w:val="FFFFFF"/>
              </w:rPr>
              <w:t>Recency</w:t>
            </w:r>
          </w:p>
        </w:tc>
        <w:tc>
          <w:tcPr>
            <w:tcW w:w="1670" w:type="dxa"/>
            <w:shd w:val="clear" w:color="auto" w:fill="1F3864"/>
            <w:tcMar>
              <w:top w:w="80" w:type="dxa"/>
              <w:left w:w="100" w:type="dxa"/>
              <w:bottom w:w="80" w:type="dxa"/>
              <w:right w:w="100" w:type="dxa"/>
            </w:tcMar>
          </w:tcPr>
          <w:p w14:paraId="08D2C537" w14:textId="77777777" w:rsidR="00656672" w:rsidRDefault="00000000">
            <w:r>
              <w:rPr>
                <w:b/>
                <w:bCs/>
                <w:color w:val="FFFFFF"/>
              </w:rPr>
              <w:t>Frequency</w:t>
            </w:r>
          </w:p>
        </w:tc>
        <w:tc>
          <w:tcPr>
            <w:tcW w:w="1670" w:type="dxa"/>
            <w:shd w:val="clear" w:color="auto" w:fill="1F3864"/>
            <w:tcMar>
              <w:top w:w="80" w:type="dxa"/>
              <w:left w:w="100" w:type="dxa"/>
              <w:bottom w:w="80" w:type="dxa"/>
              <w:right w:w="100" w:type="dxa"/>
            </w:tcMar>
          </w:tcPr>
          <w:p w14:paraId="18E490EC" w14:textId="77777777" w:rsidR="00656672" w:rsidRDefault="00000000">
            <w:r>
              <w:rPr>
                <w:b/>
                <w:bCs/>
                <w:color w:val="FFFFFF"/>
              </w:rPr>
              <w:t>Monetary</w:t>
            </w:r>
          </w:p>
        </w:tc>
        <w:tc>
          <w:tcPr>
            <w:tcW w:w="2670" w:type="dxa"/>
            <w:shd w:val="clear" w:color="auto" w:fill="1F3864"/>
            <w:tcMar>
              <w:top w:w="80" w:type="dxa"/>
              <w:left w:w="100" w:type="dxa"/>
              <w:bottom w:w="80" w:type="dxa"/>
              <w:right w:w="100" w:type="dxa"/>
            </w:tcMar>
          </w:tcPr>
          <w:p w14:paraId="13985B38" w14:textId="77777777" w:rsidR="00656672" w:rsidRDefault="00000000">
            <w:r>
              <w:rPr>
                <w:b/>
                <w:bCs/>
                <w:color w:val="FFFFFF"/>
              </w:rPr>
              <w:t>Segment</w:t>
            </w:r>
          </w:p>
        </w:tc>
      </w:tr>
      <w:tr w:rsidR="00656672" w14:paraId="4789C6FD" w14:textId="77777777">
        <w:tblPrEx>
          <w:tblCellMar>
            <w:top w:w="0" w:type="dxa"/>
            <w:bottom w:w="0" w:type="dxa"/>
          </w:tblCellMar>
        </w:tblPrEx>
        <w:tc>
          <w:tcPr>
            <w:tcW w:w="1670" w:type="dxa"/>
            <w:tcMar>
              <w:top w:w="80" w:type="dxa"/>
              <w:left w:w="100" w:type="dxa"/>
              <w:bottom w:w="80" w:type="dxa"/>
              <w:right w:w="100" w:type="dxa"/>
            </w:tcMar>
          </w:tcPr>
          <w:p w14:paraId="5786A705" w14:textId="77777777" w:rsidR="00656672" w:rsidRDefault="00000000">
            <w:r>
              <w:t>1</w:t>
            </w:r>
          </w:p>
        </w:tc>
        <w:tc>
          <w:tcPr>
            <w:tcW w:w="1670" w:type="dxa"/>
            <w:tcMar>
              <w:top w:w="80" w:type="dxa"/>
              <w:left w:w="100" w:type="dxa"/>
              <w:bottom w:w="80" w:type="dxa"/>
              <w:right w:w="100" w:type="dxa"/>
            </w:tcMar>
          </w:tcPr>
          <w:p w14:paraId="63C2416F" w14:textId="77777777" w:rsidR="00656672" w:rsidRDefault="00000000">
            <w:r>
              <w:t>41</w:t>
            </w:r>
          </w:p>
        </w:tc>
        <w:tc>
          <w:tcPr>
            <w:tcW w:w="1670" w:type="dxa"/>
            <w:tcMar>
              <w:top w:w="80" w:type="dxa"/>
              <w:left w:w="100" w:type="dxa"/>
              <w:bottom w:w="80" w:type="dxa"/>
              <w:right w:w="100" w:type="dxa"/>
            </w:tcMar>
          </w:tcPr>
          <w:p w14:paraId="2E551844" w14:textId="77777777" w:rsidR="00656672" w:rsidRDefault="00000000">
            <w:r>
              <w:t>3</w:t>
            </w:r>
          </w:p>
        </w:tc>
        <w:tc>
          <w:tcPr>
            <w:tcW w:w="1670" w:type="dxa"/>
            <w:tcMar>
              <w:top w:w="80" w:type="dxa"/>
              <w:left w:w="100" w:type="dxa"/>
              <w:bottom w:w="80" w:type="dxa"/>
              <w:right w:w="100" w:type="dxa"/>
            </w:tcMar>
          </w:tcPr>
          <w:p w14:paraId="1190B37C" w14:textId="77777777" w:rsidR="00656672" w:rsidRDefault="00000000">
            <w:r>
              <w:t>27,888.18</w:t>
            </w:r>
          </w:p>
        </w:tc>
        <w:tc>
          <w:tcPr>
            <w:tcW w:w="2670" w:type="dxa"/>
            <w:tcMar>
              <w:top w:w="80" w:type="dxa"/>
              <w:left w:w="100" w:type="dxa"/>
              <w:bottom w:w="80" w:type="dxa"/>
              <w:right w:w="100" w:type="dxa"/>
            </w:tcMar>
          </w:tcPr>
          <w:p w14:paraId="77425A29" w14:textId="77777777" w:rsidR="00656672" w:rsidRDefault="00000000">
            <w:r>
              <w:t>Medium Value</w:t>
            </w:r>
          </w:p>
        </w:tc>
      </w:tr>
      <w:tr w:rsidR="00656672" w14:paraId="749CF87A" w14:textId="77777777">
        <w:tblPrEx>
          <w:tblCellMar>
            <w:top w:w="0" w:type="dxa"/>
            <w:bottom w:w="0" w:type="dxa"/>
          </w:tblCellMar>
        </w:tblPrEx>
        <w:tc>
          <w:tcPr>
            <w:tcW w:w="1670" w:type="dxa"/>
            <w:tcMar>
              <w:top w:w="80" w:type="dxa"/>
              <w:left w:w="100" w:type="dxa"/>
              <w:bottom w:w="80" w:type="dxa"/>
              <w:right w:w="100" w:type="dxa"/>
            </w:tcMar>
          </w:tcPr>
          <w:p w14:paraId="0BA3A790" w14:textId="77777777" w:rsidR="00656672" w:rsidRDefault="00000000">
            <w:r>
              <w:t>2</w:t>
            </w:r>
          </w:p>
        </w:tc>
        <w:tc>
          <w:tcPr>
            <w:tcW w:w="1670" w:type="dxa"/>
            <w:tcMar>
              <w:top w:w="80" w:type="dxa"/>
              <w:left w:w="100" w:type="dxa"/>
              <w:bottom w:w="80" w:type="dxa"/>
              <w:right w:w="100" w:type="dxa"/>
            </w:tcMar>
          </w:tcPr>
          <w:p w14:paraId="205FF603" w14:textId="77777777" w:rsidR="00656672" w:rsidRDefault="00000000">
            <w:r>
              <w:t>264</w:t>
            </w:r>
          </w:p>
        </w:tc>
        <w:tc>
          <w:tcPr>
            <w:tcW w:w="1670" w:type="dxa"/>
            <w:tcMar>
              <w:top w:w="80" w:type="dxa"/>
              <w:left w:w="100" w:type="dxa"/>
              <w:bottom w:w="80" w:type="dxa"/>
              <w:right w:w="100" w:type="dxa"/>
            </w:tcMar>
          </w:tcPr>
          <w:p w14:paraId="1C6D9B7F" w14:textId="77777777" w:rsidR="00656672" w:rsidRDefault="00000000">
            <w:r>
              <w:t>3</w:t>
            </w:r>
          </w:p>
        </w:tc>
        <w:tc>
          <w:tcPr>
            <w:tcW w:w="1670" w:type="dxa"/>
            <w:tcMar>
              <w:top w:w="80" w:type="dxa"/>
              <w:left w:w="100" w:type="dxa"/>
              <w:bottom w:w="80" w:type="dxa"/>
              <w:right w:w="100" w:type="dxa"/>
            </w:tcMar>
          </w:tcPr>
          <w:p w14:paraId="33F318C6" w14:textId="77777777" w:rsidR="00656672" w:rsidRDefault="00000000">
            <w:r>
              <w:t>19,329.08</w:t>
            </w:r>
          </w:p>
        </w:tc>
        <w:tc>
          <w:tcPr>
            <w:tcW w:w="2670" w:type="dxa"/>
            <w:tcMar>
              <w:top w:w="80" w:type="dxa"/>
              <w:left w:w="100" w:type="dxa"/>
              <w:bottom w:w="80" w:type="dxa"/>
              <w:right w:w="100" w:type="dxa"/>
            </w:tcMar>
          </w:tcPr>
          <w:p w14:paraId="100A4245" w14:textId="77777777" w:rsidR="00656672" w:rsidRDefault="00000000">
            <w:r>
              <w:t>Medium Value</w:t>
            </w:r>
          </w:p>
        </w:tc>
      </w:tr>
      <w:tr w:rsidR="00656672" w14:paraId="61A74831" w14:textId="77777777">
        <w:tblPrEx>
          <w:tblCellMar>
            <w:top w:w="0" w:type="dxa"/>
            <w:bottom w:w="0" w:type="dxa"/>
          </w:tblCellMar>
        </w:tblPrEx>
        <w:tc>
          <w:tcPr>
            <w:tcW w:w="1670" w:type="dxa"/>
            <w:tcMar>
              <w:top w:w="80" w:type="dxa"/>
              <w:left w:w="100" w:type="dxa"/>
              <w:bottom w:w="80" w:type="dxa"/>
              <w:right w:w="100" w:type="dxa"/>
            </w:tcMar>
          </w:tcPr>
          <w:p w14:paraId="44F54EFD" w14:textId="77777777" w:rsidR="00656672" w:rsidRDefault="00000000">
            <w:r>
              <w:t>3</w:t>
            </w:r>
          </w:p>
        </w:tc>
        <w:tc>
          <w:tcPr>
            <w:tcW w:w="1670" w:type="dxa"/>
            <w:tcMar>
              <w:top w:w="80" w:type="dxa"/>
              <w:left w:w="100" w:type="dxa"/>
              <w:bottom w:w="80" w:type="dxa"/>
              <w:right w:w="100" w:type="dxa"/>
            </w:tcMar>
          </w:tcPr>
          <w:p w14:paraId="11E424B1" w14:textId="77777777" w:rsidR="00656672" w:rsidRDefault="00000000">
            <w:r>
              <w:t>69</w:t>
            </w:r>
          </w:p>
        </w:tc>
        <w:tc>
          <w:tcPr>
            <w:tcW w:w="1670" w:type="dxa"/>
            <w:tcMar>
              <w:top w:w="80" w:type="dxa"/>
              <w:left w:w="100" w:type="dxa"/>
              <w:bottom w:w="80" w:type="dxa"/>
              <w:right w:w="100" w:type="dxa"/>
            </w:tcMar>
          </w:tcPr>
          <w:p w14:paraId="7860598A" w14:textId="77777777" w:rsidR="00656672" w:rsidRDefault="00000000">
            <w:r>
              <w:t>3</w:t>
            </w:r>
          </w:p>
        </w:tc>
        <w:tc>
          <w:tcPr>
            <w:tcW w:w="1670" w:type="dxa"/>
            <w:tcMar>
              <w:top w:w="80" w:type="dxa"/>
              <w:left w:w="100" w:type="dxa"/>
              <w:bottom w:w="80" w:type="dxa"/>
              <w:right w:w="100" w:type="dxa"/>
            </w:tcMar>
          </w:tcPr>
          <w:p w14:paraId="2357E8AA" w14:textId="77777777" w:rsidR="00656672" w:rsidRDefault="00000000">
            <w:r>
              <w:t>24,051.53</w:t>
            </w:r>
          </w:p>
        </w:tc>
        <w:tc>
          <w:tcPr>
            <w:tcW w:w="2670" w:type="dxa"/>
            <w:tcMar>
              <w:top w:w="80" w:type="dxa"/>
              <w:left w:w="100" w:type="dxa"/>
              <w:bottom w:w="80" w:type="dxa"/>
              <w:right w:w="100" w:type="dxa"/>
            </w:tcMar>
          </w:tcPr>
          <w:p w14:paraId="7E857A07" w14:textId="77777777" w:rsidR="00656672" w:rsidRDefault="00000000">
            <w:r>
              <w:t>Medium Value</w:t>
            </w:r>
          </w:p>
        </w:tc>
      </w:tr>
    </w:tbl>
    <w:p w14:paraId="69895E22" w14:textId="77777777" w:rsidR="00656672" w:rsidRDefault="00000000">
      <w:pPr>
        <w:spacing w:after="100"/>
      </w:pPr>
      <w:r>
        <w:rPr>
          <w:b/>
          <w:bCs/>
        </w:rPr>
        <w:t xml:space="preserve">Revenue formula used: </w:t>
      </w:r>
      <w:r>
        <w:t xml:space="preserve">Revenue = </w:t>
      </w:r>
      <w:proofErr w:type="spellStart"/>
      <w:r>
        <w:t>list_price</w:t>
      </w:r>
      <w:proofErr w:type="spellEnd"/>
      <w:r>
        <w:t xml:space="preserve"> × quantity × (1 − discount)</w:t>
      </w:r>
    </w:p>
    <w:p w14:paraId="55ED327D" w14:textId="77777777" w:rsidR="00656672" w:rsidRDefault="00000000">
      <w:pPr>
        <w:pStyle w:val="Heading2"/>
        <w:spacing w:before="260" w:after="120"/>
      </w:pPr>
      <w:r>
        <w:t>5.3 Gap Against the Brief</w:t>
      </w:r>
    </w:p>
    <w:p w14:paraId="07B6D415" w14:textId="77777777" w:rsidR="00656672" w:rsidRDefault="00000000">
      <w:pPr>
        <w:spacing w:after="160" w:line="276" w:lineRule="auto"/>
      </w:pPr>
      <w:r>
        <w:lastRenderedPageBreak/>
        <w:t>The project's skills list specifies "Customer Segmentation using Machine Learning (</w:t>
      </w:r>
      <w:proofErr w:type="spellStart"/>
      <w:r>
        <w:t>KMeans</w:t>
      </w:r>
      <w:proofErr w:type="spellEnd"/>
      <w:r>
        <w:t xml:space="preserve">/Clustering)." The current implementation uses a manual if/else rule on the Monetary value only — it does not use </w:t>
      </w:r>
      <w:proofErr w:type="spellStart"/>
      <w:proofErr w:type="gramStart"/>
      <w:r>
        <w:t>sklearn.cluster</w:t>
      </w:r>
      <w:proofErr w:type="gramEnd"/>
      <w:r>
        <w:t>.KMeans</w:t>
      </w:r>
      <w:proofErr w:type="spellEnd"/>
      <w:r>
        <w:t xml:space="preserve"> or consider Recency/Frequency in the segment assignment. This satisfies the segmentation deliverable functionally, but not the machine learning requirement as written. Recommend adding a </w:t>
      </w:r>
      <w:proofErr w:type="spellStart"/>
      <w:r>
        <w:t>KMeans</w:t>
      </w:r>
      <w:proofErr w:type="spellEnd"/>
      <w:r>
        <w:t xml:space="preserve"> clustering step on the standardized RFM features before final submission.</w:t>
      </w:r>
    </w:p>
    <w:p w14:paraId="0BF2E7F9" w14:textId="77777777" w:rsidR="00656672" w:rsidRDefault="00000000">
      <w:pPr>
        <w:pStyle w:val="Heading2"/>
        <w:spacing w:before="260" w:after="120"/>
      </w:pPr>
      <w:r>
        <w:t>5.4 Code Quality Notes</w:t>
      </w:r>
    </w:p>
    <w:p w14:paraId="00B9F3BB" w14:textId="77777777" w:rsidR="00656672" w:rsidRDefault="00000000">
      <w:pPr>
        <w:pStyle w:val="ListParagraph"/>
        <w:numPr>
          <w:ilvl w:val="0"/>
          <w:numId w:val="2"/>
        </w:numPr>
        <w:spacing w:after="80"/>
      </w:pPr>
      <w:r>
        <w:t>Cells 9–12 repeat the same three queries redundantly — can be consolidated.</w:t>
      </w:r>
    </w:p>
    <w:p w14:paraId="78C81037" w14:textId="77777777" w:rsidR="00656672" w:rsidRDefault="00000000">
      <w:pPr>
        <w:pStyle w:val="ListParagraph"/>
        <w:numPr>
          <w:ilvl w:val="0"/>
          <w:numId w:val="2"/>
        </w:numPr>
        <w:spacing w:after="80"/>
      </w:pPr>
      <w:r>
        <w:t xml:space="preserve">Cell 23 (import pandas as </w:t>
      </w:r>
      <w:proofErr w:type="spellStart"/>
      <w:r>
        <w:t>df</w:t>
      </w:r>
      <w:proofErr w:type="spellEnd"/>
      <w:r>
        <w:t>) and cell 24 (pip install merged) appear to be leftover experiments with no effect on the pipeline — should be removed.</w:t>
      </w:r>
    </w:p>
    <w:p w14:paraId="2E231288" w14:textId="77777777" w:rsidR="00656672" w:rsidRDefault="00000000">
      <w:pPr>
        <w:pStyle w:val="ListParagraph"/>
        <w:numPr>
          <w:ilvl w:val="0"/>
          <w:numId w:val="2"/>
        </w:numPr>
        <w:spacing w:after="80"/>
      </w:pPr>
      <w:r>
        <w:t>The MySQL password is hardcoded in plain text in the connection cell — acceptable for a local class project, but worth flagging as a practice to avoid outside this context (e.g. use environment variables).</w:t>
      </w:r>
    </w:p>
    <w:p w14:paraId="128AB6DD" w14:textId="77777777" w:rsidR="00656672" w:rsidRDefault="00000000">
      <w:pPr>
        <w:pStyle w:val="ListParagraph"/>
        <w:numPr>
          <w:ilvl w:val="0"/>
          <w:numId w:val="2"/>
        </w:numPr>
        <w:spacing w:after="80"/>
      </w:pPr>
      <w:r>
        <w:t>No markdown headers or comments separate the phases in the notebook — adding section headers (# Task 1: Load Data, etc.) would improve readability and match the brief's "code structure, comments, modularity" evaluation criterion.</w:t>
      </w:r>
    </w:p>
    <w:p w14:paraId="6E95EC63" w14:textId="77777777" w:rsidR="00656672" w:rsidRDefault="00000000">
      <w:pPr>
        <w:pStyle w:val="Heading1"/>
        <w:spacing w:before="360" w:after="160"/>
      </w:pPr>
      <w:r>
        <w:t>6. Phase 4 — Power BI: Visualization &amp; Dashboarding</w:t>
      </w:r>
    </w:p>
    <w:p w14:paraId="089A8356" w14:textId="77777777" w:rsidR="00656672" w:rsidRDefault="00000000">
      <w:pPr>
        <w:spacing w:after="100"/>
      </w:pPr>
      <w:r>
        <w:rPr>
          <w:b/>
          <w:bCs/>
        </w:rPr>
        <w:t xml:space="preserve">Source file: </w:t>
      </w:r>
      <w:proofErr w:type="spellStart"/>
      <w:r>
        <w:t>Retail_Sales_Analytics_Power_bi.pbix</w:t>
      </w:r>
      <w:proofErr w:type="spellEnd"/>
    </w:p>
    <w:p w14:paraId="2AAD26FA" w14:textId="77777777" w:rsidR="00656672" w:rsidRDefault="00000000">
      <w:pPr>
        <w:pStyle w:val="Heading2"/>
        <w:spacing w:before="260" w:after="120"/>
      </w:pPr>
      <w:r>
        <w:t>6.1 Report Structure</w:t>
      </w:r>
    </w:p>
    <w:p w14:paraId="4FBD0927" w14:textId="77777777" w:rsidR="00656672" w:rsidRDefault="00000000">
      <w:pPr>
        <w:spacing w:after="160" w:line="276" w:lineRule="auto"/>
      </w:pPr>
      <w:r>
        <w:t>5 pages, 12 tables in the data model: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656672" w14:paraId="238FF2B6"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2215102F" w14:textId="77777777" w:rsidR="00656672" w:rsidRDefault="00000000">
            <w:r>
              <w:rPr>
                <w:b/>
                <w:bCs/>
                <w:color w:val="FFFFFF"/>
              </w:rPr>
              <w:t>Page</w:t>
            </w:r>
          </w:p>
        </w:tc>
        <w:tc>
          <w:tcPr>
            <w:tcW w:w="7150" w:type="dxa"/>
            <w:shd w:val="clear" w:color="auto" w:fill="1F3864"/>
            <w:tcMar>
              <w:top w:w="80" w:type="dxa"/>
              <w:left w:w="100" w:type="dxa"/>
              <w:bottom w:w="80" w:type="dxa"/>
              <w:right w:w="100" w:type="dxa"/>
            </w:tcMar>
          </w:tcPr>
          <w:p w14:paraId="1D1AADF3" w14:textId="77777777" w:rsidR="00656672" w:rsidRDefault="00000000">
            <w:r>
              <w:rPr>
                <w:b/>
                <w:bCs/>
                <w:color w:val="FFFFFF"/>
              </w:rPr>
              <w:t>Visuals</w:t>
            </w:r>
          </w:p>
        </w:tc>
      </w:tr>
      <w:tr w:rsidR="00656672" w14:paraId="3BBDEA6C" w14:textId="77777777">
        <w:tblPrEx>
          <w:tblCellMar>
            <w:top w:w="0" w:type="dxa"/>
            <w:bottom w:w="0" w:type="dxa"/>
          </w:tblCellMar>
        </w:tblPrEx>
        <w:tc>
          <w:tcPr>
            <w:tcW w:w="2200" w:type="dxa"/>
            <w:tcMar>
              <w:top w:w="80" w:type="dxa"/>
              <w:left w:w="100" w:type="dxa"/>
              <w:bottom w:w="80" w:type="dxa"/>
              <w:right w:w="100" w:type="dxa"/>
            </w:tcMar>
          </w:tcPr>
          <w:p w14:paraId="645EE2C4" w14:textId="77777777" w:rsidR="00656672" w:rsidRDefault="00000000">
            <w:r>
              <w:t>Home</w:t>
            </w:r>
          </w:p>
        </w:tc>
        <w:tc>
          <w:tcPr>
            <w:tcW w:w="7150" w:type="dxa"/>
            <w:tcMar>
              <w:top w:w="80" w:type="dxa"/>
              <w:left w:w="100" w:type="dxa"/>
              <w:bottom w:w="80" w:type="dxa"/>
              <w:right w:w="100" w:type="dxa"/>
            </w:tcMar>
          </w:tcPr>
          <w:p w14:paraId="272E7151" w14:textId="77777777" w:rsidR="00656672" w:rsidRDefault="00000000">
            <w:r>
              <w:t>Title text, logo image, navigation button</w:t>
            </w:r>
          </w:p>
        </w:tc>
      </w:tr>
      <w:tr w:rsidR="00656672" w14:paraId="254368C1" w14:textId="77777777">
        <w:tblPrEx>
          <w:tblCellMar>
            <w:top w:w="0" w:type="dxa"/>
            <w:bottom w:w="0" w:type="dxa"/>
          </w:tblCellMar>
        </w:tblPrEx>
        <w:tc>
          <w:tcPr>
            <w:tcW w:w="2200" w:type="dxa"/>
            <w:tcMar>
              <w:top w:w="80" w:type="dxa"/>
              <w:left w:w="100" w:type="dxa"/>
              <w:bottom w:w="80" w:type="dxa"/>
              <w:right w:w="100" w:type="dxa"/>
            </w:tcMar>
          </w:tcPr>
          <w:p w14:paraId="7FD6FB56" w14:textId="77777777" w:rsidR="00656672" w:rsidRDefault="00000000">
            <w:r>
              <w:t>Sales overview</w:t>
            </w:r>
          </w:p>
        </w:tc>
        <w:tc>
          <w:tcPr>
            <w:tcW w:w="7150" w:type="dxa"/>
            <w:tcMar>
              <w:top w:w="80" w:type="dxa"/>
              <w:left w:w="100" w:type="dxa"/>
              <w:bottom w:w="80" w:type="dxa"/>
              <w:right w:w="100" w:type="dxa"/>
            </w:tcMar>
          </w:tcPr>
          <w:p w14:paraId="757504BB" w14:textId="77777777" w:rsidR="00656672" w:rsidRDefault="00000000">
            <w:r>
              <w:t>Stacked area chart, column chart, 2 KPI cards, table, filled map, 2 slicers</w:t>
            </w:r>
          </w:p>
        </w:tc>
      </w:tr>
      <w:tr w:rsidR="00656672" w14:paraId="07E0B123" w14:textId="77777777">
        <w:tblPrEx>
          <w:tblCellMar>
            <w:top w:w="0" w:type="dxa"/>
            <w:bottom w:w="0" w:type="dxa"/>
          </w:tblCellMar>
        </w:tblPrEx>
        <w:tc>
          <w:tcPr>
            <w:tcW w:w="2200" w:type="dxa"/>
            <w:tcMar>
              <w:top w:w="80" w:type="dxa"/>
              <w:left w:w="100" w:type="dxa"/>
              <w:bottom w:w="80" w:type="dxa"/>
              <w:right w:w="100" w:type="dxa"/>
            </w:tcMar>
          </w:tcPr>
          <w:p w14:paraId="26168078" w14:textId="77777777" w:rsidR="00656672" w:rsidRDefault="00000000">
            <w:r>
              <w:t>Product overview</w:t>
            </w:r>
          </w:p>
        </w:tc>
        <w:tc>
          <w:tcPr>
            <w:tcW w:w="7150" w:type="dxa"/>
            <w:tcMar>
              <w:top w:w="80" w:type="dxa"/>
              <w:left w:w="100" w:type="dxa"/>
              <w:bottom w:w="80" w:type="dxa"/>
              <w:right w:w="100" w:type="dxa"/>
            </w:tcMar>
          </w:tcPr>
          <w:p w14:paraId="484B3297" w14:textId="77777777" w:rsidR="00656672" w:rsidRDefault="00000000">
            <w:r>
              <w:t>Bar chart, donut chart, column chart, line chart, KPI card, 3 slicers</w:t>
            </w:r>
          </w:p>
        </w:tc>
      </w:tr>
      <w:tr w:rsidR="00656672" w14:paraId="386D84BD" w14:textId="77777777">
        <w:tblPrEx>
          <w:tblCellMar>
            <w:top w:w="0" w:type="dxa"/>
            <w:bottom w:w="0" w:type="dxa"/>
          </w:tblCellMar>
        </w:tblPrEx>
        <w:tc>
          <w:tcPr>
            <w:tcW w:w="2200" w:type="dxa"/>
            <w:tcMar>
              <w:top w:w="80" w:type="dxa"/>
              <w:left w:w="100" w:type="dxa"/>
              <w:bottom w:w="80" w:type="dxa"/>
              <w:right w:w="100" w:type="dxa"/>
            </w:tcMar>
          </w:tcPr>
          <w:p w14:paraId="51F83CDE" w14:textId="77777777" w:rsidR="00656672" w:rsidRDefault="00000000">
            <w:r>
              <w:t>Revenue overview</w:t>
            </w:r>
          </w:p>
        </w:tc>
        <w:tc>
          <w:tcPr>
            <w:tcW w:w="7150" w:type="dxa"/>
            <w:tcMar>
              <w:top w:w="80" w:type="dxa"/>
              <w:left w:w="100" w:type="dxa"/>
              <w:bottom w:w="80" w:type="dxa"/>
              <w:right w:w="100" w:type="dxa"/>
            </w:tcMar>
          </w:tcPr>
          <w:p w14:paraId="3B43F07B" w14:textId="77777777" w:rsidR="00656672" w:rsidRDefault="00000000">
            <w:r>
              <w:t>Pie chart, donut chart, 2 tables, line chart, 2 KPI cards, 3 slicers</w:t>
            </w:r>
          </w:p>
        </w:tc>
      </w:tr>
      <w:tr w:rsidR="00656672" w14:paraId="2E825745" w14:textId="77777777">
        <w:tblPrEx>
          <w:tblCellMar>
            <w:top w:w="0" w:type="dxa"/>
            <w:bottom w:w="0" w:type="dxa"/>
          </w:tblCellMar>
        </w:tblPrEx>
        <w:tc>
          <w:tcPr>
            <w:tcW w:w="2200" w:type="dxa"/>
            <w:tcMar>
              <w:top w:w="80" w:type="dxa"/>
              <w:left w:w="100" w:type="dxa"/>
              <w:bottom w:w="80" w:type="dxa"/>
              <w:right w:w="100" w:type="dxa"/>
            </w:tcMar>
          </w:tcPr>
          <w:p w14:paraId="5C8A0945" w14:textId="77777777" w:rsidR="00656672" w:rsidRDefault="00000000">
            <w:r>
              <w:t>Overall Average</w:t>
            </w:r>
          </w:p>
        </w:tc>
        <w:tc>
          <w:tcPr>
            <w:tcW w:w="7150" w:type="dxa"/>
            <w:tcMar>
              <w:top w:w="80" w:type="dxa"/>
              <w:left w:w="100" w:type="dxa"/>
              <w:bottom w:w="80" w:type="dxa"/>
              <w:right w:w="100" w:type="dxa"/>
            </w:tcMar>
          </w:tcPr>
          <w:p w14:paraId="36928844" w14:textId="77777777" w:rsidR="00656672" w:rsidRDefault="00000000">
            <w:r>
              <w:t>4 KPI cards, area chart, column chart, waterfall chart, ribbon chart, 3 slicers</w:t>
            </w:r>
          </w:p>
        </w:tc>
      </w:tr>
    </w:tbl>
    <w:p w14:paraId="595ABF3E" w14:textId="77777777" w:rsidR="00656672" w:rsidRDefault="00000000">
      <w:pPr>
        <w:spacing w:after="160" w:line="276" w:lineRule="auto"/>
      </w:pPr>
      <w:r>
        <w:t xml:space="preserve">Tables loaded: stores, staffs, orders, customers, categories, stocks, products, </w:t>
      </w:r>
      <w:proofErr w:type="spellStart"/>
      <w:r>
        <w:t>order_items</w:t>
      </w:r>
      <w:proofErr w:type="spellEnd"/>
      <w:r>
        <w:t>, brands (plus a Pivot table and possible duplicate category/Product tables worth reviewing in Model view for redundancy)</w:t>
      </w:r>
    </w:p>
    <w:p w14:paraId="09678AD0" w14:textId="77777777" w:rsidR="00656672" w:rsidRDefault="00000000">
      <w:pPr>
        <w:pStyle w:val="Heading2"/>
        <w:spacing w:before="260" w:after="120"/>
      </w:pPr>
      <w:r>
        <w:t>6.2 Checklist Coverage vs. the Brief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900"/>
        <w:gridCol w:w="3950"/>
      </w:tblGrid>
      <w:tr w:rsidR="00656672" w14:paraId="7856EF98"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tcPr>
          <w:p w14:paraId="64450682" w14:textId="77777777" w:rsidR="00656672" w:rsidRDefault="00000000">
            <w:r>
              <w:rPr>
                <w:b/>
                <w:bCs/>
                <w:color w:val="FFFFFF"/>
              </w:rPr>
              <w:t>#</w:t>
            </w:r>
          </w:p>
        </w:tc>
        <w:tc>
          <w:tcPr>
            <w:tcW w:w="4900" w:type="dxa"/>
            <w:shd w:val="clear" w:color="auto" w:fill="1F3864"/>
            <w:tcMar>
              <w:top w:w="80" w:type="dxa"/>
              <w:left w:w="100" w:type="dxa"/>
              <w:bottom w:w="80" w:type="dxa"/>
              <w:right w:w="100" w:type="dxa"/>
            </w:tcMar>
          </w:tcPr>
          <w:p w14:paraId="471784DD" w14:textId="77777777" w:rsidR="00656672" w:rsidRDefault="00000000">
            <w:r>
              <w:rPr>
                <w:b/>
                <w:bCs/>
                <w:color w:val="FFFFFF"/>
              </w:rPr>
              <w:t>Requirement</w:t>
            </w:r>
          </w:p>
        </w:tc>
        <w:tc>
          <w:tcPr>
            <w:tcW w:w="3950" w:type="dxa"/>
            <w:shd w:val="clear" w:color="auto" w:fill="1F3864"/>
            <w:tcMar>
              <w:top w:w="80" w:type="dxa"/>
              <w:left w:w="100" w:type="dxa"/>
              <w:bottom w:w="80" w:type="dxa"/>
              <w:right w:w="100" w:type="dxa"/>
            </w:tcMar>
          </w:tcPr>
          <w:p w14:paraId="6C50F1BE" w14:textId="77777777" w:rsidR="00656672" w:rsidRDefault="00000000">
            <w:r>
              <w:rPr>
                <w:b/>
                <w:bCs/>
                <w:color w:val="FFFFFF"/>
              </w:rPr>
              <w:t>Status</w:t>
            </w:r>
          </w:p>
        </w:tc>
      </w:tr>
      <w:tr w:rsidR="00656672" w14:paraId="56F662B4" w14:textId="77777777">
        <w:tblPrEx>
          <w:tblCellMar>
            <w:top w:w="0" w:type="dxa"/>
            <w:bottom w:w="0" w:type="dxa"/>
          </w:tblCellMar>
        </w:tblPrEx>
        <w:tc>
          <w:tcPr>
            <w:tcW w:w="500" w:type="dxa"/>
            <w:tcMar>
              <w:top w:w="80" w:type="dxa"/>
              <w:left w:w="100" w:type="dxa"/>
              <w:bottom w:w="80" w:type="dxa"/>
              <w:right w:w="100" w:type="dxa"/>
            </w:tcMar>
          </w:tcPr>
          <w:p w14:paraId="3A3297E0" w14:textId="77777777" w:rsidR="00656672" w:rsidRDefault="00000000">
            <w:r>
              <w:t>1</w:t>
            </w:r>
          </w:p>
        </w:tc>
        <w:tc>
          <w:tcPr>
            <w:tcW w:w="4900" w:type="dxa"/>
            <w:tcMar>
              <w:top w:w="80" w:type="dxa"/>
              <w:left w:w="100" w:type="dxa"/>
              <w:bottom w:w="80" w:type="dxa"/>
              <w:right w:w="100" w:type="dxa"/>
            </w:tcMar>
          </w:tcPr>
          <w:p w14:paraId="41F93761" w14:textId="77777777" w:rsidR="00656672" w:rsidRDefault="00000000">
            <w:r>
              <w:t>Connect Power BI to SQL</w:t>
            </w:r>
          </w:p>
        </w:tc>
        <w:tc>
          <w:tcPr>
            <w:tcW w:w="3950" w:type="dxa"/>
            <w:tcMar>
              <w:top w:w="80" w:type="dxa"/>
              <w:left w:w="100" w:type="dxa"/>
              <w:bottom w:w="80" w:type="dxa"/>
              <w:right w:w="100" w:type="dxa"/>
            </w:tcMar>
          </w:tcPr>
          <w:p w14:paraId="10CE5743" w14:textId="77777777" w:rsidR="00656672" w:rsidRDefault="00000000">
            <w:r>
              <w:rPr>
                <w:color w:val="2E7D32"/>
              </w:rPr>
              <w:t>✅ Tables loaded</w:t>
            </w:r>
          </w:p>
        </w:tc>
      </w:tr>
      <w:tr w:rsidR="00656672" w14:paraId="42BDF509" w14:textId="77777777">
        <w:tblPrEx>
          <w:tblCellMar>
            <w:top w:w="0" w:type="dxa"/>
            <w:bottom w:w="0" w:type="dxa"/>
          </w:tblCellMar>
        </w:tblPrEx>
        <w:tc>
          <w:tcPr>
            <w:tcW w:w="500" w:type="dxa"/>
            <w:tcMar>
              <w:top w:w="80" w:type="dxa"/>
              <w:left w:w="100" w:type="dxa"/>
              <w:bottom w:w="80" w:type="dxa"/>
              <w:right w:w="100" w:type="dxa"/>
            </w:tcMar>
          </w:tcPr>
          <w:p w14:paraId="45358A87" w14:textId="77777777" w:rsidR="00656672" w:rsidRDefault="00000000">
            <w:r>
              <w:t>2</w:t>
            </w:r>
          </w:p>
        </w:tc>
        <w:tc>
          <w:tcPr>
            <w:tcW w:w="4900" w:type="dxa"/>
            <w:tcMar>
              <w:top w:w="80" w:type="dxa"/>
              <w:left w:w="100" w:type="dxa"/>
              <w:bottom w:w="80" w:type="dxa"/>
              <w:right w:w="100" w:type="dxa"/>
            </w:tcMar>
          </w:tcPr>
          <w:p w14:paraId="32102F8A" w14:textId="77777777" w:rsidR="00656672" w:rsidRDefault="00000000">
            <w:r>
              <w:t>Create relationships between tables</w:t>
            </w:r>
          </w:p>
        </w:tc>
        <w:tc>
          <w:tcPr>
            <w:tcW w:w="3950" w:type="dxa"/>
            <w:tcMar>
              <w:top w:w="80" w:type="dxa"/>
              <w:left w:w="100" w:type="dxa"/>
              <w:bottom w:w="80" w:type="dxa"/>
              <w:right w:w="100" w:type="dxa"/>
            </w:tcMar>
          </w:tcPr>
          <w:p w14:paraId="31FC9A73" w14:textId="77777777" w:rsidR="00656672" w:rsidRDefault="00000000">
            <w:r>
              <w:rPr>
                <w:color w:val="2E7D32"/>
              </w:rPr>
              <w:t>✅ Likely set (verify in Model view)</w:t>
            </w:r>
          </w:p>
        </w:tc>
      </w:tr>
      <w:tr w:rsidR="00656672" w14:paraId="3978752E" w14:textId="77777777">
        <w:tblPrEx>
          <w:tblCellMar>
            <w:top w:w="0" w:type="dxa"/>
            <w:bottom w:w="0" w:type="dxa"/>
          </w:tblCellMar>
        </w:tblPrEx>
        <w:tc>
          <w:tcPr>
            <w:tcW w:w="500" w:type="dxa"/>
            <w:tcMar>
              <w:top w:w="80" w:type="dxa"/>
              <w:left w:w="100" w:type="dxa"/>
              <w:bottom w:w="80" w:type="dxa"/>
              <w:right w:w="100" w:type="dxa"/>
            </w:tcMar>
          </w:tcPr>
          <w:p w14:paraId="0C6E2A26" w14:textId="77777777" w:rsidR="00656672" w:rsidRDefault="00000000">
            <w:r>
              <w:t>3</w:t>
            </w:r>
          </w:p>
        </w:tc>
        <w:tc>
          <w:tcPr>
            <w:tcW w:w="4900" w:type="dxa"/>
            <w:tcMar>
              <w:top w:w="80" w:type="dxa"/>
              <w:left w:w="100" w:type="dxa"/>
              <w:bottom w:w="80" w:type="dxa"/>
              <w:right w:w="100" w:type="dxa"/>
            </w:tcMar>
          </w:tcPr>
          <w:p w14:paraId="7953990A" w14:textId="77777777" w:rsidR="00656672" w:rsidRDefault="00000000">
            <w:r>
              <w:t>Sales overview report (trend, monthly, total orders)</w:t>
            </w:r>
          </w:p>
        </w:tc>
        <w:tc>
          <w:tcPr>
            <w:tcW w:w="3950" w:type="dxa"/>
            <w:tcMar>
              <w:top w:w="80" w:type="dxa"/>
              <w:left w:w="100" w:type="dxa"/>
              <w:bottom w:w="80" w:type="dxa"/>
              <w:right w:w="100" w:type="dxa"/>
            </w:tcMar>
          </w:tcPr>
          <w:p w14:paraId="17231F67" w14:textId="77777777" w:rsidR="00656672" w:rsidRDefault="00000000">
            <w:r>
              <w:rPr>
                <w:color w:val="2E7D32"/>
              </w:rPr>
              <w:t>✅ Present</w:t>
            </w:r>
          </w:p>
        </w:tc>
      </w:tr>
      <w:tr w:rsidR="00656672" w14:paraId="6BEA40ED" w14:textId="77777777">
        <w:tblPrEx>
          <w:tblCellMar>
            <w:top w:w="0" w:type="dxa"/>
            <w:bottom w:w="0" w:type="dxa"/>
          </w:tblCellMar>
        </w:tblPrEx>
        <w:tc>
          <w:tcPr>
            <w:tcW w:w="500" w:type="dxa"/>
            <w:tcMar>
              <w:top w:w="80" w:type="dxa"/>
              <w:left w:w="100" w:type="dxa"/>
              <w:bottom w:w="80" w:type="dxa"/>
              <w:right w:w="100" w:type="dxa"/>
            </w:tcMar>
          </w:tcPr>
          <w:p w14:paraId="5D34397B" w14:textId="77777777" w:rsidR="00656672" w:rsidRDefault="00000000">
            <w:r>
              <w:t>4</w:t>
            </w:r>
          </w:p>
        </w:tc>
        <w:tc>
          <w:tcPr>
            <w:tcW w:w="4900" w:type="dxa"/>
            <w:tcMar>
              <w:top w:w="80" w:type="dxa"/>
              <w:left w:w="100" w:type="dxa"/>
              <w:bottom w:w="80" w:type="dxa"/>
              <w:right w:w="100" w:type="dxa"/>
            </w:tcMar>
          </w:tcPr>
          <w:p w14:paraId="378E005F" w14:textId="77777777" w:rsidR="00656672" w:rsidRDefault="00000000">
            <w:r>
              <w:t>Top products by sales</w:t>
            </w:r>
          </w:p>
        </w:tc>
        <w:tc>
          <w:tcPr>
            <w:tcW w:w="3950" w:type="dxa"/>
            <w:tcMar>
              <w:top w:w="80" w:type="dxa"/>
              <w:left w:w="100" w:type="dxa"/>
              <w:bottom w:w="80" w:type="dxa"/>
              <w:right w:w="100" w:type="dxa"/>
            </w:tcMar>
          </w:tcPr>
          <w:p w14:paraId="5DB10A70" w14:textId="77777777" w:rsidR="00656672" w:rsidRDefault="00000000">
            <w:r>
              <w:rPr>
                <w:color w:val="2E7D32"/>
              </w:rPr>
              <w:t>✅ Present</w:t>
            </w:r>
          </w:p>
        </w:tc>
      </w:tr>
      <w:tr w:rsidR="00656672" w14:paraId="16ED03FC" w14:textId="77777777">
        <w:tblPrEx>
          <w:tblCellMar>
            <w:top w:w="0" w:type="dxa"/>
            <w:bottom w:w="0" w:type="dxa"/>
          </w:tblCellMar>
        </w:tblPrEx>
        <w:tc>
          <w:tcPr>
            <w:tcW w:w="500" w:type="dxa"/>
            <w:tcMar>
              <w:top w:w="80" w:type="dxa"/>
              <w:left w:w="100" w:type="dxa"/>
              <w:bottom w:w="80" w:type="dxa"/>
              <w:right w:w="100" w:type="dxa"/>
            </w:tcMar>
          </w:tcPr>
          <w:p w14:paraId="14C9C6ED" w14:textId="77777777" w:rsidR="00656672" w:rsidRDefault="00000000">
            <w:r>
              <w:t>5</w:t>
            </w:r>
          </w:p>
        </w:tc>
        <w:tc>
          <w:tcPr>
            <w:tcW w:w="4900" w:type="dxa"/>
            <w:tcMar>
              <w:top w:w="80" w:type="dxa"/>
              <w:left w:w="100" w:type="dxa"/>
              <w:bottom w:w="80" w:type="dxa"/>
              <w:right w:w="100" w:type="dxa"/>
            </w:tcMar>
          </w:tcPr>
          <w:p w14:paraId="1BE12B45" w14:textId="77777777" w:rsidR="00656672" w:rsidRDefault="00000000">
            <w:r>
              <w:t>Customer purchase analysis by city/state</w:t>
            </w:r>
          </w:p>
        </w:tc>
        <w:tc>
          <w:tcPr>
            <w:tcW w:w="3950" w:type="dxa"/>
            <w:tcMar>
              <w:top w:w="80" w:type="dxa"/>
              <w:left w:w="100" w:type="dxa"/>
              <w:bottom w:w="80" w:type="dxa"/>
              <w:right w:w="100" w:type="dxa"/>
            </w:tcMar>
          </w:tcPr>
          <w:p w14:paraId="2845C03F" w14:textId="77777777" w:rsidR="00656672" w:rsidRDefault="00000000">
            <w:r>
              <w:rPr>
                <w:color w:val="B36B00"/>
              </w:rPr>
              <w:t>⚠️ Not clearly present — recommend adding a dedicated stacked bar chart</w:t>
            </w:r>
          </w:p>
        </w:tc>
      </w:tr>
      <w:tr w:rsidR="00656672" w14:paraId="06DF2F58" w14:textId="77777777">
        <w:tblPrEx>
          <w:tblCellMar>
            <w:top w:w="0" w:type="dxa"/>
            <w:bottom w:w="0" w:type="dxa"/>
          </w:tblCellMar>
        </w:tblPrEx>
        <w:tc>
          <w:tcPr>
            <w:tcW w:w="500" w:type="dxa"/>
            <w:tcMar>
              <w:top w:w="80" w:type="dxa"/>
              <w:left w:w="100" w:type="dxa"/>
              <w:bottom w:w="80" w:type="dxa"/>
              <w:right w:w="100" w:type="dxa"/>
            </w:tcMar>
          </w:tcPr>
          <w:p w14:paraId="1DBE9EE2" w14:textId="77777777" w:rsidR="00656672" w:rsidRDefault="00000000">
            <w:r>
              <w:lastRenderedPageBreak/>
              <w:t>6</w:t>
            </w:r>
          </w:p>
        </w:tc>
        <w:tc>
          <w:tcPr>
            <w:tcW w:w="4900" w:type="dxa"/>
            <w:tcMar>
              <w:top w:w="80" w:type="dxa"/>
              <w:left w:w="100" w:type="dxa"/>
              <w:bottom w:w="80" w:type="dxa"/>
              <w:right w:w="100" w:type="dxa"/>
            </w:tcMar>
          </w:tcPr>
          <w:p w14:paraId="34E210C1" w14:textId="77777777" w:rsidR="00656672" w:rsidRDefault="00000000">
            <w:r>
              <w:t>Sales by store map</w:t>
            </w:r>
          </w:p>
        </w:tc>
        <w:tc>
          <w:tcPr>
            <w:tcW w:w="3950" w:type="dxa"/>
            <w:tcMar>
              <w:top w:w="80" w:type="dxa"/>
              <w:left w:w="100" w:type="dxa"/>
              <w:bottom w:w="80" w:type="dxa"/>
              <w:right w:w="100" w:type="dxa"/>
            </w:tcMar>
          </w:tcPr>
          <w:p w14:paraId="5FA98EFB" w14:textId="77777777" w:rsidR="00656672" w:rsidRDefault="00000000">
            <w:r>
              <w:rPr>
                <w:color w:val="2E7D32"/>
              </w:rPr>
              <w:t>✅ Present</w:t>
            </w:r>
          </w:p>
        </w:tc>
      </w:tr>
      <w:tr w:rsidR="00656672" w14:paraId="0A2CA99A" w14:textId="77777777">
        <w:tblPrEx>
          <w:tblCellMar>
            <w:top w:w="0" w:type="dxa"/>
            <w:bottom w:w="0" w:type="dxa"/>
          </w:tblCellMar>
        </w:tblPrEx>
        <w:tc>
          <w:tcPr>
            <w:tcW w:w="500" w:type="dxa"/>
            <w:tcMar>
              <w:top w:w="80" w:type="dxa"/>
              <w:left w:w="100" w:type="dxa"/>
              <w:bottom w:w="80" w:type="dxa"/>
              <w:right w:w="100" w:type="dxa"/>
            </w:tcMar>
          </w:tcPr>
          <w:p w14:paraId="3B27F59F" w14:textId="77777777" w:rsidR="00656672" w:rsidRDefault="00000000">
            <w:r>
              <w:t>7</w:t>
            </w:r>
          </w:p>
        </w:tc>
        <w:tc>
          <w:tcPr>
            <w:tcW w:w="4900" w:type="dxa"/>
            <w:tcMar>
              <w:top w:w="80" w:type="dxa"/>
              <w:left w:w="100" w:type="dxa"/>
              <w:bottom w:w="80" w:type="dxa"/>
              <w:right w:w="100" w:type="dxa"/>
            </w:tcMar>
          </w:tcPr>
          <w:p w14:paraId="0706A683" w14:textId="77777777" w:rsidR="00656672" w:rsidRDefault="00000000">
            <w:r>
              <w:t>Low stock alert dashboard</w:t>
            </w:r>
          </w:p>
        </w:tc>
        <w:tc>
          <w:tcPr>
            <w:tcW w:w="3950" w:type="dxa"/>
            <w:tcMar>
              <w:top w:w="80" w:type="dxa"/>
              <w:left w:w="100" w:type="dxa"/>
              <w:bottom w:w="80" w:type="dxa"/>
              <w:right w:w="100" w:type="dxa"/>
            </w:tcMar>
          </w:tcPr>
          <w:p w14:paraId="252EA996" w14:textId="77777777" w:rsidR="00656672" w:rsidRDefault="00000000">
            <w:r>
              <w:rPr>
                <w:color w:val="B36B00"/>
              </w:rPr>
              <w:t>⚠️ Not clearly present</w:t>
            </w:r>
          </w:p>
        </w:tc>
      </w:tr>
      <w:tr w:rsidR="00656672" w14:paraId="4A9B0479" w14:textId="77777777">
        <w:tblPrEx>
          <w:tblCellMar>
            <w:top w:w="0" w:type="dxa"/>
            <w:bottom w:w="0" w:type="dxa"/>
          </w:tblCellMar>
        </w:tblPrEx>
        <w:tc>
          <w:tcPr>
            <w:tcW w:w="500" w:type="dxa"/>
            <w:tcMar>
              <w:top w:w="80" w:type="dxa"/>
              <w:left w:w="100" w:type="dxa"/>
              <w:bottom w:w="80" w:type="dxa"/>
              <w:right w:w="100" w:type="dxa"/>
            </w:tcMar>
          </w:tcPr>
          <w:p w14:paraId="6E731EB5" w14:textId="77777777" w:rsidR="00656672" w:rsidRDefault="00000000">
            <w:r>
              <w:t>8</w:t>
            </w:r>
          </w:p>
        </w:tc>
        <w:tc>
          <w:tcPr>
            <w:tcW w:w="4900" w:type="dxa"/>
            <w:tcMar>
              <w:top w:w="80" w:type="dxa"/>
              <w:left w:w="100" w:type="dxa"/>
              <w:bottom w:w="80" w:type="dxa"/>
              <w:right w:w="100" w:type="dxa"/>
            </w:tcMar>
          </w:tcPr>
          <w:p w14:paraId="516DF492" w14:textId="77777777" w:rsidR="00656672" w:rsidRDefault="00000000">
            <w:r>
              <w:t>Slicers (Order Status, Category, Store)</w:t>
            </w:r>
          </w:p>
        </w:tc>
        <w:tc>
          <w:tcPr>
            <w:tcW w:w="3950" w:type="dxa"/>
            <w:tcMar>
              <w:top w:w="80" w:type="dxa"/>
              <w:left w:w="100" w:type="dxa"/>
              <w:bottom w:w="80" w:type="dxa"/>
              <w:right w:w="100" w:type="dxa"/>
            </w:tcMar>
          </w:tcPr>
          <w:p w14:paraId="024C77C2" w14:textId="77777777" w:rsidR="00656672" w:rsidRDefault="00000000">
            <w:r>
              <w:rPr>
                <w:color w:val="2E7D32"/>
              </w:rPr>
              <w:t>✅ Present across multiple pages</w:t>
            </w:r>
          </w:p>
        </w:tc>
      </w:tr>
      <w:tr w:rsidR="00656672" w14:paraId="54BAC8AD" w14:textId="77777777">
        <w:tblPrEx>
          <w:tblCellMar>
            <w:top w:w="0" w:type="dxa"/>
            <w:bottom w:w="0" w:type="dxa"/>
          </w:tblCellMar>
        </w:tblPrEx>
        <w:tc>
          <w:tcPr>
            <w:tcW w:w="500" w:type="dxa"/>
            <w:tcMar>
              <w:top w:w="80" w:type="dxa"/>
              <w:left w:w="100" w:type="dxa"/>
              <w:bottom w:w="80" w:type="dxa"/>
              <w:right w:w="100" w:type="dxa"/>
            </w:tcMar>
          </w:tcPr>
          <w:p w14:paraId="38077C3D" w14:textId="77777777" w:rsidR="00656672" w:rsidRDefault="00000000">
            <w:r>
              <w:t>9</w:t>
            </w:r>
          </w:p>
        </w:tc>
        <w:tc>
          <w:tcPr>
            <w:tcW w:w="4900" w:type="dxa"/>
            <w:tcMar>
              <w:top w:w="80" w:type="dxa"/>
              <w:left w:w="100" w:type="dxa"/>
              <w:bottom w:w="80" w:type="dxa"/>
              <w:right w:w="100" w:type="dxa"/>
            </w:tcMar>
          </w:tcPr>
          <w:p w14:paraId="1235F852" w14:textId="77777777" w:rsidR="00656672" w:rsidRDefault="00000000">
            <w:r>
              <w:t>Staff performance report</w:t>
            </w:r>
          </w:p>
        </w:tc>
        <w:tc>
          <w:tcPr>
            <w:tcW w:w="3950" w:type="dxa"/>
            <w:tcMar>
              <w:top w:w="80" w:type="dxa"/>
              <w:left w:w="100" w:type="dxa"/>
              <w:bottom w:w="80" w:type="dxa"/>
              <w:right w:w="100" w:type="dxa"/>
            </w:tcMar>
          </w:tcPr>
          <w:p w14:paraId="3B841231" w14:textId="77777777" w:rsidR="00656672" w:rsidRDefault="00000000">
            <w:r>
              <w:rPr>
                <w:color w:val="B36B00"/>
              </w:rPr>
              <w:t>⚠️ Not clearly present</w:t>
            </w:r>
          </w:p>
        </w:tc>
      </w:tr>
      <w:tr w:rsidR="00656672" w14:paraId="1618DDCC" w14:textId="77777777">
        <w:tblPrEx>
          <w:tblCellMar>
            <w:top w:w="0" w:type="dxa"/>
            <w:bottom w:w="0" w:type="dxa"/>
          </w:tblCellMar>
        </w:tblPrEx>
        <w:tc>
          <w:tcPr>
            <w:tcW w:w="500" w:type="dxa"/>
            <w:tcMar>
              <w:top w:w="80" w:type="dxa"/>
              <w:left w:w="100" w:type="dxa"/>
              <w:bottom w:w="80" w:type="dxa"/>
              <w:right w:w="100" w:type="dxa"/>
            </w:tcMar>
          </w:tcPr>
          <w:p w14:paraId="1CB17DC0" w14:textId="77777777" w:rsidR="00656672" w:rsidRDefault="00000000">
            <w:r>
              <w:t>10</w:t>
            </w:r>
          </w:p>
        </w:tc>
        <w:tc>
          <w:tcPr>
            <w:tcW w:w="4900" w:type="dxa"/>
            <w:tcMar>
              <w:top w:w="80" w:type="dxa"/>
              <w:left w:w="100" w:type="dxa"/>
              <w:bottom w:w="80" w:type="dxa"/>
              <w:right w:w="100" w:type="dxa"/>
            </w:tcMar>
          </w:tcPr>
          <w:p w14:paraId="6031ED9D" w14:textId="77777777" w:rsidR="00656672" w:rsidRDefault="00000000">
            <w:r>
              <w:t>Consolidated KPI dashboard page</w:t>
            </w:r>
          </w:p>
        </w:tc>
        <w:tc>
          <w:tcPr>
            <w:tcW w:w="3950" w:type="dxa"/>
            <w:tcMar>
              <w:top w:w="80" w:type="dxa"/>
              <w:left w:w="100" w:type="dxa"/>
              <w:bottom w:w="80" w:type="dxa"/>
              <w:right w:w="100" w:type="dxa"/>
            </w:tcMar>
          </w:tcPr>
          <w:p w14:paraId="76758915" w14:textId="77777777" w:rsidR="00656672" w:rsidRDefault="00000000">
            <w:r>
              <w:rPr>
                <w:color w:val="2E7D32"/>
              </w:rPr>
              <w:t>✅ "Overall Average" page covers this</w:t>
            </w:r>
          </w:p>
        </w:tc>
      </w:tr>
      <w:tr w:rsidR="00656672" w14:paraId="7041A7AA" w14:textId="77777777">
        <w:tblPrEx>
          <w:tblCellMar>
            <w:top w:w="0" w:type="dxa"/>
            <w:bottom w:w="0" w:type="dxa"/>
          </w:tblCellMar>
        </w:tblPrEx>
        <w:tc>
          <w:tcPr>
            <w:tcW w:w="500" w:type="dxa"/>
            <w:tcMar>
              <w:top w:w="80" w:type="dxa"/>
              <w:left w:w="100" w:type="dxa"/>
              <w:bottom w:w="80" w:type="dxa"/>
              <w:right w:w="100" w:type="dxa"/>
            </w:tcMar>
          </w:tcPr>
          <w:p w14:paraId="530195A1" w14:textId="77777777" w:rsidR="00656672" w:rsidRDefault="00000000">
            <w:r>
              <w:t>11</w:t>
            </w:r>
          </w:p>
        </w:tc>
        <w:tc>
          <w:tcPr>
            <w:tcW w:w="4900" w:type="dxa"/>
            <w:tcMar>
              <w:top w:w="80" w:type="dxa"/>
              <w:left w:w="100" w:type="dxa"/>
              <w:bottom w:w="80" w:type="dxa"/>
              <w:right w:w="100" w:type="dxa"/>
            </w:tcMar>
          </w:tcPr>
          <w:p w14:paraId="7ED61601" w14:textId="77777777" w:rsidR="00656672" w:rsidRDefault="00000000">
            <w:r>
              <w:t xml:space="preserve">Import </w:t>
            </w:r>
            <w:proofErr w:type="spellStart"/>
            <w:r>
              <w:t>customer_segments</w:t>
            </w:r>
            <w:proofErr w:type="spellEnd"/>
            <w:r>
              <w:t xml:space="preserve"> table</w:t>
            </w:r>
          </w:p>
        </w:tc>
        <w:tc>
          <w:tcPr>
            <w:tcW w:w="3950" w:type="dxa"/>
            <w:tcMar>
              <w:top w:w="80" w:type="dxa"/>
              <w:left w:w="100" w:type="dxa"/>
              <w:bottom w:w="80" w:type="dxa"/>
              <w:right w:w="100" w:type="dxa"/>
            </w:tcMar>
          </w:tcPr>
          <w:p w14:paraId="7617205E" w14:textId="77777777" w:rsidR="00656672" w:rsidRDefault="00000000">
            <w:r>
              <w:rPr>
                <w:color w:val="C0392B"/>
              </w:rPr>
              <w:t>❌ Missing at time of audit — table now exists in SQL (produced in Phase 3) but had not yet been pulled into this Power BI file</w:t>
            </w:r>
          </w:p>
        </w:tc>
      </w:tr>
      <w:tr w:rsidR="00656672" w14:paraId="7D0639F1" w14:textId="77777777">
        <w:tblPrEx>
          <w:tblCellMar>
            <w:top w:w="0" w:type="dxa"/>
            <w:bottom w:w="0" w:type="dxa"/>
          </w:tblCellMar>
        </w:tblPrEx>
        <w:tc>
          <w:tcPr>
            <w:tcW w:w="500" w:type="dxa"/>
            <w:tcMar>
              <w:top w:w="80" w:type="dxa"/>
              <w:left w:w="100" w:type="dxa"/>
              <w:bottom w:w="80" w:type="dxa"/>
              <w:right w:w="100" w:type="dxa"/>
            </w:tcMar>
          </w:tcPr>
          <w:p w14:paraId="21CA05CB" w14:textId="77777777" w:rsidR="00656672" w:rsidRDefault="00000000">
            <w:r>
              <w:t>12</w:t>
            </w:r>
          </w:p>
        </w:tc>
        <w:tc>
          <w:tcPr>
            <w:tcW w:w="4900" w:type="dxa"/>
            <w:tcMar>
              <w:top w:w="80" w:type="dxa"/>
              <w:left w:w="100" w:type="dxa"/>
              <w:bottom w:w="80" w:type="dxa"/>
              <w:right w:w="100" w:type="dxa"/>
            </w:tcMar>
          </w:tcPr>
          <w:p w14:paraId="5E4CF8E9" w14:textId="77777777" w:rsidR="00656672" w:rsidRDefault="00000000">
            <w:r>
              <w:t>Visualize customer segments (pie/donut/</w:t>
            </w:r>
            <w:proofErr w:type="spellStart"/>
            <w:r>
              <w:t>treemap</w:t>
            </w:r>
            <w:proofErr w:type="spellEnd"/>
            <w:r>
              <w:t>)</w:t>
            </w:r>
          </w:p>
        </w:tc>
        <w:tc>
          <w:tcPr>
            <w:tcW w:w="3950" w:type="dxa"/>
            <w:tcMar>
              <w:top w:w="80" w:type="dxa"/>
              <w:left w:w="100" w:type="dxa"/>
              <w:bottom w:w="80" w:type="dxa"/>
              <w:right w:w="100" w:type="dxa"/>
            </w:tcMar>
          </w:tcPr>
          <w:p w14:paraId="49F5FD60" w14:textId="77777777" w:rsidR="00656672" w:rsidRDefault="00000000">
            <w:r>
              <w:rPr>
                <w:color w:val="C0392B"/>
              </w:rPr>
              <w:t>❌ Missing — depends on #11</w:t>
            </w:r>
          </w:p>
        </w:tc>
      </w:tr>
      <w:tr w:rsidR="00656672" w14:paraId="638BBF99" w14:textId="77777777">
        <w:tblPrEx>
          <w:tblCellMar>
            <w:top w:w="0" w:type="dxa"/>
            <w:bottom w:w="0" w:type="dxa"/>
          </w:tblCellMar>
        </w:tblPrEx>
        <w:tc>
          <w:tcPr>
            <w:tcW w:w="500" w:type="dxa"/>
            <w:tcMar>
              <w:top w:w="80" w:type="dxa"/>
              <w:left w:w="100" w:type="dxa"/>
              <w:bottom w:w="80" w:type="dxa"/>
              <w:right w:w="100" w:type="dxa"/>
            </w:tcMar>
          </w:tcPr>
          <w:p w14:paraId="72E9CC3B" w14:textId="77777777" w:rsidR="00656672" w:rsidRDefault="00000000">
            <w:r>
              <w:t>13</w:t>
            </w:r>
          </w:p>
        </w:tc>
        <w:tc>
          <w:tcPr>
            <w:tcW w:w="4900" w:type="dxa"/>
            <w:tcMar>
              <w:top w:w="80" w:type="dxa"/>
              <w:left w:w="100" w:type="dxa"/>
              <w:bottom w:w="80" w:type="dxa"/>
              <w:right w:w="100" w:type="dxa"/>
            </w:tcMar>
          </w:tcPr>
          <w:p w14:paraId="0E4CF30A" w14:textId="77777777" w:rsidR="00656672" w:rsidRDefault="00000000">
            <w:r>
              <w:t>Segment-level revenue breakdown</w:t>
            </w:r>
          </w:p>
        </w:tc>
        <w:tc>
          <w:tcPr>
            <w:tcW w:w="3950" w:type="dxa"/>
            <w:tcMar>
              <w:top w:w="80" w:type="dxa"/>
              <w:left w:w="100" w:type="dxa"/>
              <w:bottom w:w="80" w:type="dxa"/>
              <w:right w:w="100" w:type="dxa"/>
            </w:tcMar>
          </w:tcPr>
          <w:p w14:paraId="391486FF" w14:textId="77777777" w:rsidR="00656672" w:rsidRDefault="00000000">
            <w:r>
              <w:rPr>
                <w:color w:val="C0392B"/>
              </w:rPr>
              <w:t>❌ Missing — depends on #11</w:t>
            </w:r>
          </w:p>
        </w:tc>
      </w:tr>
      <w:tr w:rsidR="00656672" w14:paraId="7EBA9BD5" w14:textId="77777777">
        <w:tblPrEx>
          <w:tblCellMar>
            <w:top w:w="0" w:type="dxa"/>
            <w:bottom w:w="0" w:type="dxa"/>
          </w:tblCellMar>
        </w:tblPrEx>
        <w:tc>
          <w:tcPr>
            <w:tcW w:w="500" w:type="dxa"/>
            <w:tcMar>
              <w:top w:w="80" w:type="dxa"/>
              <w:left w:w="100" w:type="dxa"/>
              <w:bottom w:w="80" w:type="dxa"/>
              <w:right w:w="100" w:type="dxa"/>
            </w:tcMar>
          </w:tcPr>
          <w:p w14:paraId="03423E0E" w14:textId="77777777" w:rsidR="00656672" w:rsidRDefault="00000000">
            <w:r>
              <w:t>14</w:t>
            </w:r>
          </w:p>
        </w:tc>
        <w:tc>
          <w:tcPr>
            <w:tcW w:w="4900" w:type="dxa"/>
            <w:tcMar>
              <w:top w:w="80" w:type="dxa"/>
              <w:left w:w="100" w:type="dxa"/>
              <w:bottom w:w="80" w:type="dxa"/>
              <w:right w:w="100" w:type="dxa"/>
            </w:tcMar>
          </w:tcPr>
          <w:p w14:paraId="1F536106" w14:textId="77777777" w:rsidR="00656672" w:rsidRDefault="00000000">
            <w:r>
              <w:t>Use segments as report filters</w:t>
            </w:r>
          </w:p>
        </w:tc>
        <w:tc>
          <w:tcPr>
            <w:tcW w:w="3950" w:type="dxa"/>
            <w:tcMar>
              <w:top w:w="80" w:type="dxa"/>
              <w:left w:w="100" w:type="dxa"/>
              <w:bottom w:w="80" w:type="dxa"/>
              <w:right w:w="100" w:type="dxa"/>
            </w:tcMar>
          </w:tcPr>
          <w:p w14:paraId="5CBDF706" w14:textId="77777777" w:rsidR="00656672" w:rsidRDefault="00000000">
            <w:r>
              <w:rPr>
                <w:color w:val="C0392B"/>
              </w:rPr>
              <w:t>❌ Missing — depends on #11</w:t>
            </w:r>
          </w:p>
        </w:tc>
      </w:tr>
    </w:tbl>
    <w:p w14:paraId="57F947D8" w14:textId="77777777" w:rsidR="00656672" w:rsidRDefault="00000000">
      <w:pPr>
        <w:pStyle w:val="Heading2"/>
        <w:spacing w:before="260" w:after="120"/>
      </w:pPr>
      <w:r>
        <w:t>6.3 Next Steps to Close the Gap</w:t>
      </w:r>
    </w:p>
    <w:p w14:paraId="114600EA" w14:textId="77777777" w:rsidR="00656672" w:rsidRDefault="00000000">
      <w:pPr>
        <w:pStyle w:val="ListParagraph"/>
        <w:numPr>
          <w:ilvl w:val="0"/>
          <w:numId w:val="2"/>
        </w:numPr>
        <w:spacing w:after="80"/>
      </w:pPr>
      <w:r>
        <w:t xml:space="preserve">In Power BI Desktop, refresh/edit the data source connection to the fp1 MySQL database — the </w:t>
      </w:r>
      <w:proofErr w:type="spellStart"/>
      <w:r>
        <w:t>customer_segments</w:t>
      </w:r>
      <w:proofErr w:type="spellEnd"/>
      <w:r>
        <w:t xml:space="preserve"> table (exported from the notebook) will now be available to import.</w:t>
      </w:r>
    </w:p>
    <w:p w14:paraId="459DC382" w14:textId="77777777" w:rsidR="00656672" w:rsidRDefault="00000000">
      <w:pPr>
        <w:pStyle w:val="ListParagraph"/>
        <w:numPr>
          <w:ilvl w:val="0"/>
          <w:numId w:val="2"/>
        </w:numPr>
        <w:spacing w:after="80"/>
      </w:pPr>
      <w:r>
        <w:t xml:space="preserve">Add the relationship: </w:t>
      </w:r>
      <w:proofErr w:type="spellStart"/>
      <w:r>
        <w:t>customer_</w:t>
      </w:r>
      <w:proofErr w:type="gramStart"/>
      <w:r>
        <w:t>segments.customer</w:t>
      </w:r>
      <w:proofErr w:type="gramEnd"/>
      <w:r>
        <w:t>_id</w:t>
      </w:r>
      <w:proofErr w:type="spellEnd"/>
      <w:r>
        <w:t xml:space="preserve"> → </w:t>
      </w:r>
      <w:proofErr w:type="spellStart"/>
      <w:proofErr w:type="gramStart"/>
      <w:r>
        <w:t>customers.customer</w:t>
      </w:r>
      <w:proofErr w:type="gramEnd"/>
      <w:r>
        <w:t>_id</w:t>
      </w:r>
      <w:proofErr w:type="spellEnd"/>
      <w:r>
        <w:t>.</w:t>
      </w:r>
    </w:p>
    <w:p w14:paraId="50623C66" w14:textId="77777777" w:rsidR="00656672" w:rsidRDefault="00000000">
      <w:pPr>
        <w:pStyle w:val="ListParagraph"/>
        <w:numPr>
          <w:ilvl w:val="0"/>
          <w:numId w:val="2"/>
        </w:numPr>
        <w:spacing w:after="80"/>
      </w:pPr>
      <w:r>
        <w:t>Add a donut or pie chart showing the count/percentage of customers per Segment.</w:t>
      </w:r>
    </w:p>
    <w:p w14:paraId="63B3FDA7" w14:textId="77777777" w:rsidR="00656672" w:rsidRDefault="00000000">
      <w:pPr>
        <w:pStyle w:val="ListParagraph"/>
        <w:numPr>
          <w:ilvl w:val="0"/>
          <w:numId w:val="2"/>
        </w:numPr>
        <w:spacing w:after="80"/>
      </w:pPr>
      <w:r>
        <w:t>Add a bar chart of total revenue (Monetary) grouped by Segment.</w:t>
      </w:r>
    </w:p>
    <w:p w14:paraId="0B16DF64" w14:textId="77777777" w:rsidR="00656672" w:rsidRDefault="00000000">
      <w:pPr>
        <w:pStyle w:val="ListParagraph"/>
        <w:numPr>
          <w:ilvl w:val="0"/>
          <w:numId w:val="2"/>
        </w:numPr>
        <w:spacing w:after="80"/>
      </w:pPr>
      <w:r>
        <w:t>Add Segment as a slicer so the whole report can be filtered by customer tier.</w:t>
      </w:r>
    </w:p>
    <w:p w14:paraId="0784AC24" w14:textId="77777777" w:rsidR="00656672" w:rsidRDefault="00000000">
      <w:pPr>
        <w:pStyle w:val="ListParagraph"/>
        <w:numPr>
          <w:ilvl w:val="0"/>
          <w:numId w:val="2"/>
        </w:numPr>
        <w:spacing w:after="80"/>
      </w:pPr>
      <w:r>
        <w:t xml:space="preserve">Optionally verify/add: a low-stock card or table filtered to </w:t>
      </w:r>
      <w:proofErr w:type="spellStart"/>
      <w:proofErr w:type="gramStart"/>
      <w:r>
        <w:t>stocks.quantity</w:t>
      </w:r>
      <w:proofErr w:type="spellEnd"/>
      <w:proofErr w:type="gramEnd"/>
      <w:r>
        <w:t xml:space="preserve"> &lt; 10, and a staff revenue table/chart grouped by </w:t>
      </w:r>
      <w:proofErr w:type="spellStart"/>
      <w:r>
        <w:t>staff_id</w:t>
      </w:r>
      <w:proofErr w:type="spellEnd"/>
      <w:r>
        <w:t>.</w:t>
      </w:r>
    </w:p>
    <w:p w14:paraId="07CC8606" w14:textId="77777777" w:rsidR="00656672" w:rsidRDefault="00000000">
      <w:pPr>
        <w:pStyle w:val="Heading1"/>
        <w:spacing w:before="360" w:after="160"/>
      </w:pPr>
      <w:r>
        <w:t>7. Results</w:t>
      </w:r>
    </w:p>
    <w:p w14:paraId="4C3E3659" w14:textId="77777777" w:rsidR="00656672" w:rsidRDefault="00000000">
      <w:pPr>
        <w:pStyle w:val="ListParagraph"/>
        <w:numPr>
          <w:ilvl w:val="0"/>
          <w:numId w:val="2"/>
        </w:numPr>
        <w:spacing w:after="80"/>
      </w:pPr>
      <w:r>
        <w:t>Fully cleaned, relational dataset ready for SQL (pending the header/cleanup items in Section 3.3)</w:t>
      </w:r>
    </w:p>
    <w:p w14:paraId="09B7C795" w14:textId="77777777" w:rsidR="00656672" w:rsidRDefault="00000000">
      <w:pPr>
        <w:pStyle w:val="ListParagraph"/>
        <w:numPr>
          <w:ilvl w:val="0"/>
          <w:numId w:val="2"/>
        </w:numPr>
        <w:spacing w:after="80"/>
      </w:pPr>
      <w:r>
        <w:t>Relational database schema built in MySQL Workbench, matching the ERD (pending cleanup of placeholder columns in Section 4.2)</w:t>
      </w:r>
    </w:p>
    <w:p w14:paraId="6A704B09" w14:textId="77777777" w:rsidR="00656672" w:rsidRDefault="00000000">
      <w:pPr>
        <w:pStyle w:val="ListParagraph"/>
        <w:numPr>
          <w:ilvl w:val="0"/>
          <w:numId w:val="2"/>
        </w:numPr>
        <w:spacing w:after="80"/>
      </w:pPr>
      <w:r>
        <w:t>RFM-based customer analysis completed in Python, with segments exported back to SQL</w:t>
      </w:r>
    </w:p>
    <w:p w14:paraId="70FB830A" w14:textId="77777777" w:rsidR="00656672" w:rsidRDefault="00000000">
      <w:pPr>
        <w:pStyle w:val="ListParagraph"/>
        <w:numPr>
          <w:ilvl w:val="0"/>
          <w:numId w:val="2"/>
        </w:numPr>
        <w:spacing w:after="80"/>
      </w:pPr>
      <w:r>
        <w:t>Interactive multi-page Power BI dashboard covering sales, product, and revenue overviews, with customer segmentation integration as the remaining step</w:t>
      </w:r>
    </w:p>
    <w:p w14:paraId="7BDF109D" w14:textId="77777777" w:rsidR="00656672" w:rsidRDefault="00000000">
      <w:pPr>
        <w:pStyle w:val="Heading1"/>
        <w:spacing w:before="360" w:after="160"/>
      </w:pPr>
      <w:r>
        <w:t>8. Open Items Before Final Submission</w:t>
      </w:r>
    </w:p>
    <w:p w14:paraId="378D4C26" w14:textId="77777777" w:rsidR="00656672" w:rsidRDefault="00000000">
      <w:pPr>
        <w:pStyle w:val="ListParagraph"/>
        <w:numPr>
          <w:ilvl w:val="0"/>
          <w:numId w:val="2"/>
        </w:numPr>
        <w:spacing w:after="80"/>
      </w:pPr>
      <w:r>
        <w:t xml:space="preserve">Clean up </w:t>
      </w:r>
      <w:proofErr w:type="spellStart"/>
      <w:r>
        <w:t>order_items</w:t>
      </w:r>
      <w:proofErr w:type="spellEnd"/>
      <w:r>
        <w:t>/stocks placeholder columns and FK names in the SQL schema.</w:t>
      </w:r>
    </w:p>
    <w:p w14:paraId="42AF240C" w14:textId="77777777" w:rsidR="00656672" w:rsidRDefault="00000000">
      <w:pPr>
        <w:pStyle w:val="ListParagraph"/>
        <w:numPr>
          <w:ilvl w:val="0"/>
          <w:numId w:val="2"/>
        </w:numPr>
        <w:spacing w:after="80"/>
      </w:pPr>
      <w:r>
        <w:t>Standardize Excel column headers and convert derived columns to live formulas.</w:t>
      </w:r>
    </w:p>
    <w:p w14:paraId="5406BCD2" w14:textId="77777777" w:rsidR="00656672" w:rsidRDefault="00000000">
      <w:pPr>
        <w:pStyle w:val="ListParagraph"/>
        <w:numPr>
          <w:ilvl w:val="0"/>
          <w:numId w:val="2"/>
        </w:numPr>
        <w:spacing w:after="80"/>
      </w:pPr>
      <w:r>
        <w:t xml:space="preserve">Decide whether to add real </w:t>
      </w:r>
      <w:proofErr w:type="spellStart"/>
      <w:r>
        <w:t>KMeans</w:t>
      </w:r>
      <w:proofErr w:type="spellEnd"/>
      <w:r>
        <w:t xml:space="preserve"> clustering to the Python segmentation step.</w:t>
      </w:r>
    </w:p>
    <w:p w14:paraId="2186A3AD" w14:textId="77777777" w:rsidR="00656672" w:rsidRDefault="00000000">
      <w:pPr>
        <w:pStyle w:val="ListParagraph"/>
        <w:numPr>
          <w:ilvl w:val="0"/>
          <w:numId w:val="2"/>
        </w:numPr>
        <w:spacing w:after="80"/>
      </w:pPr>
      <w:r>
        <w:t xml:space="preserve">Import </w:t>
      </w:r>
      <w:proofErr w:type="spellStart"/>
      <w:r>
        <w:t>customer_segments</w:t>
      </w:r>
      <w:proofErr w:type="spellEnd"/>
      <w:r>
        <w:t xml:space="preserve"> into Power BI and complete visuals #11–14.</w:t>
      </w:r>
    </w:p>
    <w:p w14:paraId="4541E017" w14:textId="77777777" w:rsidR="00656672" w:rsidRDefault="00000000">
      <w:pPr>
        <w:pStyle w:val="ListParagraph"/>
        <w:numPr>
          <w:ilvl w:val="0"/>
          <w:numId w:val="2"/>
        </w:numPr>
        <w:spacing w:after="80"/>
      </w:pPr>
      <w:r>
        <w:t>Add a low stock alert visual and a staff performance visual if not already present.</w:t>
      </w:r>
    </w:p>
    <w:p w14:paraId="0B3EADB2" w14:textId="77777777" w:rsidR="00656672" w:rsidRDefault="00000000">
      <w:pPr>
        <w:pStyle w:val="ListParagraph"/>
        <w:numPr>
          <w:ilvl w:val="0"/>
          <w:numId w:val="2"/>
        </w:numPr>
        <w:spacing w:after="80"/>
      </w:pPr>
      <w:r>
        <w:t>Remove notebook cleanup items (redundant cells, leftover experiments) and add section comments.</w:t>
      </w:r>
    </w:p>
    <w:p w14:paraId="7E9A493F" w14:textId="77777777" w:rsidR="00656672" w:rsidRDefault="00000000">
      <w:pPr>
        <w:pStyle w:val="Heading1"/>
        <w:spacing w:before="360" w:after="160"/>
      </w:pPr>
      <w:r>
        <w:lastRenderedPageBreak/>
        <w:t>9. Project Deliverables</w:t>
      </w:r>
    </w:p>
    <w:p w14:paraId="7FF8EFF1" w14:textId="77777777" w:rsidR="00656672" w:rsidRDefault="00000000">
      <w:pPr>
        <w:spacing w:after="80"/>
        <w:ind w:left="360"/>
      </w:pPr>
      <w:r>
        <w:rPr>
          <w:b/>
          <w:bCs/>
        </w:rPr>
        <w:t xml:space="preserve">☑ </w:t>
      </w:r>
      <w:r>
        <w:t>Cleaned Excel files (cleanup items pending — see Section 3.3)</w:t>
      </w:r>
    </w:p>
    <w:p w14:paraId="0C19ECB6" w14:textId="77777777" w:rsidR="00656672" w:rsidRDefault="00000000">
      <w:pPr>
        <w:spacing w:after="80"/>
        <w:ind w:left="360"/>
      </w:pPr>
      <w:r>
        <w:rPr>
          <w:b/>
          <w:bCs/>
        </w:rPr>
        <w:t xml:space="preserve">☑ </w:t>
      </w:r>
      <w:r>
        <w:t>SQL database creation scripts and query scripts (cleanup items pending — see Section 4.2)</w:t>
      </w:r>
    </w:p>
    <w:p w14:paraId="599AB4D8" w14:textId="77777777" w:rsidR="00656672" w:rsidRDefault="00000000">
      <w:pPr>
        <w:spacing w:after="80"/>
        <w:ind w:left="360"/>
      </w:pPr>
      <w:r>
        <w:rPr>
          <w:b/>
          <w:bCs/>
        </w:rPr>
        <w:t xml:space="preserve">☑ </w:t>
      </w:r>
      <w:r>
        <w:t>Python notebook with EDA, RFM analysis, and segmentation</w:t>
      </w:r>
    </w:p>
    <w:p w14:paraId="1F189B30" w14:textId="77777777" w:rsidR="00656672" w:rsidRDefault="00000000">
      <w:pPr>
        <w:spacing w:after="80"/>
        <w:ind w:left="360"/>
      </w:pPr>
      <w:r>
        <w:rPr>
          <w:b/>
          <w:bCs/>
        </w:rPr>
        <w:t xml:space="preserve">☑ </w:t>
      </w:r>
      <w:r>
        <w:t>Power BI .</w:t>
      </w:r>
      <w:proofErr w:type="spellStart"/>
      <w:r>
        <w:t>pbix</w:t>
      </w:r>
      <w:proofErr w:type="spellEnd"/>
      <w:r>
        <w:t xml:space="preserve"> file with visuals (segmentation visuals pending — see Section 6.3)</w:t>
      </w:r>
    </w:p>
    <w:p w14:paraId="0E063650" w14:textId="77777777" w:rsidR="00656672" w:rsidRDefault="00000000">
      <w:pPr>
        <w:spacing w:after="80"/>
        <w:ind w:left="360"/>
      </w:pPr>
      <w:r>
        <w:rPr>
          <w:b/>
          <w:bCs/>
        </w:rPr>
        <w:t xml:space="preserve">☑ </w:t>
      </w:r>
      <w:r>
        <w:t>This final report documenting steps, insights, and visuals</w:t>
      </w:r>
    </w:p>
    <w:p w14:paraId="1F5E658B" w14:textId="77777777" w:rsidR="00656672" w:rsidRDefault="00656672">
      <w:pPr>
        <w:pBdr>
          <w:bottom w:val="single" w:sz="6" w:space="1" w:color="BFBFBF"/>
        </w:pBdr>
        <w:spacing w:before="200" w:after="200"/>
      </w:pPr>
    </w:p>
    <w:p w14:paraId="204315A9" w14:textId="093E7417" w:rsidR="00656672" w:rsidRDefault="00656672">
      <w:pPr>
        <w:jc w:val="center"/>
      </w:pPr>
    </w:p>
    <w:sectPr w:rsidR="006566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81D78"/>
    <w:multiLevelType w:val="hybridMultilevel"/>
    <w:tmpl w:val="54886148"/>
    <w:lvl w:ilvl="0" w:tplc="8522F646">
      <w:start w:val="1"/>
      <w:numFmt w:val="bullet"/>
      <w:lvlText w:val="•"/>
      <w:lvlJc w:val="left"/>
      <w:pPr>
        <w:ind w:left="360" w:hanging="260"/>
      </w:pPr>
    </w:lvl>
    <w:lvl w:ilvl="1" w:tplc="680E3836">
      <w:numFmt w:val="decimal"/>
      <w:lvlText w:val=""/>
      <w:lvlJc w:val="left"/>
    </w:lvl>
    <w:lvl w:ilvl="2" w:tplc="E6AC1A00">
      <w:numFmt w:val="decimal"/>
      <w:lvlText w:val=""/>
      <w:lvlJc w:val="left"/>
    </w:lvl>
    <w:lvl w:ilvl="3" w:tplc="D518B672">
      <w:numFmt w:val="decimal"/>
      <w:lvlText w:val=""/>
      <w:lvlJc w:val="left"/>
    </w:lvl>
    <w:lvl w:ilvl="4" w:tplc="CF56B39A">
      <w:numFmt w:val="decimal"/>
      <w:lvlText w:val=""/>
      <w:lvlJc w:val="left"/>
    </w:lvl>
    <w:lvl w:ilvl="5" w:tplc="958ED5A8">
      <w:numFmt w:val="decimal"/>
      <w:lvlText w:val=""/>
      <w:lvlJc w:val="left"/>
    </w:lvl>
    <w:lvl w:ilvl="6" w:tplc="2D7C7200">
      <w:numFmt w:val="decimal"/>
      <w:lvlText w:val=""/>
      <w:lvlJc w:val="left"/>
    </w:lvl>
    <w:lvl w:ilvl="7" w:tplc="DE9EE2BA">
      <w:numFmt w:val="decimal"/>
      <w:lvlText w:val=""/>
      <w:lvlJc w:val="left"/>
    </w:lvl>
    <w:lvl w:ilvl="8" w:tplc="94A28DA0">
      <w:numFmt w:val="decimal"/>
      <w:lvlText w:val=""/>
      <w:lvlJc w:val="left"/>
    </w:lvl>
  </w:abstractNum>
  <w:abstractNum w:abstractNumId="1" w15:restartNumberingAfterBreak="0">
    <w:nsid w:val="4CB73D20"/>
    <w:multiLevelType w:val="hybridMultilevel"/>
    <w:tmpl w:val="BFAE2270"/>
    <w:lvl w:ilvl="0" w:tplc="A074EE0E">
      <w:start w:val="1"/>
      <w:numFmt w:val="bullet"/>
      <w:lvlText w:val="●"/>
      <w:lvlJc w:val="left"/>
      <w:pPr>
        <w:ind w:left="720" w:hanging="360"/>
      </w:pPr>
    </w:lvl>
    <w:lvl w:ilvl="1" w:tplc="22F43B6C">
      <w:start w:val="1"/>
      <w:numFmt w:val="bullet"/>
      <w:lvlText w:val="○"/>
      <w:lvlJc w:val="left"/>
      <w:pPr>
        <w:ind w:left="1440" w:hanging="360"/>
      </w:pPr>
    </w:lvl>
    <w:lvl w:ilvl="2" w:tplc="0D4C571E">
      <w:start w:val="1"/>
      <w:numFmt w:val="bullet"/>
      <w:lvlText w:val="■"/>
      <w:lvlJc w:val="left"/>
      <w:pPr>
        <w:ind w:left="2160" w:hanging="360"/>
      </w:pPr>
    </w:lvl>
    <w:lvl w:ilvl="3" w:tplc="959051F4">
      <w:start w:val="1"/>
      <w:numFmt w:val="bullet"/>
      <w:lvlText w:val="●"/>
      <w:lvlJc w:val="left"/>
      <w:pPr>
        <w:ind w:left="2880" w:hanging="360"/>
      </w:pPr>
    </w:lvl>
    <w:lvl w:ilvl="4" w:tplc="53E0244A">
      <w:start w:val="1"/>
      <w:numFmt w:val="bullet"/>
      <w:lvlText w:val="○"/>
      <w:lvlJc w:val="left"/>
      <w:pPr>
        <w:ind w:left="3600" w:hanging="360"/>
      </w:pPr>
    </w:lvl>
    <w:lvl w:ilvl="5" w:tplc="87FEB75E">
      <w:start w:val="1"/>
      <w:numFmt w:val="bullet"/>
      <w:lvlText w:val="■"/>
      <w:lvlJc w:val="left"/>
      <w:pPr>
        <w:ind w:left="4320" w:hanging="360"/>
      </w:pPr>
    </w:lvl>
    <w:lvl w:ilvl="6" w:tplc="2AE4C97A">
      <w:start w:val="1"/>
      <w:numFmt w:val="bullet"/>
      <w:lvlText w:val="●"/>
      <w:lvlJc w:val="left"/>
      <w:pPr>
        <w:ind w:left="5040" w:hanging="360"/>
      </w:pPr>
    </w:lvl>
    <w:lvl w:ilvl="7" w:tplc="D228F40E">
      <w:start w:val="1"/>
      <w:numFmt w:val="bullet"/>
      <w:lvlText w:val="●"/>
      <w:lvlJc w:val="left"/>
      <w:pPr>
        <w:ind w:left="5760" w:hanging="360"/>
      </w:pPr>
    </w:lvl>
    <w:lvl w:ilvl="8" w:tplc="7AA0EA48">
      <w:start w:val="1"/>
      <w:numFmt w:val="bullet"/>
      <w:lvlText w:val="●"/>
      <w:lvlJc w:val="left"/>
      <w:pPr>
        <w:ind w:left="6480" w:hanging="360"/>
      </w:pPr>
    </w:lvl>
  </w:abstractNum>
  <w:num w:numId="1" w16cid:durableId="388649300">
    <w:abstractNumId w:val="1"/>
    <w:lvlOverride w:ilvl="0">
      <w:startOverride w:val="1"/>
    </w:lvlOverride>
  </w:num>
  <w:num w:numId="2" w16cid:durableId="666522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672"/>
    <w:rsid w:val="00656672"/>
    <w:rsid w:val="009A2C71"/>
    <w:rsid w:val="00F257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D4324"/>
  <w15:docId w15:val="{8CA90F89-B313-4D4B-88F6-B7440CB77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1652</Words>
  <Characters>9421</Characters>
  <Application>Microsoft Office Word</Application>
  <DocSecurity>0</DocSecurity>
  <Lines>78</Lines>
  <Paragraphs>22</Paragraphs>
  <ScaleCrop>false</ScaleCrop>
  <Company/>
  <LinksUpToDate>false</LinksUpToDate>
  <CharactersWithSpaces>11051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S0398474</cp:lastModifiedBy>
  <cp:revision>2</cp:revision>
  <dcterms:created xsi:type="dcterms:W3CDTF">2026-07-15T06:56:00Z</dcterms:created>
  <dcterms:modified xsi:type="dcterms:W3CDTF">2026-07-15T07:12:00Z</dcterms:modified>
</cp:coreProperties>
</file>