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afterLines="50"/>
        <w:jc w:val="center"/>
        <w:rPr>
          <w:rFonts w:asciiTheme="minorEastAsia" w:hAnsiTheme="minorEastAsia" w:eastAsiaTheme="minorEastAsia"/>
          <w:sz w:val="30"/>
          <w:szCs w:val="30"/>
        </w:rPr>
      </w:pPr>
      <w:r>
        <w:rPr>
          <w:rFonts w:hint="eastAsia" w:asciiTheme="minorEastAsia" w:hAnsiTheme="minorEastAsia" w:eastAsiaTheme="minorEastAsia"/>
          <w:b/>
          <w:bCs/>
          <w:sz w:val="30"/>
          <w:szCs w:val="30"/>
        </w:rPr>
        <w:t>山东大学计算机科学与技术学院</w:t>
      </w:r>
      <w:r>
        <w:rPr>
          <w:rFonts w:asciiTheme="minorEastAsia" w:hAnsiTheme="minorEastAsia" w:eastAsiaTheme="minorEastAsia"/>
          <w:b/>
          <w:bCs/>
          <w:sz w:val="30"/>
          <w:szCs w:val="30"/>
        </w:rPr>
        <w:br w:type="textWrapping"/>
      </w:r>
      <w:r>
        <w:rPr>
          <w:rFonts w:hint="eastAsia" w:asciiTheme="minorEastAsia" w:hAnsiTheme="minorEastAsia" w:eastAsiaTheme="minorEastAsia"/>
          <w:b/>
          <w:bCs/>
          <w:sz w:val="30"/>
          <w:szCs w:val="30"/>
        </w:rPr>
        <w:t>《数据结构与算法》课程设计报告</w:t>
      </w:r>
    </w:p>
    <w:tbl>
      <w:tblPr>
        <w:tblStyle w:val="5"/>
        <w:tblW w:w="9215" w:type="dxa"/>
        <w:tblInd w:w="-31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980"/>
        <w:gridCol w:w="1071"/>
        <w:gridCol w:w="1722"/>
        <w:gridCol w:w="3442"/>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c>
          <w:tcPr>
            <w:tcW w:w="2980" w:type="dxa"/>
            <w:tcBorders>
              <w:top w:val="single" w:color="auto" w:sz="4" w:space="0"/>
              <w:left w:val="single" w:color="auto" w:sz="4" w:space="0"/>
              <w:bottom w:val="single" w:color="auto" w:sz="4" w:space="0"/>
              <w:right w:val="single" w:color="auto" w:sz="4" w:space="0"/>
            </w:tcBorders>
          </w:tcPr>
          <w:p>
            <w:pPr>
              <w:rPr>
                <w:rFonts w:asciiTheme="minorEastAsia" w:hAnsiTheme="minorEastAsia" w:eastAsiaTheme="minorEastAsia"/>
              </w:rPr>
            </w:pPr>
            <w:r>
              <w:rPr>
                <w:rFonts w:hint="eastAsia" w:asciiTheme="minorEastAsia" w:hAnsiTheme="minorEastAsia" w:eastAsiaTheme="minorEastAsia"/>
              </w:rPr>
              <w:t>学号：</w:t>
            </w:r>
            <w:r>
              <w:rPr>
                <w:rFonts w:hint="eastAsia" w:asciiTheme="minorEastAsia" w:hAnsiTheme="minorEastAsia" w:eastAsiaTheme="minorEastAsia"/>
                <w:lang w:eastAsia="zh-CN"/>
              </w:rPr>
              <w:tab/>
            </w:r>
            <w:r>
              <w:rPr>
                <w:rFonts w:hint="eastAsia" w:asciiTheme="minorEastAsia" w:hAnsiTheme="minorEastAsia" w:eastAsiaTheme="minorEastAsia"/>
                <w:lang w:val="en-US" w:eastAsia="zh-CN"/>
              </w:rPr>
              <w:t>201700301147</w:t>
            </w:r>
          </w:p>
        </w:tc>
        <w:tc>
          <w:tcPr>
            <w:tcW w:w="2793" w:type="dxa"/>
            <w:gridSpan w:val="2"/>
            <w:tcBorders>
              <w:top w:val="single" w:color="auto" w:sz="4" w:space="0"/>
              <w:left w:val="single" w:color="auto" w:sz="4" w:space="0"/>
              <w:bottom w:val="single" w:color="auto" w:sz="4" w:space="0"/>
              <w:right w:val="single" w:color="auto" w:sz="4" w:space="0"/>
            </w:tcBorders>
          </w:tcPr>
          <w:p>
            <w:pPr>
              <w:rPr>
                <w:rFonts w:asciiTheme="minorEastAsia" w:hAnsiTheme="minorEastAsia" w:eastAsiaTheme="minorEastAsia"/>
              </w:rPr>
            </w:pPr>
            <w:r>
              <w:rPr>
                <w:rFonts w:hint="eastAsia" w:asciiTheme="minorEastAsia" w:hAnsiTheme="minorEastAsia" w:eastAsiaTheme="minorEastAsia"/>
              </w:rPr>
              <w:t>姓名：</w:t>
            </w:r>
            <w:r>
              <w:rPr>
                <w:rFonts w:hint="eastAsia" w:asciiTheme="minorEastAsia" w:hAnsiTheme="minorEastAsia" w:eastAsiaTheme="minorEastAsia"/>
                <w:lang w:val="en-US" w:eastAsia="zh-CN"/>
              </w:rPr>
              <w:t>杜瀛川</w:t>
            </w:r>
            <w:r>
              <w:rPr>
                <w:rFonts w:asciiTheme="minorEastAsia" w:hAnsiTheme="minorEastAsia" w:eastAsiaTheme="minorEastAsia"/>
              </w:rPr>
              <w:t xml:space="preserve"> </w:t>
            </w:r>
          </w:p>
        </w:tc>
        <w:tc>
          <w:tcPr>
            <w:tcW w:w="3442" w:type="dxa"/>
            <w:tcBorders>
              <w:top w:val="single" w:color="auto" w:sz="4" w:space="0"/>
              <w:left w:val="single" w:color="auto" w:sz="4" w:space="0"/>
              <w:bottom w:val="single" w:color="auto" w:sz="4" w:space="0"/>
              <w:right w:val="single" w:color="auto" w:sz="4" w:space="0"/>
            </w:tcBorders>
          </w:tcPr>
          <w:p>
            <w:pPr>
              <w:rPr>
                <w:rFonts w:asciiTheme="minorEastAsia" w:hAnsiTheme="minorEastAsia" w:eastAsiaTheme="minorEastAsia"/>
              </w:rPr>
            </w:pPr>
            <w:r>
              <w:rPr>
                <w:rFonts w:hint="eastAsia" w:asciiTheme="minorEastAsia" w:hAnsiTheme="minorEastAsia" w:eastAsiaTheme="minorEastAsia"/>
              </w:rPr>
              <w:t>班级：</w:t>
            </w:r>
            <w:r>
              <w:rPr>
                <w:rFonts w:asciiTheme="minorEastAsia" w:hAnsiTheme="minorEastAsia" w:eastAsiaTheme="minorEastAsia"/>
              </w:rPr>
              <w:t xml:space="preserve"> </w:t>
            </w:r>
            <w:r>
              <w:rPr>
                <w:rFonts w:hint="eastAsia" w:asciiTheme="minorEastAsia" w:hAnsiTheme="minorEastAsia" w:eastAsiaTheme="minorEastAsia"/>
                <w:lang w:val="en-US" w:eastAsia="zh-CN"/>
              </w:rPr>
              <w:t>17.4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c>
          <w:tcPr>
            <w:tcW w:w="4051" w:type="dxa"/>
            <w:gridSpan w:val="2"/>
            <w:tcBorders>
              <w:top w:val="single" w:color="auto" w:sz="4" w:space="0"/>
              <w:left w:val="single" w:color="auto" w:sz="4" w:space="0"/>
              <w:bottom w:val="single" w:color="auto" w:sz="4" w:space="0"/>
              <w:right w:val="single" w:color="auto" w:sz="4" w:space="0"/>
            </w:tcBorders>
          </w:tcPr>
          <w:p>
            <w:pPr>
              <w:rPr>
                <w:rFonts w:asciiTheme="minorEastAsia" w:hAnsiTheme="minorEastAsia" w:eastAsiaTheme="minorEastAsia"/>
              </w:rPr>
            </w:pPr>
            <w:r>
              <w:rPr>
                <w:rFonts w:hint="eastAsia" w:asciiTheme="minorEastAsia" w:hAnsiTheme="minorEastAsia" w:eastAsiaTheme="minorEastAsia"/>
              </w:rPr>
              <w:t>上机学时：</w:t>
            </w:r>
            <w:r>
              <w:rPr>
                <w:rFonts w:hint="eastAsia" w:asciiTheme="minorEastAsia" w:hAnsiTheme="minorEastAsia" w:eastAsiaTheme="minorEastAsia"/>
                <w:lang w:val="en-US" w:eastAsia="zh-CN"/>
              </w:rPr>
              <w:t>4</w:t>
            </w:r>
          </w:p>
        </w:tc>
        <w:tc>
          <w:tcPr>
            <w:tcW w:w="5164" w:type="dxa"/>
            <w:gridSpan w:val="2"/>
            <w:tcBorders>
              <w:top w:val="single" w:color="auto" w:sz="4" w:space="0"/>
              <w:left w:val="single" w:color="auto" w:sz="4" w:space="0"/>
              <w:bottom w:val="single" w:color="auto" w:sz="4" w:space="0"/>
              <w:right w:val="single" w:color="auto" w:sz="4" w:space="0"/>
            </w:tcBorders>
          </w:tcPr>
          <w:p>
            <w:pPr>
              <w:rPr>
                <w:rFonts w:asciiTheme="minorEastAsia" w:hAnsiTheme="minorEastAsia" w:eastAsiaTheme="minorEastAsia"/>
              </w:rPr>
            </w:pPr>
            <w:r>
              <w:rPr>
                <w:rFonts w:hint="eastAsia" w:asciiTheme="minorEastAsia" w:hAnsiTheme="minorEastAsia" w:eastAsiaTheme="minorEastAsia"/>
              </w:rPr>
              <w:t xml:space="preserve">日期：  </w:t>
            </w:r>
            <w:r>
              <w:rPr>
                <w:rFonts w:hint="eastAsia" w:asciiTheme="minorEastAsia" w:hAnsiTheme="minorEastAsia" w:eastAsiaTheme="minorEastAsia"/>
                <w:lang w:val="en-US" w:eastAsia="zh-CN"/>
              </w:rPr>
              <w:t>2019.3.22</w:t>
            </w:r>
            <w:r>
              <w:rPr>
                <w:rFonts w:hint="eastAsia" w:asciiTheme="minorEastAsia" w:hAnsiTheme="minorEastAsia" w:eastAsiaTheme="minorEastAsia"/>
              </w:rPr>
              <w:t xml:space="preserve">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53" w:hRule="atLeast"/>
        </w:trPr>
        <w:tc>
          <w:tcPr>
            <w:tcW w:w="9215" w:type="dxa"/>
            <w:gridSpan w:val="4"/>
            <w:tcBorders>
              <w:top w:val="single" w:color="auto" w:sz="4" w:space="0"/>
              <w:left w:val="single" w:color="auto" w:sz="4" w:space="0"/>
              <w:bottom w:val="single" w:color="auto" w:sz="4" w:space="0"/>
              <w:right w:val="single" w:color="auto" w:sz="4" w:space="0"/>
            </w:tcBorders>
          </w:tcPr>
          <w:p>
            <w:pPr>
              <w:rPr>
                <w:rFonts w:asciiTheme="minorEastAsia" w:hAnsiTheme="minorEastAsia" w:eastAsiaTheme="minorEastAsia"/>
              </w:rPr>
            </w:pPr>
            <w:r>
              <w:rPr>
                <w:rFonts w:hint="eastAsia" w:asciiTheme="minorEastAsia" w:hAnsiTheme="minorEastAsia" w:eastAsiaTheme="minorEastAsia"/>
              </w:rPr>
              <w:t>课程设计题目：外排序</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53" w:hRule="atLeast"/>
        </w:trPr>
        <w:tc>
          <w:tcPr>
            <w:tcW w:w="9215" w:type="dxa"/>
            <w:gridSpan w:val="4"/>
            <w:tcBorders>
              <w:top w:val="single" w:color="auto" w:sz="4" w:space="0"/>
              <w:left w:val="single" w:color="auto" w:sz="4" w:space="0"/>
              <w:bottom w:val="single" w:color="auto" w:sz="4" w:space="0"/>
              <w:right w:val="single" w:color="auto" w:sz="4" w:space="0"/>
            </w:tcBorders>
          </w:tcPr>
          <w:p>
            <w:pPr>
              <w:rPr>
                <w:rFonts w:asciiTheme="minorEastAsia" w:hAnsiTheme="minorEastAsia" w:eastAsiaTheme="minorEastAsia"/>
              </w:rPr>
            </w:pPr>
            <w:r>
              <w:rPr>
                <w:rFonts w:hint="eastAsia" w:asciiTheme="minorEastAsia" w:hAnsiTheme="minorEastAsia" w:eastAsiaTheme="minorEastAsia"/>
              </w:rPr>
              <w:t>软件开发环境：</w:t>
            </w:r>
            <w:r>
              <w:rPr>
                <w:rFonts w:hint="eastAsia" w:asciiTheme="minorEastAsia" w:hAnsiTheme="minorEastAsia" w:eastAsiaTheme="minorEastAsia"/>
                <w:lang w:val="en-US" w:eastAsia="zh-CN"/>
              </w:rPr>
              <w:t>Qt Creater</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787" w:hRule="atLeast"/>
        </w:trPr>
        <w:tc>
          <w:tcPr>
            <w:tcW w:w="9215" w:type="dxa"/>
            <w:gridSpan w:val="4"/>
            <w:tcBorders>
              <w:top w:val="single" w:color="auto" w:sz="4" w:space="0"/>
              <w:left w:val="single" w:color="auto" w:sz="4" w:space="0"/>
              <w:bottom w:val="single" w:color="auto" w:sz="4" w:space="0"/>
              <w:right w:val="single" w:color="auto" w:sz="4" w:space="0"/>
            </w:tcBorders>
          </w:tcPr>
          <w:p>
            <w:pPr>
              <w:jc w:val="center"/>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项目最终效果图</w:t>
            </w:r>
          </w:p>
          <w:p>
            <w:pPr>
              <w:jc w:val="center"/>
            </w:pPr>
            <w:r>
              <w:drawing>
                <wp:inline distT="0" distB="0" distL="114300" distR="114300">
                  <wp:extent cx="5216525" cy="4603115"/>
                  <wp:effectExtent l="0" t="0" r="1079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16525" cy="4603115"/>
                          </a:xfrm>
                          <a:prstGeom prst="rect">
                            <a:avLst/>
                          </a:prstGeom>
                          <a:noFill/>
                          <a:ln>
                            <a:noFill/>
                          </a:ln>
                        </pic:spPr>
                      </pic:pic>
                    </a:graphicData>
                  </a:graphic>
                </wp:inline>
              </w:drawing>
            </w:r>
          </w:p>
          <w:p>
            <w:pPr>
              <w:jc w:val="center"/>
              <w:rPr>
                <w:rFonts w:hint="eastAsia"/>
              </w:rPr>
            </w:pPr>
            <w:r>
              <w:drawing>
                <wp:inline distT="0" distB="0" distL="114300" distR="114300">
                  <wp:extent cx="5714365" cy="5042535"/>
                  <wp:effectExtent l="0" t="0" r="635" b="1905"/>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5"/>
                          <a:stretch>
                            <a:fillRect/>
                          </a:stretch>
                        </pic:blipFill>
                        <pic:spPr>
                          <a:xfrm>
                            <a:off x="0" y="0"/>
                            <a:ext cx="5714365" cy="5042535"/>
                          </a:xfrm>
                          <a:prstGeom prst="rect">
                            <a:avLst/>
                          </a:prstGeom>
                          <a:noFill/>
                          <a:ln>
                            <a:noFill/>
                          </a:ln>
                        </pic:spPr>
                      </pic:pic>
                    </a:graphicData>
                  </a:graphic>
                </wp:inline>
              </w:drawing>
            </w:r>
          </w:p>
          <w:p>
            <w:pPr>
              <w:rPr>
                <w:rFonts w:hint="eastAsia" w:asciiTheme="minorEastAsia" w:hAnsiTheme="minorEastAsia" w:eastAsiaTheme="minorEastAsia"/>
              </w:rPr>
            </w:pPr>
          </w:p>
          <w:p>
            <w:pPr>
              <w:rPr>
                <w:rFonts w:hint="eastAsia" w:asciiTheme="minorEastAsia" w:hAnsiTheme="minorEastAsia" w:eastAsiaTheme="minorEastAsia"/>
              </w:rPr>
            </w:pPr>
            <w:r>
              <w:rPr>
                <w:rFonts w:hint="eastAsia" w:asciiTheme="minorEastAsia" w:hAnsiTheme="minorEastAsia" w:eastAsiaTheme="minorEastAsia"/>
              </w:rPr>
              <w:t>报告</w:t>
            </w:r>
            <w:r>
              <w:rPr>
                <w:rFonts w:asciiTheme="minorEastAsia" w:hAnsiTheme="minorEastAsia" w:eastAsiaTheme="minorEastAsia"/>
              </w:rPr>
              <w:t>内容</w:t>
            </w:r>
            <w:r>
              <w:rPr>
                <w:rFonts w:hint="eastAsia" w:asciiTheme="minorEastAsia" w:hAnsiTheme="minorEastAsia" w:eastAsiaTheme="minorEastAsia"/>
              </w:rPr>
              <w:t>：</w:t>
            </w:r>
          </w:p>
          <w:p>
            <w:pPr>
              <w:rPr>
                <w:rFonts w:hint="eastAsia" w:asciiTheme="minorEastAsia" w:hAnsiTheme="minorEastAsia" w:eastAsiaTheme="minorEastAsia"/>
              </w:rPr>
            </w:pPr>
          </w:p>
          <w:p>
            <w:pPr>
              <w:rPr>
                <w:rFonts w:asciiTheme="minorEastAsia" w:hAnsiTheme="minorEastAsia" w:eastAsiaTheme="minorEastAsia"/>
              </w:rPr>
            </w:pPr>
            <w:r>
              <w:rPr>
                <w:rFonts w:hint="eastAsia" w:asciiTheme="minorEastAsia" w:hAnsiTheme="minorEastAsia" w:eastAsiaTheme="minorEastAsia"/>
              </w:rPr>
              <w:t>1.需求描述</w:t>
            </w:r>
            <w:r>
              <w:rPr>
                <w:rFonts w:asciiTheme="minorEastAsia" w:hAnsiTheme="minorEastAsia" w:eastAsiaTheme="minorEastAsia"/>
              </w:rPr>
              <w:t xml:space="preserve"> </w:t>
            </w:r>
          </w:p>
          <w:p>
            <w:pPr>
              <w:pStyle w:val="8"/>
              <w:ind w:left="360" w:firstLine="0" w:firstLineChars="0"/>
              <w:rPr>
                <w:rFonts w:hint="eastAsia" w:asciiTheme="minorEastAsia" w:hAnsiTheme="minorEastAsia" w:eastAsiaTheme="minorEastAsia"/>
              </w:rPr>
            </w:pPr>
            <w:r>
              <w:rPr>
                <w:rFonts w:hint="eastAsia" w:asciiTheme="minorEastAsia" w:hAnsiTheme="minorEastAsia" w:eastAsiaTheme="minorEastAsia"/>
              </w:rPr>
              <w:t>1.1 问题描述</w:t>
            </w:r>
          </w:p>
          <w:p>
            <w:pPr>
              <w:pStyle w:val="8"/>
              <w:ind w:left="360" w:firstLine="420" w:firstLineChars="200"/>
              <w:rPr>
                <w:rFonts w:asciiTheme="minorEastAsia" w:hAnsiTheme="minorEastAsia" w:eastAsiaTheme="minorEastAsia"/>
                <w:sz w:val="21"/>
                <w:szCs w:val="21"/>
              </w:rPr>
            </w:pPr>
            <w:r>
              <w:rPr>
                <w:rFonts w:hint="eastAsia" w:ascii="Arial" w:hAnsi="Arial" w:eastAsia="宋体" w:cs="Arial"/>
                <w:i w:val="0"/>
                <w:caps w:val="0"/>
                <w:color w:val="333333"/>
                <w:spacing w:val="0"/>
                <w:sz w:val="21"/>
                <w:szCs w:val="21"/>
                <w:shd w:val="clear" w:fill="FFFFFF"/>
              </w:rPr>
              <w:t>应用竞赛树结构模拟实现外排序。</w:t>
            </w:r>
          </w:p>
          <w:p>
            <w:pPr>
              <w:pStyle w:val="8"/>
              <w:ind w:left="360" w:firstLine="0" w:firstLineChars="0"/>
              <w:rPr>
                <w:rFonts w:hint="eastAsia" w:asciiTheme="minorEastAsia" w:hAnsiTheme="minorEastAsia" w:eastAsiaTheme="minorEastAsia"/>
              </w:rPr>
            </w:pPr>
            <w:r>
              <w:rPr>
                <w:rFonts w:hint="eastAsia" w:asciiTheme="minorEastAsia" w:hAnsiTheme="minorEastAsia" w:eastAsiaTheme="minorEastAsia"/>
              </w:rPr>
              <w:t>1.2 基本要求</w:t>
            </w:r>
          </w:p>
          <w:p>
            <w:pPr>
              <w:pStyle w:val="8"/>
              <w:ind w:left="360" w:firstLine="210" w:firstLineChars="100"/>
              <w:rPr>
                <w:rFonts w:hint="eastAsia" w:ascii="Arial" w:hAnsi="Arial" w:eastAsia="宋体"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1.</w:t>
            </w:r>
            <w:r>
              <w:rPr>
                <w:rFonts w:hint="eastAsia" w:ascii="Arial" w:hAnsi="Arial" w:eastAsia="宋体" w:cs="Arial"/>
                <w:i w:val="0"/>
                <w:caps w:val="0"/>
                <w:color w:val="333333"/>
                <w:spacing w:val="0"/>
                <w:sz w:val="21"/>
                <w:szCs w:val="21"/>
                <w:shd w:val="clear" w:fill="FFFFFF"/>
                <w:lang w:val="en-US" w:eastAsia="zh-CN"/>
              </w:rPr>
              <w:t>设计实现最小竞赛树结构。</w:t>
            </w:r>
          </w:p>
          <w:p>
            <w:pPr>
              <w:pStyle w:val="8"/>
              <w:ind w:left="360" w:firstLine="210" w:firstLineChars="100"/>
              <w:rPr>
                <w:rFonts w:hint="eastAsia" w:ascii="Arial" w:hAnsi="Arial" w:eastAsia="宋体"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2.</w:t>
            </w:r>
            <w:r>
              <w:rPr>
                <w:rFonts w:hint="eastAsia" w:ascii="Arial" w:hAnsi="Arial" w:eastAsia="宋体" w:cs="Arial"/>
                <w:i w:val="0"/>
                <w:caps w:val="0"/>
                <w:color w:val="333333"/>
                <w:spacing w:val="0"/>
                <w:sz w:val="21"/>
                <w:szCs w:val="21"/>
                <w:shd w:val="clear" w:fill="FFFFFF"/>
                <w:lang w:val="en-US" w:eastAsia="zh-CN"/>
              </w:rPr>
              <w:t>设计实现外排序，外部排序中的生成最初归并串以及K路归并都应用竞赛树结构实现；</w:t>
            </w:r>
          </w:p>
          <w:p>
            <w:pPr>
              <w:pStyle w:val="8"/>
              <w:ind w:left="360" w:firstLine="210" w:firstLineChars="100"/>
              <w:rPr>
                <w:rFonts w:hint="eastAsia" w:ascii="Arial" w:hAnsi="Arial" w:eastAsia="宋体"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3.</w:t>
            </w:r>
            <w:r>
              <w:rPr>
                <w:rFonts w:hint="eastAsia" w:ascii="Arial" w:hAnsi="Arial" w:eastAsia="宋体" w:cs="Arial"/>
                <w:i w:val="0"/>
                <w:caps w:val="0"/>
                <w:color w:val="333333"/>
                <w:spacing w:val="0"/>
                <w:sz w:val="21"/>
                <w:szCs w:val="21"/>
                <w:shd w:val="clear" w:fill="FFFFFF"/>
                <w:lang w:val="en-US" w:eastAsia="zh-CN"/>
              </w:rPr>
              <w:t>随机创建一个较长的文件；设置归并路数以及缓冲区的大小；获得外排序的访问磁盘的次数并进行</w:t>
            </w:r>
          </w:p>
          <w:p>
            <w:pPr>
              <w:pStyle w:val="8"/>
              <w:ind w:left="360" w:firstLine="210" w:firstLineChars="100"/>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分析。可采用小文件来模拟磁盘块。</w:t>
            </w:r>
          </w:p>
          <w:p>
            <w:pPr>
              <w:pStyle w:val="8"/>
              <w:ind w:left="360" w:firstLine="210" w:firstLineChars="100"/>
              <w:rPr>
                <w:rFonts w:asciiTheme="minorEastAsia" w:hAnsiTheme="minorEastAsia" w:eastAsiaTheme="minorEastAsia"/>
              </w:rPr>
            </w:pPr>
            <w:r>
              <w:rPr>
                <w:rFonts w:hint="eastAsia" w:ascii="Arial" w:hAnsi="Arial" w:cs="Arial"/>
                <w:i w:val="0"/>
                <w:caps w:val="0"/>
                <w:color w:val="333333"/>
                <w:spacing w:val="0"/>
                <w:sz w:val="21"/>
                <w:szCs w:val="21"/>
                <w:shd w:val="clear" w:fill="FFFFFF"/>
                <w:lang w:val="en-US" w:eastAsia="zh-CN"/>
              </w:rPr>
              <w:t>4.</w:t>
            </w:r>
            <w:r>
              <w:rPr>
                <w:rFonts w:hint="eastAsia" w:ascii="Arial" w:hAnsi="Arial" w:eastAsia="宋体" w:cs="Arial"/>
                <w:i w:val="0"/>
                <w:caps w:val="0"/>
                <w:color w:val="333333"/>
                <w:spacing w:val="0"/>
                <w:sz w:val="21"/>
                <w:szCs w:val="21"/>
                <w:shd w:val="clear" w:fill="FFFFFF"/>
                <w:lang w:val="en-US" w:eastAsia="zh-CN"/>
              </w:rPr>
              <w:t>用某种内部排序法生成最初归并串，然后进行K路归并，给出实验结果，比较访问磁盘次数</w:t>
            </w:r>
          </w:p>
          <w:p>
            <w:pPr>
              <w:pStyle w:val="8"/>
              <w:ind w:left="360" w:firstLine="0" w:firstLineChars="0"/>
              <w:rPr>
                <w:rFonts w:hint="eastAsia" w:asciiTheme="minorEastAsia" w:hAnsiTheme="minorEastAsia" w:eastAsiaTheme="minorEastAsia"/>
              </w:rPr>
            </w:pPr>
            <w:r>
              <w:rPr>
                <w:rFonts w:hint="eastAsia" w:asciiTheme="minorEastAsia" w:hAnsiTheme="minorEastAsia" w:eastAsiaTheme="minorEastAsia"/>
              </w:rPr>
              <w:t>1.3</w:t>
            </w:r>
            <w:r>
              <w:rPr>
                <w:rFonts w:asciiTheme="minorEastAsia" w:hAnsiTheme="minorEastAsia" w:eastAsiaTheme="minorEastAsia"/>
              </w:rPr>
              <w:t xml:space="preserve"> </w:t>
            </w:r>
            <w:r>
              <w:rPr>
                <w:rFonts w:hint="eastAsia" w:asciiTheme="minorEastAsia" w:hAnsiTheme="minorEastAsia" w:eastAsiaTheme="minorEastAsia"/>
              </w:rPr>
              <w:t>输入说明</w:t>
            </w:r>
          </w:p>
          <w:p>
            <w:pPr>
              <w:pStyle w:val="8"/>
              <w:ind w:left="360" w:firstLine="420" w:firstLineChars="20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外排序程序与用户交互的过程采用了简单的GUI界面，用户可选择下拉菜单栏上功能，根据对话框上的文字提示实现数据文件的形成、文件的打开、数据排序等操作。如</w:t>
            </w:r>
            <w:r>
              <w:rPr>
                <w:rFonts w:hint="eastAsia" w:ascii="Arial" w:hAnsi="Arial" w:eastAsia="宋体" w:cs="Arial"/>
                <w:i w:val="0"/>
                <w:caps w:val="0"/>
                <w:color w:val="333333"/>
                <w:spacing w:val="0"/>
                <w:sz w:val="18"/>
                <w:szCs w:val="18"/>
                <w:shd w:val="clear" w:fill="FFFFFF"/>
                <w:lang w:val="en-US" w:eastAsia="zh-CN"/>
              </w:rPr>
              <w:t>图1</w:t>
            </w:r>
            <w:r>
              <w:rPr>
                <w:rFonts w:hint="eastAsia" w:asciiTheme="minorEastAsia" w:hAnsiTheme="minorEastAsia" w:eastAsiaTheme="minorEastAsia"/>
                <w:lang w:val="en-US" w:eastAsia="zh-CN"/>
              </w:rPr>
              <w:t>所示。</w:t>
            </w:r>
          </w:p>
          <w:p>
            <w:pPr>
              <w:pStyle w:val="8"/>
              <w:ind w:left="360" w:firstLine="0" w:firstLineChars="0"/>
              <w:jc w:val="center"/>
            </w:pPr>
            <w:r>
              <w:drawing>
                <wp:inline distT="0" distB="0" distL="114300" distR="114300">
                  <wp:extent cx="1897380" cy="10896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1897380" cy="1089660"/>
                          </a:xfrm>
                          <a:prstGeom prst="rect">
                            <a:avLst/>
                          </a:prstGeom>
                          <a:noFill/>
                          <a:ln>
                            <a:noFill/>
                          </a:ln>
                        </pic:spPr>
                      </pic:pic>
                    </a:graphicData>
                  </a:graphic>
                </wp:inline>
              </w:drawing>
            </w:r>
          </w:p>
          <w:p>
            <w:pPr>
              <w:pStyle w:val="8"/>
              <w:ind w:left="360" w:firstLine="0" w:firstLineChars="0"/>
              <w:jc w:val="center"/>
              <w:rPr>
                <w:rFonts w:hint="default"/>
                <w:lang w:val="en-US" w:eastAsia="zh-CN"/>
              </w:rPr>
            </w:pPr>
            <w:r>
              <w:drawing>
                <wp:inline distT="0" distB="0" distL="114300" distR="114300">
                  <wp:extent cx="1363980" cy="41910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1363980" cy="419100"/>
                          </a:xfrm>
                          <a:prstGeom prst="rect">
                            <a:avLst/>
                          </a:prstGeom>
                          <a:noFill/>
                          <a:ln>
                            <a:noFill/>
                          </a:ln>
                        </pic:spPr>
                      </pic:pic>
                    </a:graphicData>
                  </a:graphic>
                </wp:inline>
              </w:drawing>
            </w:r>
          </w:p>
          <w:p>
            <w:pPr>
              <w:pStyle w:val="8"/>
              <w:ind w:left="360" w:firstLine="0" w:firstLineChars="0"/>
              <w:jc w:val="center"/>
              <w:rPr>
                <w:rFonts w:hint="eastAsia"/>
                <w:lang w:val="en-US" w:eastAsia="zh-CN"/>
              </w:rPr>
            </w:pPr>
            <w:r>
              <w:rPr>
                <w:rFonts w:hint="eastAsia"/>
                <w:lang w:val="en-US" w:eastAsia="zh-CN"/>
              </w:rPr>
              <w:t>图1</w:t>
            </w:r>
          </w:p>
          <w:p>
            <w:pPr>
              <w:pStyle w:val="8"/>
              <w:ind w:left="360" w:firstLine="0" w:firstLineChars="0"/>
              <w:rPr>
                <w:rFonts w:hint="eastAsia"/>
                <w:lang w:val="en-US" w:eastAsia="zh-CN"/>
              </w:rPr>
            </w:pPr>
            <w:r>
              <w:rPr>
                <w:rFonts w:hint="eastAsia"/>
                <w:lang w:val="en-US" w:eastAsia="zh-CN"/>
              </w:rPr>
              <w:t>实现的功能如下：</w:t>
            </w:r>
          </w:p>
          <w:p>
            <w:pPr>
              <w:pStyle w:val="8"/>
              <w:ind w:left="360" w:firstLine="0" w:firstLineChars="0"/>
              <w:jc w:val="left"/>
              <w:rPr>
                <w:rFonts w:hint="eastAsia"/>
                <w:lang w:val="en-US" w:eastAsia="zh-CN"/>
              </w:rPr>
            </w:pPr>
            <w:r>
              <w:rPr>
                <w:rFonts w:hint="eastAsia"/>
                <w:lang w:val="en-US" w:eastAsia="zh-CN"/>
              </w:rPr>
              <w:t>1.3.1 打开文件</w:t>
            </w:r>
          </w:p>
          <w:p>
            <w:pPr>
              <w:pStyle w:val="8"/>
              <w:ind w:left="360" w:firstLine="0" w:firstLineChars="0"/>
              <w:jc w:val="left"/>
              <w:rPr>
                <w:rFonts w:hint="eastAsia"/>
                <w:lang w:val="en-US" w:eastAsia="zh-CN"/>
              </w:rPr>
            </w:pPr>
            <w:r>
              <w:rPr>
                <w:rFonts w:hint="eastAsia"/>
                <w:lang w:val="en-US" w:eastAsia="zh-CN"/>
              </w:rPr>
              <w:t xml:space="preserve">  用户点击选择要打开的文件按钮，会出现如图2所示的对话框，用户通过点击选择要打开的文件。</w:t>
            </w:r>
          </w:p>
          <w:p>
            <w:pPr>
              <w:pStyle w:val="8"/>
              <w:ind w:left="360" w:firstLine="0" w:firstLineChars="0"/>
              <w:jc w:val="center"/>
            </w:pPr>
            <w:r>
              <w:drawing>
                <wp:inline distT="0" distB="0" distL="114300" distR="114300">
                  <wp:extent cx="3702050" cy="2322195"/>
                  <wp:effectExtent l="0" t="0" r="127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702050" cy="2322195"/>
                          </a:xfrm>
                          <a:prstGeom prst="rect">
                            <a:avLst/>
                          </a:prstGeom>
                          <a:noFill/>
                          <a:ln>
                            <a:noFill/>
                          </a:ln>
                        </pic:spPr>
                      </pic:pic>
                    </a:graphicData>
                  </a:graphic>
                </wp:inline>
              </w:drawing>
            </w:r>
          </w:p>
          <w:p>
            <w:pPr>
              <w:pStyle w:val="8"/>
              <w:ind w:left="360" w:firstLine="0" w:firstLineChars="0"/>
              <w:jc w:val="center"/>
              <w:rPr>
                <w:rFonts w:hint="eastAsia"/>
                <w:lang w:val="en-US" w:eastAsia="zh-CN"/>
              </w:rPr>
            </w:pPr>
            <w:r>
              <w:rPr>
                <w:rFonts w:hint="eastAsia"/>
                <w:lang w:val="en-US" w:eastAsia="zh-CN"/>
              </w:rPr>
              <w:t>图2</w:t>
            </w:r>
          </w:p>
          <w:p>
            <w:pPr>
              <w:pStyle w:val="8"/>
              <w:ind w:left="360" w:firstLine="0" w:firstLineChars="0"/>
              <w:jc w:val="left"/>
              <w:rPr>
                <w:rFonts w:hint="eastAsia"/>
                <w:lang w:val="en-US" w:eastAsia="zh-CN"/>
              </w:rPr>
            </w:pPr>
            <w:r>
              <w:rPr>
                <w:rFonts w:hint="eastAsia"/>
                <w:lang w:val="en-US" w:eastAsia="zh-CN"/>
              </w:rPr>
              <w:t>1.3.2 数据</w:t>
            </w:r>
          </w:p>
          <w:p>
            <w:pPr>
              <w:pStyle w:val="8"/>
              <w:ind w:left="360" w:firstLine="0" w:firstLineChars="0"/>
              <w:jc w:val="left"/>
              <w:rPr>
                <w:rFonts w:hint="default"/>
                <w:lang w:val="en-US" w:eastAsia="zh-CN"/>
              </w:rPr>
            </w:pPr>
            <w:r>
              <w:rPr>
                <w:rFonts w:hint="eastAsia"/>
                <w:lang w:val="en-US" w:eastAsia="zh-CN"/>
              </w:rPr>
              <w:t xml:space="preserve">  用户点击放到菜单栏中的数据上，触发下拉菜单，点击新建数据文件，创建排序所需的随机数文件，用户可以自定义所需的规模大小。如图3所示。</w:t>
            </w:r>
          </w:p>
          <w:p>
            <w:pPr>
              <w:pStyle w:val="8"/>
              <w:ind w:left="360" w:firstLine="0" w:firstLineChars="0"/>
              <w:jc w:val="center"/>
            </w:pPr>
            <w:r>
              <w:drawing>
                <wp:inline distT="0" distB="0" distL="114300" distR="114300">
                  <wp:extent cx="1447800" cy="4114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1447800" cy="411480"/>
                          </a:xfrm>
                          <a:prstGeom prst="rect">
                            <a:avLst/>
                          </a:prstGeom>
                          <a:noFill/>
                          <a:ln>
                            <a:noFill/>
                          </a:ln>
                        </pic:spPr>
                      </pic:pic>
                    </a:graphicData>
                  </a:graphic>
                </wp:inline>
              </w:drawing>
            </w:r>
          </w:p>
          <w:p>
            <w:pPr>
              <w:pStyle w:val="8"/>
              <w:ind w:left="360" w:firstLine="0" w:firstLineChars="0"/>
              <w:jc w:val="center"/>
            </w:pPr>
            <w:r>
              <w:drawing>
                <wp:inline distT="0" distB="0" distL="114300" distR="114300">
                  <wp:extent cx="4053205" cy="2542540"/>
                  <wp:effectExtent l="0" t="0" r="63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053205" cy="2542540"/>
                          </a:xfrm>
                          <a:prstGeom prst="rect">
                            <a:avLst/>
                          </a:prstGeom>
                          <a:noFill/>
                          <a:ln>
                            <a:noFill/>
                          </a:ln>
                        </pic:spPr>
                      </pic:pic>
                    </a:graphicData>
                  </a:graphic>
                </wp:inline>
              </w:drawing>
            </w:r>
          </w:p>
          <w:p>
            <w:pPr>
              <w:pStyle w:val="8"/>
              <w:ind w:left="360" w:firstLine="0" w:firstLineChars="0"/>
              <w:jc w:val="center"/>
            </w:pPr>
            <w:r>
              <w:drawing>
                <wp:inline distT="0" distB="0" distL="114300" distR="114300">
                  <wp:extent cx="3063240" cy="253746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3063240" cy="2537460"/>
                          </a:xfrm>
                          <a:prstGeom prst="rect">
                            <a:avLst/>
                          </a:prstGeom>
                          <a:noFill/>
                          <a:ln>
                            <a:noFill/>
                          </a:ln>
                        </pic:spPr>
                      </pic:pic>
                    </a:graphicData>
                  </a:graphic>
                </wp:inline>
              </w:drawing>
            </w:r>
          </w:p>
          <w:p>
            <w:pPr>
              <w:pStyle w:val="8"/>
              <w:ind w:left="360" w:firstLine="0" w:firstLineChars="0"/>
              <w:jc w:val="center"/>
              <w:rPr>
                <w:rFonts w:hint="eastAsia"/>
                <w:lang w:val="en-US" w:eastAsia="zh-CN"/>
              </w:rPr>
            </w:pPr>
            <w:r>
              <w:rPr>
                <w:rFonts w:hint="eastAsia"/>
                <w:lang w:val="en-US" w:eastAsia="zh-CN"/>
              </w:rPr>
              <w:t>图3</w:t>
            </w:r>
          </w:p>
          <w:p>
            <w:pPr>
              <w:pStyle w:val="8"/>
              <w:ind w:left="360" w:firstLine="0" w:firstLineChars="0"/>
              <w:jc w:val="left"/>
              <w:rPr>
                <w:rFonts w:hint="eastAsia"/>
                <w:lang w:val="en-US" w:eastAsia="zh-CN"/>
              </w:rPr>
            </w:pPr>
            <w:r>
              <w:rPr>
                <w:rFonts w:hint="eastAsia"/>
                <w:lang w:val="en-US" w:eastAsia="zh-CN"/>
              </w:rPr>
              <w:t xml:space="preserve">1.3.3 排序 </w:t>
            </w:r>
          </w:p>
          <w:p>
            <w:pPr>
              <w:pStyle w:val="8"/>
              <w:ind w:left="360" w:firstLine="0" w:firstLineChars="0"/>
              <w:jc w:val="left"/>
              <w:rPr>
                <w:rFonts w:hint="eastAsia"/>
                <w:lang w:val="en-US" w:eastAsia="zh-CN"/>
              </w:rPr>
            </w:pPr>
            <w:r>
              <w:rPr>
                <w:rFonts w:hint="eastAsia"/>
                <w:lang w:val="en-US" w:eastAsia="zh-CN"/>
              </w:rPr>
              <w:t xml:space="preserve">  用户可对选择的数据文件进行排序，排序方式有两种，分别是：</w:t>
            </w:r>
          </w:p>
          <w:p>
            <w:pPr>
              <w:pStyle w:val="8"/>
              <w:numPr>
                <w:ilvl w:val="0"/>
                <w:numId w:val="1"/>
              </w:numPr>
              <w:ind w:left="570" w:leftChars="0" w:firstLine="0" w:firstLineChars="0"/>
              <w:jc w:val="left"/>
              <w:rPr>
                <w:rFonts w:hint="eastAsia"/>
                <w:lang w:val="en-US" w:eastAsia="zh-CN"/>
              </w:rPr>
            </w:pPr>
            <w:r>
              <w:rPr>
                <w:rFonts w:hint="eastAsia"/>
                <w:lang w:val="en-US" w:eastAsia="zh-CN"/>
              </w:rPr>
              <w:t>竞赛树生成初始归并段，竞赛树进行归并段归并。</w:t>
            </w:r>
          </w:p>
          <w:p>
            <w:pPr>
              <w:pStyle w:val="8"/>
              <w:numPr>
                <w:ilvl w:val="0"/>
                <w:numId w:val="1"/>
              </w:numPr>
              <w:ind w:left="570" w:leftChars="0" w:firstLine="0" w:firstLineChars="0"/>
              <w:jc w:val="left"/>
              <w:rPr>
                <w:rFonts w:hint="default"/>
                <w:lang w:val="en-US" w:eastAsia="zh-CN"/>
              </w:rPr>
            </w:pPr>
            <w:r>
              <w:rPr>
                <w:rFonts w:hint="eastAsia"/>
                <w:lang w:val="en-US" w:eastAsia="zh-CN"/>
              </w:rPr>
              <w:t>快速排序生成归并段，竞赛树进行归并段归并。</w:t>
            </w:r>
          </w:p>
          <w:p>
            <w:pPr>
              <w:pStyle w:val="8"/>
              <w:numPr>
                <w:ilvl w:val="0"/>
                <w:numId w:val="0"/>
              </w:numPr>
              <w:ind w:left="570" w:leftChars="0"/>
              <w:jc w:val="left"/>
              <w:rPr>
                <w:rFonts w:hint="eastAsia"/>
                <w:lang w:val="en-US" w:eastAsia="zh-CN"/>
              </w:rPr>
            </w:pPr>
            <w:r>
              <w:rPr>
                <w:rFonts w:hint="eastAsia"/>
                <w:lang w:val="en-US" w:eastAsia="zh-CN"/>
              </w:rPr>
              <w:t>用户可以设置限制内存的大小，实现外排序。</w:t>
            </w:r>
          </w:p>
          <w:p>
            <w:pPr>
              <w:pStyle w:val="8"/>
              <w:numPr>
                <w:ilvl w:val="0"/>
                <w:numId w:val="0"/>
              </w:numPr>
              <w:ind w:left="570" w:leftChars="0"/>
              <w:jc w:val="left"/>
              <w:rPr>
                <w:rFonts w:hint="default"/>
                <w:lang w:val="en-US" w:eastAsia="zh-CN"/>
              </w:rPr>
            </w:pPr>
            <w:r>
              <w:rPr>
                <w:rFonts w:hint="eastAsia"/>
                <w:lang w:val="en-US" w:eastAsia="zh-CN"/>
              </w:rPr>
              <w:t>如图4所示。</w:t>
            </w:r>
          </w:p>
          <w:p>
            <w:pPr>
              <w:pStyle w:val="8"/>
              <w:numPr>
                <w:ilvl w:val="0"/>
                <w:numId w:val="0"/>
              </w:numPr>
              <w:ind w:left="570" w:leftChars="0"/>
              <w:jc w:val="center"/>
            </w:pPr>
            <w:r>
              <w:drawing>
                <wp:inline distT="0" distB="0" distL="114300" distR="114300">
                  <wp:extent cx="2407920" cy="6019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2407920" cy="601980"/>
                          </a:xfrm>
                          <a:prstGeom prst="rect">
                            <a:avLst/>
                          </a:prstGeom>
                          <a:noFill/>
                          <a:ln>
                            <a:noFill/>
                          </a:ln>
                        </pic:spPr>
                      </pic:pic>
                    </a:graphicData>
                  </a:graphic>
                </wp:inline>
              </w:drawing>
            </w:r>
          </w:p>
          <w:p>
            <w:pPr>
              <w:pStyle w:val="8"/>
              <w:numPr>
                <w:ilvl w:val="0"/>
                <w:numId w:val="0"/>
              </w:numPr>
              <w:ind w:left="570" w:leftChars="0"/>
              <w:jc w:val="center"/>
            </w:pPr>
            <w:r>
              <w:drawing>
                <wp:inline distT="0" distB="0" distL="114300" distR="114300">
                  <wp:extent cx="3613150" cy="2266315"/>
                  <wp:effectExtent l="0" t="0" r="1397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3613150" cy="2266315"/>
                          </a:xfrm>
                          <a:prstGeom prst="rect">
                            <a:avLst/>
                          </a:prstGeom>
                          <a:noFill/>
                          <a:ln>
                            <a:noFill/>
                          </a:ln>
                        </pic:spPr>
                      </pic:pic>
                    </a:graphicData>
                  </a:graphic>
                </wp:inline>
              </w:drawing>
            </w:r>
          </w:p>
          <w:p>
            <w:pPr>
              <w:pStyle w:val="8"/>
              <w:numPr>
                <w:ilvl w:val="0"/>
                <w:numId w:val="0"/>
              </w:numPr>
              <w:ind w:left="570" w:leftChars="0"/>
              <w:jc w:val="center"/>
            </w:pPr>
            <w:r>
              <w:drawing>
                <wp:inline distT="0" distB="0" distL="114300" distR="114300">
                  <wp:extent cx="2661285" cy="2204720"/>
                  <wp:effectExtent l="0" t="0" r="571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2661285" cy="2204720"/>
                          </a:xfrm>
                          <a:prstGeom prst="rect">
                            <a:avLst/>
                          </a:prstGeom>
                          <a:noFill/>
                          <a:ln>
                            <a:noFill/>
                          </a:ln>
                        </pic:spPr>
                      </pic:pic>
                    </a:graphicData>
                  </a:graphic>
                </wp:inline>
              </w:drawing>
            </w:r>
          </w:p>
          <w:p>
            <w:pPr>
              <w:pStyle w:val="8"/>
              <w:numPr>
                <w:ilvl w:val="0"/>
                <w:numId w:val="0"/>
              </w:numPr>
              <w:ind w:left="570" w:leftChars="0"/>
              <w:jc w:val="center"/>
              <w:rPr>
                <w:rFonts w:hint="eastAsia"/>
                <w:lang w:val="en-US" w:eastAsia="zh-CN"/>
              </w:rPr>
            </w:pPr>
            <w:r>
              <w:rPr>
                <w:rFonts w:hint="eastAsia"/>
                <w:lang w:val="en-US" w:eastAsia="zh-CN"/>
              </w:rPr>
              <w:t>图4</w:t>
            </w:r>
          </w:p>
          <w:p>
            <w:pPr>
              <w:pStyle w:val="8"/>
              <w:numPr>
                <w:ilvl w:val="0"/>
                <w:numId w:val="0"/>
              </w:numPr>
              <w:ind w:left="570" w:leftChars="0"/>
              <w:jc w:val="left"/>
              <w:rPr>
                <w:rFonts w:hint="default"/>
                <w:lang w:val="en-US" w:eastAsia="zh-CN"/>
              </w:rPr>
            </w:pPr>
            <w:r>
              <w:rPr>
                <w:rFonts w:hint="eastAsia"/>
                <w:lang w:val="en-US" w:eastAsia="zh-CN"/>
              </w:rPr>
              <w:t>1.3.4  清空</w:t>
            </w:r>
          </w:p>
          <w:p>
            <w:pPr>
              <w:pStyle w:val="8"/>
              <w:numPr>
                <w:ilvl w:val="0"/>
                <w:numId w:val="0"/>
              </w:numPr>
              <w:ind w:left="570" w:leftChars="0"/>
              <w:jc w:val="left"/>
              <w:rPr>
                <w:rFonts w:hint="default"/>
                <w:lang w:val="en-US" w:eastAsia="zh-CN"/>
              </w:rPr>
            </w:pPr>
            <w:r>
              <w:rPr>
                <w:rFonts w:hint="eastAsia"/>
                <w:lang w:val="en-US" w:eastAsia="zh-CN"/>
              </w:rPr>
              <w:t xml:space="preserve">  用户点击清空按钮，文件显示将会关闭，进度条将会清0，状态栏的测试信息将会清空。如图5所示。</w:t>
            </w:r>
          </w:p>
          <w:p>
            <w:pPr>
              <w:pStyle w:val="8"/>
              <w:numPr>
                <w:ilvl w:val="0"/>
                <w:numId w:val="0"/>
              </w:numPr>
              <w:ind w:left="570" w:leftChars="0"/>
              <w:jc w:val="center"/>
            </w:pPr>
            <w:r>
              <w:drawing>
                <wp:inline distT="0" distB="0" distL="114300" distR="114300">
                  <wp:extent cx="2164080" cy="4419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2164080" cy="441960"/>
                          </a:xfrm>
                          <a:prstGeom prst="rect">
                            <a:avLst/>
                          </a:prstGeom>
                          <a:noFill/>
                          <a:ln>
                            <a:noFill/>
                          </a:ln>
                        </pic:spPr>
                      </pic:pic>
                    </a:graphicData>
                  </a:graphic>
                </wp:inline>
              </w:drawing>
            </w:r>
          </w:p>
          <w:p>
            <w:pPr>
              <w:pStyle w:val="8"/>
              <w:numPr>
                <w:ilvl w:val="0"/>
                <w:numId w:val="0"/>
              </w:numPr>
              <w:ind w:left="570" w:leftChars="0"/>
              <w:jc w:val="center"/>
            </w:pPr>
            <w:r>
              <w:rPr>
                <w:rFonts w:hint="eastAsia"/>
                <w:lang w:val="en-US" w:eastAsia="zh-CN"/>
              </w:rPr>
              <w:t>图5</w:t>
            </w:r>
          </w:p>
          <w:p>
            <w:pPr>
              <w:pStyle w:val="8"/>
              <w:ind w:left="360" w:firstLine="0" w:firstLineChars="0"/>
              <w:rPr>
                <w:rFonts w:hint="eastAsia" w:asciiTheme="minorEastAsia" w:hAnsiTheme="minorEastAsia" w:eastAsiaTheme="minorEastAsia"/>
              </w:rPr>
            </w:pPr>
            <w:r>
              <w:rPr>
                <w:rFonts w:hint="eastAsia" w:asciiTheme="minorEastAsia" w:hAnsiTheme="minorEastAsia" w:eastAsiaTheme="minorEastAsia"/>
              </w:rPr>
              <w:t>1.4</w:t>
            </w:r>
            <w:r>
              <w:rPr>
                <w:rFonts w:asciiTheme="minorEastAsia" w:hAnsiTheme="minorEastAsia" w:eastAsiaTheme="minorEastAsia"/>
              </w:rPr>
              <w:t xml:space="preserve"> </w:t>
            </w:r>
            <w:r>
              <w:rPr>
                <w:rFonts w:hint="eastAsia" w:asciiTheme="minorEastAsia" w:hAnsiTheme="minorEastAsia" w:eastAsiaTheme="minorEastAsia"/>
              </w:rPr>
              <w:t>输出说明</w:t>
            </w:r>
          </w:p>
          <w:p>
            <w:pPr>
              <w:pStyle w:val="8"/>
              <w:ind w:left="360" w:firstLine="0" w:firstLine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1.4.1 打开文件，文件格式为QT标准数据格式(.stm)，文件中的数据会显示在editText中，如图6所示。</w:t>
            </w:r>
          </w:p>
          <w:p>
            <w:pPr>
              <w:pStyle w:val="8"/>
              <w:ind w:left="360" w:firstLine="0" w:firstLineChars="0"/>
              <w:jc w:val="center"/>
            </w:pPr>
            <w:r>
              <w:drawing>
                <wp:inline distT="0" distB="0" distL="114300" distR="114300">
                  <wp:extent cx="4318635" cy="3405505"/>
                  <wp:effectExtent l="0" t="0" r="952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318635" cy="3405505"/>
                          </a:xfrm>
                          <a:prstGeom prst="rect">
                            <a:avLst/>
                          </a:prstGeom>
                          <a:noFill/>
                          <a:ln>
                            <a:noFill/>
                          </a:ln>
                        </pic:spPr>
                      </pic:pic>
                    </a:graphicData>
                  </a:graphic>
                </wp:inline>
              </w:drawing>
            </w:r>
          </w:p>
          <w:p>
            <w:pPr>
              <w:pStyle w:val="8"/>
              <w:ind w:left="360" w:firstLine="0" w:firstLineChars="0"/>
              <w:jc w:val="center"/>
              <w:rPr>
                <w:rFonts w:hint="eastAsia"/>
                <w:lang w:val="en-US" w:eastAsia="zh-CN"/>
              </w:rPr>
            </w:pPr>
            <w:r>
              <w:rPr>
                <w:rFonts w:hint="eastAsia"/>
                <w:lang w:val="en-US" w:eastAsia="zh-CN"/>
              </w:rPr>
              <w:t>图6</w:t>
            </w:r>
          </w:p>
          <w:p>
            <w:pPr>
              <w:pStyle w:val="8"/>
              <w:ind w:left="360" w:firstLine="0" w:firstLineChars="0"/>
              <w:jc w:val="left"/>
              <w:rPr>
                <w:rFonts w:hint="eastAsia" w:ascii="宋体" w:hAnsi="宋体" w:eastAsia="宋体" w:cs="宋体"/>
                <w:sz w:val="21"/>
                <w:szCs w:val="21"/>
                <w:lang w:val="en-US" w:eastAsia="zh-CN"/>
              </w:rPr>
            </w:pPr>
            <w:r>
              <w:rPr>
                <w:rFonts w:hint="eastAsia"/>
                <w:lang w:val="en-US" w:eastAsia="zh-CN"/>
              </w:rPr>
              <w:t>1.4.2 数据生成，程序会将产生用户自定义规模的qint64类型的数据存放在用户指定的位置。</w:t>
            </w:r>
            <w:r>
              <w:rPr>
                <w:rFonts w:hint="eastAsia" w:ascii="宋体" w:hAnsi="宋体" w:eastAsia="宋体" w:cs="宋体"/>
                <w:sz w:val="21"/>
                <w:szCs w:val="21"/>
                <w:lang w:val="en-US" w:eastAsia="zh-CN"/>
              </w:rPr>
              <w:t>文件类型为QT标准数据格式(.stm)。</w:t>
            </w:r>
          </w:p>
          <w:p>
            <w:pPr>
              <w:pStyle w:val="8"/>
              <w:ind w:left="360" w:firstLine="0" w:firstLineChars="0"/>
              <w:jc w:val="left"/>
              <w:rPr>
                <w:rFonts w:hint="eastAsia"/>
                <w:lang w:val="en-US" w:eastAsia="zh-CN"/>
              </w:rPr>
            </w:pPr>
            <w:r>
              <w:rPr>
                <w:rFonts w:hint="eastAsia"/>
                <w:lang w:val="en-US" w:eastAsia="zh-CN"/>
              </w:rPr>
              <w:t>1.4.3 排序输出，在子线程中进行数据排序，并根据子线程进度不断在主线程中更新UI，通过ProgressBar显示进度，以免用户因不耐烦而关闭程序。排序过程分为两步，分别是初始归并段的合成和归并段的归并，通过Label进行阶段区分。</w:t>
            </w:r>
          </w:p>
          <w:p>
            <w:pPr>
              <w:pStyle w:val="8"/>
              <w:ind w:left="360" w:firstLine="420" w:firstLineChars="200"/>
              <w:jc w:val="left"/>
              <w:rPr>
                <w:rFonts w:hint="default"/>
                <w:lang w:val="en-US" w:eastAsia="zh-CN"/>
              </w:rPr>
            </w:pPr>
            <w:r>
              <w:rPr>
                <w:rFonts w:hint="eastAsia"/>
                <w:lang w:val="en-US" w:eastAsia="zh-CN"/>
              </w:rPr>
              <w:t>当归并段归并完成后，显示信息框，提示排序已完成，并在状态栏显示排序总计的内存访问次数。点击OK后，将显示经过排序的结果文件。如图7所示。</w:t>
            </w:r>
          </w:p>
          <w:p>
            <w:pPr>
              <w:pStyle w:val="8"/>
              <w:ind w:left="360" w:firstLine="0" w:firstLineChars="0"/>
              <w:jc w:val="center"/>
            </w:pPr>
            <w:r>
              <w:drawing>
                <wp:inline distT="0" distB="0" distL="114300" distR="114300">
                  <wp:extent cx="3563620" cy="314515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563620" cy="3145155"/>
                          </a:xfrm>
                          <a:prstGeom prst="rect">
                            <a:avLst/>
                          </a:prstGeom>
                          <a:noFill/>
                          <a:ln>
                            <a:noFill/>
                          </a:ln>
                        </pic:spPr>
                      </pic:pic>
                    </a:graphicData>
                  </a:graphic>
                </wp:inline>
              </w:drawing>
            </w:r>
          </w:p>
          <w:p>
            <w:pPr>
              <w:pStyle w:val="8"/>
              <w:ind w:left="360" w:firstLine="0" w:firstLineChars="0"/>
              <w:jc w:val="center"/>
            </w:pPr>
            <w:r>
              <w:drawing>
                <wp:inline distT="0" distB="0" distL="114300" distR="114300">
                  <wp:extent cx="3570605" cy="3151505"/>
                  <wp:effectExtent l="0" t="0" r="1079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3570605" cy="3151505"/>
                          </a:xfrm>
                          <a:prstGeom prst="rect">
                            <a:avLst/>
                          </a:prstGeom>
                          <a:noFill/>
                          <a:ln>
                            <a:noFill/>
                          </a:ln>
                        </pic:spPr>
                      </pic:pic>
                    </a:graphicData>
                  </a:graphic>
                </wp:inline>
              </w:drawing>
            </w:r>
          </w:p>
          <w:p>
            <w:pPr>
              <w:pStyle w:val="8"/>
              <w:ind w:left="360" w:firstLine="0" w:firstLineChars="0"/>
              <w:jc w:val="center"/>
            </w:pPr>
            <w:r>
              <w:drawing>
                <wp:inline distT="0" distB="0" distL="114300" distR="114300">
                  <wp:extent cx="3553460" cy="3136900"/>
                  <wp:effectExtent l="0" t="0" r="1270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3553460" cy="3136900"/>
                          </a:xfrm>
                          <a:prstGeom prst="rect">
                            <a:avLst/>
                          </a:prstGeom>
                          <a:noFill/>
                          <a:ln>
                            <a:noFill/>
                          </a:ln>
                        </pic:spPr>
                      </pic:pic>
                    </a:graphicData>
                  </a:graphic>
                </wp:inline>
              </w:drawing>
            </w:r>
          </w:p>
          <w:p>
            <w:pPr>
              <w:pStyle w:val="8"/>
              <w:ind w:left="360" w:firstLine="0" w:firstLineChars="0"/>
              <w:jc w:val="center"/>
              <w:rPr>
                <w:rFonts w:hint="eastAsia"/>
                <w:lang w:val="en-US" w:eastAsia="zh-CN"/>
              </w:rPr>
            </w:pPr>
            <w:r>
              <w:rPr>
                <w:rFonts w:hint="eastAsia"/>
                <w:lang w:val="en-US" w:eastAsia="zh-CN"/>
              </w:rPr>
              <w:t>图7</w:t>
            </w:r>
          </w:p>
          <w:p>
            <w:pPr>
              <w:pStyle w:val="8"/>
              <w:ind w:left="360" w:firstLine="0" w:firstLineChars="0"/>
              <w:jc w:val="both"/>
              <w:rPr>
                <w:rFonts w:hint="eastAsia"/>
                <w:lang w:val="en-US" w:eastAsia="zh-CN"/>
              </w:rPr>
            </w:pPr>
            <w:r>
              <w:rPr>
                <w:rFonts w:hint="eastAsia"/>
                <w:lang w:val="en-US" w:eastAsia="zh-CN"/>
              </w:rPr>
              <w:t>1.4.4 清空操作，用户根据自身需要将主窗口中的显示信息全部清除。以便进行下一步操作。如图8所示。</w:t>
            </w:r>
          </w:p>
          <w:p>
            <w:pPr>
              <w:pStyle w:val="8"/>
              <w:ind w:left="360" w:firstLine="0" w:firstLineChars="0"/>
              <w:jc w:val="center"/>
            </w:pPr>
            <w:r>
              <w:drawing>
                <wp:inline distT="0" distB="0" distL="114300" distR="114300">
                  <wp:extent cx="3023235" cy="2668270"/>
                  <wp:effectExtent l="0" t="0" r="9525"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3023235" cy="2668270"/>
                          </a:xfrm>
                          <a:prstGeom prst="rect">
                            <a:avLst/>
                          </a:prstGeom>
                          <a:noFill/>
                          <a:ln>
                            <a:noFill/>
                          </a:ln>
                        </pic:spPr>
                      </pic:pic>
                    </a:graphicData>
                  </a:graphic>
                </wp:inline>
              </w:drawing>
            </w:r>
          </w:p>
          <w:p>
            <w:pPr>
              <w:pStyle w:val="8"/>
              <w:ind w:left="360" w:firstLine="0" w:firstLineChars="0"/>
              <w:jc w:val="center"/>
              <w:rPr>
                <w:rFonts w:asciiTheme="minorEastAsia" w:hAnsiTheme="minorEastAsia" w:eastAsiaTheme="minorEastAsia"/>
              </w:rPr>
            </w:pPr>
            <w:r>
              <w:rPr>
                <w:rFonts w:hint="eastAsia"/>
                <w:lang w:val="en-US" w:eastAsia="zh-CN"/>
              </w:rPr>
              <w:t>图8</w:t>
            </w:r>
            <w:r>
              <w:rPr>
                <w:rFonts w:hint="eastAsia" w:asciiTheme="minorEastAsia" w:hAnsiTheme="minorEastAsia" w:eastAsiaTheme="minorEastAsia"/>
              </w:rPr>
              <w:t xml:space="preserve"> </w:t>
            </w:r>
          </w:p>
          <w:p>
            <w:pPr>
              <w:rPr>
                <w:rFonts w:asciiTheme="minorEastAsia" w:hAnsiTheme="minorEastAsia" w:eastAsiaTheme="minorEastAsia"/>
              </w:rPr>
            </w:pPr>
            <w:r>
              <w:rPr>
                <w:rFonts w:hint="eastAsia" w:asciiTheme="minorEastAsia" w:hAnsiTheme="minorEastAsia" w:eastAsiaTheme="minorEastAsia"/>
              </w:rPr>
              <w:t>2.设计</w:t>
            </w:r>
            <w:r>
              <w:rPr>
                <w:rFonts w:asciiTheme="minorEastAsia" w:hAnsiTheme="minorEastAsia" w:eastAsiaTheme="minorEastAsia"/>
              </w:rPr>
              <w:t xml:space="preserve"> </w:t>
            </w:r>
          </w:p>
          <w:p>
            <w:pPr>
              <w:pStyle w:val="8"/>
              <w:ind w:left="360" w:firstLine="0" w:firstLineChars="0"/>
              <w:rPr>
                <w:rFonts w:asciiTheme="minorEastAsia" w:hAnsiTheme="minorEastAsia" w:eastAsiaTheme="minorEastAsia"/>
              </w:rPr>
            </w:pPr>
            <w:r>
              <w:rPr>
                <w:rFonts w:hint="eastAsia" w:asciiTheme="minorEastAsia" w:hAnsiTheme="minorEastAsia" w:eastAsiaTheme="minorEastAsia"/>
              </w:rPr>
              <w:t>2.1 系统结构设计</w:t>
            </w:r>
          </w:p>
          <w:p>
            <w:pPr>
              <w:pStyle w:val="8"/>
              <w:ind w:left="360" w:firstLine="0" w:firstLineChars="0"/>
              <w:jc w:val="center"/>
              <w:rPr>
                <w:rFonts w:hint="eastAsia" w:asciiTheme="minorEastAsia" w:hAnsiTheme="minorEastAsia" w:eastAsiaTheme="minorEastAsia"/>
                <w:lang w:eastAsia="zh-CN"/>
              </w:rPr>
            </w:pPr>
            <w:r>
              <w:drawing>
                <wp:inline distT="0" distB="0" distL="114300" distR="114300">
                  <wp:extent cx="4509135" cy="1948180"/>
                  <wp:effectExtent l="0" t="0" r="1905"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1"/>
                          <a:stretch>
                            <a:fillRect/>
                          </a:stretch>
                        </pic:blipFill>
                        <pic:spPr>
                          <a:xfrm>
                            <a:off x="0" y="0"/>
                            <a:ext cx="4509135" cy="1948180"/>
                          </a:xfrm>
                          <a:prstGeom prst="rect">
                            <a:avLst/>
                          </a:prstGeom>
                          <a:noFill/>
                          <a:ln>
                            <a:noFill/>
                          </a:ln>
                        </pic:spPr>
                      </pic:pic>
                    </a:graphicData>
                  </a:graphic>
                </wp:inline>
              </w:drawing>
            </w:r>
          </w:p>
          <w:p>
            <w:pPr>
              <w:pStyle w:val="8"/>
              <w:ind w:left="360" w:firstLine="0" w:firstLineChars="0"/>
              <w:rPr>
                <w:rFonts w:hint="eastAsia" w:asciiTheme="minorEastAsia" w:hAnsiTheme="minorEastAsia" w:eastAsiaTheme="minorEastAsia"/>
              </w:rPr>
            </w:pPr>
            <w:r>
              <w:rPr>
                <w:rFonts w:hint="eastAsia" w:asciiTheme="minorEastAsia" w:hAnsiTheme="minorEastAsia" w:eastAsiaTheme="minorEastAsia"/>
              </w:rPr>
              <w:t>2.2 设计思路</w:t>
            </w:r>
          </w:p>
          <w:p>
            <w:pPr>
              <w:pStyle w:val="8"/>
              <w:ind w:left="360" w:firstLine="420" w:firstLine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内部排序要求待排序的元素全部放入计算机内存。但是，当待排序的元素所需要的空间超出内存容量时，内部排序法就需要频繁地访问外部存储介质（如磁盘），那里存储着部分或全部待排的元素。这使得排序效率大打折扣。于是我们需要引入外部排序法。外部排序一般包括两个步骤：</w:t>
            </w:r>
          </w:p>
          <w:p>
            <w:pPr>
              <w:pStyle w:val="8"/>
              <w:numPr>
                <w:ilvl w:val="0"/>
                <w:numId w:val="2"/>
              </w:numPr>
              <w:ind w:left="360" w:firstLine="420" w:firstLine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需要根据内存大小，将外存中的数据文件划分成若干段，每次把其中一段读入内存并用内排序方法进行排序，这些已排序的段或有序的子文件成为顺串或归并段。生成一些初始归并段，每个归并段都是有序集：</w:t>
            </w:r>
          </w:p>
          <w:p>
            <w:pPr>
              <w:pStyle w:val="8"/>
              <w:numPr>
                <w:ilvl w:val="0"/>
                <w:numId w:val="2"/>
              </w:numPr>
              <w:ind w:left="360" w:firstLine="420" w:firstLineChars="0"/>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将这些归并段合并成一个归并段。</w:t>
            </w:r>
          </w:p>
          <w:p>
            <w:pPr>
              <w:pStyle w:val="8"/>
              <w:numPr>
                <w:ilvl w:val="0"/>
                <w:numId w:val="0"/>
              </w:numPr>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 xml:space="preserve">       外排序所需要的时间由3部分组成：</w:t>
            </w:r>
          </w:p>
          <w:p>
            <w:pPr>
              <w:pStyle w:val="8"/>
              <w:numPr>
                <w:ilvl w:val="0"/>
                <w:numId w:val="0"/>
              </w:numPr>
              <w:ind w:left="780" w:left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1）内部排序所需要的时间。</w:t>
            </w:r>
          </w:p>
          <w:p>
            <w:pPr>
              <w:pStyle w:val="8"/>
              <w:numPr>
                <w:ilvl w:val="0"/>
                <w:numId w:val="0"/>
              </w:numPr>
              <w:ind w:left="780" w:left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2）外存信息读写所需要的时间</w:t>
            </w:r>
          </w:p>
          <w:p>
            <w:pPr>
              <w:pStyle w:val="8"/>
              <w:numPr>
                <w:ilvl w:val="0"/>
                <w:numId w:val="0"/>
              </w:numPr>
              <w:ind w:left="780" w:left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3）内部归并所需要的时间。</w:t>
            </w:r>
          </w:p>
          <w:p>
            <w:pPr>
              <w:pStyle w:val="8"/>
              <w:ind w:left="360" w:firstLine="420" w:firstLine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减小外存储信息的读写次数是提高外部排序效率的关键。对同一个文件而言，进行外排序所需的读写外存的次数与归并趟数有关系。假设有m个初始顺串，每次对k个顺串进行归并，归并趟数为m对K的对数。为了减少归并趟数，可以从两个方面着手：</w:t>
            </w:r>
          </w:p>
          <w:p>
            <w:pPr>
              <w:pStyle w:val="8"/>
              <w:numPr>
                <w:ilvl w:val="0"/>
                <w:numId w:val="3"/>
              </w:numPr>
              <w:ind w:left="360" w:firstLine="420" w:firstLine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减少初始归并段m的数量。</w:t>
            </w:r>
          </w:p>
          <w:p>
            <w:pPr>
              <w:pStyle w:val="8"/>
              <w:numPr>
                <w:ilvl w:val="0"/>
                <w:numId w:val="3"/>
              </w:numPr>
              <w:ind w:left="360" w:firstLine="420" w:firstLineChars="0"/>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增加归并顺串的顺串数量k。</w:t>
            </w:r>
          </w:p>
          <w:p>
            <w:pPr>
              <w:pStyle w:val="8"/>
              <w:numPr>
                <w:ilvl w:val="0"/>
                <w:numId w:val="3"/>
              </w:numPr>
              <w:ind w:left="360" w:firstLine="420" w:firstLineChars="0"/>
              <w:rPr>
                <w:rFonts w:asciiTheme="minorEastAsia" w:hAnsiTheme="minorEastAsia" w:eastAsiaTheme="minorEastAsia"/>
              </w:rPr>
            </w:pPr>
            <w:r>
              <w:rPr>
                <w:rFonts w:hint="eastAsia" w:asciiTheme="minorEastAsia" w:hAnsiTheme="minorEastAsia" w:eastAsiaTheme="minorEastAsia"/>
                <w:lang w:val="en-US" w:eastAsia="zh-CN"/>
              </w:rPr>
              <w:t>减少k路合并的时间。</w:t>
            </w:r>
          </w:p>
          <w:p>
            <w:pPr>
              <w:pStyle w:val="8"/>
              <w:ind w:left="360" w:firstLine="0" w:firstLineChars="0"/>
              <w:rPr>
                <w:rFonts w:hint="eastAsia" w:asciiTheme="minorEastAsia" w:hAnsiTheme="minorEastAsia" w:eastAsiaTheme="minorEastAsia"/>
              </w:rPr>
            </w:pPr>
            <w:r>
              <w:rPr>
                <w:rFonts w:hint="eastAsia" w:asciiTheme="minorEastAsia" w:hAnsiTheme="minorEastAsia" w:eastAsiaTheme="minorEastAsia"/>
              </w:rPr>
              <w:t>2.3</w:t>
            </w:r>
            <w:r>
              <w:rPr>
                <w:rFonts w:asciiTheme="minorEastAsia" w:hAnsiTheme="minorEastAsia" w:eastAsiaTheme="minorEastAsia"/>
              </w:rPr>
              <w:t xml:space="preserve"> </w:t>
            </w:r>
            <w:r>
              <w:rPr>
                <w:rFonts w:hint="eastAsia" w:asciiTheme="minorEastAsia" w:hAnsiTheme="minorEastAsia" w:eastAsiaTheme="minorEastAsia"/>
              </w:rPr>
              <w:t>数据及</w:t>
            </w:r>
            <w:r>
              <w:rPr>
                <w:rFonts w:asciiTheme="minorEastAsia" w:hAnsiTheme="minorEastAsia" w:eastAsiaTheme="minorEastAsia"/>
              </w:rPr>
              <w:t>数据</w:t>
            </w:r>
            <w:r>
              <w:rPr>
                <w:rFonts w:hint="eastAsia" w:asciiTheme="minorEastAsia" w:hAnsiTheme="minorEastAsia" w:eastAsiaTheme="minorEastAsia"/>
              </w:rPr>
              <w:t>类(型)定义</w:t>
            </w:r>
          </w:p>
          <w:p>
            <w:pPr>
              <w:pStyle w:val="8"/>
              <w:ind w:left="360" w:firstLine="420" w:firstLineChars="0"/>
              <w:rPr>
                <w:rFonts w:hint="eastAsia"/>
                <w:lang w:val="en-US" w:eastAsia="zh-CN"/>
              </w:rPr>
            </w:pPr>
            <w:r>
              <w:rPr>
                <w:rFonts w:hint="eastAsia"/>
                <w:lang w:val="en-US" w:eastAsia="zh-CN"/>
              </w:rPr>
              <w:t xml:space="preserve">赢者树：有n个选手的一颗赢者树是一颗完全二叉树，它由n个外部节点和n-1个内部节点，每个内部节点记录的是在该节点比赛的赢者。 </w:t>
            </w:r>
          </w:p>
          <w:p>
            <w:pPr>
              <w:pStyle w:val="8"/>
              <w:ind w:left="360" w:firstLine="420" w:firstLineChars="0"/>
              <w:rPr>
                <w:rFonts w:hint="eastAsia"/>
                <w:lang w:val="en-US" w:eastAsia="zh-CN"/>
              </w:rPr>
            </w:pPr>
            <w:r>
              <w:rPr>
                <w:rFonts w:hint="eastAsia"/>
                <w:lang w:val="en-US" w:eastAsia="zh-CN"/>
              </w:rPr>
              <w:t>简单的说就是有一颗完全二叉树，从叶节点开始，左右两个子节点谁大（小），就把谁的值赋值给他们的父节点，然后父节点在和其兄弟节点进行比较将较大（小）者赋值给其父节点直到根节点，那么根节点的数据就是冠军。 注意：现实的竞赛所对应的树不一定都是完全二叉树，但是用完全二叉树能使比赛的场次最少</w:t>
            </w:r>
          </w:p>
          <w:p>
            <w:pPr>
              <w:pStyle w:val="8"/>
              <w:ind w:left="360" w:firstLine="420" w:firstLineChars="200"/>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首先定义赢者树虚基类，其中定义了构造函数、析构函数、初始化函数、重赛函数。</w:t>
            </w:r>
          </w:p>
          <w:p>
            <w:pPr>
              <w:pStyle w:val="8"/>
              <w:ind w:left="360" w:firstLine="0" w:firstLineChars="0"/>
              <w:jc w:val="center"/>
              <w:rPr>
                <w:rFonts w:hint="eastAsia" w:asciiTheme="minorEastAsia" w:hAnsiTheme="minorEastAsia" w:eastAsiaTheme="minorEastAsia"/>
              </w:rPr>
            </w:pPr>
            <w:r>
              <w:drawing>
                <wp:inline distT="0" distB="0" distL="114300" distR="114300">
                  <wp:extent cx="5333365" cy="1859280"/>
                  <wp:effectExtent l="0" t="0" r="635"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2"/>
                          <a:stretch>
                            <a:fillRect/>
                          </a:stretch>
                        </pic:blipFill>
                        <pic:spPr>
                          <a:xfrm>
                            <a:off x="0" y="0"/>
                            <a:ext cx="5333365" cy="1859280"/>
                          </a:xfrm>
                          <a:prstGeom prst="rect">
                            <a:avLst/>
                          </a:prstGeom>
                          <a:noFill/>
                          <a:ln>
                            <a:noFill/>
                          </a:ln>
                        </pic:spPr>
                      </pic:pic>
                    </a:graphicData>
                  </a:graphic>
                </wp:inline>
              </w:drawing>
            </w:r>
          </w:p>
          <w:p>
            <w:pPr>
              <w:pStyle w:val="4"/>
              <w:keepNext w:val="0"/>
              <w:keepLines w:val="0"/>
              <w:widowControl/>
              <w:suppressLineNumbers w:val="0"/>
              <w:spacing w:before="0" w:beforeAutospacing="0" w:after="0" w:afterAutospacing="0"/>
              <w:ind w:left="0" w:right="0" w:firstLine="0"/>
              <w:rPr>
                <w:rFonts w:hint="eastAsia" w:asciiTheme="minorEastAsia" w:hAnsiTheme="minorEastAsia" w:eastAsiaTheme="minorEastAsia"/>
              </w:rPr>
            </w:pPr>
            <w:r>
              <w:rPr>
                <w:rFonts w:hint="eastAsia" w:asciiTheme="minorEastAsia" w:hAnsiTheme="minorEastAsia" w:eastAsiaTheme="minorEastAsia"/>
              </w:rPr>
              <w:t xml:space="preserve">   </w:t>
            </w:r>
          </w:p>
          <w:p>
            <w:pPr>
              <w:pStyle w:val="4"/>
              <w:keepNext w:val="0"/>
              <w:keepLines w:val="0"/>
              <w:widowControl/>
              <w:suppressLineNumbers w:val="0"/>
              <w:spacing w:before="0" w:beforeAutospacing="0" w:after="0" w:afterAutospacing="0"/>
              <w:ind w:left="0" w:right="0" w:firstLine="420" w:firstLineChars="200"/>
              <w:rPr>
                <w:rFonts w:hint="default" w:asciiTheme="minorEastAsia" w:hAnsiTheme="minorEastAsia" w:eastAsiaTheme="minorEastAsia"/>
                <w:lang w:val="en-US" w:eastAsia="zh-CN"/>
              </w:rPr>
            </w:pPr>
            <w:r>
              <w:rPr>
                <w:rFonts w:hint="eastAsia" w:cs="Calibri" w:asciiTheme="minorEastAsia" w:hAnsiTheme="minorEastAsia" w:eastAsiaTheme="minorEastAsia"/>
                <w:kern w:val="2"/>
                <w:sz w:val="21"/>
                <w:szCs w:val="21"/>
                <w:lang w:val="en-US" w:eastAsia="zh-CN" w:bidi="ar-SA"/>
              </w:rPr>
              <w:t>定义completeWinnerTree类，继承自winnerTree父类，有如下方法。</w:t>
            </w:r>
          </w:p>
          <w:p>
            <w:pPr>
              <w:pStyle w:val="8"/>
              <w:ind w:left="360" w:firstLine="0" w:firstLineChars="0"/>
              <w:rPr>
                <w:rFonts w:hint="eastAsia" w:asciiTheme="minorEastAsia" w:hAnsiTheme="minorEastAsia" w:eastAsiaTheme="minorEastAsia"/>
              </w:rPr>
            </w:pPr>
            <w:r>
              <w:drawing>
                <wp:inline distT="0" distB="0" distL="114300" distR="114300">
                  <wp:extent cx="5121910" cy="3767455"/>
                  <wp:effectExtent l="0" t="0" r="13970" b="1206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3"/>
                          <a:stretch>
                            <a:fillRect/>
                          </a:stretch>
                        </pic:blipFill>
                        <pic:spPr>
                          <a:xfrm>
                            <a:off x="0" y="0"/>
                            <a:ext cx="5121910" cy="3767455"/>
                          </a:xfrm>
                          <a:prstGeom prst="rect">
                            <a:avLst/>
                          </a:prstGeom>
                          <a:noFill/>
                          <a:ln>
                            <a:noFill/>
                          </a:ln>
                        </pic:spPr>
                      </pic:pic>
                    </a:graphicData>
                  </a:graphic>
                </wp:inline>
              </w:drawing>
            </w:r>
          </w:p>
          <w:p>
            <w:pPr>
              <w:pStyle w:val="8"/>
              <w:rPr>
                <w:rFonts w:asciiTheme="minorEastAsia" w:hAnsiTheme="minorEastAsia" w:eastAsiaTheme="minorEastAsia"/>
              </w:rPr>
            </w:pPr>
          </w:p>
          <w:p>
            <w:pPr>
              <w:pStyle w:val="8"/>
              <w:ind w:left="360" w:firstLine="0" w:firstLineChars="0"/>
              <w:rPr>
                <w:rFonts w:asciiTheme="minorEastAsia" w:hAnsiTheme="minorEastAsia" w:eastAsiaTheme="minorEastAsia"/>
              </w:rPr>
            </w:pPr>
            <w:r>
              <w:rPr>
                <w:rFonts w:hint="eastAsia" w:asciiTheme="minorEastAsia" w:hAnsiTheme="minorEastAsia" w:eastAsiaTheme="minorEastAsia"/>
              </w:rPr>
              <w:t>2.4.算法设计及分析</w:t>
            </w:r>
          </w:p>
          <w:p>
            <w:pPr>
              <w:pStyle w:val="8"/>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2.4.1初始化</w:t>
            </w:r>
          </w:p>
          <w:p>
            <w:pPr>
              <w:pStyle w:val="8"/>
              <w:ind w:left="360" w:firstLine="420" w:firstLineChars="20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 xml:space="preserve">赢者树实现原理： </w:t>
            </w:r>
          </w:p>
          <w:p>
            <w:pPr>
              <w:pStyle w:val="8"/>
              <w:ind w:left="360" w:firstLine="420" w:firstLineChars="20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假如用完全二叉树的数组表示来表示赢者树。一颗赢者树有n名选手，需要n-1个内部节点tree[1:n-1]。选手（或外部节点）用数组palyer[1:n]表示，因此tree[i]是数组player的一个索引，类型为int。在赢者树的节点i对应比赛中，tree[i]代表赢者，为实现这种对应关系，我们必须能够确定外部节点player[i]的父节点tree[p]。当外部节点的个数为n时，内部节点的个数为n-1。最底层最左端的内部节点，其编号为s，且s=2^[log2(n-1)] (这里中括号代表向下取整)。因此，最底层内部节点的个数是n-s，最底层外部节点个数lowExt是这个数的2倍。倒数第二层最左端的外部节点号为lowExt+1。令offset=2*s-1。对于任何一个外部节点player[i]，其父节点tree[p]由以下公式给出：</w:t>
            </w:r>
          </w:p>
          <w:p>
            <w:pPr>
              <w:pStyle w:val="8"/>
              <w:ind w:left="360" w:firstLine="420" w:firstLineChars="0"/>
            </w:pPr>
            <w:r>
              <w:drawing>
                <wp:inline distT="0" distB="0" distL="114300" distR="114300">
                  <wp:extent cx="2522220" cy="701040"/>
                  <wp:effectExtent l="0" t="0" r="762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4"/>
                          <a:stretch>
                            <a:fillRect/>
                          </a:stretch>
                        </pic:blipFill>
                        <pic:spPr>
                          <a:xfrm>
                            <a:off x="0" y="0"/>
                            <a:ext cx="2522220" cy="701040"/>
                          </a:xfrm>
                          <a:prstGeom prst="rect">
                            <a:avLst/>
                          </a:prstGeom>
                          <a:noFill/>
                          <a:ln>
                            <a:noFill/>
                          </a:ln>
                        </pic:spPr>
                      </pic:pic>
                    </a:graphicData>
                  </a:graphic>
                </wp:inline>
              </w:drawing>
            </w:r>
          </w:p>
          <w:p>
            <w:pPr>
              <w:pStyle w:val="8"/>
              <w:ind w:left="360" w:firstLine="420" w:firstLineChars="20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赢者树的初始化：我们计算比赛时是从左往右，所以当当前计算的节点为某个父节点的右子节点时，我们就能组织一场比赛，因为左节点的胜者一定产生了，否则不会轮到右节点，我们是从左往右开始计算的。</w:t>
            </w:r>
          </w:p>
          <w:p>
            <w:pPr>
              <w:pStyle w:val="8"/>
              <w:rPr>
                <w:rFonts w:asciiTheme="minorEastAsia" w:hAnsiTheme="minorEastAsia" w:eastAsiaTheme="minorEastAsia"/>
              </w:rPr>
            </w:pPr>
            <w:r>
              <w:drawing>
                <wp:inline distT="0" distB="0" distL="114300" distR="114300">
                  <wp:extent cx="5706110" cy="4123690"/>
                  <wp:effectExtent l="0" t="0" r="8890" b="635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5"/>
                          <a:stretch>
                            <a:fillRect/>
                          </a:stretch>
                        </pic:blipFill>
                        <pic:spPr>
                          <a:xfrm>
                            <a:off x="0" y="0"/>
                            <a:ext cx="5706110" cy="4123690"/>
                          </a:xfrm>
                          <a:prstGeom prst="rect">
                            <a:avLst/>
                          </a:prstGeom>
                          <a:noFill/>
                          <a:ln>
                            <a:noFill/>
                          </a:ln>
                        </pic:spPr>
                      </pic:pic>
                    </a:graphicData>
                  </a:graphic>
                </wp:inline>
              </w:drawing>
            </w:r>
          </w:p>
          <w:p>
            <w:pPr>
              <w:pStyle w:val="8"/>
              <w:ind w:left="360" w:firstLine="0" w:firstLineChars="0"/>
              <w:rPr>
                <w:rFonts w:asciiTheme="minorEastAsia" w:hAnsiTheme="minorEastAsia" w:eastAsiaTheme="minorEastAsia"/>
              </w:rPr>
            </w:pPr>
            <w:r>
              <w:drawing>
                <wp:inline distT="0" distB="0" distL="114300" distR="114300">
                  <wp:extent cx="5707380" cy="287020"/>
                  <wp:effectExtent l="0" t="0" r="7620"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6"/>
                          <a:stretch>
                            <a:fillRect/>
                          </a:stretch>
                        </pic:blipFill>
                        <pic:spPr>
                          <a:xfrm>
                            <a:off x="0" y="0"/>
                            <a:ext cx="5707380" cy="287020"/>
                          </a:xfrm>
                          <a:prstGeom prst="rect">
                            <a:avLst/>
                          </a:prstGeom>
                          <a:noFill/>
                          <a:ln>
                            <a:noFill/>
                          </a:ln>
                        </pic:spPr>
                      </pic:pic>
                    </a:graphicData>
                  </a:graphic>
                </wp:inline>
              </w:drawing>
            </w:r>
          </w:p>
          <w:p>
            <w:pPr>
              <w:ind w:firstLine="420"/>
              <w:rPr>
                <w:rFonts w:hint="eastAsia" w:asciiTheme="minorEastAsia" w:hAnsiTheme="minorEastAsia" w:eastAsiaTheme="minorEastAsia"/>
                <w:lang w:val="en-US" w:eastAsia="zh-CN"/>
              </w:rPr>
            </w:pPr>
          </w:p>
          <w:p>
            <w:pPr>
              <w:ind w:firstLine="42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2.4.2 节点比赛</w:t>
            </w:r>
          </w:p>
          <w:p>
            <w:pPr>
              <w:ind w:firstLine="420"/>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递归实现赢者树自下而上比赛，确地节点值。</w:t>
            </w:r>
          </w:p>
          <w:p>
            <w:pPr>
              <w:ind w:firstLine="420"/>
              <w:rPr>
                <w:rFonts w:hint="default" w:asciiTheme="minorEastAsia" w:hAnsiTheme="minorEastAsia" w:eastAsiaTheme="minorEastAsia"/>
                <w:lang w:val="en-US" w:eastAsia="zh-CN"/>
              </w:rPr>
            </w:pPr>
            <w:r>
              <w:drawing>
                <wp:inline distT="0" distB="0" distL="114300" distR="114300">
                  <wp:extent cx="5708650" cy="2630805"/>
                  <wp:effectExtent l="0" t="0" r="6350" b="571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7"/>
                          <a:stretch>
                            <a:fillRect/>
                          </a:stretch>
                        </pic:blipFill>
                        <pic:spPr>
                          <a:xfrm>
                            <a:off x="0" y="0"/>
                            <a:ext cx="5708650" cy="2630805"/>
                          </a:xfrm>
                          <a:prstGeom prst="rect">
                            <a:avLst/>
                          </a:prstGeom>
                          <a:noFill/>
                          <a:ln>
                            <a:noFill/>
                          </a:ln>
                        </pic:spPr>
                      </pic:pic>
                    </a:graphicData>
                  </a:graphic>
                </wp:inline>
              </w:drawing>
            </w:r>
          </w:p>
          <w:p>
            <w:pPr>
              <w:ind w:firstLine="420"/>
              <w:rPr>
                <w:rFonts w:hint="eastAsia" w:asciiTheme="minorEastAsia" w:hAnsiTheme="minorEastAsia" w:eastAsiaTheme="minorEastAsia"/>
                <w:lang w:val="en-US" w:eastAsia="zh-CN"/>
              </w:rPr>
            </w:pPr>
          </w:p>
          <w:p>
            <w:pPr>
              <w:ind w:firstLine="42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2.4.3 重赛</w:t>
            </w:r>
          </w:p>
          <w:p>
            <w:pPr>
              <w:ind w:firstLine="42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当选手 thePlayer 的值改变，在从外部节点 player[ thePlayer ] 到根节点 tree[1] 的路径上，一部分或者全部比赛都需要进行重赛。为简单起见，我们要路径上的全部比赛重赛。具体的实现方案如下：</w:t>
            </w:r>
          </w:p>
          <w:p>
            <w:pPr>
              <w:ind w:firstLine="420"/>
              <w:rPr>
                <w:rFonts w:hint="default" w:asciiTheme="minorEastAsia" w:hAnsiTheme="minorEastAsia" w:eastAsiaTheme="minorEastAsia"/>
                <w:lang w:val="en-US" w:eastAsia="zh-CN"/>
              </w:rPr>
            </w:pPr>
            <w:r>
              <w:drawing>
                <wp:inline distT="0" distB="0" distL="114300" distR="114300">
                  <wp:extent cx="5713095" cy="5012055"/>
                  <wp:effectExtent l="0" t="0" r="1905" b="190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8"/>
                          <a:stretch>
                            <a:fillRect/>
                          </a:stretch>
                        </pic:blipFill>
                        <pic:spPr>
                          <a:xfrm>
                            <a:off x="0" y="0"/>
                            <a:ext cx="5713095" cy="5012055"/>
                          </a:xfrm>
                          <a:prstGeom prst="rect">
                            <a:avLst/>
                          </a:prstGeom>
                          <a:noFill/>
                          <a:ln>
                            <a:noFill/>
                          </a:ln>
                        </pic:spPr>
                      </pic:pic>
                    </a:graphicData>
                  </a:graphic>
                </wp:inline>
              </w:drawing>
            </w:r>
          </w:p>
          <w:p>
            <w:pPr>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 xml:space="preserve">   </w:t>
            </w:r>
            <w:r>
              <w:drawing>
                <wp:inline distT="0" distB="0" distL="114300" distR="114300">
                  <wp:extent cx="5711190" cy="1903730"/>
                  <wp:effectExtent l="0" t="0" r="3810" b="127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9"/>
                          <a:stretch>
                            <a:fillRect/>
                          </a:stretch>
                        </pic:blipFill>
                        <pic:spPr>
                          <a:xfrm>
                            <a:off x="0" y="0"/>
                            <a:ext cx="5711190" cy="1903730"/>
                          </a:xfrm>
                          <a:prstGeom prst="rect">
                            <a:avLst/>
                          </a:prstGeom>
                          <a:noFill/>
                          <a:ln>
                            <a:noFill/>
                          </a:ln>
                        </pic:spPr>
                      </pic:pic>
                    </a:graphicData>
                  </a:graphic>
                </wp:inline>
              </w:drawing>
            </w:r>
          </w:p>
          <w:p>
            <w:pPr>
              <w:rPr>
                <w:rFonts w:hint="eastAsia" w:asciiTheme="minorEastAsia" w:hAnsiTheme="minorEastAsia" w:eastAsiaTheme="minorEastAsia"/>
              </w:rPr>
            </w:pPr>
          </w:p>
          <w:p>
            <w:pPr>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2.4.4文件io操作</w:t>
            </w:r>
          </w:p>
          <w:p>
            <w:pPr>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 xml:space="preserve">  使用QT 中的qFile qDataStream类，实现文件io，为外排序提供底层支持。具体方法实现如下。</w:t>
            </w:r>
          </w:p>
          <w:p>
            <w:r>
              <w:drawing>
                <wp:inline distT="0" distB="0" distL="114300" distR="114300">
                  <wp:extent cx="3916680" cy="1257300"/>
                  <wp:effectExtent l="0" t="0" r="0" b="762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0"/>
                          <a:stretch>
                            <a:fillRect/>
                          </a:stretch>
                        </pic:blipFill>
                        <pic:spPr>
                          <a:xfrm>
                            <a:off x="0" y="0"/>
                            <a:ext cx="3916680" cy="1257300"/>
                          </a:xfrm>
                          <a:prstGeom prst="rect">
                            <a:avLst/>
                          </a:prstGeom>
                          <a:noFill/>
                          <a:ln>
                            <a:noFill/>
                          </a:ln>
                        </pic:spPr>
                      </pic:pic>
                    </a:graphicData>
                  </a:graphic>
                </wp:inline>
              </w:drawing>
            </w:r>
          </w:p>
          <w:p/>
          <w:p>
            <w:pPr>
              <w:rPr>
                <w:rFonts w:hint="default"/>
                <w:lang w:val="en-US" w:eastAsia="zh-CN"/>
              </w:rPr>
            </w:pPr>
            <w:r>
              <w:drawing>
                <wp:inline distT="0" distB="0" distL="114300" distR="114300">
                  <wp:extent cx="5709285" cy="1130300"/>
                  <wp:effectExtent l="0" t="0" r="5715" b="1270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1"/>
                          <a:stretch>
                            <a:fillRect/>
                          </a:stretch>
                        </pic:blipFill>
                        <pic:spPr>
                          <a:xfrm>
                            <a:off x="0" y="0"/>
                            <a:ext cx="5709285" cy="1130300"/>
                          </a:xfrm>
                          <a:prstGeom prst="rect">
                            <a:avLst/>
                          </a:prstGeom>
                          <a:noFill/>
                          <a:ln>
                            <a:noFill/>
                          </a:ln>
                        </pic:spPr>
                      </pic:pic>
                    </a:graphicData>
                  </a:graphic>
                </wp:inline>
              </w:drawing>
            </w:r>
          </w:p>
          <w:p>
            <w:pPr>
              <w:rPr>
                <w:rFonts w:hint="eastAsia" w:asciiTheme="minorEastAsia" w:hAnsiTheme="minorEastAsia" w:eastAsiaTheme="minorEastAsia"/>
              </w:rPr>
            </w:pPr>
          </w:p>
          <w:p>
            <w:r>
              <w:drawing>
                <wp:inline distT="0" distB="0" distL="114300" distR="114300">
                  <wp:extent cx="5711190" cy="949960"/>
                  <wp:effectExtent l="0" t="0" r="3810" b="1016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2"/>
                          <a:stretch>
                            <a:fillRect/>
                          </a:stretch>
                        </pic:blipFill>
                        <pic:spPr>
                          <a:xfrm>
                            <a:off x="0" y="0"/>
                            <a:ext cx="5711190" cy="94996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2.4.5 排序</w:t>
            </w:r>
          </w:p>
          <w:p>
            <w:pPr>
              <w:rPr>
                <w:rFonts w:hint="eastAsia"/>
                <w:lang w:val="en-US" w:eastAsia="zh-CN"/>
              </w:rPr>
            </w:pPr>
            <w:r>
              <w:rPr>
                <w:rFonts w:hint="eastAsia"/>
                <w:lang w:val="en-US" w:eastAsia="zh-CN"/>
              </w:rPr>
              <w:t xml:space="preserve">   本程序提供两种排序，均为外排序。两种排序生成初始归并段的方法不同。</w:t>
            </w:r>
          </w:p>
          <w:p>
            <w:pPr>
              <w:rPr>
                <w:rFonts w:hint="default"/>
                <w:lang w:val="en-US" w:eastAsia="zh-CN"/>
              </w:rPr>
            </w:pPr>
            <w:r>
              <w:rPr>
                <w:rFonts w:hint="eastAsia"/>
                <w:lang w:val="en-US" w:eastAsia="zh-CN"/>
              </w:rPr>
              <w:t xml:space="preserve">   一、第一种使用胜者树结构生成初始归并段，归并段的平均大小约为内存限制的两倍，可以减少初始归并段的数量，进而提高排序速度。部分实现如下。</w:t>
            </w:r>
          </w:p>
          <w:p>
            <w:pPr>
              <w:rPr>
                <w:rFonts w:hint="default"/>
                <w:lang w:val="en-US" w:eastAsia="zh-CN"/>
              </w:rPr>
            </w:pPr>
            <w:r>
              <w:drawing>
                <wp:inline distT="0" distB="0" distL="114300" distR="114300">
                  <wp:extent cx="5713730" cy="4126230"/>
                  <wp:effectExtent l="0" t="0" r="1270" b="381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3"/>
                          <a:stretch>
                            <a:fillRect/>
                          </a:stretch>
                        </pic:blipFill>
                        <pic:spPr>
                          <a:xfrm>
                            <a:off x="0" y="0"/>
                            <a:ext cx="5713730" cy="4126230"/>
                          </a:xfrm>
                          <a:prstGeom prst="rect">
                            <a:avLst/>
                          </a:prstGeom>
                          <a:noFill/>
                          <a:ln>
                            <a:noFill/>
                          </a:ln>
                        </pic:spPr>
                      </pic:pic>
                    </a:graphicData>
                  </a:graphic>
                </wp:inline>
              </w:drawing>
            </w:r>
          </w:p>
          <w:p>
            <w:r>
              <w:drawing>
                <wp:inline distT="0" distB="0" distL="114300" distR="114300">
                  <wp:extent cx="5708015" cy="3368040"/>
                  <wp:effectExtent l="0" t="0" r="6985" b="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34"/>
                          <a:stretch>
                            <a:fillRect/>
                          </a:stretch>
                        </pic:blipFill>
                        <pic:spPr>
                          <a:xfrm>
                            <a:off x="0" y="0"/>
                            <a:ext cx="5708015" cy="3368040"/>
                          </a:xfrm>
                          <a:prstGeom prst="rect">
                            <a:avLst/>
                          </a:prstGeom>
                          <a:noFill/>
                          <a:ln>
                            <a:noFill/>
                          </a:ln>
                        </pic:spPr>
                      </pic:pic>
                    </a:graphicData>
                  </a:graphic>
                </wp:inline>
              </w:drawing>
            </w:r>
          </w:p>
          <w:p>
            <w:pPr>
              <w:ind w:firstLine="42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生成初始归并段后，进行各归并段的归并操作。同样使用竞赛树结构进行归并。</w:t>
            </w:r>
          </w:p>
          <w:p>
            <w:pPr>
              <w:ind w:firstLine="420"/>
              <w:jc w:val="left"/>
              <w:rPr>
                <w:rFonts w:hint="eastAsia" w:asciiTheme="minorEastAsia" w:hAnsiTheme="minorEastAsia" w:eastAsiaTheme="minorEastAsia"/>
              </w:rPr>
            </w:pPr>
            <w:r>
              <w:drawing>
                <wp:inline distT="0" distB="0" distL="114300" distR="114300">
                  <wp:extent cx="5708650" cy="4651375"/>
                  <wp:effectExtent l="0" t="0" r="6350" b="1206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35"/>
                          <a:stretch>
                            <a:fillRect/>
                          </a:stretch>
                        </pic:blipFill>
                        <pic:spPr>
                          <a:xfrm>
                            <a:off x="0" y="0"/>
                            <a:ext cx="5708650" cy="4651375"/>
                          </a:xfrm>
                          <a:prstGeom prst="rect">
                            <a:avLst/>
                          </a:prstGeom>
                          <a:noFill/>
                          <a:ln>
                            <a:noFill/>
                          </a:ln>
                        </pic:spPr>
                      </pic:pic>
                    </a:graphicData>
                  </a:graphic>
                </wp:inline>
              </w:drawing>
            </w:r>
          </w:p>
          <w:p>
            <w:r>
              <w:drawing>
                <wp:inline distT="0" distB="0" distL="114300" distR="114300">
                  <wp:extent cx="5712460" cy="1195705"/>
                  <wp:effectExtent l="0" t="0" r="2540" b="825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36"/>
                          <a:stretch>
                            <a:fillRect/>
                          </a:stretch>
                        </pic:blipFill>
                        <pic:spPr>
                          <a:xfrm>
                            <a:off x="0" y="0"/>
                            <a:ext cx="5712460" cy="1195705"/>
                          </a:xfrm>
                          <a:prstGeom prst="rect">
                            <a:avLst/>
                          </a:prstGeom>
                          <a:noFill/>
                          <a:ln>
                            <a:noFill/>
                          </a:ln>
                        </pic:spPr>
                      </pic:pic>
                    </a:graphicData>
                  </a:graphic>
                </wp:inline>
              </w:drawing>
            </w:r>
          </w:p>
          <w:p>
            <w:pPr>
              <w:numPr>
                <w:ilvl w:val="0"/>
                <w:numId w:val="4"/>
              </w:numPr>
              <w:rPr>
                <w:rFonts w:hint="eastAsia" w:eastAsiaTheme="minorEastAsia"/>
                <w:lang w:val="en-US" w:eastAsia="zh-CN"/>
              </w:rPr>
            </w:pPr>
            <w:r>
              <w:rPr>
                <w:rFonts w:hint="eastAsia" w:eastAsiaTheme="minorEastAsia"/>
                <w:lang w:val="en-US" w:eastAsia="zh-CN"/>
              </w:rPr>
              <w:t>首先将文件按内存限制分为多个小文件。在各小文件内部使用内部排序方法（快速排序）生成初始归并段，部分实现如下。</w:t>
            </w:r>
          </w:p>
          <w:p>
            <w:pPr>
              <w:numPr>
                <w:ilvl w:val="0"/>
                <w:numId w:val="0"/>
              </w:numPr>
              <w:rPr>
                <w:rFonts w:hint="eastAsia" w:eastAsiaTheme="minorEastAsia"/>
                <w:lang w:val="en-US" w:eastAsia="zh-CN"/>
              </w:rPr>
            </w:pPr>
            <w:r>
              <w:drawing>
                <wp:inline distT="0" distB="0" distL="114300" distR="114300">
                  <wp:extent cx="5709285" cy="4291965"/>
                  <wp:effectExtent l="0" t="0" r="5715" b="571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37"/>
                          <a:stretch>
                            <a:fillRect/>
                          </a:stretch>
                        </pic:blipFill>
                        <pic:spPr>
                          <a:xfrm>
                            <a:off x="0" y="0"/>
                            <a:ext cx="5709285" cy="429196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 xml:space="preserve"> 2.4.5 ui线程进度显示</w:t>
            </w:r>
          </w:p>
          <w:p>
            <w:pPr>
              <w:numPr>
                <w:ilvl w:val="0"/>
                <w:numId w:val="0"/>
              </w:numPr>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 xml:space="preserve">   由于外排序规模可能较大，为防止用户因等待时间过长、长时间没有收到反馈而关闭程序，故在窗口中添加了progressBar组件进行进度显示。利用qt信号与槽机制，在子线程中进行排序，同时将进度以信号形式发送到主线程，在主线程中更新ui。实现进度展示。</w:t>
            </w:r>
          </w:p>
          <w:p>
            <w:pPr>
              <w:numPr>
                <w:ilvl w:val="0"/>
                <w:numId w:val="0"/>
              </w:numPr>
            </w:pPr>
            <w:r>
              <w:drawing>
                <wp:inline distT="0" distB="0" distL="114300" distR="114300">
                  <wp:extent cx="4579620" cy="434340"/>
                  <wp:effectExtent l="0" t="0" r="7620" b="762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38"/>
                          <a:stretch>
                            <a:fillRect/>
                          </a:stretch>
                        </pic:blipFill>
                        <pic:spPr>
                          <a:xfrm>
                            <a:off x="0" y="0"/>
                            <a:ext cx="4579620" cy="434340"/>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5265420" cy="1524000"/>
                  <wp:effectExtent l="0" t="0" r="7620" b="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39"/>
                          <a:stretch>
                            <a:fillRect/>
                          </a:stretch>
                        </pic:blipFill>
                        <pic:spPr>
                          <a:xfrm>
                            <a:off x="0" y="0"/>
                            <a:ext cx="5265420" cy="15240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rPr>
            </w:pPr>
          </w:p>
          <w:p>
            <w:pPr>
              <w:numPr>
                <w:ilvl w:val="0"/>
                <w:numId w:val="0"/>
              </w:numPr>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2.4.7 随机测试文件生成</w:t>
            </w:r>
          </w:p>
          <w:p>
            <w:pPr>
              <w:numPr>
                <w:ilvl w:val="0"/>
                <w:numId w:val="0"/>
              </w:numPr>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 xml:space="preserve">    在子线程中通过随机数生成函数生成用户规定规模的随机数，并通过io操作写入到用户指定的文件中。随机数生成器实现如下。</w:t>
            </w:r>
          </w:p>
          <w:p>
            <w:pPr>
              <w:numPr>
                <w:ilvl w:val="0"/>
                <w:numId w:val="0"/>
              </w:numPr>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 xml:space="preserve">  </w:t>
            </w:r>
            <w:r>
              <w:drawing>
                <wp:inline distT="0" distB="0" distL="114300" distR="114300">
                  <wp:extent cx="5631180" cy="3497580"/>
                  <wp:effectExtent l="0" t="0" r="7620" b="7620"/>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40"/>
                          <a:stretch>
                            <a:fillRect/>
                          </a:stretch>
                        </pic:blipFill>
                        <pic:spPr>
                          <a:xfrm>
                            <a:off x="0" y="0"/>
                            <a:ext cx="5631180" cy="349758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rPr>
            </w:pPr>
          </w:p>
          <w:p>
            <w:pPr>
              <w:numPr>
                <w:ilvl w:val="0"/>
                <w:numId w:val="0"/>
              </w:numPr>
              <w:rPr>
                <w:rFonts w:hint="eastAsia" w:asciiTheme="minorEastAsia" w:hAnsiTheme="minorEastAsia" w:eastAsiaTheme="minorEastAsia"/>
              </w:rPr>
            </w:pPr>
            <w:r>
              <w:rPr>
                <w:rFonts w:hint="eastAsia" w:asciiTheme="minorEastAsia" w:hAnsiTheme="minorEastAsia" w:eastAsiaTheme="minorEastAsia"/>
              </w:rPr>
              <w:t>3. 测试结果</w:t>
            </w:r>
          </w:p>
          <w:p>
            <w:pPr>
              <w:numPr>
                <w:ilvl w:val="0"/>
                <w:numId w:val="0"/>
              </w:numPr>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首先进行随机数文件的生成操作，随机生成的1000个64位随机数如下：</w:t>
            </w:r>
          </w:p>
          <w:p>
            <w:pPr>
              <w:numPr>
                <w:ilvl w:val="0"/>
                <w:numId w:val="0"/>
              </w:numPr>
              <w:rPr>
                <w:rFonts w:hint="default" w:asciiTheme="minorEastAsia" w:hAnsiTheme="minorEastAsia" w:eastAsiaTheme="minorEastAsia"/>
                <w:lang w:val="en-US" w:eastAsia="zh-CN"/>
              </w:rPr>
            </w:pPr>
            <w:r>
              <w:drawing>
                <wp:inline distT="0" distB="0" distL="114300" distR="114300">
                  <wp:extent cx="5714365" cy="5042535"/>
                  <wp:effectExtent l="0" t="0" r="635" b="1905"/>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41"/>
                          <a:stretch>
                            <a:fillRect/>
                          </a:stretch>
                        </pic:blipFill>
                        <pic:spPr>
                          <a:xfrm>
                            <a:off x="0" y="0"/>
                            <a:ext cx="5714365" cy="504253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rPr>
            </w:pPr>
          </w:p>
          <w:p>
            <w:pPr>
              <w:pStyle w:val="8"/>
              <w:ind w:left="360" w:firstLine="0" w:firstLineChars="0"/>
              <w:rPr>
                <w:rFonts w:hint="eastAsia" w:asciiTheme="minorEastAsia" w:hAnsiTheme="minorEastAsia" w:eastAsiaTheme="minorEastAsia"/>
                <w:lang w:val="en-US" w:eastAsia="zh-CN"/>
              </w:rPr>
            </w:pPr>
            <w:r>
              <w:rPr>
                <w:rFonts w:asciiTheme="minorEastAsia" w:hAnsiTheme="minorEastAsia" w:eastAsiaTheme="minorEastAsia"/>
              </w:rPr>
              <w:t xml:space="preserve"> </w:t>
            </w:r>
            <w:r>
              <w:rPr>
                <w:rFonts w:hint="eastAsia" w:asciiTheme="minorEastAsia" w:hAnsiTheme="minorEastAsia" w:eastAsiaTheme="minorEastAsia"/>
                <w:lang w:val="en-US" w:eastAsia="zh-CN"/>
              </w:rPr>
              <w:t>使用两种排序方法对该文件进行排序，内存限制均为1000，所得结果如下：</w:t>
            </w:r>
          </w:p>
          <w:p>
            <w:pPr>
              <w:pStyle w:val="8"/>
              <w:ind w:left="360" w:firstLine="0" w:firstLineChars="0"/>
              <w:rPr>
                <w:rFonts w:hint="default" w:asciiTheme="minorEastAsia" w:hAnsiTheme="minorEastAsia" w:eastAsiaTheme="minorEastAsia"/>
                <w:lang w:val="en-US" w:eastAsia="zh-CN"/>
              </w:rPr>
            </w:pPr>
            <w:r>
              <w:drawing>
                <wp:inline distT="0" distB="0" distL="114300" distR="114300">
                  <wp:extent cx="5714365" cy="5042535"/>
                  <wp:effectExtent l="0" t="0" r="635" b="1905"/>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42"/>
                          <a:stretch>
                            <a:fillRect/>
                          </a:stretch>
                        </pic:blipFill>
                        <pic:spPr>
                          <a:xfrm>
                            <a:off x="0" y="0"/>
                            <a:ext cx="5714365" cy="5042535"/>
                          </a:xfrm>
                          <a:prstGeom prst="rect">
                            <a:avLst/>
                          </a:prstGeom>
                          <a:noFill/>
                          <a:ln>
                            <a:noFill/>
                          </a:ln>
                        </pic:spPr>
                      </pic:pic>
                    </a:graphicData>
                  </a:graphic>
                </wp:inline>
              </w:drawing>
            </w:r>
          </w:p>
          <w:p>
            <w:pPr>
              <w:pStyle w:val="8"/>
              <w:ind w:left="360" w:firstLine="0" w:firstLineChars="0"/>
              <w:rPr>
                <w:rFonts w:asciiTheme="minorEastAsia" w:hAnsiTheme="minorEastAsia" w:eastAsiaTheme="minorEastAsia"/>
              </w:rPr>
            </w:pPr>
          </w:p>
          <w:p>
            <w:pPr>
              <w:pStyle w:val="8"/>
              <w:ind w:left="360" w:firstLine="0" w:firstLineChars="0"/>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同时统计访存次数。其中第一种方法访存次数为 24次</w:t>
            </w:r>
          </w:p>
          <w:p>
            <w:pPr>
              <w:pStyle w:val="8"/>
              <w:ind w:left="360" w:firstLine="0" w:firstLineChars="0"/>
              <w:rPr>
                <w:rFonts w:hint="eastAsia" w:asciiTheme="minorEastAsia" w:hAnsiTheme="minorEastAsia" w:eastAsiaTheme="minorEastAsia"/>
                <w:lang w:val="en-US" w:eastAsia="zh-CN"/>
              </w:rPr>
            </w:pPr>
            <w:r>
              <w:drawing>
                <wp:inline distT="0" distB="0" distL="114300" distR="114300">
                  <wp:extent cx="5714365" cy="5042535"/>
                  <wp:effectExtent l="0" t="0" r="635" b="1905"/>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5"/>
                          <a:stretch>
                            <a:fillRect/>
                          </a:stretch>
                        </pic:blipFill>
                        <pic:spPr>
                          <a:xfrm>
                            <a:off x="0" y="0"/>
                            <a:ext cx="5714365" cy="5042535"/>
                          </a:xfrm>
                          <a:prstGeom prst="rect">
                            <a:avLst/>
                          </a:prstGeom>
                          <a:noFill/>
                          <a:ln>
                            <a:noFill/>
                          </a:ln>
                        </pic:spPr>
                      </pic:pic>
                    </a:graphicData>
                  </a:graphic>
                </wp:inline>
              </w:drawing>
            </w:r>
          </w:p>
          <w:p>
            <w:pPr>
              <w:pStyle w:val="8"/>
              <w:ind w:left="360" w:firstLine="0" w:firstLineChars="0"/>
              <w:rPr>
                <w:rFonts w:hint="default" w:asciiTheme="minorEastAsia" w:hAnsiTheme="minorEastAsia" w:eastAsiaTheme="minorEastAsia"/>
                <w:lang w:val="en-US" w:eastAsia="zh-CN"/>
              </w:rPr>
            </w:pPr>
          </w:p>
          <w:p>
            <w:pPr>
              <w:pStyle w:val="8"/>
              <w:ind w:left="360" w:firstLine="0" w:firstLineChars="0"/>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第二种方法的访存次数为 40次</w:t>
            </w:r>
          </w:p>
          <w:p>
            <w:pPr>
              <w:pStyle w:val="8"/>
              <w:ind w:left="360" w:firstLine="0" w:firstLineChars="0"/>
              <w:rPr>
                <w:rFonts w:hint="eastAsia" w:asciiTheme="minorEastAsia" w:hAnsiTheme="minorEastAsia" w:eastAsiaTheme="minorEastAsia"/>
                <w:lang w:val="en-US" w:eastAsia="zh-CN"/>
              </w:rPr>
            </w:pPr>
            <w:r>
              <w:drawing>
                <wp:inline distT="0" distB="0" distL="114300" distR="114300">
                  <wp:extent cx="5714365" cy="5042535"/>
                  <wp:effectExtent l="0" t="0" r="635" b="1905"/>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pic:cNvPicPr>
                        </pic:nvPicPr>
                        <pic:blipFill>
                          <a:blip r:embed="rId43"/>
                          <a:stretch>
                            <a:fillRect/>
                          </a:stretch>
                        </pic:blipFill>
                        <pic:spPr>
                          <a:xfrm>
                            <a:off x="0" y="0"/>
                            <a:ext cx="5714365" cy="5042535"/>
                          </a:xfrm>
                          <a:prstGeom prst="rect">
                            <a:avLst/>
                          </a:prstGeom>
                          <a:noFill/>
                          <a:ln>
                            <a:noFill/>
                          </a:ln>
                        </pic:spPr>
                      </pic:pic>
                    </a:graphicData>
                  </a:graphic>
                </wp:inline>
              </w:drawing>
            </w:r>
            <w:r>
              <w:rPr>
                <w:rFonts w:hint="eastAsia" w:asciiTheme="minorEastAsia" w:hAnsiTheme="minorEastAsia" w:eastAsiaTheme="minorEastAsia"/>
                <w:lang w:val="en-US" w:eastAsia="zh-CN"/>
              </w:rPr>
              <w:t xml:space="preserve"> </w:t>
            </w:r>
          </w:p>
          <w:p>
            <w:pPr>
              <w:pStyle w:val="8"/>
              <w:ind w:left="360" w:firstLine="0" w:firstLine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进行第二次试验，使用更大的数据规模，为100000个64位随机数，内存规模限制为5000，实验结果如下。</w:t>
            </w:r>
          </w:p>
          <w:p>
            <w:pPr>
              <w:pStyle w:val="8"/>
              <w:ind w:left="360" w:firstLine="0" w:firstLineChars="0"/>
            </w:pPr>
            <w:r>
              <w:drawing>
                <wp:inline distT="0" distB="0" distL="114300" distR="114300">
                  <wp:extent cx="5714365" cy="5042535"/>
                  <wp:effectExtent l="0" t="0" r="635" b="1905"/>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44"/>
                          <a:stretch>
                            <a:fillRect/>
                          </a:stretch>
                        </pic:blipFill>
                        <pic:spPr>
                          <a:xfrm>
                            <a:off x="0" y="0"/>
                            <a:ext cx="5714365" cy="5042535"/>
                          </a:xfrm>
                          <a:prstGeom prst="rect">
                            <a:avLst/>
                          </a:prstGeom>
                          <a:noFill/>
                          <a:ln>
                            <a:noFill/>
                          </a:ln>
                        </pic:spPr>
                      </pic:pic>
                    </a:graphicData>
                  </a:graphic>
                </wp:inline>
              </w:drawing>
            </w:r>
          </w:p>
          <w:p>
            <w:pPr>
              <w:pStyle w:val="8"/>
              <w:ind w:left="360" w:firstLine="0" w:firstLineChars="0"/>
            </w:pPr>
          </w:p>
          <w:p>
            <w:pPr>
              <w:pStyle w:val="8"/>
              <w:ind w:left="360" w:firstLine="0" w:firstLineChars="0"/>
              <w:rPr>
                <w:rFonts w:hint="default"/>
                <w:lang w:val="en-US" w:eastAsia="zh-CN"/>
              </w:rPr>
            </w:pPr>
            <w:r>
              <w:rPr>
                <w:rFonts w:hint="eastAsia"/>
                <w:lang w:val="en-US" w:eastAsia="zh-CN"/>
              </w:rPr>
              <w:t>第一种排序：访存次数为44次</w:t>
            </w:r>
          </w:p>
          <w:p>
            <w:pPr>
              <w:pStyle w:val="8"/>
              <w:ind w:left="360" w:firstLine="0" w:firstLineChars="0"/>
              <w:rPr>
                <w:rFonts w:hint="default"/>
                <w:lang w:val="en-US" w:eastAsia="zh-CN"/>
              </w:rPr>
            </w:pPr>
            <w:r>
              <w:drawing>
                <wp:inline distT="0" distB="0" distL="114300" distR="114300">
                  <wp:extent cx="5714365" cy="5042535"/>
                  <wp:effectExtent l="0" t="0" r="635" b="1905"/>
                  <wp:docPr id="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pic:cNvPicPr>
                            <a:picLocks noChangeAspect="1"/>
                          </pic:cNvPicPr>
                        </pic:nvPicPr>
                        <pic:blipFill>
                          <a:blip r:embed="rId45"/>
                          <a:stretch>
                            <a:fillRect/>
                          </a:stretch>
                        </pic:blipFill>
                        <pic:spPr>
                          <a:xfrm>
                            <a:off x="0" y="0"/>
                            <a:ext cx="5714365" cy="5042535"/>
                          </a:xfrm>
                          <a:prstGeom prst="rect">
                            <a:avLst/>
                          </a:prstGeom>
                          <a:noFill/>
                          <a:ln>
                            <a:noFill/>
                          </a:ln>
                        </pic:spPr>
                      </pic:pic>
                    </a:graphicData>
                  </a:graphic>
                </wp:inline>
              </w:drawing>
            </w:r>
          </w:p>
          <w:p>
            <w:pPr>
              <w:rPr>
                <w:rFonts w:hint="eastAsia" w:asciiTheme="minorEastAsia" w:hAnsiTheme="minorEastAsia" w:eastAsiaTheme="minorEastAsia"/>
              </w:rPr>
            </w:pPr>
          </w:p>
          <w:p>
            <w:pPr>
              <w:ind w:firstLine="420" w:firstLineChars="200"/>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 xml:space="preserve">第二种排序访问次数为 80次 </w:t>
            </w:r>
          </w:p>
          <w:p>
            <w:pPr>
              <w:rPr>
                <w:rFonts w:hint="eastAsia" w:asciiTheme="minorEastAsia" w:hAnsiTheme="minorEastAsia" w:eastAsiaTheme="minorEastAsia"/>
                <w:lang w:val="en-US" w:eastAsia="zh-CN"/>
              </w:rPr>
            </w:pPr>
            <w:r>
              <w:drawing>
                <wp:inline distT="0" distB="0" distL="114300" distR="114300">
                  <wp:extent cx="5707380" cy="528955"/>
                  <wp:effectExtent l="0" t="0" r="7620" b="4445"/>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pic:cNvPicPr>
                            <a:picLocks noChangeAspect="1"/>
                          </pic:cNvPicPr>
                        </pic:nvPicPr>
                        <pic:blipFill>
                          <a:blip r:embed="rId46"/>
                          <a:stretch>
                            <a:fillRect/>
                          </a:stretch>
                        </pic:blipFill>
                        <pic:spPr>
                          <a:xfrm>
                            <a:off x="0" y="0"/>
                            <a:ext cx="5707380" cy="528955"/>
                          </a:xfrm>
                          <a:prstGeom prst="rect">
                            <a:avLst/>
                          </a:prstGeom>
                          <a:noFill/>
                          <a:ln>
                            <a:noFill/>
                          </a:ln>
                        </pic:spPr>
                      </pic:pic>
                    </a:graphicData>
                  </a:graphic>
                </wp:inline>
              </w:drawing>
            </w:r>
          </w:p>
          <w:p>
            <w:pPr>
              <w:rPr>
                <w:rFonts w:hint="eastAsia" w:asciiTheme="minorEastAsia" w:hAnsiTheme="minorEastAsia" w:eastAsiaTheme="minorEastAsia"/>
                <w:lang w:val="en-US" w:eastAsia="zh-CN"/>
              </w:rPr>
            </w:pPr>
          </w:p>
          <w:p>
            <w:pPr>
              <w:ind w:firstLine="420" w:firstLineChars="200"/>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可见在相同的数据规模下和内存限制下，经由竞赛树生成初始归并段的方法可以明显减少访存次数。</w:t>
            </w:r>
          </w:p>
          <w:p>
            <w:pPr>
              <w:rPr>
                <w:rFonts w:asciiTheme="minorEastAsia" w:hAnsiTheme="minorEastAsia" w:eastAsiaTheme="minorEastAsia"/>
              </w:rPr>
            </w:pPr>
            <w:r>
              <w:rPr>
                <w:rFonts w:hint="eastAsia" w:asciiTheme="minorEastAsia" w:hAnsiTheme="minorEastAsia" w:eastAsiaTheme="minorEastAsia"/>
              </w:rPr>
              <w:t>4. 分析与探讨</w:t>
            </w:r>
            <w:r>
              <w:rPr>
                <w:rFonts w:asciiTheme="minorEastAsia" w:hAnsiTheme="minorEastAsia" w:eastAsiaTheme="minorEastAsia"/>
              </w:rPr>
              <w:t xml:space="preserve"> </w:t>
            </w:r>
          </w:p>
          <w:p>
            <w:pPr>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 xml:space="preserve">  4.1算法复杂度分析</w:t>
            </w:r>
          </w:p>
          <w:p>
            <w:pPr>
              <w:jc w:val="left"/>
              <w:rPr>
                <w:rFonts w:hint="eastAsia"/>
                <w:lang w:eastAsia="zh-CN"/>
              </w:rPr>
            </w:pPr>
            <w:r>
              <w:rPr>
                <w:rFonts w:hint="eastAsia" w:asciiTheme="minorEastAsia" w:hAnsiTheme="minorEastAsia" w:eastAsiaTheme="minorEastAsia"/>
                <w:lang w:val="en-US" w:eastAsia="zh-CN"/>
              </w:rPr>
              <w:t xml:space="preserve">  利用赢者树进行k路归并，复杂度约为</w:t>
            </w:r>
            <w:r>
              <w:drawing>
                <wp:inline distT="0" distB="0" distL="114300" distR="114300">
                  <wp:extent cx="1325880" cy="236220"/>
                  <wp:effectExtent l="0" t="0" r="0" b="7620"/>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47"/>
                          <a:stretch>
                            <a:fillRect/>
                          </a:stretch>
                        </pic:blipFill>
                        <pic:spPr>
                          <a:xfrm>
                            <a:off x="0" y="0"/>
                            <a:ext cx="1325880" cy="236220"/>
                          </a:xfrm>
                          <a:prstGeom prst="rect">
                            <a:avLst/>
                          </a:prstGeom>
                          <a:noFill/>
                          <a:ln>
                            <a:noFill/>
                          </a:ln>
                        </pic:spPr>
                      </pic:pic>
                    </a:graphicData>
                  </a:graphic>
                </wp:inline>
              </w:drawing>
            </w:r>
            <w:r>
              <w:rPr>
                <w:rFonts w:hint="eastAsia"/>
                <w:lang w:eastAsia="zh-CN"/>
              </w:rPr>
              <w:t>，</w:t>
            </w:r>
            <w:r>
              <w:rPr>
                <w:rFonts w:hint="eastAsia"/>
                <w:lang w:val="en-US" w:eastAsia="zh-CN"/>
              </w:rPr>
              <w:t>首先，用O(k)的时间初始化含k个选手的赢者树。这k个选手都是k个被合并的顺串的一个头元素，然后将赢者树移入输出顺串中相应的输入顺串中的下一个元素代替之。如果在该输入顺串下无一元素，则需要用一个key值很大的元素代替之。k次移入和代替赢家共需耗时</w:t>
            </w:r>
            <w:r>
              <w:drawing>
                <wp:inline distT="0" distB="0" distL="114300" distR="114300">
                  <wp:extent cx="845820" cy="243840"/>
                  <wp:effectExtent l="0" t="0" r="7620" b="0"/>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pic:cNvPicPr>
                        </pic:nvPicPr>
                        <pic:blipFill>
                          <a:blip r:embed="rId48"/>
                          <a:stretch>
                            <a:fillRect/>
                          </a:stretch>
                        </pic:blipFill>
                        <pic:spPr>
                          <a:xfrm>
                            <a:off x="0" y="0"/>
                            <a:ext cx="845820" cy="243840"/>
                          </a:xfrm>
                          <a:prstGeom prst="rect">
                            <a:avLst/>
                          </a:prstGeom>
                          <a:noFill/>
                          <a:ln>
                            <a:noFill/>
                          </a:ln>
                        </pic:spPr>
                      </pic:pic>
                    </a:graphicData>
                  </a:graphic>
                </wp:inline>
              </w:drawing>
            </w:r>
            <w:r>
              <w:rPr>
                <w:rFonts w:hint="eastAsia"/>
                <w:lang w:eastAsia="zh-CN"/>
              </w:rPr>
              <w:t>，</w:t>
            </w:r>
            <w:r>
              <w:rPr>
                <w:rFonts w:hint="eastAsia"/>
                <w:lang w:val="en-US" w:eastAsia="zh-CN"/>
              </w:rPr>
              <w:t>因此采用赢者树进行k路合并的总时间为</w:t>
            </w:r>
            <w:r>
              <w:drawing>
                <wp:inline distT="0" distB="0" distL="114300" distR="114300">
                  <wp:extent cx="1181100" cy="228600"/>
                  <wp:effectExtent l="0" t="0" r="7620" b="0"/>
                  <wp:docPr id="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1"/>
                          </pic:cNvPicPr>
                        </pic:nvPicPr>
                        <pic:blipFill>
                          <a:blip r:embed="rId49"/>
                          <a:stretch>
                            <a:fillRect/>
                          </a:stretch>
                        </pic:blipFill>
                        <pic:spPr>
                          <a:xfrm>
                            <a:off x="0" y="0"/>
                            <a:ext cx="1181100" cy="228600"/>
                          </a:xfrm>
                          <a:prstGeom prst="rect">
                            <a:avLst/>
                          </a:prstGeom>
                          <a:noFill/>
                          <a:ln>
                            <a:noFill/>
                          </a:ln>
                        </pic:spPr>
                      </pic:pic>
                    </a:graphicData>
                  </a:graphic>
                </wp:inline>
              </w:drawing>
            </w:r>
            <w:r>
              <w:rPr>
                <w:rFonts w:hint="eastAsia"/>
                <w:lang w:eastAsia="zh-CN"/>
              </w:rPr>
              <w:t>。</w:t>
            </w:r>
          </w:p>
          <w:p>
            <w:pPr>
              <w:jc w:val="left"/>
              <w:rPr>
                <w:rFonts w:hint="eastAsia"/>
                <w:lang w:val="en-US" w:eastAsia="zh-CN"/>
              </w:rPr>
            </w:pPr>
            <w:r>
              <w:rPr>
                <w:rFonts w:hint="eastAsia"/>
                <w:lang w:val="en-US" w:eastAsia="zh-CN"/>
              </w:rPr>
              <w:t xml:space="preserve">   4.1.2访存次数分析</w:t>
            </w:r>
          </w:p>
          <w:p>
            <w:pPr>
              <w:ind w:firstLine="420" w:firstLineChars="200"/>
              <w:jc w:val="left"/>
              <w:rPr>
                <w:rFonts w:hint="eastAsia"/>
                <w:lang w:val="en-US" w:eastAsia="zh-CN"/>
              </w:rPr>
            </w:pPr>
            <w:r>
              <w:rPr>
                <w:rFonts w:hint="eastAsia"/>
                <w:lang w:val="en-US" w:eastAsia="zh-CN"/>
              </w:rPr>
              <w:t>设内存空间所容纳的外部节点为p个，实验一个含有p个选手的赢者树。每个选手对应输入集合中的一个元素。每个选手有一个值，和一个顺串号。赢者规则：具有较小顺串号的元素获胜，具有较小元素值的元素获胜。</w:t>
            </w:r>
          </w:p>
          <w:p>
            <w:pPr>
              <w:jc w:val="left"/>
              <w:rPr>
                <w:rFonts w:hint="eastAsia"/>
                <w:lang w:val="en-US" w:eastAsia="zh-CN"/>
              </w:rPr>
            </w:pPr>
            <w:r>
              <w:rPr>
                <w:rFonts w:hint="eastAsia"/>
                <w:lang w:val="en-US" w:eastAsia="zh-CN"/>
              </w:rPr>
              <w:t xml:space="preserve">   从输入集合中输入前p个元素，初始这个元素的顺串号均为1。建立这p个选手的最小赢者树。</w:t>
            </w:r>
          </w:p>
          <w:p>
            <w:pPr>
              <w:jc w:val="left"/>
              <w:rPr>
                <w:rFonts w:hint="eastAsia"/>
                <w:lang w:val="en-US" w:eastAsia="zh-CN"/>
              </w:rPr>
            </w:pPr>
            <w:r>
              <w:rPr>
                <w:rFonts w:hint="eastAsia"/>
                <w:lang w:val="en-US" w:eastAsia="zh-CN"/>
              </w:rPr>
              <w:t>重复如下操作：将最终赢w移入它的顺串号所对应的顺串中；若输入集合中有下一个输入元素，则n等于下一个输入元素，否则，n等于无穷大。如果n的值大于w的值，则n的顺串号等于w的顺串号，否则为w的顺串号为n的顺串号加1。直到所有元素都输出到顺串中。</w:t>
            </w:r>
          </w:p>
          <w:p>
            <w:pPr>
              <w:ind w:firstLine="420"/>
              <w:jc w:val="left"/>
              <w:rPr>
                <w:rFonts w:hint="eastAsia"/>
                <w:lang w:val="en-US" w:eastAsia="zh-CN"/>
              </w:rPr>
            </w:pPr>
            <w:r>
              <w:rPr>
                <w:rFonts w:hint="eastAsia"/>
                <w:lang w:val="en-US" w:eastAsia="zh-CN"/>
              </w:rPr>
              <w:t>使用这种方法生成初始归并段时，顺串的平均长度约为2p,特别是，当输入集合几乎有序时，效率会特别高。</w:t>
            </w:r>
          </w:p>
          <w:p>
            <w:pPr>
              <w:ind w:firstLine="420"/>
              <w:jc w:val="left"/>
              <w:rPr>
                <w:rFonts w:hint="default"/>
                <w:lang w:val="en-US" w:eastAsia="zh-CN"/>
              </w:rPr>
            </w:pPr>
            <w:r>
              <w:rPr>
                <w:rFonts w:hint="eastAsia"/>
                <w:lang w:val="en-US" w:eastAsia="zh-CN"/>
              </w:rPr>
              <w:t>而第二种方法中归并段的平均长度为p,所以会生成更多更多的归并段，增大k路归并的k值，增大访存次数，和实验结果相符。</w:t>
            </w:r>
          </w:p>
          <w:p>
            <w:pPr>
              <w:pStyle w:val="8"/>
              <w:ind w:left="0" w:leftChars="0" w:firstLine="0" w:firstLineChars="0"/>
              <w:rPr>
                <w:rFonts w:asciiTheme="minorEastAsia" w:hAnsiTheme="minorEastAsia" w:eastAsiaTheme="minorEastAsia"/>
              </w:rPr>
            </w:pPr>
          </w:p>
          <w:p>
            <w:pPr>
              <w:numPr>
                <w:ilvl w:val="0"/>
                <w:numId w:val="5"/>
              </w:numPr>
              <w:rPr>
                <w:rFonts w:hint="eastAsia" w:asciiTheme="minorEastAsia" w:hAnsiTheme="minorEastAsia" w:eastAsiaTheme="minorEastAsia"/>
              </w:rPr>
            </w:pPr>
            <w:r>
              <w:rPr>
                <w:rFonts w:hint="eastAsia" w:asciiTheme="minorEastAsia" w:hAnsiTheme="minorEastAsia" w:eastAsiaTheme="minorEastAsia"/>
              </w:rPr>
              <w:t>附录：</w:t>
            </w:r>
          </w:p>
          <w:p>
            <w:pPr>
              <w:numPr>
                <w:ilvl w:val="0"/>
                <w:numId w:val="0"/>
              </w:numPr>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因项目文件和源码过多，故将源码和可运行程序打包附在报告之后。</w:t>
            </w:r>
            <w:bookmarkStart w:id="0" w:name="_GoBack"/>
            <w:bookmarkEnd w:id="0"/>
            <w:r>
              <w:rPr>
                <w:rFonts w:hint="eastAsia" w:asciiTheme="minorEastAsia" w:hAnsiTheme="minorEastAsia" w:eastAsiaTheme="minorEastAsia"/>
                <w:lang w:val="en-US" w:eastAsia="zh-CN"/>
              </w:rPr>
              <w:t>项目图如图所示。</w:t>
            </w:r>
          </w:p>
          <w:p>
            <w:pPr>
              <w:numPr>
                <w:ilvl w:val="0"/>
                <w:numId w:val="0"/>
              </w:numPr>
              <w:rPr>
                <w:rFonts w:hint="eastAsia" w:asciiTheme="minorEastAsia" w:hAnsiTheme="minorEastAsia" w:eastAsiaTheme="minorEastAsia"/>
                <w:lang w:val="en-US" w:eastAsia="zh-CN"/>
              </w:rPr>
            </w:pPr>
          </w:p>
          <w:p>
            <w:pPr>
              <w:numPr>
                <w:ilvl w:val="0"/>
                <w:numId w:val="0"/>
              </w:numPr>
              <w:rPr>
                <w:rFonts w:hint="default" w:asciiTheme="minorEastAsia" w:hAnsiTheme="minorEastAsia" w:eastAsiaTheme="minorEastAsia"/>
                <w:lang w:val="en-US" w:eastAsia="zh-CN"/>
              </w:rPr>
            </w:pPr>
            <w:r>
              <w:drawing>
                <wp:inline distT="0" distB="0" distL="114300" distR="114300">
                  <wp:extent cx="2392680" cy="4076700"/>
                  <wp:effectExtent l="0" t="0" r="0" b="7620"/>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pic:cNvPicPr>
                            <a:picLocks noChangeAspect="1"/>
                          </pic:cNvPicPr>
                        </pic:nvPicPr>
                        <pic:blipFill>
                          <a:blip r:embed="rId50"/>
                          <a:stretch>
                            <a:fillRect/>
                          </a:stretch>
                        </pic:blipFill>
                        <pic:spPr>
                          <a:xfrm>
                            <a:off x="0" y="0"/>
                            <a:ext cx="2392680" cy="4076700"/>
                          </a:xfrm>
                          <a:prstGeom prst="rect">
                            <a:avLst/>
                          </a:prstGeom>
                          <a:noFill/>
                          <a:ln>
                            <a:noFill/>
                          </a:ln>
                        </pic:spPr>
                      </pic:pic>
                    </a:graphicData>
                  </a:graphic>
                </wp:inline>
              </w:drawing>
            </w:r>
          </w:p>
          <w:p>
            <w:pPr>
              <w:pStyle w:val="8"/>
              <w:ind w:left="360" w:firstLine="0" w:firstLineChars="0"/>
              <w:rPr>
                <w:rFonts w:asciiTheme="minorEastAsia" w:hAnsiTheme="minorEastAsia" w:eastAsiaTheme="minorEastAsia"/>
              </w:rPr>
            </w:pPr>
          </w:p>
          <w:p>
            <w:pPr>
              <w:pStyle w:val="8"/>
              <w:ind w:left="360" w:firstLine="0" w:firstLineChars="0"/>
              <w:rPr>
                <w:rFonts w:asciiTheme="minorEastAsia" w:hAnsiTheme="minorEastAsia" w:eastAsiaTheme="minorEastAsia"/>
              </w:rPr>
            </w:pPr>
          </w:p>
        </w:tc>
      </w:tr>
    </w:tbl>
    <w:p>
      <w:pPr>
        <w:rPr>
          <w:rFonts w:ascii="黑体" w:hAnsi="Times" w:eastAsia="黑体"/>
          <w:b/>
          <w:bCs/>
          <w:sz w:val="24"/>
          <w:szCs w:val="3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931FB02"/>
    <w:multiLevelType w:val="singleLevel"/>
    <w:tmpl w:val="F931FB02"/>
    <w:lvl w:ilvl="0" w:tentative="0">
      <w:start w:val="1"/>
      <w:numFmt w:val="decimal"/>
      <w:suff w:val="nothing"/>
      <w:lvlText w:val="%1）"/>
      <w:lvlJc w:val="left"/>
    </w:lvl>
  </w:abstractNum>
  <w:abstractNum w:abstractNumId="1">
    <w:nsid w:val="FD26AEE5"/>
    <w:multiLevelType w:val="singleLevel"/>
    <w:tmpl w:val="FD26AEE5"/>
    <w:lvl w:ilvl="0" w:tentative="0">
      <w:start w:val="1"/>
      <w:numFmt w:val="decimal"/>
      <w:lvlText w:val="%1."/>
      <w:lvlJc w:val="left"/>
      <w:pPr>
        <w:tabs>
          <w:tab w:val="left" w:pos="312"/>
        </w:tabs>
        <w:ind w:left="570" w:leftChars="0" w:firstLine="0" w:firstLineChars="0"/>
      </w:pPr>
    </w:lvl>
  </w:abstractNum>
  <w:abstractNum w:abstractNumId="2">
    <w:nsid w:val="33C4E364"/>
    <w:multiLevelType w:val="singleLevel"/>
    <w:tmpl w:val="33C4E364"/>
    <w:lvl w:ilvl="0" w:tentative="0">
      <w:start w:val="2"/>
      <w:numFmt w:val="chineseCounting"/>
      <w:suff w:val="nothing"/>
      <w:lvlText w:val="%1、"/>
      <w:lvlJc w:val="left"/>
      <w:rPr>
        <w:rFonts w:hint="eastAsia"/>
      </w:rPr>
    </w:lvl>
  </w:abstractNum>
  <w:abstractNum w:abstractNumId="3">
    <w:nsid w:val="4A45BCA0"/>
    <w:multiLevelType w:val="singleLevel"/>
    <w:tmpl w:val="4A45BCA0"/>
    <w:lvl w:ilvl="0" w:tentative="0">
      <w:start w:val="5"/>
      <w:numFmt w:val="decimal"/>
      <w:suff w:val="space"/>
      <w:lvlText w:val="%1."/>
      <w:lvlJc w:val="left"/>
    </w:lvl>
  </w:abstractNum>
  <w:abstractNum w:abstractNumId="4">
    <w:nsid w:val="65B4F035"/>
    <w:multiLevelType w:val="singleLevel"/>
    <w:tmpl w:val="65B4F035"/>
    <w:lvl w:ilvl="0" w:tentative="0">
      <w:start w:val="1"/>
      <w:numFmt w:val="decimal"/>
      <w:suff w:val="nothing"/>
      <w:lvlText w:val="%1）"/>
      <w:lvlJc w:val="left"/>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DE3A64"/>
    <w:rsid w:val="0004294F"/>
    <w:rsid w:val="00072664"/>
    <w:rsid w:val="000741DB"/>
    <w:rsid w:val="00084889"/>
    <w:rsid w:val="000A6DBD"/>
    <w:rsid w:val="0011229B"/>
    <w:rsid w:val="0017140E"/>
    <w:rsid w:val="0018115F"/>
    <w:rsid w:val="00196510"/>
    <w:rsid w:val="001D530D"/>
    <w:rsid w:val="0022702D"/>
    <w:rsid w:val="002309B7"/>
    <w:rsid w:val="0036755A"/>
    <w:rsid w:val="0039684C"/>
    <w:rsid w:val="003E360F"/>
    <w:rsid w:val="00437FC5"/>
    <w:rsid w:val="00475EA9"/>
    <w:rsid w:val="004B02AD"/>
    <w:rsid w:val="004B46C0"/>
    <w:rsid w:val="00586CB1"/>
    <w:rsid w:val="00600BF3"/>
    <w:rsid w:val="006F3172"/>
    <w:rsid w:val="0075411E"/>
    <w:rsid w:val="007901E7"/>
    <w:rsid w:val="007A7A07"/>
    <w:rsid w:val="007D1D4A"/>
    <w:rsid w:val="007D7477"/>
    <w:rsid w:val="007E09C4"/>
    <w:rsid w:val="008C4874"/>
    <w:rsid w:val="009228DE"/>
    <w:rsid w:val="00A42F9C"/>
    <w:rsid w:val="00A922C2"/>
    <w:rsid w:val="00AA55C9"/>
    <w:rsid w:val="00B22C7C"/>
    <w:rsid w:val="00B82E57"/>
    <w:rsid w:val="00BB4739"/>
    <w:rsid w:val="00C139A3"/>
    <w:rsid w:val="00C20890"/>
    <w:rsid w:val="00C74F6A"/>
    <w:rsid w:val="00C86212"/>
    <w:rsid w:val="00CE69AA"/>
    <w:rsid w:val="00CE6C07"/>
    <w:rsid w:val="00CF122B"/>
    <w:rsid w:val="00D72288"/>
    <w:rsid w:val="00D916FA"/>
    <w:rsid w:val="00DB271C"/>
    <w:rsid w:val="00DE3A64"/>
    <w:rsid w:val="00E16BE3"/>
    <w:rsid w:val="00E84C53"/>
    <w:rsid w:val="00EB1BF2"/>
    <w:rsid w:val="00FF46B2"/>
    <w:rsid w:val="01364505"/>
    <w:rsid w:val="048620B0"/>
    <w:rsid w:val="052932FB"/>
    <w:rsid w:val="07D120F8"/>
    <w:rsid w:val="0B360CA9"/>
    <w:rsid w:val="0D0437AB"/>
    <w:rsid w:val="0F663A03"/>
    <w:rsid w:val="0F943533"/>
    <w:rsid w:val="11203FDF"/>
    <w:rsid w:val="11264588"/>
    <w:rsid w:val="12171FA7"/>
    <w:rsid w:val="13C41AB3"/>
    <w:rsid w:val="14761FE2"/>
    <w:rsid w:val="158A39D0"/>
    <w:rsid w:val="16355D77"/>
    <w:rsid w:val="167B11C3"/>
    <w:rsid w:val="1CBA1030"/>
    <w:rsid w:val="1DAD59ED"/>
    <w:rsid w:val="1EAC207D"/>
    <w:rsid w:val="30475DE3"/>
    <w:rsid w:val="3139707D"/>
    <w:rsid w:val="32B268DE"/>
    <w:rsid w:val="34DF6EE5"/>
    <w:rsid w:val="36357176"/>
    <w:rsid w:val="4121338F"/>
    <w:rsid w:val="487E4BD9"/>
    <w:rsid w:val="49CB5775"/>
    <w:rsid w:val="4C0C0979"/>
    <w:rsid w:val="4DE5036C"/>
    <w:rsid w:val="607161F9"/>
    <w:rsid w:val="64012DBA"/>
    <w:rsid w:val="65F235C4"/>
    <w:rsid w:val="672735A2"/>
    <w:rsid w:val="71397416"/>
    <w:rsid w:val="778D20F7"/>
    <w:rsid w:val="7FC044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7">
    <w:name w:val="Hyperlink"/>
    <w:basedOn w:val="6"/>
    <w:semiHidden/>
    <w:unhideWhenUsed/>
    <w:qFormat/>
    <w:uiPriority w:val="99"/>
    <w:rPr>
      <w:color w:val="0000FF"/>
      <w:u w:val="single"/>
    </w:rPr>
  </w:style>
  <w:style w:type="paragraph" w:styleId="8">
    <w:name w:val="List Paragraph"/>
    <w:basedOn w:val="1"/>
    <w:qFormat/>
    <w:uiPriority w:val="34"/>
    <w:pPr>
      <w:ind w:firstLine="420" w:firstLineChars="200"/>
    </w:pPr>
  </w:style>
  <w:style w:type="character" w:customStyle="1" w:styleId="9">
    <w:name w:val="页眉 字符"/>
    <w:basedOn w:val="6"/>
    <w:link w:val="3"/>
    <w:qFormat/>
    <w:uiPriority w:val="99"/>
    <w:rPr>
      <w:rFonts w:ascii="Calibri" w:hAnsi="Calibri" w:eastAsia="宋体" w:cs="Calibri"/>
      <w:sz w:val="18"/>
      <w:szCs w:val="18"/>
    </w:rPr>
  </w:style>
  <w:style w:type="character" w:customStyle="1" w:styleId="10">
    <w:name w:val="页脚 字符"/>
    <w:basedOn w:val="6"/>
    <w:link w:val="2"/>
    <w:qFormat/>
    <w:uiPriority w:val="99"/>
    <w:rPr>
      <w:rFonts w:ascii="Calibri" w:hAnsi="Calibri" w:eastAsia="宋体" w:cs="Calibr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sdu</Company>
  <Pages>1</Pages>
  <Words>40</Words>
  <Characters>230</Characters>
  <Lines>1</Lines>
  <Paragraphs>1</Paragraphs>
  <TotalTime>5</TotalTime>
  <ScaleCrop>false</ScaleCrop>
  <LinksUpToDate>false</LinksUpToDate>
  <CharactersWithSpaces>269</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2019-03-04T16:48:00Z</dcterms:created>
  <dc:creator>User</dc:creator>
  <cp:lastModifiedBy>Further</cp:lastModifiedBy>
  <dcterms:modified xsi:type="dcterms:W3CDTF">2019-04-05T08:18:56Z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