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BD8" w14:textId="1F615017" w:rsidR="00733F67" w:rsidRPr="00733F67" w:rsidRDefault="00733F67" w:rsidP="00733F67">
      <w:pPr>
        <w:rPr>
          <w:rFonts w:ascii="Arial" w:hAnsi="Arial" w:cs="Arial"/>
          <w:sz w:val="28"/>
          <w:szCs w:val="28"/>
        </w:rPr>
      </w:pPr>
      <w:r>
        <w:br/>
      </w:r>
      <w:r w:rsidRPr="00733F67">
        <w:rPr>
          <w:rFonts w:ascii="Arial" w:hAnsi="Arial" w:cs="Arial"/>
          <w:sz w:val="28"/>
          <w:szCs w:val="28"/>
        </w:rPr>
        <w:t>D</w:t>
      </w:r>
      <w:r w:rsidRPr="00733F67">
        <w:rPr>
          <w:rFonts w:ascii="Arial" w:hAnsi="Arial" w:cs="Arial"/>
          <w:sz w:val="28"/>
          <w:szCs w:val="28"/>
        </w:rPr>
        <w:t>ifference between document &amp; window objects</w:t>
      </w:r>
    </w:p>
    <w:p w14:paraId="04F495DE" w14:textId="77777777" w:rsidR="00733F67" w:rsidRDefault="00733F67" w:rsidP="00733F67">
      <w:pPr>
        <w:pStyle w:val="ListParagraph"/>
        <w:rPr>
          <w:sz w:val="24"/>
          <w:szCs w:val="24"/>
        </w:rPr>
      </w:pPr>
    </w:p>
    <w:p w14:paraId="759BA2AA" w14:textId="2A8D2C98" w:rsidR="004040FC" w:rsidRPr="00733F67" w:rsidRDefault="004040FC" w:rsidP="004040FC">
      <w:pPr>
        <w:pStyle w:val="ListParagraph"/>
        <w:numPr>
          <w:ilvl w:val="0"/>
          <w:numId w:val="3"/>
        </w:numPr>
        <w:rPr>
          <w:rFonts w:ascii="Arial" w:hAnsi="Arial" w:cs="Arial"/>
          <w:sz w:val="24"/>
          <w:szCs w:val="24"/>
        </w:rPr>
      </w:pPr>
      <w:r w:rsidRPr="00733F67">
        <w:rPr>
          <w:rFonts w:ascii="Arial" w:hAnsi="Arial" w:cs="Arial"/>
          <w:sz w:val="24"/>
          <w:szCs w:val="24"/>
        </w:rPr>
        <w:t>Scope: The window object is the top-level object in the browser's JavaScript hierarchy, and represents the entire browser window or tab. The document object, on the other hand, represents the HTML document that is currently loaded in the browser window or tab.</w:t>
      </w:r>
    </w:p>
    <w:p w14:paraId="6EBC3D7B" w14:textId="77777777" w:rsidR="004040FC" w:rsidRPr="00733F67" w:rsidRDefault="004040FC" w:rsidP="004040FC">
      <w:pPr>
        <w:pStyle w:val="ListParagraph"/>
        <w:numPr>
          <w:ilvl w:val="0"/>
          <w:numId w:val="3"/>
        </w:numPr>
        <w:rPr>
          <w:rFonts w:ascii="Arial" w:hAnsi="Arial" w:cs="Arial"/>
          <w:sz w:val="24"/>
          <w:szCs w:val="24"/>
        </w:rPr>
      </w:pPr>
      <w:r w:rsidRPr="00733F67">
        <w:rPr>
          <w:rFonts w:ascii="Arial" w:hAnsi="Arial" w:cs="Arial"/>
          <w:sz w:val="24"/>
          <w:szCs w:val="24"/>
        </w:rPr>
        <w:t>Properties: The window object provides access to various properties of the browser window, such as the size and position of the window, the URL of the current page, and the browser history. The document object, on the other hand, provides access to properties related to the HTML document, such as the title, head, and body elements, as well as various methods for manipulating the document's content.</w:t>
      </w:r>
    </w:p>
    <w:p w14:paraId="468F7CE9" w14:textId="77777777" w:rsidR="004040FC" w:rsidRPr="00733F67" w:rsidRDefault="004040FC" w:rsidP="004040FC">
      <w:pPr>
        <w:pStyle w:val="ListParagraph"/>
        <w:numPr>
          <w:ilvl w:val="0"/>
          <w:numId w:val="3"/>
        </w:numPr>
        <w:rPr>
          <w:rFonts w:ascii="Arial" w:hAnsi="Arial" w:cs="Arial"/>
          <w:sz w:val="24"/>
          <w:szCs w:val="24"/>
        </w:rPr>
      </w:pPr>
      <w:r w:rsidRPr="00733F67">
        <w:rPr>
          <w:rFonts w:ascii="Arial" w:hAnsi="Arial" w:cs="Arial"/>
          <w:sz w:val="24"/>
          <w:szCs w:val="24"/>
        </w:rPr>
        <w:t>Methods: The window object provides methods for interacting with the browser, such as opening and closing windows, setting timeouts, and handling events. The document object provides methods for manipulating the content of the HTML document, such as creating, modifying, and deleting elements.</w:t>
      </w:r>
    </w:p>
    <w:p w14:paraId="09B7DFC6" w14:textId="4132AAFC" w:rsidR="004040FC" w:rsidRPr="00733F67" w:rsidRDefault="004040FC" w:rsidP="004040FC">
      <w:pPr>
        <w:pStyle w:val="ListParagraph"/>
        <w:numPr>
          <w:ilvl w:val="0"/>
          <w:numId w:val="3"/>
        </w:numPr>
        <w:rPr>
          <w:rFonts w:ascii="Arial" w:hAnsi="Arial" w:cs="Arial"/>
          <w:sz w:val="24"/>
          <w:szCs w:val="24"/>
        </w:rPr>
      </w:pPr>
      <w:r w:rsidRPr="00733F67">
        <w:rPr>
          <w:rFonts w:ascii="Arial" w:hAnsi="Arial" w:cs="Arial"/>
          <w:sz w:val="24"/>
          <w:szCs w:val="24"/>
        </w:rPr>
        <w:t xml:space="preserve">Parent-child relationship: The document object is a child of the window object, and can be accessed through the </w:t>
      </w:r>
      <w:r w:rsidRPr="00733F67">
        <w:rPr>
          <w:rFonts w:ascii="Arial" w:hAnsi="Arial" w:cs="Arial"/>
          <w:sz w:val="24"/>
          <w:szCs w:val="24"/>
        </w:rPr>
        <w:t>window. document</w:t>
      </w:r>
      <w:r w:rsidRPr="00733F67">
        <w:rPr>
          <w:rFonts w:ascii="Arial" w:hAnsi="Arial" w:cs="Arial"/>
          <w:sz w:val="24"/>
          <w:szCs w:val="24"/>
        </w:rPr>
        <w:t xml:space="preserve"> property.</w:t>
      </w:r>
    </w:p>
    <w:p w14:paraId="66A7AAD0" w14:textId="77777777" w:rsidR="00DE423A" w:rsidRDefault="00DE423A"/>
    <w:sectPr w:rsidR="00DE4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4889"/>
    <w:multiLevelType w:val="hybridMultilevel"/>
    <w:tmpl w:val="D8C21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1A6B9A"/>
    <w:multiLevelType w:val="multilevel"/>
    <w:tmpl w:val="A8C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F508C"/>
    <w:multiLevelType w:val="hybridMultilevel"/>
    <w:tmpl w:val="78BA19A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6478003">
    <w:abstractNumId w:val="1"/>
  </w:num>
  <w:num w:numId="2" w16cid:durableId="1398091224">
    <w:abstractNumId w:val="0"/>
  </w:num>
  <w:num w:numId="3" w16cid:durableId="1538547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37"/>
    <w:rsid w:val="004040FC"/>
    <w:rsid w:val="00503E37"/>
    <w:rsid w:val="00733F67"/>
    <w:rsid w:val="00DE42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B838"/>
  <w15:chartTrackingRefBased/>
  <w15:docId w15:val="{D2808562-0396-43F5-8AF9-80865890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0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40FC"/>
    <w:rPr>
      <w:rFonts w:ascii="Courier New" w:eastAsia="Times New Roman" w:hAnsi="Courier New" w:cs="Courier New"/>
      <w:sz w:val="20"/>
      <w:szCs w:val="20"/>
    </w:rPr>
  </w:style>
  <w:style w:type="paragraph" w:styleId="ListParagraph">
    <w:name w:val="List Paragraph"/>
    <w:basedOn w:val="Normal"/>
    <w:uiPriority w:val="34"/>
    <w:qFormat/>
    <w:rsid w:val="00404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ajey srini</dc:creator>
  <cp:keywords/>
  <dc:description/>
  <cp:lastModifiedBy>ajey srini</cp:lastModifiedBy>
  <cp:revision>3</cp:revision>
  <dcterms:created xsi:type="dcterms:W3CDTF">2023-02-26T17:39:00Z</dcterms:created>
  <dcterms:modified xsi:type="dcterms:W3CDTF">2023-02-26T17:42:00Z</dcterms:modified>
</cp:coreProperties>
</file>