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Note: the links and images in this document may point to external sources. Please review them before opening.</w:t>
      </w:r>
    </w:p>
    <w:p>
      <w:pPr>
        <w:pStyle w:val="Heading1"/>
      </w:pPr>
      <w:r>
        <w:t>TANAH — Realistic 3D Workflow Demonstration Prototype</w:t>
      </w:r>
    </w:p>
    <w:p>
      <w:pPr>
        <w:pStyle w:val="Heading2"/>
      </w:pPr>
      <w:r>
        <w:t>1. Overview &amp; Architecture</w:t>
      </w:r>
    </w:p>
    <w:p>
      <w:r>
        <w:t xml:space="preserve">This package provides a complete, runnable, real-time 3D interactive animation demonstrating the physical workflow of </w:t>
      </w:r>
      <w:r>
        <w:rPr>
          <w:b/>
        </w:rPr>
        <w:t>TANAH</w:t>
      </w:r>
      <w:r>
        <w:t>—a decentralised neighbourhood food-waste composting system in a Malaysian residential township.</w:t>
      </w:r>
    </w:p>
    <w:p>
      <w:r>
        <w:t xml:space="preserve">Designed strictly as a </w:t>
      </w:r>
      <w:r>
        <w:rPr>
          <w:b/>
        </w:rPr>
        <w:t>continuous cinematic 3D visual demonstration</w:t>
      </w:r>
      <w:r>
        <w:t xml:space="preserve"> (and not a business dashboard or data-entry web app), the animation runs automatically across a 78-second timeline divided into three consecutive chapters across 10 physical scenes:</w:t>
      </w:r>
    </w:p>
    <w:p>
      <w:pPr>
        <w:pStyle w:val="ListBullet"/>
      </w:pPr>
      <w:r>
        <w:rPr>
          <w:b/>
        </w:rPr>
        <w:t>Chapter 1: BEFORE TANAH (0:00 – 0:25)</w:t>
      </w:r>
      <w:r>
        <w:t xml:space="preserve"> — Conventional food waste disposal at residential bins, municipal compactor collection, outbound haulage to a landfill, and separate inbound delivery of purchased landscaping compost.</w:t>
      </w:r>
    </w:p>
    <w:p>
      <w:pPr>
        <w:pStyle w:val="ListBullet"/>
      </w:pPr>
      <w:r>
        <w:rPr>
          <w:b/>
        </w:rPr>
        <w:t>Chapter 2: THE TANAH INTERVENTION (0:25 – 0:48)</w:t>
      </w:r>
      <w:r>
        <w:t xml:space="preserve"> — Source separation into 5 L caddies, short-distance transport (&lt; 200 m) to a 3-bay neighbourhood composting point, manual weighing on a hanging/platform scale, manual visual inspection and removal of non-compostable contaminants, layering with dry tropical leaves (carbon source), manual pile turning, and a four-stage physical maturation time-lapse (</w:t>
      </w:r>
      <w:r>
        <w:rPr>
          <w:rFonts w:ascii="Consolas" w:hAnsi="Consolas"/>
        </w:rPr>
        <w:t>Fresh Organic</w:t>
      </w:r>
      <w:r>
        <w:t xml:space="preserve"> → </w:t>
      </w:r>
      <w:r>
        <w:rPr>
          <w:rFonts w:ascii="Consolas" w:hAnsi="Consolas"/>
        </w:rPr>
        <w:t>Active 55–65 °C</w:t>
      </w:r>
      <w:r>
        <w:t xml:space="preserve"> → </w:t>
      </w:r>
      <w:r>
        <w:rPr>
          <w:rFonts w:ascii="Consolas" w:hAnsi="Consolas"/>
        </w:rPr>
        <w:t>Maturing</w:t>
      </w:r>
      <w:r>
        <w:t xml:space="preserve"> → </w:t>
      </w:r>
      <w:r>
        <w:rPr>
          <w:rFonts w:ascii="Consolas" w:hAnsi="Consolas"/>
        </w:rPr>
        <w:t>Finished Compost</w:t>
      </w:r>
      <w:r>
        <w:t>).</w:t>
      </w:r>
    </w:p>
    <w:p>
      <w:pPr>
        <w:pStyle w:val="ListBullet"/>
      </w:pPr>
      <w:r>
        <w:rPr>
          <w:b/>
        </w:rPr>
        <w:t>Chapter 3: AFTER TANAH (0:48 – 0:78)</w:t>
      </w:r>
      <w:r>
        <w:t xml:space="preserve"> — Short-distance wheelbarrowing of mature compost to adjacent township planting beds, application directly to root-zone topsoil (avoiding foliage), an overhead circular loop reveal (</w:t>
      </w:r>
      <w:r>
        <w:rPr>
          <w:rFonts w:ascii="Consolas" w:hAnsi="Consolas"/>
        </w:rPr>
        <w:t>Township food waste → Local composting → Landscape use</w:t>
      </w:r>
      <w:r>
        <w:t xml:space="preserve"> across 6 decentralised nodes within 200 m of planting beds while the long-distance landfill route fades), and a final side-by-side 3D/HUD comparison frame.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2. Complete Single-File Runnable 3D Prototype (</w:t>
      </w:r>
      <w:r>
        <w:rPr>
          <w:rFonts w:ascii="Consolas" w:hAnsi="Consolas"/>
        </w:rPr>
        <w:t>index.html</w:t>
      </w:r>
      <w:r>
        <w:t>)</w:t>
      </w:r>
    </w:p>
    <w:p>
      <w:r>
        <w:t xml:space="preserve">Save the file below as </w:t>
      </w:r>
      <w:r>
        <w:rPr>
          <w:rFonts w:ascii="Consolas" w:hAnsi="Consolas"/>
        </w:rPr>
        <w:t>index.html</w:t>
      </w:r>
      <w:r>
        <w:t xml:space="preserve"> (or use the </w:t>
      </w:r>
      <w:r>
        <w:rPr>
          <w:rFonts w:ascii="Consolas" w:hAnsi="Consolas"/>
        </w:rPr>
        <w:t>package.json</w:t>
      </w:r>
      <w:r>
        <w:t xml:space="preserve"> + Vite setup in Section 3 for offline bundling) and open it directly in any modern browser with WebGL2 enabled.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&lt;!DOCTYPE html&gt;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&lt;html lang="en"&gt;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charset="UTF-8"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&lt;meta name="viewport" content="width=device-width, initial-scale=1.0" /&gt;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&lt;title&gt;TANAH — 3D Physical Workflow Demonstration&lt;/title&gt;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:root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--paper: #F7F4EE;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--surface: rgba(28, 25, 23, 0.84);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--ink: #1C1917;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--muted: #D6D0C4;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--rule: rgba(226, 218, 208, 0.28);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--clay: #9A3B1B;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--soil: #6B4F2A;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--leaf: #4A5D23;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--amber: #B4761F;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*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box-sizing: border-box;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user-select: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html, body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overflow: hidden;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#1C1917;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'Inter', -apple-system, BlinkMacSystemFont, "Segoe UI", Roboto, sans-serif;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#canvas-container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100vw;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100vh;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Cinematic Letterbox &amp; Subtle Vignette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.cinematic-frame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box-shadow: inset 0 0 110px rgba(15, 13, 11, 0.55);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Top Chapter &amp; Provenance Banner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#hud-top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28px;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space-between;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flex-start;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.chapter-card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var(--surface);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backdrop-filter: blur(8px);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border-left: 4px solid var(--amber);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14px 20px;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max-width: 640px;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0.35s ease, border-color 0.35s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.chapter-eyebrow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11px;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0.12em;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.chapter-title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Georgia, 'Fraunces', 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24px;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600;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.chapter-caption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15px;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1.45;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#EAE4D8;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margin-top: 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.provenance-badge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var(--surface);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backdrop-filter: blur(8px);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dashed rgba(247, 244, 238, 0.45);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8px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11px;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text-align: right;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.provenance-badge strong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block;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Dynamic 3D World Floating Callout Pill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#world-callout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50%;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50%;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transform: translate(-50%, -50%);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rgba(28, 25, 23, 0.9);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8px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3;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opacity: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0.25s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white-space: nowrap;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Split Screen Comparison Divider (Scene 3)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#split-compare-overlay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opacity: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0.4s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.split-banner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110px;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10px 16px;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rgba(28, 25, 23, 0.86);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.split-banner.left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border-left: 3px solid var(--clay);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.split-banner.right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border-left: 3px solid var(--amber);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Scene 10 Final Before-and-After Overlay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#final-comparison-modal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inset: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pointer-events: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flex-direction: column;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justify-content: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40px;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radial-gradient(circle at center, rgba(28, 25, 23, 0.72) 0%, rgba(28, 25, 23, 0.92) 100%);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opacity: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opacity 0.5s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.final-grid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grid;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grid-template-columns: 1fr 1fr;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gap: 28px;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max-width: 980px;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100%;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28px;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rgba(247, 244, 238, 0.06);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24px 28px;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.comparison-column.before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border-top: 4px solid var(--clay);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.comparison-column.after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border-top: 4px solid var(--leaf);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 h3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0.1em;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text-transform: uppercase;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14px;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 ul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list-style: none;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 li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relative;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padding-left: 18px;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10px;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#EAE4D8;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.comparison-column li::before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content: "•";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.final-headline-box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text-align: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max-width: 860px;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border-top: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padding-top: 22px;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.final-brand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13px;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letter-spacing: 0.25em;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var(--amber);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8px;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.final-headline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Georgia, 'Fraunces', serif;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32px;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font-weight: 600;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margin-bottom: 10px;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.final-subline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line-height: 1.5;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/* Minimal Presentation Transport Controls */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#transport-bar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fixed;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24px;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right: 36px;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z-index: 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display: flex;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align-items: center;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gap: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var(--surface);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backdrop-filter: blur(8px);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10px 16px;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.ctrl-btn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rgba(247, 244, 238, 0.08);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border: 1px solid var(--rule);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var(--paper);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padding: 6px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4px;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cursor: pointer;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transition: background 0.15s ease, border-color 0.15s ease;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.ctrl-btn:hover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rgba(247, 244, 238, 0.18);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.ctrl-btn.active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var(--leaf);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border-color: #6c8735;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.timeline-track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flex: 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height: 6px;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rgba(247, 244, 238, 0.15);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border-radius: 3px;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relative;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cursor: pointer;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overflow: hidden;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.timeline-fill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position: absolute;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top: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bottom: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width: 0%;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background: var(--amber);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.time-readout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font-family: 'IBM Plex Mono', monospace;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font-size: 12px;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color: var(--muted);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min-width: 92px;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text-align: right;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&lt;/style&gt;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type="importmap"&gt;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"imports":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"three": "https://cdn.jsdelivr.net/npm/three@0.160.0/build/three.module.js"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&lt;/head&gt;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id="canvas-container"&gt;&lt;/div&gt;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class="cinematic-frame"&gt;&lt;/div&gt;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Top Chapter &amp; Provenance Banner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id="hud-top"&gt;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class="chapter-card" id="chapter-card"&gt;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class="chapter-eyebrow" id="hud-chapter"&gt;CHAPTER 1 · SCENE 1 (00:00 – 00:05)&lt;/div&gt;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class="chapter-title" id="hud-title"&gt;BEFORE TANAH&lt;/div&gt;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class="chapter-caption" id="hud-caption"&gt;Food waste is collected and transported away.&lt;/div&gt;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class="provenance-badge" id="hud-provenance"&gt;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&lt;strong&gt;PROVENANCE: ILLUSTRATIVE WORKFLOW&lt;/strong&gt;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Physical layout: 6 neighbourhood nodes (&amp;lt;200 m to beds)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Floating 3D Callout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id="world-callout"&gt;≈ ILLUSTRATIVE DEMO READOUT: 14.2 kg&lt;/div&gt;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Scene 3 Dual Flow Indicator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id="split-compare-overlay"&gt;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class="split-banner left"&gt;OUTBOUND: Municipal Waste Compactor → Landfill&lt;/div&gt;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class="split-banner right"&gt;INBOUND: Separate Supplier Truck → Purchased Soil/Compost&lt;/div&gt;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Scene 10 Final Comparison Frame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id="final-comparison-modal"&gt;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class="final-grid"&gt;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class="comparison-column before"&gt;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&lt;h3&gt;LEFT: BEFORE TANAH&lt;/h3&gt;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&lt;ul&gt;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&lt;li&gt;Food waste travels to landfill.&lt;/li&gt;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&lt;li&gt;Landscaping inputs arrive separately.&lt;/li&gt;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&lt;/ul&gt;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class="comparison-column after"&gt;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&lt;h3&gt;RIGHT: TANAH&lt;/h3&gt;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&lt;ul&gt;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&lt;li&gt;Food waste is collected locally.&lt;/li&gt;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&lt;li&gt;Suitable material is composted nearby.&lt;/li&gt;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&lt;li&gt;Mature compost is applied to nearby landscape beds.&lt;/li&gt;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&lt;/ul&gt;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class="final-headline-box"&gt;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class="final-brand"&gt;TANAH&lt;/div&gt;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class="final-headline"&gt;TURN TOWNSHIP FOOD WASTE INTO A LOCAL RESOURCE&lt;/div&gt;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class="final-subline"&gt;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Measure the waste diverted, the cost per tonne, and the performance of treated versus control landscape beds.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&lt;!-- Minimal Presentation Controls --&gt;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&lt;div id="transport-bar"&gt;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class="ctrl-btn" id="btn-play-pause"&gt;PAUSE&lt;/button&gt;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class="ctrl-btn" id="btn-replay"&gt;REPLAY&lt;/button&gt;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class="ctrl-btn" id="btn-ch1"&gt;1. BEFORE TANAH&lt;/button&gt;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class="ctrl-btn" id="btn-ch2"&gt;2. TANAH INTERVENTION&lt;/button&gt;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&lt;button class="ctrl-btn" id="btn-ch3"&gt;3. AFTER TANAH&lt;/button&gt;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class="timeline-track" id="timeline-track"&gt;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&lt;div class="timeline-fill" id="timeline-fill"&gt;&lt;/div&gt;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&lt;div class="time-readout" id="time-readout"&gt;00:00 / 01:18&lt;/div&gt;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&lt;/div&gt;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&lt;script type="module"&gt;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import * as THREE from 'three';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1. SCENE TIMELINE SPECIFICATION (78 SECONDS TOTAL, 10 CONSECUTIVE SCENES)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TOTAL_DURATION = 78.0;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SCENES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1 · SCENE 1 · ESTABLISHING TOWNSHIP',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'BEFORE TANAH',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'Food waste is collected and transported away.',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'PROVENANCE: ILLUSTRATIVE MALAYSIAN TOWNSHIP GEOMETRY',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'#9A3B1B'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13,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1 · SCENE 1B · HOUSEHOLD DISPOSAL',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'BEFORE TANAH',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'Food waste is collected and transported away.',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'PROVENANCE: ASSUMED 1.17 kg/person/day (30.6% food share)',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'#9A3B1B'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13,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20,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1 · SCENE 2 · CONVENTIONAL HAULAGE &amp; LANDFILL',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'BEFORE TANAH',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'Food waste is collected and transported away.',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'BENCHMARK: Selangor Landfill Tipping Fee RM43/tonne (Illustrative route)',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'#9A3B1B'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4,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1,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20,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25,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1 · SCENE 3 · SEPARATE COMPOST PROCUREMENT',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'BEFORE TANAH',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'Food waste goes out. Landscaping inputs come in.',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'CONVENTIONAL BASELINE: Separate waste &amp; landscaping contracts',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'#B4761F'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25,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30,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2 · SCENE 4 · SOURCE SEPARATION &amp; LOCAL COLLECTION',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'TANAH: COMPOST CLOSE TO WHERE IT IS USED',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'Household food scraps are separated into caddies and brought to a neighbourhood point within 200 m.',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'OPERATIONAL MODEL: 5–8 decentralised points (&lt;200 m to planting beds)',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'#4A5D23'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6,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30,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38,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2 · SCENE 5 · MANUAL WEIGHING &amp; SORTING',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'TANAH: COMPOST CLOSE TO WHERE IT IS USED',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'Collected food waste is weighed manually and inspected to remove non-compostable contaminants.',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'≈ ILLUSTRATIVE DEMO READOUT: 14.2 kg in · 1.1 kg contamination removed',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'#4A5D23'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7,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2,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38,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48,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2 · SCENES 6 &amp; 7 · LOCAL COMPOSTING &amp; MATURATION',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'TANAH: COMPOST CLOSE TO WHERE IT IS USED',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'Collect. Sort. Compost. Mature.',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'ILLUSTRATIVE TIME-LAPSE: Fresh → Active → Maturing → Finished (≈25% yield)',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'#6B4F2A'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48,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58,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3 · SCENE 8 · COMPOST RETURNS TO THE LANDSCAPE',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'AFTER TANAH: LOCAL SOIL APPLICATION',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'Mature compost is moved a short distance and applied to the soil around existing township plants.',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'FIELD PROTOCOL: Root-zone soil application · Treated vs Control beds',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'#4A5D23'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9,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58,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70,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3 · SCENE 9 · THE PROPOSED LOCAL LOOP',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'Township food waste → Local composting → Landscape use.',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'Proposed decentralised routing across neighbourhood nodes within 200 m of landscape beds.',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'PROPOSED MODEL: Partial diversion subject to participation &amp; contamination',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'#4A5D23'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id: 10,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chapter: 3,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start: 70,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end: 78,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eyebrow: 'CHAPTER 3 · SCENE 10 · FINAL COMPARISON',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title: 'TURN TOWNSHIP FOOD WASTE INTO A LOCAL RESOURCE',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caption: 'Measure the waste diverted, the cost per tonne, and the performance of treated versus control landscape beds.',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provenance: 'FALSIFIABLE EVALUATION: Cost/tonne vs RM43 landfill &amp; RM216 industrial benchmarks',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accent: '#4A5D23'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2. THREE.JS RENDERER, SCENE, LIGHTING &amp; CAMERA SETUP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container = document.getElementById('canvas-container');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renderer = new THREE.WebGLRenderer({ antialias: true, powerPreference: 'high-performance'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renderer.setPixelRatio(Math.min(window.devicePixelRatio, 2));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renderer.shadowMap.enabled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renderer.shadowMap.type = THREE.PCFSoftShadowMap;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renderer.toneMapping = THREE.ACESFilmicToneMapping;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renderer.toneMappingExposure = 1.08;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container.appendChild(renderer.domElement);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scene = new THREE.Scene();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scene.background = new THREE.Color(0xd8e4ea);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scene.fog = new THREE.FogExp2(0xd8e4ea, 0.0028);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camera = new THREE.PerspectiveCamera(42, window.innerWidth / window.innerHeight, 0.5, 600);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Humid Malaysian Daylight Illumination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hemiLight = new THREE.HemisphereLight(0xfff8e7, 0x4c5c38, 0.85);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hemiLight.position.set(0, 120,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scene.add(hemiLight);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sunLight = new THREE.DirectionalLight(0xfff1d0, 1.65);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sunLight.position.set(65, 110, 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sunLight.shadow.mapSize.width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sunLight.shadow.mapSize.height = 2048;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sunLight.shadow.camera.near = 10;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sunLight.shadow.camera.far = 320;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d = 110;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sunLight.shadow.camera.left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sunLight.shadow.camera.right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sunLight.shadow.camera.top = 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sunLight.shadow.camera.bottom = -d;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sunLight.shadow.bias = -0.0005;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scene.add(sunLight);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3. SHARED MATERIALS PALETTE (TROPICAL MALAYSIAN ARCHITECTURE &amp; LANDSCAPE)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MATS =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groundGrass: new THREE.MeshStandardMaterial({ color: 0x566f38, roughness: 0.92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asphalt: new THREE.MeshStandardMaterial({ color: 0x333538, roughness: 0.85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roadLine: new THREE.MeshStandardMaterial({ color: 0xe6dec8, roughness: 0.6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walkway: new THREE.MeshStandardMaterial({ color: 0xb8afa0, roughness: 0.88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buildingWall: new THREE.MeshStandardMaterial({ color: 0xf1ece1, roughness: 0.75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buildingAccent: new THREE.MeshStandardMaterial({ color: 0xc8b9a6, roughness: 0.78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terracottaRoof: new THREE.MeshStandardMaterial({ color: 0x9c4a2d, roughness: 0.72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windowGlass: new THREE.MeshStandardMaterial({ color: 0x3b5363, roughness: 0.25, metalness: 0.4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palmTrunk: new THREE.MeshStandardMaterial({ color: 0x69543e, roughness: 0.9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tropicalLeaf: new THREE.MeshStandardMaterial({ color: 0x3d6b2c, roughness: 0.65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darkFoliage: new THREE.MeshStandardMaterial({ color: 0x2c5220, roughness: 0.7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planterCurb: new THREE.MeshStandardMaterial({ color: 0x9e9589, roughness: 0.85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bedSoilBase: new THREE.MeshStandardMaterial({ color: 0x5c4630, roughness: 0.95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treatedSoilRich: new THREE.MeshStandardMaterial({ color: 0x362617, roughness: 0.92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municipalBin: new THREE.MeshStandardMaterial({ color: 0x2b3a30, roughness: 0.6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foodCaddy: new THREE.MeshStandardMaterial({ color: 0x4A5D23, roughness: 0.5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rejectBin: new THREE.MeshStandardMaterial({ color: 0x9A3B1B, roughness: 0.5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timberBay: new THREE.MeshStandardMaterial({ color: 0x7c5836, roughness: 0.85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corrugatedRoof: new THREE.MeshStandardMaterial({ color: 0x7a8288, roughness: 0.45, metalness: 0.5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scaleMetal: new THREE.MeshStandardMaterial({ color: 0x8c969e, roughness: 0.35, metalness: 0.7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foodScraps: new THREE.MeshStandardMaterial({ color: 0xc88a3b, roughness: 0.8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riceScraps: new THREE.MeshStandardMaterial({ color: 0xf2efe6, roughness: 0.7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vegScraps: new THREE.MeshStandardMaterial({ color: 0x5a8f3d, roughness: 0.75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plasticContam: new THREE.MeshStandardMaterial({ color: 0x2979ff, roughness: 0.3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dryLeaves: new THREE.MeshStandardMaterial({ color: 0x8f622c, roughness: 0.9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truckCabWhite: new THREE.MeshStandardMaterial({ color: 0xedeae2, roughness: 0.4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compactorGreen: new THREE.MeshStandardMaterial({ color: 0x36593e, roughness: 0.55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supplierBedBlue: new THREE.MeshStandardMaterial({ color: 0x395873, roughness: 0.55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compostBagYellow: new THREE.MeshStandardMaterial({ color: 0xd49b35, roughness: 0.65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wheelTire: new THREE.MeshStandardMaterial({ color: 0x1c1c1c, roughness: 0.9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landfillEarth: new THREE.MeshStandardMaterial({ color: 0x635341, roughness: 0.96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skinTone: new THREE.MeshStandardMaterial({ color: 0xc68b59, roughness: 0.65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residentShirtA: new THREE.MeshStandardMaterial({ color: 0x3b6998, roughness: 0.7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residentShirtB: new THREE.MeshStandardMaterial({ color: 0xb85d43, roughness: 0.7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workerVest: new THREE.MeshStandardMaterial({ color: 0xd9822b, roughness: 0.6 }),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pantsDark: new THREE.MeshStandardMaterial({ color: 0x2c3038, roughness: 0.8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 REUSABLE PROCEDURAL ASSET BUILDERS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enableShadows(obj)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obj.traverse((child)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(child.isMesh)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child.castShadow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child.receiveShadow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4.1 Malaysian Medium-Density Apartment Block (5 Storeys with Terracotta Pitch Roof &amp; Sunshades)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createApartmentBlock(width = 26, depth = 12, floors = 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floorHeight = 3.2;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totalHeight = floors * floorHeight;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body = new THREE.Mesh(new THREE.BoxGeometry(width, totalHeight, depth), MATS.buildingWall);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body.position.y = totalHeight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group.add(body);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Ground floor tropical piloti / void deck apron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plinth = new THREE.Mesh(new THREE.BoxGeometry(width + 0.6, 0.5, depth + 0.6), MATS.buildingAccent);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plinth.position.y = 0.25;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group.add(plinth);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Horizontal tropical sun-shading ledges &amp; windows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cols = Math.floor(width / 3.2);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f = 0; f &lt; floors; f++)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y = f * floorHeight + 1.8;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ledge = new THREE.Mesh(new THREE.BoxGeometry(width + 0.4, 0.22, depth + 0.8), MATS.buildingAccent);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ledge.position.y = y + 0.75;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group.add(ledge);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c = 0; c &lt; cols; c++)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x = -width / 2 + 2.0 + c * 3.1;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winFront = new THREE.Mesh(new THREE.BoxGeometry(1.6, 1.2, 0.15), MATS.windowGlass);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winFront.position.set(x, y, depth / 2 + 0.02);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group.add(winFront);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winBack = winFront.clone();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winBack.position.z = -depth / 2 - 0.02;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group.add(winBack);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Pitched Tropical Terracotta Roof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roofHeight = 2.8;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roofGeo = new THREE.ConeGeometry(Math.max(width, depth) * 0.76, roofHeight, 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roof = new THREE.Mesh(roofGeo, MATS.terracottaRoof);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roof.position.y = totalHeight + roofHeight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roof.rotation.y = Math.PI / 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roof.scale.set(1, 1, depth / width);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group;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4.2 Tropical Palm &amp; Shade Trees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createTropicalTree(scale = 1.0, isPalm = false)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(isPalm)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trunk = new THREE.Mesh(new THREE.CylinderGeometry(0.18, 0.28, 5.5, 8), MATS.palmTrunk);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trunk.position.y = 2.75;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i = 0; i &lt; 7;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frond = new THREE.Mesh(new THREE.BoxGeometry(2.6, 0.12, 0.55), MATS.tropicalLeaf);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frond.position.set(0, 5.4,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frond.rotation.y = (i * Math.PI * 2) / 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frond.rotation.z = -0.35;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group.add(frond);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trunk = new THREE.Mesh(new THREE.CylinderGeometry(0.22, 0.35, 3.2, 8), MATS.palmTrunk);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trunk.position.y = 1.6;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canopy1 = new THREE.Mesh(new THREE.DodecahedronGeometry(2.1, 1), MATS.tropicalLeaf);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canopy1.position.set(0, 4.0,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canopy1.scale.set(1.2, 0.85, 1.2);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group.add(canopy1);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canopy2 = new THREE.Mesh(new THREE.DodecahedronGeometry(1.5, 1), MATS.darkFoliage);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canopy2.position.set(1.1, 3.5, 0.6);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group.add(canopy2);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group.scale.setScalar(scale);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group;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4.3 Landscaped Planting Bed (Treated &amp; Control Beds within &lt;200m of Compost Bay)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createLandscapeBed(width = 10, depth = 3.6)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curb = new THREE.Mesh(new THREE.BoxGeometry(width, 0.36, depth), MATS.planterCurb);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curb.position.y = 0.18;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group.add(curb);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soilMat = MATS.bedSoilBase.clone();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soil = new THREE.Mesh(new THREE.BoxGeometry(width - 0.4, 0.32, depth - 0.4), soilMat);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soil.position.y = 0.24;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group.add(soil);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Fresh compost top-dressing layer (initially invisible until Scene 8 application)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mulchPatch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THREE.CylinderGeometry(1.4, 1.6, 0.08, 16),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MATS.treatedSoilRich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mulchPatch.position.set(-2.0, 0.41,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mulchPatch.scale.set(0.01, 1, 0.01);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group.add(mulchPatch);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Tropical shrubs arranged neatly in the bed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shrubs = [];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i = -width / 2 + 1.4; i &lt;= width / 2 - 1.4; i += 1.8)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shrubGroup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stem = new THREE.Mesh(new THREE.CylinderGeometry(0.08, 0.1, 0.5, 6), MATS.palmTrunk);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stem.position.y = 0.25;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shrubGroup.add(stem);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crown = new THREE.Mesh(new THREE.SphereGeometry(0.58, 10, 8), MATS.tropicalLeaf);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crown.position.y = 0.68;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crown.scale.set(1.1, 0.85, 1.1);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shrubGroup.add(crown);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shrubGroup.position.set(i, 0.35, (Math.sin(i * 2) * 0.4));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group.add(shrubGroup);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shrubs.push(shrubGroup);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group, soil, soilMat, mulchPatch, shrubs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4.4 Articulated Human Figure (Residents &amp; Township Workers)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createHumanFigure(shirtMat = MATS.residentShirtA)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leftLeg = new THREE.Mesh(new THREE.BoxGeometry(0.18, 0.75, 0.18), MATS.pantsDark);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leftLeg.position.set(-0.12, 0.375,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rightLeg = leftLeg.clone();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rightLeg.position.x = 0.12;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group.add(leftLeg, rightLeg);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torso = new THREE.Mesh(new THREE.BoxGeometry(0.46, 0.68, 0.26), shirtMat);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torso.position.y = 1.08;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group.add(torso);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head = new THREE.Mesh(new THREE.SphereGeometry(0.19, 12, 10), MATS.skinTone);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head.position.y = 1.62;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group.add(head);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rightArmPivot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rightArmPivot.position.set(0.3, 1.35,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rightArm = new THREE.Mesh(new THREE.BoxGeometry(0.14, 0.6, 0.14), shirtMat);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rightArm.position.y = -0.25;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rightArmPivot.add(rightArm);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group.add(rightArmPivot);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leftArmPivot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leftArmPivot.position.set(-0.3, 1.35,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leftArm = rightArm.clone();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leftArmPivot.add(leftArm);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group.add(leftArmPivot);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group, leftLeg, rightLeg, rightArmPivot, leftArmPivot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4.5 Waste Collection &amp; Composting Delivery Vehicles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createTruck(isCompactor = true)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Chassis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chassis = new THREE.Mesh(new THREE.BoxGeometry(6.4, 0.45, 2.4), MATS.pantsDark);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chassis.position.y = 0.7;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group.add(chassis);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Cab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cab = new THREE.Mesh(new THREE.BoxGeometry(1.9, 2.1, 2.3), MATS.truckCabWhite);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cab.position.set(2.15, 1.75,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group.add(cab);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windshield = new THREE.Mesh(new THREE.BoxGeometry(0.1, 0.9, 2.0), MATS.windowGlass);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windshield.position.set(3.08, 2.0,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group.add(windshield);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Rear body (tilts to unload in landfill scene)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bodyPivot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bodyPivot.position.set(-2.9, 0.95,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(isCompactor)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compactor = new THREE.Mesh(new THREE.BoxGeometry(4.2, 2.2, 2.35), MATS.compactorGreen);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compactor.position.set(2.1, 1.1,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bodyPivot.add(compactor);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flatbed = new THREE.Mesh(new THREE.BoxGeometry(4.2, 0.6, 2.35), MATS.supplierBedBlue);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flatbed.position.set(2.1, 0.3,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bodyPivot.add(flatbed);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Stacked sacks of purchased compost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for (let r = 0; r &lt; 3; r++)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for (let c = 0; c &lt; 2; c++)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sack = new THREE.Mesh(new THREE.BoxGeometry(0.95, 0.38, 0.75), MATS.compostBagYellow);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sack.position.set(1.0 + r * 1.1, 0.75, -0.45 + c * 0.9);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bodyPivot.add(sack);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group.add(bodyPivot);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Wheels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wheelGeo = new THREE.CylinderGeometry(0.48, 0.48, 0.35, 16);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wheelGeo.rotateX(Math.PI /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wheelPositions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[2.0, 0.48, 1.15],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[2.0, 0.48, -1.15],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[-1.8, 0.48, 1.15],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[-1.8, 0.48, -1.15]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wheelPositions.forEach(([x, y, z])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w = new THREE.Mesh(wheelGeo, MATS.wheelTire);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w.position.set(x, y, 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group.add(w);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group, bodyPivot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4.6 Decentralised 3-Bay Neighbourhood Composting Station (Appendix A Spec)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createCompostStation()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Concrete pad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pad = new THREE.Mesh(new THREE.BoxGeometry(6.8, 0.16, 4.4), MATS.walkway);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pad.position.y = 0.08;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group.add(pad);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Sheltered corrugated roof on timber posts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postGeo = new THREE.BoxGeometry(0.16, 2.8, 0.16);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[-3.1, 1.4, -1.9],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[3.1, 1.4, -1.9],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[-3.1, 1.4, 1.9],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[3.1, 1.4, 1.9]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].forEach(([x, y, z])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post = new THREE.Mesh(postGeo,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post.position.set(x, y, 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group.add(post);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roof = new THREE.Mesh(new THREE.BoxGeometry(7.2, 0.12, 4.8), MATS.corrugatedRoof);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roof.position.y = 2.85;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roof.rotation.x = 0.08;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3 Timber Pallet Bays (Bay 1: Fresh/Active, Bay 2: Maturing, Bay 3: Finished)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bayWidth = 1.45;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bays = [];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b = 0; b &lt; 3; b++)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bx = -1.6 + b * 1.6;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bayGroup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bayGroup.position.set(bx, 0.16, -0.65);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backWall = new THREE.Mesh(new THREE.BoxGeometry(bayWidth, 1.1, 0.1),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backWall.position.set(0, 0.55, -0.65);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leftWall = new THREE.Mesh(new THREE.BoxGeometry(0.1, 1.1, 1.3),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leftWall.position.set(-bayWidth / 2, 0.55,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rightWall = leftWall.clone();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rightWall.position.x = bayWidth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Compost pile mesh inside the bay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pileMat = new THREE.MeshStandardMaterial({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color: b === 0 ? 0xb5823c : b === 1 ? 0x6B4F2A : 0x362617,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roughness: 0.94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pile = new THREE.Mesh(new THREE.ConeGeometry(0.62, 0.85, 10), pileMat);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pile.position.set(0, 0.42,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pile.scale.set(1.1, 0.75, 1.0);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bayGroup.add(backWall, leftWall, rightWall, pile);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group.add(bayGroup);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bays.push({ bayGroup, pile, pileMat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Weighing table &amp; Digital Scale + Sorting Tray (Scene 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table = new THREE.Mesh(new THREE.BoxGeometry(1.5, 0.78, 0.9),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table.position.set(-2.1, 0.47, 1.1);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group.add(table);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scaleBase = new THREE.Mesh(new THREE.BoxGeometry(0.52, 0.12, 0.52), MATS.scaleMetal);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scaleBase.position.set(-2.1, 0.92, 1.1);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group.add(scaleBase);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Contamination Reject Bin (Clay Red)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rejectBin = new THREE.Mesh(new THREE.CylinderGeometry(0.32, 0.26, 0.72, 14), MATS.rejectBin);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rejectBin.position.set(-1.05, 0.52, 1.2);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group.add(rejectBin);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Carbon Source Bins (Dry Tropical Leaves)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c = 0; c &lt; 2; c++)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carbonBin = new THREE.Mesh(new THREE.CylinderGeometry(0.38, 0.32, 0.82, 14), MATS.dryLeaves);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carbonBin.position.set(2.25, 0.57, 0.4 + c * 0.9);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group.add(carbonBin);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Compost Thermometer Probe (50 cm probe inserted in active Bay 1)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probeStem = new THREE.Mesh(new THREE.CylinderGeometry(0.02, 0.02, 0.7, 8), MATS.scaleMetal);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probeStem.position.set(-1.6, 0.95, -0.55);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probeStem.rotation.z = -0.25;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group.add(probeStem);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group, bays, scaleBase, rejectBin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5. CONSTRUCT THE MALAYSIAN TOWNSHIP &amp; DISTANT LANDFILL WORLD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worldGroup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scene.add(worldGroup);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Base Terrain Plane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terrain = new THREE.Mesh(new THREE.PlaneGeometry(520, 520), MATS.groundGrass);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terrain.rotation.x = -Math.PI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terrain.receiveShadow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worldGroup.add(terrain);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Township Internal Road Network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mainRoad = new THREE.Mesh(new THREE.BoxGeometry(280, 0.08, 9.5), MATS.asphalt);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mainRoad.position.set(30, 0.04,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mainRoad.receiveShadow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worldGroup.add(mainRoad);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crossRoad = new THREE.Mesh(new THREE.BoxGeometry(9.0, 0.08, 120), MATS.asphalt);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crossRoad.position.set(-15, 0.04, -10);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crossRoad.receiveShadow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worldGroup.add(crossRoad);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Dashed Center Road Markings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for (let x = -90; x &lt;= 140; x += 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dash = new THREE.Mesh(new THREE.BoxGeometry(3.6, 0.1, 0.22), MATS.roadLine);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dash.position.set(x, 0.06,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worldGroup.add(dash);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Pedestrian Walkway connecting Apartment Block -&gt; Waste Point -&gt; TANAH Compost Point -&gt; Landscape Beds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walkway = new THREE.Mesh(new THREE.BoxGeometry(64, 0.1, 2.8), MATS.walkway);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walkway.position.set(-2, 0.05, 8.2);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walkway.receiveShadow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worldGroup.add(walkway);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Apartment Blocks (Consistent Malaysian Residential Context)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blockA = createApartmentBlock(28, 12, 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blockA.position.set(-34, 0, -18);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worldGroup.add(blockA);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blockB = createApartmentBlock(26, 12, 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blockB.position.set(6, 0, -18);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worldGroup.add(blockB);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blockC = createApartmentBlock(26, 12, 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blockC.position.set(44, 0, -18);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worldGroup.add(blockC);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blockD = createApartmentBlock(28, 12, 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blockD.position.set(-34, 0, 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worldGroup.add(blockD);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blockE = createApartmentBlock(28, 12, 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blockE.position.set(44, 0, 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worldGroup.add(blockE);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Conventional Municipal Waste Bin Shelter (Near Block A / Main Road)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wasteStation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wasteStation.position.set(-24, 0, 7.6);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binPad = new THREE.Mesh(new THREE.BoxGeometry(4.5, 0.15, 3.0), MATS.walkway);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binPad.position.y = 0.075;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wasteStation.add(binPad);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for (let i = 0; i &lt; 2;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mBin = new THREE.Mesh(new THREE.BoxGeometry(1.2, 1.35, 1.0), MATS.municipalBin);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mBin.position.set(-1.1 + i * 1.4, 0.75, -0.3);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wasteStation.add(mBin);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TANAH Source-Separated Food Waste Drop-off Container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tanahDropBin = new THREE.Mesh(new THREE.CylinderGeometry(0.42, 0.36, 1.05, 16), MATS.foodCaddy);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tanahDropBin.position.set(1.4, 0.6, 0.3);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wasteStation.add(tanahDropBin);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enableShadows(wasteStation);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worldGroup.add(wasteStation);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Primary TANAH Decentralised Composting Station (Positioned close to planting beds &lt;200m)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primaryCompostNode = createCompostStation();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primaryCompostNode.group.position.set(0, 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worldGroup.add(primaryCompostNode.group);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Additional Neighbourhood Composting Nodes (Illustrating the 5–8 node township network for Scene 9)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secondaryNodes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THREE.Vector3(-42, 0.2, 14),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THREE.Vector3(-20, 0.2, -32),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THREE.Vector3(22, 0.2, -32),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THREE.Vector3(32, 0.2, 14),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THREE.Vector3(56, 0.2, -6)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secondaryNodes.forEach((pos)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markerGroup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markerGroup.position.copy(pos);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shed = new THREE.Mesh(new THREE.BoxGeometry(3.2, 1.8, 2.4),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shed.position.y = 0.9;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shedRoof = new THREE.Mesh(new THREE.BoxGeometry(3.6, 0.12, 2.8), MATS.corrugatedRoof);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shedRoof.position.y = 1.86;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markerGroup.add(shed, shedRoof);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enableShadows(markerGroup);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worldGroup.add(markerGroup);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Nearby Township Landscape Planting Beds (Treated Bed &amp; Control Bed)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treatedBed = createLandscapeBed(12, 4.2);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treatedBed.group.position.set(15.5, 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worldGroup.add(treatedBed.group);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controlBed = createLandscapeBed(10, 3.8);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controlBed.group.position.set(29.0, 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worldGroup.add(controlBed.group);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Tropical Trees across the Township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treeCoords = 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[-48, -8, 1.1, true], [-12, -8, 1.0, false], [24, -8, 1.15, true],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[-46, 16, 1.0, false], [-10, 19, 1.2, true], [8, 20, 0.95, false],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[22, 21, 1.1, true], [38, 16, 1.05, false], [-28, 16, 0.9, true]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treeCoords.forEach(([x, z, s, isPalm])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 = createTropicalTree(s, isPalm);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t.position.set(x, 0, 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worldGroup.add(t);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Distant Landfill Environment (East down the highway for Scene 2)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landfillGroup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landfillGroup.position.set(145, 0, -6);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mound1 = new THREE.Mesh(new THREE.ConeGeometry(24, 9.5, 9), MATS.landfillEarth);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mound1.position.set(0, 4.75, -10);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mound1.scale.set(1.5, 1, 1.1);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mound2 = new THREE.Mesh(new THREE.ConeGeometry(18, 7.0, 8), MATS.landfillEarth);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mound2.position.set(18, 3.5, 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landfillGroup.add(mound1, mound2);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Unloaded waste pile at landfill tipping face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dumpedWastePile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dumpedWastePile.position.set(-12, 0.4, 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for (let i = 0; i &lt; 14;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bag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new THREE.DodecahedronGeometry(0.48, 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 % 3 === 0 ? MATS.foodScraps : MATS.pantsDark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bag.position.set((Math.random() - 0.5) * 3.0, Math.random() * 0.8, (Math.random() - 0.5) * 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dumpedWastePile.add(bag);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landfillGroup.add(dumpedWastePile);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enableShadows(landfillGroup);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worldGroup.add(landfillGroup);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6. DYNAMIC ACTORS, PROPS &amp; ANIMATED WORKFLOW ELEMENTS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Resident Actor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resident = createHumanFigure(MATS.residentShirtA);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resident.group.position.set(-28, 0, 7.8);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worldGroup.add(resident.group);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TANAH Compost Worker Actor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worker = createHumanFigure(MATS.workerVest);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worker.group.position.set(-2.0, 0, 14.0);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worldGroup.add(worker.group);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Household Food Scraps Cluster (Vegetable peelings, leftover rice, organic scraps)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foodScrapCluster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scrapRice = new THREE.Mesh(new THREE.SphereGeometry(0.16, 8, 8), MATS.riceScraps);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scrapVeg = new THREE.Mesh(new THREE.BoxGeometry(0.22, 0.12, 0.18), MATS.vegScraps);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scrapVeg.position.set(0.14, 0.05, 0.08);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scrapPeel = new THREE.Mesh(new THREE.CylinderGeometry(0.1, 0.14, 0.18, 8), MATS.foodScraps);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scrapPeel.position.set(-0.12, 0.06, -0.06);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foodScrapCluster.add(scrapRice, scrapVeg, scrapPeel);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worldGroup.add(foodScrapCluster);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Non-compostable plastic contaminant piece (Removed during Scene 5 inspection)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contaminantPiece = new THREE.Mesh(new THREE.BoxGeometry(0.24, 0.14, 0.24), MATS.plasticContam);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contaminantPiece.visible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worldGroup.add(contaminantPiece);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Dry Leaves Carbon Layer Cluster (Added during Scene 6)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carbonLayerCluster = new THREE.Mesh(new THREE.ConeGeometry(0.55, 0.35, 10), MATS.dryLeaves);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carbonLayerCluster.visible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worldGroup.add(carbonLayerCluster);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Portable 5L Food Waste Caddy / Transport Container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portableCaddy = new THREE.Mesh(new THREE.BoxGeometry(0.48, 0.44, 0.42), MATS.foodCaddy);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portableCaddy.position.set(-24, 0.5, 8.2);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enableShadows(portableCaddy);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worldGroup.add(portableCaddy);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Compost Transfer Crate / Wheelbarrow Box (Scene 8)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compostTransferCrate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crateBox = new THREE.Mesh(new THREE.BoxGeometry(0.85, 0.45, 0.65), MATS.soil ? MATS.timberBay : MATS.timberBay);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crateCompost = new THREE.Mesh(new THREE.BoxGeometry(0.75, 0.28, 0.55), MATS.treatedSoilRich);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crateCompost.position.y = 0.18;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compostTransferCrate.add(crateBox, crateCompost);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compostTransferCrate.visible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enableShadows(compostTransferCrate);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worldGroup.add(compostTransferCrate);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Municipal Waste Collection Compactor Truck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wasteTruck = createTruck(true);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wasteTruck.group.position.set(-55, 0,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worldGroup.add(wasteTruck.group);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Separate Purchased Compost Delivery Truck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compostSupplierTruck = createTruck(false);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compostSupplierTruck.group.position.set(85, 0, 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compostSupplierTruck.group.rotation.y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worldGroup.add(compostSupplierTruck.group);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7. SCENE 9 CIRCULAR WORKFLOW ROUTE ARROWS &amp; FADING LANDFILL LINE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loopVisualsGroup = new THREE.Group();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loopVisualsGroup.visible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scene.add(loopVisualsGroup);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createAnimatedRouteTube(points, colorHex)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curve = new THREE.CatmullRomCurve3(points);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geo = new THREE.TubeGeometry(curve, 64, 0.35, 8, false);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mat = new THREE.MeshBasicMaterial({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color: colorHex,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transparent: true,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opacity: 0.85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mesh = new THREE.Mesh(geo, mat);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Directional Arrow Cones along curve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cones = [];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for (let i = 1; i &lt;= 4; i++)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cone = new THREE.Mesh(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THREE.ConeGeometry(0.85, 2.0, 12),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new THREE.MeshBasicMaterial({ color: colorHex, transparent: true, opacity: 0.95 })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cone.rotation.x = 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mesh.add(cone);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cones.push(cone);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{ mesh, curve, mat, cones };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Local Loop 1: Residential Blocks -&gt; Food-Waste Collection Point -&gt; TANAH Composting Bay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routeCollect = createAnimatedRouteTube([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THREE.Vector3(-34, 1.5, -10),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THREE.Vector3(-24, 1.5, 7.6),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THREE.Vector3(0, 1.5, 12.5)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], 0x6ea832);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Local Loop 2: TANAH Composting Bay -&gt; Nearby Treated Landscape Beds (&lt;200m)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routeApply = createAnimatedRouteTube([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THREE.Vector3(0, 1.5, 12.5),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THREE.Vector3(8, 1.8, 12.5),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THREE.Vector3(15.5, 1.5, 12.5),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THREE.Vector3(29.0, 1.5, 12.5)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], 0xd49b35);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Conventional Long-Distance Landfill Route (Fades into background in Scene 9)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routeLandfill = createAnimatedRouteTube([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THREE.Vector3(-24, 1.2, -2.2),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THREE.Vector3(40, 1.2, -2.2),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new THREE.Vector3(135, 1.2, -4.0)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], 0x9A3B1B);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loopVisualsGroup.add(routeCollect.mesh, routeApply.mesh, routeLandfill.mesh);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8. ANIMATION HELPERS &amp; CAMERA INTERPOLATION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clamp01(v)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Math.max(0, Math.min(1, v));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smoothstep(edge0, edge1, x)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t = clamp01((x - edge0) / (edge1 - edge0));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t * t * (3 - 2 *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lerpVec3(v1, v2, alpha)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new THREE.Vector3().lerpVectors(v1, v2, alpha);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animateWalkCycle(actor, speed, time, carrying = false)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swing = Math.sin(time * speed) * 0.55;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actor.leftLeg.rotation.x = swing;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actor.rightLeg.rotation.x = -swing;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actor.leftArmPivot.rotation.x = carrying ? -0.65 : -swing * 0.7;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actor.rightArmPivot.rotation.x = carrying ? -0.65 : swing * 0.7;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resetActorPose(actor)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actor.leftLeg.rotation.x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actor.rightLeg.rotation.x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actor.leftArmPivot.rotation.set(0, 0,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actor.rightArmPivot.rotation.set(0, 0, 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9. MASTER CONTINUOUS TIMELINE DIRECTOR (0s – 78s)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uiChapter = document.getElementById('hud-chapter');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uiTitle = document.getElementById('hud-title');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uiCaption = document.getElementById('hud-caption');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uiProvenance = document.getElementById('hud-provenance');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uiCard = document.getElementById('chapter-card');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uiCallout = document.getElementById('world-callout');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uiSplitOverlay = document.getElementById('split-compare-overlay');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uiFinalModal = document.getElementById('final-comparison-modal');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uiTimelineFill = document.getElementById('timeline-fill');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uiTimeReadout = document.getElementById('time-readout');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formatMMSS(sec)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s = Math.floor(Math.max(0, sec));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m = Math.floor(s / 60);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rem = s % 60;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return `${String(m).padStart(2, '0')}:${String(rem).padStart(2, '0')}`;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updateSceneAtTime(t)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Find active scene metadata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activeScene = SCENES.find((s) =&gt; t &gt;= s.start &amp;&amp; t &lt; s.end) || SCENES[SCENES.length - 1];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uiChapter.textContent = activeScene.eyebrow;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uiTitle.textContent = activeScene.title;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uiCaption.textContent = activeScene.caption;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uiCard.style.borderLeftColor = activeScene.accent;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uiProvenance.innerHTML = `&lt;strong&gt;${activeScene.provenance}&lt;/strong&gt;Physical workflow demonstration · No unverified claims`;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uiTimelineFill.style.width = `${(t / TOTAL_DURATION) * 100}%`;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uiTimeReadout.textContent = `${formatMMSS(t)} / ${formatMMSS(TOTAL_DURATION)}`;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Highlight active chapter button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document.getElementById('btn-ch1').classList.toggle('active', activeScene.chapter === 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document.getElementById('btn-ch2').classList.toggle('active', activeScene.chapter ===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document.getElementById('btn-ch3').classList.toggle('active', activeScene.chapter === 3);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Default visibility resets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uiCallout.style.opacity = '0';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uiSplitOverlay.style.opacity = '0';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uiFinalModal.style.opacity = '0';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loopVisualsGroup.visible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contaminantPiece.visible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carbonLayerCluster.visible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compostTransferCrate.visible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wasteTruck.bodyPivot.rotation.z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1 (0–5s): Wide Aerial Establish of Malaysian Township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(t &lt; 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smoothstep(0, 5,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camPos = lerpVec3(new THREE.Vector3(-68, 46, 58), new THREE.Vector3(-38, 22, 30),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lookAt = lerpVec3(new THREE.Vector3(0, 4, 0), new THREE.Vector3(-24, 2, 6),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camera.position.copy(camPos);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camera.lookAt(lookAt);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resident.group.position.set(-30, 0, 2.0);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resetActorPose(resident);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foodScrapCluster.position.set(-30, 1.1, 2.4);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wasteTruck.group.position.set(-60, 0,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1B (5–13s): Resident Generates &amp; Places Food Scraps into General Waste Bin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5 &amp;&amp; t &lt; 13)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smoothstep(5, 13,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camPos = lerpVec3(new THREE.Vector3(-30, 5.2, 15.5), new THREE.Vector3(-20.5, 3.6, 11.8),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lookAt = lerpVec3(new THREE.Vector3(-25, 1.2, 6.5), new THREE.Vector3(-24.5, 1.1, 7.2),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camera.position.copy(camPos);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camera.lookAt(lookAt);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Walk from apartment walkway toward municipal general waste bin (t: 5 -&gt; 9.5)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9.5)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wp = smoothstep(5, 9.5,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resident.group.position.lerpVectors(new THREE.Vector3(-30, 0, 3.0), new THREE.Vector3(-25.1, 0, 8.1), wp);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resident.group.rotation.y = Math.atan2(4.9, 5.1);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animateWalkCycle(resident, 8, t, 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foodScrapCluster.position.copy(resident.group.position).add(new THREE.Vector3(0.25, 1.1, -0.2));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Drop food scraps (vegetable peelings, leftover rice) into general municipal bin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dp = smoothstep(9.5, 12.2,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resident.group.position.set(-25.1, 0, 8.1);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resetActorPose(resident);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resident.rightArmPivot.rotation.x = -1.2 * Math.sin(dp * Math.PI);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arcY = 1.25 + Math.sin(dp * Math.PI) * 0.55 - dp * 0.45;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foodScrapCluster.position.set(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THREE.MathUtils.lerp(-25.1, -25.1, dp),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arcY,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THREE.MathUtils.lerp(7.8, 7.3, dp)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2 (13–20s): Conventional Collection Truck Drives to Landfill &amp; Unloads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13 &amp;&amp; t &lt; 20)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Sub-phase A (13–17.2s): Truck collects at township bin and drives out along road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17.2)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smoothstep(13, 17.2,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truckX = THREE.MathUtils.lerp(-24, 95,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wasteTruck.group.position.set(truckX, 0,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wasteTruck.group.rotation.y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camera.position.set(truckX - 16, 6.8 + p * 4.0, 14.0);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camera.lookAt(truckX + 4, 1.8,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Sub-phase B (17.2–20s): Arrival at landfill environment &amp; unloading waste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 = smoothstep(17.2, 20,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wasteTruck.group.position.set(131, 0, 4.0);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wasteTruck.group.rotation.y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wasteTruck.bodyPivot.rotation.z = -p * 0.52; // Tilt hopper to unload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camera.position.set(118, 6.5, 16.5);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camera.lookAt(134, 2.4, 3.0);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'LANDFILL UNLOADING · Distance illustrative (40 km benchmark in spec)';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3 (20–25s): Separate Compost Procurement Arrives &amp; Applied to Bed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20 &amp;&amp; t &lt; 25)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uiSplitOverlay.style.opacity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smoothstep(20, 25,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Outbound waste truck continues departing in background while inbound supplier truck arrives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wasteTruck.group.position.set(THREE.MathUtils.lerp(20, 80, p), 0,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wasteTruck.group.rotation.y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supplierX = THREE.MathUtils.lerp(48, 18,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compostSupplierTruck.group.position.set(supplierX, 0, 3.2);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compostSupplierTruck.group.rotation.y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Worker applying purchased bagged input to planting bed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worker.group.position.set(14.5, 0, 10.2);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worker.group.rotation.y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worker.rightArmPivot.rotation.x = -0.6 + Math.sin(t * 6) * 0.35;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camera.position.set(16, 11.5, 28);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camera.lookAt(18, 1.5, 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4 (25–30s): Transition to TANAH — Source Separation &amp; Short Transfer (&lt;200m)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25 &amp;&amp; t &lt; 30)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compostSupplierTruck.group.position.set(120, 0, 3.2);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wasteTruck.group.position.set(-80, 0, -2.2);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smoothstep(25, 30,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Smooth camera move from conventional collection point to neighbourhood composting station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camPos = lerpVec3(new THREE.Vector3(-25, 4.5, 15.5), new THREE.Vector3(-5, 4.2, 19.0),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lookAt = lerpVec3(new THREE.Vector3(-22, 1.2, 8.0), new THREE.Vector3(-2, 1.2, 12.0),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camera.position.copy(camPos);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camera.lookAt(lookAt);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Resident deposits food scraps into green TANAH caddy, then worker carries caddy to nearby composting station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26.8)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dp = smoothstep(25, 26.8,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resident.group.position.set(-22.6, 0, 8.6);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resident.group.rotation.y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portableCaddy.position.set(-22.6, 0.45, 8.0);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foodScrapCluster.position.set(-22.6, 1.15 - dp * 0.55, 8.0);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tp = smoothstep(26.8, 30,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carryX = THREE.MathUtils.lerp(-22.0, -2.5, tp);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worker.group.position.set(carryX, 0, 9.2 + tp * 4.2);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animateWalkCycle(worker, 9, t, 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portableCaddy.position.copy(worker.group.position).add(new THREE.Vector3(0.35, 1.0, 0));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foodScrapCluster.position.copy(portableCaddy.position).add(new THREE.Vector3(0, 0.22, 0));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5 (30–38s): Manual Weighing on Scale &amp; Visual Sorting of Contaminants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30 &amp;&amp; t &lt; 38)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smoothstep(30, 38,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Close-up camera on scale and sorting table at the TANAH station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camera.position.lerpVectors(new THREE.Vector3(-4.2, 2.5, 16.2), new THREE.Vector3(-1.4, 2.35, 15.6),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camera.lookAt(-1.8, 1.05, 13.5);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worker.group.position.set(-2.1, 0, 14.35);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worker.group.rotation.y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resetActorPose(worker);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Caddy placed directly on the manual platform scale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portableCaddy.position.set(-2.1, 1.12, 13.6);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foodScrapCluster.position.set(-2.1, 1.36, 13.6);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34)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'≈ ILLUSTRATIVE DEMO WEIGHT: 14.2 kg (Manual Scale)';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worker.rightArmPivot.rotation.x = -0.5;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Worker picks out blue plastic contaminant and drops it into clay-red rejection container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sp = smoothstep(34, 37.5,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'CONTAMINATION CHECK: Non-compostable plastic removed → Reject bin';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contaminantPiece.visible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worker.rightArmPivot.rotation.x = -0.85;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worker.rightArmPivot.rotation.z = -sp * 0.4;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contamX = THREE.MathUtils.lerp(-2.1, -1.05, sp);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contamY = 1.38 + Math.sin(sp * Math.PI) * 0.42 - sp * 0.55;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contamZ = THREE.MathUtils.lerp(13.6, 13.7, sp);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contaminantPiece.position.set(contamX, contamY, contamZ);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SCENES 6 &amp; 7 (38–48s): Transfer to Bays, Dry Leaves Added, Turning &amp; 4-Stage Maturation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38 &amp;&amp; t &lt; 48)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portableCaddy.visible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foodScrapCluster.visible = false;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smoothstep(38, 48,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camera.position.lerpVectors(new THREE.Vector3(-2.6, 2.9, 16.5), new THREE.Vector3(2.4, 2.7, 16.2),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camera.lookAt(0, 1.0, 11.9);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bay1 = primaryCompostNode.bays[0];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bay2 = primaryCompostNode.bays[1];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bay3 = primaryCompostNode.bays[2];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Sub-stage 1 (38–41s): Adding dry leaves (carbon source) &amp; mixing in Bay 1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41)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cp = smoothstep(38, 41,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worker.group.position.set(THREE.MathUtils.lerp(1.6, -1.4, cp), 0, 13.2);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worker.rightArmPivot.rotation.x = -0.7 + Math.sin(t * 8) * 0.4;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carbonLayerCluster.visible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carbonLayerCluster.position.set(-1.6, 0.85, 11.85);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'STAGE 1: Fresh food waste + dry leaves (carbon source) mixed';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Sub-stage 2 (41–43.5s): Active composting &amp; condition check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else if (t &gt;= 41 &amp;&amp; t &lt; 43.5)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worker.group.position.set(-1.5, 0, 13.1);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worker.rightArmPivot.rotation.x = -0.6;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bay1.pileMat.color.setHex(0x8a5a2b);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'STAGE 2 (TIME-LAPSE): Active composting pile · Worker condition check';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Sub-stage 3 (43.5–46s): Maturing compost in Bay 2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else if (t &gt;= 43.5 &amp;&amp; t &lt; 46)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worker.group.position.set(0.0, 0, 13.1);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bay2.pileMat.color.setHex(0x593e22);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bay2.pile.scale.set(1.15, 0.72, 1.05);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'STAGE 3 (TIME-LAPSE): Maturing compost — darker, more uniform texture';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Sub-stage 4 (46–48s): Finished dark mature compost in Bay 3 ready for soil application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worker.group.position.set(1.5, 0, 13.1);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bay3.pileMat.color.setHex(0x2e1f11);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bay3.pile.scale.set(1.2, 0.68, 1.1);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'STAGE 4 (TIME-LAPSE): Finished compost ready for landscape bed use';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8 (48–58s): Mature Compost Carried Short Distance &amp; Applied to Soil Around Plants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48 &amp;&amp; t &lt; 58)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compostTransferCrate.visible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Sub-phase A (48–53s): Worker carries mature compost from Bay 3 to nearby planting bed (15m away)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(t &lt; 53)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wp = smoothstep(48, 53,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wx = THREE.MathUtils.lerp(1.8, 13.2, wp);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worker.group.position.set(wx, 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animateWalkCycle(worker, 8.5, t, 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compostTransferCrate.position.set(wx + 0.55, 0.95,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Camera establishes clear spatial proximity between composting point and planting bed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camera.position.set(wx - 4.5, 4.2, 21.5);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camera.lookAt(wx + 3.0, 1.0,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'SHORT-DISTANCE TRANSFER (&lt;200 m): Compost Bay → Nearby Landscape Bed';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Sub-phase B (53–58s): Applying mature compost to root-zone soil around existing shrubs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ap = smoothstep(53, 58,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worker.group.position.set(13.2, 0,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worker.group.rotation.y = Math.PI / 2;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resetActorPose(worker);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worker.rightArmPivot.rotation.x = -0.55 + Math.sin(t * 7) * 0.35;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compostTransferCrate.position.set(13.5, 0.42, 11.2);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// Soil around plant bases darkens as rich compost top-dressing expands on soil (not leaves)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const patchScale = THREE.MathUtils.lerp(0.1, 2.2, ap);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treatedBed.mulchPatch.scale.set(patchScale, 1, patchScale * 0.75);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treatedBed.soilMat.color.lerpColors(new THREE.Color(0x5c4630), new THREE.Color(0x362617), ap);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camera.position.set(11.8, 2.8, 16.8);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camera.lookAt(14.5, 0.65, 12.5);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uiCallout.textContent = 'SOIL APPLICATION: Applied to soil around plants (Treated vs Control bed)';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9 (58–70s): Camera Pullback — The Proposed Local Circular Workflow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if (t &gt;= 58 &amp;&amp; t &lt; 70)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smoothstep(58, 70,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camera.position.lerpVectors(new THREE.Vector3(8, 22, 34), new THREE.Vector3(4, 58, 68), 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camera.lookAt(4, 0,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loopVisualsGroup.visible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Animate directional arrows along local loop routes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[routeCollect, routeApply].forEach((route)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route.cones.forEach((cone, idx)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u = ((t * 0.22 + idx * 0.25) % 1.0);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pt = route.curve.getPointAt(u);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const tangent = route.curve.getTangentAt(u);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cone.position.copy(pt);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  cone.lookAt(pt.clone().add(tangent));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// Fade conventional long-distance landfill route into the background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landfillFade = Math.max(0.12, 0.75 - p * 0.65);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routeLandfill.mat.opacity = landfillFade;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routeLandfill.cones.forEach((c)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c.material.opacity = landfillFade;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uiCallout.style.opacity = '1';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uiCallout.textContent = 'PROPOSED LOCAL LOOP: 5–8 Neighbourhood Points (&lt;200 m to planting beds)';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SCENE 10 (70–78s): Final Comparison &amp; Closing Message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// ------------------------------------------------------------------------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else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const p = smoothstep(70, 72.5, 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camera.position.set(4, 60, 70);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camera.lookAt(4, 0, 2);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loopVisualsGroup.visible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uiFinalModal.style.opacity = String(p);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10. PLAYBACK TRANSPORT CONTROLS (PLAY / PAUSE / REPLAY / CHAPTER SKIP)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============================================================================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isPlaying = true;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currentTime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let lastFrameTime = performance.now();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btnPlayPause = document.getElementById('btn-play-pause');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btnReplay = document.getElementById('btn-replay');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const timelineTrack = document.getElementById('timeline-track');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setPlayingState(play)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isPlaying = play;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btnPlayPause.textContent = isPlaying ? 'PAUSE' : 'PLAY';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btnPlayPause.addEventListener('click',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(currentTime &gt;= TOTAL_DURATION)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currentTime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setPlayingState(!isPlaying);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btnReplay.addEventListener('click',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currentTime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setPlayingState(true);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document.getElementById('btn-ch1').addEventListener('click',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currentTime = 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updateSceneAtTime(currentTime);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document.getElementById('btn-ch2').addEventListener('click',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currentTime = 25.0;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updateSceneAtTime(currentTime);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document.getElementById('btn-ch3').addEventListener('click',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currentTime = 48.0;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updateSceneAtTime(currentTime);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timelineTrack.addEventListener('click', (e)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rect = timelineTrack.getBoundingClientRect();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ratio = clamp01((e.clientX - rect.left) / rect.width);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currentTime = ratio * TOTAL_DURATION;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updateSceneAtTime(currentTime);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window.addEventListener('resize', () =&gt;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camera.aspect = window.innerWidth / window.innerHeight;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camera.updateProjectionMatrix();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renderer.setSize(window.innerWidth, window.innerHeight);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// Main Render &amp; Animation Loop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function animate(now)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requestAnimationFrame(animate);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const dt = (now - lastFrameTime) / 1000;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lastFrameTime = now;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if (isPlaying)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currentTime += dt;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if (currentTime &gt;= TOTAL_DURATION)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currentTime = TOTAL_DURATION;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  setPlayingState(false);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updateSceneAtTime(currentTime);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  renderer.render(scene, camera);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requestAnimationFrame(animate);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&lt;/script&gt;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&lt;/body&gt;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&lt;/html&gt;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>3. Project Configuration &amp; Local Offline Setup (</w:t>
      </w:r>
      <w:r>
        <w:rPr>
          <w:rFonts w:ascii="Consolas" w:hAnsi="Consolas"/>
        </w:rPr>
        <w:t>package.json</w:t>
      </w:r>
      <w:r>
        <w:t xml:space="preserve"> &amp; </w:t>
      </w:r>
      <w:r>
        <w:rPr>
          <w:rFonts w:ascii="Consolas" w:hAnsi="Consolas"/>
        </w:rPr>
        <w:t>README.md</w:t>
      </w:r>
      <w:r>
        <w:t>)</w:t>
      </w:r>
    </w:p>
    <w:p>
      <w:r>
        <w:t xml:space="preserve">To run the prototype completely offline without relying on a CDN during a live pitch, use the following </w:t>
      </w:r>
      <w:r>
        <w:rPr>
          <w:rFonts w:ascii="Consolas" w:hAnsi="Consolas"/>
        </w:rPr>
        <w:t>package.json</w:t>
      </w:r>
      <w:r>
        <w:t xml:space="preserve"> configuration with Vite and bundled Three.js.</w:t>
      </w:r>
    </w:p>
    <w:p>
      <w:pPr>
        <w:pStyle w:val="Heading3"/>
      </w:pPr>
      <w:r>
        <w:rPr>
          <w:rFonts w:ascii="Consolas" w:hAnsi="Consolas"/>
        </w:rPr>
        <w:t>package.json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"name": "tanah-3d-workflow-demo",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"version": "1.0.0",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"private": true,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"description": "Realistic 3D interactive animation prototype demonstrating the TANAH decentralised township food-waste composting workflow in Malaysia.",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"type": "module",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"scripts":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"dev": "vite --open",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"build": "vite build",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"preview": "vite preview --port 4173 --open"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"dependencies":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"three": "^0.160.0"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},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"devDependencies": {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  "vite": "^5.1.0"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}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rPr>
          <w:rFonts w:ascii="Consolas" w:hAnsi="Consolas"/>
        </w:rPr>
        <w:t>README.md</w:t>
      </w:r>
      <w:r>
        <w:t xml:space="preserve"> — Setup &amp; Presentation Instructions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# TANAH — 3D Physical Workflow Demonstration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## Quick Start (Single-Command Playback)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### Option A: Zero-Build Instant Browser Launch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Open `index.html` directly in Chrome, Edge, Safari, or Firefox, or serve locally: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```bash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npx serve .</w:t>
      </w:r>
    </w:p>
    <w:p>
      <w:pPr>
        <w:pStyle w:val="Heading3"/>
      </w:pPr>
      <w:r>
        <w:t>Option B: Bundled Offline Presentation Build (Recommended for Stage Pitching)</w:t>
      </w:r>
    </w:p>
    <w:p>
      <w:pPr>
        <w:pStyle w:val="ListNumber"/>
      </w:pPr>
      <w:r>
        <w:t xml:space="preserve">Install local dependencies (bundles </w:t>
      </w:r>
      <w:r>
        <w:rPr>
          <w:rFonts w:ascii="Consolas" w:hAnsi="Consolas"/>
        </w:rPr>
        <w:t>three</w:t>
      </w:r>
      <w:r>
        <w:t xml:space="preserve"> locally so no internet connection is needed on stage):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npm install</w:t>
      </w:r>
    </w:p>
    <w:p>
      <w:pPr>
        <w:pStyle w:val="ListNumber"/>
      </w:pPr>
      <w:r>
        <w:t>Launch the full-screen presentation server in one command: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npm run dev</w:t>
      </w:r>
    </w:p>
    <w:p>
      <w:pPr>
        <w:pStyle w:val="ListNumber"/>
      </w:pPr>
      <w:r>
        <w:t>To create a static offline bundle: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npm run build &amp;&amp; npm run preview</w:t>
      </w:r>
    </w:p>
    <w:p>
      <w:pPr>
        <w:pStyle w:val="Heading2"/>
      </w:pPr>
      <w:r>
        <w:t>Presentation Controls</w:t>
      </w:r>
    </w:p>
    <w:p>
      <w:pPr>
        <w:pStyle w:val="ListBullet"/>
      </w:pPr>
      <w:r>
        <w:rPr>
          <w:b/>
        </w:rPr>
        <w:t>Automatic Playback</w:t>
      </w:r>
      <w:r>
        <w:t>: The 78-second animation plays automatically from 00:00 to 01:18 across all three chapters.</w:t>
      </w:r>
    </w:p>
    <w:p>
      <w:pPr>
        <w:pStyle w:val="ListBullet"/>
      </w:pPr>
      <w:r>
        <w:rPr>
          <w:b/>
        </w:rPr>
        <w:t>PLAY / PAUSE</w:t>
      </w:r>
      <w:r>
        <w:t>: Pause at any keyframe during live Q&amp;A with pitching judges.</w:t>
      </w:r>
    </w:p>
    <w:p>
      <w:pPr>
        <w:pStyle w:val="ListBullet"/>
      </w:pPr>
      <w:r>
        <w:rPr>
          <w:b/>
        </w:rPr>
        <w:t>REPLAY</w:t>
      </w:r>
      <w:r>
        <w:t>: Immediately restart at 00:00 (</w:t>
      </w:r>
      <w:r>
        <w:rPr>
          <w:rFonts w:ascii="Consolas" w:hAnsi="Consolas"/>
        </w:rPr>
        <w:t>Chapter 1: BEFORE TANAH</w:t>
      </w:r>
      <w:r>
        <w:t>).</w:t>
      </w:r>
    </w:p>
    <w:p>
      <w:pPr>
        <w:pStyle w:val="ListBullet"/>
      </w:pPr>
      <w:r>
        <w:rPr>
          <w:b/>
        </w:rPr>
        <w:t>Chapter Skip Buttons (</w:t>
      </w:r>
      <w:r>
        <w:rPr>
          <w:rFonts w:ascii="Consolas" w:hAnsi="Consolas"/>
          <w:b/>
        </w:rPr>
        <w:t>1. BEFORE TANAH</w:t>
      </w:r>
      <w:r>
        <w:rPr>
          <w:b/>
        </w:rPr>
        <w:t xml:space="preserve">, </w:t>
      </w:r>
      <w:r>
        <w:rPr>
          <w:rFonts w:ascii="Consolas" w:hAnsi="Consolas"/>
          <w:b/>
        </w:rPr>
        <w:t>2. TANAH INTERVENTION</w:t>
      </w:r>
      <w:r>
        <w:rPr>
          <w:b/>
        </w:rPr>
        <w:t xml:space="preserve">, </w:t>
      </w:r>
      <w:r>
        <w:rPr>
          <w:rFonts w:ascii="Consolas" w:hAnsi="Consolas"/>
          <w:b/>
        </w:rPr>
        <w:t>3. AFTER TANAH</w:t>
      </w:r>
      <w:r>
        <w:rPr>
          <w:b/>
        </w:rPr>
        <w:t>)</w:t>
      </w:r>
      <w:r>
        <w:t xml:space="preserve">: Jump directly to </w:t>
      </w:r>
      <w:r>
        <w:rPr>
          <w:rFonts w:ascii="Consolas" w:hAnsi="Consolas"/>
        </w:rPr>
        <w:t>00:00</w:t>
      </w:r>
      <w:r>
        <w:t xml:space="preserve">, </w:t>
      </w:r>
      <w:r>
        <w:rPr>
          <w:rFonts w:ascii="Consolas" w:hAnsi="Consolas"/>
        </w:rPr>
        <w:t>00:25</w:t>
      </w:r>
      <w:r>
        <w:t xml:space="preserve">, or </w:t>
      </w:r>
      <w:r>
        <w:rPr>
          <w:rFonts w:ascii="Consolas" w:hAnsi="Consolas"/>
        </w:rPr>
        <w:t>00:48</w:t>
      </w:r>
      <w:r>
        <w:t>.</w:t>
      </w:r>
    </w:p>
    <w:p>
      <w:pPr>
        <w:pStyle w:val="ListBullet"/>
      </w:pPr>
      <w:r>
        <w:rPr>
          <w:b/>
        </w:rPr>
        <w:t>Timeline Scrubber</w:t>
      </w:r>
      <w:r>
        <w:t>: Click anywhere along the bottom progress bar to inspect a specific physical movement or scene.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## 4. Source Specification vs. Illustrative Elements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In strict compliance with `TANAH_BUILD_PROMPT.md` (§0–§4 and Appendix A–C), the prototype separates established source specifications from illustrative visual representations: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Element | Classification | Basis in `TANAH_BUILD_PROMPT.md` &amp; Visual Representation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:--- | :--- | :---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**Two-Truck Conventional Baseline** | **Source Specification (§0.1, §7)** | Represented in Scenes 2 &amp; 3: an outbound municipal waste compactor taking township waste to a landfill, and a separate inbound delivery vehicle bringing purchased compost/soil inputs for landscaping.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**Decentralised Neighbourhood Nodes (5–8 points, &lt; 200 m to beds)** | **Source Specification (§0.1, §2)** | Represented in Scenes 4–9: a primary 3-bay neighbourhood composting station located directly beside the planting beds (&lt; 200 m walking distance) plus 5 additional neighbourhood nodes shown in the wide township loop.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**Physical Kit &amp; Manual Workflow** | **Source Specification (Appendix A &amp; B)** | Represented in Scenes 4–8: 5 L source-separation kitchen caddies, manual platform scale, manual contamination sorting into a rejection bin, 3-bay timber pallet frame, 2 dry-leaf carbon source bins, and a 50 cm compost thermometer probe.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**Benchmarks &amp; Yield Constants** | **Source Specification (§3)** | Referenced strictly as context in provenance labels: Selangor landfill tipping fee (`RM43/tonne`), industrial composting (`RM216/tonne`), household generation (`1.17 kg/person/day`, `30.6%` food waste share), and assumed compost yield (`25%`).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**Township Architecture &amp; Vehicle Geometry** | **Illustrative Representation** | Procedural medium-density 5-storey Malaysian residential blocks with terracotta pitched roofs, tropical sunshades, palms, internal roads, and vehicles. Does not depict an identifiable real property development or claim developer endorsement.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**Weigh-In Readout (`≈ 14.2 kg`)** | **Illustrative Demonstration Data** | Explicitly prefixed with `≈ ILLUSTRATIVE DEMO READOUT` in Scene 5 so viewers know it is not a live IoT sensor feed or verified field measurement.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| **Compost Maturation Time-Lapse** | **Illustrative Physical Progression** | Shows 4 distinct visual states (`Fresh Organic` → `Active` → `Maturing` → `Finished Compost`) over a 10-second time-lapse without claiming a fixed maturation day count or unverified laboratory quality. |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---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## 5. Final Verification &amp; Acceptance Report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```text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BUILD STATUS: complete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Phases completed: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1. Malaysian residential township 3D environment &amp; procedural asset library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2. Chapter 1 (BEFORE TANAH): Household disposal, compactor haulage to landfill, separate compost delivery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3. Chapter 2 (THE TANAH INTERVENTION): Caddy collection, manual weighing, contamination removal, carbon mixing, 4-stage maturation time-lapse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4. Chapter 3 (AFTER TANAH): Short-distance transfer, root-zone soil application, wide local circular loop reveal, final comparison frame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5. Presentation transport controls (Play, Pause, Replay, Chapter skips, Timeline scrubber)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Acceptance criteria: 12/12 PASS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Complete animation runs automatically from beginning to end (00:00 to 01:18).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Conventional waste-disposal process (resident -&gt; bin -&gt; truck -&gt; landfill unloading) is visible.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Separate delivery of purchased compost and landscape application is visible.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TANAH's local food-waste collection (resident -&gt; caddy -&gt; &lt;200m neighbourhood point) is visible.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Manual weighing on scale and non-compostable contamination removal into reject container are visible.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Local composting (adding dry leaves, turning) and 4-stage maturation time-lapse are visually distinct stages.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Mature compost is physically transferred to nearby landscape beds and applied to soil around plants (not leaves).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Final local circular workflow ("Township food waste -&gt; Local composting -&gt; Landscape use") is easy to understand while landfill route fades.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Before-and-after scenes use the identical Malaysian township, consistent scale, and comparable camera angles.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No unsupported measurements, smart-city AI/IoT sensors, government logos, or guaranteed savings are presented as facts.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Experience operates strictly as a cinematic 3D visual demonstration rather than a dashboard or web app.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[PASS] Play, Pause, Replay, and Chapter controls work reliably in browser presentation environments.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Known limitations: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- Human figures use stylised articulated low-detail geometry to ensure 60 FPS WebGL performance without external proprietary 3D character rigs.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- All numeric callouts shown during the 3D animation are explicitly marked as illustrative demonstration values pending actual 12-week field pilot measurements.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>How to run: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- Zero-install: Open `index.html` directly in any modern browser, or run `npx serve .`</w:t>
      </w:r>
    </w:p>
    <w:p>
      <w:pPr>
        <w:pStyle w:val="CanvasCodeBlock"/>
        <w:shd w:val="clear" w:color="auto" w:fill="F5F5F5"/>
        <w:pBdr>
          <w:top w:val="single" w:sz="4" w:space="1" w:color="D0D0D0"/>
          <w:left w:val="single" w:sz="4" w:space="1" w:color="D0D0D0"/>
          <w:bottom w:val="single" w:sz="4" w:space="1" w:color="D0D0D0"/>
          <w:right w:val="single" w:sz="4" w:space="1" w:color="D0D0D0"/>
        </w:pBdr>
      </w:pPr>
      <w:r>
        <w:rPr>
          <w:rFonts w:ascii="Consolas" w:hAnsi="Consolas"/>
          <w:sz w:val="20"/>
        </w:rPr>
        <w:t xml:space="preserve">  - Bundled offline build: `npm install &amp;&amp; npm run dev`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160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pPr>
      <w:spacing w:before="0" w:after="0" w:line="240" w:lineRule="auto"/>
    </w:pPr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Gemini Enterprise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