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EACC19" w14:textId="2836B56E" w:rsidR="006C0BD8" w:rsidRDefault="001D395A" w:rsidP="001D395A">
      <w:pPr>
        <w:jc w:val="center"/>
        <w:rPr>
          <w:b/>
          <w:bCs/>
          <w:sz w:val="36"/>
          <w:szCs w:val="36"/>
        </w:rPr>
      </w:pPr>
      <w:r>
        <w:rPr>
          <w:b/>
          <w:bCs/>
          <w:sz w:val="36"/>
          <w:szCs w:val="36"/>
        </w:rPr>
        <w:t>Al For Web Security Internship</w:t>
      </w:r>
    </w:p>
    <w:p w14:paraId="4ED3217E" w14:textId="6D3B6BBB" w:rsidR="001D395A" w:rsidRDefault="001D395A" w:rsidP="001D395A">
      <w:pPr>
        <w:jc w:val="center"/>
        <w:rPr>
          <w:sz w:val="32"/>
          <w:szCs w:val="32"/>
        </w:rPr>
      </w:pPr>
      <w:r>
        <w:rPr>
          <w:b/>
          <w:bCs/>
          <w:sz w:val="32"/>
          <w:szCs w:val="32"/>
        </w:rPr>
        <w:t xml:space="preserve">Assignment Title: </w:t>
      </w:r>
      <w:r>
        <w:rPr>
          <w:sz w:val="32"/>
          <w:szCs w:val="32"/>
        </w:rPr>
        <w:t>Understanding SOC, SIEM and Qradar</w:t>
      </w:r>
    </w:p>
    <w:p w14:paraId="0524913E" w14:textId="77777777" w:rsidR="001D395A" w:rsidRDefault="001D395A" w:rsidP="001D395A">
      <w:pPr>
        <w:jc w:val="center"/>
        <w:rPr>
          <w:sz w:val="28"/>
          <w:szCs w:val="28"/>
        </w:rPr>
      </w:pPr>
    </w:p>
    <w:p w14:paraId="4044BF57" w14:textId="54CD60B5" w:rsidR="001D395A" w:rsidRDefault="001D395A" w:rsidP="001D395A">
      <w:pPr>
        <w:rPr>
          <w:sz w:val="28"/>
          <w:szCs w:val="28"/>
        </w:rPr>
      </w:pPr>
      <w:r>
        <w:rPr>
          <w:b/>
          <w:bCs/>
          <w:sz w:val="28"/>
          <w:szCs w:val="28"/>
        </w:rPr>
        <w:t xml:space="preserve">Objective: </w:t>
      </w:r>
      <w:r w:rsidRPr="001D395A">
        <w:rPr>
          <w:sz w:val="28"/>
          <w:szCs w:val="28"/>
        </w:rPr>
        <w:t>The objective of this assignment is to explore the concepts of Security Operations Cent</w:t>
      </w:r>
      <w:r>
        <w:rPr>
          <w:sz w:val="28"/>
          <w:szCs w:val="28"/>
        </w:rPr>
        <w:t>res</w:t>
      </w:r>
      <w:r w:rsidRPr="001D395A">
        <w:rPr>
          <w:sz w:val="28"/>
          <w:szCs w:val="28"/>
        </w:rPr>
        <w:t xml:space="preserve"> (SOCs), Security Information and Event Management (SIEM) systems, and gain hands-on experience with IBM QRadar, a popular SIEM tool</w:t>
      </w:r>
      <w:r>
        <w:rPr>
          <w:sz w:val="28"/>
          <w:szCs w:val="28"/>
        </w:rPr>
        <w:t>.</w:t>
      </w:r>
    </w:p>
    <w:p w14:paraId="3E157E80" w14:textId="77777777" w:rsidR="001D395A" w:rsidRDefault="001D395A" w:rsidP="001D395A">
      <w:pPr>
        <w:rPr>
          <w:sz w:val="28"/>
          <w:szCs w:val="28"/>
        </w:rPr>
      </w:pPr>
    </w:p>
    <w:p w14:paraId="70B050B9" w14:textId="634F8239" w:rsidR="00C84790" w:rsidRPr="00C84790" w:rsidRDefault="00C84790" w:rsidP="001D395A">
      <w:pPr>
        <w:rPr>
          <w:b/>
          <w:bCs/>
          <w:sz w:val="28"/>
          <w:szCs w:val="28"/>
        </w:rPr>
      </w:pPr>
      <w:r>
        <w:rPr>
          <w:b/>
          <w:bCs/>
          <w:sz w:val="28"/>
          <w:szCs w:val="28"/>
        </w:rPr>
        <w:t xml:space="preserve">Q. </w:t>
      </w:r>
      <w:r w:rsidRPr="00C84790">
        <w:rPr>
          <w:b/>
          <w:bCs/>
          <w:sz w:val="28"/>
          <w:szCs w:val="28"/>
        </w:rPr>
        <w:t>Begin by providing a comprehensive overview of what a Security Operations Cent</w:t>
      </w:r>
      <w:r>
        <w:rPr>
          <w:b/>
          <w:bCs/>
          <w:sz w:val="28"/>
          <w:szCs w:val="28"/>
        </w:rPr>
        <w:t>re</w:t>
      </w:r>
      <w:r w:rsidRPr="00C84790">
        <w:rPr>
          <w:b/>
          <w:bCs/>
          <w:sz w:val="28"/>
          <w:szCs w:val="28"/>
        </w:rPr>
        <w:t xml:space="preserve"> (SOC) is. Explain its purpose, key functions, and the role it plays in an organization's cybersecurity strategy.</w:t>
      </w:r>
    </w:p>
    <w:p w14:paraId="2B075DB1" w14:textId="77DCF0F3" w:rsidR="00C84790" w:rsidRPr="00C84790" w:rsidRDefault="00C84790" w:rsidP="00C84790">
      <w:pPr>
        <w:pStyle w:val="bx--tableofcontentsdesktopitem"/>
        <w:shd w:val="clear" w:color="auto" w:fill="FFFFFF"/>
        <w:spacing w:before="0" w:beforeAutospacing="0" w:after="0" w:afterAutospacing="0"/>
        <w:textAlignment w:val="baseline"/>
        <w:rPr>
          <w:rFonts w:asciiTheme="minorHAnsi" w:hAnsiTheme="minorHAnsi" w:cstheme="minorHAnsi"/>
          <w:color w:val="161616"/>
        </w:rPr>
      </w:pPr>
      <w:r w:rsidRPr="00C84790">
        <w:rPr>
          <w:rFonts w:asciiTheme="minorHAnsi" w:hAnsiTheme="minorHAnsi" w:cstheme="minorHAnsi"/>
          <w:b/>
          <w:bCs/>
          <w:sz w:val="28"/>
          <w:szCs w:val="28"/>
        </w:rPr>
        <w:t xml:space="preserve">Ans </w:t>
      </w:r>
      <w:bookmarkStart w:id="0" w:name="What+is+a+Security+Operations+Center+%28"/>
      <w:bookmarkEnd w:id="0"/>
    </w:p>
    <w:p w14:paraId="54A21762" w14:textId="77777777" w:rsidR="00C84790" w:rsidRPr="00C84790" w:rsidRDefault="00C84790" w:rsidP="00C84790">
      <w:pPr>
        <w:shd w:val="clear" w:color="auto" w:fill="FFFFFF"/>
        <w:spacing w:before="100" w:beforeAutospacing="1" w:after="100" w:afterAutospacing="1" w:line="240" w:lineRule="auto"/>
        <w:textAlignment w:val="baseline"/>
        <w:rPr>
          <w:rFonts w:eastAsia="Times New Roman" w:cstheme="minorHAnsi"/>
          <w:color w:val="161616"/>
          <w:kern w:val="0"/>
          <w:sz w:val="28"/>
          <w:szCs w:val="28"/>
          <w:lang w:eastAsia="en-IN"/>
          <w14:ligatures w14:val="none"/>
        </w:rPr>
      </w:pPr>
      <w:r w:rsidRPr="00C84790">
        <w:rPr>
          <w:rFonts w:eastAsia="Times New Roman" w:cstheme="minorHAnsi"/>
          <w:color w:val="161616"/>
          <w:kern w:val="0"/>
          <w:sz w:val="28"/>
          <w:szCs w:val="28"/>
          <w:lang w:eastAsia="en-IN"/>
          <w14:ligatures w14:val="none"/>
        </w:rPr>
        <w:t>A security operations center (SOC) – sometimes called an information security operations center, or ISOC – is an in-house or outsourced team of IT security professionals that monitors an organization’s entire IT infrastructure, 24/7, to detect cybersecurity events in real time and address them as quickly and effectively as possible.</w:t>
      </w:r>
    </w:p>
    <w:p w14:paraId="6967DA66" w14:textId="77777777" w:rsidR="00C84790" w:rsidRPr="00C84790" w:rsidRDefault="00C84790" w:rsidP="00C84790">
      <w:pPr>
        <w:shd w:val="clear" w:color="auto" w:fill="FFFFFF"/>
        <w:spacing w:beforeAutospacing="1" w:after="0" w:afterAutospacing="1" w:line="240" w:lineRule="auto"/>
        <w:textAlignment w:val="baseline"/>
        <w:rPr>
          <w:rFonts w:eastAsia="Times New Roman" w:cstheme="minorHAnsi"/>
          <w:color w:val="161616"/>
          <w:kern w:val="0"/>
          <w:sz w:val="28"/>
          <w:szCs w:val="28"/>
          <w:lang w:eastAsia="en-IN"/>
          <w14:ligatures w14:val="none"/>
        </w:rPr>
      </w:pPr>
      <w:r w:rsidRPr="00C84790">
        <w:rPr>
          <w:rFonts w:eastAsia="Times New Roman" w:cstheme="minorHAnsi"/>
          <w:color w:val="161616"/>
          <w:kern w:val="0"/>
          <w:sz w:val="28"/>
          <w:szCs w:val="28"/>
          <w:lang w:eastAsia="en-IN"/>
          <w14:ligatures w14:val="none"/>
        </w:rPr>
        <w:t>An SOC also selects, operates, and maintains the organization’s </w:t>
      </w:r>
      <w:hyperlink r:id="rId5" w:tgtFrame="_blank" w:tooltip="cybersecurity link" w:history="1">
        <w:r w:rsidRPr="00C84790">
          <w:rPr>
            <w:rFonts w:eastAsia="Times New Roman" w:cstheme="minorHAnsi"/>
            <w:color w:val="0062FE"/>
            <w:kern w:val="0"/>
            <w:sz w:val="28"/>
            <w:szCs w:val="28"/>
            <w:u w:val="single"/>
            <w:bdr w:val="none" w:sz="0" w:space="0" w:color="auto" w:frame="1"/>
            <w:lang w:eastAsia="en-IN"/>
            <w14:ligatures w14:val="none"/>
          </w:rPr>
          <w:t>cybersecurity</w:t>
        </w:r>
      </w:hyperlink>
      <w:r w:rsidRPr="00C84790">
        <w:rPr>
          <w:rFonts w:eastAsia="Times New Roman" w:cstheme="minorHAnsi"/>
          <w:color w:val="161616"/>
          <w:kern w:val="0"/>
          <w:sz w:val="28"/>
          <w:szCs w:val="28"/>
          <w:lang w:eastAsia="en-IN"/>
          <w14:ligatures w14:val="none"/>
        </w:rPr>
        <w:t> technologies, and continually analyzes threat data to find ways to improve the organization's security posture.</w:t>
      </w:r>
    </w:p>
    <w:p w14:paraId="5032660D" w14:textId="77777777" w:rsidR="00C84790" w:rsidRDefault="00C84790" w:rsidP="00C84790">
      <w:pPr>
        <w:shd w:val="clear" w:color="auto" w:fill="FFFFFF"/>
        <w:spacing w:after="0" w:line="240" w:lineRule="auto"/>
        <w:textAlignment w:val="baseline"/>
        <w:rPr>
          <w:rFonts w:eastAsia="Times New Roman" w:cstheme="minorHAnsi"/>
          <w:color w:val="161616"/>
          <w:kern w:val="0"/>
          <w:sz w:val="28"/>
          <w:szCs w:val="28"/>
          <w:lang w:eastAsia="en-IN"/>
          <w14:ligatures w14:val="none"/>
        </w:rPr>
      </w:pPr>
      <w:r w:rsidRPr="00C84790">
        <w:rPr>
          <w:rFonts w:eastAsia="Times New Roman" w:cstheme="minorHAnsi"/>
          <w:color w:val="161616"/>
          <w:kern w:val="0"/>
          <w:sz w:val="28"/>
          <w:szCs w:val="28"/>
          <w:lang w:eastAsia="en-IN"/>
          <w14:ligatures w14:val="none"/>
        </w:rPr>
        <w:t>The chief benefit of operating or outsourcing an SOC is that it unifies and coordinates an organization’s </w:t>
      </w:r>
      <w:hyperlink r:id="rId6" w:tgtFrame="_self" w:tooltip="Security products " w:history="1">
        <w:r w:rsidRPr="00C84790">
          <w:rPr>
            <w:rFonts w:eastAsia="Times New Roman" w:cstheme="minorHAnsi"/>
            <w:color w:val="0062FE"/>
            <w:kern w:val="0"/>
            <w:sz w:val="28"/>
            <w:szCs w:val="28"/>
            <w:u w:val="single"/>
            <w:bdr w:val="none" w:sz="0" w:space="0" w:color="auto" w:frame="1"/>
            <w:lang w:eastAsia="en-IN"/>
            <w14:ligatures w14:val="none"/>
          </w:rPr>
          <w:t>security tools</w:t>
        </w:r>
      </w:hyperlink>
      <w:r w:rsidRPr="00C84790">
        <w:rPr>
          <w:rFonts w:eastAsia="Times New Roman" w:cstheme="minorHAnsi"/>
          <w:color w:val="161616"/>
          <w:kern w:val="0"/>
          <w:sz w:val="28"/>
          <w:szCs w:val="28"/>
          <w:lang w:eastAsia="en-IN"/>
          <w14:ligatures w14:val="none"/>
        </w:rPr>
        <w:t>, practices, and response to security incidents. This usually results in improved preventative measures and security policies, faster threat detection, and faster, more effective and more cost-effective response to security threats. An SOC can also improve customer confidence, and simplify and strengthen an organization's compliance with industry, national and global privacy regulations.</w:t>
      </w:r>
    </w:p>
    <w:p w14:paraId="1C571B98" w14:textId="77777777" w:rsidR="00C84790" w:rsidRDefault="00C84790" w:rsidP="00C84790">
      <w:pPr>
        <w:shd w:val="clear" w:color="auto" w:fill="FFFFFF"/>
        <w:spacing w:after="0" w:line="240" w:lineRule="auto"/>
        <w:textAlignment w:val="baseline"/>
        <w:rPr>
          <w:rFonts w:eastAsia="Times New Roman" w:cstheme="minorHAnsi"/>
          <w:color w:val="161616"/>
          <w:kern w:val="0"/>
          <w:sz w:val="28"/>
          <w:szCs w:val="28"/>
          <w:lang w:eastAsia="en-IN"/>
          <w14:ligatures w14:val="none"/>
        </w:rPr>
      </w:pPr>
    </w:p>
    <w:p w14:paraId="738A9484" w14:textId="77777777" w:rsidR="00C84790" w:rsidRDefault="00C84790" w:rsidP="00C84790">
      <w:pPr>
        <w:shd w:val="clear" w:color="auto" w:fill="FFFFFF"/>
        <w:spacing w:after="0" w:line="240" w:lineRule="auto"/>
        <w:textAlignment w:val="baseline"/>
        <w:rPr>
          <w:rFonts w:eastAsia="Times New Roman" w:cstheme="minorHAnsi"/>
          <w:color w:val="161616"/>
          <w:kern w:val="0"/>
          <w:sz w:val="28"/>
          <w:szCs w:val="28"/>
          <w:lang w:eastAsia="en-IN"/>
          <w14:ligatures w14:val="none"/>
        </w:rPr>
      </w:pPr>
    </w:p>
    <w:p w14:paraId="3F0AE989" w14:textId="77777777" w:rsidR="00C84790" w:rsidRDefault="00C84790" w:rsidP="00C84790">
      <w:pPr>
        <w:shd w:val="clear" w:color="auto" w:fill="FFFFFF"/>
        <w:spacing w:after="0" w:line="240" w:lineRule="auto"/>
        <w:textAlignment w:val="baseline"/>
        <w:rPr>
          <w:rFonts w:eastAsia="Times New Roman" w:cstheme="minorHAnsi"/>
          <w:b/>
          <w:bCs/>
          <w:color w:val="161616"/>
          <w:kern w:val="0"/>
          <w:sz w:val="28"/>
          <w:szCs w:val="28"/>
          <w:lang w:eastAsia="en-IN"/>
          <w14:ligatures w14:val="none"/>
        </w:rPr>
      </w:pPr>
    </w:p>
    <w:p w14:paraId="4D9F9318" w14:textId="77777777" w:rsidR="00C84790" w:rsidRDefault="00C84790" w:rsidP="00C84790">
      <w:pPr>
        <w:shd w:val="clear" w:color="auto" w:fill="FFFFFF"/>
        <w:spacing w:after="0" w:line="240" w:lineRule="auto"/>
        <w:textAlignment w:val="baseline"/>
        <w:rPr>
          <w:rFonts w:eastAsia="Times New Roman" w:cstheme="minorHAnsi"/>
          <w:b/>
          <w:bCs/>
          <w:color w:val="161616"/>
          <w:kern w:val="0"/>
          <w:sz w:val="28"/>
          <w:szCs w:val="28"/>
          <w:lang w:eastAsia="en-IN"/>
          <w14:ligatures w14:val="none"/>
        </w:rPr>
      </w:pPr>
    </w:p>
    <w:p w14:paraId="5317CF3F" w14:textId="77777777" w:rsidR="00C84790" w:rsidRDefault="00C84790" w:rsidP="00C84790">
      <w:pPr>
        <w:shd w:val="clear" w:color="auto" w:fill="FFFFFF"/>
        <w:spacing w:after="0" w:line="240" w:lineRule="auto"/>
        <w:textAlignment w:val="baseline"/>
        <w:rPr>
          <w:rFonts w:eastAsia="Times New Roman" w:cstheme="minorHAnsi"/>
          <w:b/>
          <w:bCs/>
          <w:color w:val="161616"/>
          <w:kern w:val="0"/>
          <w:sz w:val="28"/>
          <w:szCs w:val="28"/>
          <w:lang w:eastAsia="en-IN"/>
          <w14:ligatures w14:val="none"/>
        </w:rPr>
      </w:pPr>
    </w:p>
    <w:p w14:paraId="03719DDE" w14:textId="77777777" w:rsidR="00C84790" w:rsidRDefault="00C84790" w:rsidP="00C84790">
      <w:pPr>
        <w:shd w:val="clear" w:color="auto" w:fill="FFFFFF"/>
        <w:spacing w:after="0" w:line="240" w:lineRule="auto"/>
        <w:textAlignment w:val="baseline"/>
        <w:rPr>
          <w:rFonts w:eastAsia="Times New Roman" w:cstheme="minorHAnsi"/>
          <w:b/>
          <w:bCs/>
          <w:color w:val="161616"/>
          <w:kern w:val="0"/>
          <w:sz w:val="28"/>
          <w:szCs w:val="28"/>
          <w:lang w:eastAsia="en-IN"/>
          <w14:ligatures w14:val="none"/>
        </w:rPr>
      </w:pPr>
    </w:p>
    <w:p w14:paraId="05AC3A8F" w14:textId="77777777" w:rsidR="00C84790" w:rsidRDefault="00C84790" w:rsidP="00C84790">
      <w:pPr>
        <w:shd w:val="clear" w:color="auto" w:fill="FFFFFF"/>
        <w:spacing w:after="0" w:line="240" w:lineRule="auto"/>
        <w:textAlignment w:val="baseline"/>
        <w:rPr>
          <w:rFonts w:eastAsia="Times New Roman" w:cstheme="minorHAnsi"/>
          <w:b/>
          <w:bCs/>
          <w:color w:val="161616"/>
          <w:kern w:val="0"/>
          <w:sz w:val="28"/>
          <w:szCs w:val="28"/>
          <w:lang w:eastAsia="en-IN"/>
          <w14:ligatures w14:val="none"/>
        </w:rPr>
      </w:pPr>
    </w:p>
    <w:p w14:paraId="73019DE0" w14:textId="77777777" w:rsidR="00F57DF6" w:rsidRDefault="00F57DF6" w:rsidP="00F57DF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lastRenderedPageBreak/>
        <w:t>Purpose of a Security Operations Center (SOC):</w:t>
      </w:r>
    </w:p>
    <w:p w14:paraId="04F8C76D" w14:textId="16FBE29F" w:rsidR="00F57DF6" w:rsidRDefault="00F57DF6" w:rsidP="00F57DF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 primary purpose of a SOC is to protect an organization's digital assets, sensitive information, and overall business operations from a wide range of cybersecurity threats. These threats may include malware, data breaches, insider threats, phishing attacks, and other malicious activities. The SOC is tasked with ensuring the confidentiality, integrity, and availability of an organization's data and systems.</w:t>
      </w:r>
    </w:p>
    <w:p w14:paraId="032BB107" w14:textId="3E32F93D" w:rsidR="00F57DF6" w:rsidRDefault="00F57DF6" w:rsidP="00F57DF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Style w:val="Strong"/>
          <w:rFonts w:ascii="Segoe UI" w:hAnsi="Segoe UI" w:cs="Segoe UI"/>
          <w:color w:val="374151"/>
          <w:bdr w:val="single" w:sz="2" w:space="0" w:color="D9D9E3" w:frame="1"/>
        </w:rPr>
      </w:pPr>
      <w:r>
        <w:rPr>
          <w:rStyle w:val="Strong"/>
          <w:rFonts w:ascii="Segoe UI" w:hAnsi="Segoe UI" w:cs="Segoe UI"/>
          <w:color w:val="374151"/>
          <w:bdr w:val="single" w:sz="2" w:space="0" w:color="D9D9E3" w:frame="1"/>
        </w:rPr>
        <w:t>Key Functions of a Security Operations Center (SOC):</w:t>
      </w:r>
    </w:p>
    <w:p w14:paraId="73A45AAA" w14:textId="77777777" w:rsidR="00F57DF6" w:rsidRPr="00F57DF6" w:rsidRDefault="00F57DF6" w:rsidP="00F57DF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b/>
          <w:bCs/>
          <w:color w:val="374151"/>
          <w:bdr w:val="single" w:sz="2" w:space="0" w:color="D9D9E3" w:frame="1"/>
        </w:rPr>
      </w:pPr>
    </w:p>
    <w:p w14:paraId="4FE6466D" w14:textId="77777777" w:rsidR="00F57DF6" w:rsidRDefault="00F57DF6" w:rsidP="00F57DF6">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Continuous Monitoring:</w:t>
      </w:r>
      <w:r>
        <w:rPr>
          <w:rFonts w:ascii="Segoe UI" w:hAnsi="Segoe UI" w:cs="Segoe UI"/>
          <w:color w:val="374151"/>
        </w:rPr>
        <w:t xml:space="preserve"> The SOC continuously monitors the organization's IT environment, including networks, servers, applications, and endpoints, for signs of abnormal or suspicious activities. This is often done using a combination of security tools and technologies like intrusion detection systems (IDS), intrusion prevention systems (IPS), firewalls, SIEM (Security Information and Event Management) systems, and more.</w:t>
      </w:r>
    </w:p>
    <w:p w14:paraId="75F1D5DF" w14:textId="61F5E8F3" w:rsidR="00F57DF6" w:rsidRDefault="00F57DF6" w:rsidP="00F57DF6">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Threat Detection and Analysis:</w:t>
      </w:r>
      <w:r>
        <w:rPr>
          <w:rFonts w:ascii="Segoe UI" w:hAnsi="Segoe UI" w:cs="Segoe UI"/>
          <w:color w:val="374151"/>
        </w:rPr>
        <w:t xml:space="preserve"> When unusual or potentially malicious activities are detected, the SOC's team of cybersecurity analysts investigates and analyzes these incidents to determine if they pose a genuine threat. This involves examining logs, network traffic, and other data sources to identify patterns and indicators of compromise (IOCs).</w:t>
      </w:r>
    </w:p>
    <w:p w14:paraId="63F4728E" w14:textId="5F175055" w:rsidR="00F57DF6" w:rsidRPr="00F57DF6" w:rsidRDefault="00F57DF6" w:rsidP="00F57DF6">
      <w:pPr>
        <w:pStyle w:val="ListParagraph"/>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F57DF6">
        <w:rPr>
          <w:rFonts w:ascii="Segoe UI" w:eastAsia="Times New Roman" w:hAnsi="Segoe UI" w:cs="Segoe UI"/>
          <w:b/>
          <w:bCs/>
          <w:color w:val="000000"/>
          <w:kern w:val="0"/>
          <w:sz w:val="27"/>
          <w:szCs w:val="27"/>
          <w:bdr w:val="single" w:sz="2" w:space="0" w:color="D9D9E3" w:frame="1"/>
          <w:lang w:eastAsia="en-IN"/>
          <w14:ligatures w14:val="none"/>
        </w:rPr>
        <w:t>Incident Response:</w:t>
      </w:r>
      <w:r w:rsidRPr="00F57DF6">
        <w:rPr>
          <w:rFonts w:ascii="Segoe UI" w:eastAsia="Times New Roman" w:hAnsi="Segoe UI" w:cs="Segoe UI"/>
          <w:color w:val="000000"/>
          <w:kern w:val="0"/>
          <w:sz w:val="27"/>
          <w:szCs w:val="27"/>
          <w:lang w:eastAsia="en-IN"/>
          <w14:ligatures w14:val="none"/>
        </w:rPr>
        <w:t xml:space="preserve"> In the event of a confirmed security incident, the SOC is responsible for initiating an incident response plan. This includes containment, eradication, and recovery efforts to minimize damage and restore normal operations as quickly as possible.</w:t>
      </w:r>
    </w:p>
    <w:p w14:paraId="33DBAF51" w14:textId="77777777" w:rsidR="00F57DF6" w:rsidRPr="00F57DF6" w:rsidRDefault="00F57DF6" w:rsidP="00F57DF6">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F57DF6">
        <w:rPr>
          <w:rFonts w:ascii="Segoe UI" w:eastAsia="Times New Roman" w:hAnsi="Segoe UI" w:cs="Segoe UI"/>
          <w:b/>
          <w:bCs/>
          <w:color w:val="000000"/>
          <w:kern w:val="0"/>
          <w:sz w:val="27"/>
          <w:szCs w:val="27"/>
          <w:bdr w:val="single" w:sz="2" w:space="0" w:color="D9D9E3" w:frame="1"/>
          <w:lang w:eastAsia="en-IN"/>
          <w14:ligatures w14:val="none"/>
        </w:rPr>
        <w:t>Vulnerability Management:</w:t>
      </w:r>
      <w:r w:rsidRPr="00F57DF6">
        <w:rPr>
          <w:rFonts w:ascii="Segoe UI" w:eastAsia="Times New Roman" w:hAnsi="Segoe UI" w:cs="Segoe UI"/>
          <w:color w:val="000000"/>
          <w:kern w:val="0"/>
          <w:sz w:val="27"/>
          <w:szCs w:val="27"/>
          <w:lang w:eastAsia="en-IN"/>
          <w14:ligatures w14:val="none"/>
        </w:rPr>
        <w:t xml:space="preserve"> The SOC plays a role in identifying and prioritizing vulnerabilities within an organization's systems and applications. This is critical for proactive risk management and patch management to reduce the attack surface.</w:t>
      </w:r>
    </w:p>
    <w:p w14:paraId="0DE18853" w14:textId="77777777" w:rsidR="00F57DF6" w:rsidRPr="00F57DF6" w:rsidRDefault="00F57DF6" w:rsidP="00F57DF6">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F57DF6">
        <w:rPr>
          <w:rFonts w:ascii="Segoe UI" w:eastAsia="Times New Roman" w:hAnsi="Segoe UI" w:cs="Segoe UI"/>
          <w:b/>
          <w:bCs/>
          <w:color w:val="000000"/>
          <w:kern w:val="0"/>
          <w:sz w:val="27"/>
          <w:szCs w:val="27"/>
          <w:bdr w:val="single" w:sz="2" w:space="0" w:color="D9D9E3" w:frame="1"/>
          <w:lang w:eastAsia="en-IN"/>
          <w14:ligatures w14:val="none"/>
        </w:rPr>
        <w:t>User and Entity Behavior Analytics (UEBA):</w:t>
      </w:r>
      <w:r w:rsidRPr="00F57DF6">
        <w:rPr>
          <w:rFonts w:ascii="Segoe UI" w:eastAsia="Times New Roman" w:hAnsi="Segoe UI" w:cs="Segoe UI"/>
          <w:color w:val="000000"/>
          <w:kern w:val="0"/>
          <w:sz w:val="27"/>
          <w:szCs w:val="27"/>
          <w:lang w:eastAsia="en-IN"/>
          <w14:ligatures w14:val="none"/>
        </w:rPr>
        <w:t xml:space="preserve"> Some SOCs employ UEBA tools to analyze user and entity behavior patterns, helping to detect insider threats and compromised accounts by identifying deviations from normal behavior.</w:t>
      </w:r>
    </w:p>
    <w:p w14:paraId="2037A016" w14:textId="77777777" w:rsidR="00F57DF6" w:rsidRPr="00F57DF6" w:rsidRDefault="00F57DF6" w:rsidP="00F57DF6">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F57DF6">
        <w:rPr>
          <w:rFonts w:ascii="Segoe UI" w:eastAsia="Times New Roman" w:hAnsi="Segoe UI" w:cs="Segoe UI"/>
          <w:b/>
          <w:bCs/>
          <w:color w:val="000000"/>
          <w:kern w:val="0"/>
          <w:sz w:val="27"/>
          <w:szCs w:val="27"/>
          <w:bdr w:val="single" w:sz="2" w:space="0" w:color="D9D9E3" w:frame="1"/>
          <w:lang w:eastAsia="en-IN"/>
          <w14:ligatures w14:val="none"/>
        </w:rPr>
        <w:t>Threat Intelligence:</w:t>
      </w:r>
      <w:r w:rsidRPr="00F57DF6">
        <w:rPr>
          <w:rFonts w:ascii="Segoe UI" w:eastAsia="Times New Roman" w:hAnsi="Segoe UI" w:cs="Segoe UI"/>
          <w:color w:val="000000"/>
          <w:kern w:val="0"/>
          <w:sz w:val="27"/>
          <w:szCs w:val="27"/>
          <w:lang w:eastAsia="en-IN"/>
          <w14:ligatures w14:val="none"/>
        </w:rPr>
        <w:t xml:space="preserve"> SOCs leverage threat intelligence feeds and resources to stay informed about emerging threats and attacker tactics, techniques, and procedures (TTPs). This information helps them better defend against new and evolving threats.</w:t>
      </w:r>
    </w:p>
    <w:p w14:paraId="11052DDB" w14:textId="77777777" w:rsidR="00F57DF6" w:rsidRPr="00F57DF6" w:rsidRDefault="00F57DF6" w:rsidP="00F57DF6">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F57DF6">
        <w:rPr>
          <w:rFonts w:ascii="Segoe UI" w:eastAsia="Times New Roman" w:hAnsi="Segoe UI" w:cs="Segoe UI"/>
          <w:b/>
          <w:bCs/>
          <w:color w:val="000000"/>
          <w:kern w:val="0"/>
          <w:sz w:val="27"/>
          <w:szCs w:val="27"/>
          <w:bdr w:val="single" w:sz="2" w:space="0" w:color="D9D9E3" w:frame="1"/>
          <w:lang w:eastAsia="en-IN"/>
          <w14:ligatures w14:val="none"/>
        </w:rPr>
        <w:lastRenderedPageBreak/>
        <w:t>Security Awareness and Training:</w:t>
      </w:r>
      <w:r w:rsidRPr="00F57DF6">
        <w:rPr>
          <w:rFonts w:ascii="Segoe UI" w:eastAsia="Times New Roman" w:hAnsi="Segoe UI" w:cs="Segoe UI"/>
          <w:color w:val="000000"/>
          <w:kern w:val="0"/>
          <w:sz w:val="27"/>
          <w:szCs w:val="27"/>
          <w:lang w:eastAsia="en-IN"/>
          <w14:ligatures w14:val="none"/>
        </w:rPr>
        <w:t xml:space="preserve"> The SOC often plays a role in educating employees about cybersecurity best practices and raising awareness about potential threats, such as phishing attacks.</w:t>
      </w:r>
    </w:p>
    <w:p w14:paraId="0EBCF770" w14:textId="77777777" w:rsidR="00F57DF6" w:rsidRPr="00F57DF6" w:rsidRDefault="00F57DF6" w:rsidP="00F57DF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IN"/>
          <w14:ligatures w14:val="none"/>
        </w:rPr>
      </w:pPr>
      <w:r w:rsidRPr="00F57DF6">
        <w:rPr>
          <w:rFonts w:ascii="Segoe UI" w:eastAsia="Times New Roman" w:hAnsi="Segoe UI" w:cs="Segoe UI"/>
          <w:b/>
          <w:bCs/>
          <w:color w:val="000000"/>
          <w:kern w:val="0"/>
          <w:sz w:val="27"/>
          <w:szCs w:val="27"/>
          <w:bdr w:val="single" w:sz="2" w:space="0" w:color="D9D9E3" w:frame="1"/>
          <w:lang w:eastAsia="en-IN"/>
          <w14:ligatures w14:val="none"/>
        </w:rPr>
        <w:t>Role within an Organization's Cybersecurity Strategy:</w:t>
      </w:r>
    </w:p>
    <w:p w14:paraId="026D451B" w14:textId="77777777" w:rsidR="00F57DF6" w:rsidRPr="00F57DF6" w:rsidRDefault="00F57DF6" w:rsidP="00F57DF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IN"/>
          <w14:ligatures w14:val="none"/>
        </w:rPr>
      </w:pPr>
      <w:r w:rsidRPr="00F57DF6">
        <w:rPr>
          <w:rFonts w:ascii="Segoe UI" w:eastAsia="Times New Roman" w:hAnsi="Segoe UI" w:cs="Segoe UI"/>
          <w:color w:val="000000"/>
          <w:kern w:val="0"/>
          <w:sz w:val="27"/>
          <w:szCs w:val="27"/>
          <w:lang w:eastAsia="en-IN"/>
          <w14:ligatures w14:val="none"/>
        </w:rPr>
        <w:t>The SOC is a critical component of an organization's cybersecurity strategy for several reasons:</w:t>
      </w:r>
    </w:p>
    <w:p w14:paraId="3500BFE0" w14:textId="77777777" w:rsidR="00F57DF6" w:rsidRPr="00F57DF6" w:rsidRDefault="00F57DF6" w:rsidP="00F57DF6">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F57DF6">
        <w:rPr>
          <w:rFonts w:ascii="Segoe UI" w:eastAsia="Times New Roman" w:hAnsi="Segoe UI" w:cs="Segoe UI"/>
          <w:b/>
          <w:bCs/>
          <w:color w:val="000000"/>
          <w:kern w:val="0"/>
          <w:sz w:val="27"/>
          <w:szCs w:val="27"/>
          <w:bdr w:val="single" w:sz="2" w:space="0" w:color="D9D9E3" w:frame="1"/>
          <w:lang w:eastAsia="en-IN"/>
          <w14:ligatures w14:val="none"/>
        </w:rPr>
        <w:t>Rapid Threat Detection and Response:</w:t>
      </w:r>
      <w:r w:rsidRPr="00F57DF6">
        <w:rPr>
          <w:rFonts w:ascii="Segoe UI" w:eastAsia="Times New Roman" w:hAnsi="Segoe UI" w:cs="Segoe UI"/>
          <w:color w:val="000000"/>
          <w:kern w:val="0"/>
          <w:sz w:val="27"/>
          <w:szCs w:val="27"/>
          <w:lang w:eastAsia="en-IN"/>
          <w14:ligatures w14:val="none"/>
        </w:rPr>
        <w:t xml:space="preserve"> The SOC's continuous monitoring and real-time analysis enable swift detection and response to cybersecurity incidents, reducing the potential impact and minimizing downtime.</w:t>
      </w:r>
    </w:p>
    <w:p w14:paraId="78CDCE83" w14:textId="77777777" w:rsidR="00F57DF6" w:rsidRPr="00F57DF6" w:rsidRDefault="00F57DF6" w:rsidP="00F57DF6">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F57DF6">
        <w:rPr>
          <w:rFonts w:ascii="Segoe UI" w:eastAsia="Times New Roman" w:hAnsi="Segoe UI" w:cs="Segoe UI"/>
          <w:b/>
          <w:bCs/>
          <w:color w:val="000000"/>
          <w:kern w:val="0"/>
          <w:sz w:val="27"/>
          <w:szCs w:val="27"/>
          <w:bdr w:val="single" w:sz="2" w:space="0" w:color="D9D9E3" w:frame="1"/>
          <w:lang w:eastAsia="en-IN"/>
          <w14:ligatures w14:val="none"/>
        </w:rPr>
        <w:t>Risk Management:</w:t>
      </w:r>
      <w:r w:rsidRPr="00F57DF6">
        <w:rPr>
          <w:rFonts w:ascii="Segoe UI" w:eastAsia="Times New Roman" w:hAnsi="Segoe UI" w:cs="Segoe UI"/>
          <w:color w:val="000000"/>
          <w:kern w:val="0"/>
          <w:sz w:val="27"/>
          <w:szCs w:val="27"/>
          <w:lang w:eastAsia="en-IN"/>
          <w14:ligatures w14:val="none"/>
        </w:rPr>
        <w:t xml:space="preserve"> By identifying vulnerabilities and monitoring for threats, the SOC helps the organization proactively manage risks and prioritize security measures.</w:t>
      </w:r>
    </w:p>
    <w:p w14:paraId="0A787C24" w14:textId="77777777" w:rsidR="00F57DF6" w:rsidRPr="00F57DF6" w:rsidRDefault="00F57DF6" w:rsidP="00F57DF6">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F57DF6">
        <w:rPr>
          <w:rFonts w:ascii="Segoe UI" w:eastAsia="Times New Roman" w:hAnsi="Segoe UI" w:cs="Segoe UI"/>
          <w:b/>
          <w:bCs/>
          <w:color w:val="000000"/>
          <w:kern w:val="0"/>
          <w:sz w:val="27"/>
          <w:szCs w:val="27"/>
          <w:bdr w:val="single" w:sz="2" w:space="0" w:color="D9D9E3" w:frame="1"/>
          <w:lang w:eastAsia="en-IN"/>
          <w14:ligatures w14:val="none"/>
        </w:rPr>
        <w:t>Compliance:</w:t>
      </w:r>
      <w:r w:rsidRPr="00F57DF6">
        <w:rPr>
          <w:rFonts w:ascii="Segoe UI" w:eastAsia="Times New Roman" w:hAnsi="Segoe UI" w:cs="Segoe UI"/>
          <w:color w:val="000000"/>
          <w:kern w:val="0"/>
          <w:sz w:val="27"/>
          <w:szCs w:val="27"/>
          <w:lang w:eastAsia="en-IN"/>
          <w14:ligatures w14:val="none"/>
        </w:rPr>
        <w:t xml:space="preserve"> Many industries have regulatory requirements regarding cybersecurity. A SOC helps organizations meet these compliance standards by monitoring and protecting sensitive data.</w:t>
      </w:r>
    </w:p>
    <w:p w14:paraId="4B3F30FE" w14:textId="77777777" w:rsidR="00F57DF6" w:rsidRPr="00F57DF6" w:rsidRDefault="00F57DF6" w:rsidP="00F57DF6">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F57DF6">
        <w:rPr>
          <w:rFonts w:ascii="Segoe UI" w:eastAsia="Times New Roman" w:hAnsi="Segoe UI" w:cs="Segoe UI"/>
          <w:b/>
          <w:bCs/>
          <w:color w:val="000000"/>
          <w:kern w:val="0"/>
          <w:sz w:val="27"/>
          <w:szCs w:val="27"/>
          <w:bdr w:val="single" w:sz="2" w:space="0" w:color="D9D9E3" w:frame="1"/>
          <w:lang w:eastAsia="en-IN"/>
          <w14:ligatures w14:val="none"/>
        </w:rPr>
        <w:t>Incident Handling and Recovery:</w:t>
      </w:r>
      <w:r w:rsidRPr="00F57DF6">
        <w:rPr>
          <w:rFonts w:ascii="Segoe UI" w:eastAsia="Times New Roman" w:hAnsi="Segoe UI" w:cs="Segoe UI"/>
          <w:color w:val="000000"/>
          <w:kern w:val="0"/>
          <w:sz w:val="27"/>
          <w:szCs w:val="27"/>
          <w:lang w:eastAsia="en-IN"/>
          <w14:ligatures w14:val="none"/>
        </w:rPr>
        <w:t xml:space="preserve"> In the event of a security breach, the SOC ensures that the organization follows a structured incident response plan, helping to contain the breach, recover from it, and prevent future occurrences.</w:t>
      </w:r>
    </w:p>
    <w:p w14:paraId="5B9DBEBB" w14:textId="30F9BA33" w:rsidR="00F57DF6" w:rsidRPr="00F57DF6" w:rsidRDefault="00F57DF6" w:rsidP="00F57DF6">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F57DF6">
        <w:rPr>
          <w:rFonts w:ascii="Segoe UI" w:eastAsia="Times New Roman" w:hAnsi="Segoe UI" w:cs="Segoe UI"/>
          <w:b/>
          <w:bCs/>
          <w:color w:val="000000"/>
          <w:kern w:val="0"/>
          <w:sz w:val="27"/>
          <w:szCs w:val="27"/>
          <w:bdr w:val="single" w:sz="2" w:space="0" w:color="D9D9E3" w:frame="1"/>
          <w:lang w:eastAsia="en-IN"/>
          <w14:ligatures w14:val="none"/>
        </w:rPr>
        <w:t>Threat Intelligence Utilization:</w:t>
      </w:r>
      <w:r w:rsidRPr="00F57DF6">
        <w:rPr>
          <w:rFonts w:ascii="Segoe UI" w:eastAsia="Times New Roman" w:hAnsi="Segoe UI" w:cs="Segoe UI"/>
          <w:color w:val="000000"/>
          <w:kern w:val="0"/>
          <w:sz w:val="27"/>
          <w:szCs w:val="27"/>
          <w:lang w:eastAsia="en-IN"/>
          <w14:ligatures w14:val="none"/>
        </w:rPr>
        <w:t xml:space="preserve"> The SOC leverages threat intelligence to understand the threat landscape better and tailor defense strategies accordi</w:t>
      </w:r>
      <w:r>
        <w:rPr>
          <w:rFonts w:ascii="Segoe UI" w:eastAsia="Times New Roman" w:hAnsi="Segoe UI" w:cs="Segoe UI"/>
          <w:color w:val="000000"/>
          <w:kern w:val="0"/>
          <w:sz w:val="27"/>
          <w:szCs w:val="27"/>
          <w:lang w:eastAsia="en-IN"/>
          <w14:ligatures w14:val="none"/>
        </w:rPr>
        <w:t>ng</w:t>
      </w:r>
      <w:r w:rsidRPr="00F57DF6">
        <w:rPr>
          <w:rFonts w:ascii="Arial" w:eastAsia="Times New Roman" w:hAnsi="Arial" w:cs="Arial"/>
          <w:vanish/>
          <w:kern w:val="0"/>
          <w:sz w:val="16"/>
          <w:szCs w:val="16"/>
          <w:lang w:eastAsia="en-IN"/>
          <w14:ligatures w14:val="none"/>
        </w:rPr>
        <w:t>Top of Form</w:t>
      </w:r>
      <w:r>
        <w:rPr>
          <w:rFonts w:ascii="Arial" w:eastAsia="Times New Roman" w:hAnsi="Arial" w:cs="Arial"/>
          <w:kern w:val="0"/>
          <w:sz w:val="16"/>
          <w:szCs w:val="16"/>
          <w:lang w:eastAsia="en-IN"/>
          <w14:ligatures w14:val="none"/>
        </w:rPr>
        <w:t>.</w:t>
      </w:r>
    </w:p>
    <w:p w14:paraId="279F3761" w14:textId="77777777" w:rsidR="00C84790" w:rsidRPr="00C84790" w:rsidRDefault="00C84790" w:rsidP="00C84790">
      <w:pPr>
        <w:shd w:val="clear" w:color="auto" w:fill="FFFFFF"/>
        <w:spacing w:after="0" w:line="240" w:lineRule="auto"/>
        <w:textAlignment w:val="baseline"/>
        <w:rPr>
          <w:rFonts w:eastAsia="Times New Roman" w:cstheme="minorHAnsi"/>
          <w:b/>
          <w:bCs/>
          <w:color w:val="161616"/>
          <w:kern w:val="0"/>
          <w:sz w:val="28"/>
          <w:szCs w:val="28"/>
          <w:lang w:eastAsia="en-IN"/>
          <w14:ligatures w14:val="none"/>
        </w:rPr>
      </w:pPr>
    </w:p>
    <w:p w14:paraId="4753258E" w14:textId="77777777" w:rsidR="00C84790" w:rsidRPr="00C84790" w:rsidRDefault="00C84790" w:rsidP="00C84790">
      <w:pPr>
        <w:shd w:val="clear" w:color="auto" w:fill="FFFFFF"/>
        <w:spacing w:after="0" w:line="240" w:lineRule="auto"/>
        <w:textAlignment w:val="baseline"/>
        <w:rPr>
          <w:rFonts w:eastAsia="Times New Roman" w:cstheme="minorHAnsi"/>
          <w:color w:val="161616"/>
          <w:kern w:val="0"/>
          <w:sz w:val="28"/>
          <w:szCs w:val="28"/>
          <w:lang w:eastAsia="en-IN"/>
          <w14:ligatures w14:val="none"/>
        </w:rPr>
      </w:pPr>
    </w:p>
    <w:p w14:paraId="111F9E55" w14:textId="392EF7EF" w:rsidR="001D395A" w:rsidRDefault="00F57DF6" w:rsidP="001D395A">
      <w:pPr>
        <w:rPr>
          <w:b/>
          <w:bCs/>
          <w:sz w:val="28"/>
          <w:szCs w:val="28"/>
        </w:rPr>
      </w:pPr>
      <w:r>
        <w:rPr>
          <w:b/>
          <w:bCs/>
          <w:sz w:val="28"/>
          <w:szCs w:val="28"/>
        </w:rPr>
        <w:t xml:space="preserve">Q. </w:t>
      </w:r>
      <w:r w:rsidRPr="00F57DF6">
        <w:rPr>
          <w:b/>
          <w:bCs/>
          <w:sz w:val="28"/>
          <w:szCs w:val="28"/>
        </w:rPr>
        <w:t>Explore the concept of Security Information and Event Management (SIEM) systems. Discuss why SIEM is essential in modern cybersecurity and how it helps organizations monitor and respond to security threats effectively.</w:t>
      </w:r>
    </w:p>
    <w:p w14:paraId="36BC92BF" w14:textId="77777777" w:rsidR="00C17AB2" w:rsidRPr="00C17AB2" w:rsidRDefault="00F57DF6" w:rsidP="00C17AB2">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b/>
          <w:bCs/>
          <w:sz w:val="28"/>
          <w:szCs w:val="28"/>
        </w:rPr>
        <w:t xml:space="preserve">Ans </w:t>
      </w:r>
      <w:r w:rsidR="00C17AB2" w:rsidRPr="00C17AB2">
        <w:rPr>
          <w:rFonts w:ascii="Segoe UI" w:hAnsi="Segoe UI" w:cs="Segoe UI"/>
          <w:color w:val="374151"/>
        </w:rPr>
        <w:t>Security Information and Event Management (SIEM) systems are critical components of modern cybersecurity infrastructure. They provide organizations with the ability to collect, analyze, correlate, and manage security data from various sources, allowing for effective monitoring and response to security threats. Here's an exploration of why SIEM is essential in modern cybersecurity and how it helps organizations:</w:t>
      </w:r>
    </w:p>
    <w:p w14:paraId="7B5674E9" w14:textId="77777777" w:rsidR="00C17AB2" w:rsidRPr="00C17AB2" w:rsidRDefault="00C17AB2" w:rsidP="00C17AB2">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C17AB2">
        <w:rPr>
          <w:rFonts w:ascii="Segoe UI" w:eastAsia="Times New Roman" w:hAnsi="Segoe UI" w:cs="Segoe UI"/>
          <w:b/>
          <w:bCs/>
          <w:color w:val="374151"/>
          <w:kern w:val="0"/>
          <w:sz w:val="24"/>
          <w:szCs w:val="24"/>
          <w:bdr w:val="single" w:sz="2" w:space="0" w:color="D9D9E3" w:frame="1"/>
          <w:lang w:eastAsia="en-IN"/>
          <w14:ligatures w14:val="none"/>
        </w:rPr>
        <w:lastRenderedPageBreak/>
        <w:t>1. Data Collection and Aggregation:</w:t>
      </w:r>
    </w:p>
    <w:p w14:paraId="3ED01272" w14:textId="77777777" w:rsidR="00C17AB2" w:rsidRPr="00C17AB2" w:rsidRDefault="00C17AB2" w:rsidP="00C17AB2">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C17AB2">
        <w:rPr>
          <w:rFonts w:ascii="Segoe UI" w:eastAsia="Times New Roman" w:hAnsi="Segoe UI" w:cs="Segoe UI"/>
          <w:color w:val="374151"/>
          <w:kern w:val="0"/>
          <w:sz w:val="24"/>
          <w:szCs w:val="24"/>
          <w:lang w:eastAsia="en-IN"/>
          <w14:ligatures w14:val="none"/>
        </w:rPr>
        <w:t>SIEM systems collect and aggregate data from multiple sources within an organization's IT environment. These sources may include logs from network devices, servers, applications, firewalls, antivirus systems, and more.</w:t>
      </w:r>
    </w:p>
    <w:p w14:paraId="4F60665F" w14:textId="77777777" w:rsidR="00C17AB2" w:rsidRPr="00C17AB2" w:rsidRDefault="00C17AB2" w:rsidP="00C17AB2">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C17AB2">
        <w:rPr>
          <w:rFonts w:ascii="Segoe UI" w:eastAsia="Times New Roman" w:hAnsi="Segoe UI" w:cs="Segoe UI"/>
          <w:color w:val="374151"/>
          <w:kern w:val="0"/>
          <w:sz w:val="24"/>
          <w:szCs w:val="24"/>
          <w:lang w:eastAsia="en-IN"/>
          <w14:ligatures w14:val="none"/>
        </w:rPr>
        <w:t>By centralizing this data, SIEM solutions create a comprehensive view of an organization's security posture, which is crucial for detecting anomalies and potential threats.</w:t>
      </w:r>
    </w:p>
    <w:p w14:paraId="446468B3" w14:textId="404424E0" w:rsidR="00F57DF6" w:rsidRDefault="00F57DF6" w:rsidP="001D395A">
      <w:pPr>
        <w:rPr>
          <w:b/>
          <w:bCs/>
          <w:sz w:val="28"/>
          <w:szCs w:val="28"/>
        </w:rPr>
      </w:pPr>
    </w:p>
    <w:p w14:paraId="0E7CF297" w14:textId="634E983B" w:rsidR="00C17AB2" w:rsidRPr="00C17AB2" w:rsidRDefault="00C17AB2" w:rsidP="00C17AB2">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Pr>
          <w:rFonts w:ascii="Segoe UI" w:eastAsia="Times New Roman" w:hAnsi="Segoe UI" w:cs="Segoe UI"/>
          <w:b/>
          <w:bCs/>
          <w:color w:val="374151"/>
          <w:kern w:val="0"/>
          <w:sz w:val="24"/>
          <w:szCs w:val="24"/>
          <w:bdr w:val="single" w:sz="2" w:space="0" w:color="D9D9E3" w:frame="1"/>
          <w:lang w:eastAsia="en-IN"/>
          <w14:ligatures w14:val="none"/>
        </w:rPr>
        <w:t xml:space="preserve">2. </w:t>
      </w:r>
      <w:r w:rsidRPr="00C17AB2">
        <w:rPr>
          <w:rFonts w:ascii="Segoe UI" w:eastAsia="Times New Roman" w:hAnsi="Segoe UI" w:cs="Segoe UI"/>
          <w:b/>
          <w:bCs/>
          <w:color w:val="374151"/>
          <w:kern w:val="0"/>
          <w:sz w:val="24"/>
          <w:szCs w:val="24"/>
          <w:bdr w:val="single" w:sz="2" w:space="0" w:color="D9D9E3" w:frame="1"/>
          <w:lang w:eastAsia="en-IN"/>
          <w14:ligatures w14:val="none"/>
        </w:rPr>
        <w:t>Real-Time Monitoring:</w:t>
      </w:r>
    </w:p>
    <w:p w14:paraId="6A7330B1" w14:textId="77777777" w:rsidR="00C17AB2" w:rsidRPr="00C17AB2" w:rsidRDefault="00C17AB2" w:rsidP="00C17AB2">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C17AB2">
        <w:rPr>
          <w:rFonts w:ascii="Segoe UI" w:eastAsia="Times New Roman" w:hAnsi="Segoe UI" w:cs="Segoe UI"/>
          <w:color w:val="374151"/>
          <w:kern w:val="0"/>
          <w:sz w:val="24"/>
          <w:szCs w:val="24"/>
          <w:lang w:eastAsia="en-IN"/>
          <w14:ligatures w14:val="none"/>
        </w:rPr>
        <w:t>SIEM systems continuously monitor the incoming data streams for suspicious activities, patterns, or anomalies. They use predefined rules and correlations to identify potential security incidents.</w:t>
      </w:r>
    </w:p>
    <w:p w14:paraId="601FEC16" w14:textId="77777777" w:rsidR="00C17AB2" w:rsidRPr="00C17AB2" w:rsidRDefault="00C17AB2" w:rsidP="00C17AB2">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C17AB2">
        <w:rPr>
          <w:rFonts w:ascii="Segoe UI" w:eastAsia="Times New Roman" w:hAnsi="Segoe UI" w:cs="Segoe UI"/>
          <w:color w:val="374151"/>
          <w:kern w:val="0"/>
          <w:sz w:val="24"/>
          <w:szCs w:val="24"/>
          <w:lang w:eastAsia="en-IN"/>
          <w14:ligatures w14:val="none"/>
        </w:rPr>
        <w:t>Real-time monitoring allows organizations to respond quickly to threats, reducing the time attackers have to exploit vulnerabilities.</w:t>
      </w:r>
    </w:p>
    <w:p w14:paraId="426F00A6" w14:textId="77777777" w:rsidR="00C17AB2" w:rsidRDefault="00C17AB2" w:rsidP="001D395A">
      <w:pPr>
        <w:rPr>
          <w:b/>
          <w:bCs/>
          <w:sz w:val="28"/>
          <w:szCs w:val="28"/>
        </w:rPr>
      </w:pPr>
    </w:p>
    <w:p w14:paraId="71062624" w14:textId="4E00F966" w:rsidR="00C17AB2" w:rsidRPr="00C17AB2" w:rsidRDefault="00C17AB2" w:rsidP="00C17AB2">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Pr>
          <w:rFonts w:ascii="Segoe UI" w:eastAsia="Times New Roman" w:hAnsi="Segoe UI" w:cs="Segoe UI"/>
          <w:b/>
          <w:bCs/>
          <w:color w:val="374151"/>
          <w:kern w:val="0"/>
          <w:sz w:val="24"/>
          <w:szCs w:val="24"/>
          <w:bdr w:val="single" w:sz="2" w:space="0" w:color="D9D9E3" w:frame="1"/>
          <w:lang w:eastAsia="en-IN"/>
          <w14:ligatures w14:val="none"/>
        </w:rPr>
        <w:t xml:space="preserve">3. </w:t>
      </w:r>
      <w:r w:rsidRPr="00C17AB2">
        <w:rPr>
          <w:rFonts w:ascii="Segoe UI" w:eastAsia="Times New Roman" w:hAnsi="Segoe UI" w:cs="Segoe UI"/>
          <w:b/>
          <w:bCs/>
          <w:color w:val="374151"/>
          <w:kern w:val="0"/>
          <w:sz w:val="24"/>
          <w:szCs w:val="24"/>
          <w:bdr w:val="single" w:sz="2" w:space="0" w:color="D9D9E3" w:frame="1"/>
          <w:lang w:eastAsia="en-IN"/>
          <w14:ligatures w14:val="none"/>
        </w:rPr>
        <w:t>Threat Detection and Alerting:</w:t>
      </w:r>
    </w:p>
    <w:p w14:paraId="13F21696" w14:textId="77777777" w:rsidR="00C17AB2" w:rsidRPr="00C17AB2" w:rsidRDefault="00C17AB2" w:rsidP="00C17AB2">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C17AB2">
        <w:rPr>
          <w:rFonts w:ascii="Segoe UI" w:eastAsia="Times New Roman" w:hAnsi="Segoe UI" w:cs="Segoe UI"/>
          <w:color w:val="374151"/>
          <w:kern w:val="0"/>
          <w:sz w:val="24"/>
          <w:szCs w:val="24"/>
          <w:lang w:eastAsia="en-IN"/>
          <w14:ligatures w14:val="none"/>
        </w:rPr>
        <w:t>SIEM solutions can detect various types of security incidents, including malware infections, unauthorized access attempts, insider threats, and more.</w:t>
      </w:r>
    </w:p>
    <w:p w14:paraId="4959345C" w14:textId="77777777" w:rsidR="00C17AB2" w:rsidRPr="00C17AB2" w:rsidRDefault="00C17AB2" w:rsidP="00C17AB2">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C17AB2">
        <w:rPr>
          <w:rFonts w:ascii="Segoe UI" w:eastAsia="Times New Roman" w:hAnsi="Segoe UI" w:cs="Segoe UI"/>
          <w:color w:val="374151"/>
          <w:kern w:val="0"/>
          <w:sz w:val="24"/>
          <w:szCs w:val="24"/>
          <w:lang w:eastAsia="en-IN"/>
          <w14:ligatures w14:val="none"/>
        </w:rPr>
        <w:t>When a potential threat is identified, SIEM systems generate alerts or notifications to security personnel, enabling them to investigate and respond promptly.</w:t>
      </w:r>
    </w:p>
    <w:p w14:paraId="7E3A8C47" w14:textId="77777777" w:rsidR="00C17AB2" w:rsidRPr="00C17AB2" w:rsidRDefault="00C17AB2" w:rsidP="00C17AB2">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C17AB2">
        <w:rPr>
          <w:rFonts w:ascii="Segoe UI" w:eastAsia="Times New Roman" w:hAnsi="Segoe UI" w:cs="Segoe UI"/>
          <w:b/>
          <w:bCs/>
          <w:color w:val="374151"/>
          <w:kern w:val="0"/>
          <w:sz w:val="24"/>
          <w:szCs w:val="24"/>
          <w:bdr w:val="single" w:sz="2" w:space="0" w:color="D9D9E3" w:frame="1"/>
          <w:lang w:eastAsia="en-IN"/>
          <w14:ligatures w14:val="none"/>
        </w:rPr>
        <w:t>4. Correlation and Analysis:</w:t>
      </w:r>
    </w:p>
    <w:p w14:paraId="27247E59" w14:textId="77777777" w:rsidR="00C17AB2" w:rsidRPr="00C17AB2" w:rsidRDefault="00C17AB2" w:rsidP="00C17AB2">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C17AB2">
        <w:rPr>
          <w:rFonts w:ascii="Segoe UI" w:eastAsia="Times New Roman" w:hAnsi="Segoe UI" w:cs="Segoe UI"/>
          <w:color w:val="374151"/>
          <w:kern w:val="0"/>
          <w:sz w:val="24"/>
          <w:szCs w:val="24"/>
          <w:lang w:eastAsia="en-IN"/>
          <w14:ligatures w14:val="none"/>
        </w:rPr>
        <w:t>SIEM platforms analyze data not only from individual sources but also by correlating events from multiple sources. This helps in identifying complex attack patterns that might be missed when looking at isolated data points.</w:t>
      </w:r>
    </w:p>
    <w:p w14:paraId="3E0FEE3B" w14:textId="77777777" w:rsidR="00C17AB2" w:rsidRPr="00C17AB2" w:rsidRDefault="00C17AB2" w:rsidP="00C17AB2">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C17AB2">
        <w:rPr>
          <w:rFonts w:ascii="Segoe UI" w:eastAsia="Times New Roman" w:hAnsi="Segoe UI" w:cs="Segoe UI"/>
          <w:color w:val="374151"/>
          <w:kern w:val="0"/>
          <w:sz w:val="24"/>
          <w:szCs w:val="24"/>
          <w:lang w:eastAsia="en-IN"/>
          <w14:ligatures w14:val="none"/>
        </w:rPr>
        <w:t>Advanced SIEM systems employ machine learning and behavioral analysis to detect abnormal behavior or deviations from the baseline.</w:t>
      </w:r>
    </w:p>
    <w:p w14:paraId="12374814" w14:textId="77777777" w:rsidR="00C17AB2" w:rsidRDefault="00C17AB2" w:rsidP="001D395A">
      <w:pPr>
        <w:rPr>
          <w:b/>
          <w:bCs/>
          <w:sz w:val="28"/>
          <w:szCs w:val="28"/>
        </w:rPr>
      </w:pPr>
    </w:p>
    <w:p w14:paraId="7AE0C036" w14:textId="790A9E80" w:rsidR="00C17AB2" w:rsidRPr="00C17AB2" w:rsidRDefault="00C17AB2" w:rsidP="00C17AB2">
      <w:pPr>
        <w:pStyle w:val="ListParagraph"/>
        <w:numPr>
          <w:ilvl w:val="1"/>
          <w:numId w:val="8"/>
        </w:num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C17AB2">
        <w:rPr>
          <w:rFonts w:ascii="Segoe UI" w:eastAsia="Times New Roman" w:hAnsi="Segoe UI" w:cs="Segoe UI"/>
          <w:b/>
          <w:bCs/>
          <w:color w:val="374151"/>
          <w:kern w:val="0"/>
          <w:sz w:val="24"/>
          <w:szCs w:val="24"/>
          <w:bdr w:val="single" w:sz="2" w:space="0" w:color="D9D9E3" w:frame="1"/>
          <w:lang w:eastAsia="en-IN"/>
          <w14:ligatures w14:val="none"/>
        </w:rPr>
        <w:t>Compliance and Reporting:</w:t>
      </w:r>
    </w:p>
    <w:p w14:paraId="1B3AD3ED" w14:textId="77777777" w:rsidR="00C17AB2" w:rsidRPr="00C17AB2" w:rsidRDefault="00C17AB2" w:rsidP="00C17AB2">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C17AB2">
        <w:rPr>
          <w:rFonts w:ascii="Segoe UI" w:eastAsia="Times New Roman" w:hAnsi="Segoe UI" w:cs="Segoe UI"/>
          <w:color w:val="374151"/>
          <w:kern w:val="0"/>
          <w:sz w:val="24"/>
          <w:szCs w:val="24"/>
          <w:lang w:eastAsia="en-IN"/>
          <w14:ligatures w14:val="none"/>
        </w:rPr>
        <w:t>Many organizations must adhere to regulatory compliance requirements that mandate the collection and retention of security data. SIEM systems simplify compliance by automating data collection and providing reporting capabilities.</w:t>
      </w:r>
    </w:p>
    <w:p w14:paraId="3AE0EBC3" w14:textId="77777777" w:rsidR="00C17AB2" w:rsidRPr="00C17AB2" w:rsidRDefault="00C17AB2" w:rsidP="00C17AB2">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C17AB2">
        <w:rPr>
          <w:rFonts w:ascii="Segoe UI" w:eastAsia="Times New Roman" w:hAnsi="Segoe UI" w:cs="Segoe UI"/>
          <w:color w:val="374151"/>
          <w:kern w:val="0"/>
          <w:sz w:val="24"/>
          <w:szCs w:val="24"/>
          <w:lang w:eastAsia="en-IN"/>
          <w14:ligatures w14:val="none"/>
        </w:rPr>
        <w:lastRenderedPageBreak/>
        <w:t>SIEM-generated reports help organizations demonstrate their adherence to security standards during audits.</w:t>
      </w:r>
    </w:p>
    <w:p w14:paraId="61C16850" w14:textId="77777777" w:rsidR="00C17AB2" w:rsidRPr="00C17AB2" w:rsidRDefault="00C17AB2" w:rsidP="00C17AB2">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C17AB2">
        <w:rPr>
          <w:rFonts w:ascii="Segoe UI" w:eastAsia="Times New Roman" w:hAnsi="Segoe UI" w:cs="Segoe UI"/>
          <w:b/>
          <w:bCs/>
          <w:color w:val="374151"/>
          <w:kern w:val="0"/>
          <w:sz w:val="24"/>
          <w:szCs w:val="24"/>
          <w:bdr w:val="single" w:sz="2" w:space="0" w:color="D9D9E3" w:frame="1"/>
          <w:lang w:eastAsia="en-IN"/>
          <w14:ligatures w14:val="none"/>
        </w:rPr>
        <w:t>6. Incident Response and Forensics:</w:t>
      </w:r>
    </w:p>
    <w:p w14:paraId="53CBA20C" w14:textId="77777777" w:rsidR="00C17AB2" w:rsidRPr="00C17AB2" w:rsidRDefault="00C17AB2" w:rsidP="00C17AB2">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C17AB2">
        <w:rPr>
          <w:rFonts w:ascii="Segoe UI" w:eastAsia="Times New Roman" w:hAnsi="Segoe UI" w:cs="Segoe UI"/>
          <w:color w:val="374151"/>
          <w:kern w:val="0"/>
          <w:sz w:val="24"/>
          <w:szCs w:val="24"/>
          <w:lang w:eastAsia="en-IN"/>
          <w14:ligatures w14:val="none"/>
        </w:rPr>
        <w:t>SIEM systems play a crucial role in incident response. When a security incident occurs, they provide valuable information for analyzing the incident's scope, impact, and root causes.</w:t>
      </w:r>
    </w:p>
    <w:p w14:paraId="46149028" w14:textId="77777777" w:rsidR="00C17AB2" w:rsidRPr="00C17AB2" w:rsidRDefault="00C17AB2" w:rsidP="00C17AB2">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C17AB2">
        <w:rPr>
          <w:rFonts w:ascii="Segoe UI" w:eastAsia="Times New Roman" w:hAnsi="Segoe UI" w:cs="Segoe UI"/>
          <w:color w:val="374151"/>
          <w:kern w:val="0"/>
          <w:sz w:val="24"/>
          <w:szCs w:val="24"/>
          <w:lang w:eastAsia="en-IN"/>
          <w14:ligatures w14:val="none"/>
        </w:rPr>
        <w:t>Security teams can use SIEM data to determine the extent of the breach and take steps to contain and remediate it effectively.</w:t>
      </w:r>
    </w:p>
    <w:p w14:paraId="5F7EF8B0" w14:textId="77777777" w:rsidR="00C17AB2" w:rsidRDefault="00C17AB2" w:rsidP="001D395A">
      <w:pPr>
        <w:rPr>
          <w:b/>
          <w:bCs/>
          <w:sz w:val="28"/>
          <w:szCs w:val="28"/>
        </w:rPr>
      </w:pPr>
    </w:p>
    <w:p w14:paraId="0FA668A2" w14:textId="77777777" w:rsidR="00C17AB2" w:rsidRPr="00C17AB2" w:rsidRDefault="00C17AB2" w:rsidP="00C17AB2">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C17AB2">
        <w:rPr>
          <w:rFonts w:ascii="Segoe UI" w:eastAsia="Times New Roman" w:hAnsi="Segoe UI" w:cs="Segoe UI"/>
          <w:b/>
          <w:bCs/>
          <w:color w:val="374151"/>
          <w:kern w:val="0"/>
          <w:sz w:val="24"/>
          <w:szCs w:val="24"/>
          <w:bdr w:val="single" w:sz="2" w:space="0" w:color="D9D9E3" w:frame="1"/>
          <w:lang w:eastAsia="en-IN"/>
          <w14:ligatures w14:val="none"/>
        </w:rPr>
        <w:t>7. Threat Intelligence Integration:</w:t>
      </w:r>
    </w:p>
    <w:p w14:paraId="7E08D1C2" w14:textId="77777777" w:rsidR="00C17AB2" w:rsidRPr="00C17AB2" w:rsidRDefault="00C17AB2" w:rsidP="00C17AB2">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C17AB2">
        <w:rPr>
          <w:rFonts w:ascii="Segoe UI" w:eastAsia="Times New Roman" w:hAnsi="Segoe UI" w:cs="Segoe UI"/>
          <w:color w:val="374151"/>
          <w:kern w:val="0"/>
          <w:sz w:val="24"/>
          <w:szCs w:val="24"/>
          <w:lang w:eastAsia="en-IN"/>
          <w14:ligatures w14:val="none"/>
        </w:rPr>
        <w:t>Many SIEM solutions integrate threat intelligence feeds and databases. This integration helps organizations stay informed about emerging threats and known attack patterns, allowing them to adjust their defenses accordingly.</w:t>
      </w:r>
    </w:p>
    <w:p w14:paraId="3364078C" w14:textId="77777777" w:rsidR="00C17AB2" w:rsidRPr="00C17AB2" w:rsidRDefault="00C17AB2" w:rsidP="00C17AB2">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C17AB2">
        <w:rPr>
          <w:rFonts w:ascii="Segoe UI" w:eastAsia="Times New Roman" w:hAnsi="Segoe UI" w:cs="Segoe UI"/>
          <w:b/>
          <w:bCs/>
          <w:color w:val="374151"/>
          <w:kern w:val="0"/>
          <w:sz w:val="24"/>
          <w:szCs w:val="24"/>
          <w:bdr w:val="single" w:sz="2" w:space="0" w:color="D9D9E3" w:frame="1"/>
          <w:lang w:eastAsia="en-IN"/>
          <w14:ligatures w14:val="none"/>
        </w:rPr>
        <w:t>8. Scalability and Flexibility:</w:t>
      </w:r>
    </w:p>
    <w:p w14:paraId="1F825A4E" w14:textId="77777777" w:rsidR="00C17AB2" w:rsidRPr="00C17AB2" w:rsidRDefault="00C17AB2" w:rsidP="00C17AB2">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C17AB2">
        <w:rPr>
          <w:rFonts w:ascii="Segoe UI" w:eastAsia="Times New Roman" w:hAnsi="Segoe UI" w:cs="Segoe UI"/>
          <w:color w:val="374151"/>
          <w:kern w:val="0"/>
          <w:sz w:val="24"/>
          <w:szCs w:val="24"/>
          <w:lang w:eastAsia="en-IN"/>
          <w14:ligatures w14:val="none"/>
        </w:rPr>
        <w:t>SIEM systems are scalable and can adapt to the needs of organizations of various sizes and industries. They can handle increasing volumes of data as organizations grow.</w:t>
      </w:r>
    </w:p>
    <w:p w14:paraId="66CF3102" w14:textId="77777777" w:rsidR="00C17AB2" w:rsidRPr="00C17AB2" w:rsidRDefault="00C17AB2" w:rsidP="00C17AB2">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C17AB2">
        <w:rPr>
          <w:rFonts w:ascii="Segoe UI" w:eastAsia="Times New Roman" w:hAnsi="Segoe UI" w:cs="Segoe UI"/>
          <w:color w:val="374151"/>
          <w:kern w:val="0"/>
          <w:sz w:val="24"/>
          <w:szCs w:val="24"/>
          <w:lang w:eastAsia="en-IN"/>
          <w14:ligatures w14:val="none"/>
        </w:rPr>
        <w:t>Some SIEM solutions offer cloud-based deployments, making them suitable for hybrid and multi-cloud environments.</w:t>
      </w:r>
    </w:p>
    <w:p w14:paraId="586E1D71" w14:textId="3F8852BD" w:rsidR="00C17AB2" w:rsidRDefault="00C17AB2" w:rsidP="001D395A">
      <w:pPr>
        <w:rPr>
          <w:b/>
          <w:bCs/>
          <w:sz w:val="28"/>
          <w:szCs w:val="28"/>
        </w:rPr>
      </w:pPr>
    </w:p>
    <w:p w14:paraId="22804D1F" w14:textId="77777777" w:rsidR="00C17AB2" w:rsidRPr="00C17AB2" w:rsidRDefault="00C17AB2" w:rsidP="00C17AB2">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C17AB2">
        <w:rPr>
          <w:rFonts w:ascii="Segoe UI" w:eastAsia="Times New Roman" w:hAnsi="Segoe UI" w:cs="Segoe UI"/>
          <w:b/>
          <w:bCs/>
          <w:color w:val="374151"/>
          <w:kern w:val="0"/>
          <w:sz w:val="24"/>
          <w:szCs w:val="24"/>
          <w:bdr w:val="single" w:sz="2" w:space="0" w:color="D9D9E3" w:frame="1"/>
          <w:lang w:eastAsia="en-IN"/>
          <w14:ligatures w14:val="none"/>
        </w:rPr>
        <w:t>9. Historical Data Retention:</w:t>
      </w:r>
    </w:p>
    <w:p w14:paraId="2F1B52B6" w14:textId="77777777" w:rsidR="00C17AB2" w:rsidRPr="00C17AB2" w:rsidRDefault="00C17AB2" w:rsidP="00C17AB2">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C17AB2">
        <w:rPr>
          <w:rFonts w:ascii="Segoe UI" w:eastAsia="Times New Roman" w:hAnsi="Segoe UI" w:cs="Segoe UI"/>
          <w:color w:val="374151"/>
          <w:kern w:val="0"/>
          <w:sz w:val="24"/>
          <w:szCs w:val="24"/>
          <w:lang w:eastAsia="en-IN"/>
          <w14:ligatures w14:val="none"/>
        </w:rPr>
        <w:t>SIEM systems retain historical security data, enabling organizations to perform retrospective analysis and identify past security incidents that might have gone unnoticed initially.</w:t>
      </w:r>
    </w:p>
    <w:p w14:paraId="2DE2ED83" w14:textId="77777777" w:rsidR="00C17AB2" w:rsidRDefault="00C17AB2" w:rsidP="001D395A">
      <w:pPr>
        <w:rPr>
          <w:b/>
          <w:bCs/>
          <w:sz w:val="28"/>
          <w:szCs w:val="28"/>
        </w:rPr>
      </w:pPr>
    </w:p>
    <w:p w14:paraId="2DFB29D9" w14:textId="77777777" w:rsidR="00C17AB2" w:rsidRDefault="00C17AB2" w:rsidP="001D395A">
      <w:pPr>
        <w:rPr>
          <w:b/>
          <w:bCs/>
          <w:sz w:val="28"/>
          <w:szCs w:val="28"/>
        </w:rPr>
      </w:pPr>
    </w:p>
    <w:p w14:paraId="5302C6B1" w14:textId="77777777" w:rsidR="00C17AB2" w:rsidRDefault="00C17AB2" w:rsidP="001D395A">
      <w:pPr>
        <w:rPr>
          <w:b/>
          <w:bCs/>
          <w:sz w:val="28"/>
          <w:szCs w:val="28"/>
        </w:rPr>
      </w:pPr>
    </w:p>
    <w:p w14:paraId="4714E90E" w14:textId="77777777" w:rsidR="00C17AB2" w:rsidRDefault="00C17AB2" w:rsidP="001D395A">
      <w:pPr>
        <w:rPr>
          <w:b/>
          <w:bCs/>
          <w:sz w:val="28"/>
          <w:szCs w:val="28"/>
        </w:rPr>
      </w:pPr>
    </w:p>
    <w:p w14:paraId="3FEE5A44" w14:textId="77777777" w:rsidR="00C17AB2" w:rsidRDefault="00C17AB2" w:rsidP="001D395A">
      <w:pPr>
        <w:rPr>
          <w:b/>
          <w:bCs/>
          <w:sz w:val="28"/>
          <w:szCs w:val="28"/>
        </w:rPr>
      </w:pPr>
    </w:p>
    <w:p w14:paraId="3047DE83" w14:textId="77777777" w:rsidR="00C17AB2" w:rsidRDefault="00C17AB2" w:rsidP="001D395A">
      <w:pPr>
        <w:rPr>
          <w:b/>
          <w:bCs/>
          <w:sz w:val="28"/>
          <w:szCs w:val="28"/>
        </w:rPr>
      </w:pPr>
    </w:p>
    <w:p w14:paraId="1918BBBA" w14:textId="3609C7EF" w:rsidR="00C17AB2" w:rsidRDefault="00C17AB2" w:rsidP="001D395A">
      <w:pPr>
        <w:rPr>
          <w:b/>
          <w:bCs/>
          <w:sz w:val="28"/>
          <w:szCs w:val="28"/>
        </w:rPr>
      </w:pPr>
      <w:r>
        <w:rPr>
          <w:b/>
          <w:bCs/>
          <w:sz w:val="28"/>
          <w:szCs w:val="28"/>
        </w:rPr>
        <w:lastRenderedPageBreak/>
        <w:t>Q</w:t>
      </w:r>
      <w:r w:rsidRPr="00C17AB2">
        <w:rPr>
          <w:sz w:val="28"/>
          <w:szCs w:val="28"/>
        </w:rPr>
        <w:t>.</w:t>
      </w:r>
      <w:r w:rsidRPr="00C17AB2">
        <w:t xml:space="preserve"> </w:t>
      </w:r>
      <w:r w:rsidRPr="00C17AB2">
        <w:rPr>
          <w:b/>
          <w:bCs/>
          <w:sz w:val="28"/>
          <w:szCs w:val="28"/>
        </w:rPr>
        <w:t>Research IBM QRadar and describe its key features, capabilities, and benefits as a SIEM solution. Include information on its deployment options (on-premises vs. cloud).</w:t>
      </w:r>
    </w:p>
    <w:p w14:paraId="3CCD97D3" w14:textId="77777777" w:rsidR="00571E6D" w:rsidRDefault="00C17AB2" w:rsidP="00571E6D">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b/>
          <w:bCs/>
          <w:sz w:val="28"/>
          <w:szCs w:val="28"/>
        </w:rPr>
        <w:t>Ans</w:t>
      </w:r>
      <w:r w:rsidR="00571E6D">
        <w:rPr>
          <w:b/>
          <w:bCs/>
          <w:sz w:val="28"/>
          <w:szCs w:val="28"/>
        </w:rPr>
        <w:t xml:space="preserve"> </w:t>
      </w:r>
      <w:r w:rsidR="00571E6D">
        <w:rPr>
          <w:rFonts w:ascii="Segoe UI" w:hAnsi="Segoe UI" w:cs="Segoe UI"/>
          <w:color w:val="374151"/>
        </w:rPr>
        <w:t>IBM QRadar is a highly regarded Security Information and Event Management (SIEM) solution known for its robust features, capabilities, and benefits in enhancing an organization's cybersecurity posture. Here are key aspects of IBM QRadar:</w:t>
      </w:r>
    </w:p>
    <w:p w14:paraId="36465413" w14:textId="77777777" w:rsidR="00571E6D" w:rsidRDefault="00571E6D" w:rsidP="00571E6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Key Features and Capabilities:</w:t>
      </w:r>
    </w:p>
    <w:p w14:paraId="43142176" w14:textId="77777777" w:rsidR="00571E6D" w:rsidRDefault="00571E6D" w:rsidP="00571E6D">
      <w:pPr>
        <w:pStyle w:val="NormalWeb"/>
        <w:numPr>
          <w:ilvl w:val="0"/>
          <w:numId w:val="1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Real-Time Log and Event Collection:</w:t>
      </w:r>
      <w:r>
        <w:rPr>
          <w:rFonts w:ascii="Segoe UI" w:hAnsi="Segoe UI" w:cs="Segoe UI"/>
          <w:color w:val="374151"/>
        </w:rPr>
        <w:t xml:space="preserve"> QRadar collects and aggregates data from various sources, including logs, network flows, and security events, in real time. It supports a wide range of log sources and data formats.</w:t>
      </w:r>
    </w:p>
    <w:p w14:paraId="173E51DB" w14:textId="76548D6C" w:rsidR="00C17AB2" w:rsidRDefault="00C17AB2" w:rsidP="001D395A">
      <w:pPr>
        <w:rPr>
          <w:b/>
          <w:bCs/>
          <w:sz w:val="28"/>
          <w:szCs w:val="28"/>
        </w:rPr>
      </w:pPr>
    </w:p>
    <w:p w14:paraId="5C46E02D" w14:textId="0E496468" w:rsidR="00571E6D" w:rsidRDefault="00571E6D" w:rsidP="00571E6D">
      <w:pPr>
        <w:pStyle w:val="NormalWeb"/>
        <w:numPr>
          <w:ilvl w:val="0"/>
          <w:numId w:val="1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Advanced Analytics:</w:t>
      </w:r>
      <w:r>
        <w:rPr>
          <w:rFonts w:ascii="Segoe UI" w:hAnsi="Segoe UI" w:cs="Segoe UI"/>
          <w:color w:val="374151"/>
        </w:rPr>
        <w:t xml:space="preserve"> The solution employs advanced analytics, including machine learning and behavior analysis, to detect anomalies and threats accurately. It can identify patterns indicative of security incidents.</w:t>
      </w:r>
    </w:p>
    <w:p w14:paraId="261317BC" w14:textId="77777777" w:rsidR="00571E6D" w:rsidRDefault="00571E6D" w:rsidP="00571E6D">
      <w:pPr>
        <w:pStyle w:val="NormalWeb"/>
        <w:numPr>
          <w:ilvl w:val="0"/>
          <w:numId w:val="1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Correlation Engine:</w:t>
      </w:r>
      <w:r>
        <w:rPr>
          <w:rFonts w:ascii="Segoe UI" w:hAnsi="Segoe UI" w:cs="Segoe UI"/>
          <w:color w:val="374151"/>
        </w:rPr>
        <w:t xml:space="preserve"> QRadar's correlation engine analyzes data from different sources to identify potential security incidents. It uses predefined rules and custom correlations to generate actionable alerts.</w:t>
      </w:r>
    </w:p>
    <w:p w14:paraId="458244AA" w14:textId="77777777" w:rsidR="00571E6D" w:rsidRDefault="00571E6D" w:rsidP="00571E6D">
      <w:pPr>
        <w:pStyle w:val="NormalWeb"/>
        <w:numPr>
          <w:ilvl w:val="0"/>
          <w:numId w:val="1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Threat Intelligence Integration:</w:t>
      </w:r>
      <w:r>
        <w:rPr>
          <w:rFonts w:ascii="Segoe UI" w:hAnsi="Segoe UI" w:cs="Segoe UI"/>
          <w:color w:val="374151"/>
        </w:rPr>
        <w:t xml:space="preserve"> It integrates threat intelligence feeds and databases, allowing organizations to stay updated on known threats and indicators of compromise (IoCs).</w:t>
      </w:r>
    </w:p>
    <w:p w14:paraId="3190FE88" w14:textId="77777777" w:rsidR="00571E6D" w:rsidRDefault="00571E6D" w:rsidP="00571E6D">
      <w:pPr>
        <w:pStyle w:val="NormalWeb"/>
        <w:numPr>
          <w:ilvl w:val="0"/>
          <w:numId w:val="1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Incident Response:</w:t>
      </w:r>
      <w:r>
        <w:rPr>
          <w:rFonts w:ascii="Segoe UI" w:hAnsi="Segoe UI" w:cs="Segoe UI"/>
          <w:color w:val="374151"/>
        </w:rPr>
        <w:t xml:space="preserve"> QRadar provides workflow capabilities for incident response, enabling security teams to investigate, prioritize, and track incidents. It also supports automated response actions to mitigate threats.</w:t>
      </w:r>
    </w:p>
    <w:p w14:paraId="7B09DFFA" w14:textId="77777777" w:rsidR="00571E6D" w:rsidRDefault="00571E6D" w:rsidP="00571E6D">
      <w:pPr>
        <w:pStyle w:val="NormalWeb"/>
        <w:numPr>
          <w:ilvl w:val="0"/>
          <w:numId w:val="1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User and Entity Behavior Analytics (UEBA):</w:t>
      </w:r>
      <w:r>
        <w:rPr>
          <w:rFonts w:ascii="Segoe UI" w:hAnsi="Segoe UI" w:cs="Segoe UI"/>
          <w:color w:val="374151"/>
        </w:rPr>
        <w:t xml:space="preserve"> QRadar can monitor user and entity behavior to identify unusual or suspicious activities that may indicate insider threats or compromised accounts.</w:t>
      </w:r>
    </w:p>
    <w:p w14:paraId="44E273E1" w14:textId="77777777" w:rsidR="00571E6D" w:rsidRDefault="00571E6D" w:rsidP="00571E6D">
      <w:pPr>
        <w:pStyle w:val="NormalWeb"/>
        <w:numPr>
          <w:ilvl w:val="0"/>
          <w:numId w:val="1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Vulnerability Management:</w:t>
      </w:r>
      <w:r>
        <w:rPr>
          <w:rFonts w:ascii="Segoe UI" w:hAnsi="Segoe UI" w:cs="Segoe UI"/>
          <w:color w:val="374151"/>
        </w:rPr>
        <w:t xml:space="preserve"> It integrates with vulnerability assessment tools to prioritize and track remediation efforts based on the risk posed by vulnerabilities.</w:t>
      </w:r>
    </w:p>
    <w:p w14:paraId="3E845488" w14:textId="77777777" w:rsidR="00571E6D" w:rsidRDefault="00571E6D" w:rsidP="00571E6D">
      <w:pPr>
        <w:pStyle w:val="NormalWeb"/>
        <w:numPr>
          <w:ilvl w:val="0"/>
          <w:numId w:val="1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Compliance and Reporting:</w:t>
      </w:r>
      <w:r>
        <w:rPr>
          <w:rFonts w:ascii="Segoe UI" w:hAnsi="Segoe UI" w:cs="Segoe UI"/>
          <w:color w:val="374151"/>
        </w:rPr>
        <w:t xml:space="preserve"> QRadar offers reporting capabilities to help organizations demonstrate compliance with industry regulations and standards. It can generate predefined compliance reports and custom reports as needed.</w:t>
      </w:r>
    </w:p>
    <w:p w14:paraId="75ABBE6B" w14:textId="77777777" w:rsidR="00571E6D" w:rsidRDefault="00571E6D" w:rsidP="00571E6D">
      <w:pPr>
        <w:pStyle w:val="NormalWeb"/>
        <w:numPr>
          <w:ilvl w:val="0"/>
          <w:numId w:val="1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AI-Powered Insights:</w:t>
      </w:r>
      <w:r>
        <w:rPr>
          <w:rFonts w:ascii="Segoe UI" w:hAnsi="Segoe UI" w:cs="Segoe UI"/>
          <w:color w:val="374151"/>
        </w:rPr>
        <w:t xml:space="preserve"> IBM QRadar uses Watson AI to provide security teams with actionable insights, helping them make informed decisions and respond more effectively to threats.</w:t>
      </w:r>
    </w:p>
    <w:p w14:paraId="0294D606" w14:textId="77777777" w:rsidR="00571E6D" w:rsidRDefault="00571E6D" w:rsidP="00571E6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Style w:val="Strong"/>
          <w:rFonts w:ascii="Segoe UI" w:hAnsi="Segoe UI" w:cs="Segoe UI"/>
          <w:color w:val="374151"/>
          <w:bdr w:val="single" w:sz="2" w:space="0" w:color="D9D9E3" w:frame="1"/>
        </w:rPr>
      </w:pPr>
    </w:p>
    <w:p w14:paraId="2137B5F1" w14:textId="5701FEB2" w:rsidR="00571E6D" w:rsidRPr="00571E6D" w:rsidRDefault="00571E6D" w:rsidP="00571E6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b/>
          <w:bCs/>
          <w:color w:val="374151"/>
          <w:bdr w:val="single" w:sz="2" w:space="0" w:color="D9D9E3" w:frame="1"/>
        </w:rPr>
      </w:pPr>
      <w:r>
        <w:rPr>
          <w:rStyle w:val="Strong"/>
          <w:rFonts w:ascii="Segoe UI" w:hAnsi="Segoe UI" w:cs="Segoe UI"/>
          <w:color w:val="374151"/>
          <w:bdr w:val="single" w:sz="2" w:space="0" w:color="D9D9E3" w:frame="1"/>
        </w:rPr>
        <w:lastRenderedPageBreak/>
        <w:t>Deployment Options:</w:t>
      </w:r>
    </w:p>
    <w:p w14:paraId="123A0220" w14:textId="77777777" w:rsidR="00571E6D" w:rsidRDefault="00571E6D" w:rsidP="00571E6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IBM QRadar offers flexibility in deployment to accommodate the needs of various organizations:</w:t>
      </w:r>
    </w:p>
    <w:p w14:paraId="615852B5" w14:textId="081DEE04" w:rsidR="00571E6D" w:rsidRDefault="00571E6D" w:rsidP="00571E6D">
      <w:pPr>
        <w:pStyle w:val="NormalWeb"/>
        <w:numPr>
          <w:ilvl w:val="0"/>
          <w:numId w:val="1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On-Premises:</w:t>
      </w:r>
      <w:r>
        <w:rPr>
          <w:rFonts w:ascii="Segoe UI" w:hAnsi="Segoe UI" w:cs="Segoe UI"/>
          <w:color w:val="374151"/>
        </w:rPr>
        <w:t xml:space="preserve"> Organizations can deploy QRadar on their own infrastructure, providing complete control over the environment and data. This is suitable for organizations with stringent security and compliance requirements that prefer to keep data within their own network.</w:t>
      </w:r>
    </w:p>
    <w:p w14:paraId="7238397E" w14:textId="77777777" w:rsidR="00571E6D" w:rsidRPr="00571E6D" w:rsidRDefault="00571E6D" w:rsidP="00571E6D">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360"/>
        <w:rPr>
          <w:rFonts w:ascii="Segoe UI" w:hAnsi="Segoe UI" w:cs="Segoe UI"/>
          <w:color w:val="374151"/>
        </w:rPr>
      </w:pPr>
    </w:p>
    <w:p w14:paraId="6724D50D" w14:textId="31788B5F" w:rsidR="00571E6D" w:rsidRPr="00571E6D" w:rsidRDefault="00571E6D" w:rsidP="00571E6D">
      <w:pPr>
        <w:pStyle w:val="NormalWeb"/>
        <w:numPr>
          <w:ilvl w:val="0"/>
          <w:numId w:val="1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Cloud:</w:t>
      </w:r>
      <w:r>
        <w:rPr>
          <w:rFonts w:ascii="Segoe UI" w:hAnsi="Segoe UI" w:cs="Segoe UI"/>
          <w:color w:val="374151"/>
        </w:rPr>
        <w:t xml:space="preserve"> IBM also offers a cloud-based deployment option called "IBM QRadar on Cloud." This option reduces the burden of managing infrastructure and allows for rapid scalability. It is suitable for organizations looking for a more managed solution and the benefits of cloud scalability.</w:t>
      </w:r>
    </w:p>
    <w:p w14:paraId="1A82FF24" w14:textId="77777777" w:rsidR="00571E6D" w:rsidRDefault="00571E6D" w:rsidP="00571E6D">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rPr>
      </w:pPr>
    </w:p>
    <w:p w14:paraId="6D279878" w14:textId="77777777" w:rsidR="00571E6D" w:rsidRDefault="00571E6D" w:rsidP="00571E6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Benefits of IBM QRadar:</w:t>
      </w:r>
    </w:p>
    <w:p w14:paraId="231119B9" w14:textId="77777777" w:rsidR="00571E6D" w:rsidRDefault="00571E6D" w:rsidP="00571E6D">
      <w:pPr>
        <w:pStyle w:val="NormalWeb"/>
        <w:numPr>
          <w:ilvl w:val="0"/>
          <w:numId w:val="1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Comprehensive Threat Detection:</w:t>
      </w:r>
      <w:r>
        <w:rPr>
          <w:rFonts w:ascii="Segoe UI" w:hAnsi="Segoe UI" w:cs="Segoe UI"/>
          <w:color w:val="374151"/>
        </w:rPr>
        <w:t xml:space="preserve"> QRadar's advanced analytics and correlation capabilities provide organizations with a comprehensive view of their security posture, helping detect both known and unknown threats.</w:t>
      </w:r>
    </w:p>
    <w:p w14:paraId="621497DC" w14:textId="77777777" w:rsidR="00571E6D" w:rsidRDefault="00571E6D" w:rsidP="00571E6D">
      <w:pPr>
        <w:pStyle w:val="NormalWeb"/>
        <w:numPr>
          <w:ilvl w:val="0"/>
          <w:numId w:val="1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Reduced False Positives:</w:t>
      </w:r>
      <w:r>
        <w:rPr>
          <w:rFonts w:ascii="Segoe UI" w:hAnsi="Segoe UI" w:cs="Segoe UI"/>
          <w:color w:val="374151"/>
        </w:rPr>
        <w:t xml:space="preserve"> The solution's advanced analytics and threat intelligence integration help reduce false positives, allowing security teams to focus on genuine threats.</w:t>
      </w:r>
    </w:p>
    <w:p w14:paraId="4B12C1F7" w14:textId="77777777" w:rsidR="00571E6D" w:rsidRDefault="00571E6D" w:rsidP="00571E6D">
      <w:pPr>
        <w:pStyle w:val="NormalWeb"/>
        <w:numPr>
          <w:ilvl w:val="0"/>
          <w:numId w:val="1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Scalability:</w:t>
      </w:r>
      <w:r>
        <w:rPr>
          <w:rFonts w:ascii="Segoe UI" w:hAnsi="Segoe UI" w:cs="Segoe UI"/>
          <w:color w:val="374151"/>
        </w:rPr>
        <w:t xml:space="preserve"> QRadar can scale to meet the needs of organizations of all sizes, making it suitable for small to large enterprises.</w:t>
      </w:r>
    </w:p>
    <w:p w14:paraId="29A801EA" w14:textId="77777777" w:rsidR="00571E6D" w:rsidRDefault="00571E6D" w:rsidP="00571E6D">
      <w:pPr>
        <w:pStyle w:val="NormalWeb"/>
        <w:numPr>
          <w:ilvl w:val="0"/>
          <w:numId w:val="1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Automation:</w:t>
      </w:r>
      <w:r>
        <w:rPr>
          <w:rFonts w:ascii="Segoe UI" w:hAnsi="Segoe UI" w:cs="Segoe UI"/>
          <w:color w:val="374151"/>
        </w:rPr>
        <w:t xml:space="preserve"> It supports automated response actions, streamlining incident response processes and reducing the manual workload on security teams.</w:t>
      </w:r>
    </w:p>
    <w:p w14:paraId="2D5E380A" w14:textId="77777777" w:rsidR="00571E6D" w:rsidRDefault="00571E6D" w:rsidP="00571E6D">
      <w:pPr>
        <w:pStyle w:val="NormalWeb"/>
        <w:numPr>
          <w:ilvl w:val="0"/>
          <w:numId w:val="1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Compliance:</w:t>
      </w:r>
      <w:r>
        <w:rPr>
          <w:rFonts w:ascii="Segoe UI" w:hAnsi="Segoe UI" w:cs="Segoe UI"/>
          <w:color w:val="374151"/>
        </w:rPr>
        <w:t xml:space="preserve"> QRadar helps organizations meet compliance requirements by providing reporting and audit trail capabilities.</w:t>
      </w:r>
    </w:p>
    <w:p w14:paraId="288EAD84" w14:textId="166F0941" w:rsidR="00571E6D" w:rsidRPr="00571E6D" w:rsidRDefault="00571E6D" w:rsidP="00571E6D">
      <w:pPr>
        <w:pStyle w:val="NormalWeb"/>
        <w:numPr>
          <w:ilvl w:val="0"/>
          <w:numId w:val="1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AI-Enhanced Insights:</w:t>
      </w:r>
      <w:r>
        <w:rPr>
          <w:rFonts w:ascii="Segoe UI" w:hAnsi="Segoe UI" w:cs="Segoe UI"/>
          <w:color w:val="374151"/>
        </w:rPr>
        <w:t xml:space="preserve"> Watson AI integration provides valuable insights and helps security teams make informed decisions faster.</w:t>
      </w:r>
    </w:p>
    <w:p w14:paraId="053726D6" w14:textId="77777777" w:rsidR="00571E6D" w:rsidRDefault="00571E6D" w:rsidP="00571E6D">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rPr>
      </w:pPr>
    </w:p>
    <w:p w14:paraId="30EE3819" w14:textId="77777777" w:rsidR="00571E6D" w:rsidRDefault="00571E6D" w:rsidP="001D395A">
      <w:pPr>
        <w:rPr>
          <w:b/>
          <w:bCs/>
          <w:sz w:val="28"/>
          <w:szCs w:val="28"/>
        </w:rPr>
      </w:pPr>
    </w:p>
    <w:p w14:paraId="2FD78CA7" w14:textId="4F31541D" w:rsidR="00F33EDF" w:rsidRPr="00F33EDF" w:rsidRDefault="00F33EDF" w:rsidP="001D395A">
      <w:pPr>
        <w:rPr>
          <w:b/>
          <w:bCs/>
          <w:sz w:val="28"/>
          <w:szCs w:val="28"/>
        </w:rPr>
      </w:pPr>
      <w:r>
        <w:rPr>
          <w:b/>
          <w:bCs/>
          <w:sz w:val="28"/>
          <w:szCs w:val="28"/>
        </w:rPr>
        <w:t xml:space="preserve">Q. </w:t>
      </w:r>
      <w:r w:rsidRPr="00F33EDF">
        <w:rPr>
          <w:b/>
          <w:bCs/>
          <w:sz w:val="28"/>
          <w:szCs w:val="28"/>
        </w:rPr>
        <w:t>Provide real-world use cases and examples of how a SIEM system like IBM QRadar can be used in a SOC to detect and respond to security incidents</w:t>
      </w:r>
      <w:r>
        <w:rPr>
          <w:b/>
          <w:bCs/>
          <w:sz w:val="28"/>
          <w:szCs w:val="28"/>
        </w:rPr>
        <w:t>.</w:t>
      </w:r>
    </w:p>
    <w:p w14:paraId="0D2084EB" w14:textId="77777777" w:rsidR="00F33EDF" w:rsidRPr="00F33EDF" w:rsidRDefault="00F33EDF" w:rsidP="00F33EDF">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lang w:eastAsia="en-IN"/>
          <w14:ligatures w14:val="none"/>
        </w:rPr>
      </w:pPr>
      <w:r w:rsidRPr="00F33EDF">
        <w:rPr>
          <w:rFonts w:ascii="Segoe UI" w:eastAsia="Times New Roman" w:hAnsi="Segoe UI" w:cs="Segoe UI"/>
          <w:color w:val="374151"/>
          <w:kern w:val="0"/>
          <w:sz w:val="24"/>
          <w:szCs w:val="24"/>
          <w:lang w:eastAsia="en-IN"/>
          <w14:ligatures w14:val="none"/>
        </w:rPr>
        <w:t>BM QRadar is a Security Information and Event Management (SIEM) system that helps Security Operations Centers (SOCs) detect and respond to security incidents. Here are some real-world use cases and examples of how QRadar can be used in a SOC:</w:t>
      </w:r>
    </w:p>
    <w:p w14:paraId="3397F22E" w14:textId="77777777" w:rsidR="00F33EDF" w:rsidRPr="00F33EDF" w:rsidRDefault="00F33EDF" w:rsidP="00F33EDF">
      <w:pPr>
        <w:numPr>
          <w:ilvl w:val="0"/>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F33EDF">
        <w:rPr>
          <w:rFonts w:ascii="Segoe UI" w:eastAsia="Times New Roman" w:hAnsi="Segoe UI" w:cs="Segoe UI"/>
          <w:b/>
          <w:bCs/>
          <w:color w:val="374151"/>
          <w:kern w:val="0"/>
          <w:sz w:val="24"/>
          <w:szCs w:val="24"/>
          <w:bdr w:val="single" w:sz="2" w:space="0" w:color="D9D9E3" w:frame="1"/>
          <w:lang w:eastAsia="en-IN"/>
          <w14:ligatures w14:val="none"/>
        </w:rPr>
        <w:lastRenderedPageBreak/>
        <w:t>Threat Detection and Monitoring:</w:t>
      </w:r>
    </w:p>
    <w:p w14:paraId="67329B23" w14:textId="77777777" w:rsidR="00F33EDF" w:rsidRPr="00F33EDF" w:rsidRDefault="00F33EDF" w:rsidP="00F33EDF">
      <w:pPr>
        <w:numPr>
          <w:ilvl w:val="1"/>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F33EDF">
        <w:rPr>
          <w:rFonts w:ascii="Segoe UI" w:eastAsia="Times New Roman" w:hAnsi="Segoe UI" w:cs="Segoe UI"/>
          <w:i/>
          <w:iCs/>
          <w:color w:val="374151"/>
          <w:kern w:val="0"/>
          <w:sz w:val="24"/>
          <w:szCs w:val="24"/>
          <w:bdr w:val="single" w:sz="2" w:space="0" w:color="D9D9E3" w:frame="1"/>
          <w:lang w:eastAsia="en-IN"/>
          <w14:ligatures w14:val="none"/>
        </w:rPr>
        <w:t>Use Case:</w:t>
      </w:r>
      <w:r w:rsidRPr="00F33EDF">
        <w:rPr>
          <w:rFonts w:ascii="Segoe UI" w:eastAsia="Times New Roman" w:hAnsi="Segoe UI" w:cs="Segoe UI"/>
          <w:color w:val="374151"/>
          <w:kern w:val="0"/>
          <w:sz w:val="24"/>
          <w:szCs w:val="24"/>
          <w:lang w:eastAsia="en-IN"/>
          <w14:ligatures w14:val="none"/>
        </w:rPr>
        <w:t xml:space="preserve"> Detecting Malware Infections</w:t>
      </w:r>
    </w:p>
    <w:p w14:paraId="1B76720C" w14:textId="77777777" w:rsidR="00F33EDF" w:rsidRPr="00F33EDF" w:rsidRDefault="00F33EDF" w:rsidP="00F33EDF">
      <w:pPr>
        <w:numPr>
          <w:ilvl w:val="1"/>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F33EDF">
        <w:rPr>
          <w:rFonts w:ascii="Segoe UI" w:eastAsia="Times New Roman" w:hAnsi="Segoe UI" w:cs="Segoe UI"/>
          <w:i/>
          <w:iCs/>
          <w:color w:val="374151"/>
          <w:kern w:val="0"/>
          <w:sz w:val="24"/>
          <w:szCs w:val="24"/>
          <w:bdr w:val="single" w:sz="2" w:space="0" w:color="D9D9E3" w:frame="1"/>
          <w:lang w:eastAsia="en-IN"/>
          <w14:ligatures w14:val="none"/>
        </w:rPr>
        <w:t>Example:</w:t>
      </w:r>
      <w:r w:rsidRPr="00F33EDF">
        <w:rPr>
          <w:rFonts w:ascii="Segoe UI" w:eastAsia="Times New Roman" w:hAnsi="Segoe UI" w:cs="Segoe UI"/>
          <w:color w:val="374151"/>
          <w:kern w:val="0"/>
          <w:sz w:val="24"/>
          <w:szCs w:val="24"/>
          <w:lang w:eastAsia="en-IN"/>
          <w14:ligatures w14:val="none"/>
        </w:rPr>
        <w:t xml:space="preserve"> QRadar can analyze network traffic and endpoint logs to identify patterns consistent with known malware signatures. When it detects a match, it generates an alert for further investigation.</w:t>
      </w:r>
    </w:p>
    <w:p w14:paraId="69DA90A3" w14:textId="77777777" w:rsidR="00F33EDF" w:rsidRDefault="00F33EDF" w:rsidP="001D395A">
      <w:pPr>
        <w:rPr>
          <w:b/>
          <w:bCs/>
          <w:sz w:val="28"/>
          <w:szCs w:val="28"/>
        </w:rPr>
      </w:pPr>
    </w:p>
    <w:p w14:paraId="5E980086" w14:textId="057FDB2C" w:rsidR="00F33EDF" w:rsidRPr="00F33EDF" w:rsidRDefault="00F33EDF" w:rsidP="00F33EDF">
      <w:pPr>
        <w:pStyle w:val="ListParagraph"/>
        <w:numPr>
          <w:ilvl w:val="0"/>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F33EDF">
        <w:rPr>
          <w:rFonts w:ascii="Segoe UI" w:eastAsia="Times New Roman" w:hAnsi="Segoe UI" w:cs="Segoe UI"/>
          <w:b/>
          <w:bCs/>
          <w:color w:val="374151"/>
          <w:kern w:val="0"/>
          <w:sz w:val="24"/>
          <w:szCs w:val="24"/>
          <w:bdr w:val="single" w:sz="2" w:space="0" w:color="D9D9E3" w:frame="1"/>
          <w:lang w:eastAsia="en-IN"/>
          <w14:ligatures w14:val="none"/>
        </w:rPr>
        <w:t>External Threat Intelligence Integration:</w:t>
      </w:r>
    </w:p>
    <w:p w14:paraId="085902D4" w14:textId="77777777" w:rsidR="00F33EDF" w:rsidRPr="00F33EDF" w:rsidRDefault="00F33EDF" w:rsidP="00F33EDF">
      <w:pPr>
        <w:numPr>
          <w:ilvl w:val="1"/>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F33EDF">
        <w:rPr>
          <w:rFonts w:ascii="Segoe UI" w:eastAsia="Times New Roman" w:hAnsi="Segoe UI" w:cs="Segoe UI"/>
          <w:i/>
          <w:iCs/>
          <w:color w:val="374151"/>
          <w:kern w:val="0"/>
          <w:sz w:val="24"/>
          <w:szCs w:val="24"/>
          <w:bdr w:val="single" w:sz="2" w:space="0" w:color="D9D9E3" w:frame="1"/>
          <w:lang w:eastAsia="en-IN"/>
          <w14:ligatures w14:val="none"/>
        </w:rPr>
        <w:t>Use Case:</w:t>
      </w:r>
      <w:r w:rsidRPr="00F33EDF">
        <w:rPr>
          <w:rFonts w:ascii="Segoe UI" w:eastAsia="Times New Roman" w:hAnsi="Segoe UI" w:cs="Segoe UI"/>
          <w:color w:val="374151"/>
          <w:kern w:val="0"/>
          <w:sz w:val="24"/>
          <w:szCs w:val="24"/>
          <w:lang w:eastAsia="en-IN"/>
          <w14:ligatures w14:val="none"/>
        </w:rPr>
        <w:t xml:space="preserve"> Proactive Threat Detection</w:t>
      </w:r>
    </w:p>
    <w:p w14:paraId="59CE32F1" w14:textId="77777777" w:rsidR="00F33EDF" w:rsidRPr="00F33EDF" w:rsidRDefault="00F33EDF" w:rsidP="00F33EDF">
      <w:pPr>
        <w:numPr>
          <w:ilvl w:val="1"/>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F33EDF">
        <w:rPr>
          <w:rFonts w:ascii="Segoe UI" w:eastAsia="Times New Roman" w:hAnsi="Segoe UI" w:cs="Segoe UI"/>
          <w:i/>
          <w:iCs/>
          <w:color w:val="374151"/>
          <w:kern w:val="0"/>
          <w:sz w:val="24"/>
          <w:szCs w:val="24"/>
          <w:bdr w:val="single" w:sz="2" w:space="0" w:color="D9D9E3" w:frame="1"/>
          <w:lang w:eastAsia="en-IN"/>
          <w14:ligatures w14:val="none"/>
        </w:rPr>
        <w:t>Example:</w:t>
      </w:r>
      <w:r w:rsidRPr="00F33EDF">
        <w:rPr>
          <w:rFonts w:ascii="Segoe UI" w:eastAsia="Times New Roman" w:hAnsi="Segoe UI" w:cs="Segoe UI"/>
          <w:color w:val="374151"/>
          <w:kern w:val="0"/>
          <w:sz w:val="24"/>
          <w:szCs w:val="24"/>
          <w:lang w:eastAsia="en-IN"/>
          <w14:ligatures w14:val="none"/>
        </w:rPr>
        <w:t xml:space="preserve"> QRadar can integrate with threat intelligence feeds to identify IP addresses, domains, or file hashes associated with known malicious entities and block or alert on traffic related to these indicators.</w:t>
      </w:r>
    </w:p>
    <w:p w14:paraId="56851CAB" w14:textId="77777777" w:rsidR="00F33EDF" w:rsidRPr="00F33EDF" w:rsidRDefault="00F33EDF" w:rsidP="00F33EDF">
      <w:pPr>
        <w:numPr>
          <w:ilvl w:val="0"/>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F33EDF">
        <w:rPr>
          <w:rFonts w:ascii="Segoe UI" w:eastAsia="Times New Roman" w:hAnsi="Segoe UI" w:cs="Segoe UI"/>
          <w:b/>
          <w:bCs/>
          <w:color w:val="374151"/>
          <w:kern w:val="0"/>
          <w:sz w:val="24"/>
          <w:szCs w:val="24"/>
          <w:bdr w:val="single" w:sz="2" w:space="0" w:color="D9D9E3" w:frame="1"/>
          <w:lang w:eastAsia="en-IN"/>
          <w14:ligatures w14:val="none"/>
        </w:rPr>
        <w:t>Cloud Security Monitoring:</w:t>
      </w:r>
    </w:p>
    <w:p w14:paraId="4BA9B326" w14:textId="77777777" w:rsidR="00F33EDF" w:rsidRPr="00F33EDF" w:rsidRDefault="00F33EDF" w:rsidP="00F33EDF">
      <w:pPr>
        <w:numPr>
          <w:ilvl w:val="1"/>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F33EDF">
        <w:rPr>
          <w:rFonts w:ascii="Segoe UI" w:eastAsia="Times New Roman" w:hAnsi="Segoe UI" w:cs="Segoe UI"/>
          <w:i/>
          <w:iCs/>
          <w:color w:val="374151"/>
          <w:kern w:val="0"/>
          <w:sz w:val="24"/>
          <w:szCs w:val="24"/>
          <w:bdr w:val="single" w:sz="2" w:space="0" w:color="D9D9E3" w:frame="1"/>
          <w:lang w:eastAsia="en-IN"/>
          <w14:ligatures w14:val="none"/>
        </w:rPr>
        <w:t>Use Case:</w:t>
      </w:r>
      <w:r w:rsidRPr="00F33EDF">
        <w:rPr>
          <w:rFonts w:ascii="Segoe UI" w:eastAsia="Times New Roman" w:hAnsi="Segoe UI" w:cs="Segoe UI"/>
          <w:color w:val="374151"/>
          <w:kern w:val="0"/>
          <w:sz w:val="24"/>
          <w:szCs w:val="24"/>
          <w:lang w:eastAsia="en-IN"/>
          <w14:ligatures w14:val="none"/>
        </w:rPr>
        <w:t xml:space="preserve"> Securing Cloud Environments</w:t>
      </w:r>
    </w:p>
    <w:p w14:paraId="484A8947" w14:textId="77777777" w:rsidR="00F33EDF" w:rsidRPr="00F33EDF" w:rsidRDefault="00F33EDF" w:rsidP="00F33EDF">
      <w:pPr>
        <w:numPr>
          <w:ilvl w:val="1"/>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F33EDF">
        <w:rPr>
          <w:rFonts w:ascii="Segoe UI" w:eastAsia="Times New Roman" w:hAnsi="Segoe UI" w:cs="Segoe UI"/>
          <w:i/>
          <w:iCs/>
          <w:color w:val="374151"/>
          <w:kern w:val="0"/>
          <w:sz w:val="24"/>
          <w:szCs w:val="24"/>
          <w:bdr w:val="single" w:sz="2" w:space="0" w:color="D9D9E3" w:frame="1"/>
          <w:lang w:eastAsia="en-IN"/>
          <w14:ligatures w14:val="none"/>
        </w:rPr>
        <w:t>Example:</w:t>
      </w:r>
      <w:r w:rsidRPr="00F33EDF">
        <w:rPr>
          <w:rFonts w:ascii="Segoe UI" w:eastAsia="Times New Roman" w:hAnsi="Segoe UI" w:cs="Segoe UI"/>
          <w:color w:val="374151"/>
          <w:kern w:val="0"/>
          <w:sz w:val="24"/>
          <w:szCs w:val="24"/>
          <w:lang w:eastAsia="en-IN"/>
          <w14:ligatures w14:val="none"/>
        </w:rPr>
        <w:t xml:space="preserve"> QRadar can extend its monitoring capabilities to cloud environments, analyzing logs and events from cloud platforms like AWS, Azure, or Google Cloud to detect and respond to security incidents in the cloud.</w:t>
      </w:r>
    </w:p>
    <w:p w14:paraId="44C158D0" w14:textId="77777777" w:rsidR="00F33EDF" w:rsidRPr="00C17AB2" w:rsidRDefault="00F33EDF" w:rsidP="001D395A">
      <w:pPr>
        <w:rPr>
          <w:b/>
          <w:bCs/>
          <w:sz w:val="28"/>
          <w:szCs w:val="28"/>
        </w:rPr>
      </w:pPr>
    </w:p>
    <w:sectPr w:rsidR="00F33EDF" w:rsidRPr="00C17A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67204"/>
    <w:multiLevelType w:val="multilevel"/>
    <w:tmpl w:val="C7D4C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8A24DE"/>
    <w:multiLevelType w:val="multilevel"/>
    <w:tmpl w:val="8C8C6D1E"/>
    <w:lvl w:ilvl="0">
      <w:start w:val="1"/>
      <w:numFmt w:val="bullet"/>
      <w:lvlText w:val=""/>
      <w:lvlJc w:val="left"/>
      <w:pPr>
        <w:tabs>
          <w:tab w:val="num" w:pos="720"/>
        </w:tabs>
        <w:ind w:left="720" w:hanging="360"/>
      </w:pPr>
      <w:rPr>
        <w:rFonts w:ascii="Symbol" w:hAnsi="Symbol" w:hint="default"/>
        <w:sz w:val="20"/>
      </w:rPr>
    </w:lvl>
    <w:lvl w:ilvl="1">
      <w:start w:val="5"/>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5A1211"/>
    <w:multiLevelType w:val="multilevel"/>
    <w:tmpl w:val="721C1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D30C18"/>
    <w:multiLevelType w:val="multilevel"/>
    <w:tmpl w:val="4B080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FB7771"/>
    <w:multiLevelType w:val="multilevel"/>
    <w:tmpl w:val="DDA83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2A0EC0"/>
    <w:multiLevelType w:val="multilevel"/>
    <w:tmpl w:val="079657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5960CC"/>
    <w:multiLevelType w:val="multilevel"/>
    <w:tmpl w:val="776AA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74D70DE"/>
    <w:multiLevelType w:val="multilevel"/>
    <w:tmpl w:val="7CE03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DC9380C"/>
    <w:multiLevelType w:val="multilevel"/>
    <w:tmpl w:val="DB4ED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2ED7589"/>
    <w:multiLevelType w:val="multilevel"/>
    <w:tmpl w:val="BB040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47B223A"/>
    <w:multiLevelType w:val="multilevel"/>
    <w:tmpl w:val="7E4C9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B055C89"/>
    <w:multiLevelType w:val="multilevel"/>
    <w:tmpl w:val="742C4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11349B5"/>
    <w:multiLevelType w:val="multilevel"/>
    <w:tmpl w:val="E3EC5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1DD722E"/>
    <w:multiLevelType w:val="multilevel"/>
    <w:tmpl w:val="3D983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4F64AA3"/>
    <w:multiLevelType w:val="multilevel"/>
    <w:tmpl w:val="08028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93071F0"/>
    <w:multiLevelType w:val="multilevel"/>
    <w:tmpl w:val="AB823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1166C79"/>
    <w:multiLevelType w:val="multilevel"/>
    <w:tmpl w:val="7B168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8084D38"/>
    <w:multiLevelType w:val="multilevel"/>
    <w:tmpl w:val="4A4A5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A046614"/>
    <w:multiLevelType w:val="multilevel"/>
    <w:tmpl w:val="B4CED5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56D2743"/>
    <w:multiLevelType w:val="multilevel"/>
    <w:tmpl w:val="DF16F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92893309">
    <w:abstractNumId w:val="4"/>
  </w:num>
  <w:num w:numId="2" w16cid:durableId="188883687">
    <w:abstractNumId w:val="7"/>
  </w:num>
  <w:num w:numId="3" w16cid:durableId="130875475">
    <w:abstractNumId w:val="14"/>
  </w:num>
  <w:num w:numId="4" w16cid:durableId="381752751">
    <w:abstractNumId w:val="17"/>
  </w:num>
  <w:num w:numId="5" w16cid:durableId="1409427025">
    <w:abstractNumId w:val="13"/>
  </w:num>
  <w:num w:numId="6" w16cid:durableId="1788350357">
    <w:abstractNumId w:val="0"/>
  </w:num>
  <w:num w:numId="7" w16cid:durableId="464196334">
    <w:abstractNumId w:val="9"/>
  </w:num>
  <w:num w:numId="8" w16cid:durableId="1653558325">
    <w:abstractNumId w:val="1"/>
  </w:num>
  <w:num w:numId="9" w16cid:durableId="969549722">
    <w:abstractNumId w:val="2"/>
  </w:num>
  <w:num w:numId="10" w16cid:durableId="1883858673">
    <w:abstractNumId w:val="6"/>
  </w:num>
  <w:num w:numId="11" w16cid:durableId="1263030149">
    <w:abstractNumId w:val="8"/>
  </w:num>
  <w:num w:numId="12" w16cid:durableId="1627586560">
    <w:abstractNumId w:val="10"/>
  </w:num>
  <w:num w:numId="13" w16cid:durableId="1564828494">
    <w:abstractNumId w:val="12"/>
  </w:num>
  <w:num w:numId="14" w16cid:durableId="1555655902">
    <w:abstractNumId w:val="19"/>
  </w:num>
  <w:num w:numId="15" w16cid:durableId="50228840">
    <w:abstractNumId w:val="15"/>
  </w:num>
  <w:num w:numId="16" w16cid:durableId="1577127393">
    <w:abstractNumId w:val="11"/>
  </w:num>
  <w:num w:numId="17" w16cid:durableId="2063479700">
    <w:abstractNumId w:val="16"/>
  </w:num>
  <w:num w:numId="18" w16cid:durableId="127476276">
    <w:abstractNumId w:val="3"/>
  </w:num>
  <w:num w:numId="19" w16cid:durableId="176311114">
    <w:abstractNumId w:val="5"/>
  </w:num>
  <w:num w:numId="20" w16cid:durableId="35418819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95A"/>
    <w:rsid w:val="001D395A"/>
    <w:rsid w:val="00571E6D"/>
    <w:rsid w:val="006C0BD8"/>
    <w:rsid w:val="00C17AB2"/>
    <w:rsid w:val="00C84790"/>
    <w:rsid w:val="00F33EDF"/>
    <w:rsid w:val="00F57D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D9DCE"/>
  <w15:chartTrackingRefBased/>
  <w15:docId w15:val="{1CEE141D-7911-4163-A12E-409439865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x--tableofcontentsdesktopitem">
    <w:name w:val="bx--tableofcontents__desktop__item"/>
    <w:basedOn w:val="Normal"/>
    <w:rsid w:val="00C8479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C84790"/>
    <w:rPr>
      <w:color w:val="0000FF"/>
      <w:u w:val="single"/>
    </w:rPr>
  </w:style>
  <w:style w:type="paragraph" w:styleId="NormalWeb">
    <w:name w:val="Normal (Web)"/>
    <w:basedOn w:val="Normal"/>
    <w:uiPriority w:val="99"/>
    <w:semiHidden/>
    <w:unhideWhenUsed/>
    <w:rsid w:val="00C8479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57DF6"/>
    <w:rPr>
      <w:b/>
      <w:bCs/>
    </w:rPr>
  </w:style>
  <w:style w:type="paragraph" w:styleId="z-TopofForm">
    <w:name w:val="HTML Top of Form"/>
    <w:basedOn w:val="Normal"/>
    <w:next w:val="Normal"/>
    <w:link w:val="z-TopofFormChar"/>
    <w:hidden/>
    <w:uiPriority w:val="99"/>
    <w:semiHidden/>
    <w:unhideWhenUsed/>
    <w:rsid w:val="00F57DF6"/>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F57DF6"/>
    <w:rPr>
      <w:rFonts w:ascii="Arial" w:eastAsia="Times New Roman" w:hAnsi="Arial" w:cs="Arial"/>
      <w:vanish/>
      <w:kern w:val="0"/>
      <w:sz w:val="16"/>
      <w:szCs w:val="16"/>
      <w:lang w:eastAsia="en-IN"/>
      <w14:ligatures w14:val="none"/>
    </w:rPr>
  </w:style>
  <w:style w:type="paragraph" w:styleId="ListParagraph">
    <w:name w:val="List Paragraph"/>
    <w:basedOn w:val="Normal"/>
    <w:uiPriority w:val="34"/>
    <w:qFormat/>
    <w:rsid w:val="00F57DF6"/>
    <w:pPr>
      <w:ind w:left="720"/>
      <w:contextualSpacing/>
    </w:pPr>
  </w:style>
  <w:style w:type="character" w:styleId="Emphasis">
    <w:name w:val="Emphasis"/>
    <w:basedOn w:val="DefaultParagraphFont"/>
    <w:uiPriority w:val="20"/>
    <w:qFormat/>
    <w:rsid w:val="00F33ED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225972">
      <w:bodyDiv w:val="1"/>
      <w:marLeft w:val="0"/>
      <w:marRight w:val="0"/>
      <w:marTop w:val="0"/>
      <w:marBottom w:val="0"/>
      <w:divBdr>
        <w:top w:val="none" w:sz="0" w:space="0" w:color="auto"/>
        <w:left w:val="none" w:sz="0" w:space="0" w:color="auto"/>
        <w:bottom w:val="none" w:sz="0" w:space="0" w:color="auto"/>
        <w:right w:val="none" w:sz="0" w:space="0" w:color="auto"/>
      </w:divBdr>
    </w:div>
    <w:div w:id="187720673">
      <w:bodyDiv w:val="1"/>
      <w:marLeft w:val="0"/>
      <w:marRight w:val="0"/>
      <w:marTop w:val="0"/>
      <w:marBottom w:val="0"/>
      <w:divBdr>
        <w:top w:val="none" w:sz="0" w:space="0" w:color="auto"/>
        <w:left w:val="none" w:sz="0" w:space="0" w:color="auto"/>
        <w:bottom w:val="none" w:sz="0" w:space="0" w:color="auto"/>
        <w:right w:val="none" w:sz="0" w:space="0" w:color="auto"/>
      </w:divBdr>
    </w:div>
    <w:div w:id="231963358">
      <w:bodyDiv w:val="1"/>
      <w:marLeft w:val="0"/>
      <w:marRight w:val="0"/>
      <w:marTop w:val="0"/>
      <w:marBottom w:val="0"/>
      <w:divBdr>
        <w:top w:val="none" w:sz="0" w:space="0" w:color="auto"/>
        <w:left w:val="none" w:sz="0" w:space="0" w:color="auto"/>
        <w:bottom w:val="none" w:sz="0" w:space="0" w:color="auto"/>
        <w:right w:val="none" w:sz="0" w:space="0" w:color="auto"/>
      </w:divBdr>
    </w:div>
    <w:div w:id="284389573">
      <w:bodyDiv w:val="1"/>
      <w:marLeft w:val="0"/>
      <w:marRight w:val="0"/>
      <w:marTop w:val="0"/>
      <w:marBottom w:val="0"/>
      <w:divBdr>
        <w:top w:val="none" w:sz="0" w:space="0" w:color="auto"/>
        <w:left w:val="none" w:sz="0" w:space="0" w:color="auto"/>
        <w:bottom w:val="none" w:sz="0" w:space="0" w:color="auto"/>
        <w:right w:val="none" w:sz="0" w:space="0" w:color="auto"/>
      </w:divBdr>
    </w:div>
    <w:div w:id="498083719">
      <w:bodyDiv w:val="1"/>
      <w:marLeft w:val="0"/>
      <w:marRight w:val="0"/>
      <w:marTop w:val="0"/>
      <w:marBottom w:val="0"/>
      <w:divBdr>
        <w:top w:val="none" w:sz="0" w:space="0" w:color="auto"/>
        <w:left w:val="none" w:sz="0" w:space="0" w:color="auto"/>
        <w:bottom w:val="none" w:sz="0" w:space="0" w:color="auto"/>
        <w:right w:val="none" w:sz="0" w:space="0" w:color="auto"/>
      </w:divBdr>
    </w:div>
    <w:div w:id="656569209">
      <w:bodyDiv w:val="1"/>
      <w:marLeft w:val="0"/>
      <w:marRight w:val="0"/>
      <w:marTop w:val="0"/>
      <w:marBottom w:val="0"/>
      <w:divBdr>
        <w:top w:val="none" w:sz="0" w:space="0" w:color="auto"/>
        <w:left w:val="none" w:sz="0" w:space="0" w:color="auto"/>
        <w:bottom w:val="none" w:sz="0" w:space="0" w:color="auto"/>
        <w:right w:val="none" w:sz="0" w:space="0" w:color="auto"/>
      </w:divBdr>
    </w:div>
    <w:div w:id="808665182">
      <w:bodyDiv w:val="1"/>
      <w:marLeft w:val="0"/>
      <w:marRight w:val="0"/>
      <w:marTop w:val="0"/>
      <w:marBottom w:val="0"/>
      <w:divBdr>
        <w:top w:val="none" w:sz="0" w:space="0" w:color="auto"/>
        <w:left w:val="none" w:sz="0" w:space="0" w:color="auto"/>
        <w:bottom w:val="none" w:sz="0" w:space="0" w:color="auto"/>
        <w:right w:val="none" w:sz="0" w:space="0" w:color="auto"/>
      </w:divBdr>
      <w:divsChild>
        <w:div w:id="1199927555">
          <w:marLeft w:val="0"/>
          <w:marRight w:val="0"/>
          <w:marTop w:val="0"/>
          <w:marBottom w:val="0"/>
          <w:divBdr>
            <w:top w:val="none" w:sz="0" w:space="0" w:color="auto"/>
            <w:left w:val="none" w:sz="0" w:space="0" w:color="auto"/>
            <w:bottom w:val="none" w:sz="0" w:space="0" w:color="auto"/>
            <w:right w:val="none" w:sz="0" w:space="0" w:color="auto"/>
          </w:divBdr>
          <w:divsChild>
            <w:div w:id="1965454106">
              <w:marLeft w:val="0"/>
              <w:marRight w:val="0"/>
              <w:marTop w:val="0"/>
              <w:marBottom w:val="0"/>
              <w:divBdr>
                <w:top w:val="none" w:sz="0" w:space="0" w:color="auto"/>
                <w:left w:val="none" w:sz="0" w:space="0" w:color="auto"/>
                <w:bottom w:val="none" w:sz="0" w:space="0" w:color="auto"/>
                <w:right w:val="none" w:sz="0" w:space="0" w:color="auto"/>
              </w:divBdr>
              <w:divsChild>
                <w:div w:id="1571651552">
                  <w:marLeft w:val="0"/>
                  <w:marRight w:val="0"/>
                  <w:marTop w:val="0"/>
                  <w:marBottom w:val="0"/>
                  <w:divBdr>
                    <w:top w:val="none" w:sz="0" w:space="0" w:color="auto"/>
                    <w:left w:val="none" w:sz="0" w:space="0" w:color="auto"/>
                    <w:bottom w:val="none" w:sz="0" w:space="0" w:color="auto"/>
                    <w:right w:val="none" w:sz="0" w:space="0" w:color="auto"/>
                  </w:divBdr>
                  <w:divsChild>
                    <w:div w:id="176969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126240">
          <w:marLeft w:val="0"/>
          <w:marRight w:val="0"/>
          <w:marTop w:val="0"/>
          <w:marBottom w:val="0"/>
          <w:divBdr>
            <w:top w:val="none" w:sz="0" w:space="0" w:color="auto"/>
            <w:left w:val="none" w:sz="0" w:space="0" w:color="auto"/>
            <w:bottom w:val="none" w:sz="0" w:space="0" w:color="auto"/>
            <w:right w:val="none" w:sz="0" w:space="0" w:color="auto"/>
          </w:divBdr>
          <w:divsChild>
            <w:div w:id="555429414">
              <w:marLeft w:val="0"/>
              <w:marRight w:val="0"/>
              <w:marTop w:val="0"/>
              <w:marBottom w:val="0"/>
              <w:divBdr>
                <w:top w:val="none" w:sz="0" w:space="0" w:color="auto"/>
                <w:left w:val="none" w:sz="0" w:space="0" w:color="auto"/>
                <w:bottom w:val="none" w:sz="0" w:space="0" w:color="auto"/>
                <w:right w:val="none" w:sz="0" w:space="0" w:color="auto"/>
              </w:divBdr>
              <w:divsChild>
                <w:div w:id="516115689">
                  <w:marLeft w:val="0"/>
                  <w:marRight w:val="0"/>
                  <w:marTop w:val="0"/>
                  <w:marBottom w:val="0"/>
                  <w:divBdr>
                    <w:top w:val="none" w:sz="0" w:space="0" w:color="auto"/>
                    <w:left w:val="none" w:sz="0" w:space="0" w:color="auto"/>
                    <w:bottom w:val="none" w:sz="0" w:space="0" w:color="auto"/>
                    <w:right w:val="none" w:sz="0" w:space="0" w:color="auto"/>
                  </w:divBdr>
                  <w:divsChild>
                    <w:div w:id="97213017">
                      <w:marLeft w:val="0"/>
                      <w:marRight w:val="0"/>
                      <w:marTop w:val="0"/>
                      <w:marBottom w:val="0"/>
                      <w:divBdr>
                        <w:top w:val="none" w:sz="0" w:space="0" w:color="auto"/>
                        <w:left w:val="none" w:sz="0" w:space="0" w:color="auto"/>
                        <w:bottom w:val="none" w:sz="0" w:space="0" w:color="auto"/>
                        <w:right w:val="none" w:sz="0" w:space="0" w:color="auto"/>
                      </w:divBdr>
                      <w:divsChild>
                        <w:div w:id="436756470">
                          <w:marLeft w:val="0"/>
                          <w:marRight w:val="0"/>
                          <w:marTop w:val="0"/>
                          <w:marBottom w:val="0"/>
                          <w:divBdr>
                            <w:top w:val="none" w:sz="0" w:space="0" w:color="auto"/>
                            <w:left w:val="none" w:sz="0" w:space="0" w:color="auto"/>
                            <w:bottom w:val="none" w:sz="0" w:space="0" w:color="auto"/>
                            <w:right w:val="none" w:sz="0" w:space="0" w:color="auto"/>
                          </w:divBdr>
                          <w:divsChild>
                            <w:div w:id="180239134">
                              <w:marLeft w:val="0"/>
                              <w:marRight w:val="0"/>
                              <w:marTop w:val="0"/>
                              <w:marBottom w:val="0"/>
                              <w:divBdr>
                                <w:top w:val="none" w:sz="0" w:space="0" w:color="auto"/>
                                <w:left w:val="none" w:sz="0" w:space="0" w:color="auto"/>
                                <w:bottom w:val="none" w:sz="0" w:space="0" w:color="auto"/>
                                <w:right w:val="none" w:sz="0" w:space="0" w:color="auto"/>
                              </w:divBdr>
                              <w:divsChild>
                                <w:div w:id="1003238667">
                                  <w:marLeft w:val="0"/>
                                  <w:marRight w:val="0"/>
                                  <w:marTop w:val="0"/>
                                  <w:marBottom w:val="0"/>
                                  <w:divBdr>
                                    <w:top w:val="none" w:sz="0" w:space="0" w:color="auto"/>
                                    <w:left w:val="none" w:sz="0" w:space="0" w:color="auto"/>
                                    <w:bottom w:val="none" w:sz="0" w:space="0" w:color="auto"/>
                                    <w:right w:val="none" w:sz="0" w:space="0" w:color="auto"/>
                                  </w:divBdr>
                                  <w:divsChild>
                                    <w:div w:id="983896570">
                                      <w:marLeft w:val="0"/>
                                      <w:marRight w:val="0"/>
                                      <w:marTop w:val="0"/>
                                      <w:marBottom w:val="0"/>
                                      <w:divBdr>
                                        <w:top w:val="none" w:sz="0" w:space="0" w:color="auto"/>
                                        <w:left w:val="none" w:sz="0" w:space="0" w:color="auto"/>
                                        <w:bottom w:val="none" w:sz="0" w:space="0" w:color="auto"/>
                                        <w:right w:val="none" w:sz="0" w:space="0" w:color="auto"/>
                                      </w:divBdr>
                                      <w:divsChild>
                                        <w:div w:id="560750313">
                                          <w:marLeft w:val="0"/>
                                          <w:marRight w:val="0"/>
                                          <w:marTop w:val="0"/>
                                          <w:marBottom w:val="0"/>
                                          <w:divBdr>
                                            <w:top w:val="none" w:sz="0" w:space="0" w:color="auto"/>
                                            <w:left w:val="none" w:sz="0" w:space="0" w:color="auto"/>
                                            <w:bottom w:val="none" w:sz="0" w:space="0" w:color="auto"/>
                                            <w:right w:val="none" w:sz="0" w:space="0" w:color="auto"/>
                                          </w:divBdr>
                                          <w:divsChild>
                                            <w:div w:id="242840508">
                                              <w:marLeft w:val="0"/>
                                              <w:marRight w:val="0"/>
                                              <w:marTop w:val="0"/>
                                              <w:marBottom w:val="0"/>
                                              <w:divBdr>
                                                <w:top w:val="none" w:sz="0" w:space="0" w:color="auto"/>
                                                <w:left w:val="none" w:sz="0" w:space="0" w:color="auto"/>
                                                <w:bottom w:val="none" w:sz="0" w:space="0" w:color="auto"/>
                                                <w:right w:val="none" w:sz="0" w:space="0" w:color="auto"/>
                                              </w:divBdr>
                                              <w:divsChild>
                                                <w:div w:id="1670718226">
                                                  <w:marLeft w:val="0"/>
                                                  <w:marRight w:val="0"/>
                                                  <w:marTop w:val="0"/>
                                                  <w:marBottom w:val="0"/>
                                                  <w:divBdr>
                                                    <w:top w:val="none" w:sz="0" w:space="0" w:color="auto"/>
                                                    <w:left w:val="none" w:sz="0" w:space="0" w:color="auto"/>
                                                    <w:bottom w:val="none" w:sz="0" w:space="0" w:color="auto"/>
                                                    <w:right w:val="none" w:sz="0" w:space="0" w:color="auto"/>
                                                  </w:divBdr>
                                                  <w:divsChild>
                                                    <w:div w:id="427313176">
                                                      <w:marLeft w:val="0"/>
                                                      <w:marRight w:val="0"/>
                                                      <w:marTop w:val="0"/>
                                                      <w:marBottom w:val="0"/>
                                                      <w:divBdr>
                                                        <w:top w:val="none" w:sz="0" w:space="0" w:color="auto"/>
                                                        <w:left w:val="none" w:sz="0" w:space="0" w:color="auto"/>
                                                        <w:bottom w:val="none" w:sz="0" w:space="0" w:color="auto"/>
                                                        <w:right w:val="none" w:sz="0" w:space="0" w:color="auto"/>
                                                      </w:divBdr>
                                                      <w:divsChild>
                                                        <w:div w:id="961494278">
                                                          <w:marLeft w:val="0"/>
                                                          <w:marRight w:val="0"/>
                                                          <w:marTop w:val="0"/>
                                                          <w:marBottom w:val="0"/>
                                                          <w:divBdr>
                                                            <w:top w:val="none" w:sz="0" w:space="0" w:color="auto"/>
                                                            <w:left w:val="none" w:sz="0" w:space="0" w:color="auto"/>
                                                            <w:bottom w:val="none" w:sz="0" w:space="0" w:color="auto"/>
                                                            <w:right w:val="none" w:sz="0" w:space="0" w:color="auto"/>
                                                          </w:divBdr>
                                                          <w:divsChild>
                                                            <w:div w:id="435055496">
                                                              <w:marLeft w:val="0"/>
                                                              <w:marRight w:val="0"/>
                                                              <w:marTop w:val="0"/>
                                                              <w:marBottom w:val="0"/>
                                                              <w:divBdr>
                                                                <w:top w:val="none" w:sz="0" w:space="0" w:color="auto"/>
                                                                <w:left w:val="none" w:sz="0" w:space="0" w:color="auto"/>
                                                                <w:bottom w:val="none" w:sz="0" w:space="0" w:color="auto"/>
                                                                <w:right w:val="none" w:sz="0" w:space="0" w:color="auto"/>
                                                              </w:divBdr>
                                                            </w:div>
                                                            <w:div w:id="1436554903">
                                                              <w:marLeft w:val="0"/>
                                                              <w:marRight w:val="0"/>
                                                              <w:marTop w:val="0"/>
                                                              <w:marBottom w:val="0"/>
                                                              <w:divBdr>
                                                                <w:top w:val="none" w:sz="0" w:space="0" w:color="auto"/>
                                                                <w:left w:val="none" w:sz="0" w:space="0" w:color="auto"/>
                                                                <w:bottom w:val="none" w:sz="0" w:space="0" w:color="auto"/>
                                                                <w:right w:val="none" w:sz="0" w:space="0" w:color="auto"/>
                                                              </w:divBdr>
                                                              <w:divsChild>
                                                                <w:div w:id="155446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936526812">
      <w:bodyDiv w:val="1"/>
      <w:marLeft w:val="0"/>
      <w:marRight w:val="0"/>
      <w:marTop w:val="0"/>
      <w:marBottom w:val="0"/>
      <w:divBdr>
        <w:top w:val="none" w:sz="0" w:space="0" w:color="auto"/>
        <w:left w:val="none" w:sz="0" w:space="0" w:color="auto"/>
        <w:bottom w:val="none" w:sz="0" w:space="0" w:color="auto"/>
        <w:right w:val="none" w:sz="0" w:space="0" w:color="auto"/>
      </w:divBdr>
    </w:div>
    <w:div w:id="965624837">
      <w:bodyDiv w:val="1"/>
      <w:marLeft w:val="0"/>
      <w:marRight w:val="0"/>
      <w:marTop w:val="0"/>
      <w:marBottom w:val="0"/>
      <w:divBdr>
        <w:top w:val="none" w:sz="0" w:space="0" w:color="auto"/>
        <w:left w:val="none" w:sz="0" w:space="0" w:color="auto"/>
        <w:bottom w:val="none" w:sz="0" w:space="0" w:color="auto"/>
        <w:right w:val="none" w:sz="0" w:space="0" w:color="auto"/>
      </w:divBdr>
    </w:div>
    <w:div w:id="1004356566">
      <w:bodyDiv w:val="1"/>
      <w:marLeft w:val="0"/>
      <w:marRight w:val="0"/>
      <w:marTop w:val="0"/>
      <w:marBottom w:val="0"/>
      <w:divBdr>
        <w:top w:val="none" w:sz="0" w:space="0" w:color="auto"/>
        <w:left w:val="none" w:sz="0" w:space="0" w:color="auto"/>
        <w:bottom w:val="none" w:sz="0" w:space="0" w:color="auto"/>
        <w:right w:val="none" w:sz="0" w:space="0" w:color="auto"/>
      </w:divBdr>
    </w:div>
    <w:div w:id="1164051760">
      <w:bodyDiv w:val="1"/>
      <w:marLeft w:val="0"/>
      <w:marRight w:val="0"/>
      <w:marTop w:val="0"/>
      <w:marBottom w:val="0"/>
      <w:divBdr>
        <w:top w:val="none" w:sz="0" w:space="0" w:color="auto"/>
        <w:left w:val="none" w:sz="0" w:space="0" w:color="auto"/>
        <w:bottom w:val="none" w:sz="0" w:space="0" w:color="auto"/>
        <w:right w:val="none" w:sz="0" w:space="0" w:color="auto"/>
      </w:divBdr>
    </w:div>
    <w:div w:id="1191995801">
      <w:bodyDiv w:val="1"/>
      <w:marLeft w:val="0"/>
      <w:marRight w:val="0"/>
      <w:marTop w:val="0"/>
      <w:marBottom w:val="0"/>
      <w:divBdr>
        <w:top w:val="none" w:sz="0" w:space="0" w:color="auto"/>
        <w:left w:val="none" w:sz="0" w:space="0" w:color="auto"/>
        <w:bottom w:val="none" w:sz="0" w:space="0" w:color="auto"/>
        <w:right w:val="none" w:sz="0" w:space="0" w:color="auto"/>
      </w:divBdr>
    </w:div>
    <w:div w:id="1276908099">
      <w:bodyDiv w:val="1"/>
      <w:marLeft w:val="0"/>
      <w:marRight w:val="0"/>
      <w:marTop w:val="0"/>
      <w:marBottom w:val="0"/>
      <w:divBdr>
        <w:top w:val="none" w:sz="0" w:space="0" w:color="auto"/>
        <w:left w:val="none" w:sz="0" w:space="0" w:color="auto"/>
        <w:bottom w:val="none" w:sz="0" w:space="0" w:color="auto"/>
        <w:right w:val="none" w:sz="0" w:space="0" w:color="auto"/>
      </w:divBdr>
    </w:div>
    <w:div w:id="1281304598">
      <w:bodyDiv w:val="1"/>
      <w:marLeft w:val="0"/>
      <w:marRight w:val="0"/>
      <w:marTop w:val="0"/>
      <w:marBottom w:val="0"/>
      <w:divBdr>
        <w:top w:val="none" w:sz="0" w:space="0" w:color="auto"/>
        <w:left w:val="none" w:sz="0" w:space="0" w:color="auto"/>
        <w:bottom w:val="none" w:sz="0" w:space="0" w:color="auto"/>
        <w:right w:val="none" w:sz="0" w:space="0" w:color="auto"/>
      </w:divBdr>
    </w:div>
    <w:div w:id="1374383664">
      <w:bodyDiv w:val="1"/>
      <w:marLeft w:val="0"/>
      <w:marRight w:val="0"/>
      <w:marTop w:val="0"/>
      <w:marBottom w:val="0"/>
      <w:divBdr>
        <w:top w:val="none" w:sz="0" w:space="0" w:color="auto"/>
        <w:left w:val="none" w:sz="0" w:space="0" w:color="auto"/>
        <w:bottom w:val="none" w:sz="0" w:space="0" w:color="auto"/>
        <w:right w:val="none" w:sz="0" w:space="0" w:color="auto"/>
      </w:divBdr>
    </w:div>
    <w:div w:id="1387945708">
      <w:bodyDiv w:val="1"/>
      <w:marLeft w:val="0"/>
      <w:marRight w:val="0"/>
      <w:marTop w:val="0"/>
      <w:marBottom w:val="0"/>
      <w:divBdr>
        <w:top w:val="none" w:sz="0" w:space="0" w:color="auto"/>
        <w:left w:val="none" w:sz="0" w:space="0" w:color="auto"/>
        <w:bottom w:val="none" w:sz="0" w:space="0" w:color="auto"/>
        <w:right w:val="none" w:sz="0" w:space="0" w:color="auto"/>
      </w:divBdr>
    </w:div>
    <w:div w:id="1952127754">
      <w:bodyDiv w:val="1"/>
      <w:marLeft w:val="0"/>
      <w:marRight w:val="0"/>
      <w:marTop w:val="0"/>
      <w:marBottom w:val="0"/>
      <w:divBdr>
        <w:top w:val="none" w:sz="0" w:space="0" w:color="auto"/>
        <w:left w:val="none" w:sz="0" w:space="0" w:color="auto"/>
        <w:bottom w:val="none" w:sz="0" w:space="0" w:color="auto"/>
        <w:right w:val="none" w:sz="0" w:space="0" w:color="auto"/>
      </w:divBdr>
      <w:divsChild>
        <w:div w:id="2083604729">
          <w:marLeft w:val="0"/>
          <w:marRight w:val="0"/>
          <w:marTop w:val="0"/>
          <w:marBottom w:val="0"/>
          <w:divBdr>
            <w:top w:val="single" w:sz="2" w:space="0" w:color="D9D9E3"/>
            <w:left w:val="single" w:sz="2" w:space="0" w:color="D9D9E3"/>
            <w:bottom w:val="single" w:sz="2" w:space="0" w:color="D9D9E3"/>
            <w:right w:val="single" w:sz="2" w:space="0" w:color="D9D9E3"/>
          </w:divBdr>
          <w:divsChild>
            <w:div w:id="1292831708">
              <w:marLeft w:val="0"/>
              <w:marRight w:val="0"/>
              <w:marTop w:val="0"/>
              <w:marBottom w:val="0"/>
              <w:divBdr>
                <w:top w:val="single" w:sz="2" w:space="0" w:color="D9D9E3"/>
                <w:left w:val="single" w:sz="2" w:space="0" w:color="D9D9E3"/>
                <w:bottom w:val="single" w:sz="2" w:space="0" w:color="D9D9E3"/>
                <w:right w:val="single" w:sz="2" w:space="0" w:color="D9D9E3"/>
              </w:divBdr>
              <w:divsChild>
                <w:div w:id="524446539">
                  <w:marLeft w:val="0"/>
                  <w:marRight w:val="0"/>
                  <w:marTop w:val="0"/>
                  <w:marBottom w:val="0"/>
                  <w:divBdr>
                    <w:top w:val="single" w:sz="2" w:space="0" w:color="D9D9E3"/>
                    <w:left w:val="single" w:sz="2" w:space="0" w:color="D9D9E3"/>
                    <w:bottom w:val="single" w:sz="2" w:space="0" w:color="D9D9E3"/>
                    <w:right w:val="single" w:sz="2" w:space="0" w:color="D9D9E3"/>
                  </w:divBdr>
                  <w:divsChild>
                    <w:div w:id="1621106267">
                      <w:marLeft w:val="0"/>
                      <w:marRight w:val="0"/>
                      <w:marTop w:val="0"/>
                      <w:marBottom w:val="0"/>
                      <w:divBdr>
                        <w:top w:val="single" w:sz="2" w:space="0" w:color="D9D9E3"/>
                        <w:left w:val="single" w:sz="2" w:space="0" w:color="D9D9E3"/>
                        <w:bottom w:val="single" w:sz="2" w:space="0" w:color="D9D9E3"/>
                        <w:right w:val="single" w:sz="2" w:space="0" w:color="D9D9E3"/>
                      </w:divBdr>
                      <w:divsChild>
                        <w:div w:id="16584788">
                          <w:marLeft w:val="0"/>
                          <w:marRight w:val="0"/>
                          <w:marTop w:val="0"/>
                          <w:marBottom w:val="0"/>
                          <w:divBdr>
                            <w:top w:val="single" w:sz="2" w:space="0" w:color="auto"/>
                            <w:left w:val="single" w:sz="2" w:space="0" w:color="auto"/>
                            <w:bottom w:val="single" w:sz="6" w:space="0" w:color="auto"/>
                            <w:right w:val="single" w:sz="2" w:space="0" w:color="auto"/>
                          </w:divBdr>
                          <w:divsChild>
                            <w:div w:id="2049723284">
                              <w:marLeft w:val="0"/>
                              <w:marRight w:val="0"/>
                              <w:marTop w:val="100"/>
                              <w:marBottom w:val="100"/>
                              <w:divBdr>
                                <w:top w:val="single" w:sz="2" w:space="0" w:color="D9D9E3"/>
                                <w:left w:val="single" w:sz="2" w:space="0" w:color="D9D9E3"/>
                                <w:bottom w:val="single" w:sz="2" w:space="0" w:color="D9D9E3"/>
                                <w:right w:val="single" w:sz="2" w:space="0" w:color="D9D9E3"/>
                              </w:divBdr>
                              <w:divsChild>
                                <w:div w:id="2033073743">
                                  <w:marLeft w:val="0"/>
                                  <w:marRight w:val="0"/>
                                  <w:marTop w:val="0"/>
                                  <w:marBottom w:val="0"/>
                                  <w:divBdr>
                                    <w:top w:val="single" w:sz="2" w:space="0" w:color="D9D9E3"/>
                                    <w:left w:val="single" w:sz="2" w:space="0" w:color="D9D9E3"/>
                                    <w:bottom w:val="single" w:sz="2" w:space="0" w:color="D9D9E3"/>
                                    <w:right w:val="single" w:sz="2" w:space="0" w:color="D9D9E3"/>
                                  </w:divBdr>
                                  <w:divsChild>
                                    <w:div w:id="75978351">
                                      <w:marLeft w:val="0"/>
                                      <w:marRight w:val="0"/>
                                      <w:marTop w:val="0"/>
                                      <w:marBottom w:val="0"/>
                                      <w:divBdr>
                                        <w:top w:val="single" w:sz="2" w:space="0" w:color="D9D9E3"/>
                                        <w:left w:val="single" w:sz="2" w:space="0" w:color="D9D9E3"/>
                                        <w:bottom w:val="single" w:sz="2" w:space="0" w:color="D9D9E3"/>
                                        <w:right w:val="single" w:sz="2" w:space="0" w:color="D9D9E3"/>
                                      </w:divBdr>
                                      <w:divsChild>
                                        <w:div w:id="2037392176">
                                          <w:marLeft w:val="0"/>
                                          <w:marRight w:val="0"/>
                                          <w:marTop w:val="0"/>
                                          <w:marBottom w:val="0"/>
                                          <w:divBdr>
                                            <w:top w:val="single" w:sz="2" w:space="0" w:color="D9D9E3"/>
                                            <w:left w:val="single" w:sz="2" w:space="0" w:color="D9D9E3"/>
                                            <w:bottom w:val="single" w:sz="2" w:space="0" w:color="D9D9E3"/>
                                            <w:right w:val="single" w:sz="2" w:space="0" w:color="D9D9E3"/>
                                          </w:divBdr>
                                          <w:divsChild>
                                            <w:div w:id="734353077">
                                              <w:marLeft w:val="0"/>
                                              <w:marRight w:val="0"/>
                                              <w:marTop w:val="0"/>
                                              <w:marBottom w:val="0"/>
                                              <w:divBdr>
                                                <w:top w:val="single" w:sz="2" w:space="0" w:color="D9D9E3"/>
                                                <w:left w:val="single" w:sz="2" w:space="0" w:color="D9D9E3"/>
                                                <w:bottom w:val="single" w:sz="2" w:space="0" w:color="D9D9E3"/>
                                                <w:right w:val="single" w:sz="2" w:space="0" w:color="D9D9E3"/>
                                              </w:divBdr>
                                              <w:divsChild>
                                                <w:div w:id="18154133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042390094">
          <w:marLeft w:val="0"/>
          <w:marRight w:val="0"/>
          <w:marTop w:val="0"/>
          <w:marBottom w:val="0"/>
          <w:divBdr>
            <w:top w:val="none" w:sz="0" w:space="0" w:color="auto"/>
            <w:left w:val="none" w:sz="0" w:space="0" w:color="auto"/>
            <w:bottom w:val="none" w:sz="0" w:space="0" w:color="auto"/>
            <w:right w:val="none" w:sz="0" w:space="0" w:color="auto"/>
          </w:divBdr>
        </w:div>
      </w:divsChild>
    </w:div>
    <w:div w:id="1955943266">
      <w:bodyDiv w:val="1"/>
      <w:marLeft w:val="0"/>
      <w:marRight w:val="0"/>
      <w:marTop w:val="0"/>
      <w:marBottom w:val="0"/>
      <w:divBdr>
        <w:top w:val="none" w:sz="0" w:space="0" w:color="auto"/>
        <w:left w:val="none" w:sz="0" w:space="0" w:color="auto"/>
        <w:bottom w:val="none" w:sz="0" w:space="0" w:color="auto"/>
        <w:right w:val="none" w:sz="0" w:space="0" w:color="auto"/>
      </w:divBdr>
      <w:divsChild>
        <w:div w:id="1388644434">
          <w:marLeft w:val="0"/>
          <w:marRight w:val="0"/>
          <w:marTop w:val="0"/>
          <w:marBottom w:val="0"/>
          <w:divBdr>
            <w:top w:val="none" w:sz="0" w:space="0" w:color="auto"/>
            <w:left w:val="none" w:sz="0" w:space="0" w:color="auto"/>
            <w:bottom w:val="none" w:sz="0" w:space="0" w:color="auto"/>
            <w:right w:val="none" w:sz="0" w:space="0" w:color="auto"/>
          </w:divBdr>
          <w:divsChild>
            <w:div w:id="526067593">
              <w:marLeft w:val="0"/>
              <w:marRight w:val="0"/>
              <w:marTop w:val="0"/>
              <w:marBottom w:val="0"/>
              <w:divBdr>
                <w:top w:val="none" w:sz="0" w:space="0" w:color="auto"/>
                <w:left w:val="none" w:sz="0" w:space="0" w:color="auto"/>
                <w:bottom w:val="none" w:sz="0" w:space="0" w:color="auto"/>
                <w:right w:val="none" w:sz="0" w:space="0" w:color="auto"/>
              </w:divBdr>
              <w:divsChild>
                <w:div w:id="1477801506">
                  <w:marLeft w:val="0"/>
                  <w:marRight w:val="0"/>
                  <w:marTop w:val="0"/>
                  <w:marBottom w:val="0"/>
                  <w:divBdr>
                    <w:top w:val="none" w:sz="0" w:space="0" w:color="auto"/>
                    <w:left w:val="none" w:sz="0" w:space="0" w:color="auto"/>
                    <w:bottom w:val="none" w:sz="0" w:space="0" w:color="auto"/>
                    <w:right w:val="none" w:sz="0" w:space="0" w:color="auto"/>
                  </w:divBdr>
                  <w:divsChild>
                    <w:div w:id="214022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154249">
          <w:marLeft w:val="0"/>
          <w:marRight w:val="0"/>
          <w:marTop w:val="0"/>
          <w:marBottom w:val="0"/>
          <w:divBdr>
            <w:top w:val="none" w:sz="0" w:space="0" w:color="auto"/>
            <w:left w:val="none" w:sz="0" w:space="0" w:color="auto"/>
            <w:bottom w:val="none" w:sz="0" w:space="0" w:color="auto"/>
            <w:right w:val="none" w:sz="0" w:space="0" w:color="auto"/>
          </w:divBdr>
          <w:divsChild>
            <w:div w:id="1738553469">
              <w:marLeft w:val="0"/>
              <w:marRight w:val="0"/>
              <w:marTop w:val="0"/>
              <w:marBottom w:val="0"/>
              <w:divBdr>
                <w:top w:val="none" w:sz="0" w:space="0" w:color="auto"/>
                <w:left w:val="none" w:sz="0" w:space="0" w:color="auto"/>
                <w:bottom w:val="none" w:sz="0" w:space="0" w:color="auto"/>
                <w:right w:val="none" w:sz="0" w:space="0" w:color="auto"/>
              </w:divBdr>
              <w:divsChild>
                <w:div w:id="879435013">
                  <w:marLeft w:val="0"/>
                  <w:marRight w:val="0"/>
                  <w:marTop w:val="0"/>
                  <w:marBottom w:val="0"/>
                  <w:divBdr>
                    <w:top w:val="none" w:sz="0" w:space="0" w:color="auto"/>
                    <w:left w:val="none" w:sz="0" w:space="0" w:color="auto"/>
                    <w:bottom w:val="none" w:sz="0" w:space="0" w:color="auto"/>
                    <w:right w:val="none" w:sz="0" w:space="0" w:color="auto"/>
                  </w:divBdr>
                  <w:divsChild>
                    <w:div w:id="343826410">
                      <w:marLeft w:val="0"/>
                      <w:marRight w:val="0"/>
                      <w:marTop w:val="0"/>
                      <w:marBottom w:val="0"/>
                      <w:divBdr>
                        <w:top w:val="none" w:sz="0" w:space="0" w:color="auto"/>
                        <w:left w:val="none" w:sz="0" w:space="0" w:color="auto"/>
                        <w:bottom w:val="none" w:sz="0" w:space="0" w:color="auto"/>
                        <w:right w:val="none" w:sz="0" w:space="0" w:color="auto"/>
                      </w:divBdr>
                      <w:divsChild>
                        <w:div w:id="159665221">
                          <w:marLeft w:val="0"/>
                          <w:marRight w:val="0"/>
                          <w:marTop w:val="0"/>
                          <w:marBottom w:val="0"/>
                          <w:divBdr>
                            <w:top w:val="none" w:sz="0" w:space="0" w:color="auto"/>
                            <w:left w:val="none" w:sz="0" w:space="0" w:color="auto"/>
                            <w:bottom w:val="none" w:sz="0" w:space="0" w:color="auto"/>
                            <w:right w:val="none" w:sz="0" w:space="0" w:color="auto"/>
                          </w:divBdr>
                          <w:divsChild>
                            <w:div w:id="306591564">
                              <w:marLeft w:val="0"/>
                              <w:marRight w:val="0"/>
                              <w:marTop w:val="0"/>
                              <w:marBottom w:val="0"/>
                              <w:divBdr>
                                <w:top w:val="none" w:sz="0" w:space="0" w:color="auto"/>
                                <w:left w:val="none" w:sz="0" w:space="0" w:color="auto"/>
                                <w:bottom w:val="none" w:sz="0" w:space="0" w:color="auto"/>
                                <w:right w:val="none" w:sz="0" w:space="0" w:color="auto"/>
                              </w:divBdr>
                              <w:divsChild>
                                <w:div w:id="972366324">
                                  <w:marLeft w:val="0"/>
                                  <w:marRight w:val="0"/>
                                  <w:marTop w:val="0"/>
                                  <w:marBottom w:val="0"/>
                                  <w:divBdr>
                                    <w:top w:val="none" w:sz="0" w:space="0" w:color="auto"/>
                                    <w:left w:val="none" w:sz="0" w:space="0" w:color="auto"/>
                                    <w:bottom w:val="none" w:sz="0" w:space="0" w:color="auto"/>
                                    <w:right w:val="none" w:sz="0" w:space="0" w:color="auto"/>
                                  </w:divBdr>
                                  <w:divsChild>
                                    <w:div w:id="2106414731">
                                      <w:marLeft w:val="0"/>
                                      <w:marRight w:val="0"/>
                                      <w:marTop w:val="0"/>
                                      <w:marBottom w:val="0"/>
                                      <w:divBdr>
                                        <w:top w:val="none" w:sz="0" w:space="0" w:color="auto"/>
                                        <w:left w:val="none" w:sz="0" w:space="0" w:color="auto"/>
                                        <w:bottom w:val="none" w:sz="0" w:space="0" w:color="auto"/>
                                        <w:right w:val="none" w:sz="0" w:space="0" w:color="auto"/>
                                      </w:divBdr>
                                      <w:divsChild>
                                        <w:div w:id="72749691">
                                          <w:marLeft w:val="0"/>
                                          <w:marRight w:val="0"/>
                                          <w:marTop w:val="0"/>
                                          <w:marBottom w:val="0"/>
                                          <w:divBdr>
                                            <w:top w:val="none" w:sz="0" w:space="0" w:color="auto"/>
                                            <w:left w:val="none" w:sz="0" w:space="0" w:color="auto"/>
                                            <w:bottom w:val="none" w:sz="0" w:space="0" w:color="auto"/>
                                            <w:right w:val="none" w:sz="0" w:space="0" w:color="auto"/>
                                          </w:divBdr>
                                          <w:divsChild>
                                            <w:div w:id="1344940559">
                                              <w:marLeft w:val="0"/>
                                              <w:marRight w:val="0"/>
                                              <w:marTop w:val="0"/>
                                              <w:marBottom w:val="0"/>
                                              <w:divBdr>
                                                <w:top w:val="none" w:sz="0" w:space="0" w:color="auto"/>
                                                <w:left w:val="none" w:sz="0" w:space="0" w:color="auto"/>
                                                <w:bottom w:val="none" w:sz="0" w:space="0" w:color="auto"/>
                                                <w:right w:val="none" w:sz="0" w:space="0" w:color="auto"/>
                                              </w:divBdr>
                                              <w:divsChild>
                                                <w:div w:id="2080713646">
                                                  <w:marLeft w:val="0"/>
                                                  <w:marRight w:val="0"/>
                                                  <w:marTop w:val="0"/>
                                                  <w:marBottom w:val="0"/>
                                                  <w:divBdr>
                                                    <w:top w:val="none" w:sz="0" w:space="0" w:color="auto"/>
                                                    <w:left w:val="none" w:sz="0" w:space="0" w:color="auto"/>
                                                    <w:bottom w:val="none" w:sz="0" w:space="0" w:color="auto"/>
                                                    <w:right w:val="none" w:sz="0" w:space="0" w:color="auto"/>
                                                  </w:divBdr>
                                                  <w:divsChild>
                                                    <w:div w:id="1200585371">
                                                      <w:marLeft w:val="0"/>
                                                      <w:marRight w:val="0"/>
                                                      <w:marTop w:val="0"/>
                                                      <w:marBottom w:val="0"/>
                                                      <w:divBdr>
                                                        <w:top w:val="none" w:sz="0" w:space="0" w:color="auto"/>
                                                        <w:left w:val="none" w:sz="0" w:space="0" w:color="auto"/>
                                                        <w:bottom w:val="none" w:sz="0" w:space="0" w:color="auto"/>
                                                        <w:right w:val="none" w:sz="0" w:space="0" w:color="auto"/>
                                                      </w:divBdr>
                                                      <w:divsChild>
                                                        <w:div w:id="423305197">
                                                          <w:marLeft w:val="0"/>
                                                          <w:marRight w:val="0"/>
                                                          <w:marTop w:val="0"/>
                                                          <w:marBottom w:val="0"/>
                                                          <w:divBdr>
                                                            <w:top w:val="none" w:sz="0" w:space="0" w:color="auto"/>
                                                            <w:left w:val="none" w:sz="0" w:space="0" w:color="auto"/>
                                                            <w:bottom w:val="none" w:sz="0" w:space="0" w:color="auto"/>
                                                            <w:right w:val="none" w:sz="0" w:space="0" w:color="auto"/>
                                                          </w:divBdr>
                                                          <w:divsChild>
                                                            <w:div w:id="687752905">
                                                              <w:marLeft w:val="0"/>
                                                              <w:marRight w:val="0"/>
                                                              <w:marTop w:val="0"/>
                                                              <w:marBottom w:val="0"/>
                                                              <w:divBdr>
                                                                <w:top w:val="none" w:sz="0" w:space="0" w:color="auto"/>
                                                                <w:left w:val="none" w:sz="0" w:space="0" w:color="auto"/>
                                                                <w:bottom w:val="none" w:sz="0" w:space="0" w:color="auto"/>
                                                                <w:right w:val="none" w:sz="0" w:space="0" w:color="auto"/>
                                                              </w:divBdr>
                                                            </w:div>
                                                            <w:div w:id="1242715036">
                                                              <w:marLeft w:val="0"/>
                                                              <w:marRight w:val="0"/>
                                                              <w:marTop w:val="0"/>
                                                              <w:marBottom w:val="0"/>
                                                              <w:divBdr>
                                                                <w:top w:val="none" w:sz="0" w:space="0" w:color="auto"/>
                                                                <w:left w:val="none" w:sz="0" w:space="0" w:color="auto"/>
                                                                <w:bottom w:val="none" w:sz="0" w:space="0" w:color="auto"/>
                                                                <w:right w:val="none" w:sz="0" w:space="0" w:color="auto"/>
                                                              </w:divBdr>
                                                              <w:divsChild>
                                                                <w:div w:id="39636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19327">
                                                      <w:marLeft w:val="0"/>
                                                      <w:marRight w:val="0"/>
                                                      <w:marTop w:val="0"/>
                                                      <w:marBottom w:val="0"/>
                                                      <w:divBdr>
                                                        <w:top w:val="none" w:sz="0" w:space="0" w:color="auto"/>
                                                        <w:left w:val="none" w:sz="0" w:space="0" w:color="auto"/>
                                                        <w:bottom w:val="none" w:sz="0" w:space="0" w:color="auto"/>
                                                        <w:right w:val="none" w:sz="0" w:space="0" w:color="auto"/>
                                                      </w:divBdr>
                                                      <w:divsChild>
                                                        <w:div w:id="2082756364">
                                                          <w:marLeft w:val="0"/>
                                                          <w:marRight w:val="0"/>
                                                          <w:marTop w:val="0"/>
                                                          <w:marBottom w:val="0"/>
                                                          <w:divBdr>
                                                            <w:top w:val="none" w:sz="0" w:space="0" w:color="auto"/>
                                                            <w:left w:val="none" w:sz="0" w:space="0" w:color="auto"/>
                                                            <w:bottom w:val="none" w:sz="0" w:space="0" w:color="auto"/>
                                                            <w:right w:val="none" w:sz="0" w:space="0" w:color="auto"/>
                                                          </w:divBdr>
                                                          <w:divsChild>
                                                            <w:div w:id="725375846">
                                                              <w:marLeft w:val="0"/>
                                                              <w:marRight w:val="0"/>
                                                              <w:marTop w:val="0"/>
                                                              <w:marBottom w:val="0"/>
                                                              <w:divBdr>
                                                                <w:top w:val="none" w:sz="0" w:space="0" w:color="auto"/>
                                                                <w:left w:val="none" w:sz="0" w:space="0" w:color="auto"/>
                                                                <w:bottom w:val="none" w:sz="0" w:space="0" w:color="auto"/>
                                                                <w:right w:val="none" w:sz="0" w:space="0" w:color="auto"/>
                                                              </w:divBdr>
                                                            </w:div>
                                                            <w:div w:id="125703046">
                                                              <w:marLeft w:val="0"/>
                                                              <w:marRight w:val="0"/>
                                                              <w:marTop w:val="0"/>
                                                              <w:marBottom w:val="0"/>
                                                              <w:divBdr>
                                                                <w:top w:val="none" w:sz="0" w:space="0" w:color="auto"/>
                                                                <w:left w:val="none" w:sz="0" w:space="0" w:color="auto"/>
                                                                <w:bottom w:val="none" w:sz="0" w:space="0" w:color="auto"/>
                                                                <w:right w:val="none" w:sz="0" w:space="0" w:color="auto"/>
                                                              </w:divBdr>
                                                              <w:divsChild>
                                                                <w:div w:id="1899974436">
                                                                  <w:marLeft w:val="0"/>
                                                                  <w:marRight w:val="0"/>
                                                                  <w:marTop w:val="0"/>
                                                                  <w:marBottom w:val="0"/>
                                                                  <w:divBdr>
                                                                    <w:top w:val="none" w:sz="0" w:space="0" w:color="auto"/>
                                                                    <w:left w:val="none" w:sz="0" w:space="0" w:color="auto"/>
                                                                    <w:bottom w:val="none" w:sz="0" w:space="0" w:color="auto"/>
                                                                    <w:right w:val="none" w:sz="0" w:space="0" w:color="auto"/>
                                                                  </w:divBdr>
                                                                </w:div>
                                                                <w:div w:id="109782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bm.com/security/products" TargetMode="External"/><Relationship Id="rId5" Type="http://schemas.openxmlformats.org/officeDocument/2006/relationships/hyperlink" Target="https://www.ibm.com/topics/cybersecurit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Pages>
  <Words>2098</Words>
  <Characters>11960</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raunak jain</dc:creator>
  <cp:keywords/>
  <dc:description/>
  <cp:lastModifiedBy>raunak jain</cp:lastModifiedBy>
  <cp:revision>4</cp:revision>
  <dcterms:created xsi:type="dcterms:W3CDTF">2023-09-09T15:16:00Z</dcterms:created>
  <dcterms:modified xsi:type="dcterms:W3CDTF">2023-09-11T06:52:00Z</dcterms:modified>
</cp:coreProperties>
</file>