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916" w:rsidRPr="00337916" w:rsidRDefault="00337916" w:rsidP="00337916">
      <w:pPr>
        <w:spacing w:after="0" w:line="360" w:lineRule="auto"/>
        <w:jc w:val="center"/>
        <w:rPr>
          <w:b/>
          <w:szCs w:val="24"/>
        </w:rPr>
      </w:pPr>
      <w:r w:rsidRPr="00337916">
        <w:rPr>
          <w:b/>
          <w:szCs w:val="24"/>
        </w:rPr>
        <w:t>KODE DOKUMEN P4</w:t>
      </w:r>
    </w:p>
    <w:p w:rsidR="00E71B09" w:rsidRPr="00337916" w:rsidRDefault="00337916" w:rsidP="00337916">
      <w:pPr>
        <w:spacing w:after="0" w:line="360" w:lineRule="auto"/>
        <w:jc w:val="center"/>
        <w:rPr>
          <w:b/>
          <w:szCs w:val="24"/>
        </w:rPr>
      </w:pPr>
      <w:r w:rsidRPr="00337916">
        <w:rPr>
          <w:b/>
          <w:szCs w:val="24"/>
        </w:rPr>
        <w:t>CONTOH FORMAT SURAT KEPUTUSAN TIM AUDITOR</w:t>
      </w:r>
    </w:p>
    <w:p w:rsidR="00337916" w:rsidRPr="003E5E0E" w:rsidRDefault="00337916" w:rsidP="00E71B09">
      <w:pPr>
        <w:spacing w:after="0" w:line="360" w:lineRule="auto"/>
        <w:rPr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949"/>
        <w:gridCol w:w="2871"/>
      </w:tblGrid>
      <w:tr w:rsidR="00E71B09" w:rsidRPr="00666DCF" w:rsidTr="009F7870">
        <w:tc>
          <w:tcPr>
            <w:tcW w:w="8046" w:type="dxa"/>
            <w:gridSpan w:val="2"/>
          </w:tcPr>
          <w:p w:rsidR="00E71B09" w:rsidRDefault="00E71B09" w:rsidP="009F7870">
            <w:pPr>
              <w:spacing w:after="0" w:line="240" w:lineRule="auto"/>
              <w:jc w:val="center"/>
              <w:rPr>
                <w:rFonts w:ascii="Agency FB" w:hAnsi="Agency FB"/>
                <w:b/>
              </w:rPr>
            </w:pPr>
            <w:r>
              <w:rPr>
                <w:rFonts w:ascii="Agency FB" w:hAnsi="Agency FB"/>
                <w:b/>
              </w:rPr>
              <w:t xml:space="preserve">AUDIT INTERNAL MANAJEMEN TAMAN KANAK-KANAK </w:t>
            </w:r>
            <w:r w:rsidRPr="00666DCF">
              <w:rPr>
                <w:rFonts w:ascii="Agency FB" w:hAnsi="Agency FB"/>
                <w:b/>
              </w:rPr>
              <w:t>(AIMA TK</w:t>
            </w:r>
            <w:r>
              <w:rPr>
                <w:rFonts w:ascii="Agency FB" w:hAnsi="Agency FB"/>
                <w:b/>
              </w:rPr>
              <w:t>)</w:t>
            </w:r>
            <w:r w:rsidRPr="00666DCF">
              <w:rPr>
                <w:rFonts w:ascii="Agency FB" w:hAnsi="Agency FB"/>
                <w:b/>
              </w:rPr>
              <w:t xml:space="preserve"> </w:t>
            </w:r>
          </w:p>
          <w:p w:rsidR="00E71B09" w:rsidRPr="00666DCF" w:rsidRDefault="00E71B09" w:rsidP="009F7870">
            <w:pPr>
              <w:spacing w:after="0" w:line="240" w:lineRule="auto"/>
              <w:jc w:val="center"/>
              <w:rPr>
                <w:rFonts w:ascii="Agency FB" w:hAnsi="Agency FB"/>
                <w:b/>
              </w:rPr>
            </w:pPr>
          </w:p>
        </w:tc>
      </w:tr>
      <w:tr w:rsidR="00E71B09" w:rsidRPr="00666DCF" w:rsidTr="009F7870">
        <w:tc>
          <w:tcPr>
            <w:tcW w:w="5100" w:type="dxa"/>
          </w:tcPr>
          <w:p w:rsidR="00E71B09" w:rsidRPr="00666DCF" w:rsidRDefault="00E71B09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 w:rsidRPr="00666DCF">
              <w:rPr>
                <w:rFonts w:ascii="Agency FB" w:hAnsi="Agency FB"/>
                <w:b/>
                <w:szCs w:val="24"/>
              </w:rPr>
              <w:t xml:space="preserve">Surat </w:t>
            </w:r>
            <w:proofErr w:type="spellStart"/>
            <w:r w:rsidRPr="00666DCF">
              <w:rPr>
                <w:rFonts w:ascii="Agency FB" w:hAnsi="Agency FB"/>
                <w:b/>
                <w:szCs w:val="24"/>
              </w:rPr>
              <w:t>Keputusan</w:t>
            </w:r>
            <w:proofErr w:type="spellEnd"/>
            <w:r w:rsidRPr="00666DCF">
              <w:rPr>
                <w:rFonts w:ascii="Agency FB" w:hAnsi="Agency FB"/>
                <w:b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b/>
                <w:szCs w:val="24"/>
              </w:rPr>
              <w:t>Kepala</w:t>
            </w:r>
            <w:proofErr w:type="spellEnd"/>
            <w:r w:rsidRPr="00666DCF">
              <w:rPr>
                <w:rFonts w:ascii="Agency FB" w:hAnsi="Agency FB"/>
                <w:b/>
                <w:szCs w:val="24"/>
              </w:rPr>
              <w:t xml:space="preserve"> </w:t>
            </w:r>
            <w:r>
              <w:rPr>
                <w:rFonts w:ascii="Agency FB" w:hAnsi="Agency FB"/>
                <w:b/>
                <w:szCs w:val="24"/>
              </w:rPr>
              <w:t>TK</w:t>
            </w:r>
          </w:p>
        </w:tc>
        <w:tc>
          <w:tcPr>
            <w:tcW w:w="2946" w:type="dxa"/>
            <w:shd w:val="pct25" w:color="auto" w:fill="auto"/>
          </w:tcPr>
          <w:p w:rsidR="00E71B09" w:rsidRPr="00666DCF" w:rsidRDefault="00E71B09" w:rsidP="009F7870">
            <w:pPr>
              <w:spacing w:after="0" w:line="240" w:lineRule="auto"/>
              <w:rPr>
                <w:rFonts w:ascii="Agency FB" w:hAnsi="Agency FB"/>
                <w:b/>
              </w:rPr>
            </w:pPr>
            <w:proofErr w:type="spellStart"/>
            <w:r w:rsidRPr="00666DCF">
              <w:rPr>
                <w:rFonts w:ascii="Agency FB" w:hAnsi="Agency FB"/>
                <w:b/>
              </w:rPr>
              <w:t>Kode</w:t>
            </w:r>
            <w:proofErr w:type="spellEnd"/>
            <w:r w:rsidRPr="00666DCF">
              <w:rPr>
                <w:rFonts w:ascii="Agency FB" w:hAnsi="Agency FB"/>
                <w:b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b/>
              </w:rPr>
              <w:t>Dokumen</w:t>
            </w:r>
            <w:proofErr w:type="spellEnd"/>
            <w:r w:rsidRPr="00666DCF">
              <w:rPr>
                <w:rFonts w:ascii="Agency FB" w:hAnsi="Agency FB"/>
                <w:b/>
              </w:rPr>
              <w:t>: P4</w:t>
            </w:r>
          </w:p>
        </w:tc>
      </w:tr>
      <w:tr w:rsidR="00E71B09" w:rsidRPr="00666DCF" w:rsidTr="009F7870">
        <w:tc>
          <w:tcPr>
            <w:tcW w:w="8046" w:type="dxa"/>
            <w:gridSpan w:val="2"/>
          </w:tcPr>
          <w:p w:rsidR="00E71B09" w:rsidRPr="00666DCF" w:rsidRDefault="00E71B09" w:rsidP="009F7870">
            <w:pPr>
              <w:pStyle w:val="ListParagraph"/>
              <w:spacing w:line="240" w:lineRule="auto"/>
              <w:rPr>
                <w:rFonts w:ascii="Agency FB" w:hAnsi="Agency FB"/>
                <w:b/>
              </w:rPr>
            </w:pPr>
            <w:r w:rsidRPr="00666DCF">
              <w:rPr>
                <w:rFonts w:ascii="Agency FB" w:hAnsi="Agency FB"/>
                <w:b/>
              </w:rPr>
              <w:t xml:space="preserve">CONTOH SURAT KEPUTUSAN KEPALA </w:t>
            </w:r>
            <w:r>
              <w:rPr>
                <w:rFonts w:ascii="Agency FB" w:hAnsi="Agency FB"/>
                <w:b/>
              </w:rPr>
              <w:t>TK</w:t>
            </w:r>
          </w:p>
        </w:tc>
      </w:tr>
      <w:tr w:rsidR="00E71B09" w:rsidRPr="00666DCF" w:rsidTr="009F7870">
        <w:tc>
          <w:tcPr>
            <w:tcW w:w="8046" w:type="dxa"/>
            <w:gridSpan w:val="2"/>
          </w:tcPr>
          <w:p w:rsidR="00E71B09" w:rsidRPr="00666DCF" w:rsidRDefault="00E71B09" w:rsidP="009F7870">
            <w:pPr>
              <w:spacing w:after="0" w:line="240" w:lineRule="auto"/>
              <w:rPr>
                <w:rFonts w:ascii="Agency FB" w:hAnsi="Agency FB"/>
              </w:rPr>
            </w:pPr>
          </w:p>
          <w:p w:rsidR="00E71B09" w:rsidRPr="00666DCF" w:rsidRDefault="00E71B09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u w:val="single"/>
              </w:rPr>
            </w:pPr>
            <w:r w:rsidRPr="00666DCF">
              <w:rPr>
                <w:rFonts w:ascii="Agency FB" w:hAnsi="Agency FB"/>
                <w:b/>
                <w:u w:val="single"/>
              </w:rPr>
              <w:t>KOP SURAT</w:t>
            </w:r>
          </w:p>
          <w:p w:rsidR="00E71B09" w:rsidRPr="00666DCF" w:rsidRDefault="00E71B09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u w:val="single"/>
              </w:rPr>
            </w:pPr>
          </w:p>
          <w:p w:rsidR="00E71B09" w:rsidRPr="00666DCF" w:rsidRDefault="00E71B09" w:rsidP="009F7870">
            <w:pPr>
              <w:spacing w:after="0" w:line="240" w:lineRule="auto"/>
              <w:jc w:val="center"/>
              <w:rPr>
                <w:rFonts w:ascii="Agency FB" w:hAnsi="Agency FB"/>
                <w:b/>
              </w:rPr>
            </w:pPr>
            <w:r w:rsidRPr="00666DCF">
              <w:rPr>
                <w:rFonts w:ascii="Agency FB" w:hAnsi="Agency FB"/>
                <w:b/>
              </w:rPr>
              <w:t>KEPUTUSAN KEPALA TK ….</w:t>
            </w:r>
          </w:p>
          <w:p w:rsidR="00E71B09" w:rsidRPr="00666DCF" w:rsidRDefault="00E71B09" w:rsidP="009F7870">
            <w:pPr>
              <w:spacing w:after="0" w:line="240" w:lineRule="auto"/>
              <w:jc w:val="center"/>
              <w:rPr>
                <w:rFonts w:ascii="Agency FB" w:hAnsi="Agency FB"/>
                <w:b/>
              </w:rPr>
            </w:pPr>
            <w:r w:rsidRPr="00666DCF">
              <w:rPr>
                <w:rFonts w:ascii="Agency FB" w:hAnsi="Agency FB"/>
                <w:b/>
              </w:rPr>
              <w:t>NOMOR: ……</w:t>
            </w:r>
            <w:proofErr w:type="gramStart"/>
            <w:r w:rsidRPr="00666DCF">
              <w:rPr>
                <w:rFonts w:ascii="Agency FB" w:hAnsi="Agency FB"/>
                <w:b/>
              </w:rPr>
              <w:t>./</w:t>
            </w:r>
            <w:proofErr w:type="gramEnd"/>
            <w:r w:rsidRPr="00666DCF">
              <w:rPr>
                <w:rFonts w:ascii="Agency FB" w:hAnsi="Agency FB"/>
                <w:b/>
              </w:rPr>
              <w:t>KEP/20….</w:t>
            </w:r>
          </w:p>
          <w:p w:rsidR="00E71B09" w:rsidRPr="00666DCF" w:rsidRDefault="00E71B09" w:rsidP="009F7870">
            <w:pPr>
              <w:spacing w:after="0" w:line="240" w:lineRule="auto"/>
              <w:jc w:val="center"/>
              <w:rPr>
                <w:rFonts w:ascii="Agency FB" w:hAnsi="Agency FB"/>
                <w:b/>
              </w:rPr>
            </w:pPr>
          </w:p>
          <w:p w:rsidR="00E71B09" w:rsidRPr="00666DCF" w:rsidRDefault="00E71B09" w:rsidP="009F7870">
            <w:pPr>
              <w:spacing w:after="0" w:line="240" w:lineRule="auto"/>
              <w:jc w:val="center"/>
              <w:rPr>
                <w:rFonts w:ascii="Agency FB" w:hAnsi="Agency FB"/>
                <w:b/>
              </w:rPr>
            </w:pPr>
            <w:r w:rsidRPr="00666DCF">
              <w:rPr>
                <w:rFonts w:ascii="Agency FB" w:hAnsi="Agency FB"/>
                <w:b/>
              </w:rPr>
              <w:t>TENTANG</w:t>
            </w:r>
          </w:p>
          <w:p w:rsidR="00E71B09" w:rsidRPr="00666DCF" w:rsidRDefault="00E71B09" w:rsidP="009F7870">
            <w:pPr>
              <w:spacing w:after="0" w:line="240" w:lineRule="auto"/>
              <w:jc w:val="center"/>
              <w:rPr>
                <w:rFonts w:ascii="Agency FB" w:hAnsi="Agency FB"/>
                <w:b/>
              </w:rPr>
            </w:pPr>
            <w:r w:rsidRPr="00666DCF">
              <w:rPr>
                <w:rFonts w:ascii="Agency FB" w:hAnsi="Agency FB"/>
                <w:b/>
              </w:rPr>
              <w:t>PELAKSANAAN PENJAMINAN MUTU INTERNAL</w:t>
            </w:r>
          </w:p>
          <w:p w:rsidR="00E71B09" w:rsidRPr="00666DCF" w:rsidRDefault="00E71B09" w:rsidP="009F7870">
            <w:pPr>
              <w:spacing w:after="0" w:line="240" w:lineRule="auto"/>
              <w:jc w:val="center"/>
              <w:rPr>
                <w:rFonts w:ascii="Agency FB" w:hAnsi="Agency FB"/>
                <w:b/>
              </w:rPr>
            </w:pPr>
            <w:r w:rsidRPr="00666DCF">
              <w:rPr>
                <w:rFonts w:ascii="Agency FB" w:hAnsi="Agency FB"/>
                <w:b/>
              </w:rPr>
              <w:t>TAHUN PELAJARAN …..</w:t>
            </w:r>
          </w:p>
          <w:p w:rsidR="00E71B09" w:rsidRPr="00666DCF" w:rsidRDefault="00E71B09" w:rsidP="009F7870">
            <w:pPr>
              <w:spacing w:after="0" w:line="240" w:lineRule="auto"/>
              <w:jc w:val="center"/>
              <w:rPr>
                <w:rFonts w:ascii="Agency FB" w:hAnsi="Agency FB"/>
                <w:b/>
              </w:rPr>
            </w:pPr>
          </w:p>
          <w:p w:rsidR="00E71B09" w:rsidRPr="00666DCF" w:rsidRDefault="00E71B09" w:rsidP="009F7870">
            <w:pPr>
              <w:spacing w:after="0" w:line="240" w:lineRule="auto"/>
              <w:ind w:left="1418" w:hanging="1418"/>
              <w:rPr>
                <w:rFonts w:ascii="Agency FB" w:hAnsi="Agency FB"/>
              </w:rPr>
            </w:pPr>
            <w:proofErr w:type="spellStart"/>
            <w:r w:rsidRPr="00666DCF">
              <w:rPr>
                <w:rFonts w:ascii="Agency FB" w:hAnsi="Agency FB"/>
                <w:b/>
              </w:rPr>
              <w:t>Menimbang</w:t>
            </w:r>
            <w:proofErr w:type="spellEnd"/>
            <w:r w:rsidRPr="00666DCF">
              <w:rPr>
                <w:rFonts w:ascii="Agency FB" w:hAnsi="Agency FB"/>
                <w:b/>
              </w:rPr>
              <w:t xml:space="preserve">:  </w:t>
            </w:r>
            <w:r w:rsidRPr="00666DCF">
              <w:rPr>
                <w:rFonts w:ascii="Agency FB" w:hAnsi="Agency FB"/>
              </w:rPr>
              <w:t>1.</w:t>
            </w:r>
            <w:r w:rsidRPr="00666DCF">
              <w:rPr>
                <w:rFonts w:ascii="Agency FB" w:hAnsi="Agency FB"/>
                <w:b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Dalam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rangka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kelancaran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pelaksanaan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penjaminan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mutu</w:t>
            </w:r>
            <w:proofErr w:type="spellEnd"/>
            <w:r w:rsidRPr="00666DCF">
              <w:rPr>
                <w:rFonts w:ascii="Agency FB" w:hAnsi="Agency FB"/>
              </w:rPr>
              <w:t xml:space="preserve"> di TK  </w:t>
            </w:r>
          </w:p>
          <w:p w:rsidR="00E71B09" w:rsidRPr="00666DCF" w:rsidRDefault="00E71B09" w:rsidP="009F7870">
            <w:pPr>
              <w:spacing w:after="0" w:line="240" w:lineRule="auto"/>
              <w:ind w:left="1163" w:hanging="1163"/>
              <w:rPr>
                <w:rFonts w:ascii="Agency FB" w:hAnsi="Agency FB"/>
              </w:rPr>
            </w:pPr>
            <w:r w:rsidRPr="00666DCF">
              <w:rPr>
                <w:rFonts w:ascii="Agency FB" w:hAnsi="Agency FB"/>
              </w:rPr>
              <w:t xml:space="preserve">                            </w:t>
            </w:r>
            <w:proofErr w:type="spellStart"/>
            <w:r w:rsidRPr="00666DCF">
              <w:rPr>
                <w:rFonts w:ascii="Agency FB" w:hAnsi="Agency FB"/>
              </w:rPr>
              <w:t>Perlu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ditetapkan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surat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keputusan</w:t>
            </w:r>
            <w:proofErr w:type="spellEnd"/>
            <w:r w:rsidRPr="00666DCF">
              <w:rPr>
                <w:rFonts w:ascii="Agency FB" w:hAnsi="Agency FB"/>
              </w:rPr>
              <w:t>.</w:t>
            </w:r>
          </w:p>
          <w:p w:rsidR="00E71B09" w:rsidRPr="00666DCF" w:rsidRDefault="00E71B09" w:rsidP="009F7870">
            <w:pPr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                 </w:t>
            </w:r>
            <w:r w:rsidRPr="00666DCF">
              <w:rPr>
                <w:rFonts w:ascii="Agency FB" w:hAnsi="Agency FB"/>
              </w:rPr>
              <w:t xml:space="preserve">2. </w:t>
            </w:r>
          </w:p>
          <w:p w:rsidR="00E71B09" w:rsidRPr="00666DCF" w:rsidRDefault="00E71B09" w:rsidP="009F7870">
            <w:pPr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                 </w:t>
            </w:r>
            <w:r w:rsidRPr="00666DCF">
              <w:rPr>
                <w:rFonts w:ascii="Agency FB" w:hAnsi="Agency FB"/>
              </w:rPr>
              <w:t>3.</w:t>
            </w:r>
          </w:p>
          <w:p w:rsidR="00E71B09" w:rsidRPr="00666DCF" w:rsidRDefault="00E71B09" w:rsidP="009F7870">
            <w:pPr>
              <w:spacing w:after="0" w:line="240" w:lineRule="auto"/>
              <w:rPr>
                <w:rFonts w:ascii="Agency FB" w:hAnsi="Agency FB"/>
                <w:b/>
              </w:rPr>
            </w:pPr>
          </w:p>
          <w:p w:rsidR="00E71B09" w:rsidRPr="00666DCF" w:rsidRDefault="00E71B09" w:rsidP="009F7870">
            <w:pPr>
              <w:spacing w:after="0" w:line="240" w:lineRule="auto"/>
              <w:rPr>
                <w:rFonts w:ascii="Agency FB" w:hAnsi="Agency FB"/>
              </w:rPr>
            </w:pPr>
            <w:proofErr w:type="spellStart"/>
            <w:proofErr w:type="gramStart"/>
            <w:r w:rsidRPr="00666DCF">
              <w:rPr>
                <w:rFonts w:ascii="Agency FB" w:hAnsi="Agency FB"/>
                <w:b/>
              </w:rPr>
              <w:t>Mengingat</w:t>
            </w:r>
            <w:proofErr w:type="spellEnd"/>
            <w:r w:rsidRPr="00666DCF">
              <w:rPr>
                <w:rFonts w:ascii="Agency FB" w:hAnsi="Agency FB"/>
                <w:b/>
              </w:rPr>
              <w:t xml:space="preserve">  :</w:t>
            </w:r>
            <w:proofErr w:type="gramEnd"/>
            <w:r w:rsidRPr="00666DCF">
              <w:rPr>
                <w:rFonts w:ascii="Agency FB" w:hAnsi="Agency FB"/>
                <w:b/>
              </w:rPr>
              <w:t xml:space="preserve"> </w:t>
            </w:r>
            <w:r>
              <w:rPr>
                <w:rFonts w:ascii="Agency FB" w:hAnsi="Agency FB"/>
                <w:b/>
              </w:rPr>
              <w:t xml:space="preserve"> </w:t>
            </w:r>
            <w:r w:rsidRPr="00666DCF">
              <w:rPr>
                <w:rFonts w:ascii="Agency FB" w:hAnsi="Agency FB"/>
              </w:rPr>
              <w:t>1.</w:t>
            </w:r>
            <w:r w:rsidRPr="00666DCF">
              <w:rPr>
                <w:rFonts w:ascii="Agency FB" w:hAnsi="Agency FB"/>
                <w:b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Undang-undang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Nomor</w:t>
            </w:r>
            <w:proofErr w:type="spellEnd"/>
            <w:r w:rsidRPr="00666DCF">
              <w:rPr>
                <w:rFonts w:ascii="Agency FB" w:hAnsi="Agency FB"/>
              </w:rPr>
              <w:t xml:space="preserve"> 20 </w:t>
            </w:r>
            <w:proofErr w:type="spellStart"/>
            <w:r w:rsidRPr="00666DCF">
              <w:rPr>
                <w:rFonts w:ascii="Agency FB" w:hAnsi="Agency FB"/>
              </w:rPr>
              <w:t>Tahun</w:t>
            </w:r>
            <w:proofErr w:type="spellEnd"/>
            <w:r w:rsidRPr="00666DCF">
              <w:rPr>
                <w:rFonts w:ascii="Agency FB" w:hAnsi="Agency FB"/>
              </w:rPr>
              <w:t xml:space="preserve"> 2003.</w:t>
            </w:r>
          </w:p>
          <w:p w:rsidR="00E71B09" w:rsidRPr="00666DCF" w:rsidRDefault="00E71B09" w:rsidP="009F7870">
            <w:pPr>
              <w:spacing w:after="0" w:line="240" w:lineRule="auto"/>
              <w:ind w:left="1418" w:hanging="1418"/>
              <w:rPr>
                <w:rFonts w:ascii="Agency FB" w:hAnsi="Agency FB"/>
              </w:rPr>
            </w:pPr>
            <w:r w:rsidRPr="00666DCF">
              <w:rPr>
                <w:rFonts w:ascii="Agency FB" w:hAnsi="Agency FB"/>
              </w:rPr>
              <w:t xml:space="preserve">                       </w:t>
            </w:r>
            <w:proofErr w:type="gramStart"/>
            <w:r w:rsidRPr="00666DCF">
              <w:rPr>
                <w:rFonts w:ascii="Agency FB" w:hAnsi="Agency FB"/>
              </w:rPr>
              <w:t>2. ……</w:t>
            </w:r>
            <w:proofErr w:type="gramEnd"/>
          </w:p>
          <w:p w:rsidR="00E71B09" w:rsidRPr="00666DCF" w:rsidRDefault="00E71B09" w:rsidP="009F7870">
            <w:pPr>
              <w:spacing w:after="0" w:line="240" w:lineRule="auto"/>
              <w:ind w:left="1418" w:hanging="1418"/>
              <w:rPr>
                <w:rFonts w:ascii="Agency FB" w:hAnsi="Agency FB"/>
              </w:rPr>
            </w:pPr>
            <w:r w:rsidRPr="00666DCF">
              <w:rPr>
                <w:rFonts w:ascii="Agency FB" w:hAnsi="Agency FB"/>
              </w:rPr>
              <w:t xml:space="preserve">                       </w:t>
            </w:r>
            <w:proofErr w:type="gramStart"/>
            <w:r w:rsidRPr="00666DCF">
              <w:rPr>
                <w:rFonts w:ascii="Agency FB" w:hAnsi="Agency FB"/>
              </w:rPr>
              <w:t>3. …….</w:t>
            </w:r>
            <w:proofErr w:type="gramEnd"/>
          </w:p>
          <w:p w:rsidR="00E71B09" w:rsidRPr="00666DCF" w:rsidRDefault="00E71B09" w:rsidP="009F7870">
            <w:pPr>
              <w:spacing w:after="0" w:line="240" w:lineRule="auto"/>
              <w:ind w:left="1418" w:hanging="1418"/>
              <w:rPr>
                <w:rFonts w:ascii="Agency FB" w:hAnsi="Agency FB"/>
              </w:rPr>
            </w:pPr>
          </w:p>
          <w:p w:rsidR="00E71B09" w:rsidRPr="00666DCF" w:rsidRDefault="00E71B09" w:rsidP="009F7870">
            <w:pPr>
              <w:spacing w:after="0" w:line="240" w:lineRule="auto"/>
              <w:ind w:left="1418" w:hanging="1418"/>
              <w:jc w:val="center"/>
              <w:rPr>
                <w:rFonts w:ascii="Agency FB" w:hAnsi="Agency FB"/>
                <w:b/>
              </w:rPr>
            </w:pPr>
            <w:r w:rsidRPr="00666DCF">
              <w:rPr>
                <w:rFonts w:ascii="Agency FB" w:hAnsi="Agency FB"/>
                <w:b/>
              </w:rPr>
              <w:t>MEMUTUSKAN</w:t>
            </w:r>
          </w:p>
          <w:p w:rsidR="00E71B09" w:rsidRPr="00666DCF" w:rsidRDefault="00E71B09" w:rsidP="009F7870">
            <w:pPr>
              <w:spacing w:after="0" w:line="240" w:lineRule="auto"/>
              <w:ind w:left="1418" w:hanging="1418"/>
              <w:rPr>
                <w:rFonts w:ascii="Agency FB" w:hAnsi="Agency FB"/>
                <w:b/>
              </w:rPr>
            </w:pPr>
            <w:proofErr w:type="spellStart"/>
            <w:r w:rsidRPr="00666DCF">
              <w:rPr>
                <w:rFonts w:ascii="Agency FB" w:hAnsi="Agency FB"/>
                <w:b/>
              </w:rPr>
              <w:t>Menetapkan</w:t>
            </w:r>
            <w:proofErr w:type="spellEnd"/>
            <w:r w:rsidRPr="00666DCF">
              <w:rPr>
                <w:rFonts w:ascii="Agency FB" w:hAnsi="Agency FB"/>
                <w:b/>
              </w:rPr>
              <w:t>:</w:t>
            </w:r>
          </w:p>
          <w:p w:rsidR="00E71B09" w:rsidRPr="00666DCF" w:rsidRDefault="00E71B09" w:rsidP="009F7870">
            <w:pPr>
              <w:spacing w:after="0" w:line="240" w:lineRule="auto"/>
              <w:ind w:left="1418" w:hanging="1418"/>
              <w:rPr>
                <w:rFonts w:ascii="Agency FB" w:hAnsi="Agency FB"/>
              </w:rPr>
            </w:pPr>
            <w:proofErr w:type="spellStart"/>
            <w:r w:rsidRPr="00666DCF">
              <w:rPr>
                <w:rFonts w:ascii="Agency FB" w:hAnsi="Agency FB"/>
              </w:rPr>
              <w:t>Pertama</w:t>
            </w:r>
            <w:proofErr w:type="spellEnd"/>
            <w:r w:rsidRPr="00666DCF">
              <w:rPr>
                <w:rFonts w:ascii="Agency FB" w:hAnsi="Agency FB"/>
              </w:rPr>
              <w:t xml:space="preserve">    : </w:t>
            </w:r>
            <w:proofErr w:type="spellStart"/>
            <w:r w:rsidRPr="00666DCF">
              <w:rPr>
                <w:rFonts w:ascii="Agency FB" w:hAnsi="Agency FB"/>
              </w:rPr>
              <w:t>Pembagian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tugas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tim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penjaminan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mutu</w:t>
            </w:r>
            <w:proofErr w:type="spellEnd"/>
            <w:r w:rsidRPr="00666DCF">
              <w:rPr>
                <w:rFonts w:ascii="Agency FB" w:hAnsi="Agency FB"/>
              </w:rPr>
              <w:t xml:space="preserve"> TK ….. </w:t>
            </w:r>
            <w:proofErr w:type="spellStart"/>
            <w:proofErr w:type="gramStart"/>
            <w:r w:rsidRPr="00666DCF">
              <w:rPr>
                <w:rFonts w:ascii="Agency FB" w:hAnsi="Agency FB"/>
              </w:rPr>
              <w:t>tahun</w:t>
            </w:r>
            <w:proofErr w:type="spellEnd"/>
            <w:proofErr w:type="gram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pelajaran</w:t>
            </w:r>
            <w:proofErr w:type="spellEnd"/>
            <w:r w:rsidRPr="00666DCF">
              <w:rPr>
                <w:rFonts w:ascii="Agency FB" w:hAnsi="Agency FB"/>
              </w:rPr>
              <w:t xml:space="preserve"> …..</w:t>
            </w:r>
          </w:p>
          <w:p w:rsidR="00E71B09" w:rsidRPr="00666DCF" w:rsidRDefault="00E71B09" w:rsidP="009F7870">
            <w:pPr>
              <w:spacing w:after="0" w:line="240" w:lineRule="auto"/>
              <w:ind w:left="1134" w:hanging="1134"/>
              <w:rPr>
                <w:rFonts w:ascii="Agency FB" w:hAnsi="Agency FB"/>
              </w:rPr>
            </w:pPr>
            <w:proofErr w:type="spellStart"/>
            <w:r w:rsidRPr="00666DCF">
              <w:rPr>
                <w:rFonts w:ascii="Agency FB" w:hAnsi="Agency FB"/>
              </w:rPr>
              <w:t>Kedua</w:t>
            </w:r>
            <w:proofErr w:type="spellEnd"/>
            <w:r w:rsidRPr="00666DCF">
              <w:rPr>
                <w:rFonts w:ascii="Agency FB" w:hAnsi="Agency FB"/>
              </w:rPr>
              <w:t xml:space="preserve">       </w:t>
            </w:r>
            <w:r>
              <w:rPr>
                <w:rFonts w:ascii="Agency FB" w:hAnsi="Agency FB"/>
              </w:rPr>
              <w:t xml:space="preserve"> </w:t>
            </w:r>
            <w:proofErr w:type="gramStart"/>
            <w:r w:rsidRPr="00666DCF">
              <w:rPr>
                <w:rFonts w:ascii="Agency FB" w:hAnsi="Agency FB"/>
              </w:rPr>
              <w:t>:Tim</w:t>
            </w:r>
            <w:proofErr w:type="gramEnd"/>
            <w:r w:rsidRPr="00666DCF">
              <w:rPr>
                <w:rFonts w:ascii="Agency FB" w:hAnsi="Agency FB"/>
              </w:rPr>
              <w:t xml:space="preserve"> Auditor </w:t>
            </w:r>
            <w:proofErr w:type="spellStart"/>
            <w:r w:rsidRPr="00666DCF">
              <w:rPr>
                <w:rFonts w:ascii="Agency FB" w:hAnsi="Agency FB"/>
              </w:rPr>
              <w:t>melaporkan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pelaksanaan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tugas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secara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tertulis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dan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berkala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kepada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r>
              <w:rPr>
                <w:rFonts w:ascii="Agency FB" w:hAnsi="Agency FB"/>
              </w:rPr>
              <w:t>TK</w:t>
            </w:r>
            <w:r w:rsidRPr="00666DCF">
              <w:rPr>
                <w:rFonts w:ascii="Agency FB" w:hAnsi="Agency FB"/>
              </w:rPr>
              <w:t>.</w:t>
            </w:r>
          </w:p>
          <w:p w:rsidR="00E71B09" w:rsidRPr="00666DCF" w:rsidRDefault="00E71B09" w:rsidP="009F7870">
            <w:pPr>
              <w:spacing w:after="0" w:line="240" w:lineRule="auto"/>
              <w:ind w:left="880" w:hanging="880"/>
              <w:rPr>
                <w:rFonts w:ascii="Agency FB" w:hAnsi="Agency FB"/>
              </w:rPr>
            </w:pPr>
            <w:proofErr w:type="spellStart"/>
            <w:r w:rsidRPr="00666DCF">
              <w:rPr>
                <w:rFonts w:ascii="Agency FB" w:hAnsi="Agency FB"/>
              </w:rPr>
              <w:t>Ketiga</w:t>
            </w:r>
            <w:proofErr w:type="spellEnd"/>
            <w:r w:rsidRPr="00666DCF">
              <w:rPr>
                <w:rFonts w:ascii="Agency FB" w:hAnsi="Agency FB"/>
              </w:rPr>
              <w:t xml:space="preserve">     </w:t>
            </w:r>
            <w:r>
              <w:rPr>
                <w:rFonts w:ascii="Agency FB" w:hAnsi="Agency FB"/>
              </w:rPr>
              <w:t xml:space="preserve"> </w:t>
            </w:r>
            <w:r w:rsidRPr="00666DCF">
              <w:rPr>
                <w:rFonts w:ascii="Agency FB" w:hAnsi="Agency FB"/>
              </w:rPr>
              <w:t xml:space="preserve"> : </w:t>
            </w:r>
            <w:proofErr w:type="spellStart"/>
            <w:r w:rsidRPr="00666DCF">
              <w:rPr>
                <w:rFonts w:ascii="Agency FB" w:hAnsi="Agency FB"/>
              </w:rPr>
              <w:t>Segala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biaya</w:t>
            </w:r>
            <w:proofErr w:type="spellEnd"/>
            <w:r w:rsidRPr="00666DCF">
              <w:rPr>
                <w:rFonts w:ascii="Agency FB" w:hAnsi="Agency FB"/>
              </w:rPr>
              <w:t xml:space="preserve"> yang </w:t>
            </w:r>
            <w:proofErr w:type="spellStart"/>
            <w:r w:rsidRPr="00666DCF">
              <w:rPr>
                <w:rFonts w:ascii="Agency FB" w:hAnsi="Agency FB"/>
              </w:rPr>
              <w:t>timbul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akibat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pelaksanaan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keputusan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ini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dibebankan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kepada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anggaran</w:t>
            </w:r>
            <w:proofErr w:type="spellEnd"/>
            <w:r w:rsidRPr="00666DCF">
              <w:rPr>
                <w:rFonts w:ascii="Agency FB" w:hAnsi="Agency FB"/>
              </w:rPr>
              <w:t xml:space="preserve"> yang </w:t>
            </w:r>
            <w:proofErr w:type="spellStart"/>
            <w:r w:rsidRPr="00666DCF">
              <w:rPr>
                <w:rFonts w:ascii="Agency FB" w:hAnsi="Agency FB"/>
              </w:rPr>
              <w:t>ditentukan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oleh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>
              <w:rPr>
                <w:rFonts w:ascii="Agency FB" w:hAnsi="Agency FB"/>
              </w:rPr>
              <w:t>lembaga</w:t>
            </w:r>
            <w:proofErr w:type="spellEnd"/>
            <w:r w:rsidRPr="00666DCF">
              <w:rPr>
                <w:rFonts w:ascii="Agency FB" w:hAnsi="Agency FB"/>
              </w:rPr>
              <w:t>.</w:t>
            </w:r>
          </w:p>
          <w:p w:rsidR="00E71B09" w:rsidRPr="00666DCF" w:rsidRDefault="00E71B09" w:rsidP="009F7870">
            <w:pPr>
              <w:spacing w:after="0" w:line="240" w:lineRule="auto"/>
              <w:ind w:left="880" w:hanging="880"/>
              <w:rPr>
                <w:rFonts w:ascii="Agency FB" w:hAnsi="Agency FB"/>
              </w:rPr>
            </w:pPr>
            <w:proofErr w:type="spellStart"/>
            <w:proofErr w:type="gramStart"/>
            <w:r w:rsidRPr="00666DCF">
              <w:rPr>
                <w:rFonts w:ascii="Agency FB" w:hAnsi="Agency FB"/>
              </w:rPr>
              <w:t>Keempat</w:t>
            </w:r>
            <w:proofErr w:type="spellEnd"/>
            <w:r w:rsidRPr="00666DCF">
              <w:rPr>
                <w:rFonts w:ascii="Agency FB" w:hAnsi="Agency FB"/>
              </w:rPr>
              <w:t xml:space="preserve">  :</w:t>
            </w:r>
            <w:proofErr w:type="gram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Apabila</w:t>
            </w:r>
            <w:proofErr w:type="spellEnd"/>
            <w:r w:rsidRPr="00666DCF">
              <w:rPr>
                <w:rFonts w:ascii="Agency FB" w:hAnsi="Agency FB"/>
              </w:rPr>
              <w:t xml:space="preserve"> di </w:t>
            </w:r>
            <w:proofErr w:type="spellStart"/>
            <w:r w:rsidRPr="00666DCF">
              <w:rPr>
                <w:rFonts w:ascii="Agency FB" w:hAnsi="Agency FB"/>
              </w:rPr>
              <w:t>kemudian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hari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terdapat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kekeliruan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dalam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keputusan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ini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akan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diadakan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perubahan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dan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perbaikan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sebagaimana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mestinya</w:t>
            </w:r>
            <w:proofErr w:type="spellEnd"/>
            <w:r w:rsidRPr="00666DCF">
              <w:rPr>
                <w:rFonts w:ascii="Agency FB" w:hAnsi="Agency FB"/>
              </w:rPr>
              <w:t>.</w:t>
            </w:r>
          </w:p>
          <w:p w:rsidR="00E71B09" w:rsidRPr="00666DCF" w:rsidRDefault="00E71B09" w:rsidP="009F7870">
            <w:pPr>
              <w:spacing w:after="0" w:line="240" w:lineRule="auto"/>
              <w:ind w:left="880" w:hanging="880"/>
              <w:rPr>
                <w:rFonts w:ascii="Agency FB" w:hAnsi="Agency FB"/>
              </w:rPr>
            </w:pPr>
            <w:proofErr w:type="spellStart"/>
            <w:r w:rsidRPr="00666DCF">
              <w:rPr>
                <w:rFonts w:ascii="Agency FB" w:hAnsi="Agency FB"/>
              </w:rPr>
              <w:t>Kelima</w:t>
            </w:r>
            <w:proofErr w:type="spellEnd"/>
            <w:r w:rsidRPr="00666DCF">
              <w:rPr>
                <w:rFonts w:ascii="Agency FB" w:hAnsi="Agency FB"/>
              </w:rPr>
              <w:t xml:space="preserve">     : Surat </w:t>
            </w:r>
            <w:proofErr w:type="spellStart"/>
            <w:r w:rsidRPr="00666DCF">
              <w:rPr>
                <w:rFonts w:ascii="Agency FB" w:hAnsi="Agency FB"/>
              </w:rPr>
              <w:t>keputusan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ini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berlaku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sejak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tanggal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ditetapkan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dan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berakhir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setelah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kegiatan</w:t>
            </w:r>
            <w:proofErr w:type="spellEnd"/>
            <w:r w:rsidRPr="00666DCF">
              <w:rPr>
                <w:rFonts w:ascii="Agency FB" w:hAnsi="Agency FB"/>
              </w:rPr>
              <w:t xml:space="preserve"> audit internal </w:t>
            </w:r>
            <w:proofErr w:type="spellStart"/>
            <w:r w:rsidRPr="00666DCF">
              <w:rPr>
                <w:rFonts w:ascii="Agency FB" w:hAnsi="Agency FB"/>
              </w:rPr>
              <w:t>manajemen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selesai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</w:rPr>
              <w:t>dilakukan</w:t>
            </w:r>
            <w:proofErr w:type="spellEnd"/>
            <w:r w:rsidRPr="00666DCF">
              <w:rPr>
                <w:rFonts w:ascii="Agency FB" w:hAnsi="Agency FB"/>
              </w:rPr>
              <w:t>.</w:t>
            </w:r>
          </w:p>
          <w:p w:rsidR="00E71B09" w:rsidRPr="00666DCF" w:rsidRDefault="00E71B09" w:rsidP="009F7870">
            <w:pPr>
              <w:spacing w:after="0" w:line="240" w:lineRule="auto"/>
              <w:rPr>
                <w:rFonts w:ascii="Agency FB" w:hAnsi="Agency FB"/>
              </w:rPr>
            </w:pPr>
            <w:r w:rsidRPr="00666DCF">
              <w:rPr>
                <w:rFonts w:ascii="Agency FB" w:hAnsi="Agency FB"/>
              </w:rPr>
              <w:t xml:space="preserve">                                                                              </w:t>
            </w:r>
          </w:p>
          <w:p w:rsidR="00E71B09" w:rsidRPr="00666DCF" w:rsidRDefault="00E71B09" w:rsidP="009F7870">
            <w:pPr>
              <w:spacing w:after="0" w:line="240" w:lineRule="auto"/>
              <w:ind w:left="1418" w:hanging="1418"/>
              <w:rPr>
                <w:rFonts w:ascii="Agency FB" w:hAnsi="Agency FB"/>
              </w:rPr>
            </w:pPr>
            <w:r w:rsidRPr="00666DCF">
              <w:rPr>
                <w:rFonts w:ascii="Agency FB" w:hAnsi="Agency FB"/>
              </w:rPr>
              <w:t xml:space="preserve">                                                                                </w:t>
            </w:r>
            <w:r>
              <w:rPr>
                <w:rFonts w:ascii="Agency FB" w:hAnsi="Agency FB"/>
              </w:rPr>
              <w:t xml:space="preserve">                           </w:t>
            </w:r>
            <w:proofErr w:type="spellStart"/>
            <w:r w:rsidRPr="00666DCF">
              <w:rPr>
                <w:rFonts w:ascii="Agency FB" w:hAnsi="Agency FB"/>
              </w:rPr>
              <w:t>Ditetapkan</w:t>
            </w:r>
            <w:proofErr w:type="spellEnd"/>
            <w:r w:rsidRPr="00666DCF">
              <w:rPr>
                <w:rFonts w:ascii="Agency FB" w:hAnsi="Agency FB"/>
              </w:rPr>
              <w:t xml:space="preserve"> di ….</w:t>
            </w:r>
          </w:p>
          <w:p w:rsidR="00E71B09" w:rsidRPr="00666DCF" w:rsidRDefault="00E71B09" w:rsidP="009F7870">
            <w:pPr>
              <w:spacing w:after="0" w:line="240" w:lineRule="auto"/>
              <w:ind w:left="1418" w:hanging="1418"/>
              <w:rPr>
                <w:rFonts w:ascii="Agency FB" w:hAnsi="Agency FB"/>
              </w:rPr>
            </w:pPr>
            <w:r w:rsidRPr="00666DCF">
              <w:rPr>
                <w:rFonts w:ascii="Agency FB" w:hAnsi="Agency FB"/>
              </w:rPr>
              <w:t xml:space="preserve">                                                                                </w:t>
            </w:r>
            <w:r>
              <w:rPr>
                <w:rFonts w:ascii="Agency FB" w:hAnsi="Agency FB"/>
              </w:rPr>
              <w:t xml:space="preserve">                           </w:t>
            </w:r>
            <w:proofErr w:type="spellStart"/>
            <w:r w:rsidRPr="00666DCF">
              <w:rPr>
                <w:rFonts w:ascii="Agency FB" w:hAnsi="Agency FB"/>
              </w:rPr>
              <w:t>Tanggal</w:t>
            </w:r>
            <w:proofErr w:type="spellEnd"/>
            <w:r w:rsidRPr="00666DCF">
              <w:rPr>
                <w:rFonts w:ascii="Agency FB" w:hAnsi="Agency FB"/>
              </w:rPr>
              <w:t>: ………………</w:t>
            </w:r>
          </w:p>
          <w:p w:rsidR="00E71B09" w:rsidRPr="00666DCF" w:rsidRDefault="00E71B09" w:rsidP="009F7870">
            <w:pPr>
              <w:spacing w:after="0" w:line="240" w:lineRule="auto"/>
              <w:ind w:left="1418" w:hanging="1418"/>
              <w:rPr>
                <w:rFonts w:ascii="Agency FB" w:hAnsi="Agency FB"/>
              </w:rPr>
            </w:pPr>
          </w:p>
          <w:p w:rsidR="00E71B09" w:rsidRPr="00666DCF" w:rsidRDefault="00E71B09" w:rsidP="009F7870">
            <w:pPr>
              <w:spacing w:after="0" w:line="240" w:lineRule="auto"/>
              <w:ind w:left="1418" w:hanging="1418"/>
              <w:rPr>
                <w:rFonts w:ascii="Agency FB" w:hAnsi="Agency FB"/>
              </w:rPr>
            </w:pPr>
            <w:r w:rsidRPr="00666DCF">
              <w:rPr>
                <w:rFonts w:ascii="Agency FB" w:hAnsi="Agency FB"/>
              </w:rPr>
              <w:t xml:space="preserve">                                                                                </w:t>
            </w:r>
            <w:r>
              <w:rPr>
                <w:rFonts w:ascii="Agency FB" w:hAnsi="Agency FB"/>
              </w:rPr>
              <w:t xml:space="preserve">                           </w:t>
            </w:r>
            <w:proofErr w:type="spellStart"/>
            <w:r w:rsidRPr="00666DCF">
              <w:rPr>
                <w:rFonts w:ascii="Agency FB" w:hAnsi="Agency FB"/>
              </w:rPr>
              <w:t>Kepala</w:t>
            </w:r>
            <w:proofErr w:type="spellEnd"/>
            <w:r w:rsidRPr="00666DCF">
              <w:rPr>
                <w:rFonts w:ascii="Agency FB" w:hAnsi="Agency FB"/>
              </w:rPr>
              <w:t xml:space="preserve"> </w:t>
            </w:r>
            <w:r>
              <w:rPr>
                <w:rFonts w:ascii="Agency FB" w:hAnsi="Agency FB"/>
              </w:rPr>
              <w:t>TK</w:t>
            </w:r>
          </w:p>
          <w:p w:rsidR="00E71B09" w:rsidRPr="00666DCF" w:rsidRDefault="00E71B09" w:rsidP="009F7870">
            <w:pPr>
              <w:spacing w:after="0" w:line="240" w:lineRule="auto"/>
              <w:ind w:left="1418" w:hanging="1418"/>
              <w:rPr>
                <w:rFonts w:ascii="Agency FB" w:hAnsi="Agency FB"/>
              </w:rPr>
            </w:pPr>
            <w:r w:rsidRPr="00666DCF">
              <w:rPr>
                <w:rFonts w:ascii="Agency FB" w:hAnsi="Agency FB"/>
              </w:rPr>
              <w:t xml:space="preserve">                                                                               </w:t>
            </w:r>
            <w:r>
              <w:rPr>
                <w:rFonts w:ascii="Agency FB" w:hAnsi="Agency FB"/>
              </w:rPr>
              <w:t xml:space="preserve">                           </w:t>
            </w:r>
            <w:r w:rsidRPr="00666DCF">
              <w:rPr>
                <w:rFonts w:ascii="Agency FB" w:hAnsi="Agency FB"/>
              </w:rPr>
              <w:t xml:space="preserve"> TK ……………….</w:t>
            </w:r>
          </w:p>
          <w:p w:rsidR="00E71B09" w:rsidRPr="00666DCF" w:rsidRDefault="00E71B09" w:rsidP="009F7870">
            <w:pPr>
              <w:spacing w:after="0" w:line="240" w:lineRule="auto"/>
              <w:ind w:left="1418" w:hanging="1418"/>
              <w:rPr>
                <w:rFonts w:ascii="Agency FB" w:hAnsi="Agency FB"/>
              </w:rPr>
            </w:pPr>
          </w:p>
          <w:p w:rsidR="00E71B09" w:rsidRPr="00666DCF" w:rsidRDefault="00E71B09" w:rsidP="009F7870">
            <w:pPr>
              <w:spacing w:after="0" w:line="240" w:lineRule="auto"/>
              <w:ind w:left="1418" w:hanging="1418"/>
              <w:rPr>
                <w:rFonts w:ascii="Agency FB" w:hAnsi="Agency FB"/>
              </w:rPr>
            </w:pPr>
          </w:p>
          <w:p w:rsidR="00E71B09" w:rsidRPr="00666DCF" w:rsidRDefault="00E71B09" w:rsidP="009F7870">
            <w:pPr>
              <w:spacing w:after="0" w:line="240" w:lineRule="auto"/>
              <w:ind w:left="1418" w:hanging="1418"/>
              <w:rPr>
                <w:rFonts w:ascii="Agency FB" w:hAnsi="Agency FB"/>
              </w:rPr>
            </w:pPr>
            <w:r w:rsidRPr="00666DCF">
              <w:rPr>
                <w:rFonts w:ascii="Agency FB" w:hAnsi="Agency FB"/>
              </w:rPr>
              <w:t xml:space="preserve">                                                                                </w:t>
            </w:r>
            <w:r>
              <w:rPr>
                <w:rFonts w:ascii="Agency FB" w:hAnsi="Agency FB"/>
              </w:rPr>
              <w:t xml:space="preserve">                          </w:t>
            </w:r>
            <w:r w:rsidRPr="00666DCF">
              <w:rPr>
                <w:rFonts w:ascii="Agency FB" w:hAnsi="Agency FB"/>
              </w:rPr>
              <w:t>…………………...</w:t>
            </w:r>
          </w:p>
          <w:p w:rsidR="00E71B09" w:rsidRPr="00666DCF" w:rsidRDefault="00E71B09" w:rsidP="009F7870">
            <w:pPr>
              <w:spacing w:after="0" w:line="240" w:lineRule="auto"/>
              <w:ind w:left="1418" w:hanging="1418"/>
              <w:rPr>
                <w:rFonts w:ascii="Agency FB" w:hAnsi="Agency FB"/>
              </w:rPr>
            </w:pPr>
            <w:r w:rsidRPr="00666DCF">
              <w:rPr>
                <w:rFonts w:ascii="Agency FB" w:hAnsi="Agency FB"/>
              </w:rPr>
              <w:lastRenderedPageBreak/>
              <w:t xml:space="preserve">                                                                                </w:t>
            </w:r>
            <w:r>
              <w:rPr>
                <w:rFonts w:ascii="Agency FB" w:hAnsi="Agency FB"/>
              </w:rPr>
              <w:t xml:space="preserve">                         </w:t>
            </w:r>
            <w:r w:rsidRPr="00666DCF">
              <w:rPr>
                <w:rFonts w:ascii="Agency FB" w:hAnsi="Agency FB"/>
              </w:rPr>
              <w:t xml:space="preserve"> NIP</w:t>
            </w:r>
            <w:r>
              <w:rPr>
                <w:rFonts w:ascii="Agency FB" w:hAnsi="Agency FB"/>
              </w:rPr>
              <w:t>/NUPTK</w:t>
            </w:r>
            <w:r w:rsidRPr="00666DCF">
              <w:rPr>
                <w:rFonts w:ascii="Agency FB" w:hAnsi="Agency FB"/>
              </w:rPr>
              <w:t xml:space="preserve"> </w:t>
            </w:r>
          </w:p>
          <w:p w:rsidR="00E71B09" w:rsidRPr="00666DCF" w:rsidRDefault="00E71B09" w:rsidP="009F7870">
            <w:pPr>
              <w:spacing w:after="0" w:line="240" w:lineRule="auto"/>
              <w:ind w:left="1418" w:hanging="1418"/>
              <w:rPr>
                <w:rFonts w:ascii="Agency FB" w:hAnsi="Agency FB"/>
              </w:rPr>
            </w:pPr>
            <w:proofErr w:type="spellStart"/>
            <w:r w:rsidRPr="00666DCF">
              <w:rPr>
                <w:rFonts w:ascii="Agency FB" w:hAnsi="Agency FB"/>
              </w:rPr>
              <w:t>Tembusan</w:t>
            </w:r>
            <w:proofErr w:type="spellEnd"/>
            <w:r w:rsidRPr="00666DCF">
              <w:rPr>
                <w:rFonts w:ascii="Agency FB" w:hAnsi="Agency FB"/>
              </w:rPr>
              <w:t xml:space="preserve">:                                    </w:t>
            </w:r>
          </w:p>
          <w:p w:rsidR="00E71B09" w:rsidRPr="00666DCF" w:rsidRDefault="00E71B09" w:rsidP="009F7870">
            <w:pPr>
              <w:spacing w:after="0" w:line="240" w:lineRule="auto"/>
              <w:ind w:left="1418" w:hanging="1418"/>
              <w:rPr>
                <w:rFonts w:ascii="Agency FB" w:hAnsi="Agency FB"/>
              </w:rPr>
            </w:pPr>
            <w:r w:rsidRPr="00666DCF">
              <w:rPr>
                <w:rFonts w:ascii="Agency FB" w:hAnsi="Agency FB"/>
              </w:rPr>
              <w:t>1. …………..</w:t>
            </w:r>
          </w:p>
          <w:p w:rsidR="00E71B09" w:rsidRPr="00666DCF" w:rsidRDefault="00E71B09" w:rsidP="009F7870">
            <w:pPr>
              <w:spacing w:after="0" w:line="240" w:lineRule="auto"/>
              <w:ind w:left="1418" w:hanging="1418"/>
              <w:rPr>
                <w:rFonts w:ascii="Agency FB" w:hAnsi="Agency FB"/>
              </w:rPr>
            </w:pPr>
            <w:r w:rsidRPr="00666DCF">
              <w:rPr>
                <w:rFonts w:ascii="Agency FB" w:hAnsi="Agency FB"/>
              </w:rPr>
              <w:t>2. …………..</w:t>
            </w:r>
          </w:p>
          <w:p w:rsidR="00E71B09" w:rsidRPr="00666DCF" w:rsidRDefault="00E71B09" w:rsidP="009F7870">
            <w:pPr>
              <w:spacing w:after="0" w:line="240" w:lineRule="auto"/>
              <w:ind w:left="1418" w:hanging="1418"/>
              <w:rPr>
                <w:rFonts w:ascii="Agency FB" w:hAnsi="Agency FB"/>
                <w:b/>
                <w:u w:val="single"/>
              </w:rPr>
            </w:pPr>
            <w:r w:rsidRPr="00666DCF">
              <w:rPr>
                <w:rFonts w:ascii="Agency FB" w:hAnsi="Agency FB"/>
              </w:rPr>
              <w:t xml:space="preserve">                                   </w:t>
            </w:r>
          </w:p>
        </w:tc>
      </w:tr>
    </w:tbl>
    <w:p w:rsidR="00E71B09" w:rsidRDefault="00E71B09" w:rsidP="00E71B09">
      <w:pPr>
        <w:spacing w:after="0" w:line="360" w:lineRule="auto"/>
        <w:rPr>
          <w:szCs w:val="24"/>
        </w:rPr>
      </w:pPr>
    </w:p>
    <w:p w:rsidR="00337916" w:rsidRDefault="00337916">
      <w:pPr>
        <w:spacing w:after="0" w:line="360" w:lineRule="auto"/>
        <w:rPr>
          <w:szCs w:val="24"/>
        </w:rPr>
      </w:pPr>
      <w:r>
        <w:rPr>
          <w:szCs w:val="24"/>
        </w:rPr>
        <w:br w:type="page"/>
      </w:r>
    </w:p>
    <w:p w:rsidR="00337916" w:rsidRPr="00337916" w:rsidRDefault="00337916" w:rsidP="00337916">
      <w:pPr>
        <w:spacing w:after="0" w:line="360" w:lineRule="auto"/>
        <w:jc w:val="center"/>
        <w:rPr>
          <w:b/>
          <w:szCs w:val="24"/>
        </w:rPr>
      </w:pPr>
      <w:r w:rsidRPr="00337916">
        <w:rPr>
          <w:b/>
          <w:szCs w:val="24"/>
        </w:rPr>
        <w:lastRenderedPageBreak/>
        <w:t>KODE DOKUMEN 4</w:t>
      </w:r>
    </w:p>
    <w:p w:rsidR="00E71B09" w:rsidRPr="00337916" w:rsidRDefault="00337916" w:rsidP="00337916">
      <w:pPr>
        <w:spacing w:after="0" w:line="360" w:lineRule="auto"/>
        <w:jc w:val="center"/>
        <w:rPr>
          <w:b/>
          <w:szCs w:val="24"/>
        </w:rPr>
      </w:pPr>
      <w:r w:rsidRPr="00337916">
        <w:rPr>
          <w:b/>
          <w:szCs w:val="24"/>
        </w:rPr>
        <w:t>CONTOH FORMAT SURAT TUGAS TIM AUDITOR</w:t>
      </w:r>
    </w:p>
    <w:p w:rsidR="00337916" w:rsidRDefault="00337916" w:rsidP="00E71B09">
      <w:pPr>
        <w:spacing w:after="0" w:line="360" w:lineRule="auto"/>
        <w:rPr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8"/>
        <w:gridCol w:w="3852"/>
      </w:tblGrid>
      <w:tr w:rsidR="00E71B09" w:rsidTr="009F7870">
        <w:tc>
          <w:tcPr>
            <w:tcW w:w="8046" w:type="dxa"/>
            <w:gridSpan w:val="2"/>
          </w:tcPr>
          <w:p w:rsidR="00E71B09" w:rsidRDefault="00E71B09" w:rsidP="009F7870">
            <w:pPr>
              <w:spacing w:after="0" w:line="240" w:lineRule="auto"/>
              <w:jc w:val="center"/>
              <w:rPr>
                <w:rFonts w:ascii="Agency FB" w:hAnsi="Agency FB"/>
                <w:b/>
              </w:rPr>
            </w:pPr>
            <w:r>
              <w:rPr>
                <w:rFonts w:ascii="Agency FB" w:hAnsi="Agency FB"/>
                <w:b/>
              </w:rPr>
              <w:t xml:space="preserve">AUDIT INTERNAL MANAJEMEN TAMAN KANAK-KANAK </w:t>
            </w:r>
            <w:r w:rsidRPr="00666DCF">
              <w:rPr>
                <w:rFonts w:ascii="Agency FB" w:hAnsi="Agency FB"/>
                <w:b/>
              </w:rPr>
              <w:t>(AIMA TK</w:t>
            </w:r>
            <w:r>
              <w:rPr>
                <w:rFonts w:ascii="Agency FB" w:hAnsi="Agency FB"/>
                <w:b/>
              </w:rPr>
              <w:t xml:space="preserve">) </w:t>
            </w:r>
          </w:p>
          <w:p w:rsidR="00E71B09" w:rsidRPr="00957F10" w:rsidRDefault="00E71B09" w:rsidP="009F7870">
            <w:pPr>
              <w:spacing w:after="0" w:line="240" w:lineRule="auto"/>
              <w:jc w:val="center"/>
              <w:rPr>
                <w:rFonts w:ascii="Agency FB" w:hAnsi="Agency FB"/>
                <w:b/>
              </w:rPr>
            </w:pPr>
          </w:p>
        </w:tc>
      </w:tr>
      <w:tr w:rsidR="00E71B09" w:rsidTr="009F7870">
        <w:tc>
          <w:tcPr>
            <w:tcW w:w="3969" w:type="dxa"/>
          </w:tcPr>
          <w:p w:rsidR="00E71B09" w:rsidRPr="005F21E1" w:rsidRDefault="00E71B09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>
              <w:rPr>
                <w:rFonts w:ascii="Agency FB" w:hAnsi="Agency FB"/>
                <w:b/>
                <w:szCs w:val="24"/>
              </w:rPr>
              <w:t xml:space="preserve">Surat </w:t>
            </w:r>
            <w:proofErr w:type="spellStart"/>
            <w:r>
              <w:rPr>
                <w:rFonts w:ascii="Agency FB" w:hAnsi="Agency FB"/>
                <w:b/>
                <w:szCs w:val="24"/>
              </w:rPr>
              <w:t>Tugas</w:t>
            </w:r>
            <w:proofErr w:type="spellEnd"/>
            <w:r>
              <w:rPr>
                <w:rFonts w:ascii="Agency FB" w:hAnsi="Agency FB"/>
                <w:b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/>
                <w:b/>
                <w:szCs w:val="24"/>
              </w:rPr>
              <w:t>Kepada</w:t>
            </w:r>
            <w:proofErr w:type="spellEnd"/>
            <w:r>
              <w:rPr>
                <w:rFonts w:ascii="Agency FB" w:hAnsi="Agency FB"/>
                <w:b/>
                <w:szCs w:val="24"/>
              </w:rPr>
              <w:t xml:space="preserve"> Tim Auditor</w:t>
            </w:r>
          </w:p>
        </w:tc>
        <w:tc>
          <w:tcPr>
            <w:tcW w:w="4077" w:type="dxa"/>
          </w:tcPr>
          <w:p w:rsidR="00E71B09" w:rsidRDefault="00E71B09" w:rsidP="009F7870">
            <w:pPr>
              <w:spacing w:after="0" w:line="360" w:lineRule="auto"/>
              <w:rPr>
                <w:szCs w:val="24"/>
              </w:rPr>
            </w:pPr>
            <w:proofErr w:type="spellStart"/>
            <w:r w:rsidRPr="00E94B9B">
              <w:rPr>
                <w:rFonts w:ascii="Agency FB" w:hAnsi="Agency FB"/>
                <w:b/>
              </w:rPr>
              <w:t>Kode</w:t>
            </w:r>
            <w:proofErr w:type="spellEnd"/>
            <w:r w:rsidRPr="00E94B9B">
              <w:rPr>
                <w:rFonts w:ascii="Agency FB" w:hAnsi="Agency FB"/>
                <w:b/>
              </w:rPr>
              <w:t xml:space="preserve"> </w:t>
            </w:r>
            <w:proofErr w:type="spellStart"/>
            <w:r w:rsidRPr="00E94B9B">
              <w:rPr>
                <w:rFonts w:ascii="Agency FB" w:hAnsi="Agency FB"/>
                <w:b/>
              </w:rPr>
              <w:t>Dokumen</w:t>
            </w:r>
            <w:proofErr w:type="spellEnd"/>
            <w:r w:rsidRPr="00E94B9B">
              <w:rPr>
                <w:rFonts w:ascii="Agency FB" w:hAnsi="Agency FB"/>
                <w:b/>
              </w:rPr>
              <w:t>: P4</w:t>
            </w:r>
          </w:p>
        </w:tc>
      </w:tr>
      <w:tr w:rsidR="00E71B09" w:rsidTr="009F7870">
        <w:tc>
          <w:tcPr>
            <w:tcW w:w="8046" w:type="dxa"/>
            <w:gridSpan w:val="2"/>
          </w:tcPr>
          <w:p w:rsidR="00E71B09" w:rsidRPr="00E94B9B" w:rsidRDefault="00E71B09" w:rsidP="009F7870">
            <w:pPr>
              <w:spacing w:after="0" w:line="360" w:lineRule="auto"/>
              <w:jc w:val="center"/>
              <w:rPr>
                <w:rFonts w:ascii="Agency FB" w:hAnsi="Agency FB"/>
                <w:b/>
              </w:rPr>
            </w:pPr>
            <w:r w:rsidRPr="00E94B9B">
              <w:rPr>
                <w:rFonts w:ascii="Agency FB" w:hAnsi="Agency FB"/>
              </w:rPr>
              <w:t>CONTOH SURAT TUGAS</w:t>
            </w:r>
          </w:p>
        </w:tc>
      </w:tr>
      <w:tr w:rsidR="00E71B09" w:rsidTr="009F7870">
        <w:tc>
          <w:tcPr>
            <w:tcW w:w="8046" w:type="dxa"/>
            <w:gridSpan w:val="2"/>
          </w:tcPr>
          <w:p w:rsidR="00E71B09" w:rsidRDefault="00E71B09" w:rsidP="009F7870">
            <w:pPr>
              <w:spacing w:after="0" w:line="360" w:lineRule="auto"/>
              <w:jc w:val="center"/>
              <w:rPr>
                <w:rFonts w:ascii="Agency FB" w:hAnsi="Agency FB"/>
              </w:rPr>
            </w:pPr>
          </w:p>
          <w:p w:rsidR="00E71B09" w:rsidRPr="00E94B9B" w:rsidRDefault="00E71B09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u w:val="single"/>
              </w:rPr>
            </w:pPr>
            <w:r w:rsidRPr="00E94B9B">
              <w:rPr>
                <w:rFonts w:ascii="Agency FB" w:hAnsi="Agency FB"/>
                <w:b/>
                <w:u w:val="single"/>
              </w:rPr>
              <w:t>SURAT TUGAS</w:t>
            </w:r>
          </w:p>
          <w:p w:rsidR="00E71B09" w:rsidRPr="00E94B9B" w:rsidRDefault="00E71B09" w:rsidP="009F7870">
            <w:pPr>
              <w:spacing w:after="0" w:line="240" w:lineRule="auto"/>
              <w:jc w:val="center"/>
              <w:rPr>
                <w:rFonts w:ascii="Agency FB" w:hAnsi="Agency FB"/>
              </w:rPr>
            </w:pPr>
            <w:proofErr w:type="spellStart"/>
            <w:r w:rsidRPr="00E94B9B">
              <w:rPr>
                <w:rFonts w:ascii="Agency FB" w:hAnsi="Agency FB"/>
              </w:rPr>
              <w:t>Nomor</w:t>
            </w:r>
            <w:proofErr w:type="spellEnd"/>
            <w:r w:rsidRPr="00E94B9B">
              <w:rPr>
                <w:rFonts w:ascii="Agency FB" w:hAnsi="Agency FB"/>
              </w:rPr>
              <w:t>: ……</w:t>
            </w:r>
            <w:proofErr w:type="gramStart"/>
            <w:r w:rsidRPr="00E94B9B">
              <w:rPr>
                <w:rFonts w:ascii="Agency FB" w:hAnsi="Agency FB"/>
              </w:rPr>
              <w:t>./</w:t>
            </w:r>
            <w:proofErr w:type="gramEnd"/>
            <w:r w:rsidRPr="00E94B9B">
              <w:rPr>
                <w:rFonts w:ascii="Agency FB" w:hAnsi="Agency FB"/>
              </w:rPr>
              <w:t>A</w:t>
            </w:r>
            <w:r>
              <w:rPr>
                <w:rFonts w:ascii="Agency FB" w:hAnsi="Agency FB"/>
              </w:rPr>
              <w:t>I</w:t>
            </w:r>
            <w:r w:rsidRPr="00E94B9B">
              <w:rPr>
                <w:rFonts w:ascii="Agency FB" w:hAnsi="Agency FB"/>
              </w:rPr>
              <w:t>M</w:t>
            </w:r>
            <w:r>
              <w:rPr>
                <w:rFonts w:ascii="Agency FB" w:hAnsi="Agency FB"/>
              </w:rPr>
              <w:t>A TK</w:t>
            </w:r>
            <w:r w:rsidRPr="00E94B9B">
              <w:rPr>
                <w:rFonts w:ascii="Agency FB" w:hAnsi="Agency FB"/>
              </w:rPr>
              <w:t>/ST/20….</w:t>
            </w:r>
          </w:p>
          <w:p w:rsidR="00E71B09" w:rsidRPr="00E94B9B" w:rsidRDefault="00E71B09" w:rsidP="009F7870">
            <w:pPr>
              <w:spacing w:after="0" w:line="240" w:lineRule="auto"/>
              <w:jc w:val="center"/>
              <w:rPr>
                <w:rFonts w:ascii="Agency FB" w:hAnsi="Agency FB"/>
              </w:rPr>
            </w:pPr>
            <w:r w:rsidRPr="00E94B9B">
              <w:rPr>
                <w:rFonts w:ascii="Agency FB" w:hAnsi="Agency FB"/>
              </w:rPr>
              <w:t xml:space="preserve">   </w:t>
            </w:r>
          </w:p>
          <w:p w:rsidR="00E71B09" w:rsidRDefault="00E71B09" w:rsidP="009F7870">
            <w:pPr>
              <w:spacing w:after="0" w:line="240" w:lineRule="auto"/>
              <w:rPr>
                <w:rFonts w:ascii="Agency FB" w:hAnsi="Agency FB"/>
              </w:rPr>
            </w:pPr>
            <w:r w:rsidRPr="00E94B9B">
              <w:rPr>
                <w:rFonts w:ascii="Agency FB" w:hAnsi="Agency FB"/>
              </w:rPr>
              <w:t xml:space="preserve">          </w:t>
            </w:r>
            <w:proofErr w:type="spellStart"/>
            <w:r w:rsidRPr="00E94B9B">
              <w:rPr>
                <w:rFonts w:ascii="Agency FB" w:hAnsi="Agency FB"/>
              </w:rPr>
              <w:t>Dalam</w:t>
            </w:r>
            <w:proofErr w:type="spellEnd"/>
            <w:r w:rsidRPr="00E94B9B">
              <w:rPr>
                <w:rFonts w:ascii="Agency FB" w:hAnsi="Agency FB"/>
              </w:rPr>
              <w:t xml:space="preserve"> </w:t>
            </w:r>
            <w:proofErr w:type="spellStart"/>
            <w:r w:rsidRPr="00E94B9B">
              <w:rPr>
                <w:rFonts w:ascii="Agency FB" w:hAnsi="Agency FB"/>
              </w:rPr>
              <w:t>upaya</w:t>
            </w:r>
            <w:proofErr w:type="spellEnd"/>
            <w:r w:rsidRPr="00E94B9B">
              <w:rPr>
                <w:rFonts w:ascii="Agency FB" w:hAnsi="Agency FB"/>
              </w:rPr>
              <w:t xml:space="preserve"> </w:t>
            </w:r>
            <w:proofErr w:type="spellStart"/>
            <w:r w:rsidRPr="00E94B9B">
              <w:rPr>
                <w:rFonts w:ascii="Agency FB" w:hAnsi="Agency FB"/>
              </w:rPr>
              <w:t>pelaksanaan</w:t>
            </w:r>
            <w:proofErr w:type="spellEnd"/>
            <w:r w:rsidRPr="00E94B9B">
              <w:rPr>
                <w:rFonts w:ascii="Agency FB" w:hAnsi="Agency FB"/>
              </w:rPr>
              <w:t xml:space="preserve"> </w:t>
            </w:r>
            <w:proofErr w:type="spellStart"/>
            <w:r w:rsidRPr="00E94B9B">
              <w:rPr>
                <w:rFonts w:ascii="Agency FB" w:hAnsi="Agency FB"/>
              </w:rPr>
              <w:t>Penjaminan</w:t>
            </w:r>
            <w:proofErr w:type="spellEnd"/>
            <w:r w:rsidRPr="00E94B9B">
              <w:rPr>
                <w:rFonts w:ascii="Agency FB" w:hAnsi="Agency FB"/>
              </w:rPr>
              <w:t xml:space="preserve"> </w:t>
            </w:r>
            <w:proofErr w:type="spellStart"/>
            <w:r w:rsidRPr="00E94B9B">
              <w:rPr>
                <w:rFonts w:ascii="Agency FB" w:hAnsi="Agency FB"/>
              </w:rPr>
              <w:t>Mutu</w:t>
            </w:r>
            <w:proofErr w:type="spellEnd"/>
            <w:r w:rsidRPr="00E94B9B">
              <w:rPr>
                <w:rFonts w:ascii="Agency FB" w:hAnsi="Agency FB"/>
              </w:rPr>
              <w:t xml:space="preserve"> </w:t>
            </w:r>
            <w:proofErr w:type="spellStart"/>
            <w:r w:rsidRPr="00E94B9B">
              <w:rPr>
                <w:rFonts w:ascii="Agency FB" w:hAnsi="Agency FB"/>
              </w:rPr>
              <w:t>Pendidikan</w:t>
            </w:r>
            <w:proofErr w:type="spellEnd"/>
            <w:r w:rsidRPr="00E94B9B">
              <w:rPr>
                <w:rFonts w:ascii="Agency FB" w:hAnsi="Agency FB"/>
              </w:rPr>
              <w:t xml:space="preserve">, </w:t>
            </w:r>
            <w:proofErr w:type="spellStart"/>
            <w:r w:rsidRPr="00E94B9B">
              <w:rPr>
                <w:rFonts w:ascii="Agency FB" w:hAnsi="Agency FB"/>
              </w:rPr>
              <w:t>Kepala</w:t>
            </w:r>
            <w:proofErr w:type="spellEnd"/>
            <w:r w:rsidRPr="00E94B9B">
              <w:rPr>
                <w:rFonts w:ascii="Agency FB" w:hAnsi="Agency FB"/>
              </w:rPr>
              <w:t xml:space="preserve"> TK ……….. </w:t>
            </w:r>
            <w:proofErr w:type="spellStart"/>
            <w:r w:rsidRPr="00E94B9B">
              <w:rPr>
                <w:rFonts w:ascii="Agency FB" w:hAnsi="Agency FB"/>
              </w:rPr>
              <w:t>menugaskan</w:t>
            </w:r>
            <w:proofErr w:type="spellEnd"/>
            <w:r w:rsidRPr="00E94B9B">
              <w:rPr>
                <w:rFonts w:ascii="Agency FB" w:hAnsi="Agency FB"/>
              </w:rPr>
              <w:t>:</w:t>
            </w:r>
          </w:p>
          <w:p w:rsidR="00337916" w:rsidRPr="00E94B9B" w:rsidRDefault="00337916" w:rsidP="009F7870">
            <w:pPr>
              <w:spacing w:after="0" w:line="240" w:lineRule="auto"/>
              <w:rPr>
                <w:rFonts w:ascii="Agency FB" w:hAnsi="Agency FB"/>
              </w:rPr>
            </w:pPr>
            <w:bookmarkStart w:id="0" w:name="_GoBack"/>
            <w:bookmarkEnd w:id="0"/>
          </w:p>
          <w:tbl>
            <w:tblPr>
              <w:tblStyle w:val="TableGrid"/>
              <w:tblW w:w="0" w:type="auto"/>
              <w:tblInd w:w="137" w:type="dxa"/>
              <w:tblLook w:val="04A0" w:firstRow="1" w:lastRow="0" w:firstColumn="1" w:lastColumn="0" w:noHBand="0" w:noVBand="1"/>
            </w:tblPr>
            <w:tblGrid>
              <w:gridCol w:w="565"/>
              <w:gridCol w:w="3210"/>
              <w:gridCol w:w="1998"/>
              <w:gridCol w:w="1684"/>
            </w:tblGrid>
            <w:tr w:rsidR="00E71B09" w:rsidRPr="00E94B9B" w:rsidTr="009F7870">
              <w:tc>
                <w:tcPr>
                  <w:tcW w:w="567" w:type="dxa"/>
                </w:tcPr>
                <w:p w:rsidR="00E71B09" w:rsidRPr="00E94B9B" w:rsidRDefault="00E71B09" w:rsidP="009F7870">
                  <w:pPr>
                    <w:spacing w:after="0" w:line="240" w:lineRule="auto"/>
                    <w:jc w:val="center"/>
                    <w:rPr>
                      <w:rFonts w:ascii="Agency FB" w:hAnsi="Agency FB"/>
                    </w:rPr>
                  </w:pPr>
                  <w:r w:rsidRPr="00E94B9B">
                    <w:rPr>
                      <w:rFonts w:ascii="Agency FB" w:hAnsi="Agency FB"/>
                    </w:rPr>
                    <w:t>No.</w:t>
                  </w:r>
                </w:p>
              </w:tc>
              <w:tc>
                <w:tcPr>
                  <w:tcW w:w="3245" w:type="dxa"/>
                </w:tcPr>
                <w:p w:rsidR="00E71B09" w:rsidRPr="00E94B9B" w:rsidRDefault="00E71B09" w:rsidP="009F7870">
                  <w:pPr>
                    <w:spacing w:after="0" w:line="240" w:lineRule="auto"/>
                    <w:jc w:val="center"/>
                    <w:rPr>
                      <w:rFonts w:ascii="Agency FB" w:hAnsi="Agency FB"/>
                    </w:rPr>
                  </w:pPr>
                  <w:r w:rsidRPr="00E94B9B">
                    <w:rPr>
                      <w:rFonts w:ascii="Agency FB" w:hAnsi="Agency FB"/>
                    </w:rPr>
                    <w:t>Nama</w:t>
                  </w:r>
                </w:p>
              </w:tc>
              <w:tc>
                <w:tcPr>
                  <w:tcW w:w="2003" w:type="dxa"/>
                </w:tcPr>
                <w:p w:rsidR="00E71B09" w:rsidRPr="00E94B9B" w:rsidRDefault="00E71B09" w:rsidP="009F7870">
                  <w:pPr>
                    <w:spacing w:after="0" w:line="240" w:lineRule="auto"/>
                    <w:jc w:val="center"/>
                    <w:rPr>
                      <w:rFonts w:ascii="Agency FB" w:hAnsi="Agency FB"/>
                    </w:rPr>
                  </w:pPr>
                  <w:proofErr w:type="spellStart"/>
                  <w:r w:rsidRPr="00E94B9B">
                    <w:rPr>
                      <w:rFonts w:ascii="Agency FB" w:hAnsi="Agency FB"/>
                    </w:rPr>
                    <w:t>Pangkat</w:t>
                  </w:r>
                  <w:proofErr w:type="spellEnd"/>
                  <w:r w:rsidRPr="00E94B9B">
                    <w:rPr>
                      <w:rFonts w:ascii="Agency FB" w:hAnsi="Agency FB"/>
                    </w:rPr>
                    <w:t>/</w:t>
                  </w:r>
                  <w:proofErr w:type="spellStart"/>
                  <w:r w:rsidRPr="00E94B9B">
                    <w:rPr>
                      <w:rFonts w:ascii="Agency FB" w:hAnsi="Agency FB"/>
                    </w:rPr>
                    <w:t>Golongan</w:t>
                  </w:r>
                  <w:proofErr w:type="spellEnd"/>
                </w:p>
              </w:tc>
              <w:tc>
                <w:tcPr>
                  <w:tcW w:w="1698" w:type="dxa"/>
                </w:tcPr>
                <w:p w:rsidR="00E71B09" w:rsidRPr="00E94B9B" w:rsidRDefault="00E71B09" w:rsidP="009F7870">
                  <w:pPr>
                    <w:spacing w:after="0" w:line="240" w:lineRule="auto"/>
                    <w:jc w:val="center"/>
                    <w:rPr>
                      <w:rFonts w:ascii="Agency FB" w:hAnsi="Agency FB"/>
                    </w:rPr>
                  </w:pPr>
                  <w:proofErr w:type="spellStart"/>
                  <w:r w:rsidRPr="00E94B9B">
                    <w:rPr>
                      <w:rFonts w:ascii="Agency FB" w:hAnsi="Agency FB"/>
                    </w:rPr>
                    <w:t>Tugas</w:t>
                  </w:r>
                  <w:proofErr w:type="spellEnd"/>
                </w:p>
              </w:tc>
            </w:tr>
            <w:tr w:rsidR="00E71B09" w:rsidRPr="00E94B9B" w:rsidTr="009F7870">
              <w:tc>
                <w:tcPr>
                  <w:tcW w:w="567" w:type="dxa"/>
                </w:tcPr>
                <w:p w:rsidR="00E71B09" w:rsidRPr="00E94B9B" w:rsidRDefault="00E71B09" w:rsidP="009F7870">
                  <w:pPr>
                    <w:spacing w:after="0" w:line="240" w:lineRule="auto"/>
                    <w:rPr>
                      <w:rFonts w:ascii="Agency FB" w:hAnsi="Agency FB"/>
                    </w:rPr>
                  </w:pPr>
                </w:p>
              </w:tc>
              <w:tc>
                <w:tcPr>
                  <w:tcW w:w="3245" w:type="dxa"/>
                </w:tcPr>
                <w:p w:rsidR="00E71B09" w:rsidRPr="00E94B9B" w:rsidRDefault="00E71B09" w:rsidP="009F7870">
                  <w:pPr>
                    <w:spacing w:after="0" w:line="240" w:lineRule="auto"/>
                    <w:rPr>
                      <w:rFonts w:ascii="Agency FB" w:hAnsi="Agency FB"/>
                    </w:rPr>
                  </w:pPr>
                </w:p>
              </w:tc>
              <w:tc>
                <w:tcPr>
                  <w:tcW w:w="2003" w:type="dxa"/>
                </w:tcPr>
                <w:p w:rsidR="00E71B09" w:rsidRPr="00E94B9B" w:rsidRDefault="00E71B09" w:rsidP="009F7870">
                  <w:pPr>
                    <w:spacing w:after="0" w:line="240" w:lineRule="auto"/>
                    <w:rPr>
                      <w:rFonts w:ascii="Agency FB" w:hAnsi="Agency FB"/>
                    </w:rPr>
                  </w:pPr>
                </w:p>
              </w:tc>
              <w:tc>
                <w:tcPr>
                  <w:tcW w:w="1698" w:type="dxa"/>
                </w:tcPr>
                <w:p w:rsidR="00E71B09" w:rsidRPr="00E94B9B" w:rsidRDefault="00E71B09" w:rsidP="009F7870">
                  <w:pPr>
                    <w:spacing w:after="0" w:line="240" w:lineRule="auto"/>
                    <w:rPr>
                      <w:rFonts w:ascii="Agency FB" w:hAnsi="Agency FB"/>
                    </w:rPr>
                  </w:pPr>
                </w:p>
              </w:tc>
            </w:tr>
            <w:tr w:rsidR="00E71B09" w:rsidRPr="00E94B9B" w:rsidTr="009F7870">
              <w:tc>
                <w:tcPr>
                  <w:tcW w:w="567" w:type="dxa"/>
                </w:tcPr>
                <w:p w:rsidR="00E71B09" w:rsidRPr="00E94B9B" w:rsidRDefault="00E71B09" w:rsidP="009F7870">
                  <w:pPr>
                    <w:spacing w:after="0" w:line="240" w:lineRule="auto"/>
                    <w:rPr>
                      <w:rFonts w:ascii="Agency FB" w:hAnsi="Agency FB"/>
                    </w:rPr>
                  </w:pPr>
                </w:p>
              </w:tc>
              <w:tc>
                <w:tcPr>
                  <w:tcW w:w="3245" w:type="dxa"/>
                </w:tcPr>
                <w:p w:rsidR="00E71B09" w:rsidRPr="00E94B9B" w:rsidRDefault="00E71B09" w:rsidP="009F7870">
                  <w:pPr>
                    <w:spacing w:after="0" w:line="240" w:lineRule="auto"/>
                    <w:rPr>
                      <w:rFonts w:ascii="Agency FB" w:hAnsi="Agency FB"/>
                    </w:rPr>
                  </w:pPr>
                </w:p>
              </w:tc>
              <w:tc>
                <w:tcPr>
                  <w:tcW w:w="2003" w:type="dxa"/>
                </w:tcPr>
                <w:p w:rsidR="00E71B09" w:rsidRPr="00E94B9B" w:rsidRDefault="00E71B09" w:rsidP="009F7870">
                  <w:pPr>
                    <w:spacing w:after="0" w:line="240" w:lineRule="auto"/>
                    <w:rPr>
                      <w:rFonts w:ascii="Agency FB" w:hAnsi="Agency FB"/>
                    </w:rPr>
                  </w:pPr>
                </w:p>
              </w:tc>
              <w:tc>
                <w:tcPr>
                  <w:tcW w:w="1698" w:type="dxa"/>
                </w:tcPr>
                <w:p w:rsidR="00E71B09" w:rsidRPr="00E94B9B" w:rsidRDefault="00E71B09" w:rsidP="009F7870">
                  <w:pPr>
                    <w:spacing w:after="0" w:line="240" w:lineRule="auto"/>
                    <w:rPr>
                      <w:rFonts w:ascii="Agency FB" w:hAnsi="Agency FB"/>
                    </w:rPr>
                  </w:pPr>
                </w:p>
              </w:tc>
            </w:tr>
            <w:tr w:rsidR="00E71B09" w:rsidRPr="00E94B9B" w:rsidTr="009F7870">
              <w:tc>
                <w:tcPr>
                  <w:tcW w:w="567" w:type="dxa"/>
                </w:tcPr>
                <w:p w:rsidR="00E71B09" w:rsidRPr="00E94B9B" w:rsidRDefault="00E71B09" w:rsidP="009F7870">
                  <w:pPr>
                    <w:spacing w:after="0" w:line="240" w:lineRule="auto"/>
                    <w:rPr>
                      <w:rFonts w:ascii="Agency FB" w:hAnsi="Agency FB"/>
                    </w:rPr>
                  </w:pPr>
                </w:p>
              </w:tc>
              <w:tc>
                <w:tcPr>
                  <w:tcW w:w="3245" w:type="dxa"/>
                </w:tcPr>
                <w:p w:rsidR="00E71B09" w:rsidRPr="00E94B9B" w:rsidRDefault="00E71B09" w:rsidP="009F7870">
                  <w:pPr>
                    <w:spacing w:after="0" w:line="240" w:lineRule="auto"/>
                    <w:rPr>
                      <w:rFonts w:ascii="Agency FB" w:hAnsi="Agency FB"/>
                    </w:rPr>
                  </w:pPr>
                </w:p>
              </w:tc>
              <w:tc>
                <w:tcPr>
                  <w:tcW w:w="2003" w:type="dxa"/>
                </w:tcPr>
                <w:p w:rsidR="00E71B09" w:rsidRPr="00E94B9B" w:rsidRDefault="00E71B09" w:rsidP="009F7870">
                  <w:pPr>
                    <w:spacing w:after="0" w:line="240" w:lineRule="auto"/>
                    <w:rPr>
                      <w:rFonts w:ascii="Agency FB" w:hAnsi="Agency FB"/>
                    </w:rPr>
                  </w:pPr>
                </w:p>
              </w:tc>
              <w:tc>
                <w:tcPr>
                  <w:tcW w:w="1698" w:type="dxa"/>
                </w:tcPr>
                <w:p w:rsidR="00E71B09" w:rsidRPr="00E94B9B" w:rsidRDefault="00E71B09" w:rsidP="009F7870">
                  <w:pPr>
                    <w:spacing w:after="0" w:line="240" w:lineRule="auto"/>
                    <w:rPr>
                      <w:rFonts w:ascii="Agency FB" w:hAnsi="Agency FB"/>
                    </w:rPr>
                  </w:pPr>
                </w:p>
              </w:tc>
            </w:tr>
          </w:tbl>
          <w:p w:rsidR="00E71B09" w:rsidRDefault="00E71B09" w:rsidP="009F7870">
            <w:pPr>
              <w:spacing w:after="0" w:line="360" w:lineRule="auto"/>
              <w:jc w:val="center"/>
              <w:rPr>
                <w:rFonts w:ascii="Agency FB" w:hAnsi="Agency FB"/>
              </w:rPr>
            </w:pPr>
          </w:p>
          <w:p w:rsidR="00E71B09" w:rsidRPr="00E94B9B" w:rsidRDefault="00E71B09" w:rsidP="009F7870">
            <w:pPr>
              <w:spacing w:after="0" w:line="240" w:lineRule="auto"/>
              <w:rPr>
                <w:rFonts w:ascii="Agency FB" w:hAnsi="Agency FB"/>
              </w:rPr>
            </w:pPr>
            <w:r w:rsidRPr="00E94B9B">
              <w:rPr>
                <w:rFonts w:ascii="Agency FB" w:hAnsi="Agency FB"/>
              </w:rPr>
              <w:t xml:space="preserve">          </w:t>
            </w:r>
            <w:proofErr w:type="spellStart"/>
            <w:r w:rsidRPr="00E94B9B">
              <w:rPr>
                <w:rFonts w:ascii="Agency FB" w:hAnsi="Agency FB"/>
              </w:rPr>
              <w:t>Untuk</w:t>
            </w:r>
            <w:proofErr w:type="spellEnd"/>
            <w:r w:rsidRPr="00E94B9B">
              <w:rPr>
                <w:rFonts w:ascii="Agency FB" w:hAnsi="Agency FB"/>
              </w:rPr>
              <w:t xml:space="preserve"> </w:t>
            </w:r>
            <w:proofErr w:type="spellStart"/>
            <w:r w:rsidRPr="00E94B9B">
              <w:rPr>
                <w:rFonts w:ascii="Agency FB" w:hAnsi="Agency FB"/>
              </w:rPr>
              <w:t>melaksanakan</w:t>
            </w:r>
            <w:proofErr w:type="spellEnd"/>
            <w:r w:rsidRPr="00E94B9B">
              <w:rPr>
                <w:rFonts w:ascii="Agency FB" w:hAnsi="Agency FB"/>
              </w:rPr>
              <w:t xml:space="preserve"> Audit Internal </w:t>
            </w:r>
            <w:proofErr w:type="spellStart"/>
            <w:r w:rsidRPr="00E94B9B">
              <w:rPr>
                <w:rFonts w:ascii="Agency FB" w:hAnsi="Agency FB"/>
              </w:rPr>
              <w:t>Manajemen</w:t>
            </w:r>
            <w:proofErr w:type="spellEnd"/>
            <w:r w:rsidRPr="00E94B9B">
              <w:rPr>
                <w:rFonts w:ascii="Agency FB" w:hAnsi="Agency FB"/>
              </w:rPr>
              <w:t xml:space="preserve"> </w:t>
            </w:r>
            <w:proofErr w:type="spellStart"/>
            <w:r w:rsidRPr="00E94B9B">
              <w:rPr>
                <w:rFonts w:ascii="Agency FB" w:hAnsi="Agency FB"/>
              </w:rPr>
              <w:t>pada</w:t>
            </w:r>
            <w:proofErr w:type="spellEnd"/>
            <w:r w:rsidRPr="00E94B9B">
              <w:rPr>
                <w:rFonts w:ascii="Agency FB" w:hAnsi="Agency FB"/>
              </w:rPr>
              <w:t xml:space="preserve"> </w:t>
            </w:r>
            <w:proofErr w:type="spellStart"/>
            <w:r w:rsidRPr="00E94B9B">
              <w:rPr>
                <w:rFonts w:ascii="Agency FB" w:hAnsi="Agency FB"/>
              </w:rPr>
              <w:t>tanggal</w:t>
            </w:r>
            <w:proofErr w:type="spellEnd"/>
            <w:r w:rsidRPr="00E94B9B">
              <w:rPr>
                <w:rFonts w:ascii="Agency FB" w:hAnsi="Agency FB"/>
              </w:rPr>
              <w:t xml:space="preserve"> ……. </w:t>
            </w:r>
            <w:proofErr w:type="spellStart"/>
            <w:r w:rsidRPr="00E94B9B">
              <w:rPr>
                <w:rFonts w:ascii="Agency FB" w:hAnsi="Agency FB"/>
              </w:rPr>
              <w:t>s.d</w:t>
            </w:r>
            <w:proofErr w:type="spellEnd"/>
            <w:r w:rsidRPr="00E94B9B">
              <w:rPr>
                <w:rFonts w:ascii="Agency FB" w:hAnsi="Agency FB"/>
              </w:rPr>
              <w:t xml:space="preserve"> ……… di TK ……….. Guru yang </w:t>
            </w:r>
            <w:proofErr w:type="spellStart"/>
            <w:r w:rsidRPr="00E94B9B">
              <w:rPr>
                <w:rFonts w:ascii="Agency FB" w:hAnsi="Agency FB"/>
              </w:rPr>
              <w:t>bersangkutan</w:t>
            </w:r>
            <w:proofErr w:type="spellEnd"/>
            <w:r w:rsidRPr="00E94B9B">
              <w:rPr>
                <w:rFonts w:ascii="Agency FB" w:hAnsi="Agency FB"/>
              </w:rPr>
              <w:t xml:space="preserve"> </w:t>
            </w:r>
            <w:proofErr w:type="spellStart"/>
            <w:r w:rsidRPr="00E94B9B">
              <w:rPr>
                <w:rFonts w:ascii="Agency FB" w:hAnsi="Agency FB"/>
              </w:rPr>
              <w:t>harus</w:t>
            </w:r>
            <w:proofErr w:type="spellEnd"/>
            <w:r w:rsidRPr="00E94B9B">
              <w:rPr>
                <w:rFonts w:ascii="Agency FB" w:hAnsi="Agency FB"/>
              </w:rPr>
              <w:t xml:space="preserve"> </w:t>
            </w:r>
            <w:proofErr w:type="spellStart"/>
            <w:r w:rsidRPr="00E94B9B">
              <w:rPr>
                <w:rFonts w:ascii="Agency FB" w:hAnsi="Agency FB"/>
              </w:rPr>
              <w:t>mematuhi</w:t>
            </w:r>
            <w:proofErr w:type="spellEnd"/>
            <w:r w:rsidRPr="00E94B9B">
              <w:rPr>
                <w:rFonts w:ascii="Agency FB" w:hAnsi="Agency FB"/>
              </w:rPr>
              <w:t xml:space="preserve"> </w:t>
            </w:r>
            <w:proofErr w:type="spellStart"/>
            <w:r w:rsidRPr="00E94B9B">
              <w:rPr>
                <w:rFonts w:ascii="Agency FB" w:hAnsi="Agency FB"/>
              </w:rPr>
              <w:t>kode</w:t>
            </w:r>
            <w:proofErr w:type="spellEnd"/>
            <w:r w:rsidRPr="00E94B9B">
              <w:rPr>
                <w:rFonts w:ascii="Agency FB" w:hAnsi="Agency FB"/>
              </w:rPr>
              <w:t xml:space="preserve"> </w:t>
            </w:r>
            <w:proofErr w:type="spellStart"/>
            <w:r w:rsidRPr="00E94B9B">
              <w:rPr>
                <w:rFonts w:ascii="Agency FB" w:hAnsi="Agency FB"/>
              </w:rPr>
              <w:t>etik</w:t>
            </w:r>
            <w:proofErr w:type="spellEnd"/>
            <w:r w:rsidRPr="00E94B9B">
              <w:rPr>
                <w:rFonts w:ascii="Agency FB" w:hAnsi="Agency FB"/>
              </w:rPr>
              <w:t xml:space="preserve"> auditor </w:t>
            </w:r>
            <w:proofErr w:type="spellStart"/>
            <w:r w:rsidRPr="00E94B9B">
              <w:rPr>
                <w:rFonts w:ascii="Agency FB" w:hAnsi="Agency FB"/>
              </w:rPr>
              <w:t>dan</w:t>
            </w:r>
            <w:proofErr w:type="spellEnd"/>
            <w:r w:rsidRPr="00E94B9B">
              <w:rPr>
                <w:rFonts w:ascii="Agency FB" w:hAnsi="Agency FB"/>
              </w:rPr>
              <w:t xml:space="preserve"> </w:t>
            </w:r>
            <w:proofErr w:type="spellStart"/>
            <w:r w:rsidRPr="00E94B9B">
              <w:rPr>
                <w:rFonts w:ascii="Agency FB" w:hAnsi="Agency FB"/>
              </w:rPr>
              <w:t>membuat</w:t>
            </w:r>
            <w:proofErr w:type="spellEnd"/>
            <w:r w:rsidRPr="00E94B9B">
              <w:rPr>
                <w:rFonts w:ascii="Agency FB" w:hAnsi="Agency FB"/>
              </w:rPr>
              <w:t xml:space="preserve"> </w:t>
            </w:r>
            <w:proofErr w:type="spellStart"/>
            <w:r w:rsidRPr="00E94B9B">
              <w:rPr>
                <w:rFonts w:ascii="Agency FB" w:hAnsi="Agency FB"/>
              </w:rPr>
              <w:t>laporan</w:t>
            </w:r>
            <w:proofErr w:type="spellEnd"/>
            <w:r w:rsidRPr="00E94B9B">
              <w:rPr>
                <w:rFonts w:ascii="Agency FB" w:hAnsi="Agency FB"/>
              </w:rPr>
              <w:t xml:space="preserve"> </w:t>
            </w:r>
            <w:proofErr w:type="spellStart"/>
            <w:r w:rsidRPr="00E94B9B">
              <w:rPr>
                <w:rFonts w:ascii="Agency FB" w:hAnsi="Agency FB"/>
              </w:rPr>
              <w:t>pelaksanaan</w:t>
            </w:r>
            <w:proofErr w:type="spellEnd"/>
            <w:r w:rsidRPr="00E94B9B">
              <w:rPr>
                <w:rFonts w:ascii="Agency FB" w:hAnsi="Agency FB"/>
              </w:rPr>
              <w:t xml:space="preserve"> </w:t>
            </w:r>
            <w:proofErr w:type="spellStart"/>
            <w:r w:rsidRPr="00E94B9B">
              <w:rPr>
                <w:rFonts w:ascii="Agency FB" w:hAnsi="Agency FB"/>
              </w:rPr>
              <w:t>kegiatan</w:t>
            </w:r>
            <w:proofErr w:type="spellEnd"/>
            <w:r w:rsidRPr="00E94B9B">
              <w:rPr>
                <w:rFonts w:ascii="Agency FB" w:hAnsi="Agency FB"/>
              </w:rPr>
              <w:t xml:space="preserve"> paling </w:t>
            </w:r>
            <w:proofErr w:type="spellStart"/>
            <w:r w:rsidRPr="00E94B9B">
              <w:rPr>
                <w:rFonts w:ascii="Agency FB" w:hAnsi="Agency FB"/>
              </w:rPr>
              <w:t>lambat</w:t>
            </w:r>
            <w:proofErr w:type="spellEnd"/>
            <w:r w:rsidRPr="00E94B9B">
              <w:rPr>
                <w:rFonts w:ascii="Agency FB" w:hAnsi="Agency FB"/>
              </w:rPr>
              <w:t xml:space="preserve"> </w:t>
            </w:r>
            <w:proofErr w:type="spellStart"/>
            <w:r w:rsidRPr="00E94B9B">
              <w:rPr>
                <w:rFonts w:ascii="Agency FB" w:hAnsi="Agency FB"/>
              </w:rPr>
              <w:t>dua</w:t>
            </w:r>
            <w:proofErr w:type="spellEnd"/>
            <w:r w:rsidRPr="00E94B9B">
              <w:rPr>
                <w:rFonts w:ascii="Agency FB" w:hAnsi="Agency FB"/>
              </w:rPr>
              <w:t xml:space="preserve"> </w:t>
            </w:r>
            <w:proofErr w:type="spellStart"/>
            <w:r w:rsidRPr="00E94B9B">
              <w:rPr>
                <w:rFonts w:ascii="Agency FB" w:hAnsi="Agency FB"/>
              </w:rPr>
              <w:t>minggu</w:t>
            </w:r>
            <w:proofErr w:type="spellEnd"/>
            <w:r w:rsidRPr="00E94B9B">
              <w:rPr>
                <w:rFonts w:ascii="Agency FB" w:hAnsi="Agency FB"/>
              </w:rPr>
              <w:t xml:space="preserve"> </w:t>
            </w:r>
            <w:proofErr w:type="spellStart"/>
            <w:r w:rsidRPr="00E94B9B">
              <w:rPr>
                <w:rFonts w:ascii="Agency FB" w:hAnsi="Agency FB"/>
              </w:rPr>
              <w:t>setelah</w:t>
            </w:r>
            <w:proofErr w:type="spellEnd"/>
            <w:r w:rsidRPr="00E94B9B">
              <w:rPr>
                <w:rFonts w:ascii="Agency FB" w:hAnsi="Agency FB"/>
              </w:rPr>
              <w:t xml:space="preserve"> </w:t>
            </w:r>
            <w:proofErr w:type="spellStart"/>
            <w:r w:rsidRPr="00E94B9B">
              <w:rPr>
                <w:rFonts w:ascii="Agency FB" w:hAnsi="Agency FB"/>
              </w:rPr>
              <w:t>menyelesaikan</w:t>
            </w:r>
            <w:proofErr w:type="spellEnd"/>
            <w:r w:rsidRPr="00E94B9B">
              <w:rPr>
                <w:rFonts w:ascii="Agency FB" w:hAnsi="Agency FB"/>
              </w:rPr>
              <w:t xml:space="preserve"> </w:t>
            </w:r>
            <w:proofErr w:type="spellStart"/>
            <w:r w:rsidRPr="00E94B9B">
              <w:rPr>
                <w:rFonts w:ascii="Agency FB" w:hAnsi="Agency FB"/>
              </w:rPr>
              <w:t>kegiatan</w:t>
            </w:r>
            <w:proofErr w:type="spellEnd"/>
            <w:r w:rsidRPr="00E94B9B">
              <w:rPr>
                <w:rFonts w:ascii="Agency FB" w:hAnsi="Agency FB"/>
              </w:rPr>
              <w:t xml:space="preserve"> audit. </w:t>
            </w:r>
            <w:proofErr w:type="spellStart"/>
            <w:r w:rsidRPr="00E94B9B">
              <w:rPr>
                <w:rFonts w:ascii="Agency FB" w:hAnsi="Agency FB"/>
              </w:rPr>
              <w:t>Pihak</w:t>
            </w:r>
            <w:proofErr w:type="spellEnd"/>
            <w:r w:rsidRPr="00E94B9B">
              <w:rPr>
                <w:rFonts w:ascii="Agency FB" w:hAnsi="Agency FB"/>
              </w:rPr>
              <w:t xml:space="preserve"> yang </w:t>
            </w:r>
            <w:proofErr w:type="spellStart"/>
            <w:r w:rsidRPr="00E94B9B">
              <w:rPr>
                <w:rFonts w:ascii="Agency FB" w:hAnsi="Agency FB"/>
              </w:rPr>
              <w:t>diaudit</w:t>
            </w:r>
            <w:proofErr w:type="spellEnd"/>
            <w:r w:rsidRPr="00E94B9B">
              <w:rPr>
                <w:rFonts w:ascii="Agency FB" w:hAnsi="Agency FB"/>
              </w:rPr>
              <w:t xml:space="preserve"> </w:t>
            </w:r>
            <w:proofErr w:type="spellStart"/>
            <w:r w:rsidRPr="00E94B9B">
              <w:rPr>
                <w:rFonts w:ascii="Agency FB" w:hAnsi="Agency FB"/>
              </w:rPr>
              <w:t>harus</w:t>
            </w:r>
            <w:proofErr w:type="spellEnd"/>
            <w:r w:rsidRPr="00E94B9B">
              <w:rPr>
                <w:rFonts w:ascii="Agency FB" w:hAnsi="Agency FB"/>
              </w:rPr>
              <w:t xml:space="preserve"> </w:t>
            </w:r>
            <w:proofErr w:type="spellStart"/>
            <w:r w:rsidRPr="00E94B9B">
              <w:rPr>
                <w:rFonts w:ascii="Agency FB" w:hAnsi="Agency FB"/>
              </w:rPr>
              <w:t>membantu</w:t>
            </w:r>
            <w:proofErr w:type="spellEnd"/>
            <w:r w:rsidRPr="00E94B9B">
              <w:rPr>
                <w:rFonts w:ascii="Agency FB" w:hAnsi="Agency FB"/>
              </w:rPr>
              <w:t xml:space="preserve"> </w:t>
            </w:r>
            <w:proofErr w:type="spellStart"/>
            <w:r w:rsidRPr="00E94B9B">
              <w:rPr>
                <w:rFonts w:ascii="Agency FB" w:hAnsi="Agency FB"/>
              </w:rPr>
              <w:t>kelancaran</w:t>
            </w:r>
            <w:proofErr w:type="spellEnd"/>
            <w:r w:rsidRPr="00E94B9B">
              <w:rPr>
                <w:rFonts w:ascii="Agency FB" w:hAnsi="Agency FB"/>
              </w:rPr>
              <w:t xml:space="preserve"> </w:t>
            </w:r>
            <w:proofErr w:type="spellStart"/>
            <w:r w:rsidRPr="00E94B9B">
              <w:rPr>
                <w:rFonts w:ascii="Agency FB" w:hAnsi="Agency FB"/>
              </w:rPr>
              <w:t>pelaksanaan</w:t>
            </w:r>
            <w:proofErr w:type="spellEnd"/>
            <w:r w:rsidRPr="00E94B9B">
              <w:rPr>
                <w:rFonts w:ascii="Agency FB" w:hAnsi="Agency FB"/>
              </w:rPr>
              <w:t xml:space="preserve"> audit </w:t>
            </w:r>
            <w:proofErr w:type="spellStart"/>
            <w:r w:rsidRPr="00E94B9B">
              <w:rPr>
                <w:rFonts w:ascii="Agency FB" w:hAnsi="Agency FB"/>
              </w:rPr>
              <w:t>dan</w:t>
            </w:r>
            <w:proofErr w:type="spellEnd"/>
            <w:r w:rsidRPr="00E94B9B">
              <w:rPr>
                <w:rFonts w:ascii="Agency FB" w:hAnsi="Agency FB"/>
              </w:rPr>
              <w:t xml:space="preserve"> </w:t>
            </w:r>
            <w:proofErr w:type="spellStart"/>
            <w:r w:rsidRPr="00E94B9B">
              <w:rPr>
                <w:rFonts w:ascii="Agency FB" w:hAnsi="Agency FB"/>
              </w:rPr>
              <w:t>mempersiapkan</w:t>
            </w:r>
            <w:proofErr w:type="spellEnd"/>
            <w:r w:rsidRPr="00E94B9B">
              <w:rPr>
                <w:rFonts w:ascii="Agency FB" w:hAnsi="Agency FB"/>
              </w:rPr>
              <w:t xml:space="preserve"> </w:t>
            </w:r>
            <w:proofErr w:type="spellStart"/>
            <w:r w:rsidRPr="00E94B9B">
              <w:rPr>
                <w:rFonts w:ascii="Agency FB" w:hAnsi="Agency FB"/>
              </w:rPr>
              <w:t>dokumen</w:t>
            </w:r>
            <w:proofErr w:type="spellEnd"/>
            <w:r w:rsidRPr="00E94B9B">
              <w:rPr>
                <w:rFonts w:ascii="Agency FB" w:hAnsi="Agency FB"/>
              </w:rPr>
              <w:t xml:space="preserve"> yang </w:t>
            </w:r>
            <w:proofErr w:type="spellStart"/>
            <w:r w:rsidRPr="00E94B9B">
              <w:rPr>
                <w:rFonts w:ascii="Agency FB" w:hAnsi="Agency FB"/>
              </w:rPr>
              <w:t>dibutuhkan</w:t>
            </w:r>
            <w:proofErr w:type="spellEnd"/>
            <w:r w:rsidRPr="00E94B9B">
              <w:rPr>
                <w:rFonts w:ascii="Agency FB" w:hAnsi="Agency FB"/>
              </w:rPr>
              <w:t xml:space="preserve">. </w:t>
            </w:r>
          </w:p>
          <w:p w:rsidR="00E71B09" w:rsidRPr="00E94B9B" w:rsidRDefault="00E71B09" w:rsidP="009F7870">
            <w:pPr>
              <w:spacing w:after="0" w:line="240" w:lineRule="auto"/>
              <w:rPr>
                <w:rFonts w:ascii="Agency FB" w:hAnsi="Agency FB"/>
              </w:rPr>
            </w:pPr>
          </w:p>
          <w:p w:rsidR="00E71B09" w:rsidRPr="00E94B9B" w:rsidRDefault="00E71B09" w:rsidP="009F7870">
            <w:pPr>
              <w:spacing w:after="0" w:line="240" w:lineRule="auto"/>
              <w:rPr>
                <w:rFonts w:ascii="Agency FB" w:hAnsi="Agency FB"/>
              </w:rPr>
            </w:pPr>
            <w:r w:rsidRPr="00E94B9B">
              <w:rPr>
                <w:rFonts w:ascii="Agency FB" w:hAnsi="Agency FB"/>
              </w:rPr>
              <w:t xml:space="preserve">                                                                         </w:t>
            </w:r>
            <w:r>
              <w:rPr>
                <w:rFonts w:ascii="Agency FB" w:hAnsi="Agency FB"/>
              </w:rPr>
              <w:t xml:space="preserve">                                                  </w:t>
            </w:r>
            <w:r w:rsidRPr="00E94B9B">
              <w:rPr>
                <w:rFonts w:ascii="Agency FB" w:hAnsi="Agency FB"/>
              </w:rPr>
              <w:t xml:space="preserve"> …………….., …………….</w:t>
            </w:r>
          </w:p>
          <w:p w:rsidR="00E71B09" w:rsidRPr="00E94B9B" w:rsidRDefault="00E71B09" w:rsidP="009F7870">
            <w:pPr>
              <w:spacing w:after="0" w:line="240" w:lineRule="auto"/>
              <w:rPr>
                <w:rFonts w:ascii="Agency FB" w:hAnsi="Agency FB"/>
              </w:rPr>
            </w:pPr>
            <w:r w:rsidRPr="00E94B9B">
              <w:rPr>
                <w:rFonts w:ascii="Agency FB" w:hAnsi="Agency FB"/>
              </w:rPr>
              <w:t xml:space="preserve">                                                                          </w:t>
            </w:r>
            <w:r>
              <w:rPr>
                <w:rFonts w:ascii="Agency FB" w:hAnsi="Agency FB"/>
              </w:rPr>
              <w:t xml:space="preserve">                                                  </w:t>
            </w:r>
            <w:proofErr w:type="spellStart"/>
            <w:r w:rsidRPr="00E94B9B">
              <w:rPr>
                <w:rFonts w:ascii="Agency FB" w:hAnsi="Agency FB"/>
              </w:rPr>
              <w:t>Kepala</w:t>
            </w:r>
            <w:proofErr w:type="spellEnd"/>
            <w:r w:rsidRPr="00E94B9B">
              <w:rPr>
                <w:rFonts w:ascii="Agency FB" w:hAnsi="Agency FB"/>
              </w:rPr>
              <w:t xml:space="preserve"> TK ………</w:t>
            </w:r>
          </w:p>
          <w:p w:rsidR="00E71B09" w:rsidRDefault="00E71B09" w:rsidP="009F7870">
            <w:pPr>
              <w:spacing w:after="0" w:line="240" w:lineRule="auto"/>
              <w:ind w:left="5760"/>
              <w:rPr>
                <w:rFonts w:ascii="Agency FB" w:hAnsi="Agency FB"/>
              </w:rPr>
            </w:pPr>
          </w:p>
          <w:p w:rsidR="00E71B09" w:rsidRDefault="00E71B09" w:rsidP="009F7870">
            <w:pPr>
              <w:spacing w:after="0" w:line="240" w:lineRule="auto"/>
              <w:ind w:left="5760"/>
              <w:rPr>
                <w:rFonts w:ascii="Agency FB" w:hAnsi="Agency FB"/>
              </w:rPr>
            </w:pPr>
          </w:p>
          <w:p w:rsidR="00E71B09" w:rsidRPr="00E94B9B" w:rsidRDefault="00E71B09" w:rsidP="009F7870">
            <w:pPr>
              <w:spacing w:after="0" w:line="240" w:lineRule="auto"/>
              <w:ind w:left="5760"/>
              <w:rPr>
                <w:rFonts w:ascii="Agency FB" w:hAnsi="Agency FB"/>
              </w:rPr>
            </w:pPr>
            <w:r w:rsidRPr="00E94B9B">
              <w:rPr>
                <w:rFonts w:ascii="Agency FB" w:hAnsi="Agency FB"/>
              </w:rPr>
              <w:t>…………………….</w:t>
            </w:r>
          </w:p>
          <w:p w:rsidR="00E71B09" w:rsidRPr="001A1151" w:rsidRDefault="00E71B09" w:rsidP="009F7870">
            <w:pPr>
              <w:rPr>
                <w:szCs w:val="24"/>
              </w:rPr>
            </w:pPr>
            <w:r w:rsidRPr="00E94B9B">
              <w:rPr>
                <w:rFonts w:ascii="Agency FB" w:hAnsi="Agency FB"/>
              </w:rPr>
              <w:t xml:space="preserve">                                                                         </w:t>
            </w:r>
            <w:r>
              <w:rPr>
                <w:rFonts w:ascii="Agency FB" w:hAnsi="Agency FB"/>
              </w:rPr>
              <w:t xml:space="preserve">                                                   NIP/NUPTK</w:t>
            </w:r>
          </w:p>
        </w:tc>
      </w:tr>
    </w:tbl>
    <w:p w:rsidR="00E71B09" w:rsidRPr="00882304" w:rsidRDefault="00E71B09" w:rsidP="00E71B09">
      <w:pPr>
        <w:spacing w:after="0" w:line="360" w:lineRule="auto"/>
        <w:rPr>
          <w:szCs w:val="24"/>
        </w:rPr>
      </w:pPr>
    </w:p>
    <w:p w:rsidR="00E71B09" w:rsidRDefault="00E71B09" w:rsidP="00E71B09">
      <w:pPr>
        <w:rPr>
          <w:szCs w:val="24"/>
        </w:rPr>
      </w:pPr>
    </w:p>
    <w:p w:rsidR="00E4007F" w:rsidRDefault="00337916"/>
    <w:sectPr w:rsidR="00E4007F" w:rsidSect="005D204E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B09"/>
    <w:rsid w:val="00337916"/>
    <w:rsid w:val="005D204E"/>
    <w:rsid w:val="00C030F7"/>
    <w:rsid w:val="00E71B09"/>
    <w:rsid w:val="00F0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8F808-B993-4523-87F4-237187F7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B09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1B09"/>
    <w:pPr>
      <w:spacing w:line="240" w:lineRule="auto"/>
    </w:pPr>
    <w:rPr>
      <w:rFonts w:ascii="Times New Roman" w:hAnsi="Times New Roma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71B09"/>
    <w:pPr>
      <w:spacing w:after="0" w:line="360" w:lineRule="auto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71B0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2018-01-25T14:52:00Z</dcterms:created>
  <dcterms:modified xsi:type="dcterms:W3CDTF">2018-01-25T17:23:00Z</dcterms:modified>
</cp:coreProperties>
</file>