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spacing w:lineRule="auto" w:line="288" w:before="240" w:after="120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bookmarkStart w:id="0" w:name="docs-internal-guid-e636a6d7-7fff-14a6-df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 xml:space="preserve">Python </w:t>
      </w: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Detailed Course Contents</w:t>
      </w:r>
    </w:p>
    <w:tbl>
      <w:tblPr>
        <w:tblW w:w="9060" w:type="dxa"/>
        <w:jc w:val="left"/>
        <w:tblInd w:w="-5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20"/>
        <w:gridCol w:w="4988"/>
        <w:gridCol w:w="1976"/>
        <w:gridCol w:w="1176"/>
      </w:tblGrid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Unit No.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Contents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Weightage in %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AF7" w:val="clear"/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1"/>
                <w:u w:val="none"/>
                <w:effect w:val="none"/>
                <w:shd w:fill="auto" w:val="clear"/>
              </w:rPr>
              <w:t>No. of Sessions</w:t>
            </w:r>
          </w:p>
        </w:tc>
      </w:tr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80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Python Foundations &amp; Developer Environment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1.1 Introduction and the interpreter model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1.2 Installation, IDEs, and Jupyter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1.3 Virtual environments, pip, and PEP 8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1.4 Keywords, identifiers, and literals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1.5 Operators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1.6 Dynamic typing and type hints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1.7 Core data types and type conversion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1.8 Input, output, and f-strings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1.9 Indentation and control flow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1.10 Loops and loop control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18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8</w:t>
            </w:r>
          </w:p>
        </w:tc>
      </w:tr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80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Collections, Comprehensions &amp; Functional Programming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2.1 Lists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2.2 Tuples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2.3 Sets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2.4 Dictionaries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2.5 Choosing collections, mutability, and nesting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2.6 String manipulation and slicing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2.7 Comprehensions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2.8 Anonymous functions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2.9 Functional tools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2.10 Iterators, generators, and unpacking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9</w:t>
            </w:r>
          </w:p>
        </w:tc>
      </w:tr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80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Modular &amp; Robust Programming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3.1 Function fundamentals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3.2 Argument types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3.3 Scope, nested functions, and closures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3.4 Decorators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3.5 Modules and packages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3.6 Built-in modules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3.7 File handling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3.8 CSV and JSON serialization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3.9 Exception handling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3.10 Testing with pytest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9</w:t>
            </w:r>
          </w:p>
        </w:tc>
      </w:tr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80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Object-Oriented Programming &amp; Pattern Processing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4.1 Classes and objects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4.2 Constructor, self, and attributes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4.3 Static, class, and property methods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4.4 Inheritance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4.5 super() and method overriding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4.6 Polymorphism, operator overloading, and dunder methods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4.7 dataclasses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4.8 Encapsulation, delegation, and containership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4.9 Regular expressions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4.10 Concurrency and the GIL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20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9</w:t>
            </w:r>
          </w:p>
        </w:tc>
      </w:tr>
      <w:tr>
        <w:trPr/>
        <w:tc>
          <w:tcPr>
            <w:tcW w:w="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80"/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Applied Python: Data, Databases &amp; Integration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5.1 NumPy arrays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5.2 NumPy vectorized operations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5.3 Pandas Series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5.4 Pandas DataFrame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5.5 Data loading and inspection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5.6 Filtering and summary statistics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5.7 Matplotlib basics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5.8 Database connectivity and CRUD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5.9 Consuming REST APIs</w:t>
            </w:r>
          </w:p>
          <w:p>
            <w:pPr>
              <w:pStyle w:val="TableContents"/>
              <w:bidi w:val="0"/>
              <w:spacing w:lineRule="auto" w:line="288" w:before="0" w:after="40"/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Times New Roman;serif" w:hAnsi="Times New Roman;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5.10 Capstone mini project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22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288" w:before="0" w:after="0"/>
              <w:jc w:val="center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  <w:shd w:fill="auto" w:val="clear"/>
              </w:rPr>
              <w:t>10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altName w:val="sans-serif"/>
    <w:charset w:val="01"/>
    <w:family w:val="auto"/>
    <w:pitch w:val="default"/>
  </w:font>
  <w:font w:name="Times New Roman">
    <w:altName w:val="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257</Words>
  <Characters>1500</Characters>
  <CharactersWithSpaces>1682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2026-09-22T13:35:26Z</dcterms:created>
  <dc:creator/>
  <dc:description/>
  <dc:language>en-IN</dc:language>
  <cp:lastModifiedBy/>
  <dcterms:modified xsi:type="dcterms:W3CDTF">2026-09-22T13:35:51Z</dcterms:modified>
  <cp:revision>1</cp:revision>
  <dc:subject/>
  <dc:title/>
</cp:coreProperties>
</file>