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40AEB" w14:textId="77777777" w:rsidR="009061F8" w:rsidRPr="009061F8" w:rsidRDefault="009061F8" w:rsidP="009061F8">
      <w:pPr>
        <w:jc w:val="center"/>
        <w:outlineLvl w:val="0"/>
        <w:rPr>
          <w:b/>
          <w:lang w:val="en-US" w:eastAsia="fr-FR"/>
        </w:rPr>
      </w:pPr>
      <w:r w:rsidRPr="009061F8">
        <w:rPr>
          <w:b/>
          <w:lang w:val="en-US" w:eastAsia="fr-FR"/>
        </w:rPr>
        <w:t>PD FLASH - The good habits to protect personal data</w:t>
      </w:r>
    </w:p>
    <w:p w14:paraId="473E7B3E" w14:textId="77777777" w:rsidR="009061F8" w:rsidRDefault="009061F8" w:rsidP="009061F8">
      <w:pPr>
        <w:rPr>
          <w:lang w:val="en-US"/>
        </w:rPr>
      </w:pPr>
    </w:p>
    <w:p w14:paraId="12585D14" w14:textId="77777777" w:rsidR="009061F8" w:rsidRDefault="009061F8" w:rsidP="009061F8">
      <w:pPr>
        <w:rPr>
          <w:lang w:val="en-US"/>
        </w:rPr>
      </w:pPr>
    </w:p>
    <w:p w14:paraId="4E669642" w14:textId="77777777" w:rsidR="009061F8" w:rsidRDefault="009061F8" w:rsidP="009061F8">
      <w:pPr>
        <w:rPr>
          <w:lang w:val="en-US"/>
        </w:rPr>
      </w:pPr>
      <w:bookmarkStart w:id="0" w:name="_GoBack"/>
      <w:bookmarkEnd w:id="0"/>
    </w:p>
    <w:p w14:paraId="7B536534" w14:textId="62F79045" w:rsidR="009061F8" w:rsidRDefault="009061F8" w:rsidP="009061F8">
      <w:pPr>
        <w:rPr>
          <w:lang w:val="en-US"/>
        </w:rPr>
      </w:pPr>
      <w:r>
        <w:rPr>
          <w:lang w:val="en-US"/>
        </w:rPr>
        <w:t>Collecting and processing personal data in your job at MANE involves, above all, informing people about what you do with their data and respecting their rights.</w:t>
      </w:r>
    </w:p>
    <w:p w14:paraId="495E713A" w14:textId="77777777" w:rsidR="009061F8" w:rsidRDefault="009061F8" w:rsidP="009061F8">
      <w:pPr>
        <w:rPr>
          <w:lang w:val="en-US"/>
        </w:rPr>
      </w:pPr>
    </w:p>
    <w:p w14:paraId="472AA94B" w14:textId="77777777" w:rsidR="009061F8" w:rsidRDefault="009061F8" w:rsidP="009061F8">
      <w:pPr>
        <w:rPr>
          <w:lang w:val="en-US"/>
        </w:rPr>
      </w:pPr>
      <w:r>
        <w:rPr>
          <w:lang w:val="en-US"/>
        </w:rPr>
        <w:t>Some good habits must be adopted for proper processing of personal data:</w:t>
      </w:r>
    </w:p>
    <w:p w14:paraId="4AAD7950" w14:textId="77777777" w:rsidR="009061F8" w:rsidRDefault="009061F8" w:rsidP="009061F8">
      <w:pPr>
        <w:rPr>
          <w:lang w:val="en-US"/>
        </w:rPr>
      </w:pPr>
      <w:r>
        <w:rPr>
          <w:lang w:val="en-US"/>
        </w:rPr>
        <w:t>- Collect only the personal data strictly necessary;</w:t>
      </w:r>
    </w:p>
    <w:p w14:paraId="7C13CE72" w14:textId="77777777" w:rsidR="009061F8" w:rsidRDefault="009061F8" w:rsidP="009061F8">
      <w:pPr>
        <w:rPr>
          <w:lang w:val="en-US"/>
        </w:rPr>
      </w:pPr>
      <w:r>
        <w:rPr>
          <w:lang w:val="en-US"/>
        </w:rPr>
        <w:t>- Be transparent: clear and complete information must be provided to the persons whose personal data is collected;</w:t>
      </w:r>
    </w:p>
    <w:p w14:paraId="1EE3EA32" w14:textId="77777777" w:rsidR="009061F8" w:rsidRDefault="009061F8" w:rsidP="009061F8">
      <w:pPr>
        <w:rPr>
          <w:lang w:val="en-US"/>
        </w:rPr>
      </w:pPr>
      <w:r>
        <w:rPr>
          <w:lang w:val="en-US"/>
        </w:rPr>
        <w:t xml:space="preserve">- Respect the rights of individuals: always bear in mind that the persons whose personal data are processed have the right to object, rectify, access and delete their data. In the event of a request of application of one of these rights, ask the person to contact </w:t>
      </w:r>
      <w:hyperlink r:id="rId4" w:history="1">
        <w:r>
          <w:rPr>
            <w:rStyle w:val="Hyperlink"/>
            <w:color w:val="auto"/>
            <w:lang w:val="en-US"/>
          </w:rPr>
          <w:t>dpo@mane.com</w:t>
        </w:r>
      </w:hyperlink>
      <w:r>
        <w:rPr>
          <w:lang w:val="en-US"/>
        </w:rPr>
        <w:t xml:space="preserve"> and we will respond within one month;</w:t>
      </w:r>
    </w:p>
    <w:p w14:paraId="289C4087" w14:textId="77777777" w:rsidR="009061F8" w:rsidRDefault="009061F8" w:rsidP="009061F8">
      <w:pPr>
        <w:rPr>
          <w:lang w:val="en-US"/>
        </w:rPr>
      </w:pPr>
      <w:r>
        <w:rPr>
          <w:lang w:val="en-US"/>
        </w:rPr>
        <w:t>- Identify the risks: if you process a lot of personal data or sensitive data contact the DPO, specific measures may need to be adopted;</w:t>
      </w:r>
    </w:p>
    <w:p w14:paraId="0D645602" w14:textId="77777777" w:rsidR="009061F8" w:rsidRDefault="009061F8" w:rsidP="009061F8">
      <w:pPr>
        <w:rPr>
          <w:lang w:val="en-US"/>
        </w:rPr>
      </w:pPr>
      <w:r>
        <w:rPr>
          <w:lang w:val="en-US"/>
        </w:rPr>
        <w:t>- Secure data: IT but also physical measures must be taken to ensure the conservation and confidentiality of the personal data that you process.</w:t>
      </w:r>
    </w:p>
    <w:p w14:paraId="5D4451D5" w14:textId="77777777" w:rsidR="009061F8" w:rsidRDefault="009061F8" w:rsidP="009061F8">
      <w:pPr>
        <w:rPr>
          <w:lang w:val="en-US"/>
        </w:rPr>
      </w:pPr>
    </w:p>
    <w:p w14:paraId="210440AE" w14:textId="77777777" w:rsidR="00043CCC" w:rsidRPr="009061F8" w:rsidRDefault="00043CCC">
      <w:pPr>
        <w:rPr>
          <w:lang w:val="en-US"/>
        </w:rPr>
      </w:pPr>
    </w:p>
    <w:sectPr w:rsidR="00043CCC" w:rsidRPr="009061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F8"/>
    <w:rsid w:val="00043CCC"/>
    <w:rsid w:val="0090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99AA"/>
  <w15:chartTrackingRefBased/>
  <w15:docId w15:val="{AD2EE309-1617-42A5-AB9C-961E065C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1F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6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po@mane.com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AD9DA267D8F4438D537D6F8E216F1E" ma:contentTypeVersion="0" ma:contentTypeDescription="Create a new document." ma:contentTypeScope="" ma:versionID="2d6b796220712b8c0eeabb12fd0789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53f2d8843fd2aa64b81f9e8c63a661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F36051-83D2-45C1-ACB8-91DE98951997}"/>
</file>

<file path=customXml/itemProps2.xml><?xml version="1.0" encoding="utf-8"?>
<ds:datastoreItem xmlns:ds="http://schemas.openxmlformats.org/officeDocument/2006/customXml" ds:itemID="{1C80F4BD-EB9B-40ED-9665-CF6BDDFD5424}"/>
</file>

<file path=customXml/itemProps3.xml><?xml version="1.0" encoding="utf-8"?>
<ds:datastoreItem xmlns:ds="http://schemas.openxmlformats.org/officeDocument/2006/customXml" ds:itemID="{B9B3D22D-554C-461F-95B6-3E23918A7E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925</Characters>
  <Application>Microsoft Office Word</Application>
  <DocSecurity>0</DocSecurity>
  <Lines>7</Lines>
  <Paragraphs>2</Paragraphs>
  <ScaleCrop>false</ScaleCrop>
  <Company>Mane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Justine</dc:creator>
  <cp:keywords/>
  <dc:description/>
  <cp:lastModifiedBy>JACQUES Justine</cp:lastModifiedBy>
  <cp:revision>1</cp:revision>
  <dcterms:created xsi:type="dcterms:W3CDTF">2020-04-09T15:57:00Z</dcterms:created>
  <dcterms:modified xsi:type="dcterms:W3CDTF">2020-04-09T15:58:00Z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0x01010004AD9DA267D8F4438D537D6F8E216F1E</vt:lpwstr>
  </property>
</Properties>
</file>