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20" w:rsidRDefault="00651420" w:rsidP="00651420">
      <w:r>
        <w:t xml:space="preserve">Language: HCL (Hashicorp </w:t>
      </w:r>
      <w:r w:rsidR="00597273">
        <w:t xml:space="preserve">Configuration </w:t>
      </w:r>
      <w:r>
        <w:t>Language</w:t>
      </w:r>
      <w:r w:rsidR="00167E50">
        <w:t>) || Declarative Language</w:t>
      </w:r>
    </w:p>
    <w:p w:rsidR="00651420" w:rsidRDefault="00651420" w:rsidP="00651420">
      <w:r>
        <w:t>File: main.tf</w:t>
      </w:r>
    </w:p>
    <w:p w:rsidR="00651420" w:rsidRDefault="00B34E82" w:rsidP="00651420">
      <w:r>
        <w:t>&lt;block&gt;:</w:t>
      </w:r>
      <w:r w:rsidR="00651420">
        <w:t>Resource = Object that terraform manages. (File, EC2 instance, S3</w:t>
      </w:r>
      <w:r>
        <w:t>, ECS, IAM users and groups)</w:t>
      </w:r>
      <w:r w:rsidR="00503391">
        <w:t>.</w:t>
      </w:r>
    </w:p>
    <w:p w:rsidR="00B34E82" w:rsidRDefault="003C475A" w:rsidP="00651420">
      <w:r>
        <w:t>&lt;parameter&gt;:Resource Type= (local/aws</w:t>
      </w:r>
      <w:r w:rsidR="00B063E6">
        <w:t>: Provider)_</w:t>
      </w:r>
      <w:r>
        <w:t>(file: Resource)</w:t>
      </w:r>
      <w:r w:rsidR="006C2A2C">
        <w:t>; Resource Name= ajinkya</w:t>
      </w:r>
      <w:r w:rsidR="00503391">
        <w:t>.</w:t>
      </w:r>
    </w:p>
    <w:p w:rsidR="00E56B57" w:rsidRDefault="00E56B57" w:rsidP="00651420">
      <w:r>
        <w:t>Key= value : Arguments</w:t>
      </w:r>
      <w:r w:rsidR="00503391">
        <w:t>.</w:t>
      </w:r>
    </w:p>
    <w:p w:rsidR="00E0045D" w:rsidRDefault="00E0045D" w:rsidP="00651420">
      <w:r>
        <w:t>Example:</w:t>
      </w:r>
    </w:p>
    <w:p w:rsidR="00651420" w:rsidRDefault="00651420" w:rsidP="00651420">
      <w:r>
        <w:t>&lt;block&gt;</w:t>
      </w:r>
      <w:r>
        <w:t xml:space="preserve"> </w:t>
      </w:r>
      <w:r w:rsidR="003C475A">
        <w:t>&lt;parameter</w:t>
      </w:r>
      <w:r>
        <w:t>&gt;</w:t>
      </w:r>
      <w:r>
        <w:t xml:space="preserve"> {</w:t>
      </w:r>
    </w:p>
    <w:p w:rsidR="00651420" w:rsidRDefault="00651420" w:rsidP="00651420">
      <w:r>
        <w:t xml:space="preserve">        key</w:t>
      </w:r>
      <w:r>
        <w:t xml:space="preserve"> </w:t>
      </w:r>
      <w:r>
        <w:t>= value</w:t>
      </w:r>
    </w:p>
    <w:p w:rsidR="00D82079" w:rsidRDefault="00651420" w:rsidP="00651420">
      <w:r>
        <w:t>}</w:t>
      </w:r>
    </w:p>
    <w:p w:rsidR="00651420" w:rsidRDefault="00651420" w:rsidP="00651420">
      <w:r>
        <w:t>=====================================================================================</w:t>
      </w:r>
    </w:p>
    <w:p w:rsidR="00651420" w:rsidRDefault="00651420" w:rsidP="00651420">
      <w:r>
        <w:t>resource "local_file" "ajinkya" {</w:t>
      </w:r>
    </w:p>
    <w:p w:rsidR="00D82079" w:rsidRDefault="00651420" w:rsidP="00651420">
      <w:r>
        <w:t xml:space="preserve">        filename </w:t>
      </w:r>
      <w:r w:rsidR="00D82079">
        <w:t>= "/root/terraform/ajinkya.txt"</w:t>
      </w:r>
    </w:p>
    <w:p w:rsidR="00651420" w:rsidRDefault="00D82079" w:rsidP="00651420">
      <w:r>
        <w:t xml:space="preserve">        </w:t>
      </w:r>
      <w:r w:rsidR="00651420">
        <w:t>content = "Hi Ajinkya Chandekar"</w:t>
      </w:r>
    </w:p>
    <w:p w:rsidR="0005285D" w:rsidRDefault="00651420" w:rsidP="00651420">
      <w:r>
        <w:t>}</w:t>
      </w:r>
    </w:p>
    <w:p w:rsidR="00651420" w:rsidRDefault="00651420" w:rsidP="00651420">
      <w:r>
        <w:t>=====================================================================================</w:t>
      </w:r>
    </w:p>
    <w:p w:rsidR="00651420" w:rsidRDefault="00D82079" w:rsidP="00651420">
      <w:r>
        <w:t>terraform init</w:t>
      </w:r>
    </w:p>
    <w:p w:rsidR="00EF5C20" w:rsidRDefault="00D82079" w:rsidP="00651420">
      <w:r>
        <w:rPr>
          <w:noProof/>
        </w:rPr>
        <w:drawing>
          <wp:inline distT="0" distB="0" distL="0" distR="0" wp14:anchorId="1CA6E0E2" wp14:editId="367B1221">
            <wp:extent cx="61150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1318" cy="277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20" w:rsidRDefault="00EF5C20" w:rsidP="00651420">
      <w:r>
        <w:lastRenderedPageBreak/>
        <w:t xml:space="preserve">The file </w:t>
      </w:r>
      <w:r w:rsidR="00971649">
        <w:t>“</w:t>
      </w:r>
      <w:r w:rsidRPr="00EF5C20">
        <w:t>.terraform.lock.hcl</w:t>
      </w:r>
      <w:r w:rsidR="00971649">
        <w:t>”</w:t>
      </w:r>
      <w:r>
        <w:t xml:space="preserve"> records the provider selection within it.</w:t>
      </w:r>
    </w:p>
    <w:p w:rsidR="00EF5C20" w:rsidRDefault="00EF5C20" w:rsidP="00651420">
      <w:r>
        <w:rPr>
          <w:noProof/>
        </w:rPr>
        <w:drawing>
          <wp:inline distT="0" distB="0" distL="0" distR="0" wp14:anchorId="19794090" wp14:editId="54D51CF0">
            <wp:extent cx="5048250" cy="28256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2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96" w:rsidRDefault="00CD2996" w:rsidP="00651420">
      <w:r>
        <w:t>terraform validate</w:t>
      </w:r>
    </w:p>
    <w:p w:rsidR="00CD2996" w:rsidRDefault="00CD2996" w:rsidP="00651420">
      <w:r>
        <w:rPr>
          <w:noProof/>
        </w:rPr>
        <w:drawing>
          <wp:inline distT="0" distB="0" distL="0" distR="0" wp14:anchorId="54409BA0" wp14:editId="711800D8">
            <wp:extent cx="413385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29" w:rsidRDefault="00DF5729" w:rsidP="00651420">
      <w:r>
        <w:t>terraform plan</w:t>
      </w:r>
    </w:p>
    <w:p w:rsidR="00DF5729" w:rsidRDefault="00DF5729" w:rsidP="00651420">
      <w:r>
        <w:rPr>
          <w:noProof/>
        </w:rPr>
        <w:drawing>
          <wp:inline distT="0" distB="0" distL="0" distR="0" wp14:anchorId="3FFC5F53" wp14:editId="235CCB23">
            <wp:extent cx="5943600" cy="1753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1F" w:rsidRDefault="00D64D1F" w:rsidP="00651420">
      <w:r>
        <w:t>Here, + symbol means it will create the new resource</w:t>
      </w:r>
      <w:r w:rsidR="00D74B93">
        <w:t xml:space="preserve"> with some default optional arguments that we did not specify.</w:t>
      </w:r>
      <w:r w:rsidR="00DE4D12">
        <w:t xml:space="preserve"> This will not perform any action but just for the user review.</w:t>
      </w:r>
    </w:p>
    <w:p w:rsidR="00522393" w:rsidRDefault="00522393" w:rsidP="00651420"/>
    <w:p w:rsidR="00522393" w:rsidRDefault="00522393" w:rsidP="00651420"/>
    <w:p w:rsidR="00522393" w:rsidRDefault="00522393" w:rsidP="00651420"/>
    <w:p w:rsidR="00522393" w:rsidRDefault="00522393" w:rsidP="00651420">
      <w:r>
        <w:lastRenderedPageBreak/>
        <w:t>terraform apply</w:t>
      </w:r>
    </w:p>
    <w:p w:rsidR="005B1C9C" w:rsidRDefault="005B1C9C" w:rsidP="00651420">
      <w:r>
        <w:rPr>
          <w:noProof/>
        </w:rPr>
        <w:drawing>
          <wp:inline distT="0" distB="0" distL="0" distR="0" wp14:anchorId="1389EF61" wp14:editId="7E979B6C">
            <wp:extent cx="5943600" cy="1988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95" w:rsidRDefault="00234895" w:rsidP="00651420">
      <w:r>
        <w:rPr>
          <w:noProof/>
        </w:rPr>
        <w:drawing>
          <wp:inline distT="0" distB="0" distL="0" distR="0" wp14:anchorId="5D385F38" wp14:editId="556E67F3">
            <wp:extent cx="5943600" cy="1007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8B" w:rsidRDefault="004C5E8B" w:rsidP="00651420">
      <w:r>
        <w:t>terraform show</w:t>
      </w:r>
    </w:p>
    <w:p w:rsidR="004C5E8B" w:rsidRDefault="004C5E8B" w:rsidP="00651420">
      <w:r>
        <w:rPr>
          <w:noProof/>
        </w:rPr>
        <w:drawing>
          <wp:inline distT="0" distB="0" distL="0" distR="0" wp14:anchorId="083CB7A9" wp14:editId="6F0B2C4E">
            <wp:extent cx="54864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9D" w:rsidRDefault="004E349D" w:rsidP="00651420">
      <w:r>
        <w:rPr>
          <w:noProof/>
        </w:rPr>
        <w:drawing>
          <wp:inline distT="0" distB="0" distL="0" distR="0" wp14:anchorId="42402A40" wp14:editId="7D7D8C43">
            <wp:extent cx="593407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0D" w:rsidRDefault="008C2F0D" w:rsidP="00651420"/>
    <w:p w:rsidR="008C2F0D" w:rsidRDefault="008C2F0D" w:rsidP="00651420"/>
    <w:p w:rsidR="008C2F0D" w:rsidRDefault="008C2F0D" w:rsidP="00651420"/>
    <w:p w:rsidR="004C5E8B" w:rsidRDefault="004C5E8B" w:rsidP="00651420">
      <w:r>
        <w:lastRenderedPageBreak/>
        <w:t>It will also create the file “</w:t>
      </w:r>
      <w:r w:rsidRPr="004C5E8B">
        <w:t>terraform.tfstate</w:t>
      </w:r>
      <w:r>
        <w:t xml:space="preserve">” </w:t>
      </w:r>
    </w:p>
    <w:p w:rsidR="008C2F0D" w:rsidRDefault="008C2F0D" w:rsidP="00651420">
      <w:r>
        <w:rPr>
          <w:noProof/>
        </w:rPr>
        <w:drawing>
          <wp:inline distT="0" distB="0" distL="0" distR="0" wp14:anchorId="37725DB1" wp14:editId="2C72CBF9">
            <wp:extent cx="5705475" cy="506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D8" w:rsidRDefault="000F0DD8" w:rsidP="00651420"/>
    <w:p w:rsidR="007F1AEC" w:rsidRDefault="007F1AEC" w:rsidP="00651420"/>
    <w:p w:rsidR="007F1AEC" w:rsidRDefault="007F1AEC" w:rsidP="00651420"/>
    <w:p w:rsidR="007F1AEC" w:rsidRDefault="007F1AEC" w:rsidP="00651420"/>
    <w:p w:rsidR="007F1AEC" w:rsidRDefault="007F1AEC" w:rsidP="00651420"/>
    <w:p w:rsidR="007F1AEC" w:rsidRDefault="007F1AEC" w:rsidP="00651420"/>
    <w:p w:rsidR="007F1AEC" w:rsidRDefault="007F1AEC" w:rsidP="00651420"/>
    <w:p w:rsidR="007F1AEC" w:rsidRDefault="007F1AEC" w:rsidP="00651420"/>
    <w:p w:rsidR="007F1AEC" w:rsidRDefault="007F1AEC" w:rsidP="00651420">
      <w:r>
        <w:rPr>
          <w:noProof/>
        </w:rPr>
        <w:lastRenderedPageBreak/>
        <w:drawing>
          <wp:inline distT="0" distB="0" distL="0" distR="0" wp14:anchorId="71943DE3" wp14:editId="181A410B">
            <wp:extent cx="5943600" cy="3507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EC" w:rsidRDefault="007F1AEC" w:rsidP="00651420">
      <w:r>
        <w:t>Main.tf  is a desired state and on the right side it is our current state.</w:t>
      </w:r>
      <w:r w:rsidR="00901A97">
        <w:t xml:space="preserve"> </w:t>
      </w:r>
    </w:p>
    <w:p w:rsidR="00901A97" w:rsidRDefault="00901A97" w:rsidP="00651420">
      <w:r>
        <w:t xml:space="preserve">Init: </w:t>
      </w:r>
      <w:r w:rsidR="00F45E3F">
        <w:t>Terraform i</w:t>
      </w:r>
      <w:r>
        <w:t>nitializes the project and identifies the providers to be used for target environments.</w:t>
      </w:r>
    </w:p>
    <w:p w:rsidR="00F45E3F" w:rsidRDefault="00F45E3F" w:rsidP="00651420">
      <w:r>
        <w:t>Plan: Terraform drafts the plan to get to the target phase.</w:t>
      </w:r>
    </w:p>
    <w:p w:rsidR="00F45E3F" w:rsidRDefault="00027A2F" w:rsidP="00651420">
      <w:r>
        <w:t>Apply: Terraform mak</w:t>
      </w:r>
      <w:r w:rsidR="00F45E3F">
        <w:t xml:space="preserve">es the </w:t>
      </w:r>
      <w:r w:rsidR="00FD7992">
        <w:t>necessary changes on</w:t>
      </w:r>
      <w:r w:rsidR="00F45E3F">
        <w:t xml:space="preserve"> the target environments to bring it to the desired state.</w:t>
      </w:r>
    </w:p>
    <w:p w:rsidR="00D55F97" w:rsidRDefault="00D55F97" w:rsidP="00651420">
      <w:r>
        <w:rPr>
          <w:noProof/>
        </w:rPr>
        <w:drawing>
          <wp:inline distT="0" distB="0" distL="0" distR="0" wp14:anchorId="28AC43E0" wp14:editId="7660C29C">
            <wp:extent cx="5829300" cy="3009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3416" cy="301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97" w:rsidRDefault="00D55F97" w:rsidP="00651420">
      <w:r>
        <w:lastRenderedPageBreak/>
        <w:t xml:space="preserve">If for some reason, the </w:t>
      </w:r>
      <w:r w:rsidRPr="007602BE">
        <w:rPr>
          <w:b/>
        </w:rPr>
        <w:t>target environment shifts from the desired state</w:t>
      </w:r>
      <w:r>
        <w:t xml:space="preserve">, then “terraform apply” will bring it back to the desired state by </w:t>
      </w:r>
      <w:r w:rsidRPr="007602BE">
        <w:rPr>
          <w:b/>
        </w:rPr>
        <w:t>only fixing the missing component</w:t>
      </w:r>
      <w:r>
        <w:t>. i.e S3 bucket</w:t>
      </w:r>
    </w:p>
    <w:p w:rsidR="00D55F97" w:rsidRDefault="00D55F97" w:rsidP="00651420">
      <w:r>
        <w:rPr>
          <w:noProof/>
        </w:rPr>
        <w:drawing>
          <wp:inline distT="0" distB="0" distL="0" distR="0" wp14:anchorId="0F334F06" wp14:editId="33FB8B21">
            <wp:extent cx="5943600" cy="3168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97" w:rsidRDefault="00D55F97" w:rsidP="00651420">
      <w:r>
        <w:rPr>
          <w:noProof/>
        </w:rPr>
        <w:drawing>
          <wp:inline distT="0" distB="0" distL="0" distR="0" wp14:anchorId="20FAA3FE" wp14:editId="4A721B6B">
            <wp:extent cx="5886450" cy="3009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0606" cy="301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5D" w:rsidRDefault="00C6185D" w:rsidP="00651420">
      <w:r>
        <w:t xml:space="preserve">Terraform records the state of the Infrastructure </w:t>
      </w:r>
      <w:r w:rsidR="00AC1A8C">
        <w:t xml:space="preserve">as it is seen in the real world and based on this it determines what action to </w:t>
      </w:r>
      <w:r w:rsidR="00FD3CA3">
        <w:t>take by</w:t>
      </w:r>
      <w:r w:rsidR="00AC1A8C">
        <w:t xml:space="preserve"> updating the resources for particular platform.</w:t>
      </w:r>
      <w:r w:rsidR="00FD3CA3">
        <w:t xml:space="preserve"> </w:t>
      </w:r>
      <w:r w:rsidR="00FD3CA3" w:rsidRPr="004736B8">
        <w:rPr>
          <w:b/>
        </w:rPr>
        <w:t>State file</w:t>
      </w:r>
      <w:r w:rsidR="00FD3CA3">
        <w:t xml:space="preserve"> is the </w:t>
      </w:r>
      <w:r w:rsidR="00FD3CA3" w:rsidRPr="004736B8">
        <w:rPr>
          <w:b/>
        </w:rPr>
        <w:t>blueprint of infrastructure</w:t>
      </w:r>
      <w:r w:rsidR="00FD3CA3">
        <w:t xml:space="preserve"> deployed by terraform.</w:t>
      </w:r>
    </w:p>
    <w:p w:rsidR="00BE4935" w:rsidRDefault="00BE4935" w:rsidP="00651420">
      <w:r>
        <w:t xml:space="preserve">Terraform can </w:t>
      </w:r>
      <w:r w:rsidRPr="0047108D">
        <w:rPr>
          <w:b/>
        </w:rPr>
        <w:t>read attributes</w:t>
      </w:r>
      <w:r>
        <w:t xml:space="preserve"> of existing infrastructure by configuring the “</w:t>
      </w:r>
      <w:r w:rsidRPr="0047108D">
        <w:rPr>
          <w:b/>
        </w:rPr>
        <w:t>data sources</w:t>
      </w:r>
      <w:r>
        <w:t xml:space="preserve">”. This can be used for </w:t>
      </w:r>
      <w:r w:rsidRPr="0047108D">
        <w:rPr>
          <w:b/>
        </w:rPr>
        <w:t>configuring other resources</w:t>
      </w:r>
      <w:r>
        <w:t xml:space="preserve"> in terraform.</w:t>
      </w:r>
    </w:p>
    <w:p w:rsidR="00F4059C" w:rsidRDefault="00F4059C" w:rsidP="00651420">
      <w:r>
        <w:lastRenderedPageBreak/>
        <w:t>It also imports other resources outside of terraform which are created manually or by using other IAC tools.</w:t>
      </w:r>
    </w:p>
    <w:p w:rsidR="00F4059C" w:rsidRDefault="00F4059C" w:rsidP="00651420">
      <w:r>
        <w:rPr>
          <w:noProof/>
        </w:rPr>
        <w:drawing>
          <wp:inline distT="0" distB="0" distL="0" distR="0" wp14:anchorId="311FADCA" wp14:editId="6608CA5D">
            <wp:extent cx="5943600" cy="3190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38" w:rsidRDefault="00680838" w:rsidP="00651420">
      <w:r>
        <w:t xml:space="preserve">#Removed line </w:t>
      </w:r>
      <w:r w:rsidRPr="00680838">
        <w:t>content = "Hi Ajinkya Chandekar"</w:t>
      </w:r>
      <w:r>
        <w:t xml:space="preserve"> and doing “terraform plan”</w:t>
      </w:r>
    </w:p>
    <w:p w:rsidR="001E0E28" w:rsidRDefault="001E0E28" w:rsidP="00651420">
      <w:r>
        <w:t>File: main.tf</w:t>
      </w:r>
    </w:p>
    <w:p w:rsidR="001E0E28" w:rsidRDefault="001E0E28" w:rsidP="00651420">
      <w:r>
        <w:t>=====================================================================================</w:t>
      </w:r>
    </w:p>
    <w:p w:rsidR="00385E15" w:rsidRDefault="00385E15" w:rsidP="00385E15">
      <w:r>
        <w:t>resource "local_file" "ajinkya" {</w:t>
      </w:r>
    </w:p>
    <w:p w:rsidR="00385E15" w:rsidRDefault="00385E15" w:rsidP="00385E15">
      <w:r>
        <w:t xml:space="preserve">        filename = "/root/terraform/ajinkya.txt"</w:t>
      </w:r>
    </w:p>
    <w:p w:rsidR="00385E15" w:rsidRDefault="00385E15" w:rsidP="00385E15">
      <w:pPr>
        <w:pBdr>
          <w:bottom w:val="double" w:sz="6" w:space="1" w:color="auto"/>
        </w:pBdr>
      </w:pPr>
      <w:r>
        <w:t>}</w:t>
      </w:r>
    </w:p>
    <w:p w:rsidR="00194F14" w:rsidRDefault="00194F14" w:rsidP="00385E15">
      <w:r>
        <w:t>It will do ( -/+) means delete existing file and create a new file with “No Content”</w:t>
      </w:r>
    </w:p>
    <w:p w:rsidR="00E87198" w:rsidRDefault="00E87198" w:rsidP="00385E15">
      <w:r>
        <w:t>This proves that terraform is used to create “IMMUTABLE” infrastructure.</w:t>
      </w:r>
    </w:p>
    <w:p w:rsidR="00385E15" w:rsidRDefault="00385E15" w:rsidP="00385E15">
      <w:r>
        <w:rPr>
          <w:noProof/>
        </w:rPr>
        <w:drawing>
          <wp:inline distT="0" distB="0" distL="0" distR="0" wp14:anchorId="1F35A399" wp14:editId="08ED60B5">
            <wp:extent cx="5943600" cy="16903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77" w:rsidRDefault="00BF4C77" w:rsidP="00385E15">
      <w:r>
        <w:rPr>
          <w:noProof/>
        </w:rPr>
        <w:lastRenderedPageBreak/>
        <w:drawing>
          <wp:inline distT="0" distB="0" distL="0" distR="0" wp14:anchorId="71C4E44E" wp14:editId="6627D647">
            <wp:extent cx="5943600" cy="1228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281" w:rsidRDefault="00A67281" w:rsidP="00385E15">
      <w:r>
        <w:t>New terraform.tfstate file will be</w:t>
      </w:r>
      <w:r w:rsidR="000A65F1">
        <w:t xml:space="preserve"> </w:t>
      </w:r>
      <w:r>
        <w:t>created</w:t>
      </w:r>
      <w:r w:rsidR="00983D11">
        <w:t>. It will keep only two states as shown below.</w:t>
      </w:r>
    </w:p>
    <w:p w:rsidR="00A67281" w:rsidRDefault="00A67281" w:rsidP="00385E15">
      <w:r>
        <w:rPr>
          <w:noProof/>
        </w:rPr>
        <w:drawing>
          <wp:inline distT="0" distB="0" distL="0" distR="0" wp14:anchorId="1BD61DDB" wp14:editId="4DE6C06C">
            <wp:extent cx="5895975" cy="1238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15" w:rsidRDefault="00D84615" w:rsidP="00385E15">
      <w:r w:rsidRPr="00D84615">
        <w:t>terraform.tfstate.backup</w:t>
      </w:r>
    </w:p>
    <w:p w:rsidR="00A67281" w:rsidRDefault="00A67281" w:rsidP="00385E15">
      <w:r>
        <w:rPr>
          <w:noProof/>
        </w:rPr>
        <w:drawing>
          <wp:inline distT="0" distB="0" distL="0" distR="0" wp14:anchorId="5A1BDED2" wp14:editId="7A40156C">
            <wp:extent cx="5753100" cy="4800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6A" w:rsidRDefault="00E20A6A" w:rsidP="00385E15">
      <w:r>
        <w:lastRenderedPageBreak/>
        <w:t>File: main.tf</w:t>
      </w:r>
    </w:p>
    <w:p w:rsidR="00571FC1" w:rsidRDefault="00571FC1" w:rsidP="00571FC1">
      <w:r>
        <w:t>=====================================================================================</w:t>
      </w:r>
    </w:p>
    <w:p w:rsidR="00571FC1" w:rsidRDefault="00571FC1" w:rsidP="00571FC1">
      <w:r>
        <w:t>resource "local_file" "ajinkya" {</w:t>
      </w:r>
    </w:p>
    <w:p w:rsidR="00571FC1" w:rsidRDefault="00571FC1" w:rsidP="00571FC1">
      <w:r>
        <w:t xml:space="preserve">        filename = "/root/terraform/ajinkya.txt"</w:t>
      </w:r>
    </w:p>
    <w:p w:rsidR="00571FC1" w:rsidRDefault="00571FC1" w:rsidP="00571FC1">
      <w:r>
        <w:t xml:space="preserve">        </w:t>
      </w:r>
      <w:r w:rsidRPr="00571FC1">
        <w:t xml:space="preserve"> content = "Hi Milind Chandekar"</w:t>
      </w:r>
    </w:p>
    <w:p w:rsidR="00571FC1" w:rsidRDefault="00571FC1" w:rsidP="00C14F6F">
      <w:pPr>
        <w:pBdr>
          <w:bottom w:val="double" w:sz="6" w:space="1" w:color="auto"/>
        </w:pBdr>
      </w:pPr>
      <w:r>
        <w:t>}</w:t>
      </w:r>
      <w:bookmarkStart w:id="0" w:name="_GoBack"/>
      <w:bookmarkEnd w:id="0"/>
    </w:p>
    <w:p w:rsidR="00D84615" w:rsidRDefault="00D84615" w:rsidP="00385E15">
      <w:r w:rsidRPr="00D84615">
        <w:t>terraform.tfstate</w:t>
      </w:r>
    </w:p>
    <w:p w:rsidR="00571FC1" w:rsidRDefault="00D84615" w:rsidP="00385E15">
      <w:r>
        <w:rPr>
          <w:noProof/>
        </w:rPr>
        <w:drawing>
          <wp:inline distT="0" distB="0" distL="0" distR="0" wp14:anchorId="5298A61C" wp14:editId="616B945C">
            <wp:extent cx="4391025" cy="41889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8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7E" w:rsidRDefault="00C5177E" w:rsidP="00385E15">
      <w:r>
        <w:t>Run main.tf again  (No changes in arguments)</w:t>
      </w:r>
    </w:p>
    <w:p w:rsidR="00571FC1" w:rsidRDefault="00571FC1" w:rsidP="00385E15">
      <w:r>
        <w:rPr>
          <w:noProof/>
        </w:rPr>
        <w:drawing>
          <wp:inline distT="0" distB="0" distL="0" distR="0" wp14:anchorId="1008D184" wp14:editId="535633C0">
            <wp:extent cx="5943600" cy="8597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420"/>
    <w:rsid w:val="00027A2F"/>
    <w:rsid w:val="0005285D"/>
    <w:rsid w:val="000A65F1"/>
    <w:rsid w:val="000F0DD8"/>
    <w:rsid w:val="00167E50"/>
    <w:rsid w:val="00194F14"/>
    <w:rsid w:val="001C3681"/>
    <w:rsid w:val="001E0E28"/>
    <w:rsid w:val="001E6220"/>
    <w:rsid w:val="00234895"/>
    <w:rsid w:val="002D1E3F"/>
    <w:rsid w:val="00385E15"/>
    <w:rsid w:val="003C475A"/>
    <w:rsid w:val="0047108D"/>
    <w:rsid w:val="004736B8"/>
    <w:rsid w:val="004C5E8B"/>
    <w:rsid w:val="004E349D"/>
    <w:rsid w:val="00503391"/>
    <w:rsid w:val="00522393"/>
    <w:rsid w:val="00571FC1"/>
    <w:rsid w:val="00597273"/>
    <w:rsid w:val="005B1C9C"/>
    <w:rsid w:val="00651420"/>
    <w:rsid w:val="00680838"/>
    <w:rsid w:val="006C2A2C"/>
    <w:rsid w:val="007602BE"/>
    <w:rsid w:val="00775B69"/>
    <w:rsid w:val="007F1AEC"/>
    <w:rsid w:val="008C2F0D"/>
    <w:rsid w:val="00901A97"/>
    <w:rsid w:val="00971649"/>
    <w:rsid w:val="00983D11"/>
    <w:rsid w:val="00A67281"/>
    <w:rsid w:val="00AC1A8C"/>
    <w:rsid w:val="00AD123A"/>
    <w:rsid w:val="00B063E6"/>
    <w:rsid w:val="00B34E82"/>
    <w:rsid w:val="00BE4935"/>
    <w:rsid w:val="00BF4C77"/>
    <w:rsid w:val="00C14F6F"/>
    <w:rsid w:val="00C5177E"/>
    <w:rsid w:val="00C6185D"/>
    <w:rsid w:val="00CD2996"/>
    <w:rsid w:val="00D55F97"/>
    <w:rsid w:val="00D64D1F"/>
    <w:rsid w:val="00D74B93"/>
    <w:rsid w:val="00D82079"/>
    <w:rsid w:val="00D84615"/>
    <w:rsid w:val="00DE4D12"/>
    <w:rsid w:val="00DF1FA7"/>
    <w:rsid w:val="00DF5729"/>
    <w:rsid w:val="00E0045D"/>
    <w:rsid w:val="00E20A6A"/>
    <w:rsid w:val="00E56B57"/>
    <w:rsid w:val="00E87198"/>
    <w:rsid w:val="00EF5C20"/>
    <w:rsid w:val="00F4059C"/>
    <w:rsid w:val="00F45E3F"/>
    <w:rsid w:val="00FD3CA3"/>
    <w:rsid w:val="00FD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0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0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96</cp:revision>
  <dcterms:created xsi:type="dcterms:W3CDTF">2021-08-21T12:29:00Z</dcterms:created>
  <dcterms:modified xsi:type="dcterms:W3CDTF">2021-08-21T15:28:00Z</dcterms:modified>
</cp:coreProperties>
</file>