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>
          <w:rFonts w:ascii="Quattrocento Sans" w:cs="Quattrocento Sans" w:eastAsia="Quattrocento Sans" w:hAnsi="Quattrocento Sans"/>
        </w:rPr>
      </w:pPr>
      <w:bookmarkStart w:colFirst="0" w:colLast="0" w:name="_34wojlue4wjp" w:id="0"/>
      <w:bookmarkEnd w:id="0"/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Sitemap URL- </w:t>
      </w:r>
    </w:p>
    <w:p w:rsidR="00000000" w:rsidDel="00000000" w:rsidP="00000000" w:rsidRDefault="00000000" w:rsidRPr="00000000" w14:paraId="00000002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Quattrocento Sans" w:cs="Quattrocento Sans" w:eastAsia="Quattrocento Sans" w:hAnsi="Quattrocento Sans"/>
          <w:u w:val="single"/>
        </w:rPr>
      </w:pPr>
      <w:r w:rsidDel="00000000" w:rsidR="00000000" w:rsidRPr="00000000">
        <w:fldChar w:fldCharType="begin"/>
        <w:instrText xml:space="preserve"> HYPERLINK "https://secure-house.co.uk/sitemap_index.xml" </w:instrText>
        <w:fldChar w:fldCharType="separate"/>
      </w:r>
      <w:r w:rsidDel="00000000" w:rsidR="00000000" w:rsidRPr="00000000">
        <w:rPr>
          <w:rFonts w:ascii="Quattrocento Sans" w:cs="Quattrocento Sans" w:eastAsia="Quattrocento Sans" w:hAnsi="Quattrocento Sans"/>
          <w:u w:val="single"/>
          <w:rtl w:val="0"/>
        </w:rPr>
        <w:t xml:space="preserve">https://secure-house.co.uk/sitemap_index.xml</w:t>
      </w:r>
    </w:p>
    <w:p w:rsidR="00000000" w:rsidDel="00000000" w:rsidP="00000000" w:rsidRDefault="00000000" w:rsidRPr="00000000" w14:paraId="00000004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fldChar w:fldCharType="end"/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https://secure-house.co.uk/post-sitemap.xml</w:t>
      </w:r>
    </w:p>
    <w:p w:rsidR="00000000" w:rsidDel="00000000" w:rsidP="00000000" w:rsidRDefault="00000000" w:rsidRPr="00000000" w14:paraId="00000005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https://secure-house.co.uk/post-sitemap2.xml</w:t>
      </w:r>
    </w:p>
    <w:p w:rsidR="00000000" w:rsidDel="00000000" w:rsidP="00000000" w:rsidRDefault="00000000" w:rsidRPr="00000000" w14:paraId="00000006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https://secure-house.co.uk/avada_portfolio-sitemap.xml</w:t>
      </w:r>
    </w:p>
    <w:p w:rsidR="00000000" w:rsidDel="00000000" w:rsidP="00000000" w:rsidRDefault="00000000" w:rsidRPr="00000000" w14:paraId="00000008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https://secure-house.co.uk/category-sitemap.xml</w:t>
      </w:r>
    </w:p>
    <w:p w:rsidR="00000000" w:rsidDel="00000000" w:rsidP="00000000" w:rsidRDefault="00000000" w:rsidRPr="00000000" w14:paraId="00000009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https://secure-house.co.uk/post_tag-sitemap.xml</w:t>
      </w:r>
    </w:p>
    <w:p w:rsidR="00000000" w:rsidDel="00000000" w:rsidP="00000000" w:rsidRDefault="00000000" w:rsidRPr="00000000" w14:paraId="0000000A">
      <w:pPr>
        <w:rPr>
          <w:rFonts w:ascii="Quattrocento Sans" w:cs="Quattrocento Sans" w:eastAsia="Quattrocento Sans" w:hAnsi="Quattrocento Sans"/>
          <w:u w:val="single"/>
        </w:rPr>
      </w:pPr>
      <w:r w:rsidDel="00000000" w:rsidR="00000000" w:rsidRPr="00000000">
        <w:fldChar w:fldCharType="begin"/>
        <w:instrText xml:space="preserve"> HYPERLINK "https://secure-house.co.uk/fusion_tb_category-sitemap.xml" </w:instrText>
        <w:fldChar w:fldCharType="separate"/>
      </w:r>
      <w:r w:rsidDel="00000000" w:rsidR="00000000" w:rsidRPr="00000000">
        <w:rPr>
          <w:rFonts w:ascii="Quattrocento Sans" w:cs="Quattrocento Sans" w:eastAsia="Quattrocento Sans" w:hAnsi="Quattrocento Sans"/>
          <w:u w:val="single"/>
          <w:rtl w:val="0"/>
        </w:rPr>
        <w:t xml:space="preserve">https://secure-house.co.uk/fusion_tb_category-sitemap.xml</w:t>
      </w:r>
    </w:p>
    <w:p w:rsidR="00000000" w:rsidDel="00000000" w:rsidP="00000000" w:rsidRDefault="00000000" w:rsidRPr="00000000" w14:paraId="0000000B">
      <w:pPr>
        <w:rPr>
          <w:rFonts w:ascii="Quattrocento Sans" w:cs="Quattrocento Sans" w:eastAsia="Quattrocento Sans" w:hAnsi="Quattrocento Sans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fldChar w:fldCharType="end"/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https://secure-house.co.uk/portfolio_category-sitemap.xml</w:t>
      </w:r>
    </w:p>
    <w:p w:rsidR="00000000" w:rsidDel="00000000" w:rsidP="00000000" w:rsidRDefault="00000000" w:rsidRPr="00000000" w14:paraId="0000000D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https://secure-house.co.uk/element_category-sitemap.xml</w:t>
      </w:r>
    </w:p>
    <w:p w:rsidR="00000000" w:rsidDel="00000000" w:rsidP="00000000" w:rsidRDefault="00000000" w:rsidRPr="00000000" w14:paraId="0000000F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https://secure-house.co.uk/slide-page-sitemap.xml</w:t>
      </w:r>
    </w:p>
    <w:p w:rsidR="00000000" w:rsidDel="00000000" w:rsidP="00000000" w:rsidRDefault="00000000" w:rsidRPr="00000000" w14:paraId="00000010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https://secure-house.co.uk/author-sitemap.xml</w:t>
      </w:r>
    </w:p>
    <w:p w:rsidR="00000000" w:rsidDel="00000000" w:rsidP="00000000" w:rsidRDefault="00000000" w:rsidRPr="00000000" w14:paraId="00000011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rPr>
          <w:rFonts w:ascii="Quattrocento Sans" w:cs="Quattrocento Sans" w:eastAsia="Quattrocento Sans" w:hAnsi="Quattrocento Sans"/>
        </w:rPr>
      </w:pPr>
      <w:bookmarkStart w:colFirst="0" w:colLast="0" w:name="_9xm7z51sp46l" w:id="1"/>
      <w:bookmarkEnd w:id="1"/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Robots.txt</w:t>
      </w:r>
    </w:p>
    <w:p w:rsidR="00000000" w:rsidDel="00000000" w:rsidP="00000000" w:rsidRDefault="00000000" w:rsidRPr="00000000" w14:paraId="00000015">
      <w:pPr>
        <w:rPr>
          <w:rFonts w:ascii="Quattrocento Sans" w:cs="Quattrocento Sans" w:eastAsia="Quattrocento Sans" w:hAnsi="Quattrocento Sans"/>
          <w:u w:val="single"/>
        </w:rPr>
      </w:pPr>
      <w:r w:rsidDel="00000000" w:rsidR="00000000" w:rsidRPr="00000000">
        <w:fldChar w:fldCharType="begin"/>
        <w:instrText xml:space="preserve"> HYPERLINK "https://secure-house.co.uk/sitemap_index.xml"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fldChar w:fldCharType="end"/>
      </w:r>
      <w:hyperlink r:id="rId6">
        <w:r w:rsidDel="00000000" w:rsidR="00000000" w:rsidRPr="00000000">
          <w:rPr>
            <w:rFonts w:ascii="Quattrocento Sans" w:cs="Quattrocento Sans" w:eastAsia="Quattrocento Sans" w:hAnsi="Quattrocento Sans"/>
            <w:u w:val="single"/>
            <w:rtl w:val="0"/>
          </w:rPr>
          <w:t xml:space="preserve">https://secure-house.co.uk/robots.txt</w:t>
        </w:r>
      </w:hyperlink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 </w:t>
      </w:r>
    </w:p>
    <w:p w:rsidR="00000000" w:rsidDel="00000000" w:rsidP="00000000" w:rsidRDefault="00000000" w:rsidRPr="00000000" w14:paraId="00000017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User-agent: *</w:t>
      </w:r>
    </w:p>
    <w:p w:rsidR="00000000" w:rsidDel="00000000" w:rsidP="00000000" w:rsidRDefault="00000000" w:rsidRPr="00000000" w14:paraId="00000019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Disallow: /wp-admin/</w:t>
      </w:r>
    </w:p>
    <w:p w:rsidR="00000000" w:rsidDel="00000000" w:rsidP="00000000" w:rsidRDefault="00000000" w:rsidRPr="00000000" w14:paraId="0000001A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Allow: /wp-admin/admin-ajax.php</w:t>
      </w:r>
    </w:p>
    <w:p w:rsidR="00000000" w:rsidDel="00000000" w:rsidP="00000000" w:rsidRDefault="00000000" w:rsidRPr="00000000" w14:paraId="0000001B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Host: secure-house.co.uk</w:t>
      </w:r>
    </w:p>
    <w:p w:rsidR="00000000" w:rsidDel="00000000" w:rsidP="00000000" w:rsidRDefault="00000000" w:rsidRPr="00000000" w14:paraId="0000001D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Sitemap:</w:t>
      </w:r>
      <w:hyperlink r:id="rId7">
        <w:r w:rsidDel="00000000" w:rsidR="00000000" w:rsidRPr="00000000">
          <w:rPr>
            <w:rFonts w:ascii="Quattrocento Sans" w:cs="Quattrocento Sans" w:eastAsia="Quattrocento Sans" w:hAnsi="Quattrocento Sans"/>
            <w:rtl w:val="0"/>
          </w:rPr>
          <w:t xml:space="preserve"> </w:t>
        </w:r>
      </w:hyperlink>
      <w:hyperlink r:id="rId8">
        <w:r w:rsidDel="00000000" w:rsidR="00000000" w:rsidRPr="00000000">
          <w:rPr>
            <w:rFonts w:ascii="Quattrocento Sans" w:cs="Quattrocento Sans" w:eastAsia="Quattrocento Sans" w:hAnsi="Quattrocento Sans"/>
            <w:u w:val="single"/>
            <w:rtl w:val="0"/>
          </w:rPr>
          <w:t xml:space="preserve">https://secure-house.co.uk/sitemap_index.xml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rPr>
          <w:rFonts w:ascii="Quattrocento Sans" w:cs="Quattrocento Sans" w:eastAsia="Quattrocento Sans" w:hAnsi="Quattrocento Sans"/>
        </w:rPr>
      </w:pPr>
      <w:bookmarkStart w:colFirst="0" w:colLast="0" w:name="_owyzrihdlbje" w:id="2"/>
      <w:bookmarkEnd w:id="2"/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Thank You Page</w:t>
      </w:r>
    </w:p>
    <w:p w:rsidR="00000000" w:rsidDel="00000000" w:rsidP="00000000" w:rsidRDefault="00000000" w:rsidRPr="00000000" w14:paraId="00000022">
      <w:pPr>
        <w:rPr>
          <w:rFonts w:ascii="Quattrocento Sans" w:cs="Quattrocento Sans" w:eastAsia="Quattrocento Sans" w:hAnsi="Quattrocento Sans"/>
        </w:rPr>
      </w:pPr>
      <w:hyperlink r:id="rId9">
        <w:r w:rsidDel="00000000" w:rsidR="00000000" w:rsidRPr="00000000">
          <w:rPr>
            <w:rFonts w:ascii="Quattrocento Sans" w:cs="Quattrocento Sans" w:eastAsia="Quattrocento Sans" w:hAnsi="Quattrocento Sans"/>
            <w:u w:val="single"/>
            <w:rtl w:val="0"/>
          </w:rPr>
          <w:t xml:space="preserve">https://secure-house.co.uk/thank-you/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fldChar w:fldCharType="begin"/>
        <w:instrText xml:space="preserve"> HYPERLINK "https://secure-house.co.uk/sitemap_index.xml"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rPr>
          <w:rFonts w:ascii="Quattrocento Sans" w:cs="Quattrocento Sans" w:eastAsia="Quattrocento Sans" w:hAnsi="Quattrocento Sans"/>
          <w:b w:val="1"/>
          <w:bCs w:val="1"/>
        </w:rPr>
      </w:pPr>
      <w:bookmarkStart w:colFirst="0" w:colLast="0" w:name="_isk14l7lp1ei" w:id="3"/>
      <w:bookmarkEnd w:id="3"/>
      <w:r w:rsidDel="00000000" w:rsidR="00000000" w:rsidRPr="00000000">
        <w:fldChar w:fldCharType="end"/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rtl w:val="0"/>
        </w:rPr>
        <w:t xml:space="preserve">GSC,GA4 &amp; GTM Code</w:t>
      </w:r>
    </w:p>
    <w:p w:rsidR="00000000" w:rsidDel="00000000" w:rsidP="00000000" w:rsidRDefault="00000000" w:rsidRPr="00000000" w14:paraId="00000027">
      <w:pPr>
        <w:pStyle w:val="Heading2"/>
        <w:rPr>
          <w:rFonts w:ascii="Quattrocento Sans" w:cs="Quattrocento Sans" w:eastAsia="Quattrocento Sans" w:hAnsi="Quattrocento Sans"/>
          <w:b w:val="1"/>
          <w:bCs w:val="1"/>
        </w:rPr>
      </w:pPr>
      <w:bookmarkStart w:colFirst="0" w:colLast="0" w:name="_mjnykv6xtdgx" w:id="4"/>
      <w:bookmarkEnd w:id="4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</w:rPr>
        <w:drawing>
          <wp:inline distB="114300" distT="114300" distL="114300" distR="114300">
            <wp:extent cx="5943600" cy="1016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rPr>
          <w:rFonts w:ascii="Quattrocento Sans" w:cs="Quattrocento Sans" w:eastAsia="Quattrocento Sans" w:hAnsi="Quattrocento Sans"/>
        </w:rPr>
      </w:pPr>
      <w:bookmarkStart w:colFirst="0" w:colLast="0" w:name="_o7ypgzsp15oy" w:id="5"/>
      <w:bookmarkEnd w:id="5"/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GA4</w:t>
      </w:r>
    </w:p>
    <w:p w:rsidR="00000000" w:rsidDel="00000000" w:rsidP="00000000" w:rsidRDefault="00000000" w:rsidRPr="00000000" w14:paraId="0000002A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Quattrocento Sans" w:cs="Quattrocento Sans" w:eastAsia="Quattrocento Sans" w:hAnsi="Quattrocento Sans"/>
          <w:sz w:val="18"/>
          <w:szCs w:val="18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18"/>
          <w:szCs w:val="18"/>
          <w:rtl w:val="0"/>
        </w:rPr>
        <w:t xml:space="preserve">&lt;!-- Google tag (gtag.js) --&gt;</w:t>
      </w:r>
    </w:p>
    <w:p w:rsidR="00000000" w:rsidDel="00000000" w:rsidP="00000000" w:rsidRDefault="00000000" w:rsidRPr="00000000" w14:paraId="0000002C">
      <w:pPr>
        <w:rPr>
          <w:rFonts w:ascii="Quattrocento Sans" w:cs="Quattrocento Sans" w:eastAsia="Quattrocento Sans" w:hAnsi="Quattrocento Sans"/>
          <w:sz w:val="18"/>
          <w:szCs w:val="18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18"/>
          <w:szCs w:val="18"/>
          <w:rtl w:val="0"/>
        </w:rPr>
        <w:t xml:space="preserve">&lt;script async src="https://www.googletagmanager.com/gtag/js?id=G-PC354BRBBF"&gt;&lt;/script&gt;</w:t>
      </w:r>
    </w:p>
    <w:p w:rsidR="00000000" w:rsidDel="00000000" w:rsidP="00000000" w:rsidRDefault="00000000" w:rsidRPr="00000000" w14:paraId="0000002D">
      <w:pPr>
        <w:rPr>
          <w:rFonts w:ascii="Quattrocento Sans" w:cs="Quattrocento Sans" w:eastAsia="Quattrocento Sans" w:hAnsi="Quattrocento Sans"/>
          <w:sz w:val="18"/>
          <w:szCs w:val="18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18"/>
          <w:szCs w:val="18"/>
          <w:rtl w:val="0"/>
        </w:rPr>
        <w:t xml:space="preserve">&lt;script&gt;</w:t>
      </w:r>
    </w:p>
    <w:p w:rsidR="00000000" w:rsidDel="00000000" w:rsidP="00000000" w:rsidRDefault="00000000" w:rsidRPr="00000000" w14:paraId="0000002E">
      <w:pPr>
        <w:rPr>
          <w:rFonts w:ascii="Quattrocento Sans" w:cs="Quattrocento Sans" w:eastAsia="Quattrocento Sans" w:hAnsi="Quattrocento Sans"/>
          <w:sz w:val="18"/>
          <w:szCs w:val="18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18"/>
          <w:szCs w:val="18"/>
          <w:rtl w:val="0"/>
        </w:rPr>
        <w:t xml:space="preserve">  window.dataLayer = window.dataLayer || [];</w:t>
      </w:r>
    </w:p>
    <w:p w:rsidR="00000000" w:rsidDel="00000000" w:rsidP="00000000" w:rsidRDefault="00000000" w:rsidRPr="00000000" w14:paraId="0000002F">
      <w:pPr>
        <w:rPr>
          <w:rFonts w:ascii="Quattrocento Sans" w:cs="Quattrocento Sans" w:eastAsia="Quattrocento Sans" w:hAnsi="Quattrocento Sans"/>
          <w:sz w:val="18"/>
          <w:szCs w:val="18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18"/>
          <w:szCs w:val="18"/>
          <w:rtl w:val="0"/>
        </w:rPr>
        <w:t xml:space="preserve">  function gtag(){dataLayer.push(arguments);}</w:t>
      </w:r>
    </w:p>
    <w:p w:rsidR="00000000" w:rsidDel="00000000" w:rsidP="00000000" w:rsidRDefault="00000000" w:rsidRPr="00000000" w14:paraId="00000030">
      <w:pPr>
        <w:rPr>
          <w:rFonts w:ascii="Quattrocento Sans" w:cs="Quattrocento Sans" w:eastAsia="Quattrocento Sans" w:hAnsi="Quattrocento Sans"/>
          <w:sz w:val="18"/>
          <w:szCs w:val="18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18"/>
          <w:szCs w:val="18"/>
          <w:rtl w:val="0"/>
        </w:rPr>
        <w:t xml:space="preserve">  gtag('js', new Date());</w:t>
      </w:r>
    </w:p>
    <w:p w:rsidR="00000000" w:rsidDel="00000000" w:rsidP="00000000" w:rsidRDefault="00000000" w:rsidRPr="00000000" w14:paraId="00000031">
      <w:pPr>
        <w:rPr>
          <w:rFonts w:ascii="Quattrocento Sans" w:cs="Quattrocento Sans" w:eastAsia="Quattrocento Sans" w:hAnsi="Quattrocento San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Quattrocento Sans" w:cs="Quattrocento Sans" w:eastAsia="Quattrocento Sans" w:hAnsi="Quattrocento Sans"/>
          <w:sz w:val="18"/>
          <w:szCs w:val="18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18"/>
          <w:szCs w:val="18"/>
          <w:rtl w:val="0"/>
        </w:rPr>
        <w:t xml:space="preserve">  gtag('config', 'G-PC354BRBBF');</w:t>
      </w:r>
    </w:p>
    <w:p w:rsidR="00000000" w:rsidDel="00000000" w:rsidP="00000000" w:rsidRDefault="00000000" w:rsidRPr="00000000" w14:paraId="00000033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18"/>
          <w:szCs w:val="18"/>
          <w:rtl w:val="0"/>
        </w:rPr>
        <w:t xml:space="preserve">&lt;/script&gt;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 </w:t>
      </w:r>
    </w:p>
    <w:p w:rsidR="00000000" w:rsidDel="00000000" w:rsidP="00000000" w:rsidRDefault="00000000" w:rsidRPr="00000000" w14:paraId="00000034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rPr>
          <w:rFonts w:ascii="Quattrocento Sans" w:cs="Quattrocento Sans" w:eastAsia="Quattrocento Sans" w:hAnsi="Quattrocento Sans"/>
        </w:rPr>
      </w:pPr>
      <w:bookmarkStart w:colFirst="0" w:colLast="0" w:name="_2b57ktxzfj2t" w:id="6"/>
      <w:bookmarkEnd w:id="6"/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GSC</w:t>
      </w:r>
    </w:p>
    <w:p w:rsidR="00000000" w:rsidDel="00000000" w:rsidP="00000000" w:rsidRDefault="00000000" w:rsidRPr="00000000" w14:paraId="00000037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3"/>
          <w:szCs w:val="23"/>
          <w:shd w:fill="eeeeee" w:val="clear"/>
          <w:rtl w:val="0"/>
        </w:rPr>
        <w:t xml:space="preserve">1.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3"/>
          <w:szCs w:val="23"/>
          <w:shd w:fill="eeeeee" w:val="clear"/>
          <w:rtl w:val="0"/>
        </w:rPr>
        <w:t xml:space="preserve">Copy</w:t>
      </w:r>
      <w:r w:rsidDel="00000000" w:rsidR="00000000" w:rsidRPr="00000000">
        <w:rPr>
          <w:rFonts w:ascii="Quattrocento Sans" w:cs="Quattrocento Sans" w:eastAsia="Quattrocento Sans" w:hAnsi="Quattrocento Sans"/>
          <w:sz w:val="23"/>
          <w:szCs w:val="23"/>
          <w:shd w:fill="eeeeee" w:val="clear"/>
          <w:rtl w:val="0"/>
        </w:rPr>
        <w:t xml:space="preserve"> the meta tag below, and paste it into your site's home page. It should go in the </w:t>
      </w:r>
      <w:r w:rsidDel="00000000" w:rsidR="00000000" w:rsidRPr="00000000">
        <w:rPr>
          <w:rFonts w:ascii="Quattrocento Sans" w:cs="Quattrocento Sans" w:eastAsia="Quattrocento Sans" w:hAnsi="Quattrocento Sans"/>
          <w:sz w:val="23"/>
          <w:szCs w:val="23"/>
          <w:shd w:fill="eeeeee" w:val="clear"/>
          <w:rtl w:val="0"/>
        </w:rPr>
        <w:t xml:space="preserve">&lt;head&gt;</w:t>
      </w:r>
      <w:r w:rsidDel="00000000" w:rsidR="00000000" w:rsidRPr="00000000">
        <w:rPr>
          <w:rFonts w:ascii="Quattrocento Sans" w:cs="Quattrocento Sans" w:eastAsia="Quattrocento Sans" w:hAnsi="Quattrocento Sans"/>
          <w:sz w:val="23"/>
          <w:szCs w:val="23"/>
          <w:shd w:fill="eeeeee" w:val="clear"/>
          <w:rtl w:val="0"/>
        </w:rPr>
        <w:t xml:space="preserve"> section, before the first </w:t>
      </w:r>
      <w:r w:rsidDel="00000000" w:rsidR="00000000" w:rsidRPr="00000000">
        <w:rPr>
          <w:rFonts w:ascii="Quattrocento Sans" w:cs="Quattrocento Sans" w:eastAsia="Quattrocento Sans" w:hAnsi="Quattrocento Sans"/>
          <w:sz w:val="23"/>
          <w:szCs w:val="23"/>
          <w:shd w:fill="eeeeee" w:val="clear"/>
          <w:rtl w:val="0"/>
        </w:rPr>
        <w:t xml:space="preserve">&lt;body&gt;</w:t>
      </w:r>
      <w:r w:rsidDel="00000000" w:rsidR="00000000" w:rsidRPr="00000000">
        <w:rPr>
          <w:rFonts w:ascii="Quattrocento Sans" w:cs="Quattrocento Sans" w:eastAsia="Quattrocento Sans" w:hAnsi="Quattrocento Sans"/>
          <w:sz w:val="23"/>
          <w:szCs w:val="23"/>
          <w:shd w:fill="eeeeee" w:val="clear"/>
          <w:rtl w:val="0"/>
        </w:rPr>
        <w:t xml:space="preserve"> section.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 </w:t>
      </w:r>
    </w:p>
    <w:p w:rsidR="00000000" w:rsidDel="00000000" w:rsidP="00000000" w:rsidRDefault="00000000" w:rsidRPr="00000000" w14:paraId="00000038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&lt;meta name="google-site-verification" content="edxXEeyWtd6YDmc7jkuwID3cQnresUn5GIcq6hDwr_8" /&gt;</w:t>
      </w:r>
    </w:p>
    <w:p w:rsidR="00000000" w:rsidDel="00000000" w:rsidP="00000000" w:rsidRDefault="00000000" w:rsidRPr="00000000" w14:paraId="0000003A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rPr>
          <w:rFonts w:ascii="Quattrocento Sans" w:cs="Quattrocento Sans" w:eastAsia="Quattrocento Sans" w:hAnsi="Quattrocento Sans"/>
          <w:b w:val="1"/>
          <w:bCs w:val="1"/>
        </w:rPr>
      </w:pPr>
      <w:bookmarkStart w:colFirst="0" w:colLast="0" w:name="_9a2nq9jafvlr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>
          <w:rFonts w:ascii="Quattrocento Sans" w:cs="Quattrocento Sans" w:eastAsia="Quattrocento Sans" w:hAnsi="Quattrocento Sans"/>
          <w:b w:val="1"/>
          <w:bCs w:val="1"/>
        </w:rPr>
      </w:pPr>
      <w:bookmarkStart w:colFirst="0" w:colLast="0" w:name="_k2wvmwjwa3rm" w:id="8"/>
      <w:bookmarkEnd w:id="8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rtl w:val="0"/>
        </w:rPr>
        <w:t xml:space="preserve">CTAs</w:t>
      </w:r>
    </w:p>
    <w:p w:rsidR="00000000" w:rsidDel="00000000" w:rsidP="00000000" w:rsidRDefault="00000000" w:rsidRPr="00000000" w14:paraId="00000042">
      <w:pPr>
        <w:pStyle w:val="Heading2"/>
        <w:rPr>
          <w:rFonts w:ascii="Quattrocento Sans" w:cs="Quattrocento Sans" w:eastAsia="Quattrocento Sans" w:hAnsi="Quattrocento Sans"/>
          <w:b w:val="1"/>
          <w:bCs w:val="1"/>
        </w:rPr>
      </w:pPr>
      <w:bookmarkStart w:colFirst="0" w:colLast="0" w:name="_exjdbyku76yn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480" w:lineRule="auto"/>
        <w:rPr>
          <w:rFonts w:ascii="Quattrocento Sans" w:cs="Quattrocento Sans" w:eastAsia="Quattrocento Sans" w:hAnsi="Quattrocento Sans"/>
          <w:b w:val="1"/>
          <w:bCs w:val="1"/>
          <w:sz w:val="28"/>
          <w:szCs w:val="28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8"/>
          <w:szCs w:val="28"/>
          <w:rtl w:val="0"/>
        </w:rPr>
        <w:t xml:space="preserve">High Security Doors</w:t>
      </w:r>
    </w:p>
    <w:p w:rsidR="00000000" w:rsidDel="00000000" w:rsidP="00000000" w:rsidRDefault="00000000" w:rsidRPr="00000000" w14:paraId="00000044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Page URL: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https://secure-house.co.uk/doors/high-security-doors/</w:t>
      </w:r>
    </w:p>
    <w:p w:rsidR="00000000" w:rsidDel="00000000" w:rsidP="00000000" w:rsidRDefault="00000000" w:rsidRPr="00000000" w14:paraId="00000045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Heading: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Protect What Matters Most</w:t>
      </w:r>
    </w:p>
    <w:p w:rsidR="00000000" w:rsidDel="00000000" w:rsidP="00000000" w:rsidRDefault="00000000" w:rsidRPr="00000000" w14:paraId="00000046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Text: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Get a bespoke high-security door designed for your property and security requirements.</w:t>
      </w:r>
    </w:p>
    <w:p w:rsidR="00000000" w:rsidDel="00000000" w:rsidP="00000000" w:rsidRDefault="00000000" w:rsidRPr="00000000" w14:paraId="00000047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Button: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Get a Free Consultation</w:t>
      </w:r>
    </w:p>
    <w:p w:rsidR="00000000" w:rsidDel="00000000" w:rsidP="00000000" w:rsidRDefault="00000000" w:rsidRPr="00000000" w14:paraId="00000048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480" w:lineRule="auto"/>
        <w:rPr>
          <w:rFonts w:ascii="Quattrocento Sans" w:cs="Quattrocento Sans" w:eastAsia="Quattrocento Sans" w:hAnsi="Quattrocento Sans"/>
          <w:b w:val="1"/>
          <w:bCs w:val="1"/>
          <w:sz w:val="28"/>
          <w:szCs w:val="28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8"/>
          <w:szCs w:val="28"/>
          <w:rtl w:val="0"/>
        </w:rPr>
        <w:t xml:space="preserve">Panic Room Doors</w:t>
      </w:r>
    </w:p>
    <w:p w:rsidR="00000000" w:rsidDel="00000000" w:rsidP="00000000" w:rsidRDefault="00000000" w:rsidRPr="00000000" w14:paraId="00000049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Page URL: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https://secure-house.co.uk/doors/panic-room-doors/</w:t>
      </w:r>
    </w:p>
    <w:p w:rsidR="00000000" w:rsidDel="00000000" w:rsidP="00000000" w:rsidRDefault="00000000" w:rsidRPr="00000000" w14:paraId="0000004A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Heading: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Create Your Ultimate Safe Space</w:t>
      </w:r>
    </w:p>
    <w:p w:rsidR="00000000" w:rsidDel="00000000" w:rsidP="00000000" w:rsidRDefault="00000000" w:rsidRPr="00000000" w14:paraId="0000004B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Text: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Speak with our experts about a bespoke panic room door built for discreet, dependable protection.</w:t>
      </w:r>
    </w:p>
    <w:p w:rsidR="00000000" w:rsidDel="00000000" w:rsidP="00000000" w:rsidRDefault="00000000" w:rsidRPr="00000000" w14:paraId="0000004C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Button: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Discuss Your Safe Room</w:t>
      </w:r>
    </w:p>
    <w:p w:rsidR="00000000" w:rsidDel="00000000" w:rsidP="00000000" w:rsidRDefault="00000000" w:rsidRPr="00000000" w14:paraId="0000004D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480" w:lineRule="auto"/>
        <w:rPr>
          <w:rFonts w:ascii="Quattrocento Sans" w:cs="Quattrocento Sans" w:eastAsia="Quattrocento Sans" w:hAnsi="Quattrocento Sans"/>
          <w:b w:val="1"/>
          <w:bCs w:val="1"/>
          <w:sz w:val="28"/>
          <w:szCs w:val="28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8"/>
          <w:szCs w:val="28"/>
          <w:rtl w:val="0"/>
        </w:rPr>
        <w:t xml:space="preserve">Industrial Style Doors</w:t>
      </w:r>
    </w:p>
    <w:p w:rsidR="00000000" w:rsidDel="00000000" w:rsidP="00000000" w:rsidRDefault="00000000" w:rsidRPr="00000000" w14:paraId="0000004E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Page URL: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https://secure-house.co.uk/doors/industrial-style-doors/</w:t>
      </w:r>
    </w:p>
    <w:p w:rsidR="00000000" w:rsidDel="00000000" w:rsidP="00000000" w:rsidRDefault="00000000" w:rsidRPr="00000000" w14:paraId="0000004F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Heading: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Bring Industrial Style to Your Space</w:t>
      </w:r>
    </w:p>
    <w:p w:rsidR="00000000" w:rsidDel="00000000" w:rsidP="00000000" w:rsidRDefault="00000000" w:rsidRPr="00000000" w14:paraId="00000050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Text: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Explore bespoke steel and glass door solutions that combine a striking industrial look with lasting performance.</w:t>
      </w:r>
    </w:p>
    <w:p w:rsidR="00000000" w:rsidDel="00000000" w:rsidP="00000000" w:rsidRDefault="00000000" w:rsidRPr="00000000" w14:paraId="00000051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Button: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Explore Bespoke Designs</w:t>
      </w:r>
    </w:p>
    <w:p w:rsidR="00000000" w:rsidDel="00000000" w:rsidP="00000000" w:rsidRDefault="00000000" w:rsidRPr="00000000" w14:paraId="00000052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480" w:lineRule="auto"/>
        <w:rPr>
          <w:rFonts w:ascii="Quattrocento Sans" w:cs="Quattrocento Sans" w:eastAsia="Quattrocento Sans" w:hAnsi="Quattrocento Sans"/>
          <w:b w:val="1"/>
          <w:bCs w:val="1"/>
          <w:sz w:val="28"/>
          <w:szCs w:val="28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8"/>
          <w:szCs w:val="28"/>
          <w:rtl w:val="0"/>
        </w:rPr>
        <w:t xml:space="preserve">Bullet Proof Doors</w:t>
      </w:r>
    </w:p>
    <w:p w:rsidR="00000000" w:rsidDel="00000000" w:rsidP="00000000" w:rsidRDefault="00000000" w:rsidRPr="00000000" w14:paraId="00000053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Page URL: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https://secure-house.co.uk/doors/bullet-proof-doors/</w:t>
      </w:r>
    </w:p>
    <w:p w:rsidR="00000000" w:rsidDel="00000000" w:rsidP="00000000" w:rsidRDefault="00000000" w:rsidRPr="00000000" w14:paraId="00000054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Heading: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Choose Protection Built Around Your Needs</w:t>
      </w:r>
    </w:p>
    <w:p w:rsidR="00000000" w:rsidDel="00000000" w:rsidP="00000000" w:rsidRDefault="00000000" w:rsidRPr="00000000" w14:paraId="00000055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Text: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Talk to our specialists about a bespoke ballistic door solution for your home, business, or high-security property.</w:t>
      </w:r>
    </w:p>
    <w:p w:rsidR="00000000" w:rsidDel="00000000" w:rsidP="00000000" w:rsidRDefault="00000000" w:rsidRPr="00000000" w14:paraId="00000056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Button: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Get Expert Advice</w:t>
      </w:r>
    </w:p>
    <w:p w:rsidR="00000000" w:rsidDel="00000000" w:rsidP="00000000" w:rsidRDefault="00000000" w:rsidRPr="00000000" w14:paraId="00000057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480" w:lineRule="auto"/>
        <w:rPr>
          <w:rFonts w:ascii="Quattrocento Sans" w:cs="Quattrocento Sans" w:eastAsia="Quattrocento Sans" w:hAnsi="Quattrocento Sans"/>
          <w:b w:val="1"/>
          <w:bCs w:val="1"/>
          <w:sz w:val="28"/>
          <w:szCs w:val="28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8"/>
          <w:szCs w:val="28"/>
          <w:rtl w:val="0"/>
        </w:rPr>
        <w:t xml:space="preserve">Communal Entrance Doors</w:t>
      </w:r>
    </w:p>
    <w:p w:rsidR="00000000" w:rsidDel="00000000" w:rsidP="00000000" w:rsidRDefault="00000000" w:rsidRPr="00000000" w14:paraId="00000058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Page URL: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https://secure-house.co.uk/doors/communal-entrance-doors/</w:t>
      </w:r>
    </w:p>
    <w:p w:rsidR="00000000" w:rsidDel="00000000" w:rsidP="00000000" w:rsidRDefault="00000000" w:rsidRPr="00000000" w14:paraId="00000059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Heading: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Secure Every Entrance</w:t>
      </w:r>
    </w:p>
    <w:p w:rsidR="00000000" w:rsidDel="00000000" w:rsidP="00000000" w:rsidRDefault="00000000" w:rsidRPr="00000000" w14:paraId="0000005A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Text: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Get a durable, made-to-measure communal entrance door designed for your building and access requirements.</w:t>
      </w:r>
    </w:p>
    <w:p w:rsidR="00000000" w:rsidDel="00000000" w:rsidP="00000000" w:rsidRDefault="00000000" w:rsidRPr="00000000" w14:paraId="0000005B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Button: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Request a Quote</w:t>
      </w:r>
    </w:p>
    <w:p w:rsidR="00000000" w:rsidDel="00000000" w:rsidP="00000000" w:rsidRDefault="00000000" w:rsidRPr="00000000" w14:paraId="0000005C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480" w:lineRule="auto"/>
        <w:rPr>
          <w:rFonts w:ascii="Quattrocento Sans" w:cs="Quattrocento Sans" w:eastAsia="Quattrocento Sans" w:hAnsi="Quattrocento Sans"/>
          <w:b w:val="1"/>
          <w:bCs w:val="1"/>
          <w:sz w:val="28"/>
          <w:szCs w:val="28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8"/>
          <w:szCs w:val="28"/>
          <w:rtl w:val="0"/>
        </w:rPr>
        <w:t xml:space="preserve">Security Shutters</w:t>
      </w:r>
    </w:p>
    <w:p w:rsidR="00000000" w:rsidDel="00000000" w:rsidP="00000000" w:rsidRDefault="00000000" w:rsidRPr="00000000" w14:paraId="0000005D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Page URL: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https://secure-house.co.uk/grilles-shutters/security-shutters/</w:t>
      </w:r>
    </w:p>
    <w:p w:rsidR="00000000" w:rsidDel="00000000" w:rsidP="00000000" w:rsidRDefault="00000000" w:rsidRPr="00000000" w14:paraId="0000005E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Heading: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Secure Your Property After Hours</w:t>
      </w:r>
    </w:p>
    <w:p w:rsidR="00000000" w:rsidDel="00000000" w:rsidP="00000000" w:rsidRDefault="00000000" w:rsidRPr="00000000" w14:paraId="0000005F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Text: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Find the right security shutter solution for your property with expert guidance and bespoke options.</w:t>
      </w:r>
    </w:p>
    <w:p w:rsidR="00000000" w:rsidDel="00000000" w:rsidP="00000000" w:rsidRDefault="00000000" w:rsidRPr="00000000" w14:paraId="00000060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Button: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Get a Security Shutter Quote</w:t>
      </w:r>
    </w:p>
    <w:p w:rsidR="00000000" w:rsidDel="00000000" w:rsidP="00000000" w:rsidRDefault="00000000" w:rsidRPr="00000000" w14:paraId="00000061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480" w:lineRule="auto"/>
        <w:rPr>
          <w:rFonts w:ascii="Quattrocento Sans" w:cs="Quattrocento Sans" w:eastAsia="Quattrocento Sans" w:hAnsi="Quattrocento Sans"/>
          <w:b w:val="1"/>
          <w:bCs w:val="1"/>
          <w:sz w:val="28"/>
          <w:szCs w:val="28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8"/>
          <w:szCs w:val="28"/>
          <w:rtl w:val="0"/>
        </w:rPr>
        <w:t xml:space="preserve">Sectional Garage Doors</w:t>
      </w:r>
    </w:p>
    <w:p w:rsidR="00000000" w:rsidDel="00000000" w:rsidP="00000000" w:rsidRDefault="00000000" w:rsidRPr="00000000" w14:paraId="00000062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Page URL: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https://secure-house.co.uk/garage-doors/sectional-garage-doors/</w:t>
      </w:r>
    </w:p>
    <w:p w:rsidR="00000000" w:rsidDel="00000000" w:rsidP="00000000" w:rsidRDefault="00000000" w:rsidRPr="00000000" w14:paraId="00000063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Heading: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Upgrade Your Garage Entrance</w:t>
      </w:r>
    </w:p>
    <w:p w:rsidR="00000000" w:rsidDel="00000000" w:rsidP="00000000" w:rsidRDefault="00000000" w:rsidRPr="00000000" w14:paraId="00000064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Text: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Choose a sectional garage door tailored to your space, style, and security requirements.</w:t>
      </w:r>
    </w:p>
    <w:p w:rsidR="00000000" w:rsidDel="00000000" w:rsidP="00000000" w:rsidRDefault="00000000" w:rsidRPr="00000000" w14:paraId="00000065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Button: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Explore Your Options</w:t>
      </w:r>
    </w:p>
    <w:p w:rsidR="00000000" w:rsidDel="00000000" w:rsidP="00000000" w:rsidRDefault="00000000" w:rsidRPr="00000000" w14:paraId="00000066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480" w:lineRule="auto"/>
        <w:rPr>
          <w:rFonts w:ascii="Quattrocento Sans" w:cs="Quattrocento Sans" w:eastAsia="Quattrocento Sans" w:hAnsi="Quattrocento Sans"/>
          <w:b w:val="1"/>
          <w:bCs w:val="1"/>
          <w:sz w:val="28"/>
          <w:szCs w:val="28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8"/>
          <w:szCs w:val="28"/>
          <w:rtl w:val="0"/>
        </w:rPr>
        <w:t xml:space="preserve">Garage Doors</w:t>
      </w:r>
    </w:p>
    <w:p w:rsidR="00000000" w:rsidDel="00000000" w:rsidP="00000000" w:rsidRDefault="00000000" w:rsidRPr="00000000" w14:paraId="00000067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Page URL: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https://secure-house.co.uk/garage-doors/</w:t>
      </w:r>
    </w:p>
    <w:p w:rsidR="00000000" w:rsidDel="00000000" w:rsidP="00000000" w:rsidRDefault="00000000" w:rsidRPr="00000000" w14:paraId="00000068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Heading: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Find the Right Garage Door for Your Property</w:t>
      </w:r>
    </w:p>
    <w:p w:rsidR="00000000" w:rsidDel="00000000" w:rsidP="00000000" w:rsidRDefault="00000000" w:rsidRPr="00000000" w14:paraId="00000069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Text: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Speak with our team to explore secure, durable, and made-to-measure garage door solutions.</w:t>
      </w:r>
    </w:p>
    <w:p w:rsidR="00000000" w:rsidDel="00000000" w:rsidP="00000000" w:rsidRDefault="00000000" w:rsidRPr="00000000" w14:paraId="0000006A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Button: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Get a Free Quote</w:t>
      </w:r>
    </w:p>
    <w:p w:rsidR="00000000" w:rsidDel="00000000" w:rsidP="00000000" w:rsidRDefault="00000000" w:rsidRPr="00000000" w14:paraId="0000006B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480" w:lineRule="auto"/>
        <w:rPr>
          <w:rFonts w:ascii="Quattrocento Sans" w:cs="Quattrocento Sans" w:eastAsia="Quattrocento Sans" w:hAnsi="Quattrocento Sans"/>
          <w:b w:val="1"/>
          <w:bCs w:val="1"/>
          <w:sz w:val="28"/>
          <w:szCs w:val="28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8"/>
          <w:szCs w:val="28"/>
          <w:rtl w:val="0"/>
        </w:rPr>
        <w:t xml:space="preserve">Side Hinged Garage Doors</w:t>
      </w:r>
    </w:p>
    <w:p w:rsidR="00000000" w:rsidDel="00000000" w:rsidP="00000000" w:rsidRDefault="00000000" w:rsidRPr="00000000" w14:paraId="0000006C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Page URL: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https://secure-house.co.uk/garage-doors/side-hinged-garage-doors/</w:t>
      </w:r>
    </w:p>
    <w:p w:rsidR="00000000" w:rsidDel="00000000" w:rsidP="00000000" w:rsidRDefault="00000000" w:rsidRPr="00000000" w14:paraId="0000006D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Heading: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Classic Access, Modern Performance</w:t>
      </w:r>
    </w:p>
    <w:p w:rsidR="00000000" w:rsidDel="00000000" w:rsidP="00000000" w:rsidRDefault="00000000" w:rsidRPr="00000000" w14:paraId="0000006E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Text: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Discover a side-hinged garage door designed around your space, style, and everyday access needs.</w:t>
      </w:r>
    </w:p>
    <w:p w:rsidR="00000000" w:rsidDel="00000000" w:rsidP="00000000" w:rsidRDefault="00000000" w:rsidRPr="00000000" w14:paraId="0000006F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Button: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Design Your Garage Door</w:t>
      </w:r>
    </w:p>
    <w:p w:rsidR="00000000" w:rsidDel="00000000" w:rsidP="00000000" w:rsidRDefault="00000000" w:rsidRPr="00000000" w14:paraId="00000070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480" w:lineRule="auto"/>
        <w:rPr>
          <w:rFonts w:ascii="Quattrocento Sans" w:cs="Quattrocento Sans" w:eastAsia="Quattrocento Sans" w:hAnsi="Quattrocento Sans"/>
          <w:b w:val="1"/>
          <w:bCs w:val="1"/>
          <w:sz w:val="28"/>
          <w:szCs w:val="28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8"/>
          <w:szCs w:val="28"/>
          <w:rtl w:val="0"/>
        </w:rPr>
        <w:t xml:space="preserve">Fire Resistant Doors</w:t>
      </w:r>
    </w:p>
    <w:p w:rsidR="00000000" w:rsidDel="00000000" w:rsidP="00000000" w:rsidRDefault="00000000" w:rsidRPr="00000000" w14:paraId="00000071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Page URL: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https://secure-house.co.uk/doors/fire-resistant-doors/</w:t>
      </w:r>
    </w:p>
    <w:p w:rsidR="00000000" w:rsidDel="00000000" w:rsidP="00000000" w:rsidRDefault="00000000" w:rsidRPr="00000000" w14:paraId="00000072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Heading: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Put Fire Safety at the Heart of Your Project</w:t>
      </w:r>
    </w:p>
    <w:p w:rsidR="00000000" w:rsidDel="00000000" w:rsidP="00000000" w:rsidRDefault="00000000" w:rsidRPr="00000000" w14:paraId="00000073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Text: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Talk to our specialists about a fire-resistant door solution suited to your property's requirements.</w:t>
      </w:r>
    </w:p>
    <w:p w:rsidR="00000000" w:rsidDel="00000000" w:rsidP="00000000" w:rsidRDefault="00000000" w:rsidRPr="00000000" w14:paraId="00000074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Button: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Speak to a Specialist</w:t>
      </w:r>
    </w:p>
    <w:p w:rsidR="00000000" w:rsidDel="00000000" w:rsidP="00000000" w:rsidRDefault="00000000" w:rsidRPr="00000000" w14:paraId="00000075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480" w:lineRule="auto"/>
        <w:rPr>
          <w:rFonts w:ascii="Quattrocento Sans" w:cs="Quattrocento Sans" w:eastAsia="Quattrocento Sans" w:hAnsi="Quattrocento Sans"/>
          <w:b w:val="1"/>
          <w:bCs w:val="1"/>
          <w:sz w:val="28"/>
          <w:szCs w:val="28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8"/>
          <w:szCs w:val="28"/>
          <w:rtl w:val="0"/>
        </w:rPr>
        <w:t xml:space="preserve">Bespoke Doors</w:t>
      </w:r>
    </w:p>
    <w:p w:rsidR="00000000" w:rsidDel="00000000" w:rsidP="00000000" w:rsidRDefault="00000000" w:rsidRPr="00000000" w14:paraId="00000076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Page URL: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https://secure-house.co.uk/doors/bespoke-doors/</w:t>
      </w:r>
    </w:p>
    <w:p w:rsidR="00000000" w:rsidDel="00000000" w:rsidP="00000000" w:rsidRDefault="00000000" w:rsidRPr="00000000" w14:paraId="00000077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Heading: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Your Door, Designed Your Way</w:t>
      </w:r>
    </w:p>
    <w:p w:rsidR="00000000" w:rsidDel="00000000" w:rsidP="00000000" w:rsidRDefault="00000000" w:rsidRPr="00000000" w14:paraId="00000078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Text: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Create a made-to-measure door that matches your property's style, dimensions, and functional requirements.</w:t>
      </w:r>
    </w:p>
    <w:p w:rsidR="00000000" w:rsidDel="00000000" w:rsidP="00000000" w:rsidRDefault="00000000" w:rsidRPr="00000000" w14:paraId="00000079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Button: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Start Your Bespoke Design</w:t>
      </w:r>
    </w:p>
    <w:p w:rsidR="00000000" w:rsidDel="00000000" w:rsidP="00000000" w:rsidRDefault="00000000" w:rsidRPr="00000000" w14:paraId="0000007A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480" w:lineRule="auto"/>
        <w:rPr>
          <w:rFonts w:ascii="Quattrocento Sans" w:cs="Quattrocento Sans" w:eastAsia="Quattrocento Sans" w:hAnsi="Quattrocento Sans"/>
          <w:b w:val="1"/>
          <w:bCs w:val="1"/>
          <w:sz w:val="28"/>
          <w:szCs w:val="28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8"/>
          <w:szCs w:val="28"/>
          <w:rtl w:val="0"/>
        </w:rPr>
        <w:t xml:space="preserve">Victorian Front Doors</w:t>
      </w:r>
    </w:p>
    <w:p w:rsidR="00000000" w:rsidDel="00000000" w:rsidP="00000000" w:rsidRDefault="00000000" w:rsidRPr="00000000" w14:paraId="0000007B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Page URL: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https://secure-house.co.uk/doors/victorian-front-doors/</w:t>
      </w:r>
    </w:p>
    <w:p w:rsidR="00000000" w:rsidDel="00000000" w:rsidP="00000000" w:rsidRDefault="00000000" w:rsidRPr="00000000" w14:paraId="0000007C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Heading: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Give Your Entrance Timeless Character</w:t>
      </w:r>
    </w:p>
    <w:p w:rsidR="00000000" w:rsidDel="00000000" w:rsidP="00000000" w:rsidRDefault="00000000" w:rsidRPr="00000000" w14:paraId="0000007D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Text: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Design a bespoke Victorian front door that combines classic style with modern security.</w:t>
      </w:r>
    </w:p>
    <w:p w:rsidR="00000000" w:rsidDel="00000000" w:rsidP="00000000" w:rsidRDefault="00000000" w:rsidRPr="00000000" w14:paraId="0000007E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before="0" w:lineRule="auto"/>
        <w:rPr>
          <w:rFonts w:ascii="Quattrocento Sans" w:cs="Quattrocento Sans" w:eastAsia="Quattrocento Sans" w:hAnsi="Quattrocento Sans"/>
          <w:sz w:val="22"/>
          <w:szCs w:val="22"/>
        </w:rPr>
      </w:pPr>
      <w:bookmarkStart w:colFirst="0" w:colLast="0" w:name="_ulst5z690ye3" w:id="11"/>
      <w:bookmarkEnd w:id="11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2"/>
          <w:szCs w:val="22"/>
          <w:rtl w:val="0"/>
        </w:rPr>
        <w:t xml:space="preserve">CTA Button: </w:t>
      </w:r>
      <w:r w:rsidDel="00000000" w:rsidR="00000000" w:rsidRPr="00000000">
        <w:rPr>
          <w:rFonts w:ascii="Quattrocento Sans" w:cs="Quattrocento Sans" w:eastAsia="Quattrocento Sans" w:hAnsi="Quattrocento Sans"/>
          <w:sz w:val="22"/>
          <w:szCs w:val="22"/>
          <w:rtl w:val="0"/>
        </w:rPr>
        <w:t xml:space="preserve">Design Your Victorian Door</w:t>
      </w:r>
    </w:p>
    <w:p w:rsidR="00000000" w:rsidDel="00000000" w:rsidP="00000000" w:rsidRDefault="00000000" w:rsidRPr="00000000" w14:paraId="0000007F">
      <w:pPr>
        <w:pStyle w:val="Heading2"/>
        <w:rPr>
          <w:rFonts w:ascii="Quattrocento Sans" w:cs="Quattrocento Sans" w:eastAsia="Quattrocento Sans" w:hAnsi="Quattrocento Sans"/>
          <w:b w:val="1"/>
          <w:bCs w:val="1"/>
        </w:rPr>
      </w:pPr>
      <w:bookmarkStart w:colFirst="0" w:colLast="0" w:name="_skm1gci1en53" w:id="10"/>
      <w:bookmarkEnd w:id="1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sectPr>
      <w:headerReference r:id="rId11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1.png"/><Relationship Id="rId9" Type="http://schemas.openxmlformats.org/officeDocument/2006/relationships/hyperlink" Target="https://secure-house.co.uk/thank-you/" TargetMode="External"/><Relationship Id="rId5" Type="http://schemas.openxmlformats.org/officeDocument/2006/relationships/styles" Target="styles.xml"/><Relationship Id="rId6" Type="http://schemas.openxmlformats.org/officeDocument/2006/relationships/hyperlink" Target="https://secure-house.co.uk/robots.txt" TargetMode="External"/><Relationship Id="rId7" Type="http://schemas.openxmlformats.org/officeDocument/2006/relationships/hyperlink" Target="https://secure-house.co.uk/sitemap_index.xml" TargetMode="External"/><Relationship Id="rId8" Type="http://schemas.openxmlformats.org/officeDocument/2006/relationships/hyperlink" Target="https://secure-house.co.uk/sitemap_index.xm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