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060913"/>
      </w:pPr>
      <w:r>
        <w:rPr>
          <w:rFonts w:ascii="Calibri" w:hAnsi="Calibri"/>
          <w:b/>
          <w:color w:val="FFFFFF"/>
          <w:sz w:val="56"/>
        </w:rPr>
        <w:br/>
        <w:br/>
        <w:br/>
        <w:t xml:space="preserve">  🅿  SmartVehicle Parking System</w:t>
        <w:br/>
        <w:br/>
      </w:r>
    </w:p>
    <w:p>
      <w:pPr>
        <w:shd w:val="clear" w:color="auto" w:fill="060913"/>
        <w:jc w:val="center"/>
      </w:pPr>
      <w:r>
        <w:rPr>
          <w:rFonts w:ascii="Calibri" w:hAnsi="Calibri"/>
          <w:color w:val="0EA5E9"/>
          <w:sz w:val="28"/>
        </w:rPr>
        <w:t xml:space="preserve">  Complete Technical Architecture, Workflow &amp; Implementation Guide</w:t>
        <w:br/>
        <w:br/>
      </w:r>
    </w:p>
    <w:p>
      <w:pPr>
        <w:shd w:val="clear" w:color="auto" w:fill="060913"/>
        <w:jc w:val="center"/>
      </w:pPr>
      <w:r>
        <w:rPr>
          <w:rFonts w:ascii="Calibri" w:hAnsi="Calibri"/>
          <w:color w:val="94A3B8"/>
          <w:sz w:val="20"/>
        </w:rPr>
        <w:t xml:space="preserve">  Technology Stack:  Django · Firebase Realtime DB · YOLOv8 · EasyOCR · OpenCV · Python</w:t>
        <w:br/>
        <w:t xml:space="preserve">  Author: Ajinkya  |  Date: May 2026  |  Version: 1.0</w:t>
        <w:br/>
        <w:br/>
      </w:r>
    </w:p>
    <w:p>
      <w:r>
        <w:br w:type="page"/>
      </w:r>
    </w:p>
    <w:p>
      <w:pPr>
        <w:spacing w:before="480" w:after="120"/>
        <w:shd w:val="clear" w:color="auto" w:fill="060913"/>
        <w:jc w:val="left"/>
      </w:pPr>
      <w:r>
        <w:rPr>
          <w:rFonts w:ascii="Calibri" w:hAnsi="Calibri"/>
          <w:b/>
          <w:color w:val="FFFFFF"/>
          <w:sz w:val="36"/>
        </w:rPr>
        <w:t xml:space="preserve">  📋  Table of Contents</w:t>
      </w:r>
    </w:p>
    <w:p>
      <w:pPr>
        <w:spacing w:after="60"/>
      </w:pPr>
      <w:r>
        <w:rPr>
          <w:rFonts w:ascii="Calibri" w:hAnsi="Calibri"/>
          <w:b/>
          <w:color w:val="6366F1"/>
          <w:sz w:val="22"/>
        </w:rPr>
        <w:t xml:space="preserve">  1.  </w:t>
      </w:r>
      <w:r>
        <w:rPr>
          <w:rFonts w:ascii="Calibri" w:hAnsi="Calibri"/>
          <w:color w:val="0F172A"/>
          <w:sz w:val="22"/>
        </w:rPr>
        <w:t>Project Overview</w:t>
      </w:r>
    </w:p>
    <w:p>
      <w:pPr>
        <w:spacing w:after="60"/>
      </w:pPr>
      <w:r>
        <w:rPr>
          <w:rFonts w:ascii="Calibri" w:hAnsi="Calibri"/>
          <w:b/>
          <w:color w:val="6366F1"/>
          <w:sz w:val="22"/>
        </w:rPr>
        <w:t xml:space="preserve">  2.  </w:t>
      </w:r>
      <w:r>
        <w:rPr>
          <w:rFonts w:ascii="Calibri" w:hAnsi="Calibri"/>
          <w:color w:val="0F172A"/>
          <w:sz w:val="22"/>
        </w:rPr>
        <w:t>High-Level System Architecture</w:t>
      </w:r>
    </w:p>
    <w:p>
      <w:pPr>
        <w:spacing w:after="60"/>
      </w:pPr>
      <w:r>
        <w:rPr>
          <w:rFonts w:ascii="Calibri" w:hAnsi="Calibri"/>
          <w:b/>
          <w:color w:val="6366F1"/>
          <w:sz w:val="22"/>
        </w:rPr>
        <w:t xml:space="preserve">  3.  </w:t>
      </w:r>
      <w:r>
        <w:rPr>
          <w:rFonts w:ascii="Calibri" w:hAnsi="Calibri"/>
          <w:color w:val="0F172A"/>
          <w:sz w:val="22"/>
        </w:rPr>
        <w:t>Hardware Components &amp; Placement</w:t>
      </w:r>
    </w:p>
    <w:p>
      <w:pPr>
        <w:spacing w:after="60"/>
      </w:pPr>
      <w:r>
        <w:rPr>
          <w:rFonts w:ascii="Calibri" w:hAnsi="Calibri"/>
          <w:b/>
          <w:color w:val="6366F1"/>
          <w:sz w:val="22"/>
        </w:rPr>
        <w:t xml:space="preserve">  4.  </w:t>
      </w:r>
      <w:r>
        <w:rPr>
          <w:rFonts w:ascii="Calibri" w:hAnsi="Calibri"/>
          <w:color w:val="0F172A"/>
          <w:sz w:val="22"/>
        </w:rPr>
        <w:t>Software Stack &amp; AI Models</w:t>
      </w:r>
    </w:p>
    <w:p>
      <w:pPr>
        <w:spacing w:after="60"/>
      </w:pPr>
      <w:r>
        <w:rPr>
          <w:rFonts w:ascii="Calibri" w:hAnsi="Calibri"/>
          <w:b/>
          <w:color w:val="6366F1"/>
          <w:sz w:val="22"/>
        </w:rPr>
        <w:t xml:space="preserve">  5.  </w:t>
      </w:r>
      <w:r>
        <w:rPr>
          <w:rFonts w:ascii="Calibri" w:hAnsi="Calibri"/>
          <w:color w:val="0F172A"/>
          <w:sz w:val="22"/>
        </w:rPr>
        <w:t>Project Directory Structure</w:t>
      </w:r>
    </w:p>
    <w:p>
      <w:pPr>
        <w:spacing w:after="60"/>
      </w:pPr>
      <w:r>
        <w:rPr>
          <w:rFonts w:ascii="Calibri" w:hAnsi="Calibri"/>
          <w:b/>
          <w:color w:val="6366F1"/>
          <w:sz w:val="22"/>
        </w:rPr>
        <w:t xml:space="preserve">  6.  </w:t>
      </w:r>
      <w:r>
        <w:rPr>
          <w:rFonts w:ascii="Calibri" w:hAnsi="Calibri"/>
          <w:color w:val="0F172A"/>
          <w:sz w:val="22"/>
        </w:rPr>
        <w:t>System Startup Sequence</w:t>
      </w:r>
    </w:p>
    <w:p>
      <w:pPr>
        <w:spacing w:after="60"/>
      </w:pPr>
      <w:r>
        <w:rPr>
          <w:rFonts w:ascii="Calibri" w:hAnsi="Calibri"/>
          <w:b/>
          <w:color w:val="6366F1"/>
          <w:sz w:val="22"/>
        </w:rPr>
        <w:t xml:space="preserve">  7.  </w:t>
      </w:r>
      <w:r>
        <w:rPr>
          <w:rFonts w:ascii="Calibri" w:hAnsi="Calibri"/>
          <w:color w:val="0F172A"/>
          <w:sz w:val="22"/>
        </w:rPr>
        <w:t>Firebase Realtime Database Schema</w:t>
      </w:r>
    </w:p>
    <w:p>
      <w:pPr>
        <w:spacing w:after="60"/>
      </w:pPr>
      <w:r>
        <w:rPr>
          <w:rFonts w:ascii="Calibri" w:hAnsi="Calibri"/>
          <w:b/>
          <w:color w:val="6366F1"/>
          <w:sz w:val="22"/>
        </w:rPr>
        <w:t xml:space="preserve">  8.  </w:t>
      </w:r>
      <w:r>
        <w:rPr>
          <w:rFonts w:ascii="Calibri" w:hAnsi="Calibri"/>
          <w:color w:val="0F172A"/>
          <w:sz w:val="22"/>
        </w:rPr>
        <w:t>Pipeline 1 — License Plate Detection &amp; Authorization</w:t>
      </w:r>
    </w:p>
    <w:p>
      <w:pPr>
        <w:spacing w:after="60"/>
      </w:pPr>
      <w:r>
        <w:rPr>
          <w:rFonts w:ascii="Calibri" w:hAnsi="Calibri"/>
          <w:b/>
          <w:color w:val="6366F1"/>
          <w:sz w:val="22"/>
        </w:rPr>
        <w:t xml:space="preserve">  9.  </w:t>
      </w:r>
      <w:r>
        <w:rPr>
          <w:rFonts w:ascii="Calibri" w:hAnsi="Calibri"/>
          <w:color w:val="0F172A"/>
          <w:sz w:val="22"/>
        </w:rPr>
        <w:t>Pipeline 2 — Live Vehicle Counting via Webcam</w:t>
      </w:r>
    </w:p>
    <w:p>
      <w:pPr>
        <w:spacing w:after="60"/>
      </w:pPr>
      <w:r>
        <w:rPr>
          <w:rFonts w:ascii="Calibri" w:hAnsi="Calibri"/>
          <w:b/>
          <w:color w:val="6366F1"/>
          <w:sz w:val="22"/>
        </w:rPr>
        <w:t xml:space="preserve">  10.  </w:t>
      </w:r>
      <w:r>
        <w:rPr>
          <w:rFonts w:ascii="Calibri" w:hAnsi="Calibri"/>
          <w:color w:val="0F172A"/>
          <w:sz w:val="22"/>
        </w:rPr>
        <w:t>REST API Endpoints Reference</w:t>
      </w:r>
    </w:p>
    <w:p>
      <w:pPr>
        <w:spacing w:after="60"/>
      </w:pPr>
      <w:r>
        <w:rPr>
          <w:rFonts w:ascii="Calibri" w:hAnsi="Calibri"/>
          <w:b/>
          <w:color w:val="6366F1"/>
          <w:sz w:val="22"/>
        </w:rPr>
        <w:t xml:space="preserve">  11.  </w:t>
      </w:r>
      <w:r>
        <w:rPr>
          <w:rFonts w:ascii="Calibri" w:hAnsi="Calibri"/>
          <w:color w:val="0F172A"/>
          <w:sz w:val="22"/>
        </w:rPr>
        <w:t>Dashboard &amp; Web UI Architecture</w:t>
      </w:r>
    </w:p>
    <w:p>
      <w:pPr>
        <w:spacing w:after="60"/>
      </w:pPr>
      <w:r>
        <w:rPr>
          <w:rFonts w:ascii="Calibri" w:hAnsi="Calibri"/>
          <w:b/>
          <w:color w:val="6366F1"/>
          <w:sz w:val="22"/>
        </w:rPr>
        <w:t xml:space="preserve">  12.  </w:t>
      </w:r>
      <w:r>
        <w:rPr>
          <w:rFonts w:ascii="Calibri" w:hAnsi="Calibri"/>
          <w:color w:val="0F172A"/>
          <w:sz w:val="22"/>
        </w:rPr>
        <w:t>End-to-End Workflow Scenarios</w:t>
      </w:r>
    </w:p>
    <w:p>
      <w:pPr>
        <w:spacing w:after="60"/>
      </w:pPr>
      <w:r>
        <w:rPr>
          <w:rFonts w:ascii="Calibri" w:hAnsi="Calibri"/>
          <w:b/>
          <w:color w:val="6366F1"/>
          <w:sz w:val="22"/>
        </w:rPr>
        <w:t xml:space="preserve">  13.  </w:t>
      </w:r>
      <w:r>
        <w:rPr>
          <w:rFonts w:ascii="Calibri" w:hAnsi="Calibri"/>
          <w:color w:val="0F172A"/>
          <w:sz w:val="22"/>
        </w:rPr>
        <w:t>Security &amp; Credential Management</w:t>
      </w:r>
    </w:p>
    <w:p>
      <w:pPr>
        <w:spacing w:after="60"/>
      </w:pPr>
      <w:r>
        <w:rPr>
          <w:rFonts w:ascii="Calibri" w:hAnsi="Calibri"/>
          <w:b/>
          <w:color w:val="6366F1"/>
          <w:sz w:val="22"/>
        </w:rPr>
        <w:t xml:space="preserve">  14.  </w:t>
      </w:r>
      <w:r>
        <w:rPr>
          <w:rFonts w:ascii="Calibri" w:hAnsi="Calibri"/>
          <w:color w:val="0F172A"/>
          <w:sz w:val="22"/>
        </w:rPr>
        <w:t>Key Design Decisions &amp; Trade-offs</w:t>
      </w:r>
    </w:p>
    <w:p>
      <w:pPr>
        <w:spacing w:after="60"/>
      </w:pPr>
      <w:r>
        <w:rPr>
          <w:rFonts w:ascii="Calibri" w:hAnsi="Calibri"/>
          <w:b/>
          <w:color w:val="6366F1"/>
          <w:sz w:val="22"/>
        </w:rPr>
        <w:t xml:space="preserve">  15.  </w:t>
      </w:r>
      <w:r>
        <w:rPr>
          <w:rFonts w:ascii="Calibri" w:hAnsi="Calibri"/>
          <w:color w:val="0F172A"/>
          <w:sz w:val="22"/>
        </w:rPr>
        <w:t>Deployment Notes</w:t>
      </w:r>
    </w:p>
    <w:p>
      <w:r>
        <w:br w:type="page"/>
      </w:r>
    </w:p>
    <w:p>
      <w:pPr>
        <w:spacing w:before="480" w:after="120"/>
        <w:shd w:val="clear" w:color="auto" w:fill="060913"/>
        <w:jc w:val="left"/>
      </w:pPr>
      <w:r>
        <w:rPr>
          <w:rFonts w:ascii="Calibri" w:hAnsi="Calibri"/>
          <w:b/>
          <w:color w:val="FFFFFF"/>
          <w:sz w:val="36"/>
        </w:rPr>
        <w:t xml:space="preserve">  1.  Project Overview</w:t>
      </w:r>
    </w:p>
    <w:p>
      <w:pPr>
        <w:spacing w:after="80"/>
      </w:pPr>
      <w:r>
        <w:rPr>
          <w:rFonts w:ascii="Calibri" w:hAnsi="Calibri"/>
          <w:color w:val="0F172A"/>
          <w:sz w:val="22"/>
        </w:rPr>
        <w:t>SmartVehicle is an AI-powered smart parking management system that integrates hardware cameras, computer vision, deep learning, and a cloud real-time database into a unified web-based admin dashboard. The system removes the need for physical per-slot sensors by using overhead vision, and automates vehicle authorization at the entrance gate using OCR-based license plate recognition.</w:t>
      </w:r>
    </w:p>
    <w:p/>
    <w:p>
      <w:pPr>
        <w:spacing w:before="200" w:after="60"/>
      </w:pPr>
      <w:r>
        <w:rPr>
          <w:rFonts w:ascii="Calibri" w:hAnsi="Calibri"/>
          <w:b/>
          <w:color w:val="0EA5E9"/>
          <w:sz w:val="24"/>
        </w:rPr>
        <w:t>Two Primary Functions</w:t>
      </w: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Function</w:t>
            </w:r>
          </w:p>
        </w:tc>
        <w:tc>
          <w:tcPr>
            <w:tcW w:type="dxa" w:w="3402"/>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Trigger</w:t>
            </w:r>
          </w:p>
        </w:tc>
        <w:tc>
          <w:tcPr>
            <w:tcW w:type="dxa" w:w="3402"/>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Technology Used</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License Plate Detection &amp; Authorization</w:t>
            </w:r>
          </w:p>
        </w:tc>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REST API POST with image from entry camera</w:t>
            </w:r>
          </w:p>
        </w:tc>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YOLOv8 Custom Model + EasyOCR + Firebase</w:t>
            </w:r>
          </w:p>
        </w:tc>
      </w:tr>
      <w:tr>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Live Vehicle Counting</w:t>
            </w:r>
          </w:p>
        </w:tc>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Admin activates webcam thread from dashboard</w:t>
            </w:r>
          </w:p>
        </w:tc>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YOLOv8 COCO Model + OpenCV + Firebase</w:t>
            </w:r>
          </w:p>
        </w:tc>
      </w:tr>
    </w:tbl>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2.  High-Level System Architecture</w:t>
      </w:r>
    </w:p>
    <w:p>
      <w:pPr>
        <w:spacing w:after="80"/>
      </w:pPr>
      <w:r>
        <w:rPr>
          <w:rFonts w:ascii="Calibri" w:hAnsi="Calibri"/>
          <w:color w:val="0F172A"/>
          <w:sz w:val="22"/>
        </w:rPr>
        <w:t>The following diagram shows the complete data flow across all system layers — from physical cameras through AI inference pipelines to the Firebase cloud database and the admin web dashboard.</w:t>
      </w:r>
    </w:p>
    <w:p>
      <w:pPr>
        <w:spacing w:before="80" w:after="80"/>
        <w:ind w:left="432"/>
        <w:shd w:val="clear" w:color="auto" w:fill="0B1122"/>
      </w:pPr>
      <w:r>
        <w:rPr>
          <w:rFonts w:ascii="Courier New" w:hAnsi="Courier New"/>
          <w:color w:val="7DD3FC"/>
          <w:sz w:val="17"/>
        </w:rPr>
        <w:t>HARDWARE LAYER</w:t>
        <w:br/>
        <w:t xml:space="preserve">  ┌──────────────────────┐        ┌──────────────────────────┐</w:t>
        <w:br/>
        <w:t xml:space="preserve">  │  ENTRY CAMERA        │        │  OVERHEAD PARKING CAM    │</w:t>
        <w:br/>
        <w:t xml:space="preserve">  │  (Plate Capture)     │        │  (Vehicle Counter)       │</w:t>
        <w:br/>
        <w:t xml:space="preserve">  │  HTTP POST /upload/  │        │  cv2.VideoCapture(0)     │</w:t>
        <w:br/>
        <w:t xml:space="preserve">  └──────────┬───────────┘        └───────────┬──────────────┘</w:t>
        <w:br/>
        <w:t xml:space="preserve">             │                                │</w:t>
        <w:br/>
        <w:t xml:space="preserve">             ▼                                ▼</w:t>
        <w:br/>
        <w:t xml:space="preserve">  ┌──────────────────────────────────────────────────────────┐</w:t>
        <w:br/>
        <w:t xml:space="preserve">  │              DJANGO BACKEND (Python)                      │</w:t>
        <w:br/>
        <w:t xml:space="preserve">  │  ┌──────────────────────┐  ┌─────────────────────────┐  │</w:t>
        <w:br/>
        <w:t xml:space="preserve">  │  │  PIPELINE 1          │  │  PIPELINE 2              │  │</w:t>
        <w:br/>
        <w:t xml:space="preserve">  │  │  YOLO Custom Model   │  │  YOLOv8n COCO Model     │  │</w:t>
        <w:br/>
        <w:t xml:space="preserve">  │  │  + EasyOCR           │  │  Background Thread      │  │</w:t>
        <w:br/>
        <w:t xml:space="preserve">  │  │  plate_detector.pt   │  │  yolov8n.pt             │  │</w:t>
        <w:br/>
        <w:t xml:space="preserve">  │  └──────────┬───────────┘  └──────────┬──────────────┘  │</w:t>
        <w:br/>
        <w:t xml:space="preserve">  └─────────────┼───────────────────────── ┼─────────────────┘</w:t>
        <w:br/>
        <w:t xml:space="preserve">                └──────────────┬───────────┘</w:t>
        <w:br/>
        <w:t xml:space="preserve">                               ▼</w:t>
        <w:br/>
        <w:t xml:space="preserve">  ┌──────────────────────────────────────────────────────────┐</w:t>
        <w:br/>
        <w:t xml:space="preserve">  │          FIREBASE REALTIME DATABASE (Google Cloud)       │</w:t>
        <w:br/>
        <w:t xml:space="preserve">  │     authorized_plates /   logs /   parking /             │</w:t>
        <w:br/>
        <w:t xml:space="preserve">  └──────────────────────────┬───────────────────────────────┘</w:t>
        <w:br/>
        <w:t xml:space="preserve">                             ▼</w:t>
        <w:br/>
        <w:t xml:space="preserve">  ┌──────────────────────────────────────────────────────────┐</w:t>
        <w:br/>
        <w:t xml:space="preserve">  │          ADMIN WEB DASHBOARD (Browser)                   │</w:t>
        <w:br/>
        <w:t xml:space="preserve">  │   Dashboard · Vehicles · Logs · Slots · Camera Control   │</w:t>
        <w:br/>
        <w:t xml:space="preserve">  └──────────────────────────────────────────────────────────┘</w:t>
      </w:r>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3.  Hardware Components &amp; Placement</w:t>
      </w:r>
    </w:p>
    <w:p>
      <w:pPr>
        <w:spacing w:before="320" w:after="80"/>
      </w:pPr>
      <w:r>
        <w:rPr>
          <w:rFonts w:ascii="Calibri" w:hAnsi="Calibri"/>
          <w:b/>
          <w:color w:val="6366F1"/>
          <w:sz w:val="28"/>
        </w:rPr>
        <w:t>3.1  Entry-Point Camera — License Plate Capture</w:t>
      </w:r>
    </w:p>
    <w:tbl>
      <w:tblPr>
        <w:tblStyle w:val="TableGrid"/>
        <w:tblW w:type="auto" w:w="0"/>
        <w:tblLook w:firstColumn="1" w:firstRow="1" w:lastColumn="0" w:lastRow="0" w:noHBand="0" w:noVBand="1" w:val="04A0"/>
      </w:tblPr>
      <w:tblGrid>
        <w:gridCol w:w="4703"/>
        <w:gridCol w:w="4703"/>
      </w:tblGrid>
      <w:tr>
        <w:tc>
          <w:tcPr>
            <w:tcW w:type="dxa" w:w="3402"/>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Property</w:t>
            </w:r>
          </w:p>
        </w:tc>
        <w:tc>
          <w:tcPr>
            <w:tcW w:type="dxa" w:w="6803"/>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Details</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Role</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Captures image of vehicles arriving at the entrance gate</w:t>
            </w:r>
          </w:p>
        </w:tc>
      </w:tr>
      <w:tr>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Placement</w:t>
            </w:r>
          </w:p>
        </w:tc>
        <w:tc>
          <w:tcPr>
            <w:tcW w:type="dxa" w:w="6803"/>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At the boom barrier / gate, front-facing, ~1–2 m height</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Data Feed</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Sends HTTP POST with JPEG image to /upload/ REST endpoint</w:t>
            </w:r>
          </w:p>
        </w:tc>
      </w:tr>
      <w:tr>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Compatible Devices</w:t>
            </w:r>
          </w:p>
        </w:tc>
        <w:tc>
          <w:tcPr>
            <w:tcW w:type="dxa" w:w="6803"/>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Raspberry Pi + Pi Cam, USB webcam, IP camera, phone camera</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Trigger</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Motion sensor, GPIO button press, or scheduled interval</w:t>
            </w:r>
          </w:p>
        </w:tc>
      </w:tr>
    </w:tbl>
    <w:p/>
    <w:p>
      <w:pPr>
        <w:spacing w:before="120" w:after="120"/>
        <w:ind w:left="288"/>
        <w:shd w:val="clear" w:color="auto" w:fill="0E1A2E"/>
      </w:pPr>
      <w:r>
        <w:rPr>
          <w:rFonts w:ascii="Calibri" w:hAnsi="Calibri"/>
          <w:b/>
          <w:color w:val="0EA5E9"/>
          <w:sz w:val="20"/>
        </w:rPr>
        <w:t xml:space="preserve">  ⓘ KEY INSIGHT: </w:t>
      </w:r>
      <w:r>
        <w:rPr>
          <w:rFonts w:ascii="Calibri" w:hAnsi="Calibri"/>
          <w:color w:val="CBD5E1"/>
          <w:sz w:val="20"/>
        </w:rPr>
        <w:t>The camera does not need to be physically connected to the server. Any device that can send an HTTP POST (Raspberry Pi, Arduino with camera shield, phone) can act as the entry camera — it only needs network access to the server's IP:8000/upload/ endpoint.</w:t>
      </w:r>
    </w:p>
    <w:p/>
    <w:p>
      <w:pPr>
        <w:spacing w:before="320" w:after="80"/>
      </w:pPr>
      <w:r>
        <w:rPr>
          <w:rFonts w:ascii="Calibri" w:hAnsi="Calibri"/>
          <w:b/>
          <w:color w:val="6366F1"/>
          <w:sz w:val="28"/>
        </w:rPr>
        <w:t>3.2  Parking Lot Camera — Vehicle Counter (Overhead)</w:t>
      </w:r>
    </w:p>
    <w:tbl>
      <w:tblPr>
        <w:tblStyle w:val="TableGrid"/>
        <w:tblW w:type="auto" w:w="0"/>
        <w:tblLook w:firstColumn="1" w:firstRow="1" w:lastColumn="0" w:lastRow="0" w:noHBand="0" w:noVBand="1" w:val="04A0"/>
      </w:tblPr>
      <w:tblGrid>
        <w:gridCol w:w="4703"/>
        <w:gridCol w:w="4703"/>
      </w:tblGrid>
      <w:tr>
        <w:tc>
          <w:tcPr>
            <w:tcW w:type="dxa" w:w="3402"/>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Property</w:t>
            </w:r>
          </w:p>
        </w:tc>
        <w:tc>
          <w:tcPr>
            <w:tcW w:type="dxa" w:w="6803"/>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Details</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Role</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Continuously counts the number of vehicles parked at any moment</w:t>
            </w:r>
          </w:p>
        </w:tc>
      </w:tr>
      <w:tr>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Placement</w:t>
            </w:r>
          </w:p>
        </w:tc>
        <w:tc>
          <w:tcPr>
            <w:tcW w:type="dxa" w:w="6803"/>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Overhead or elevated position with a clear view of the full lot</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Connection</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USB webcam or RTSP IP camera connected to the Django server host</w:t>
            </w:r>
          </w:p>
        </w:tc>
      </w:tr>
      <w:tr>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Code Index</w:t>
            </w:r>
          </w:p>
        </w:tc>
        <w:tc>
          <w:tcPr>
            <w:tcW w:type="dxa" w:w="6803"/>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cv2.VideoCapture(0) — first available camera on the system</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Update Rate</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YOLO runs on every frame; Firebase updated every 3 seconds</w:t>
            </w:r>
          </w:p>
        </w:tc>
      </w:tr>
    </w:tbl>
    <w:p/>
    <w:p>
      <w:pPr>
        <w:spacing w:before="80" w:after="80"/>
        <w:ind w:left="432"/>
        <w:shd w:val="clear" w:color="auto" w:fill="0B1122"/>
      </w:pPr>
      <w:r>
        <w:rPr>
          <w:rFonts w:ascii="Courier New" w:hAnsi="Courier New"/>
          <w:color w:val="7DD3FC"/>
          <w:sz w:val="17"/>
        </w:rPr>
        <w:t>PHYSICAL PARKING LOT LAYOUT:</w:t>
        <w:br/>
        <w:br/>
        <w:t xml:space="preserve">  [ ENTRANCE GATE ]          [ OVERHEAD CAMERA ]</w:t>
        <w:br/>
        <w:t xml:space="preserve">  ┌─────────────┐                   │</w:t>
        <w:br/>
        <w:t xml:space="preserve">  │  Entry Cam  │──→ POST /upload/   │ (bird's eye view)</w:t>
        <w:br/>
        <w:t xml:space="preserve">  └─────────────┘              ┌────▼────────────────────┐</w:t>
        <w:br/>
        <w:t xml:space="preserve">       ↓                      │  🚗  🚗  __  🚗  __  __ │</w:t>
        <w:br/>
        <w:t xml:space="preserve">  Server Pipeline 1            │  🚗  __  🚗  🚗  __  __ │</w:t>
        <w:br/>
        <w:t xml:space="preserve">  YOLO + OCR + Firebase        │  Slot detection by YOLO │</w:t>
        <w:br/>
        <w:t xml:space="preserve">                               └─────────────────────────┘</w:t>
        <w:br/>
        <w:t xml:space="preserve">                               Count → Firebase every 3s</w:t>
      </w:r>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4.  Software Stack &amp; AI Models</w:t>
      </w:r>
    </w:p>
    <w:p>
      <w:pPr>
        <w:spacing w:before="320" w:after="80"/>
      </w:pPr>
      <w:r>
        <w:rPr>
          <w:rFonts w:ascii="Calibri" w:hAnsi="Calibri"/>
          <w:b/>
          <w:color w:val="6366F1"/>
          <w:sz w:val="28"/>
        </w:rPr>
        <w:t>4.1  Python Dependencies</w:t>
      </w:r>
    </w:p>
    <w:tbl>
      <w:tblPr>
        <w:tblStyle w:val="TableGrid"/>
        <w:tblW w:type="auto" w:w="0"/>
        <w:tblLook w:firstColumn="1" w:firstRow="1" w:lastColumn="0" w:lastRow="0" w:noHBand="0" w:noVBand="1" w:val="04A0"/>
      </w:tblPr>
      <w:tblGrid>
        <w:gridCol w:w="4703"/>
        <w:gridCol w:w="4703"/>
      </w:tblGrid>
      <w:tr>
        <w:tc>
          <w:tcPr>
            <w:tcW w:type="dxa" w:w="3402"/>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Library</w:t>
            </w:r>
          </w:p>
        </w:tc>
        <w:tc>
          <w:tcPr>
            <w:tcW w:type="dxa" w:w="6803"/>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Purpose</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Django 6.0.5</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Web framework — URL routing, views, templates, admin panel</w:t>
            </w:r>
          </w:p>
        </w:tc>
      </w:tr>
      <w:tr>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djangorestframework</w:t>
            </w:r>
          </w:p>
        </w:tc>
        <w:tc>
          <w:tcPr>
            <w:tcW w:type="dxa" w:w="6803"/>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REST API decorator @api_view for /upload/ endpoint</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django-cors-headers</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Allows cross-origin HTTP requests from IoT devices</w:t>
            </w:r>
          </w:p>
        </w:tc>
      </w:tr>
      <w:tr>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firebase-admin</w:t>
            </w:r>
          </w:p>
        </w:tc>
        <w:tc>
          <w:tcPr>
            <w:tcW w:type="dxa" w:w="6803"/>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Google Firebase Admin SDK — read/write Realtime Database</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ultralytics (YOLOv8)</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Runs both AI detection models (custom plate + COCO vehicle)</w:t>
            </w:r>
          </w:p>
        </w:tc>
      </w:tr>
      <w:tr>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easyocr</w:t>
            </w:r>
          </w:p>
        </w:tc>
        <w:tc>
          <w:tcPr>
            <w:tcW w:type="dxa" w:w="6803"/>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Deep-learning OCR engine — reads text from license plate crops</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opencv-python</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Webcam capture, image decode, grayscale, filter, threshold</w:t>
            </w:r>
          </w:p>
        </w:tc>
      </w:tr>
      <w:tr>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numpy</w:t>
            </w:r>
          </w:p>
        </w:tc>
        <w:tc>
          <w:tcPr>
            <w:tcW w:type="dxa" w:w="6803"/>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Converts uploaded file bytes to OpenCV-compatible image array</w:t>
            </w:r>
          </w:p>
        </w:tc>
      </w:tr>
      <w:tr>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torch (PyTorch)</w:t>
            </w:r>
          </w:p>
        </w:tc>
        <w:tc>
          <w:tcPr>
            <w:tcW w:type="dxa" w:w="6803"/>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Neural network backend for EasyOCR and YOLO inference</w:t>
            </w:r>
          </w:p>
        </w:tc>
      </w:tr>
    </w:tbl>
    <w:p/>
    <w:p/>
    <w:p>
      <w:pPr>
        <w:spacing w:before="320" w:after="80"/>
      </w:pPr>
      <w:r>
        <w:rPr>
          <w:rFonts w:ascii="Calibri" w:hAnsi="Calibri"/>
          <w:b/>
          <w:color w:val="6366F1"/>
          <w:sz w:val="28"/>
        </w:rPr>
        <w:t>4.2  AI Model Files</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Model File</w:t>
            </w:r>
          </w:p>
        </w:tc>
        <w:tc>
          <w:tcPr>
            <w:tcW w:type="dxa" w:w="2268"/>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Type</w:t>
            </w:r>
          </w:p>
        </w:tc>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Detects</w:t>
            </w:r>
          </w:p>
        </w:tc>
        <w:tc>
          <w:tcPr>
            <w:tcW w:type="dxa" w:w="2268"/>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Output</w:t>
            </w:r>
          </w:p>
        </w:tc>
      </w:tr>
      <w:tr>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app/models/plate_detector.pt</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Custom YOLOv8 (fine-tuned)</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License plate bounding boxes only</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bbox (x1,y1,x2,y2) + confidence</w:t>
            </w:r>
          </w:p>
        </w:tc>
      </w:tr>
      <w:tr>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yolov8n.pt</w:t>
            </w:r>
          </w:p>
        </w:tc>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COCO Pre-trained YOLOv8n</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Cars, motorcycles, buses, trucks</w:t>
            </w:r>
          </w:p>
        </w:tc>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Count + per-vehicle bbox + class</w:t>
            </w:r>
          </w:p>
        </w:tc>
      </w:tr>
    </w:tbl>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5.  Project Directory Structure</w:t>
      </w:r>
    </w:p>
    <w:p>
      <w:pPr>
        <w:spacing w:before="80" w:after="80"/>
        <w:ind w:left="432"/>
        <w:shd w:val="clear" w:color="auto" w:fill="0B1122"/>
      </w:pPr>
      <w:r>
        <w:rPr>
          <w:rFonts w:ascii="Courier New" w:hAnsi="Courier New"/>
          <w:color w:val="7DD3FC"/>
          <w:sz w:val="17"/>
        </w:rPr>
        <w:t>SmartVehicle/</w:t>
        <w:br/>
        <w:t>├── .gitignore                        ← Excludes .venv, firebase.json, caches</w:t>
        <w:br/>
        <w:t>├── requirements.txt                  ← All Python packages</w:t>
        <w:br/>
        <w:t>└── SmartVehicle/</w:t>
        <w:br/>
        <w:t xml:space="preserve">    └── Smart/                        ← Django project root</w:t>
        <w:br/>
        <w:t xml:space="preserve">        ├── manage.py                 ← Django CLI entry point</w:t>
        <w:br/>
        <w:t xml:space="preserve">        ├── db.sqlite3                ← SQLite (Django admin/sessions only)</w:t>
        <w:br/>
        <w:t xml:space="preserve">        ├── yolov8n.pt                ← COCO pre-trained model</w:t>
        <w:br/>
        <w:t xml:space="preserve">        ├── firebase/</w:t>
        <w:br/>
        <w:t xml:space="preserve">        │   └── firebase.json         ← 🔐 Firebase service account key (SECRET)</w:t>
        <w:br/>
        <w:t xml:space="preserve">        ├── Smart/                    ← Django settings package</w:t>
        <w:br/>
        <w:t xml:space="preserve">        │   ├── settings.py           ← Apps, DB, CORS, templates config</w:t>
        <w:br/>
        <w:t xml:space="preserve">        │   ├── urls.py               ← Root URL dispatcher</w:t>
        <w:br/>
        <w:t xml:space="preserve">        │   ├── wsgi.py / asgi.py     ← Server entry points</w:t>
        <w:br/>
        <w:t xml:space="preserve">        └── app/                      ← Main Django application</w:t>
        <w:br/>
        <w:t xml:space="preserve">            ├── apps.py               ← AppConfig → triggers firebase init</w:t>
        <w:br/>
        <w:t xml:space="preserve">            ├── firebase_init.py      ← Firebase Admin SDK initialization</w:t>
        <w:br/>
        <w:t xml:space="preserve">            ├── firebase_utils.py     ← update_occupied() with overflow safety</w:t>
        <w:br/>
        <w:t xml:space="preserve">            ├── dashboard_views.py    ← All HTML page view functions</w:t>
        <w:br/>
        <w:t xml:space="preserve">            ├── views.py              ← REST API views (upload, detect control)</w:t>
        <w:br/>
        <w:t xml:space="preserve">            ├── urls.py               ← App-level URL routing table</w:t>
        <w:br/>
        <w:t xml:space="preserve">            ├── pipeline.py           ← Pipeline 1: full plate authorization flow</w:t>
        <w:br/>
        <w:t xml:space="preserve">            ├── vehicle_pipeline.py   ← Pipeline 2: webcam counting thread</w:t>
        <w:br/>
        <w:t xml:space="preserve">            ├── models/</w:t>
        <w:br/>
        <w:t xml:space="preserve">            │   └── plate_detector.pt ← Custom license plate YOLO model</w:t>
        <w:br/>
        <w:t xml:space="preserve">            ├── services/</w:t>
        <w:br/>
        <w:t xml:space="preserve">            │   ├── yolo_service.py   ← Custom YOLO loader + detect_plate()</w:t>
        <w:br/>
        <w:t xml:space="preserve">            │   ├── ocr_service.py    ← EasyOCR + preprocessing + clean_plate()</w:t>
        <w:br/>
        <w:t xml:space="preserve">            │   ├── vehicle_service.py← COCO YOLO loader + detect_vehicles()</w:t>
        <w:br/>
        <w:t xml:space="preserve">            │   └── firebase_service.py← check_plate(), add_log(), update_slots()</w:t>
        <w:br/>
        <w:t xml:space="preserve">            └── templates/dashboard/</w:t>
        <w:br/>
        <w:t xml:space="preserve">                ├── base_layout.html  ← Master layout (sidebar, header, CSS vars)</w:t>
        <w:br/>
        <w:t xml:space="preserve">                ├── index.html        ← Dashboard: stat cards + webcam control</w:t>
        <w:br/>
        <w:t xml:space="preserve">                ├── vehicles.html     ← Authorized vehicles table</w:t>
        <w:br/>
        <w:t xml:space="preserve">                ├── add_vehicle.html  ← Vehicle registration form</w:t>
        <w:br/>
        <w:t xml:space="preserve">                ├── logs.html         ← Detection event history with search</w:t>
        <w:br/>
        <w:t xml:space="preserve">                ├── slots.html        ← Parking capacity configuration</w:t>
        <w:br/>
        <w:t xml:space="preserve">                └── vehicle_detect.html← Standalone webcam control console</w:t>
      </w:r>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6.  System Startup Sequence</w:t>
      </w:r>
    </w:p>
    <w:p>
      <w:pPr>
        <w:spacing w:after="80"/>
      </w:pPr>
      <w:r>
        <w:rPr>
          <w:rFonts w:ascii="Calibri" w:hAnsi="Calibri"/>
          <w:color w:val="0F172A"/>
          <w:sz w:val="22"/>
        </w:rPr>
        <w:t>When you run python manage.py runserver, the following boot sequence executes in precise order:</w:t>
      </w:r>
    </w:p>
    <w:p>
      <w:pPr>
        <w:spacing w:before="80" w:after="80"/>
        <w:ind w:left="432"/>
        <w:shd w:val="clear" w:color="auto" w:fill="0B1122"/>
      </w:pPr>
      <w:r>
        <w:rPr>
          <w:rFonts w:ascii="Courier New" w:hAnsi="Courier New"/>
          <w:color w:val="7DD3FC"/>
          <w:sz w:val="17"/>
        </w:rPr>
        <w:t>python manage.py runserver</w:t>
        <w:br/>
        <w:t xml:space="preserve">  │</w:t>
        <w:br/>
        <w:t xml:space="preserve">  ▼  Step 1: Django loads Smart/settings.py</w:t>
        <w:br/>
        <w:t xml:space="preserve">     → INSTALLED_APPS, DATABASES, CORS, TEMPLATES, ROOT_URLCONF</w:t>
        <w:br/>
        <w:t xml:space="preserve">  │</w:t>
        <w:br/>
        <w:t xml:space="preserve">  ▼  Step 2: AppConfig.ready() fires  [app/apps.py]</w:t>
        <w:br/>
        <w:t xml:space="preserve">     → import app.firebase_init</w:t>
        <w:br/>
        <w:t xml:space="preserve">  │</w:t>
        <w:br/>
        <w:t xml:space="preserve">  ▼  Step 3: Firebase initialization  [firebase_init.py]</w:t>
        <w:br/>
        <w:t xml:space="preserve">     → Loads firebase/firebase.json (service account credentials)</w:t>
        <w:br/>
        <w:t xml:space="preserve">     → Connects to: carmanagement-5b8f2, Asia Southeast region</w:t>
        <w:br/>
        <w:t xml:space="preserve">     → Prints: [OK] Firebase Initialized</w:t>
        <w:br/>
        <w:t xml:space="preserve">  │</w:t>
        <w:br/>
        <w:t xml:space="preserve">  ▼  Step 4: YOLO models loaded (lazy, on first HTTP request)</w:t>
        <w:br/>
        <w:t xml:space="preserve">     → yolo_service.py   : app/models/plate_detector.pt</w:t>
        <w:br/>
        <w:t xml:space="preserve">     → vehicle_service.py: yolov8n.pt (COCO)</w:t>
        <w:br/>
        <w:t xml:space="preserve">  │</w:t>
        <w:br/>
        <w:t xml:space="preserve">  ▼  Step 5: EasyOCR reader initialized  [ocr_service.py]</w:t>
        <w:br/>
        <w:t xml:space="preserve">     → Language: English, GPU: False (CPU mode)</w:t>
        <w:br/>
        <w:t xml:space="preserve">     → Downloads model weights on first run (~43 MB, cached)</w:t>
        <w:br/>
        <w:t xml:space="preserve">  │</w:t>
        <w:br/>
        <w:t xml:space="preserve">  ▼  Step 6: Django URL routing ready</w:t>
        <w:br/>
        <w:t xml:space="preserve">     /admin/                     → Django admin panel</w:t>
        <w:br/>
        <w:t xml:space="preserve">     POST /upload/               → Pipeline 1 REST API</w:t>
        <w:br/>
        <w:t xml:space="preserve">     /                           → Dashboard home</w:t>
        <w:br/>
        <w:t xml:space="preserve">     /vehicles/                  → Vehicles list</w:t>
        <w:br/>
        <w:t xml:space="preserve">     /logs/                      → Detection logs</w:t>
        <w:br/>
        <w:t xml:space="preserve">     /slots/                     → Slot configuration</w:t>
        <w:br/>
        <w:t xml:space="preserve">     /vehicles/detect/start|stop → Webcam thread control</w:t>
        <w:br/>
        <w:t xml:space="preserve">  │</w:t>
        <w:br/>
        <w:t xml:space="preserve">  ▼  Step 7: Server ready → http://127.0.0.1:8000/</w:t>
      </w:r>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7.  Firebase Realtime Database Schema</w:t>
      </w:r>
    </w:p>
    <w:p>
      <w:pPr>
        <w:spacing w:before="80" w:after="80"/>
        <w:ind w:left="432"/>
        <w:shd w:val="clear" w:color="auto" w:fill="0B1122"/>
      </w:pPr>
      <w:r>
        <w:rPr>
          <w:rFonts w:ascii="Courier New" w:hAnsi="Courier New"/>
          <w:color w:val="7DD3FC"/>
          <w:sz w:val="17"/>
        </w:rPr>
        <w:t>{</w:t>
        <w:br/>
        <w:t xml:space="preserve">  "authorized_plates": {</w:t>
        <w:br/>
        <w:t xml:space="preserve">    "MH12AB1234": {</w:t>
        <w:br/>
        <w:t xml:space="preserve">      "owner": "Rajesh Sharma",</w:t>
        <w:br/>
        <w:t xml:space="preserve">      "vehicle": "White Honda City",</w:t>
        <w:br/>
        <w:t xml:space="preserve">      "allowed": true,</w:t>
        <w:br/>
        <w:t xml:space="preserve">      "created_at": "2026-05-24 10:00:00"</w:t>
        <w:br/>
        <w:t xml:space="preserve">    }</w:t>
        <w:br/>
        <w:t xml:space="preserve">  },</w:t>
        <w:br/>
        <w:t xml:space="preserve">  "logs": {</w:t>
        <w:br/>
        <w:t xml:space="preserve">    "-Nabc123def456": {</w:t>
        <w:br/>
        <w:t xml:space="preserve">      "plate": "MH12AB1234",</w:t>
        <w:br/>
        <w:t xml:space="preserve">      "status": "AUTHORIZED",</w:t>
        <w:br/>
        <w:t xml:space="preserve">      "confidence": 0.921,</w:t>
        <w:br/>
        <w:t xml:space="preserve">      "time": "2026-05-24 14:05:22"</w:t>
        <w:br/>
        <w:t xml:space="preserve">    }</w:t>
        <w:br/>
        <w:t xml:space="preserve">  },</w:t>
        <w:br/>
        <w:t xml:space="preserve">  "parking": {</w:t>
        <w:br/>
        <w:t xml:space="preserve">    "total_slots": 50,</w:t>
        <w:br/>
        <w:t xml:space="preserve">    "occupied_slots": 18</w:t>
        <w:br/>
        <w:t xml:space="preserve">  }</w:t>
        <w:br/>
        <w:t>}</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Node</w:t>
            </w:r>
          </w:p>
        </w:tc>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Data Type</w:t>
            </w:r>
          </w:p>
        </w:tc>
        <w:tc>
          <w:tcPr>
            <w:tcW w:type="dxa" w:w="3969"/>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Written By</w:t>
            </w:r>
          </w:p>
        </w:tc>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Read By</w:t>
            </w:r>
          </w:p>
        </w:tc>
      </w:tr>
      <w:tr>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authorized_plates</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Object (keyed by plate string)</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Admin Dashboard (add/delete)</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Pipeline 1 (auth check)</w:t>
            </w:r>
          </w:p>
        </w:tc>
      </w:tr>
      <w:tr>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logs</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Object (Firebase push keys)</w:t>
            </w:r>
          </w:p>
        </w:tc>
        <w:tc>
          <w:tcPr>
            <w:tcW w:type="dxa" w:w="39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Pipeline 1 automatically on each scan</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Logs dashboard page</w:t>
            </w:r>
          </w:p>
        </w:tc>
      </w:tr>
      <w:tr>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parking</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Object with two integer fields</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Pipeline 2 (auto) + Admin Dashboard</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Dashboard home, slots page</w:t>
            </w:r>
          </w:p>
        </w:tc>
      </w:tr>
    </w:tbl>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8.  Pipeline 1 — License Plate Detection &amp; Authorization</w:t>
      </w:r>
    </w:p>
    <w:p>
      <w:pPr>
        <w:spacing w:after="80"/>
      </w:pPr>
      <w:r>
        <w:rPr>
          <w:rFonts w:ascii="Calibri" w:hAnsi="Calibri"/>
          <w:color w:val="0F172A"/>
          <w:sz w:val="22"/>
        </w:rPr>
        <w:t>This is the primary AI pipeline. It receives a vehicle image via HTTP POST, locates the license plate, reads its text using OCR, checks it against the Firebase whitelist, and returns a JSON authorization result.</w:t>
      </w:r>
    </w:p>
    <w:p>
      <w:pPr>
        <w:spacing w:before="320" w:after="80"/>
      </w:pPr>
      <w:r>
        <w:rPr>
          <w:rFonts w:ascii="Calibri" w:hAnsi="Calibri"/>
          <w:b/>
          <w:color w:val="6366F1"/>
          <w:sz w:val="28"/>
        </w:rPr>
        <w:t>8.1  Trigger</w:t>
      </w:r>
    </w:p>
    <w:p>
      <w:pPr>
        <w:spacing w:before="80" w:after="80"/>
        <w:ind w:left="432"/>
        <w:shd w:val="clear" w:color="auto" w:fill="0B1122"/>
      </w:pPr>
      <w:r>
        <w:rPr>
          <w:rFonts w:ascii="Courier New" w:hAnsi="Courier New"/>
          <w:color w:val="7DD3FC"/>
          <w:sz w:val="17"/>
        </w:rPr>
        <w:t>POST /upload/</w:t>
        <w:br/>
        <w:t>Content-Type: multipart/form-data</w:t>
        <w:br/>
        <w:t>Body: image=&lt;jpeg_or_png_bytes&gt;</w:t>
      </w:r>
    </w:p>
    <w:p>
      <w:pPr>
        <w:spacing w:before="320" w:after="80"/>
      </w:pPr>
      <w:r>
        <w:rPr>
          <w:rFonts w:ascii="Calibri" w:hAnsi="Calibri"/>
          <w:b/>
          <w:color w:val="6366F1"/>
          <w:sz w:val="28"/>
        </w:rPr>
        <w:t>8.2  Step-by-Step Execution</w:t>
      </w:r>
    </w:p>
    <w:p>
      <w:pPr>
        <w:spacing w:before="200" w:after="60"/>
      </w:pPr>
      <w:r>
        <w:rPr>
          <w:rFonts w:ascii="Calibri" w:hAnsi="Calibri"/>
          <w:b/>
          <w:color w:val="0EA5E9"/>
          <w:sz w:val="24"/>
        </w:rPr>
        <w:t>● Step 1 — Image Decode</w:t>
      </w:r>
    </w:p>
    <w:p>
      <w:r>
        <w:rPr>
          <w:b/>
          <w:color w:val="64748B"/>
          <w:sz w:val="20"/>
        </w:rPr>
        <w:t xml:space="preserve">Technology: </w:t>
      </w:r>
      <w:r>
        <w:rPr>
          <w:color w:val="0EA5E9"/>
          <w:sz w:val="20"/>
        </w:rPr>
        <w:t>opencv-python + numpy</w:t>
      </w:r>
    </w:p>
    <w:p>
      <w:pPr>
        <w:pStyle w:val="ListBullet"/>
        <w:spacing w:after="40"/>
        <w:ind w:left="360"/>
      </w:pPr>
      <w:r>
        <w:rPr>
          <w:rFonts w:ascii="Calibri" w:hAnsi="Calibri"/>
          <w:color w:val="64748B"/>
          <w:sz w:val="21"/>
        </w:rPr>
        <w:t>Django receives the uploaded file as a binary stream.</w:t>
      </w:r>
    </w:p>
    <w:p>
      <w:pPr>
        <w:pStyle w:val="ListBullet"/>
        <w:spacing w:after="40"/>
        <w:ind w:left="360"/>
      </w:pPr>
      <w:r>
        <w:rPr>
          <w:rFonts w:ascii="Calibri" w:hAnsi="Calibri"/>
          <w:color w:val="64748B"/>
          <w:sz w:val="21"/>
        </w:rPr>
        <w:t>np.frombuffer() reads raw bytes into a uint8 array.</w:t>
      </w:r>
    </w:p>
    <w:p>
      <w:pPr>
        <w:pStyle w:val="ListBullet"/>
        <w:spacing w:after="40"/>
        <w:ind w:left="360"/>
      </w:pPr>
      <w:r>
        <w:rPr>
          <w:rFonts w:ascii="Calibri" w:hAnsi="Calibri"/>
          <w:color w:val="64748B"/>
          <w:sz w:val="21"/>
        </w:rPr>
        <w:t>cv2.imdecode() converts it into a 3-channel BGR image matrix.</w:t>
      </w:r>
    </w:p>
    <w:p>
      <w:pPr>
        <w:pStyle w:val="ListBullet"/>
        <w:spacing w:after="40"/>
        <w:ind w:left="360"/>
      </w:pPr>
      <w:r>
        <w:rPr>
          <w:rFonts w:ascii="Calibri" w:hAnsi="Calibri"/>
          <w:color w:val="64748B"/>
          <w:sz w:val="21"/>
        </w:rPr>
        <w:t>WHY: OpenCV cannot read Django file objects directly; it needs a numpy array.</w:t>
      </w:r>
    </w:p>
    <w:p>
      <w:pPr>
        <w:spacing w:before="200" w:after="60"/>
      </w:pPr>
      <w:r>
        <w:rPr>
          <w:rFonts w:ascii="Calibri" w:hAnsi="Calibri"/>
          <w:b/>
          <w:color w:val="0EA5E9"/>
          <w:sz w:val="24"/>
        </w:rPr>
        <w:t>● Step 2 — YOLO Plate Detection</w:t>
      </w:r>
    </w:p>
    <w:p>
      <w:r>
        <w:rPr>
          <w:b/>
          <w:color w:val="64748B"/>
          <w:sz w:val="20"/>
        </w:rPr>
        <w:t xml:space="preserve">Technology: </w:t>
      </w:r>
      <w:r>
        <w:rPr>
          <w:color w:val="0EA5E9"/>
          <w:sz w:val="20"/>
        </w:rPr>
        <w:t>plate_detector.pt (Custom YOLOv8)</w:t>
      </w:r>
    </w:p>
    <w:p>
      <w:pPr>
        <w:pStyle w:val="ListBullet"/>
        <w:spacing w:after="40"/>
        <w:ind w:left="360"/>
      </w:pPr>
      <w:r>
        <w:rPr>
          <w:rFonts w:ascii="Calibri" w:hAnsi="Calibri"/>
          <w:color w:val="64748B"/>
          <w:sz w:val="21"/>
        </w:rPr>
        <w:t>The custom-trained YOLOv8 model scans the image for license plates.</w:t>
      </w:r>
    </w:p>
    <w:p>
      <w:pPr>
        <w:pStyle w:val="ListBullet"/>
        <w:spacing w:after="40"/>
        <w:ind w:left="360"/>
      </w:pPr>
      <w:r>
        <w:rPr>
          <w:rFonts w:ascii="Calibri" w:hAnsi="Calibri"/>
          <w:color w:val="64748B"/>
          <w:sz w:val="21"/>
        </w:rPr>
        <w:t>Returns bounding boxes (x1, y1, x2, y2) and confidence scores.</w:t>
      </w:r>
    </w:p>
    <w:p>
      <w:pPr>
        <w:pStyle w:val="ListBullet"/>
        <w:spacing w:after="40"/>
        <w:ind w:left="360"/>
      </w:pPr>
      <w:r>
        <w:rPr>
          <w:rFonts w:ascii="Calibri" w:hAnsi="Calibri"/>
          <w:color w:val="64748B"/>
          <w:sz w:val="21"/>
        </w:rPr>
        <w:t>EXIT if no detections → {"status": "NO_PLATE"}</w:t>
      </w:r>
    </w:p>
    <w:p>
      <w:pPr>
        <w:pStyle w:val="ListBullet"/>
        <w:spacing w:after="40"/>
        <w:ind w:left="360"/>
      </w:pPr>
      <w:r>
        <w:rPr>
          <w:rFonts w:ascii="Calibri" w:hAnsi="Calibri"/>
          <w:color w:val="64748B"/>
          <w:sz w:val="21"/>
        </w:rPr>
        <w:t>EXIT if confidence &lt; 50% → {"status": "LOW_CONFIDENCE"}</w:t>
      </w:r>
    </w:p>
    <w:p>
      <w:pPr>
        <w:spacing w:before="120" w:after="120"/>
        <w:ind w:left="288"/>
        <w:shd w:val="clear" w:color="auto" w:fill="0E1A2E"/>
      </w:pPr>
      <w:r>
        <w:rPr>
          <w:rFonts w:ascii="Calibri" w:hAnsi="Calibri"/>
          <w:b/>
          <w:color w:val="0EA5E9"/>
          <w:sz w:val="20"/>
        </w:rPr>
        <w:t xml:space="preserve">  ⓘ NOTE: </w:t>
      </w:r>
      <w:r>
        <w:rPr>
          <w:rFonts w:ascii="Calibri" w:hAnsi="Calibri"/>
          <w:color w:val="CBD5E1"/>
          <w:sz w:val="20"/>
        </w:rPr>
        <w:t>Custom model essential: COCO YOLOv8 has no "license plate" class.</w:t>
      </w:r>
    </w:p>
    <w:p>
      <w:pPr>
        <w:spacing w:before="200" w:after="60"/>
      </w:pPr>
      <w:r>
        <w:rPr>
          <w:rFonts w:ascii="Calibri" w:hAnsi="Calibri"/>
          <w:b/>
          <w:color w:val="0EA5E9"/>
          <w:sz w:val="24"/>
        </w:rPr>
        <w:t>● Step 3 — Crop Plate Region</w:t>
      </w:r>
    </w:p>
    <w:p>
      <w:r>
        <w:rPr>
          <w:b/>
          <w:color w:val="64748B"/>
          <w:sz w:val="20"/>
        </w:rPr>
        <w:t xml:space="preserve">Technology: </w:t>
      </w:r>
      <w:r>
        <w:rPr>
          <w:color w:val="0EA5E9"/>
          <w:sz w:val="20"/>
        </w:rPr>
        <w:t>numpy slicing</w:t>
      </w:r>
    </w:p>
    <w:p>
      <w:pPr>
        <w:pStyle w:val="ListBullet"/>
        <w:spacing w:after="40"/>
        <w:ind w:left="360"/>
      </w:pPr>
      <w:r>
        <w:rPr>
          <w:rFonts w:ascii="Calibri" w:hAnsi="Calibri"/>
          <w:color w:val="64748B"/>
          <w:sz w:val="21"/>
        </w:rPr>
        <w:t>The first (highest confidence) bounding box is used.</w:t>
      </w:r>
    </w:p>
    <w:p>
      <w:pPr>
        <w:pStyle w:val="ListBullet"/>
        <w:spacing w:after="40"/>
        <w:ind w:left="360"/>
      </w:pPr>
      <w:r>
        <w:rPr>
          <w:rFonts w:ascii="Calibri" w:hAnsi="Calibri"/>
          <w:color w:val="64748B"/>
          <w:sz w:val="21"/>
        </w:rPr>
        <w:t>crop = image[y1:y2, x1:x2]  extracts the plate region.</w:t>
      </w:r>
    </w:p>
    <w:p>
      <w:pPr>
        <w:pStyle w:val="ListBullet"/>
        <w:spacing w:after="40"/>
        <w:ind w:left="360"/>
      </w:pPr>
      <w:r>
        <w:rPr>
          <w:rFonts w:ascii="Calibri" w:hAnsi="Calibri"/>
          <w:color w:val="64748B"/>
          <w:sz w:val="21"/>
        </w:rPr>
        <w:t>WHY: Feeding the full image to OCR causes misreads from road signs and background text.</w:t>
      </w:r>
    </w:p>
    <w:p>
      <w:pPr>
        <w:spacing w:before="200" w:after="60"/>
      </w:pPr>
      <w:r>
        <w:rPr>
          <w:rFonts w:ascii="Calibri" w:hAnsi="Calibri"/>
          <w:b/>
          <w:color w:val="0EA5E9"/>
          <w:sz w:val="24"/>
        </w:rPr>
        <w:t>● Step 4 — Image Preprocessing</w:t>
      </w:r>
    </w:p>
    <w:p>
      <w:r>
        <w:rPr>
          <w:b/>
          <w:color w:val="64748B"/>
          <w:sz w:val="20"/>
        </w:rPr>
        <w:t xml:space="preserve">Technology: </w:t>
      </w:r>
      <w:r>
        <w:rPr>
          <w:color w:val="0EA5E9"/>
          <w:sz w:val="20"/>
        </w:rPr>
        <w:t>opencv-python</w:t>
      </w:r>
    </w:p>
    <w:p>
      <w:pPr>
        <w:pStyle w:val="ListBullet"/>
        <w:spacing w:after="40"/>
        <w:ind w:left="360"/>
      </w:pPr>
      <w:r>
        <w:rPr>
          <w:rFonts w:ascii="Calibri" w:hAnsi="Calibri"/>
          <w:color w:val="64748B"/>
          <w:sz w:val="21"/>
        </w:rPr>
        <w:t>Grayscale: Removes color noise while preserving structural detail.</w:t>
      </w:r>
    </w:p>
    <w:p>
      <w:pPr>
        <w:pStyle w:val="ListBullet"/>
        <w:spacing w:after="40"/>
        <w:ind w:left="360"/>
      </w:pPr>
      <w:r>
        <w:rPr>
          <w:rFonts w:ascii="Calibri" w:hAnsi="Calibri"/>
          <w:color w:val="64748B"/>
          <w:sz w:val="21"/>
        </w:rPr>
        <w:t>Bilateral Filter: Smooths noise BUT preserves sharp character edges (unlike Gaussian blur).</w:t>
      </w:r>
    </w:p>
    <w:p>
      <w:pPr>
        <w:pStyle w:val="ListBullet"/>
        <w:spacing w:after="40"/>
        <w:ind w:left="360"/>
      </w:pPr>
      <w:r>
        <w:rPr>
          <w:rFonts w:ascii="Calibri" w:hAnsi="Calibri"/>
          <w:color w:val="64748B"/>
          <w:sz w:val="21"/>
        </w:rPr>
        <w:t>Adaptive Threshold: Handles non-uniform lighting, shadows, and reflections on plates.</w:t>
      </w:r>
    </w:p>
    <w:p>
      <w:pPr>
        <w:spacing w:before="120" w:after="120"/>
        <w:ind w:left="288"/>
        <w:shd w:val="clear" w:color="auto" w:fill="0E1A2E"/>
      </w:pPr>
      <w:r>
        <w:rPr>
          <w:rFonts w:ascii="Calibri" w:hAnsi="Calibri"/>
          <w:b/>
          <w:color w:val="0EA5E9"/>
          <w:sz w:val="20"/>
        </w:rPr>
        <w:t xml:space="preserve">  ⓘ NOTE: </w:t>
      </w:r>
      <w:r>
        <w:rPr>
          <w:rFonts w:ascii="Calibri" w:hAnsi="Calibri"/>
          <w:color w:val="CBD5E1"/>
          <w:sz w:val="20"/>
        </w:rPr>
        <w:t>Adaptive threshold computes a local threshold per 31x31 pixel region — critical for partially shadowed plates.</w:t>
      </w:r>
    </w:p>
    <w:p>
      <w:pPr>
        <w:spacing w:before="200" w:after="60"/>
      </w:pPr>
      <w:r>
        <w:rPr>
          <w:rFonts w:ascii="Calibri" w:hAnsi="Calibri"/>
          <w:b/>
          <w:color w:val="0EA5E9"/>
          <w:sz w:val="24"/>
        </w:rPr>
        <w:t>● Step 5 — EasyOCR Text Read</w:t>
      </w:r>
    </w:p>
    <w:p>
      <w:r>
        <w:rPr>
          <w:b/>
          <w:color w:val="64748B"/>
          <w:sz w:val="20"/>
        </w:rPr>
        <w:t xml:space="preserve">Technology: </w:t>
      </w:r>
      <w:r>
        <w:rPr>
          <w:color w:val="0EA5E9"/>
          <w:sz w:val="20"/>
        </w:rPr>
        <w:t>easyocr</w:t>
      </w:r>
    </w:p>
    <w:p>
      <w:pPr>
        <w:pStyle w:val="ListBullet"/>
        <w:spacing w:after="40"/>
        <w:ind w:left="360"/>
      </w:pPr>
      <w:r>
        <w:rPr>
          <w:rFonts w:ascii="Calibri" w:hAnsi="Calibri"/>
          <w:color w:val="64748B"/>
          <w:sz w:val="21"/>
        </w:rPr>
        <w:t>Reads text from the preprocessed image.</w:t>
      </w:r>
    </w:p>
    <w:p>
      <w:pPr>
        <w:pStyle w:val="ListBullet"/>
        <w:spacing w:after="40"/>
        <w:ind w:left="360"/>
      </w:pPr>
      <w:r>
        <w:rPr>
          <w:rFonts w:ascii="Calibri" w:hAnsi="Calibri"/>
          <w:color w:val="64748B"/>
          <w:sz w:val="21"/>
        </w:rPr>
        <w:t>Top 3 results sorted by confidence are taken (not just the first).</w:t>
      </w:r>
    </w:p>
    <w:p>
      <w:pPr>
        <w:pStyle w:val="ListBullet"/>
        <w:spacing w:after="40"/>
        <w:ind w:left="360"/>
      </w:pPr>
      <w:r>
        <w:rPr>
          <w:rFonts w:ascii="Calibri" w:hAnsi="Calibri"/>
          <w:color w:val="64748B"/>
          <w:sz w:val="21"/>
        </w:rPr>
        <w:t>Each candidate is cleaned: uppercase, strip non-alphanumeric.</w:t>
      </w:r>
    </w:p>
    <w:p>
      <w:pPr>
        <w:pStyle w:val="ListBullet"/>
        <w:spacing w:after="40"/>
        <w:ind w:left="360"/>
      </w:pPr>
      <w:r>
        <w:rPr>
          <w:rFonts w:ascii="Calibri" w:hAnsi="Calibri"/>
          <w:color w:val="64748B"/>
          <w:sz w:val="21"/>
        </w:rPr>
        <w:t>Results shorter than 8 characters are rejected as noise.</w:t>
      </w:r>
    </w:p>
    <w:p>
      <w:pPr>
        <w:pStyle w:val="ListBullet"/>
        <w:spacing w:after="40"/>
        <w:ind w:left="360"/>
      </w:pPr>
      <w:r>
        <w:rPr>
          <w:rFonts w:ascii="Calibri" w:hAnsi="Calibri"/>
          <w:color w:val="64748B"/>
          <w:sz w:val="21"/>
        </w:rPr>
        <w:t>The highest-confidence valid candidate is selected as the plate text.</w:t>
      </w:r>
    </w:p>
    <w:p>
      <w:pPr>
        <w:pStyle w:val="ListBullet"/>
        <w:spacing w:after="40"/>
        <w:ind w:left="360"/>
      </w:pPr>
      <w:r>
        <w:rPr>
          <w:rFonts w:ascii="Calibri" w:hAnsi="Calibri"/>
          <w:color w:val="64748B"/>
          <w:sz w:val="21"/>
        </w:rPr>
        <w:t>EXIT if no valid candidates → {"status": "NO_TEXT"}</w:t>
      </w:r>
    </w:p>
    <w:p>
      <w:pPr>
        <w:spacing w:before="120" w:after="120"/>
        <w:ind w:left="288"/>
        <w:shd w:val="clear" w:color="auto" w:fill="0E1A2E"/>
      </w:pPr>
      <w:r>
        <w:rPr>
          <w:rFonts w:ascii="Calibri" w:hAnsi="Calibri"/>
          <w:b/>
          <w:color w:val="0EA5E9"/>
          <w:sz w:val="20"/>
        </w:rPr>
        <w:t xml:space="preserve">  ⓘ NOTE: </w:t>
      </w:r>
      <w:r>
        <w:rPr>
          <w:rFonts w:ascii="Calibri" w:hAnsi="Calibri"/>
          <w:color w:val="CBD5E1"/>
          <w:sz w:val="20"/>
        </w:rPr>
        <w:t>Indian plates are 8-10 characters minimum (e.g. MH12AB1234).</w:t>
      </w:r>
    </w:p>
    <w:p>
      <w:pPr>
        <w:spacing w:before="200" w:after="60"/>
      </w:pPr>
      <w:r>
        <w:rPr>
          <w:rFonts w:ascii="Calibri" w:hAnsi="Calibri"/>
          <w:b/>
          <w:color w:val="0EA5E9"/>
          <w:sz w:val="24"/>
        </w:rPr>
        <w:t>● Step 6 — OCR Error Correction</w:t>
      </w:r>
    </w:p>
    <w:p>
      <w:r>
        <w:rPr>
          <w:b/>
          <w:color w:val="64748B"/>
          <w:sz w:val="20"/>
        </w:rPr>
        <w:t xml:space="preserve">Technology: </w:t>
      </w:r>
      <w:r>
        <w:rPr>
          <w:color w:val="0EA5E9"/>
          <w:sz w:val="20"/>
        </w:rPr>
        <w:t>ocr_service.py clean_plate()</w:t>
      </w:r>
    </w:p>
    <w:p>
      <w:pPr>
        <w:pStyle w:val="ListBullet"/>
        <w:spacing w:after="40"/>
        <w:ind w:left="360"/>
      </w:pPr>
      <w:r>
        <w:rPr>
          <w:rFonts w:ascii="Calibri" w:hAnsi="Calibri"/>
          <w:color w:val="64748B"/>
          <w:sz w:val="21"/>
        </w:rPr>
        <w:t>Common visual character substitutions applied:</w:t>
      </w:r>
    </w:p>
    <w:p>
      <w:pPr>
        <w:pStyle w:val="ListBullet"/>
        <w:spacing w:after="40"/>
        <w:ind w:left="360"/>
      </w:pPr>
      <w:r>
        <w:rPr>
          <w:rFonts w:ascii="Calibri" w:hAnsi="Calibri"/>
          <w:color w:val="64748B"/>
          <w:sz w:val="21"/>
        </w:rPr>
        <w:t>O → 0    (Letter O looks like digit Zero)</w:t>
      </w:r>
    </w:p>
    <w:p>
      <w:pPr>
        <w:pStyle w:val="ListBullet"/>
        <w:spacing w:after="40"/>
        <w:ind w:left="360"/>
      </w:pPr>
      <w:r>
        <w:rPr>
          <w:rFonts w:ascii="Calibri" w:hAnsi="Calibri"/>
          <w:color w:val="64748B"/>
          <w:sz w:val="21"/>
        </w:rPr>
        <w:t>Q → 0    (Q commonly misread as 0)</w:t>
      </w:r>
    </w:p>
    <w:p>
      <w:pPr>
        <w:pStyle w:val="ListBullet"/>
        <w:spacing w:after="40"/>
        <w:ind w:left="360"/>
      </w:pPr>
      <w:r>
        <w:rPr>
          <w:rFonts w:ascii="Calibri" w:hAnsi="Calibri"/>
          <w:color w:val="64748B"/>
          <w:sz w:val="21"/>
        </w:rPr>
        <w:t>I → 1    (Letter I looks like digit One)</w:t>
      </w:r>
    </w:p>
    <w:p>
      <w:pPr>
        <w:pStyle w:val="ListBullet"/>
        <w:spacing w:after="40"/>
        <w:ind w:left="360"/>
      </w:pPr>
      <w:r>
        <w:rPr>
          <w:rFonts w:ascii="Calibri" w:hAnsi="Calibri"/>
          <w:color w:val="64748B"/>
          <w:sz w:val="21"/>
        </w:rPr>
        <w:t>Z → 2    (Z looks like digit Two)</w:t>
      </w:r>
    </w:p>
    <w:p>
      <w:pPr>
        <w:pStyle w:val="ListBullet"/>
        <w:spacing w:after="40"/>
        <w:ind w:left="360"/>
      </w:pPr>
      <w:r>
        <w:rPr>
          <w:rFonts w:ascii="Calibri" w:hAnsi="Calibri"/>
          <w:color w:val="64748B"/>
          <w:sz w:val="21"/>
        </w:rPr>
        <w:t>S → 5    (S looks like digit Five)</w:t>
      </w:r>
    </w:p>
    <w:p>
      <w:pPr>
        <w:spacing w:before="200" w:after="60"/>
      </w:pPr>
      <w:r>
        <w:rPr>
          <w:rFonts w:ascii="Calibri" w:hAnsi="Calibri"/>
          <w:b/>
          <w:color w:val="0EA5E9"/>
          <w:sz w:val="24"/>
        </w:rPr>
        <w:t>● Step 7 — Firebase Authorization</w:t>
      </w:r>
    </w:p>
    <w:p>
      <w:r>
        <w:rPr>
          <w:b/>
          <w:color w:val="64748B"/>
          <w:sz w:val="20"/>
        </w:rPr>
        <w:t xml:space="preserve">Technology: </w:t>
      </w:r>
      <w:r>
        <w:rPr>
          <w:color w:val="0EA5E9"/>
          <w:sz w:val="20"/>
        </w:rPr>
        <w:t>firebase-admin</w:t>
      </w:r>
    </w:p>
    <w:p>
      <w:pPr>
        <w:pStyle w:val="ListBullet"/>
        <w:spacing w:after="40"/>
        <w:ind w:left="360"/>
      </w:pPr>
      <w:r>
        <w:rPr>
          <w:rFonts w:ascii="Calibri" w:hAnsi="Calibri"/>
          <w:color w:val="64748B"/>
          <w:sz w:val="21"/>
        </w:rPr>
        <w:t>db.reference("authorized_plates").get() fetches the full whitelist.</w:t>
      </w:r>
    </w:p>
    <w:p>
      <w:pPr>
        <w:pStyle w:val="ListBullet"/>
        <w:spacing w:after="40"/>
        <w:ind w:left="360"/>
      </w:pPr>
      <w:r>
        <w:rPr>
          <w:rFonts w:ascii="Calibri" w:hAnsi="Calibri"/>
          <w:color w:val="64748B"/>
          <w:sz w:val="21"/>
        </w:rPr>
        <w:t>Checks if cleaned plate_text is a key in the whitelist dictionary.</w:t>
      </w:r>
    </w:p>
    <w:p>
      <w:pPr>
        <w:pStyle w:val="ListBullet"/>
        <w:spacing w:after="40"/>
        <w:ind w:left="360"/>
      </w:pPr>
      <w:r>
        <w:rPr>
          <w:rFonts w:ascii="Calibri" w:hAnsi="Calibri"/>
          <w:color w:val="64748B"/>
          <w:sz w:val="21"/>
        </w:rPr>
        <w:t>status = "AUTHORIZED" if found, else "NOT_AUTHORIZED".</w:t>
      </w:r>
    </w:p>
    <w:p>
      <w:pPr>
        <w:spacing w:before="120" w:after="120"/>
        <w:ind w:left="288"/>
        <w:shd w:val="clear" w:color="auto" w:fill="0E1A2E"/>
      </w:pPr>
      <w:r>
        <w:rPr>
          <w:rFonts w:ascii="Calibri" w:hAnsi="Calibri"/>
          <w:b/>
          <w:color w:val="0EA5E9"/>
          <w:sz w:val="20"/>
        </w:rPr>
        <w:t xml:space="preserve">  ⓘ NOTE: </w:t>
      </w:r>
      <w:r>
        <w:rPr>
          <w:rFonts w:ascii="Calibri" w:hAnsi="Calibri"/>
          <w:color w:val="CBD5E1"/>
          <w:sz w:val="20"/>
        </w:rPr>
        <w:t>This is an O(1) dictionary lookup — effectively instant.</w:t>
      </w:r>
    </w:p>
    <w:p>
      <w:pPr>
        <w:spacing w:before="200" w:after="60"/>
      </w:pPr>
      <w:r>
        <w:rPr>
          <w:rFonts w:ascii="Calibri" w:hAnsi="Calibri"/>
          <w:b/>
          <w:color w:val="0EA5E9"/>
          <w:sz w:val="24"/>
        </w:rPr>
        <w:t>● Step 8 — Write Log &amp; Return</w:t>
      </w:r>
    </w:p>
    <w:p>
      <w:r>
        <w:rPr>
          <w:b/>
          <w:color w:val="64748B"/>
          <w:sz w:val="20"/>
        </w:rPr>
        <w:t xml:space="preserve">Technology: </w:t>
      </w:r>
      <w:r>
        <w:rPr>
          <w:color w:val="0EA5E9"/>
          <w:sz w:val="20"/>
        </w:rPr>
        <w:t>firebase-admin</w:t>
      </w:r>
    </w:p>
    <w:p>
      <w:pPr>
        <w:pStyle w:val="ListBullet"/>
        <w:spacing w:after="40"/>
        <w:ind w:left="360"/>
      </w:pPr>
      <w:r>
        <w:rPr>
          <w:rFonts w:ascii="Calibri" w:hAnsi="Calibri"/>
          <w:color w:val="64748B"/>
          <w:sz w:val="21"/>
        </w:rPr>
        <w:t>db.reference("logs").push() appends a new log entry with:</w:t>
      </w:r>
    </w:p>
    <w:p>
      <w:pPr>
        <w:pStyle w:val="ListBullet"/>
        <w:spacing w:after="40"/>
        <w:ind w:left="360"/>
      </w:pPr>
      <w:r>
        <w:rPr>
          <w:rFonts w:ascii="Calibri" w:hAnsi="Calibri"/>
          <w:color w:val="64748B"/>
          <w:sz w:val="21"/>
        </w:rPr>
        <w:t>plate, status, confidence, timestamp</w:t>
      </w:r>
    </w:p>
    <w:p>
      <w:pPr>
        <w:pStyle w:val="ListBullet"/>
        <w:spacing w:after="40"/>
        <w:ind w:left="360"/>
      </w:pPr>
      <w:r>
        <w:rPr>
          <w:rFonts w:ascii="Calibri" w:hAnsi="Calibri"/>
          <w:color w:val="64748B"/>
          <w:sz w:val="21"/>
        </w:rPr>
        <w:t>.push() generates a unique time-ordered key (not .set() which would overwrite).</w:t>
      </w:r>
    </w:p>
    <w:p>
      <w:pPr>
        <w:pStyle w:val="ListBullet"/>
        <w:spacing w:after="40"/>
        <w:ind w:left="360"/>
      </w:pPr>
      <w:r>
        <w:rPr>
          <w:rFonts w:ascii="Calibri" w:hAnsi="Calibri"/>
          <w:color w:val="64748B"/>
          <w:sz w:val="21"/>
        </w:rPr>
        <w:t>Returns JSON: { "plate": ..., "status": ..., "confidence": ... }</w:t>
      </w:r>
    </w:p>
    <w:p/>
    <w:p>
      <w:pPr>
        <w:spacing w:before="320" w:after="80"/>
      </w:pPr>
      <w:r>
        <w:rPr>
          <w:rFonts w:ascii="Calibri" w:hAnsi="Calibri"/>
          <w:b/>
          <w:color w:val="6366F1"/>
          <w:sz w:val="28"/>
        </w:rPr>
        <w:t>8.3  Pipeline 1 — Decision Tree</w:t>
      </w:r>
    </w:p>
    <w:p>
      <w:pPr>
        <w:spacing w:before="80" w:after="80"/>
        <w:ind w:left="432"/>
        <w:shd w:val="clear" w:color="auto" w:fill="0B1122"/>
      </w:pPr>
      <w:r>
        <w:rPr>
          <w:rFonts w:ascii="Courier New" w:hAnsi="Courier New"/>
          <w:color w:val="7DD3FC"/>
          <w:sz w:val="17"/>
        </w:rPr>
        <w:t>Image Received</w:t>
        <w:br/>
        <w:t xml:space="preserve">      │</w:t>
        <w:br/>
        <w:t xml:space="preserve">      ├─ No image attached?    ────────→ {"error": "No image uploaded"}</w:t>
        <w:br/>
        <w:t xml:space="preserve">      │</w:t>
        <w:br/>
        <w:t xml:space="preserve">      ▼ YOLO Plate Detection</w:t>
        <w:br/>
        <w:t xml:space="preserve">      │</w:t>
        <w:br/>
        <w:t xml:space="preserve">      ├─ No plates found?      ────────→ {"status": "NO_PLATE"}</w:t>
        <w:br/>
        <w:t xml:space="preserve">      ├─ Confidence &lt; 50%?     ────────→ {"status": "LOW_CONFIDENCE"}</w:t>
        <w:br/>
        <w:t xml:space="preserve">      │</w:t>
        <w:br/>
        <w:t xml:space="preserve">      ▼ Crop → Preprocess → EasyOCR</w:t>
        <w:br/>
        <w:t xml:space="preserve">      │</w:t>
        <w:br/>
        <w:t xml:space="preserve">      ├─ No readable text?     ────────→ {"status": "NO_TEXT"}</w:t>
        <w:br/>
        <w:t xml:space="preserve">      ├─ Text &lt; 8 characters?  ────────→ {"status": "NO_TEXT"}</w:t>
        <w:br/>
        <w:t xml:space="preserve">      │</w:t>
        <w:br/>
        <w:t xml:space="preserve">      ▼ Firebase Authorization Check</w:t>
        <w:br/>
        <w:t xml:space="preserve">      │</w:t>
        <w:br/>
        <w:t xml:space="preserve">      ├─ Plate in whitelist?   ────────→ status = "AUTHORIZED"</w:t>
        <w:br/>
        <w:t xml:space="preserve">      └─ Not in whitelist?     ────────→ status = "NOT_AUTHORIZED"</w:t>
        <w:br/>
        <w:t xml:space="preserve">                   │</w:t>
        <w:br/>
        <w:t xml:space="preserve">                   ▼ Push to Firebase logs/</w:t>
        <w:br/>
        <w:t xml:space="preserve">                   ▼ Return JSON { plate, status, confidence }</w:t>
      </w:r>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9.  Pipeline 2 — Live Vehicle Counting via Webcam</w:t>
      </w:r>
    </w:p>
    <w:p>
      <w:pPr>
        <w:spacing w:after="80"/>
      </w:pPr>
      <w:r>
        <w:rPr>
          <w:rFonts w:ascii="Calibri" w:hAnsi="Calibri"/>
          <w:color w:val="0F172A"/>
          <w:sz w:val="22"/>
        </w:rPr>
        <w:t>This pipeline runs as a persistent background daemon thread on the server, continuously reading webcam frames and counting parked vehicles using YOLOv8 COCO model. It requires no per-slot sensors — just one overhead camera covering the whole lot.</w:t>
      </w:r>
    </w:p>
    <w:p>
      <w:pPr>
        <w:spacing w:before="320" w:after="80"/>
      </w:pPr>
      <w:r>
        <w:rPr>
          <w:rFonts w:ascii="Calibri" w:hAnsi="Calibri"/>
          <w:b/>
          <w:color w:val="6366F1"/>
          <w:sz w:val="28"/>
        </w:rPr>
        <w:t>9.1  Architecture — Singleton Service Pattern</w:t>
      </w:r>
    </w:p>
    <w:p>
      <w:pPr>
        <w:spacing w:before="80" w:after="80"/>
        <w:ind w:left="432"/>
        <w:shd w:val="clear" w:color="auto" w:fill="0B1122"/>
      </w:pPr>
      <w:r>
        <w:rPr>
          <w:rFonts w:ascii="Courier New" w:hAnsi="Courier New"/>
          <w:color w:val="7DD3FC"/>
          <w:sz w:val="17"/>
        </w:rPr>
        <w:t>class VehicleCounterService:</w:t>
        <w:br/>
        <w:t xml:space="preserve">    def __init__(self):</w:t>
        <w:br/>
        <w:t xml:space="preserve">        self.running = False</w:t>
        <w:br/>
        <w:t xml:space="preserve">        self.thread = None</w:t>
        <w:br/>
        <w:br/>
        <w:t xml:space="preserve">    def start(self):</w:t>
        <w:br/>
        <w:t xml:space="preserve">        if self.running: return    # prevents duplicate threads</w:t>
        <w:br/>
        <w:t xml:space="preserve">        self.running = True</w:t>
        <w:br/>
        <w:t xml:space="preserve">        self.thread = threading.Thread(target=self._run)</w:t>
        <w:br/>
        <w:t xml:space="preserve">        self.thread.daemon = True  # dies if server stops</w:t>
        <w:br/>
        <w:t xml:space="preserve">        self.thread.start()</w:t>
        <w:br/>
        <w:br/>
        <w:t xml:space="preserve">    def stop(self):</w:t>
        <w:br/>
        <w:t xml:space="preserve">        self.running = False       # signals the loop to exit</w:t>
        <w:br/>
        <w:br/>
        <w:t># GLOBAL SINGLETON — created once at module import</w:t>
        <w:br/>
        <w:t>service = VehicleCounterService()</w:t>
      </w:r>
    </w:p>
    <w:p>
      <w:pPr>
        <w:spacing w:before="120" w:after="120"/>
        <w:ind w:left="288"/>
        <w:shd w:val="clear" w:color="auto" w:fill="0E1A2E"/>
      </w:pPr>
      <w:r>
        <w:rPr>
          <w:rFonts w:ascii="Calibri" w:hAnsi="Calibri"/>
          <w:b/>
          <w:color w:val="6366F1"/>
          <w:sz w:val="20"/>
        </w:rPr>
        <w:t xml:space="preserve">  ⓘ DESIGN PATTERN: </w:t>
      </w:r>
      <w:r>
        <w:rPr>
          <w:rFonts w:ascii="Calibri" w:hAnsi="Calibri"/>
          <w:color w:val="CBD5E1"/>
          <w:sz w:val="20"/>
        </w:rPr>
        <w:t>The singleton pattern ensures exactly one webcam thread runs at all times, regardless of how many times the Start button is clicked in the browser. The global service object is shared across all HTTP requests.</w:t>
      </w:r>
    </w:p>
    <w:p>
      <w:pPr>
        <w:spacing w:before="320" w:after="80"/>
      </w:pPr>
      <w:r>
        <w:rPr>
          <w:rFonts w:ascii="Calibri" w:hAnsi="Calibri"/>
          <w:b/>
          <w:color w:val="6366F1"/>
          <w:sz w:val="28"/>
        </w:rPr>
        <w:t>9.2  The Detection Loop</w:t>
      </w:r>
    </w:p>
    <w:p>
      <w:pPr>
        <w:spacing w:before="80" w:after="80"/>
        <w:ind w:left="432"/>
        <w:shd w:val="clear" w:color="auto" w:fill="0B1122"/>
      </w:pPr>
      <w:r>
        <w:rPr>
          <w:rFonts w:ascii="Courier New" w:hAnsi="Courier New"/>
          <w:color w:val="7DD3FC"/>
          <w:sz w:val="17"/>
        </w:rPr>
        <w:t>def _run(self):</w:t>
        <w:br/>
        <w:t xml:space="preserve">    cap = cv2.VideoCapture(0)    # open webcam (USB index 0)</w:t>
        <w:br/>
        <w:t xml:space="preserve">    last_update = 0</w:t>
        <w:br/>
        <w:t xml:space="preserve">    INTERVAL = 3  # seconds between Firebase writes</w:t>
        <w:br/>
        <w:br/>
        <w:t xml:space="preserve">    while self.running:</w:t>
        <w:br/>
        <w:t xml:space="preserve">        ret, frame = cap.read()</w:t>
        <w:br/>
        <w:t xml:space="preserve">        if not ret: continue       # skip if camera frame failed</w:t>
        <w:br/>
        <w:br/>
        <w:t xml:space="preserve">        count, _ = detect_vehicles(frame)</w:t>
        <w:br/>
        <w:t xml:space="preserve">        # YOLOv8n COCO: filters car(2), motorcycle(3), bus(5), truck(7)</w:t>
        <w:br/>
        <w:br/>
        <w:t xml:space="preserve">        if time.time() - last_update &gt; INTERVAL:</w:t>
        <w:br/>
        <w:t xml:space="preserve">            update_occupied(count)  # write to Firebase</w:t>
        <w:br/>
        <w:t xml:space="preserve">            last_update = time.time()</w:t>
        <w:br/>
        <w:br/>
        <w:t xml:space="preserve">    cap.release()  # free the webcam hardware</w:t>
      </w:r>
    </w:p>
    <w:p>
      <w:pPr>
        <w:spacing w:before="320" w:after="80"/>
      </w:pPr>
      <w:r>
        <w:rPr>
          <w:rFonts w:ascii="Calibri" w:hAnsi="Calibri"/>
          <w:b/>
          <w:color w:val="6366F1"/>
          <w:sz w:val="28"/>
        </w:rPr>
        <w:t>9.3  Vehicle Classes Detected (COCO Model)</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COCO Class ID</w:t>
            </w:r>
          </w:p>
        </w:tc>
        <w:tc>
          <w:tcPr>
            <w:tcW w:type="dxa" w:w="3969"/>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Vehicle Type</w:t>
            </w:r>
          </w:p>
        </w:tc>
        <w:tc>
          <w:tcPr>
            <w:tcW w:type="dxa" w:w="2268"/>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Counted?</w:t>
            </w:r>
          </w:p>
        </w:tc>
      </w:tr>
      <w:tr>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2</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Car</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 Yes</w:t>
            </w:r>
          </w:p>
        </w:tc>
      </w:tr>
      <w:tr>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3</w:t>
            </w:r>
          </w:p>
        </w:tc>
        <w:tc>
          <w:tcPr>
            <w:tcW w:type="dxa" w:w="39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Motorcycle</w:t>
            </w:r>
          </w:p>
        </w:tc>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 Yes</w:t>
            </w:r>
          </w:p>
        </w:tc>
      </w:tr>
      <w:tr>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5</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Bus</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 Yes</w:t>
            </w:r>
          </w:p>
        </w:tc>
      </w:tr>
      <w:tr>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7</w:t>
            </w:r>
          </w:p>
        </w:tc>
        <w:tc>
          <w:tcPr>
            <w:tcW w:type="dxa" w:w="39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Truck</w:t>
            </w:r>
          </w:p>
        </w:tc>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 Yes</w:t>
            </w:r>
          </w:p>
        </w:tc>
      </w:tr>
      <w:tr>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0 (Person), 1 (Bicycle), others</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People, bikes, etc.</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 Ignored</w:t>
            </w:r>
          </w:p>
        </w:tc>
      </w:tr>
    </w:tbl>
    <w:p/>
    <w:p>
      <w:pPr>
        <w:spacing w:before="320" w:after="80"/>
      </w:pPr>
      <w:r>
        <w:rPr>
          <w:rFonts w:ascii="Calibri" w:hAnsi="Calibri"/>
          <w:b/>
          <w:color w:val="6366F1"/>
          <w:sz w:val="28"/>
        </w:rPr>
        <w:t>9.4  Firebase Overflow Safety</w:t>
      </w:r>
    </w:p>
    <w:p>
      <w:pPr>
        <w:spacing w:before="80" w:after="80"/>
        <w:ind w:left="432"/>
        <w:shd w:val="clear" w:color="auto" w:fill="0B1122"/>
      </w:pPr>
      <w:r>
        <w:rPr>
          <w:rFonts w:ascii="Courier New" w:hAnsi="Courier New"/>
          <w:color w:val="7DD3FC"/>
          <w:sz w:val="17"/>
        </w:rPr>
        <w:t>def update_occupied(count):</w:t>
        <w:br/>
        <w:t xml:space="preserve">    ref = db.reference("parking")</w:t>
        <w:br/>
        <w:t xml:space="preserve">    data = ref.get() or {}</w:t>
        <w:br/>
        <w:t xml:space="preserve">    total = data.get("total_slots", 0)</w:t>
        <w:br/>
        <w:t xml:space="preserve">    safe_count = min(count, total)  # NEVER exceed physical capacity</w:t>
        <w:br/>
        <w:t xml:space="preserve">    ref.update({"occupied_slots": safe_count})</w:t>
      </w:r>
    </w:p>
    <w:p>
      <w:pPr>
        <w:spacing w:before="120" w:after="120"/>
        <w:ind w:left="288"/>
        <w:shd w:val="clear" w:color="auto" w:fill="0E1A2E"/>
      </w:pPr>
      <w:r>
        <w:rPr>
          <w:rFonts w:ascii="Calibri" w:hAnsi="Calibri"/>
          <w:b/>
          <w:color w:val="0EA5E9"/>
          <w:sz w:val="20"/>
        </w:rPr>
        <w:t xml:space="preserve">  ⓘ WHY OVERFLOW SAFE: </w:t>
      </w:r>
      <w:r>
        <w:rPr>
          <w:rFonts w:ascii="Calibri" w:hAnsi="Calibri"/>
          <w:color w:val="CBD5E1"/>
          <w:sz w:val="20"/>
        </w:rPr>
        <w:t>YOLOv8 running overhead sometimes detects vehicles on adjacent roads or neighboring lots. The min(count, total) cap prevents "Available Slots" from going negative on the dashboard.</w:t>
      </w:r>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10.  REST API Endpoints Reference</w:t>
      </w:r>
    </w:p>
    <w:tbl>
      <w:tblPr>
        <w:tblStyle w:val="TableGrid"/>
        <w:tblW w:type="auto" w:w="0"/>
        <w:tblLook w:firstColumn="1" w:firstRow="1" w:lastColumn="0" w:lastRow="0" w:noHBand="0" w:noVBand="1" w:val="04A0"/>
      </w:tblPr>
      <w:tblGrid>
        <w:gridCol w:w="2351"/>
        <w:gridCol w:w="2351"/>
        <w:gridCol w:w="2351"/>
        <w:gridCol w:w="2351"/>
      </w:tblGrid>
      <w:tr>
        <w:tc>
          <w:tcPr>
            <w:tcW w:type="dxa" w:w="1134"/>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Method</w:t>
            </w:r>
          </w:p>
        </w:tc>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URL</w:t>
            </w:r>
          </w:p>
        </w:tc>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View Function</w:t>
            </w:r>
          </w:p>
        </w:tc>
        <w:tc>
          <w:tcPr>
            <w:tcW w:type="dxa" w:w="5669"/>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Description</w:t>
            </w:r>
          </w:p>
        </w:tc>
      </w:tr>
      <w:tr>
        <w:tc>
          <w:tcPr>
            <w:tcW w:type="dxa" w:w="1134"/>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POST</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/upload/</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upload_image()</w:t>
            </w:r>
          </w:p>
        </w:tc>
        <w:tc>
          <w:tcPr>
            <w:tcW w:type="dxa" w:w="56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Plate detection + authorization. Returns JSON result.</w:t>
            </w:r>
          </w:p>
        </w:tc>
      </w:tr>
      <w:tr>
        <w:tc>
          <w:tcPr>
            <w:tcW w:type="dxa" w:w="1134"/>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GET</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/vehicles/detect/start/</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start_detection()</w:t>
            </w:r>
          </w:p>
        </w:tc>
        <w:tc>
          <w:tcPr>
            <w:tcW w:type="dxa" w:w="56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Spawns the webcam counting background thread.</w:t>
            </w:r>
          </w:p>
        </w:tc>
      </w:tr>
      <w:tr>
        <w:tc>
          <w:tcPr>
            <w:tcW w:type="dxa" w:w="1134"/>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GET</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/vehicles/detect/stop/</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stop_detection()</w:t>
            </w:r>
          </w:p>
        </w:tc>
        <w:tc>
          <w:tcPr>
            <w:tcW w:type="dxa" w:w="56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Signals the webcam thread to stop.</w:t>
            </w:r>
          </w:p>
        </w:tc>
      </w:tr>
      <w:tr>
        <w:tc>
          <w:tcPr>
            <w:tcW w:type="dxa" w:w="1134"/>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GET</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dashboard_home()</w:t>
            </w:r>
          </w:p>
        </w:tc>
        <w:tc>
          <w:tcPr>
            <w:tcW w:type="dxa" w:w="56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Dashboard home with live parking statistics.</w:t>
            </w:r>
          </w:p>
        </w:tc>
      </w:tr>
      <w:tr>
        <w:tc>
          <w:tcPr>
            <w:tcW w:type="dxa" w:w="1134"/>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GET</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/vehicles/</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vehicles_page()</w:t>
            </w:r>
          </w:p>
        </w:tc>
        <w:tc>
          <w:tcPr>
            <w:tcW w:type="dxa" w:w="56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List all authorized plates from Firebase.</w:t>
            </w:r>
          </w:p>
        </w:tc>
      </w:tr>
      <w:tr>
        <w:tc>
          <w:tcPr>
            <w:tcW w:type="dxa" w:w="1134"/>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GET/POST</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/vehicles/add/</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add_vehicle()</w:t>
            </w:r>
          </w:p>
        </w:tc>
        <w:tc>
          <w:tcPr>
            <w:tcW w:type="dxa" w:w="56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Form to register a new authorized plate.</w:t>
            </w:r>
          </w:p>
        </w:tc>
      </w:tr>
      <w:tr>
        <w:tc>
          <w:tcPr>
            <w:tcW w:type="dxa" w:w="1134"/>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GET</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/vehicles/delete/&lt;plate&gt;/</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delete_vehicle()</w:t>
            </w:r>
          </w:p>
        </w:tc>
        <w:tc>
          <w:tcPr>
            <w:tcW w:type="dxa" w:w="56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Remove a plate from Firebase whitelist.</w:t>
            </w:r>
          </w:p>
        </w:tc>
      </w:tr>
      <w:tr>
        <w:tc>
          <w:tcPr>
            <w:tcW w:type="dxa" w:w="1134"/>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GET</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/logs/</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logs_page()</w:t>
            </w:r>
          </w:p>
        </w:tc>
        <w:tc>
          <w:tcPr>
            <w:tcW w:type="dxa" w:w="56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Detection events history, newest first.</w:t>
            </w:r>
          </w:p>
        </w:tc>
      </w:tr>
      <w:tr>
        <w:tc>
          <w:tcPr>
            <w:tcW w:type="dxa" w:w="1134"/>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GET/POST</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/slots/</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slots_page()</w:t>
            </w:r>
          </w:p>
        </w:tc>
        <w:tc>
          <w:tcPr>
            <w:tcW w:type="dxa" w:w="56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View and update parking capacity in Firebase.</w:t>
            </w:r>
          </w:p>
        </w:tc>
      </w:tr>
      <w:tr>
        <w:tc>
          <w:tcPr>
            <w:tcW w:type="dxa" w:w="1134"/>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GET/POST</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/admin/</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Django Admin</w:t>
            </w:r>
          </w:p>
        </w:tc>
        <w:tc>
          <w:tcPr>
            <w:tcW w:type="dxa" w:w="56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Manage Django staff users and sessions.</w:t>
            </w:r>
          </w:p>
        </w:tc>
      </w:tr>
    </w:tbl>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11.  Dashboard &amp; Web UI Architecture</w:t>
      </w:r>
    </w:p>
    <w:p>
      <w:pPr>
        <w:spacing w:before="320" w:after="80"/>
      </w:pPr>
      <w:r>
        <w:rPr>
          <w:rFonts w:ascii="Calibri" w:hAnsi="Calibri"/>
          <w:b/>
          <w:color w:val="6366F1"/>
          <w:sz w:val="28"/>
        </w:rPr>
        <w:t>11.1  Template Inheritance</w:t>
      </w:r>
    </w:p>
    <w:p>
      <w:pPr>
        <w:spacing w:before="80" w:after="80"/>
        <w:ind w:left="432"/>
        <w:shd w:val="clear" w:color="auto" w:fill="0B1122"/>
      </w:pPr>
      <w:r>
        <w:rPr>
          <w:rFonts w:ascii="Courier New" w:hAnsi="Courier New"/>
          <w:color w:val="7DD3FC"/>
          <w:sz w:val="17"/>
        </w:rPr>
        <w:t>base_layout.html  (Master Template)</w:t>
        <w:br/>
        <w:t>│   Sidebar, header, CSS variables, Google Fonts, Bootstrap 5.3, Font Awesome</w:t>
        <w:br/>
        <w:t>│</w:t>
        <w:br/>
        <w:t>├── index.html          → Dashboard: stat cards + radial dial + webcam control</w:t>
        <w:br/>
        <w:t>├── vehicles.html       → Authorized vehicles table with plate badge styling</w:t>
        <w:br/>
        <w:t>├── add_vehicle.html    → Registration form with floating labels</w:t>
        <w:br/>
        <w:t>├── logs.html           → Detection logs + search + status capsule badges</w:t>
        <w:br/>
        <w:t>└── slots.html          → Slot calibration with live simulation meter</w:t>
        <w:br/>
        <w:br/>
        <w:t>vehicle_detect.html     → Standalone (no inheritance) full-screen camera console</w:t>
      </w:r>
    </w:p>
    <w:p>
      <w:pPr>
        <w:spacing w:before="320" w:after="80"/>
      </w:pPr>
      <w:r>
        <w:rPr>
          <w:rFonts w:ascii="Calibri" w:hAnsi="Calibri"/>
          <w:b/>
          <w:color w:val="6366F1"/>
          <w:sz w:val="28"/>
        </w:rPr>
        <w:t>11.2  Dashboard Page Data Sources</w:t>
      </w:r>
    </w:p>
    <w:tbl>
      <w:tblPr>
        <w:tblStyle w:val="TableGrid"/>
        <w:tblW w:type="auto" w:w="0"/>
        <w:tblLook w:firstColumn="1" w:firstRow="1" w:lastColumn="0" w:lastRow="0" w:noHBand="0" w:noVBand="1" w:val="04A0"/>
      </w:tblPr>
      <w:tblGrid>
        <w:gridCol w:w="2351"/>
        <w:gridCol w:w="2351"/>
        <w:gridCol w:w="2351"/>
        <w:gridCol w:w="2351"/>
      </w:tblGrid>
      <w:tr>
        <w:tc>
          <w:tcPr>
            <w:tcW w:type="dxa" w:w="1701"/>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Page</w:t>
            </w:r>
          </w:p>
        </w:tc>
        <w:tc>
          <w:tcPr>
            <w:tcW w:type="dxa" w:w="2268"/>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URL</w:t>
            </w:r>
          </w:p>
        </w:tc>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Firebase Data Read</w:t>
            </w:r>
          </w:p>
        </w:tc>
        <w:tc>
          <w:tcPr>
            <w:tcW w:type="dxa" w:w="5102"/>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Key Template Variables</w:t>
            </w:r>
          </w:p>
        </w:tc>
      </w:tr>
      <w:tr>
        <w:tc>
          <w:tcPr>
            <w:tcW w:type="dxa" w:w="1701"/>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Dashboard</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parking/, logs/, authorized_plates/</w:t>
            </w:r>
          </w:p>
        </w:tc>
        <w:tc>
          <w:tcPr>
            <w:tcW w:type="dxa" w:w="51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total_slots, occupied_slots, available_slots, unauthorized, total_logs, total_vehicles</w:t>
            </w:r>
          </w:p>
        </w:tc>
      </w:tr>
      <w:tr>
        <w:tc>
          <w:tcPr>
            <w:tcW w:type="dxa" w:w="1701"/>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Vehicles</w:t>
            </w:r>
          </w:p>
        </w:tc>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/vehicles/</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authorized_plates/</w:t>
            </w:r>
          </w:p>
        </w:tc>
        <w:tc>
          <w:tcPr>
            <w:tcW w:type="dxa" w:w="51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vehicles (dict of plate → {owner, vehicle})</w:t>
            </w:r>
          </w:p>
        </w:tc>
      </w:tr>
      <w:tr>
        <w:tc>
          <w:tcPr>
            <w:tcW w:type="dxa" w:w="1701"/>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Add Vehicle</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/vehicles/add/</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None (POST write only)</w:t>
            </w:r>
          </w:p>
        </w:tc>
        <w:tc>
          <w:tcPr>
            <w:tcW w:type="dxa" w:w="51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 (CSRF token)</w:t>
            </w:r>
          </w:p>
        </w:tc>
      </w:tr>
      <w:tr>
        <w:tc>
          <w:tcPr>
            <w:tcW w:type="dxa" w:w="1701"/>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Logs</w:t>
            </w:r>
          </w:p>
        </w:tc>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/logs/</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logs/ (reversed)</w:t>
            </w:r>
          </w:p>
        </w:tc>
        <w:tc>
          <w:tcPr>
            <w:tcW w:type="dxa" w:w="51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logs (list: plate, status, confidence, time)</w:t>
            </w:r>
          </w:p>
        </w:tc>
      </w:tr>
      <w:tr>
        <w:tc>
          <w:tcPr>
            <w:tcW w:type="dxa" w:w="1701"/>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Slots</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/slots/</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parking/</w:t>
            </w:r>
          </w:p>
        </w:tc>
        <w:tc>
          <w:tcPr>
            <w:tcW w:type="dxa" w:w="51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parking (dict: total_slots, occupied_slots)</w:t>
            </w:r>
          </w:p>
        </w:tc>
      </w:tr>
    </w:tbl>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12.  End-to-End Workflow Scenarios</w:t>
      </w:r>
    </w:p>
    <w:p>
      <w:pPr>
        <w:spacing w:before="320" w:after="80"/>
      </w:pPr>
      <w:r>
        <w:rPr>
          <w:rFonts w:ascii="Calibri" w:hAnsi="Calibri"/>
          <w:b/>
          <w:color w:val="6366F1"/>
          <w:sz w:val="28"/>
        </w:rPr>
        <w:t>Scenario A — Vehicle Arrives at Entrance Gate</w:t>
      </w:r>
    </w:p>
    <w:p>
      <w:pPr>
        <w:pStyle w:val="ListBullet"/>
        <w:spacing w:after="40"/>
        <w:ind w:left="360"/>
      </w:pPr>
      <w:r>
        <w:rPr>
          <w:rFonts w:ascii="Calibri" w:hAnsi="Calibri"/>
          <w:color w:val="0F172A"/>
          <w:sz w:val="21"/>
        </w:rPr>
        <w:t>1. Vehicle approaches the boom barrier at the entrance.</w:t>
      </w:r>
    </w:p>
    <w:p>
      <w:pPr>
        <w:pStyle w:val="ListBullet"/>
        <w:spacing w:after="40"/>
        <w:ind w:left="360"/>
      </w:pPr>
      <w:r>
        <w:rPr>
          <w:rFonts w:ascii="Calibri" w:hAnsi="Calibri"/>
          <w:color w:val="0F172A"/>
          <w:sz w:val="21"/>
        </w:rPr>
        <w:t>2. Entry camera captures the front of the vehicle (license plate visible).</w:t>
      </w:r>
    </w:p>
    <w:p>
      <w:pPr>
        <w:pStyle w:val="ListBullet"/>
        <w:spacing w:after="40"/>
        <w:ind w:left="360"/>
      </w:pPr>
      <w:r>
        <w:rPr>
          <w:rFonts w:ascii="Calibri" w:hAnsi="Calibri"/>
          <w:color w:val="0F172A"/>
          <w:sz w:val="21"/>
        </w:rPr>
        <w:t>3. Camera system sends: POST http://server:8000/upload/ with image bytes.</w:t>
      </w:r>
    </w:p>
    <w:p>
      <w:pPr>
        <w:pStyle w:val="ListBullet"/>
        <w:spacing w:after="40"/>
        <w:ind w:left="360"/>
      </w:pPr>
      <w:r>
        <w:rPr>
          <w:rFonts w:ascii="Calibri" w:hAnsi="Calibri"/>
          <w:color w:val="0F172A"/>
          <w:sz w:val="21"/>
        </w:rPr>
        <w:t>4. Server processes: YOLO finds plate → crop → bilateral filter → adaptive threshold → EasyOCR reads "MH12AB1234".</w:t>
      </w:r>
    </w:p>
    <w:p>
      <w:pPr>
        <w:pStyle w:val="ListBullet"/>
        <w:spacing w:after="40"/>
        <w:ind w:left="360"/>
      </w:pPr>
      <w:r>
        <w:rPr>
          <w:rFonts w:ascii="Calibri" w:hAnsi="Calibri"/>
          <w:color w:val="0F172A"/>
          <w:sz w:val="21"/>
        </w:rPr>
        <w:t>5. Firebase check: "MH12AB1234" found in authorized_plates? → YES → status = "AUTHORIZED".</w:t>
      </w:r>
    </w:p>
    <w:p>
      <w:pPr>
        <w:pStyle w:val="ListBullet"/>
        <w:spacing w:after="40"/>
        <w:ind w:left="360"/>
      </w:pPr>
      <w:r>
        <w:rPr>
          <w:rFonts w:ascii="Calibri" w:hAnsi="Calibri"/>
          <w:color w:val="0F172A"/>
          <w:sz w:val="21"/>
        </w:rPr>
        <w:t>6. Log pushed to Firebase logs/ with plate, status, confidence, timestamp.</w:t>
      </w:r>
    </w:p>
    <w:p>
      <w:pPr>
        <w:pStyle w:val="ListBullet"/>
        <w:spacing w:after="40"/>
        <w:ind w:left="360"/>
      </w:pPr>
      <w:r>
        <w:rPr>
          <w:rFonts w:ascii="Calibri" w:hAnsi="Calibri"/>
          <w:color w:val="0F172A"/>
          <w:sz w:val="21"/>
        </w:rPr>
        <w:t>7. Response: { "plate": "MH12AB1234", "status": "AUTHORIZED", "confidence": 0.921 }</w:t>
      </w:r>
    </w:p>
    <w:p>
      <w:pPr>
        <w:pStyle w:val="ListBullet"/>
        <w:spacing w:after="40"/>
        <w:ind w:left="360"/>
      </w:pPr>
      <w:r>
        <w:rPr>
          <w:rFonts w:ascii="Calibri" w:hAnsi="Calibri"/>
          <w:color w:val="0F172A"/>
          <w:sz w:val="21"/>
        </w:rPr>
        <w:t>8. Gate controller (Raspberry Pi / barrier system) receives AUTHORIZED → opens boom.</w:t>
      </w:r>
    </w:p>
    <w:p>
      <w:pPr>
        <w:pStyle w:val="ListBullet"/>
        <w:spacing w:after="40"/>
        <w:ind w:left="360"/>
      </w:pPr>
      <w:r>
        <w:rPr>
          <w:rFonts w:ascii="Calibri" w:hAnsi="Calibri"/>
          <w:color w:val="0F172A"/>
          <w:sz w:val="21"/>
        </w:rPr>
        <w:t>9. Dashboard /logs/ updates in real-time — admin can see the event.</w:t>
      </w:r>
    </w:p>
    <w:p/>
    <w:p>
      <w:pPr>
        <w:spacing w:before="320" w:after="80"/>
      </w:pPr>
      <w:r>
        <w:rPr>
          <w:rFonts w:ascii="Calibri" w:hAnsi="Calibri"/>
          <w:b/>
          <w:color w:val="6366F1"/>
          <w:sz w:val="28"/>
        </w:rPr>
        <w:t>Scenario B — Unauthorized Vehicle Detected</w:t>
      </w:r>
    </w:p>
    <w:p>
      <w:pPr>
        <w:pStyle w:val="ListBullet"/>
        <w:spacing w:after="40"/>
        <w:ind w:left="360"/>
      </w:pPr>
      <w:r>
        <w:rPr>
          <w:rFonts w:ascii="Calibri" w:hAnsi="Calibri"/>
          <w:color w:val="0F172A"/>
          <w:sz w:val="21"/>
        </w:rPr>
        <w:t>1. Unknown vehicle arrives. Camera POSTs image to /upload/.</w:t>
      </w:r>
    </w:p>
    <w:p>
      <w:pPr>
        <w:pStyle w:val="ListBullet"/>
        <w:spacing w:after="40"/>
        <w:ind w:left="360"/>
      </w:pPr>
      <w:r>
        <w:rPr>
          <w:rFonts w:ascii="Calibri" w:hAnsi="Calibri"/>
          <w:color w:val="0F172A"/>
          <w:sz w:val="21"/>
        </w:rPr>
        <w:t>2. Pipeline runs: plate text extracted as "DL5SAB9999".</w:t>
      </w:r>
    </w:p>
    <w:p>
      <w:pPr>
        <w:pStyle w:val="ListBullet"/>
        <w:spacing w:after="40"/>
        <w:ind w:left="360"/>
      </w:pPr>
      <w:r>
        <w:rPr>
          <w:rFonts w:ascii="Calibri" w:hAnsi="Calibri"/>
          <w:color w:val="0F172A"/>
          <w:sz w:val="21"/>
        </w:rPr>
        <w:t>3. "DL5SAB9999" NOT found in Firebase authorized_plates.</w:t>
      </w:r>
    </w:p>
    <w:p>
      <w:pPr>
        <w:pStyle w:val="ListBullet"/>
        <w:spacing w:after="40"/>
        <w:ind w:left="360"/>
      </w:pPr>
      <w:r>
        <w:rPr>
          <w:rFonts w:ascii="Calibri" w:hAnsi="Calibri"/>
          <w:color w:val="0F172A"/>
          <w:sz w:val="21"/>
        </w:rPr>
        <w:t>4. status = "NOT_AUTHORIZED" — log pushed to Firebase.</w:t>
      </w:r>
    </w:p>
    <w:p>
      <w:pPr>
        <w:pStyle w:val="ListBullet"/>
        <w:spacing w:after="40"/>
        <w:ind w:left="360"/>
      </w:pPr>
      <w:r>
        <w:rPr>
          <w:rFonts w:ascii="Calibri" w:hAnsi="Calibri"/>
          <w:color w:val="0F172A"/>
          <w:sz w:val="21"/>
        </w:rPr>
        <w:t>5. Response: { "plate": "DL5SAB9999", "status": "NOT_AUTHORIZED" }</w:t>
      </w:r>
    </w:p>
    <w:p>
      <w:pPr>
        <w:pStyle w:val="ListBullet"/>
        <w:spacing w:after="40"/>
        <w:ind w:left="360"/>
      </w:pPr>
      <w:r>
        <w:rPr>
          <w:rFonts w:ascii="Calibri" w:hAnsi="Calibri"/>
          <w:color w:val="0F172A"/>
          <w:sz w:val="21"/>
        </w:rPr>
        <w:t>6. Gate remains closed. Admin sees red "Unauthorized" count increment on dashboard.</w:t>
      </w:r>
    </w:p>
    <w:p/>
    <w:p>
      <w:pPr>
        <w:spacing w:before="320" w:after="80"/>
      </w:pPr>
      <w:r>
        <w:rPr>
          <w:rFonts w:ascii="Calibri" w:hAnsi="Calibri"/>
          <w:b/>
          <w:color w:val="6366F1"/>
          <w:sz w:val="28"/>
        </w:rPr>
        <w:t>Scenario C — Admin Monitors Live Parking Occupancy</w:t>
      </w:r>
    </w:p>
    <w:p>
      <w:pPr>
        <w:pStyle w:val="ListBullet"/>
        <w:spacing w:after="40"/>
        <w:ind w:left="360"/>
      </w:pPr>
      <w:r>
        <w:rPr>
          <w:rFonts w:ascii="Calibri" w:hAnsi="Calibri"/>
          <w:color w:val="0F172A"/>
          <w:sz w:val="21"/>
        </w:rPr>
        <w:t>1. Admin logs into http://127.0.0.1:8000/ dashboard.</w:t>
      </w:r>
    </w:p>
    <w:p>
      <w:pPr>
        <w:pStyle w:val="ListBullet"/>
        <w:spacing w:after="40"/>
        <w:ind w:left="360"/>
      </w:pPr>
      <w:r>
        <w:rPr>
          <w:rFonts w:ascii="Calibri" w:hAnsi="Calibri"/>
          <w:color w:val="0F172A"/>
          <w:sz w:val="21"/>
        </w:rPr>
        <w:t>2. Clicks "Start Detection Thread" on the Live AI Camera Node card.</w:t>
      </w:r>
    </w:p>
    <w:p>
      <w:pPr>
        <w:pStyle w:val="ListBullet"/>
        <w:spacing w:after="40"/>
        <w:ind w:left="360"/>
      </w:pPr>
      <w:r>
        <w:rPr>
          <w:rFonts w:ascii="Calibri" w:hAnsi="Calibri"/>
          <w:color w:val="0F172A"/>
          <w:sz w:val="21"/>
        </w:rPr>
        <w:t>3. Dashboard sends GET /vehicles/detect/start/ → spawns background thread.</w:t>
      </w:r>
    </w:p>
    <w:p>
      <w:pPr>
        <w:pStyle w:val="ListBullet"/>
        <w:spacing w:after="40"/>
        <w:ind w:left="360"/>
      </w:pPr>
      <w:r>
        <w:rPr>
          <w:rFonts w:ascii="Calibri" w:hAnsi="Calibri"/>
          <w:color w:val="0F172A"/>
          <w:sz w:val="21"/>
        </w:rPr>
        <w:t>4. Thread opens cv2.VideoCapture(0) — overhead USB camera starts streaming.</w:t>
      </w:r>
    </w:p>
    <w:p>
      <w:pPr>
        <w:pStyle w:val="ListBullet"/>
        <w:spacing w:after="40"/>
        <w:ind w:left="360"/>
      </w:pPr>
      <w:r>
        <w:rPr>
          <w:rFonts w:ascii="Calibri" w:hAnsi="Calibri"/>
          <w:color w:val="0F172A"/>
          <w:sz w:val="21"/>
        </w:rPr>
        <w:t>5. Every frame: YOLOv8n detects 12 cars, 2 buses, 1 truck → count = 15.</w:t>
      </w:r>
    </w:p>
    <w:p>
      <w:pPr>
        <w:pStyle w:val="ListBullet"/>
        <w:spacing w:after="40"/>
        <w:ind w:left="360"/>
      </w:pPr>
      <w:r>
        <w:rPr>
          <w:rFonts w:ascii="Calibri" w:hAnsi="Calibri"/>
          <w:color w:val="0F172A"/>
          <w:sz w:val="21"/>
        </w:rPr>
        <w:t>6. Every 3 seconds: Firebase parking/occupied_slots updated to min(15, 50) = 15.</w:t>
      </w:r>
    </w:p>
    <w:p>
      <w:pPr>
        <w:pStyle w:val="ListBullet"/>
        <w:spacing w:after="40"/>
        <w:ind w:left="360"/>
      </w:pPr>
      <w:r>
        <w:rPr>
          <w:rFonts w:ascii="Calibri" w:hAnsi="Calibri"/>
          <w:color w:val="0F172A"/>
          <w:sz w:val="21"/>
        </w:rPr>
        <w:t>7. Dashboard home refreshes: "Occupied: 15, Available: 35, Radial Dial: 30%".</w:t>
      </w:r>
    </w:p>
    <w:p>
      <w:pPr>
        <w:pStyle w:val="ListBullet"/>
        <w:spacing w:after="40"/>
        <w:ind w:left="360"/>
      </w:pPr>
      <w:r>
        <w:rPr>
          <w:rFonts w:ascii="Calibri" w:hAnsi="Calibri"/>
          <w:color w:val="0F172A"/>
          <w:sz w:val="21"/>
        </w:rPr>
        <w:t>8. Admin clicks "Stop Detection Thread" → thread exits → cap.release() → webcam freed.</w:t>
      </w:r>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13.  Security &amp; Credential Management</w:t>
      </w:r>
    </w:p>
    <w:tbl>
      <w:tblPr>
        <w:tblStyle w:val="TableGrid"/>
        <w:tblW w:type="auto" w:w="0"/>
        <w:tblLook w:firstColumn="1" w:firstRow="1" w:lastColumn="0" w:lastRow="0" w:noHBand="0" w:noVBand="1" w:val="04A0"/>
      </w:tblPr>
      <w:tblGrid>
        <w:gridCol w:w="2351"/>
        <w:gridCol w:w="2351"/>
        <w:gridCol w:w="2351"/>
        <w:gridCol w:w="2351"/>
      </w:tblGrid>
      <w:tr>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Secret</w:t>
            </w:r>
          </w:p>
        </w:tc>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File</w:t>
            </w:r>
          </w:p>
        </w:tc>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Risk if Exposed</w:t>
            </w:r>
          </w:p>
        </w:tc>
        <w:tc>
          <w:tcPr>
            <w:tcW w:type="dxa" w:w="3969"/>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Protection</w:t>
            </w:r>
          </w:p>
        </w:tc>
      </w:tr>
      <w:tr>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Firebase Service Account Key</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firebase/firebase.json</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Full read/write access to all Firebase data</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In .gitignore — never committed to Git</w:t>
            </w:r>
          </w:p>
        </w:tc>
      </w:tr>
      <w:tr>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Django SECRET_KEY</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Smart/settings.py</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Session forgery, CSRF bypass</w:t>
            </w:r>
          </w:p>
        </w:tc>
        <w:tc>
          <w:tcPr>
            <w:tcW w:type="dxa" w:w="39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Rotate before production; use environment variable</w:t>
            </w:r>
          </w:p>
        </w:tc>
      </w:tr>
      <w:tr>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CORS Policy</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settings.py</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Unauthorized API calls from any origin</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CORS_ALLOW_ALL_ORIGINS=True (dev only); restrict to camera IPs in production</w:t>
            </w:r>
          </w:p>
        </w:tc>
      </w:tr>
    </w:tbl>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14.  Key Design Decisions &amp; Trade-offs</w:t>
      </w:r>
    </w:p>
    <w:tbl>
      <w:tblPr>
        <w:tblStyle w:val="TableGrid"/>
        <w:tblW w:type="auto" w:w="0"/>
        <w:tblLook w:firstColumn="1" w:firstRow="1" w:lastColumn="0" w:lastRow="0" w:noHBand="0" w:noVBand="1" w:val="04A0"/>
      </w:tblPr>
      <w:tblGrid>
        <w:gridCol w:w="2351"/>
        <w:gridCol w:w="2351"/>
        <w:gridCol w:w="2351"/>
        <w:gridCol w:w="2351"/>
      </w:tblGrid>
      <w:tr>
        <w:tc>
          <w:tcPr>
            <w:tcW w:type="dxa" w:w="2268"/>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Decision</w:t>
            </w:r>
          </w:p>
        </w:tc>
        <w:tc>
          <w:tcPr>
            <w:tcW w:type="dxa" w:w="2268"/>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Chosen Approach</w:t>
            </w:r>
          </w:p>
        </w:tc>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Why</w:t>
            </w:r>
          </w:p>
        </w:tc>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Trade-off</w:t>
            </w:r>
          </w:p>
        </w:tc>
      </w:tr>
      <w:tr>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Main Database</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Firebase Realtime DB</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Real-time sync, accessible from any network, no extra server needed</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Requires internet; cannot work fully offline</w:t>
            </w:r>
          </w:p>
        </w:tc>
      </w:tr>
      <w:tr>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Plate Detection</w:t>
            </w:r>
          </w:p>
        </w:tc>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Custom YOLOv8 model</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Purpose-built for plates — much higher precision than general COCO models</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Requires custom training data and retraining if plate formats change</w:t>
            </w:r>
          </w:p>
        </w:tc>
      </w:tr>
      <w:tr>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Vehicle Counting</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COCO YOLOv8n</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Pre-trained — zero custom training needed for cars, buses, trucks</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May count vehicles outside lot boundaries</w:t>
            </w:r>
          </w:p>
        </w:tc>
      </w:tr>
      <w:tr>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OCR Engine</w:t>
            </w:r>
          </w:p>
        </w:tc>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EasyOCR (CPU)</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Deep-learning based — robust to perspective distortion and lighting variation</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CPU inference is ~400ms/image; GPU gives ~10x speedup</w:t>
            </w:r>
          </w:p>
        </w:tc>
      </w:tr>
      <w:tr>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Thread Safety</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Singleton service pattern</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One global instance prevents multiple webcam threads from spawning</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Thread state lost on server restart — must click Start again</w:t>
            </w:r>
          </w:p>
        </w:tc>
      </w:tr>
      <w:tr>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Firebase Update Interval</w:t>
            </w:r>
          </w:p>
        </w:tc>
        <w:tc>
          <w:tcPr>
            <w:tcW w:type="dxa" w:w="2268"/>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3 seconds</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Prevents Firebase rate limiting and reduces API write cost</w:t>
            </w:r>
          </w:p>
        </w:tc>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Count can be up to 3 seconds stale on dashboard</w:t>
            </w:r>
          </w:p>
        </w:tc>
      </w:tr>
      <w:tr>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Confidence Threshold</w:t>
            </w:r>
          </w:p>
        </w:tc>
        <w:tc>
          <w:tcPr>
            <w:tcW w:type="dxa" w:w="2268"/>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50% (0.50)</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Balances false positives vs false negatives for plate detection</w:t>
            </w:r>
          </w:p>
        </w:tc>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Near-threshold plates (~50%) may flip accept/reject on re-scans</w:t>
            </w:r>
          </w:p>
        </w:tc>
      </w:tr>
    </w:tbl>
    <w:p/>
    <w:p>
      <w:pPr>
        <w:spacing w:before="160" w:after="160"/>
        <w:shd w:val="clear" w:color="auto" w:fill="6366F1"/>
      </w:pPr>
      <w:r>
        <w:rPr>
          <w:sz w:val="6"/>
        </w:rPr>
        <w:t xml:space="preserve"> </w:t>
      </w:r>
    </w:p>
    <w:p>
      <w:pPr>
        <w:spacing w:before="480" w:after="120"/>
        <w:shd w:val="clear" w:color="auto" w:fill="060913"/>
        <w:jc w:val="left"/>
      </w:pPr>
      <w:r>
        <w:rPr>
          <w:rFonts w:ascii="Calibri" w:hAnsi="Calibri"/>
          <w:b/>
          <w:color w:val="FFFFFF"/>
          <w:sz w:val="36"/>
        </w:rPr>
        <w:t xml:space="preserve">  15.  Deployment Notes</w:t>
      </w:r>
    </w:p>
    <w:p>
      <w:pPr>
        <w:spacing w:before="320" w:after="80"/>
      </w:pPr>
      <w:r>
        <w:rPr>
          <w:rFonts w:ascii="Calibri" w:hAnsi="Calibri"/>
          <w:b/>
          <w:color w:val="6366F1"/>
          <w:sz w:val="28"/>
        </w:rPr>
        <w:t>15.1  Development Setup Commands</w:t>
      </w:r>
    </w:p>
    <w:p>
      <w:pPr>
        <w:spacing w:before="80" w:after="80"/>
        <w:ind w:left="432"/>
        <w:shd w:val="clear" w:color="auto" w:fill="0B1122"/>
      </w:pPr>
      <w:r>
        <w:rPr>
          <w:rFonts w:ascii="Courier New" w:hAnsi="Courier New"/>
          <w:color w:val="7DD3FC"/>
          <w:sz w:val="17"/>
        </w:rPr>
        <w:t># 1. Navigate to project root</w:t>
        <w:br/>
        <w:t>cd SmartVehicle/Smart/</w:t>
        <w:br/>
        <w:br/>
        <w:t># 2. Install all dependencies</w:t>
        <w:br/>
        <w:t>pip install -r requirements.txt</w:t>
        <w:br/>
        <w:br/>
        <w:t># 3. Apply Django migrations (admin/sessions only)</w:t>
        <w:br/>
        <w:t>python manage.py migrate</w:t>
        <w:br/>
        <w:br/>
        <w:t># 4. Create admin superuser</w:t>
        <w:br/>
        <w:t>python manage.py createsuperuser</w:t>
        <w:br/>
        <w:br/>
        <w:t># 5. Start development server</w:t>
        <w:br/>
        <w:t>python manage.py runserver</w:t>
        <w:br/>
        <w:t># → Dashboard: http://127.0.0.1:8000/</w:t>
        <w:br/>
        <w:t># → Admin:     http://127.0.0.1:8000/admin/</w:t>
      </w:r>
    </w:p>
    <w:p>
      <w:pPr>
        <w:spacing w:before="320" w:after="80"/>
      </w:pPr>
      <w:r>
        <w:rPr>
          <w:rFonts w:ascii="Calibri" w:hAnsi="Calibri"/>
          <w:b/>
          <w:color w:val="6366F1"/>
          <w:sz w:val="28"/>
        </w:rPr>
        <w:t>15.2  Development vs Production Comparison</w:t>
      </w:r>
    </w:p>
    <w:tbl>
      <w:tblPr>
        <w:tblStyle w:val="TableGrid"/>
        <w:tblW w:type="auto" w:w="0"/>
        <w:tblLook w:firstColumn="1" w:firstRow="1" w:lastColumn="0" w:lastRow="0" w:noHBand="0" w:noVBand="1" w:val="04A0"/>
      </w:tblPr>
      <w:tblGrid>
        <w:gridCol w:w="3135"/>
        <w:gridCol w:w="3135"/>
        <w:gridCol w:w="3135"/>
      </w:tblGrid>
      <w:tr>
        <w:tc>
          <w:tcPr>
            <w:tcW w:type="dxa" w:w="2835"/>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Component</w:t>
            </w:r>
          </w:p>
        </w:tc>
        <w:tc>
          <w:tcPr>
            <w:tcW w:type="dxa" w:w="3402"/>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Development</w:t>
            </w:r>
          </w:p>
        </w:tc>
        <w:tc>
          <w:tcPr>
            <w:tcW w:type="dxa" w:w="3969"/>
            <w:shd w:val="clear" w:color="auto" w:fill="1E293B"/>
            <w:tcBorders>
              <w:top w:val="single" w:sz="6" w:space="0" w:color="94A3B8"/>
              <w:start w:val="single" w:sz="6" w:space="0" w:color="94A3B8"/>
              <w:bottom w:val="single" w:sz="6" w:space="0" w:color="94A3B8"/>
              <w:end w:val="single" w:sz="6" w:space="0" w:color="94A3B8"/>
            </w:tcBorders>
          </w:tcPr>
          <w:p>
            <w:pPr>
              <w:jc w:val="center"/>
            </w:pPr>
            <w:r>
              <w:rPr>
                <w:rFonts w:ascii="Calibri" w:hAnsi="Calibri"/>
                <w:b/>
                <w:color w:val="FFFFFF"/>
                <w:sz w:val="20"/>
              </w:rPr>
              <w:t>Recommended Production</w:t>
            </w:r>
          </w:p>
        </w:tc>
      </w:tr>
      <w:tr>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Web Server</w:t>
            </w:r>
          </w:p>
        </w:tc>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Django dev server (manage.py runserver)</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Gunicorn + Nginx reverse proxy</w:t>
            </w:r>
          </w:p>
        </w:tc>
      </w:tr>
      <w:tr>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Local Database</w:t>
            </w:r>
          </w:p>
        </w:tc>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SQLite (db.sqlite3)</w:t>
            </w:r>
          </w:p>
        </w:tc>
        <w:tc>
          <w:tcPr>
            <w:tcW w:type="dxa" w:w="39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PostgreSQL for sessions/admin</w:t>
            </w:r>
          </w:p>
        </w:tc>
      </w:tr>
      <w:tr>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Firebase Credentials</w:t>
            </w:r>
          </w:p>
        </w:tc>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Local file (firebase/firebase.json)</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Environment variable or Google Secret Manager</w:t>
            </w:r>
          </w:p>
        </w:tc>
      </w:tr>
      <w:tr>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DEBUG Mode</w:t>
            </w:r>
          </w:p>
        </w:tc>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True</w:t>
            </w:r>
          </w:p>
        </w:tc>
        <w:tc>
          <w:tcPr>
            <w:tcW w:type="dxa" w:w="39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False (must be False in production)</w:t>
            </w:r>
          </w:p>
        </w:tc>
      </w:tr>
      <w:tr>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ALLOWED_HOSTS</w:t>
            </w:r>
          </w:p>
        </w:tc>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Empty list (allows all)</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Specific domain or server IP</w:t>
            </w:r>
          </w:p>
        </w:tc>
      </w:tr>
      <w:tr>
        <w:tc>
          <w:tcPr>
            <w:tcW w:type="dxa" w:w="2835"/>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CORS</w:t>
            </w:r>
          </w:p>
        </w:tc>
        <w:tc>
          <w:tcPr>
            <w:tcW w:type="dxa" w:w="3402"/>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Allow all origins</w:t>
            </w:r>
          </w:p>
        </w:tc>
        <w:tc>
          <w:tcPr>
            <w:tcW w:type="dxa" w:w="3969"/>
            <w:shd w:val="clear" w:color="auto" w:fill="FFFFFF"/>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Restrict to camera hardware IP addresses</w:t>
            </w:r>
          </w:p>
        </w:tc>
      </w:tr>
      <w:tr>
        <w:tc>
          <w:tcPr>
            <w:tcW w:type="dxa" w:w="2835"/>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GPU Inference</w:t>
            </w:r>
          </w:p>
        </w:tc>
        <w:tc>
          <w:tcPr>
            <w:tcW w:type="dxa" w:w="3402"/>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No (CPU mode)</w:t>
            </w:r>
          </w:p>
        </w:tc>
        <w:tc>
          <w:tcPr>
            <w:tcW w:type="dxa" w:w="3969"/>
            <w:shd w:val="clear" w:color="auto" w:fill="F1F5F9"/>
            <w:tcBorders>
              <w:top w:val="single" w:sz="6" w:space="0" w:color="94A3B8"/>
              <w:start w:val="single" w:sz="6" w:space="0" w:color="94A3B8"/>
              <w:bottom w:val="single" w:sz="6" w:space="0" w:color="94A3B8"/>
              <w:end w:val="single" w:sz="6" w:space="0" w:color="94A3B8"/>
            </w:tcBorders>
          </w:tcPr>
          <w:p>
            <w:r>
              <w:rPr>
                <w:rFonts w:ascii="Calibri" w:hAnsi="Calibri"/>
                <w:color w:val="0F172A"/>
                <w:sz w:val="19"/>
              </w:rPr>
              <w:t>Yes — use GPU for 10x faster YOLO + EasyOCR</w:t>
            </w:r>
          </w:p>
        </w:tc>
      </w:tr>
    </w:tbl>
    <w:p/>
    <w:p>
      <w:pPr>
        <w:spacing w:before="160" w:after="160"/>
        <w:shd w:val="clear" w:color="auto" w:fill="6366F1"/>
      </w:pPr>
      <w:r>
        <w:rPr>
          <w:sz w:val="6"/>
        </w:rPr>
        <w:t xml:space="preserve"> </w:t>
      </w:r>
    </w:p>
    <w:p>
      <w:pPr>
        <w:jc w:val="center"/>
        <w:shd w:val="clear" w:color="auto" w:fill="060913"/>
      </w:pPr>
      <w:r>
        <w:rPr>
          <w:rFonts w:ascii="Calibri" w:hAnsi="Calibri"/>
          <w:color w:val="64748B"/>
          <w:sz w:val="18"/>
        </w:rPr>
        <w:t xml:space="preserve">  SmartVehicle Parking System Documentation  |  GitHub: github.com/AjinkyaHon9504/SmartVehicle  |  May 2026  </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