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EBB4E" w14:textId="4C6BCC8C" w:rsidR="00B424EF" w:rsidRPr="00B424EF" w:rsidRDefault="006517B1" w:rsidP="00B424EF">
      <w:pPr>
        <w:pStyle w:val="Heading1"/>
        <w:spacing w:line="480" w:lineRule="auto"/>
        <w:jc w:val="center"/>
      </w:pPr>
      <w:r>
        <w:rPr>
          <w:rFonts w:cstheme="majorHAnsi"/>
          <w:b/>
          <w:bCs/>
          <w:sz w:val="44"/>
          <w:szCs w:val="44"/>
        </w:rPr>
        <w:t>Blog Web Application</w:t>
      </w:r>
    </w:p>
    <w:p w14:paraId="52A5D5D4" w14:textId="5801D254" w:rsidR="00AE3A69" w:rsidRDefault="00BB7C9E" w:rsidP="00B424EF">
      <w:r w:rsidRPr="00BB7C9E">
        <w:t>The Blog Application is a dynamic web platform designed to facilitate seamless content creation, publication, and engagement. Developed using Java Spring Boot, the application integrates essential features to empower users in expressing their ideas effectively while fostering a vibrant community of readers and writers.</w:t>
      </w:r>
    </w:p>
    <w:p w14:paraId="219D06A0" w14:textId="2013F3A8" w:rsidR="00B424EF" w:rsidRPr="00B424EF" w:rsidRDefault="00B424EF" w:rsidP="00B424EF">
      <w:pPr>
        <w:spacing w:line="276" w:lineRule="auto"/>
        <w:rPr>
          <w:b/>
          <w:bCs/>
          <w:color w:val="2F5496" w:themeColor="accent1" w:themeShade="BF"/>
          <w:sz w:val="24"/>
          <w:szCs w:val="24"/>
        </w:rPr>
      </w:pPr>
      <w:r w:rsidRPr="00B424EF">
        <w:rPr>
          <w:b/>
          <w:bCs/>
          <w:color w:val="2F5496" w:themeColor="accent1" w:themeShade="BF"/>
          <w:sz w:val="24"/>
          <w:szCs w:val="24"/>
        </w:rPr>
        <w:t>Key Features and Functionalities:</w:t>
      </w:r>
    </w:p>
    <w:p w14:paraId="1414FBD2" w14:textId="191B2BCB" w:rsidR="008D2CAA" w:rsidRDefault="008D2CAA" w:rsidP="008D2CAA">
      <w:pPr>
        <w:pStyle w:val="ListParagraph"/>
        <w:numPr>
          <w:ilvl w:val="0"/>
          <w:numId w:val="15"/>
        </w:numPr>
      </w:pPr>
      <w:r w:rsidRPr="008D2CAA">
        <w:rPr>
          <w:b/>
          <w:bCs/>
        </w:rPr>
        <w:t>User-friendly Interface:</w:t>
      </w:r>
      <w:r>
        <w:t xml:space="preserve"> The application boasts an intuitive user interface, making it easy for users to navigate, create, and manage their blog posts.</w:t>
      </w:r>
    </w:p>
    <w:p w14:paraId="040D517A" w14:textId="77777777" w:rsidR="008D2CAA" w:rsidRDefault="008D2CAA" w:rsidP="008D2CAA">
      <w:pPr>
        <w:pStyle w:val="ListParagraph"/>
      </w:pPr>
    </w:p>
    <w:p w14:paraId="0DFB72EA" w14:textId="1667E220" w:rsidR="008D2CAA" w:rsidRDefault="008D2CAA" w:rsidP="008D2CAA">
      <w:pPr>
        <w:pStyle w:val="ListParagraph"/>
        <w:numPr>
          <w:ilvl w:val="0"/>
          <w:numId w:val="15"/>
        </w:numPr>
      </w:pPr>
      <w:r w:rsidRPr="008D2CAA">
        <w:rPr>
          <w:b/>
          <w:bCs/>
        </w:rPr>
        <w:t>Content Creation Tools:</w:t>
      </w:r>
      <w:r>
        <w:t xml:space="preserve"> Users can leverage a rich text editor to compose engaging blog posts, incorporating multimedia elements such as images and videos effortlessly.</w:t>
      </w:r>
    </w:p>
    <w:p w14:paraId="02743A54" w14:textId="77777777" w:rsidR="008D2CAA" w:rsidRDefault="008D2CAA" w:rsidP="008D2CAA">
      <w:pPr>
        <w:pStyle w:val="ListParagraph"/>
      </w:pPr>
    </w:p>
    <w:p w14:paraId="3FEE4849" w14:textId="6B641B5D" w:rsidR="008D2CAA" w:rsidRDefault="008D2CAA" w:rsidP="008D2CAA">
      <w:pPr>
        <w:pStyle w:val="ListParagraph"/>
        <w:numPr>
          <w:ilvl w:val="0"/>
          <w:numId w:val="15"/>
        </w:numPr>
      </w:pPr>
      <w:r w:rsidRPr="008D2CAA">
        <w:rPr>
          <w:b/>
          <w:bCs/>
        </w:rPr>
        <w:t>Community Engagement:</w:t>
      </w:r>
      <w:r>
        <w:t xml:space="preserve"> The application encourages interaction and feedback through a robust commenting system, enabling readers to engage with authors and share their perspectives.</w:t>
      </w:r>
    </w:p>
    <w:p w14:paraId="3357F2F6" w14:textId="77777777" w:rsidR="008D2CAA" w:rsidRDefault="008D2CAA" w:rsidP="008D2CAA">
      <w:pPr>
        <w:pStyle w:val="ListParagraph"/>
      </w:pPr>
    </w:p>
    <w:p w14:paraId="50109B10" w14:textId="65F1B049" w:rsidR="008D2CAA" w:rsidRDefault="008D2CAA" w:rsidP="008D2CAA">
      <w:pPr>
        <w:pStyle w:val="ListParagraph"/>
        <w:numPr>
          <w:ilvl w:val="0"/>
          <w:numId w:val="15"/>
        </w:numPr>
      </w:pPr>
      <w:r w:rsidRPr="008D2CAA">
        <w:rPr>
          <w:b/>
          <w:bCs/>
        </w:rPr>
        <w:t>Customization Options:</w:t>
      </w:r>
      <w:r>
        <w:t xml:space="preserve"> Authors have the flexibility to customize the appearance and layout of their blogs, reflecting their unique style and branding.</w:t>
      </w:r>
    </w:p>
    <w:p w14:paraId="28198A88" w14:textId="77777777" w:rsidR="008D2CAA" w:rsidRDefault="008D2CAA" w:rsidP="008D2CAA">
      <w:pPr>
        <w:pStyle w:val="ListParagraph"/>
      </w:pPr>
    </w:p>
    <w:p w14:paraId="76E45573" w14:textId="20AB2EC1" w:rsidR="008D2CAA" w:rsidRDefault="008D2CAA" w:rsidP="008D2CAA">
      <w:pPr>
        <w:pStyle w:val="ListParagraph"/>
        <w:numPr>
          <w:ilvl w:val="0"/>
          <w:numId w:val="15"/>
        </w:numPr>
      </w:pPr>
      <w:r w:rsidRPr="008D2CAA">
        <w:rPr>
          <w:b/>
          <w:bCs/>
        </w:rPr>
        <w:t>Search and Discovery:</w:t>
      </w:r>
      <w:r>
        <w:t xml:space="preserve"> Readers can explore a diverse range of content through intuitive search functionalities and curated categories, enhancing their browsing experience.</w:t>
      </w:r>
    </w:p>
    <w:p w14:paraId="30AF1902" w14:textId="77777777" w:rsidR="008D2CAA" w:rsidRDefault="008D2CAA" w:rsidP="008D2CAA">
      <w:pPr>
        <w:pStyle w:val="ListParagraph"/>
      </w:pPr>
    </w:p>
    <w:p w14:paraId="21403844" w14:textId="2B566ADC" w:rsidR="00CC494F" w:rsidRPr="00CC494F" w:rsidRDefault="008D2CAA" w:rsidP="008D2CAA">
      <w:pPr>
        <w:pStyle w:val="ListParagraph"/>
        <w:numPr>
          <w:ilvl w:val="0"/>
          <w:numId w:val="15"/>
        </w:numPr>
      </w:pPr>
      <w:r w:rsidRPr="008D2CAA">
        <w:rPr>
          <w:b/>
          <w:bCs/>
        </w:rPr>
        <w:t>Performance and Scalability</w:t>
      </w:r>
      <w:r>
        <w:t>: Leveraging Java Spring Boot's scalability and performance capabilities, the application ensures seamless performance even under high traffic volumes.</w:t>
      </w:r>
    </w:p>
    <w:p w14:paraId="2835B322" w14:textId="77777777" w:rsidR="00B424EF" w:rsidRPr="0063194D" w:rsidRDefault="00B424EF" w:rsidP="0063194D">
      <w:pPr>
        <w:spacing w:line="360" w:lineRule="auto"/>
        <w:rPr>
          <w:b/>
          <w:bCs/>
          <w:color w:val="2F5496" w:themeColor="accent1" w:themeShade="BF"/>
          <w:sz w:val="24"/>
          <w:szCs w:val="24"/>
        </w:rPr>
      </w:pPr>
      <w:r w:rsidRPr="0063194D">
        <w:rPr>
          <w:b/>
          <w:bCs/>
          <w:color w:val="2F5496" w:themeColor="accent1" w:themeShade="BF"/>
          <w:sz w:val="24"/>
          <w:szCs w:val="24"/>
        </w:rPr>
        <w:t>Technological Stack:</w:t>
      </w:r>
    </w:p>
    <w:p w14:paraId="15032150" w14:textId="6BB41FAF" w:rsidR="00594995" w:rsidRDefault="00594995" w:rsidP="00594995">
      <w:r w:rsidRPr="00594995">
        <w:t>The</w:t>
      </w:r>
      <w:r w:rsidR="00795111">
        <w:t xml:space="preserve"> Blog Application</w:t>
      </w:r>
      <w:r w:rsidRPr="00594995">
        <w:t xml:space="preserve"> is built using the robust Java Spring Boot framework, leveraging Spring Web for web functionalities and Spring Data JPA for efficient database interactions and object-relational mapping. Key technologies include:</w:t>
      </w:r>
    </w:p>
    <w:p w14:paraId="0445F83C" w14:textId="462BAFC6" w:rsidR="00B424EF" w:rsidRDefault="00B424EF" w:rsidP="001C0FA9">
      <w:pPr>
        <w:pStyle w:val="ListParagraph"/>
        <w:numPr>
          <w:ilvl w:val="0"/>
          <w:numId w:val="13"/>
        </w:numPr>
      </w:pPr>
      <w:r>
        <w:t>Spring Security: To handle authentication, authorization, and access control.</w:t>
      </w:r>
    </w:p>
    <w:p w14:paraId="3A884746" w14:textId="747F9103" w:rsidR="00CC494F" w:rsidRDefault="00CC494F" w:rsidP="001C0FA9">
      <w:pPr>
        <w:pStyle w:val="ListParagraph"/>
        <w:numPr>
          <w:ilvl w:val="0"/>
          <w:numId w:val="13"/>
        </w:numPr>
      </w:pPr>
      <w:r>
        <w:t xml:space="preserve">ReactJS: For building a dynamic and responsive user interface. </w:t>
      </w:r>
    </w:p>
    <w:p w14:paraId="50D4ED8F" w14:textId="6BC916D5" w:rsidR="0063194D" w:rsidRDefault="00B424EF" w:rsidP="00B424EF">
      <w:pPr>
        <w:pStyle w:val="ListParagraph"/>
        <w:numPr>
          <w:ilvl w:val="0"/>
          <w:numId w:val="13"/>
        </w:numPr>
      </w:pPr>
      <w:r>
        <w:t>PostgreSQL: For reliable and scalable database management.</w:t>
      </w:r>
    </w:p>
    <w:p w14:paraId="26D50D4E" w14:textId="77777777" w:rsidR="00CC494F" w:rsidRDefault="00CC494F" w:rsidP="00B424EF">
      <w:pPr>
        <w:rPr>
          <w:b/>
          <w:bCs/>
          <w:color w:val="2F5496" w:themeColor="accent1" w:themeShade="BF"/>
          <w:sz w:val="24"/>
          <w:szCs w:val="24"/>
        </w:rPr>
      </w:pPr>
    </w:p>
    <w:p w14:paraId="62477AB5" w14:textId="37BB4865" w:rsidR="00B424EF" w:rsidRPr="0063194D" w:rsidRDefault="00B424EF" w:rsidP="00B424EF">
      <w:pPr>
        <w:rPr>
          <w:b/>
          <w:bCs/>
          <w:color w:val="2F5496" w:themeColor="accent1" w:themeShade="BF"/>
          <w:sz w:val="24"/>
          <w:szCs w:val="24"/>
        </w:rPr>
      </w:pPr>
      <w:r w:rsidRPr="0063194D">
        <w:rPr>
          <w:b/>
          <w:bCs/>
          <w:color w:val="2F5496" w:themeColor="accent1" w:themeShade="BF"/>
          <w:sz w:val="24"/>
          <w:szCs w:val="24"/>
        </w:rPr>
        <w:t>Architecture:</w:t>
      </w:r>
    </w:p>
    <w:p w14:paraId="4FA06625" w14:textId="65035CF2" w:rsidR="009A04C7" w:rsidRDefault="009A04C7" w:rsidP="009A04C7">
      <w:r>
        <w:t>The system architecture comprises a robust backend powered by Spring Boot, a dynamic frontend developed using ReactJS, and a PostgreSQL relational database. This architecture ensures scalability, security, and high performance, laying a solid foundation for streamlined blog management and content delivery.</w:t>
      </w:r>
    </w:p>
    <w:p w14:paraId="577B89E8" w14:textId="77777777" w:rsidR="009A04C7" w:rsidRDefault="009A04C7" w:rsidP="009A04C7">
      <w:pPr>
        <w:pStyle w:val="ListParagraph"/>
        <w:numPr>
          <w:ilvl w:val="0"/>
          <w:numId w:val="16"/>
        </w:numPr>
      </w:pPr>
      <w:r w:rsidRPr="009A04C7">
        <w:rPr>
          <w:b/>
          <w:bCs/>
        </w:rPr>
        <w:lastRenderedPageBreak/>
        <w:t xml:space="preserve">Frontend: </w:t>
      </w:r>
      <w:r>
        <w:t>Developed with ReactJS, offering a component-based architecture that facilitates the creation of a dynamic and responsive user interface. The frontend handles user interactions, including blog creation, editing, and commenting.</w:t>
      </w:r>
    </w:p>
    <w:p w14:paraId="727BE315" w14:textId="77777777" w:rsidR="009A04C7" w:rsidRDefault="009A04C7" w:rsidP="009A04C7">
      <w:pPr>
        <w:pStyle w:val="ListParagraph"/>
      </w:pPr>
    </w:p>
    <w:p w14:paraId="39667BC6" w14:textId="77777777" w:rsidR="009A04C7" w:rsidRDefault="009A04C7" w:rsidP="009A04C7">
      <w:pPr>
        <w:pStyle w:val="ListParagraph"/>
        <w:numPr>
          <w:ilvl w:val="0"/>
          <w:numId w:val="16"/>
        </w:numPr>
      </w:pPr>
      <w:r w:rsidRPr="009A04C7">
        <w:rPr>
          <w:b/>
          <w:bCs/>
        </w:rPr>
        <w:t>Backend</w:t>
      </w:r>
      <w:r>
        <w:t>: Powered by Java Spring Boot, the backend provides RESTful APIs for handling CRUD operations, user authentication, and authorization. It also manages business logic, ensuring efficient processing of requests.</w:t>
      </w:r>
    </w:p>
    <w:p w14:paraId="09C6A756" w14:textId="77777777" w:rsidR="009A04C7" w:rsidRPr="009A04C7" w:rsidRDefault="009A04C7" w:rsidP="009A04C7">
      <w:pPr>
        <w:pStyle w:val="ListParagraph"/>
      </w:pPr>
    </w:p>
    <w:p w14:paraId="2BA72363" w14:textId="15C38B60" w:rsidR="009A04C7" w:rsidRDefault="009A04C7" w:rsidP="009A04C7">
      <w:pPr>
        <w:pStyle w:val="ListParagraph"/>
        <w:numPr>
          <w:ilvl w:val="0"/>
          <w:numId w:val="16"/>
        </w:numPr>
      </w:pPr>
      <w:r w:rsidRPr="009A04C7">
        <w:rPr>
          <w:b/>
          <w:bCs/>
        </w:rPr>
        <w:t xml:space="preserve">Database: </w:t>
      </w:r>
      <w:r>
        <w:t>PostgreSQL is utilized for its robustness and scalability, storing all necessary data including user profiles, blog posts, comments, and multimedia content. The database schema is designed to maintain relational integrity and support efficient data retrieval.</w:t>
      </w:r>
    </w:p>
    <w:p w14:paraId="312C884C" w14:textId="77777777" w:rsidR="009A04C7" w:rsidRPr="009A04C7" w:rsidRDefault="009A04C7" w:rsidP="009A04C7">
      <w:pPr>
        <w:pStyle w:val="ListParagraph"/>
      </w:pPr>
    </w:p>
    <w:p w14:paraId="4605593E" w14:textId="250E5055" w:rsidR="009A04C7" w:rsidRDefault="009A04C7" w:rsidP="009A04C7">
      <w:pPr>
        <w:pStyle w:val="ListParagraph"/>
        <w:numPr>
          <w:ilvl w:val="0"/>
          <w:numId w:val="16"/>
        </w:numPr>
      </w:pPr>
      <w:r w:rsidRPr="009A04C7">
        <w:rPr>
          <w:b/>
          <w:bCs/>
        </w:rPr>
        <w:t xml:space="preserve">Security: </w:t>
      </w:r>
      <w:r>
        <w:t>Implemented using Spring Security, ensuring that user data and interactions are securely managed. This includes user authentication, role-based access control, and protection against common security threats.</w:t>
      </w:r>
    </w:p>
    <w:p w14:paraId="00955BBD" w14:textId="77777777" w:rsidR="009A04C7" w:rsidRPr="009A04C7" w:rsidRDefault="009A04C7" w:rsidP="009A04C7">
      <w:pPr>
        <w:pStyle w:val="ListParagraph"/>
      </w:pPr>
    </w:p>
    <w:p w14:paraId="563D75EA" w14:textId="1475A706" w:rsidR="009A04C7" w:rsidRDefault="009A04C7" w:rsidP="009A04C7">
      <w:pPr>
        <w:pStyle w:val="ListParagraph"/>
        <w:numPr>
          <w:ilvl w:val="0"/>
          <w:numId w:val="16"/>
        </w:numPr>
      </w:pPr>
      <w:r w:rsidRPr="009A04C7">
        <w:rPr>
          <w:b/>
          <w:bCs/>
        </w:rPr>
        <w:t xml:space="preserve">File Storage: </w:t>
      </w:r>
      <w:r>
        <w:t>Video and image uploads are managed using the filesystem or cloud storage solutions, with references stored in the PostgreSQL database to facilitate efficient retrieval and playback.</w:t>
      </w:r>
    </w:p>
    <w:p w14:paraId="2294C42F" w14:textId="0C05DD8B" w:rsidR="009A04C7" w:rsidRDefault="009A04C7" w:rsidP="00B424EF">
      <w:r>
        <w:t>By integrating these technologies, the Blog Application delivers a comprehensive platform that supports rich content creation, efficient management, and seamless user interaction, while maintaining high performance and security standards.</w:t>
      </w:r>
    </w:p>
    <w:p w14:paraId="165C0715" w14:textId="77777777" w:rsidR="009A04C7" w:rsidRPr="009A04C7" w:rsidRDefault="009A04C7" w:rsidP="00B424EF"/>
    <w:p w14:paraId="61C6E19E" w14:textId="081DA1EB" w:rsidR="00B424EF" w:rsidRPr="0063194D" w:rsidRDefault="00B424EF" w:rsidP="00B424EF">
      <w:pPr>
        <w:rPr>
          <w:b/>
          <w:bCs/>
          <w:color w:val="2F5496" w:themeColor="accent1" w:themeShade="BF"/>
          <w:sz w:val="24"/>
          <w:szCs w:val="24"/>
        </w:rPr>
      </w:pPr>
      <w:r w:rsidRPr="0063194D">
        <w:rPr>
          <w:b/>
          <w:bCs/>
          <w:color w:val="2F5496" w:themeColor="accent1" w:themeShade="BF"/>
          <w:sz w:val="24"/>
          <w:szCs w:val="24"/>
        </w:rPr>
        <w:t>Objective:</w:t>
      </w:r>
    </w:p>
    <w:p w14:paraId="067092D2" w14:textId="2A08BBB3" w:rsidR="00587ECA" w:rsidRDefault="00587ECA" w:rsidP="00587ECA">
      <w:r>
        <w:t>The primary objective of the Blog Application is to provide a versatile platform for individuals and organizations to share their thoughts, expertise, and experiences with a global audience. By fostering collaboration, creativity, and community engagement, the application aims to enrich the online discourse and inspire meaningful interactions among users.</w:t>
      </w:r>
    </w:p>
    <w:p w14:paraId="4739038C" w14:textId="27BD3A56" w:rsidR="00ED41A7" w:rsidRDefault="00587ECA" w:rsidP="00587ECA">
      <w:r>
        <w:t>Through continuous innovation and user feedback, the Blog Application seeks to evolve into a leading destination for content creators and readers alike, driving positive social impact and fostering connections across diverse communities</w:t>
      </w:r>
    </w:p>
    <w:sectPr w:rsidR="00ED4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83A"/>
    <w:multiLevelType w:val="hybridMultilevel"/>
    <w:tmpl w:val="382C5A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A502C2"/>
    <w:multiLevelType w:val="multilevel"/>
    <w:tmpl w:val="102A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E23C8"/>
    <w:multiLevelType w:val="hybridMultilevel"/>
    <w:tmpl w:val="11A2E99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DE0FFA"/>
    <w:multiLevelType w:val="hybridMultilevel"/>
    <w:tmpl w:val="05D4EB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25CC4"/>
    <w:multiLevelType w:val="hybridMultilevel"/>
    <w:tmpl w:val="DA94E5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066E56"/>
    <w:multiLevelType w:val="hybridMultilevel"/>
    <w:tmpl w:val="54C0A0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A5063B"/>
    <w:multiLevelType w:val="hybridMultilevel"/>
    <w:tmpl w:val="3F4A5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5A07BC"/>
    <w:multiLevelType w:val="hybridMultilevel"/>
    <w:tmpl w:val="4A062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F31A82"/>
    <w:multiLevelType w:val="hybridMultilevel"/>
    <w:tmpl w:val="C774511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60415E"/>
    <w:multiLevelType w:val="hybridMultilevel"/>
    <w:tmpl w:val="C20260C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3B67DE6"/>
    <w:multiLevelType w:val="multilevel"/>
    <w:tmpl w:val="705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B67221"/>
    <w:multiLevelType w:val="multilevel"/>
    <w:tmpl w:val="4D763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C376E7"/>
    <w:multiLevelType w:val="hybridMultilevel"/>
    <w:tmpl w:val="79DED9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51E3F32"/>
    <w:multiLevelType w:val="hybridMultilevel"/>
    <w:tmpl w:val="43E8859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55335B6"/>
    <w:multiLevelType w:val="hybridMultilevel"/>
    <w:tmpl w:val="56661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057B5A"/>
    <w:multiLevelType w:val="hybridMultilevel"/>
    <w:tmpl w:val="DDD833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5469736">
    <w:abstractNumId w:val="11"/>
  </w:num>
  <w:num w:numId="2" w16cid:durableId="274411596">
    <w:abstractNumId w:val="1"/>
  </w:num>
  <w:num w:numId="3" w16cid:durableId="1048870477">
    <w:abstractNumId w:val="6"/>
  </w:num>
  <w:num w:numId="4" w16cid:durableId="181095598">
    <w:abstractNumId w:val="4"/>
  </w:num>
  <w:num w:numId="5" w16cid:durableId="688607643">
    <w:abstractNumId w:val="12"/>
  </w:num>
  <w:num w:numId="6" w16cid:durableId="2044019815">
    <w:abstractNumId w:val="15"/>
  </w:num>
  <w:num w:numId="7" w16cid:durableId="325255341">
    <w:abstractNumId w:val="13"/>
  </w:num>
  <w:num w:numId="8" w16cid:durableId="360397074">
    <w:abstractNumId w:val="5"/>
  </w:num>
  <w:num w:numId="9" w16cid:durableId="475296868">
    <w:abstractNumId w:val="8"/>
  </w:num>
  <w:num w:numId="10" w16cid:durableId="2014526047">
    <w:abstractNumId w:val="2"/>
  </w:num>
  <w:num w:numId="11" w16cid:durableId="369115613">
    <w:abstractNumId w:val="3"/>
  </w:num>
  <w:num w:numId="12" w16cid:durableId="1763720208">
    <w:abstractNumId w:val="9"/>
  </w:num>
  <w:num w:numId="13" w16cid:durableId="1793401660">
    <w:abstractNumId w:val="0"/>
  </w:num>
  <w:num w:numId="14" w16cid:durableId="1808622693">
    <w:abstractNumId w:val="10"/>
  </w:num>
  <w:num w:numId="15" w16cid:durableId="337923928">
    <w:abstractNumId w:val="14"/>
  </w:num>
  <w:num w:numId="16" w16cid:durableId="1965847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4C"/>
    <w:rsid w:val="000743DF"/>
    <w:rsid w:val="00124EBB"/>
    <w:rsid w:val="001D63F4"/>
    <w:rsid w:val="00431705"/>
    <w:rsid w:val="00512031"/>
    <w:rsid w:val="00587ECA"/>
    <w:rsid w:val="00594995"/>
    <w:rsid w:val="0063194D"/>
    <w:rsid w:val="006517B1"/>
    <w:rsid w:val="006E32FF"/>
    <w:rsid w:val="00795111"/>
    <w:rsid w:val="008B3D4C"/>
    <w:rsid w:val="008D2CAA"/>
    <w:rsid w:val="009A04C7"/>
    <w:rsid w:val="009D05DB"/>
    <w:rsid w:val="009E7B7F"/>
    <w:rsid w:val="00AE3A69"/>
    <w:rsid w:val="00B424EF"/>
    <w:rsid w:val="00BB7C9E"/>
    <w:rsid w:val="00CC494F"/>
    <w:rsid w:val="00DD32D7"/>
    <w:rsid w:val="00ED4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1BF3"/>
  <w15:chartTrackingRefBased/>
  <w15:docId w15:val="{C6A607C9-73FC-4FDA-B8BC-E988D78B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B3D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3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B3D4C"/>
    <w:rPr>
      <w:rFonts w:ascii="Courier New" w:eastAsia="Times New Roman" w:hAnsi="Courier New" w:cs="Courier New"/>
      <w:kern w:val="0"/>
      <w:sz w:val="20"/>
      <w:szCs w:val="20"/>
      <w:lang w:eastAsia="en-IN"/>
      <w14:ligatures w14:val="none"/>
    </w:rPr>
  </w:style>
  <w:style w:type="character" w:customStyle="1" w:styleId="atv">
    <w:name w:val="atv"/>
    <w:basedOn w:val="DefaultParagraphFont"/>
    <w:rsid w:val="008B3D4C"/>
  </w:style>
  <w:style w:type="character" w:customStyle="1" w:styleId="Heading3Char">
    <w:name w:val="Heading 3 Char"/>
    <w:basedOn w:val="DefaultParagraphFont"/>
    <w:link w:val="Heading3"/>
    <w:uiPriority w:val="9"/>
    <w:rsid w:val="008B3D4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B3D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3D4C"/>
    <w:rPr>
      <w:b/>
      <w:bCs/>
    </w:rPr>
  </w:style>
  <w:style w:type="character" w:customStyle="1" w:styleId="Heading1Char">
    <w:name w:val="Heading 1 Char"/>
    <w:basedOn w:val="DefaultParagraphFont"/>
    <w:link w:val="Heading1"/>
    <w:uiPriority w:val="9"/>
    <w:rsid w:val="008B3D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2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13122">
      <w:bodyDiv w:val="1"/>
      <w:marLeft w:val="0"/>
      <w:marRight w:val="0"/>
      <w:marTop w:val="0"/>
      <w:marBottom w:val="0"/>
      <w:divBdr>
        <w:top w:val="none" w:sz="0" w:space="0" w:color="auto"/>
        <w:left w:val="none" w:sz="0" w:space="0" w:color="auto"/>
        <w:bottom w:val="none" w:sz="0" w:space="0" w:color="auto"/>
        <w:right w:val="none" w:sz="0" w:space="0" w:color="auto"/>
      </w:divBdr>
      <w:divsChild>
        <w:div w:id="40053973">
          <w:marLeft w:val="0"/>
          <w:marRight w:val="0"/>
          <w:marTop w:val="0"/>
          <w:marBottom w:val="0"/>
          <w:divBdr>
            <w:top w:val="single" w:sz="2" w:space="0" w:color="E3E3E3"/>
            <w:left w:val="single" w:sz="2" w:space="0" w:color="E3E3E3"/>
            <w:bottom w:val="single" w:sz="2" w:space="0" w:color="E3E3E3"/>
            <w:right w:val="single" w:sz="2" w:space="0" w:color="E3E3E3"/>
          </w:divBdr>
          <w:divsChild>
            <w:div w:id="129592337">
              <w:marLeft w:val="0"/>
              <w:marRight w:val="0"/>
              <w:marTop w:val="100"/>
              <w:marBottom w:val="100"/>
              <w:divBdr>
                <w:top w:val="single" w:sz="2" w:space="0" w:color="E3E3E3"/>
                <w:left w:val="single" w:sz="2" w:space="0" w:color="E3E3E3"/>
                <w:bottom w:val="single" w:sz="2" w:space="0" w:color="E3E3E3"/>
                <w:right w:val="single" w:sz="2" w:space="0" w:color="E3E3E3"/>
              </w:divBdr>
              <w:divsChild>
                <w:div w:id="919095982">
                  <w:marLeft w:val="0"/>
                  <w:marRight w:val="0"/>
                  <w:marTop w:val="0"/>
                  <w:marBottom w:val="0"/>
                  <w:divBdr>
                    <w:top w:val="single" w:sz="2" w:space="0" w:color="E3E3E3"/>
                    <w:left w:val="single" w:sz="2" w:space="0" w:color="E3E3E3"/>
                    <w:bottom w:val="single" w:sz="2" w:space="0" w:color="E3E3E3"/>
                    <w:right w:val="single" w:sz="2" w:space="0" w:color="E3E3E3"/>
                  </w:divBdr>
                  <w:divsChild>
                    <w:div w:id="1570071797">
                      <w:marLeft w:val="0"/>
                      <w:marRight w:val="0"/>
                      <w:marTop w:val="0"/>
                      <w:marBottom w:val="0"/>
                      <w:divBdr>
                        <w:top w:val="single" w:sz="2" w:space="0" w:color="E3E3E3"/>
                        <w:left w:val="single" w:sz="2" w:space="0" w:color="E3E3E3"/>
                        <w:bottom w:val="single" w:sz="2" w:space="0" w:color="E3E3E3"/>
                        <w:right w:val="single" w:sz="2" w:space="0" w:color="E3E3E3"/>
                      </w:divBdr>
                      <w:divsChild>
                        <w:div w:id="798382592">
                          <w:marLeft w:val="0"/>
                          <w:marRight w:val="0"/>
                          <w:marTop w:val="0"/>
                          <w:marBottom w:val="0"/>
                          <w:divBdr>
                            <w:top w:val="single" w:sz="2" w:space="0" w:color="E3E3E3"/>
                            <w:left w:val="single" w:sz="2" w:space="0" w:color="E3E3E3"/>
                            <w:bottom w:val="single" w:sz="2" w:space="0" w:color="E3E3E3"/>
                            <w:right w:val="single" w:sz="2" w:space="0" w:color="E3E3E3"/>
                          </w:divBdr>
                          <w:divsChild>
                            <w:div w:id="2108689990">
                              <w:marLeft w:val="0"/>
                              <w:marRight w:val="0"/>
                              <w:marTop w:val="0"/>
                              <w:marBottom w:val="0"/>
                              <w:divBdr>
                                <w:top w:val="single" w:sz="2" w:space="0" w:color="E3E3E3"/>
                                <w:left w:val="single" w:sz="2" w:space="0" w:color="E3E3E3"/>
                                <w:bottom w:val="single" w:sz="2" w:space="0" w:color="E3E3E3"/>
                                <w:right w:val="single" w:sz="2" w:space="0" w:color="E3E3E3"/>
                              </w:divBdr>
                              <w:divsChild>
                                <w:div w:id="2030830622">
                                  <w:marLeft w:val="0"/>
                                  <w:marRight w:val="0"/>
                                  <w:marTop w:val="0"/>
                                  <w:marBottom w:val="0"/>
                                  <w:divBdr>
                                    <w:top w:val="single" w:sz="2" w:space="0" w:color="E3E3E3"/>
                                    <w:left w:val="single" w:sz="2" w:space="0" w:color="E3E3E3"/>
                                    <w:bottom w:val="single" w:sz="2" w:space="0" w:color="E3E3E3"/>
                                    <w:right w:val="single" w:sz="2" w:space="0" w:color="E3E3E3"/>
                                  </w:divBdr>
                                  <w:divsChild>
                                    <w:div w:id="1966571068">
                                      <w:marLeft w:val="0"/>
                                      <w:marRight w:val="0"/>
                                      <w:marTop w:val="0"/>
                                      <w:marBottom w:val="0"/>
                                      <w:divBdr>
                                        <w:top w:val="single" w:sz="2" w:space="2" w:color="E3E3E3"/>
                                        <w:left w:val="single" w:sz="2" w:space="0" w:color="E3E3E3"/>
                                        <w:bottom w:val="single" w:sz="2" w:space="0" w:color="E3E3E3"/>
                                        <w:right w:val="single" w:sz="2" w:space="0" w:color="E3E3E3"/>
                                      </w:divBdr>
                                      <w:divsChild>
                                        <w:div w:id="48455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9498432">
          <w:marLeft w:val="0"/>
          <w:marRight w:val="0"/>
          <w:marTop w:val="0"/>
          <w:marBottom w:val="0"/>
          <w:divBdr>
            <w:top w:val="single" w:sz="2" w:space="0" w:color="E3E3E3"/>
            <w:left w:val="single" w:sz="2" w:space="0" w:color="E3E3E3"/>
            <w:bottom w:val="single" w:sz="2" w:space="0" w:color="E3E3E3"/>
            <w:right w:val="single" w:sz="2" w:space="0" w:color="E3E3E3"/>
          </w:divBdr>
          <w:divsChild>
            <w:div w:id="1048264300">
              <w:marLeft w:val="0"/>
              <w:marRight w:val="0"/>
              <w:marTop w:val="100"/>
              <w:marBottom w:val="100"/>
              <w:divBdr>
                <w:top w:val="single" w:sz="2" w:space="0" w:color="E3E3E3"/>
                <w:left w:val="single" w:sz="2" w:space="0" w:color="E3E3E3"/>
                <w:bottom w:val="single" w:sz="2" w:space="0" w:color="E3E3E3"/>
                <w:right w:val="single" w:sz="2" w:space="0" w:color="E3E3E3"/>
              </w:divBdr>
              <w:divsChild>
                <w:div w:id="58479577">
                  <w:marLeft w:val="0"/>
                  <w:marRight w:val="0"/>
                  <w:marTop w:val="0"/>
                  <w:marBottom w:val="0"/>
                  <w:divBdr>
                    <w:top w:val="single" w:sz="2" w:space="0" w:color="E3E3E3"/>
                    <w:left w:val="single" w:sz="2" w:space="0" w:color="E3E3E3"/>
                    <w:bottom w:val="single" w:sz="2" w:space="0" w:color="E3E3E3"/>
                    <w:right w:val="single" w:sz="2" w:space="0" w:color="E3E3E3"/>
                  </w:divBdr>
                  <w:divsChild>
                    <w:div w:id="1717316060">
                      <w:marLeft w:val="0"/>
                      <w:marRight w:val="0"/>
                      <w:marTop w:val="0"/>
                      <w:marBottom w:val="0"/>
                      <w:divBdr>
                        <w:top w:val="single" w:sz="2" w:space="0" w:color="E3E3E3"/>
                        <w:left w:val="single" w:sz="2" w:space="0" w:color="E3E3E3"/>
                        <w:bottom w:val="single" w:sz="2" w:space="0" w:color="E3E3E3"/>
                        <w:right w:val="single" w:sz="2" w:space="0" w:color="E3E3E3"/>
                      </w:divBdr>
                      <w:divsChild>
                        <w:div w:id="1787503561">
                          <w:marLeft w:val="0"/>
                          <w:marRight w:val="0"/>
                          <w:marTop w:val="0"/>
                          <w:marBottom w:val="0"/>
                          <w:divBdr>
                            <w:top w:val="single" w:sz="2" w:space="0" w:color="E3E3E3"/>
                            <w:left w:val="single" w:sz="2" w:space="0" w:color="E3E3E3"/>
                            <w:bottom w:val="single" w:sz="2" w:space="0" w:color="E3E3E3"/>
                            <w:right w:val="single" w:sz="2" w:space="0" w:color="E3E3E3"/>
                          </w:divBdr>
                          <w:divsChild>
                            <w:div w:id="503789154">
                              <w:marLeft w:val="0"/>
                              <w:marRight w:val="0"/>
                              <w:marTop w:val="0"/>
                              <w:marBottom w:val="0"/>
                              <w:divBdr>
                                <w:top w:val="single" w:sz="2" w:space="0" w:color="E3E3E3"/>
                                <w:left w:val="single" w:sz="2" w:space="0" w:color="E3E3E3"/>
                                <w:bottom w:val="single" w:sz="2" w:space="0" w:color="E3E3E3"/>
                                <w:right w:val="single" w:sz="2" w:space="0" w:color="E3E3E3"/>
                              </w:divBdr>
                              <w:divsChild>
                                <w:div w:id="806507873">
                                  <w:marLeft w:val="0"/>
                                  <w:marRight w:val="0"/>
                                  <w:marTop w:val="0"/>
                                  <w:marBottom w:val="0"/>
                                  <w:divBdr>
                                    <w:top w:val="single" w:sz="2" w:space="0" w:color="E3E3E3"/>
                                    <w:left w:val="single" w:sz="2" w:space="0" w:color="E3E3E3"/>
                                    <w:bottom w:val="single" w:sz="2" w:space="0" w:color="E3E3E3"/>
                                    <w:right w:val="single" w:sz="2" w:space="0" w:color="E3E3E3"/>
                                  </w:divBdr>
                                  <w:divsChild>
                                    <w:div w:id="1757552116">
                                      <w:marLeft w:val="0"/>
                                      <w:marRight w:val="0"/>
                                      <w:marTop w:val="0"/>
                                      <w:marBottom w:val="0"/>
                                      <w:divBdr>
                                        <w:top w:val="single" w:sz="2" w:space="0" w:color="E3E3E3"/>
                                        <w:left w:val="single" w:sz="2" w:space="0" w:color="E3E3E3"/>
                                        <w:bottom w:val="single" w:sz="2" w:space="0" w:color="E3E3E3"/>
                                        <w:right w:val="single" w:sz="2" w:space="0" w:color="E3E3E3"/>
                                      </w:divBdr>
                                      <w:divsChild>
                                        <w:div w:id="2038117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4200419">
          <w:marLeft w:val="0"/>
          <w:marRight w:val="0"/>
          <w:marTop w:val="0"/>
          <w:marBottom w:val="0"/>
          <w:divBdr>
            <w:top w:val="single" w:sz="2" w:space="0" w:color="E3E3E3"/>
            <w:left w:val="single" w:sz="2" w:space="0" w:color="E3E3E3"/>
            <w:bottom w:val="single" w:sz="2" w:space="0" w:color="E3E3E3"/>
            <w:right w:val="single" w:sz="2" w:space="0" w:color="E3E3E3"/>
          </w:divBdr>
          <w:divsChild>
            <w:div w:id="2051680759">
              <w:marLeft w:val="0"/>
              <w:marRight w:val="0"/>
              <w:marTop w:val="100"/>
              <w:marBottom w:val="100"/>
              <w:divBdr>
                <w:top w:val="single" w:sz="2" w:space="0" w:color="E3E3E3"/>
                <w:left w:val="single" w:sz="2" w:space="0" w:color="E3E3E3"/>
                <w:bottom w:val="single" w:sz="2" w:space="0" w:color="E3E3E3"/>
                <w:right w:val="single" w:sz="2" w:space="0" w:color="E3E3E3"/>
              </w:divBdr>
              <w:divsChild>
                <w:div w:id="781532441">
                  <w:marLeft w:val="0"/>
                  <w:marRight w:val="0"/>
                  <w:marTop w:val="0"/>
                  <w:marBottom w:val="0"/>
                  <w:divBdr>
                    <w:top w:val="single" w:sz="2" w:space="0" w:color="E3E3E3"/>
                    <w:left w:val="single" w:sz="2" w:space="0" w:color="E3E3E3"/>
                    <w:bottom w:val="single" w:sz="2" w:space="0" w:color="E3E3E3"/>
                    <w:right w:val="single" w:sz="2" w:space="0" w:color="E3E3E3"/>
                  </w:divBdr>
                  <w:divsChild>
                    <w:div w:id="1648977633">
                      <w:marLeft w:val="0"/>
                      <w:marRight w:val="0"/>
                      <w:marTop w:val="0"/>
                      <w:marBottom w:val="0"/>
                      <w:divBdr>
                        <w:top w:val="single" w:sz="2" w:space="0" w:color="E3E3E3"/>
                        <w:left w:val="single" w:sz="2" w:space="0" w:color="E3E3E3"/>
                        <w:bottom w:val="single" w:sz="2" w:space="0" w:color="E3E3E3"/>
                        <w:right w:val="single" w:sz="2" w:space="0" w:color="E3E3E3"/>
                      </w:divBdr>
                      <w:divsChild>
                        <w:div w:id="1826581124">
                          <w:marLeft w:val="0"/>
                          <w:marRight w:val="0"/>
                          <w:marTop w:val="0"/>
                          <w:marBottom w:val="0"/>
                          <w:divBdr>
                            <w:top w:val="single" w:sz="2" w:space="0" w:color="E3E3E3"/>
                            <w:left w:val="single" w:sz="2" w:space="0" w:color="E3E3E3"/>
                            <w:bottom w:val="single" w:sz="2" w:space="0" w:color="E3E3E3"/>
                            <w:right w:val="single" w:sz="2" w:space="0" w:color="E3E3E3"/>
                          </w:divBdr>
                          <w:divsChild>
                            <w:div w:id="1303386707">
                              <w:marLeft w:val="0"/>
                              <w:marRight w:val="0"/>
                              <w:marTop w:val="0"/>
                              <w:marBottom w:val="0"/>
                              <w:divBdr>
                                <w:top w:val="single" w:sz="2" w:space="0" w:color="E3E3E3"/>
                                <w:left w:val="single" w:sz="2" w:space="0" w:color="E3E3E3"/>
                                <w:bottom w:val="single" w:sz="2" w:space="0" w:color="E3E3E3"/>
                                <w:right w:val="single" w:sz="2" w:space="0" w:color="E3E3E3"/>
                              </w:divBdr>
                              <w:divsChild>
                                <w:div w:id="989403620">
                                  <w:marLeft w:val="0"/>
                                  <w:marRight w:val="0"/>
                                  <w:marTop w:val="0"/>
                                  <w:marBottom w:val="0"/>
                                  <w:divBdr>
                                    <w:top w:val="single" w:sz="2" w:space="0" w:color="E3E3E3"/>
                                    <w:left w:val="single" w:sz="2" w:space="0" w:color="E3E3E3"/>
                                    <w:bottom w:val="single" w:sz="2" w:space="0" w:color="E3E3E3"/>
                                    <w:right w:val="single" w:sz="2" w:space="0" w:color="E3E3E3"/>
                                  </w:divBdr>
                                  <w:divsChild>
                                    <w:div w:id="1357584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9811993">
                      <w:marLeft w:val="0"/>
                      <w:marRight w:val="0"/>
                      <w:marTop w:val="0"/>
                      <w:marBottom w:val="0"/>
                      <w:divBdr>
                        <w:top w:val="single" w:sz="2" w:space="0" w:color="E3E3E3"/>
                        <w:left w:val="single" w:sz="2" w:space="0" w:color="E3E3E3"/>
                        <w:bottom w:val="single" w:sz="2" w:space="0" w:color="E3E3E3"/>
                        <w:right w:val="single" w:sz="2" w:space="0" w:color="E3E3E3"/>
                      </w:divBdr>
                      <w:divsChild>
                        <w:div w:id="389310511">
                          <w:marLeft w:val="0"/>
                          <w:marRight w:val="0"/>
                          <w:marTop w:val="0"/>
                          <w:marBottom w:val="0"/>
                          <w:divBdr>
                            <w:top w:val="single" w:sz="2" w:space="0" w:color="E3E3E3"/>
                            <w:left w:val="single" w:sz="2" w:space="0" w:color="E3E3E3"/>
                            <w:bottom w:val="single" w:sz="2" w:space="0" w:color="E3E3E3"/>
                            <w:right w:val="single" w:sz="2" w:space="0" w:color="E3E3E3"/>
                          </w:divBdr>
                          <w:divsChild>
                            <w:div w:id="207650101">
                              <w:marLeft w:val="0"/>
                              <w:marRight w:val="0"/>
                              <w:marTop w:val="0"/>
                              <w:marBottom w:val="0"/>
                              <w:divBdr>
                                <w:top w:val="single" w:sz="2" w:space="0" w:color="E3E3E3"/>
                                <w:left w:val="single" w:sz="2" w:space="0" w:color="E3E3E3"/>
                                <w:bottom w:val="single" w:sz="2" w:space="0" w:color="E3E3E3"/>
                                <w:right w:val="single" w:sz="2" w:space="0" w:color="E3E3E3"/>
                              </w:divBdr>
                              <w:divsChild>
                                <w:div w:id="883491920">
                                  <w:marLeft w:val="0"/>
                                  <w:marRight w:val="0"/>
                                  <w:marTop w:val="0"/>
                                  <w:marBottom w:val="0"/>
                                  <w:divBdr>
                                    <w:top w:val="single" w:sz="2" w:space="0" w:color="E3E3E3"/>
                                    <w:left w:val="single" w:sz="2" w:space="0" w:color="E3E3E3"/>
                                    <w:bottom w:val="single" w:sz="2" w:space="0" w:color="E3E3E3"/>
                                    <w:right w:val="single" w:sz="2" w:space="0" w:color="E3E3E3"/>
                                  </w:divBdr>
                                  <w:divsChild>
                                    <w:div w:id="1032078045">
                                      <w:marLeft w:val="0"/>
                                      <w:marRight w:val="0"/>
                                      <w:marTop w:val="0"/>
                                      <w:marBottom w:val="0"/>
                                      <w:divBdr>
                                        <w:top w:val="single" w:sz="2" w:space="2" w:color="E3E3E3"/>
                                        <w:left w:val="single" w:sz="2" w:space="0" w:color="E3E3E3"/>
                                        <w:bottom w:val="single" w:sz="2" w:space="0" w:color="E3E3E3"/>
                                        <w:right w:val="single" w:sz="2" w:space="0" w:color="E3E3E3"/>
                                      </w:divBdr>
                                      <w:divsChild>
                                        <w:div w:id="362219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07612878">
      <w:bodyDiv w:val="1"/>
      <w:marLeft w:val="0"/>
      <w:marRight w:val="0"/>
      <w:marTop w:val="0"/>
      <w:marBottom w:val="0"/>
      <w:divBdr>
        <w:top w:val="none" w:sz="0" w:space="0" w:color="auto"/>
        <w:left w:val="none" w:sz="0" w:space="0" w:color="auto"/>
        <w:bottom w:val="none" w:sz="0" w:space="0" w:color="auto"/>
        <w:right w:val="none" w:sz="0" w:space="0" w:color="auto"/>
      </w:divBdr>
    </w:div>
    <w:div w:id="1598172974">
      <w:bodyDiv w:val="1"/>
      <w:marLeft w:val="0"/>
      <w:marRight w:val="0"/>
      <w:marTop w:val="0"/>
      <w:marBottom w:val="0"/>
      <w:divBdr>
        <w:top w:val="none" w:sz="0" w:space="0" w:color="auto"/>
        <w:left w:val="none" w:sz="0" w:space="0" w:color="auto"/>
        <w:bottom w:val="none" w:sz="0" w:space="0" w:color="auto"/>
        <w:right w:val="none" w:sz="0" w:space="0" w:color="auto"/>
      </w:divBdr>
    </w:div>
    <w:div w:id="1672565613">
      <w:bodyDiv w:val="1"/>
      <w:marLeft w:val="0"/>
      <w:marRight w:val="0"/>
      <w:marTop w:val="0"/>
      <w:marBottom w:val="0"/>
      <w:divBdr>
        <w:top w:val="none" w:sz="0" w:space="0" w:color="auto"/>
        <w:left w:val="none" w:sz="0" w:space="0" w:color="auto"/>
        <w:bottom w:val="none" w:sz="0" w:space="0" w:color="auto"/>
        <w:right w:val="none" w:sz="0" w:space="0" w:color="auto"/>
      </w:divBdr>
    </w:div>
    <w:div w:id="19039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Varughese</dc:creator>
  <cp:keywords/>
  <dc:description/>
  <cp:lastModifiedBy>Ajin Varughese</cp:lastModifiedBy>
  <cp:revision>2</cp:revision>
  <dcterms:created xsi:type="dcterms:W3CDTF">2024-05-29T11:10:00Z</dcterms:created>
  <dcterms:modified xsi:type="dcterms:W3CDTF">2024-05-29T11:10:00Z</dcterms:modified>
</cp:coreProperties>
</file>