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charts/chart16.xml" ContentType="application/vnd.openxmlformats-officedocument.drawingml.chart+xml"/>
  <Override PartName="/word/theme/themeOverride16.xml" ContentType="application/vnd.openxmlformats-officedocument.themeOverride+xml"/>
  <Override PartName="/word/charts/chart17.xml" ContentType="application/vnd.openxmlformats-officedocument.drawingml.chart+xml"/>
  <Override PartName="/word/theme/themeOverride17.xml" ContentType="application/vnd.openxmlformats-officedocument.themeOverride+xml"/>
  <Override PartName="/word/charts/chart18.xml" ContentType="application/vnd.openxmlformats-officedocument.drawingml.chart+xml"/>
  <Override PartName="/word/theme/themeOverride18.xml" ContentType="application/vnd.openxmlformats-officedocument.themeOverride+xml"/>
  <Override PartName="/word/charts/chart19.xml" ContentType="application/vnd.openxmlformats-officedocument.drawingml.chart+xml"/>
  <Override PartName="/word/theme/themeOverride19.xml" ContentType="application/vnd.openxmlformats-officedocument.themeOverride+xml"/>
  <Override PartName="/word/charts/chart20.xml" ContentType="application/vnd.openxmlformats-officedocument.drawingml.chart+xml"/>
  <Override PartName="/word/theme/themeOverride20.xml" ContentType="application/vnd.openxmlformats-officedocument.themeOverride+xml"/>
  <Override PartName="/word/charts/chart21.xml" ContentType="application/vnd.openxmlformats-officedocument.drawingml.chart+xml"/>
  <Override PartName="/word/theme/themeOverride21.xml" ContentType="application/vnd.openxmlformats-officedocument.themeOverride+xml"/>
  <Override PartName="/word/charts/chart22.xml" ContentType="application/vnd.openxmlformats-officedocument.drawingml.chart+xml"/>
  <Override PartName="/word/theme/themeOverride22.xml" ContentType="application/vnd.openxmlformats-officedocument.themeOverride+xml"/>
  <Override PartName="/word/charts/chart23.xml" ContentType="application/vnd.openxmlformats-officedocument.drawingml.chart+xml"/>
  <Override PartName="/word/theme/themeOverride23.xml" ContentType="application/vnd.openxmlformats-officedocument.themeOverride+xml"/>
  <Override PartName="/word/charts/chart24.xml" ContentType="application/vnd.openxmlformats-officedocument.drawingml.chart+xml"/>
  <Override PartName="/word/theme/themeOverride24.xml" ContentType="application/vnd.openxmlformats-officedocument.themeOverride+xml"/>
  <Override PartName="/word/charts/chart25.xml" ContentType="application/vnd.openxmlformats-officedocument.drawingml.chart+xml"/>
  <Override PartName="/word/theme/themeOverride25.xml" ContentType="application/vnd.openxmlformats-officedocument.themeOverride+xml"/>
  <Override PartName="/word/charts/chart26.xml" ContentType="application/vnd.openxmlformats-officedocument.drawingml.chart+xml"/>
  <Override PartName="/word/theme/themeOverride26.xml" ContentType="application/vnd.openxmlformats-officedocument.themeOverride+xml"/>
  <Override PartName="/word/charts/chart27.xml" ContentType="application/vnd.openxmlformats-officedocument.drawingml.chart+xml"/>
  <Override PartName="/word/theme/themeOverride27.xml" ContentType="application/vnd.openxmlformats-officedocument.themeOverride+xml"/>
  <Override PartName="/word/charts/chart28.xml" ContentType="application/vnd.openxmlformats-officedocument.drawingml.chart+xml"/>
  <Override PartName="/word/theme/themeOverride28.xml" ContentType="application/vnd.openxmlformats-officedocument.themeOverride+xml"/>
  <Override PartName="/word/charts/chart29.xml" ContentType="application/vnd.openxmlformats-officedocument.drawingml.chart+xml"/>
  <Override PartName="/word/theme/themeOverride29.xml" ContentType="application/vnd.openxmlformats-officedocument.themeOverride+xml"/>
  <Override PartName="/word/charts/chart30.xml" ContentType="application/vnd.openxmlformats-officedocument.drawingml.chart+xml"/>
  <Override PartName="/word/theme/themeOverride30.xml" ContentType="application/vnd.openxmlformats-officedocument.themeOverride+xml"/>
  <Override PartName="/word/charts/chart31.xml" ContentType="application/vnd.openxmlformats-officedocument.drawingml.chart+xml"/>
  <Override PartName="/word/theme/themeOverride31.xml" ContentType="application/vnd.openxmlformats-officedocument.themeOverride+xml"/>
  <Override PartName="/word/charts/chart32.xml" ContentType="application/vnd.openxmlformats-officedocument.drawingml.chart+xml"/>
  <Override PartName="/word/theme/themeOverride32.xml" ContentType="application/vnd.openxmlformats-officedocument.themeOverride+xml"/>
  <Override PartName="/word/charts/chart33.xml" ContentType="application/vnd.openxmlformats-officedocument.drawingml.chart+xml"/>
  <Override PartName="/word/theme/themeOverride33.xml" ContentType="application/vnd.openxmlformats-officedocument.themeOverride+xml"/>
  <Override PartName="/word/charts/chart34.xml" ContentType="application/vnd.openxmlformats-officedocument.drawingml.chart+xml"/>
  <Override PartName="/word/theme/themeOverride34.xml" ContentType="application/vnd.openxmlformats-officedocument.themeOverride+xml"/>
  <Override PartName="/word/charts/chart35.xml" ContentType="application/vnd.openxmlformats-officedocument.drawingml.chart+xml"/>
  <Override PartName="/word/theme/themeOverride35.xml" ContentType="application/vnd.openxmlformats-officedocument.themeOverride+xml"/>
  <Override PartName="/word/charts/chart36.xml" ContentType="application/vnd.openxmlformats-officedocument.drawingml.chart+xml"/>
  <Override PartName="/word/theme/themeOverride36.xml" ContentType="application/vnd.openxmlformats-officedocument.themeOverride+xml"/>
  <Override PartName="/word/charts/chart37.xml" ContentType="application/vnd.openxmlformats-officedocument.drawingml.chart+xml"/>
  <Override PartName="/word/theme/themeOverride37.xml" ContentType="application/vnd.openxmlformats-officedocument.themeOverride+xml"/>
  <Override PartName="/word/charts/chart38.xml" ContentType="application/vnd.openxmlformats-officedocument.drawingml.chart+xml"/>
  <Override PartName="/word/theme/themeOverride38.xml" ContentType="application/vnd.openxmlformats-officedocument.themeOverride+xml"/>
  <Override PartName="/word/charts/chart39.xml" ContentType="application/vnd.openxmlformats-officedocument.drawingml.chart+xml"/>
  <Override PartName="/word/theme/themeOverride39.xml" ContentType="application/vnd.openxmlformats-officedocument.themeOverride+xml"/>
  <Override PartName="/word/charts/chart40.xml" ContentType="application/vnd.openxmlformats-officedocument.drawingml.chart+xml"/>
  <Override PartName="/word/theme/themeOverride40.xml" ContentType="application/vnd.openxmlformats-officedocument.themeOverride+xml"/>
  <Override PartName="/word/charts/chart41.xml" ContentType="application/vnd.openxmlformats-officedocument.drawingml.chart+xml"/>
  <Override PartName="/word/theme/themeOverride41.xml" ContentType="application/vnd.openxmlformats-officedocument.themeOverride+xml"/>
  <Override PartName="/word/charts/chart42.xml" ContentType="application/vnd.openxmlformats-officedocument.drawingml.chart+xml"/>
  <Override PartName="/word/theme/themeOverride42.xml" ContentType="application/vnd.openxmlformats-officedocument.themeOverride+xml"/>
  <Override PartName="/word/charts/chart43.xml" ContentType="application/vnd.openxmlformats-officedocument.drawingml.chart+xml"/>
  <Override PartName="/word/theme/themeOverride43.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1939" w14:textId="77777777" w:rsidR="00817974" w:rsidRPr="00824C2C" w:rsidRDefault="00863E89" w:rsidP="00885238">
      <w:pPr>
        <w:spacing w:line="360" w:lineRule="auto"/>
        <w:ind w:right="-212" w:firstLine="720"/>
        <w:jc w:val="center"/>
        <w:outlineLvl w:val="0"/>
        <w:rPr>
          <w:b/>
          <w:color w:val="000000"/>
        </w:rPr>
      </w:pPr>
      <w:r>
        <w:rPr>
          <w:b/>
          <w:color w:val="000000"/>
        </w:rPr>
        <w:t xml:space="preserve">A STUDY ON </w:t>
      </w:r>
      <w:r w:rsidR="00817974" w:rsidRPr="00824C2C">
        <w:rPr>
          <w:b/>
          <w:color w:val="000000"/>
        </w:rPr>
        <w:t xml:space="preserve">CUSTOMER SATISFACTION TOWARDS </w:t>
      </w:r>
      <w:r>
        <w:rPr>
          <w:b/>
          <w:color w:val="000000"/>
        </w:rPr>
        <w:t xml:space="preserve">ONLINE SHOPPING WITH REFERENCE TO </w:t>
      </w:r>
      <w:r w:rsidR="00885238">
        <w:rPr>
          <w:b/>
          <w:color w:val="000000"/>
        </w:rPr>
        <w:t>WONDERPICK</w:t>
      </w:r>
    </w:p>
    <w:p w14:paraId="35E25B5A" w14:textId="77777777" w:rsidR="00B849DD" w:rsidRDefault="00B849DD" w:rsidP="00B849DD">
      <w:pPr>
        <w:spacing w:line="360" w:lineRule="auto"/>
        <w:ind w:right="-212"/>
        <w:jc w:val="center"/>
        <w:outlineLvl w:val="0"/>
        <w:rPr>
          <w:b/>
          <w:color w:val="000000"/>
        </w:rPr>
      </w:pPr>
      <w:r>
        <w:rPr>
          <w:b/>
          <w:color w:val="000000"/>
        </w:rPr>
        <w:t>ABSTRACT</w:t>
      </w:r>
    </w:p>
    <w:p w14:paraId="47D76127" w14:textId="77777777" w:rsidR="00B849DD" w:rsidRDefault="00B849DD" w:rsidP="00B849DD">
      <w:pPr>
        <w:spacing w:line="360" w:lineRule="auto"/>
        <w:rPr>
          <w:color w:val="000000"/>
        </w:rPr>
      </w:pPr>
      <w:r>
        <w:rPr>
          <w:color w:val="000000"/>
        </w:rPr>
        <w:t xml:space="preserve">Consumers have learned to keep up with technology and in turn era allows them keep up with their </w:t>
      </w:r>
      <w:r w:rsidR="00B7356F">
        <w:rPr>
          <w:color w:val="000000"/>
        </w:rPr>
        <w:t>fast-paced</w:t>
      </w:r>
      <w:r>
        <w:rPr>
          <w:color w:val="000000"/>
        </w:rPr>
        <w:t xml:space="preserve"> lifestyle. New software era, advances in Internet security, </w:t>
      </w:r>
      <w:r w:rsidR="00B7356F">
        <w:rPr>
          <w:color w:val="000000"/>
        </w:rPr>
        <w:t>alongside</w:t>
      </w:r>
      <w:r>
        <w:rPr>
          <w:color w:val="000000"/>
        </w:rPr>
        <w:t xml:space="preserve"> the cooperation of monetary institutions are a number of the top reasons why online shopping is on the rise.</w:t>
      </w:r>
    </w:p>
    <w:p w14:paraId="2CB6E20C" w14:textId="77777777" w:rsidR="00B849DD" w:rsidRDefault="00B849DD" w:rsidP="00B849DD">
      <w:pPr>
        <w:spacing w:line="360" w:lineRule="auto"/>
        <w:rPr>
          <w:color w:val="000000"/>
        </w:rPr>
      </w:pPr>
      <w:r>
        <w:rPr>
          <w:color w:val="000000"/>
        </w:rPr>
        <w:t xml:space="preserve">Online shopping has grown in reputation over the years, in particular due to the fact people locate it convenient and clean to bargain store from the comfort of their domestic or office. One of the most enticing </w:t>
      </w:r>
      <w:r w:rsidR="00B7356F">
        <w:rPr>
          <w:color w:val="000000"/>
        </w:rPr>
        <w:t>components</w:t>
      </w:r>
      <w:r>
        <w:rPr>
          <w:color w:val="000000"/>
        </w:rPr>
        <w:t xml:space="preserve"> about online purchasing, specifically all through a vacation season, is it alleviates the want to attend in long traces or seek from keep to store for a selected item.</w:t>
      </w:r>
    </w:p>
    <w:p w14:paraId="7F0AA7C5" w14:textId="77777777" w:rsidR="00B849DD" w:rsidRDefault="00B849DD" w:rsidP="00B849DD">
      <w:pPr>
        <w:spacing w:line="360" w:lineRule="auto"/>
        <w:rPr>
          <w:color w:val="000000"/>
        </w:rPr>
      </w:pPr>
    </w:p>
    <w:p w14:paraId="56D3205C" w14:textId="77777777" w:rsidR="00B849DD" w:rsidRDefault="00B849DD" w:rsidP="00B849DD">
      <w:pPr>
        <w:spacing w:line="360" w:lineRule="auto"/>
        <w:rPr>
          <w:color w:val="000000"/>
        </w:rPr>
      </w:pPr>
      <w:r>
        <w:rPr>
          <w:color w:val="000000"/>
        </w:rPr>
        <w:t>This venture has been undertaken as part of the management’s initiative to recognize the overall satisfaction level of the web purchasing clients of Wonderpick. This will help the company to personalize their services/add more functions in the destiny to cater to the particular needs of the clients.</w:t>
      </w:r>
    </w:p>
    <w:p w14:paraId="7C8D438F" w14:textId="77777777" w:rsidR="00B849DD" w:rsidRDefault="00B849DD" w:rsidP="00B849DD">
      <w:pPr>
        <w:spacing w:line="360" w:lineRule="auto"/>
        <w:rPr>
          <w:color w:val="000000"/>
        </w:rPr>
      </w:pPr>
      <w:r>
        <w:rPr>
          <w:color w:val="000000"/>
        </w:rPr>
        <w:t xml:space="preserve">This research turned into performed with an intention to help the employer to growth the </w:t>
      </w:r>
      <w:r w:rsidR="00B7356F">
        <w:rPr>
          <w:color w:val="000000"/>
        </w:rPr>
        <w:t>client’s</w:t>
      </w:r>
      <w:r>
        <w:rPr>
          <w:color w:val="000000"/>
        </w:rPr>
        <w:t xml:space="preserve"> pride by means of getting their feedback. The undertaking titled “a study on customer satisfaction towards Wonderpick” conducted in Wonderpick aims to apprehend the delight degree of clients with their online buying revel in with Wonderpick. The secondary targets are to find out the reliability, assurance, complaint dealing with and product satisfaction level with of Wonderpick.</w:t>
      </w:r>
    </w:p>
    <w:p w14:paraId="5265B27E" w14:textId="77777777" w:rsidR="00B849DD" w:rsidRDefault="00B849DD" w:rsidP="00B849DD">
      <w:pPr>
        <w:spacing w:line="360" w:lineRule="auto"/>
        <w:rPr>
          <w:color w:val="000000"/>
        </w:rPr>
      </w:pPr>
    </w:p>
    <w:p w14:paraId="227D7B32" w14:textId="77777777" w:rsidR="00B849DD" w:rsidRDefault="00B849DD" w:rsidP="00B849DD">
      <w:pPr>
        <w:spacing w:line="360" w:lineRule="auto"/>
        <w:rPr>
          <w:color w:val="000000"/>
        </w:rPr>
      </w:pPr>
    </w:p>
    <w:p w14:paraId="42EBE476" w14:textId="77777777" w:rsidR="00B849DD" w:rsidRDefault="00B849DD" w:rsidP="00B849DD">
      <w:pPr>
        <w:spacing w:line="360" w:lineRule="auto"/>
        <w:rPr>
          <w:color w:val="000000"/>
        </w:rPr>
      </w:pPr>
      <w:r>
        <w:rPr>
          <w:color w:val="000000"/>
        </w:rPr>
        <w:t xml:space="preserve">A questionnaire is used as the tool to gather the primary information from the clients of </w:t>
      </w:r>
      <w:r w:rsidR="00B7356F">
        <w:rPr>
          <w:color w:val="000000"/>
        </w:rPr>
        <w:t>Wonderpick</w:t>
      </w:r>
      <w:r>
        <w:rPr>
          <w:color w:val="000000"/>
        </w:rPr>
        <w:t>. The tools that are used in this mission are Percentage method, Chi-square check, Anova test and Correlation. The pattern size determined for the study is 250 respondents. Simple Random sampling is chosen for the take a look at. Based on the findings from this have a look at, suitable tips have been given to the management to enhance its customer’s satisfaction stage.</w:t>
      </w:r>
    </w:p>
    <w:p w14:paraId="6EA85EA7" w14:textId="77777777" w:rsidR="00727AB9" w:rsidRDefault="00727AB9" w:rsidP="002A7B39">
      <w:pPr>
        <w:spacing w:line="360" w:lineRule="auto"/>
        <w:ind w:right="-212" w:firstLine="720"/>
        <w:rPr>
          <w:color w:val="000000"/>
        </w:rPr>
      </w:pPr>
    </w:p>
    <w:p w14:paraId="4C441A10" w14:textId="77777777" w:rsidR="00B849DD" w:rsidRDefault="00B849DD" w:rsidP="002A7B39">
      <w:pPr>
        <w:spacing w:line="360" w:lineRule="auto"/>
        <w:ind w:right="-212" w:firstLine="720"/>
        <w:rPr>
          <w:color w:val="000000"/>
        </w:rPr>
      </w:pPr>
    </w:p>
    <w:p w14:paraId="6BA8B924" w14:textId="77777777" w:rsidR="00B849DD" w:rsidRPr="00824C2C" w:rsidRDefault="00B849DD" w:rsidP="002A7B39">
      <w:pPr>
        <w:spacing w:line="360" w:lineRule="auto"/>
        <w:ind w:right="-212" w:firstLine="720"/>
        <w:rPr>
          <w:color w:val="000000"/>
        </w:rPr>
      </w:pPr>
    </w:p>
    <w:p w14:paraId="42D39868" w14:textId="77777777" w:rsidR="00B849DD" w:rsidRPr="00946468" w:rsidRDefault="00B849DD" w:rsidP="00B849DD">
      <w:pPr>
        <w:spacing w:line="360" w:lineRule="auto"/>
        <w:jc w:val="both"/>
        <w:rPr>
          <w:b/>
        </w:rPr>
      </w:pPr>
      <w:r w:rsidRPr="00946468">
        <w:rPr>
          <w:b/>
        </w:rPr>
        <w:lastRenderedPageBreak/>
        <w:t xml:space="preserve">                                                  TABLE OF CONTENTS</w:t>
      </w:r>
    </w:p>
    <w:tbl>
      <w:tblPr>
        <w:tblW w:w="8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9"/>
        <w:gridCol w:w="5862"/>
        <w:gridCol w:w="1094"/>
      </w:tblGrid>
      <w:tr w:rsidR="00B849DD" w:rsidRPr="00946468" w14:paraId="600BD3A8" w14:textId="77777777" w:rsidTr="00B849DD">
        <w:trPr>
          <w:trHeight w:val="516"/>
          <w:jc w:val="center"/>
        </w:trPr>
        <w:tc>
          <w:tcPr>
            <w:tcW w:w="1959" w:type="dxa"/>
            <w:tcBorders>
              <w:top w:val="single" w:sz="4" w:space="0" w:color="000000"/>
              <w:left w:val="single" w:sz="4" w:space="0" w:color="000000"/>
              <w:bottom w:val="single" w:sz="4" w:space="0" w:color="000000"/>
              <w:right w:val="single" w:sz="4" w:space="0" w:color="000000"/>
            </w:tcBorders>
            <w:vAlign w:val="center"/>
            <w:hideMark/>
          </w:tcPr>
          <w:p w14:paraId="4A8AB136" w14:textId="77777777" w:rsidR="00B849DD" w:rsidRPr="00946468" w:rsidRDefault="00B849DD" w:rsidP="00B849DD">
            <w:pPr>
              <w:widowControl w:val="0"/>
              <w:autoSpaceDE w:val="0"/>
              <w:autoSpaceDN w:val="0"/>
              <w:adjustRightInd w:val="0"/>
              <w:spacing w:line="360" w:lineRule="auto"/>
              <w:ind w:right="29"/>
              <w:jc w:val="both"/>
              <w:rPr>
                <w:b/>
              </w:rPr>
            </w:pPr>
            <w:r w:rsidRPr="00946468">
              <w:rPr>
                <w:b/>
              </w:rPr>
              <w:t>CHAPTER NO</w:t>
            </w: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45BD3FE1" w14:textId="77777777" w:rsidR="00B849DD" w:rsidRPr="00946468" w:rsidRDefault="00B849DD" w:rsidP="00B849DD">
            <w:pPr>
              <w:widowControl w:val="0"/>
              <w:autoSpaceDE w:val="0"/>
              <w:autoSpaceDN w:val="0"/>
              <w:adjustRightInd w:val="0"/>
              <w:spacing w:line="360" w:lineRule="auto"/>
              <w:ind w:right="29"/>
              <w:jc w:val="both"/>
              <w:rPr>
                <w:b/>
              </w:rPr>
            </w:pPr>
            <w:r w:rsidRPr="00946468">
              <w:rPr>
                <w:b/>
              </w:rPr>
              <w:t>CHAPTERS</w:t>
            </w:r>
          </w:p>
        </w:tc>
        <w:tc>
          <w:tcPr>
            <w:tcW w:w="1094" w:type="dxa"/>
            <w:tcBorders>
              <w:top w:val="single" w:sz="4" w:space="0" w:color="000000"/>
              <w:left w:val="single" w:sz="4" w:space="0" w:color="000000"/>
              <w:bottom w:val="single" w:sz="4" w:space="0" w:color="000000"/>
              <w:right w:val="single" w:sz="4" w:space="0" w:color="000000"/>
            </w:tcBorders>
            <w:vAlign w:val="center"/>
            <w:hideMark/>
          </w:tcPr>
          <w:p w14:paraId="08487DB9" w14:textId="6E619B7F" w:rsidR="00B849DD" w:rsidRPr="00946468" w:rsidRDefault="00B849DD" w:rsidP="00B849DD">
            <w:pPr>
              <w:widowControl w:val="0"/>
              <w:autoSpaceDE w:val="0"/>
              <w:autoSpaceDN w:val="0"/>
              <w:adjustRightInd w:val="0"/>
              <w:spacing w:line="360" w:lineRule="auto"/>
              <w:ind w:right="29"/>
              <w:jc w:val="both"/>
              <w:rPr>
                <w:b/>
              </w:rPr>
            </w:pPr>
            <w:r w:rsidRPr="00946468">
              <w:rPr>
                <w:b/>
              </w:rPr>
              <w:t>PAGE NO</w:t>
            </w:r>
          </w:p>
        </w:tc>
      </w:tr>
      <w:tr w:rsidR="00B849DD" w:rsidRPr="00946468" w14:paraId="0F60749C" w14:textId="77777777" w:rsidTr="00B849DD">
        <w:trPr>
          <w:trHeight w:val="311"/>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40C3CFBD" w14:textId="77777777" w:rsidR="00B849DD" w:rsidRPr="00946468" w:rsidRDefault="00B849DD" w:rsidP="00B849DD">
            <w:pPr>
              <w:widowControl w:val="0"/>
              <w:autoSpaceDE w:val="0"/>
              <w:autoSpaceDN w:val="0"/>
              <w:adjustRightInd w:val="0"/>
              <w:spacing w:line="360" w:lineRule="auto"/>
              <w:ind w:left="720"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33055B3B" w14:textId="77777777" w:rsidR="00B849DD" w:rsidRPr="00946468" w:rsidRDefault="00B849DD" w:rsidP="00B849DD">
            <w:pPr>
              <w:widowControl w:val="0"/>
              <w:autoSpaceDE w:val="0"/>
              <w:autoSpaceDN w:val="0"/>
              <w:adjustRightInd w:val="0"/>
              <w:spacing w:line="360" w:lineRule="auto"/>
              <w:ind w:left="77" w:right="1325"/>
              <w:jc w:val="both"/>
              <w:rPr>
                <w:b/>
              </w:rPr>
            </w:pPr>
            <w:r w:rsidRPr="00946468">
              <w:rPr>
                <w:b/>
              </w:rPr>
              <w:t>ABSTRACT</w:t>
            </w:r>
          </w:p>
        </w:tc>
        <w:tc>
          <w:tcPr>
            <w:tcW w:w="1094" w:type="dxa"/>
            <w:tcBorders>
              <w:top w:val="single" w:sz="4" w:space="0" w:color="000000"/>
              <w:left w:val="single" w:sz="4" w:space="0" w:color="000000"/>
              <w:bottom w:val="single" w:sz="4" w:space="0" w:color="000000"/>
              <w:right w:val="single" w:sz="4" w:space="0" w:color="000000"/>
            </w:tcBorders>
            <w:vAlign w:val="center"/>
          </w:tcPr>
          <w:p w14:paraId="6F89AA8A" w14:textId="77777777" w:rsidR="00B849DD" w:rsidRPr="00946468" w:rsidRDefault="00B849DD" w:rsidP="00B849DD">
            <w:pPr>
              <w:widowControl w:val="0"/>
              <w:autoSpaceDE w:val="0"/>
              <w:autoSpaceDN w:val="0"/>
              <w:adjustRightInd w:val="0"/>
              <w:spacing w:line="360" w:lineRule="auto"/>
              <w:ind w:right="29"/>
              <w:jc w:val="both"/>
            </w:pPr>
          </w:p>
        </w:tc>
      </w:tr>
      <w:tr w:rsidR="00B849DD" w:rsidRPr="00946468" w14:paraId="3AD2A9F2" w14:textId="77777777" w:rsidTr="00B849DD">
        <w:trPr>
          <w:trHeight w:val="311"/>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02663D8C" w14:textId="77777777" w:rsidR="00B849DD" w:rsidRPr="00946468" w:rsidRDefault="00B849DD" w:rsidP="00B849DD">
            <w:pPr>
              <w:widowControl w:val="0"/>
              <w:autoSpaceDE w:val="0"/>
              <w:autoSpaceDN w:val="0"/>
              <w:adjustRightInd w:val="0"/>
              <w:spacing w:line="360" w:lineRule="auto"/>
              <w:ind w:right="29"/>
              <w:jc w:val="both"/>
              <w:rPr>
                <w:b/>
              </w:rPr>
            </w:pPr>
            <w:r w:rsidRPr="00946468">
              <w:rPr>
                <w:b/>
              </w:rPr>
              <w:t>I</w:t>
            </w: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2753D22B" w14:textId="77777777" w:rsidR="00B849DD" w:rsidRPr="00946468" w:rsidRDefault="00C94263" w:rsidP="00B849DD">
            <w:pPr>
              <w:widowControl w:val="0"/>
              <w:autoSpaceDE w:val="0"/>
              <w:autoSpaceDN w:val="0"/>
              <w:adjustRightInd w:val="0"/>
              <w:spacing w:line="360" w:lineRule="auto"/>
              <w:ind w:right="1325"/>
              <w:jc w:val="both"/>
              <w:rPr>
                <w:b/>
              </w:rPr>
            </w:pPr>
            <w:r w:rsidRPr="00946468">
              <w:t>1.1 INTRODUCTION</w:t>
            </w:r>
          </w:p>
        </w:tc>
        <w:tc>
          <w:tcPr>
            <w:tcW w:w="1094" w:type="dxa"/>
            <w:tcBorders>
              <w:top w:val="single" w:sz="4" w:space="0" w:color="000000"/>
              <w:left w:val="single" w:sz="4" w:space="0" w:color="000000"/>
              <w:bottom w:val="single" w:sz="4" w:space="0" w:color="000000"/>
              <w:right w:val="single" w:sz="4" w:space="0" w:color="000000"/>
            </w:tcBorders>
            <w:vAlign w:val="center"/>
          </w:tcPr>
          <w:p w14:paraId="55B278D7" w14:textId="31975BE9" w:rsidR="00B849DD" w:rsidRPr="00946468" w:rsidRDefault="000E00E7" w:rsidP="00B849DD">
            <w:pPr>
              <w:widowControl w:val="0"/>
              <w:autoSpaceDE w:val="0"/>
              <w:autoSpaceDN w:val="0"/>
              <w:adjustRightInd w:val="0"/>
              <w:spacing w:line="360" w:lineRule="auto"/>
              <w:ind w:right="29"/>
              <w:jc w:val="both"/>
            </w:pPr>
            <w:r>
              <w:t>3</w:t>
            </w:r>
          </w:p>
        </w:tc>
      </w:tr>
      <w:tr w:rsidR="00B849DD" w:rsidRPr="00946468" w14:paraId="4FF16B44"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3ECE7A96"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1241A5E2" w14:textId="77777777" w:rsidR="00B849DD" w:rsidRPr="00946468" w:rsidRDefault="00C94263" w:rsidP="00B849DD">
            <w:pPr>
              <w:widowControl w:val="0"/>
              <w:autoSpaceDE w:val="0"/>
              <w:autoSpaceDN w:val="0"/>
              <w:adjustRightInd w:val="0"/>
              <w:spacing w:line="360" w:lineRule="auto"/>
              <w:ind w:right="1325"/>
              <w:jc w:val="both"/>
            </w:pPr>
            <w:r w:rsidRPr="00946468">
              <w:t>1.2 COMPANY</w:t>
            </w:r>
            <w:r w:rsidR="00B849DD" w:rsidRPr="00946468">
              <w:t xml:space="preserve"> PROFILE</w:t>
            </w:r>
          </w:p>
        </w:tc>
        <w:tc>
          <w:tcPr>
            <w:tcW w:w="1094" w:type="dxa"/>
            <w:tcBorders>
              <w:top w:val="single" w:sz="4" w:space="0" w:color="000000"/>
              <w:left w:val="single" w:sz="4" w:space="0" w:color="000000"/>
              <w:bottom w:val="single" w:sz="4" w:space="0" w:color="000000"/>
              <w:right w:val="single" w:sz="4" w:space="0" w:color="000000"/>
            </w:tcBorders>
            <w:vAlign w:val="center"/>
          </w:tcPr>
          <w:p w14:paraId="7B859D53" w14:textId="24D39684" w:rsidR="00B849DD" w:rsidRPr="00946468" w:rsidRDefault="000E00E7" w:rsidP="00B849DD">
            <w:pPr>
              <w:widowControl w:val="0"/>
              <w:autoSpaceDE w:val="0"/>
              <w:autoSpaceDN w:val="0"/>
              <w:adjustRightInd w:val="0"/>
              <w:spacing w:line="360" w:lineRule="auto"/>
              <w:ind w:right="29"/>
              <w:jc w:val="both"/>
            </w:pPr>
            <w:r>
              <w:t>19</w:t>
            </w:r>
          </w:p>
        </w:tc>
      </w:tr>
      <w:tr w:rsidR="00B849DD" w:rsidRPr="00946468" w14:paraId="125FE591"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7BAD021E"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373720C0" w14:textId="77777777" w:rsidR="00B849DD" w:rsidRPr="00946468" w:rsidRDefault="00C94263" w:rsidP="00B849DD">
            <w:pPr>
              <w:widowControl w:val="0"/>
              <w:autoSpaceDE w:val="0"/>
              <w:autoSpaceDN w:val="0"/>
              <w:adjustRightInd w:val="0"/>
              <w:spacing w:line="360" w:lineRule="auto"/>
              <w:ind w:right="1325"/>
              <w:jc w:val="both"/>
            </w:pPr>
            <w:r w:rsidRPr="00946468">
              <w:t>1.3 INDUSTRY</w:t>
            </w:r>
            <w:r w:rsidR="00B849DD" w:rsidRPr="00946468">
              <w:t xml:space="preserve"> PROFILE</w:t>
            </w:r>
          </w:p>
        </w:tc>
        <w:tc>
          <w:tcPr>
            <w:tcW w:w="1094" w:type="dxa"/>
            <w:tcBorders>
              <w:top w:val="single" w:sz="4" w:space="0" w:color="000000"/>
              <w:left w:val="single" w:sz="4" w:space="0" w:color="000000"/>
              <w:bottom w:val="single" w:sz="4" w:space="0" w:color="000000"/>
              <w:right w:val="single" w:sz="4" w:space="0" w:color="000000"/>
            </w:tcBorders>
            <w:vAlign w:val="center"/>
          </w:tcPr>
          <w:p w14:paraId="58F0364C" w14:textId="1F1BA5D8" w:rsidR="00B849DD" w:rsidRPr="00946468" w:rsidRDefault="000E00E7" w:rsidP="00B849DD">
            <w:pPr>
              <w:widowControl w:val="0"/>
              <w:autoSpaceDE w:val="0"/>
              <w:autoSpaceDN w:val="0"/>
              <w:adjustRightInd w:val="0"/>
              <w:spacing w:line="360" w:lineRule="auto"/>
              <w:ind w:right="29"/>
              <w:jc w:val="both"/>
            </w:pPr>
            <w:r>
              <w:t>21</w:t>
            </w:r>
          </w:p>
        </w:tc>
      </w:tr>
      <w:tr w:rsidR="00B849DD" w:rsidRPr="00946468" w14:paraId="20934F67" w14:textId="77777777" w:rsidTr="00B849DD">
        <w:trPr>
          <w:trHeight w:val="311"/>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03F6AAFF"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290A9868" w14:textId="77777777" w:rsidR="00B849DD" w:rsidRPr="00946468" w:rsidRDefault="00B849DD" w:rsidP="00B849DD">
            <w:pPr>
              <w:widowControl w:val="0"/>
              <w:autoSpaceDE w:val="0"/>
              <w:autoSpaceDN w:val="0"/>
              <w:adjustRightInd w:val="0"/>
              <w:spacing w:line="360" w:lineRule="auto"/>
              <w:ind w:right="1142"/>
              <w:jc w:val="both"/>
            </w:pPr>
            <w:r w:rsidRPr="00946468">
              <w:t xml:space="preserve">1.4 NEED FOR THE STUDY </w:t>
            </w:r>
          </w:p>
        </w:tc>
        <w:tc>
          <w:tcPr>
            <w:tcW w:w="1094" w:type="dxa"/>
            <w:tcBorders>
              <w:top w:val="single" w:sz="4" w:space="0" w:color="000000"/>
              <w:left w:val="single" w:sz="4" w:space="0" w:color="000000"/>
              <w:bottom w:val="single" w:sz="4" w:space="0" w:color="000000"/>
              <w:right w:val="single" w:sz="4" w:space="0" w:color="000000"/>
            </w:tcBorders>
            <w:vAlign w:val="center"/>
          </w:tcPr>
          <w:p w14:paraId="1685A839" w14:textId="1C8A64DB" w:rsidR="00B849DD" w:rsidRPr="00946468" w:rsidRDefault="000E00E7" w:rsidP="00B849DD">
            <w:pPr>
              <w:widowControl w:val="0"/>
              <w:autoSpaceDE w:val="0"/>
              <w:autoSpaceDN w:val="0"/>
              <w:adjustRightInd w:val="0"/>
              <w:spacing w:line="360" w:lineRule="auto"/>
              <w:ind w:right="29"/>
              <w:jc w:val="both"/>
            </w:pPr>
            <w:r>
              <w:t>28</w:t>
            </w:r>
          </w:p>
        </w:tc>
      </w:tr>
      <w:tr w:rsidR="00B849DD" w:rsidRPr="00946468" w14:paraId="6E74FE74"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4E59DAD7"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682D3B53" w14:textId="77777777" w:rsidR="00B849DD" w:rsidRPr="00946468" w:rsidRDefault="00C94263" w:rsidP="00B849DD">
            <w:pPr>
              <w:widowControl w:val="0"/>
              <w:autoSpaceDE w:val="0"/>
              <w:autoSpaceDN w:val="0"/>
              <w:adjustRightInd w:val="0"/>
              <w:spacing w:line="360" w:lineRule="auto"/>
              <w:jc w:val="both"/>
            </w:pPr>
            <w:r w:rsidRPr="00946468">
              <w:t>1.5 SCOPE</w:t>
            </w:r>
            <w:r w:rsidR="00B849DD" w:rsidRPr="00946468">
              <w:t xml:space="preserve"> OF THE STUDY </w:t>
            </w:r>
          </w:p>
        </w:tc>
        <w:tc>
          <w:tcPr>
            <w:tcW w:w="1094" w:type="dxa"/>
            <w:tcBorders>
              <w:top w:val="single" w:sz="4" w:space="0" w:color="000000"/>
              <w:left w:val="single" w:sz="4" w:space="0" w:color="000000"/>
              <w:bottom w:val="single" w:sz="4" w:space="0" w:color="000000"/>
              <w:right w:val="single" w:sz="4" w:space="0" w:color="000000"/>
            </w:tcBorders>
            <w:vAlign w:val="center"/>
          </w:tcPr>
          <w:p w14:paraId="2A49DB76" w14:textId="6D3C7228" w:rsidR="00B849DD" w:rsidRPr="00946468" w:rsidRDefault="000E00E7" w:rsidP="00B849DD">
            <w:pPr>
              <w:widowControl w:val="0"/>
              <w:autoSpaceDE w:val="0"/>
              <w:autoSpaceDN w:val="0"/>
              <w:adjustRightInd w:val="0"/>
              <w:spacing w:line="360" w:lineRule="auto"/>
              <w:ind w:right="29"/>
              <w:jc w:val="both"/>
            </w:pPr>
            <w:r>
              <w:t>28</w:t>
            </w:r>
          </w:p>
        </w:tc>
      </w:tr>
      <w:tr w:rsidR="00B849DD" w:rsidRPr="00946468" w14:paraId="68216301"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19529803"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109E65E9" w14:textId="77777777" w:rsidR="00B849DD" w:rsidRPr="00946468" w:rsidRDefault="00C94263" w:rsidP="00B849DD">
            <w:pPr>
              <w:widowControl w:val="0"/>
              <w:autoSpaceDE w:val="0"/>
              <w:autoSpaceDN w:val="0"/>
              <w:adjustRightInd w:val="0"/>
              <w:spacing w:line="360" w:lineRule="auto"/>
              <w:ind w:right="1325"/>
              <w:jc w:val="both"/>
            </w:pPr>
            <w:r w:rsidRPr="00946468">
              <w:t>1.6 OBJECTIVES</w:t>
            </w:r>
          </w:p>
        </w:tc>
        <w:tc>
          <w:tcPr>
            <w:tcW w:w="1094" w:type="dxa"/>
            <w:tcBorders>
              <w:top w:val="single" w:sz="4" w:space="0" w:color="000000"/>
              <w:left w:val="single" w:sz="4" w:space="0" w:color="000000"/>
              <w:bottom w:val="single" w:sz="4" w:space="0" w:color="000000"/>
              <w:right w:val="single" w:sz="4" w:space="0" w:color="000000"/>
            </w:tcBorders>
            <w:vAlign w:val="center"/>
          </w:tcPr>
          <w:p w14:paraId="27B865AD" w14:textId="341B14CA" w:rsidR="00B849DD" w:rsidRPr="00946468" w:rsidRDefault="000E00E7" w:rsidP="00B849DD">
            <w:pPr>
              <w:widowControl w:val="0"/>
              <w:autoSpaceDE w:val="0"/>
              <w:autoSpaceDN w:val="0"/>
              <w:adjustRightInd w:val="0"/>
              <w:spacing w:line="360" w:lineRule="auto"/>
              <w:ind w:right="29"/>
              <w:jc w:val="both"/>
            </w:pPr>
            <w:r>
              <w:t>29</w:t>
            </w:r>
          </w:p>
        </w:tc>
      </w:tr>
      <w:tr w:rsidR="00B849DD" w:rsidRPr="00946468" w14:paraId="4366A38B"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63E0104D"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25DE4C3D" w14:textId="77777777" w:rsidR="00B849DD" w:rsidRPr="00946468" w:rsidRDefault="00B849DD" w:rsidP="00B849DD">
            <w:pPr>
              <w:widowControl w:val="0"/>
              <w:autoSpaceDE w:val="0"/>
              <w:autoSpaceDN w:val="0"/>
              <w:adjustRightInd w:val="0"/>
              <w:spacing w:line="360" w:lineRule="auto"/>
              <w:ind w:right="1325"/>
              <w:jc w:val="both"/>
            </w:pPr>
            <w:r w:rsidRPr="00946468">
              <w:t>1.7 LIMITATIONS</w:t>
            </w:r>
          </w:p>
        </w:tc>
        <w:tc>
          <w:tcPr>
            <w:tcW w:w="1094" w:type="dxa"/>
            <w:tcBorders>
              <w:top w:val="single" w:sz="4" w:space="0" w:color="000000"/>
              <w:left w:val="single" w:sz="4" w:space="0" w:color="000000"/>
              <w:bottom w:val="single" w:sz="4" w:space="0" w:color="000000"/>
              <w:right w:val="single" w:sz="4" w:space="0" w:color="000000"/>
            </w:tcBorders>
            <w:vAlign w:val="center"/>
          </w:tcPr>
          <w:p w14:paraId="5C1F9A13" w14:textId="0737CFF3" w:rsidR="00B849DD" w:rsidRPr="00946468" w:rsidRDefault="000E00E7" w:rsidP="00B849DD">
            <w:pPr>
              <w:widowControl w:val="0"/>
              <w:autoSpaceDE w:val="0"/>
              <w:autoSpaceDN w:val="0"/>
              <w:adjustRightInd w:val="0"/>
              <w:spacing w:line="360" w:lineRule="auto"/>
              <w:ind w:right="29"/>
              <w:jc w:val="both"/>
            </w:pPr>
            <w:r>
              <w:t>29</w:t>
            </w:r>
          </w:p>
        </w:tc>
      </w:tr>
      <w:tr w:rsidR="00B849DD" w:rsidRPr="00946468" w14:paraId="501BC9E9"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539CE0C3" w14:textId="77777777" w:rsidR="00B849DD" w:rsidRPr="00946468" w:rsidRDefault="00B849DD" w:rsidP="00B849DD">
            <w:pPr>
              <w:widowControl w:val="0"/>
              <w:autoSpaceDE w:val="0"/>
              <w:autoSpaceDN w:val="0"/>
              <w:adjustRightInd w:val="0"/>
              <w:spacing w:line="360" w:lineRule="auto"/>
              <w:ind w:right="29"/>
              <w:jc w:val="both"/>
              <w:rPr>
                <w:b/>
              </w:rPr>
            </w:pPr>
            <w:r w:rsidRPr="00946468">
              <w:rPr>
                <w:b/>
              </w:rPr>
              <w:t>II</w:t>
            </w: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44678DCE" w14:textId="77777777" w:rsidR="00B849DD" w:rsidRPr="00946468" w:rsidRDefault="00B849DD" w:rsidP="00B849DD">
            <w:pPr>
              <w:widowControl w:val="0"/>
              <w:autoSpaceDE w:val="0"/>
              <w:autoSpaceDN w:val="0"/>
              <w:adjustRightInd w:val="0"/>
              <w:spacing w:line="360" w:lineRule="auto"/>
              <w:ind w:right="1325"/>
              <w:jc w:val="both"/>
              <w:rPr>
                <w:b/>
              </w:rPr>
            </w:pPr>
            <w:r w:rsidRPr="00946468">
              <w:t>REVIEW OF LITERATURE</w:t>
            </w:r>
          </w:p>
        </w:tc>
        <w:tc>
          <w:tcPr>
            <w:tcW w:w="1094" w:type="dxa"/>
            <w:tcBorders>
              <w:top w:val="single" w:sz="4" w:space="0" w:color="000000"/>
              <w:left w:val="single" w:sz="4" w:space="0" w:color="000000"/>
              <w:bottom w:val="single" w:sz="4" w:space="0" w:color="000000"/>
              <w:right w:val="single" w:sz="4" w:space="0" w:color="000000"/>
            </w:tcBorders>
            <w:vAlign w:val="center"/>
          </w:tcPr>
          <w:p w14:paraId="53B7E011" w14:textId="75EF75A2" w:rsidR="00B849DD" w:rsidRPr="00946468" w:rsidRDefault="000E00E7" w:rsidP="00B849DD">
            <w:pPr>
              <w:widowControl w:val="0"/>
              <w:autoSpaceDE w:val="0"/>
              <w:autoSpaceDN w:val="0"/>
              <w:adjustRightInd w:val="0"/>
              <w:spacing w:line="360" w:lineRule="auto"/>
              <w:ind w:right="29"/>
              <w:jc w:val="both"/>
            </w:pPr>
            <w:r>
              <w:t>30</w:t>
            </w:r>
          </w:p>
        </w:tc>
      </w:tr>
      <w:tr w:rsidR="00B849DD" w:rsidRPr="00946468" w14:paraId="2ED85327" w14:textId="77777777" w:rsidTr="00B849DD">
        <w:trPr>
          <w:trHeight w:val="311"/>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551DD266" w14:textId="77777777" w:rsidR="00B849DD" w:rsidRPr="00946468" w:rsidRDefault="00B849DD" w:rsidP="00B849DD">
            <w:pPr>
              <w:widowControl w:val="0"/>
              <w:autoSpaceDE w:val="0"/>
              <w:autoSpaceDN w:val="0"/>
              <w:adjustRightInd w:val="0"/>
              <w:spacing w:line="360" w:lineRule="auto"/>
              <w:ind w:right="29"/>
              <w:jc w:val="both"/>
              <w:rPr>
                <w:b/>
              </w:rPr>
            </w:pPr>
            <w:r w:rsidRPr="00946468">
              <w:rPr>
                <w:b/>
              </w:rPr>
              <w:t>III</w:t>
            </w: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741D7C53" w14:textId="77777777" w:rsidR="00B849DD" w:rsidRPr="00946468" w:rsidRDefault="00B849DD" w:rsidP="00B849DD">
            <w:pPr>
              <w:widowControl w:val="0"/>
              <w:autoSpaceDE w:val="0"/>
              <w:autoSpaceDN w:val="0"/>
              <w:adjustRightInd w:val="0"/>
              <w:spacing w:line="360" w:lineRule="auto"/>
              <w:ind w:right="1325"/>
              <w:jc w:val="both"/>
            </w:pPr>
            <w:r w:rsidRPr="00946468">
              <w:t>RESEARCH METHODOLOGY</w:t>
            </w:r>
          </w:p>
        </w:tc>
        <w:tc>
          <w:tcPr>
            <w:tcW w:w="1094" w:type="dxa"/>
            <w:tcBorders>
              <w:top w:val="single" w:sz="4" w:space="0" w:color="000000"/>
              <w:left w:val="single" w:sz="4" w:space="0" w:color="000000"/>
              <w:bottom w:val="single" w:sz="4" w:space="0" w:color="000000"/>
              <w:right w:val="single" w:sz="4" w:space="0" w:color="000000"/>
            </w:tcBorders>
            <w:vAlign w:val="center"/>
          </w:tcPr>
          <w:p w14:paraId="2A378439" w14:textId="2B348D88" w:rsidR="00B849DD" w:rsidRPr="00946468" w:rsidRDefault="000E00E7" w:rsidP="00B849DD">
            <w:pPr>
              <w:widowControl w:val="0"/>
              <w:autoSpaceDE w:val="0"/>
              <w:autoSpaceDN w:val="0"/>
              <w:adjustRightInd w:val="0"/>
              <w:spacing w:line="360" w:lineRule="auto"/>
              <w:ind w:right="29"/>
              <w:jc w:val="both"/>
            </w:pPr>
            <w:r>
              <w:t>40</w:t>
            </w:r>
          </w:p>
        </w:tc>
      </w:tr>
      <w:tr w:rsidR="00B849DD" w:rsidRPr="00946468" w14:paraId="04D85A6E" w14:textId="77777777" w:rsidTr="00B849DD">
        <w:trPr>
          <w:trHeight w:val="276"/>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3BFACDD8" w14:textId="77777777" w:rsidR="00B849DD" w:rsidRPr="00946468" w:rsidRDefault="00B849DD" w:rsidP="00B849DD">
            <w:pPr>
              <w:widowControl w:val="0"/>
              <w:autoSpaceDE w:val="0"/>
              <w:autoSpaceDN w:val="0"/>
              <w:adjustRightInd w:val="0"/>
              <w:spacing w:line="360" w:lineRule="auto"/>
              <w:ind w:right="29"/>
              <w:jc w:val="both"/>
              <w:rPr>
                <w:b/>
              </w:rPr>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1FB7A6AC" w14:textId="77777777" w:rsidR="00B849DD" w:rsidRPr="00946468" w:rsidRDefault="00B849DD" w:rsidP="00B849DD">
            <w:pPr>
              <w:pStyle w:val="ListParagraph"/>
              <w:spacing w:line="360" w:lineRule="auto"/>
              <w:ind w:left="0"/>
            </w:pPr>
            <w:r w:rsidRPr="00946468">
              <w:t>3.1 RESEARCH DESIGN</w:t>
            </w:r>
          </w:p>
        </w:tc>
        <w:tc>
          <w:tcPr>
            <w:tcW w:w="1094" w:type="dxa"/>
            <w:tcBorders>
              <w:top w:val="single" w:sz="4" w:space="0" w:color="000000"/>
              <w:left w:val="single" w:sz="4" w:space="0" w:color="000000"/>
              <w:bottom w:val="single" w:sz="4" w:space="0" w:color="000000"/>
              <w:right w:val="single" w:sz="4" w:space="0" w:color="000000"/>
            </w:tcBorders>
            <w:vAlign w:val="center"/>
          </w:tcPr>
          <w:p w14:paraId="6381C7BC" w14:textId="4BD419C5" w:rsidR="00B849DD" w:rsidRPr="00946468" w:rsidRDefault="000E00E7" w:rsidP="00B849DD">
            <w:pPr>
              <w:widowControl w:val="0"/>
              <w:autoSpaceDE w:val="0"/>
              <w:autoSpaceDN w:val="0"/>
              <w:adjustRightInd w:val="0"/>
              <w:spacing w:line="360" w:lineRule="auto"/>
              <w:ind w:right="29"/>
              <w:jc w:val="both"/>
            </w:pPr>
            <w:r>
              <w:t>40</w:t>
            </w:r>
          </w:p>
        </w:tc>
      </w:tr>
      <w:tr w:rsidR="00B849DD" w:rsidRPr="00946468" w14:paraId="515ED2F9"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7B11ED59"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79CB62CB" w14:textId="77777777" w:rsidR="00B849DD" w:rsidRPr="00946468" w:rsidRDefault="00B849DD" w:rsidP="00B849DD">
            <w:pPr>
              <w:spacing w:line="360" w:lineRule="auto"/>
              <w:jc w:val="both"/>
            </w:pPr>
            <w:r w:rsidRPr="00946468">
              <w:t>3.2 SAMPLE SIZE</w:t>
            </w:r>
          </w:p>
        </w:tc>
        <w:tc>
          <w:tcPr>
            <w:tcW w:w="1094" w:type="dxa"/>
            <w:tcBorders>
              <w:top w:val="single" w:sz="4" w:space="0" w:color="000000"/>
              <w:left w:val="single" w:sz="4" w:space="0" w:color="000000"/>
              <w:bottom w:val="single" w:sz="4" w:space="0" w:color="000000"/>
              <w:right w:val="single" w:sz="4" w:space="0" w:color="000000"/>
            </w:tcBorders>
            <w:vAlign w:val="center"/>
          </w:tcPr>
          <w:p w14:paraId="0A9A0281" w14:textId="0D9FA88A" w:rsidR="00B849DD" w:rsidRPr="00946468" w:rsidRDefault="000E00E7" w:rsidP="00B849DD">
            <w:pPr>
              <w:widowControl w:val="0"/>
              <w:autoSpaceDE w:val="0"/>
              <w:autoSpaceDN w:val="0"/>
              <w:adjustRightInd w:val="0"/>
              <w:spacing w:line="360" w:lineRule="auto"/>
              <w:ind w:right="29"/>
              <w:jc w:val="both"/>
            </w:pPr>
            <w:r>
              <w:t>41</w:t>
            </w:r>
          </w:p>
        </w:tc>
      </w:tr>
      <w:tr w:rsidR="00B849DD" w:rsidRPr="00946468" w14:paraId="0CBCBCA6" w14:textId="77777777" w:rsidTr="00B849DD">
        <w:trPr>
          <w:trHeight w:val="254"/>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3DD07891"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01AE31EA" w14:textId="77777777" w:rsidR="00B849DD" w:rsidRPr="00946468" w:rsidRDefault="00B849DD" w:rsidP="00B849DD">
            <w:pPr>
              <w:widowControl w:val="0"/>
              <w:autoSpaceDE w:val="0"/>
              <w:autoSpaceDN w:val="0"/>
              <w:adjustRightInd w:val="0"/>
              <w:spacing w:line="360" w:lineRule="auto"/>
              <w:ind w:right="1325"/>
              <w:jc w:val="both"/>
            </w:pPr>
            <w:r w:rsidRPr="00946468">
              <w:t>3.3 DATA SOURCES</w:t>
            </w:r>
          </w:p>
        </w:tc>
        <w:tc>
          <w:tcPr>
            <w:tcW w:w="1094" w:type="dxa"/>
            <w:tcBorders>
              <w:top w:val="single" w:sz="4" w:space="0" w:color="000000"/>
              <w:left w:val="single" w:sz="4" w:space="0" w:color="000000"/>
              <w:bottom w:val="single" w:sz="4" w:space="0" w:color="000000"/>
              <w:right w:val="single" w:sz="4" w:space="0" w:color="000000"/>
            </w:tcBorders>
            <w:vAlign w:val="center"/>
          </w:tcPr>
          <w:p w14:paraId="12BD8C51" w14:textId="2D82901B" w:rsidR="000E00E7" w:rsidRPr="00946468" w:rsidRDefault="000E00E7" w:rsidP="00B849DD">
            <w:pPr>
              <w:widowControl w:val="0"/>
              <w:autoSpaceDE w:val="0"/>
              <w:autoSpaceDN w:val="0"/>
              <w:adjustRightInd w:val="0"/>
              <w:spacing w:line="360" w:lineRule="auto"/>
              <w:ind w:right="29"/>
              <w:jc w:val="both"/>
            </w:pPr>
            <w:r>
              <w:t>41</w:t>
            </w:r>
          </w:p>
        </w:tc>
      </w:tr>
      <w:tr w:rsidR="00B849DD" w:rsidRPr="00946468" w14:paraId="3CEEDA82" w14:textId="77777777" w:rsidTr="00B849DD">
        <w:trPr>
          <w:trHeight w:val="218"/>
          <w:jc w:val="center"/>
        </w:trPr>
        <w:tc>
          <w:tcPr>
            <w:tcW w:w="1959" w:type="dxa"/>
            <w:tcBorders>
              <w:top w:val="single" w:sz="4" w:space="0" w:color="000000"/>
              <w:left w:val="single" w:sz="4" w:space="0" w:color="000000"/>
              <w:bottom w:val="single" w:sz="4" w:space="0" w:color="000000"/>
              <w:right w:val="single" w:sz="4" w:space="0" w:color="000000"/>
            </w:tcBorders>
            <w:vAlign w:val="center"/>
            <w:hideMark/>
          </w:tcPr>
          <w:p w14:paraId="3F9DDFC8" w14:textId="77777777" w:rsidR="00B849DD" w:rsidRPr="00946468" w:rsidRDefault="00B849DD" w:rsidP="00B849DD">
            <w:pPr>
              <w:widowControl w:val="0"/>
              <w:autoSpaceDE w:val="0"/>
              <w:autoSpaceDN w:val="0"/>
              <w:adjustRightInd w:val="0"/>
              <w:spacing w:line="360" w:lineRule="auto"/>
              <w:ind w:left="180" w:right="29"/>
              <w:jc w:val="both"/>
              <w:rPr>
                <w:b/>
              </w:rPr>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269ECD54" w14:textId="77777777" w:rsidR="00B849DD" w:rsidRPr="00946468" w:rsidRDefault="00B849DD" w:rsidP="00B849DD">
            <w:pPr>
              <w:spacing w:line="360" w:lineRule="auto"/>
              <w:jc w:val="both"/>
            </w:pPr>
            <w:r w:rsidRPr="00946468">
              <w:t>3.4 RESEARCH INSTRUMENTS</w:t>
            </w:r>
          </w:p>
        </w:tc>
        <w:tc>
          <w:tcPr>
            <w:tcW w:w="1094" w:type="dxa"/>
            <w:tcBorders>
              <w:top w:val="single" w:sz="4" w:space="0" w:color="000000"/>
              <w:left w:val="single" w:sz="4" w:space="0" w:color="000000"/>
              <w:bottom w:val="single" w:sz="4" w:space="0" w:color="000000"/>
              <w:right w:val="single" w:sz="4" w:space="0" w:color="000000"/>
            </w:tcBorders>
            <w:vAlign w:val="center"/>
          </w:tcPr>
          <w:p w14:paraId="3537E8E8" w14:textId="01BDF71E" w:rsidR="00B849DD" w:rsidRPr="00946468" w:rsidRDefault="000E00E7" w:rsidP="00B849DD">
            <w:pPr>
              <w:widowControl w:val="0"/>
              <w:autoSpaceDE w:val="0"/>
              <w:autoSpaceDN w:val="0"/>
              <w:adjustRightInd w:val="0"/>
              <w:spacing w:line="360" w:lineRule="auto"/>
              <w:ind w:right="29"/>
              <w:jc w:val="both"/>
            </w:pPr>
            <w:r>
              <w:t>41</w:t>
            </w:r>
          </w:p>
        </w:tc>
      </w:tr>
      <w:tr w:rsidR="00B849DD" w:rsidRPr="00946468" w14:paraId="35F240D0" w14:textId="77777777" w:rsidTr="00B849DD">
        <w:trPr>
          <w:trHeight w:val="362"/>
          <w:jc w:val="center"/>
        </w:trPr>
        <w:tc>
          <w:tcPr>
            <w:tcW w:w="1959" w:type="dxa"/>
            <w:tcBorders>
              <w:top w:val="single" w:sz="4" w:space="0" w:color="000000"/>
              <w:left w:val="single" w:sz="4" w:space="0" w:color="000000"/>
              <w:bottom w:val="single" w:sz="4" w:space="0" w:color="000000"/>
              <w:right w:val="single" w:sz="4" w:space="0" w:color="000000"/>
            </w:tcBorders>
            <w:vAlign w:val="center"/>
            <w:hideMark/>
          </w:tcPr>
          <w:p w14:paraId="324178FB" w14:textId="77777777" w:rsidR="00B849DD" w:rsidRPr="00946468" w:rsidRDefault="00B849DD" w:rsidP="00B849DD">
            <w:pPr>
              <w:spacing w:line="360" w:lineRule="auto"/>
              <w:jc w:val="both"/>
              <w:rPr>
                <w:lang w:val="en-IN" w:eastAsia="en-IN"/>
              </w:rPr>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14CB012A" w14:textId="77777777" w:rsidR="00B849DD" w:rsidRPr="00946468" w:rsidRDefault="00B849DD" w:rsidP="00B849DD">
            <w:pPr>
              <w:spacing w:line="360" w:lineRule="auto"/>
              <w:jc w:val="both"/>
            </w:pPr>
            <w:r w:rsidRPr="00946468">
              <w:t>3.5 SAMPLING</w:t>
            </w:r>
          </w:p>
        </w:tc>
        <w:tc>
          <w:tcPr>
            <w:tcW w:w="1094" w:type="dxa"/>
            <w:tcBorders>
              <w:top w:val="single" w:sz="4" w:space="0" w:color="000000"/>
              <w:left w:val="single" w:sz="4" w:space="0" w:color="000000"/>
              <w:bottom w:val="single" w:sz="4" w:space="0" w:color="000000"/>
              <w:right w:val="single" w:sz="4" w:space="0" w:color="000000"/>
            </w:tcBorders>
            <w:vAlign w:val="center"/>
          </w:tcPr>
          <w:p w14:paraId="4AF862C7" w14:textId="66BAF15B" w:rsidR="00B849DD" w:rsidRPr="00946468" w:rsidRDefault="000E00E7" w:rsidP="00B849DD">
            <w:pPr>
              <w:widowControl w:val="0"/>
              <w:autoSpaceDE w:val="0"/>
              <w:autoSpaceDN w:val="0"/>
              <w:adjustRightInd w:val="0"/>
              <w:spacing w:line="360" w:lineRule="auto"/>
              <w:ind w:right="29"/>
              <w:jc w:val="both"/>
            </w:pPr>
            <w:r>
              <w:t>42</w:t>
            </w:r>
          </w:p>
        </w:tc>
      </w:tr>
      <w:tr w:rsidR="00B849DD" w:rsidRPr="00946468" w14:paraId="53FB8355"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29AD4135"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76AB5954" w14:textId="77777777" w:rsidR="00B849DD" w:rsidRPr="00946468" w:rsidRDefault="00B849DD" w:rsidP="00B849DD">
            <w:pPr>
              <w:widowControl w:val="0"/>
              <w:autoSpaceDE w:val="0"/>
              <w:autoSpaceDN w:val="0"/>
              <w:adjustRightInd w:val="0"/>
              <w:spacing w:line="360" w:lineRule="auto"/>
              <w:ind w:right="1325"/>
              <w:jc w:val="both"/>
            </w:pPr>
            <w:r w:rsidRPr="00946468">
              <w:t>3.6 CONVENIENCE SAMPLING</w:t>
            </w:r>
          </w:p>
        </w:tc>
        <w:tc>
          <w:tcPr>
            <w:tcW w:w="1094" w:type="dxa"/>
            <w:tcBorders>
              <w:top w:val="single" w:sz="4" w:space="0" w:color="000000"/>
              <w:left w:val="single" w:sz="4" w:space="0" w:color="000000"/>
              <w:bottom w:val="single" w:sz="4" w:space="0" w:color="000000"/>
              <w:right w:val="single" w:sz="4" w:space="0" w:color="000000"/>
            </w:tcBorders>
            <w:vAlign w:val="center"/>
          </w:tcPr>
          <w:p w14:paraId="268EEBDF" w14:textId="5EE782D8" w:rsidR="00B849DD" w:rsidRPr="00946468" w:rsidRDefault="000E00E7" w:rsidP="00B849DD">
            <w:pPr>
              <w:widowControl w:val="0"/>
              <w:autoSpaceDE w:val="0"/>
              <w:autoSpaceDN w:val="0"/>
              <w:adjustRightInd w:val="0"/>
              <w:spacing w:line="360" w:lineRule="auto"/>
              <w:ind w:right="29"/>
              <w:jc w:val="both"/>
            </w:pPr>
            <w:r>
              <w:t>42</w:t>
            </w:r>
          </w:p>
        </w:tc>
      </w:tr>
      <w:tr w:rsidR="00B849DD" w:rsidRPr="00946468" w14:paraId="0B478B68"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72EA2BFE"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1CA6A07E" w14:textId="77777777" w:rsidR="00B849DD" w:rsidRPr="00946468" w:rsidRDefault="00B849DD" w:rsidP="00B849DD">
            <w:pPr>
              <w:widowControl w:val="0"/>
              <w:autoSpaceDE w:val="0"/>
              <w:autoSpaceDN w:val="0"/>
              <w:adjustRightInd w:val="0"/>
              <w:spacing w:line="360" w:lineRule="auto"/>
              <w:ind w:right="1325"/>
              <w:jc w:val="both"/>
            </w:pPr>
            <w:r w:rsidRPr="00946468">
              <w:t>3.7 SAMPLE FRAME</w:t>
            </w:r>
          </w:p>
        </w:tc>
        <w:tc>
          <w:tcPr>
            <w:tcW w:w="1094" w:type="dxa"/>
            <w:tcBorders>
              <w:top w:val="single" w:sz="4" w:space="0" w:color="000000"/>
              <w:left w:val="single" w:sz="4" w:space="0" w:color="000000"/>
              <w:bottom w:val="single" w:sz="4" w:space="0" w:color="000000"/>
              <w:right w:val="single" w:sz="4" w:space="0" w:color="000000"/>
            </w:tcBorders>
            <w:vAlign w:val="center"/>
          </w:tcPr>
          <w:p w14:paraId="3F67C6EF" w14:textId="20A8AEF0" w:rsidR="00B849DD" w:rsidRPr="00946468" w:rsidRDefault="000E00E7" w:rsidP="00B849DD">
            <w:pPr>
              <w:widowControl w:val="0"/>
              <w:autoSpaceDE w:val="0"/>
              <w:autoSpaceDN w:val="0"/>
              <w:adjustRightInd w:val="0"/>
              <w:spacing w:line="360" w:lineRule="auto"/>
              <w:ind w:right="29"/>
              <w:jc w:val="both"/>
            </w:pPr>
            <w:r>
              <w:t>43</w:t>
            </w:r>
          </w:p>
        </w:tc>
      </w:tr>
      <w:tr w:rsidR="00B849DD" w:rsidRPr="00946468" w14:paraId="693F6F2C"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52BBBA52"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06E7B5B5" w14:textId="77777777" w:rsidR="00B849DD" w:rsidRPr="00946468" w:rsidRDefault="00B849DD" w:rsidP="00B849DD">
            <w:pPr>
              <w:spacing w:line="360" w:lineRule="auto"/>
              <w:jc w:val="both"/>
            </w:pPr>
            <w:r w:rsidRPr="00946468">
              <w:t>3.8 SAMPLE DESIGN</w:t>
            </w:r>
          </w:p>
        </w:tc>
        <w:tc>
          <w:tcPr>
            <w:tcW w:w="1094" w:type="dxa"/>
            <w:tcBorders>
              <w:top w:val="single" w:sz="4" w:space="0" w:color="000000"/>
              <w:left w:val="single" w:sz="4" w:space="0" w:color="000000"/>
              <w:bottom w:val="single" w:sz="4" w:space="0" w:color="000000"/>
              <w:right w:val="single" w:sz="4" w:space="0" w:color="000000"/>
            </w:tcBorders>
            <w:vAlign w:val="center"/>
          </w:tcPr>
          <w:p w14:paraId="02329309" w14:textId="372706B4" w:rsidR="00B849DD" w:rsidRPr="00946468" w:rsidRDefault="000E00E7" w:rsidP="00B849DD">
            <w:pPr>
              <w:widowControl w:val="0"/>
              <w:autoSpaceDE w:val="0"/>
              <w:autoSpaceDN w:val="0"/>
              <w:adjustRightInd w:val="0"/>
              <w:spacing w:line="360" w:lineRule="auto"/>
              <w:ind w:right="29"/>
              <w:jc w:val="both"/>
            </w:pPr>
            <w:r>
              <w:t>43</w:t>
            </w:r>
          </w:p>
        </w:tc>
      </w:tr>
      <w:tr w:rsidR="00B849DD" w:rsidRPr="00946468" w14:paraId="7E31518E"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4198DFF3"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20D44C83" w14:textId="77777777" w:rsidR="00B849DD" w:rsidRPr="00946468" w:rsidRDefault="00B849DD" w:rsidP="00B849DD">
            <w:pPr>
              <w:spacing w:line="360" w:lineRule="auto"/>
            </w:pPr>
            <w:r w:rsidRPr="00946468">
              <w:t>3.9 ANALYTICAL TOOLS</w:t>
            </w:r>
          </w:p>
        </w:tc>
        <w:tc>
          <w:tcPr>
            <w:tcW w:w="1094" w:type="dxa"/>
            <w:tcBorders>
              <w:top w:val="single" w:sz="4" w:space="0" w:color="000000"/>
              <w:left w:val="single" w:sz="4" w:space="0" w:color="000000"/>
              <w:bottom w:val="single" w:sz="4" w:space="0" w:color="000000"/>
              <w:right w:val="single" w:sz="4" w:space="0" w:color="000000"/>
            </w:tcBorders>
            <w:vAlign w:val="center"/>
          </w:tcPr>
          <w:p w14:paraId="0B881243" w14:textId="77F59795" w:rsidR="00B849DD" w:rsidRPr="00946468" w:rsidRDefault="00D85940" w:rsidP="00B849DD">
            <w:pPr>
              <w:widowControl w:val="0"/>
              <w:autoSpaceDE w:val="0"/>
              <w:autoSpaceDN w:val="0"/>
              <w:adjustRightInd w:val="0"/>
              <w:spacing w:line="360" w:lineRule="auto"/>
              <w:ind w:right="29"/>
              <w:jc w:val="both"/>
            </w:pPr>
            <w:r>
              <w:t>43</w:t>
            </w:r>
          </w:p>
        </w:tc>
      </w:tr>
      <w:tr w:rsidR="00B849DD" w:rsidRPr="00946468" w14:paraId="52C26572" w14:textId="77777777" w:rsidTr="000E00E7">
        <w:trPr>
          <w:trHeight w:val="476"/>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45129DC9" w14:textId="77777777" w:rsidR="00B849DD" w:rsidRPr="00946468" w:rsidRDefault="00B849DD" w:rsidP="00B849DD">
            <w:pPr>
              <w:widowControl w:val="0"/>
              <w:autoSpaceDE w:val="0"/>
              <w:autoSpaceDN w:val="0"/>
              <w:adjustRightInd w:val="0"/>
              <w:spacing w:line="360" w:lineRule="auto"/>
              <w:ind w:right="29"/>
              <w:jc w:val="both"/>
            </w:pPr>
            <w:r w:rsidRPr="00946468">
              <w:rPr>
                <w:b/>
              </w:rPr>
              <w:t>IV</w:t>
            </w: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763C02C1" w14:textId="2409E033" w:rsidR="000E00E7" w:rsidRPr="00946468" w:rsidRDefault="00B849DD" w:rsidP="00B849DD">
            <w:pPr>
              <w:pStyle w:val="ListParagraph"/>
              <w:spacing w:after="240" w:line="360" w:lineRule="auto"/>
              <w:ind w:left="0"/>
              <w:jc w:val="both"/>
            </w:pPr>
            <w:r w:rsidRPr="00946468">
              <w:t>DATA ANALYSIS AND INTERPRETATION</w:t>
            </w:r>
          </w:p>
        </w:tc>
        <w:tc>
          <w:tcPr>
            <w:tcW w:w="1094" w:type="dxa"/>
            <w:tcBorders>
              <w:top w:val="single" w:sz="4" w:space="0" w:color="000000"/>
              <w:left w:val="single" w:sz="4" w:space="0" w:color="000000"/>
              <w:bottom w:val="single" w:sz="4" w:space="0" w:color="000000"/>
              <w:right w:val="single" w:sz="4" w:space="0" w:color="000000"/>
            </w:tcBorders>
            <w:vAlign w:val="center"/>
          </w:tcPr>
          <w:p w14:paraId="7742A50A" w14:textId="5DB2ED43" w:rsidR="00B849DD" w:rsidRPr="00946468" w:rsidRDefault="00D85940" w:rsidP="00B849DD">
            <w:pPr>
              <w:widowControl w:val="0"/>
              <w:autoSpaceDE w:val="0"/>
              <w:autoSpaceDN w:val="0"/>
              <w:adjustRightInd w:val="0"/>
              <w:spacing w:line="360" w:lineRule="auto"/>
              <w:ind w:right="29"/>
              <w:jc w:val="both"/>
            </w:pPr>
            <w:r>
              <w:t>47</w:t>
            </w:r>
          </w:p>
        </w:tc>
      </w:tr>
      <w:tr w:rsidR="00B849DD" w:rsidRPr="00946468" w14:paraId="1604F787" w14:textId="77777777" w:rsidTr="00B849DD">
        <w:trPr>
          <w:trHeight w:val="311"/>
          <w:jc w:val="center"/>
        </w:trPr>
        <w:tc>
          <w:tcPr>
            <w:tcW w:w="1959" w:type="dxa"/>
            <w:tcBorders>
              <w:top w:val="single" w:sz="4" w:space="0" w:color="000000"/>
              <w:left w:val="single" w:sz="4" w:space="0" w:color="000000"/>
              <w:bottom w:val="single" w:sz="4" w:space="0" w:color="000000"/>
              <w:right w:val="single" w:sz="4" w:space="0" w:color="000000"/>
            </w:tcBorders>
            <w:vAlign w:val="center"/>
            <w:hideMark/>
          </w:tcPr>
          <w:p w14:paraId="06BAA726" w14:textId="77777777" w:rsidR="00B849DD" w:rsidRPr="00946468" w:rsidRDefault="00B849DD" w:rsidP="00B849DD">
            <w:pPr>
              <w:spacing w:line="360" w:lineRule="auto"/>
              <w:jc w:val="both"/>
              <w:rPr>
                <w:lang w:val="en-IN" w:eastAsia="en-IN"/>
              </w:rPr>
            </w:pPr>
            <w:r w:rsidRPr="00946468">
              <w:rPr>
                <w:b/>
              </w:rPr>
              <w:t>V</w:t>
            </w: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41AB2363" w14:textId="7CBFF076" w:rsidR="00B849DD" w:rsidRPr="00946468" w:rsidRDefault="00B849DD" w:rsidP="00B849DD">
            <w:pPr>
              <w:widowControl w:val="0"/>
              <w:autoSpaceDE w:val="0"/>
              <w:autoSpaceDN w:val="0"/>
              <w:adjustRightInd w:val="0"/>
              <w:spacing w:line="360" w:lineRule="auto"/>
              <w:ind w:right="1325"/>
              <w:jc w:val="both"/>
            </w:pPr>
            <w:r w:rsidRPr="00946468">
              <w:t>5.1 FINDIN</w:t>
            </w:r>
            <w:r w:rsidR="000E00E7">
              <w:t>GS</w:t>
            </w:r>
          </w:p>
        </w:tc>
        <w:tc>
          <w:tcPr>
            <w:tcW w:w="1094" w:type="dxa"/>
            <w:tcBorders>
              <w:top w:val="single" w:sz="4" w:space="0" w:color="000000"/>
              <w:left w:val="single" w:sz="4" w:space="0" w:color="000000"/>
              <w:bottom w:val="single" w:sz="4" w:space="0" w:color="000000"/>
              <w:right w:val="single" w:sz="4" w:space="0" w:color="000000"/>
            </w:tcBorders>
            <w:vAlign w:val="center"/>
          </w:tcPr>
          <w:p w14:paraId="5D796AD9" w14:textId="5A82C7E7" w:rsidR="00B849DD" w:rsidRPr="00946468" w:rsidRDefault="00D85940" w:rsidP="00B849DD">
            <w:pPr>
              <w:widowControl w:val="0"/>
              <w:autoSpaceDE w:val="0"/>
              <w:autoSpaceDN w:val="0"/>
              <w:adjustRightInd w:val="0"/>
              <w:spacing w:line="360" w:lineRule="auto"/>
              <w:ind w:right="29"/>
              <w:jc w:val="both"/>
            </w:pPr>
            <w:r>
              <w:t>99</w:t>
            </w:r>
          </w:p>
        </w:tc>
      </w:tr>
      <w:tr w:rsidR="00B849DD" w:rsidRPr="00946468" w14:paraId="01D586AB"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5798B0B6"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17C01893" w14:textId="77777777" w:rsidR="00B849DD" w:rsidRPr="00946468" w:rsidRDefault="00C94263" w:rsidP="00B849DD">
            <w:pPr>
              <w:widowControl w:val="0"/>
              <w:autoSpaceDE w:val="0"/>
              <w:autoSpaceDN w:val="0"/>
              <w:adjustRightInd w:val="0"/>
              <w:spacing w:line="360" w:lineRule="auto"/>
              <w:ind w:right="1325"/>
              <w:jc w:val="both"/>
            </w:pPr>
            <w:r w:rsidRPr="00946468">
              <w:t>5.2 SUGGESTIONS</w:t>
            </w:r>
            <w:r w:rsidR="00B849DD" w:rsidRPr="00946468">
              <w:t xml:space="preserve"> </w:t>
            </w:r>
          </w:p>
        </w:tc>
        <w:tc>
          <w:tcPr>
            <w:tcW w:w="1094" w:type="dxa"/>
            <w:tcBorders>
              <w:top w:val="single" w:sz="4" w:space="0" w:color="000000"/>
              <w:left w:val="single" w:sz="4" w:space="0" w:color="000000"/>
              <w:bottom w:val="single" w:sz="4" w:space="0" w:color="000000"/>
              <w:right w:val="single" w:sz="4" w:space="0" w:color="000000"/>
            </w:tcBorders>
            <w:vAlign w:val="center"/>
          </w:tcPr>
          <w:p w14:paraId="3F7B8CCE" w14:textId="36CD6C8D" w:rsidR="00B849DD" w:rsidRPr="00946468" w:rsidRDefault="00D85940" w:rsidP="00B849DD">
            <w:pPr>
              <w:widowControl w:val="0"/>
              <w:autoSpaceDE w:val="0"/>
              <w:autoSpaceDN w:val="0"/>
              <w:adjustRightInd w:val="0"/>
              <w:spacing w:line="360" w:lineRule="auto"/>
              <w:ind w:right="29"/>
              <w:jc w:val="both"/>
            </w:pPr>
            <w:r>
              <w:t>101</w:t>
            </w:r>
          </w:p>
        </w:tc>
      </w:tr>
      <w:tr w:rsidR="00B849DD" w:rsidRPr="00946468" w14:paraId="5E9C511A" w14:textId="77777777" w:rsidTr="00B849DD">
        <w:trPr>
          <w:trHeight w:val="311"/>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779BFAB3" w14:textId="77777777" w:rsidR="00B849DD" w:rsidRPr="00946468" w:rsidRDefault="00B849DD" w:rsidP="00B849DD">
            <w:pPr>
              <w:widowControl w:val="0"/>
              <w:autoSpaceDE w:val="0"/>
              <w:autoSpaceDN w:val="0"/>
              <w:adjustRightInd w:val="0"/>
              <w:spacing w:line="360" w:lineRule="auto"/>
              <w:ind w:right="29"/>
              <w:jc w:val="both"/>
              <w:rPr>
                <w:b/>
              </w:rPr>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35EDA828" w14:textId="77777777" w:rsidR="00B849DD" w:rsidRPr="00946468" w:rsidRDefault="00B849DD" w:rsidP="00B849DD">
            <w:pPr>
              <w:widowControl w:val="0"/>
              <w:autoSpaceDE w:val="0"/>
              <w:autoSpaceDN w:val="0"/>
              <w:adjustRightInd w:val="0"/>
              <w:spacing w:line="360" w:lineRule="auto"/>
              <w:ind w:right="1325"/>
              <w:jc w:val="both"/>
            </w:pPr>
            <w:r w:rsidRPr="00946468">
              <w:t xml:space="preserve">5.3 CONCLUSION </w:t>
            </w:r>
          </w:p>
        </w:tc>
        <w:tc>
          <w:tcPr>
            <w:tcW w:w="1094" w:type="dxa"/>
            <w:tcBorders>
              <w:top w:val="single" w:sz="4" w:space="0" w:color="000000"/>
              <w:left w:val="single" w:sz="4" w:space="0" w:color="000000"/>
              <w:bottom w:val="single" w:sz="4" w:space="0" w:color="000000"/>
              <w:right w:val="single" w:sz="4" w:space="0" w:color="000000"/>
            </w:tcBorders>
            <w:vAlign w:val="center"/>
          </w:tcPr>
          <w:p w14:paraId="7958CC23" w14:textId="2BFEEC32" w:rsidR="00B849DD" w:rsidRPr="00946468" w:rsidRDefault="00D85940" w:rsidP="00B849DD">
            <w:pPr>
              <w:widowControl w:val="0"/>
              <w:autoSpaceDE w:val="0"/>
              <w:autoSpaceDN w:val="0"/>
              <w:adjustRightInd w:val="0"/>
              <w:spacing w:line="360" w:lineRule="auto"/>
              <w:ind w:right="29"/>
              <w:jc w:val="both"/>
            </w:pPr>
            <w:r>
              <w:t>101</w:t>
            </w:r>
          </w:p>
        </w:tc>
      </w:tr>
      <w:tr w:rsidR="00B849DD" w:rsidRPr="00946468" w14:paraId="3D20E037" w14:textId="77777777" w:rsidTr="00B849DD">
        <w:trPr>
          <w:trHeight w:val="205"/>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2DE02BFC" w14:textId="77777777" w:rsidR="00B849DD" w:rsidRPr="00946468" w:rsidRDefault="00B849DD" w:rsidP="00B849DD">
            <w:pPr>
              <w:widowControl w:val="0"/>
              <w:autoSpaceDE w:val="0"/>
              <w:autoSpaceDN w:val="0"/>
              <w:adjustRightInd w:val="0"/>
              <w:spacing w:line="360" w:lineRule="auto"/>
              <w:ind w:right="29"/>
              <w:jc w:val="both"/>
              <w:rPr>
                <w:b/>
              </w:rPr>
            </w:pPr>
            <w:r w:rsidRPr="00946468">
              <w:rPr>
                <w:b/>
              </w:rPr>
              <w:t xml:space="preserve">      </w:t>
            </w: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0C043EB6" w14:textId="77777777" w:rsidR="00B849DD" w:rsidRPr="00946468" w:rsidRDefault="00B849DD" w:rsidP="00B849DD">
            <w:pPr>
              <w:rPr>
                <w:b/>
              </w:rPr>
            </w:pPr>
            <w:r w:rsidRPr="00946468">
              <w:rPr>
                <w:b/>
                <w:color w:val="000000"/>
              </w:rPr>
              <w:t>ANNEXURE</w:t>
            </w:r>
          </w:p>
        </w:tc>
        <w:tc>
          <w:tcPr>
            <w:tcW w:w="1094" w:type="dxa"/>
            <w:tcBorders>
              <w:top w:val="single" w:sz="4" w:space="0" w:color="000000"/>
              <w:left w:val="single" w:sz="4" w:space="0" w:color="000000"/>
              <w:bottom w:val="single" w:sz="4" w:space="0" w:color="000000"/>
              <w:right w:val="single" w:sz="4" w:space="0" w:color="000000"/>
            </w:tcBorders>
            <w:vAlign w:val="center"/>
          </w:tcPr>
          <w:p w14:paraId="19E68FA1" w14:textId="77777777" w:rsidR="00B849DD" w:rsidRPr="00946468" w:rsidRDefault="00B849DD" w:rsidP="00B849DD">
            <w:pPr>
              <w:widowControl w:val="0"/>
              <w:autoSpaceDE w:val="0"/>
              <w:autoSpaceDN w:val="0"/>
              <w:adjustRightInd w:val="0"/>
              <w:spacing w:line="360" w:lineRule="auto"/>
              <w:ind w:right="29"/>
              <w:jc w:val="both"/>
            </w:pPr>
          </w:p>
        </w:tc>
      </w:tr>
      <w:tr w:rsidR="00B849DD" w:rsidRPr="00946468" w14:paraId="743FA2C6" w14:textId="77777777" w:rsidTr="00B849DD">
        <w:trPr>
          <w:trHeight w:val="205"/>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314677D2" w14:textId="77777777" w:rsidR="00B849DD" w:rsidRPr="00946468" w:rsidRDefault="00B849DD" w:rsidP="00B849DD">
            <w:pPr>
              <w:widowControl w:val="0"/>
              <w:autoSpaceDE w:val="0"/>
              <w:autoSpaceDN w:val="0"/>
              <w:adjustRightInd w:val="0"/>
              <w:spacing w:line="360" w:lineRule="auto"/>
              <w:ind w:right="29"/>
              <w:jc w:val="both"/>
              <w:rPr>
                <w:b/>
              </w:rPr>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776F84F5" w14:textId="77777777" w:rsidR="00B849DD" w:rsidRPr="00946468" w:rsidRDefault="00B849DD" w:rsidP="00B849DD">
            <w:pPr>
              <w:widowControl w:val="0"/>
              <w:autoSpaceDE w:val="0"/>
              <w:autoSpaceDN w:val="0"/>
              <w:adjustRightInd w:val="0"/>
              <w:spacing w:line="360" w:lineRule="auto"/>
              <w:ind w:right="1325"/>
              <w:jc w:val="both"/>
            </w:pPr>
            <w:r w:rsidRPr="00946468">
              <w:t>BIBILIOGRAPHY</w:t>
            </w:r>
          </w:p>
        </w:tc>
        <w:tc>
          <w:tcPr>
            <w:tcW w:w="1094" w:type="dxa"/>
            <w:tcBorders>
              <w:top w:val="single" w:sz="4" w:space="0" w:color="000000"/>
              <w:left w:val="single" w:sz="4" w:space="0" w:color="000000"/>
              <w:bottom w:val="single" w:sz="4" w:space="0" w:color="000000"/>
              <w:right w:val="single" w:sz="4" w:space="0" w:color="000000"/>
            </w:tcBorders>
            <w:vAlign w:val="center"/>
          </w:tcPr>
          <w:p w14:paraId="0C4CAAC3" w14:textId="6E0EF0EB" w:rsidR="00B849DD" w:rsidRPr="00946468" w:rsidRDefault="00D85940" w:rsidP="00B849DD">
            <w:pPr>
              <w:widowControl w:val="0"/>
              <w:autoSpaceDE w:val="0"/>
              <w:autoSpaceDN w:val="0"/>
              <w:adjustRightInd w:val="0"/>
              <w:spacing w:line="360" w:lineRule="auto"/>
              <w:ind w:right="29"/>
              <w:jc w:val="both"/>
            </w:pPr>
            <w:r>
              <w:t>102</w:t>
            </w:r>
          </w:p>
        </w:tc>
      </w:tr>
      <w:tr w:rsidR="00B849DD" w:rsidRPr="00946468" w14:paraId="3552A727" w14:textId="77777777" w:rsidTr="00B849DD">
        <w:trPr>
          <w:trHeight w:val="205"/>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48547F03" w14:textId="77777777" w:rsidR="00B849DD" w:rsidRPr="00946468" w:rsidRDefault="00B849DD" w:rsidP="00B849DD">
            <w:pPr>
              <w:widowControl w:val="0"/>
              <w:autoSpaceDE w:val="0"/>
              <w:autoSpaceDN w:val="0"/>
              <w:adjustRightInd w:val="0"/>
              <w:spacing w:line="360" w:lineRule="auto"/>
              <w:ind w:right="29"/>
              <w:jc w:val="both"/>
              <w:rPr>
                <w:b/>
              </w:rPr>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6C99844F" w14:textId="77777777" w:rsidR="00B849DD" w:rsidRPr="00946468" w:rsidRDefault="00B849DD" w:rsidP="00B849DD">
            <w:pPr>
              <w:widowControl w:val="0"/>
              <w:autoSpaceDE w:val="0"/>
              <w:autoSpaceDN w:val="0"/>
              <w:adjustRightInd w:val="0"/>
              <w:spacing w:line="360" w:lineRule="auto"/>
              <w:ind w:left="5" w:right="1325"/>
              <w:jc w:val="both"/>
              <w:rPr>
                <w:b/>
              </w:rPr>
            </w:pPr>
            <w:r w:rsidRPr="00946468">
              <w:t>QUESTIONNAIRE</w:t>
            </w:r>
          </w:p>
        </w:tc>
        <w:tc>
          <w:tcPr>
            <w:tcW w:w="1094" w:type="dxa"/>
            <w:tcBorders>
              <w:top w:val="single" w:sz="4" w:space="0" w:color="000000"/>
              <w:left w:val="single" w:sz="4" w:space="0" w:color="000000"/>
              <w:bottom w:val="single" w:sz="4" w:space="0" w:color="000000"/>
              <w:right w:val="single" w:sz="4" w:space="0" w:color="000000"/>
            </w:tcBorders>
            <w:vAlign w:val="center"/>
          </w:tcPr>
          <w:p w14:paraId="5875ABF4" w14:textId="43220B45" w:rsidR="00B849DD" w:rsidRPr="00946468" w:rsidRDefault="00D85940" w:rsidP="00B849DD">
            <w:pPr>
              <w:widowControl w:val="0"/>
              <w:autoSpaceDE w:val="0"/>
              <w:autoSpaceDN w:val="0"/>
              <w:adjustRightInd w:val="0"/>
              <w:spacing w:line="360" w:lineRule="auto"/>
              <w:ind w:right="29"/>
              <w:jc w:val="both"/>
            </w:pPr>
            <w:r>
              <w:t>106</w:t>
            </w:r>
          </w:p>
        </w:tc>
      </w:tr>
    </w:tbl>
    <w:p w14:paraId="3EE35225" w14:textId="77777777" w:rsidR="00B849DD" w:rsidRPr="00946468" w:rsidRDefault="00B849DD" w:rsidP="00B849DD">
      <w:pPr>
        <w:spacing w:line="360" w:lineRule="auto"/>
        <w:jc w:val="both"/>
        <w:rPr>
          <w:b/>
        </w:rPr>
      </w:pPr>
    </w:p>
    <w:p w14:paraId="31D31A27" w14:textId="77777777" w:rsidR="00B849DD" w:rsidRPr="00946468" w:rsidRDefault="00B849DD" w:rsidP="00B849DD">
      <w:pPr>
        <w:tabs>
          <w:tab w:val="left" w:pos="3407"/>
          <w:tab w:val="center" w:pos="4513"/>
        </w:tabs>
        <w:spacing w:line="360" w:lineRule="auto"/>
        <w:rPr>
          <w:b/>
        </w:rPr>
      </w:pPr>
    </w:p>
    <w:p w14:paraId="0A9F134D" w14:textId="77777777" w:rsidR="00B849DD" w:rsidRPr="00946468" w:rsidRDefault="00B849DD" w:rsidP="00B849DD">
      <w:pPr>
        <w:tabs>
          <w:tab w:val="left" w:pos="3407"/>
          <w:tab w:val="center" w:pos="4513"/>
        </w:tabs>
        <w:spacing w:line="360" w:lineRule="auto"/>
        <w:rPr>
          <w:b/>
        </w:rPr>
      </w:pPr>
    </w:p>
    <w:p w14:paraId="5C42B774" w14:textId="0B7020AD" w:rsidR="000F7DE8" w:rsidRDefault="000F7DE8" w:rsidP="00B849DD">
      <w:pPr>
        <w:spacing w:line="360" w:lineRule="auto"/>
        <w:ind w:right="-212"/>
        <w:outlineLvl w:val="0"/>
        <w:rPr>
          <w:b/>
          <w:color w:val="000000"/>
        </w:rPr>
      </w:pPr>
    </w:p>
    <w:p w14:paraId="0684D734" w14:textId="77777777" w:rsidR="00B849DD" w:rsidRDefault="00B849DD" w:rsidP="00B849DD">
      <w:pPr>
        <w:spacing w:line="360" w:lineRule="auto"/>
        <w:ind w:right="-212"/>
        <w:outlineLvl w:val="0"/>
        <w:rPr>
          <w:b/>
          <w:color w:val="000000"/>
        </w:rPr>
      </w:pPr>
      <w:r>
        <w:rPr>
          <w:b/>
          <w:color w:val="000000"/>
        </w:rPr>
        <w:t>CHAPTER –I</w:t>
      </w:r>
    </w:p>
    <w:p w14:paraId="3140953F" w14:textId="77777777" w:rsidR="00B849DD" w:rsidRDefault="00B849DD" w:rsidP="00B849DD">
      <w:pPr>
        <w:spacing w:line="360" w:lineRule="auto"/>
        <w:ind w:right="-212"/>
        <w:outlineLvl w:val="0"/>
        <w:rPr>
          <w:b/>
          <w:color w:val="000000"/>
        </w:rPr>
      </w:pPr>
      <w:r>
        <w:rPr>
          <w:b/>
          <w:color w:val="000000"/>
        </w:rPr>
        <w:t>1.1 INTRODUCTION</w:t>
      </w:r>
    </w:p>
    <w:p w14:paraId="15AA63F0" w14:textId="77777777" w:rsidR="00B849DD" w:rsidRDefault="00B849DD" w:rsidP="007E500F">
      <w:pPr>
        <w:spacing w:before="100" w:beforeAutospacing="1" w:line="276" w:lineRule="auto"/>
        <w:ind w:firstLine="720"/>
        <w:rPr>
          <w:color w:val="000000"/>
        </w:rPr>
      </w:pPr>
      <w:r>
        <w:rPr>
          <w:color w:val="000000"/>
        </w:rPr>
        <w:t>In the early years of e-commerce, clients were skeptics. Internet privacy and fraud were amongst the primary concerns. Today, the sector is moving faster than ever. The client has transitioned from skeptic shopper, worried of stepping into any Internet transaction, to a confident shopper. Some definitely committed Internet shoppers will let you know they do not ever move into a retail store. For many, the attraction is the convenience of buying from your living room. It is no longer handiest more snug, however when doing product and charge comparisons it's far optimal.</w:t>
      </w:r>
    </w:p>
    <w:p w14:paraId="44C89DB1" w14:textId="77777777" w:rsidR="00B849DD" w:rsidRDefault="00B849DD" w:rsidP="007E500F">
      <w:pPr>
        <w:spacing w:before="100" w:beforeAutospacing="1" w:line="276" w:lineRule="auto"/>
        <w:ind w:firstLine="720"/>
        <w:rPr>
          <w:color w:val="000000"/>
        </w:rPr>
      </w:pPr>
      <w:r>
        <w:rPr>
          <w:color w:val="000000"/>
        </w:rPr>
        <w:t>Consumers have learned to preserve up with generation and in turn era enables them maintain up with their fast paced lifestyle. New software era, advances in Internet protection, together with the cooperation of economic institutions are some of the pinnacle motives why online buying is on the rise.</w:t>
      </w:r>
    </w:p>
    <w:p w14:paraId="5F566F48" w14:textId="77777777" w:rsidR="00B849DD" w:rsidRDefault="00B849DD" w:rsidP="007E500F">
      <w:pPr>
        <w:spacing w:before="100" w:beforeAutospacing="1" w:line="276" w:lineRule="auto"/>
        <w:ind w:firstLine="720"/>
        <w:rPr>
          <w:color w:val="000000"/>
        </w:rPr>
      </w:pPr>
      <w:r>
        <w:rPr>
          <w:color w:val="000000"/>
        </w:rPr>
        <w:t>The financial institutions have helped guarantee the pleasure of online shopping with their credit safety services. Customers are assured that the financial organization will help intervene within the event of an unsatisfactory transaction. Institutions have also made introduced efforts to assure their customers safety whilst the use of their credit score cards and within the prevention of identity theft.</w:t>
      </w:r>
    </w:p>
    <w:p w14:paraId="11F81126" w14:textId="77777777" w:rsidR="00B849DD" w:rsidRDefault="00B849DD" w:rsidP="007E500F">
      <w:pPr>
        <w:spacing w:before="100" w:beforeAutospacing="1" w:line="276" w:lineRule="auto"/>
        <w:ind w:firstLine="720"/>
        <w:rPr>
          <w:color w:val="000000"/>
        </w:rPr>
      </w:pPr>
      <w:r>
        <w:rPr>
          <w:color w:val="000000"/>
        </w:rPr>
        <w:t>All of these things add to the patron feeling more comfortable using credit cards for payment. Credit card transactions are usually the preferred preference of price for customer impulse purchases.</w:t>
      </w:r>
    </w:p>
    <w:p w14:paraId="70329D7E" w14:textId="2F509D0C" w:rsidR="00494DC7" w:rsidRDefault="00B849DD" w:rsidP="007E500F">
      <w:pPr>
        <w:spacing w:before="100" w:beforeAutospacing="1" w:line="276" w:lineRule="auto"/>
        <w:ind w:firstLine="720"/>
        <w:rPr>
          <w:color w:val="000000"/>
        </w:rPr>
      </w:pPr>
      <w:r>
        <w:rPr>
          <w:color w:val="000000"/>
        </w:rPr>
        <w:t>Consumers have emerge as privy to the numerous security programs they could set up in their structures to assist shield their computers. This is assisting them feel more cushty as they surf the net. The upward thrust of Secure Sockets Layer servers (SSL) provided delivered safety that also covered shopper records and shopping for online began to seem much less risky. As more buyers experience secure online buying sales upward thrust.</w:t>
      </w:r>
    </w:p>
    <w:p w14:paraId="60D0E967" w14:textId="42A5AC47" w:rsidR="00B849DD" w:rsidRDefault="00B849DD" w:rsidP="007E500F">
      <w:pPr>
        <w:spacing w:before="100" w:beforeAutospacing="1" w:line="360" w:lineRule="auto"/>
        <w:ind w:firstLine="720"/>
        <w:rPr>
          <w:color w:val="000000"/>
        </w:rPr>
      </w:pPr>
      <w:r>
        <w:rPr>
          <w:color w:val="000000"/>
        </w:rPr>
        <w:t>The retailers and webmasters are listening to their newly assured internet site visitors. Assuring customers Internet protection with transactions and conforming to protection on websites. Many outlets have made option only statistics requirements for club and order processing. The retailer is making an attempt to limit the amount of records they require the client to give.</w:t>
      </w:r>
    </w:p>
    <w:p w14:paraId="68CEEE3E" w14:textId="6596A12E" w:rsidR="007E500F" w:rsidRDefault="007E500F" w:rsidP="00B849DD">
      <w:pPr>
        <w:spacing w:before="100" w:beforeAutospacing="1" w:after="100" w:afterAutospacing="1" w:line="360" w:lineRule="auto"/>
        <w:ind w:firstLine="720"/>
        <w:rPr>
          <w:color w:val="000000"/>
        </w:rPr>
      </w:pPr>
    </w:p>
    <w:p w14:paraId="5EB247B0" w14:textId="77777777" w:rsidR="007E500F" w:rsidRDefault="007E500F" w:rsidP="00B849DD">
      <w:pPr>
        <w:spacing w:before="100" w:beforeAutospacing="1" w:after="100" w:afterAutospacing="1" w:line="360" w:lineRule="auto"/>
        <w:ind w:firstLine="720"/>
        <w:rPr>
          <w:color w:val="000000"/>
        </w:rPr>
      </w:pPr>
    </w:p>
    <w:p w14:paraId="4996ED5C" w14:textId="77777777" w:rsidR="00B849DD" w:rsidRDefault="00B849DD" w:rsidP="00B849DD">
      <w:pPr>
        <w:pStyle w:val="NormalWeb"/>
        <w:shd w:val="clear" w:color="auto" w:fill="FFFFFF"/>
        <w:tabs>
          <w:tab w:val="left" w:pos="3600"/>
        </w:tabs>
        <w:spacing w:line="360" w:lineRule="auto"/>
        <w:outlineLvl w:val="0"/>
        <w:rPr>
          <w:color w:val="000000"/>
        </w:rPr>
      </w:pPr>
      <w:r>
        <w:rPr>
          <w:color w:val="000000"/>
        </w:rPr>
        <w:lastRenderedPageBreak/>
        <w:t>The client is no longer obligated to join newsletters and emails. Giving the purchaser the choice to offer you with certain facts allows them to fell greater in control of their transaction. Webmasters are continuously assessing and making modifications to their web sites due to the fact they have found out to pay attention and respond to what the vacationer wishes and needs.</w:t>
      </w:r>
    </w:p>
    <w:p w14:paraId="3E1CAD33" w14:textId="77777777" w:rsidR="00B849DD" w:rsidRDefault="00B849DD" w:rsidP="00B849DD">
      <w:pPr>
        <w:pStyle w:val="NormalWeb"/>
        <w:shd w:val="clear" w:color="auto" w:fill="FFFFFF"/>
        <w:tabs>
          <w:tab w:val="left" w:pos="3600"/>
        </w:tabs>
        <w:spacing w:line="360" w:lineRule="auto"/>
        <w:outlineLvl w:val="0"/>
        <w:rPr>
          <w:color w:val="000000"/>
        </w:rPr>
      </w:pPr>
      <w:r>
        <w:rPr>
          <w:color w:val="000000"/>
        </w:rPr>
        <w:t>More cash than ever has been invested into e-trade advertising greenbacks, which has simplest helped make the world of e-trade spin. Retailers, marketers, and the state-of-the-art craze is the television industries are all shifting in rapid at the internet. Advertising dollars are following close behind.</w:t>
      </w:r>
    </w:p>
    <w:p w14:paraId="6D2D6201" w14:textId="77777777" w:rsidR="00B849DD" w:rsidRDefault="00B849DD" w:rsidP="00B849DD">
      <w:pPr>
        <w:pStyle w:val="NormalWeb"/>
        <w:shd w:val="clear" w:color="auto" w:fill="FFFFFF"/>
        <w:tabs>
          <w:tab w:val="left" w:pos="3600"/>
        </w:tabs>
        <w:spacing w:line="360" w:lineRule="auto"/>
        <w:outlineLvl w:val="0"/>
        <w:rPr>
          <w:color w:val="000000"/>
        </w:rPr>
      </w:pPr>
      <w:r>
        <w:rPr>
          <w:color w:val="000000"/>
        </w:rPr>
        <w:t>Affiliate advertising, pay-per-clicks, and residual advantages are all aiding inside the business owners sales. This can also offer their traffic an enhanced experienced with more to offer on their internet site. Webmasters have become professionals at optimizing their agency sales pages to direct the patron’s eyes in all the proper directions.</w:t>
      </w:r>
    </w:p>
    <w:p w14:paraId="0115B076" w14:textId="77777777" w:rsidR="00B849DD" w:rsidRDefault="00B849DD" w:rsidP="00B849DD">
      <w:pPr>
        <w:pStyle w:val="NormalWeb"/>
        <w:shd w:val="clear" w:color="auto" w:fill="FFFFFF"/>
        <w:tabs>
          <w:tab w:val="left" w:pos="3600"/>
        </w:tabs>
        <w:spacing w:line="360" w:lineRule="auto"/>
        <w:outlineLvl w:val="0"/>
        <w:rPr>
          <w:color w:val="000000"/>
        </w:rPr>
      </w:pPr>
      <w:r>
        <w:rPr>
          <w:color w:val="000000"/>
        </w:rPr>
        <w:t>A successful internet site leads a traveller’s eye to key products. While a visitor is shopping, additional products sold by way of the store or an affiliate are strategically positioned for superior viewing. Many buyers that buy from one website online will also buy from a website online without delay connected to the product they just purchased. This has the opportunity to promote a series of shopping events.</w:t>
      </w:r>
    </w:p>
    <w:p w14:paraId="381F4827" w14:textId="415401E9" w:rsidR="00494DC7" w:rsidRDefault="00B849DD" w:rsidP="00B849DD">
      <w:pPr>
        <w:pStyle w:val="NormalWeb"/>
        <w:shd w:val="clear" w:color="auto" w:fill="FFFFFF"/>
        <w:tabs>
          <w:tab w:val="left" w:pos="3600"/>
        </w:tabs>
        <w:spacing w:line="360" w:lineRule="auto"/>
        <w:outlineLvl w:val="0"/>
        <w:rPr>
          <w:color w:val="000000"/>
        </w:rPr>
      </w:pPr>
      <w:r>
        <w:rPr>
          <w:color w:val="000000"/>
        </w:rPr>
        <w:t>Convenience, time, and cash are a number of the pinnacle reasons why online purchasing is at the rise. A greater confident consumer is the usage of the Internet for increasingly more in their day by day needs. The e-commerce community is responding quickly to their consumer’s wants and needs. It is becoming easier and greater convenient to be an Internet user. There are many smaller but no much less thrilling shopping shops and shopping districts scattered around.</w:t>
      </w:r>
    </w:p>
    <w:p w14:paraId="4EDA2EF8" w14:textId="2348CC71" w:rsidR="007E500F" w:rsidRDefault="007E500F" w:rsidP="00B849DD">
      <w:pPr>
        <w:pStyle w:val="NormalWeb"/>
        <w:shd w:val="clear" w:color="auto" w:fill="FFFFFF"/>
        <w:tabs>
          <w:tab w:val="left" w:pos="3600"/>
        </w:tabs>
        <w:spacing w:line="360" w:lineRule="auto"/>
        <w:outlineLvl w:val="0"/>
        <w:rPr>
          <w:color w:val="000000"/>
        </w:rPr>
      </w:pPr>
    </w:p>
    <w:p w14:paraId="3AD7D78E" w14:textId="05752786" w:rsidR="007E500F" w:rsidRDefault="007E500F" w:rsidP="00B849DD">
      <w:pPr>
        <w:pStyle w:val="NormalWeb"/>
        <w:shd w:val="clear" w:color="auto" w:fill="FFFFFF"/>
        <w:tabs>
          <w:tab w:val="left" w:pos="3600"/>
        </w:tabs>
        <w:spacing w:line="360" w:lineRule="auto"/>
        <w:outlineLvl w:val="0"/>
        <w:rPr>
          <w:color w:val="000000"/>
        </w:rPr>
      </w:pPr>
    </w:p>
    <w:p w14:paraId="7A79F759" w14:textId="34130FF6" w:rsidR="007E500F" w:rsidRDefault="007E500F" w:rsidP="00B849DD">
      <w:pPr>
        <w:pStyle w:val="NormalWeb"/>
        <w:shd w:val="clear" w:color="auto" w:fill="FFFFFF"/>
        <w:tabs>
          <w:tab w:val="left" w:pos="3600"/>
        </w:tabs>
        <w:spacing w:line="360" w:lineRule="auto"/>
        <w:outlineLvl w:val="0"/>
        <w:rPr>
          <w:color w:val="000000"/>
        </w:rPr>
      </w:pPr>
    </w:p>
    <w:p w14:paraId="5A58294E" w14:textId="77777777" w:rsidR="007E500F" w:rsidRDefault="007E500F" w:rsidP="00B849DD">
      <w:pPr>
        <w:pStyle w:val="NormalWeb"/>
        <w:shd w:val="clear" w:color="auto" w:fill="FFFFFF"/>
        <w:tabs>
          <w:tab w:val="left" w:pos="3600"/>
        </w:tabs>
        <w:spacing w:line="360" w:lineRule="auto"/>
        <w:outlineLvl w:val="0"/>
        <w:rPr>
          <w:color w:val="000000"/>
        </w:rPr>
      </w:pPr>
    </w:p>
    <w:p w14:paraId="231FDD3B" w14:textId="77777777" w:rsidR="00B849DD" w:rsidRPr="00494DC7" w:rsidRDefault="00B849DD" w:rsidP="007E500F">
      <w:pPr>
        <w:pStyle w:val="NormalWeb"/>
        <w:shd w:val="clear" w:color="auto" w:fill="FFFFFF"/>
        <w:tabs>
          <w:tab w:val="left" w:pos="3600"/>
        </w:tabs>
        <w:spacing w:line="276" w:lineRule="auto"/>
        <w:outlineLvl w:val="0"/>
        <w:rPr>
          <w:color w:val="000000"/>
        </w:rPr>
      </w:pPr>
      <w:r>
        <w:rPr>
          <w:b/>
          <w:color w:val="000000"/>
        </w:rPr>
        <w:lastRenderedPageBreak/>
        <w:t>MARKETING OF ONLINE SHOPPING IN INDIA</w:t>
      </w:r>
    </w:p>
    <w:p w14:paraId="1876F64E" w14:textId="77777777" w:rsidR="00B849DD" w:rsidRDefault="00B849DD" w:rsidP="007E500F">
      <w:pPr>
        <w:pStyle w:val="NormalWeb"/>
        <w:shd w:val="clear" w:color="auto" w:fill="FFFFFF"/>
        <w:tabs>
          <w:tab w:val="left" w:pos="3600"/>
        </w:tabs>
        <w:spacing w:line="276" w:lineRule="auto"/>
        <w:rPr>
          <w:color w:val="000000"/>
        </w:rPr>
      </w:pPr>
      <w:r>
        <w:rPr>
          <w:color w:val="000000"/>
        </w:rPr>
        <w:t xml:space="preserve">            Online buying concept emphasizes promoting existing products. The philosophy right here is if a product isn't promoting, extra competitive measures should be taken to promote it. Cutting price, advertising and marketing extra, or hiring greater aggressive income-people. When the railroads started out to lose commercial enterprise due to the appearance of more powerful trucks that could supply goods right to the consumer’s door.</w:t>
      </w:r>
    </w:p>
    <w:p w14:paraId="26D3C7F5" w14:textId="77777777" w:rsidR="00B849DD" w:rsidRDefault="00B849DD" w:rsidP="007E500F">
      <w:pPr>
        <w:pStyle w:val="NormalWeb"/>
        <w:shd w:val="clear" w:color="auto" w:fill="FFFFFF"/>
        <w:tabs>
          <w:tab w:val="left" w:pos="3600"/>
        </w:tabs>
        <w:spacing w:line="276" w:lineRule="auto"/>
        <w:rPr>
          <w:color w:val="000000"/>
        </w:rPr>
      </w:pPr>
      <w:r>
        <w:rPr>
          <w:color w:val="000000"/>
        </w:rPr>
        <w:t>Online shopping recognizes that the customers in the long run wants .To supply the great items and offerings to exceed the expectancies of customers. . The marketing idea, in contrast, specializes in getting consumers what they are seeking for of touring for his or her desired advantage of consumption in shopping.</w:t>
      </w:r>
    </w:p>
    <w:p w14:paraId="25AACFA2" w14:textId="77777777" w:rsidR="00B849DD" w:rsidRDefault="00B849DD" w:rsidP="007E500F">
      <w:pPr>
        <w:pStyle w:val="NormalWeb"/>
        <w:shd w:val="clear" w:color="auto" w:fill="FFFFFF"/>
        <w:tabs>
          <w:tab w:val="left" w:pos="3600"/>
        </w:tabs>
        <w:spacing w:line="276" w:lineRule="auto"/>
        <w:rPr>
          <w:color w:val="000000"/>
        </w:rPr>
      </w:pPr>
      <w:r>
        <w:rPr>
          <w:color w:val="000000"/>
        </w:rPr>
        <w:t>The 4ps of marketing gives you the price for the client in return to that add unique attributes to the consumer in on-line shopping. In contrast, the company is faced with uncertainty from the environment</w:t>
      </w:r>
    </w:p>
    <w:p w14:paraId="24EC3439" w14:textId="77777777" w:rsidR="00B849DD" w:rsidRDefault="00B849DD" w:rsidP="007E500F">
      <w:pPr>
        <w:pStyle w:val="NormalWeb"/>
        <w:shd w:val="clear" w:color="auto" w:fill="FFFFFF"/>
        <w:tabs>
          <w:tab w:val="left" w:pos="3600"/>
        </w:tabs>
        <w:spacing w:line="276" w:lineRule="auto"/>
        <w:rPr>
          <w:color w:val="000000"/>
        </w:rPr>
      </w:pPr>
      <w:r>
        <w:rPr>
          <w:color w:val="000000"/>
        </w:rPr>
        <w:t>Marketing approach is a fixed of specific thoughts and movements that outline and manual selections at the best or chosen way to create, distribute, promote, and price a product once a customer is made, resources ought to be invested to preserve an ongoing, wholesome, and profitable courting with that customer.</w:t>
      </w:r>
    </w:p>
    <w:p w14:paraId="149C354B" w14:textId="77777777" w:rsidR="00B849DD" w:rsidRDefault="00B849DD" w:rsidP="007E500F">
      <w:pPr>
        <w:pStyle w:val="NormalWeb"/>
        <w:shd w:val="clear" w:color="auto" w:fill="FFFFFF"/>
        <w:tabs>
          <w:tab w:val="left" w:pos="3600"/>
        </w:tabs>
        <w:spacing w:line="276" w:lineRule="auto"/>
        <w:rPr>
          <w:color w:val="000000"/>
        </w:rPr>
      </w:pPr>
      <w:r>
        <w:rPr>
          <w:color w:val="000000"/>
        </w:rPr>
        <w:t xml:space="preserve">Reaching and acquiring a new purchaser is one thing, maintaining the relationship healthy and strong over an extended time frame is the mark of the true marketing expert involved with the </w:t>
      </w:r>
      <w:r w:rsidR="00494DC7">
        <w:rPr>
          <w:color w:val="000000"/>
        </w:rPr>
        <w:t>long-term</w:t>
      </w:r>
      <w:r>
        <w:rPr>
          <w:color w:val="000000"/>
        </w:rPr>
        <w:t xml:space="preserve"> health of the organization.</w:t>
      </w:r>
    </w:p>
    <w:p w14:paraId="47B535C5" w14:textId="77777777" w:rsidR="00B849DD" w:rsidRDefault="00B849DD" w:rsidP="007E500F">
      <w:pPr>
        <w:pStyle w:val="NormalWeb"/>
        <w:shd w:val="clear" w:color="auto" w:fill="FFFFFF"/>
        <w:tabs>
          <w:tab w:val="left" w:pos="3600"/>
        </w:tabs>
        <w:spacing w:line="276" w:lineRule="auto"/>
        <w:rPr>
          <w:color w:val="000000"/>
        </w:rPr>
      </w:pPr>
      <w:r>
        <w:rPr>
          <w:color w:val="000000"/>
        </w:rPr>
        <w:t xml:space="preserve">Obtaining new clients within the short-time period is a project to be sure, however maintaining relationships with those clients over the years is even more tough and is absolutely essential to the </w:t>
      </w:r>
      <w:r w:rsidR="00494DC7">
        <w:rPr>
          <w:color w:val="000000"/>
        </w:rPr>
        <w:t>long-time</w:t>
      </w:r>
      <w:r>
        <w:rPr>
          <w:color w:val="000000"/>
        </w:rPr>
        <w:t xml:space="preserve"> survival of your business.</w:t>
      </w:r>
    </w:p>
    <w:p w14:paraId="0DDC90E6" w14:textId="77777777" w:rsidR="00494DC7" w:rsidRDefault="00B849DD" w:rsidP="007E500F">
      <w:pPr>
        <w:pStyle w:val="NormalWeb"/>
        <w:shd w:val="clear" w:color="auto" w:fill="FFFFFF"/>
        <w:tabs>
          <w:tab w:val="left" w:pos="3600"/>
        </w:tabs>
        <w:spacing w:line="276" w:lineRule="auto"/>
        <w:rPr>
          <w:color w:val="000000"/>
        </w:rPr>
      </w:pPr>
      <w:r>
        <w:rPr>
          <w:color w:val="000000"/>
        </w:rPr>
        <w:t>Over the lifetime of involvement with the customer, fee need to be created for each parties so as for the relationship to prosper. In order to assist create that cost, we should realize customers are specific and ought to be handled differently.</w:t>
      </w:r>
    </w:p>
    <w:p w14:paraId="61AF8239" w14:textId="77777777" w:rsidR="00494DC7" w:rsidRDefault="00494DC7" w:rsidP="007E500F">
      <w:pPr>
        <w:pStyle w:val="NormalWeb"/>
        <w:shd w:val="clear" w:color="auto" w:fill="FFFFFF"/>
        <w:tabs>
          <w:tab w:val="left" w:pos="3600"/>
        </w:tabs>
        <w:spacing w:line="276" w:lineRule="auto"/>
        <w:rPr>
          <w:color w:val="000000"/>
        </w:rPr>
      </w:pPr>
    </w:p>
    <w:p w14:paraId="2523A72A" w14:textId="1387EF61" w:rsidR="00B849DD" w:rsidRDefault="00B849DD" w:rsidP="007E500F">
      <w:pPr>
        <w:pStyle w:val="NormalWeb"/>
        <w:shd w:val="clear" w:color="auto" w:fill="FFFFFF"/>
        <w:tabs>
          <w:tab w:val="left" w:pos="3600"/>
        </w:tabs>
        <w:spacing w:line="276" w:lineRule="auto"/>
        <w:rPr>
          <w:color w:val="000000"/>
        </w:rPr>
      </w:pPr>
      <w:r>
        <w:rPr>
          <w:color w:val="000000"/>
        </w:rPr>
        <w:t>The extra cost you can create for your client, the extra he or she can preserve conducting enterprise with you. Some of the brilliant thinkers in marketing today name this "patron loyalty". Others call it "the propensity to re-purchase". Whatever you call it, retaining the client courting at the same time as constantly delivering cost is critical to your commercial enterprise.</w:t>
      </w:r>
    </w:p>
    <w:p w14:paraId="60F729DD" w14:textId="77777777" w:rsidR="007E500F" w:rsidRDefault="007E500F" w:rsidP="007E500F">
      <w:pPr>
        <w:pStyle w:val="NormalWeb"/>
        <w:shd w:val="clear" w:color="auto" w:fill="FFFFFF"/>
        <w:tabs>
          <w:tab w:val="left" w:pos="3600"/>
        </w:tabs>
        <w:spacing w:line="276" w:lineRule="auto"/>
        <w:rPr>
          <w:color w:val="000000"/>
        </w:rPr>
      </w:pPr>
    </w:p>
    <w:p w14:paraId="43BB3200" w14:textId="77777777" w:rsidR="007E500F" w:rsidRDefault="007E500F" w:rsidP="00B849DD">
      <w:pPr>
        <w:pStyle w:val="NormalWeb"/>
        <w:shd w:val="clear" w:color="auto" w:fill="FFFFFF"/>
        <w:tabs>
          <w:tab w:val="left" w:pos="3600"/>
        </w:tabs>
        <w:spacing w:line="360" w:lineRule="auto"/>
        <w:rPr>
          <w:color w:val="000000"/>
        </w:rPr>
      </w:pPr>
    </w:p>
    <w:p w14:paraId="63D0C3A8" w14:textId="77777777" w:rsidR="00B849DD" w:rsidRDefault="00B849DD" w:rsidP="00B849DD">
      <w:pPr>
        <w:pStyle w:val="NormalWeb"/>
        <w:shd w:val="clear" w:color="auto" w:fill="FFFFFF"/>
        <w:tabs>
          <w:tab w:val="left" w:pos="3600"/>
        </w:tabs>
        <w:spacing w:line="360" w:lineRule="auto"/>
        <w:rPr>
          <w:b/>
          <w:color w:val="000000"/>
        </w:rPr>
      </w:pPr>
      <w:r>
        <w:rPr>
          <w:b/>
          <w:color w:val="000000"/>
        </w:rPr>
        <w:lastRenderedPageBreak/>
        <w:t>INTRODUCTION TO ONLINE SHOPPING</w:t>
      </w:r>
    </w:p>
    <w:p w14:paraId="5AEEF638" w14:textId="77777777" w:rsidR="00B849DD" w:rsidRDefault="00B849DD" w:rsidP="00B849DD">
      <w:pPr>
        <w:pStyle w:val="NormalWeb"/>
        <w:shd w:val="clear" w:color="auto" w:fill="FFFFFF"/>
        <w:tabs>
          <w:tab w:val="left" w:pos="3600"/>
        </w:tabs>
        <w:spacing w:line="360" w:lineRule="auto"/>
        <w:rPr>
          <w:color w:val="000000"/>
        </w:rPr>
      </w:pPr>
      <w:r>
        <w:rPr>
          <w:color w:val="000000"/>
        </w:rPr>
        <w:t>Internet is the rapidest growing media all through the beyond decade. Especially, on-line buying is a rapidly growing e-trade area. Forrester Research forecasts that on-line retail trade could be about $217.8 billion through 2007 and account for eight% of general retail. ComScore Networks suggested that for the yr 2001, home online income totaled extra than $53 billion. This parent suggests a growth charge of approximately 20% as compared to the yr 2000.</w:t>
      </w:r>
    </w:p>
    <w:p w14:paraId="1C68BBA8" w14:textId="77777777" w:rsidR="00B849DD" w:rsidRDefault="00B849DD" w:rsidP="00B849DD">
      <w:pPr>
        <w:pStyle w:val="NormalWeb"/>
        <w:shd w:val="clear" w:color="auto" w:fill="FFFFFF"/>
        <w:tabs>
          <w:tab w:val="left" w:pos="3600"/>
        </w:tabs>
        <w:spacing w:line="360" w:lineRule="auto"/>
        <w:rPr>
          <w:color w:val="000000"/>
        </w:rPr>
      </w:pPr>
      <w:r>
        <w:rPr>
          <w:color w:val="000000"/>
        </w:rPr>
        <w:t>According to Arbitron/Edison Media Research (2002), the variety of consumers who purchase on-line is developing sharply. 40% of all Americans have ever bought goods or offerings at the Web. Average amount spent on line in remaining three hundred and sixty five days was about $658 and 56% of Internet users have made a buy on line.</w:t>
      </w:r>
    </w:p>
    <w:p w14:paraId="78F3D26D" w14:textId="77777777" w:rsidR="00B849DD" w:rsidRDefault="00B849DD" w:rsidP="00B849DD">
      <w:pPr>
        <w:pStyle w:val="NormalWeb"/>
        <w:shd w:val="clear" w:color="auto" w:fill="FFFFFF"/>
        <w:tabs>
          <w:tab w:val="left" w:pos="3600"/>
        </w:tabs>
        <w:spacing w:line="360" w:lineRule="auto"/>
        <w:rPr>
          <w:color w:val="000000"/>
        </w:rPr>
      </w:pPr>
      <w:r>
        <w:rPr>
          <w:color w:val="000000"/>
        </w:rPr>
        <w:t>According to annual Internet survey of which on-line, 15% of British Internet users visit online purchasing sites most frequently and 14% frequently use Internet for online buying.</w:t>
      </w:r>
    </w:p>
    <w:p w14:paraId="3CDC9ADB" w14:textId="77777777" w:rsidR="00B849DD" w:rsidRDefault="00B849DD" w:rsidP="00B849DD">
      <w:pPr>
        <w:pStyle w:val="NormalWeb"/>
        <w:shd w:val="clear" w:color="auto" w:fill="FFFFFF"/>
        <w:tabs>
          <w:tab w:val="left" w:pos="3600"/>
        </w:tabs>
        <w:spacing w:line="360" w:lineRule="auto"/>
        <w:rPr>
          <w:color w:val="000000"/>
        </w:rPr>
      </w:pPr>
      <w:r>
        <w:rPr>
          <w:color w:val="000000"/>
        </w:rPr>
        <w:t>Online buying basically affords the manner customers go shopping and buy services and items with reasonable price on the Internet. For some clients, buying and purchasing on-line have become a part of their daily lives, whilst others might not even care about it. At this point, I wonder what elements have an impact on online buying conduct and give an explanation for the distinction in on line buying behavior amongst Internet users.</w:t>
      </w:r>
    </w:p>
    <w:p w14:paraId="762D95C0" w14:textId="77777777" w:rsidR="00B849DD" w:rsidRDefault="00B849DD" w:rsidP="00B849DD">
      <w:pPr>
        <w:pStyle w:val="NormalWeb"/>
        <w:shd w:val="clear" w:color="auto" w:fill="FFFFFF"/>
        <w:tabs>
          <w:tab w:val="left" w:pos="3600"/>
        </w:tabs>
        <w:spacing w:line="360" w:lineRule="auto"/>
        <w:rPr>
          <w:color w:val="000000"/>
        </w:rPr>
      </w:pPr>
      <w:r>
        <w:rPr>
          <w:color w:val="000000"/>
        </w:rPr>
        <w:t>There are numerous blessings of online purchasing. The foremost gain of online purchasing is that it offers you an possibility to save 24 hours a day, seven days a week. Online buying has proved to be a boon for consumers who are home certain or stay in rural areas.</w:t>
      </w:r>
    </w:p>
    <w:p w14:paraId="4DD6F0EB" w14:textId="77777777" w:rsidR="00B849DD" w:rsidRDefault="00B849DD" w:rsidP="00B849DD">
      <w:pPr>
        <w:pStyle w:val="NormalWeb"/>
        <w:spacing w:line="360" w:lineRule="auto"/>
        <w:outlineLvl w:val="0"/>
        <w:rPr>
          <w:b/>
          <w:color w:val="000000"/>
        </w:rPr>
      </w:pPr>
    </w:p>
    <w:p w14:paraId="49E53F1D" w14:textId="050DE406" w:rsidR="000F7DE8" w:rsidRDefault="000F7DE8" w:rsidP="00B849DD">
      <w:pPr>
        <w:pStyle w:val="NormalWeb"/>
        <w:spacing w:line="360" w:lineRule="auto"/>
        <w:outlineLvl w:val="0"/>
        <w:rPr>
          <w:b/>
          <w:color w:val="000000"/>
        </w:rPr>
      </w:pPr>
    </w:p>
    <w:p w14:paraId="00F15A67" w14:textId="4625D8F1" w:rsidR="007E500F" w:rsidRDefault="007E500F" w:rsidP="00B849DD">
      <w:pPr>
        <w:pStyle w:val="NormalWeb"/>
        <w:spacing w:line="360" w:lineRule="auto"/>
        <w:outlineLvl w:val="0"/>
        <w:rPr>
          <w:b/>
          <w:color w:val="000000"/>
        </w:rPr>
      </w:pPr>
    </w:p>
    <w:p w14:paraId="35005FE2" w14:textId="6A6B273B" w:rsidR="007E500F" w:rsidRDefault="007E500F" w:rsidP="00B849DD">
      <w:pPr>
        <w:pStyle w:val="NormalWeb"/>
        <w:spacing w:line="360" w:lineRule="auto"/>
        <w:outlineLvl w:val="0"/>
        <w:rPr>
          <w:b/>
          <w:color w:val="000000"/>
        </w:rPr>
      </w:pPr>
    </w:p>
    <w:p w14:paraId="2BCD033D" w14:textId="77777777" w:rsidR="007E500F" w:rsidRDefault="007E500F" w:rsidP="00B849DD">
      <w:pPr>
        <w:pStyle w:val="NormalWeb"/>
        <w:spacing w:line="360" w:lineRule="auto"/>
        <w:outlineLvl w:val="0"/>
        <w:rPr>
          <w:b/>
          <w:color w:val="000000"/>
        </w:rPr>
      </w:pPr>
    </w:p>
    <w:p w14:paraId="7AB309E8" w14:textId="1317D426" w:rsidR="00B849DD" w:rsidRDefault="00B849DD" w:rsidP="00B849DD">
      <w:pPr>
        <w:pStyle w:val="NormalWeb"/>
        <w:spacing w:line="360" w:lineRule="auto"/>
        <w:outlineLvl w:val="0"/>
        <w:rPr>
          <w:b/>
          <w:color w:val="000000"/>
        </w:rPr>
      </w:pPr>
      <w:r>
        <w:rPr>
          <w:b/>
          <w:color w:val="000000"/>
        </w:rPr>
        <w:lastRenderedPageBreak/>
        <w:t>BENEFITS OF ONLINE SH</w:t>
      </w:r>
      <w:r w:rsidR="007E500F">
        <w:rPr>
          <w:b/>
          <w:color w:val="000000"/>
        </w:rPr>
        <w:t>OPPING</w:t>
      </w:r>
    </w:p>
    <w:p w14:paraId="41900955" w14:textId="77777777" w:rsidR="00B849DD" w:rsidRDefault="00B849DD" w:rsidP="001E48FB">
      <w:pPr>
        <w:spacing w:line="360" w:lineRule="auto"/>
        <w:rPr>
          <w:color w:val="000000"/>
        </w:rPr>
      </w:pPr>
      <w:r>
        <w:rPr>
          <w:color w:val="000000"/>
        </w:rPr>
        <w:t>Online shopping gives you a giant variety of products to pick out from like gifts, wine, groceries, pharmaceuticals, clothing, luxurious items, wearing goods, art, puppy food, and so on from the comforts of your home. It additionally saves you from custom hassles in case you want to send any gift in your relative living in some other country. For instance, you stay in London and your mother has long past out on holiday in New York you can nonetheless make her day unique through sending her a bouquet by means of reserving it on line.</w:t>
      </w:r>
    </w:p>
    <w:p w14:paraId="4DC2EC0D" w14:textId="77777777" w:rsidR="00B849DD" w:rsidRDefault="00B849DD" w:rsidP="001E48FB">
      <w:pPr>
        <w:spacing w:line="360" w:lineRule="auto"/>
        <w:rPr>
          <w:color w:val="000000"/>
        </w:rPr>
      </w:pPr>
      <w:r>
        <w:rPr>
          <w:color w:val="000000"/>
        </w:rPr>
        <w:t>The different gain of on line buying is that it saves to your time. You can browse through extraordinary products with out sincerely going within the market. It also gives you the choice to compare the charges of products offered via on-line shops and make the satisfactory deal for your self and your cherished ones.</w:t>
      </w:r>
    </w:p>
    <w:p w14:paraId="49E69753" w14:textId="77777777" w:rsidR="00B849DD" w:rsidRDefault="00B849DD" w:rsidP="001E48FB">
      <w:pPr>
        <w:spacing w:line="360" w:lineRule="auto"/>
        <w:rPr>
          <w:color w:val="000000"/>
        </w:rPr>
      </w:pPr>
      <w:r>
        <w:rPr>
          <w:color w:val="000000"/>
        </w:rPr>
        <w:t>Online shopping also presents you with benefit of paying thru credit card not like some actual stores that insist on charge in cash. However, you ought to be careful whilst the usage of the credit score card for on line transactions.</w:t>
      </w:r>
    </w:p>
    <w:p w14:paraId="2E481482" w14:textId="77777777" w:rsidR="00B849DD" w:rsidRDefault="00B849DD" w:rsidP="001E48FB">
      <w:pPr>
        <w:spacing w:line="360" w:lineRule="auto"/>
        <w:rPr>
          <w:color w:val="000000"/>
        </w:rPr>
      </w:pPr>
      <w:r>
        <w:rPr>
          <w:color w:val="000000"/>
        </w:rPr>
        <w:t>In previous couple of years, on line shopping has come up as one among the maximum popular online shops in UK. Shopping specialize in digital gadgets, mobile telephones and accessories, CD's and DVD's. It is the right destination for digital merchandise that are available at virtually discounted rates. You are asked to browse through our services and make your on line purchasing experience a enjoyable one.</w:t>
      </w:r>
    </w:p>
    <w:p w14:paraId="1E479266" w14:textId="77777777" w:rsidR="00B849DD" w:rsidRDefault="00B849DD" w:rsidP="001E48FB">
      <w:pPr>
        <w:spacing w:line="360" w:lineRule="auto"/>
        <w:rPr>
          <w:color w:val="000000"/>
        </w:rPr>
      </w:pPr>
      <w:r>
        <w:rPr>
          <w:color w:val="000000"/>
        </w:rPr>
        <w:t>This collection of articles a celebration, and a call to arms. Independent, locally run agencies – the cafes, bars and shops run by means of locals who realize what their neighbourhood wants – are as vital a part of the individual of a town because the architecture that shapes it. However, there’s a recession on and throughout Glasgow and Edinburgh, little local stores are shutting down, losing out to the easy trap of the excessive avenue and to credit-crunched purchasers reducing costs.</w:t>
      </w:r>
    </w:p>
    <w:p w14:paraId="3AC81E5C" w14:textId="77777777" w:rsidR="00B849DD" w:rsidRDefault="00B849DD" w:rsidP="001E48FB">
      <w:pPr>
        <w:spacing w:line="360" w:lineRule="auto"/>
        <w:rPr>
          <w:color w:val="000000"/>
        </w:rPr>
      </w:pPr>
      <w:r>
        <w:rPr>
          <w:color w:val="000000"/>
        </w:rPr>
        <w:t>Many Edinburgh retailers have been doubly hit, with the tram works blocking purchaser get entry to and public transport. Despite the City Council’s laudable Open for Business campaign (check them out at www.Edinburghshopper.Co.Uk), five stores have closed down on Leith Walk alone because the developments started out at the quit of 2007.</w:t>
      </w:r>
    </w:p>
    <w:p w14:paraId="2A4177F4" w14:textId="77777777" w:rsidR="00B849DD" w:rsidRDefault="00B849DD" w:rsidP="001E48FB">
      <w:pPr>
        <w:spacing w:line="360" w:lineRule="auto"/>
        <w:rPr>
          <w:color w:val="000000"/>
        </w:rPr>
      </w:pPr>
      <w:r>
        <w:rPr>
          <w:color w:val="000000"/>
        </w:rPr>
        <w:t xml:space="preserve">We want to stop this happening, but we want your help. Sure, that excessive street coat can be a bit less expensive than some thing hand-made by a younger Scottish designer, but you recognize deep down for your bargain-hunting heart that it’ll fall to pieces after some wears. And even as your choice to shop for CDs or books from impartial stockists won’t even be </w:t>
      </w:r>
      <w:r>
        <w:rPr>
          <w:color w:val="000000"/>
        </w:rPr>
        <w:lastRenderedPageBreak/>
        <w:t>observed at Waterston’s and HMV, it is able to make all of the difference to an Avalanche or a Lost in Fiction. We want you to apply your imagination in addition to your customer power, and refuse to settle for the identical mass-manufactured merchandise as each person else.</w:t>
      </w:r>
    </w:p>
    <w:p w14:paraId="2CA39EE3" w14:textId="77777777" w:rsidR="00B849DD" w:rsidRDefault="00B849DD" w:rsidP="001E48FB">
      <w:pPr>
        <w:spacing w:line="360" w:lineRule="auto"/>
        <w:rPr>
          <w:color w:val="000000"/>
        </w:rPr>
      </w:pPr>
      <w:r>
        <w:rPr>
          <w:color w:val="000000"/>
        </w:rPr>
        <w:t>Obviously, what follows is not completely comprehensive there are a tremendous amount of local companies out there, and we will only virtually scratch the surface. What we’ve attempted to do is select up on regions in Edinburgh and Glasgow wherein indie businesses form the network around them in some manner.</w:t>
      </w:r>
    </w:p>
    <w:p w14:paraId="1C133CBD" w14:textId="46981546" w:rsidR="00B849DD" w:rsidRDefault="00B849DD" w:rsidP="00B849DD">
      <w:pPr>
        <w:spacing w:line="360" w:lineRule="auto"/>
        <w:rPr>
          <w:color w:val="000000"/>
        </w:rPr>
      </w:pPr>
      <w:r>
        <w:rPr>
          <w:color w:val="000000"/>
        </w:rPr>
        <w:t>Accompanying all of this is our present day online shopping guide, which we are hoping to construct into the definitive listing source for Edinburgh and Glasgow’s indie stores. . We’re going to be usually updating.</w:t>
      </w:r>
    </w:p>
    <w:p w14:paraId="5375078E" w14:textId="4BAFA65B" w:rsidR="001E48FB" w:rsidRDefault="001E48FB" w:rsidP="00B849DD">
      <w:pPr>
        <w:spacing w:line="360" w:lineRule="auto"/>
        <w:rPr>
          <w:color w:val="000000"/>
        </w:rPr>
      </w:pPr>
    </w:p>
    <w:p w14:paraId="2C8DCDBF" w14:textId="571AE650" w:rsidR="001E48FB" w:rsidRDefault="001E48FB" w:rsidP="00B849DD">
      <w:pPr>
        <w:spacing w:line="360" w:lineRule="auto"/>
        <w:rPr>
          <w:color w:val="000000"/>
        </w:rPr>
      </w:pPr>
    </w:p>
    <w:p w14:paraId="3E02614E" w14:textId="7C5BC9CB" w:rsidR="001E48FB" w:rsidRDefault="001E48FB" w:rsidP="00B849DD">
      <w:pPr>
        <w:spacing w:line="360" w:lineRule="auto"/>
        <w:rPr>
          <w:color w:val="000000"/>
        </w:rPr>
      </w:pPr>
    </w:p>
    <w:p w14:paraId="6859767E" w14:textId="4B23A274" w:rsidR="001E48FB" w:rsidRDefault="001E48FB" w:rsidP="00B849DD">
      <w:pPr>
        <w:spacing w:line="360" w:lineRule="auto"/>
        <w:rPr>
          <w:color w:val="000000"/>
        </w:rPr>
      </w:pPr>
    </w:p>
    <w:p w14:paraId="311C1E73" w14:textId="1EC8E13E" w:rsidR="001E48FB" w:rsidRDefault="001E48FB" w:rsidP="00B849DD">
      <w:pPr>
        <w:spacing w:line="360" w:lineRule="auto"/>
        <w:rPr>
          <w:color w:val="000000"/>
        </w:rPr>
      </w:pPr>
    </w:p>
    <w:p w14:paraId="1B75DB98" w14:textId="1376286B" w:rsidR="001E48FB" w:rsidRDefault="001E48FB" w:rsidP="00B849DD">
      <w:pPr>
        <w:spacing w:line="360" w:lineRule="auto"/>
        <w:rPr>
          <w:color w:val="000000"/>
        </w:rPr>
      </w:pPr>
    </w:p>
    <w:p w14:paraId="36F94E50" w14:textId="153E2ACE" w:rsidR="001E48FB" w:rsidRDefault="001E48FB" w:rsidP="00B849DD">
      <w:pPr>
        <w:spacing w:line="360" w:lineRule="auto"/>
        <w:rPr>
          <w:color w:val="000000"/>
        </w:rPr>
      </w:pPr>
    </w:p>
    <w:p w14:paraId="0CFCEF37" w14:textId="5E71C44E" w:rsidR="001E48FB" w:rsidRDefault="001E48FB" w:rsidP="00B849DD">
      <w:pPr>
        <w:spacing w:line="360" w:lineRule="auto"/>
        <w:rPr>
          <w:color w:val="000000"/>
        </w:rPr>
      </w:pPr>
    </w:p>
    <w:p w14:paraId="4D84CE6F" w14:textId="7AF059F4" w:rsidR="001E48FB" w:rsidRDefault="001E48FB" w:rsidP="00B849DD">
      <w:pPr>
        <w:spacing w:line="360" w:lineRule="auto"/>
        <w:rPr>
          <w:color w:val="000000"/>
        </w:rPr>
      </w:pPr>
    </w:p>
    <w:p w14:paraId="71B7D97A" w14:textId="351F16A1" w:rsidR="001E48FB" w:rsidRDefault="001E48FB" w:rsidP="00B849DD">
      <w:pPr>
        <w:spacing w:line="360" w:lineRule="auto"/>
        <w:rPr>
          <w:color w:val="000000"/>
        </w:rPr>
      </w:pPr>
    </w:p>
    <w:p w14:paraId="04B3FB54" w14:textId="07BD7B05" w:rsidR="001E48FB" w:rsidRDefault="001E48FB" w:rsidP="00B849DD">
      <w:pPr>
        <w:spacing w:line="360" w:lineRule="auto"/>
        <w:rPr>
          <w:color w:val="000000"/>
        </w:rPr>
      </w:pPr>
    </w:p>
    <w:p w14:paraId="0B251675" w14:textId="28DB3D5A" w:rsidR="001E48FB" w:rsidRDefault="001E48FB" w:rsidP="00B849DD">
      <w:pPr>
        <w:spacing w:line="360" w:lineRule="auto"/>
        <w:rPr>
          <w:color w:val="000000"/>
        </w:rPr>
      </w:pPr>
    </w:p>
    <w:p w14:paraId="7DCD7E08" w14:textId="4F68FF07" w:rsidR="001E48FB" w:rsidRDefault="001E48FB" w:rsidP="00B849DD">
      <w:pPr>
        <w:spacing w:line="360" w:lineRule="auto"/>
        <w:rPr>
          <w:color w:val="000000"/>
        </w:rPr>
      </w:pPr>
    </w:p>
    <w:p w14:paraId="0A0C8EC8" w14:textId="1ECE3CF7" w:rsidR="001E48FB" w:rsidRDefault="001E48FB" w:rsidP="00B849DD">
      <w:pPr>
        <w:spacing w:line="360" w:lineRule="auto"/>
        <w:rPr>
          <w:color w:val="000000"/>
        </w:rPr>
      </w:pPr>
    </w:p>
    <w:p w14:paraId="69058CF2" w14:textId="14FD091E" w:rsidR="001E48FB" w:rsidRDefault="001E48FB" w:rsidP="00B849DD">
      <w:pPr>
        <w:spacing w:line="360" w:lineRule="auto"/>
        <w:rPr>
          <w:color w:val="000000"/>
        </w:rPr>
      </w:pPr>
    </w:p>
    <w:p w14:paraId="4A537846" w14:textId="7F39EDFE" w:rsidR="001E48FB" w:rsidRDefault="001E48FB" w:rsidP="00B849DD">
      <w:pPr>
        <w:spacing w:line="360" w:lineRule="auto"/>
        <w:rPr>
          <w:color w:val="000000"/>
        </w:rPr>
      </w:pPr>
    </w:p>
    <w:p w14:paraId="6C6C1DEF" w14:textId="0AC552FD" w:rsidR="001E48FB" w:rsidRDefault="001E48FB" w:rsidP="00B849DD">
      <w:pPr>
        <w:spacing w:line="360" w:lineRule="auto"/>
        <w:rPr>
          <w:color w:val="000000"/>
        </w:rPr>
      </w:pPr>
    </w:p>
    <w:p w14:paraId="4F0D5C72" w14:textId="4EA06585" w:rsidR="001E48FB" w:rsidRDefault="001E48FB" w:rsidP="00B849DD">
      <w:pPr>
        <w:spacing w:line="360" w:lineRule="auto"/>
        <w:rPr>
          <w:color w:val="000000"/>
        </w:rPr>
      </w:pPr>
    </w:p>
    <w:p w14:paraId="7A636C90" w14:textId="5348DAEE" w:rsidR="001E48FB" w:rsidRDefault="001E48FB" w:rsidP="00B849DD">
      <w:pPr>
        <w:spacing w:line="360" w:lineRule="auto"/>
        <w:rPr>
          <w:color w:val="000000"/>
        </w:rPr>
      </w:pPr>
    </w:p>
    <w:p w14:paraId="2D03B7CD" w14:textId="02AEF710" w:rsidR="001E48FB" w:rsidRDefault="001E48FB" w:rsidP="00B849DD">
      <w:pPr>
        <w:spacing w:line="360" w:lineRule="auto"/>
        <w:rPr>
          <w:color w:val="000000"/>
        </w:rPr>
      </w:pPr>
    </w:p>
    <w:p w14:paraId="0D48CE26" w14:textId="3D19372A" w:rsidR="001E48FB" w:rsidRDefault="001E48FB" w:rsidP="00B849DD">
      <w:pPr>
        <w:spacing w:line="360" w:lineRule="auto"/>
        <w:rPr>
          <w:color w:val="000000"/>
        </w:rPr>
      </w:pPr>
    </w:p>
    <w:p w14:paraId="0B6608F0" w14:textId="64719CB4" w:rsidR="001E48FB" w:rsidRDefault="001E48FB" w:rsidP="00B849DD">
      <w:pPr>
        <w:spacing w:line="360" w:lineRule="auto"/>
        <w:rPr>
          <w:color w:val="000000"/>
        </w:rPr>
      </w:pPr>
    </w:p>
    <w:p w14:paraId="0359066C" w14:textId="0957FD28" w:rsidR="001E48FB" w:rsidRDefault="001E48FB" w:rsidP="00B849DD">
      <w:pPr>
        <w:spacing w:line="360" w:lineRule="auto"/>
        <w:rPr>
          <w:color w:val="000000"/>
        </w:rPr>
      </w:pPr>
    </w:p>
    <w:p w14:paraId="0F97A98C" w14:textId="77777777" w:rsidR="001E48FB" w:rsidRDefault="001E48FB" w:rsidP="00B849DD">
      <w:pPr>
        <w:spacing w:line="360" w:lineRule="auto"/>
        <w:rPr>
          <w:color w:val="000000"/>
        </w:rPr>
      </w:pPr>
    </w:p>
    <w:p w14:paraId="290DE312" w14:textId="77777777" w:rsidR="00B849DD" w:rsidRDefault="00B849DD" w:rsidP="00B849DD">
      <w:pPr>
        <w:spacing w:line="360" w:lineRule="auto"/>
        <w:rPr>
          <w:b/>
          <w:color w:val="000000"/>
        </w:rPr>
      </w:pPr>
      <w:r>
        <w:rPr>
          <w:b/>
          <w:color w:val="000000"/>
        </w:rPr>
        <w:lastRenderedPageBreak/>
        <w:t>ONLINE SHOPPING IN URBAN AREAS</w:t>
      </w:r>
    </w:p>
    <w:p w14:paraId="14CCFD29" w14:textId="77777777" w:rsidR="00B849DD" w:rsidRDefault="00B849DD" w:rsidP="00B849DD">
      <w:pPr>
        <w:spacing w:line="360" w:lineRule="auto"/>
        <w:rPr>
          <w:color w:val="000000"/>
        </w:rPr>
      </w:pPr>
      <w:r>
        <w:rPr>
          <w:color w:val="000000"/>
        </w:rPr>
        <w:t>Township humans mostly shop in the city at supermarkets or on their way domestic from work. Unlike suburban those who are able to shop in bulk because most get paid month-to-month and feature their personal transport, maximum township people commute through public transport, so they buy handiest what they could carry. Prices are marked up in the townships and informal settlements wherein humans should purchase in small quantities and consumers often pay substantially inflated.</w:t>
      </w:r>
    </w:p>
    <w:p w14:paraId="1718DCA6" w14:textId="77777777" w:rsidR="00B849DD" w:rsidRDefault="00B849DD" w:rsidP="00B849DD">
      <w:pPr>
        <w:spacing w:line="360" w:lineRule="auto"/>
        <w:rPr>
          <w:color w:val="000000"/>
        </w:rPr>
      </w:pPr>
      <w:r>
        <w:rPr>
          <w:color w:val="000000"/>
        </w:rPr>
        <w:t>There’s growing interest within the Internet as a place to store. But this sort of shopping has its personal dangers, and the rules of clever shopping are as essential within the electronic market as they're in your doorstep.</w:t>
      </w:r>
    </w:p>
    <w:p w14:paraId="2FD57C1C" w14:textId="77777777" w:rsidR="00B849DD" w:rsidRDefault="00B849DD" w:rsidP="00B849DD">
      <w:pPr>
        <w:spacing w:line="360" w:lineRule="auto"/>
        <w:rPr>
          <w:color w:val="000000"/>
        </w:rPr>
      </w:pPr>
      <w:r>
        <w:rPr>
          <w:color w:val="000000"/>
        </w:rPr>
        <w:t>One problem is that clients have little control over what occurs to personal statistics used when buying online. Each transaction leaves an records path that may be utilized by hackers and different unauthorized individuals to assemble economic and personal profiles on you. This statistics can be bought or stolen and used for crook purposes. You have every proper to sense vulnerable when your credit card number and other economic records go crusing into cyberspace</w:t>
      </w:r>
    </w:p>
    <w:p w14:paraId="2C0713AB" w14:textId="77777777" w:rsidR="00B849DD" w:rsidRDefault="00B849DD" w:rsidP="00B849DD">
      <w:pPr>
        <w:spacing w:line="360" w:lineRule="auto"/>
        <w:rPr>
          <w:color w:val="000000"/>
        </w:rPr>
      </w:pPr>
      <w:r>
        <w:rPr>
          <w:color w:val="000000"/>
        </w:rPr>
        <w:t>From the stage of getting information to the stage of having loose services and fee-related offerings, we get many blessings from internet. On-line shopping is this kind of offerings. As a ways as on-line buying is concerned, handiest a handful few operate efficiently in India. Everywhere Infonaut wants to market products and services through on line purchasing first of all in Thailand and later throughout India. Everywhere Infonaut starts offevolved functioning in Tamilnadu with a mild set of services and products.</w:t>
      </w:r>
    </w:p>
    <w:p w14:paraId="268A4444" w14:textId="77777777" w:rsidR="00B849DD" w:rsidRDefault="00B849DD" w:rsidP="00B849DD">
      <w:pPr>
        <w:spacing w:line="360" w:lineRule="auto"/>
        <w:rPr>
          <w:b/>
          <w:color w:val="000000"/>
        </w:rPr>
      </w:pPr>
      <w:r>
        <w:rPr>
          <w:color w:val="000000"/>
        </w:rPr>
        <w:t>The forte of this scheme is introduction of on-line buying customized for conditions standard to India. Those, who can deal with English language to a constrained extent, those who aren't adept in computer literacy, those internet-users who are not able to get broad- band connectivity -- in such a lot of ways, we will classify internet-customers and others. E-keep of Everywhere Internet has made online buying easier, more simplified and hassle-loose for these whole group. So, the maximum feasible minimum price, the quality of the product, the rate with which the goods are introduced on the doorsteps of the customer, prompt after-sales service, trouble unfastened and less costly price procedures, the comfort of choosing the product sitting at home at your own favorable time, in a leisurely mood with out getting tormented by the attractive vagaries of the advertising environment, the selection of the articles in tension-free ambience -- all these features pertaining simplest to on-line purchasing are ensured by way of E-shop.</w:t>
      </w:r>
    </w:p>
    <w:p w14:paraId="2169A093" w14:textId="77777777" w:rsidR="00B849DD" w:rsidRDefault="00B849DD" w:rsidP="00B849DD">
      <w:pPr>
        <w:spacing w:line="360" w:lineRule="auto"/>
        <w:outlineLvl w:val="0"/>
        <w:rPr>
          <w:b/>
          <w:color w:val="000000"/>
          <w:lang w:val="en-GB"/>
        </w:rPr>
      </w:pPr>
      <w:r>
        <w:rPr>
          <w:b/>
          <w:color w:val="000000"/>
        </w:rPr>
        <w:lastRenderedPageBreak/>
        <w:t>IMPORTANCE OF ONLINE SHOPPING</w:t>
      </w:r>
    </w:p>
    <w:p w14:paraId="6C41DFE5" w14:textId="77777777" w:rsidR="00B849DD" w:rsidRDefault="00B849DD" w:rsidP="00B849DD">
      <w:pPr>
        <w:spacing w:line="360" w:lineRule="auto"/>
        <w:outlineLvl w:val="0"/>
        <w:rPr>
          <w:color w:val="000000"/>
        </w:rPr>
      </w:pPr>
      <w:r>
        <w:rPr>
          <w:color w:val="000000"/>
        </w:rPr>
        <w:t>Online buying technology is a breakthrough that everybody can virtually benefit from, ought to they choose to do so. But why wouldn't they? Let’s face it, nothing is perfect and while I final checked it probably by no means could be here at least. But it is a step forward closer to some thing that may be a fantastic benefit to anybody in a few way. Customers, vendors, factories, even the economy in a few ways may be strongly affected in a positive manner.</w:t>
      </w:r>
    </w:p>
    <w:p w14:paraId="363752BF" w14:textId="77777777" w:rsidR="00B849DD" w:rsidRDefault="00B849DD" w:rsidP="00B849DD">
      <w:pPr>
        <w:spacing w:line="360" w:lineRule="auto"/>
        <w:outlineLvl w:val="0"/>
        <w:rPr>
          <w:color w:val="000000"/>
        </w:rPr>
      </w:pPr>
      <w:r>
        <w:rPr>
          <w:color w:val="000000"/>
        </w:rPr>
        <w:t>Online purchasing creates jobs. Jobs that create a tremendous feel of protection for the future because you come back to understand that you could earn extremely massive quantities of coins in a short quantity of time.</w:t>
      </w:r>
    </w:p>
    <w:p w14:paraId="036E3B4A" w14:textId="77777777" w:rsidR="00B849DD" w:rsidRDefault="00B849DD" w:rsidP="00B849DD">
      <w:pPr>
        <w:spacing w:line="360" w:lineRule="auto"/>
        <w:outlineLvl w:val="0"/>
        <w:rPr>
          <w:color w:val="000000"/>
        </w:rPr>
      </w:pPr>
      <w:r>
        <w:rPr>
          <w:color w:val="000000"/>
        </w:rPr>
        <w:t>Owning your house business in the online shopping industry or perhaps every other similarly or higher home commercial enterprise to get involved in verses working for a person else for an hourly wage though it holds little promise for the long term destiny it could offer a few immediate financial relief but not without effects of continually needing extra, dwelling week to week, social protection is even questionable anymore.</w:t>
      </w:r>
    </w:p>
    <w:p w14:paraId="36E52774" w14:textId="77777777" w:rsidR="00B849DD" w:rsidRDefault="00B849DD" w:rsidP="00B849DD">
      <w:pPr>
        <w:spacing w:line="360" w:lineRule="auto"/>
        <w:outlineLvl w:val="0"/>
        <w:rPr>
          <w:color w:val="000000"/>
        </w:rPr>
      </w:pPr>
      <w:r>
        <w:rPr>
          <w:color w:val="000000"/>
        </w:rPr>
        <w:t>Online shopping is taking a risk however appears to be a protracted term method of desire and holds the same uncertainties that you don't even know is being entrusted with all that you need to stable your future with. We were all created for greatness! We were created to prosper and to excel! You are the driver and you manage where you are going.</w:t>
      </w:r>
    </w:p>
    <w:p w14:paraId="10274F01" w14:textId="0D5FD76B" w:rsidR="00B849DD" w:rsidRDefault="00B849DD" w:rsidP="00B849DD">
      <w:pPr>
        <w:spacing w:line="360" w:lineRule="auto"/>
        <w:outlineLvl w:val="0"/>
        <w:rPr>
          <w:color w:val="000000"/>
        </w:rPr>
      </w:pPr>
      <w:r>
        <w:rPr>
          <w:color w:val="000000"/>
        </w:rPr>
        <w:t>Online customers desirous to shop for any items should posses the Credit Cards or ATM Cards. After deciding on the items he/she has to give the credit card numbers from which the specified money of the objects might be deducted.</w:t>
      </w:r>
    </w:p>
    <w:p w14:paraId="30D7CF8E" w14:textId="62425074" w:rsidR="001E48FB" w:rsidRDefault="001E48FB" w:rsidP="00B849DD">
      <w:pPr>
        <w:spacing w:line="360" w:lineRule="auto"/>
        <w:outlineLvl w:val="0"/>
        <w:rPr>
          <w:color w:val="000000"/>
        </w:rPr>
      </w:pPr>
    </w:p>
    <w:p w14:paraId="25155220" w14:textId="3DFC6340" w:rsidR="001E48FB" w:rsidRDefault="001E48FB" w:rsidP="00B849DD">
      <w:pPr>
        <w:spacing w:line="360" w:lineRule="auto"/>
        <w:outlineLvl w:val="0"/>
        <w:rPr>
          <w:color w:val="000000"/>
        </w:rPr>
      </w:pPr>
    </w:p>
    <w:p w14:paraId="16786EFC" w14:textId="25468022" w:rsidR="001E48FB" w:rsidRDefault="001E48FB" w:rsidP="00B849DD">
      <w:pPr>
        <w:spacing w:line="360" w:lineRule="auto"/>
        <w:outlineLvl w:val="0"/>
        <w:rPr>
          <w:color w:val="000000"/>
        </w:rPr>
      </w:pPr>
    </w:p>
    <w:p w14:paraId="1CAE4FE0" w14:textId="663B0EB4" w:rsidR="001E48FB" w:rsidRDefault="001E48FB" w:rsidP="00B849DD">
      <w:pPr>
        <w:spacing w:line="360" w:lineRule="auto"/>
        <w:outlineLvl w:val="0"/>
        <w:rPr>
          <w:color w:val="000000"/>
        </w:rPr>
      </w:pPr>
    </w:p>
    <w:p w14:paraId="02AFF06D" w14:textId="32A741B1" w:rsidR="001E48FB" w:rsidRDefault="001E48FB" w:rsidP="00B849DD">
      <w:pPr>
        <w:spacing w:line="360" w:lineRule="auto"/>
        <w:outlineLvl w:val="0"/>
        <w:rPr>
          <w:color w:val="000000"/>
        </w:rPr>
      </w:pPr>
    </w:p>
    <w:p w14:paraId="558FF0B4" w14:textId="0E120C39" w:rsidR="001E48FB" w:rsidRDefault="001E48FB" w:rsidP="00B849DD">
      <w:pPr>
        <w:spacing w:line="360" w:lineRule="auto"/>
        <w:outlineLvl w:val="0"/>
        <w:rPr>
          <w:color w:val="000000"/>
        </w:rPr>
      </w:pPr>
    </w:p>
    <w:p w14:paraId="656BB096" w14:textId="6F624813" w:rsidR="001E48FB" w:rsidRDefault="001E48FB" w:rsidP="00B849DD">
      <w:pPr>
        <w:spacing w:line="360" w:lineRule="auto"/>
        <w:outlineLvl w:val="0"/>
        <w:rPr>
          <w:color w:val="000000"/>
        </w:rPr>
      </w:pPr>
    </w:p>
    <w:p w14:paraId="2873FC16" w14:textId="049AA326" w:rsidR="001E48FB" w:rsidRDefault="001E48FB" w:rsidP="00B849DD">
      <w:pPr>
        <w:spacing w:line="360" w:lineRule="auto"/>
        <w:outlineLvl w:val="0"/>
        <w:rPr>
          <w:color w:val="000000"/>
        </w:rPr>
      </w:pPr>
    </w:p>
    <w:p w14:paraId="3B71A366" w14:textId="11965B8C" w:rsidR="001E48FB" w:rsidRDefault="001E48FB" w:rsidP="00B849DD">
      <w:pPr>
        <w:spacing w:line="360" w:lineRule="auto"/>
        <w:outlineLvl w:val="0"/>
        <w:rPr>
          <w:color w:val="000000"/>
        </w:rPr>
      </w:pPr>
    </w:p>
    <w:p w14:paraId="5042B504" w14:textId="77777777" w:rsidR="001E48FB" w:rsidRDefault="001E48FB" w:rsidP="00B849DD">
      <w:pPr>
        <w:spacing w:line="360" w:lineRule="auto"/>
        <w:outlineLvl w:val="0"/>
        <w:rPr>
          <w:color w:val="000000"/>
        </w:rPr>
      </w:pPr>
    </w:p>
    <w:p w14:paraId="4F0EA63D" w14:textId="77777777" w:rsidR="00B849DD" w:rsidRDefault="00B849DD" w:rsidP="00B849DD">
      <w:pPr>
        <w:spacing w:line="360" w:lineRule="auto"/>
        <w:outlineLvl w:val="0"/>
        <w:rPr>
          <w:color w:val="000000"/>
        </w:rPr>
      </w:pPr>
    </w:p>
    <w:p w14:paraId="40A5C989" w14:textId="77777777" w:rsidR="001E48FB" w:rsidRDefault="001E48FB" w:rsidP="00B849DD">
      <w:pPr>
        <w:spacing w:line="360" w:lineRule="auto"/>
        <w:outlineLvl w:val="0"/>
        <w:rPr>
          <w:b/>
          <w:color w:val="000000"/>
        </w:rPr>
      </w:pPr>
    </w:p>
    <w:p w14:paraId="070119F4" w14:textId="77777777" w:rsidR="001E48FB" w:rsidRDefault="001E48FB" w:rsidP="00B849DD">
      <w:pPr>
        <w:spacing w:line="360" w:lineRule="auto"/>
        <w:outlineLvl w:val="0"/>
        <w:rPr>
          <w:b/>
          <w:color w:val="000000"/>
        </w:rPr>
      </w:pPr>
    </w:p>
    <w:p w14:paraId="000C59F1" w14:textId="333157C6" w:rsidR="00B849DD" w:rsidRDefault="00B849DD" w:rsidP="00B849DD">
      <w:pPr>
        <w:spacing w:line="360" w:lineRule="auto"/>
        <w:outlineLvl w:val="0"/>
        <w:rPr>
          <w:b/>
          <w:color w:val="000000"/>
        </w:rPr>
      </w:pPr>
      <w:r>
        <w:rPr>
          <w:b/>
          <w:color w:val="000000"/>
        </w:rPr>
        <w:lastRenderedPageBreak/>
        <w:t>ADVANTAGES OF ONLINE SHOPPING:</w:t>
      </w:r>
    </w:p>
    <w:p w14:paraId="74E3159D" w14:textId="77777777" w:rsidR="00B849DD" w:rsidRDefault="00B849DD" w:rsidP="00B849DD">
      <w:pPr>
        <w:spacing w:line="360" w:lineRule="auto"/>
        <w:outlineLvl w:val="0"/>
        <w:rPr>
          <w:color w:val="000000"/>
        </w:rPr>
      </w:pPr>
      <w:r>
        <w:rPr>
          <w:color w:val="000000"/>
        </w:rPr>
        <w:t>Easy Access and handy: This is perhaps the maximum important and vital point of all customers. One will have the limitless freedom to select by jumping on website with limitless self area available. There isn't any strain and impulse from the vendors to buy.</w:t>
      </w:r>
    </w:p>
    <w:p w14:paraId="46C1288A" w14:textId="77777777" w:rsidR="00B849DD" w:rsidRDefault="00B849DD" w:rsidP="00B849DD">
      <w:pPr>
        <w:spacing w:line="360" w:lineRule="auto"/>
        <w:outlineLvl w:val="0"/>
        <w:rPr>
          <w:color w:val="000000"/>
        </w:rPr>
      </w:pPr>
    </w:p>
    <w:p w14:paraId="7B3D0B06" w14:textId="77777777" w:rsidR="00B849DD" w:rsidRDefault="00B849DD" w:rsidP="00B849DD">
      <w:pPr>
        <w:spacing w:line="360" w:lineRule="auto"/>
        <w:outlineLvl w:val="0"/>
        <w:rPr>
          <w:color w:val="000000"/>
        </w:rPr>
      </w:pPr>
      <w:r>
        <w:rPr>
          <w:b/>
          <w:color w:val="000000"/>
        </w:rPr>
        <w:t>Timesaving:</w:t>
      </w:r>
      <w:r>
        <w:rPr>
          <w:color w:val="000000"/>
        </w:rPr>
        <w:t xml:space="preserve"> In this competitive surroundings time is obviously valuable than gold for everyone. So one can recognize how advantageous it is for whom has no time to stand and wait. The burden of going to the venders and shops is vanished by way of having access to the web sites from domestic of office, which is a matter of few minutes.</w:t>
      </w:r>
    </w:p>
    <w:p w14:paraId="6FDCDDA9" w14:textId="77777777" w:rsidR="00B849DD" w:rsidRDefault="00B849DD" w:rsidP="00B849DD">
      <w:pPr>
        <w:spacing w:line="360" w:lineRule="auto"/>
        <w:outlineLvl w:val="0"/>
        <w:rPr>
          <w:color w:val="000000"/>
        </w:rPr>
      </w:pPr>
      <w:r>
        <w:rPr>
          <w:b/>
          <w:color w:val="000000"/>
        </w:rPr>
        <w:t>Scope to compare functions and product fees:</w:t>
      </w:r>
      <w:r>
        <w:rPr>
          <w:color w:val="000000"/>
        </w:rPr>
        <w:t xml:space="preserve"> The latest features of the final minute arrived items may be compared with the precious in formations. Displayed along side the charges and rebates. One is at his ease to head thorough from one to other.</w:t>
      </w:r>
    </w:p>
    <w:p w14:paraId="07309F99" w14:textId="77777777" w:rsidR="00B849DD" w:rsidRDefault="00B849DD" w:rsidP="00B849DD">
      <w:pPr>
        <w:spacing w:line="360" w:lineRule="auto"/>
        <w:outlineLvl w:val="0"/>
        <w:rPr>
          <w:b/>
          <w:color w:val="000000"/>
        </w:rPr>
      </w:pPr>
      <w:r>
        <w:rPr>
          <w:b/>
          <w:color w:val="000000"/>
        </w:rPr>
        <w:t>Availability of proper merchandise:</w:t>
      </w:r>
    </w:p>
    <w:p w14:paraId="6F676627" w14:textId="504D6302" w:rsidR="00B849DD" w:rsidRDefault="00B849DD" w:rsidP="00B849DD">
      <w:pPr>
        <w:spacing w:line="360" w:lineRule="auto"/>
        <w:outlineLvl w:val="0"/>
        <w:rPr>
          <w:color w:val="000000"/>
        </w:rPr>
      </w:pPr>
      <w:r>
        <w:rPr>
          <w:color w:val="000000"/>
        </w:rPr>
        <w:t>Whatever the thing and merchandise are sold via the net purchasing real with no chance of falsification and fake.</w:t>
      </w:r>
    </w:p>
    <w:p w14:paraId="43DC1480" w14:textId="77777777" w:rsidR="001E48FB" w:rsidRDefault="001E48FB" w:rsidP="00B849DD">
      <w:pPr>
        <w:spacing w:line="360" w:lineRule="auto"/>
        <w:outlineLvl w:val="0"/>
        <w:rPr>
          <w:color w:val="000000"/>
        </w:rPr>
      </w:pPr>
    </w:p>
    <w:p w14:paraId="6CC6E17F" w14:textId="77777777" w:rsidR="00B849DD" w:rsidRDefault="00B849DD" w:rsidP="00B849DD">
      <w:pPr>
        <w:spacing w:line="360" w:lineRule="auto"/>
        <w:outlineLvl w:val="0"/>
        <w:rPr>
          <w:b/>
          <w:color w:val="000000"/>
        </w:rPr>
      </w:pPr>
      <w:r>
        <w:rPr>
          <w:b/>
          <w:color w:val="000000"/>
        </w:rPr>
        <w:t>DISADVANTAGE OF ONLINE SHOPPING</w:t>
      </w:r>
    </w:p>
    <w:p w14:paraId="24C5C4BE" w14:textId="77777777" w:rsidR="00B849DD" w:rsidRDefault="00B849DD" w:rsidP="00B849DD">
      <w:pPr>
        <w:spacing w:line="360" w:lineRule="auto"/>
        <w:outlineLvl w:val="0"/>
        <w:rPr>
          <w:color w:val="000000"/>
        </w:rPr>
      </w:pPr>
      <w:r>
        <w:rPr>
          <w:b/>
          <w:color w:val="000000"/>
        </w:rPr>
        <w:t>No Scope of bargaining</w:t>
      </w:r>
      <w:r>
        <w:rPr>
          <w:color w:val="000000"/>
        </w:rPr>
        <w:t>: This is the maximum drawback of online purchasing. One has to buy the objects with charges and rebates incorporates by way of it. So the entertainment of retail purchasing with buddies or family contributors is lost.</w:t>
      </w:r>
    </w:p>
    <w:p w14:paraId="52196D63" w14:textId="77777777" w:rsidR="00B849DD" w:rsidRDefault="00B849DD" w:rsidP="00B849DD">
      <w:pPr>
        <w:spacing w:line="360" w:lineRule="auto"/>
        <w:outlineLvl w:val="0"/>
        <w:rPr>
          <w:color w:val="000000"/>
        </w:rPr>
      </w:pPr>
      <w:r>
        <w:rPr>
          <w:b/>
          <w:color w:val="000000"/>
        </w:rPr>
        <w:t>Need of get admission to to the Internet</w:t>
      </w:r>
      <w:r>
        <w:rPr>
          <w:color w:val="000000"/>
        </w:rPr>
        <w:t>: It leaves no scope to say that one needs to have the device and net connections.</w:t>
      </w:r>
    </w:p>
    <w:p w14:paraId="348649EE" w14:textId="51498730" w:rsidR="00B849DD" w:rsidRDefault="00B849DD" w:rsidP="00B849DD">
      <w:pPr>
        <w:spacing w:line="360" w:lineRule="auto"/>
        <w:outlineLvl w:val="0"/>
        <w:rPr>
          <w:color w:val="000000"/>
        </w:rPr>
      </w:pPr>
      <w:r>
        <w:rPr>
          <w:b/>
          <w:color w:val="000000"/>
        </w:rPr>
        <w:t>Limited Scope</w:t>
      </w:r>
      <w:r>
        <w:rPr>
          <w:color w:val="000000"/>
        </w:rPr>
        <w:t>: It is one in every of the incredible demerits of online buying when one is to buy a trifle items or uncommon used objects.</w:t>
      </w:r>
    </w:p>
    <w:p w14:paraId="0CD41F59" w14:textId="40C343D1" w:rsidR="001E48FB" w:rsidRDefault="001E48FB" w:rsidP="00B849DD">
      <w:pPr>
        <w:spacing w:line="360" w:lineRule="auto"/>
        <w:outlineLvl w:val="0"/>
        <w:rPr>
          <w:color w:val="000000"/>
        </w:rPr>
      </w:pPr>
    </w:p>
    <w:p w14:paraId="1E0D8264" w14:textId="07500B86" w:rsidR="001E48FB" w:rsidRDefault="001E48FB" w:rsidP="00B849DD">
      <w:pPr>
        <w:spacing w:line="360" w:lineRule="auto"/>
        <w:outlineLvl w:val="0"/>
        <w:rPr>
          <w:color w:val="000000"/>
        </w:rPr>
      </w:pPr>
    </w:p>
    <w:p w14:paraId="24D6DB50" w14:textId="61A8586A" w:rsidR="001E48FB" w:rsidRDefault="001E48FB" w:rsidP="00B849DD">
      <w:pPr>
        <w:spacing w:line="360" w:lineRule="auto"/>
        <w:outlineLvl w:val="0"/>
        <w:rPr>
          <w:color w:val="000000"/>
        </w:rPr>
      </w:pPr>
    </w:p>
    <w:p w14:paraId="1254B7DF" w14:textId="571EA5ED" w:rsidR="001E48FB" w:rsidRDefault="001E48FB" w:rsidP="00B849DD">
      <w:pPr>
        <w:spacing w:line="360" w:lineRule="auto"/>
        <w:outlineLvl w:val="0"/>
        <w:rPr>
          <w:color w:val="000000"/>
        </w:rPr>
      </w:pPr>
    </w:p>
    <w:p w14:paraId="4DD04C9D" w14:textId="4B1802DE" w:rsidR="001E48FB" w:rsidRDefault="001E48FB" w:rsidP="00B849DD">
      <w:pPr>
        <w:spacing w:line="360" w:lineRule="auto"/>
        <w:outlineLvl w:val="0"/>
        <w:rPr>
          <w:color w:val="000000"/>
        </w:rPr>
      </w:pPr>
    </w:p>
    <w:p w14:paraId="7332E4B3" w14:textId="027C9002" w:rsidR="001E48FB" w:rsidRDefault="001E48FB" w:rsidP="00B849DD">
      <w:pPr>
        <w:spacing w:line="360" w:lineRule="auto"/>
        <w:outlineLvl w:val="0"/>
        <w:rPr>
          <w:color w:val="000000"/>
        </w:rPr>
      </w:pPr>
    </w:p>
    <w:p w14:paraId="7FAD3C45" w14:textId="33EE0EF7" w:rsidR="001E48FB" w:rsidRDefault="001E48FB" w:rsidP="00B849DD">
      <w:pPr>
        <w:spacing w:line="360" w:lineRule="auto"/>
        <w:outlineLvl w:val="0"/>
        <w:rPr>
          <w:color w:val="000000"/>
        </w:rPr>
      </w:pPr>
    </w:p>
    <w:p w14:paraId="4EC0F9DD" w14:textId="77777777" w:rsidR="001E48FB" w:rsidRDefault="001E48FB" w:rsidP="00B849DD">
      <w:pPr>
        <w:spacing w:line="360" w:lineRule="auto"/>
        <w:outlineLvl w:val="0"/>
        <w:rPr>
          <w:color w:val="000000"/>
        </w:rPr>
      </w:pPr>
    </w:p>
    <w:p w14:paraId="1ECEF692" w14:textId="77777777" w:rsidR="00B849DD" w:rsidRDefault="00B849DD" w:rsidP="00B849DD">
      <w:pPr>
        <w:spacing w:line="360" w:lineRule="auto"/>
        <w:outlineLvl w:val="0"/>
        <w:rPr>
          <w:color w:val="000000"/>
        </w:rPr>
      </w:pPr>
    </w:p>
    <w:p w14:paraId="622F5352" w14:textId="77777777" w:rsidR="001E48FB" w:rsidRDefault="001E48FB" w:rsidP="00B849DD">
      <w:pPr>
        <w:spacing w:line="360" w:lineRule="auto"/>
        <w:outlineLvl w:val="0"/>
        <w:rPr>
          <w:b/>
          <w:color w:val="000000"/>
        </w:rPr>
      </w:pPr>
    </w:p>
    <w:p w14:paraId="04D600FB" w14:textId="5C3E6ED9" w:rsidR="00B849DD" w:rsidRDefault="00B849DD" w:rsidP="00B849DD">
      <w:pPr>
        <w:spacing w:line="360" w:lineRule="auto"/>
        <w:outlineLvl w:val="0"/>
        <w:rPr>
          <w:b/>
          <w:color w:val="000000"/>
        </w:rPr>
      </w:pPr>
      <w:r>
        <w:rPr>
          <w:b/>
          <w:color w:val="000000"/>
        </w:rPr>
        <w:lastRenderedPageBreak/>
        <w:t>ONLINE SHOPPING AT SHOPPING MALLS AND DEPARTMENTAL STORES.</w:t>
      </w:r>
    </w:p>
    <w:p w14:paraId="20F04AAB" w14:textId="77777777" w:rsidR="00B849DD" w:rsidRDefault="00B849DD" w:rsidP="00B849DD">
      <w:pPr>
        <w:spacing w:line="360" w:lineRule="auto"/>
        <w:outlineLvl w:val="0"/>
        <w:rPr>
          <w:color w:val="000000"/>
        </w:rPr>
      </w:pPr>
      <w:r>
        <w:rPr>
          <w:color w:val="000000"/>
        </w:rPr>
        <w:t>Online buying shops and department shops. Shoppers who like the range of shops that department shops ought to offer however can't stand combating the crowds, the apparent alternative is right at their fingertips.</w:t>
      </w:r>
    </w:p>
    <w:p w14:paraId="3D6D3F6A" w14:textId="77777777" w:rsidR="00B849DD" w:rsidRDefault="00B849DD" w:rsidP="00B849DD">
      <w:pPr>
        <w:spacing w:line="360" w:lineRule="auto"/>
        <w:outlineLvl w:val="0"/>
        <w:rPr>
          <w:color w:val="000000"/>
        </w:rPr>
      </w:pPr>
      <w:r>
        <w:rPr>
          <w:color w:val="000000"/>
        </w:rPr>
        <w:t>Online purchasing uses pc and a connection to the World Wide Web; customers can visit many primary department shops to shop for a broad variety of merchandise and no longer even must depart the consolation in their homes.</w:t>
      </w:r>
    </w:p>
    <w:p w14:paraId="0787FD6F" w14:textId="77777777" w:rsidR="001E48FB" w:rsidRDefault="001E48FB" w:rsidP="00B849DD">
      <w:pPr>
        <w:spacing w:line="360" w:lineRule="auto"/>
        <w:outlineLvl w:val="0"/>
        <w:rPr>
          <w:b/>
          <w:color w:val="000000"/>
        </w:rPr>
      </w:pPr>
    </w:p>
    <w:p w14:paraId="23268F50" w14:textId="3C042EE6" w:rsidR="00B849DD" w:rsidRDefault="00B849DD" w:rsidP="00B849DD">
      <w:pPr>
        <w:spacing w:line="360" w:lineRule="auto"/>
        <w:outlineLvl w:val="0"/>
        <w:rPr>
          <w:b/>
          <w:color w:val="000000"/>
        </w:rPr>
      </w:pPr>
      <w:r>
        <w:rPr>
          <w:b/>
          <w:color w:val="000000"/>
        </w:rPr>
        <w:t>E-Commerce &amp; Shopping</w:t>
      </w:r>
    </w:p>
    <w:p w14:paraId="1954C6AF" w14:textId="77777777" w:rsidR="00B849DD" w:rsidRDefault="00B849DD" w:rsidP="00B849DD">
      <w:pPr>
        <w:spacing w:line="360" w:lineRule="auto"/>
        <w:outlineLvl w:val="0"/>
        <w:rPr>
          <w:color w:val="000000"/>
        </w:rPr>
      </w:pPr>
      <w:r>
        <w:rPr>
          <w:color w:val="000000"/>
        </w:rPr>
        <w:t>Many purchasers avoid the hassles of in-save buying with the aid of doing the majority of their purchasing online. Articles, which includes books, clothing and residence wares, without difficulty purchased through E-Commerce websites have come to be a famous and profitable enterprise since the Internet become created. Busy lives and the need for two-parent earning have made the want for online purchasing a necessity. Find out more approximately E-Commerce and online purchasing and how they gain your life.</w:t>
      </w:r>
    </w:p>
    <w:p w14:paraId="6456DA26" w14:textId="4C9C5E7C" w:rsidR="00B849DD" w:rsidRDefault="00B849DD" w:rsidP="00B849DD">
      <w:pPr>
        <w:spacing w:line="360" w:lineRule="auto"/>
        <w:outlineLvl w:val="0"/>
        <w:rPr>
          <w:color w:val="000000"/>
        </w:rPr>
      </w:pPr>
      <w:r>
        <w:rPr>
          <w:color w:val="000000"/>
        </w:rPr>
        <w:t>There is a simple way to all those matters that dampen your excursion spirit. What if you had been told there may be a manner where you could avoid parking unavailability, lengthy take a look at out queues, the never finishing hunt for the precise gift and the fatigue that it brings. This is what brings me to the brilliance that is the Internet.</w:t>
      </w:r>
    </w:p>
    <w:p w14:paraId="25E191E4" w14:textId="77777777" w:rsidR="001E48FB" w:rsidRDefault="001E48FB" w:rsidP="00B849DD">
      <w:pPr>
        <w:spacing w:line="360" w:lineRule="auto"/>
        <w:outlineLvl w:val="0"/>
        <w:rPr>
          <w:color w:val="000000"/>
        </w:rPr>
      </w:pPr>
    </w:p>
    <w:p w14:paraId="72FBD4F2" w14:textId="77777777" w:rsidR="00B849DD" w:rsidRDefault="00B849DD" w:rsidP="00B849DD">
      <w:pPr>
        <w:spacing w:line="360" w:lineRule="auto"/>
        <w:outlineLvl w:val="0"/>
        <w:rPr>
          <w:b/>
          <w:color w:val="000000"/>
        </w:rPr>
      </w:pPr>
      <w:r>
        <w:rPr>
          <w:b/>
          <w:color w:val="000000"/>
        </w:rPr>
        <w:t>ONLINE SHOPPING AT HOME</w:t>
      </w:r>
    </w:p>
    <w:p w14:paraId="42252C65" w14:textId="77777777" w:rsidR="00B849DD" w:rsidRDefault="00B849DD" w:rsidP="00B849DD">
      <w:pPr>
        <w:spacing w:line="360" w:lineRule="auto"/>
        <w:outlineLvl w:val="0"/>
        <w:rPr>
          <w:color w:val="000000"/>
        </w:rPr>
      </w:pPr>
      <w:r>
        <w:rPr>
          <w:color w:val="000000"/>
        </w:rPr>
        <w:t>The Internet allows you to save at domestic and to save at your personal convenience and pa Why give up the thrill of going out and experiencing the interesting and crazy global that most shoppers experience. Of shopping at department stores.</w:t>
      </w:r>
    </w:p>
    <w:p w14:paraId="2724E87F" w14:textId="77777777" w:rsidR="00B849DD" w:rsidRDefault="00B849DD" w:rsidP="00B849DD">
      <w:pPr>
        <w:spacing w:line="360" w:lineRule="auto"/>
        <w:outlineLvl w:val="0"/>
        <w:rPr>
          <w:color w:val="000000"/>
        </w:rPr>
      </w:pPr>
      <w:r>
        <w:rPr>
          <w:color w:val="000000"/>
        </w:rPr>
        <w:t>Most departmental shops and apparel shops have their web sites, which makes it convenient for people to store at domestic. All you need is a credit score card and a personal laptop and you are ready to head.</w:t>
      </w:r>
    </w:p>
    <w:p w14:paraId="4DF826C1" w14:textId="07123091" w:rsidR="00B849DD" w:rsidRDefault="00B849DD" w:rsidP="00B849DD">
      <w:pPr>
        <w:spacing w:line="360" w:lineRule="auto"/>
        <w:outlineLvl w:val="0"/>
        <w:rPr>
          <w:color w:val="000000"/>
        </w:rPr>
      </w:pPr>
      <w:r>
        <w:rPr>
          <w:color w:val="000000"/>
        </w:rPr>
        <w:t>The comfort of purchasing at your personal pace and at any time is what has made domestic buying so popular. Shoppers can experience some purchasing time before bed, or whilst you aren't getting sleep. You can even store before breakfast or even when you have a few spare time at work.</w:t>
      </w:r>
    </w:p>
    <w:p w14:paraId="40A782ED" w14:textId="59A69F4F" w:rsidR="001E48FB" w:rsidRDefault="001E48FB" w:rsidP="00B849DD">
      <w:pPr>
        <w:spacing w:line="360" w:lineRule="auto"/>
        <w:outlineLvl w:val="0"/>
        <w:rPr>
          <w:color w:val="000000"/>
        </w:rPr>
      </w:pPr>
    </w:p>
    <w:p w14:paraId="683A7E7A" w14:textId="77777777" w:rsidR="001E48FB" w:rsidRDefault="001E48FB" w:rsidP="00B849DD">
      <w:pPr>
        <w:spacing w:line="360" w:lineRule="auto"/>
        <w:outlineLvl w:val="0"/>
        <w:rPr>
          <w:color w:val="000000"/>
        </w:rPr>
      </w:pPr>
    </w:p>
    <w:p w14:paraId="179F31E3" w14:textId="77777777" w:rsidR="001E48FB" w:rsidRDefault="001E48FB" w:rsidP="00B849DD">
      <w:pPr>
        <w:spacing w:line="360" w:lineRule="auto"/>
        <w:outlineLvl w:val="0"/>
        <w:rPr>
          <w:color w:val="000000"/>
        </w:rPr>
      </w:pPr>
    </w:p>
    <w:p w14:paraId="43F3930E" w14:textId="77777777" w:rsidR="00B849DD" w:rsidRDefault="00B849DD" w:rsidP="00B849DD">
      <w:pPr>
        <w:spacing w:line="360" w:lineRule="auto"/>
        <w:outlineLvl w:val="0"/>
        <w:rPr>
          <w:color w:val="000000"/>
        </w:rPr>
      </w:pPr>
      <w:r>
        <w:rPr>
          <w:b/>
          <w:bCs/>
          <w:color w:val="000000"/>
        </w:rPr>
        <w:lastRenderedPageBreak/>
        <w:t>Benefits of home shopping</w:t>
      </w:r>
      <w:r>
        <w:rPr>
          <w:color w:val="000000"/>
        </w:rPr>
        <w:t xml:space="preserve"> </w:t>
      </w:r>
    </w:p>
    <w:p w14:paraId="725D4ADD" w14:textId="77777777" w:rsidR="00B849DD" w:rsidRDefault="00B849DD" w:rsidP="00B849DD">
      <w:pPr>
        <w:pStyle w:val="NormalWeb"/>
        <w:spacing w:line="360" w:lineRule="auto"/>
        <w:ind w:firstLine="720"/>
        <w:rPr>
          <w:color w:val="000000"/>
        </w:rPr>
      </w:pPr>
      <w:r>
        <w:rPr>
          <w:color w:val="000000"/>
        </w:rPr>
        <w:t>• Convenience – customers can store at domestic at their very own convenience. No more annoying about achieving the mall before it closes. You can save every time you want, in the morning, overdue at night or even in the course of your lunch hour at work.</w:t>
      </w:r>
    </w:p>
    <w:p w14:paraId="000DE4C5" w14:textId="77777777" w:rsidR="00B849DD" w:rsidRDefault="00B849DD" w:rsidP="00B849DD">
      <w:pPr>
        <w:pStyle w:val="NormalWeb"/>
        <w:spacing w:line="360" w:lineRule="auto"/>
        <w:ind w:firstLine="720"/>
        <w:rPr>
          <w:color w:val="000000"/>
        </w:rPr>
      </w:pPr>
      <w:r>
        <w:rPr>
          <w:color w:val="000000"/>
        </w:rPr>
        <w:t>• Variety – all the range is at your fingertips, literally! No more shuttling between shops and traveling for miles till you find that best present on your friends, own family or special someone. It is all available on the Internet. At the clicking of a button you could access shops throughout countries and continents.</w:t>
      </w:r>
    </w:p>
    <w:p w14:paraId="300DFD02" w14:textId="77777777" w:rsidR="00B849DD" w:rsidRDefault="00B849DD" w:rsidP="00B849DD">
      <w:pPr>
        <w:pStyle w:val="NormalWeb"/>
        <w:spacing w:line="360" w:lineRule="auto"/>
        <w:ind w:firstLine="720"/>
        <w:rPr>
          <w:color w:val="000000"/>
        </w:rPr>
      </w:pPr>
      <w:r>
        <w:rPr>
          <w:color w:val="000000"/>
        </w:rPr>
        <w:t>• Bargains – you will be surprised with the amount of bargains you will locate on line. You can discover the entirety from free gifts, huge reductions and free shipping online. Home buying need not be stupid or expensive. In truth it is inexpensive and an entire lot more exciting.</w:t>
      </w:r>
    </w:p>
    <w:p w14:paraId="23B00C59" w14:textId="77777777" w:rsidR="00B849DD" w:rsidRDefault="00B849DD" w:rsidP="00B849DD">
      <w:pPr>
        <w:pStyle w:val="NormalWeb"/>
        <w:spacing w:line="360" w:lineRule="auto"/>
        <w:ind w:firstLine="720"/>
        <w:rPr>
          <w:color w:val="000000"/>
        </w:rPr>
      </w:pPr>
      <w:r>
        <w:rPr>
          <w:color w:val="000000"/>
        </w:rPr>
        <w:t>• Quality – you can be assured of the first-class of the stuff you with the aid of on-line. You will find that maximum online shops have a special opinions column with every item; this facilitates you recognize what the others consumers have to mention about the items. And if you aren't happy through the product or high-quality you may usually return it within the stipulated time period and get your money back.</w:t>
      </w:r>
    </w:p>
    <w:p w14:paraId="33D6728C" w14:textId="77777777" w:rsidR="00B849DD" w:rsidRDefault="00B849DD" w:rsidP="00B849DD">
      <w:pPr>
        <w:pStyle w:val="NormalWeb"/>
        <w:spacing w:line="360" w:lineRule="auto"/>
        <w:ind w:firstLine="720"/>
        <w:rPr>
          <w:color w:val="000000"/>
        </w:rPr>
      </w:pPr>
      <w:r>
        <w:rPr>
          <w:color w:val="000000"/>
        </w:rPr>
        <w:t>• Security – do no longer be involved about the usage of your credit score card for domestic buying. Home purchasing is perfectly secure and secure. All your personal statistics that is available thru your credit card is encrypted and completely secure. Leave all your woes about hacking and identification theft aside and revel in the thrill of buying.</w:t>
      </w:r>
    </w:p>
    <w:p w14:paraId="44F531E3" w14:textId="2712F3ED" w:rsidR="00B849DD" w:rsidRDefault="00B849DD" w:rsidP="00B849DD">
      <w:pPr>
        <w:pStyle w:val="NormalWeb"/>
        <w:spacing w:line="360" w:lineRule="auto"/>
        <w:ind w:firstLine="720"/>
        <w:rPr>
          <w:color w:val="000000"/>
        </w:rPr>
      </w:pPr>
      <w:r>
        <w:rPr>
          <w:color w:val="000000"/>
        </w:rPr>
        <w:t>Home purchasing is as easy because it gets. You want now not worry approximately complicated tactics and technical difficulties! Just connect to the website, browse items, add them to your ‘cart’ and pay the use of your credit score card. All very simple and easy. Within 21 days your item will be shipped to you. Shopping definitely can’t get better than this.</w:t>
      </w:r>
    </w:p>
    <w:p w14:paraId="1D248A44" w14:textId="1DD90AE7" w:rsidR="001E48FB" w:rsidRDefault="001E48FB" w:rsidP="00B849DD">
      <w:pPr>
        <w:pStyle w:val="NormalWeb"/>
        <w:spacing w:line="360" w:lineRule="auto"/>
        <w:ind w:firstLine="720"/>
        <w:rPr>
          <w:color w:val="000000"/>
        </w:rPr>
      </w:pPr>
    </w:p>
    <w:p w14:paraId="2A83FC3D" w14:textId="77777777" w:rsidR="001E48FB" w:rsidRDefault="001E48FB" w:rsidP="00B849DD">
      <w:pPr>
        <w:pStyle w:val="NormalWeb"/>
        <w:spacing w:line="360" w:lineRule="auto"/>
        <w:ind w:firstLine="720"/>
        <w:rPr>
          <w:color w:val="000000"/>
        </w:rPr>
      </w:pPr>
    </w:p>
    <w:p w14:paraId="0D87A0D1" w14:textId="24706C1B" w:rsidR="00B849DD" w:rsidRDefault="00B849DD" w:rsidP="00B849DD">
      <w:pPr>
        <w:pStyle w:val="NormalWeb"/>
        <w:spacing w:line="360" w:lineRule="auto"/>
        <w:rPr>
          <w:b/>
          <w:color w:val="000000"/>
        </w:rPr>
      </w:pPr>
      <w:r>
        <w:rPr>
          <w:b/>
          <w:color w:val="000000"/>
        </w:rPr>
        <w:lastRenderedPageBreak/>
        <w:t>Types of online shopping shops</w:t>
      </w:r>
    </w:p>
    <w:p w14:paraId="2731331E" w14:textId="77777777" w:rsidR="00B849DD" w:rsidRDefault="00B849DD" w:rsidP="00B849DD">
      <w:pPr>
        <w:pStyle w:val="NormalWeb"/>
        <w:spacing w:line="360" w:lineRule="auto"/>
        <w:rPr>
          <w:b/>
          <w:color w:val="000000"/>
        </w:rPr>
      </w:pPr>
      <w:r>
        <w:rPr>
          <w:color w:val="000000"/>
        </w:rPr>
        <w:t xml:space="preserve">• </w:t>
      </w:r>
      <w:r>
        <w:rPr>
          <w:b/>
          <w:color w:val="000000"/>
        </w:rPr>
        <w:t>Online movements</w:t>
      </w:r>
    </w:p>
    <w:p w14:paraId="2582BA6D" w14:textId="77777777" w:rsidR="00B849DD" w:rsidRDefault="00B849DD" w:rsidP="00B849DD">
      <w:pPr>
        <w:pStyle w:val="NormalWeb"/>
        <w:spacing w:line="360" w:lineRule="auto"/>
        <w:ind w:firstLine="720"/>
        <w:rPr>
          <w:b/>
          <w:color w:val="000000"/>
        </w:rPr>
      </w:pPr>
      <w:r>
        <w:rPr>
          <w:color w:val="000000"/>
        </w:rPr>
        <w:t>Online actions are popular places for buying and selling goods. Individuals registered as customers should buy and sale nearly some thing online. Online moves agencies are, for instances, eBay and Yahoo. The rate is generally inexpensive than market price; with "past history" functions, users can examine sale’s honesty and honest before buying; greater information is also supplied on-line, or could be responded in QnA section. However a few vender refused to ship foreign places and dangers are that venders are registered however are not authentic business, the credibility is unknown</w:t>
      </w:r>
    </w:p>
    <w:p w14:paraId="2336A7BD" w14:textId="77777777" w:rsidR="00B849DD" w:rsidRDefault="00B849DD" w:rsidP="00B849DD">
      <w:pPr>
        <w:pStyle w:val="NormalWeb"/>
        <w:spacing w:line="360" w:lineRule="auto"/>
        <w:rPr>
          <w:b/>
          <w:color w:val="000000"/>
        </w:rPr>
      </w:pPr>
      <w:r>
        <w:rPr>
          <w:b/>
          <w:color w:val="000000"/>
        </w:rPr>
        <w:t>• Portals</w:t>
      </w:r>
    </w:p>
    <w:p w14:paraId="02CDC3B9" w14:textId="77777777" w:rsidR="00B849DD" w:rsidRDefault="00B849DD" w:rsidP="00B849DD">
      <w:pPr>
        <w:pStyle w:val="NormalWeb"/>
        <w:spacing w:line="360" w:lineRule="auto"/>
        <w:ind w:firstLine="720"/>
        <w:rPr>
          <w:b/>
          <w:color w:val="000000"/>
        </w:rPr>
      </w:pPr>
      <w:r>
        <w:rPr>
          <w:color w:val="000000"/>
        </w:rPr>
        <w:t>It is like a shopping mall gathering a number of shopping destinations collectively in a single location, but on-line however. The benefit is the range of shops, and the navigation between stores is simplified.</w:t>
      </w:r>
    </w:p>
    <w:p w14:paraId="2ADA3D51" w14:textId="77777777" w:rsidR="00B849DD" w:rsidRDefault="00B849DD" w:rsidP="00B849DD">
      <w:pPr>
        <w:pStyle w:val="NormalWeb"/>
        <w:spacing w:line="360" w:lineRule="auto"/>
        <w:rPr>
          <w:b/>
          <w:color w:val="000000"/>
        </w:rPr>
      </w:pPr>
      <w:r>
        <w:rPr>
          <w:b/>
          <w:color w:val="000000"/>
        </w:rPr>
        <w:t>E-commerce</w:t>
      </w:r>
    </w:p>
    <w:p w14:paraId="116F0D3F" w14:textId="77777777" w:rsidR="00B849DD" w:rsidRDefault="00B849DD" w:rsidP="00EC47FD">
      <w:pPr>
        <w:pStyle w:val="NormalWeb"/>
        <w:spacing w:line="276" w:lineRule="auto"/>
        <w:ind w:firstLine="720"/>
        <w:rPr>
          <w:color w:val="000000"/>
        </w:rPr>
      </w:pPr>
      <w:r>
        <w:rPr>
          <w:color w:val="000000"/>
        </w:rPr>
        <w:t>Considering the newness of the internet and World Wide Web, it is safe to say that nearly every person who has bought on line won their expertise of commerce offline. "Dirt</w:t>
      </w:r>
    </w:p>
    <w:p w14:paraId="6C5BD292" w14:textId="77777777" w:rsidR="00B849DD" w:rsidRDefault="00B849DD" w:rsidP="00EC47FD">
      <w:pPr>
        <w:pStyle w:val="NormalWeb"/>
        <w:spacing w:line="276" w:lineRule="auto"/>
        <w:ind w:firstLine="720"/>
        <w:rPr>
          <w:b/>
          <w:color w:val="000000"/>
        </w:rPr>
      </w:pPr>
      <w:r>
        <w:rPr>
          <w:color w:val="000000"/>
        </w:rPr>
        <w:t>side" trade transactions have structural, schematic, and semantic orders that don't completely map to the special medium of the web, and it's this hole in mapping that causes the issues users experience seeking to save on line, whether the problems stem at once from usability flaws or unmet expectations.</w:t>
      </w:r>
    </w:p>
    <w:p w14:paraId="19AA1D15" w14:textId="77777777" w:rsidR="00B849DD" w:rsidRDefault="00B849DD" w:rsidP="00EC47FD">
      <w:pPr>
        <w:pStyle w:val="NormalWeb"/>
        <w:spacing w:line="276" w:lineRule="auto"/>
        <w:outlineLvl w:val="0"/>
        <w:rPr>
          <w:color w:val="000000"/>
        </w:rPr>
      </w:pPr>
      <w:r>
        <w:rPr>
          <w:color w:val="000000"/>
        </w:rPr>
        <w:t>My enjoy buying online and working on a chief on-line trade site -- Borders.Com -- has shown me that most human beings involved within the design, creation, marketing, implementation, hyping and analysis of ecommerce web sites haven't thought approximately the fundamental relationship that trade is based of Trust &amp; Trustworthiness.</w:t>
      </w:r>
    </w:p>
    <w:p w14:paraId="2E2A73CA" w14:textId="32A131A1" w:rsidR="00B849DD" w:rsidRDefault="00B849DD" w:rsidP="00EC47FD">
      <w:pPr>
        <w:pStyle w:val="NormalWeb"/>
        <w:spacing w:line="276" w:lineRule="auto"/>
        <w:outlineLvl w:val="0"/>
        <w:rPr>
          <w:color w:val="000000"/>
        </w:rPr>
      </w:pPr>
      <w:r>
        <w:rPr>
          <w:color w:val="000000"/>
        </w:rPr>
        <w:t>Most humans have an understanding of commerce primarily based on their revel in as customers and buyers, and they bring about this revel in with them when they begin shopping on line. In order to fulfill the user's needs, then, we have to recognize the everyday user's experience of traditional commerce.</w:t>
      </w:r>
    </w:p>
    <w:p w14:paraId="6CF9B50B" w14:textId="77777777" w:rsidR="00EC47FD" w:rsidRDefault="00EC47FD" w:rsidP="00EC47FD">
      <w:pPr>
        <w:pStyle w:val="NormalWeb"/>
        <w:spacing w:line="276" w:lineRule="auto"/>
        <w:outlineLvl w:val="0"/>
        <w:rPr>
          <w:color w:val="000000"/>
        </w:rPr>
      </w:pPr>
    </w:p>
    <w:p w14:paraId="2DA8D8F6" w14:textId="77777777" w:rsidR="00B849DD" w:rsidRDefault="00B849DD" w:rsidP="00B849DD">
      <w:pPr>
        <w:pStyle w:val="NormalWeb"/>
        <w:spacing w:line="360" w:lineRule="auto"/>
        <w:outlineLvl w:val="0"/>
        <w:rPr>
          <w:color w:val="000000"/>
        </w:rPr>
      </w:pPr>
      <w:r>
        <w:rPr>
          <w:color w:val="000000"/>
        </w:rPr>
        <w:lastRenderedPageBreak/>
        <w:t>Most issues with trade web sites are due to misunderstandings on the part of the website creators approximately how customers recognize the structure and factors of normal trade transactions. Users have fashioned schemas to apprehend commerce, however commerce sites automatically ignore these schemas.</w:t>
      </w:r>
    </w:p>
    <w:p w14:paraId="41982145" w14:textId="77777777" w:rsidR="00B849DD" w:rsidRDefault="00B849DD" w:rsidP="00B849DD">
      <w:pPr>
        <w:pStyle w:val="NormalWeb"/>
        <w:spacing w:line="360" w:lineRule="auto"/>
        <w:outlineLvl w:val="0"/>
        <w:rPr>
          <w:color w:val="000000"/>
        </w:rPr>
      </w:pPr>
      <w:r>
        <w:rPr>
          <w:color w:val="000000"/>
        </w:rPr>
        <w:t>Commerce is a communicative transaction between parties playing very familiar roles consumer and seller. Selling and buying, need to percentage a basic understanding of how the transaction is usually purported to flow. Ecommerce web web sites can not actually make products to be had to be bought, these web sites must maintain up their a part of position-playing the trade transaction.</w:t>
      </w:r>
    </w:p>
    <w:p w14:paraId="04412DFC" w14:textId="77777777" w:rsidR="00B849DD" w:rsidRDefault="00B849DD" w:rsidP="00B849DD">
      <w:pPr>
        <w:pStyle w:val="NormalWeb"/>
        <w:spacing w:line="360" w:lineRule="auto"/>
        <w:outlineLvl w:val="0"/>
        <w:rPr>
          <w:color w:val="000000"/>
        </w:rPr>
      </w:pPr>
      <w:r>
        <w:rPr>
          <w:color w:val="000000"/>
        </w:rPr>
        <w:t>Branding serves as a marker of corporate identity, and so has a few cost to the user, however the hubbub over branding misses a few very crucial issues that customers have.</w:t>
      </w:r>
    </w:p>
    <w:p w14:paraId="538DCED3" w14:textId="77777777" w:rsidR="00B849DD" w:rsidRDefault="00B849DD" w:rsidP="00B849DD">
      <w:pPr>
        <w:pStyle w:val="NormalWeb"/>
        <w:spacing w:line="360" w:lineRule="auto"/>
        <w:outlineLvl w:val="0"/>
        <w:rPr>
          <w:color w:val="000000"/>
        </w:rPr>
      </w:pPr>
      <w:r>
        <w:rPr>
          <w:color w:val="000000"/>
        </w:rPr>
        <w:t>Ecommerce internet websites have to be aware of how they talk to customers. Ecommerce web sites play their function of seller by trying to broadcast two messages to potential buyers: "buy from us" and "believe us". The impact of these specific messages, though, is often corrupted by using contradictory or distracting messages implicit inside the website's implementation of navigation flow, web page layout, visible continuity, and records space.</w:t>
      </w:r>
    </w:p>
    <w:p w14:paraId="024449ED" w14:textId="77777777" w:rsidR="00B849DD" w:rsidRDefault="00B849DD" w:rsidP="00B849DD">
      <w:pPr>
        <w:pStyle w:val="NormalWeb"/>
        <w:spacing w:line="360" w:lineRule="auto"/>
        <w:outlineLvl w:val="0"/>
        <w:rPr>
          <w:color w:val="000000"/>
        </w:rPr>
      </w:pPr>
      <w:r>
        <w:rPr>
          <w:color w:val="000000"/>
        </w:rPr>
        <w:t>Ecommerce sites seem to shout the message that they're trustworthy, that users need haven't any trepidation over buying from those web sites, however trust derives not from assertions however as an alternative from revel in and judgment. People interact, and they make judgments and form expectancies of others primarily based on what they enjoy and what they surmise; it's loads simpler to determine to trust a service provider whilst you can talk to them face-to-face and shake their hand. Trusting a web web site to address you fairly and deliver your merchandise, though, well, that's harder to do whilst you recognise that every person can construct a commerce website online. Ecommerce web sites must work hard to build the impact of trustworthiness</w:t>
      </w:r>
    </w:p>
    <w:p w14:paraId="10D4B156" w14:textId="77777777" w:rsidR="00B849DD" w:rsidRDefault="00B849DD" w:rsidP="00B849DD">
      <w:pPr>
        <w:pStyle w:val="NormalWeb"/>
        <w:spacing w:line="360" w:lineRule="auto"/>
        <w:outlineLvl w:val="0"/>
        <w:rPr>
          <w:color w:val="000000"/>
        </w:rPr>
      </w:pPr>
      <w:r>
        <w:rPr>
          <w:color w:val="000000"/>
        </w:rPr>
        <w:t>Mall Networks continues relationships with over 500 main on-line merchants, including world-elegance merchants consisting of eBay, Expedia, Best Buy, Staples, Macy's, and Sears. Mall Networks has no longer only secured the top traders, however also has included many merchants which can be rarely or never to be had elsewhere.</w:t>
      </w:r>
    </w:p>
    <w:p w14:paraId="4AA3F87A" w14:textId="77777777" w:rsidR="00B849DD" w:rsidRDefault="00B849DD" w:rsidP="00B849DD">
      <w:pPr>
        <w:pStyle w:val="NormalWeb"/>
        <w:spacing w:line="360" w:lineRule="auto"/>
        <w:outlineLvl w:val="0"/>
        <w:rPr>
          <w:color w:val="000000"/>
        </w:rPr>
      </w:pPr>
      <w:r>
        <w:rPr>
          <w:color w:val="000000"/>
        </w:rPr>
        <w:lastRenderedPageBreak/>
        <w:t>Mall Networks offers best-in-magnificence service provider-funded fee prices combined with a wealthy variety of advanced gives from traders ranging from free shipping, probabilities off, unfastened items over certain fee levels, and many others.</w:t>
      </w:r>
    </w:p>
    <w:p w14:paraId="0F802EB3" w14:textId="77777777" w:rsidR="00B849DD" w:rsidRDefault="00B849DD" w:rsidP="00B849DD">
      <w:pPr>
        <w:pStyle w:val="NormalWeb"/>
        <w:spacing w:line="360" w:lineRule="auto"/>
        <w:outlineLvl w:val="0"/>
        <w:rPr>
          <w:color w:val="000000"/>
        </w:rPr>
      </w:pPr>
      <w:r>
        <w:rPr>
          <w:color w:val="000000"/>
        </w:rPr>
        <w:t>Mall Networks is capable of secure splendid fee fees and special gives due to (1) advanced and developing buying power, now representing 25 million clients throughout a wide variety of demographics and very one of a kind loyalty and affinity programs and (2) a committed service provider control group with longstanding, strategic merchant relationships. The team at Mall Networks pioneered the normal updating of valuable offers on the website and in a previous agency changed into the first primary loyalty web page to institute a policy of clean deals every commercial enterprise day.</w:t>
      </w:r>
    </w:p>
    <w:p w14:paraId="438C3C5A" w14:textId="77777777" w:rsidR="00B849DD" w:rsidRDefault="00B849DD" w:rsidP="00B849DD">
      <w:pPr>
        <w:pStyle w:val="NormalWeb"/>
        <w:spacing w:line="360" w:lineRule="auto"/>
        <w:outlineLvl w:val="0"/>
        <w:rPr>
          <w:color w:val="000000"/>
        </w:rPr>
      </w:pPr>
      <w:r>
        <w:rPr>
          <w:color w:val="000000"/>
        </w:rPr>
        <w:t>Consumers are offered with the most relevant merchants and offers primarily based on their profile and their purchasing history. Mall Networks self-gaining knowledge of personalization engine guarantees that all gives are centered and applicable for every user primarily based on their profile, their buying history, and based on their similarity to other shoppers. As consumers save on line, the recommendations retain to improve.</w:t>
      </w:r>
    </w:p>
    <w:p w14:paraId="75F432CA" w14:textId="77777777" w:rsidR="00B849DD" w:rsidRDefault="00B849DD" w:rsidP="00B849DD">
      <w:pPr>
        <w:pStyle w:val="NormalWeb"/>
        <w:spacing w:line="360" w:lineRule="auto"/>
        <w:outlineLvl w:val="0"/>
        <w:rPr>
          <w:b/>
          <w:color w:val="000000"/>
          <w:lang w:val="en"/>
        </w:rPr>
      </w:pPr>
      <w:r>
        <w:rPr>
          <w:color w:val="000000"/>
        </w:rPr>
        <w:t>.</w:t>
      </w:r>
      <w:r>
        <w:rPr>
          <w:b/>
          <w:color w:val="000000"/>
        </w:rPr>
        <w:t>Consumer perception towards online shopping</w:t>
      </w:r>
    </w:p>
    <w:p w14:paraId="344D7761" w14:textId="77777777" w:rsidR="00B849DD" w:rsidRDefault="00B849DD" w:rsidP="00B849DD">
      <w:pPr>
        <w:pStyle w:val="NormalWeb"/>
        <w:shd w:val="clear" w:color="auto" w:fill="FFFFFF"/>
        <w:spacing w:line="360" w:lineRule="auto"/>
        <w:ind w:firstLine="720"/>
        <w:rPr>
          <w:color w:val="000000"/>
        </w:rPr>
      </w:pPr>
      <w:r>
        <w:rPr>
          <w:color w:val="000000"/>
        </w:rPr>
        <w:t>The have a look at of consumers helps corporations and corporations improve their marketing strategies through information problems such as how</w:t>
      </w:r>
    </w:p>
    <w:p w14:paraId="1AE991CB" w14:textId="77777777" w:rsidR="00B849DD" w:rsidRDefault="00B849DD" w:rsidP="00B849DD">
      <w:pPr>
        <w:pStyle w:val="NormalWeb"/>
        <w:shd w:val="clear" w:color="auto" w:fill="FFFFFF"/>
        <w:spacing w:line="360" w:lineRule="auto"/>
        <w:ind w:firstLine="720"/>
        <w:rPr>
          <w:color w:val="000000"/>
        </w:rPr>
      </w:pPr>
      <w:r>
        <w:rPr>
          <w:color w:val="000000"/>
        </w:rPr>
        <w:t>• The psychology of how customers think, feel, reason, and pick out between one of a kind alternatives (e.G., brands, merchandise);</w:t>
      </w:r>
    </w:p>
    <w:p w14:paraId="0D8ACC26" w14:textId="77777777" w:rsidR="00B849DD" w:rsidRDefault="00B849DD" w:rsidP="00B849DD">
      <w:pPr>
        <w:pStyle w:val="NormalWeb"/>
        <w:shd w:val="clear" w:color="auto" w:fill="FFFFFF"/>
        <w:spacing w:line="360" w:lineRule="auto"/>
        <w:ind w:firstLine="720"/>
        <w:rPr>
          <w:color w:val="000000"/>
        </w:rPr>
      </w:pPr>
      <w:r>
        <w:rPr>
          <w:color w:val="000000"/>
        </w:rPr>
        <w:t>• The psychology of how the client is influenced by means of his or her environment (e.G., culture, family, signs, media);</w:t>
      </w:r>
    </w:p>
    <w:p w14:paraId="20C69883" w14:textId="77777777" w:rsidR="00B849DD" w:rsidRDefault="00B849DD" w:rsidP="00B849DD">
      <w:pPr>
        <w:pStyle w:val="NormalWeb"/>
        <w:shd w:val="clear" w:color="auto" w:fill="FFFFFF"/>
        <w:spacing w:line="360" w:lineRule="auto"/>
        <w:ind w:firstLine="720"/>
        <w:rPr>
          <w:color w:val="000000"/>
        </w:rPr>
      </w:pPr>
      <w:r>
        <w:rPr>
          <w:color w:val="000000"/>
        </w:rPr>
        <w:t>• The behavior of clients even as shopping or making other marketing choices.</w:t>
      </w:r>
    </w:p>
    <w:p w14:paraId="7DD590BC" w14:textId="77777777" w:rsidR="00B849DD" w:rsidRDefault="00B849DD" w:rsidP="00B849DD">
      <w:pPr>
        <w:pStyle w:val="NormalWeb"/>
        <w:shd w:val="clear" w:color="auto" w:fill="FFFFFF"/>
        <w:spacing w:line="360" w:lineRule="auto"/>
        <w:ind w:firstLine="720"/>
        <w:rPr>
          <w:color w:val="000000"/>
        </w:rPr>
      </w:pPr>
      <w:r>
        <w:rPr>
          <w:color w:val="000000"/>
        </w:rPr>
        <w:t>• Limitations in consumer knowledge or information processing talents influence decisions and advertising outcome;</w:t>
      </w:r>
    </w:p>
    <w:p w14:paraId="051E7084" w14:textId="77777777" w:rsidR="00B849DD" w:rsidRDefault="00B849DD" w:rsidP="00B849DD">
      <w:pPr>
        <w:pStyle w:val="NormalWeb"/>
        <w:shd w:val="clear" w:color="auto" w:fill="FFFFFF"/>
        <w:spacing w:line="360" w:lineRule="auto"/>
        <w:ind w:firstLine="720"/>
        <w:rPr>
          <w:color w:val="000000"/>
        </w:rPr>
      </w:pPr>
      <w:r>
        <w:rPr>
          <w:color w:val="000000"/>
        </w:rPr>
        <w:t>• How purchaser motivation and decision strategies range between merchandise that differ of their level of significance or hobby that they entail for the consumer; and</w:t>
      </w:r>
    </w:p>
    <w:p w14:paraId="7BCF20F0" w14:textId="77777777" w:rsidR="00B849DD" w:rsidRDefault="00B849DD" w:rsidP="00B849DD">
      <w:pPr>
        <w:pStyle w:val="NormalWeb"/>
        <w:shd w:val="clear" w:color="auto" w:fill="FFFFFF"/>
        <w:spacing w:line="360" w:lineRule="auto"/>
        <w:ind w:firstLine="720"/>
        <w:rPr>
          <w:color w:val="000000"/>
        </w:rPr>
      </w:pPr>
      <w:r>
        <w:rPr>
          <w:color w:val="000000"/>
        </w:rPr>
        <w:lastRenderedPageBreak/>
        <w:t>• How entrepreneurs can adapt and enhance their advertising campaigns and advertising strategies to extra efficiently reach the purchaser.</w:t>
      </w:r>
    </w:p>
    <w:p w14:paraId="542F7EBD" w14:textId="25E2389B" w:rsidR="00B849DD" w:rsidRDefault="00EC47FD" w:rsidP="00B849DD">
      <w:pPr>
        <w:pStyle w:val="NormalWeb"/>
        <w:shd w:val="clear" w:color="auto" w:fill="FFFFFF"/>
        <w:spacing w:line="360" w:lineRule="auto"/>
        <w:ind w:firstLine="720"/>
        <w:rPr>
          <w:color w:val="000000"/>
        </w:rPr>
      </w:pPr>
      <w:r>
        <w:rPr>
          <w:color w:val="000000"/>
        </w:rPr>
        <w:t xml:space="preserve">• </w:t>
      </w:r>
      <w:r w:rsidR="00B849DD">
        <w:rPr>
          <w:color w:val="000000"/>
        </w:rPr>
        <w:t>One "official" definition of purchaser conduct is "The look at of individuals, groups, or companies and the methods they use to pick out, secure, use, and dispose of products, services, experiences, or thoughts to fulfill needs and the affects that these techniques have on the customer and society." Although it isn't always necessary to memorize this definition, it brings up some useful points:</w:t>
      </w:r>
    </w:p>
    <w:p w14:paraId="3D1DF3B3" w14:textId="77777777" w:rsidR="00B849DD" w:rsidRDefault="00B849DD" w:rsidP="00B849DD">
      <w:pPr>
        <w:pStyle w:val="NormalWeb"/>
        <w:shd w:val="clear" w:color="auto" w:fill="FFFFFF"/>
        <w:spacing w:line="360" w:lineRule="auto"/>
        <w:ind w:firstLine="720"/>
        <w:rPr>
          <w:color w:val="000000"/>
        </w:rPr>
      </w:pPr>
      <w:r>
        <w:rPr>
          <w:color w:val="000000"/>
        </w:rPr>
        <w:t>• Behavior takes place both for the individual, or within the context of a group (e.G., friend’s impact what styles of clothes someone wears) or an organization (people on the process make decisions as to which merchandise the organization should use).</w:t>
      </w:r>
    </w:p>
    <w:p w14:paraId="411AE81A" w14:textId="77777777" w:rsidR="00B849DD" w:rsidRDefault="00B849DD" w:rsidP="00B849DD">
      <w:pPr>
        <w:pStyle w:val="NormalWeb"/>
        <w:shd w:val="clear" w:color="auto" w:fill="FFFFFF"/>
        <w:spacing w:line="360" w:lineRule="auto"/>
        <w:ind w:firstLine="720"/>
        <w:rPr>
          <w:color w:val="000000"/>
        </w:rPr>
      </w:pPr>
      <w:r>
        <w:rPr>
          <w:color w:val="000000"/>
        </w:rPr>
        <w:t>• Consumer behavior includes the use and disposal of products in addition to the take a look at of ways they are purchased. Product use is often of terrific interest to the marketer, because this could affect how a product is excellent located or how we are able to inspire expanded consumption. Since many environmental troubles result from product disposal (e.G., motor oil being despatched into sewage structures to save the recycling fee, or garbage piling up at landfills) this is also a place of hobby.</w:t>
      </w:r>
    </w:p>
    <w:p w14:paraId="404711A0" w14:textId="77777777" w:rsidR="00B849DD" w:rsidRDefault="00B849DD" w:rsidP="00B849DD">
      <w:pPr>
        <w:pStyle w:val="NormalWeb"/>
        <w:shd w:val="clear" w:color="auto" w:fill="FFFFFF"/>
        <w:spacing w:line="360" w:lineRule="auto"/>
        <w:ind w:firstLine="720"/>
        <w:rPr>
          <w:color w:val="000000"/>
        </w:rPr>
      </w:pPr>
      <w:r>
        <w:rPr>
          <w:color w:val="000000"/>
        </w:rPr>
        <w:t>• The impact of purchaser conduct on society is likewise of relevance. For example, aggressive advertising and marketing of excessive fat foods, or aggressive advertising and marketing of easy credit, may additionally have critical repercussions for the national fitness and economy.</w:t>
      </w:r>
    </w:p>
    <w:p w14:paraId="017BFB59" w14:textId="77777777" w:rsidR="00B849DD" w:rsidRDefault="00B849DD" w:rsidP="00B849DD">
      <w:pPr>
        <w:pStyle w:val="NormalWeb"/>
        <w:shd w:val="clear" w:color="auto" w:fill="FFFFFF"/>
        <w:spacing w:line="360" w:lineRule="auto"/>
        <w:ind w:firstLine="720"/>
        <w:rPr>
          <w:color w:val="000000"/>
        </w:rPr>
      </w:pPr>
      <w:r>
        <w:rPr>
          <w:color w:val="000000"/>
        </w:rPr>
        <w:t>• The most obvious is for marketing strategy—i.E., for making better advertising and marketing campaigns., by using know-how that purchasers are more receptive to food marketing when they're hungry, we learn to time table snack classified ads late in the afternoon.</w:t>
      </w:r>
    </w:p>
    <w:p w14:paraId="0C663F1B" w14:textId="77777777" w:rsidR="00B849DD" w:rsidRDefault="00B849DD" w:rsidP="00B849DD">
      <w:pPr>
        <w:pStyle w:val="NormalWeb"/>
        <w:shd w:val="clear" w:color="auto" w:fill="FFFFFF"/>
        <w:spacing w:line="360" w:lineRule="auto"/>
        <w:ind w:firstLine="720"/>
        <w:rPr>
          <w:color w:val="000000"/>
        </w:rPr>
      </w:pPr>
      <w:r>
        <w:rPr>
          <w:color w:val="000000"/>
        </w:rPr>
        <w:t>• By expertise that new products are normally initially adopted through a few customers and simplest unfold later, and then only gradually, to the relaxation of the population.</w:t>
      </w:r>
    </w:p>
    <w:p w14:paraId="5B41494E" w14:textId="77777777" w:rsidR="00EC47FD" w:rsidRDefault="00EC47FD" w:rsidP="00B849DD">
      <w:pPr>
        <w:pStyle w:val="NormalWeb"/>
        <w:shd w:val="clear" w:color="auto" w:fill="FFFFFF"/>
        <w:spacing w:line="360" w:lineRule="auto"/>
        <w:ind w:firstLine="720"/>
        <w:rPr>
          <w:color w:val="000000"/>
        </w:rPr>
      </w:pPr>
    </w:p>
    <w:p w14:paraId="498FA402" w14:textId="72A26673" w:rsidR="00B849DD" w:rsidRDefault="00B849DD" w:rsidP="00B849DD">
      <w:pPr>
        <w:pStyle w:val="NormalWeb"/>
        <w:shd w:val="clear" w:color="auto" w:fill="FFFFFF"/>
        <w:spacing w:line="360" w:lineRule="auto"/>
        <w:ind w:firstLine="720"/>
        <w:rPr>
          <w:color w:val="000000"/>
        </w:rPr>
      </w:pPr>
      <w:r>
        <w:rPr>
          <w:color w:val="000000"/>
        </w:rPr>
        <w:lastRenderedPageBreak/>
        <w:t>• We analyze that corporations that introduce new merchandise must be properly financed in order that they can stay afloat till their merchandise turn out to be a commercial achievement and it is essential to please initial customers, since they may in turn influence many subsequent customers’ logo choices.</w:t>
      </w:r>
    </w:p>
    <w:p w14:paraId="2693C4B8" w14:textId="77777777" w:rsidR="00B849DD" w:rsidRDefault="00B849DD" w:rsidP="00B849DD">
      <w:pPr>
        <w:pStyle w:val="NormalWeb"/>
        <w:shd w:val="clear" w:color="auto" w:fill="FFFFFF"/>
        <w:spacing w:line="360" w:lineRule="auto"/>
        <w:ind w:firstLine="720"/>
        <w:rPr>
          <w:color w:val="000000"/>
        </w:rPr>
      </w:pPr>
      <w:r>
        <w:rPr>
          <w:color w:val="000000"/>
        </w:rPr>
        <w:t>• The final benefit, reading purchaser behavior have to make us higher patron</w:t>
      </w:r>
    </w:p>
    <w:p w14:paraId="0DEE9CDD" w14:textId="77777777" w:rsidR="00B849DD" w:rsidRDefault="00B849DD" w:rsidP="00B849DD">
      <w:pPr>
        <w:pStyle w:val="NormalWeb"/>
        <w:shd w:val="clear" w:color="auto" w:fill="FFFFFF"/>
        <w:spacing w:line="360" w:lineRule="auto"/>
        <w:ind w:firstLine="720"/>
        <w:rPr>
          <w:color w:val="000000"/>
        </w:rPr>
      </w:pPr>
      <w:r>
        <w:rPr>
          <w:color w:val="000000"/>
        </w:rPr>
        <w:t>• In practice, however, you often pay a size top class by means of buying the larger amount In this case, knowing this fact will sensitize you to the need to test the unit cost labels to decide if you are virtually getting a bargain.</w:t>
      </w:r>
    </w:p>
    <w:p w14:paraId="160491D8" w14:textId="77777777" w:rsidR="00B849DD" w:rsidRDefault="00B849DD" w:rsidP="00B849DD">
      <w:pPr>
        <w:pStyle w:val="NormalWeb"/>
        <w:shd w:val="clear" w:color="auto" w:fill="FFFFFF"/>
        <w:spacing w:line="360" w:lineRule="auto"/>
        <w:ind w:firstLine="720"/>
        <w:rPr>
          <w:color w:val="000000"/>
        </w:rPr>
      </w:pPr>
      <w:r>
        <w:rPr>
          <w:color w:val="000000"/>
        </w:rPr>
        <w:t>There are several units in the market that can be analyzed. Our fundamental thrust in this path is the consumer. However, we can also need to analyze our own firm’s strengths and weaknesses and those of competing corporations.</w:t>
      </w:r>
    </w:p>
    <w:p w14:paraId="485BD0DA" w14:textId="77777777" w:rsidR="00B849DD" w:rsidRDefault="00B849DD" w:rsidP="00B849DD">
      <w:pPr>
        <w:pStyle w:val="NormalWeb"/>
        <w:shd w:val="clear" w:color="auto" w:fill="FFFFFF"/>
        <w:spacing w:line="360" w:lineRule="auto"/>
        <w:ind w:firstLine="720"/>
        <w:rPr>
          <w:color w:val="000000"/>
        </w:rPr>
      </w:pPr>
      <w:r>
        <w:rPr>
          <w:color w:val="000000"/>
        </w:rPr>
        <w:t>Suppose that we make a product geared toward older customers, a developing segment. A competing company that objectives babies, a shrinking marketplace, is likely to recollect repositioning closer to our marketplace. To check a competing corporation’s capacity threat, we want to have a look at its assets) against pressures it faces from the marketplace.</w:t>
      </w:r>
    </w:p>
    <w:p w14:paraId="05681CAE" w14:textId="77777777" w:rsidR="00B849DD" w:rsidRDefault="00B849DD" w:rsidP="00B849DD">
      <w:pPr>
        <w:pStyle w:val="NormalWeb"/>
        <w:shd w:val="clear" w:color="auto" w:fill="FFFFFF"/>
        <w:spacing w:line="360" w:lineRule="auto"/>
        <w:ind w:firstLine="720"/>
        <w:rPr>
          <w:color w:val="000000"/>
        </w:rPr>
      </w:pPr>
      <w:r>
        <w:rPr>
          <w:color w:val="000000"/>
        </w:rPr>
        <w:t>Finally, we want to evaluate conditions (the marketing environment). For example, even though we may also have developed a product that offers great enchantment for customers, a recession can also reduce demand dramatically.</w:t>
      </w:r>
    </w:p>
    <w:p w14:paraId="6886F8AC" w14:textId="77777777" w:rsidR="00EC47FD" w:rsidRDefault="00EC47FD" w:rsidP="00B849DD">
      <w:pPr>
        <w:pStyle w:val="NormalWeb"/>
        <w:shd w:val="clear" w:color="auto" w:fill="FFFFFF"/>
        <w:spacing w:line="360" w:lineRule="auto"/>
        <w:ind w:firstLine="720"/>
        <w:rPr>
          <w:b/>
          <w:color w:val="000000"/>
        </w:rPr>
      </w:pPr>
    </w:p>
    <w:p w14:paraId="753C7F70" w14:textId="77777777" w:rsidR="00EC47FD" w:rsidRDefault="00EC47FD" w:rsidP="00B849DD">
      <w:pPr>
        <w:pStyle w:val="NormalWeb"/>
        <w:shd w:val="clear" w:color="auto" w:fill="FFFFFF"/>
        <w:spacing w:line="360" w:lineRule="auto"/>
        <w:ind w:firstLine="720"/>
        <w:rPr>
          <w:b/>
          <w:color w:val="000000"/>
        </w:rPr>
      </w:pPr>
    </w:p>
    <w:p w14:paraId="586096A9" w14:textId="77777777" w:rsidR="00EC47FD" w:rsidRDefault="00EC47FD" w:rsidP="00B849DD">
      <w:pPr>
        <w:pStyle w:val="NormalWeb"/>
        <w:shd w:val="clear" w:color="auto" w:fill="FFFFFF"/>
        <w:spacing w:line="360" w:lineRule="auto"/>
        <w:ind w:firstLine="720"/>
        <w:rPr>
          <w:b/>
          <w:color w:val="000000"/>
        </w:rPr>
      </w:pPr>
    </w:p>
    <w:p w14:paraId="3FB748A6" w14:textId="77777777" w:rsidR="00EC47FD" w:rsidRDefault="00EC47FD" w:rsidP="00B849DD">
      <w:pPr>
        <w:pStyle w:val="NormalWeb"/>
        <w:shd w:val="clear" w:color="auto" w:fill="FFFFFF"/>
        <w:spacing w:line="360" w:lineRule="auto"/>
        <w:ind w:firstLine="720"/>
        <w:rPr>
          <w:b/>
          <w:color w:val="000000"/>
        </w:rPr>
      </w:pPr>
    </w:p>
    <w:p w14:paraId="21558CE6" w14:textId="77777777" w:rsidR="00EC47FD" w:rsidRDefault="00EC47FD" w:rsidP="00B849DD">
      <w:pPr>
        <w:pStyle w:val="NormalWeb"/>
        <w:shd w:val="clear" w:color="auto" w:fill="FFFFFF"/>
        <w:spacing w:line="360" w:lineRule="auto"/>
        <w:ind w:firstLine="720"/>
        <w:rPr>
          <w:b/>
          <w:color w:val="000000"/>
        </w:rPr>
      </w:pPr>
    </w:p>
    <w:p w14:paraId="46FF2E36" w14:textId="77777777" w:rsidR="00EC47FD" w:rsidRDefault="00EC47FD" w:rsidP="00B849DD">
      <w:pPr>
        <w:pStyle w:val="NormalWeb"/>
        <w:shd w:val="clear" w:color="auto" w:fill="FFFFFF"/>
        <w:spacing w:line="360" w:lineRule="auto"/>
        <w:ind w:firstLine="720"/>
        <w:rPr>
          <w:b/>
          <w:color w:val="000000"/>
        </w:rPr>
      </w:pPr>
    </w:p>
    <w:p w14:paraId="0620FEC1" w14:textId="6A0B1A5C" w:rsidR="00B849DD" w:rsidRDefault="00B849DD" w:rsidP="00B849DD">
      <w:pPr>
        <w:pStyle w:val="NormalWeb"/>
        <w:shd w:val="clear" w:color="auto" w:fill="FFFFFF"/>
        <w:spacing w:line="360" w:lineRule="auto"/>
        <w:ind w:firstLine="720"/>
        <w:rPr>
          <w:b/>
          <w:color w:val="000000"/>
        </w:rPr>
      </w:pPr>
      <w:r>
        <w:rPr>
          <w:b/>
          <w:color w:val="000000"/>
        </w:rPr>
        <w:lastRenderedPageBreak/>
        <w:t>1.2 COMPANY PROFILE</w:t>
      </w:r>
    </w:p>
    <w:p w14:paraId="3AD9E6CA" w14:textId="185A0918" w:rsidR="00B849DD" w:rsidRDefault="00B849DD" w:rsidP="00B849DD">
      <w:pPr>
        <w:pStyle w:val="NormalWeb"/>
        <w:shd w:val="clear" w:color="auto" w:fill="FFFFFF"/>
        <w:spacing w:line="360" w:lineRule="auto"/>
        <w:ind w:firstLine="720"/>
        <w:rPr>
          <w:color w:val="000000"/>
        </w:rPr>
      </w:pPr>
      <w:r>
        <w:rPr>
          <w:b/>
          <w:bCs/>
          <w:color w:val="000000"/>
          <w:lang w:eastAsia="en-IN"/>
        </w:rPr>
        <w:t xml:space="preserve">Wonderpick </w:t>
      </w:r>
      <w:r>
        <w:rPr>
          <w:bCs/>
          <w:color w:val="000000"/>
          <w:lang w:eastAsia="en-IN"/>
        </w:rPr>
        <w:t xml:space="preserve">is a main Indian brand on top of the wholesale promotional objects sector inside the southern India and one of the fastest growing organization which looks in advance and look for new markets in which taking advantage of our complementary synergies. We offer promotional &amp; corporate gifts from various leading manufacturers throughout the globe.We provide a big range of Promotional objects and now have our very very own inhouse layout group that prepares the designs with a country of art understanding and revel in in presenting brilliant product support and also imparting a flexible provider and guaranteed high standards on all our promotional products. We, as properly as ensure implementation of a chain of strict satisfactory manipulate measure and promise fast transport time across India on most cheap price. This way, we exceed our customers expectations, producing tailor made company presents that boost personnel and consumer satisfaction, while improving your branding  </w:t>
      </w:r>
      <w:r>
        <w:rPr>
          <w:b/>
          <w:bCs/>
          <w:color w:val="000000"/>
          <w:lang w:eastAsia="en-IN"/>
        </w:rPr>
        <w:t xml:space="preserve">image . </w:t>
      </w:r>
      <w:r w:rsidR="00A435CA">
        <w:rPr>
          <w:noProof/>
          <w:color w:val="000000"/>
          <w:lang w:val="en-IN" w:eastAsia="en-IN"/>
        </w:rPr>
        <w:drawing>
          <wp:inline distT="0" distB="0" distL="0" distR="0" wp14:anchorId="61FDB49D" wp14:editId="401C4A45">
            <wp:extent cx="4686300" cy="3048000"/>
            <wp:effectExtent l="0" t="0" r="0" b="0"/>
            <wp:docPr id="1" name="Picture 1" descr="http://www.wonderpick.in/images/s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onderpick.in/images/sho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3048000"/>
                    </a:xfrm>
                    <a:prstGeom prst="rect">
                      <a:avLst/>
                    </a:prstGeom>
                    <a:noFill/>
                    <a:ln>
                      <a:noFill/>
                    </a:ln>
                  </pic:spPr>
                </pic:pic>
              </a:graphicData>
            </a:graphic>
          </wp:inline>
        </w:drawing>
      </w:r>
    </w:p>
    <w:p w14:paraId="5477A175" w14:textId="77777777" w:rsidR="00B849DD" w:rsidRDefault="00B849DD" w:rsidP="00B849DD">
      <w:pPr>
        <w:shd w:val="clear" w:color="auto" w:fill="FFFFFF"/>
        <w:spacing w:line="360" w:lineRule="auto"/>
        <w:outlineLvl w:val="1"/>
        <w:rPr>
          <w:color w:val="000000"/>
          <w:lang w:eastAsia="en-IN"/>
        </w:rPr>
      </w:pPr>
      <w:r>
        <w:rPr>
          <w:b/>
          <w:bCs/>
          <w:color w:val="000000"/>
          <w:lang w:eastAsia="en-IN"/>
        </w:rPr>
        <w:t>Why choose us for your Promotional Products?</w:t>
      </w:r>
    </w:p>
    <w:p w14:paraId="0C79E9B0" w14:textId="77777777" w:rsidR="00B849DD" w:rsidRDefault="00B849DD" w:rsidP="00B849DD">
      <w:pPr>
        <w:shd w:val="clear" w:color="auto" w:fill="FFFFFF"/>
        <w:spacing w:before="100" w:beforeAutospacing="1" w:after="100" w:afterAutospacing="1" w:line="360" w:lineRule="auto"/>
        <w:jc w:val="both"/>
        <w:rPr>
          <w:bCs/>
          <w:color w:val="000000"/>
          <w:lang w:eastAsia="en-IN"/>
        </w:rPr>
      </w:pPr>
      <w:r>
        <w:rPr>
          <w:b/>
          <w:bCs/>
          <w:color w:val="000000"/>
          <w:lang w:eastAsia="en-IN"/>
        </w:rPr>
        <w:t xml:space="preserve">Wonderpick </w:t>
      </w:r>
      <w:r>
        <w:rPr>
          <w:bCs/>
          <w:color w:val="000000"/>
          <w:lang w:eastAsia="en-IN"/>
        </w:rPr>
        <w:t>is India’s most succesful promotional merchandise supplier. Our range of merchandise includes, USB drives, Training kits &amp; Teaching aids, Drinkware, Office utilities, Business Promotional products, Eco Friendly luggage etc. None of these merchandise will disappoint even the maximum stringent of requirements. We are 100% devoted in ensuring that you get the exact product you desire. We also custom layout and produce gadgets like metal key chains, medals for carrying awards, umbrellas, pens and office stationeries.</w:t>
      </w:r>
    </w:p>
    <w:p w14:paraId="3C06B2CB" w14:textId="77777777" w:rsidR="00B849DD" w:rsidRDefault="00B849DD" w:rsidP="00B849DD">
      <w:pPr>
        <w:shd w:val="clear" w:color="auto" w:fill="FFFFFF"/>
        <w:spacing w:before="100" w:beforeAutospacing="1" w:after="100" w:afterAutospacing="1" w:line="360" w:lineRule="auto"/>
        <w:jc w:val="both"/>
        <w:rPr>
          <w:b/>
          <w:bCs/>
          <w:color w:val="000000"/>
          <w:lang w:eastAsia="en-IN"/>
        </w:rPr>
      </w:pPr>
      <w:r>
        <w:rPr>
          <w:b/>
          <w:bCs/>
          <w:color w:val="000000"/>
          <w:lang w:eastAsia="en-IN"/>
        </w:rPr>
        <w:lastRenderedPageBreak/>
        <w:t>Our Vision &amp; Mission</w:t>
      </w:r>
    </w:p>
    <w:p w14:paraId="6805F5E1" w14:textId="77777777" w:rsidR="00B849DD" w:rsidRDefault="00B849DD" w:rsidP="00B849DD">
      <w:pPr>
        <w:shd w:val="clear" w:color="auto" w:fill="FFFFFF"/>
        <w:spacing w:before="100" w:beforeAutospacing="1" w:after="100" w:afterAutospacing="1" w:line="360" w:lineRule="auto"/>
        <w:jc w:val="both"/>
        <w:rPr>
          <w:bCs/>
          <w:color w:val="000000"/>
          <w:lang w:eastAsia="en-IN"/>
        </w:rPr>
      </w:pPr>
      <w:r>
        <w:rPr>
          <w:bCs/>
          <w:color w:val="000000"/>
          <w:lang w:eastAsia="en-IN"/>
        </w:rPr>
        <w:t>we are what our customers are. Since the first actual second we have targeted our interest on our customers and their requirements to decorate their commercial enterprise promotional element as main part of our illusions, strategies and works. Just this may give an explanation for how Wonderpick has come to be a benchmark emblem on the promotional presents and advertising gadgets sector. Our achieved success encourages and leads us to arrange an agency able to help the Indian market, with the first rate values, provider inspiration and dedication towards steady improvement.</w:t>
      </w:r>
    </w:p>
    <w:p w14:paraId="47B6944D" w14:textId="77777777" w:rsidR="00B849DD" w:rsidRDefault="00B849DD" w:rsidP="00B849DD">
      <w:pPr>
        <w:shd w:val="clear" w:color="auto" w:fill="FFFFFF"/>
        <w:spacing w:before="100" w:beforeAutospacing="1" w:after="100" w:afterAutospacing="1" w:line="360" w:lineRule="auto"/>
        <w:jc w:val="both"/>
        <w:rPr>
          <w:bCs/>
          <w:color w:val="000000"/>
          <w:lang w:eastAsia="en-IN"/>
        </w:rPr>
      </w:pPr>
      <w:r>
        <w:rPr>
          <w:bCs/>
          <w:color w:val="000000"/>
          <w:lang w:eastAsia="en-IN"/>
        </w:rPr>
        <w:t>Talk to us Today…. We will assist you through the complete products &amp; process.</w:t>
      </w:r>
    </w:p>
    <w:p w14:paraId="42642677" w14:textId="77777777" w:rsidR="00B849DD" w:rsidRDefault="00B849DD" w:rsidP="00B849DD">
      <w:pPr>
        <w:shd w:val="clear" w:color="auto" w:fill="FFFFFF"/>
        <w:spacing w:before="100" w:beforeAutospacing="1" w:after="100" w:afterAutospacing="1" w:line="360" w:lineRule="auto"/>
        <w:jc w:val="both"/>
        <w:rPr>
          <w:bCs/>
          <w:color w:val="000000"/>
          <w:lang w:eastAsia="en-IN"/>
        </w:rPr>
      </w:pPr>
      <w:r>
        <w:rPr>
          <w:bCs/>
          <w:color w:val="000000"/>
          <w:lang w:eastAsia="en-IN"/>
        </w:rPr>
        <w:t>We goal to deliver our clients with a way to outperform their competition within the branding field. Around India, in Chennai, Coimbatore, Mumbai, Bangalore, Hyderabad our high best promotional products and merchandise let you sell your self to customers and business companions very without difficulty indeed. Take returned the lead from your competition by getting in touch with us TODAY!!</w:t>
      </w:r>
    </w:p>
    <w:p w14:paraId="17246A91" w14:textId="77777777" w:rsidR="00B849DD" w:rsidRDefault="00B849DD" w:rsidP="00B849DD">
      <w:pPr>
        <w:shd w:val="clear" w:color="auto" w:fill="FFFFFF"/>
        <w:spacing w:before="100" w:beforeAutospacing="1" w:after="100" w:afterAutospacing="1" w:line="360" w:lineRule="auto"/>
        <w:jc w:val="both"/>
        <w:rPr>
          <w:bCs/>
          <w:color w:val="000000"/>
          <w:lang w:eastAsia="en-IN"/>
        </w:rPr>
      </w:pPr>
      <w:r>
        <w:rPr>
          <w:bCs/>
          <w:color w:val="000000"/>
          <w:lang w:eastAsia="en-IN"/>
        </w:rPr>
        <w:t>Need assist in finding a product or maybe growing one!!</w:t>
      </w:r>
    </w:p>
    <w:p w14:paraId="6B18ED27" w14:textId="77777777" w:rsidR="00B849DD" w:rsidRDefault="00B849DD" w:rsidP="00B849DD">
      <w:pPr>
        <w:shd w:val="clear" w:color="auto" w:fill="FFFFFF"/>
        <w:spacing w:before="100" w:beforeAutospacing="1" w:after="100" w:afterAutospacing="1" w:line="360" w:lineRule="auto"/>
        <w:jc w:val="both"/>
        <w:rPr>
          <w:color w:val="000000"/>
          <w:lang w:eastAsia="en-IN"/>
        </w:rPr>
      </w:pPr>
      <w:r>
        <w:rPr>
          <w:bCs/>
          <w:color w:val="000000"/>
          <w:lang w:eastAsia="en-IN"/>
        </w:rPr>
        <w:t>We have a huge reach in terms of sourcing promotional objects to suit a particular need, so if you cannot discover a product on our website, virtually ship us a photo of the product you are looking for – we can supply it for you and on top of that we can also design merchandise from a simple idea or a caricature and then carry it to life with our own in residence manufacturing capability – so.. talk to us about your necessities …. Our income team are satisfied to assist you..</w:t>
      </w:r>
    </w:p>
    <w:p w14:paraId="364EDF04" w14:textId="77777777" w:rsidR="00B849DD" w:rsidRDefault="00B849DD" w:rsidP="00EC47FD">
      <w:pPr>
        <w:shd w:val="clear" w:color="auto" w:fill="FFFFFF"/>
        <w:spacing w:before="100" w:beforeAutospacing="1" w:after="100" w:afterAutospacing="1"/>
        <w:jc w:val="both"/>
        <w:rPr>
          <w:color w:val="000000"/>
          <w:lang w:eastAsia="en-IN"/>
        </w:rPr>
      </w:pPr>
      <w:r>
        <w:rPr>
          <w:color w:val="000000"/>
          <w:lang w:eastAsia="en-IN"/>
        </w:rPr>
        <w:t>CATEGORIES:</w:t>
      </w:r>
    </w:p>
    <w:p w14:paraId="0ACE5B06" w14:textId="77777777" w:rsidR="00B849DD" w:rsidRDefault="000A7017" w:rsidP="00EC47FD">
      <w:pPr>
        <w:numPr>
          <w:ilvl w:val="0"/>
          <w:numId w:val="35"/>
        </w:numPr>
        <w:ind w:left="0"/>
        <w:textAlignment w:val="center"/>
        <w:rPr>
          <w:color w:val="000000"/>
          <w:lang w:eastAsia="en-IN"/>
        </w:rPr>
      </w:pPr>
      <w:hyperlink r:id="rId9" w:history="1">
        <w:r w:rsidR="00B849DD">
          <w:rPr>
            <w:rStyle w:val="Hyperlink"/>
            <w:rFonts w:eastAsia="Batang"/>
            <w:color w:val="000000"/>
            <w:lang w:eastAsia="en-IN"/>
          </w:rPr>
          <w:t>Welcome / Return Gifts</w:t>
        </w:r>
      </w:hyperlink>
    </w:p>
    <w:p w14:paraId="29869BFF" w14:textId="77777777" w:rsidR="00B849DD" w:rsidRDefault="000A7017" w:rsidP="00EC47FD">
      <w:pPr>
        <w:numPr>
          <w:ilvl w:val="0"/>
          <w:numId w:val="35"/>
        </w:numPr>
        <w:ind w:left="0"/>
        <w:textAlignment w:val="center"/>
        <w:rPr>
          <w:color w:val="000000"/>
          <w:lang w:eastAsia="en-IN"/>
        </w:rPr>
      </w:pPr>
      <w:hyperlink r:id="rId10" w:history="1">
        <w:r w:rsidR="00B849DD">
          <w:rPr>
            <w:rStyle w:val="Hyperlink"/>
            <w:rFonts w:eastAsia="Batang"/>
            <w:color w:val="000000"/>
            <w:lang w:eastAsia="en-IN"/>
          </w:rPr>
          <w:t>Business Promotion Products</w:t>
        </w:r>
      </w:hyperlink>
    </w:p>
    <w:p w14:paraId="2C1B3C90" w14:textId="77777777" w:rsidR="00B849DD" w:rsidRDefault="000A7017" w:rsidP="00EC47FD">
      <w:pPr>
        <w:numPr>
          <w:ilvl w:val="0"/>
          <w:numId w:val="35"/>
        </w:numPr>
        <w:ind w:left="0"/>
        <w:textAlignment w:val="center"/>
        <w:rPr>
          <w:color w:val="000000"/>
          <w:lang w:eastAsia="en-IN"/>
        </w:rPr>
      </w:pPr>
      <w:hyperlink r:id="rId11" w:history="1">
        <w:r w:rsidR="00B849DD">
          <w:rPr>
            <w:rStyle w:val="Hyperlink"/>
            <w:rFonts w:eastAsia="Batang"/>
            <w:color w:val="000000"/>
            <w:lang w:eastAsia="en-IN"/>
          </w:rPr>
          <w:t>Trophy / Awards / Medals</w:t>
        </w:r>
      </w:hyperlink>
    </w:p>
    <w:p w14:paraId="2BEF1942" w14:textId="77777777" w:rsidR="00B849DD" w:rsidRDefault="000A7017" w:rsidP="00EC47FD">
      <w:pPr>
        <w:numPr>
          <w:ilvl w:val="0"/>
          <w:numId w:val="35"/>
        </w:numPr>
        <w:ind w:left="0"/>
        <w:textAlignment w:val="center"/>
        <w:rPr>
          <w:color w:val="000000"/>
          <w:lang w:eastAsia="en-IN"/>
        </w:rPr>
      </w:pPr>
      <w:hyperlink r:id="rId12" w:history="1">
        <w:r w:rsidR="00B849DD">
          <w:rPr>
            <w:rStyle w:val="Hyperlink"/>
            <w:rFonts w:eastAsia="Batang"/>
            <w:color w:val="000000"/>
            <w:lang w:eastAsia="en-IN"/>
          </w:rPr>
          <w:t>Decorative Gifts</w:t>
        </w:r>
      </w:hyperlink>
    </w:p>
    <w:p w14:paraId="0EA8D49E" w14:textId="77777777" w:rsidR="00B849DD" w:rsidRDefault="000A7017" w:rsidP="00EC47FD">
      <w:pPr>
        <w:numPr>
          <w:ilvl w:val="0"/>
          <w:numId w:val="35"/>
        </w:numPr>
        <w:ind w:left="0"/>
        <w:textAlignment w:val="center"/>
        <w:rPr>
          <w:color w:val="000000"/>
          <w:lang w:eastAsia="en-IN"/>
        </w:rPr>
      </w:pPr>
      <w:hyperlink r:id="rId13" w:history="1">
        <w:r w:rsidR="00B849DD">
          <w:rPr>
            <w:rStyle w:val="Hyperlink"/>
            <w:rFonts w:eastAsia="Batang"/>
            <w:color w:val="000000"/>
            <w:lang w:eastAsia="en-IN"/>
          </w:rPr>
          <w:t>Decorative Wall Hanging Gifts</w:t>
        </w:r>
      </w:hyperlink>
    </w:p>
    <w:p w14:paraId="7DF16A7E" w14:textId="77777777" w:rsidR="00B849DD" w:rsidRDefault="000A7017" w:rsidP="00EC47FD">
      <w:pPr>
        <w:numPr>
          <w:ilvl w:val="0"/>
          <w:numId w:val="35"/>
        </w:numPr>
        <w:ind w:left="0"/>
        <w:textAlignment w:val="center"/>
        <w:rPr>
          <w:color w:val="000000"/>
          <w:lang w:eastAsia="en-IN"/>
        </w:rPr>
      </w:pPr>
      <w:hyperlink r:id="rId14" w:history="1">
        <w:r w:rsidR="00B849DD">
          <w:rPr>
            <w:rStyle w:val="Hyperlink"/>
            <w:rFonts w:eastAsia="Batang"/>
            <w:color w:val="000000"/>
            <w:lang w:eastAsia="en-IN"/>
          </w:rPr>
          <w:t>Eco Friendly &amp; Traditional Gifts</w:t>
        </w:r>
      </w:hyperlink>
    </w:p>
    <w:p w14:paraId="318F4D59" w14:textId="77777777" w:rsidR="00B849DD" w:rsidRDefault="000A7017" w:rsidP="00EC47FD">
      <w:pPr>
        <w:numPr>
          <w:ilvl w:val="0"/>
          <w:numId w:val="35"/>
        </w:numPr>
        <w:ind w:left="0"/>
        <w:textAlignment w:val="center"/>
        <w:rPr>
          <w:color w:val="000000"/>
          <w:lang w:eastAsia="en-IN"/>
        </w:rPr>
      </w:pPr>
      <w:hyperlink r:id="rId15" w:history="1">
        <w:r w:rsidR="00B849DD">
          <w:rPr>
            <w:rStyle w:val="Hyperlink"/>
            <w:rFonts w:eastAsia="Batang"/>
            <w:color w:val="000000"/>
            <w:lang w:eastAsia="en-IN"/>
          </w:rPr>
          <w:t>Handicrafts Gifts</w:t>
        </w:r>
      </w:hyperlink>
    </w:p>
    <w:p w14:paraId="6197269F" w14:textId="77777777" w:rsidR="00B849DD" w:rsidRDefault="000A7017" w:rsidP="00EC47FD">
      <w:pPr>
        <w:numPr>
          <w:ilvl w:val="0"/>
          <w:numId w:val="35"/>
        </w:numPr>
        <w:ind w:left="0"/>
        <w:textAlignment w:val="center"/>
        <w:rPr>
          <w:color w:val="000000"/>
          <w:lang w:eastAsia="en-IN"/>
        </w:rPr>
      </w:pPr>
      <w:hyperlink r:id="rId16" w:history="1">
        <w:r w:rsidR="00B849DD">
          <w:rPr>
            <w:rStyle w:val="Hyperlink"/>
            <w:rFonts w:eastAsia="Batang"/>
            <w:color w:val="000000"/>
            <w:lang w:eastAsia="en-IN"/>
          </w:rPr>
          <w:t>Electronic Gadgets</w:t>
        </w:r>
      </w:hyperlink>
    </w:p>
    <w:p w14:paraId="7EB1930D" w14:textId="77777777" w:rsidR="00B849DD" w:rsidRDefault="000A7017" w:rsidP="00EC47FD">
      <w:pPr>
        <w:numPr>
          <w:ilvl w:val="0"/>
          <w:numId w:val="35"/>
        </w:numPr>
        <w:ind w:left="0"/>
        <w:textAlignment w:val="center"/>
        <w:rPr>
          <w:color w:val="000000"/>
          <w:lang w:eastAsia="en-IN"/>
        </w:rPr>
      </w:pPr>
      <w:hyperlink r:id="rId17" w:history="1">
        <w:r w:rsidR="00B849DD">
          <w:rPr>
            <w:rStyle w:val="Hyperlink"/>
            <w:rFonts w:eastAsia="Batang"/>
            <w:color w:val="000000"/>
            <w:lang w:eastAsia="en-IN"/>
          </w:rPr>
          <w:t>Utility Gifts</w:t>
        </w:r>
      </w:hyperlink>
    </w:p>
    <w:p w14:paraId="7D634C22" w14:textId="77777777" w:rsidR="00B849DD" w:rsidRDefault="000A7017" w:rsidP="00EC47FD">
      <w:pPr>
        <w:numPr>
          <w:ilvl w:val="0"/>
          <w:numId w:val="35"/>
        </w:numPr>
        <w:ind w:left="0"/>
        <w:textAlignment w:val="center"/>
        <w:rPr>
          <w:color w:val="000000"/>
        </w:rPr>
      </w:pPr>
      <w:hyperlink r:id="rId18" w:history="1">
        <w:r w:rsidR="00B849DD">
          <w:rPr>
            <w:rStyle w:val="Hyperlink"/>
            <w:rFonts w:eastAsia="Batang"/>
            <w:color w:val="000000"/>
            <w:lang w:eastAsia="en-IN"/>
          </w:rPr>
          <w:t>Tech N style</w:t>
        </w:r>
      </w:hyperlink>
    </w:p>
    <w:p w14:paraId="656CC2A3" w14:textId="77777777" w:rsidR="00B849DD" w:rsidRDefault="00B849DD" w:rsidP="00B849DD">
      <w:pPr>
        <w:spacing w:line="360" w:lineRule="auto"/>
        <w:textAlignment w:val="center"/>
        <w:rPr>
          <w:color w:val="000000"/>
        </w:rPr>
      </w:pPr>
      <w:r>
        <w:rPr>
          <w:b/>
          <w:color w:val="000000"/>
        </w:rPr>
        <w:lastRenderedPageBreak/>
        <w:t>1.3 INDUSTRY PROFILE</w:t>
      </w:r>
    </w:p>
    <w:p w14:paraId="1873E506" w14:textId="77777777" w:rsidR="00B849DD" w:rsidRDefault="00B849DD" w:rsidP="00B849DD">
      <w:pPr>
        <w:pStyle w:val="NormalWeb"/>
        <w:shd w:val="clear" w:color="auto" w:fill="FFFFFF"/>
        <w:spacing w:line="360" w:lineRule="auto"/>
        <w:rPr>
          <w:color w:val="000000"/>
        </w:rPr>
      </w:pPr>
      <w:r>
        <w:rPr>
          <w:color w:val="000000"/>
        </w:rPr>
        <w:t>The e-commerce enterprise inside the u . S . A . is probably to be really worth USD 38 billion by means of 2016, a 67 per cent leap over the USD 23 billion revenues for 2015, as in keeping with industry body Assocham. “India’s e-commerce market was worth about USD three.eight billion in 2009, it went as much as USD 17 billion in 2014 and to USD 23 billion in 2015 and is predicted to touch whopping USD 38 billion mark with the aid of 2016,” Assocham stated in a assertion.Increasing internet and mobile penetration, developing acceptability of on-line bills and favourable demographics has furnished the e-trade region in India the unique possibility to companies hook up with their customers, it stated. There would be over a five to seven fold increase in revenue generated thru e-trade in comparison to final year with all branded apparel, accessories, jewellery, gifts, shoes are to be had at a cheaper prices and brought on the doorstep, it added.</w:t>
      </w:r>
    </w:p>
    <w:p w14:paraId="3125C9AF" w14:textId="77777777" w:rsidR="00B849DD" w:rsidRDefault="00B849DD" w:rsidP="00B849DD">
      <w:pPr>
        <w:pStyle w:val="NormalWeb"/>
        <w:shd w:val="clear" w:color="auto" w:fill="FFFFFF"/>
        <w:spacing w:line="360" w:lineRule="auto"/>
        <w:rPr>
          <w:color w:val="000000"/>
        </w:rPr>
      </w:pPr>
      <w:r>
        <w:rPr>
          <w:color w:val="000000"/>
        </w:rPr>
        <w:t>It mentioned that the the shopping for trends in the course of 2016 will witness a giant upward movement because of aggressive on-line discounts, rising fuel fee and wider and abundant desire will hit the e-trade industry in 2016. It located mobile trade (m-commerce) is growing hastily as a stable and secure supplement to the e-trade industry.“Shopping online thru smart phones is proving to be a recreation changer, and industry leaders believe that m-commerce could make contributions as much as 70 according to cent of their overall sales,” the statement added. In India kind of 60-65 consistent with cent of the whole e-trade sales are being generated with the aid of mobile devices and tablets, increased via 50 per cent than the ultimate 12 months and also likely to hold upwards, it added.</w:t>
      </w:r>
    </w:p>
    <w:p w14:paraId="11B70263" w14:textId="77777777" w:rsidR="00B849DD" w:rsidRDefault="00B849DD" w:rsidP="00B849DD">
      <w:pPr>
        <w:pStyle w:val="NormalWeb"/>
        <w:shd w:val="clear" w:color="auto" w:fill="FFFFFF"/>
        <w:spacing w:line="360" w:lineRule="auto"/>
        <w:rPr>
          <w:color w:val="000000"/>
        </w:rPr>
      </w:pPr>
      <w:r>
        <w:rPr>
          <w:color w:val="000000"/>
        </w:rPr>
        <w:t>It stated that the browsing trends, which have broadly shifted from the computer to cellular gadgets in India, online buying is also expected to observe suit, as one out of three clients currently makes transactions through mobiles in tier-1 and tier-2 cities. In 2015, seventy eight per cent of purchasing queries were made thru mobile gadgets, as compared to 46 in keeping with cent in 2013.</w:t>
      </w:r>
    </w:p>
    <w:p w14:paraId="34E35234" w14:textId="77777777" w:rsidR="00B849DD" w:rsidRDefault="00B849DD" w:rsidP="00B849DD">
      <w:pPr>
        <w:pStyle w:val="NormalWeb"/>
        <w:shd w:val="clear" w:color="auto" w:fill="FFFFFF"/>
        <w:spacing w:line="360" w:lineRule="auto"/>
        <w:rPr>
          <w:color w:val="000000"/>
        </w:rPr>
      </w:pPr>
      <w:r>
        <w:rPr>
          <w:color w:val="000000"/>
        </w:rPr>
        <w:t>In 2015, the highest boom charge was seen inside the apparel phase almost 69.5 in keeping with cent over final year, followed via electronic objects by means of sixty two percent, toddler care products at 53 in step with cent, splendor and private care merchandise at 52 according to cent and domestic furniture at 49 in step with cent. It revealed that Mumbai ranks first in online purchasing observed by Delhi, Ahmedabad, Bangalore and Kolkata.</w:t>
      </w:r>
    </w:p>
    <w:p w14:paraId="0FD55E40" w14:textId="77777777" w:rsidR="00B849DD" w:rsidRDefault="00B849DD" w:rsidP="00B849DD">
      <w:pPr>
        <w:pStyle w:val="NormalWeb"/>
        <w:shd w:val="clear" w:color="auto" w:fill="FFFFFF"/>
        <w:spacing w:line="360" w:lineRule="auto"/>
        <w:rPr>
          <w:color w:val="000000"/>
        </w:rPr>
      </w:pPr>
      <w:r>
        <w:rPr>
          <w:color w:val="000000"/>
        </w:rPr>
        <w:lastRenderedPageBreak/>
        <w:t>On the mode of fee, nearly 45 according to cent of online consumers reportedly desired coins on shipping mode of charge over credit score cards (16 consistent with cent) and debit cards (21 in line with cent). Only 10 according to cent opted for internet banking and a scanty 7 consistent with cent favored cash cards, cell wallets, and different such modes of payment, it stated. Among the above age segments, 18-25 years of age group has been the fastest growing age phase online with consumer boom being contributed by each male and girl segments.</w:t>
      </w:r>
    </w:p>
    <w:p w14:paraId="078D6A10" w14:textId="77777777" w:rsidR="00B849DD" w:rsidRDefault="00B849DD" w:rsidP="00B849DD">
      <w:pPr>
        <w:pStyle w:val="NormalWeb"/>
        <w:shd w:val="clear" w:color="auto" w:fill="FFFFFF"/>
        <w:spacing w:line="360" w:lineRule="auto"/>
        <w:rPr>
          <w:color w:val="000000"/>
        </w:rPr>
      </w:pPr>
      <w:r>
        <w:rPr>
          <w:color w:val="000000"/>
        </w:rPr>
        <w:t>The survey found out that 38 in step with cent of everyday consumers are in 18-25 age institution, 52 according to cent in 26-35, eight in line with cent in 36-45 and 2 in keeping with cent within the age institution of forty five-60. Almost 65 according to cent of on-line shoppers are male as against 35 in step with cent girl.</w:t>
      </w:r>
    </w:p>
    <w:p w14:paraId="572A8CC0" w14:textId="77777777" w:rsidR="00B849DD" w:rsidRDefault="00B849DD" w:rsidP="00B849DD">
      <w:pPr>
        <w:pStyle w:val="NormalWeb"/>
        <w:shd w:val="clear" w:color="auto" w:fill="FFFFFF"/>
        <w:spacing w:line="360" w:lineRule="auto"/>
        <w:rPr>
          <w:color w:val="000000"/>
        </w:rPr>
      </w:pPr>
      <w:r>
        <w:rPr>
          <w:color w:val="000000"/>
        </w:rPr>
        <w:t>India had a web consumer base of about 354 million as of June 2015 and is predicted to cross 500 million in 2016. Despite being the second-biggest userbase in world, best at the back of China (650 million, 48% of population), the penetration of e-trade is low in comparison to markets just like the United States (266 million, 84%), or France (fifty four M, 81%), however is developing at an unprecedented fee, adding round 6 million new entrants each month. The enterprise consensus is that increase is at an inflection point.</w:t>
      </w:r>
    </w:p>
    <w:p w14:paraId="166690A6" w14:textId="77777777" w:rsidR="00B849DD" w:rsidRDefault="00B849DD" w:rsidP="00B849DD">
      <w:pPr>
        <w:pStyle w:val="NormalWeb"/>
        <w:shd w:val="clear" w:color="auto" w:fill="FFFFFF"/>
        <w:spacing w:line="360" w:lineRule="auto"/>
        <w:rPr>
          <w:color w:val="000000"/>
        </w:rPr>
      </w:pPr>
      <w:r>
        <w:rPr>
          <w:color w:val="000000"/>
        </w:rPr>
        <w:t>In India, coins on delivery is the most favored charge method, accumulating 75% of the e-retail activities. Demand for international customer merchandise (consisting of long-tail gadgets) is growing much quicker than in-u . S . A . deliver from authorised distributors and e-commerce offerings.Largest e-commerce organizations in India are Flipkart, Snapdeal, Amazon India, Paytm.India's e-trade marketplace changed into really worth about $three.9 billion in 2009, it went as much as $12.6 billion in 2013. In 2013, the e-retail section was well worth US$2.three billion. About 70% of India's e-trade marketplace is tour related. According to Google India, there had been 35 million online shoppers in India in 2014 Q1 and is predicted to go one hundred million mark by using cease of 12 months 2016. CAGR vis-à-vis a global boom charge of eight–10%. Electronics and Apparel are the biggest categories in terms of income.By 2020, India is predicted to generate $one hundred billion on-line retail revenue out of which $35 billion will be thru fashion e-trade. Online apparel income are set to grow 4 times in coming years.</w:t>
      </w:r>
    </w:p>
    <w:p w14:paraId="65CF7F39" w14:textId="77777777" w:rsidR="00EC47FD" w:rsidRDefault="00EC47FD" w:rsidP="00B849DD">
      <w:pPr>
        <w:pStyle w:val="NormalWeb"/>
        <w:shd w:val="clear" w:color="auto" w:fill="FFFFFF"/>
        <w:spacing w:before="120" w:beforeAutospacing="0" w:after="120" w:afterAutospacing="0" w:line="360" w:lineRule="auto"/>
        <w:rPr>
          <w:color w:val="000000"/>
        </w:rPr>
      </w:pPr>
    </w:p>
    <w:p w14:paraId="77C7DD2F" w14:textId="0EAEDFE1" w:rsidR="00B849DD" w:rsidRPr="00EC47FD" w:rsidRDefault="00B849DD" w:rsidP="00EC47FD">
      <w:pPr>
        <w:pStyle w:val="NormalWeb"/>
        <w:shd w:val="clear" w:color="auto" w:fill="FFFFFF"/>
        <w:spacing w:before="120" w:beforeAutospacing="0" w:after="120" w:afterAutospacing="0" w:line="276" w:lineRule="auto"/>
        <w:rPr>
          <w:b/>
          <w:bCs/>
          <w:color w:val="000000"/>
        </w:rPr>
      </w:pPr>
      <w:r w:rsidRPr="00EC47FD">
        <w:rPr>
          <w:b/>
          <w:bCs/>
          <w:color w:val="000000"/>
        </w:rPr>
        <w:lastRenderedPageBreak/>
        <w:t>Key drivers in Indian e-commerce are:</w:t>
      </w:r>
    </w:p>
    <w:p w14:paraId="497D4CB5" w14:textId="77777777" w:rsidR="00B849DD" w:rsidRDefault="00B849DD" w:rsidP="00EC47FD">
      <w:pPr>
        <w:pStyle w:val="NormalWeb"/>
        <w:shd w:val="clear" w:color="auto" w:fill="FFFFFF"/>
        <w:spacing w:line="276" w:lineRule="auto"/>
        <w:rPr>
          <w:color w:val="000000"/>
        </w:rPr>
      </w:pPr>
      <w:r>
        <w:rPr>
          <w:color w:val="000000"/>
        </w:rPr>
        <w:t>• Large percentage of populace subscribed to broadband Internet, burgeoning 3Ginternet users, and a recent introduction of 4G across the country.</w:t>
      </w:r>
    </w:p>
    <w:p w14:paraId="66F4A6AD" w14:textId="77777777" w:rsidR="00B849DD" w:rsidRDefault="00B849DD" w:rsidP="00EC47FD">
      <w:pPr>
        <w:pStyle w:val="NormalWeb"/>
        <w:shd w:val="clear" w:color="auto" w:fill="FFFFFF"/>
        <w:spacing w:line="276" w:lineRule="auto"/>
        <w:rPr>
          <w:color w:val="000000"/>
        </w:rPr>
      </w:pPr>
      <w:r>
        <w:rPr>
          <w:color w:val="000000"/>
        </w:rPr>
        <w:t>• Explosive boom of Smartphone users, soon to be world's second largest smartphone userbase.</w:t>
      </w:r>
    </w:p>
    <w:p w14:paraId="52AB1C67" w14:textId="77777777" w:rsidR="00B849DD" w:rsidRDefault="00B849DD" w:rsidP="00EC47FD">
      <w:pPr>
        <w:pStyle w:val="NormalWeb"/>
        <w:shd w:val="clear" w:color="auto" w:fill="FFFFFF"/>
        <w:spacing w:line="276" w:lineRule="auto"/>
        <w:rPr>
          <w:color w:val="000000"/>
        </w:rPr>
      </w:pPr>
      <w:r>
        <w:rPr>
          <w:color w:val="000000"/>
        </w:rPr>
        <w:t>• Rising requirements of residing as result of fast decline in poverty rate.</w:t>
      </w:r>
    </w:p>
    <w:p w14:paraId="096D884B" w14:textId="77777777" w:rsidR="00B849DD" w:rsidRDefault="00B849DD" w:rsidP="00EC47FD">
      <w:pPr>
        <w:pStyle w:val="NormalWeb"/>
        <w:shd w:val="clear" w:color="auto" w:fill="FFFFFF"/>
        <w:spacing w:line="276" w:lineRule="auto"/>
        <w:rPr>
          <w:color w:val="000000"/>
        </w:rPr>
      </w:pPr>
      <w:r>
        <w:rPr>
          <w:color w:val="000000"/>
        </w:rPr>
        <w:t>• Availability of a lot wider product range (along with long tail and Direct Imports) compared to what is available at brick and mortar retailers.</w:t>
      </w:r>
    </w:p>
    <w:p w14:paraId="4A1255CD" w14:textId="77777777" w:rsidR="00B849DD" w:rsidRDefault="00B849DD" w:rsidP="00EC47FD">
      <w:pPr>
        <w:pStyle w:val="NormalWeb"/>
        <w:shd w:val="clear" w:color="auto" w:fill="FFFFFF"/>
        <w:spacing w:line="276" w:lineRule="auto"/>
        <w:rPr>
          <w:color w:val="000000"/>
        </w:rPr>
      </w:pPr>
      <w:r>
        <w:rPr>
          <w:color w:val="000000"/>
        </w:rPr>
        <w:t>• Competitive charges as compared to brick and mortar retail driven by using disintermediation and reduced stock and actual property costs.</w:t>
      </w:r>
    </w:p>
    <w:p w14:paraId="3C7267EC" w14:textId="77777777" w:rsidR="00B849DD" w:rsidRDefault="00B849DD" w:rsidP="00EC47FD">
      <w:pPr>
        <w:pStyle w:val="NormalWeb"/>
        <w:shd w:val="clear" w:color="auto" w:fill="FFFFFF"/>
        <w:spacing w:line="276" w:lineRule="auto"/>
        <w:rPr>
          <w:color w:val="000000"/>
        </w:rPr>
      </w:pPr>
      <w:r>
        <w:rPr>
          <w:color w:val="000000"/>
        </w:rPr>
        <w:t>• Increased utilization of on line classified web sites, with extra purchaser shopping for and selling second-hand goods</w:t>
      </w:r>
    </w:p>
    <w:p w14:paraId="0C09A965" w14:textId="77777777" w:rsidR="00B849DD" w:rsidRDefault="00B849DD" w:rsidP="00EC47FD">
      <w:pPr>
        <w:pStyle w:val="NormalWeb"/>
        <w:shd w:val="clear" w:color="auto" w:fill="FFFFFF"/>
        <w:spacing w:line="276" w:lineRule="auto"/>
        <w:rPr>
          <w:color w:val="000000"/>
        </w:rPr>
      </w:pPr>
      <w:r>
        <w:rPr>
          <w:color w:val="000000"/>
        </w:rPr>
        <w:t>• Evolution of Million-Dollar startups like Jabong.Com, Saavn, Makemytrip, Bookmyshow,Zomato, voonik Etc.</w:t>
      </w:r>
    </w:p>
    <w:p w14:paraId="69B4474E" w14:textId="38457266" w:rsidR="00B849DD" w:rsidRDefault="00B849DD" w:rsidP="00EC47FD">
      <w:pPr>
        <w:pStyle w:val="NormalWeb"/>
        <w:shd w:val="clear" w:color="auto" w:fill="FFFFFF"/>
        <w:spacing w:line="276" w:lineRule="auto"/>
        <w:rPr>
          <w:color w:val="000000"/>
        </w:rPr>
      </w:pPr>
      <w:r>
        <w:rPr>
          <w:color w:val="000000"/>
        </w:rPr>
        <w:t xml:space="preserve">India's retail market is envisioned at $470 billion in 2011 and is predicted to grow to $675 Bn with the aid of 2016 and $850 billion through 2020, – anticipated CAGR of 10%. According to Forrester, the e-trade market in India is ready to grow the fastest within the Asia-Pacific Region at a CAGR of over </w:t>
      </w:r>
      <w:r w:rsidRPr="00EC47FD">
        <w:rPr>
          <w:color w:val="000000"/>
        </w:rPr>
        <w:t>57</w:t>
      </w:r>
      <w:r w:rsidR="00EC47FD">
        <w:rPr>
          <w:color w:val="000000"/>
        </w:rPr>
        <w:t xml:space="preserve"> bet</w:t>
      </w:r>
      <w:r w:rsidRPr="00EC47FD">
        <w:rPr>
          <w:color w:val="000000"/>
        </w:rPr>
        <w:t>ween</w:t>
      </w:r>
      <w:r>
        <w:rPr>
          <w:color w:val="000000"/>
        </w:rPr>
        <w:t xml:space="preserve"> 2012–16.As per "India Goes Digital", a report with the aid of Avendus Capital, a main Indian investment bank specializing in digital media and technology region, the Indian e-trade market is envisioned at Rs 28,500 Crore ($6.3 billion) for the yr 2011. Online travel constitutes a full-size portion (87%) of this marketplace today. Online journey marketplace in India is expected to grow at a charge of 22% over the subsequent four years and attain Rs 54,800 crore ($12.2 billion) in size with the aid of 2015. Indian e-tailing enterprise is estimated at Rs three,600 crore (US$800 million) in 2011 and predicted to grow to Rs 53,000 crore ($11.8 billion) in 2015.Overall e-trade market is predicted to reach Rs 1,07,800 crores (US$24 billion) via the 12 months 2015 with both on-line travel and e-tailing contributing equally. Another large section in e-trade is mobile/DTH recharge with almost 1 million transactions every day through operator web sites.[citation needed]New area in e-commerce is on line remedy. Company like Reckwing-India, Buyonkart, Healthkart already promoting complementary and alternative medicine where as NetMed has began promoting prescription medication online after raising fund from GIC and Steadview capital citing[16] there are no committed on-line pharmacy legal guidelines in India and it is permissible to sell prescription medicine online with a legitimate license.</w:t>
      </w:r>
    </w:p>
    <w:p w14:paraId="44205D58" w14:textId="77777777" w:rsidR="00B849DD" w:rsidRDefault="00B849DD" w:rsidP="00EC47FD">
      <w:pPr>
        <w:pStyle w:val="NormalWeb"/>
        <w:shd w:val="clear" w:color="auto" w:fill="FFFFFF"/>
        <w:spacing w:line="276" w:lineRule="auto"/>
        <w:rPr>
          <w:color w:val="000000"/>
        </w:rPr>
      </w:pPr>
      <w:r>
        <w:rPr>
          <w:color w:val="000000"/>
        </w:rPr>
        <w:t>Online sales of luxury products like jewellery additionally multiplied over the years. Most of the retail brands have additionally began entering into the marketplace and they expect as a minimum 20% sales thru online in next 2–three years.</w:t>
      </w:r>
    </w:p>
    <w:p w14:paraId="28A9C2ED" w14:textId="77777777" w:rsidR="00B849DD" w:rsidRDefault="00B849DD" w:rsidP="005D6185">
      <w:pPr>
        <w:pStyle w:val="NormalWeb"/>
        <w:shd w:val="clear" w:color="auto" w:fill="FFFFFF"/>
        <w:spacing w:line="276" w:lineRule="auto"/>
        <w:rPr>
          <w:b/>
          <w:color w:val="000000"/>
        </w:rPr>
      </w:pPr>
      <w:r>
        <w:rPr>
          <w:b/>
          <w:color w:val="000000"/>
        </w:rPr>
        <w:lastRenderedPageBreak/>
        <w:t>Infrastructure</w:t>
      </w:r>
    </w:p>
    <w:p w14:paraId="13A7BC4B" w14:textId="77777777" w:rsidR="00B849DD" w:rsidRDefault="00B849DD" w:rsidP="005D6185">
      <w:pPr>
        <w:pStyle w:val="NormalWeb"/>
        <w:shd w:val="clear" w:color="auto" w:fill="FFFFFF"/>
        <w:spacing w:line="276" w:lineRule="auto"/>
        <w:ind w:firstLine="720"/>
        <w:rPr>
          <w:b/>
          <w:color w:val="000000"/>
        </w:rPr>
      </w:pPr>
      <w:r>
        <w:rPr>
          <w:color w:val="000000"/>
        </w:rPr>
        <w:t>There are many web hosting corporations working in India however most[citation needed] of them are not suitable for eCommerce web hosting purpose, because they may be offering a great deal less stable and chance protected shared web hosting. ECommerce demand enormously secure, stable and guarded website hosting.[citation needed] Trends are changing with some of eCommerce corporations starting to offer SaaS for website hosting web shops with minimum one time costs. Many eCommerce website builder companies are selling fake dream of commencing online save in minute and for gratis which is especially confusing.There could be various strategies of ecommerce advertising which includes blog, forums, search engines like google and some online advertising and marketing websites like Google adwords and Adroll.India has were given its own model of Cyber Monday referred to as Great Online Shopping Festivalwhich started out in December 2012, whilst Google India partnered with e-trade corporations which includes Flipkart, HomeShop18, Snapdeal, Indiatimes purchasing and Makemytrip. "Cyber Monday" is a term coined within the USA for the Monday coming after Black Friday, that's the Friday after Thanksgiving Day. Most latest GOSF Great Online Shopping Festival turned into held throughout Dec 10 to 12, 2014.</w:t>
      </w:r>
      <w:r>
        <w:rPr>
          <w:b/>
          <w:color w:val="000000"/>
        </w:rPr>
        <w:t xml:space="preserve"> </w:t>
      </w:r>
      <w:r>
        <w:rPr>
          <w:color w:val="000000"/>
        </w:rPr>
        <w:t>In early June 2013, Amazon.Com released their Amazon India marketplace without any marketing campaigns. In July, Amazon had stated it will invest $2 billion (Rs 12,000 crore) in India to enlarge business, after its largest Indian rival Flipkart introduced $1 billion in funding. Amazon has also entered grocery segment with its Kirana now in bangalore and is additionally making plans to enter in numerous other towns like Delhi, Mumbai and Chennai and faces stiff opposition with Indian startups.</w:t>
      </w:r>
    </w:p>
    <w:p w14:paraId="24EF3395" w14:textId="77777777" w:rsidR="00B849DD" w:rsidRDefault="00B849DD" w:rsidP="005D6185">
      <w:pPr>
        <w:pStyle w:val="NormalWeb"/>
        <w:shd w:val="clear" w:color="auto" w:fill="FFFFFF"/>
        <w:spacing w:line="276" w:lineRule="auto"/>
        <w:rPr>
          <w:color w:val="000000"/>
        </w:rPr>
      </w:pPr>
      <w:r>
        <w:rPr>
          <w:color w:val="000000"/>
        </w:rPr>
        <w:t>Funding</w:t>
      </w:r>
    </w:p>
    <w:p w14:paraId="079AA6A9" w14:textId="77777777" w:rsidR="00B849DD" w:rsidRDefault="00B849DD" w:rsidP="005D6185">
      <w:pPr>
        <w:pStyle w:val="NormalWeb"/>
        <w:shd w:val="clear" w:color="auto" w:fill="FFFFFF"/>
        <w:spacing w:line="276" w:lineRule="auto"/>
        <w:rPr>
          <w:color w:val="000000"/>
        </w:rPr>
      </w:pPr>
      <w:r>
        <w:rPr>
          <w:color w:val="000000"/>
        </w:rPr>
        <w:t>Some assignment capital corporations such as Accel Partners have invested in e-trade agencies, which include enjoyment ticketing website BookMyShow.Com.</w:t>
      </w:r>
    </w:p>
    <w:p w14:paraId="52F85877" w14:textId="77777777" w:rsidR="00B849DD" w:rsidRDefault="00B849DD" w:rsidP="005D6185">
      <w:pPr>
        <w:pStyle w:val="NormalWeb"/>
        <w:shd w:val="clear" w:color="auto" w:fill="FFFFFF"/>
        <w:spacing w:line="276" w:lineRule="auto"/>
        <w:rPr>
          <w:color w:val="000000"/>
        </w:rPr>
      </w:pPr>
      <w:r>
        <w:rPr>
          <w:color w:val="000000"/>
        </w:rPr>
        <w:t>Started in 2012, Hopscotch India focuses on bringing heaps of manufacturers to mothers in India. They have raised USD 12.8 million in two rounds from 7 investors, which include Facebook co-founder Eduardo Saverin.</w:t>
      </w:r>
    </w:p>
    <w:p w14:paraId="1C66BA7A" w14:textId="77777777" w:rsidR="00B849DD" w:rsidRDefault="00B849DD" w:rsidP="005D6185">
      <w:pPr>
        <w:pStyle w:val="NormalWeb"/>
        <w:shd w:val="clear" w:color="auto" w:fill="FFFFFF"/>
        <w:spacing w:line="276" w:lineRule="auto"/>
        <w:rPr>
          <w:color w:val="000000"/>
        </w:rPr>
      </w:pPr>
      <w:r>
        <w:rPr>
          <w:color w:val="000000"/>
        </w:rPr>
        <w:t>Flipkart.Com raised approximately USD 2.three billion. On 10 July 2013, Flipkart introduced it had received $2 hundred million from present traders Tiger Global, Naspers, Accel Partners, and ICONIQ Capital, and an additional $160 million from Dragoneer Investment Group, Morgan Stanley Wealth Management, Sofina, Vulcan Inc. And greater from Tiger Global.</w:t>
      </w:r>
    </w:p>
    <w:p w14:paraId="2C0CADB8" w14:textId="77777777" w:rsidR="00B849DD" w:rsidRDefault="00B849DD" w:rsidP="00B849DD">
      <w:pPr>
        <w:pStyle w:val="NormalWeb"/>
        <w:shd w:val="clear" w:color="auto" w:fill="FFFFFF"/>
        <w:spacing w:line="360" w:lineRule="auto"/>
        <w:rPr>
          <w:color w:val="000000"/>
        </w:rPr>
      </w:pPr>
      <w:r>
        <w:rPr>
          <w:color w:val="000000"/>
        </w:rPr>
        <w:t xml:space="preserve">In February 2014, on-line style store Myntra.Com raised $50 million from a collection of traders led through Premji Invest, the funding corporation floated by way of Azim Premji, Chairman of Wipro. May 2014 additionally witnessed an acquisition of Myntra via Flipkart reportedly for </w:t>
      </w:r>
      <w:r>
        <w:rPr>
          <w:rFonts w:ascii="Tahoma" w:hAnsi="Tahoma" w:cs="Tahoma"/>
          <w:color w:val="000000"/>
        </w:rPr>
        <w:t>₹</w:t>
      </w:r>
      <w:r>
        <w:rPr>
          <w:color w:val="000000"/>
        </w:rPr>
        <w:t>2,000 crores.</w:t>
      </w:r>
    </w:p>
    <w:p w14:paraId="7D7125AF" w14:textId="77777777" w:rsidR="00B849DD" w:rsidRDefault="00B849DD" w:rsidP="00B849DD">
      <w:pPr>
        <w:pStyle w:val="NormalWeb"/>
        <w:shd w:val="clear" w:color="auto" w:fill="FFFFFF"/>
        <w:spacing w:line="360" w:lineRule="auto"/>
        <w:rPr>
          <w:color w:val="000000"/>
        </w:rPr>
      </w:pPr>
      <w:r>
        <w:rPr>
          <w:color w:val="000000"/>
        </w:rPr>
        <w:lastRenderedPageBreak/>
        <w:t>In October 2014, Flintobox raised USD 300,000 from leading angels GSF Global, Globevestor (USA), AECAL (Germany), and Mauj Mobile.</w:t>
      </w:r>
    </w:p>
    <w:p w14:paraId="78BFB377" w14:textId="77777777" w:rsidR="00B849DD" w:rsidRDefault="00B849DD" w:rsidP="00B849DD">
      <w:pPr>
        <w:pStyle w:val="NormalWeb"/>
        <w:shd w:val="clear" w:color="auto" w:fill="FFFFFF"/>
        <w:spacing w:line="360" w:lineRule="auto"/>
        <w:rPr>
          <w:color w:val="000000"/>
        </w:rPr>
      </w:pPr>
      <w:r>
        <w:rPr>
          <w:color w:val="000000"/>
        </w:rPr>
        <w:t>In July 2015, fee evaluation service internet site MySmartPrice raised $10 million from Accel Partners and Helion Venture Partners.In September 2015, PepperTap raised $36 million from Snapdeal and others.</w:t>
      </w:r>
    </w:p>
    <w:p w14:paraId="6D54D709" w14:textId="77777777" w:rsidR="00B849DD" w:rsidRDefault="00B849DD" w:rsidP="00B849DD">
      <w:pPr>
        <w:pStyle w:val="NormalWeb"/>
        <w:shd w:val="clear" w:color="auto" w:fill="FFFFFF"/>
        <w:spacing w:line="360" w:lineRule="auto"/>
        <w:rPr>
          <w:color w:val="000000"/>
        </w:rPr>
      </w:pPr>
      <w:r>
        <w:rPr>
          <w:b/>
          <w:color w:val="000000"/>
        </w:rPr>
        <w:t>Niche retailers:</w:t>
      </w:r>
      <w:r>
        <w:rPr>
          <w:color w:val="000000"/>
        </w:rPr>
        <w:t>The spread of e-commerce has led to the rise of numerous area of interest gamers who largely specialize their merchandise around a selected theme. As many as 1,06,086 websites are registered every day and extra than 25% are for area of interest businesses.During 2014, Royal Enfield sold 2 hundred motorcycles of unique collection Online.</w:t>
      </w:r>
    </w:p>
    <w:p w14:paraId="6ACA6961" w14:textId="77777777" w:rsidR="00B849DD" w:rsidRDefault="00B849DD" w:rsidP="00B849DD">
      <w:pPr>
        <w:pStyle w:val="NormalWeb"/>
        <w:spacing w:line="360" w:lineRule="auto"/>
        <w:rPr>
          <w:color w:val="000000"/>
        </w:rPr>
      </w:pPr>
      <w:r>
        <w:rPr>
          <w:color w:val="000000"/>
        </w:rPr>
        <w:t>Online garb is one of the more popular verticals, which along with computer systems and patron electronics make up 42% of the overall retail e-trade sales. Niche on line merchandising manufacturers like Headbanger's Merch, Redwolf and No Nasties partner with and even assist preserve independent musicians. Some established manufacturers like Arvind are now creating garb lines just for the e-trade markets. Some of the bigger on-line retailer like VoxPop Clothing have secured more than one rounds of funding, the remaining spherical raising $1 million from Blume Ventures in 2014.</w:t>
      </w:r>
    </w:p>
    <w:p w14:paraId="7239AAD7" w14:textId="77777777" w:rsidR="00B849DD" w:rsidRDefault="00B849DD" w:rsidP="00B849DD">
      <w:pPr>
        <w:pStyle w:val="NormalWeb"/>
        <w:spacing w:line="360" w:lineRule="auto"/>
        <w:rPr>
          <w:color w:val="000000"/>
        </w:rPr>
      </w:pPr>
      <w:r>
        <w:rPr>
          <w:color w:val="000000"/>
        </w:rPr>
        <w:t>As those niche agencies get famous, they are slowly getting received by means of the huge players. BabyOye was acquired by Mahindra Retail, a part of the $17 billion Mahindra Group. Ekstop changed into received by using the Godrej Group to complement their offline chain of Nature's Basket stores.</w:t>
      </w:r>
    </w:p>
    <w:p w14:paraId="295BFD02" w14:textId="4AB31A94" w:rsidR="00B849DD" w:rsidRDefault="00B849DD" w:rsidP="00B849DD">
      <w:pPr>
        <w:pStyle w:val="NormalWeb"/>
        <w:spacing w:line="360" w:lineRule="auto"/>
        <w:rPr>
          <w:color w:val="000000"/>
        </w:rPr>
      </w:pPr>
      <w:r>
        <w:rPr>
          <w:color w:val="000000"/>
        </w:rPr>
        <w:t>Online advertising is a shape of promotion that uses the Internet and World Wide Web to deliver advertising messages to attract clients. Examples of on-line advertising include contextual ads on seek engine results pages, banner commercials, blogs, Rich Media Ads, Social network advertising, interstitial ads, on line classified advertising and marketing, advertising networks and e-mail advertising and marketing, including email spam. Many of these sorts of ads are brought by way of an Ad server.</w:t>
      </w:r>
    </w:p>
    <w:p w14:paraId="540F8F8F" w14:textId="77777777" w:rsidR="005D6185" w:rsidRDefault="005D6185" w:rsidP="00B849DD">
      <w:pPr>
        <w:pStyle w:val="NormalWeb"/>
        <w:spacing w:line="360" w:lineRule="auto"/>
        <w:rPr>
          <w:color w:val="000000"/>
        </w:rPr>
      </w:pPr>
    </w:p>
    <w:p w14:paraId="4905F5CA" w14:textId="77777777" w:rsidR="00B849DD" w:rsidRDefault="00B849DD" w:rsidP="005D6185">
      <w:pPr>
        <w:pStyle w:val="NormalWeb"/>
        <w:spacing w:line="276" w:lineRule="auto"/>
        <w:rPr>
          <w:color w:val="000000"/>
        </w:rPr>
      </w:pPr>
      <w:r>
        <w:rPr>
          <w:color w:val="000000"/>
        </w:rPr>
        <w:lastRenderedPageBreak/>
        <w:t>India offers massive business potential for online marketing industry with rising population, growing profits stage and changing lifestyle. With increasing number of educated human beings and migration to urban areas, increase adoption in Internet and on line advertising is being witnessed. Despite the boom, many demanding situations keep to plague the enterprise together with underdeveloped infrastructure and shortage of religion of both advertisers and audiences.- The online advertising is developing rapidly in the united states of america however a fall in advertising and marketing sales were noticed during 2009 because of the global economic system slowdown, even as overall advertising and marketing industry within the usa registered 22.00% and 12.04% increase in 2007 &amp; 2008. The total marketing spending declined 6.80% from 2008 level because of its dependency over different industries and united states of america's financial system. Year 2010 has proven a restoration duration and advertising spending increased by means of 19.27% from 2009 figures (USD ~ billion in 2010 and USD ~ billion in 2009).</w:t>
      </w:r>
    </w:p>
    <w:p w14:paraId="04B32BD7" w14:textId="77777777" w:rsidR="00B849DD" w:rsidRDefault="00B849DD" w:rsidP="005D6185">
      <w:pPr>
        <w:pStyle w:val="NormalWeb"/>
        <w:spacing w:line="276" w:lineRule="auto"/>
        <w:rPr>
          <w:color w:val="000000"/>
        </w:rPr>
      </w:pPr>
      <w:r>
        <w:rPr>
          <w:color w:val="000000"/>
        </w:rPr>
        <w:t>- In 2010, demand for on line advertising and marketing grew 34.14% and surpassed growth fee of other advertising and marketing formats like TV, print and radio. The elements that helped the enterprise growth were, growth in internet penetration, e-trade, social networking and population increase. The on-line advertising and marketing industry grew from USD ~ million in 2006 to USD ~ million in 2010.</w:t>
      </w:r>
    </w:p>
    <w:p w14:paraId="68A58855" w14:textId="77777777" w:rsidR="00B849DD" w:rsidRDefault="00B849DD" w:rsidP="005D6185">
      <w:pPr>
        <w:pStyle w:val="NormalWeb"/>
        <w:spacing w:line="276" w:lineRule="auto"/>
        <w:rPr>
          <w:color w:val="000000"/>
        </w:rPr>
      </w:pPr>
      <w:r>
        <w:rPr>
          <w:color w:val="000000"/>
        </w:rPr>
        <w:t>- Display marketing has continually been the leading category in the online advertising and marketing market. In 2010, show advertising accounted for 48.25% of the on-line advertising; USD ~ million and 22% growth over 2009 turned into registered by way of the segment. In India, the on line display marketing spent according to consumer became INR ~ in 2009, that's low whilst as compared to other advanced countries. Also, in phrases of USD ad spent in line with user declined in 2009 compared to 2008 because of fall in USD currency charge.In terms of efficiency, the advertising enterprise is now starting to upward thrust out of its century-long infancy. The new technology of innovative marketing can be called as “the new Wanamaker generation”. John Wanamaker changed into a devoutly Christian merchant from Philadelphia, who in the 1870s not most effective invented department shops and fee tags however also became the first modern advertiser. He turned into the primary advertiser who bought area in newspapers to sell his chain of stores. He brought a far wanted revolution inside the marketing world. A few years ago, whilst the Internet hit the market, marketing industry got a new medium. And soon whole advertising world became taken by means of storm in capitalising on this media.</w:t>
      </w:r>
    </w:p>
    <w:p w14:paraId="316C0BAF" w14:textId="77777777" w:rsidR="00B849DD" w:rsidRDefault="00B849DD" w:rsidP="00B849DD">
      <w:pPr>
        <w:pStyle w:val="NormalWeb"/>
        <w:spacing w:line="360" w:lineRule="auto"/>
        <w:rPr>
          <w:color w:val="000000"/>
        </w:rPr>
      </w:pPr>
      <w:r>
        <w:rPr>
          <w:color w:val="000000"/>
        </w:rPr>
        <w:t>According to a recent marketing industry survey, it became discovered that Internet advertising could be generating $428 billion sales this year. This is a whooping quantity in comparison to the remaining year’s $220 billion. It has been now proved that about 21 percent of Internet users take into account on line marketing to be the most applicable advertising and marketing system. Internet advertising has overtaken other traditional advertising media together with newspapers, magazines, and radio.</w:t>
      </w:r>
    </w:p>
    <w:p w14:paraId="1908F425" w14:textId="77777777" w:rsidR="00B849DD" w:rsidRDefault="00B849DD" w:rsidP="00B849DD">
      <w:pPr>
        <w:pStyle w:val="NormalWeb"/>
        <w:spacing w:line="360" w:lineRule="auto"/>
        <w:rPr>
          <w:color w:val="000000"/>
        </w:rPr>
      </w:pPr>
      <w:r>
        <w:rPr>
          <w:color w:val="000000"/>
        </w:rPr>
        <w:lastRenderedPageBreak/>
        <w:t>With new systems for advertising evolving on a persistent basis, it is able to be complex to pick the right medium. By having a solid information of certain factors of Internet marketing, businesses can locate the proper media mix that works. To achieve fulfillment in Internet advertising and marketing, you should have a clear understanding of the fundamentals of Internet functioning. Additionally, you have to attempt to apprehend that some media can work for you higher than others depending on your kind of clients and the goods you offer. Internet advertising would work wonders if your purchaser base can be from any part of the sector and transaction may be handled nicely over the Internet. It additionally works well with positive sorts of services and products and additionally relies upon on certain regions. While Internet advertising and marketing can immediately relate to sales, it can have big effectiveness on sports of logo awareness, recognition and networking.</w:t>
      </w:r>
    </w:p>
    <w:p w14:paraId="078AF26E" w14:textId="77777777" w:rsidR="00B849DD" w:rsidRDefault="00B849DD" w:rsidP="00B849DD">
      <w:pPr>
        <w:pStyle w:val="NormalWeb"/>
        <w:spacing w:line="360" w:lineRule="auto"/>
        <w:rPr>
          <w:color w:val="000000"/>
        </w:rPr>
      </w:pPr>
      <w:r>
        <w:rPr>
          <w:color w:val="000000"/>
        </w:rPr>
        <w:t>Majority business proprietors worldwide know that the Internet has now become an crucial device when it comes to running their groups successfully. However, you ought to also recognize the function played by the Internet inside the lives of their customers. You have to be capable to locate those who are using the Internet; their key interests in the time spend on the Internet and their possibilities to purchase services and products on a daily basis.</w:t>
      </w:r>
    </w:p>
    <w:p w14:paraId="78832845" w14:textId="5AE06B7D" w:rsidR="00B849DD" w:rsidRDefault="00B849DD" w:rsidP="00B849DD">
      <w:pPr>
        <w:pStyle w:val="NormalWeb"/>
        <w:spacing w:line="360" w:lineRule="auto"/>
        <w:rPr>
          <w:color w:val="000000"/>
        </w:rPr>
      </w:pPr>
      <w:r>
        <w:rPr>
          <w:color w:val="000000"/>
        </w:rPr>
        <w:t>Business proprietors now have got numerous ways and websites to market it approximately their enterprise and offered services and products. Exchange4media is a main organization that supports and specialises in providing services related to Internet advertising. Exchange4media is a unmarried stop statistics platform for Internet based marketing supplying the ultra-modern news, views, analytical records, and extensive evaluation of events</w:t>
      </w:r>
    </w:p>
    <w:p w14:paraId="6E8893F1" w14:textId="08A07639" w:rsidR="008C2245" w:rsidRDefault="008C2245" w:rsidP="00B849DD">
      <w:pPr>
        <w:pStyle w:val="NormalWeb"/>
        <w:spacing w:line="360" w:lineRule="auto"/>
        <w:rPr>
          <w:color w:val="000000"/>
        </w:rPr>
      </w:pPr>
    </w:p>
    <w:p w14:paraId="0EE40AF4" w14:textId="5D84E67D" w:rsidR="008C2245" w:rsidRDefault="008C2245" w:rsidP="00B849DD">
      <w:pPr>
        <w:pStyle w:val="NormalWeb"/>
        <w:spacing w:line="360" w:lineRule="auto"/>
        <w:rPr>
          <w:color w:val="000000"/>
        </w:rPr>
      </w:pPr>
    </w:p>
    <w:p w14:paraId="4E8B3DEC" w14:textId="4ED371E2" w:rsidR="008C2245" w:rsidRDefault="008C2245" w:rsidP="00B849DD">
      <w:pPr>
        <w:pStyle w:val="NormalWeb"/>
        <w:spacing w:line="360" w:lineRule="auto"/>
        <w:rPr>
          <w:color w:val="000000"/>
        </w:rPr>
      </w:pPr>
    </w:p>
    <w:p w14:paraId="20C4BB34" w14:textId="364E7409" w:rsidR="008C2245" w:rsidRDefault="008C2245" w:rsidP="00B849DD">
      <w:pPr>
        <w:pStyle w:val="NormalWeb"/>
        <w:spacing w:line="360" w:lineRule="auto"/>
        <w:rPr>
          <w:color w:val="000000"/>
        </w:rPr>
      </w:pPr>
    </w:p>
    <w:p w14:paraId="7AC6554F" w14:textId="25C3A1F3" w:rsidR="008C2245" w:rsidRDefault="008C2245" w:rsidP="00B849DD">
      <w:pPr>
        <w:pStyle w:val="NormalWeb"/>
        <w:spacing w:line="360" w:lineRule="auto"/>
        <w:rPr>
          <w:color w:val="000000"/>
        </w:rPr>
      </w:pPr>
    </w:p>
    <w:p w14:paraId="5D28B0A1" w14:textId="77777777" w:rsidR="008C2245" w:rsidRDefault="008C2245" w:rsidP="00B849DD">
      <w:pPr>
        <w:pStyle w:val="NormalWeb"/>
        <w:spacing w:line="360" w:lineRule="auto"/>
        <w:rPr>
          <w:color w:val="000000"/>
        </w:rPr>
      </w:pPr>
    </w:p>
    <w:p w14:paraId="5AACD5C0" w14:textId="77777777" w:rsidR="00B849DD" w:rsidRDefault="00B849DD" w:rsidP="00B849DD">
      <w:pPr>
        <w:pStyle w:val="NormalWeb"/>
        <w:spacing w:line="360" w:lineRule="auto"/>
        <w:rPr>
          <w:color w:val="000000"/>
        </w:rPr>
      </w:pPr>
      <w:r>
        <w:rPr>
          <w:b/>
          <w:color w:val="000000"/>
        </w:rPr>
        <w:lastRenderedPageBreak/>
        <w:t>1.4 NEED FOR THE STUDY</w:t>
      </w:r>
    </w:p>
    <w:p w14:paraId="33911C2A" w14:textId="77777777" w:rsidR="00B849DD" w:rsidRDefault="00B849DD" w:rsidP="00B849DD">
      <w:pPr>
        <w:pStyle w:val="NormalWeb"/>
        <w:spacing w:line="360" w:lineRule="auto"/>
        <w:ind w:firstLine="720"/>
        <w:rPr>
          <w:color w:val="000000"/>
          <w:shd w:val="clear" w:color="auto" w:fill="FFFFFF"/>
        </w:rPr>
      </w:pPr>
      <w:r>
        <w:rPr>
          <w:color w:val="000000"/>
          <w:shd w:val="clear" w:color="auto" w:fill="FFFFFF"/>
        </w:rPr>
        <w:t>The act of purchasing products or services over the Internet. Online purchasing has grown in popularity over the years, in particular due to the fact people find it handy and easy to bargain store from the comfort of their home or office. One of the maximum enticing component about online purchasing, especially for the duration of a vacation season, is it alleviates the want to attend in long traces or search from shop to store for a selected item.</w:t>
      </w:r>
    </w:p>
    <w:p w14:paraId="60F242EF" w14:textId="77777777" w:rsidR="00B849DD" w:rsidRDefault="00B849DD" w:rsidP="00B849DD">
      <w:pPr>
        <w:pStyle w:val="NormalWeb"/>
        <w:spacing w:line="360" w:lineRule="auto"/>
        <w:rPr>
          <w:color w:val="000000"/>
        </w:rPr>
      </w:pPr>
      <w:r>
        <w:rPr>
          <w:color w:val="000000"/>
          <w:shd w:val="clear" w:color="auto" w:fill="FFFFFF"/>
        </w:rPr>
        <w:t xml:space="preserve">This undertaking has been undertaken as a part of the management’s initiative to understand the overall satisfaction degree of the web buying customers of Wonderpick. This will help the business enterprise to customise their services/upload more capabilities in the future to cater to the unique desires of the customers. </w:t>
      </w:r>
    </w:p>
    <w:p w14:paraId="48FEB632" w14:textId="77777777" w:rsidR="00B849DD" w:rsidRDefault="00B849DD" w:rsidP="008C2245">
      <w:pPr>
        <w:ind w:right="-212"/>
        <w:rPr>
          <w:b/>
          <w:bCs/>
          <w:color w:val="000000"/>
        </w:rPr>
      </w:pPr>
      <w:r>
        <w:rPr>
          <w:b/>
          <w:bCs/>
          <w:color w:val="000000"/>
        </w:rPr>
        <w:t>1.5 SCOPE OF THE STUDY</w:t>
      </w:r>
    </w:p>
    <w:p w14:paraId="1E8822C5" w14:textId="77777777" w:rsidR="00B849DD" w:rsidRDefault="00B849DD" w:rsidP="008C2245">
      <w:pPr>
        <w:ind w:right="-212"/>
        <w:rPr>
          <w:b/>
          <w:color w:val="000000"/>
        </w:rPr>
      </w:pPr>
    </w:p>
    <w:p w14:paraId="67AA9271" w14:textId="77777777" w:rsidR="00B849DD" w:rsidRDefault="00B849DD" w:rsidP="00B849DD">
      <w:pPr>
        <w:numPr>
          <w:ilvl w:val="0"/>
          <w:numId w:val="36"/>
        </w:numPr>
        <w:spacing w:line="360" w:lineRule="auto"/>
        <w:rPr>
          <w:color w:val="000000"/>
        </w:rPr>
      </w:pPr>
      <w:r>
        <w:rPr>
          <w:color w:val="000000"/>
        </w:rPr>
        <w:t>This research was conducted with an aim to help the company to increase the customers satisfaction by getting their feedback.</w:t>
      </w:r>
    </w:p>
    <w:p w14:paraId="15C0DFB5" w14:textId="77777777" w:rsidR="00B849DD" w:rsidRDefault="00B849DD" w:rsidP="00B849DD">
      <w:pPr>
        <w:numPr>
          <w:ilvl w:val="0"/>
          <w:numId w:val="36"/>
        </w:numPr>
        <w:spacing w:line="360" w:lineRule="auto"/>
        <w:rPr>
          <w:color w:val="000000"/>
        </w:rPr>
      </w:pPr>
      <w:r>
        <w:rPr>
          <w:color w:val="000000"/>
        </w:rPr>
        <w:t xml:space="preserve">This study will help to understand the customer’s expectation towards the business needs </w:t>
      </w:r>
    </w:p>
    <w:p w14:paraId="2352D063" w14:textId="77777777" w:rsidR="00B849DD" w:rsidRDefault="00B849DD" w:rsidP="00B849DD">
      <w:pPr>
        <w:numPr>
          <w:ilvl w:val="0"/>
          <w:numId w:val="36"/>
        </w:numPr>
        <w:spacing w:line="360" w:lineRule="auto"/>
        <w:rPr>
          <w:color w:val="000000"/>
        </w:rPr>
      </w:pPr>
      <w:r>
        <w:rPr>
          <w:color w:val="000000"/>
        </w:rPr>
        <w:t>The information gathered through this research can be used by the company to improve its services and become more customer-friendly. This can increase the goodwill of the company and its overall performance.</w:t>
      </w:r>
    </w:p>
    <w:p w14:paraId="3B113132" w14:textId="77777777" w:rsidR="00B849DD" w:rsidRDefault="00B849DD" w:rsidP="00B849DD">
      <w:pPr>
        <w:spacing w:line="360" w:lineRule="auto"/>
        <w:ind w:left="720"/>
        <w:rPr>
          <w:color w:val="000000"/>
        </w:rPr>
      </w:pPr>
    </w:p>
    <w:p w14:paraId="5017489B" w14:textId="77777777" w:rsidR="00B74445" w:rsidRDefault="00B74445" w:rsidP="00B849DD">
      <w:pPr>
        <w:spacing w:line="360" w:lineRule="auto"/>
        <w:ind w:left="720"/>
        <w:rPr>
          <w:b/>
          <w:color w:val="000000"/>
        </w:rPr>
      </w:pPr>
    </w:p>
    <w:p w14:paraId="1EB776E8" w14:textId="77777777" w:rsidR="00B74445" w:rsidRDefault="00B74445" w:rsidP="00B849DD">
      <w:pPr>
        <w:spacing w:line="360" w:lineRule="auto"/>
        <w:ind w:left="720"/>
        <w:rPr>
          <w:b/>
          <w:color w:val="000000"/>
        </w:rPr>
      </w:pPr>
    </w:p>
    <w:p w14:paraId="248E9EDF" w14:textId="77777777" w:rsidR="00B74445" w:rsidRDefault="00B74445" w:rsidP="00B849DD">
      <w:pPr>
        <w:spacing w:line="360" w:lineRule="auto"/>
        <w:ind w:left="720"/>
        <w:rPr>
          <w:b/>
          <w:color w:val="000000"/>
        </w:rPr>
      </w:pPr>
    </w:p>
    <w:p w14:paraId="3513F427" w14:textId="77777777" w:rsidR="00B74445" w:rsidRDefault="00B74445" w:rsidP="00B849DD">
      <w:pPr>
        <w:spacing w:line="360" w:lineRule="auto"/>
        <w:ind w:left="720"/>
        <w:rPr>
          <w:b/>
          <w:color w:val="000000"/>
        </w:rPr>
      </w:pPr>
    </w:p>
    <w:p w14:paraId="26BCCE52" w14:textId="77777777" w:rsidR="00B74445" w:rsidRDefault="00B74445" w:rsidP="00B849DD">
      <w:pPr>
        <w:spacing w:line="360" w:lineRule="auto"/>
        <w:ind w:left="720"/>
        <w:rPr>
          <w:b/>
          <w:color w:val="000000"/>
        </w:rPr>
      </w:pPr>
    </w:p>
    <w:p w14:paraId="2BA78B5F" w14:textId="77777777" w:rsidR="00B74445" w:rsidRDefault="00B74445" w:rsidP="00B849DD">
      <w:pPr>
        <w:spacing w:line="360" w:lineRule="auto"/>
        <w:ind w:left="720"/>
        <w:rPr>
          <w:b/>
          <w:color w:val="000000"/>
        </w:rPr>
      </w:pPr>
    </w:p>
    <w:p w14:paraId="26C22AF9" w14:textId="77777777" w:rsidR="00B74445" w:rsidRDefault="00B74445" w:rsidP="00B849DD">
      <w:pPr>
        <w:spacing w:line="360" w:lineRule="auto"/>
        <w:ind w:left="720"/>
        <w:rPr>
          <w:b/>
          <w:color w:val="000000"/>
        </w:rPr>
      </w:pPr>
    </w:p>
    <w:p w14:paraId="08311D41" w14:textId="77777777" w:rsidR="00B74445" w:rsidRDefault="00B74445" w:rsidP="00B849DD">
      <w:pPr>
        <w:spacing w:line="360" w:lineRule="auto"/>
        <w:ind w:left="720"/>
        <w:rPr>
          <w:b/>
          <w:color w:val="000000"/>
        </w:rPr>
      </w:pPr>
    </w:p>
    <w:p w14:paraId="1DE74B24" w14:textId="77777777" w:rsidR="00B74445" w:rsidRDefault="00B74445" w:rsidP="00B849DD">
      <w:pPr>
        <w:spacing w:line="360" w:lineRule="auto"/>
        <w:ind w:left="720"/>
        <w:rPr>
          <w:b/>
          <w:color w:val="000000"/>
        </w:rPr>
      </w:pPr>
    </w:p>
    <w:p w14:paraId="5371466B" w14:textId="77777777" w:rsidR="00B74445" w:rsidRDefault="00B74445" w:rsidP="00B849DD">
      <w:pPr>
        <w:spacing w:line="360" w:lineRule="auto"/>
        <w:ind w:left="720"/>
        <w:rPr>
          <w:b/>
          <w:color w:val="000000"/>
        </w:rPr>
      </w:pPr>
    </w:p>
    <w:p w14:paraId="1FA76712" w14:textId="77777777" w:rsidR="00B74445" w:rsidRDefault="00B74445" w:rsidP="00B849DD">
      <w:pPr>
        <w:spacing w:line="360" w:lineRule="auto"/>
        <w:ind w:left="720"/>
        <w:rPr>
          <w:b/>
          <w:color w:val="000000"/>
        </w:rPr>
      </w:pPr>
    </w:p>
    <w:p w14:paraId="07ED4275" w14:textId="77777777" w:rsidR="00B74445" w:rsidRDefault="00B74445" w:rsidP="00B849DD">
      <w:pPr>
        <w:spacing w:line="360" w:lineRule="auto"/>
        <w:ind w:left="720"/>
        <w:rPr>
          <w:b/>
          <w:color w:val="000000"/>
        </w:rPr>
      </w:pPr>
    </w:p>
    <w:p w14:paraId="1D990CBB" w14:textId="154E54B3" w:rsidR="00B849DD" w:rsidRDefault="00B849DD" w:rsidP="00B74445">
      <w:pPr>
        <w:spacing w:line="360" w:lineRule="auto"/>
        <w:rPr>
          <w:b/>
          <w:color w:val="000000"/>
        </w:rPr>
      </w:pPr>
      <w:r>
        <w:rPr>
          <w:b/>
          <w:color w:val="000000"/>
        </w:rPr>
        <w:lastRenderedPageBreak/>
        <w:t>1.6 OBJECTIVES OF THE STUDY</w:t>
      </w:r>
    </w:p>
    <w:p w14:paraId="79141AFC" w14:textId="77777777" w:rsidR="00B74445" w:rsidRDefault="00B74445" w:rsidP="00B849DD">
      <w:pPr>
        <w:spacing w:line="360" w:lineRule="auto"/>
        <w:ind w:left="720"/>
        <w:rPr>
          <w:color w:val="000000"/>
        </w:rPr>
      </w:pPr>
    </w:p>
    <w:p w14:paraId="33055316" w14:textId="341B45B7" w:rsidR="00B849DD" w:rsidRDefault="00B849DD" w:rsidP="00B849DD">
      <w:pPr>
        <w:tabs>
          <w:tab w:val="left" w:pos="2673"/>
        </w:tabs>
        <w:spacing w:line="360" w:lineRule="auto"/>
        <w:ind w:right="-212"/>
        <w:rPr>
          <w:b/>
          <w:color w:val="000000"/>
        </w:rPr>
      </w:pPr>
      <w:r>
        <w:rPr>
          <w:b/>
          <w:color w:val="000000"/>
        </w:rPr>
        <w:t>PRIMARY OBJECTIVE:</w:t>
      </w:r>
    </w:p>
    <w:p w14:paraId="6E513AEC" w14:textId="77777777" w:rsidR="00B849DD" w:rsidRDefault="00B849DD" w:rsidP="00B849DD">
      <w:pPr>
        <w:numPr>
          <w:ilvl w:val="0"/>
          <w:numId w:val="37"/>
        </w:numPr>
        <w:spacing w:line="360" w:lineRule="auto"/>
        <w:ind w:right="-216"/>
        <w:rPr>
          <w:color w:val="000000"/>
        </w:rPr>
      </w:pPr>
      <w:r>
        <w:rPr>
          <w:color w:val="000000"/>
        </w:rPr>
        <w:t>The main objective is to study the customer satisfaction towards Online shopping</w:t>
      </w:r>
    </w:p>
    <w:p w14:paraId="3D4E57F6" w14:textId="77777777" w:rsidR="00B849DD" w:rsidRDefault="00B849DD" w:rsidP="00B849DD">
      <w:pPr>
        <w:tabs>
          <w:tab w:val="left" w:pos="2673"/>
        </w:tabs>
        <w:spacing w:line="360" w:lineRule="auto"/>
        <w:ind w:right="-212"/>
        <w:rPr>
          <w:b/>
          <w:color w:val="000000"/>
        </w:rPr>
      </w:pPr>
    </w:p>
    <w:p w14:paraId="01914553" w14:textId="77777777" w:rsidR="00B849DD" w:rsidRDefault="00B849DD" w:rsidP="00B74445">
      <w:pPr>
        <w:tabs>
          <w:tab w:val="left" w:pos="2673"/>
        </w:tabs>
        <w:spacing w:line="276" w:lineRule="auto"/>
        <w:ind w:right="-212"/>
        <w:rPr>
          <w:b/>
          <w:color w:val="000000"/>
        </w:rPr>
      </w:pPr>
      <w:r>
        <w:rPr>
          <w:b/>
          <w:color w:val="000000"/>
        </w:rPr>
        <w:t>SECONDARY OBJECTIVE:</w:t>
      </w:r>
    </w:p>
    <w:p w14:paraId="3D1D232C" w14:textId="77777777" w:rsidR="00B849DD" w:rsidRDefault="00B849DD" w:rsidP="00B74445">
      <w:pPr>
        <w:spacing w:line="276" w:lineRule="auto"/>
        <w:ind w:right="-212"/>
        <w:rPr>
          <w:b/>
          <w:color w:val="000000"/>
        </w:rPr>
      </w:pPr>
    </w:p>
    <w:p w14:paraId="21DB144C" w14:textId="77777777" w:rsidR="00B849DD" w:rsidRDefault="00B849DD" w:rsidP="00B74445">
      <w:pPr>
        <w:numPr>
          <w:ilvl w:val="0"/>
          <w:numId w:val="37"/>
        </w:numPr>
        <w:spacing w:line="276" w:lineRule="auto"/>
        <w:ind w:right="-212"/>
        <w:rPr>
          <w:color w:val="000000"/>
        </w:rPr>
      </w:pPr>
      <w:r>
        <w:rPr>
          <w:color w:val="000000"/>
        </w:rPr>
        <w:t>To determine customer’s opinion on the tangible factors of Wonderpick</w:t>
      </w:r>
    </w:p>
    <w:p w14:paraId="6CA66739" w14:textId="77777777" w:rsidR="00B849DD" w:rsidRDefault="00B849DD" w:rsidP="00B74445">
      <w:pPr>
        <w:numPr>
          <w:ilvl w:val="0"/>
          <w:numId w:val="37"/>
        </w:numPr>
        <w:spacing w:line="276" w:lineRule="auto"/>
        <w:ind w:right="-216"/>
        <w:rPr>
          <w:color w:val="000000"/>
        </w:rPr>
      </w:pPr>
      <w:r>
        <w:rPr>
          <w:color w:val="000000"/>
        </w:rPr>
        <w:t>To find out the reliability of Wonderpick through various factors like payment options, tax, registration process etc</w:t>
      </w:r>
    </w:p>
    <w:p w14:paraId="46D2D7B7" w14:textId="77777777" w:rsidR="00B849DD" w:rsidRDefault="00B849DD" w:rsidP="00B74445">
      <w:pPr>
        <w:spacing w:line="276" w:lineRule="auto"/>
        <w:ind w:right="-216"/>
        <w:rPr>
          <w:color w:val="000000"/>
        </w:rPr>
      </w:pPr>
    </w:p>
    <w:p w14:paraId="21AA5170" w14:textId="77777777" w:rsidR="00B849DD" w:rsidRDefault="00B849DD" w:rsidP="00B74445">
      <w:pPr>
        <w:numPr>
          <w:ilvl w:val="0"/>
          <w:numId w:val="37"/>
        </w:numPr>
        <w:tabs>
          <w:tab w:val="left" w:pos="0"/>
        </w:tabs>
        <w:spacing w:line="276" w:lineRule="auto"/>
        <w:ind w:right="-216"/>
        <w:rPr>
          <w:color w:val="000000"/>
        </w:rPr>
      </w:pPr>
      <w:r>
        <w:rPr>
          <w:color w:val="000000"/>
        </w:rPr>
        <w:t>To identify the customer’s perception towards the grievance handling procedure and guarantees for the product.</w:t>
      </w:r>
    </w:p>
    <w:p w14:paraId="1E02F3E1" w14:textId="77777777" w:rsidR="00B849DD" w:rsidRDefault="00B849DD" w:rsidP="00B74445">
      <w:pPr>
        <w:pStyle w:val="ListParagraph"/>
        <w:spacing w:line="276" w:lineRule="auto"/>
        <w:rPr>
          <w:color w:val="000000"/>
        </w:rPr>
      </w:pPr>
    </w:p>
    <w:p w14:paraId="7252CF6F" w14:textId="77777777" w:rsidR="00B849DD" w:rsidRDefault="00B849DD" w:rsidP="00B74445">
      <w:pPr>
        <w:numPr>
          <w:ilvl w:val="0"/>
          <w:numId w:val="37"/>
        </w:numPr>
        <w:tabs>
          <w:tab w:val="left" w:pos="0"/>
        </w:tabs>
        <w:spacing w:line="276" w:lineRule="auto"/>
        <w:ind w:right="-216"/>
        <w:rPr>
          <w:color w:val="000000"/>
        </w:rPr>
      </w:pPr>
      <w:r>
        <w:rPr>
          <w:color w:val="000000"/>
        </w:rPr>
        <w:t>To know the level of assurance given by Wonderpick based on return policy and delivery cost.</w:t>
      </w:r>
    </w:p>
    <w:p w14:paraId="6DECC736" w14:textId="77777777" w:rsidR="00B849DD" w:rsidRDefault="00B849DD" w:rsidP="00B74445">
      <w:pPr>
        <w:pStyle w:val="ListParagraph"/>
        <w:spacing w:line="276" w:lineRule="auto"/>
        <w:rPr>
          <w:color w:val="000000"/>
        </w:rPr>
      </w:pPr>
    </w:p>
    <w:p w14:paraId="2FA3666B" w14:textId="77777777" w:rsidR="00B849DD" w:rsidRDefault="00B849DD" w:rsidP="00B74445">
      <w:pPr>
        <w:numPr>
          <w:ilvl w:val="0"/>
          <w:numId w:val="37"/>
        </w:numPr>
        <w:tabs>
          <w:tab w:val="left" w:pos="0"/>
        </w:tabs>
        <w:spacing w:line="276" w:lineRule="auto"/>
        <w:ind w:right="-216"/>
        <w:rPr>
          <w:color w:val="000000"/>
        </w:rPr>
      </w:pPr>
      <w:r>
        <w:rPr>
          <w:color w:val="000000"/>
        </w:rPr>
        <w:t>To assess the satisfaction level of the customers based on the features of the product</w:t>
      </w:r>
    </w:p>
    <w:p w14:paraId="2A9CDDD4" w14:textId="77777777" w:rsidR="00B849DD" w:rsidRDefault="00B849DD" w:rsidP="00B74445">
      <w:pPr>
        <w:pStyle w:val="ListParagraph"/>
        <w:spacing w:line="276" w:lineRule="auto"/>
        <w:rPr>
          <w:color w:val="000000"/>
        </w:rPr>
      </w:pPr>
    </w:p>
    <w:p w14:paraId="5EF6E861" w14:textId="77777777" w:rsidR="00B849DD" w:rsidRDefault="00B849DD" w:rsidP="00B74445">
      <w:pPr>
        <w:numPr>
          <w:ilvl w:val="0"/>
          <w:numId w:val="37"/>
        </w:numPr>
        <w:tabs>
          <w:tab w:val="left" w:pos="0"/>
        </w:tabs>
        <w:spacing w:line="276" w:lineRule="auto"/>
        <w:ind w:right="-216"/>
        <w:rPr>
          <w:color w:val="000000"/>
        </w:rPr>
      </w:pPr>
      <w:r>
        <w:rPr>
          <w:color w:val="000000"/>
        </w:rPr>
        <w:t xml:space="preserve">To provide suitable suggestions to improve the overall customer satisfaction level at Online shopping.                                </w:t>
      </w:r>
    </w:p>
    <w:p w14:paraId="413DAD53" w14:textId="77777777" w:rsidR="00B849DD" w:rsidRDefault="00B849DD" w:rsidP="00B74445">
      <w:pPr>
        <w:pStyle w:val="ListParagraph"/>
        <w:spacing w:line="276" w:lineRule="auto"/>
        <w:rPr>
          <w:color w:val="000000"/>
        </w:rPr>
      </w:pPr>
    </w:p>
    <w:p w14:paraId="762F2C0E" w14:textId="77777777" w:rsidR="00B849DD" w:rsidRDefault="00B849DD" w:rsidP="00B74445">
      <w:pPr>
        <w:spacing w:line="276" w:lineRule="auto"/>
        <w:rPr>
          <w:color w:val="000000"/>
        </w:rPr>
      </w:pPr>
    </w:p>
    <w:p w14:paraId="0ABA0C4D" w14:textId="77777777" w:rsidR="00B849DD" w:rsidRDefault="00B849DD" w:rsidP="00B849DD">
      <w:pPr>
        <w:spacing w:line="360" w:lineRule="auto"/>
        <w:ind w:right="-212"/>
        <w:rPr>
          <w:b/>
          <w:color w:val="000000"/>
        </w:rPr>
      </w:pPr>
      <w:r>
        <w:rPr>
          <w:b/>
          <w:color w:val="000000"/>
        </w:rPr>
        <w:t>1.7 LIMITATIONS OF THE STUDY</w:t>
      </w:r>
    </w:p>
    <w:p w14:paraId="1E769927" w14:textId="77777777" w:rsidR="00B849DD" w:rsidRDefault="00B849DD" w:rsidP="00B849DD">
      <w:pPr>
        <w:spacing w:line="360" w:lineRule="auto"/>
        <w:ind w:right="-212"/>
        <w:rPr>
          <w:color w:val="000000"/>
        </w:rPr>
      </w:pPr>
      <w:r>
        <w:rPr>
          <w:color w:val="000000"/>
        </w:rPr>
        <w:t>Every research has its own limitation.  It is not possible that a research is accomplished without having any limitations.  There are always some short comings which come into the way of accomplishment of a particular research study.  It is almost impossible for research to get away from it.</w:t>
      </w:r>
    </w:p>
    <w:p w14:paraId="46DE22F7" w14:textId="77777777" w:rsidR="00B849DD" w:rsidRDefault="00B849DD" w:rsidP="00B849DD">
      <w:pPr>
        <w:spacing w:line="360" w:lineRule="auto"/>
        <w:ind w:right="-212"/>
        <w:rPr>
          <w:color w:val="000000"/>
        </w:rPr>
      </w:pPr>
      <w:r>
        <w:rPr>
          <w:color w:val="000000"/>
        </w:rPr>
        <w:t>Following are the some limitations during the dissertation,</w:t>
      </w:r>
    </w:p>
    <w:p w14:paraId="52F0479A" w14:textId="77777777" w:rsidR="00B849DD" w:rsidRDefault="00B849DD" w:rsidP="00B849DD">
      <w:pPr>
        <w:spacing w:line="360" w:lineRule="auto"/>
        <w:ind w:right="-212"/>
        <w:rPr>
          <w:color w:val="000000"/>
        </w:rPr>
      </w:pPr>
    </w:p>
    <w:p w14:paraId="66F7D208" w14:textId="77777777" w:rsidR="00B849DD" w:rsidRDefault="00B849DD" w:rsidP="00B849DD">
      <w:pPr>
        <w:numPr>
          <w:ilvl w:val="0"/>
          <w:numId w:val="1"/>
        </w:numPr>
        <w:spacing w:line="360" w:lineRule="auto"/>
        <w:ind w:right="-212"/>
        <w:rPr>
          <w:color w:val="000000"/>
        </w:rPr>
      </w:pPr>
      <w:r>
        <w:rPr>
          <w:color w:val="000000"/>
        </w:rPr>
        <w:t>Most of the customers did not spend more time in the questionnaire, so it might affect the quality of the data collected.</w:t>
      </w:r>
    </w:p>
    <w:p w14:paraId="4C417D1C" w14:textId="77777777" w:rsidR="00B849DD" w:rsidRDefault="00B849DD" w:rsidP="00B849DD">
      <w:pPr>
        <w:numPr>
          <w:ilvl w:val="0"/>
          <w:numId w:val="1"/>
        </w:numPr>
        <w:spacing w:line="360" w:lineRule="auto"/>
        <w:rPr>
          <w:color w:val="000000"/>
        </w:rPr>
      </w:pPr>
      <w:r>
        <w:rPr>
          <w:color w:val="000000"/>
        </w:rPr>
        <w:t>The shortage of time is another constraint for the study.</w:t>
      </w:r>
    </w:p>
    <w:p w14:paraId="07696CD9" w14:textId="77777777" w:rsidR="00B849DD" w:rsidRDefault="00B849DD" w:rsidP="00B849DD">
      <w:pPr>
        <w:numPr>
          <w:ilvl w:val="0"/>
          <w:numId w:val="1"/>
        </w:numPr>
        <w:spacing w:line="360" w:lineRule="auto"/>
        <w:rPr>
          <w:color w:val="000000"/>
        </w:rPr>
      </w:pPr>
      <w:r>
        <w:rPr>
          <w:color w:val="000000"/>
        </w:rPr>
        <w:t>Limited number of samples of 250 has been taken for the study</w:t>
      </w:r>
    </w:p>
    <w:p w14:paraId="728173DB" w14:textId="77777777" w:rsidR="00B849DD" w:rsidRDefault="00B849DD" w:rsidP="00B849DD">
      <w:pPr>
        <w:numPr>
          <w:ilvl w:val="0"/>
          <w:numId w:val="1"/>
        </w:numPr>
        <w:spacing w:line="360" w:lineRule="auto"/>
        <w:ind w:right="-212"/>
        <w:rPr>
          <w:b/>
          <w:color w:val="000000"/>
        </w:rPr>
      </w:pPr>
      <w:r>
        <w:rPr>
          <w:color w:val="000000"/>
        </w:rPr>
        <w:t>Due to shortage of time more respondents could not be met.</w:t>
      </w:r>
    </w:p>
    <w:p w14:paraId="6B468D25" w14:textId="65B3E478" w:rsidR="00B849DD" w:rsidRDefault="00B849DD" w:rsidP="00B849DD">
      <w:pPr>
        <w:numPr>
          <w:ilvl w:val="0"/>
          <w:numId w:val="1"/>
        </w:numPr>
        <w:spacing w:line="360" w:lineRule="auto"/>
        <w:rPr>
          <w:color w:val="000000"/>
        </w:rPr>
      </w:pPr>
      <w:r>
        <w:rPr>
          <w:color w:val="000000"/>
        </w:rPr>
        <w:t>Human error is unavoidable.</w:t>
      </w:r>
    </w:p>
    <w:p w14:paraId="4150B1FA" w14:textId="77777777" w:rsidR="00B74445" w:rsidRDefault="00B74445" w:rsidP="00B849DD">
      <w:pPr>
        <w:numPr>
          <w:ilvl w:val="0"/>
          <w:numId w:val="1"/>
        </w:numPr>
        <w:spacing w:line="360" w:lineRule="auto"/>
        <w:rPr>
          <w:color w:val="000000"/>
        </w:rPr>
      </w:pPr>
    </w:p>
    <w:p w14:paraId="0CA1B690" w14:textId="77777777" w:rsidR="00B849DD" w:rsidRDefault="00B849DD" w:rsidP="00B849DD">
      <w:pPr>
        <w:spacing w:line="360" w:lineRule="auto"/>
        <w:ind w:left="2160" w:firstLine="720"/>
        <w:rPr>
          <w:b/>
          <w:color w:val="000000"/>
        </w:rPr>
      </w:pPr>
      <w:r>
        <w:rPr>
          <w:b/>
          <w:color w:val="000000"/>
        </w:rPr>
        <w:lastRenderedPageBreak/>
        <w:t xml:space="preserve">CHAPTER II                             </w:t>
      </w:r>
    </w:p>
    <w:p w14:paraId="32E55801" w14:textId="695EA0FC" w:rsidR="00B849DD" w:rsidRDefault="00B849DD" w:rsidP="00B849DD">
      <w:pPr>
        <w:spacing w:line="360" w:lineRule="auto"/>
        <w:rPr>
          <w:b/>
          <w:color w:val="000000"/>
        </w:rPr>
      </w:pPr>
      <w:r>
        <w:rPr>
          <w:b/>
          <w:color w:val="000000"/>
        </w:rPr>
        <w:t>REVIEW OF LITERATURE</w:t>
      </w:r>
    </w:p>
    <w:tbl>
      <w:tblPr>
        <w:tblW w:w="0" w:type="auto"/>
        <w:tblCellSpacing w:w="15" w:type="dxa"/>
        <w:tblLook w:val="04A0" w:firstRow="1" w:lastRow="0" w:firstColumn="1" w:lastColumn="0" w:noHBand="0" w:noVBand="1"/>
      </w:tblPr>
      <w:tblGrid>
        <w:gridCol w:w="900"/>
        <w:gridCol w:w="8126"/>
      </w:tblGrid>
      <w:tr w:rsidR="004C5C27" w14:paraId="2B47B637" w14:textId="77777777" w:rsidTr="001955AC">
        <w:trPr>
          <w:tblCellSpacing w:w="15" w:type="dxa"/>
        </w:trPr>
        <w:tc>
          <w:tcPr>
            <w:tcW w:w="855" w:type="dxa"/>
            <w:tcMar>
              <w:top w:w="15" w:type="dxa"/>
              <w:left w:w="15" w:type="dxa"/>
              <w:bottom w:w="15" w:type="dxa"/>
              <w:right w:w="15" w:type="dxa"/>
            </w:tcMar>
            <w:hideMark/>
          </w:tcPr>
          <w:p w14:paraId="77F0485B" w14:textId="77777777" w:rsidR="004C5C27" w:rsidRDefault="004C5C27" w:rsidP="001955AC">
            <w:pPr>
              <w:rPr>
                <w:rFonts w:ascii="Calibri" w:eastAsia="Calibri" w:hAnsi="Calibri"/>
                <w:sz w:val="20"/>
                <w:szCs w:val="20"/>
                <w:lang w:val="en-IN" w:eastAsia="en-IN"/>
              </w:rPr>
            </w:pPr>
          </w:p>
        </w:tc>
        <w:tc>
          <w:tcPr>
            <w:tcW w:w="0" w:type="auto"/>
            <w:tcMar>
              <w:top w:w="15" w:type="dxa"/>
              <w:left w:w="15" w:type="dxa"/>
              <w:bottom w:w="15" w:type="dxa"/>
              <w:right w:w="15" w:type="dxa"/>
            </w:tcMar>
          </w:tcPr>
          <w:p w14:paraId="5814CFC1" w14:textId="77777777" w:rsidR="004C5C27" w:rsidRDefault="004C5C27" w:rsidP="001955AC">
            <w:pPr>
              <w:spacing w:line="360" w:lineRule="auto"/>
              <w:jc w:val="both"/>
              <w:rPr>
                <w:b/>
              </w:rPr>
            </w:pPr>
            <w:r>
              <w:rPr>
                <w:b/>
              </w:rPr>
              <w:t xml:space="preserve">Jonathan Reynolds, (2000), </w:t>
            </w:r>
            <w:r>
              <w:t>eCommerce: a essential review, Offers a preliminary evaluation of digital trade. Rarely has the retail and consumer services zone been confronted with a strategic mission of such substantial complexity and uncertainty that is developing so rapidly. Suggests that the academic world is lagging at the back of the arena of exercise in terms of providing rigorous evaluation of the topic. Deals with four discrete areas of the brand new financial system as it affects retailers. Explores the quantity to which the emergence of recent digital channels to marketplace has led to one-of-a-kind manner of commercial enterprise differentiation, with unique connection with branding and pricing. Secondly, appears at how enterprise-to-enterprise companies can use digital channels to improve deliver chain and productivity requirements. Thirdly, assesses how a long way we understand some of the organisational alternate issues. Finally considers the future of eCommerce.</w:t>
            </w:r>
          </w:p>
          <w:p w14:paraId="31731354" w14:textId="77777777" w:rsidR="004C5C27" w:rsidRDefault="004C5C27" w:rsidP="001955AC">
            <w:pPr>
              <w:spacing w:line="360" w:lineRule="auto"/>
              <w:jc w:val="both"/>
            </w:pPr>
            <w:r>
              <w:rPr>
                <w:b/>
              </w:rPr>
              <w:t xml:space="preserve">Francis Duffy, (2001), </w:t>
            </w:r>
            <w:r>
              <w:t>What e-commerce can also mean for design of corporate real property", Journal of Corporate Real Estate, Significant changes in business practice imply that the layout of the physical working environment is now getting used to add fee to enterprise performance. Businesses, inspired via the potential of statistics generation and goaded by means of international competition, are seeing corporate real estate as more than a count number of virtually accommodating themselves within the maximum efficient way. They are the usage of building projects to add fee to their center activities. They are the usage of the design process to accelerate programmes of technological and cultural alternate. Three case research are used to illustrate the brand new importance of design. The strategic implication of these experiences are that users, at all levels in commercial enterprise life, having grow to be familiar with radical changes in the layout manner, and more and more used to the responsiveness of ecommerce, are probable to come to be an increasing number of impatient with antique financial system variations of workplace design, creation, and actual estate exercise.</w:t>
            </w:r>
          </w:p>
          <w:p w14:paraId="26B94CCB" w14:textId="77777777" w:rsidR="004C5C27" w:rsidRDefault="004C5C27" w:rsidP="001955AC">
            <w:pPr>
              <w:spacing w:line="360" w:lineRule="auto"/>
              <w:jc w:val="both"/>
            </w:pPr>
            <w:r>
              <w:rPr>
                <w:b/>
              </w:rPr>
              <w:t xml:space="preserve">Amir M. Sharif, Tony Elliman, Peter E.D. Love, Atta Badii, (2004), </w:t>
            </w:r>
            <w:r>
              <w:t xml:space="preserve">Integrating the IS with the business enterprise: key EAI studies challenges, Enterprise software integration (EAI) technologies provide the method to integrate strategic enterprise </w:t>
            </w:r>
            <w:r>
              <w:lastRenderedPageBreak/>
              <w:t>answers within and across the element elements of organisational data gadget infrastructures. The continuing improvement of both digitally integrated commercial enterprise models, through various eCommerce and eBusiness initiatives, has intended that the importance of EAI inside company IS, has accelerated significantly. Noting that EAI incurs not simplest technological however stakeholder-degree commitments, this paper outlines the manufactured from a sustained investigation into key demanding situations inside organization IS and EAI, and gives a framework for destiny studies and investigation into this emerging and evolving area.</w:t>
            </w:r>
          </w:p>
          <w:p w14:paraId="2DC3C1F8" w14:textId="77777777" w:rsidR="004C5C27" w:rsidRDefault="004C5C27" w:rsidP="001955AC">
            <w:pPr>
              <w:spacing w:line="360" w:lineRule="auto"/>
              <w:jc w:val="both"/>
              <w:rPr>
                <w:b/>
              </w:rPr>
            </w:pPr>
            <w:r>
              <w:rPr>
                <w:b/>
              </w:rPr>
              <w:t xml:space="preserve">Dr Pauline Ratnasingam,, (2005), E-Commerce relationships: </w:t>
            </w:r>
            <w:r>
              <w:t>The impact of accept as true with on relationship continuity, The real property enterprise is an e-commerce anomaly. Although the overall growth of ecommerce is driven by the business-to-business quarter, the majority of real estate e-trade is derived from its retail-oriented residential zone. This look at examines the shape of residential and commercial actual estate websites, with the purpose of determining whether or not some patterns of content material might growth the great and quantity of statistics to be had to customers and dealers thereby contributing to the disparity between residential and commercial actual estate e-commerce increase. The effects of the studies show residential actual estate websites offer richer informational content than commercial actual property web sites. No giant variations are found for the person friendliness and functionality (ie ancillary offerings) supplied via residential and commercial real property websites.</w:t>
            </w:r>
          </w:p>
          <w:p w14:paraId="49F4FFBD" w14:textId="77777777" w:rsidR="004C5C27" w:rsidRDefault="004C5C27" w:rsidP="001955AC">
            <w:pPr>
              <w:spacing w:line="360" w:lineRule="auto"/>
              <w:jc w:val="both"/>
            </w:pPr>
            <w:r>
              <w:rPr>
                <w:b/>
              </w:rPr>
              <w:t xml:space="preserve">Peter E.D. Love, Zahir Irani, Heng Li, Eddie W.L. Cheng, Raymond Y.C. Tse, (2001), </w:t>
            </w:r>
            <w:r>
              <w:t xml:space="preserve">An empirical analysis of the barriers to enforcing e-trade in small-medium sized production contractors in the kingdom of Victoria, Australia, To enhance organizational overall performance and preserve a aggressive benefit many Australian companies have started to embrace e-commerce. For example, agencies from the automotive, banking, insurance and retail industries were capable of leverage the advantages of records and communique technology. Yet, the ones from the creation enterprise have been slow, possibly even reluctant, to put into effect records and communique technologies to assist ecommerce. Thus, this paper aims to determine the boundaries that small-medium sized contractors are experiencing when confronted with the need to implement e-commerce to sustain their competitiveness. Unstructured interviews have been undertaken with managers from </w:t>
            </w:r>
            <w:r>
              <w:lastRenderedPageBreak/>
              <w:t>20 small-medium sized contractors from the State of Victoria in Australia, which had annual turnovers ranging from $1-50 million. The financial, organizational, technical and human limitations that have been identified from findings are provided and discussed. The paper concludes by proposing strategies that small-medium sized contractors may also undertake in the event that they to leverage the advantages of e-trade.</w:t>
            </w:r>
          </w:p>
          <w:p w14:paraId="5703DBC9" w14:textId="77777777" w:rsidR="004C5C27" w:rsidRDefault="004C5C27" w:rsidP="001955AC">
            <w:pPr>
              <w:spacing w:line="360" w:lineRule="auto"/>
              <w:jc w:val="both"/>
            </w:pPr>
            <w:r>
              <w:rPr>
                <w:b/>
              </w:rPr>
              <w:t xml:space="preserve">Rajugan Rajagopalapillai, William Gardner, Professor Elizabeth Chang, Professor Tharam S. Dillon, (2005), </w:t>
            </w:r>
            <w:r>
              <w:t>Designing web sites with eXtensible net (xWeb) methodology, Today, eXtensible Markup Language (XML) is fast rising because the dominant standard for storing, describing, representing and interchanging facts among numerous enterprises structures and databases inside the context of complicated web enterprises facts systems (EIS). Conversely, for internet EIS (which includes ecommerce and portals) to be successful, it is crucial to use a excessive level, model driven answers and meta-facts vocabularies to layout and implementation strategies which are capable of dealing with heterogonous schemas and documents. For this, we need a methodology that provides a higher level of abstraction of the domain in question with rigorously defined standards that are to Be greater broadly understood via all stakeholders of the system. To-date, UML has confirmed itself because the language of choice for modeling EIS using OO techniques. With the advent of XML Schema, which provides wealthy centers for constraining and defining company XML content, the mixture of UML and XML technologies provide a good platform (and the flexibility) for modeling, designing and representing complex organization contents for constructing successful EIS. In this paper, we display how a layered view model coupled with a proven consumer interface analysis framework (WUiAM) is applied in providing architectural assemble and abstract website version (called eXtensible Web, xWeb), to model, layout and put in force simple, usercentred, collaborative websites at varying tiers of abstraction. The distinctiveness xWeb is that the version facts (web person interface definitions, website statistics descriptions and constraints) and the net content are captured and represented on the conceptual degree using views (one model) and may be deployed (more than one platform unique models) the usage of one or more implementation models.</w:t>
            </w:r>
          </w:p>
          <w:p w14:paraId="4A139DF6" w14:textId="77777777" w:rsidR="004C5C27" w:rsidRDefault="004C5C27" w:rsidP="001955AC">
            <w:pPr>
              <w:spacing w:line="360" w:lineRule="auto"/>
              <w:jc w:val="both"/>
            </w:pPr>
          </w:p>
          <w:p w14:paraId="6D9FCE71" w14:textId="77777777" w:rsidR="004C5C27" w:rsidRDefault="004C5C27" w:rsidP="001955AC">
            <w:pPr>
              <w:spacing w:line="360" w:lineRule="auto"/>
              <w:jc w:val="both"/>
            </w:pPr>
            <w:r>
              <w:rPr>
                <w:b/>
              </w:rPr>
              <w:lastRenderedPageBreak/>
              <w:t>Qin Hu, Xun Wu, Clement K. Wang, (2004),</w:t>
            </w:r>
            <w:r>
              <w:t xml:space="preserve"> Lessons from Alibaba.Com: government's position in electronic contracting, Although digital trade (e-trade) can be a supply of competitive advantage, will e-commerce agencies in nations like China flourish while governments nevertheless take a “wait-and-see attitude” as to prompting, protecting, and regulating e-trade? The paper employs transaction fee economics in studying the function of government in regulating electronic contracting. Due to the transaction fees arising from e-trade, explicit contracts among parties are normally incomplete. The paper argues that those contracts must usually be backed through implicit contracts, which are determined via default guidelines in various governments. Therefore, it behoves governments urgently to fill gaps in incomplete contracts in e-trade so that it will foster a predictable legal surroundings for e-agencies, decrease legal dangers and transaction fees, and maximize economic and social advantages. The authors agree with that governments ought to also act in concert with one another on the worldwide degree to create a positive and steady commercial environment.</w:t>
            </w:r>
          </w:p>
          <w:p w14:paraId="26BFAA5B" w14:textId="77777777" w:rsidR="004C5C27" w:rsidRDefault="004C5C27" w:rsidP="001955AC">
            <w:pPr>
              <w:spacing w:line="360" w:lineRule="auto"/>
              <w:jc w:val="both"/>
            </w:pPr>
          </w:p>
          <w:p w14:paraId="21F72EB7" w14:textId="77777777" w:rsidR="004C5C27" w:rsidRDefault="004C5C27" w:rsidP="001955AC">
            <w:pPr>
              <w:spacing w:line="360" w:lineRule="auto"/>
              <w:jc w:val="both"/>
            </w:pPr>
          </w:p>
          <w:p w14:paraId="22C7EB2A" w14:textId="77777777" w:rsidR="004C5C27" w:rsidRDefault="004C5C27" w:rsidP="001955AC">
            <w:pPr>
              <w:spacing w:line="360" w:lineRule="auto"/>
              <w:jc w:val="both"/>
            </w:pPr>
            <w:r>
              <w:rPr>
                <w:b/>
              </w:rPr>
              <w:t>Mike Simpson, Anthony J. Docherty, (2004),</w:t>
            </w:r>
            <w:r>
              <w:t xml:space="preserve"> E-commerce adoption aid and recommendation for UK SMEs, The small commercial enterprise zone of the United Kingdom economy is extremely critical and the government expends considerable resources in offering guide offerings for this quarter. This paper investigated the reasons why SMEs flow from conventional trade to e-trade, the efficacy of the guide offerings and the boundaries encountered through SMEs adopting e-commerce. The studies methodology worried literature assessment and interviews with SMEs’ owner-managers and a UK Online commercial enterprise adviser. It was discovered that as a minimum two “e-trade stars” utilized by the government to sell its assist services had in reality now not used those services. The historic relationship problems between Business Link and SMEs have been still causing troubles. Cost was not seen as an inhibitor to adopting e-trade. Some evidence turned into rising that e-trade may be capable of store failing or struggling agencies. Other unexpected results have been that e-trade had social blessings for SMEs’ proprietors in decreasing running hours yet still extended sales.</w:t>
            </w:r>
          </w:p>
          <w:p w14:paraId="6A956513" w14:textId="77777777" w:rsidR="004C5C27" w:rsidRDefault="004C5C27" w:rsidP="001955AC">
            <w:pPr>
              <w:spacing w:line="360" w:lineRule="auto"/>
              <w:jc w:val="both"/>
            </w:pPr>
          </w:p>
          <w:p w14:paraId="00537A4D" w14:textId="77777777" w:rsidR="004C5C27" w:rsidRDefault="004C5C27" w:rsidP="001955AC">
            <w:pPr>
              <w:spacing w:line="360" w:lineRule="auto"/>
              <w:jc w:val="both"/>
            </w:pPr>
            <w:r>
              <w:rPr>
                <w:b/>
              </w:rPr>
              <w:lastRenderedPageBreak/>
              <w:t>Sean Xin Xu, Xu Yan, Xiaona Zheng, (2008),</w:t>
            </w:r>
            <w:r>
              <w:t xml:space="preserve"> Communication structures in digital commerce: a three-measurement evaluation, This study seeks to broaden a wellknown framework for comparing verbal exchange structures in e-trade, and then observe the framework to research what factors have impeded m-trade from taking off inside the unique context of China. The paper proposes a three-size framework for evaluating a verbal exchange platform in e-commerce, which functions reach, richness, and fees of communications as its salient characteristics. Grounded on the framework, a comparative evaluation is conducted using information from a survey sponsored by way of the Ministry of Commerce of China. The analysis, from the person's perspective, compares facilitators and inhibitors for the usage of verbal exchange platforms in two distinctive contexts, the mobile conversation platform in m-trade vs the fixed communication platform within the “classical” e-commerce. The examine reveals that, as compared with e-trade over the fixed verbal exchange platform, the m-commerce in China enjoys surprisingly first rate verbal exchange reach however suffers from particularly low communication richness. In the imply time, charges of communications do not seem to be a chief barrier for m-commerce growth. The three-dimension framework can function an underlying model no longer handiest to evaluate presently available communication systems for e-trade, however additionally to deal with financial calculus of blessings and expenses of rising conversation structures.</w:t>
            </w:r>
          </w:p>
          <w:p w14:paraId="1D877AC5" w14:textId="77777777" w:rsidR="004C5C27" w:rsidRDefault="004C5C27" w:rsidP="001955AC">
            <w:pPr>
              <w:spacing w:line="360" w:lineRule="auto"/>
              <w:jc w:val="both"/>
            </w:pPr>
          </w:p>
          <w:p w14:paraId="717DA424" w14:textId="77777777" w:rsidR="004C5C27" w:rsidRDefault="004C5C27" w:rsidP="001955AC">
            <w:pPr>
              <w:pStyle w:val="NormalWeb"/>
              <w:spacing w:line="360" w:lineRule="auto"/>
              <w:jc w:val="both"/>
            </w:pPr>
            <w:r>
              <w:rPr>
                <w:b/>
              </w:rPr>
              <w:t>Holtjona Galanxhi-Janaqi, Fiona Fui-Hoon Nah, (2004),</w:t>
            </w:r>
            <w:r>
              <w:t xml:space="preserve"> U-trade: rising tendencies and research issues, Ubiquitous trade or u-commerce is the aggregate of conventional e-commerce and wireless, television, voice and silent commerce. U-trade implies ubiquity, universality, forte and unison. It isn't a alternative for other types of trade, but an extension of them. While bringing many blessings, there are challenges and impediments to overcome. Research is wanted to evaluate the price of u-commerce and to address its related issues and demanding situations. Questions that want to be addressed are: What is the price of u-trade? What are the ways to maximize the advantages and cost of u-trade? Is it the proper era and what directions want to be considered? What are the privacy problems and dangers involved? What about believe and security? What are the techniques for groups in using and </w:t>
            </w:r>
            <w:r>
              <w:lastRenderedPageBreak/>
              <w:t>enforcing u-commerce? The research problems offered in this text will help create a better knowledge of u-commerce and prepare us for challenges going through it.</w:t>
            </w:r>
          </w:p>
          <w:p w14:paraId="7C0EF9BA" w14:textId="77777777" w:rsidR="004C5C27" w:rsidRDefault="004C5C27" w:rsidP="001955AC">
            <w:pPr>
              <w:pStyle w:val="NormalWeb"/>
              <w:spacing w:line="360" w:lineRule="auto"/>
              <w:jc w:val="both"/>
            </w:pPr>
            <w:r>
              <w:rPr>
                <w:b/>
              </w:rPr>
              <w:t xml:space="preserve">Sylvie Laforet, Xiaoyan Li, (2005), </w:t>
            </w:r>
            <w:r>
              <w:t>Consumers’ attitudes toward on line and cell banking in China, The intention of this examine is to investigate the marketplace fame for on line/mobile banking in China. With the current and forecasted high boom of Chinese electronic banking, it has the capacity to turn into a international-scale internet economic system and requires examination. The demographic, attitudinal and behavioural traits of on-line and mobile financial institution users have been examined. Respondents from six main Chinese cities participated inside the client survey. The effects showed Chinese on-line and cellular bank users were predominantly males, not always younger and tremendously educated, in comparison with the electronic financial institution users inside the West. The problem of security was found to be the maximum important element that stimulated Chinese client adoption of online banking. Main boundaries to on line banking had been the belief of risks, computer and technological capabilities and Chinese conventional cash-convey banking culture. The boundaries to cell banking adoption had been lack of knowledge and information of the benefits provided via cellular banking. This examine offers an insight into on-line/cellular banking in China, which has not previously been investigated. Distinct variations and not unusual trends between Chinese and different countries have been found with clean indication of marketing method to be deployed by way of the provider providers.</w:t>
            </w:r>
          </w:p>
          <w:p w14:paraId="658F5020" w14:textId="77777777" w:rsidR="004C5C27" w:rsidRDefault="004C5C27" w:rsidP="001955AC">
            <w:pPr>
              <w:pStyle w:val="NormalWeb"/>
              <w:spacing w:line="360" w:lineRule="auto"/>
              <w:jc w:val="both"/>
            </w:pPr>
            <w:r>
              <w:rPr>
                <w:b/>
              </w:rPr>
              <w:t>Godfred Frempong, (2009</w:t>
            </w:r>
            <w:r>
              <w:t xml:space="preserve">), Mobile telephone possibilities: the case of micro- and small organisations in Ghana, Emerging literature from growing countries talk volumes of modern software of cell phones to guide the financial activities of the micro and small companies (MSEs). Invariably the era is enhancing the efficiency of those operatives and boosting their competitiveness. The purpose of this paper is to analyze the contributions of cell telephones to the development of micro and small enterprises in less city and rural areas of Ghana. The technique used become essentially questionnaire management and became augmented via recognition group discussions to collect facts from MSEs in six locations in the country. The sample length became 600 organisations and the selection turned into based totally on the International Standard Industrial Code. The majority of the respondents had been </w:t>
            </w:r>
            <w:r>
              <w:lastRenderedPageBreak/>
              <w:t>superb about the impact of cellular telephones on their businesses in terms of ease of touch with clients and suppliers, reduced cost of transportation and profitability. However, there's the urgent want for the development of innovative offerings to satisfy the changing wishes of the businesses. Generally, those findings will make contributions to the emerging empirical proof of the strategic role cellular phones are playing inside the economies of growing countries.</w:t>
            </w:r>
          </w:p>
          <w:p w14:paraId="4601C9B2" w14:textId="77777777" w:rsidR="004C5C27" w:rsidRDefault="004C5C27" w:rsidP="001955AC">
            <w:pPr>
              <w:pStyle w:val="NormalWeb"/>
              <w:spacing w:line="360" w:lineRule="auto"/>
              <w:jc w:val="both"/>
            </w:pPr>
            <w:r>
              <w:rPr>
                <w:b/>
              </w:rPr>
              <w:t xml:space="preserve">Charles V. Trappey, Amy J.C. Trappey, (2001), </w:t>
            </w:r>
            <w:r>
              <w:t>Electronic commerce in Greater China, The Greater China place (China, Taiwan and Hong Kong) has more than 1.2 billion people, approximately one fifth of the world’s overall population. This incredibly massive market maintains to modernize rapidly, and during the last five years, the location has maintained a totally high economic increase fee in comparison to the rest of the world. The aggregate of marketplace size and monetary increase makes Greater China the most promising place inside the world for Internet merchandise and offerings. China, Taiwan and Hong Kong understand the opportunities and via public and private tasks are investing in the improvement of facts generation (IT) and the Internet infrastructure. This paper outlines the key electronic trade (EC) trends and events in the region. Further, the research analyzes the present day impediments to Internet commerce in China, Taiwan and Hong Kong and provides strategy and instructions for the region’s EC development.</w:t>
            </w:r>
          </w:p>
          <w:p w14:paraId="4DA384FC" w14:textId="77777777" w:rsidR="004C5C27" w:rsidRDefault="004C5C27" w:rsidP="001955AC">
            <w:pPr>
              <w:pStyle w:val="NormalWeb"/>
              <w:spacing w:line="360" w:lineRule="auto"/>
              <w:jc w:val="both"/>
            </w:pPr>
            <w:r>
              <w:rPr>
                <w:b/>
              </w:rPr>
              <w:t>A.C.M. Fong, S.C. Hui, (2006),</w:t>
            </w:r>
            <w:r>
              <w:t xml:space="preserve"> A digital electronic buying and selling device for business-to-business e-trade, Until recently, only big corporations could come up with the money for to increase and hold computer structures to automate their buying and selling processes. These advert hoc answers are high-priced and preclude extensive applications because they often cope with specific problems. This paper addresses a number of these troubles via presenting a business-to-business (b2b) electronic trading framework referred to as virtual digital trading (VET).With personal computer systems and the internet, it's far now viable to comprehend a widely wide-spread electronic infrastructure for digital trading. A modular method has been adopted inside the development of VET to ensure a excessive diploma of flexibility, scalability, maintainability and upgradeability. Overall, the design intention is to make certain that the device performs efficaciously and reliably.</w:t>
            </w:r>
          </w:p>
          <w:p w14:paraId="153190CA" w14:textId="77777777" w:rsidR="004C5C27" w:rsidRDefault="004C5C27" w:rsidP="001955AC">
            <w:pPr>
              <w:pStyle w:val="NormalWeb"/>
              <w:spacing w:line="360" w:lineRule="auto"/>
              <w:jc w:val="both"/>
            </w:pPr>
            <w:r>
              <w:rPr>
                <w:b/>
              </w:rPr>
              <w:lastRenderedPageBreak/>
              <w:t>Amy Mahan, (2003),</w:t>
            </w:r>
            <w:r>
              <w:t xml:space="preserve"> Regulatory peripheries: Using prepaid to extend the network, Telecom network roll-out is crucial for monetary improvement, and with the arrival of cell telephony, it is increasingly achievable. Mobile adoption in many countries has surpassed fixed line connections. This paper, however, proposes that regulators need to look past teledensity to anticipate future get right of entry to to data infrastructure. Prepaid cellular especially does not offer a stable foundation for future statistics offerings. Different levels of regulatory and network improvement decide the situations for mobile (and prepaid mobile) adoption at a national level. Likewise, access to similarly or future records offerings will be affected by the sort of network now being established and by means of regulatory situations which either understand or ignore country wide and local variations.</w:t>
            </w:r>
          </w:p>
          <w:p w14:paraId="298C55AC" w14:textId="77777777" w:rsidR="004C5C27" w:rsidRDefault="004C5C27" w:rsidP="001955AC">
            <w:pPr>
              <w:pStyle w:val="NormalWeb"/>
              <w:spacing w:line="360" w:lineRule="auto"/>
              <w:jc w:val="both"/>
            </w:pPr>
            <w:r>
              <w:rPr>
                <w:b/>
              </w:rPr>
              <w:t xml:space="preserve">Gerard Bloch-Morhange, Emilio Fontela, (2003), </w:t>
            </w:r>
            <w:r>
              <w:t>Mobile verbal exchange from voice to data: A morphological analysis, The evaluation of characteristic dimensions of the cellular-communications gadget has been based totally in the interaction among technological performance (characteristics of the distinctive generations of mobiles), fee for the person and value-introduced. These dimensions allow for the positioning of all m-communicators offerings into a morphological cube. The evaluation of this cube shows that the vicinity of excessive value-introduced services with low pricing is yet to be developed by using the industry, if 3-G (broadband cellular telecommunications) is to develop as a successful innovation within the years to come.</w:t>
            </w:r>
          </w:p>
          <w:p w14:paraId="07BF7B7C" w14:textId="77777777" w:rsidR="004C5C27" w:rsidRDefault="004C5C27" w:rsidP="001955AC">
            <w:pPr>
              <w:pStyle w:val="NormalWeb"/>
              <w:spacing w:line="360" w:lineRule="auto"/>
              <w:jc w:val="both"/>
            </w:pPr>
            <w:r>
              <w:rPr>
                <w:b/>
              </w:rPr>
              <w:t xml:space="preserve">Andreas Jonason, Gunnar Eliasson, (2001), </w:t>
            </w:r>
            <w:r>
              <w:t xml:space="preserve">Mobile Internet sales: an empirical observe of the I-mode portal, Third-generation mobile networks could be characterized by way of the convergence of the wireless, the constant Internet and the media industries. Expectations on agents’ capacity to generate revenues (and profits) inside this technological intersection are excessive and will be in addition prepared by way of the destiny broadband capacity. Previous enjoy from the fixed facet factors to problems for content material vendors to fee for their products. The clean reproducibility of content material has regularly forced its carriers to provide it loose of price. It has therefore generated little revenue. The question, however, is whether or not this pricing trouble will continue at the wireless side with the advent of mobile Internet. This paper examines the sales of I-mode for an answer and uses </w:t>
            </w:r>
            <w:r>
              <w:lastRenderedPageBreak/>
              <w:t>the idea of the experimentally organized economy and revolutionary pricing to arrive at a solution. The conclusions are supported by means of 650 interviews, 450 of which might be I-mode customers and 200 ability users of the service.</w:t>
            </w:r>
          </w:p>
          <w:p w14:paraId="57F0E8E9" w14:textId="77777777" w:rsidR="004C5C27" w:rsidRDefault="004C5C27" w:rsidP="001955AC">
            <w:pPr>
              <w:pStyle w:val="NormalWeb"/>
              <w:spacing w:line="360" w:lineRule="auto"/>
              <w:jc w:val="both"/>
            </w:pPr>
            <w:r>
              <w:rPr>
                <w:b/>
              </w:rPr>
              <w:t>Charles M. Wood, (2004),</w:t>
            </w:r>
            <w:r>
              <w:t xml:space="preserve"> Marketing and e-commerce as gear of development in the Asia-Pacific location: a twin path, International improvement groups claim that commercial programs of facts and conversation technology (ICT) have splendid capability to accelerate monetary growth in developing nations. This paper investigates this concept and proposes that the Internet expands the ability of advertising activities to assist developing countries pursue improvement goals along a dual path, one that includes activities that are “top-down” in nature (e.G. Infrastructure improvement), and another that involves “bottom-up” activities (e.G. Entrepreneurship). Both paths involve the enlargement of advertising and marketing efforts and represent great possibilities for business development and investment. Attention is given to the Asia-Pacific location and to the techniques and outcomes of improvement springing from bottom-up or “grassroots” approaches, and the way enhanced marketing activities can help nations reach key development goals. Finally, an interdisciplinary conceptual model is advanced regarding how a mix of top-down and bottom-up approaches may be used to inspire the diffusion of online advertising activities and to assist foster financial and social development within the rising economies within the Asia-Pacific region.</w:t>
            </w:r>
          </w:p>
          <w:p w14:paraId="50241A92" w14:textId="77777777" w:rsidR="004C5C27" w:rsidRDefault="004C5C27" w:rsidP="001955AC">
            <w:pPr>
              <w:pStyle w:val="NormalWeb"/>
              <w:spacing w:line="360" w:lineRule="auto"/>
              <w:jc w:val="both"/>
            </w:pPr>
            <w:r>
              <w:rPr>
                <w:b/>
              </w:rPr>
              <w:t>Andrew J. Rohm, Vishal Kashyap, Thomas G. Brashear, George R. Milne, (2004),</w:t>
            </w:r>
            <w:r>
              <w:t xml:space="preserve"> The use of on-line marketplaces for aggressive advantage: a Latin American perspective, The promise of B2B e-trade had brought about an explosion in the quantity of e-marketplaces as companies followed a “release and learn” strategy. However a cash crisis and continuing losses caused superb consolidation in those marketplaces. This situation changed into reflected in Latin America too. With the growing significance of B2B e-trade worldwide, Latin American firms cannot forget about the aggressive benefits that accrue by means of employing the Internet into their strategies. This paper presents a whole lot of choice models that small and medium businesses can appoint to integrate the Internet into their business decisions and thereby remain aggressive.</w:t>
            </w:r>
          </w:p>
          <w:p w14:paraId="141C2A69" w14:textId="77777777" w:rsidR="004C5C27" w:rsidRDefault="004C5C27" w:rsidP="001955AC">
            <w:pPr>
              <w:pStyle w:val="NormalWeb"/>
              <w:spacing w:line="360" w:lineRule="auto"/>
              <w:jc w:val="both"/>
              <w:rPr>
                <w:iCs/>
              </w:rPr>
            </w:pPr>
            <w:r>
              <w:rPr>
                <w:b/>
              </w:rPr>
              <w:lastRenderedPageBreak/>
              <w:t>Ailsa Kolsaker, Claire Payne, (2002),</w:t>
            </w:r>
            <w:r>
              <w:t xml:space="preserve"> Engendering agree with in e-commerce: a take a look at of gender-primarily based concerns, An important element of successful e-commerce is building relationships with consumers. All relationships are based upon accept as true with and in the on-line B2C surroundings the absence of physical cues will increase the reliance upon different factors to convey integrity and engender accept as true with. Isolates and examines 3 components recognized in earlier research as areas of customer challenge. Within these parameters a number of customer characteristics doubtlessly would possibly affect believe levels; this initial exploratory look at examines whether patron accept as true with appears to vary by using gender, and it's far the authors’ intention to investigate other traits in future studies. Seeks to assess whether customer agree with is increasing or declining and whether one or different gender may potentially be greater aware of e-advertising sports. Earlier studies propose discernable variations between male and lady perceptions of online shopping; however, the present look at detects best minor (insignificant) gender-based totally variations, registering a excessive stage of difficulty overall, irrespective of gender.</w:t>
            </w:r>
          </w:p>
          <w:tbl>
            <w:tblPr>
              <w:tblW w:w="0" w:type="auto"/>
              <w:tblCellSpacing w:w="15" w:type="dxa"/>
              <w:tblLook w:val="04A0" w:firstRow="1" w:lastRow="0" w:firstColumn="1" w:lastColumn="0" w:noHBand="0" w:noVBand="1"/>
            </w:tblPr>
            <w:tblGrid>
              <w:gridCol w:w="117"/>
            </w:tblGrid>
            <w:tr w:rsidR="004C5C27" w14:paraId="16E14025" w14:textId="77777777" w:rsidTr="001955AC">
              <w:trPr>
                <w:trHeight w:val="323"/>
                <w:tblCellSpacing w:w="15" w:type="dxa"/>
              </w:trPr>
              <w:tc>
                <w:tcPr>
                  <w:tcW w:w="57" w:type="dxa"/>
                  <w:tcMar>
                    <w:top w:w="15" w:type="dxa"/>
                    <w:left w:w="15" w:type="dxa"/>
                    <w:bottom w:w="15" w:type="dxa"/>
                    <w:right w:w="15" w:type="dxa"/>
                  </w:tcMar>
                </w:tcPr>
                <w:p w14:paraId="1793A9AE" w14:textId="77777777" w:rsidR="004C5C27" w:rsidRDefault="004C5C27" w:rsidP="001955AC">
                  <w:pPr>
                    <w:spacing w:line="360" w:lineRule="auto"/>
                    <w:jc w:val="both"/>
                    <w:rPr>
                      <w:b/>
                      <w:bCs/>
                    </w:rPr>
                  </w:pPr>
                </w:p>
              </w:tc>
            </w:tr>
          </w:tbl>
          <w:p w14:paraId="5A668D4D" w14:textId="77777777" w:rsidR="004C5C27" w:rsidRDefault="004C5C27" w:rsidP="001955AC">
            <w:pPr>
              <w:rPr>
                <w:rFonts w:ascii="Calibri" w:eastAsia="Calibri" w:hAnsi="Calibri"/>
                <w:sz w:val="20"/>
                <w:szCs w:val="20"/>
                <w:lang w:val="en-IN" w:eastAsia="en-IN"/>
              </w:rPr>
            </w:pPr>
          </w:p>
        </w:tc>
      </w:tr>
    </w:tbl>
    <w:p w14:paraId="6E52C22E" w14:textId="77777777" w:rsidR="004C5C27" w:rsidRDefault="004C5C27" w:rsidP="00B849DD">
      <w:pPr>
        <w:spacing w:line="360" w:lineRule="auto"/>
        <w:rPr>
          <w:b/>
          <w:color w:val="000000"/>
        </w:rPr>
      </w:pPr>
    </w:p>
    <w:p w14:paraId="236DDFDA" w14:textId="77777777" w:rsidR="00B849DD" w:rsidRDefault="00B849DD" w:rsidP="00B849DD">
      <w:pPr>
        <w:spacing w:line="360" w:lineRule="auto"/>
        <w:rPr>
          <w:b/>
          <w:color w:val="000000"/>
        </w:rPr>
      </w:pPr>
    </w:p>
    <w:p w14:paraId="0EE0369A" w14:textId="77777777" w:rsidR="004C5C27" w:rsidRDefault="004C5C27" w:rsidP="00B849DD">
      <w:pPr>
        <w:spacing w:line="360" w:lineRule="auto"/>
        <w:rPr>
          <w:b/>
          <w:color w:val="000000"/>
        </w:rPr>
      </w:pPr>
    </w:p>
    <w:p w14:paraId="49CA8CA9" w14:textId="77777777" w:rsidR="004C5C27" w:rsidRDefault="004C5C27" w:rsidP="00B849DD">
      <w:pPr>
        <w:spacing w:line="360" w:lineRule="auto"/>
        <w:rPr>
          <w:b/>
          <w:color w:val="000000"/>
        </w:rPr>
      </w:pPr>
    </w:p>
    <w:p w14:paraId="1050D11C" w14:textId="77777777" w:rsidR="004C5C27" w:rsidRDefault="004C5C27" w:rsidP="00B849DD">
      <w:pPr>
        <w:spacing w:line="360" w:lineRule="auto"/>
        <w:rPr>
          <w:b/>
          <w:color w:val="000000"/>
        </w:rPr>
      </w:pPr>
    </w:p>
    <w:p w14:paraId="5C276F0B" w14:textId="77777777" w:rsidR="004C5C27" w:rsidRDefault="004C5C27" w:rsidP="00B849DD">
      <w:pPr>
        <w:spacing w:line="360" w:lineRule="auto"/>
        <w:rPr>
          <w:b/>
          <w:color w:val="000000"/>
        </w:rPr>
      </w:pPr>
    </w:p>
    <w:p w14:paraId="609E5D1E" w14:textId="77777777" w:rsidR="004C5C27" w:rsidRDefault="004C5C27" w:rsidP="00B849DD">
      <w:pPr>
        <w:spacing w:line="360" w:lineRule="auto"/>
        <w:rPr>
          <w:b/>
          <w:color w:val="000000"/>
        </w:rPr>
      </w:pPr>
    </w:p>
    <w:p w14:paraId="30210354" w14:textId="77777777" w:rsidR="004C5C27" w:rsidRDefault="004C5C27" w:rsidP="00B849DD">
      <w:pPr>
        <w:spacing w:line="360" w:lineRule="auto"/>
        <w:rPr>
          <w:b/>
          <w:color w:val="000000"/>
        </w:rPr>
      </w:pPr>
    </w:p>
    <w:p w14:paraId="207C3B56" w14:textId="77777777" w:rsidR="004C5C27" w:rsidRDefault="004C5C27" w:rsidP="00B849DD">
      <w:pPr>
        <w:spacing w:line="360" w:lineRule="auto"/>
        <w:rPr>
          <w:b/>
          <w:color w:val="000000"/>
        </w:rPr>
      </w:pPr>
    </w:p>
    <w:p w14:paraId="7FBF9F45" w14:textId="77777777" w:rsidR="004C5C27" w:rsidRDefault="004C5C27" w:rsidP="00B849DD">
      <w:pPr>
        <w:spacing w:line="360" w:lineRule="auto"/>
        <w:rPr>
          <w:b/>
          <w:color w:val="000000"/>
        </w:rPr>
      </w:pPr>
    </w:p>
    <w:p w14:paraId="4D83FB25" w14:textId="77777777" w:rsidR="004C5C27" w:rsidRDefault="004C5C27" w:rsidP="00B849DD">
      <w:pPr>
        <w:spacing w:line="360" w:lineRule="auto"/>
        <w:rPr>
          <w:b/>
          <w:color w:val="000000"/>
        </w:rPr>
      </w:pPr>
    </w:p>
    <w:p w14:paraId="3DDB9E05" w14:textId="77777777" w:rsidR="004C5C27" w:rsidRDefault="004C5C27" w:rsidP="00B849DD">
      <w:pPr>
        <w:spacing w:line="360" w:lineRule="auto"/>
        <w:rPr>
          <w:b/>
          <w:color w:val="000000"/>
        </w:rPr>
      </w:pPr>
    </w:p>
    <w:p w14:paraId="07EAC3D9" w14:textId="77777777" w:rsidR="004C5C27" w:rsidRDefault="004C5C27" w:rsidP="00B849DD">
      <w:pPr>
        <w:spacing w:line="360" w:lineRule="auto"/>
        <w:rPr>
          <w:b/>
          <w:color w:val="000000"/>
        </w:rPr>
      </w:pPr>
    </w:p>
    <w:p w14:paraId="391FC45A" w14:textId="77777777" w:rsidR="004C5C27" w:rsidRDefault="004C5C27" w:rsidP="00B849DD">
      <w:pPr>
        <w:spacing w:line="360" w:lineRule="auto"/>
        <w:rPr>
          <w:b/>
          <w:color w:val="000000"/>
        </w:rPr>
      </w:pPr>
    </w:p>
    <w:p w14:paraId="6558043C" w14:textId="77777777" w:rsidR="004C5C27" w:rsidRDefault="004C5C27" w:rsidP="00B849DD">
      <w:pPr>
        <w:spacing w:line="360" w:lineRule="auto"/>
        <w:rPr>
          <w:b/>
          <w:color w:val="000000"/>
        </w:rPr>
      </w:pPr>
    </w:p>
    <w:p w14:paraId="259E8C68" w14:textId="12BC8571" w:rsidR="00B849DD" w:rsidRDefault="00B849DD" w:rsidP="00B849DD">
      <w:pPr>
        <w:spacing w:line="360" w:lineRule="auto"/>
        <w:rPr>
          <w:b/>
          <w:color w:val="000000"/>
        </w:rPr>
      </w:pPr>
      <w:r>
        <w:rPr>
          <w:b/>
          <w:color w:val="000000"/>
        </w:rPr>
        <w:lastRenderedPageBreak/>
        <w:t>CHAPTER –III</w:t>
      </w:r>
    </w:p>
    <w:p w14:paraId="4E7D3F08" w14:textId="77777777" w:rsidR="00B849DD" w:rsidRDefault="00B849DD" w:rsidP="00B849DD">
      <w:pPr>
        <w:spacing w:line="360" w:lineRule="auto"/>
        <w:rPr>
          <w:color w:val="000000"/>
        </w:rPr>
      </w:pPr>
      <w:r>
        <w:rPr>
          <w:b/>
          <w:color w:val="000000"/>
        </w:rPr>
        <w:t>RESEARCH METHODOLOGY</w:t>
      </w:r>
    </w:p>
    <w:p w14:paraId="35E7FA29" w14:textId="77777777" w:rsidR="00B849DD" w:rsidRDefault="00B849DD" w:rsidP="00B849DD">
      <w:pPr>
        <w:spacing w:line="360" w:lineRule="auto"/>
        <w:ind w:right="-212"/>
        <w:rPr>
          <w:b/>
          <w:color w:val="000000"/>
        </w:rPr>
      </w:pPr>
    </w:p>
    <w:p w14:paraId="1F74D216" w14:textId="77777777" w:rsidR="00B849DD" w:rsidRDefault="00B849DD" w:rsidP="00B849DD">
      <w:pPr>
        <w:spacing w:line="360" w:lineRule="auto"/>
        <w:rPr>
          <w:color w:val="000000"/>
        </w:rPr>
      </w:pPr>
      <w:r>
        <w:rPr>
          <w:color w:val="000000"/>
        </w:rPr>
        <w:t>Fundamental to the achievement of any formal marketing research undertaking is a sound studies layout. A good studies layout has the characteristics of problem definition, specific methods of records collection and analysis, time required for research challenge and estimate of fees to be incurred. The function of a research layout is to ensure that the require facts are gathered appropriately and economically. A studies design is solely and truly the framework or plan for an evaluation of facts. It is a blue print this is followed in completing a study. It resembles the architect`s blue-print (map) for constructing a house. It can be worthwhile to say here that a research design is nothing more than the framework for the look at guarantees that the observe will be relevant to the trouble and the examine will employ low-budget procedures.</w:t>
      </w:r>
    </w:p>
    <w:p w14:paraId="5FAC4BA4" w14:textId="77777777" w:rsidR="00B849DD" w:rsidRDefault="00B849DD" w:rsidP="00B849DD">
      <w:pPr>
        <w:spacing w:line="360" w:lineRule="auto"/>
        <w:rPr>
          <w:color w:val="000000"/>
        </w:rPr>
      </w:pPr>
    </w:p>
    <w:p w14:paraId="6FDEAE83" w14:textId="77777777" w:rsidR="00B849DD" w:rsidRDefault="00B849DD" w:rsidP="00B849DD">
      <w:pPr>
        <w:spacing w:line="360" w:lineRule="auto"/>
        <w:rPr>
          <w:color w:val="000000"/>
        </w:rPr>
      </w:pPr>
      <w:r>
        <w:rPr>
          <w:color w:val="000000"/>
        </w:rPr>
        <w:t>Claire seltizetal defines Research Design as “Research design is a list of the phases and records relating to the components of a research effort. It is the arrangement of series and evaluation of data in a way that objectives to combine relevant to the studies reason with economic system in procedure”.</w:t>
      </w:r>
    </w:p>
    <w:p w14:paraId="4CD9D2EC" w14:textId="77777777" w:rsidR="00B849DD" w:rsidRDefault="00B849DD" w:rsidP="00B849DD">
      <w:pPr>
        <w:spacing w:line="360" w:lineRule="auto"/>
        <w:rPr>
          <w:color w:val="000000"/>
        </w:rPr>
      </w:pPr>
    </w:p>
    <w:p w14:paraId="5B7D80F9" w14:textId="77777777" w:rsidR="00B849DD" w:rsidRDefault="00B849DD" w:rsidP="00B849DD">
      <w:pPr>
        <w:spacing w:line="360" w:lineRule="auto"/>
        <w:rPr>
          <w:color w:val="000000"/>
        </w:rPr>
      </w:pPr>
      <w:r>
        <w:rPr>
          <w:color w:val="000000"/>
        </w:rPr>
        <w:t>Three crucial about research layout are</w:t>
      </w:r>
    </w:p>
    <w:p w14:paraId="78C9B71B" w14:textId="77777777" w:rsidR="00B849DD" w:rsidRDefault="00B849DD" w:rsidP="00B849DD">
      <w:pPr>
        <w:spacing w:line="360" w:lineRule="auto"/>
        <w:rPr>
          <w:color w:val="000000"/>
        </w:rPr>
      </w:pPr>
      <w:r>
        <w:rPr>
          <w:color w:val="000000"/>
        </w:rPr>
        <w:t>1. The layout of investigation should stem from the problem</w:t>
      </w:r>
    </w:p>
    <w:p w14:paraId="6D82812A" w14:textId="77777777" w:rsidR="00B849DD" w:rsidRDefault="00B849DD" w:rsidP="00B849DD">
      <w:pPr>
        <w:spacing w:line="360" w:lineRule="auto"/>
        <w:rPr>
          <w:color w:val="000000"/>
        </w:rPr>
      </w:pPr>
      <w:r>
        <w:rPr>
          <w:color w:val="000000"/>
        </w:rPr>
        <w:t>2. Whether the designs are efficient in a given problem setting relies upon on how imaginatively they're applied. An information of the primary layout is wanted in order that they may be modified to suit specific motive</w:t>
      </w:r>
    </w:p>
    <w:p w14:paraId="42A219ED" w14:textId="77777777" w:rsidR="00B849DD" w:rsidRDefault="00B849DD" w:rsidP="00B849DD">
      <w:pPr>
        <w:spacing w:line="360" w:lineRule="auto"/>
        <w:rPr>
          <w:color w:val="000000"/>
        </w:rPr>
      </w:pPr>
      <w:r>
        <w:rPr>
          <w:color w:val="000000"/>
        </w:rPr>
        <w:t>3. The three fundamental design are as follows</w:t>
      </w:r>
    </w:p>
    <w:p w14:paraId="5FC961B4" w14:textId="77777777" w:rsidR="00B849DD" w:rsidRDefault="00B849DD" w:rsidP="00B849DD">
      <w:pPr>
        <w:spacing w:line="360" w:lineRule="auto"/>
        <w:rPr>
          <w:color w:val="000000"/>
        </w:rPr>
      </w:pPr>
      <w:r>
        <w:rPr>
          <w:color w:val="000000"/>
        </w:rPr>
        <w:t>i. Exploratory Research design</w:t>
      </w:r>
    </w:p>
    <w:p w14:paraId="4BB6109B" w14:textId="77777777" w:rsidR="00B849DD" w:rsidRDefault="00B849DD" w:rsidP="00B849DD">
      <w:pPr>
        <w:spacing w:line="360" w:lineRule="auto"/>
        <w:rPr>
          <w:color w:val="000000"/>
        </w:rPr>
      </w:pPr>
      <w:r>
        <w:rPr>
          <w:color w:val="000000"/>
        </w:rPr>
        <w:t>ii. Descriptive Research layout</w:t>
      </w:r>
    </w:p>
    <w:p w14:paraId="22A7D876" w14:textId="77777777" w:rsidR="00B849DD" w:rsidRDefault="00B849DD" w:rsidP="00B849DD">
      <w:pPr>
        <w:spacing w:line="360" w:lineRule="auto"/>
        <w:rPr>
          <w:color w:val="000000"/>
        </w:rPr>
      </w:pPr>
      <w:r>
        <w:rPr>
          <w:color w:val="000000"/>
        </w:rPr>
        <w:t>iii. Casual Research layout</w:t>
      </w:r>
    </w:p>
    <w:p w14:paraId="1C27EBA7" w14:textId="77777777" w:rsidR="00B849DD" w:rsidRDefault="00B849DD" w:rsidP="00B849DD">
      <w:pPr>
        <w:spacing w:line="360" w:lineRule="auto"/>
        <w:rPr>
          <w:color w:val="000000"/>
        </w:rPr>
      </w:pPr>
      <w:r>
        <w:rPr>
          <w:color w:val="000000"/>
        </w:rPr>
        <w:t>The Research layout used inside the examine is descriptive research design</w:t>
      </w:r>
    </w:p>
    <w:p w14:paraId="0FA5E7C1" w14:textId="77777777" w:rsidR="00F34C04" w:rsidRDefault="00F34C04" w:rsidP="00B849DD">
      <w:pPr>
        <w:spacing w:line="360" w:lineRule="auto"/>
        <w:rPr>
          <w:color w:val="000000"/>
        </w:rPr>
      </w:pPr>
    </w:p>
    <w:p w14:paraId="44DA7254" w14:textId="77777777" w:rsidR="00F34C04" w:rsidRDefault="00F34C04" w:rsidP="00B849DD">
      <w:pPr>
        <w:spacing w:line="360" w:lineRule="auto"/>
        <w:rPr>
          <w:color w:val="000000"/>
        </w:rPr>
      </w:pPr>
    </w:p>
    <w:p w14:paraId="428835C4" w14:textId="6AB88BDC" w:rsidR="00B849DD" w:rsidRPr="00540A95" w:rsidRDefault="00B849DD" w:rsidP="00B849DD">
      <w:pPr>
        <w:spacing w:line="360" w:lineRule="auto"/>
        <w:rPr>
          <w:b/>
          <w:bCs/>
          <w:color w:val="000000"/>
        </w:rPr>
      </w:pPr>
      <w:r w:rsidRPr="00540A95">
        <w:rPr>
          <w:b/>
          <w:bCs/>
          <w:color w:val="000000"/>
        </w:rPr>
        <w:t>3.1 RESEARCH DESIGN</w:t>
      </w:r>
    </w:p>
    <w:p w14:paraId="7E8380B5" w14:textId="77777777" w:rsidR="00B849DD" w:rsidRDefault="00B849DD" w:rsidP="00B849DD">
      <w:pPr>
        <w:spacing w:line="360" w:lineRule="auto"/>
        <w:rPr>
          <w:color w:val="000000"/>
        </w:rPr>
      </w:pPr>
      <w:r>
        <w:rPr>
          <w:color w:val="000000"/>
        </w:rPr>
        <w:t xml:space="preserve">Descriptive research layout is also called explanatory layout. This is the one that truely describes something such as demographic traits. The descriptive take a look at is generally </w:t>
      </w:r>
      <w:r>
        <w:rPr>
          <w:color w:val="000000"/>
        </w:rPr>
        <w:lastRenderedPageBreak/>
        <w:t>worried with figuring out frequency with which something happens or how two variables range together.</w:t>
      </w:r>
    </w:p>
    <w:p w14:paraId="15ED9E29" w14:textId="77777777" w:rsidR="00B849DD" w:rsidRDefault="00B849DD" w:rsidP="00B849DD">
      <w:pPr>
        <w:spacing w:line="360" w:lineRule="auto"/>
        <w:rPr>
          <w:color w:val="000000"/>
        </w:rPr>
      </w:pPr>
    </w:p>
    <w:p w14:paraId="57D94EDA" w14:textId="77777777" w:rsidR="00B849DD" w:rsidRDefault="00B849DD" w:rsidP="00B849DD">
      <w:pPr>
        <w:spacing w:line="360" w:lineRule="auto"/>
        <w:rPr>
          <w:b/>
          <w:color w:val="000000"/>
        </w:rPr>
      </w:pPr>
      <w:r>
        <w:rPr>
          <w:b/>
          <w:color w:val="000000"/>
        </w:rPr>
        <w:t>3.2 SAMPLE SIZE</w:t>
      </w:r>
    </w:p>
    <w:p w14:paraId="46B2F7BB" w14:textId="77777777" w:rsidR="00B849DD" w:rsidRDefault="00B849DD" w:rsidP="00B849DD">
      <w:pPr>
        <w:spacing w:line="360" w:lineRule="auto"/>
        <w:rPr>
          <w:color w:val="000000"/>
        </w:rPr>
      </w:pPr>
      <w:r>
        <w:rPr>
          <w:color w:val="000000"/>
        </w:rPr>
        <w:t>It refers to the number of elements of the population to pattern. The sample size selected for the survey is 250 online shopping clients of Wonderpick</w:t>
      </w:r>
    </w:p>
    <w:p w14:paraId="5AD6A869" w14:textId="616E0F3A" w:rsidR="00B849DD" w:rsidRDefault="00B849DD" w:rsidP="00B849DD">
      <w:pPr>
        <w:spacing w:line="360" w:lineRule="auto"/>
        <w:rPr>
          <w:b/>
          <w:color w:val="000000"/>
        </w:rPr>
      </w:pPr>
      <w:r>
        <w:rPr>
          <w:b/>
          <w:color w:val="000000"/>
        </w:rPr>
        <w:t>3.</w:t>
      </w:r>
      <w:r w:rsidR="00ED72EA">
        <w:rPr>
          <w:b/>
          <w:color w:val="000000"/>
        </w:rPr>
        <w:t>3</w:t>
      </w:r>
      <w:r>
        <w:rPr>
          <w:b/>
          <w:color w:val="000000"/>
        </w:rPr>
        <w:t xml:space="preserve"> DATA SOURCES</w:t>
      </w:r>
    </w:p>
    <w:p w14:paraId="78079810" w14:textId="77777777" w:rsidR="00B849DD" w:rsidRDefault="00B849DD" w:rsidP="00B849DD">
      <w:pPr>
        <w:spacing w:line="360" w:lineRule="auto"/>
        <w:rPr>
          <w:color w:val="000000"/>
        </w:rPr>
      </w:pPr>
      <w:r>
        <w:rPr>
          <w:color w:val="000000"/>
        </w:rPr>
        <w:t>After figuring out and defining the studies trouble and figuring out specific facts required to remedy the problem, the researcher`s project is to look the type and sources of records which may also yield the preferred results. Data sources are of two types via which statistics is accumulated.</w:t>
      </w:r>
    </w:p>
    <w:p w14:paraId="5661886F" w14:textId="77777777" w:rsidR="00B849DD" w:rsidRDefault="00B849DD" w:rsidP="00B849DD">
      <w:pPr>
        <w:spacing w:line="360" w:lineRule="auto"/>
        <w:rPr>
          <w:color w:val="000000"/>
        </w:rPr>
      </w:pPr>
      <w:r>
        <w:rPr>
          <w:color w:val="000000"/>
        </w:rPr>
        <w:t>Data sources may be categorised as</w:t>
      </w:r>
    </w:p>
    <w:p w14:paraId="76BBF671" w14:textId="77777777" w:rsidR="00B849DD" w:rsidRDefault="00B849DD" w:rsidP="00B849DD">
      <w:pPr>
        <w:spacing w:line="360" w:lineRule="auto"/>
        <w:rPr>
          <w:color w:val="000000"/>
        </w:rPr>
      </w:pPr>
      <w:r>
        <w:rPr>
          <w:color w:val="000000"/>
        </w:rPr>
        <w:t>1. Primary facts</w:t>
      </w:r>
    </w:p>
    <w:p w14:paraId="23EA5160" w14:textId="77777777" w:rsidR="00B849DD" w:rsidRDefault="00B849DD" w:rsidP="00B849DD">
      <w:pPr>
        <w:spacing w:line="360" w:lineRule="auto"/>
        <w:rPr>
          <w:color w:val="000000"/>
        </w:rPr>
      </w:pPr>
      <w:r>
        <w:rPr>
          <w:color w:val="000000"/>
        </w:rPr>
        <w:t>2. Secondary data</w:t>
      </w:r>
    </w:p>
    <w:p w14:paraId="6F40A152" w14:textId="77777777" w:rsidR="00B849DD" w:rsidRDefault="00B849DD" w:rsidP="00B849DD">
      <w:pPr>
        <w:spacing w:line="360" w:lineRule="auto"/>
        <w:rPr>
          <w:b/>
          <w:color w:val="000000"/>
        </w:rPr>
      </w:pPr>
      <w:r>
        <w:rPr>
          <w:b/>
          <w:color w:val="000000"/>
        </w:rPr>
        <w:t>PRIMARY DATA</w:t>
      </w:r>
    </w:p>
    <w:p w14:paraId="1D79B1A4" w14:textId="77777777" w:rsidR="00B849DD" w:rsidRDefault="00B849DD" w:rsidP="00B849DD">
      <w:pPr>
        <w:spacing w:line="360" w:lineRule="auto"/>
        <w:rPr>
          <w:color w:val="000000"/>
        </w:rPr>
      </w:pPr>
      <w:r>
        <w:rPr>
          <w:color w:val="000000"/>
        </w:rPr>
        <w:t>Primary information is the original statistics collected with the aid of the researcher first hand. It is accumulated for the first time thru discipline survey. These are the ones that are accrued specifically, for the problem at hand. The numerous assets for amassing number one records are questionnaire, observation, interview etc. The number one source used for the observe is questionnaire.</w:t>
      </w:r>
    </w:p>
    <w:p w14:paraId="60A094F4" w14:textId="77777777" w:rsidR="00B849DD" w:rsidRDefault="00B849DD" w:rsidP="00B849DD">
      <w:pPr>
        <w:spacing w:line="360" w:lineRule="auto"/>
        <w:rPr>
          <w:b/>
          <w:color w:val="000000"/>
        </w:rPr>
      </w:pPr>
      <w:r>
        <w:rPr>
          <w:b/>
          <w:color w:val="000000"/>
        </w:rPr>
        <w:t>SECONDARY DATA</w:t>
      </w:r>
    </w:p>
    <w:p w14:paraId="0B7F2D36" w14:textId="77777777" w:rsidR="00B849DD" w:rsidRDefault="00B849DD" w:rsidP="00B849DD">
      <w:pPr>
        <w:spacing w:line="360" w:lineRule="auto"/>
        <w:rPr>
          <w:color w:val="000000"/>
        </w:rPr>
      </w:pPr>
      <w:r>
        <w:rPr>
          <w:color w:val="000000"/>
        </w:rPr>
        <w:t>Secondary statistics is the statistics that's already available in published or unpublished form. When the needed facts is collected from the census of population to be had in a library method then it's miles a secondary facts. It is likewise used for accumulating historical records. The numerous sources of secondary information are books, periodicals, journals, directories, magazines, statistical records sources etc. The secondary source used for this examine is employer profile, scope, need, evaluate of literature,</w:t>
      </w:r>
    </w:p>
    <w:p w14:paraId="1E943C00" w14:textId="77777777" w:rsidR="00F34C04" w:rsidRDefault="00F34C04" w:rsidP="00B849DD">
      <w:pPr>
        <w:spacing w:line="360" w:lineRule="auto"/>
        <w:rPr>
          <w:b/>
          <w:color w:val="000000"/>
        </w:rPr>
      </w:pPr>
    </w:p>
    <w:p w14:paraId="08679836" w14:textId="77777777" w:rsidR="00F34C04" w:rsidRDefault="00F34C04" w:rsidP="00B849DD">
      <w:pPr>
        <w:spacing w:line="360" w:lineRule="auto"/>
        <w:rPr>
          <w:b/>
          <w:color w:val="000000"/>
        </w:rPr>
      </w:pPr>
    </w:p>
    <w:p w14:paraId="0462A07D" w14:textId="77777777" w:rsidR="00F34C04" w:rsidRDefault="00F34C04" w:rsidP="00B849DD">
      <w:pPr>
        <w:spacing w:line="360" w:lineRule="auto"/>
        <w:rPr>
          <w:b/>
          <w:color w:val="000000"/>
        </w:rPr>
      </w:pPr>
    </w:p>
    <w:p w14:paraId="42D93C7D" w14:textId="77777777" w:rsidR="00F34C04" w:rsidRDefault="00F34C04" w:rsidP="00B849DD">
      <w:pPr>
        <w:spacing w:line="360" w:lineRule="auto"/>
        <w:rPr>
          <w:b/>
          <w:color w:val="000000"/>
        </w:rPr>
      </w:pPr>
    </w:p>
    <w:p w14:paraId="28F6188E" w14:textId="5DEC131A" w:rsidR="00B849DD" w:rsidRDefault="00341EA2" w:rsidP="00B849DD">
      <w:pPr>
        <w:spacing w:line="360" w:lineRule="auto"/>
        <w:rPr>
          <w:color w:val="000000"/>
        </w:rPr>
      </w:pPr>
      <w:r>
        <w:rPr>
          <w:b/>
          <w:color w:val="000000"/>
        </w:rPr>
        <w:t>3.</w:t>
      </w:r>
      <w:r w:rsidR="00B849DD">
        <w:rPr>
          <w:b/>
          <w:color w:val="000000"/>
        </w:rPr>
        <w:t>4 RESEARCH INSTRUMENTS</w:t>
      </w:r>
    </w:p>
    <w:p w14:paraId="0418D250" w14:textId="77777777" w:rsidR="00B849DD" w:rsidRDefault="00B849DD" w:rsidP="00B849DD">
      <w:pPr>
        <w:spacing w:line="360" w:lineRule="auto"/>
        <w:rPr>
          <w:color w:val="000000"/>
        </w:rPr>
      </w:pPr>
      <w:r>
        <w:rPr>
          <w:color w:val="000000"/>
        </w:rPr>
        <w:t>Research instrument are the units that is used for gathering or amassing records. The instruments used in the look at are</w:t>
      </w:r>
    </w:p>
    <w:p w14:paraId="4748E88E" w14:textId="77777777" w:rsidR="00B849DD" w:rsidRDefault="00B849DD" w:rsidP="00B849DD">
      <w:pPr>
        <w:spacing w:line="360" w:lineRule="auto"/>
        <w:rPr>
          <w:color w:val="000000"/>
        </w:rPr>
      </w:pPr>
      <w:r>
        <w:rPr>
          <w:color w:val="000000"/>
        </w:rPr>
        <w:lastRenderedPageBreak/>
        <w:t>1. Direct questions</w:t>
      </w:r>
    </w:p>
    <w:p w14:paraId="530E70D8" w14:textId="77777777" w:rsidR="00B849DD" w:rsidRDefault="00B849DD" w:rsidP="00B849DD">
      <w:pPr>
        <w:spacing w:line="360" w:lineRule="auto"/>
        <w:rPr>
          <w:color w:val="000000"/>
        </w:rPr>
      </w:pPr>
      <w:r>
        <w:rPr>
          <w:color w:val="000000"/>
        </w:rPr>
        <w:t>2. Close quit questions three.</w:t>
      </w:r>
    </w:p>
    <w:p w14:paraId="6C0BDF77" w14:textId="77777777" w:rsidR="00B849DD" w:rsidRDefault="00B849DD" w:rsidP="00B849DD">
      <w:pPr>
        <w:spacing w:line="360" w:lineRule="auto"/>
        <w:rPr>
          <w:color w:val="000000"/>
        </w:rPr>
      </w:pPr>
      <w:r>
        <w:rPr>
          <w:color w:val="000000"/>
        </w:rPr>
        <w:t>3. Dichotomous questions</w:t>
      </w:r>
    </w:p>
    <w:p w14:paraId="1E88BFA2" w14:textId="77777777" w:rsidR="00B849DD" w:rsidRDefault="00B849DD" w:rsidP="00B849DD">
      <w:pPr>
        <w:spacing w:line="360" w:lineRule="auto"/>
        <w:rPr>
          <w:color w:val="000000"/>
        </w:rPr>
      </w:pPr>
      <w:r>
        <w:rPr>
          <w:color w:val="000000"/>
        </w:rPr>
        <w:t>4. Multiple choice questions</w:t>
      </w:r>
    </w:p>
    <w:p w14:paraId="7F2C76CD" w14:textId="77777777" w:rsidR="00B849DD" w:rsidRDefault="00B849DD" w:rsidP="00B849DD">
      <w:pPr>
        <w:spacing w:line="360" w:lineRule="auto"/>
        <w:rPr>
          <w:color w:val="000000"/>
        </w:rPr>
      </w:pPr>
      <w:r>
        <w:rPr>
          <w:b/>
          <w:color w:val="000000"/>
        </w:rPr>
        <w:t>DIRECT QUESTIONS</w:t>
      </w:r>
    </w:p>
    <w:p w14:paraId="67D68537" w14:textId="77777777" w:rsidR="00B849DD" w:rsidRDefault="00B849DD" w:rsidP="00B849DD">
      <w:pPr>
        <w:spacing w:line="360" w:lineRule="auto"/>
        <w:rPr>
          <w:color w:val="000000"/>
        </w:rPr>
      </w:pPr>
      <w:r>
        <w:rPr>
          <w:color w:val="000000"/>
        </w:rPr>
        <w:t>Direct questions are just what their names indicate. They explicitly ask for the desired statistics. However the directness of the question additionally relates to the way a response is interpreted.</w:t>
      </w:r>
    </w:p>
    <w:p w14:paraId="2BC17ACE" w14:textId="77777777" w:rsidR="00B849DD" w:rsidRDefault="00B849DD" w:rsidP="00B849DD">
      <w:pPr>
        <w:spacing w:line="360" w:lineRule="auto"/>
        <w:rPr>
          <w:b/>
          <w:color w:val="000000"/>
        </w:rPr>
      </w:pPr>
      <w:r>
        <w:rPr>
          <w:b/>
          <w:color w:val="000000"/>
        </w:rPr>
        <w:t>CLOSE END QUESTIONS</w:t>
      </w:r>
    </w:p>
    <w:p w14:paraId="3890F2EC" w14:textId="77777777" w:rsidR="00B849DD" w:rsidRDefault="00B849DD" w:rsidP="00B849DD">
      <w:pPr>
        <w:spacing w:line="360" w:lineRule="auto"/>
        <w:rPr>
          <w:color w:val="000000"/>
        </w:rPr>
      </w:pPr>
      <w:r>
        <w:rPr>
          <w:color w:val="000000"/>
        </w:rPr>
        <w:t>Such questions are additionally referred to as fixed opportunity questions they discuss with the ones questions in which the respondent is given a limited wide variety of alternative response frame which he/she is to pick one that maximum closely suits his/her opinion or attitude.</w:t>
      </w:r>
    </w:p>
    <w:p w14:paraId="2BC42984" w14:textId="77777777" w:rsidR="00B849DD" w:rsidRDefault="00B849DD" w:rsidP="00B849DD">
      <w:pPr>
        <w:spacing w:line="360" w:lineRule="auto"/>
        <w:rPr>
          <w:b/>
          <w:color w:val="000000"/>
        </w:rPr>
      </w:pPr>
      <w:r>
        <w:rPr>
          <w:b/>
          <w:color w:val="000000"/>
        </w:rPr>
        <w:t>DICHOTOMOUS QUESTIONS</w:t>
      </w:r>
    </w:p>
    <w:p w14:paraId="1F79885E" w14:textId="77777777" w:rsidR="00B849DD" w:rsidRDefault="00B849DD" w:rsidP="00B849DD">
      <w:pPr>
        <w:spacing w:line="360" w:lineRule="auto"/>
        <w:rPr>
          <w:color w:val="000000"/>
        </w:rPr>
      </w:pPr>
      <w:r>
        <w:rPr>
          <w:color w:val="000000"/>
        </w:rPr>
        <w:t>A dichotomous query refers to one which offers the respondent a choice among best alternatives and reduces the difficulty to its simple terms. The fixed options are of the kind, yes/no, agree/disagree, true/fake etc.</w:t>
      </w:r>
    </w:p>
    <w:p w14:paraId="147148B4" w14:textId="77777777" w:rsidR="00B849DD" w:rsidRDefault="00B849DD" w:rsidP="00B849DD">
      <w:pPr>
        <w:spacing w:line="360" w:lineRule="auto"/>
        <w:rPr>
          <w:b/>
          <w:color w:val="000000"/>
        </w:rPr>
      </w:pPr>
      <w:r>
        <w:rPr>
          <w:b/>
          <w:color w:val="000000"/>
        </w:rPr>
        <w:t>MULTIPLE CHOICE QUESTIONS</w:t>
      </w:r>
    </w:p>
    <w:p w14:paraId="58FEF0F7" w14:textId="77777777" w:rsidR="00B849DD" w:rsidRDefault="00B849DD" w:rsidP="00B849DD">
      <w:pPr>
        <w:spacing w:line="360" w:lineRule="auto"/>
        <w:rPr>
          <w:color w:val="000000"/>
        </w:rPr>
      </w:pPr>
      <w:r>
        <w:rPr>
          <w:color w:val="000000"/>
        </w:rPr>
        <w:t>A multiple preference question refers to one which provides numerous set alternatives for its solutions. Thus, it is a middle floor among free solutions and dichotomous query.</w:t>
      </w:r>
    </w:p>
    <w:p w14:paraId="476F09D3" w14:textId="77777777" w:rsidR="00B849DD" w:rsidRDefault="00B849DD" w:rsidP="00B849DD">
      <w:pPr>
        <w:spacing w:line="360" w:lineRule="auto"/>
        <w:rPr>
          <w:b/>
          <w:color w:val="000000"/>
        </w:rPr>
      </w:pPr>
      <w:r>
        <w:rPr>
          <w:b/>
          <w:color w:val="000000"/>
        </w:rPr>
        <w:t>3.5 SAMPLING</w:t>
      </w:r>
    </w:p>
    <w:p w14:paraId="09D8B22E" w14:textId="77777777" w:rsidR="00B849DD" w:rsidRDefault="00B849DD" w:rsidP="00B849DD">
      <w:pPr>
        <w:spacing w:line="360" w:lineRule="auto"/>
        <w:rPr>
          <w:color w:val="000000"/>
        </w:rPr>
      </w:pPr>
      <w:r>
        <w:rPr>
          <w:color w:val="000000"/>
        </w:rPr>
        <w:t>Collecting facts about each and every unit of the population is called census method. The approach, where only a few units of population under look at are taken into consideration for analysis is referred to as sampling technique. There are essential classes under which diverse sampling technique may be put.</w:t>
      </w:r>
    </w:p>
    <w:p w14:paraId="59384FF9" w14:textId="77777777" w:rsidR="00B849DD" w:rsidRDefault="00B849DD" w:rsidP="00B849DD">
      <w:pPr>
        <w:spacing w:line="360" w:lineRule="auto"/>
        <w:rPr>
          <w:color w:val="000000"/>
        </w:rPr>
      </w:pPr>
      <w:r>
        <w:rPr>
          <w:color w:val="000000"/>
        </w:rPr>
        <w:t>The two categories are</w:t>
      </w:r>
    </w:p>
    <w:p w14:paraId="6060E550" w14:textId="77777777" w:rsidR="00B849DD" w:rsidRDefault="00B849DD" w:rsidP="00B849DD">
      <w:pPr>
        <w:spacing w:line="360" w:lineRule="auto"/>
        <w:rPr>
          <w:color w:val="000000"/>
        </w:rPr>
      </w:pPr>
      <w:r>
        <w:rPr>
          <w:color w:val="000000"/>
        </w:rPr>
        <w:t>1. Probability sampling</w:t>
      </w:r>
    </w:p>
    <w:p w14:paraId="004A1073" w14:textId="77777777" w:rsidR="00B849DD" w:rsidRDefault="00B849DD" w:rsidP="00B849DD">
      <w:pPr>
        <w:spacing w:line="360" w:lineRule="auto"/>
        <w:rPr>
          <w:color w:val="000000"/>
        </w:rPr>
      </w:pPr>
      <w:r>
        <w:rPr>
          <w:color w:val="000000"/>
        </w:rPr>
        <w:t>2. Non-chance sampling</w:t>
      </w:r>
    </w:p>
    <w:p w14:paraId="3465ABD9" w14:textId="22F260E0" w:rsidR="00B849DD" w:rsidRDefault="00B849DD" w:rsidP="00B849DD">
      <w:pPr>
        <w:spacing w:line="360" w:lineRule="auto"/>
        <w:rPr>
          <w:color w:val="000000"/>
        </w:rPr>
      </w:pPr>
      <w:r>
        <w:rPr>
          <w:color w:val="000000"/>
        </w:rPr>
        <w:t>The sampling approach adopted for the observe is comfort sampling underneath non-chance sampling.</w:t>
      </w:r>
    </w:p>
    <w:p w14:paraId="477B4691" w14:textId="77777777" w:rsidR="00F34C04" w:rsidRDefault="00F34C04" w:rsidP="00B849DD">
      <w:pPr>
        <w:spacing w:line="360" w:lineRule="auto"/>
        <w:rPr>
          <w:color w:val="000000"/>
        </w:rPr>
      </w:pPr>
    </w:p>
    <w:p w14:paraId="3B7E73C8" w14:textId="13B78395" w:rsidR="00B849DD" w:rsidRDefault="005A3C74" w:rsidP="00B849DD">
      <w:pPr>
        <w:spacing w:line="360" w:lineRule="auto"/>
        <w:rPr>
          <w:b/>
          <w:color w:val="000000"/>
        </w:rPr>
      </w:pPr>
      <w:r>
        <w:rPr>
          <w:b/>
          <w:color w:val="000000"/>
        </w:rPr>
        <w:t xml:space="preserve">3.6 </w:t>
      </w:r>
      <w:r w:rsidR="00B849DD">
        <w:rPr>
          <w:b/>
          <w:color w:val="000000"/>
        </w:rPr>
        <w:t>NON-PROBABILITY SAMPLING</w:t>
      </w:r>
    </w:p>
    <w:p w14:paraId="7D2CA09C" w14:textId="77777777" w:rsidR="00B849DD" w:rsidRDefault="00B849DD" w:rsidP="00B849DD">
      <w:pPr>
        <w:spacing w:line="360" w:lineRule="auto"/>
        <w:rPr>
          <w:color w:val="000000"/>
        </w:rPr>
      </w:pPr>
      <w:r>
        <w:rPr>
          <w:color w:val="000000"/>
        </w:rPr>
        <w:t xml:space="preserve">In non-opportunity sampling, the threat of any unique unit in the populace being decided on is unknown, when you consider that randomness isn't involved in the selection process. But </w:t>
      </w:r>
      <w:r>
        <w:rPr>
          <w:color w:val="000000"/>
        </w:rPr>
        <w:lastRenderedPageBreak/>
        <w:t>this does not imply that the findings acquired from non-opportunity sampling are of questionable value. If well conducted their findings can be accurate as those received from opportunity sampling. The 3 frequencies used non-probability designs are</w:t>
      </w:r>
    </w:p>
    <w:p w14:paraId="341A8286" w14:textId="77777777" w:rsidR="00B849DD" w:rsidRDefault="00B849DD" w:rsidP="00B849DD">
      <w:pPr>
        <w:spacing w:line="360" w:lineRule="auto"/>
        <w:rPr>
          <w:color w:val="000000"/>
        </w:rPr>
      </w:pPr>
      <w:r>
        <w:rPr>
          <w:color w:val="000000"/>
        </w:rPr>
        <w:t>1. Judgment sampling</w:t>
      </w:r>
    </w:p>
    <w:p w14:paraId="780E2046" w14:textId="77777777" w:rsidR="00B849DD" w:rsidRDefault="00B849DD" w:rsidP="00B849DD">
      <w:pPr>
        <w:spacing w:line="360" w:lineRule="auto"/>
        <w:rPr>
          <w:color w:val="000000"/>
        </w:rPr>
      </w:pPr>
      <w:r>
        <w:rPr>
          <w:color w:val="000000"/>
        </w:rPr>
        <w:t>2. Convenience sampling three.</w:t>
      </w:r>
    </w:p>
    <w:p w14:paraId="50F91637" w14:textId="77777777" w:rsidR="00B849DD" w:rsidRDefault="00B849DD" w:rsidP="00B849DD">
      <w:pPr>
        <w:spacing w:line="360" w:lineRule="auto"/>
        <w:rPr>
          <w:color w:val="000000"/>
        </w:rPr>
      </w:pPr>
      <w:r>
        <w:rPr>
          <w:color w:val="000000"/>
        </w:rPr>
        <w:t>3.Quota sampling three.</w:t>
      </w:r>
    </w:p>
    <w:p w14:paraId="7ED60E53" w14:textId="77777777" w:rsidR="00B849DD" w:rsidRDefault="00B849DD" w:rsidP="00B849DD">
      <w:pPr>
        <w:spacing w:line="360" w:lineRule="auto"/>
        <w:rPr>
          <w:color w:val="000000"/>
        </w:rPr>
      </w:pPr>
    </w:p>
    <w:p w14:paraId="74F077E4" w14:textId="77777777" w:rsidR="00B849DD" w:rsidRDefault="00B849DD" w:rsidP="00B849DD">
      <w:pPr>
        <w:spacing w:line="360" w:lineRule="auto"/>
        <w:rPr>
          <w:color w:val="000000"/>
        </w:rPr>
      </w:pPr>
      <w:r>
        <w:rPr>
          <w:color w:val="000000"/>
        </w:rPr>
        <w:t>In this technique, the pattern units are chosen mainly on the premise of the convenience to the investigator. The gadgets selected may be all people who comes across the investigator.</w:t>
      </w:r>
    </w:p>
    <w:p w14:paraId="48345BD7" w14:textId="77777777" w:rsidR="00B849DD" w:rsidRDefault="00B849DD" w:rsidP="00B849DD">
      <w:pPr>
        <w:spacing w:line="360" w:lineRule="auto"/>
        <w:rPr>
          <w:b/>
          <w:color w:val="000000"/>
        </w:rPr>
      </w:pPr>
      <w:r>
        <w:rPr>
          <w:b/>
          <w:color w:val="000000"/>
        </w:rPr>
        <w:t>3.7 SAMPLE FRAME:</w:t>
      </w:r>
    </w:p>
    <w:p w14:paraId="1BB4243E" w14:textId="77777777" w:rsidR="00B849DD" w:rsidRDefault="00B849DD" w:rsidP="00B849DD">
      <w:pPr>
        <w:spacing w:line="360" w:lineRule="auto"/>
        <w:rPr>
          <w:color w:val="000000"/>
        </w:rPr>
      </w:pPr>
      <w:r>
        <w:rPr>
          <w:color w:val="000000"/>
        </w:rPr>
        <w:t>A Sample frame can be defined as the list of the overall additives of the person devices that comprise the described population.</w:t>
      </w:r>
    </w:p>
    <w:p w14:paraId="68DF2FE5" w14:textId="77777777" w:rsidR="00B849DD" w:rsidRDefault="00B849DD" w:rsidP="00B849DD">
      <w:pPr>
        <w:spacing w:line="360" w:lineRule="auto"/>
        <w:rPr>
          <w:b/>
          <w:color w:val="000000"/>
        </w:rPr>
      </w:pPr>
      <w:r>
        <w:rPr>
          <w:b/>
          <w:color w:val="000000"/>
        </w:rPr>
        <w:t>3.8 SAMPLE DESIGN</w:t>
      </w:r>
    </w:p>
    <w:p w14:paraId="553D4812" w14:textId="77777777" w:rsidR="00B849DD" w:rsidRDefault="00B849DD" w:rsidP="00B849DD">
      <w:pPr>
        <w:spacing w:line="360" w:lineRule="auto"/>
        <w:rPr>
          <w:color w:val="000000"/>
        </w:rPr>
      </w:pPr>
      <w:r>
        <w:rPr>
          <w:color w:val="000000"/>
        </w:rPr>
        <w:t>Sample design is the theoretical foundation and the exercise approach through generalizing from characteristics of pretty few of the comprising populace. It is the approach by way of which the sample is selected.</w:t>
      </w:r>
    </w:p>
    <w:p w14:paraId="2B02B940" w14:textId="77777777" w:rsidR="00652507" w:rsidRPr="00824C2C" w:rsidRDefault="00652507" w:rsidP="002A7B39">
      <w:pPr>
        <w:spacing w:line="360" w:lineRule="auto"/>
        <w:rPr>
          <w:b/>
          <w:color w:val="000000"/>
        </w:rPr>
      </w:pPr>
    </w:p>
    <w:p w14:paraId="22899682" w14:textId="77777777" w:rsidR="00652507" w:rsidRPr="00824C2C" w:rsidRDefault="00652507" w:rsidP="002A7B39">
      <w:pPr>
        <w:spacing w:line="360" w:lineRule="auto"/>
        <w:rPr>
          <w:b/>
          <w:color w:val="000000"/>
        </w:rPr>
      </w:pPr>
    </w:p>
    <w:p w14:paraId="135FACEE" w14:textId="77777777" w:rsidR="00652507" w:rsidRPr="00824C2C" w:rsidRDefault="00652507" w:rsidP="002A7B39">
      <w:pPr>
        <w:spacing w:line="360" w:lineRule="auto"/>
        <w:rPr>
          <w:b/>
          <w:color w:val="000000"/>
        </w:rPr>
      </w:pPr>
      <w:r w:rsidRPr="00824C2C">
        <w:rPr>
          <w:b/>
          <w:color w:val="000000"/>
        </w:rPr>
        <w:t>3.9ANALYTICAL TOOLS</w:t>
      </w:r>
    </w:p>
    <w:p w14:paraId="5879E6AC" w14:textId="77777777" w:rsidR="00652507" w:rsidRPr="00824C2C" w:rsidRDefault="00652507" w:rsidP="002A7B39">
      <w:pPr>
        <w:spacing w:line="360" w:lineRule="auto"/>
        <w:rPr>
          <w:b/>
          <w:color w:val="000000"/>
        </w:rPr>
      </w:pPr>
    </w:p>
    <w:p w14:paraId="7B0B8DBE" w14:textId="77777777" w:rsidR="00F4071C" w:rsidRPr="006D21F1" w:rsidRDefault="00F4071C" w:rsidP="00F4071C">
      <w:pPr>
        <w:spacing w:line="360" w:lineRule="auto"/>
        <w:ind w:firstLine="720"/>
        <w:jc w:val="both"/>
        <w:rPr>
          <w:bCs/>
          <w:color w:val="000000"/>
        </w:rPr>
      </w:pPr>
      <w:r w:rsidRPr="006D21F1">
        <w:rPr>
          <w:color w:val="000000"/>
          <w:lang w:bidi="ml-IN"/>
        </w:rPr>
        <w:t>In this research the tools such as Simple percentage analysis,</w:t>
      </w:r>
      <w:r w:rsidRPr="006D21F1">
        <w:rPr>
          <w:b/>
          <w:color w:val="000000"/>
        </w:rPr>
        <w:t xml:space="preserve"> </w:t>
      </w:r>
      <w:r w:rsidRPr="006D21F1">
        <w:rPr>
          <w:bCs/>
          <w:color w:val="000000"/>
        </w:rPr>
        <w:t>weighted average method</w:t>
      </w:r>
    </w:p>
    <w:p w14:paraId="0549B65A" w14:textId="77777777" w:rsidR="00F4071C" w:rsidRDefault="00F4071C" w:rsidP="00F4071C">
      <w:pPr>
        <w:spacing w:line="360" w:lineRule="auto"/>
        <w:jc w:val="both"/>
        <w:rPr>
          <w:color w:val="000000"/>
          <w:lang w:bidi="ml-IN"/>
        </w:rPr>
      </w:pPr>
      <w:r w:rsidRPr="006D21F1">
        <w:rPr>
          <w:color w:val="000000"/>
          <w:lang w:bidi="ml-IN"/>
        </w:rPr>
        <w:t>chi square</w:t>
      </w:r>
      <w:r w:rsidRPr="006D21F1">
        <w:rPr>
          <w:b/>
          <w:color w:val="000000"/>
        </w:rPr>
        <w:t xml:space="preserve">, </w:t>
      </w:r>
      <w:r w:rsidRPr="006D21F1">
        <w:rPr>
          <w:bCs/>
          <w:color w:val="000000"/>
        </w:rPr>
        <w:t>T-Test</w:t>
      </w:r>
      <w:r w:rsidRPr="006D21F1">
        <w:rPr>
          <w:b/>
          <w:color w:val="000000"/>
        </w:rPr>
        <w:t xml:space="preserve"> </w:t>
      </w:r>
      <w:r>
        <w:rPr>
          <w:b/>
          <w:color w:val="000000"/>
        </w:rPr>
        <w:t xml:space="preserve">, </w:t>
      </w:r>
      <w:r w:rsidRPr="006D21F1">
        <w:rPr>
          <w:color w:val="000000"/>
        </w:rPr>
        <w:t xml:space="preserve">one way </w:t>
      </w:r>
      <w:r w:rsidRPr="006D21F1">
        <w:rPr>
          <w:color w:val="000000"/>
          <w:lang w:bidi="ml-IN"/>
        </w:rPr>
        <w:t>Anova and correlation are used for data analysis.</w:t>
      </w:r>
    </w:p>
    <w:p w14:paraId="3ABCAA7D" w14:textId="77777777" w:rsidR="004C5C27" w:rsidRDefault="004C5C27" w:rsidP="00602623">
      <w:pPr>
        <w:spacing w:line="360" w:lineRule="auto"/>
        <w:jc w:val="both"/>
        <w:rPr>
          <w:color w:val="000000"/>
          <w:lang w:bidi="ml-IN"/>
        </w:rPr>
      </w:pPr>
    </w:p>
    <w:p w14:paraId="62990C32" w14:textId="77777777" w:rsidR="004C5C27" w:rsidRDefault="004C5C27" w:rsidP="00602623">
      <w:pPr>
        <w:spacing w:line="360" w:lineRule="auto"/>
        <w:jc w:val="both"/>
        <w:rPr>
          <w:color w:val="000000"/>
          <w:lang w:bidi="ml-IN"/>
        </w:rPr>
      </w:pPr>
    </w:p>
    <w:p w14:paraId="5783A29D" w14:textId="77777777" w:rsidR="004C5C27" w:rsidRDefault="004C5C27" w:rsidP="00602623">
      <w:pPr>
        <w:spacing w:line="360" w:lineRule="auto"/>
        <w:jc w:val="both"/>
        <w:rPr>
          <w:color w:val="000000"/>
          <w:lang w:bidi="ml-IN"/>
        </w:rPr>
      </w:pPr>
    </w:p>
    <w:p w14:paraId="2248A1A6" w14:textId="77777777" w:rsidR="004C5C27" w:rsidRDefault="004C5C27" w:rsidP="00602623">
      <w:pPr>
        <w:spacing w:line="360" w:lineRule="auto"/>
        <w:jc w:val="both"/>
        <w:rPr>
          <w:color w:val="000000"/>
          <w:lang w:bidi="ml-IN"/>
        </w:rPr>
      </w:pPr>
    </w:p>
    <w:p w14:paraId="398E6064" w14:textId="77777777" w:rsidR="004C5C27" w:rsidRDefault="004C5C27" w:rsidP="00602623">
      <w:pPr>
        <w:spacing w:line="360" w:lineRule="auto"/>
        <w:jc w:val="both"/>
        <w:rPr>
          <w:color w:val="000000"/>
          <w:lang w:bidi="ml-IN"/>
        </w:rPr>
      </w:pPr>
    </w:p>
    <w:p w14:paraId="02D42A5A" w14:textId="77777777" w:rsidR="004C5C27" w:rsidRDefault="004C5C27" w:rsidP="00602623">
      <w:pPr>
        <w:spacing w:line="360" w:lineRule="auto"/>
        <w:jc w:val="both"/>
        <w:rPr>
          <w:color w:val="000000"/>
          <w:lang w:bidi="ml-IN"/>
        </w:rPr>
      </w:pPr>
    </w:p>
    <w:p w14:paraId="05797441" w14:textId="77777777" w:rsidR="004C5C27" w:rsidRDefault="004C5C27" w:rsidP="00602623">
      <w:pPr>
        <w:spacing w:line="360" w:lineRule="auto"/>
        <w:jc w:val="both"/>
        <w:rPr>
          <w:color w:val="000000"/>
          <w:lang w:bidi="ml-IN"/>
        </w:rPr>
      </w:pPr>
    </w:p>
    <w:p w14:paraId="48065BA9" w14:textId="77777777" w:rsidR="004C5C27" w:rsidRDefault="004C5C27" w:rsidP="00602623">
      <w:pPr>
        <w:spacing w:line="360" w:lineRule="auto"/>
        <w:jc w:val="both"/>
        <w:rPr>
          <w:color w:val="000000"/>
          <w:lang w:bidi="ml-IN"/>
        </w:rPr>
      </w:pPr>
    </w:p>
    <w:p w14:paraId="44954991" w14:textId="77777777" w:rsidR="004C5C27" w:rsidRDefault="004C5C27" w:rsidP="00602623">
      <w:pPr>
        <w:spacing w:line="360" w:lineRule="auto"/>
        <w:jc w:val="both"/>
        <w:rPr>
          <w:color w:val="000000"/>
          <w:lang w:bidi="ml-IN"/>
        </w:rPr>
      </w:pPr>
    </w:p>
    <w:p w14:paraId="1E0622AC" w14:textId="77777777" w:rsidR="004C5C27" w:rsidRDefault="004C5C27" w:rsidP="00602623">
      <w:pPr>
        <w:spacing w:line="360" w:lineRule="auto"/>
        <w:jc w:val="both"/>
        <w:rPr>
          <w:color w:val="000000"/>
          <w:lang w:bidi="ml-IN"/>
        </w:rPr>
      </w:pPr>
    </w:p>
    <w:p w14:paraId="3152F53A" w14:textId="77777777" w:rsidR="00EB01B0" w:rsidRDefault="00EB01B0" w:rsidP="00EB01B0">
      <w:pPr>
        <w:spacing w:line="360" w:lineRule="auto"/>
        <w:rPr>
          <w:color w:val="000000"/>
          <w:lang w:bidi="ml-IN"/>
        </w:rPr>
      </w:pPr>
    </w:p>
    <w:p w14:paraId="685CDCFF" w14:textId="77777777" w:rsidR="00EB01B0" w:rsidRDefault="00EB01B0" w:rsidP="00EB01B0">
      <w:pPr>
        <w:spacing w:line="360" w:lineRule="auto"/>
        <w:rPr>
          <w:color w:val="000000"/>
          <w:lang w:bidi="ml-IN"/>
        </w:rPr>
      </w:pPr>
    </w:p>
    <w:p w14:paraId="7F4DD05C" w14:textId="3D169B0C" w:rsidR="00602623" w:rsidRDefault="00602623" w:rsidP="00335EF9">
      <w:pPr>
        <w:spacing w:line="360" w:lineRule="auto"/>
        <w:jc w:val="center"/>
        <w:rPr>
          <w:b/>
          <w:color w:val="000000"/>
        </w:rPr>
      </w:pPr>
      <w:r w:rsidRPr="006D21F1">
        <w:rPr>
          <w:b/>
          <w:color w:val="000000"/>
        </w:rPr>
        <w:lastRenderedPageBreak/>
        <w:t>ANALYSIS USING KARL PEARSON’S CORRELATION:</w:t>
      </w:r>
    </w:p>
    <w:p w14:paraId="298E8441" w14:textId="77777777" w:rsidR="00335EF9" w:rsidRDefault="00335EF9" w:rsidP="00335EF9">
      <w:pPr>
        <w:spacing w:line="360" w:lineRule="auto"/>
        <w:jc w:val="both"/>
        <w:rPr>
          <w:b/>
          <w:color w:val="000000"/>
          <w:sz w:val="22"/>
          <w:szCs w:val="22"/>
        </w:rPr>
      </w:pPr>
    </w:p>
    <w:p w14:paraId="5DB6FD49" w14:textId="761BF4E2" w:rsidR="00EB01B0" w:rsidRDefault="00602623" w:rsidP="00335EF9">
      <w:pPr>
        <w:spacing w:line="360" w:lineRule="auto"/>
        <w:jc w:val="both"/>
        <w:rPr>
          <w:color w:val="000000"/>
        </w:rPr>
      </w:pPr>
      <w:r w:rsidRPr="006D21F1">
        <w:rPr>
          <w:b/>
          <w:color w:val="000000"/>
        </w:rPr>
        <w:t xml:space="preserve"> </w:t>
      </w:r>
      <w:r w:rsidRPr="006D21F1">
        <w:rPr>
          <w:color w:val="000000"/>
        </w:rPr>
        <w:t xml:space="preserve">Correlation analysis is the statistical tool used to measure the degree to which </w:t>
      </w:r>
    </w:p>
    <w:p w14:paraId="673F6649" w14:textId="575D21ED" w:rsidR="00602623" w:rsidRPr="006D21F1" w:rsidRDefault="00602623" w:rsidP="00602623">
      <w:pPr>
        <w:spacing w:line="360" w:lineRule="auto"/>
        <w:ind w:left="720"/>
        <w:jc w:val="both"/>
        <w:rPr>
          <w:color w:val="000000"/>
        </w:rPr>
      </w:pPr>
      <w:r w:rsidRPr="006D21F1">
        <w:rPr>
          <w:color w:val="000000"/>
        </w:rPr>
        <w:t xml:space="preserve">two variables are linearly related to each other. Correlation measures the degree of association between two variables. The Pearson product-moment correlation coefficient is a measure of the strength and direction of association that exists between two variables measured on at least an interval scale. It is denoted by the symbol </w:t>
      </w:r>
      <w:r w:rsidRPr="006D21F1">
        <w:rPr>
          <w:i/>
          <w:iCs/>
          <w:color w:val="000000"/>
        </w:rPr>
        <w:t>r</w:t>
      </w:r>
      <w:r w:rsidRPr="006D21F1">
        <w:rPr>
          <w:color w:val="000000"/>
        </w:rPr>
        <w:t>.</w:t>
      </w:r>
    </w:p>
    <w:p w14:paraId="0643EAF2" w14:textId="77777777" w:rsidR="00602623" w:rsidRPr="006D21F1" w:rsidRDefault="00602623" w:rsidP="00602623">
      <w:pPr>
        <w:spacing w:line="360" w:lineRule="auto"/>
        <w:ind w:left="720"/>
        <w:jc w:val="both"/>
        <w:rPr>
          <w:color w:val="000000"/>
        </w:rPr>
      </w:pPr>
      <w:r w:rsidRPr="006D21F1">
        <w:rPr>
          <w:color w:val="000000"/>
        </w:rPr>
        <w:tab/>
      </w:r>
      <w:r w:rsidRPr="006D21F1">
        <w:rPr>
          <w:color w:val="000000"/>
        </w:rPr>
        <w:tab/>
      </w:r>
      <w:r w:rsidRPr="006D21F1">
        <w:rPr>
          <w:color w:val="000000"/>
        </w:rPr>
        <w:tab/>
      </w:r>
      <w:r w:rsidRPr="006D21F1">
        <w:rPr>
          <w:color w:val="000000"/>
        </w:rPr>
        <w:fldChar w:fldCharType="begin"/>
      </w:r>
      <w:r w:rsidRPr="006D21F1">
        <w:rPr>
          <w:color w:val="000000"/>
        </w:rPr>
        <w:instrText xml:space="preserve"> QUOTE </w:instrText>
      </w:r>
      <w:r w:rsidR="0019477D">
        <w:rPr>
          <w:color w:val="000000"/>
          <w:position w:val="-23"/>
        </w:rPr>
        <w:pict w14:anchorId="37B5E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32.6pt;height:25.2pt" equationxml="&lt;">
            <v:imagedata r:id="rId19" o:title="" chromakey="white"/>
          </v:shape>
        </w:pict>
      </w:r>
      <w:r w:rsidRPr="006D21F1">
        <w:rPr>
          <w:color w:val="000000"/>
        </w:rPr>
        <w:instrText xml:space="preserve"> </w:instrText>
      </w:r>
      <w:r w:rsidRPr="006D21F1">
        <w:rPr>
          <w:color w:val="000000"/>
        </w:rPr>
        <w:fldChar w:fldCharType="separate"/>
      </w:r>
      <w:r w:rsidR="0019477D">
        <w:rPr>
          <w:color w:val="000000"/>
          <w:position w:val="-23"/>
        </w:rPr>
        <w:pict w14:anchorId="57CD4A78">
          <v:shape id="_x0000_i1106" type="#_x0000_t75" style="width:132.6pt;height:25.2pt" equationxml="&lt;">
            <v:imagedata r:id="rId19" o:title="" chromakey="white"/>
          </v:shape>
        </w:pict>
      </w:r>
      <w:r w:rsidRPr="006D21F1">
        <w:rPr>
          <w:color w:val="000000"/>
        </w:rPr>
        <w:fldChar w:fldCharType="end"/>
      </w:r>
    </w:p>
    <w:p w14:paraId="7698F305" w14:textId="77777777" w:rsidR="00602623" w:rsidRPr="006D21F1" w:rsidRDefault="00602623" w:rsidP="00602623">
      <w:pPr>
        <w:tabs>
          <w:tab w:val="left" w:pos="1110"/>
        </w:tabs>
        <w:spacing w:line="360" w:lineRule="auto"/>
        <w:ind w:left="360"/>
        <w:jc w:val="both"/>
        <w:rPr>
          <w:b/>
          <w:color w:val="000000"/>
        </w:rPr>
      </w:pPr>
      <w:r w:rsidRPr="006D21F1">
        <w:rPr>
          <w:b/>
          <w:color w:val="000000"/>
        </w:rPr>
        <w:t>CHI- SQUARE TEST I – (Ψ</w:t>
      </w:r>
      <w:r w:rsidRPr="006D21F1">
        <w:rPr>
          <w:b/>
          <w:color w:val="000000"/>
          <w:vertAlign w:val="superscript"/>
        </w:rPr>
        <w:t>2</w:t>
      </w:r>
      <w:r w:rsidRPr="006D21F1">
        <w:rPr>
          <w:b/>
          <w:color w:val="000000"/>
        </w:rPr>
        <w:t>)</w:t>
      </w:r>
    </w:p>
    <w:p w14:paraId="64AFEDFE" w14:textId="77777777" w:rsidR="00602623" w:rsidRPr="006D21F1" w:rsidRDefault="00602623" w:rsidP="00602623">
      <w:pPr>
        <w:widowControl w:val="0"/>
        <w:autoSpaceDE w:val="0"/>
        <w:autoSpaceDN w:val="0"/>
        <w:adjustRightInd w:val="0"/>
        <w:spacing w:line="360" w:lineRule="auto"/>
        <w:ind w:left="720" w:right="76"/>
        <w:jc w:val="both"/>
        <w:rPr>
          <w:color w:val="000000"/>
        </w:rPr>
      </w:pPr>
      <w:r w:rsidRPr="006D21F1">
        <w:rPr>
          <w:color w:val="000000"/>
        </w:rPr>
        <w:t>A</w:t>
      </w:r>
      <w:r w:rsidRPr="006D21F1">
        <w:rPr>
          <w:color w:val="000000"/>
          <w:spacing w:val="21"/>
        </w:rPr>
        <w:t xml:space="preserve"> </w:t>
      </w:r>
      <w:r w:rsidRPr="006D21F1">
        <w:rPr>
          <w:color w:val="000000"/>
          <w:spacing w:val="-1"/>
        </w:rPr>
        <w:t>c</w:t>
      </w:r>
      <w:r w:rsidRPr="006D21F1">
        <w:rPr>
          <w:color w:val="000000"/>
        </w:rPr>
        <w:t>h</w:t>
      </w:r>
      <w:r w:rsidRPr="006D21F1">
        <w:rPr>
          <w:color w:val="000000"/>
          <w:spacing w:val="1"/>
        </w:rPr>
        <w:t>i</w:t>
      </w:r>
      <w:r w:rsidRPr="006D21F1">
        <w:rPr>
          <w:color w:val="000000"/>
          <w:spacing w:val="-1"/>
        </w:rPr>
        <w:t>-</w:t>
      </w:r>
      <w:r w:rsidRPr="006D21F1">
        <w:rPr>
          <w:color w:val="000000"/>
        </w:rPr>
        <w:t>squa</w:t>
      </w:r>
      <w:r w:rsidRPr="006D21F1">
        <w:rPr>
          <w:color w:val="000000"/>
          <w:spacing w:val="-1"/>
        </w:rPr>
        <w:t>r</w:t>
      </w:r>
      <w:r w:rsidRPr="006D21F1">
        <w:rPr>
          <w:color w:val="000000"/>
          <w:spacing w:val="1"/>
        </w:rPr>
        <w:t>e</w:t>
      </w:r>
      <w:r w:rsidRPr="006D21F1">
        <w:rPr>
          <w:color w:val="000000"/>
        </w:rPr>
        <w:t>d</w:t>
      </w:r>
      <w:r w:rsidRPr="006D21F1">
        <w:rPr>
          <w:color w:val="000000"/>
          <w:spacing w:val="21"/>
        </w:rPr>
        <w:t xml:space="preserve"> </w:t>
      </w:r>
      <w:r w:rsidRPr="006D21F1">
        <w:rPr>
          <w:color w:val="000000"/>
        </w:rPr>
        <w:t>test,</w:t>
      </w:r>
      <w:r w:rsidRPr="006D21F1">
        <w:rPr>
          <w:color w:val="000000"/>
          <w:spacing w:val="22"/>
        </w:rPr>
        <w:t xml:space="preserve"> </w:t>
      </w:r>
      <w:r w:rsidRPr="006D21F1">
        <w:rPr>
          <w:color w:val="000000"/>
          <w:spacing w:val="-1"/>
        </w:rPr>
        <w:t>a</w:t>
      </w:r>
      <w:r w:rsidRPr="006D21F1">
        <w:rPr>
          <w:color w:val="000000"/>
          <w:spacing w:val="2"/>
        </w:rPr>
        <w:t>l</w:t>
      </w:r>
      <w:r w:rsidRPr="006D21F1">
        <w:rPr>
          <w:color w:val="000000"/>
        </w:rPr>
        <w:t>so</w:t>
      </w:r>
      <w:r w:rsidRPr="006D21F1">
        <w:rPr>
          <w:color w:val="000000"/>
          <w:spacing w:val="22"/>
        </w:rPr>
        <w:t xml:space="preserve"> </w:t>
      </w:r>
      <w:r w:rsidRPr="006D21F1">
        <w:rPr>
          <w:color w:val="000000"/>
        </w:rPr>
        <w:t>r</w:t>
      </w:r>
      <w:r w:rsidRPr="006D21F1">
        <w:rPr>
          <w:color w:val="000000"/>
          <w:spacing w:val="-2"/>
        </w:rPr>
        <w:t>e</w:t>
      </w:r>
      <w:r w:rsidRPr="006D21F1">
        <w:rPr>
          <w:color w:val="000000"/>
        </w:rPr>
        <w:t>fer</w:t>
      </w:r>
      <w:r w:rsidRPr="006D21F1">
        <w:rPr>
          <w:color w:val="000000"/>
          <w:spacing w:val="-1"/>
        </w:rPr>
        <w:t>re</w:t>
      </w:r>
      <w:r w:rsidRPr="006D21F1">
        <w:rPr>
          <w:color w:val="000000"/>
        </w:rPr>
        <w:t>d</w:t>
      </w:r>
      <w:r w:rsidRPr="006D21F1">
        <w:rPr>
          <w:color w:val="000000"/>
          <w:spacing w:val="21"/>
        </w:rPr>
        <w:t xml:space="preserve"> </w:t>
      </w:r>
      <w:r w:rsidRPr="006D21F1">
        <w:rPr>
          <w:color w:val="000000"/>
        </w:rPr>
        <w:t>to</w:t>
      </w:r>
      <w:r w:rsidRPr="006D21F1">
        <w:rPr>
          <w:color w:val="000000"/>
          <w:spacing w:val="22"/>
        </w:rPr>
        <w:t xml:space="preserve"> </w:t>
      </w:r>
      <w:r w:rsidRPr="006D21F1">
        <w:rPr>
          <w:color w:val="000000"/>
          <w:spacing w:val="-1"/>
        </w:rPr>
        <w:t>a</w:t>
      </w:r>
      <w:r w:rsidRPr="006D21F1">
        <w:rPr>
          <w:color w:val="000000"/>
        </w:rPr>
        <w:t>s</w:t>
      </w:r>
      <w:r w:rsidRPr="006D21F1">
        <w:rPr>
          <w:color w:val="000000"/>
          <w:spacing w:val="22"/>
        </w:rPr>
        <w:t xml:space="preserve"> </w:t>
      </w:r>
      <w:r w:rsidRPr="006D21F1">
        <w:rPr>
          <w:color w:val="000000"/>
          <w:spacing w:val="-1"/>
        </w:rPr>
        <w:t>c</w:t>
      </w:r>
      <w:r w:rsidRPr="006D21F1">
        <w:rPr>
          <w:color w:val="000000"/>
        </w:rPr>
        <w:t>h</w:t>
      </w:r>
      <w:r w:rsidRPr="006D21F1">
        <w:rPr>
          <w:color w:val="000000"/>
          <w:spacing w:val="2"/>
        </w:rPr>
        <w:t>i</w:t>
      </w:r>
      <w:r w:rsidRPr="006D21F1">
        <w:rPr>
          <w:color w:val="000000"/>
          <w:spacing w:val="-1"/>
        </w:rPr>
        <w:t>-</w:t>
      </w:r>
      <w:r w:rsidRPr="006D21F1">
        <w:rPr>
          <w:color w:val="000000"/>
        </w:rPr>
        <w:t>sq</w:t>
      </w:r>
      <w:r w:rsidRPr="006D21F1">
        <w:rPr>
          <w:color w:val="000000"/>
          <w:spacing w:val="2"/>
        </w:rPr>
        <w:t>u</w:t>
      </w:r>
      <w:r w:rsidRPr="006D21F1">
        <w:rPr>
          <w:color w:val="000000"/>
          <w:spacing w:val="-1"/>
        </w:rPr>
        <w:t>a</w:t>
      </w:r>
      <w:r w:rsidRPr="006D21F1">
        <w:rPr>
          <w:color w:val="000000"/>
        </w:rPr>
        <w:t>re</w:t>
      </w:r>
      <w:r w:rsidRPr="006D21F1">
        <w:rPr>
          <w:color w:val="000000"/>
          <w:spacing w:val="22"/>
        </w:rPr>
        <w:t xml:space="preserve"> </w:t>
      </w:r>
      <w:r w:rsidRPr="006D21F1">
        <w:rPr>
          <w:color w:val="000000"/>
        </w:rPr>
        <w:t>test</w:t>
      </w:r>
      <w:r w:rsidRPr="006D21F1">
        <w:rPr>
          <w:color w:val="000000"/>
          <w:spacing w:val="22"/>
        </w:rPr>
        <w:t xml:space="preserve"> </w:t>
      </w:r>
      <w:r w:rsidRPr="006D21F1">
        <w:rPr>
          <w:color w:val="000000"/>
        </w:rPr>
        <w:t>or</w:t>
      </w:r>
      <w:r w:rsidRPr="006D21F1">
        <w:rPr>
          <w:color w:val="000000"/>
          <w:spacing w:val="21"/>
        </w:rPr>
        <w:t xml:space="preserve"> </w:t>
      </w:r>
      <w:r w:rsidRPr="006D21F1">
        <w:rPr>
          <w:color w:val="000000"/>
          <w:spacing w:val="-1"/>
        </w:rPr>
        <w:t>χ</w:t>
      </w:r>
      <w:r w:rsidRPr="006D21F1">
        <w:rPr>
          <w:color w:val="000000"/>
        </w:rPr>
        <w:t>2</w:t>
      </w:r>
      <w:r w:rsidRPr="006D21F1">
        <w:rPr>
          <w:color w:val="000000"/>
          <w:spacing w:val="21"/>
        </w:rPr>
        <w:t xml:space="preserve"> </w:t>
      </w:r>
      <w:r w:rsidRPr="006D21F1">
        <w:rPr>
          <w:color w:val="000000"/>
        </w:rPr>
        <w:t>test,</w:t>
      </w:r>
      <w:r w:rsidRPr="006D21F1">
        <w:rPr>
          <w:color w:val="000000"/>
          <w:spacing w:val="22"/>
        </w:rPr>
        <w:t xml:space="preserve"> </w:t>
      </w:r>
      <w:r w:rsidRPr="006D21F1">
        <w:rPr>
          <w:color w:val="000000"/>
        </w:rPr>
        <w:t>is</w:t>
      </w:r>
      <w:r w:rsidRPr="006D21F1">
        <w:rPr>
          <w:color w:val="000000"/>
          <w:spacing w:val="22"/>
        </w:rPr>
        <w:t xml:space="preserve"> </w:t>
      </w:r>
      <w:r w:rsidRPr="006D21F1">
        <w:rPr>
          <w:color w:val="000000"/>
          <w:spacing w:val="-1"/>
        </w:rPr>
        <w:t>a</w:t>
      </w:r>
      <w:r w:rsidRPr="006D21F1">
        <w:rPr>
          <w:color w:val="000000"/>
          <w:spacing w:val="2"/>
        </w:rPr>
        <w:t>n</w:t>
      </w:r>
      <w:r w:rsidRPr="006D21F1">
        <w:rPr>
          <w:color w:val="000000"/>
        </w:rPr>
        <w:t>y</w:t>
      </w:r>
      <w:r w:rsidRPr="006D21F1">
        <w:rPr>
          <w:color w:val="000000"/>
          <w:spacing w:val="14"/>
        </w:rPr>
        <w:t xml:space="preserve"> </w:t>
      </w:r>
      <w:r w:rsidRPr="006D21F1">
        <w:rPr>
          <w:color w:val="000000"/>
        </w:rPr>
        <w:t>s</w:t>
      </w:r>
      <w:r w:rsidRPr="006D21F1">
        <w:rPr>
          <w:color w:val="000000"/>
          <w:spacing w:val="3"/>
        </w:rPr>
        <w:t>t</w:t>
      </w:r>
      <w:r w:rsidRPr="006D21F1">
        <w:rPr>
          <w:color w:val="000000"/>
          <w:spacing w:val="-1"/>
        </w:rPr>
        <w:t>a</w:t>
      </w:r>
      <w:r w:rsidRPr="006D21F1">
        <w:rPr>
          <w:color w:val="000000"/>
        </w:rPr>
        <w:t>t</w:t>
      </w:r>
      <w:r w:rsidRPr="006D21F1">
        <w:rPr>
          <w:color w:val="000000"/>
          <w:spacing w:val="1"/>
        </w:rPr>
        <w:t>i</w:t>
      </w:r>
      <w:r w:rsidRPr="006D21F1">
        <w:rPr>
          <w:color w:val="000000"/>
        </w:rPr>
        <w:t>st</w:t>
      </w:r>
      <w:r w:rsidRPr="006D21F1">
        <w:rPr>
          <w:color w:val="000000"/>
          <w:spacing w:val="1"/>
        </w:rPr>
        <w:t>i</w:t>
      </w:r>
      <w:r w:rsidRPr="006D21F1">
        <w:rPr>
          <w:color w:val="000000"/>
          <w:spacing w:val="-1"/>
        </w:rPr>
        <w:t>ca</w:t>
      </w:r>
      <w:r w:rsidRPr="006D21F1">
        <w:rPr>
          <w:color w:val="000000"/>
        </w:rPr>
        <w:t>l</w:t>
      </w:r>
      <w:r w:rsidRPr="006D21F1">
        <w:rPr>
          <w:color w:val="000000"/>
          <w:spacing w:val="22"/>
        </w:rPr>
        <w:t xml:space="preserve"> </w:t>
      </w:r>
      <w:r w:rsidRPr="006D21F1">
        <w:rPr>
          <w:color w:val="000000"/>
          <w:spacing w:val="2"/>
        </w:rPr>
        <w:t>h</w:t>
      </w:r>
      <w:r w:rsidRPr="006D21F1">
        <w:rPr>
          <w:color w:val="000000"/>
          <w:spacing w:val="-5"/>
        </w:rPr>
        <w:t>y</w:t>
      </w:r>
      <w:r w:rsidRPr="006D21F1">
        <w:rPr>
          <w:color w:val="000000"/>
        </w:rPr>
        <w:t>pothesis test</w:t>
      </w:r>
      <w:r w:rsidRPr="006D21F1">
        <w:rPr>
          <w:color w:val="000000"/>
          <w:spacing w:val="3"/>
        </w:rPr>
        <w:t xml:space="preserve"> </w:t>
      </w:r>
      <w:r w:rsidRPr="006D21F1">
        <w:rPr>
          <w:color w:val="000000"/>
        </w:rPr>
        <w:t>in</w:t>
      </w:r>
      <w:r w:rsidRPr="006D21F1">
        <w:rPr>
          <w:color w:val="000000"/>
          <w:spacing w:val="3"/>
        </w:rPr>
        <w:t xml:space="preserve"> </w:t>
      </w:r>
      <w:r w:rsidRPr="006D21F1">
        <w:rPr>
          <w:color w:val="000000"/>
        </w:rPr>
        <w:t>whi</w:t>
      </w:r>
      <w:r w:rsidRPr="006D21F1">
        <w:rPr>
          <w:color w:val="000000"/>
          <w:spacing w:val="-1"/>
        </w:rPr>
        <w:t>c</w:t>
      </w:r>
      <w:r w:rsidRPr="006D21F1">
        <w:rPr>
          <w:color w:val="000000"/>
        </w:rPr>
        <w:t>h</w:t>
      </w:r>
      <w:r w:rsidRPr="006D21F1">
        <w:rPr>
          <w:color w:val="000000"/>
          <w:spacing w:val="3"/>
        </w:rPr>
        <w:t xml:space="preserve"> </w:t>
      </w:r>
      <w:r w:rsidRPr="006D21F1">
        <w:rPr>
          <w:color w:val="000000"/>
        </w:rPr>
        <w:t>the</w:t>
      </w:r>
      <w:r w:rsidRPr="006D21F1">
        <w:rPr>
          <w:color w:val="000000"/>
          <w:spacing w:val="2"/>
        </w:rPr>
        <w:t xml:space="preserve"> </w:t>
      </w:r>
      <w:r w:rsidRPr="006D21F1">
        <w:rPr>
          <w:color w:val="000000"/>
        </w:rPr>
        <w:t>s</w:t>
      </w:r>
      <w:r w:rsidRPr="006D21F1">
        <w:rPr>
          <w:color w:val="000000"/>
          <w:spacing w:val="-1"/>
        </w:rPr>
        <w:t>a</w:t>
      </w:r>
      <w:r w:rsidRPr="006D21F1">
        <w:rPr>
          <w:color w:val="000000"/>
        </w:rPr>
        <w:t>mp</w:t>
      </w:r>
      <w:r w:rsidRPr="006D21F1">
        <w:rPr>
          <w:color w:val="000000"/>
          <w:spacing w:val="1"/>
        </w:rPr>
        <w:t>l</w:t>
      </w:r>
      <w:r w:rsidRPr="006D21F1">
        <w:rPr>
          <w:color w:val="000000"/>
          <w:spacing w:val="-2"/>
        </w:rPr>
        <w:t>i</w:t>
      </w:r>
      <w:r w:rsidRPr="006D21F1">
        <w:rPr>
          <w:color w:val="000000"/>
        </w:rPr>
        <w:t>ng dis</w:t>
      </w:r>
      <w:r w:rsidRPr="006D21F1">
        <w:rPr>
          <w:color w:val="000000"/>
          <w:spacing w:val="1"/>
        </w:rPr>
        <w:t>t</w:t>
      </w:r>
      <w:r w:rsidRPr="006D21F1">
        <w:rPr>
          <w:color w:val="000000"/>
        </w:rPr>
        <w:t>ribution</w:t>
      </w:r>
      <w:r w:rsidRPr="006D21F1">
        <w:rPr>
          <w:color w:val="000000"/>
          <w:spacing w:val="3"/>
        </w:rPr>
        <w:t xml:space="preserve"> </w:t>
      </w:r>
      <w:r w:rsidRPr="006D21F1">
        <w:rPr>
          <w:color w:val="000000"/>
        </w:rPr>
        <w:t>of</w:t>
      </w:r>
      <w:r w:rsidRPr="006D21F1">
        <w:rPr>
          <w:color w:val="000000"/>
          <w:spacing w:val="2"/>
        </w:rPr>
        <w:t xml:space="preserve"> </w:t>
      </w:r>
      <w:r w:rsidRPr="006D21F1">
        <w:rPr>
          <w:color w:val="000000"/>
        </w:rPr>
        <w:t>the</w:t>
      </w:r>
      <w:r w:rsidRPr="006D21F1">
        <w:rPr>
          <w:color w:val="000000"/>
          <w:spacing w:val="2"/>
        </w:rPr>
        <w:t xml:space="preserve"> </w:t>
      </w:r>
      <w:r w:rsidRPr="006D21F1">
        <w:rPr>
          <w:color w:val="000000"/>
        </w:rPr>
        <w:t>test</w:t>
      </w:r>
      <w:r w:rsidRPr="006D21F1">
        <w:rPr>
          <w:color w:val="000000"/>
          <w:spacing w:val="3"/>
        </w:rPr>
        <w:t xml:space="preserve"> </w:t>
      </w:r>
      <w:r w:rsidRPr="006D21F1">
        <w:rPr>
          <w:color w:val="000000"/>
        </w:rPr>
        <w:t>stati</w:t>
      </w:r>
      <w:r w:rsidRPr="006D21F1">
        <w:rPr>
          <w:color w:val="000000"/>
          <w:spacing w:val="1"/>
        </w:rPr>
        <w:t>s</w:t>
      </w:r>
      <w:r w:rsidRPr="006D21F1">
        <w:rPr>
          <w:color w:val="000000"/>
        </w:rPr>
        <w:t>t</w:t>
      </w:r>
      <w:r w:rsidRPr="006D21F1">
        <w:rPr>
          <w:color w:val="000000"/>
          <w:spacing w:val="1"/>
        </w:rPr>
        <w:t>i</w:t>
      </w:r>
      <w:r w:rsidRPr="006D21F1">
        <w:rPr>
          <w:color w:val="000000"/>
        </w:rPr>
        <w:t>c</w:t>
      </w:r>
      <w:r w:rsidRPr="006D21F1">
        <w:rPr>
          <w:color w:val="000000"/>
          <w:spacing w:val="2"/>
        </w:rPr>
        <w:t xml:space="preserve"> </w:t>
      </w:r>
      <w:r w:rsidRPr="006D21F1">
        <w:rPr>
          <w:color w:val="000000"/>
        </w:rPr>
        <w:t>is</w:t>
      </w:r>
      <w:r w:rsidRPr="006D21F1">
        <w:rPr>
          <w:color w:val="000000"/>
          <w:spacing w:val="1"/>
        </w:rPr>
        <w:t xml:space="preserve"> </w:t>
      </w:r>
      <w:r w:rsidRPr="006D21F1">
        <w:rPr>
          <w:color w:val="000000"/>
        </w:rPr>
        <w:t>a</w:t>
      </w:r>
      <w:r w:rsidRPr="006D21F1">
        <w:rPr>
          <w:color w:val="000000"/>
          <w:spacing w:val="2"/>
        </w:rPr>
        <w:t xml:space="preserve"> </w:t>
      </w:r>
      <w:r w:rsidRPr="006D21F1">
        <w:rPr>
          <w:color w:val="000000"/>
          <w:spacing w:val="-1"/>
        </w:rPr>
        <w:t>c</w:t>
      </w:r>
      <w:r w:rsidRPr="006D21F1">
        <w:rPr>
          <w:color w:val="000000"/>
        </w:rPr>
        <w:t>h</w:t>
      </w:r>
      <w:r w:rsidRPr="006D21F1">
        <w:rPr>
          <w:color w:val="000000"/>
          <w:spacing w:val="5"/>
        </w:rPr>
        <w:t>i</w:t>
      </w:r>
      <w:r w:rsidRPr="006D21F1">
        <w:rPr>
          <w:color w:val="000000"/>
          <w:spacing w:val="-1"/>
        </w:rPr>
        <w:t>-</w:t>
      </w:r>
      <w:r w:rsidRPr="006D21F1">
        <w:rPr>
          <w:color w:val="000000"/>
        </w:rPr>
        <w:t>squa</w:t>
      </w:r>
      <w:r w:rsidRPr="006D21F1">
        <w:rPr>
          <w:color w:val="000000"/>
          <w:spacing w:val="-1"/>
        </w:rPr>
        <w:t>r</w:t>
      </w:r>
      <w:r w:rsidRPr="006D21F1">
        <w:rPr>
          <w:color w:val="000000"/>
          <w:spacing w:val="1"/>
        </w:rPr>
        <w:t>e</w:t>
      </w:r>
      <w:r w:rsidRPr="006D21F1">
        <w:rPr>
          <w:color w:val="000000"/>
        </w:rPr>
        <w:t>d</w:t>
      </w:r>
      <w:r w:rsidRPr="006D21F1">
        <w:rPr>
          <w:color w:val="000000"/>
          <w:spacing w:val="3"/>
        </w:rPr>
        <w:t xml:space="preserve"> </w:t>
      </w:r>
      <w:r w:rsidRPr="006D21F1">
        <w:rPr>
          <w:color w:val="000000"/>
        </w:rPr>
        <w:t>dis</w:t>
      </w:r>
      <w:r w:rsidRPr="006D21F1">
        <w:rPr>
          <w:color w:val="000000"/>
          <w:spacing w:val="1"/>
        </w:rPr>
        <w:t>t</w:t>
      </w:r>
      <w:r w:rsidRPr="006D21F1">
        <w:rPr>
          <w:color w:val="000000"/>
        </w:rPr>
        <w:t>ribution</w:t>
      </w:r>
      <w:r w:rsidRPr="006D21F1">
        <w:rPr>
          <w:color w:val="000000"/>
          <w:spacing w:val="3"/>
        </w:rPr>
        <w:t xml:space="preserve"> </w:t>
      </w:r>
      <w:r w:rsidRPr="006D21F1">
        <w:rPr>
          <w:color w:val="000000"/>
        </w:rPr>
        <w:t>wh</w:t>
      </w:r>
      <w:r w:rsidRPr="006D21F1">
        <w:rPr>
          <w:color w:val="000000"/>
          <w:spacing w:val="-1"/>
        </w:rPr>
        <w:t>e</w:t>
      </w:r>
      <w:r w:rsidRPr="006D21F1">
        <w:rPr>
          <w:color w:val="000000"/>
        </w:rPr>
        <w:t>n the</w:t>
      </w:r>
      <w:r w:rsidRPr="006D21F1">
        <w:rPr>
          <w:color w:val="000000"/>
          <w:spacing w:val="4"/>
        </w:rPr>
        <w:t xml:space="preserve"> </w:t>
      </w:r>
      <w:r w:rsidRPr="006D21F1">
        <w:rPr>
          <w:color w:val="000000"/>
        </w:rPr>
        <w:t>null</w:t>
      </w:r>
      <w:r w:rsidRPr="006D21F1">
        <w:rPr>
          <w:color w:val="000000"/>
          <w:spacing w:val="5"/>
        </w:rPr>
        <w:t xml:space="preserve"> </w:t>
      </w:r>
      <w:r w:rsidRPr="006D21F1">
        <w:rPr>
          <w:color w:val="000000"/>
          <w:spacing w:val="2"/>
        </w:rPr>
        <w:t>h</w:t>
      </w:r>
      <w:r w:rsidRPr="006D21F1">
        <w:rPr>
          <w:color w:val="000000"/>
          <w:spacing w:val="-5"/>
        </w:rPr>
        <w:t>y</w:t>
      </w:r>
      <w:r w:rsidRPr="006D21F1">
        <w:rPr>
          <w:color w:val="000000"/>
        </w:rPr>
        <w:t>pothesis</w:t>
      </w:r>
      <w:r w:rsidRPr="006D21F1">
        <w:rPr>
          <w:color w:val="000000"/>
          <w:spacing w:val="5"/>
        </w:rPr>
        <w:t xml:space="preserve"> </w:t>
      </w:r>
      <w:r w:rsidRPr="006D21F1">
        <w:rPr>
          <w:color w:val="000000"/>
        </w:rPr>
        <w:t>is</w:t>
      </w:r>
      <w:r w:rsidRPr="006D21F1">
        <w:rPr>
          <w:color w:val="000000"/>
          <w:spacing w:val="5"/>
        </w:rPr>
        <w:t xml:space="preserve"> </w:t>
      </w:r>
      <w:r w:rsidRPr="006D21F1">
        <w:rPr>
          <w:color w:val="000000"/>
        </w:rPr>
        <w:t>t</w:t>
      </w:r>
      <w:r w:rsidRPr="006D21F1">
        <w:rPr>
          <w:color w:val="000000"/>
          <w:spacing w:val="2"/>
        </w:rPr>
        <w:t>r</w:t>
      </w:r>
      <w:r w:rsidRPr="006D21F1">
        <w:rPr>
          <w:color w:val="000000"/>
        </w:rPr>
        <w:t>u</w:t>
      </w:r>
      <w:r w:rsidRPr="006D21F1">
        <w:rPr>
          <w:color w:val="000000"/>
          <w:spacing w:val="-1"/>
        </w:rPr>
        <w:t>e</w:t>
      </w:r>
      <w:r w:rsidRPr="006D21F1">
        <w:rPr>
          <w:color w:val="000000"/>
        </w:rPr>
        <w:t>,</w:t>
      </w:r>
      <w:r w:rsidRPr="006D21F1">
        <w:rPr>
          <w:color w:val="000000"/>
          <w:spacing w:val="4"/>
        </w:rPr>
        <w:t xml:space="preserve"> </w:t>
      </w:r>
      <w:r w:rsidRPr="006D21F1">
        <w:rPr>
          <w:color w:val="000000"/>
        </w:rPr>
        <w:t>or</w:t>
      </w:r>
      <w:r w:rsidRPr="006D21F1">
        <w:rPr>
          <w:color w:val="000000"/>
          <w:spacing w:val="4"/>
        </w:rPr>
        <w:t xml:space="preserve"> </w:t>
      </w:r>
      <w:r w:rsidRPr="006D21F1">
        <w:rPr>
          <w:color w:val="000000"/>
          <w:spacing w:val="-1"/>
        </w:rPr>
        <w:t>a</w:t>
      </w:r>
      <w:r w:rsidRPr="006D21F1">
        <w:rPr>
          <w:color w:val="000000"/>
          <w:spacing w:val="5"/>
        </w:rPr>
        <w:t>n</w:t>
      </w:r>
      <w:r w:rsidRPr="006D21F1">
        <w:rPr>
          <w:color w:val="000000"/>
        </w:rPr>
        <w:t>y in</w:t>
      </w:r>
      <w:r w:rsidRPr="006D21F1">
        <w:rPr>
          <w:color w:val="000000"/>
          <w:spacing w:val="7"/>
        </w:rPr>
        <w:t xml:space="preserve"> </w:t>
      </w:r>
      <w:r w:rsidRPr="006D21F1">
        <w:rPr>
          <w:color w:val="000000"/>
        </w:rPr>
        <w:t>whi</w:t>
      </w:r>
      <w:r w:rsidRPr="006D21F1">
        <w:rPr>
          <w:color w:val="000000"/>
          <w:spacing w:val="-1"/>
        </w:rPr>
        <w:t>c</w:t>
      </w:r>
      <w:r w:rsidRPr="006D21F1">
        <w:rPr>
          <w:color w:val="000000"/>
        </w:rPr>
        <w:t>h</w:t>
      </w:r>
      <w:r w:rsidRPr="006D21F1">
        <w:rPr>
          <w:color w:val="000000"/>
          <w:spacing w:val="4"/>
        </w:rPr>
        <w:t xml:space="preserve"> </w:t>
      </w:r>
      <w:r w:rsidRPr="006D21F1">
        <w:rPr>
          <w:color w:val="000000"/>
        </w:rPr>
        <w:t>th</w:t>
      </w:r>
      <w:r w:rsidRPr="006D21F1">
        <w:rPr>
          <w:color w:val="000000"/>
          <w:spacing w:val="1"/>
        </w:rPr>
        <w:t>i</w:t>
      </w:r>
      <w:r w:rsidRPr="006D21F1">
        <w:rPr>
          <w:color w:val="000000"/>
        </w:rPr>
        <w:t>s</w:t>
      </w:r>
      <w:r w:rsidRPr="006D21F1">
        <w:rPr>
          <w:color w:val="000000"/>
          <w:spacing w:val="5"/>
        </w:rPr>
        <w:t xml:space="preserve"> </w:t>
      </w:r>
      <w:r w:rsidRPr="006D21F1">
        <w:rPr>
          <w:color w:val="000000"/>
        </w:rPr>
        <w:t>is</w:t>
      </w:r>
      <w:r w:rsidRPr="006D21F1">
        <w:rPr>
          <w:color w:val="000000"/>
          <w:spacing w:val="5"/>
        </w:rPr>
        <w:t xml:space="preserve"> </w:t>
      </w:r>
      <w:r w:rsidRPr="006D21F1">
        <w:rPr>
          <w:color w:val="000000"/>
          <w:spacing w:val="-1"/>
        </w:rPr>
        <w:t>a</w:t>
      </w:r>
      <w:r w:rsidRPr="006D21F1">
        <w:rPr>
          <w:color w:val="000000"/>
          <w:spacing w:val="2"/>
        </w:rPr>
        <w:t>s</w:t>
      </w:r>
      <w:r w:rsidRPr="006D21F1">
        <w:rPr>
          <w:color w:val="000000"/>
          <w:spacing w:val="-5"/>
        </w:rPr>
        <w:t>y</w:t>
      </w:r>
      <w:r w:rsidRPr="006D21F1">
        <w:rPr>
          <w:color w:val="000000"/>
        </w:rPr>
        <w:t>mp</w:t>
      </w:r>
      <w:r w:rsidRPr="006D21F1">
        <w:rPr>
          <w:color w:val="000000"/>
          <w:spacing w:val="1"/>
        </w:rPr>
        <w:t>t</w:t>
      </w:r>
      <w:r w:rsidRPr="006D21F1">
        <w:rPr>
          <w:color w:val="000000"/>
        </w:rPr>
        <w:t>ot</w:t>
      </w:r>
      <w:r w:rsidRPr="006D21F1">
        <w:rPr>
          <w:color w:val="000000"/>
          <w:spacing w:val="1"/>
        </w:rPr>
        <w:t>i</w:t>
      </w:r>
      <w:r w:rsidRPr="006D21F1">
        <w:rPr>
          <w:color w:val="000000"/>
          <w:spacing w:val="-1"/>
        </w:rPr>
        <w:t>ca</w:t>
      </w:r>
      <w:r w:rsidRPr="006D21F1">
        <w:rPr>
          <w:color w:val="000000"/>
        </w:rPr>
        <w:t>l</w:t>
      </w:r>
      <w:r w:rsidRPr="006D21F1">
        <w:rPr>
          <w:color w:val="000000"/>
          <w:spacing w:val="6"/>
        </w:rPr>
        <w:t>l</w:t>
      </w:r>
      <w:r w:rsidRPr="006D21F1">
        <w:rPr>
          <w:color w:val="000000"/>
        </w:rPr>
        <w:t>y tru</w:t>
      </w:r>
      <w:r w:rsidRPr="006D21F1">
        <w:rPr>
          <w:color w:val="000000"/>
          <w:spacing w:val="-1"/>
        </w:rPr>
        <w:t>e</w:t>
      </w:r>
      <w:r w:rsidRPr="006D21F1">
        <w:rPr>
          <w:color w:val="000000"/>
        </w:rPr>
        <w:t>,</w:t>
      </w:r>
      <w:r w:rsidRPr="006D21F1">
        <w:rPr>
          <w:color w:val="000000"/>
          <w:spacing w:val="7"/>
        </w:rPr>
        <w:t xml:space="preserve"> </w:t>
      </w:r>
      <w:r w:rsidRPr="006D21F1">
        <w:rPr>
          <w:color w:val="000000"/>
        </w:rPr>
        <w:t>me</w:t>
      </w:r>
      <w:r w:rsidRPr="006D21F1">
        <w:rPr>
          <w:color w:val="000000"/>
          <w:spacing w:val="-1"/>
        </w:rPr>
        <w:t>a</w:t>
      </w:r>
      <w:r w:rsidRPr="006D21F1">
        <w:rPr>
          <w:color w:val="000000"/>
        </w:rPr>
        <w:t>ning</w:t>
      </w:r>
      <w:r w:rsidRPr="006D21F1">
        <w:rPr>
          <w:color w:val="000000"/>
          <w:spacing w:val="5"/>
        </w:rPr>
        <w:t xml:space="preserve"> </w:t>
      </w:r>
      <w:r w:rsidRPr="006D21F1">
        <w:rPr>
          <w:color w:val="000000"/>
          <w:spacing w:val="8"/>
        </w:rPr>
        <w:t>t</w:t>
      </w:r>
      <w:r w:rsidRPr="006D21F1">
        <w:rPr>
          <w:color w:val="000000"/>
        </w:rPr>
        <w:t>h</w:t>
      </w:r>
      <w:r w:rsidRPr="006D21F1">
        <w:rPr>
          <w:color w:val="000000"/>
          <w:spacing w:val="-1"/>
        </w:rPr>
        <w:t>a</w:t>
      </w:r>
      <w:r w:rsidRPr="006D21F1">
        <w:rPr>
          <w:color w:val="000000"/>
        </w:rPr>
        <w:t>t</w:t>
      </w:r>
      <w:r w:rsidRPr="006D21F1">
        <w:rPr>
          <w:color w:val="000000"/>
          <w:spacing w:val="5"/>
        </w:rPr>
        <w:t xml:space="preserve"> </w:t>
      </w:r>
      <w:r w:rsidRPr="006D21F1">
        <w:rPr>
          <w:color w:val="000000"/>
        </w:rPr>
        <w:t>the s</w:t>
      </w:r>
      <w:r w:rsidRPr="006D21F1">
        <w:rPr>
          <w:color w:val="000000"/>
          <w:spacing w:val="-1"/>
        </w:rPr>
        <w:t>a</w:t>
      </w:r>
      <w:r w:rsidRPr="006D21F1">
        <w:rPr>
          <w:color w:val="000000"/>
        </w:rPr>
        <w:t>mp</w:t>
      </w:r>
      <w:r w:rsidRPr="006D21F1">
        <w:rPr>
          <w:color w:val="000000"/>
          <w:spacing w:val="1"/>
        </w:rPr>
        <w:t>l</w:t>
      </w:r>
      <w:r w:rsidRPr="006D21F1">
        <w:rPr>
          <w:color w:val="000000"/>
        </w:rPr>
        <w:t>ing</w:t>
      </w:r>
      <w:r w:rsidRPr="006D21F1">
        <w:rPr>
          <w:color w:val="000000"/>
          <w:spacing w:val="51"/>
        </w:rPr>
        <w:t xml:space="preserve"> </w:t>
      </w:r>
      <w:r w:rsidRPr="006D21F1">
        <w:rPr>
          <w:color w:val="000000"/>
        </w:rPr>
        <w:t>dis</w:t>
      </w:r>
      <w:r w:rsidRPr="006D21F1">
        <w:rPr>
          <w:color w:val="000000"/>
          <w:spacing w:val="1"/>
        </w:rPr>
        <w:t>t</w:t>
      </w:r>
      <w:r w:rsidRPr="006D21F1">
        <w:rPr>
          <w:color w:val="000000"/>
        </w:rPr>
        <w:t>ribution</w:t>
      </w:r>
      <w:r w:rsidRPr="006D21F1">
        <w:rPr>
          <w:color w:val="000000"/>
          <w:spacing w:val="53"/>
        </w:rPr>
        <w:t xml:space="preserve"> </w:t>
      </w:r>
      <w:r w:rsidRPr="006D21F1">
        <w:rPr>
          <w:color w:val="000000"/>
        </w:rPr>
        <w:t>(if</w:t>
      </w:r>
      <w:r w:rsidRPr="006D21F1">
        <w:rPr>
          <w:color w:val="000000"/>
          <w:spacing w:val="49"/>
        </w:rPr>
        <w:t xml:space="preserve"> </w:t>
      </w:r>
      <w:r w:rsidRPr="006D21F1">
        <w:rPr>
          <w:color w:val="000000"/>
        </w:rPr>
        <w:t>the</w:t>
      </w:r>
      <w:r w:rsidRPr="006D21F1">
        <w:rPr>
          <w:color w:val="000000"/>
          <w:spacing w:val="52"/>
        </w:rPr>
        <w:t xml:space="preserve"> </w:t>
      </w:r>
      <w:r w:rsidRPr="006D21F1">
        <w:rPr>
          <w:color w:val="000000"/>
        </w:rPr>
        <w:t>null</w:t>
      </w:r>
      <w:r w:rsidRPr="006D21F1">
        <w:rPr>
          <w:color w:val="000000"/>
          <w:spacing w:val="51"/>
        </w:rPr>
        <w:t xml:space="preserve"> </w:t>
      </w:r>
      <w:r w:rsidRPr="006D21F1">
        <w:rPr>
          <w:color w:val="000000"/>
          <w:spacing w:val="2"/>
        </w:rPr>
        <w:t>h</w:t>
      </w:r>
      <w:r w:rsidRPr="006D21F1">
        <w:rPr>
          <w:color w:val="000000"/>
          <w:spacing w:val="-7"/>
        </w:rPr>
        <w:t>y</w:t>
      </w:r>
      <w:r w:rsidRPr="006D21F1">
        <w:rPr>
          <w:color w:val="000000"/>
        </w:rPr>
        <w:t>pothesis</w:t>
      </w:r>
      <w:r w:rsidRPr="006D21F1">
        <w:rPr>
          <w:color w:val="000000"/>
          <w:spacing w:val="53"/>
        </w:rPr>
        <w:t xml:space="preserve"> </w:t>
      </w:r>
      <w:r w:rsidRPr="006D21F1">
        <w:rPr>
          <w:color w:val="000000"/>
        </w:rPr>
        <w:t>is</w:t>
      </w:r>
      <w:r w:rsidRPr="006D21F1">
        <w:rPr>
          <w:color w:val="000000"/>
          <w:spacing w:val="53"/>
        </w:rPr>
        <w:t xml:space="preserve"> </w:t>
      </w:r>
      <w:r w:rsidRPr="006D21F1">
        <w:rPr>
          <w:color w:val="000000"/>
        </w:rPr>
        <w:t>tru</w:t>
      </w:r>
      <w:r w:rsidRPr="006D21F1">
        <w:rPr>
          <w:color w:val="000000"/>
          <w:spacing w:val="-1"/>
        </w:rPr>
        <w:t>e</w:t>
      </w:r>
      <w:r w:rsidRPr="006D21F1">
        <w:rPr>
          <w:color w:val="000000"/>
        </w:rPr>
        <w:t>)</w:t>
      </w:r>
      <w:r w:rsidRPr="006D21F1">
        <w:rPr>
          <w:color w:val="000000"/>
          <w:spacing w:val="52"/>
        </w:rPr>
        <w:t xml:space="preserve"> </w:t>
      </w:r>
      <w:r w:rsidRPr="006D21F1">
        <w:rPr>
          <w:color w:val="000000"/>
          <w:spacing w:val="-1"/>
        </w:rPr>
        <w:t>ca</w:t>
      </w:r>
      <w:r w:rsidRPr="006D21F1">
        <w:rPr>
          <w:color w:val="000000"/>
        </w:rPr>
        <w:t>n</w:t>
      </w:r>
      <w:r w:rsidRPr="006D21F1">
        <w:rPr>
          <w:color w:val="000000"/>
          <w:spacing w:val="53"/>
        </w:rPr>
        <w:t xml:space="preserve"> </w:t>
      </w:r>
      <w:r w:rsidRPr="006D21F1">
        <w:rPr>
          <w:color w:val="000000"/>
        </w:rPr>
        <w:t>be</w:t>
      </w:r>
      <w:r w:rsidRPr="006D21F1">
        <w:rPr>
          <w:color w:val="000000"/>
          <w:spacing w:val="52"/>
        </w:rPr>
        <w:t xml:space="preserve"> </w:t>
      </w:r>
      <w:r w:rsidRPr="006D21F1">
        <w:rPr>
          <w:color w:val="000000"/>
        </w:rPr>
        <w:t>made</w:t>
      </w:r>
      <w:r w:rsidRPr="006D21F1">
        <w:rPr>
          <w:color w:val="000000"/>
          <w:spacing w:val="51"/>
        </w:rPr>
        <w:t xml:space="preserve"> </w:t>
      </w:r>
      <w:r w:rsidRPr="006D21F1">
        <w:rPr>
          <w:color w:val="000000"/>
        </w:rPr>
        <w:t>to</w:t>
      </w:r>
      <w:r w:rsidRPr="006D21F1">
        <w:rPr>
          <w:color w:val="000000"/>
          <w:spacing w:val="53"/>
        </w:rPr>
        <w:t xml:space="preserve"> </w:t>
      </w:r>
      <w:r w:rsidRPr="006D21F1">
        <w:rPr>
          <w:color w:val="000000"/>
          <w:spacing w:val="-1"/>
        </w:rPr>
        <w:t>a</w:t>
      </w:r>
      <w:r w:rsidRPr="006D21F1">
        <w:rPr>
          <w:color w:val="000000"/>
        </w:rPr>
        <w:t>ppro</w:t>
      </w:r>
      <w:r w:rsidRPr="006D21F1">
        <w:rPr>
          <w:color w:val="000000"/>
          <w:spacing w:val="1"/>
        </w:rPr>
        <w:t>x</w:t>
      </w:r>
      <w:r w:rsidRPr="006D21F1">
        <w:rPr>
          <w:color w:val="000000"/>
        </w:rPr>
        <w:t>i</w:t>
      </w:r>
      <w:r w:rsidRPr="006D21F1">
        <w:rPr>
          <w:color w:val="000000"/>
          <w:spacing w:val="1"/>
        </w:rPr>
        <w:t>m</w:t>
      </w:r>
      <w:r w:rsidRPr="006D21F1">
        <w:rPr>
          <w:color w:val="000000"/>
          <w:spacing w:val="-1"/>
        </w:rPr>
        <w:t>a</w:t>
      </w:r>
      <w:r w:rsidRPr="006D21F1">
        <w:rPr>
          <w:color w:val="000000"/>
        </w:rPr>
        <w:t>te</w:t>
      </w:r>
      <w:r w:rsidRPr="006D21F1">
        <w:rPr>
          <w:color w:val="000000"/>
          <w:spacing w:val="50"/>
        </w:rPr>
        <w:t xml:space="preserve"> </w:t>
      </w:r>
      <w:r w:rsidRPr="006D21F1">
        <w:rPr>
          <w:color w:val="000000"/>
        </w:rPr>
        <w:t>a</w:t>
      </w:r>
      <w:r w:rsidRPr="006D21F1">
        <w:rPr>
          <w:color w:val="000000"/>
          <w:spacing w:val="49"/>
        </w:rPr>
        <w:t xml:space="preserve"> </w:t>
      </w:r>
      <w:r w:rsidRPr="006D21F1">
        <w:rPr>
          <w:color w:val="000000"/>
          <w:spacing w:val="-1"/>
        </w:rPr>
        <w:t>c</w:t>
      </w:r>
      <w:r w:rsidRPr="006D21F1">
        <w:rPr>
          <w:color w:val="000000"/>
        </w:rPr>
        <w:t>h</w:t>
      </w:r>
      <w:r w:rsidRPr="006D21F1">
        <w:rPr>
          <w:color w:val="000000"/>
          <w:spacing w:val="7"/>
        </w:rPr>
        <w:t>i</w:t>
      </w:r>
      <w:r w:rsidRPr="006D21F1">
        <w:rPr>
          <w:color w:val="000000"/>
        </w:rPr>
        <w:t>- squa</w:t>
      </w:r>
      <w:r w:rsidRPr="006D21F1">
        <w:rPr>
          <w:color w:val="000000"/>
          <w:spacing w:val="-1"/>
        </w:rPr>
        <w:t>re</w:t>
      </w:r>
      <w:r w:rsidRPr="006D21F1">
        <w:rPr>
          <w:color w:val="000000"/>
        </w:rPr>
        <w:t>d dis</w:t>
      </w:r>
      <w:r w:rsidRPr="006D21F1">
        <w:rPr>
          <w:color w:val="000000"/>
          <w:spacing w:val="1"/>
        </w:rPr>
        <w:t>t</w:t>
      </w:r>
      <w:r w:rsidRPr="006D21F1">
        <w:rPr>
          <w:color w:val="000000"/>
        </w:rPr>
        <w:t xml:space="preserve">ribution </w:t>
      </w:r>
      <w:r w:rsidRPr="006D21F1">
        <w:rPr>
          <w:color w:val="000000"/>
          <w:spacing w:val="-1"/>
        </w:rPr>
        <w:t>a</w:t>
      </w:r>
      <w:r w:rsidRPr="006D21F1">
        <w:rPr>
          <w:color w:val="000000"/>
        </w:rPr>
        <w:t>s c</w:t>
      </w:r>
      <w:r w:rsidRPr="006D21F1">
        <w:rPr>
          <w:color w:val="000000"/>
          <w:spacing w:val="2"/>
        </w:rPr>
        <w:t>l</w:t>
      </w:r>
      <w:r w:rsidRPr="006D21F1">
        <w:rPr>
          <w:color w:val="000000"/>
        </w:rPr>
        <w:t>ose</w:t>
      </w:r>
      <w:r w:rsidRPr="006D21F1">
        <w:rPr>
          <w:color w:val="000000"/>
          <w:spacing w:val="2"/>
        </w:rPr>
        <w:t>l</w:t>
      </w:r>
      <w:r w:rsidRPr="006D21F1">
        <w:rPr>
          <w:color w:val="000000"/>
        </w:rPr>
        <w:t>y</w:t>
      </w:r>
      <w:r w:rsidRPr="006D21F1">
        <w:rPr>
          <w:color w:val="000000"/>
          <w:spacing w:val="-5"/>
        </w:rPr>
        <w:t xml:space="preserve"> </w:t>
      </w:r>
      <w:r w:rsidRPr="006D21F1">
        <w:rPr>
          <w:color w:val="000000"/>
          <w:spacing w:val="-1"/>
        </w:rPr>
        <w:t>a</w:t>
      </w:r>
      <w:r w:rsidRPr="006D21F1">
        <w:rPr>
          <w:color w:val="000000"/>
        </w:rPr>
        <w:t xml:space="preserve">s </w:t>
      </w:r>
      <w:r w:rsidRPr="006D21F1">
        <w:rPr>
          <w:color w:val="000000"/>
          <w:spacing w:val="2"/>
        </w:rPr>
        <w:t>d</w:t>
      </w:r>
      <w:r w:rsidRPr="006D21F1">
        <w:rPr>
          <w:color w:val="000000"/>
          <w:spacing w:val="-1"/>
        </w:rPr>
        <w:t>e</w:t>
      </w:r>
      <w:r w:rsidRPr="006D21F1">
        <w:rPr>
          <w:color w:val="000000"/>
        </w:rPr>
        <w:t>sir</w:t>
      </w:r>
      <w:r w:rsidRPr="006D21F1">
        <w:rPr>
          <w:color w:val="000000"/>
          <w:spacing w:val="-1"/>
        </w:rPr>
        <w:t>e</w:t>
      </w:r>
      <w:r w:rsidRPr="006D21F1">
        <w:rPr>
          <w:color w:val="000000"/>
        </w:rPr>
        <w:t xml:space="preserve">d </w:t>
      </w:r>
      <w:r w:rsidRPr="006D21F1">
        <w:rPr>
          <w:color w:val="000000"/>
          <w:spacing w:val="5"/>
        </w:rPr>
        <w:t>b</w:t>
      </w:r>
      <w:r w:rsidRPr="006D21F1">
        <w:rPr>
          <w:color w:val="000000"/>
        </w:rPr>
        <w:t>y</w:t>
      </w:r>
      <w:r w:rsidRPr="006D21F1">
        <w:rPr>
          <w:color w:val="000000"/>
          <w:spacing w:val="-5"/>
        </w:rPr>
        <w:t xml:space="preserve"> </w:t>
      </w:r>
      <w:r w:rsidRPr="006D21F1">
        <w:rPr>
          <w:color w:val="000000"/>
        </w:rPr>
        <w:t>mak</w:t>
      </w:r>
      <w:r w:rsidRPr="006D21F1">
        <w:rPr>
          <w:color w:val="000000"/>
          <w:spacing w:val="2"/>
        </w:rPr>
        <w:t>i</w:t>
      </w:r>
      <w:r w:rsidRPr="006D21F1">
        <w:rPr>
          <w:color w:val="000000"/>
        </w:rPr>
        <w:t>ng</w:t>
      </w:r>
      <w:r w:rsidRPr="006D21F1">
        <w:rPr>
          <w:color w:val="000000"/>
          <w:spacing w:val="-2"/>
        </w:rPr>
        <w:t xml:space="preserve"> </w:t>
      </w:r>
      <w:r w:rsidRPr="006D21F1">
        <w:rPr>
          <w:color w:val="000000"/>
        </w:rPr>
        <w:t>the s</w:t>
      </w:r>
      <w:r w:rsidRPr="006D21F1">
        <w:rPr>
          <w:color w:val="000000"/>
          <w:spacing w:val="-1"/>
        </w:rPr>
        <w:t>a</w:t>
      </w:r>
      <w:r w:rsidRPr="006D21F1">
        <w:rPr>
          <w:color w:val="000000"/>
        </w:rPr>
        <w:t>mp</w:t>
      </w:r>
      <w:r w:rsidRPr="006D21F1">
        <w:rPr>
          <w:color w:val="000000"/>
          <w:spacing w:val="1"/>
        </w:rPr>
        <w:t>l</w:t>
      </w:r>
      <w:r w:rsidRPr="006D21F1">
        <w:rPr>
          <w:color w:val="000000"/>
        </w:rPr>
        <w:t>e</w:t>
      </w:r>
      <w:r w:rsidRPr="006D21F1">
        <w:rPr>
          <w:color w:val="000000"/>
          <w:spacing w:val="-1"/>
        </w:rPr>
        <w:t xml:space="preserve"> </w:t>
      </w:r>
      <w:r w:rsidRPr="006D21F1">
        <w:rPr>
          <w:color w:val="000000"/>
        </w:rPr>
        <w:t>si</w:t>
      </w:r>
      <w:r w:rsidRPr="006D21F1">
        <w:rPr>
          <w:color w:val="000000"/>
          <w:spacing w:val="2"/>
        </w:rPr>
        <w:t>z</w:t>
      </w:r>
      <w:r w:rsidRPr="006D21F1">
        <w:rPr>
          <w:color w:val="000000"/>
        </w:rPr>
        <w:t>e</w:t>
      </w:r>
      <w:r w:rsidRPr="006D21F1">
        <w:rPr>
          <w:color w:val="000000"/>
          <w:spacing w:val="-1"/>
        </w:rPr>
        <w:t xml:space="preserve"> </w:t>
      </w:r>
      <w:r w:rsidRPr="006D21F1">
        <w:rPr>
          <w:color w:val="000000"/>
        </w:rPr>
        <w:t>la</w:t>
      </w:r>
      <w:r w:rsidRPr="006D21F1">
        <w:rPr>
          <w:color w:val="000000"/>
          <w:spacing w:val="1"/>
        </w:rPr>
        <w:t>r</w:t>
      </w:r>
      <w:r w:rsidRPr="006D21F1">
        <w:rPr>
          <w:color w:val="000000"/>
        </w:rPr>
        <w:t>ge</w:t>
      </w:r>
      <w:r w:rsidRPr="006D21F1">
        <w:rPr>
          <w:color w:val="000000"/>
          <w:spacing w:val="1"/>
        </w:rPr>
        <w:t xml:space="preserve"> </w:t>
      </w:r>
      <w:r w:rsidRPr="006D21F1">
        <w:rPr>
          <w:color w:val="000000"/>
          <w:spacing w:val="-1"/>
        </w:rPr>
        <w:t>e</w:t>
      </w:r>
      <w:r w:rsidRPr="006D21F1">
        <w:rPr>
          <w:color w:val="000000"/>
        </w:rPr>
        <w:t>nou</w:t>
      </w:r>
      <w:r w:rsidRPr="006D21F1">
        <w:rPr>
          <w:color w:val="000000"/>
          <w:spacing w:val="-2"/>
        </w:rPr>
        <w:t>g</w:t>
      </w:r>
      <w:r w:rsidRPr="006D21F1">
        <w:rPr>
          <w:color w:val="000000"/>
        </w:rPr>
        <w:t>h.</w:t>
      </w:r>
    </w:p>
    <w:p w14:paraId="4C4A07C2" w14:textId="77777777" w:rsidR="00602623" w:rsidRPr="006D21F1" w:rsidRDefault="00602623" w:rsidP="00602623">
      <w:pPr>
        <w:widowControl w:val="0"/>
        <w:autoSpaceDE w:val="0"/>
        <w:autoSpaceDN w:val="0"/>
        <w:adjustRightInd w:val="0"/>
        <w:spacing w:before="5" w:line="240" w:lineRule="exact"/>
        <w:ind w:left="720"/>
        <w:jc w:val="both"/>
        <w:rPr>
          <w:color w:val="000000"/>
        </w:rPr>
      </w:pPr>
    </w:p>
    <w:p w14:paraId="4F187930" w14:textId="77777777" w:rsidR="00602623" w:rsidRPr="006D21F1" w:rsidRDefault="00602623" w:rsidP="00602623">
      <w:pPr>
        <w:widowControl w:val="0"/>
        <w:autoSpaceDE w:val="0"/>
        <w:autoSpaceDN w:val="0"/>
        <w:adjustRightInd w:val="0"/>
        <w:spacing w:line="360" w:lineRule="auto"/>
        <w:ind w:left="720" w:right="79"/>
        <w:jc w:val="both"/>
        <w:rPr>
          <w:color w:val="000000"/>
          <w:spacing w:val="2"/>
        </w:rPr>
      </w:pPr>
      <w:r w:rsidRPr="006D21F1">
        <w:rPr>
          <w:color w:val="000000"/>
        </w:rPr>
        <w:t>The</w:t>
      </w:r>
      <w:r w:rsidRPr="006D21F1">
        <w:rPr>
          <w:color w:val="000000"/>
          <w:spacing w:val="4"/>
        </w:rPr>
        <w:t xml:space="preserve"> </w:t>
      </w:r>
      <w:r w:rsidRPr="006D21F1">
        <w:rPr>
          <w:color w:val="000000"/>
          <w:spacing w:val="-1"/>
        </w:rPr>
        <w:t>χ</w:t>
      </w:r>
      <w:r w:rsidRPr="006D21F1">
        <w:rPr>
          <w:color w:val="000000"/>
        </w:rPr>
        <w:t>2</w:t>
      </w:r>
      <w:r w:rsidRPr="006D21F1">
        <w:rPr>
          <w:color w:val="000000"/>
          <w:spacing w:val="5"/>
        </w:rPr>
        <w:t xml:space="preserve"> </w:t>
      </w:r>
      <w:r w:rsidRPr="006D21F1">
        <w:rPr>
          <w:color w:val="000000"/>
        </w:rPr>
        <w:t>test</w:t>
      </w:r>
      <w:r w:rsidRPr="006D21F1">
        <w:rPr>
          <w:color w:val="000000"/>
          <w:spacing w:val="5"/>
        </w:rPr>
        <w:t xml:space="preserve"> </w:t>
      </w:r>
      <w:r w:rsidRPr="006D21F1">
        <w:rPr>
          <w:color w:val="000000"/>
        </w:rPr>
        <w:t>w</w:t>
      </w:r>
      <w:r w:rsidRPr="006D21F1">
        <w:rPr>
          <w:color w:val="000000"/>
          <w:spacing w:val="-1"/>
        </w:rPr>
        <w:t>a</w:t>
      </w:r>
      <w:r w:rsidRPr="006D21F1">
        <w:rPr>
          <w:color w:val="000000"/>
        </w:rPr>
        <w:t>s</w:t>
      </w:r>
      <w:r w:rsidRPr="006D21F1">
        <w:rPr>
          <w:color w:val="000000"/>
          <w:spacing w:val="5"/>
        </w:rPr>
        <w:t xml:space="preserve"> </w:t>
      </w:r>
      <w:r w:rsidRPr="006D21F1">
        <w:rPr>
          <w:color w:val="000000"/>
        </w:rPr>
        <w:t>fi</w:t>
      </w:r>
      <w:r w:rsidRPr="006D21F1">
        <w:rPr>
          <w:color w:val="000000"/>
          <w:spacing w:val="-1"/>
        </w:rPr>
        <w:t>r</w:t>
      </w:r>
      <w:r w:rsidRPr="006D21F1">
        <w:rPr>
          <w:color w:val="000000"/>
        </w:rPr>
        <w:t>st</w:t>
      </w:r>
      <w:r w:rsidRPr="006D21F1">
        <w:rPr>
          <w:color w:val="000000"/>
          <w:spacing w:val="6"/>
        </w:rPr>
        <w:t xml:space="preserve"> </w:t>
      </w:r>
      <w:r w:rsidRPr="006D21F1">
        <w:rPr>
          <w:color w:val="000000"/>
        </w:rPr>
        <w:t>us</w:t>
      </w:r>
      <w:r w:rsidRPr="006D21F1">
        <w:rPr>
          <w:color w:val="000000"/>
          <w:spacing w:val="1"/>
        </w:rPr>
        <w:t>e</w:t>
      </w:r>
      <w:r w:rsidRPr="006D21F1">
        <w:rPr>
          <w:color w:val="000000"/>
        </w:rPr>
        <w:t>d</w:t>
      </w:r>
      <w:r w:rsidRPr="006D21F1">
        <w:rPr>
          <w:color w:val="000000"/>
          <w:spacing w:val="5"/>
        </w:rPr>
        <w:t xml:space="preserve"> </w:t>
      </w:r>
      <w:r w:rsidRPr="006D21F1">
        <w:rPr>
          <w:color w:val="000000"/>
          <w:spacing w:val="2"/>
        </w:rPr>
        <w:t>b</w:t>
      </w:r>
      <w:r w:rsidRPr="006D21F1">
        <w:rPr>
          <w:color w:val="000000"/>
        </w:rPr>
        <w:t>y K</w:t>
      </w:r>
      <w:r w:rsidRPr="006D21F1">
        <w:rPr>
          <w:color w:val="000000"/>
          <w:spacing w:val="1"/>
        </w:rPr>
        <w:t>a</w:t>
      </w:r>
      <w:r w:rsidRPr="006D21F1">
        <w:rPr>
          <w:color w:val="000000"/>
        </w:rPr>
        <w:t>rl</w:t>
      </w:r>
      <w:r w:rsidRPr="006D21F1">
        <w:rPr>
          <w:color w:val="000000"/>
          <w:spacing w:val="5"/>
        </w:rPr>
        <w:t xml:space="preserve"> </w:t>
      </w:r>
      <w:r w:rsidRPr="006D21F1">
        <w:rPr>
          <w:color w:val="000000"/>
          <w:spacing w:val="1"/>
        </w:rPr>
        <w:t>P</w:t>
      </w:r>
      <w:r w:rsidRPr="006D21F1">
        <w:rPr>
          <w:color w:val="000000"/>
          <w:spacing w:val="-1"/>
        </w:rPr>
        <w:t>ea</w:t>
      </w:r>
      <w:r w:rsidRPr="006D21F1">
        <w:rPr>
          <w:color w:val="000000"/>
        </w:rPr>
        <w:t>rson</w:t>
      </w:r>
      <w:r w:rsidRPr="006D21F1">
        <w:rPr>
          <w:color w:val="000000"/>
          <w:spacing w:val="5"/>
        </w:rPr>
        <w:t xml:space="preserve"> </w:t>
      </w:r>
      <w:r w:rsidRPr="006D21F1">
        <w:rPr>
          <w:color w:val="000000"/>
        </w:rPr>
        <w:t>in</w:t>
      </w:r>
      <w:r w:rsidRPr="006D21F1">
        <w:rPr>
          <w:color w:val="000000"/>
          <w:spacing w:val="6"/>
        </w:rPr>
        <w:t xml:space="preserve"> </w:t>
      </w:r>
      <w:r w:rsidRPr="006D21F1">
        <w:rPr>
          <w:color w:val="000000"/>
        </w:rPr>
        <w:t>the</w:t>
      </w:r>
      <w:r w:rsidRPr="006D21F1">
        <w:rPr>
          <w:color w:val="000000"/>
          <w:spacing w:val="7"/>
        </w:rPr>
        <w:t xml:space="preserve"> </w:t>
      </w:r>
      <w:r w:rsidRPr="006D21F1">
        <w:rPr>
          <w:color w:val="000000"/>
          <w:spacing w:val="-5"/>
        </w:rPr>
        <w:t>y</w:t>
      </w:r>
      <w:r w:rsidRPr="006D21F1">
        <w:rPr>
          <w:color w:val="000000"/>
          <w:spacing w:val="1"/>
        </w:rPr>
        <w:t>e</w:t>
      </w:r>
      <w:r w:rsidRPr="006D21F1">
        <w:rPr>
          <w:color w:val="000000"/>
          <w:spacing w:val="-1"/>
        </w:rPr>
        <w:t>a</w:t>
      </w:r>
      <w:r w:rsidRPr="006D21F1">
        <w:rPr>
          <w:color w:val="000000"/>
        </w:rPr>
        <w:t>r</w:t>
      </w:r>
      <w:r w:rsidRPr="006D21F1">
        <w:rPr>
          <w:color w:val="000000"/>
          <w:spacing w:val="4"/>
        </w:rPr>
        <w:t xml:space="preserve"> </w:t>
      </w:r>
      <w:r w:rsidRPr="006D21F1">
        <w:rPr>
          <w:color w:val="000000"/>
        </w:rPr>
        <w:t>1980.</w:t>
      </w:r>
      <w:r w:rsidRPr="006D21F1">
        <w:rPr>
          <w:color w:val="000000"/>
          <w:spacing w:val="5"/>
        </w:rPr>
        <w:t xml:space="preserve"> </w:t>
      </w:r>
      <w:r w:rsidRPr="006D21F1">
        <w:rPr>
          <w:color w:val="000000"/>
        </w:rPr>
        <w:t>T</w:t>
      </w:r>
      <w:r w:rsidRPr="006D21F1">
        <w:rPr>
          <w:color w:val="000000"/>
          <w:spacing w:val="2"/>
        </w:rPr>
        <w:t>h</w:t>
      </w:r>
      <w:r w:rsidRPr="006D21F1">
        <w:rPr>
          <w:color w:val="000000"/>
        </w:rPr>
        <w:t>e</w:t>
      </w:r>
      <w:r w:rsidRPr="006D21F1">
        <w:rPr>
          <w:color w:val="000000"/>
          <w:spacing w:val="4"/>
        </w:rPr>
        <w:t xml:space="preserve"> </w:t>
      </w:r>
      <w:r w:rsidRPr="006D21F1">
        <w:rPr>
          <w:color w:val="000000"/>
        </w:rPr>
        <w:t>qu</w:t>
      </w:r>
      <w:r w:rsidRPr="006D21F1">
        <w:rPr>
          <w:color w:val="000000"/>
          <w:spacing w:val="-1"/>
        </w:rPr>
        <w:t>a</w:t>
      </w:r>
      <w:r w:rsidRPr="006D21F1">
        <w:rPr>
          <w:color w:val="000000"/>
        </w:rPr>
        <w:t>nt</w:t>
      </w:r>
      <w:r w:rsidRPr="006D21F1">
        <w:rPr>
          <w:color w:val="000000"/>
          <w:spacing w:val="1"/>
        </w:rPr>
        <w:t>i</w:t>
      </w:r>
      <w:r w:rsidRPr="006D21F1">
        <w:rPr>
          <w:color w:val="000000"/>
        </w:rPr>
        <w:t>ty</w:t>
      </w:r>
      <w:r w:rsidRPr="006D21F1">
        <w:rPr>
          <w:color w:val="000000"/>
          <w:spacing w:val="3"/>
        </w:rPr>
        <w:t xml:space="preserve"> </w:t>
      </w:r>
      <w:r w:rsidRPr="006D21F1">
        <w:rPr>
          <w:color w:val="000000"/>
          <w:spacing w:val="-1"/>
        </w:rPr>
        <w:t>χ</w:t>
      </w:r>
      <w:r w:rsidRPr="006D21F1">
        <w:rPr>
          <w:color w:val="000000"/>
        </w:rPr>
        <w:t>2</w:t>
      </w:r>
      <w:r w:rsidRPr="006D21F1">
        <w:rPr>
          <w:color w:val="000000"/>
          <w:spacing w:val="12"/>
        </w:rPr>
        <w:t xml:space="preserve"> </w:t>
      </w:r>
      <w:r w:rsidRPr="006D21F1">
        <w:rPr>
          <w:color w:val="000000"/>
        </w:rPr>
        <w:t>d</w:t>
      </w:r>
      <w:r w:rsidRPr="006D21F1">
        <w:rPr>
          <w:color w:val="000000"/>
          <w:spacing w:val="-1"/>
        </w:rPr>
        <w:t>e</w:t>
      </w:r>
      <w:r w:rsidRPr="006D21F1">
        <w:rPr>
          <w:color w:val="000000"/>
          <w:spacing w:val="2"/>
        </w:rPr>
        <w:t>s</w:t>
      </w:r>
      <w:r w:rsidRPr="006D21F1">
        <w:rPr>
          <w:color w:val="000000"/>
          <w:spacing w:val="-1"/>
        </w:rPr>
        <w:t>c</w:t>
      </w:r>
      <w:r w:rsidRPr="006D21F1">
        <w:rPr>
          <w:color w:val="000000"/>
        </w:rPr>
        <w:t>rib</w:t>
      </w:r>
      <w:r w:rsidRPr="006D21F1">
        <w:rPr>
          <w:color w:val="000000"/>
          <w:spacing w:val="-1"/>
        </w:rPr>
        <w:t>e</w:t>
      </w:r>
      <w:r w:rsidRPr="006D21F1">
        <w:rPr>
          <w:color w:val="000000"/>
        </w:rPr>
        <w:t>s</w:t>
      </w:r>
      <w:r w:rsidRPr="006D21F1">
        <w:rPr>
          <w:color w:val="000000"/>
          <w:spacing w:val="5"/>
        </w:rPr>
        <w:t xml:space="preserve"> </w:t>
      </w:r>
      <w:r w:rsidRPr="006D21F1">
        <w:rPr>
          <w:color w:val="000000"/>
        </w:rPr>
        <w:t>the ma</w:t>
      </w:r>
      <w:r w:rsidRPr="006D21F1">
        <w:rPr>
          <w:color w:val="000000"/>
          <w:spacing w:val="-3"/>
        </w:rPr>
        <w:t>g</w:t>
      </w:r>
      <w:r w:rsidRPr="006D21F1">
        <w:rPr>
          <w:color w:val="000000"/>
        </w:rPr>
        <w:t>ni</w:t>
      </w:r>
      <w:r w:rsidRPr="006D21F1">
        <w:rPr>
          <w:color w:val="000000"/>
          <w:spacing w:val="1"/>
        </w:rPr>
        <w:t>t</w:t>
      </w:r>
      <w:r w:rsidRPr="006D21F1">
        <w:rPr>
          <w:color w:val="000000"/>
        </w:rPr>
        <w:t>ude</w:t>
      </w:r>
      <w:r w:rsidRPr="006D21F1">
        <w:rPr>
          <w:color w:val="000000"/>
          <w:spacing w:val="-1"/>
        </w:rPr>
        <w:t xml:space="preserve"> </w:t>
      </w:r>
      <w:r w:rsidRPr="006D21F1">
        <w:rPr>
          <w:color w:val="000000"/>
        </w:rPr>
        <w:t>of t</w:t>
      </w:r>
      <w:r w:rsidRPr="006D21F1">
        <w:rPr>
          <w:color w:val="000000"/>
          <w:spacing w:val="2"/>
        </w:rPr>
        <w:t>h</w:t>
      </w:r>
      <w:r w:rsidRPr="006D21F1">
        <w:rPr>
          <w:color w:val="000000"/>
        </w:rPr>
        <w:t>e</w:t>
      </w:r>
      <w:r w:rsidRPr="006D21F1">
        <w:rPr>
          <w:color w:val="000000"/>
          <w:spacing w:val="-1"/>
        </w:rPr>
        <w:t xml:space="preserve"> </w:t>
      </w:r>
      <w:r w:rsidRPr="006D21F1">
        <w:rPr>
          <w:color w:val="000000"/>
        </w:rPr>
        <w:t>disc</w:t>
      </w:r>
      <w:r w:rsidRPr="006D21F1">
        <w:rPr>
          <w:color w:val="000000"/>
          <w:spacing w:val="-1"/>
        </w:rPr>
        <w:t>re</w:t>
      </w:r>
      <w:r w:rsidRPr="006D21F1">
        <w:rPr>
          <w:color w:val="000000"/>
          <w:spacing w:val="2"/>
        </w:rPr>
        <w:t>p</w:t>
      </w:r>
      <w:r w:rsidRPr="006D21F1">
        <w:rPr>
          <w:color w:val="000000"/>
          <w:spacing w:val="-1"/>
        </w:rPr>
        <w:t>a</w:t>
      </w:r>
      <w:r w:rsidRPr="006D21F1">
        <w:rPr>
          <w:color w:val="000000"/>
        </w:rPr>
        <w:t>n</w:t>
      </w:r>
      <w:r w:rsidRPr="006D21F1">
        <w:rPr>
          <w:color w:val="000000"/>
          <w:spacing w:val="4"/>
        </w:rPr>
        <w:t>c</w:t>
      </w:r>
      <w:r w:rsidRPr="006D21F1">
        <w:rPr>
          <w:color w:val="000000"/>
        </w:rPr>
        <w:t>y</w:t>
      </w:r>
      <w:r w:rsidRPr="006D21F1">
        <w:rPr>
          <w:color w:val="000000"/>
          <w:spacing w:val="-5"/>
        </w:rPr>
        <w:t xml:space="preserve"> </w:t>
      </w:r>
      <w:r w:rsidRPr="006D21F1">
        <w:rPr>
          <w:color w:val="000000"/>
        </w:rPr>
        <w:t>b</w:t>
      </w:r>
      <w:r w:rsidRPr="006D21F1">
        <w:rPr>
          <w:color w:val="000000"/>
          <w:spacing w:val="-1"/>
        </w:rPr>
        <w:t>e</w:t>
      </w:r>
      <w:r w:rsidRPr="006D21F1">
        <w:rPr>
          <w:color w:val="000000"/>
        </w:rPr>
        <w:t>t</w:t>
      </w:r>
      <w:r w:rsidRPr="006D21F1">
        <w:rPr>
          <w:color w:val="000000"/>
          <w:spacing w:val="2"/>
        </w:rPr>
        <w:t>w</w:t>
      </w:r>
      <w:r w:rsidRPr="006D21F1">
        <w:rPr>
          <w:color w:val="000000"/>
          <w:spacing w:val="-1"/>
        </w:rPr>
        <w:t>ee</w:t>
      </w:r>
      <w:r w:rsidRPr="006D21F1">
        <w:rPr>
          <w:color w:val="000000"/>
        </w:rPr>
        <w:t>n theo</w:t>
      </w:r>
      <w:r w:rsidRPr="006D21F1">
        <w:rPr>
          <w:color w:val="000000"/>
          <w:spacing w:val="3"/>
        </w:rPr>
        <w:t>r</w:t>
      </w:r>
      <w:r w:rsidRPr="006D21F1">
        <w:rPr>
          <w:color w:val="000000"/>
        </w:rPr>
        <w:t>y</w:t>
      </w:r>
      <w:r w:rsidRPr="006D21F1">
        <w:rPr>
          <w:color w:val="000000"/>
          <w:spacing w:val="-3"/>
        </w:rPr>
        <w:t xml:space="preserve"> </w:t>
      </w:r>
      <w:r w:rsidRPr="006D21F1">
        <w:rPr>
          <w:color w:val="000000"/>
          <w:spacing w:val="-1"/>
        </w:rPr>
        <w:t>a</w:t>
      </w:r>
      <w:r w:rsidRPr="006D21F1">
        <w:rPr>
          <w:color w:val="000000"/>
        </w:rPr>
        <w:t>nd</w:t>
      </w:r>
      <w:r w:rsidRPr="006D21F1">
        <w:rPr>
          <w:color w:val="000000"/>
          <w:spacing w:val="2"/>
        </w:rPr>
        <w:t xml:space="preserve"> </w:t>
      </w:r>
      <w:r w:rsidRPr="006D21F1">
        <w:rPr>
          <w:color w:val="000000"/>
        </w:rPr>
        <w:t>obse</w:t>
      </w:r>
      <w:r w:rsidRPr="006D21F1">
        <w:rPr>
          <w:color w:val="000000"/>
          <w:spacing w:val="-1"/>
        </w:rPr>
        <w:t>r</w:t>
      </w:r>
      <w:r w:rsidRPr="006D21F1">
        <w:rPr>
          <w:color w:val="000000"/>
        </w:rPr>
        <w:t>v</w:t>
      </w:r>
      <w:r w:rsidRPr="006D21F1">
        <w:rPr>
          <w:color w:val="000000"/>
          <w:spacing w:val="-1"/>
        </w:rPr>
        <w:t>a</w:t>
      </w:r>
      <w:r w:rsidRPr="006D21F1">
        <w:rPr>
          <w:color w:val="000000"/>
        </w:rPr>
        <w:t>t</w:t>
      </w:r>
      <w:r w:rsidRPr="006D21F1">
        <w:rPr>
          <w:color w:val="000000"/>
          <w:spacing w:val="1"/>
        </w:rPr>
        <w:t>i</w:t>
      </w:r>
      <w:r w:rsidRPr="006D21F1">
        <w:rPr>
          <w:color w:val="000000"/>
        </w:rPr>
        <w:t>on.</w:t>
      </w:r>
      <w:r w:rsidRPr="006D21F1">
        <w:rPr>
          <w:color w:val="000000"/>
          <w:spacing w:val="2"/>
        </w:rPr>
        <w:t xml:space="preserve"> </w:t>
      </w:r>
    </w:p>
    <w:p w14:paraId="78EE0CDC" w14:textId="77777777" w:rsidR="00602623" w:rsidRPr="006D21F1" w:rsidRDefault="00602623" w:rsidP="00602623">
      <w:pPr>
        <w:widowControl w:val="0"/>
        <w:autoSpaceDE w:val="0"/>
        <w:autoSpaceDN w:val="0"/>
        <w:adjustRightInd w:val="0"/>
        <w:spacing w:line="360" w:lineRule="auto"/>
        <w:ind w:left="720" w:right="79"/>
        <w:jc w:val="both"/>
        <w:rPr>
          <w:color w:val="000000"/>
        </w:rPr>
      </w:pPr>
      <w:r w:rsidRPr="006D21F1">
        <w:rPr>
          <w:color w:val="000000"/>
          <w:spacing w:val="-3"/>
        </w:rPr>
        <w:t>I</w:t>
      </w:r>
      <w:r w:rsidRPr="006D21F1">
        <w:rPr>
          <w:color w:val="000000"/>
        </w:rPr>
        <w:t xml:space="preserve">t </w:t>
      </w:r>
      <w:r w:rsidRPr="006D21F1">
        <w:rPr>
          <w:color w:val="000000"/>
          <w:spacing w:val="1"/>
        </w:rPr>
        <w:t>i</w:t>
      </w:r>
      <w:r w:rsidRPr="006D21F1">
        <w:rPr>
          <w:color w:val="000000"/>
        </w:rPr>
        <w:t>s c</w:t>
      </w:r>
      <w:r w:rsidRPr="006D21F1">
        <w:rPr>
          <w:color w:val="000000"/>
          <w:spacing w:val="-2"/>
        </w:rPr>
        <w:t>a</w:t>
      </w:r>
      <w:r w:rsidRPr="006D21F1">
        <w:rPr>
          <w:color w:val="000000"/>
        </w:rPr>
        <w:t>lcu</w:t>
      </w:r>
      <w:r w:rsidRPr="006D21F1">
        <w:rPr>
          <w:color w:val="000000"/>
          <w:spacing w:val="2"/>
        </w:rPr>
        <w:t>l</w:t>
      </w:r>
      <w:r w:rsidRPr="006D21F1">
        <w:rPr>
          <w:color w:val="000000"/>
          <w:spacing w:val="-1"/>
        </w:rPr>
        <w:t>a</w:t>
      </w:r>
      <w:r w:rsidRPr="006D21F1">
        <w:rPr>
          <w:color w:val="000000"/>
        </w:rPr>
        <w:t>ted usin</w:t>
      </w:r>
      <w:r w:rsidRPr="006D21F1">
        <w:rPr>
          <w:color w:val="000000"/>
          <w:spacing w:val="-2"/>
        </w:rPr>
        <w:t>g</w:t>
      </w:r>
      <w:r w:rsidRPr="006D21F1">
        <w:rPr>
          <w:color w:val="000000"/>
        </w:rPr>
        <w:t>:</w:t>
      </w:r>
    </w:p>
    <w:p w14:paraId="5F705FBD" w14:textId="77777777" w:rsidR="00602623" w:rsidRPr="006D21F1" w:rsidRDefault="00602623" w:rsidP="00602623">
      <w:pPr>
        <w:widowControl w:val="0"/>
        <w:autoSpaceDE w:val="0"/>
        <w:autoSpaceDN w:val="0"/>
        <w:adjustRightInd w:val="0"/>
        <w:spacing w:before="12" w:line="200" w:lineRule="exact"/>
        <w:ind w:left="720"/>
        <w:jc w:val="both"/>
        <w:rPr>
          <w:color w:val="000000"/>
        </w:rPr>
      </w:pPr>
    </w:p>
    <w:p w14:paraId="7515AD66" w14:textId="77777777" w:rsidR="00602623" w:rsidRPr="006D21F1" w:rsidRDefault="00602623" w:rsidP="00602623">
      <w:pPr>
        <w:widowControl w:val="0"/>
        <w:autoSpaceDE w:val="0"/>
        <w:autoSpaceDN w:val="0"/>
        <w:adjustRightInd w:val="0"/>
        <w:spacing w:line="348" w:lineRule="auto"/>
        <w:ind w:left="720" w:right="1456"/>
        <w:jc w:val="both"/>
        <w:rPr>
          <w:color w:val="000000"/>
        </w:rPr>
      </w:pPr>
      <w:r w:rsidRPr="006D21F1">
        <w:rPr>
          <w:b/>
          <w:bCs/>
          <w:color w:val="000000"/>
        </w:rPr>
        <w:t>χ² = Σ</w:t>
      </w:r>
      <w:r w:rsidRPr="006D21F1">
        <w:rPr>
          <w:b/>
          <w:bCs/>
          <w:color w:val="000000"/>
          <w:spacing w:val="-1"/>
        </w:rPr>
        <w:t xml:space="preserve"> </w:t>
      </w:r>
      <w:r w:rsidRPr="006D21F1">
        <w:rPr>
          <w:b/>
          <w:bCs/>
          <w:color w:val="000000"/>
        </w:rPr>
        <w:t>[(</w:t>
      </w:r>
      <w:r w:rsidRPr="006D21F1">
        <w:rPr>
          <w:b/>
          <w:bCs/>
          <w:color w:val="000000"/>
          <w:spacing w:val="-1"/>
        </w:rPr>
        <w:t xml:space="preserve"> </w:t>
      </w:r>
      <w:r w:rsidRPr="006D21F1">
        <w:rPr>
          <w:b/>
          <w:bCs/>
          <w:color w:val="000000"/>
        </w:rPr>
        <w:fldChar w:fldCharType="begin"/>
      </w:r>
      <w:r w:rsidRPr="006D21F1">
        <w:rPr>
          <w:b/>
          <w:bCs/>
          <w:color w:val="000000"/>
        </w:rPr>
        <w:instrText xml:space="preserve"> QUOTE </w:instrText>
      </w:r>
      <w:r w:rsidR="0019477D">
        <w:rPr>
          <w:color w:val="000000"/>
          <w:position w:val="-11"/>
        </w:rPr>
        <w:pict w14:anchorId="79AEC60A">
          <v:shape id="_x0000_i1107" type="#_x0000_t75" style="width:37.8pt;height:16.2pt" equationxml="&lt;">
            <v:imagedata r:id="rId20" o:title="" chromakey="white"/>
          </v:shape>
        </w:pict>
      </w:r>
      <w:r w:rsidRPr="006D21F1">
        <w:rPr>
          <w:b/>
          <w:bCs/>
          <w:color w:val="000000"/>
        </w:rPr>
        <w:instrText xml:space="preserve"> </w:instrText>
      </w:r>
      <w:r w:rsidRPr="006D21F1">
        <w:rPr>
          <w:b/>
          <w:bCs/>
          <w:color w:val="000000"/>
        </w:rPr>
        <w:fldChar w:fldCharType="separate"/>
      </w:r>
      <w:r w:rsidR="0019477D">
        <w:rPr>
          <w:color w:val="000000"/>
          <w:position w:val="-11"/>
        </w:rPr>
        <w:pict w14:anchorId="40F075C7">
          <v:shape id="_x0000_i1108" type="#_x0000_t75" style="width:37.8pt;height:16.2pt" equationxml="&lt;">
            <v:imagedata r:id="rId20" o:title="" chromakey="white"/>
          </v:shape>
        </w:pict>
      </w:r>
      <w:r w:rsidRPr="006D21F1">
        <w:rPr>
          <w:b/>
          <w:bCs/>
          <w:color w:val="000000"/>
        </w:rPr>
        <w:fldChar w:fldCharType="end"/>
      </w:r>
      <w:r w:rsidRPr="006D21F1">
        <w:rPr>
          <w:b/>
          <w:bCs/>
          <w:color w:val="000000"/>
        </w:rPr>
        <w:t>)</w:t>
      </w:r>
      <w:r w:rsidRPr="006D21F1">
        <w:rPr>
          <w:b/>
          <w:bCs/>
          <w:color w:val="000000"/>
          <w:position w:val="11"/>
        </w:rPr>
        <w:t>2</w:t>
      </w:r>
      <w:r w:rsidRPr="006D21F1">
        <w:rPr>
          <w:b/>
          <w:bCs/>
          <w:color w:val="000000"/>
          <w:spacing w:val="2"/>
          <w:position w:val="11"/>
        </w:rPr>
        <w:t xml:space="preserve"> </w:t>
      </w:r>
      <w:r w:rsidRPr="006D21F1">
        <w:rPr>
          <w:b/>
          <w:bCs/>
          <w:color w:val="000000"/>
        </w:rPr>
        <w:t xml:space="preserve">/ </w:t>
      </w:r>
      <w:r w:rsidRPr="006D21F1">
        <w:rPr>
          <w:b/>
          <w:bCs/>
          <w:color w:val="000000"/>
          <w:spacing w:val="-2"/>
        </w:rPr>
        <w:fldChar w:fldCharType="begin"/>
      </w:r>
      <w:r w:rsidRPr="006D21F1">
        <w:rPr>
          <w:b/>
          <w:bCs/>
          <w:color w:val="000000"/>
          <w:spacing w:val="-2"/>
        </w:rPr>
        <w:instrText xml:space="preserve"> QUOTE </w:instrText>
      </w:r>
      <w:r w:rsidR="0019477D">
        <w:rPr>
          <w:color w:val="000000"/>
          <w:position w:val="-11"/>
        </w:rPr>
        <w:pict w14:anchorId="63E32EC7">
          <v:shape id="_x0000_i1109" type="#_x0000_t75" style="width:10.8pt;height:16.2pt" equationxml="&lt;">
            <v:imagedata r:id="rId21" o:title="" chromakey="white"/>
          </v:shape>
        </w:pict>
      </w:r>
      <w:r w:rsidRPr="006D21F1">
        <w:rPr>
          <w:b/>
          <w:bCs/>
          <w:color w:val="000000"/>
          <w:spacing w:val="-2"/>
        </w:rPr>
        <w:instrText xml:space="preserve"> </w:instrText>
      </w:r>
      <w:r w:rsidRPr="006D21F1">
        <w:rPr>
          <w:b/>
          <w:bCs/>
          <w:color w:val="000000"/>
          <w:spacing w:val="-2"/>
        </w:rPr>
        <w:fldChar w:fldCharType="separate"/>
      </w:r>
      <w:r w:rsidR="0019477D">
        <w:rPr>
          <w:color w:val="000000"/>
          <w:position w:val="-11"/>
        </w:rPr>
        <w:pict w14:anchorId="1D86802E">
          <v:shape id="_x0000_i1110" type="#_x0000_t75" style="width:10.8pt;height:16.2pt" equationxml="&lt;">
            <v:imagedata r:id="rId21" o:title="" chromakey="white"/>
          </v:shape>
        </w:pict>
      </w:r>
      <w:r w:rsidRPr="006D21F1">
        <w:rPr>
          <w:b/>
          <w:bCs/>
          <w:color w:val="000000"/>
          <w:spacing w:val="-2"/>
        </w:rPr>
        <w:fldChar w:fldCharType="end"/>
      </w:r>
      <w:r w:rsidRPr="006D21F1">
        <w:rPr>
          <w:b/>
          <w:bCs/>
          <w:color w:val="000000"/>
          <w:spacing w:val="-2"/>
        </w:rPr>
        <w:t xml:space="preserve"> ]</w:t>
      </w:r>
      <w:r w:rsidRPr="006D21F1">
        <w:rPr>
          <w:b/>
          <w:bCs/>
          <w:color w:val="000000"/>
          <w:spacing w:val="2"/>
        </w:rPr>
        <w:t>w</w:t>
      </w:r>
      <w:r w:rsidRPr="006D21F1">
        <w:rPr>
          <w:b/>
          <w:bCs/>
          <w:color w:val="000000"/>
        </w:rPr>
        <w:t>ith (n</w:t>
      </w:r>
      <w:r w:rsidRPr="006D21F1">
        <w:rPr>
          <w:b/>
          <w:bCs/>
          <w:color w:val="000000"/>
          <w:spacing w:val="2"/>
        </w:rPr>
        <w:t xml:space="preserve"> </w:t>
      </w:r>
      <w:r w:rsidRPr="006D21F1">
        <w:rPr>
          <w:b/>
          <w:bCs/>
          <w:color w:val="000000"/>
        </w:rPr>
        <w:t>-</w:t>
      </w:r>
      <w:r w:rsidRPr="006D21F1">
        <w:rPr>
          <w:b/>
          <w:bCs/>
          <w:color w:val="000000"/>
          <w:spacing w:val="-1"/>
        </w:rPr>
        <w:t xml:space="preserve"> </w:t>
      </w:r>
      <w:r w:rsidRPr="006D21F1">
        <w:rPr>
          <w:b/>
          <w:bCs/>
          <w:color w:val="000000"/>
        </w:rPr>
        <w:t>1)</w:t>
      </w:r>
      <w:r w:rsidRPr="006D21F1">
        <w:rPr>
          <w:b/>
          <w:bCs/>
          <w:color w:val="000000"/>
          <w:spacing w:val="-1"/>
        </w:rPr>
        <w:t xml:space="preserve"> </w:t>
      </w:r>
      <w:r w:rsidRPr="006D21F1">
        <w:rPr>
          <w:b/>
          <w:bCs/>
          <w:color w:val="000000"/>
          <w:spacing w:val="1"/>
        </w:rPr>
        <w:t>d</w:t>
      </w:r>
      <w:r w:rsidRPr="006D21F1">
        <w:rPr>
          <w:b/>
          <w:bCs/>
          <w:color w:val="000000"/>
          <w:spacing w:val="-1"/>
        </w:rPr>
        <w:t>e</w:t>
      </w:r>
      <w:r w:rsidRPr="006D21F1">
        <w:rPr>
          <w:b/>
          <w:bCs/>
          <w:color w:val="000000"/>
        </w:rPr>
        <w:t>g</w:t>
      </w:r>
      <w:r w:rsidRPr="006D21F1">
        <w:rPr>
          <w:b/>
          <w:bCs/>
          <w:color w:val="000000"/>
          <w:spacing w:val="-1"/>
        </w:rPr>
        <w:t>ree</w:t>
      </w:r>
      <w:r w:rsidRPr="006D21F1">
        <w:rPr>
          <w:b/>
          <w:bCs/>
          <w:color w:val="000000"/>
        </w:rPr>
        <w:t>s of</w:t>
      </w:r>
      <w:r w:rsidRPr="006D21F1">
        <w:rPr>
          <w:b/>
          <w:bCs/>
          <w:color w:val="000000"/>
          <w:spacing w:val="2"/>
        </w:rPr>
        <w:t xml:space="preserve"> </w:t>
      </w:r>
      <w:r w:rsidRPr="006D21F1">
        <w:rPr>
          <w:b/>
          <w:bCs/>
          <w:color w:val="000000"/>
          <w:spacing w:val="-1"/>
        </w:rPr>
        <w:t>free</w:t>
      </w:r>
      <w:r w:rsidRPr="006D21F1">
        <w:rPr>
          <w:b/>
          <w:bCs/>
          <w:color w:val="000000"/>
          <w:spacing w:val="1"/>
        </w:rPr>
        <w:t>d</w:t>
      </w:r>
      <w:r w:rsidRPr="006D21F1">
        <w:rPr>
          <w:b/>
          <w:bCs/>
          <w:color w:val="000000"/>
          <w:spacing w:val="2"/>
        </w:rPr>
        <w:t>o</w:t>
      </w:r>
      <w:r w:rsidRPr="006D21F1">
        <w:rPr>
          <w:b/>
          <w:bCs/>
          <w:color w:val="000000"/>
          <w:spacing w:val="-3"/>
        </w:rPr>
        <w:t>m</w:t>
      </w:r>
      <w:r w:rsidRPr="006D21F1">
        <w:rPr>
          <w:b/>
          <w:bCs/>
          <w:color w:val="000000"/>
        </w:rPr>
        <w:t xml:space="preserve">. </w:t>
      </w:r>
      <w:r w:rsidRPr="006D21F1">
        <w:rPr>
          <w:color w:val="000000"/>
          <w:spacing w:val="1"/>
        </w:rPr>
        <w:t>W</w:t>
      </w:r>
      <w:r w:rsidRPr="006D21F1">
        <w:rPr>
          <w:color w:val="000000"/>
        </w:rPr>
        <w:t>h</w:t>
      </w:r>
      <w:r w:rsidRPr="006D21F1">
        <w:rPr>
          <w:color w:val="000000"/>
          <w:spacing w:val="-1"/>
        </w:rPr>
        <w:t>e</w:t>
      </w:r>
      <w:r w:rsidRPr="006D21F1">
        <w:rPr>
          <w:color w:val="000000"/>
        </w:rPr>
        <w:t>r</w:t>
      </w:r>
      <w:r w:rsidRPr="006D21F1">
        <w:rPr>
          <w:color w:val="000000"/>
          <w:spacing w:val="-2"/>
        </w:rPr>
        <w:t>e</w:t>
      </w:r>
      <w:r w:rsidRPr="006D21F1">
        <w:rPr>
          <w:color w:val="000000"/>
        </w:rPr>
        <w:t xml:space="preserve">, </w:t>
      </w:r>
      <w:r w:rsidRPr="006D21F1">
        <w:rPr>
          <w:color w:val="000000"/>
        </w:rPr>
        <w:fldChar w:fldCharType="begin"/>
      </w:r>
      <w:r w:rsidRPr="006D21F1">
        <w:rPr>
          <w:color w:val="000000"/>
        </w:rPr>
        <w:instrText xml:space="preserve"> QUOTE </w:instrText>
      </w:r>
      <w:r w:rsidR="0019477D">
        <w:rPr>
          <w:color w:val="000000"/>
          <w:position w:val="-11"/>
        </w:rPr>
        <w:pict w14:anchorId="4BF0302A">
          <v:shape id="_x0000_i1111" type="#_x0000_t75" style="width:12pt;height:16.2pt" equationxml="&lt;">
            <v:imagedata r:id="rId22" o:title="" chromakey="white"/>
          </v:shape>
        </w:pict>
      </w:r>
      <w:r w:rsidRPr="006D21F1">
        <w:rPr>
          <w:color w:val="000000"/>
        </w:rPr>
        <w:instrText xml:space="preserve"> </w:instrText>
      </w:r>
      <w:r w:rsidRPr="006D21F1">
        <w:rPr>
          <w:color w:val="000000"/>
        </w:rPr>
        <w:fldChar w:fldCharType="separate"/>
      </w:r>
      <w:r w:rsidR="0019477D">
        <w:rPr>
          <w:color w:val="000000"/>
          <w:position w:val="-11"/>
        </w:rPr>
        <w:pict w14:anchorId="587491B9">
          <v:shape id="_x0000_i1112" type="#_x0000_t75" style="width:12pt;height:16.2pt" equationxml="&lt;">
            <v:imagedata r:id="rId22" o:title="" chromakey="white"/>
          </v:shape>
        </w:pict>
      </w:r>
      <w:r w:rsidRPr="006D21F1">
        <w:rPr>
          <w:color w:val="000000"/>
        </w:rPr>
        <w:fldChar w:fldCharType="end"/>
      </w:r>
      <w:r w:rsidRPr="006D21F1">
        <w:rPr>
          <w:color w:val="000000"/>
        </w:rPr>
        <w:t xml:space="preserve"> </w:t>
      </w:r>
      <w:r w:rsidRPr="006D21F1">
        <w:rPr>
          <w:color w:val="000000"/>
          <w:spacing w:val="-1"/>
        </w:rPr>
        <w:t>re</w:t>
      </w:r>
      <w:r w:rsidRPr="006D21F1">
        <w:rPr>
          <w:color w:val="000000"/>
          <w:spacing w:val="1"/>
        </w:rPr>
        <w:t>f</w:t>
      </w:r>
      <w:r w:rsidRPr="006D21F1">
        <w:rPr>
          <w:color w:val="000000"/>
          <w:spacing w:val="-1"/>
        </w:rPr>
        <w:t>e</w:t>
      </w:r>
      <w:r w:rsidRPr="006D21F1">
        <w:rPr>
          <w:color w:val="000000"/>
        </w:rPr>
        <w:t xml:space="preserve">rs to the </w:t>
      </w:r>
      <w:r w:rsidRPr="006D21F1">
        <w:rPr>
          <w:color w:val="000000"/>
          <w:spacing w:val="2"/>
        </w:rPr>
        <w:t>o</w:t>
      </w:r>
      <w:r w:rsidRPr="006D21F1">
        <w:rPr>
          <w:color w:val="000000"/>
        </w:rPr>
        <w:t>bse</w:t>
      </w:r>
      <w:r w:rsidRPr="006D21F1">
        <w:rPr>
          <w:color w:val="000000"/>
          <w:spacing w:val="-1"/>
        </w:rPr>
        <w:t>r</w:t>
      </w:r>
      <w:r w:rsidRPr="006D21F1">
        <w:rPr>
          <w:color w:val="000000"/>
        </w:rPr>
        <w:t>v</w:t>
      </w:r>
      <w:r w:rsidRPr="006D21F1">
        <w:rPr>
          <w:color w:val="000000"/>
          <w:spacing w:val="-1"/>
        </w:rPr>
        <w:t>e</w:t>
      </w:r>
      <w:r w:rsidRPr="006D21F1">
        <w:rPr>
          <w:color w:val="000000"/>
        </w:rPr>
        <w:t xml:space="preserve">d </w:t>
      </w:r>
      <w:r w:rsidRPr="006D21F1">
        <w:rPr>
          <w:color w:val="000000"/>
          <w:spacing w:val="1"/>
        </w:rPr>
        <w:t>f</w:t>
      </w:r>
      <w:r w:rsidRPr="006D21F1">
        <w:rPr>
          <w:color w:val="000000"/>
        </w:rPr>
        <w:t>r</w:t>
      </w:r>
      <w:r w:rsidRPr="006D21F1">
        <w:rPr>
          <w:color w:val="000000"/>
          <w:spacing w:val="-2"/>
        </w:rPr>
        <w:t>e</w:t>
      </w:r>
      <w:r w:rsidRPr="006D21F1">
        <w:rPr>
          <w:color w:val="000000"/>
        </w:rPr>
        <w:t>qu</w:t>
      </w:r>
      <w:r w:rsidRPr="006D21F1">
        <w:rPr>
          <w:color w:val="000000"/>
          <w:spacing w:val="-1"/>
        </w:rPr>
        <w:t>e</w:t>
      </w:r>
      <w:r w:rsidRPr="006D21F1">
        <w:rPr>
          <w:color w:val="000000"/>
          <w:spacing w:val="2"/>
        </w:rPr>
        <w:t>n</w:t>
      </w:r>
      <w:r w:rsidRPr="006D21F1">
        <w:rPr>
          <w:color w:val="000000"/>
          <w:spacing w:val="4"/>
        </w:rPr>
        <w:t>c</w:t>
      </w:r>
      <w:r w:rsidRPr="006D21F1">
        <w:rPr>
          <w:color w:val="000000"/>
        </w:rPr>
        <w:t>y</w:t>
      </w:r>
      <w:r w:rsidRPr="006D21F1">
        <w:rPr>
          <w:color w:val="000000"/>
          <w:spacing w:val="-3"/>
        </w:rPr>
        <w:t xml:space="preserve"> </w:t>
      </w:r>
      <w:r w:rsidRPr="006D21F1">
        <w:rPr>
          <w:color w:val="000000"/>
        </w:rPr>
        <w:t>&amp;</w:t>
      </w:r>
      <w:r w:rsidRPr="006D21F1">
        <w:rPr>
          <w:b/>
          <w:bCs/>
          <w:color w:val="000000"/>
          <w:spacing w:val="-2"/>
        </w:rPr>
        <w:fldChar w:fldCharType="begin"/>
      </w:r>
      <w:r w:rsidRPr="006D21F1">
        <w:rPr>
          <w:b/>
          <w:bCs/>
          <w:color w:val="000000"/>
          <w:spacing w:val="-2"/>
        </w:rPr>
        <w:instrText xml:space="preserve"> QUOTE </w:instrText>
      </w:r>
      <w:r w:rsidR="0019477D">
        <w:rPr>
          <w:color w:val="000000"/>
          <w:position w:val="-11"/>
        </w:rPr>
        <w:pict w14:anchorId="0B075794">
          <v:shape id="_x0000_i1113" type="#_x0000_t75" style="width:13.8pt;height:16.2pt" equationxml="&lt;">
            <v:imagedata r:id="rId23" o:title="" chromakey="white"/>
          </v:shape>
        </w:pict>
      </w:r>
      <w:r w:rsidRPr="006D21F1">
        <w:rPr>
          <w:b/>
          <w:bCs/>
          <w:color w:val="000000"/>
          <w:spacing w:val="-2"/>
        </w:rPr>
        <w:instrText xml:space="preserve"> </w:instrText>
      </w:r>
      <w:r w:rsidRPr="006D21F1">
        <w:rPr>
          <w:b/>
          <w:bCs/>
          <w:color w:val="000000"/>
          <w:spacing w:val="-2"/>
        </w:rPr>
        <w:fldChar w:fldCharType="separate"/>
      </w:r>
      <w:r w:rsidR="0019477D">
        <w:rPr>
          <w:color w:val="000000"/>
          <w:position w:val="-11"/>
        </w:rPr>
        <w:pict w14:anchorId="33B7756D">
          <v:shape id="_x0000_i1114" type="#_x0000_t75" style="width:13.8pt;height:16.2pt" equationxml="&lt;">
            <v:imagedata r:id="rId23" o:title="" chromakey="white"/>
          </v:shape>
        </w:pict>
      </w:r>
      <w:r w:rsidRPr="006D21F1">
        <w:rPr>
          <w:b/>
          <w:bCs/>
          <w:color w:val="000000"/>
          <w:spacing w:val="-2"/>
        </w:rPr>
        <w:fldChar w:fldCharType="end"/>
      </w:r>
      <w:r w:rsidRPr="006D21F1">
        <w:rPr>
          <w:b/>
          <w:bCs/>
          <w:color w:val="000000"/>
          <w:spacing w:val="-2"/>
        </w:rPr>
        <w:t xml:space="preserve"> </w:t>
      </w:r>
      <w:r w:rsidRPr="006D21F1">
        <w:rPr>
          <w:color w:val="000000"/>
        </w:rPr>
        <w:t xml:space="preserve"> to the </w:t>
      </w:r>
      <w:r w:rsidRPr="006D21F1">
        <w:rPr>
          <w:color w:val="000000"/>
          <w:spacing w:val="-1"/>
        </w:rPr>
        <w:t>e</w:t>
      </w:r>
      <w:r w:rsidRPr="006D21F1">
        <w:rPr>
          <w:color w:val="000000"/>
          <w:spacing w:val="2"/>
        </w:rPr>
        <w:t>x</w:t>
      </w:r>
      <w:r w:rsidRPr="006D21F1">
        <w:rPr>
          <w:color w:val="000000"/>
        </w:rPr>
        <w:t>p</w:t>
      </w:r>
      <w:r w:rsidRPr="006D21F1">
        <w:rPr>
          <w:color w:val="000000"/>
          <w:spacing w:val="-1"/>
        </w:rPr>
        <w:t>ec</w:t>
      </w:r>
      <w:r w:rsidRPr="006D21F1">
        <w:rPr>
          <w:color w:val="000000"/>
        </w:rPr>
        <w:t xml:space="preserve">ted </w:t>
      </w:r>
      <w:r w:rsidRPr="006D21F1">
        <w:rPr>
          <w:color w:val="000000"/>
          <w:spacing w:val="-1"/>
        </w:rPr>
        <w:t>f</w:t>
      </w:r>
      <w:r w:rsidRPr="006D21F1">
        <w:rPr>
          <w:color w:val="000000"/>
          <w:spacing w:val="1"/>
        </w:rPr>
        <w:t>r</w:t>
      </w:r>
      <w:r w:rsidRPr="006D21F1">
        <w:rPr>
          <w:color w:val="000000"/>
          <w:spacing w:val="-1"/>
        </w:rPr>
        <w:t>e</w:t>
      </w:r>
      <w:r w:rsidRPr="006D21F1">
        <w:rPr>
          <w:color w:val="000000"/>
        </w:rPr>
        <w:t>qu</w:t>
      </w:r>
      <w:r w:rsidRPr="006D21F1">
        <w:rPr>
          <w:color w:val="000000"/>
          <w:spacing w:val="-1"/>
        </w:rPr>
        <w:t>e</w:t>
      </w:r>
      <w:r w:rsidRPr="006D21F1">
        <w:rPr>
          <w:color w:val="000000"/>
        </w:rPr>
        <w:t>n</w:t>
      </w:r>
      <w:r w:rsidRPr="006D21F1">
        <w:rPr>
          <w:color w:val="000000"/>
          <w:spacing w:val="-1"/>
        </w:rPr>
        <w:t>c</w:t>
      </w:r>
      <w:r w:rsidRPr="006D21F1">
        <w:rPr>
          <w:color w:val="000000"/>
          <w:spacing w:val="3"/>
        </w:rPr>
        <w:t>i</w:t>
      </w:r>
      <w:r w:rsidRPr="006D21F1">
        <w:rPr>
          <w:color w:val="000000"/>
          <w:spacing w:val="-1"/>
        </w:rPr>
        <w:t>e</w:t>
      </w:r>
      <w:r w:rsidRPr="006D21F1">
        <w:rPr>
          <w:color w:val="000000"/>
        </w:rPr>
        <w:t>s.</w:t>
      </w:r>
      <w:r w:rsidRPr="006D21F1">
        <w:rPr>
          <w:color w:val="000000"/>
          <w:spacing w:val="4"/>
        </w:rPr>
        <w:t xml:space="preserve"> </w:t>
      </w:r>
      <w:r w:rsidRPr="006D21F1">
        <w:rPr>
          <w:color w:val="000000"/>
          <w:spacing w:val="-1"/>
        </w:rPr>
        <w:t xml:space="preserve">χ² </w:t>
      </w:r>
      <w:r w:rsidRPr="006D21F1">
        <w:rPr>
          <w:color w:val="000000"/>
        </w:rPr>
        <w:t>w</w:t>
      </w:r>
      <w:r w:rsidRPr="006D21F1">
        <w:rPr>
          <w:color w:val="000000"/>
          <w:spacing w:val="-1"/>
        </w:rPr>
        <w:t>a</w:t>
      </w:r>
      <w:r w:rsidRPr="006D21F1">
        <w:rPr>
          <w:color w:val="000000"/>
        </w:rPr>
        <w:t xml:space="preserve">s used </w:t>
      </w:r>
      <w:r w:rsidRPr="006D21F1">
        <w:rPr>
          <w:color w:val="000000"/>
          <w:spacing w:val="-1"/>
        </w:rPr>
        <w:t>a</w:t>
      </w:r>
      <w:r w:rsidRPr="006D21F1">
        <w:rPr>
          <w:color w:val="000000"/>
        </w:rPr>
        <w:t>s</w:t>
      </w:r>
      <w:r w:rsidRPr="006D21F1">
        <w:rPr>
          <w:color w:val="000000"/>
          <w:spacing w:val="2"/>
        </w:rPr>
        <w:t xml:space="preserve"> </w:t>
      </w:r>
      <w:r w:rsidRPr="006D21F1">
        <w:rPr>
          <w:color w:val="000000"/>
        </w:rPr>
        <w:t>a</w:t>
      </w:r>
      <w:r w:rsidRPr="006D21F1">
        <w:rPr>
          <w:color w:val="000000"/>
          <w:spacing w:val="-1"/>
        </w:rPr>
        <w:t xml:space="preserve"> </w:t>
      </w:r>
      <w:r w:rsidRPr="006D21F1">
        <w:rPr>
          <w:color w:val="000000"/>
        </w:rPr>
        <w:t>test of ind</w:t>
      </w:r>
      <w:r w:rsidRPr="006D21F1">
        <w:rPr>
          <w:color w:val="000000"/>
          <w:spacing w:val="1"/>
        </w:rPr>
        <w:t>e</w:t>
      </w:r>
      <w:r w:rsidRPr="006D21F1">
        <w:rPr>
          <w:color w:val="000000"/>
        </w:rPr>
        <w:t>p</w:t>
      </w:r>
      <w:r w:rsidRPr="006D21F1">
        <w:rPr>
          <w:color w:val="000000"/>
          <w:spacing w:val="-1"/>
        </w:rPr>
        <w:t>e</w:t>
      </w:r>
      <w:r w:rsidRPr="006D21F1">
        <w:rPr>
          <w:color w:val="000000"/>
        </w:rPr>
        <w:t>nd</w:t>
      </w:r>
      <w:r w:rsidRPr="006D21F1">
        <w:rPr>
          <w:color w:val="000000"/>
          <w:spacing w:val="-1"/>
        </w:rPr>
        <w:t>e</w:t>
      </w:r>
      <w:r w:rsidRPr="006D21F1">
        <w:rPr>
          <w:color w:val="000000"/>
        </w:rPr>
        <w:t>n</w:t>
      </w:r>
      <w:r w:rsidRPr="006D21F1">
        <w:rPr>
          <w:color w:val="000000"/>
          <w:spacing w:val="1"/>
        </w:rPr>
        <w:t>c</w:t>
      </w:r>
      <w:r w:rsidRPr="006D21F1">
        <w:rPr>
          <w:color w:val="000000"/>
        </w:rPr>
        <w:t>e</w:t>
      </w:r>
      <w:r w:rsidRPr="006D21F1">
        <w:rPr>
          <w:color w:val="000000"/>
          <w:spacing w:val="-1"/>
        </w:rPr>
        <w:t xml:space="preserve"> a</w:t>
      </w:r>
      <w:r w:rsidRPr="006D21F1">
        <w:rPr>
          <w:color w:val="000000"/>
        </w:rPr>
        <w:t>nd</w:t>
      </w:r>
      <w:r w:rsidRPr="006D21F1">
        <w:rPr>
          <w:color w:val="000000"/>
          <w:spacing w:val="2"/>
        </w:rPr>
        <w:t xml:space="preserve"> </w:t>
      </w:r>
      <w:r w:rsidRPr="006D21F1">
        <w:rPr>
          <w:color w:val="000000"/>
          <w:spacing w:val="-2"/>
        </w:rPr>
        <w:t>g</w:t>
      </w:r>
      <w:r w:rsidRPr="006D21F1">
        <w:rPr>
          <w:color w:val="000000"/>
        </w:rPr>
        <w:t>oodn</w:t>
      </w:r>
      <w:r w:rsidRPr="006D21F1">
        <w:rPr>
          <w:color w:val="000000"/>
          <w:spacing w:val="-1"/>
        </w:rPr>
        <w:t>e</w:t>
      </w:r>
      <w:r w:rsidRPr="006D21F1">
        <w:rPr>
          <w:color w:val="000000"/>
        </w:rPr>
        <w:t xml:space="preserve">ss </w:t>
      </w:r>
      <w:r w:rsidRPr="006D21F1">
        <w:rPr>
          <w:color w:val="000000"/>
          <w:spacing w:val="3"/>
        </w:rPr>
        <w:t>o</w:t>
      </w:r>
      <w:r w:rsidRPr="006D21F1">
        <w:rPr>
          <w:color w:val="000000"/>
        </w:rPr>
        <w:t xml:space="preserve">f </w:t>
      </w:r>
      <w:r w:rsidRPr="006D21F1">
        <w:rPr>
          <w:color w:val="000000"/>
          <w:spacing w:val="-1"/>
        </w:rPr>
        <w:t>f</w:t>
      </w:r>
      <w:r w:rsidRPr="006D21F1">
        <w:rPr>
          <w:color w:val="000000"/>
        </w:rPr>
        <w:t>i</w:t>
      </w:r>
      <w:r w:rsidRPr="006D21F1">
        <w:rPr>
          <w:color w:val="000000"/>
          <w:spacing w:val="1"/>
        </w:rPr>
        <w:t>t</w:t>
      </w:r>
      <w:r w:rsidRPr="006D21F1">
        <w:rPr>
          <w:color w:val="000000"/>
        </w:rPr>
        <w:t>.</w:t>
      </w:r>
    </w:p>
    <w:p w14:paraId="5BAA16CB" w14:textId="77777777" w:rsidR="00602623" w:rsidRPr="006D21F1" w:rsidRDefault="00602623" w:rsidP="00602623">
      <w:pPr>
        <w:spacing w:line="360" w:lineRule="auto"/>
        <w:ind w:left="720"/>
        <w:jc w:val="both"/>
        <w:rPr>
          <w:b/>
          <w:color w:val="000000"/>
        </w:rPr>
      </w:pPr>
    </w:p>
    <w:p w14:paraId="15635582" w14:textId="77777777" w:rsidR="004C5C27" w:rsidRDefault="004C5C27" w:rsidP="00602623">
      <w:pPr>
        <w:spacing w:line="360" w:lineRule="auto"/>
        <w:ind w:left="720"/>
        <w:rPr>
          <w:b/>
          <w:color w:val="000000"/>
        </w:rPr>
      </w:pPr>
    </w:p>
    <w:p w14:paraId="27394396" w14:textId="725A8313" w:rsidR="00602623" w:rsidRPr="006D21F1" w:rsidRDefault="00602623" w:rsidP="00602623">
      <w:pPr>
        <w:spacing w:line="360" w:lineRule="auto"/>
        <w:ind w:left="720"/>
        <w:rPr>
          <w:b/>
          <w:color w:val="000000"/>
        </w:rPr>
      </w:pPr>
      <w:r w:rsidRPr="006D21F1">
        <w:rPr>
          <w:b/>
          <w:color w:val="000000"/>
        </w:rPr>
        <w:t>WEIGHTED AVERAGE</w:t>
      </w:r>
    </w:p>
    <w:p w14:paraId="5AE2A32A" w14:textId="77777777" w:rsidR="00602623" w:rsidRPr="006D21F1" w:rsidRDefault="00602623" w:rsidP="00602623">
      <w:pPr>
        <w:spacing w:line="360" w:lineRule="auto"/>
        <w:ind w:left="720"/>
        <w:jc w:val="both"/>
        <w:rPr>
          <w:color w:val="000000"/>
        </w:rPr>
      </w:pPr>
      <w:r w:rsidRPr="006D21F1">
        <w:rPr>
          <w:color w:val="000000"/>
        </w:rPr>
        <w:t>Weighting is another term for sample balancing. During a survey, it is not possible to interview everyone, so only a sample of the population is interviewed. If this sample group does not accurately reflect the proportions of various groups in the total population, you can weight the survey results.</w:t>
      </w:r>
    </w:p>
    <w:p w14:paraId="439A5BA6" w14:textId="77777777" w:rsidR="00602623" w:rsidRPr="006D21F1" w:rsidRDefault="00602623" w:rsidP="00602623">
      <w:pPr>
        <w:spacing w:line="360" w:lineRule="auto"/>
        <w:ind w:left="720"/>
        <w:jc w:val="both"/>
        <w:rPr>
          <w:b/>
          <w:color w:val="000000"/>
        </w:rPr>
      </w:pPr>
    </w:p>
    <w:p w14:paraId="3696EC84" w14:textId="77777777" w:rsidR="00EB01B0" w:rsidRDefault="00EB01B0" w:rsidP="00602623">
      <w:pPr>
        <w:spacing w:line="360" w:lineRule="auto"/>
        <w:ind w:left="720"/>
        <w:jc w:val="both"/>
        <w:rPr>
          <w:b/>
          <w:color w:val="000000"/>
        </w:rPr>
      </w:pPr>
    </w:p>
    <w:p w14:paraId="29A731EE" w14:textId="77777777" w:rsidR="00EB01B0" w:rsidRDefault="00EB01B0" w:rsidP="00602623">
      <w:pPr>
        <w:spacing w:line="360" w:lineRule="auto"/>
        <w:ind w:left="720"/>
        <w:jc w:val="both"/>
        <w:rPr>
          <w:b/>
          <w:color w:val="000000"/>
        </w:rPr>
      </w:pPr>
    </w:p>
    <w:p w14:paraId="5F2AC684" w14:textId="77777777" w:rsidR="00EB01B0" w:rsidRDefault="00EB01B0" w:rsidP="00602623">
      <w:pPr>
        <w:spacing w:line="360" w:lineRule="auto"/>
        <w:ind w:left="720"/>
        <w:jc w:val="both"/>
        <w:rPr>
          <w:b/>
          <w:color w:val="000000"/>
        </w:rPr>
      </w:pPr>
    </w:p>
    <w:p w14:paraId="13BABD88" w14:textId="0E333FFF" w:rsidR="00602623" w:rsidRPr="006D21F1" w:rsidRDefault="00602623" w:rsidP="00602623">
      <w:pPr>
        <w:spacing w:line="360" w:lineRule="auto"/>
        <w:ind w:left="720"/>
        <w:jc w:val="both"/>
        <w:rPr>
          <w:b/>
          <w:color w:val="000000"/>
        </w:rPr>
      </w:pPr>
      <w:r w:rsidRPr="006D21F1">
        <w:rPr>
          <w:b/>
          <w:color w:val="000000"/>
        </w:rPr>
        <w:lastRenderedPageBreak/>
        <w:t>T- TEST</w:t>
      </w:r>
    </w:p>
    <w:p w14:paraId="7E05D628" w14:textId="77777777" w:rsidR="00602623" w:rsidRPr="006D21F1" w:rsidRDefault="00602623" w:rsidP="00602623">
      <w:pPr>
        <w:spacing w:line="360" w:lineRule="auto"/>
        <w:ind w:left="720"/>
        <w:jc w:val="both"/>
        <w:rPr>
          <w:b/>
          <w:color w:val="000000"/>
        </w:rPr>
      </w:pPr>
    </w:p>
    <w:p w14:paraId="40F5AEDF" w14:textId="77777777" w:rsidR="00602623" w:rsidRPr="006D21F1" w:rsidRDefault="00602623" w:rsidP="00602623">
      <w:pPr>
        <w:shd w:val="clear" w:color="auto" w:fill="FFFFFF"/>
        <w:spacing w:line="360" w:lineRule="auto"/>
        <w:ind w:left="720"/>
        <w:rPr>
          <w:color w:val="000000"/>
        </w:rPr>
      </w:pPr>
      <w:r w:rsidRPr="006D21F1">
        <w:rPr>
          <w:color w:val="000000"/>
        </w:rPr>
        <w:t>T Test is often called Student's T test in the name of its founder "Student". T test is used to compare two different set of values. It is generally performed on a small set of data. T test is generally applied to normal distribution which has a small set of values. This test compares the mean of two samples. T test uses means and standard deviations of two samples to make a comparison. The formula for T test is given below:</w:t>
      </w:r>
    </w:p>
    <w:p w14:paraId="2C42820C" w14:textId="77777777" w:rsidR="00602623" w:rsidRPr="006D21F1" w:rsidRDefault="00602623" w:rsidP="00602623">
      <w:pPr>
        <w:shd w:val="clear" w:color="auto" w:fill="FFFFFF"/>
        <w:spacing w:line="360" w:lineRule="auto"/>
        <w:ind w:left="720"/>
        <w:rPr>
          <w:color w:val="000000"/>
        </w:rPr>
      </w:pPr>
    </w:p>
    <w:p w14:paraId="0E83C275" w14:textId="43B1B282" w:rsidR="00602623" w:rsidRPr="006D21F1" w:rsidRDefault="00A435CA" w:rsidP="00602623">
      <w:pPr>
        <w:numPr>
          <w:ilvl w:val="0"/>
          <w:numId w:val="34"/>
        </w:numPr>
        <w:shd w:val="clear" w:color="auto" w:fill="FFFFFF"/>
        <w:spacing w:after="200" w:line="360" w:lineRule="auto"/>
        <w:jc w:val="center"/>
        <w:rPr>
          <w:color w:val="000000"/>
        </w:rPr>
      </w:pPr>
      <w:r w:rsidRPr="006D21F1">
        <w:rPr>
          <w:noProof/>
          <w:color w:val="000000"/>
        </w:rPr>
        <w:drawing>
          <wp:inline distT="0" distB="0" distL="0" distR="0" wp14:anchorId="202093F7" wp14:editId="6430EAEF">
            <wp:extent cx="1074420" cy="548640"/>
            <wp:effectExtent l="0" t="0" r="0" b="0"/>
            <wp:docPr id="12" name="Picture 12" descr="T Te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 Test Formula"/>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074420" cy="548640"/>
                    </a:xfrm>
                    <a:prstGeom prst="rect">
                      <a:avLst/>
                    </a:prstGeom>
                    <a:noFill/>
                    <a:ln>
                      <a:noFill/>
                    </a:ln>
                  </pic:spPr>
                </pic:pic>
              </a:graphicData>
            </a:graphic>
          </wp:inline>
        </w:drawing>
      </w:r>
    </w:p>
    <w:p w14:paraId="6FC7A98A" w14:textId="77777777" w:rsidR="00602623" w:rsidRPr="006D21F1" w:rsidRDefault="00602623" w:rsidP="00602623">
      <w:pPr>
        <w:shd w:val="clear" w:color="auto" w:fill="FFFFFF"/>
        <w:spacing w:line="360" w:lineRule="auto"/>
        <w:ind w:left="720"/>
        <w:rPr>
          <w:color w:val="000000"/>
        </w:rPr>
      </w:pPr>
      <w:r w:rsidRPr="006D21F1">
        <w:rPr>
          <w:color w:val="000000"/>
        </w:rPr>
        <w:t>Where,</w:t>
      </w:r>
      <w:r w:rsidRPr="006D21F1">
        <w:rPr>
          <w:color w:val="000000"/>
        </w:rPr>
        <w:br/>
        <w:t>x1¯x1¯ = Mean of first set of values</w:t>
      </w:r>
      <w:r w:rsidRPr="006D21F1">
        <w:rPr>
          <w:color w:val="000000"/>
        </w:rPr>
        <w:br/>
        <w:t>x2¯x2¯ = Mean of second set of values</w:t>
      </w:r>
      <w:r w:rsidRPr="006D21F1">
        <w:rPr>
          <w:color w:val="000000"/>
        </w:rPr>
        <w:br/>
        <w:t>S1 = Standard deviation of first set of values</w:t>
      </w:r>
      <w:r w:rsidRPr="006D21F1">
        <w:rPr>
          <w:color w:val="000000"/>
        </w:rPr>
        <w:br/>
        <w:t>S2 = Standard deviation of second set of values</w:t>
      </w:r>
      <w:r w:rsidRPr="006D21F1">
        <w:rPr>
          <w:color w:val="000000"/>
        </w:rPr>
        <w:br/>
        <w:t>n1 = Total number of values in first set</w:t>
      </w:r>
      <w:r w:rsidRPr="006D21F1">
        <w:rPr>
          <w:color w:val="000000"/>
        </w:rPr>
        <w:br/>
        <w:t>n2 = Total number of values in second set.</w:t>
      </w:r>
      <w:r w:rsidRPr="006D21F1">
        <w:rPr>
          <w:color w:val="000000"/>
        </w:rPr>
        <w:br/>
      </w:r>
      <w:r w:rsidRPr="006D21F1">
        <w:rPr>
          <w:color w:val="000000"/>
        </w:rPr>
        <w:br/>
        <w:t>The formula for standard deviation is given by:</w:t>
      </w:r>
    </w:p>
    <w:p w14:paraId="59C00553" w14:textId="536217B0" w:rsidR="00602623" w:rsidRPr="006D21F1" w:rsidRDefault="00A435CA" w:rsidP="00602623">
      <w:pPr>
        <w:shd w:val="clear" w:color="auto" w:fill="FFFFFF"/>
        <w:spacing w:after="200" w:line="360" w:lineRule="auto"/>
        <w:ind w:left="360"/>
        <w:jc w:val="center"/>
        <w:rPr>
          <w:color w:val="000000"/>
        </w:rPr>
      </w:pPr>
      <w:r w:rsidRPr="006D21F1">
        <w:rPr>
          <w:noProof/>
          <w:color w:val="000000"/>
        </w:rPr>
        <w:drawing>
          <wp:inline distT="0" distB="0" distL="0" distR="0" wp14:anchorId="1CD93B81" wp14:editId="53E355DE">
            <wp:extent cx="1432560" cy="525780"/>
            <wp:effectExtent l="0" t="0" r="0" b="0"/>
            <wp:docPr id="13" name="Picture 13" descr="Formula for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ula for Standard Deviation"/>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1432560" cy="525780"/>
                    </a:xfrm>
                    <a:prstGeom prst="rect">
                      <a:avLst/>
                    </a:prstGeom>
                    <a:noFill/>
                    <a:ln>
                      <a:noFill/>
                    </a:ln>
                  </pic:spPr>
                </pic:pic>
              </a:graphicData>
            </a:graphic>
          </wp:inline>
        </w:drawing>
      </w:r>
    </w:p>
    <w:p w14:paraId="36991419" w14:textId="77777777" w:rsidR="00602623" w:rsidRDefault="00602623" w:rsidP="00602623">
      <w:pPr>
        <w:shd w:val="clear" w:color="auto" w:fill="FFFFFF"/>
        <w:spacing w:line="360" w:lineRule="auto"/>
        <w:ind w:left="720"/>
        <w:rPr>
          <w:color w:val="000000"/>
        </w:rPr>
      </w:pPr>
      <w:r w:rsidRPr="006D21F1">
        <w:rPr>
          <w:color w:val="000000"/>
        </w:rPr>
        <w:t>Where,</w:t>
      </w:r>
      <w:r w:rsidRPr="006D21F1">
        <w:rPr>
          <w:color w:val="000000"/>
        </w:rPr>
        <w:br/>
        <w:t>x = Values given</w:t>
      </w:r>
      <w:r w:rsidRPr="006D21F1">
        <w:rPr>
          <w:color w:val="000000"/>
        </w:rPr>
        <w:br/>
        <w:t>x¯x¯ = Mean</w:t>
      </w:r>
      <w:r w:rsidRPr="006D21F1">
        <w:rPr>
          <w:color w:val="000000"/>
        </w:rPr>
        <w:br/>
        <w:t>n = Total number of values.</w:t>
      </w:r>
    </w:p>
    <w:p w14:paraId="1A22241F" w14:textId="775BA03A" w:rsidR="00602623" w:rsidRPr="006D21F1" w:rsidRDefault="004C5C27" w:rsidP="004C5C27">
      <w:pPr>
        <w:spacing w:line="360" w:lineRule="auto"/>
        <w:rPr>
          <w:color w:val="000000"/>
          <w:szCs w:val="28"/>
        </w:rPr>
      </w:pPr>
      <w:r>
        <w:rPr>
          <w:color w:val="000000"/>
        </w:rPr>
        <w:t xml:space="preserve">            </w:t>
      </w:r>
      <w:r w:rsidR="00602623" w:rsidRPr="006D21F1">
        <w:rPr>
          <w:b/>
          <w:color w:val="000000"/>
        </w:rPr>
        <w:t>ONE WAY ANOVA</w:t>
      </w:r>
    </w:p>
    <w:p w14:paraId="07CE55C3" w14:textId="06901118" w:rsidR="00652507" w:rsidRPr="00604912" w:rsidRDefault="00602623" w:rsidP="00604912">
      <w:pPr>
        <w:pStyle w:val="NormalWeb"/>
        <w:shd w:val="clear" w:color="auto" w:fill="FFFFFF"/>
        <w:spacing w:before="96" w:beforeAutospacing="0" w:after="120" w:afterAutospacing="0" w:line="360" w:lineRule="auto"/>
        <w:ind w:left="720"/>
        <w:jc w:val="both"/>
        <w:rPr>
          <w:color w:val="000000"/>
          <w:szCs w:val="28"/>
        </w:rPr>
      </w:pPr>
      <w:r w:rsidRPr="006D21F1">
        <w:rPr>
          <w:color w:val="000000"/>
          <w:szCs w:val="28"/>
        </w:rPr>
        <w:t>The ANOVA tests the </w:t>
      </w:r>
      <w:hyperlink r:id="rId28" w:tooltip="Null hypothesis" w:history="1">
        <w:r w:rsidRPr="006D21F1">
          <w:rPr>
            <w:rStyle w:val="Hyperlink"/>
            <w:color w:val="000000"/>
          </w:rPr>
          <w:t>null hypothesis</w:t>
        </w:r>
      </w:hyperlink>
      <w:r w:rsidRPr="006D21F1">
        <w:rPr>
          <w:color w:val="000000"/>
          <w:szCs w:val="28"/>
        </w:rPr>
        <w:t xml:space="preserve"> that samples in two or more groups are drawn from populations with the same mean values. To do this, two estimates are made of the population variance. The ANOVA produces an F-statistic, the ratio of the variance calculated among the means to the variance within the samples. If the group means are drawn from populations with the same mean values, the variance between the group </w:t>
      </w:r>
      <w:r w:rsidRPr="006D21F1">
        <w:rPr>
          <w:color w:val="000000"/>
          <w:szCs w:val="28"/>
        </w:rPr>
        <w:lastRenderedPageBreak/>
        <w:t>means should be lower than the variance of the samples, following the </w:t>
      </w:r>
      <w:hyperlink r:id="rId29" w:tooltip="Central limit theorem" w:history="1">
        <w:r w:rsidRPr="006D21F1">
          <w:rPr>
            <w:rStyle w:val="Hyperlink"/>
            <w:color w:val="000000"/>
          </w:rPr>
          <w:t>central limit theorem</w:t>
        </w:r>
      </w:hyperlink>
      <w:r w:rsidRPr="006D21F1">
        <w:rPr>
          <w:color w:val="000000"/>
          <w:szCs w:val="28"/>
        </w:rPr>
        <w:t>. A higher ratio therefore implies that the samples were drawn from populations with different mean values.</w:t>
      </w:r>
    </w:p>
    <w:p w14:paraId="11BCC1A1" w14:textId="77777777" w:rsidR="00652507" w:rsidRDefault="00652507" w:rsidP="002A7B39">
      <w:pPr>
        <w:spacing w:line="360" w:lineRule="auto"/>
        <w:rPr>
          <w:b/>
          <w:color w:val="000000"/>
        </w:rPr>
      </w:pPr>
    </w:p>
    <w:p w14:paraId="0484CD37" w14:textId="5FEC8149" w:rsidR="00602623" w:rsidRDefault="00602623" w:rsidP="002A7B39">
      <w:pPr>
        <w:spacing w:line="360" w:lineRule="auto"/>
        <w:rPr>
          <w:b/>
          <w:color w:val="000000"/>
        </w:rPr>
      </w:pPr>
    </w:p>
    <w:p w14:paraId="0F28B6DF" w14:textId="77777777" w:rsidR="00604912" w:rsidRDefault="00604912" w:rsidP="002A7B39">
      <w:pPr>
        <w:spacing w:line="360" w:lineRule="auto"/>
        <w:rPr>
          <w:b/>
          <w:color w:val="000000"/>
        </w:rPr>
      </w:pPr>
    </w:p>
    <w:p w14:paraId="75C163DC" w14:textId="77777777" w:rsidR="00602623" w:rsidRDefault="00602623" w:rsidP="002A7B39">
      <w:pPr>
        <w:spacing w:line="360" w:lineRule="auto"/>
        <w:rPr>
          <w:b/>
          <w:color w:val="000000"/>
        </w:rPr>
      </w:pPr>
    </w:p>
    <w:p w14:paraId="10355D98" w14:textId="77777777" w:rsidR="00602623" w:rsidRDefault="00602623" w:rsidP="002A7B39">
      <w:pPr>
        <w:spacing w:line="360" w:lineRule="auto"/>
        <w:rPr>
          <w:b/>
          <w:color w:val="000000"/>
        </w:rPr>
      </w:pPr>
    </w:p>
    <w:p w14:paraId="625889E7" w14:textId="77777777" w:rsidR="004C5C27" w:rsidRDefault="004C5C27" w:rsidP="00C1266B">
      <w:pPr>
        <w:jc w:val="center"/>
        <w:rPr>
          <w:b/>
        </w:rPr>
      </w:pPr>
    </w:p>
    <w:p w14:paraId="544A3E2C" w14:textId="77777777" w:rsidR="004C5C27" w:rsidRDefault="004C5C27" w:rsidP="00C1266B">
      <w:pPr>
        <w:jc w:val="center"/>
        <w:rPr>
          <w:b/>
        </w:rPr>
      </w:pPr>
    </w:p>
    <w:p w14:paraId="14696773" w14:textId="77777777" w:rsidR="004C5C27" w:rsidRDefault="004C5C27" w:rsidP="00C1266B">
      <w:pPr>
        <w:jc w:val="center"/>
        <w:rPr>
          <w:b/>
        </w:rPr>
      </w:pPr>
    </w:p>
    <w:p w14:paraId="15E450CF" w14:textId="77777777" w:rsidR="004C5C27" w:rsidRDefault="004C5C27" w:rsidP="00C1266B">
      <w:pPr>
        <w:jc w:val="center"/>
        <w:rPr>
          <w:b/>
        </w:rPr>
      </w:pPr>
    </w:p>
    <w:p w14:paraId="65F92E89" w14:textId="77777777" w:rsidR="004C5C27" w:rsidRDefault="004C5C27" w:rsidP="00C1266B">
      <w:pPr>
        <w:jc w:val="center"/>
        <w:rPr>
          <w:b/>
        </w:rPr>
      </w:pPr>
    </w:p>
    <w:p w14:paraId="47FFE268" w14:textId="77777777" w:rsidR="004C5C27" w:rsidRDefault="004C5C27" w:rsidP="00C1266B">
      <w:pPr>
        <w:jc w:val="center"/>
        <w:rPr>
          <w:b/>
        </w:rPr>
      </w:pPr>
    </w:p>
    <w:p w14:paraId="3E9294F7" w14:textId="77777777" w:rsidR="004C5C27" w:rsidRDefault="004C5C27" w:rsidP="00C1266B">
      <w:pPr>
        <w:jc w:val="center"/>
        <w:rPr>
          <w:b/>
        </w:rPr>
      </w:pPr>
    </w:p>
    <w:p w14:paraId="284E255E" w14:textId="77777777" w:rsidR="004C5C27" w:rsidRDefault="004C5C27" w:rsidP="00C1266B">
      <w:pPr>
        <w:jc w:val="center"/>
        <w:rPr>
          <w:b/>
        </w:rPr>
      </w:pPr>
    </w:p>
    <w:p w14:paraId="61A683AC" w14:textId="77777777" w:rsidR="004C5C27" w:rsidRDefault="004C5C27" w:rsidP="00C1266B">
      <w:pPr>
        <w:jc w:val="center"/>
        <w:rPr>
          <w:b/>
        </w:rPr>
      </w:pPr>
    </w:p>
    <w:p w14:paraId="0CFEA9B0" w14:textId="77777777" w:rsidR="004C5C27" w:rsidRDefault="004C5C27" w:rsidP="00C1266B">
      <w:pPr>
        <w:jc w:val="center"/>
        <w:rPr>
          <w:b/>
        </w:rPr>
      </w:pPr>
    </w:p>
    <w:p w14:paraId="135C863C" w14:textId="77777777" w:rsidR="004C5C27" w:rsidRDefault="004C5C27" w:rsidP="00C1266B">
      <w:pPr>
        <w:jc w:val="center"/>
        <w:rPr>
          <w:b/>
        </w:rPr>
      </w:pPr>
    </w:p>
    <w:p w14:paraId="2716CF00" w14:textId="77777777" w:rsidR="004C5C27" w:rsidRDefault="004C5C27" w:rsidP="00C1266B">
      <w:pPr>
        <w:jc w:val="center"/>
        <w:rPr>
          <w:b/>
        </w:rPr>
      </w:pPr>
    </w:p>
    <w:p w14:paraId="4C654CD5" w14:textId="77777777" w:rsidR="004C5C27" w:rsidRDefault="004C5C27" w:rsidP="00C1266B">
      <w:pPr>
        <w:jc w:val="center"/>
        <w:rPr>
          <w:b/>
        </w:rPr>
      </w:pPr>
    </w:p>
    <w:p w14:paraId="1AB3D691" w14:textId="77777777" w:rsidR="004C5C27" w:rsidRDefault="004C5C27" w:rsidP="00C1266B">
      <w:pPr>
        <w:jc w:val="center"/>
        <w:rPr>
          <w:b/>
        </w:rPr>
      </w:pPr>
    </w:p>
    <w:p w14:paraId="7B24CE4D" w14:textId="77777777" w:rsidR="004C5C27" w:rsidRDefault="004C5C27" w:rsidP="00C1266B">
      <w:pPr>
        <w:jc w:val="center"/>
        <w:rPr>
          <w:b/>
        </w:rPr>
      </w:pPr>
    </w:p>
    <w:p w14:paraId="2239A3BB" w14:textId="77777777" w:rsidR="004C5C27" w:rsidRDefault="004C5C27" w:rsidP="00C1266B">
      <w:pPr>
        <w:jc w:val="center"/>
        <w:rPr>
          <w:b/>
        </w:rPr>
      </w:pPr>
    </w:p>
    <w:p w14:paraId="0DDBDEFC" w14:textId="77777777" w:rsidR="004C5C27" w:rsidRDefault="004C5C27" w:rsidP="00C1266B">
      <w:pPr>
        <w:jc w:val="center"/>
        <w:rPr>
          <w:b/>
        </w:rPr>
      </w:pPr>
    </w:p>
    <w:p w14:paraId="505223D3" w14:textId="77777777" w:rsidR="004C5C27" w:rsidRDefault="004C5C27" w:rsidP="00C1266B">
      <w:pPr>
        <w:jc w:val="center"/>
        <w:rPr>
          <w:b/>
        </w:rPr>
      </w:pPr>
    </w:p>
    <w:p w14:paraId="680F480D" w14:textId="77777777" w:rsidR="004C5C27" w:rsidRDefault="004C5C27" w:rsidP="00C1266B">
      <w:pPr>
        <w:jc w:val="center"/>
        <w:rPr>
          <w:b/>
        </w:rPr>
      </w:pPr>
    </w:p>
    <w:p w14:paraId="5A3C1895" w14:textId="77777777" w:rsidR="004C5C27" w:rsidRDefault="004C5C27" w:rsidP="00C1266B">
      <w:pPr>
        <w:jc w:val="center"/>
        <w:rPr>
          <w:b/>
        </w:rPr>
      </w:pPr>
    </w:p>
    <w:p w14:paraId="4E492FDE" w14:textId="77777777" w:rsidR="004C5C27" w:rsidRDefault="004C5C27" w:rsidP="00C1266B">
      <w:pPr>
        <w:jc w:val="center"/>
        <w:rPr>
          <w:b/>
        </w:rPr>
      </w:pPr>
    </w:p>
    <w:p w14:paraId="66BEF493" w14:textId="77777777" w:rsidR="004C5C27" w:rsidRDefault="004C5C27" w:rsidP="00C1266B">
      <w:pPr>
        <w:jc w:val="center"/>
        <w:rPr>
          <w:b/>
        </w:rPr>
      </w:pPr>
    </w:p>
    <w:p w14:paraId="5B07B5D8" w14:textId="77777777" w:rsidR="004C5C27" w:rsidRDefault="004C5C27" w:rsidP="00C1266B">
      <w:pPr>
        <w:jc w:val="center"/>
        <w:rPr>
          <w:b/>
        </w:rPr>
      </w:pPr>
    </w:p>
    <w:p w14:paraId="65955C98" w14:textId="77777777" w:rsidR="004C5C27" w:rsidRDefault="004C5C27" w:rsidP="00C1266B">
      <w:pPr>
        <w:jc w:val="center"/>
        <w:rPr>
          <w:b/>
        </w:rPr>
      </w:pPr>
    </w:p>
    <w:p w14:paraId="6E11B35B" w14:textId="77777777" w:rsidR="004C5C27" w:rsidRDefault="004C5C27" w:rsidP="00C1266B">
      <w:pPr>
        <w:jc w:val="center"/>
        <w:rPr>
          <w:b/>
        </w:rPr>
      </w:pPr>
    </w:p>
    <w:p w14:paraId="727B58A7" w14:textId="77777777" w:rsidR="004C5C27" w:rsidRDefault="004C5C27" w:rsidP="00C1266B">
      <w:pPr>
        <w:jc w:val="center"/>
        <w:rPr>
          <w:b/>
        </w:rPr>
      </w:pPr>
    </w:p>
    <w:p w14:paraId="35BB7951" w14:textId="77777777" w:rsidR="004C5C27" w:rsidRDefault="004C5C27" w:rsidP="00C1266B">
      <w:pPr>
        <w:jc w:val="center"/>
        <w:rPr>
          <w:b/>
        </w:rPr>
      </w:pPr>
    </w:p>
    <w:p w14:paraId="0706A5F0" w14:textId="77777777" w:rsidR="004C5C27" w:rsidRDefault="004C5C27" w:rsidP="00C1266B">
      <w:pPr>
        <w:jc w:val="center"/>
        <w:rPr>
          <w:b/>
        </w:rPr>
      </w:pPr>
    </w:p>
    <w:p w14:paraId="3EECF9D7" w14:textId="77777777" w:rsidR="004C5C27" w:rsidRDefault="004C5C27" w:rsidP="00C1266B">
      <w:pPr>
        <w:jc w:val="center"/>
        <w:rPr>
          <w:b/>
        </w:rPr>
      </w:pPr>
    </w:p>
    <w:p w14:paraId="594C9B44" w14:textId="77777777" w:rsidR="00EB01B0" w:rsidRDefault="00EB01B0" w:rsidP="00C1266B">
      <w:pPr>
        <w:jc w:val="center"/>
        <w:rPr>
          <w:b/>
        </w:rPr>
      </w:pPr>
    </w:p>
    <w:p w14:paraId="2DA265E7" w14:textId="77777777" w:rsidR="00EB01B0" w:rsidRDefault="00EB01B0" w:rsidP="00C1266B">
      <w:pPr>
        <w:jc w:val="center"/>
        <w:rPr>
          <w:b/>
        </w:rPr>
      </w:pPr>
    </w:p>
    <w:p w14:paraId="1A9A725C" w14:textId="77777777" w:rsidR="00EB01B0" w:rsidRDefault="00EB01B0" w:rsidP="00C1266B">
      <w:pPr>
        <w:jc w:val="center"/>
        <w:rPr>
          <w:b/>
        </w:rPr>
      </w:pPr>
    </w:p>
    <w:p w14:paraId="5A788DA8" w14:textId="77777777" w:rsidR="00EB01B0" w:rsidRDefault="00EB01B0" w:rsidP="00C1266B">
      <w:pPr>
        <w:jc w:val="center"/>
        <w:rPr>
          <w:b/>
        </w:rPr>
      </w:pPr>
    </w:p>
    <w:p w14:paraId="58DB9D19" w14:textId="77777777" w:rsidR="00EB01B0" w:rsidRDefault="00EB01B0" w:rsidP="00C1266B">
      <w:pPr>
        <w:jc w:val="center"/>
        <w:rPr>
          <w:b/>
        </w:rPr>
      </w:pPr>
    </w:p>
    <w:p w14:paraId="7032F702" w14:textId="77777777" w:rsidR="00EB01B0" w:rsidRDefault="00EB01B0" w:rsidP="00C1266B">
      <w:pPr>
        <w:jc w:val="center"/>
        <w:rPr>
          <w:b/>
        </w:rPr>
      </w:pPr>
    </w:p>
    <w:p w14:paraId="688114A8" w14:textId="77777777" w:rsidR="00EB01B0" w:rsidRDefault="00EB01B0" w:rsidP="00C1266B">
      <w:pPr>
        <w:jc w:val="center"/>
        <w:rPr>
          <w:b/>
        </w:rPr>
      </w:pPr>
    </w:p>
    <w:p w14:paraId="63F907EC" w14:textId="77777777" w:rsidR="00EB01B0" w:rsidRDefault="00EB01B0" w:rsidP="00C1266B">
      <w:pPr>
        <w:jc w:val="center"/>
        <w:rPr>
          <w:b/>
        </w:rPr>
      </w:pPr>
    </w:p>
    <w:p w14:paraId="35FB0DA5" w14:textId="77777777" w:rsidR="00EB01B0" w:rsidRDefault="00EB01B0" w:rsidP="00C1266B">
      <w:pPr>
        <w:jc w:val="center"/>
        <w:rPr>
          <w:b/>
        </w:rPr>
      </w:pPr>
    </w:p>
    <w:p w14:paraId="6A544065" w14:textId="63B1C5B8" w:rsidR="00C1266B" w:rsidRPr="00FD41A1" w:rsidRDefault="00C1266B" w:rsidP="00C1266B">
      <w:pPr>
        <w:jc w:val="center"/>
        <w:rPr>
          <w:b/>
        </w:rPr>
      </w:pPr>
      <w:r w:rsidRPr="00FD41A1">
        <w:rPr>
          <w:b/>
        </w:rPr>
        <w:lastRenderedPageBreak/>
        <w:t>CHAPTER 4: DATA ANALYSIS AND INTERPRETATION</w:t>
      </w:r>
    </w:p>
    <w:p w14:paraId="3D375B07" w14:textId="77777777" w:rsidR="00C1266B" w:rsidRPr="00FD41A1" w:rsidRDefault="00C1266B" w:rsidP="00604912">
      <w:pPr>
        <w:tabs>
          <w:tab w:val="left" w:pos="3994"/>
        </w:tabs>
        <w:spacing w:line="276" w:lineRule="auto"/>
        <w:jc w:val="both"/>
        <w:rPr>
          <w:b/>
          <w:color w:val="000000"/>
        </w:rPr>
      </w:pPr>
    </w:p>
    <w:p w14:paraId="0FABEA72" w14:textId="77777777" w:rsidR="00C1266B" w:rsidRPr="00FD41A1" w:rsidRDefault="00C1266B" w:rsidP="00604912">
      <w:pPr>
        <w:tabs>
          <w:tab w:val="left" w:pos="3994"/>
        </w:tabs>
        <w:spacing w:line="276" w:lineRule="auto"/>
        <w:jc w:val="both"/>
        <w:rPr>
          <w:b/>
          <w:color w:val="000000"/>
        </w:rPr>
      </w:pPr>
      <w:r w:rsidRPr="00FD41A1">
        <w:rPr>
          <w:b/>
          <w:color w:val="000000"/>
        </w:rPr>
        <w:t>TABLE 4.1: GENDER</w:t>
      </w:r>
      <w:r w:rsidRPr="00FD41A1">
        <w:rPr>
          <w:b/>
          <w:color w:val="000000"/>
        </w:rPr>
        <w:tab/>
      </w:r>
    </w:p>
    <w:tbl>
      <w:tblPr>
        <w:tblpPr w:leftFromText="180" w:rightFromText="180" w:vertAnchor="text" w:tblpX="1303" w:tblpY="1"/>
        <w:tblOverlap w:val="never"/>
        <w:tblW w:w="6780" w:type="dxa"/>
        <w:tblLook w:val="04A0" w:firstRow="1" w:lastRow="0" w:firstColumn="1" w:lastColumn="0" w:noHBand="0" w:noVBand="1"/>
      </w:tblPr>
      <w:tblGrid>
        <w:gridCol w:w="2260"/>
        <w:gridCol w:w="2260"/>
        <w:gridCol w:w="2260"/>
      </w:tblGrid>
      <w:tr w:rsidR="00C1266B" w:rsidRPr="00FD41A1" w14:paraId="60F73DD5" w14:textId="77777777" w:rsidTr="00E05B40">
        <w:trPr>
          <w:trHeight w:val="417"/>
        </w:trPr>
        <w:tc>
          <w:tcPr>
            <w:tcW w:w="2260" w:type="dxa"/>
            <w:tcBorders>
              <w:top w:val="single" w:sz="4" w:space="0" w:color="auto"/>
              <w:left w:val="single" w:sz="4" w:space="0" w:color="auto"/>
              <w:bottom w:val="single" w:sz="4" w:space="0" w:color="auto"/>
              <w:right w:val="single" w:sz="4" w:space="0" w:color="auto"/>
            </w:tcBorders>
            <w:noWrap/>
            <w:vAlign w:val="bottom"/>
            <w:hideMark/>
          </w:tcPr>
          <w:p w14:paraId="514DD527" w14:textId="77777777" w:rsidR="00C1266B" w:rsidRPr="00FD41A1" w:rsidRDefault="00C1266B" w:rsidP="00604912">
            <w:pPr>
              <w:spacing w:line="276" w:lineRule="auto"/>
              <w:jc w:val="center"/>
              <w:rPr>
                <w:b/>
                <w:bCs/>
                <w:color w:val="000000"/>
              </w:rPr>
            </w:pPr>
            <w:r w:rsidRPr="00FD41A1">
              <w:rPr>
                <w:b/>
                <w:bCs/>
                <w:color w:val="000000"/>
              </w:rPr>
              <w:t>GENDER</w:t>
            </w:r>
          </w:p>
        </w:tc>
        <w:tc>
          <w:tcPr>
            <w:tcW w:w="2260" w:type="dxa"/>
            <w:tcBorders>
              <w:top w:val="single" w:sz="4" w:space="0" w:color="auto"/>
              <w:left w:val="nil"/>
              <w:bottom w:val="single" w:sz="4" w:space="0" w:color="auto"/>
              <w:right w:val="single" w:sz="4" w:space="0" w:color="auto"/>
            </w:tcBorders>
            <w:noWrap/>
            <w:vAlign w:val="bottom"/>
            <w:hideMark/>
          </w:tcPr>
          <w:p w14:paraId="31F72CC9" w14:textId="77777777" w:rsidR="00C1266B" w:rsidRPr="00FD41A1" w:rsidRDefault="00C1266B" w:rsidP="00604912">
            <w:pPr>
              <w:spacing w:line="276" w:lineRule="auto"/>
              <w:jc w:val="center"/>
              <w:rPr>
                <w:b/>
                <w:bCs/>
                <w:color w:val="000000"/>
              </w:rPr>
            </w:pPr>
            <w:r w:rsidRPr="00FD41A1">
              <w:rPr>
                <w:b/>
                <w:bCs/>
                <w:color w:val="000000"/>
              </w:rPr>
              <w:t>NO OF RESPONDENTS</w:t>
            </w:r>
          </w:p>
        </w:tc>
        <w:tc>
          <w:tcPr>
            <w:tcW w:w="2260" w:type="dxa"/>
            <w:tcBorders>
              <w:top w:val="single" w:sz="4" w:space="0" w:color="auto"/>
              <w:left w:val="nil"/>
              <w:bottom w:val="single" w:sz="4" w:space="0" w:color="auto"/>
              <w:right w:val="single" w:sz="4" w:space="0" w:color="auto"/>
            </w:tcBorders>
            <w:noWrap/>
            <w:vAlign w:val="bottom"/>
            <w:hideMark/>
          </w:tcPr>
          <w:p w14:paraId="727DD8E8" w14:textId="77777777" w:rsidR="00C1266B" w:rsidRPr="00FD41A1" w:rsidRDefault="00C1266B" w:rsidP="00604912">
            <w:pPr>
              <w:spacing w:line="276" w:lineRule="auto"/>
              <w:jc w:val="center"/>
              <w:rPr>
                <w:b/>
                <w:bCs/>
                <w:color w:val="000000"/>
              </w:rPr>
            </w:pPr>
            <w:r w:rsidRPr="00FD41A1">
              <w:rPr>
                <w:b/>
                <w:bCs/>
                <w:color w:val="000000"/>
              </w:rPr>
              <w:t>% OF RESPONDENTS</w:t>
            </w:r>
          </w:p>
        </w:tc>
      </w:tr>
      <w:tr w:rsidR="00C1266B" w:rsidRPr="00FD41A1" w14:paraId="2B9E08C7" w14:textId="77777777" w:rsidTr="00E05B40">
        <w:trPr>
          <w:trHeight w:val="417"/>
        </w:trPr>
        <w:tc>
          <w:tcPr>
            <w:tcW w:w="2260" w:type="dxa"/>
            <w:tcBorders>
              <w:top w:val="nil"/>
              <w:left w:val="single" w:sz="4" w:space="0" w:color="auto"/>
              <w:bottom w:val="single" w:sz="4" w:space="0" w:color="auto"/>
              <w:right w:val="single" w:sz="4" w:space="0" w:color="auto"/>
            </w:tcBorders>
            <w:noWrap/>
            <w:vAlign w:val="bottom"/>
            <w:hideMark/>
          </w:tcPr>
          <w:p w14:paraId="080BF078" w14:textId="77777777" w:rsidR="00C1266B" w:rsidRPr="00FD41A1" w:rsidRDefault="00C1266B" w:rsidP="00604912">
            <w:pPr>
              <w:spacing w:line="276" w:lineRule="auto"/>
              <w:jc w:val="center"/>
              <w:rPr>
                <w:color w:val="000000"/>
              </w:rPr>
            </w:pPr>
            <w:r w:rsidRPr="00FD41A1">
              <w:rPr>
                <w:color w:val="000000"/>
              </w:rPr>
              <w:t>Male</w:t>
            </w:r>
          </w:p>
        </w:tc>
        <w:tc>
          <w:tcPr>
            <w:tcW w:w="2260" w:type="dxa"/>
            <w:tcBorders>
              <w:top w:val="nil"/>
              <w:left w:val="nil"/>
              <w:bottom w:val="single" w:sz="4" w:space="0" w:color="auto"/>
              <w:right w:val="single" w:sz="4" w:space="0" w:color="auto"/>
            </w:tcBorders>
            <w:noWrap/>
            <w:vAlign w:val="bottom"/>
            <w:hideMark/>
          </w:tcPr>
          <w:p w14:paraId="4D14E823" w14:textId="77777777" w:rsidR="00C1266B" w:rsidRPr="00FD41A1" w:rsidRDefault="00C1266B" w:rsidP="00604912">
            <w:pPr>
              <w:spacing w:line="276" w:lineRule="auto"/>
              <w:jc w:val="center"/>
              <w:rPr>
                <w:color w:val="000000"/>
              </w:rPr>
            </w:pPr>
            <w:r w:rsidRPr="00FD41A1">
              <w:rPr>
                <w:color w:val="000000"/>
              </w:rPr>
              <w:t>116</w:t>
            </w:r>
          </w:p>
        </w:tc>
        <w:tc>
          <w:tcPr>
            <w:tcW w:w="2260" w:type="dxa"/>
            <w:tcBorders>
              <w:top w:val="nil"/>
              <w:left w:val="nil"/>
              <w:bottom w:val="single" w:sz="4" w:space="0" w:color="auto"/>
              <w:right w:val="single" w:sz="4" w:space="0" w:color="auto"/>
            </w:tcBorders>
            <w:noWrap/>
            <w:vAlign w:val="bottom"/>
            <w:hideMark/>
          </w:tcPr>
          <w:p w14:paraId="361A5790" w14:textId="77777777" w:rsidR="00C1266B" w:rsidRPr="00FD41A1" w:rsidRDefault="00C1266B" w:rsidP="00604912">
            <w:pPr>
              <w:spacing w:line="276" w:lineRule="auto"/>
              <w:jc w:val="center"/>
              <w:rPr>
                <w:color w:val="000000"/>
              </w:rPr>
            </w:pPr>
            <w:r w:rsidRPr="00FD41A1">
              <w:rPr>
                <w:color w:val="000000"/>
              </w:rPr>
              <w:t>46%</w:t>
            </w:r>
          </w:p>
        </w:tc>
      </w:tr>
      <w:tr w:rsidR="00C1266B" w:rsidRPr="00FD41A1" w14:paraId="114443B2" w14:textId="77777777" w:rsidTr="00E05B40">
        <w:trPr>
          <w:trHeight w:val="417"/>
        </w:trPr>
        <w:tc>
          <w:tcPr>
            <w:tcW w:w="2260" w:type="dxa"/>
            <w:tcBorders>
              <w:top w:val="nil"/>
              <w:left w:val="single" w:sz="4" w:space="0" w:color="auto"/>
              <w:bottom w:val="single" w:sz="4" w:space="0" w:color="auto"/>
              <w:right w:val="single" w:sz="4" w:space="0" w:color="auto"/>
            </w:tcBorders>
            <w:noWrap/>
            <w:vAlign w:val="bottom"/>
            <w:hideMark/>
          </w:tcPr>
          <w:p w14:paraId="68C38F7C" w14:textId="77777777" w:rsidR="00C1266B" w:rsidRPr="00FD41A1" w:rsidRDefault="00C1266B" w:rsidP="00604912">
            <w:pPr>
              <w:spacing w:line="276" w:lineRule="auto"/>
              <w:jc w:val="center"/>
              <w:rPr>
                <w:color w:val="000000"/>
              </w:rPr>
            </w:pPr>
            <w:r w:rsidRPr="00FD41A1">
              <w:rPr>
                <w:color w:val="000000"/>
              </w:rPr>
              <w:t>Female</w:t>
            </w:r>
          </w:p>
        </w:tc>
        <w:tc>
          <w:tcPr>
            <w:tcW w:w="2260" w:type="dxa"/>
            <w:tcBorders>
              <w:top w:val="nil"/>
              <w:left w:val="nil"/>
              <w:bottom w:val="single" w:sz="4" w:space="0" w:color="auto"/>
              <w:right w:val="single" w:sz="4" w:space="0" w:color="auto"/>
            </w:tcBorders>
            <w:noWrap/>
            <w:vAlign w:val="bottom"/>
            <w:hideMark/>
          </w:tcPr>
          <w:p w14:paraId="3164760B" w14:textId="77777777" w:rsidR="00C1266B" w:rsidRPr="00FD41A1" w:rsidRDefault="00C1266B" w:rsidP="00604912">
            <w:pPr>
              <w:spacing w:line="276" w:lineRule="auto"/>
              <w:jc w:val="center"/>
              <w:rPr>
                <w:color w:val="000000"/>
              </w:rPr>
            </w:pPr>
            <w:r w:rsidRPr="00FD41A1">
              <w:rPr>
                <w:color w:val="000000"/>
              </w:rPr>
              <w:t>134</w:t>
            </w:r>
          </w:p>
        </w:tc>
        <w:tc>
          <w:tcPr>
            <w:tcW w:w="2260" w:type="dxa"/>
            <w:tcBorders>
              <w:top w:val="nil"/>
              <w:left w:val="nil"/>
              <w:bottom w:val="single" w:sz="4" w:space="0" w:color="auto"/>
              <w:right w:val="single" w:sz="4" w:space="0" w:color="auto"/>
            </w:tcBorders>
            <w:noWrap/>
            <w:vAlign w:val="bottom"/>
            <w:hideMark/>
          </w:tcPr>
          <w:p w14:paraId="76115058" w14:textId="77777777" w:rsidR="00C1266B" w:rsidRPr="00FD41A1" w:rsidRDefault="00C1266B" w:rsidP="00604912">
            <w:pPr>
              <w:spacing w:line="276" w:lineRule="auto"/>
              <w:jc w:val="center"/>
              <w:rPr>
                <w:color w:val="000000"/>
              </w:rPr>
            </w:pPr>
            <w:r w:rsidRPr="00FD41A1">
              <w:rPr>
                <w:color w:val="000000"/>
              </w:rPr>
              <w:t>54%</w:t>
            </w:r>
          </w:p>
        </w:tc>
      </w:tr>
      <w:tr w:rsidR="00C1266B" w:rsidRPr="00FD41A1" w14:paraId="287EA85F" w14:textId="77777777" w:rsidTr="00E05B40">
        <w:trPr>
          <w:trHeight w:val="417"/>
        </w:trPr>
        <w:tc>
          <w:tcPr>
            <w:tcW w:w="2260" w:type="dxa"/>
            <w:tcBorders>
              <w:top w:val="nil"/>
              <w:left w:val="single" w:sz="4" w:space="0" w:color="auto"/>
              <w:bottom w:val="single" w:sz="4" w:space="0" w:color="auto"/>
              <w:right w:val="single" w:sz="4" w:space="0" w:color="auto"/>
            </w:tcBorders>
            <w:noWrap/>
            <w:vAlign w:val="bottom"/>
            <w:hideMark/>
          </w:tcPr>
          <w:p w14:paraId="02E5C3BB" w14:textId="77777777" w:rsidR="00C1266B" w:rsidRPr="00FD41A1" w:rsidRDefault="00C1266B" w:rsidP="00604912">
            <w:pPr>
              <w:spacing w:line="276" w:lineRule="auto"/>
              <w:jc w:val="center"/>
              <w:rPr>
                <w:b/>
                <w:bCs/>
                <w:color w:val="000000"/>
              </w:rPr>
            </w:pPr>
            <w:r w:rsidRPr="00FD41A1">
              <w:rPr>
                <w:b/>
                <w:bCs/>
                <w:color w:val="000000"/>
              </w:rPr>
              <w:t>Total</w:t>
            </w:r>
          </w:p>
        </w:tc>
        <w:tc>
          <w:tcPr>
            <w:tcW w:w="2260" w:type="dxa"/>
            <w:tcBorders>
              <w:top w:val="nil"/>
              <w:left w:val="nil"/>
              <w:bottom w:val="single" w:sz="4" w:space="0" w:color="auto"/>
              <w:right w:val="single" w:sz="4" w:space="0" w:color="auto"/>
            </w:tcBorders>
            <w:noWrap/>
            <w:vAlign w:val="bottom"/>
            <w:hideMark/>
          </w:tcPr>
          <w:p w14:paraId="43929C06" w14:textId="77777777" w:rsidR="00C1266B" w:rsidRPr="00FD41A1" w:rsidRDefault="00C1266B" w:rsidP="00604912">
            <w:pPr>
              <w:spacing w:line="276" w:lineRule="auto"/>
              <w:jc w:val="center"/>
              <w:rPr>
                <w:b/>
                <w:bCs/>
                <w:color w:val="000000"/>
              </w:rPr>
            </w:pPr>
            <w:r w:rsidRPr="00FD41A1">
              <w:rPr>
                <w:b/>
                <w:bCs/>
                <w:color w:val="000000"/>
              </w:rPr>
              <w:t>250</w:t>
            </w:r>
          </w:p>
        </w:tc>
        <w:tc>
          <w:tcPr>
            <w:tcW w:w="2260" w:type="dxa"/>
            <w:tcBorders>
              <w:top w:val="nil"/>
              <w:left w:val="nil"/>
              <w:bottom w:val="single" w:sz="4" w:space="0" w:color="auto"/>
              <w:right w:val="single" w:sz="4" w:space="0" w:color="auto"/>
            </w:tcBorders>
            <w:noWrap/>
            <w:vAlign w:val="bottom"/>
            <w:hideMark/>
          </w:tcPr>
          <w:p w14:paraId="6A7869C5" w14:textId="77777777" w:rsidR="00C1266B" w:rsidRPr="00FD41A1" w:rsidRDefault="00C1266B" w:rsidP="00604912">
            <w:pPr>
              <w:spacing w:line="276" w:lineRule="auto"/>
              <w:jc w:val="center"/>
              <w:rPr>
                <w:b/>
                <w:bCs/>
                <w:color w:val="000000"/>
              </w:rPr>
            </w:pPr>
            <w:r w:rsidRPr="00FD41A1">
              <w:rPr>
                <w:b/>
                <w:bCs/>
                <w:color w:val="000000"/>
              </w:rPr>
              <w:t>100%</w:t>
            </w:r>
          </w:p>
        </w:tc>
      </w:tr>
    </w:tbl>
    <w:p w14:paraId="1E0E1D61" w14:textId="77777777" w:rsidR="00C1266B" w:rsidRPr="00FD41A1" w:rsidRDefault="00C1266B" w:rsidP="00604912">
      <w:pPr>
        <w:pStyle w:val="Title"/>
        <w:spacing w:line="276" w:lineRule="auto"/>
        <w:rPr>
          <w:color w:val="000000"/>
          <w:sz w:val="24"/>
        </w:rPr>
      </w:pPr>
    </w:p>
    <w:p w14:paraId="1E89D60D" w14:textId="77777777" w:rsidR="00C1266B" w:rsidRPr="00FD41A1" w:rsidRDefault="00C1266B" w:rsidP="00604912">
      <w:pPr>
        <w:tabs>
          <w:tab w:val="left" w:pos="1485"/>
        </w:tabs>
        <w:spacing w:line="276" w:lineRule="auto"/>
        <w:rPr>
          <w:color w:val="000000"/>
        </w:rPr>
      </w:pPr>
    </w:p>
    <w:p w14:paraId="28E572F6" w14:textId="77777777" w:rsidR="00C1266B" w:rsidRPr="00FD41A1" w:rsidRDefault="00C1266B" w:rsidP="00604912">
      <w:pPr>
        <w:spacing w:line="276" w:lineRule="auto"/>
        <w:rPr>
          <w:color w:val="000000"/>
        </w:rPr>
      </w:pPr>
    </w:p>
    <w:p w14:paraId="057810BA" w14:textId="77777777" w:rsidR="00C1266B" w:rsidRPr="00FD41A1" w:rsidRDefault="00C1266B" w:rsidP="00604912">
      <w:pPr>
        <w:spacing w:line="276" w:lineRule="auto"/>
        <w:rPr>
          <w:color w:val="000000"/>
        </w:rPr>
      </w:pPr>
    </w:p>
    <w:p w14:paraId="6A265C60" w14:textId="77777777" w:rsidR="00C1266B" w:rsidRPr="00FD41A1" w:rsidRDefault="00C1266B" w:rsidP="00604912">
      <w:pPr>
        <w:spacing w:line="276" w:lineRule="auto"/>
        <w:rPr>
          <w:b/>
          <w:color w:val="000000"/>
        </w:rPr>
      </w:pPr>
    </w:p>
    <w:p w14:paraId="5CB2C08A" w14:textId="77777777" w:rsidR="00C1266B" w:rsidRPr="00FD41A1" w:rsidRDefault="00C1266B" w:rsidP="00604912">
      <w:pPr>
        <w:spacing w:line="276" w:lineRule="auto"/>
        <w:rPr>
          <w:b/>
          <w:color w:val="000000"/>
        </w:rPr>
      </w:pPr>
      <w:r w:rsidRPr="00FD41A1">
        <w:rPr>
          <w:b/>
          <w:color w:val="000000"/>
        </w:rPr>
        <w:t xml:space="preserve">CHART 1 </w:t>
      </w:r>
    </w:p>
    <w:p w14:paraId="50915D07" w14:textId="2F2744CA" w:rsidR="00C1266B" w:rsidRPr="00FD41A1" w:rsidRDefault="00A435CA" w:rsidP="00604912">
      <w:pPr>
        <w:spacing w:line="276" w:lineRule="auto"/>
        <w:jc w:val="center"/>
        <w:rPr>
          <w:b/>
          <w:color w:val="000000"/>
        </w:rPr>
      </w:pPr>
      <w:r w:rsidRPr="00C1266B">
        <w:rPr>
          <w:b/>
          <w:noProof/>
          <w:color w:val="000000"/>
          <w:lang w:val="en-IN" w:eastAsia="en-IN"/>
        </w:rPr>
        <w:drawing>
          <wp:inline distT="0" distB="0" distL="0" distR="0" wp14:anchorId="54CC965C" wp14:editId="6812AA97">
            <wp:extent cx="5509260" cy="3208020"/>
            <wp:effectExtent l="0" t="0" r="0" b="0"/>
            <wp:docPr id="1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3AAA8C9" w14:textId="77777777" w:rsidR="00C1266B" w:rsidRPr="00FD41A1" w:rsidRDefault="00C1266B" w:rsidP="00604912">
      <w:pPr>
        <w:spacing w:line="276" w:lineRule="auto"/>
        <w:rPr>
          <w:b/>
          <w:color w:val="000000"/>
        </w:rPr>
      </w:pPr>
      <w:r w:rsidRPr="00FD41A1">
        <w:rPr>
          <w:b/>
          <w:color w:val="000000"/>
        </w:rPr>
        <w:t>INFERENCE</w:t>
      </w:r>
    </w:p>
    <w:p w14:paraId="751A1FA7" w14:textId="77777777" w:rsidR="00C1266B" w:rsidRPr="00FD41A1" w:rsidRDefault="00C1266B" w:rsidP="00604912">
      <w:pPr>
        <w:tabs>
          <w:tab w:val="left" w:pos="3957"/>
        </w:tabs>
        <w:spacing w:line="276" w:lineRule="auto"/>
        <w:jc w:val="both"/>
      </w:pPr>
      <w:r w:rsidRPr="00FD41A1">
        <w:t>From the above table it is inferred that 54% of the respondents are female,46% of the respondents  are male. Most of the respondents are female.</w:t>
      </w:r>
    </w:p>
    <w:p w14:paraId="063D3498" w14:textId="77777777" w:rsidR="00C1266B" w:rsidRPr="00FD41A1" w:rsidRDefault="00C1266B" w:rsidP="00604912">
      <w:pPr>
        <w:tabs>
          <w:tab w:val="left" w:pos="2323"/>
        </w:tabs>
        <w:spacing w:line="276" w:lineRule="auto"/>
        <w:rPr>
          <w:b/>
          <w:color w:val="000000"/>
        </w:rPr>
      </w:pPr>
    </w:p>
    <w:p w14:paraId="7517667C" w14:textId="77777777" w:rsidR="00C1266B" w:rsidRPr="00FD41A1" w:rsidRDefault="00C1266B" w:rsidP="00604912">
      <w:pPr>
        <w:tabs>
          <w:tab w:val="left" w:pos="2323"/>
        </w:tabs>
        <w:spacing w:line="276" w:lineRule="auto"/>
        <w:rPr>
          <w:b/>
          <w:color w:val="000000"/>
        </w:rPr>
      </w:pPr>
    </w:p>
    <w:p w14:paraId="1DC396E3" w14:textId="77777777" w:rsidR="00C1266B" w:rsidRPr="00FD41A1" w:rsidRDefault="00C1266B" w:rsidP="00604912">
      <w:pPr>
        <w:tabs>
          <w:tab w:val="left" w:pos="2323"/>
        </w:tabs>
        <w:spacing w:line="276" w:lineRule="auto"/>
        <w:rPr>
          <w:b/>
          <w:color w:val="000000"/>
        </w:rPr>
      </w:pPr>
    </w:p>
    <w:p w14:paraId="4F7ADE19" w14:textId="77777777" w:rsidR="00FB7670" w:rsidRDefault="00FB7670" w:rsidP="00604912">
      <w:pPr>
        <w:tabs>
          <w:tab w:val="left" w:pos="2323"/>
        </w:tabs>
        <w:spacing w:line="276" w:lineRule="auto"/>
        <w:rPr>
          <w:b/>
          <w:color w:val="000000"/>
        </w:rPr>
      </w:pPr>
    </w:p>
    <w:p w14:paraId="267ED166" w14:textId="77777777" w:rsidR="00FB7670" w:rsidRDefault="00FB7670" w:rsidP="00604912">
      <w:pPr>
        <w:tabs>
          <w:tab w:val="left" w:pos="2323"/>
        </w:tabs>
        <w:spacing w:line="276" w:lineRule="auto"/>
        <w:rPr>
          <w:b/>
          <w:color w:val="000000"/>
        </w:rPr>
      </w:pPr>
    </w:p>
    <w:p w14:paraId="685B8C7E" w14:textId="77777777" w:rsidR="00FB7670" w:rsidRDefault="00FB7670" w:rsidP="00604912">
      <w:pPr>
        <w:tabs>
          <w:tab w:val="left" w:pos="2323"/>
        </w:tabs>
        <w:spacing w:line="276" w:lineRule="auto"/>
        <w:rPr>
          <w:b/>
          <w:color w:val="000000"/>
        </w:rPr>
      </w:pPr>
    </w:p>
    <w:p w14:paraId="2A309F97" w14:textId="77777777" w:rsidR="00FB7670" w:rsidRDefault="00FB7670" w:rsidP="00604912">
      <w:pPr>
        <w:tabs>
          <w:tab w:val="left" w:pos="2323"/>
        </w:tabs>
        <w:spacing w:line="276" w:lineRule="auto"/>
        <w:rPr>
          <w:b/>
          <w:color w:val="000000"/>
        </w:rPr>
      </w:pPr>
    </w:p>
    <w:p w14:paraId="5FF91B61" w14:textId="77777777" w:rsidR="00FB7670" w:rsidRDefault="00FB7670" w:rsidP="00604912">
      <w:pPr>
        <w:tabs>
          <w:tab w:val="left" w:pos="2323"/>
        </w:tabs>
        <w:spacing w:line="276" w:lineRule="auto"/>
        <w:rPr>
          <w:b/>
          <w:color w:val="000000"/>
        </w:rPr>
      </w:pPr>
    </w:p>
    <w:p w14:paraId="70E5F0A5" w14:textId="77777777" w:rsidR="00FB7670" w:rsidRDefault="00FB7670" w:rsidP="00604912">
      <w:pPr>
        <w:tabs>
          <w:tab w:val="left" w:pos="2323"/>
        </w:tabs>
        <w:spacing w:line="276" w:lineRule="auto"/>
        <w:rPr>
          <w:b/>
          <w:color w:val="000000"/>
        </w:rPr>
      </w:pPr>
    </w:p>
    <w:p w14:paraId="0753283F" w14:textId="77777777" w:rsidR="00FB7670" w:rsidRDefault="00FB7670" w:rsidP="00604912">
      <w:pPr>
        <w:tabs>
          <w:tab w:val="left" w:pos="2323"/>
        </w:tabs>
        <w:spacing w:line="276" w:lineRule="auto"/>
        <w:rPr>
          <w:b/>
          <w:color w:val="000000"/>
        </w:rPr>
      </w:pPr>
    </w:p>
    <w:p w14:paraId="36873205" w14:textId="77777777" w:rsidR="00FB7670" w:rsidRDefault="00FB7670" w:rsidP="00604912">
      <w:pPr>
        <w:tabs>
          <w:tab w:val="left" w:pos="2323"/>
        </w:tabs>
        <w:spacing w:line="276" w:lineRule="auto"/>
        <w:rPr>
          <w:b/>
          <w:color w:val="000000"/>
        </w:rPr>
      </w:pPr>
    </w:p>
    <w:p w14:paraId="6241712D" w14:textId="77777777" w:rsidR="00FB7670" w:rsidRDefault="00FB7670" w:rsidP="00604912">
      <w:pPr>
        <w:tabs>
          <w:tab w:val="left" w:pos="2323"/>
        </w:tabs>
        <w:spacing w:line="276" w:lineRule="auto"/>
        <w:rPr>
          <w:b/>
          <w:color w:val="000000"/>
        </w:rPr>
      </w:pPr>
    </w:p>
    <w:p w14:paraId="1FE424DA" w14:textId="77777777" w:rsidR="00FB7670" w:rsidRDefault="00FB7670" w:rsidP="00604912">
      <w:pPr>
        <w:tabs>
          <w:tab w:val="left" w:pos="2323"/>
        </w:tabs>
        <w:spacing w:line="276" w:lineRule="auto"/>
        <w:rPr>
          <w:b/>
          <w:color w:val="000000"/>
        </w:rPr>
      </w:pPr>
    </w:p>
    <w:p w14:paraId="0D15ED78" w14:textId="77777777" w:rsidR="00FB7670" w:rsidRDefault="00FB7670" w:rsidP="00604912">
      <w:pPr>
        <w:tabs>
          <w:tab w:val="left" w:pos="2323"/>
        </w:tabs>
        <w:spacing w:line="276" w:lineRule="auto"/>
        <w:rPr>
          <w:b/>
          <w:color w:val="000000"/>
        </w:rPr>
      </w:pPr>
    </w:p>
    <w:p w14:paraId="73805568" w14:textId="0E667EAA" w:rsidR="00C1266B" w:rsidRPr="00FD41A1" w:rsidRDefault="00C1266B" w:rsidP="00604912">
      <w:pPr>
        <w:tabs>
          <w:tab w:val="left" w:pos="2323"/>
        </w:tabs>
        <w:spacing w:line="276" w:lineRule="auto"/>
        <w:rPr>
          <w:b/>
          <w:color w:val="000000"/>
        </w:rPr>
      </w:pPr>
      <w:r w:rsidRPr="00FD41A1">
        <w:rPr>
          <w:b/>
          <w:color w:val="000000"/>
        </w:rPr>
        <w:lastRenderedPageBreak/>
        <w:t>TABLE 4.2: AGE</w:t>
      </w:r>
    </w:p>
    <w:tbl>
      <w:tblPr>
        <w:tblpPr w:leftFromText="180" w:rightFromText="180" w:vertAnchor="text" w:horzAnchor="margin" w:tblpXSpec="center" w:tblpY="2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8"/>
        <w:gridCol w:w="2003"/>
        <w:gridCol w:w="1990"/>
      </w:tblGrid>
      <w:tr w:rsidR="00C1266B" w:rsidRPr="00FD41A1" w14:paraId="2CB0EC43" w14:textId="77777777" w:rsidTr="00E05B40">
        <w:trPr>
          <w:trHeight w:val="983"/>
        </w:trPr>
        <w:tc>
          <w:tcPr>
            <w:tcW w:w="1318" w:type="dxa"/>
            <w:tcBorders>
              <w:top w:val="single" w:sz="4" w:space="0" w:color="auto"/>
              <w:left w:val="single" w:sz="4" w:space="0" w:color="auto"/>
              <w:bottom w:val="single" w:sz="4" w:space="0" w:color="auto"/>
              <w:right w:val="single" w:sz="4" w:space="0" w:color="auto"/>
            </w:tcBorders>
          </w:tcPr>
          <w:p w14:paraId="1D5979E9" w14:textId="77777777" w:rsidR="00C1266B" w:rsidRPr="00FD41A1" w:rsidRDefault="00C1266B" w:rsidP="00604912">
            <w:pPr>
              <w:tabs>
                <w:tab w:val="left" w:pos="330"/>
                <w:tab w:val="center" w:pos="702"/>
              </w:tabs>
              <w:spacing w:line="276" w:lineRule="auto"/>
              <w:jc w:val="center"/>
              <w:rPr>
                <w:b/>
              </w:rPr>
            </w:pPr>
          </w:p>
          <w:p w14:paraId="0CA68E54" w14:textId="77777777" w:rsidR="00C1266B" w:rsidRPr="00FD41A1" w:rsidRDefault="00C1266B" w:rsidP="00604912">
            <w:pPr>
              <w:spacing w:line="276" w:lineRule="auto"/>
              <w:jc w:val="center"/>
              <w:rPr>
                <w:b/>
              </w:rPr>
            </w:pPr>
            <w:r w:rsidRPr="00FD41A1">
              <w:rPr>
                <w:b/>
                <w:bCs/>
                <w:color w:val="000000"/>
              </w:rPr>
              <w:t>Age</w:t>
            </w:r>
          </w:p>
        </w:tc>
        <w:tc>
          <w:tcPr>
            <w:tcW w:w="2003" w:type="dxa"/>
            <w:tcBorders>
              <w:top w:val="single" w:sz="4" w:space="0" w:color="auto"/>
              <w:left w:val="single" w:sz="4" w:space="0" w:color="auto"/>
              <w:bottom w:val="single" w:sz="4" w:space="0" w:color="auto"/>
              <w:right w:val="single" w:sz="4" w:space="0" w:color="auto"/>
            </w:tcBorders>
            <w:hideMark/>
          </w:tcPr>
          <w:p w14:paraId="6CAEE635" w14:textId="77777777" w:rsidR="00C1266B" w:rsidRPr="00FD41A1" w:rsidRDefault="00C1266B" w:rsidP="00604912">
            <w:pPr>
              <w:spacing w:line="276" w:lineRule="auto"/>
              <w:jc w:val="center"/>
              <w:rPr>
                <w:b/>
              </w:rPr>
            </w:pPr>
            <w:r w:rsidRPr="00FD41A1">
              <w:rPr>
                <w:b/>
                <w:bCs/>
                <w:color w:val="000000"/>
              </w:rPr>
              <w:t>NO OF RESPONDENTS</w:t>
            </w:r>
          </w:p>
        </w:tc>
        <w:tc>
          <w:tcPr>
            <w:tcW w:w="1990" w:type="dxa"/>
            <w:tcBorders>
              <w:top w:val="single" w:sz="4" w:space="0" w:color="auto"/>
              <w:left w:val="single" w:sz="4" w:space="0" w:color="auto"/>
              <w:bottom w:val="single" w:sz="4" w:space="0" w:color="auto"/>
              <w:right w:val="single" w:sz="4" w:space="0" w:color="auto"/>
            </w:tcBorders>
          </w:tcPr>
          <w:p w14:paraId="0CC27A37" w14:textId="77777777" w:rsidR="00C1266B" w:rsidRPr="00FD41A1" w:rsidRDefault="00C1266B" w:rsidP="00604912">
            <w:pPr>
              <w:spacing w:line="276" w:lineRule="auto"/>
              <w:jc w:val="center"/>
              <w:rPr>
                <w:b/>
              </w:rPr>
            </w:pPr>
            <w:r w:rsidRPr="00FD41A1">
              <w:rPr>
                <w:b/>
                <w:bCs/>
                <w:color w:val="000000"/>
              </w:rPr>
              <w:t>% OF RESPONDENTS</w:t>
            </w:r>
          </w:p>
          <w:p w14:paraId="1BD7464E" w14:textId="77777777" w:rsidR="00C1266B" w:rsidRPr="00FD41A1" w:rsidRDefault="00C1266B" w:rsidP="00604912">
            <w:pPr>
              <w:spacing w:line="276" w:lineRule="auto"/>
              <w:jc w:val="center"/>
              <w:rPr>
                <w:b/>
              </w:rPr>
            </w:pPr>
          </w:p>
        </w:tc>
      </w:tr>
      <w:tr w:rsidR="00C1266B" w:rsidRPr="00FD41A1" w14:paraId="06E342C5" w14:textId="77777777" w:rsidTr="00E05B40">
        <w:tc>
          <w:tcPr>
            <w:tcW w:w="1318" w:type="dxa"/>
            <w:tcBorders>
              <w:top w:val="single" w:sz="4" w:space="0" w:color="auto"/>
              <w:left w:val="single" w:sz="4" w:space="0" w:color="auto"/>
              <w:bottom w:val="single" w:sz="4" w:space="0" w:color="auto"/>
              <w:right w:val="single" w:sz="4" w:space="0" w:color="auto"/>
            </w:tcBorders>
            <w:hideMark/>
          </w:tcPr>
          <w:p w14:paraId="1A649C96" w14:textId="77777777" w:rsidR="00C1266B" w:rsidRPr="00FD41A1" w:rsidRDefault="00C1266B" w:rsidP="00604912">
            <w:pPr>
              <w:spacing w:line="276" w:lineRule="auto"/>
              <w:jc w:val="center"/>
              <w:rPr>
                <w:bCs/>
                <w:color w:val="000000"/>
              </w:rPr>
            </w:pPr>
            <w:r w:rsidRPr="00FD41A1">
              <w:rPr>
                <w:bCs/>
                <w:color w:val="000000"/>
              </w:rPr>
              <w:t>18-25</w:t>
            </w:r>
          </w:p>
        </w:tc>
        <w:tc>
          <w:tcPr>
            <w:tcW w:w="2003" w:type="dxa"/>
            <w:tcBorders>
              <w:top w:val="single" w:sz="4" w:space="0" w:color="auto"/>
              <w:left w:val="single" w:sz="4" w:space="0" w:color="auto"/>
              <w:bottom w:val="single" w:sz="4" w:space="0" w:color="auto"/>
              <w:right w:val="single" w:sz="4" w:space="0" w:color="auto"/>
            </w:tcBorders>
            <w:hideMark/>
          </w:tcPr>
          <w:p w14:paraId="20D7DC98" w14:textId="77777777" w:rsidR="00C1266B" w:rsidRPr="00FD41A1" w:rsidRDefault="00C1266B" w:rsidP="00604912">
            <w:pPr>
              <w:spacing w:line="276" w:lineRule="auto"/>
              <w:jc w:val="center"/>
              <w:rPr>
                <w:bCs/>
                <w:color w:val="000000"/>
              </w:rPr>
            </w:pPr>
            <w:r w:rsidRPr="00FD41A1">
              <w:rPr>
                <w:bCs/>
                <w:color w:val="000000"/>
              </w:rPr>
              <w:t>139</w:t>
            </w:r>
          </w:p>
        </w:tc>
        <w:tc>
          <w:tcPr>
            <w:tcW w:w="1990" w:type="dxa"/>
            <w:tcBorders>
              <w:top w:val="single" w:sz="4" w:space="0" w:color="auto"/>
              <w:left w:val="single" w:sz="4" w:space="0" w:color="auto"/>
              <w:bottom w:val="single" w:sz="4" w:space="0" w:color="auto"/>
              <w:right w:val="single" w:sz="4" w:space="0" w:color="auto"/>
            </w:tcBorders>
            <w:vAlign w:val="bottom"/>
            <w:hideMark/>
          </w:tcPr>
          <w:p w14:paraId="14366C3E" w14:textId="77777777" w:rsidR="00C1266B" w:rsidRPr="00FD41A1" w:rsidRDefault="00C1266B" w:rsidP="00604912">
            <w:pPr>
              <w:spacing w:line="276" w:lineRule="auto"/>
              <w:jc w:val="center"/>
              <w:rPr>
                <w:bCs/>
                <w:color w:val="000000"/>
              </w:rPr>
            </w:pPr>
            <w:r w:rsidRPr="00FD41A1">
              <w:rPr>
                <w:bCs/>
                <w:color w:val="000000"/>
              </w:rPr>
              <w:t>56%</w:t>
            </w:r>
          </w:p>
        </w:tc>
      </w:tr>
      <w:tr w:rsidR="00C1266B" w:rsidRPr="00FD41A1" w14:paraId="73AF16DE" w14:textId="77777777" w:rsidTr="00E05B40">
        <w:tc>
          <w:tcPr>
            <w:tcW w:w="1318" w:type="dxa"/>
            <w:tcBorders>
              <w:top w:val="single" w:sz="4" w:space="0" w:color="auto"/>
              <w:left w:val="single" w:sz="4" w:space="0" w:color="auto"/>
              <w:bottom w:val="single" w:sz="4" w:space="0" w:color="auto"/>
              <w:right w:val="single" w:sz="4" w:space="0" w:color="auto"/>
            </w:tcBorders>
            <w:hideMark/>
          </w:tcPr>
          <w:p w14:paraId="5785348A" w14:textId="77777777" w:rsidR="00C1266B" w:rsidRPr="00FD41A1" w:rsidRDefault="00C1266B" w:rsidP="00604912">
            <w:pPr>
              <w:spacing w:line="276" w:lineRule="auto"/>
              <w:jc w:val="center"/>
              <w:rPr>
                <w:bCs/>
                <w:color w:val="000000"/>
              </w:rPr>
            </w:pPr>
            <w:r w:rsidRPr="00FD41A1">
              <w:rPr>
                <w:bCs/>
                <w:color w:val="000000"/>
              </w:rPr>
              <w:t>26-35</w:t>
            </w:r>
          </w:p>
        </w:tc>
        <w:tc>
          <w:tcPr>
            <w:tcW w:w="2003" w:type="dxa"/>
            <w:tcBorders>
              <w:top w:val="single" w:sz="4" w:space="0" w:color="auto"/>
              <w:left w:val="single" w:sz="4" w:space="0" w:color="auto"/>
              <w:bottom w:val="single" w:sz="4" w:space="0" w:color="auto"/>
              <w:right w:val="single" w:sz="4" w:space="0" w:color="auto"/>
            </w:tcBorders>
            <w:hideMark/>
          </w:tcPr>
          <w:p w14:paraId="2C3D7C15" w14:textId="77777777" w:rsidR="00C1266B" w:rsidRPr="00FD41A1" w:rsidRDefault="00C1266B" w:rsidP="00604912">
            <w:pPr>
              <w:spacing w:line="276" w:lineRule="auto"/>
              <w:jc w:val="center"/>
              <w:rPr>
                <w:bCs/>
                <w:color w:val="000000"/>
              </w:rPr>
            </w:pPr>
            <w:r w:rsidRPr="00FD41A1">
              <w:rPr>
                <w:bCs/>
                <w:color w:val="000000"/>
              </w:rPr>
              <w:t>76</w:t>
            </w:r>
          </w:p>
        </w:tc>
        <w:tc>
          <w:tcPr>
            <w:tcW w:w="1990" w:type="dxa"/>
            <w:tcBorders>
              <w:top w:val="single" w:sz="4" w:space="0" w:color="auto"/>
              <w:left w:val="single" w:sz="4" w:space="0" w:color="auto"/>
              <w:bottom w:val="single" w:sz="4" w:space="0" w:color="auto"/>
              <w:right w:val="single" w:sz="4" w:space="0" w:color="auto"/>
            </w:tcBorders>
            <w:vAlign w:val="bottom"/>
            <w:hideMark/>
          </w:tcPr>
          <w:p w14:paraId="4DCE0553" w14:textId="77777777" w:rsidR="00C1266B" w:rsidRPr="00FD41A1" w:rsidRDefault="00C1266B" w:rsidP="00604912">
            <w:pPr>
              <w:spacing w:line="276" w:lineRule="auto"/>
              <w:jc w:val="center"/>
              <w:rPr>
                <w:bCs/>
                <w:color w:val="000000"/>
              </w:rPr>
            </w:pPr>
            <w:r w:rsidRPr="00FD41A1">
              <w:rPr>
                <w:bCs/>
                <w:color w:val="000000"/>
              </w:rPr>
              <w:t>30%</w:t>
            </w:r>
          </w:p>
        </w:tc>
      </w:tr>
      <w:tr w:rsidR="00C1266B" w:rsidRPr="00FD41A1" w14:paraId="369DAEA9" w14:textId="77777777" w:rsidTr="00E05B40">
        <w:tc>
          <w:tcPr>
            <w:tcW w:w="1318" w:type="dxa"/>
            <w:tcBorders>
              <w:top w:val="single" w:sz="4" w:space="0" w:color="auto"/>
              <w:left w:val="single" w:sz="4" w:space="0" w:color="auto"/>
              <w:bottom w:val="single" w:sz="4" w:space="0" w:color="auto"/>
              <w:right w:val="single" w:sz="4" w:space="0" w:color="auto"/>
            </w:tcBorders>
            <w:hideMark/>
          </w:tcPr>
          <w:p w14:paraId="1F0D3B0F" w14:textId="77777777" w:rsidR="00C1266B" w:rsidRPr="00FD41A1" w:rsidRDefault="00C1266B" w:rsidP="00604912">
            <w:pPr>
              <w:spacing w:line="276" w:lineRule="auto"/>
              <w:jc w:val="center"/>
              <w:rPr>
                <w:bCs/>
                <w:color w:val="000000"/>
              </w:rPr>
            </w:pPr>
            <w:r w:rsidRPr="00FD41A1">
              <w:rPr>
                <w:bCs/>
                <w:color w:val="000000"/>
              </w:rPr>
              <w:t>36-50</w:t>
            </w:r>
          </w:p>
        </w:tc>
        <w:tc>
          <w:tcPr>
            <w:tcW w:w="2003" w:type="dxa"/>
            <w:tcBorders>
              <w:top w:val="single" w:sz="4" w:space="0" w:color="auto"/>
              <w:left w:val="single" w:sz="4" w:space="0" w:color="auto"/>
              <w:bottom w:val="single" w:sz="4" w:space="0" w:color="auto"/>
              <w:right w:val="single" w:sz="4" w:space="0" w:color="auto"/>
            </w:tcBorders>
            <w:hideMark/>
          </w:tcPr>
          <w:p w14:paraId="599F8464" w14:textId="77777777" w:rsidR="00C1266B" w:rsidRPr="00FD41A1" w:rsidRDefault="00C1266B" w:rsidP="00604912">
            <w:pPr>
              <w:spacing w:line="276" w:lineRule="auto"/>
              <w:jc w:val="center"/>
              <w:rPr>
                <w:bCs/>
                <w:color w:val="000000"/>
              </w:rPr>
            </w:pPr>
            <w:r w:rsidRPr="00FD41A1">
              <w:rPr>
                <w:bCs/>
                <w:color w:val="000000"/>
              </w:rPr>
              <w:t>27</w:t>
            </w:r>
          </w:p>
        </w:tc>
        <w:tc>
          <w:tcPr>
            <w:tcW w:w="1990" w:type="dxa"/>
            <w:tcBorders>
              <w:top w:val="single" w:sz="4" w:space="0" w:color="auto"/>
              <w:left w:val="single" w:sz="4" w:space="0" w:color="auto"/>
              <w:bottom w:val="single" w:sz="4" w:space="0" w:color="auto"/>
              <w:right w:val="single" w:sz="4" w:space="0" w:color="auto"/>
            </w:tcBorders>
            <w:vAlign w:val="bottom"/>
            <w:hideMark/>
          </w:tcPr>
          <w:p w14:paraId="57A6D747" w14:textId="77777777" w:rsidR="00C1266B" w:rsidRPr="00FD41A1" w:rsidRDefault="00C1266B" w:rsidP="00604912">
            <w:pPr>
              <w:spacing w:line="276" w:lineRule="auto"/>
              <w:jc w:val="center"/>
              <w:rPr>
                <w:bCs/>
                <w:color w:val="000000"/>
              </w:rPr>
            </w:pPr>
            <w:r w:rsidRPr="00FD41A1">
              <w:rPr>
                <w:bCs/>
                <w:color w:val="000000"/>
              </w:rPr>
              <w:t>11%</w:t>
            </w:r>
          </w:p>
        </w:tc>
      </w:tr>
      <w:tr w:rsidR="00C1266B" w:rsidRPr="00FD41A1" w14:paraId="515E6F71" w14:textId="77777777" w:rsidTr="00E05B40">
        <w:tc>
          <w:tcPr>
            <w:tcW w:w="1318" w:type="dxa"/>
            <w:tcBorders>
              <w:top w:val="single" w:sz="4" w:space="0" w:color="auto"/>
              <w:left w:val="single" w:sz="4" w:space="0" w:color="auto"/>
              <w:bottom w:val="single" w:sz="4" w:space="0" w:color="auto"/>
              <w:right w:val="single" w:sz="4" w:space="0" w:color="auto"/>
            </w:tcBorders>
            <w:hideMark/>
          </w:tcPr>
          <w:p w14:paraId="5A426A80" w14:textId="77777777" w:rsidR="00C1266B" w:rsidRPr="00FD41A1" w:rsidRDefault="00C1266B" w:rsidP="00604912">
            <w:pPr>
              <w:spacing w:line="276" w:lineRule="auto"/>
              <w:jc w:val="center"/>
              <w:rPr>
                <w:bCs/>
                <w:color w:val="000000"/>
              </w:rPr>
            </w:pPr>
            <w:r w:rsidRPr="00FD41A1">
              <w:rPr>
                <w:bCs/>
                <w:color w:val="000000"/>
              </w:rPr>
              <w:t>Above</w:t>
            </w:r>
          </w:p>
        </w:tc>
        <w:tc>
          <w:tcPr>
            <w:tcW w:w="2003" w:type="dxa"/>
            <w:tcBorders>
              <w:top w:val="single" w:sz="4" w:space="0" w:color="auto"/>
              <w:left w:val="single" w:sz="4" w:space="0" w:color="auto"/>
              <w:bottom w:val="single" w:sz="4" w:space="0" w:color="auto"/>
              <w:right w:val="single" w:sz="4" w:space="0" w:color="auto"/>
            </w:tcBorders>
            <w:hideMark/>
          </w:tcPr>
          <w:p w14:paraId="40FC99ED" w14:textId="77777777" w:rsidR="00C1266B" w:rsidRPr="00FD41A1" w:rsidRDefault="00C1266B" w:rsidP="00604912">
            <w:pPr>
              <w:spacing w:line="276" w:lineRule="auto"/>
              <w:jc w:val="center"/>
              <w:rPr>
                <w:bCs/>
                <w:color w:val="000000"/>
              </w:rPr>
            </w:pPr>
            <w:r w:rsidRPr="00FD41A1">
              <w:rPr>
                <w:bCs/>
                <w:color w:val="000000"/>
              </w:rPr>
              <w:t>8</w:t>
            </w:r>
          </w:p>
        </w:tc>
        <w:tc>
          <w:tcPr>
            <w:tcW w:w="1990" w:type="dxa"/>
            <w:tcBorders>
              <w:top w:val="single" w:sz="4" w:space="0" w:color="auto"/>
              <w:left w:val="single" w:sz="4" w:space="0" w:color="auto"/>
              <w:bottom w:val="single" w:sz="4" w:space="0" w:color="auto"/>
              <w:right w:val="single" w:sz="4" w:space="0" w:color="auto"/>
            </w:tcBorders>
            <w:vAlign w:val="bottom"/>
            <w:hideMark/>
          </w:tcPr>
          <w:p w14:paraId="35A9E261" w14:textId="77777777" w:rsidR="00C1266B" w:rsidRPr="00FD41A1" w:rsidRDefault="00C1266B" w:rsidP="00604912">
            <w:pPr>
              <w:spacing w:line="276" w:lineRule="auto"/>
              <w:jc w:val="center"/>
              <w:rPr>
                <w:bCs/>
                <w:color w:val="000000"/>
              </w:rPr>
            </w:pPr>
            <w:r w:rsidRPr="00FD41A1">
              <w:rPr>
                <w:bCs/>
                <w:color w:val="000000"/>
              </w:rPr>
              <w:t>3%</w:t>
            </w:r>
          </w:p>
        </w:tc>
      </w:tr>
      <w:tr w:rsidR="00C1266B" w:rsidRPr="00FD41A1" w14:paraId="68F25ADE" w14:textId="77777777" w:rsidTr="00E05B40">
        <w:tc>
          <w:tcPr>
            <w:tcW w:w="1318" w:type="dxa"/>
            <w:tcBorders>
              <w:top w:val="single" w:sz="4" w:space="0" w:color="auto"/>
              <w:left w:val="single" w:sz="4" w:space="0" w:color="auto"/>
              <w:bottom w:val="single" w:sz="4" w:space="0" w:color="auto"/>
              <w:right w:val="single" w:sz="4" w:space="0" w:color="auto"/>
            </w:tcBorders>
            <w:vAlign w:val="bottom"/>
            <w:hideMark/>
          </w:tcPr>
          <w:p w14:paraId="2EE6117A" w14:textId="77777777" w:rsidR="00C1266B" w:rsidRPr="00FD41A1" w:rsidRDefault="00C1266B" w:rsidP="00604912">
            <w:pPr>
              <w:spacing w:line="276" w:lineRule="auto"/>
              <w:jc w:val="center"/>
              <w:rPr>
                <w:b/>
                <w:bCs/>
                <w:color w:val="000000"/>
              </w:rPr>
            </w:pPr>
            <w:r w:rsidRPr="00FD41A1">
              <w:rPr>
                <w:b/>
                <w:bCs/>
                <w:color w:val="000000"/>
              </w:rPr>
              <w:t>Total</w:t>
            </w:r>
          </w:p>
        </w:tc>
        <w:tc>
          <w:tcPr>
            <w:tcW w:w="2003" w:type="dxa"/>
            <w:tcBorders>
              <w:top w:val="single" w:sz="4" w:space="0" w:color="auto"/>
              <w:left w:val="single" w:sz="4" w:space="0" w:color="auto"/>
              <w:bottom w:val="single" w:sz="4" w:space="0" w:color="auto"/>
              <w:right w:val="single" w:sz="4" w:space="0" w:color="auto"/>
            </w:tcBorders>
            <w:vAlign w:val="bottom"/>
            <w:hideMark/>
          </w:tcPr>
          <w:p w14:paraId="4B393D7A" w14:textId="77777777" w:rsidR="00C1266B" w:rsidRPr="00FD41A1" w:rsidRDefault="00C1266B" w:rsidP="00604912">
            <w:pPr>
              <w:spacing w:line="276" w:lineRule="auto"/>
              <w:jc w:val="center"/>
              <w:rPr>
                <w:b/>
                <w:bCs/>
                <w:color w:val="000000"/>
              </w:rPr>
            </w:pPr>
            <w:r w:rsidRPr="00FD41A1">
              <w:rPr>
                <w:b/>
                <w:bCs/>
                <w:color w:val="000000"/>
              </w:rPr>
              <w:t>250</w:t>
            </w:r>
          </w:p>
        </w:tc>
        <w:tc>
          <w:tcPr>
            <w:tcW w:w="1990" w:type="dxa"/>
            <w:tcBorders>
              <w:top w:val="single" w:sz="4" w:space="0" w:color="auto"/>
              <w:left w:val="single" w:sz="4" w:space="0" w:color="auto"/>
              <w:bottom w:val="single" w:sz="4" w:space="0" w:color="auto"/>
              <w:right w:val="single" w:sz="4" w:space="0" w:color="auto"/>
            </w:tcBorders>
            <w:vAlign w:val="bottom"/>
            <w:hideMark/>
          </w:tcPr>
          <w:p w14:paraId="6DF84816" w14:textId="77777777" w:rsidR="00C1266B" w:rsidRPr="00FD41A1" w:rsidRDefault="00C1266B" w:rsidP="00604912">
            <w:pPr>
              <w:spacing w:line="276" w:lineRule="auto"/>
              <w:jc w:val="center"/>
              <w:rPr>
                <w:b/>
                <w:bCs/>
                <w:color w:val="000000"/>
              </w:rPr>
            </w:pPr>
            <w:r w:rsidRPr="00FD41A1">
              <w:rPr>
                <w:b/>
                <w:bCs/>
                <w:color w:val="000000"/>
              </w:rPr>
              <w:t>100%</w:t>
            </w:r>
          </w:p>
        </w:tc>
      </w:tr>
    </w:tbl>
    <w:p w14:paraId="3494DFA0" w14:textId="77777777" w:rsidR="00C1266B" w:rsidRPr="00FD41A1" w:rsidRDefault="00C1266B" w:rsidP="00604912">
      <w:pPr>
        <w:tabs>
          <w:tab w:val="left" w:pos="2323"/>
        </w:tabs>
        <w:spacing w:line="276" w:lineRule="auto"/>
        <w:rPr>
          <w:b/>
          <w:color w:val="000000"/>
        </w:rPr>
      </w:pPr>
    </w:p>
    <w:p w14:paraId="4E53C2F5" w14:textId="77777777" w:rsidR="00C1266B" w:rsidRPr="00FD41A1" w:rsidRDefault="00C1266B" w:rsidP="00604912">
      <w:pPr>
        <w:spacing w:line="276" w:lineRule="auto"/>
        <w:rPr>
          <w:b/>
          <w:color w:val="000000"/>
        </w:rPr>
      </w:pPr>
    </w:p>
    <w:p w14:paraId="7E6B15EE" w14:textId="77777777" w:rsidR="00C1266B" w:rsidRPr="00FD41A1" w:rsidRDefault="00C1266B" w:rsidP="00604912">
      <w:pPr>
        <w:spacing w:line="276" w:lineRule="auto"/>
        <w:jc w:val="center"/>
        <w:rPr>
          <w:color w:val="000000"/>
        </w:rPr>
      </w:pPr>
    </w:p>
    <w:p w14:paraId="6D353EFF" w14:textId="77777777" w:rsidR="00C1266B" w:rsidRPr="00FD41A1" w:rsidRDefault="00C1266B" w:rsidP="00C1266B">
      <w:pPr>
        <w:spacing w:line="360" w:lineRule="auto"/>
        <w:jc w:val="center"/>
        <w:rPr>
          <w:b/>
          <w:color w:val="000000"/>
        </w:rPr>
      </w:pPr>
    </w:p>
    <w:p w14:paraId="2EBEC070" w14:textId="77777777" w:rsidR="00C1266B" w:rsidRPr="00FD41A1" w:rsidRDefault="00C1266B" w:rsidP="00C1266B">
      <w:pPr>
        <w:spacing w:line="360" w:lineRule="auto"/>
        <w:rPr>
          <w:b/>
          <w:color w:val="000000"/>
        </w:rPr>
      </w:pPr>
    </w:p>
    <w:p w14:paraId="66E94FA4" w14:textId="77777777" w:rsidR="00C1266B" w:rsidRPr="00FD41A1" w:rsidRDefault="00C1266B" w:rsidP="00C1266B">
      <w:pPr>
        <w:spacing w:line="360" w:lineRule="auto"/>
        <w:jc w:val="center"/>
        <w:rPr>
          <w:b/>
          <w:color w:val="000000"/>
        </w:rPr>
      </w:pPr>
    </w:p>
    <w:p w14:paraId="1FA1474F" w14:textId="77777777" w:rsidR="00C1266B" w:rsidRPr="00FD41A1" w:rsidRDefault="00C1266B" w:rsidP="00C1266B">
      <w:pPr>
        <w:spacing w:line="360" w:lineRule="auto"/>
        <w:rPr>
          <w:b/>
          <w:color w:val="000000"/>
        </w:rPr>
      </w:pPr>
    </w:p>
    <w:p w14:paraId="0939576D" w14:textId="77777777" w:rsidR="00C1266B" w:rsidRPr="00FD41A1" w:rsidRDefault="00C1266B" w:rsidP="00C1266B">
      <w:pPr>
        <w:spacing w:line="360" w:lineRule="auto"/>
        <w:rPr>
          <w:b/>
          <w:color w:val="000000"/>
        </w:rPr>
      </w:pPr>
    </w:p>
    <w:p w14:paraId="77DBAD23" w14:textId="77777777" w:rsidR="00C1266B" w:rsidRPr="00FD41A1" w:rsidRDefault="00C1266B" w:rsidP="00C1266B">
      <w:pPr>
        <w:spacing w:line="360" w:lineRule="auto"/>
        <w:rPr>
          <w:b/>
          <w:color w:val="000000"/>
        </w:rPr>
      </w:pPr>
    </w:p>
    <w:p w14:paraId="418E0EED" w14:textId="77777777" w:rsidR="00C1266B" w:rsidRPr="00FD41A1" w:rsidRDefault="00C1266B" w:rsidP="00C1266B">
      <w:pPr>
        <w:spacing w:line="360" w:lineRule="auto"/>
        <w:rPr>
          <w:b/>
          <w:color w:val="000000"/>
        </w:rPr>
      </w:pPr>
      <w:r w:rsidRPr="00FD41A1">
        <w:rPr>
          <w:b/>
          <w:color w:val="000000"/>
        </w:rPr>
        <w:t>CHART 2</w:t>
      </w:r>
    </w:p>
    <w:p w14:paraId="01DF73A4" w14:textId="137B025D"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47B120BC" wp14:editId="42DC2B6E">
            <wp:extent cx="5509260" cy="3208020"/>
            <wp:effectExtent l="0" t="0" r="0" b="0"/>
            <wp:docPr id="15"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4641060" w14:textId="77777777" w:rsidR="00C1266B" w:rsidRPr="00FD41A1" w:rsidRDefault="00C1266B" w:rsidP="00C1266B">
      <w:pPr>
        <w:spacing w:line="360" w:lineRule="auto"/>
        <w:jc w:val="both"/>
        <w:rPr>
          <w:b/>
          <w:bCs/>
          <w:color w:val="000000"/>
          <w:lang w:val="en-GB" w:eastAsia="en-GB"/>
        </w:rPr>
      </w:pPr>
      <w:r w:rsidRPr="00FD41A1">
        <w:rPr>
          <w:b/>
          <w:bCs/>
          <w:color w:val="000000"/>
          <w:lang w:val="en-GB" w:eastAsia="en-GB"/>
        </w:rPr>
        <w:t>INFERENCE</w:t>
      </w:r>
    </w:p>
    <w:p w14:paraId="4B39F967" w14:textId="77777777" w:rsidR="00FB7670" w:rsidRDefault="00C1266B" w:rsidP="00C1266B">
      <w:pPr>
        <w:spacing w:line="360" w:lineRule="auto"/>
        <w:jc w:val="both"/>
      </w:pPr>
      <w:r w:rsidRPr="00FD41A1">
        <w:t xml:space="preserve">From the above table it is inferred that 56% of the respondents belong to the age group of 18 – 25 yrs, 30% of the respondents belong to the age group of 26 – 35 yrs. Most of the respondents </w:t>
      </w:r>
    </w:p>
    <w:p w14:paraId="3DD51CC0" w14:textId="615413C1" w:rsidR="00C1266B" w:rsidRPr="00FD41A1" w:rsidRDefault="00C1266B" w:rsidP="00C1266B">
      <w:pPr>
        <w:spacing w:line="360" w:lineRule="auto"/>
        <w:jc w:val="both"/>
        <w:rPr>
          <w:b/>
          <w:color w:val="000000"/>
        </w:rPr>
      </w:pPr>
      <w:r w:rsidRPr="00FD41A1">
        <w:t>belong to the age group of 18 – 25 yrs.</w:t>
      </w:r>
    </w:p>
    <w:p w14:paraId="2DFE3ECD" w14:textId="77777777" w:rsidR="00FB7670" w:rsidRDefault="00FB7670" w:rsidP="00C1266B">
      <w:pPr>
        <w:spacing w:line="360" w:lineRule="auto"/>
        <w:jc w:val="both"/>
        <w:rPr>
          <w:b/>
          <w:color w:val="000000"/>
        </w:rPr>
      </w:pPr>
    </w:p>
    <w:p w14:paraId="03FAA6DE" w14:textId="77777777" w:rsidR="00FB7670" w:rsidRDefault="00FB7670" w:rsidP="00C1266B">
      <w:pPr>
        <w:spacing w:line="360" w:lineRule="auto"/>
        <w:jc w:val="both"/>
        <w:rPr>
          <w:b/>
          <w:color w:val="000000"/>
        </w:rPr>
      </w:pPr>
    </w:p>
    <w:p w14:paraId="547BE4F5" w14:textId="77777777" w:rsidR="00FB7670" w:rsidRDefault="00FB7670" w:rsidP="00C1266B">
      <w:pPr>
        <w:spacing w:line="360" w:lineRule="auto"/>
        <w:jc w:val="both"/>
        <w:rPr>
          <w:b/>
          <w:color w:val="000000"/>
        </w:rPr>
      </w:pPr>
    </w:p>
    <w:p w14:paraId="4452F429" w14:textId="77777777" w:rsidR="00FB7670" w:rsidRDefault="00FB7670" w:rsidP="00C1266B">
      <w:pPr>
        <w:spacing w:line="360" w:lineRule="auto"/>
        <w:jc w:val="both"/>
        <w:rPr>
          <w:b/>
          <w:color w:val="000000"/>
        </w:rPr>
      </w:pPr>
    </w:p>
    <w:p w14:paraId="32CF2F0C" w14:textId="77777777" w:rsidR="00FB7670" w:rsidRDefault="00FB7670" w:rsidP="00C1266B">
      <w:pPr>
        <w:spacing w:line="360" w:lineRule="auto"/>
        <w:jc w:val="both"/>
        <w:rPr>
          <w:b/>
          <w:color w:val="000000"/>
        </w:rPr>
      </w:pPr>
    </w:p>
    <w:p w14:paraId="04F9E744" w14:textId="77777777" w:rsidR="00FB7670" w:rsidRDefault="00FB7670" w:rsidP="00C1266B">
      <w:pPr>
        <w:spacing w:line="360" w:lineRule="auto"/>
        <w:jc w:val="both"/>
        <w:rPr>
          <w:b/>
          <w:color w:val="000000"/>
        </w:rPr>
      </w:pPr>
    </w:p>
    <w:p w14:paraId="1AB5B599" w14:textId="77777777" w:rsidR="00FB7670" w:rsidRDefault="00FB7670" w:rsidP="00C1266B">
      <w:pPr>
        <w:spacing w:line="360" w:lineRule="auto"/>
        <w:jc w:val="both"/>
        <w:rPr>
          <w:b/>
          <w:color w:val="000000"/>
        </w:rPr>
      </w:pPr>
    </w:p>
    <w:p w14:paraId="33BCD57B" w14:textId="0229DAA6" w:rsidR="00C1266B" w:rsidRPr="00FD41A1" w:rsidRDefault="00C1266B" w:rsidP="00C1266B">
      <w:pPr>
        <w:spacing w:line="360" w:lineRule="auto"/>
        <w:jc w:val="both"/>
        <w:rPr>
          <w:b/>
          <w:color w:val="000000"/>
        </w:rPr>
      </w:pPr>
      <w:r w:rsidRPr="00FD41A1">
        <w:rPr>
          <w:b/>
          <w:color w:val="000000"/>
        </w:rPr>
        <w:lastRenderedPageBreak/>
        <w:t>TABLE 4.3: MARITAL STATUS</w:t>
      </w:r>
    </w:p>
    <w:tbl>
      <w:tblPr>
        <w:tblW w:w="7400" w:type="dxa"/>
        <w:tblInd w:w="994" w:type="dxa"/>
        <w:tblLook w:val="04A0" w:firstRow="1" w:lastRow="0" w:firstColumn="1" w:lastColumn="0" w:noHBand="0" w:noVBand="1"/>
      </w:tblPr>
      <w:tblGrid>
        <w:gridCol w:w="2880"/>
        <w:gridCol w:w="2260"/>
        <w:gridCol w:w="2260"/>
      </w:tblGrid>
      <w:tr w:rsidR="00C1266B" w:rsidRPr="00FD41A1" w14:paraId="24B2328E" w14:textId="77777777" w:rsidTr="00E05B40">
        <w:trPr>
          <w:trHeight w:val="417"/>
        </w:trPr>
        <w:tc>
          <w:tcPr>
            <w:tcW w:w="2880" w:type="dxa"/>
            <w:tcBorders>
              <w:top w:val="single" w:sz="4" w:space="0" w:color="auto"/>
              <w:left w:val="single" w:sz="4" w:space="0" w:color="auto"/>
              <w:bottom w:val="single" w:sz="4" w:space="0" w:color="auto"/>
              <w:right w:val="single" w:sz="4" w:space="0" w:color="auto"/>
            </w:tcBorders>
            <w:noWrap/>
            <w:vAlign w:val="bottom"/>
            <w:hideMark/>
          </w:tcPr>
          <w:p w14:paraId="6E56A074" w14:textId="77777777" w:rsidR="00C1266B" w:rsidRPr="00FD41A1" w:rsidRDefault="00C1266B" w:rsidP="00E05B40">
            <w:pPr>
              <w:spacing w:line="360" w:lineRule="auto"/>
              <w:jc w:val="center"/>
              <w:rPr>
                <w:b/>
                <w:bCs/>
                <w:color w:val="000000"/>
              </w:rPr>
            </w:pPr>
            <w:r w:rsidRPr="00FD41A1">
              <w:rPr>
                <w:b/>
                <w:bCs/>
                <w:color w:val="000000"/>
              </w:rPr>
              <w:t>MARITAL STATUS</w:t>
            </w:r>
          </w:p>
        </w:tc>
        <w:tc>
          <w:tcPr>
            <w:tcW w:w="2260" w:type="dxa"/>
            <w:tcBorders>
              <w:top w:val="single" w:sz="4" w:space="0" w:color="auto"/>
              <w:left w:val="nil"/>
              <w:bottom w:val="single" w:sz="4" w:space="0" w:color="auto"/>
              <w:right w:val="single" w:sz="4" w:space="0" w:color="auto"/>
            </w:tcBorders>
            <w:noWrap/>
            <w:vAlign w:val="bottom"/>
            <w:hideMark/>
          </w:tcPr>
          <w:p w14:paraId="0C567B01"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260" w:type="dxa"/>
            <w:tcBorders>
              <w:top w:val="single" w:sz="4" w:space="0" w:color="auto"/>
              <w:left w:val="nil"/>
              <w:bottom w:val="single" w:sz="4" w:space="0" w:color="auto"/>
              <w:right w:val="single" w:sz="4" w:space="0" w:color="auto"/>
            </w:tcBorders>
            <w:noWrap/>
            <w:vAlign w:val="bottom"/>
            <w:hideMark/>
          </w:tcPr>
          <w:p w14:paraId="6CB98863"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2C59F69C" w14:textId="77777777" w:rsidTr="00E05B40">
        <w:trPr>
          <w:trHeight w:val="417"/>
        </w:trPr>
        <w:tc>
          <w:tcPr>
            <w:tcW w:w="2880" w:type="dxa"/>
            <w:tcBorders>
              <w:top w:val="nil"/>
              <w:left w:val="single" w:sz="4" w:space="0" w:color="auto"/>
              <w:bottom w:val="single" w:sz="4" w:space="0" w:color="auto"/>
              <w:right w:val="single" w:sz="4" w:space="0" w:color="auto"/>
            </w:tcBorders>
            <w:noWrap/>
            <w:vAlign w:val="bottom"/>
            <w:hideMark/>
          </w:tcPr>
          <w:p w14:paraId="634A3D56" w14:textId="77777777" w:rsidR="00C1266B" w:rsidRPr="00FD41A1" w:rsidRDefault="00C1266B" w:rsidP="00E05B40">
            <w:pPr>
              <w:spacing w:line="360" w:lineRule="auto"/>
              <w:jc w:val="center"/>
              <w:rPr>
                <w:color w:val="000000"/>
              </w:rPr>
            </w:pPr>
            <w:r w:rsidRPr="00FD41A1">
              <w:rPr>
                <w:color w:val="000000"/>
              </w:rPr>
              <w:t>Single</w:t>
            </w:r>
          </w:p>
        </w:tc>
        <w:tc>
          <w:tcPr>
            <w:tcW w:w="2260" w:type="dxa"/>
            <w:tcBorders>
              <w:top w:val="nil"/>
              <w:left w:val="nil"/>
              <w:bottom w:val="single" w:sz="4" w:space="0" w:color="auto"/>
              <w:right w:val="single" w:sz="4" w:space="0" w:color="auto"/>
            </w:tcBorders>
            <w:noWrap/>
            <w:vAlign w:val="bottom"/>
            <w:hideMark/>
          </w:tcPr>
          <w:p w14:paraId="321FFE95" w14:textId="77777777" w:rsidR="00C1266B" w:rsidRPr="00FD41A1" w:rsidRDefault="00C1266B" w:rsidP="00E05B40">
            <w:pPr>
              <w:jc w:val="center"/>
              <w:rPr>
                <w:color w:val="000000"/>
              </w:rPr>
            </w:pPr>
            <w:r w:rsidRPr="00FD41A1">
              <w:rPr>
                <w:color w:val="000000"/>
              </w:rPr>
              <w:t>158</w:t>
            </w:r>
          </w:p>
        </w:tc>
        <w:tc>
          <w:tcPr>
            <w:tcW w:w="2260" w:type="dxa"/>
            <w:tcBorders>
              <w:top w:val="nil"/>
              <w:left w:val="nil"/>
              <w:bottom w:val="single" w:sz="4" w:space="0" w:color="auto"/>
              <w:right w:val="single" w:sz="4" w:space="0" w:color="auto"/>
            </w:tcBorders>
            <w:noWrap/>
            <w:vAlign w:val="bottom"/>
            <w:hideMark/>
          </w:tcPr>
          <w:p w14:paraId="10767B04" w14:textId="77777777" w:rsidR="00C1266B" w:rsidRPr="00FD41A1" w:rsidRDefault="00C1266B" w:rsidP="00E05B40">
            <w:pPr>
              <w:jc w:val="center"/>
              <w:rPr>
                <w:color w:val="000000"/>
              </w:rPr>
            </w:pPr>
            <w:r w:rsidRPr="00FD41A1">
              <w:rPr>
                <w:color w:val="000000"/>
              </w:rPr>
              <w:t>63%</w:t>
            </w:r>
          </w:p>
        </w:tc>
      </w:tr>
      <w:tr w:rsidR="00C1266B" w:rsidRPr="00FD41A1" w14:paraId="784C02CD" w14:textId="77777777" w:rsidTr="00E05B40">
        <w:trPr>
          <w:trHeight w:val="417"/>
        </w:trPr>
        <w:tc>
          <w:tcPr>
            <w:tcW w:w="2880" w:type="dxa"/>
            <w:tcBorders>
              <w:top w:val="nil"/>
              <w:left w:val="single" w:sz="4" w:space="0" w:color="auto"/>
              <w:bottom w:val="single" w:sz="4" w:space="0" w:color="auto"/>
              <w:right w:val="single" w:sz="4" w:space="0" w:color="auto"/>
            </w:tcBorders>
            <w:noWrap/>
            <w:vAlign w:val="bottom"/>
            <w:hideMark/>
          </w:tcPr>
          <w:p w14:paraId="12569451" w14:textId="77777777" w:rsidR="00C1266B" w:rsidRPr="00FD41A1" w:rsidRDefault="00C1266B" w:rsidP="00E05B40">
            <w:pPr>
              <w:spacing w:line="360" w:lineRule="auto"/>
              <w:jc w:val="center"/>
              <w:rPr>
                <w:color w:val="000000"/>
              </w:rPr>
            </w:pPr>
            <w:r w:rsidRPr="00FD41A1">
              <w:rPr>
                <w:color w:val="000000"/>
              </w:rPr>
              <w:t>married</w:t>
            </w:r>
          </w:p>
        </w:tc>
        <w:tc>
          <w:tcPr>
            <w:tcW w:w="2260" w:type="dxa"/>
            <w:tcBorders>
              <w:top w:val="nil"/>
              <w:left w:val="nil"/>
              <w:bottom w:val="single" w:sz="4" w:space="0" w:color="auto"/>
              <w:right w:val="single" w:sz="4" w:space="0" w:color="auto"/>
            </w:tcBorders>
            <w:noWrap/>
            <w:vAlign w:val="bottom"/>
            <w:hideMark/>
          </w:tcPr>
          <w:p w14:paraId="1E84B282" w14:textId="77777777" w:rsidR="00C1266B" w:rsidRPr="00FD41A1" w:rsidRDefault="00C1266B" w:rsidP="00E05B40">
            <w:pPr>
              <w:jc w:val="center"/>
              <w:rPr>
                <w:color w:val="000000"/>
              </w:rPr>
            </w:pPr>
            <w:r w:rsidRPr="00FD41A1">
              <w:rPr>
                <w:color w:val="000000"/>
              </w:rPr>
              <w:t>92</w:t>
            </w:r>
          </w:p>
        </w:tc>
        <w:tc>
          <w:tcPr>
            <w:tcW w:w="2260" w:type="dxa"/>
            <w:tcBorders>
              <w:top w:val="nil"/>
              <w:left w:val="nil"/>
              <w:bottom w:val="single" w:sz="4" w:space="0" w:color="auto"/>
              <w:right w:val="single" w:sz="4" w:space="0" w:color="auto"/>
            </w:tcBorders>
            <w:noWrap/>
            <w:vAlign w:val="bottom"/>
            <w:hideMark/>
          </w:tcPr>
          <w:p w14:paraId="63C0D8DA" w14:textId="77777777" w:rsidR="00C1266B" w:rsidRPr="00FD41A1" w:rsidRDefault="00C1266B" w:rsidP="00E05B40">
            <w:pPr>
              <w:jc w:val="center"/>
              <w:rPr>
                <w:color w:val="000000"/>
              </w:rPr>
            </w:pPr>
            <w:r w:rsidRPr="00FD41A1">
              <w:rPr>
                <w:color w:val="000000"/>
              </w:rPr>
              <w:t>37%</w:t>
            </w:r>
          </w:p>
        </w:tc>
      </w:tr>
      <w:tr w:rsidR="00C1266B" w:rsidRPr="00FD41A1" w14:paraId="5373B359" w14:textId="77777777" w:rsidTr="00E05B40">
        <w:trPr>
          <w:trHeight w:val="417"/>
        </w:trPr>
        <w:tc>
          <w:tcPr>
            <w:tcW w:w="2880" w:type="dxa"/>
            <w:tcBorders>
              <w:top w:val="nil"/>
              <w:left w:val="single" w:sz="4" w:space="0" w:color="auto"/>
              <w:bottom w:val="single" w:sz="4" w:space="0" w:color="auto"/>
              <w:right w:val="single" w:sz="4" w:space="0" w:color="auto"/>
            </w:tcBorders>
            <w:noWrap/>
            <w:vAlign w:val="bottom"/>
            <w:hideMark/>
          </w:tcPr>
          <w:p w14:paraId="171469FC" w14:textId="77777777" w:rsidR="00C1266B" w:rsidRPr="00FD41A1" w:rsidRDefault="00C1266B" w:rsidP="00E05B40">
            <w:pPr>
              <w:spacing w:line="360" w:lineRule="auto"/>
              <w:jc w:val="center"/>
              <w:rPr>
                <w:b/>
                <w:bCs/>
                <w:color w:val="000000"/>
              </w:rPr>
            </w:pPr>
            <w:r w:rsidRPr="00FD41A1">
              <w:rPr>
                <w:b/>
                <w:bCs/>
                <w:color w:val="000000"/>
              </w:rPr>
              <w:t>Total</w:t>
            </w:r>
          </w:p>
        </w:tc>
        <w:tc>
          <w:tcPr>
            <w:tcW w:w="2260" w:type="dxa"/>
            <w:tcBorders>
              <w:top w:val="nil"/>
              <w:left w:val="nil"/>
              <w:bottom w:val="single" w:sz="4" w:space="0" w:color="auto"/>
              <w:right w:val="single" w:sz="4" w:space="0" w:color="auto"/>
            </w:tcBorders>
            <w:noWrap/>
            <w:vAlign w:val="bottom"/>
            <w:hideMark/>
          </w:tcPr>
          <w:p w14:paraId="0532B79A" w14:textId="77777777" w:rsidR="00C1266B" w:rsidRPr="00FD41A1" w:rsidRDefault="00C1266B" w:rsidP="00E05B40">
            <w:pPr>
              <w:spacing w:line="360" w:lineRule="auto"/>
              <w:jc w:val="center"/>
              <w:rPr>
                <w:b/>
                <w:bCs/>
                <w:color w:val="000000"/>
              </w:rPr>
            </w:pPr>
            <w:r w:rsidRPr="00FD41A1">
              <w:rPr>
                <w:b/>
                <w:bCs/>
                <w:color w:val="000000"/>
              </w:rPr>
              <w:t>250</w:t>
            </w:r>
          </w:p>
        </w:tc>
        <w:tc>
          <w:tcPr>
            <w:tcW w:w="2260" w:type="dxa"/>
            <w:tcBorders>
              <w:top w:val="nil"/>
              <w:left w:val="nil"/>
              <w:bottom w:val="single" w:sz="4" w:space="0" w:color="auto"/>
              <w:right w:val="single" w:sz="4" w:space="0" w:color="auto"/>
            </w:tcBorders>
            <w:noWrap/>
            <w:vAlign w:val="bottom"/>
            <w:hideMark/>
          </w:tcPr>
          <w:p w14:paraId="05BA3443" w14:textId="77777777" w:rsidR="00C1266B" w:rsidRPr="00FD41A1" w:rsidRDefault="00C1266B" w:rsidP="00E05B40">
            <w:pPr>
              <w:spacing w:line="360" w:lineRule="auto"/>
              <w:jc w:val="center"/>
              <w:rPr>
                <w:b/>
                <w:bCs/>
                <w:color w:val="000000"/>
              </w:rPr>
            </w:pPr>
            <w:r w:rsidRPr="00FD41A1">
              <w:rPr>
                <w:b/>
                <w:bCs/>
                <w:color w:val="000000"/>
              </w:rPr>
              <w:t>100%</w:t>
            </w:r>
          </w:p>
        </w:tc>
      </w:tr>
    </w:tbl>
    <w:p w14:paraId="18B44257" w14:textId="77777777" w:rsidR="00C1266B" w:rsidRPr="00FD41A1" w:rsidRDefault="00C1266B" w:rsidP="00C1266B">
      <w:pPr>
        <w:spacing w:line="360" w:lineRule="auto"/>
        <w:rPr>
          <w:color w:val="000000"/>
        </w:rPr>
      </w:pPr>
    </w:p>
    <w:p w14:paraId="71691A30" w14:textId="77777777" w:rsidR="00604912" w:rsidRDefault="00C1266B" w:rsidP="00C1266B">
      <w:pPr>
        <w:pStyle w:val="Title"/>
        <w:spacing w:line="360" w:lineRule="auto"/>
        <w:rPr>
          <w:color w:val="000000"/>
          <w:sz w:val="24"/>
        </w:rPr>
      </w:pPr>
      <w:r w:rsidRPr="00FD41A1">
        <w:rPr>
          <w:color w:val="000000"/>
          <w:sz w:val="24"/>
        </w:rPr>
        <w:tab/>
      </w:r>
    </w:p>
    <w:p w14:paraId="77598046" w14:textId="77777777" w:rsidR="00604912" w:rsidRDefault="00604912" w:rsidP="00C1266B">
      <w:pPr>
        <w:pStyle w:val="Title"/>
        <w:spacing w:line="360" w:lineRule="auto"/>
        <w:rPr>
          <w:color w:val="000000"/>
          <w:sz w:val="24"/>
        </w:rPr>
      </w:pPr>
    </w:p>
    <w:p w14:paraId="3831DF53" w14:textId="77777777" w:rsidR="00604912" w:rsidRDefault="00604912" w:rsidP="00C1266B">
      <w:pPr>
        <w:pStyle w:val="Title"/>
        <w:spacing w:line="360" w:lineRule="auto"/>
        <w:rPr>
          <w:color w:val="000000"/>
          <w:sz w:val="24"/>
        </w:rPr>
      </w:pPr>
    </w:p>
    <w:p w14:paraId="06F21337" w14:textId="77777777" w:rsidR="00604912" w:rsidRDefault="00604912" w:rsidP="00C1266B">
      <w:pPr>
        <w:pStyle w:val="Title"/>
        <w:spacing w:line="360" w:lineRule="auto"/>
        <w:rPr>
          <w:color w:val="000000"/>
          <w:sz w:val="24"/>
        </w:rPr>
      </w:pPr>
    </w:p>
    <w:p w14:paraId="67050D42" w14:textId="77777777" w:rsidR="00604912" w:rsidRDefault="00604912" w:rsidP="00C1266B">
      <w:pPr>
        <w:pStyle w:val="Title"/>
        <w:spacing w:line="360" w:lineRule="auto"/>
        <w:rPr>
          <w:color w:val="000000"/>
          <w:sz w:val="24"/>
        </w:rPr>
      </w:pPr>
    </w:p>
    <w:p w14:paraId="2842C598" w14:textId="77777777" w:rsidR="00604912" w:rsidRDefault="00604912" w:rsidP="00C1266B">
      <w:pPr>
        <w:pStyle w:val="Title"/>
        <w:spacing w:line="360" w:lineRule="auto"/>
        <w:rPr>
          <w:color w:val="000000"/>
          <w:sz w:val="24"/>
        </w:rPr>
      </w:pPr>
    </w:p>
    <w:p w14:paraId="1ED933C5" w14:textId="77777777" w:rsidR="00604912" w:rsidRDefault="00604912" w:rsidP="00C1266B">
      <w:pPr>
        <w:pStyle w:val="Title"/>
        <w:spacing w:line="360" w:lineRule="auto"/>
        <w:rPr>
          <w:color w:val="000000"/>
          <w:sz w:val="24"/>
        </w:rPr>
      </w:pPr>
    </w:p>
    <w:p w14:paraId="5E44B514" w14:textId="77777777" w:rsidR="00604912" w:rsidRDefault="00604912" w:rsidP="00C1266B">
      <w:pPr>
        <w:pStyle w:val="Title"/>
        <w:spacing w:line="360" w:lineRule="auto"/>
        <w:rPr>
          <w:color w:val="000000"/>
          <w:sz w:val="24"/>
        </w:rPr>
      </w:pPr>
    </w:p>
    <w:p w14:paraId="176FD7E0" w14:textId="77777777" w:rsidR="00604912" w:rsidRDefault="00604912" w:rsidP="00C1266B">
      <w:pPr>
        <w:pStyle w:val="Title"/>
        <w:spacing w:line="360" w:lineRule="auto"/>
        <w:rPr>
          <w:color w:val="000000"/>
          <w:sz w:val="24"/>
        </w:rPr>
      </w:pPr>
    </w:p>
    <w:p w14:paraId="5661B163" w14:textId="0CE3BA54" w:rsidR="00C1266B" w:rsidRPr="00FB7670" w:rsidRDefault="00C1266B" w:rsidP="00C1266B">
      <w:pPr>
        <w:pStyle w:val="Title"/>
        <w:spacing w:line="360" w:lineRule="auto"/>
        <w:rPr>
          <w:b/>
          <w:bCs/>
          <w:color w:val="000000"/>
          <w:sz w:val="24"/>
        </w:rPr>
      </w:pPr>
      <w:r w:rsidRPr="00FB7670">
        <w:rPr>
          <w:b/>
          <w:bCs/>
          <w:color w:val="000000"/>
          <w:sz w:val="24"/>
        </w:rPr>
        <w:t>CHART 3</w:t>
      </w:r>
    </w:p>
    <w:p w14:paraId="7CDEFC20" w14:textId="09C2C9D6" w:rsidR="00C1266B" w:rsidRPr="00FD41A1" w:rsidRDefault="00A435CA" w:rsidP="00C1266B">
      <w:pPr>
        <w:pStyle w:val="Title"/>
        <w:spacing w:line="360" w:lineRule="auto"/>
        <w:rPr>
          <w:color w:val="000000"/>
          <w:sz w:val="24"/>
        </w:rPr>
      </w:pPr>
      <w:r w:rsidRPr="00C1266B">
        <w:rPr>
          <w:noProof/>
          <w:color w:val="000000"/>
          <w:sz w:val="24"/>
          <w:lang w:val="en-IN" w:eastAsia="en-IN"/>
        </w:rPr>
        <w:drawing>
          <wp:inline distT="0" distB="0" distL="0" distR="0" wp14:anchorId="7141B9EA" wp14:editId="38D62128">
            <wp:extent cx="5509260" cy="2453640"/>
            <wp:effectExtent l="0" t="0" r="0" b="0"/>
            <wp:docPr id="16"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17B5DAD" w14:textId="77777777" w:rsidR="00C1266B" w:rsidRPr="00FD41A1" w:rsidRDefault="00C1266B" w:rsidP="00C1266B">
      <w:pPr>
        <w:pStyle w:val="Title"/>
        <w:spacing w:line="360" w:lineRule="auto"/>
        <w:rPr>
          <w:color w:val="000000"/>
          <w:sz w:val="24"/>
        </w:rPr>
      </w:pPr>
      <w:r w:rsidRPr="00FD41A1">
        <w:rPr>
          <w:color w:val="000000"/>
          <w:sz w:val="24"/>
        </w:rPr>
        <w:tab/>
      </w:r>
    </w:p>
    <w:p w14:paraId="44C567AD" w14:textId="77777777" w:rsidR="00C1266B" w:rsidRPr="00FD41A1" w:rsidRDefault="00C1266B" w:rsidP="00C1266B">
      <w:pPr>
        <w:spacing w:line="360" w:lineRule="auto"/>
        <w:jc w:val="both"/>
        <w:rPr>
          <w:b/>
          <w:color w:val="000000"/>
        </w:rPr>
      </w:pPr>
      <w:r w:rsidRPr="00FD41A1">
        <w:rPr>
          <w:b/>
          <w:color w:val="000000"/>
        </w:rPr>
        <w:t>INFERENCE:</w:t>
      </w:r>
    </w:p>
    <w:p w14:paraId="642729AB" w14:textId="77777777" w:rsidR="00C1266B" w:rsidRPr="00FD41A1" w:rsidRDefault="00C1266B" w:rsidP="00C1266B">
      <w:pPr>
        <w:tabs>
          <w:tab w:val="left" w:pos="3957"/>
        </w:tabs>
        <w:jc w:val="both"/>
      </w:pPr>
      <w:r w:rsidRPr="00FD41A1">
        <w:t xml:space="preserve">From the above table it is inferred that </w:t>
      </w:r>
      <w:r w:rsidRPr="00FD41A1">
        <w:rPr>
          <w:color w:val="000000"/>
        </w:rPr>
        <w:t xml:space="preserve">63% </w:t>
      </w:r>
      <w:r w:rsidRPr="00FD41A1">
        <w:t>of the respondents are Single,</w:t>
      </w:r>
      <w:r w:rsidRPr="00FD41A1">
        <w:rPr>
          <w:color w:val="000000"/>
        </w:rPr>
        <w:t xml:space="preserve"> 37%</w:t>
      </w:r>
      <w:r w:rsidRPr="00FD41A1">
        <w:t xml:space="preserve"> of the respondents are </w:t>
      </w:r>
      <w:r w:rsidRPr="00FD41A1">
        <w:rPr>
          <w:color w:val="000000"/>
        </w:rPr>
        <w:t>Married</w:t>
      </w:r>
      <w:r w:rsidRPr="00FD41A1">
        <w:t xml:space="preserve">. Most of the respondents are Single. </w:t>
      </w:r>
    </w:p>
    <w:p w14:paraId="4D766C72" w14:textId="77777777" w:rsidR="00C1266B" w:rsidRPr="00FD41A1" w:rsidRDefault="00C1266B" w:rsidP="00C1266B">
      <w:pPr>
        <w:spacing w:line="360" w:lineRule="auto"/>
        <w:jc w:val="both"/>
        <w:rPr>
          <w:b/>
          <w:color w:val="000000"/>
        </w:rPr>
      </w:pPr>
    </w:p>
    <w:p w14:paraId="6AC991FB" w14:textId="77777777" w:rsidR="00C1266B" w:rsidRPr="00FD41A1" w:rsidRDefault="00C1266B" w:rsidP="00C1266B">
      <w:pPr>
        <w:spacing w:line="360" w:lineRule="auto"/>
        <w:rPr>
          <w:b/>
          <w:color w:val="000000"/>
        </w:rPr>
      </w:pPr>
    </w:p>
    <w:p w14:paraId="51F229F1" w14:textId="77777777" w:rsidR="00C1266B" w:rsidRPr="00FD41A1" w:rsidRDefault="00C1266B" w:rsidP="00C1266B">
      <w:pPr>
        <w:spacing w:line="360" w:lineRule="auto"/>
        <w:rPr>
          <w:b/>
          <w:color w:val="000000"/>
        </w:rPr>
      </w:pPr>
    </w:p>
    <w:p w14:paraId="523FE1C9" w14:textId="77777777" w:rsidR="00C1266B" w:rsidRPr="00FD41A1" w:rsidRDefault="00C1266B" w:rsidP="00C1266B">
      <w:pPr>
        <w:spacing w:line="360" w:lineRule="auto"/>
        <w:rPr>
          <w:b/>
          <w:color w:val="000000"/>
        </w:rPr>
      </w:pPr>
      <w:r w:rsidRPr="00FD41A1">
        <w:rPr>
          <w:b/>
          <w:color w:val="000000"/>
        </w:rPr>
        <w:t>TABLE 4.4: OCCUPATION</w:t>
      </w:r>
    </w:p>
    <w:tbl>
      <w:tblPr>
        <w:tblpPr w:leftFromText="180" w:rightFromText="180" w:vertAnchor="text" w:horzAnchor="margin" w:tblpXSpec="center" w:tblpY="27"/>
        <w:tblOverlap w:val="never"/>
        <w:tblW w:w="7775" w:type="dxa"/>
        <w:tblLook w:val="04A0" w:firstRow="1" w:lastRow="0" w:firstColumn="1" w:lastColumn="0" w:noHBand="0" w:noVBand="1"/>
      </w:tblPr>
      <w:tblGrid>
        <w:gridCol w:w="3255"/>
        <w:gridCol w:w="2260"/>
        <w:gridCol w:w="2260"/>
      </w:tblGrid>
      <w:tr w:rsidR="00C1266B" w:rsidRPr="00FD41A1" w14:paraId="73E2EAD9" w14:textId="77777777" w:rsidTr="00E05B40">
        <w:trPr>
          <w:trHeight w:val="417"/>
        </w:trPr>
        <w:tc>
          <w:tcPr>
            <w:tcW w:w="3255" w:type="dxa"/>
            <w:tcBorders>
              <w:top w:val="single" w:sz="4" w:space="0" w:color="auto"/>
              <w:left w:val="single" w:sz="4" w:space="0" w:color="auto"/>
              <w:bottom w:val="single" w:sz="4" w:space="0" w:color="auto"/>
              <w:right w:val="single" w:sz="4" w:space="0" w:color="auto"/>
            </w:tcBorders>
            <w:noWrap/>
            <w:vAlign w:val="bottom"/>
            <w:hideMark/>
          </w:tcPr>
          <w:p w14:paraId="77C5B0AF" w14:textId="77777777" w:rsidR="00C1266B" w:rsidRPr="00FD41A1" w:rsidRDefault="00C1266B" w:rsidP="00E05B40">
            <w:pPr>
              <w:spacing w:line="360" w:lineRule="auto"/>
              <w:jc w:val="center"/>
              <w:rPr>
                <w:b/>
                <w:bCs/>
                <w:color w:val="000000"/>
              </w:rPr>
            </w:pPr>
            <w:r w:rsidRPr="00FD41A1">
              <w:rPr>
                <w:b/>
                <w:color w:val="000000"/>
              </w:rPr>
              <w:t>OCCUPATION</w:t>
            </w:r>
          </w:p>
        </w:tc>
        <w:tc>
          <w:tcPr>
            <w:tcW w:w="2260" w:type="dxa"/>
            <w:tcBorders>
              <w:top w:val="single" w:sz="4" w:space="0" w:color="auto"/>
              <w:left w:val="nil"/>
              <w:bottom w:val="single" w:sz="4" w:space="0" w:color="auto"/>
              <w:right w:val="single" w:sz="4" w:space="0" w:color="auto"/>
            </w:tcBorders>
            <w:noWrap/>
            <w:vAlign w:val="bottom"/>
            <w:hideMark/>
          </w:tcPr>
          <w:p w14:paraId="76183384"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260" w:type="dxa"/>
            <w:tcBorders>
              <w:top w:val="single" w:sz="4" w:space="0" w:color="auto"/>
              <w:left w:val="nil"/>
              <w:bottom w:val="single" w:sz="4" w:space="0" w:color="auto"/>
              <w:right w:val="single" w:sz="4" w:space="0" w:color="auto"/>
            </w:tcBorders>
            <w:noWrap/>
            <w:vAlign w:val="bottom"/>
            <w:hideMark/>
          </w:tcPr>
          <w:p w14:paraId="197D383B"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6E147B08" w14:textId="77777777" w:rsidTr="00E05B40">
        <w:trPr>
          <w:trHeight w:val="417"/>
        </w:trPr>
        <w:tc>
          <w:tcPr>
            <w:tcW w:w="3255" w:type="dxa"/>
            <w:tcBorders>
              <w:top w:val="nil"/>
              <w:left w:val="single" w:sz="4" w:space="0" w:color="auto"/>
              <w:bottom w:val="single" w:sz="4" w:space="0" w:color="auto"/>
              <w:right w:val="single" w:sz="4" w:space="0" w:color="auto"/>
            </w:tcBorders>
            <w:noWrap/>
            <w:vAlign w:val="bottom"/>
            <w:hideMark/>
          </w:tcPr>
          <w:p w14:paraId="6358889B" w14:textId="77777777" w:rsidR="00C1266B" w:rsidRPr="00FD41A1" w:rsidRDefault="00C1266B" w:rsidP="00E05B40">
            <w:pPr>
              <w:spacing w:line="360" w:lineRule="auto"/>
              <w:jc w:val="center"/>
              <w:rPr>
                <w:color w:val="000000"/>
              </w:rPr>
            </w:pPr>
            <w:r w:rsidRPr="00FD41A1">
              <w:rPr>
                <w:color w:val="000000"/>
              </w:rPr>
              <w:t>Business</w:t>
            </w:r>
          </w:p>
        </w:tc>
        <w:tc>
          <w:tcPr>
            <w:tcW w:w="2260" w:type="dxa"/>
            <w:tcBorders>
              <w:top w:val="nil"/>
              <w:left w:val="nil"/>
              <w:bottom w:val="single" w:sz="4" w:space="0" w:color="auto"/>
              <w:right w:val="single" w:sz="4" w:space="0" w:color="auto"/>
            </w:tcBorders>
            <w:noWrap/>
            <w:vAlign w:val="bottom"/>
            <w:hideMark/>
          </w:tcPr>
          <w:p w14:paraId="567D9339" w14:textId="77777777" w:rsidR="00C1266B" w:rsidRPr="00FD41A1" w:rsidRDefault="00C1266B" w:rsidP="00E05B40">
            <w:pPr>
              <w:jc w:val="center"/>
              <w:rPr>
                <w:color w:val="000000"/>
              </w:rPr>
            </w:pPr>
            <w:r w:rsidRPr="00FD41A1">
              <w:rPr>
                <w:color w:val="000000"/>
              </w:rPr>
              <w:t>115</w:t>
            </w:r>
          </w:p>
        </w:tc>
        <w:tc>
          <w:tcPr>
            <w:tcW w:w="2260" w:type="dxa"/>
            <w:tcBorders>
              <w:top w:val="nil"/>
              <w:left w:val="nil"/>
              <w:bottom w:val="single" w:sz="4" w:space="0" w:color="auto"/>
              <w:right w:val="single" w:sz="4" w:space="0" w:color="auto"/>
            </w:tcBorders>
            <w:noWrap/>
            <w:vAlign w:val="bottom"/>
            <w:hideMark/>
          </w:tcPr>
          <w:p w14:paraId="2A85E7A5" w14:textId="77777777" w:rsidR="00C1266B" w:rsidRPr="00FD41A1" w:rsidRDefault="00C1266B" w:rsidP="00E05B40">
            <w:pPr>
              <w:jc w:val="center"/>
              <w:rPr>
                <w:color w:val="000000"/>
              </w:rPr>
            </w:pPr>
            <w:r w:rsidRPr="00FD41A1">
              <w:rPr>
                <w:color w:val="000000"/>
              </w:rPr>
              <w:t>46%</w:t>
            </w:r>
          </w:p>
        </w:tc>
      </w:tr>
      <w:tr w:rsidR="00C1266B" w:rsidRPr="00FD41A1" w14:paraId="6FA83787" w14:textId="77777777" w:rsidTr="00E05B40">
        <w:trPr>
          <w:trHeight w:val="417"/>
        </w:trPr>
        <w:tc>
          <w:tcPr>
            <w:tcW w:w="3255" w:type="dxa"/>
            <w:tcBorders>
              <w:top w:val="nil"/>
              <w:left w:val="single" w:sz="4" w:space="0" w:color="auto"/>
              <w:bottom w:val="single" w:sz="4" w:space="0" w:color="auto"/>
              <w:right w:val="single" w:sz="4" w:space="0" w:color="auto"/>
            </w:tcBorders>
            <w:noWrap/>
            <w:vAlign w:val="bottom"/>
            <w:hideMark/>
          </w:tcPr>
          <w:p w14:paraId="22C0D6CC" w14:textId="77777777" w:rsidR="00C1266B" w:rsidRPr="00FD41A1" w:rsidRDefault="00C1266B" w:rsidP="00E05B40">
            <w:pPr>
              <w:spacing w:line="360" w:lineRule="auto"/>
              <w:jc w:val="center"/>
              <w:rPr>
                <w:color w:val="000000"/>
              </w:rPr>
            </w:pPr>
            <w:r w:rsidRPr="00FD41A1">
              <w:rPr>
                <w:color w:val="000000"/>
              </w:rPr>
              <w:t>Private Employee</w:t>
            </w:r>
          </w:p>
        </w:tc>
        <w:tc>
          <w:tcPr>
            <w:tcW w:w="2260" w:type="dxa"/>
            <w:tcBorders>
              <w:top w:val="nil"/>
              <w:left w:val="nil"/>
              <w:bottom w:val="single" w:sz="4" w:space="0" w:color="auto"/>
              <w:right w:val="single" w:sz="4" w:space="0" w:color="auto"/>
            </w:tcBorders>
            <w:noWrap/>
            <w:vAlign w:val="bottom"/>
            <w:hideMark/>
          </w:tcPr>
          <w:p w14:paraId="5AFD115F" w14:textId="77777777" w:rsidR="00C1266B" w:rsidRPr="00FD41A1" w:rsidRDefault="00C1266B" w:rsidP="00E05B40">
            <w:pPr>
              <w:jc w:val="center"/>
              <w:rPr>
                <w:color w:val="000000"/>
              </w:rPr>
            </w:pPr>
            <w:r w:rsidRPr="00FD41A1">
              <w:rPr>
                <w:color w:val="000000"/>
              </w:rPr>
              <w:t>31</w:t>
            </w:r>
          </w:p>
        </w:tc>
        <w:tc>
          <w:tcPr>
            <w:tcW w:w="2260" w:type="dxa"/>
            <w:tcBorders>
              <w:top w:val="nil"/>
              <w:left w:val="nil"/>
              <w:bottom w:val="single" w:sz="4" w:space="0" w:color="auto"/>
              <w:right w:val="single" w:sz="4" w:space="0" w:color="auto"/>
            </w:tcBorders>
            <w:noWrap/>
            <w:vAlign w:val="bottom"/>
            <w:hideMark/>
          </w:tcPr>
          <w:p w14:paraId="39904B5E" w14:textId="77777777" w:rsidR="00C1266B" w:rsidRPr="00FD41A1" w:rsidRDefault="00C1266B" w:rsidP="00E05B40">
            <w:pPr>
              <w:jc w:val="center"/>
              <w:rPr>
                <w:color w:val="000000"/>
              </w:rPr>
            </w:pPr>
            <w:r w:rsidRPr="00FD41A1">
              <w:rPr>
                <w:color w:val="000000"/>
              </w:rPr>
              <w:t>12%</w:t>
            </w:r>
          </w:p>
        </w:tc>
      </w:tr>
      <w:tr w:rsidR="00C1266B" w:rsidRPr="00FD41A1" w14:paraId="7D4A5E50" w14:textId="77777777" w:rsidTr="00E05B40">
        <w:trPr>
          <w:trHeight w:val="417"/>
        </w:trPr>
        <w:tc>
          <w:tcPr>
            <w:tcW w:w="3255" w:type="dxa"/>
            <w:tcBorders>
              <w:top w:val="nil"/>
              <w:left w:val="single" w:sz="4" w:space="0" w:color="auto"/>
              <w:bottom w:val="single" w:sz="4" w:space="0" w:color="auto"/>
              <w:right w:val="single" w:sz="4" w:space="0" w:color="auto"/>
            </w:tcBorders>
            <w:noWrap/>
            <w:vAlign w:val="bottom"/>
            <w:hideMark/>
          </w:tcPr>
          <w:p w14:paraId="236722D7" w14:textId="77777777" w:rsidR="00C1266B" w:rsidRPr="00FD41A1" w:rsidRDefault="00C1266B" w:rsidP="00E05B40">
            <w:pPr>
              <w:spacing w:line="360" w:lineRule="auto"/>
              <w:jc w:val="center"/>
              <w:rPr>
                <w:color w:val="000000"/>
              </w:rPr>
            </w:pPr>
            <w:r w:rsidRPr="00FD41A1">
              <w:rPr>
                <w:color w:val="000000"/>
              </w:rPr>
              <w:t>Government Employee</w:t>
            </w:r>
          </w:p>
        </w:tc>
        <w:tc>
          <w:tcPr>
            <w:tcW w:w="2260" w:type="dxa"/>
            <w:tcBorders>
              <w:top w:val="nil"/>
              <w:left w:val="nil"/>
              <w:bottom w:val="single" w:sz="4" w:space="0" w:color="auto"/>
              <w:right w:val="single" w:sz="4" w:space="0" w:color="auto"/>
            </w:tcBorders>
            <w:noWrap/>
            <w:vAlign w:val="bottom"/>
            <w:hideMark/>
          </w:tcPr>
          <w:p w14:paraId="46B0620E" w14:textId="77777777" w:rsidR="00C1266B" w:rsidRPr="00FD41A1" w:rsidRDefault="00C1266B" w:rsidP="00E05B40">
            <w:pPr>
              <w:jc w:val="center"/>
              <w:rPr>
                <w:color w:val="000000"/>
              </w:rPr>
            </w:pPr>
            <w:r w:rsidRPr="00FD41A1">
              <w:rPr>
                <w:color w:val="000000"/>
              </w:rPr>
              <w:t>26</w:t>
            </w:r>
          </w:p>
        </w:tc>
        <w:tc>
          <w:tcPr>
            <w:tcW w:w="2260" w:type="dxa"/>
            <w:tcBorders>
              <w:top w:val="nil"/>
              <w:left w:val="nil"/>
              <w:bottom w:val="single" w:sz="4" w:space="0" w:color="auto"/>
              <w:right w:val="single" w:sz="4" w:space="0" w:color="auto"/>
            </w:tcBorders>
            <w:noWrap/>
            <w:vAlign w:val="bottom"/>
            <w:hideMark/>
          </w:tcPr>
          <w:p w14:paraId="77AE85A7" w14:textId="77777777" w:rsidR="00C1266B" w:rsidRPr="00FD41A1" w:rsidRDefault="00C1266B" w:rsidP="00E05B40">
            <w:pPr>
              <w:jc w:val="center"/>
              <w:rPr>
                <w:color w:val="000000"/>
              </w:rPr>
            </w:pPr>
            <w:r w:rsidRPr="00FD41A1">
              <w:rPr>
                <w:color w:val="000000"/>
              </w:rPr>
              <w:t>11%</w:t>
            </w:r>
          </w:p>
        </w:tc>
      </w:tr>
      <w:tr w:rsidR="00C1266B" w:rsidRPr="00FD41A1" w14:paraId="525BD895" w14:textId="77777777" w:rsidTr="00E05B40">
        <w:trPr>
          <w:trHeight w:val="417"/>
        </w:trPr>
        <w:tc>
          <w:tcPr>
            <w:tcW w:w="3255" w:type="dxa"/>
            <w:tcBorders>
              <w:top w:val="nil"/>
              <w:left w:val="single" w:sz="4" w:space="0" w:color="auto"/>
              <w:bottom w:val="single" w:sz="4" w:space="0" w:color="auto"/>
              <w:right w:val="single" w:sz="4" w:space="0" w:color="auto"/>
            </w:tcBorders>
            <w:noWrap/>
            <w:vAlign w:val="bottom"/>
            <w:hideMark/>
          </w:tcPr>
          <w:p w14:paraId="29110CA3" w14:textId="77777777" w:rsidR="00C1266B" w:rsidRPr="00FD41A1" w:rsidRDefault="00C1266B" w:rsidP="00E05B40">
            <w:pPr>
              <w:spacing w:line="360" w:lineRule="auto"/>
              <w:jc w:val="center"/>
              <w:rPr>
                <w:color w:val="000000"/>
              </w:rPr>
            </w:pPr>
            <w:r w:rsidRPr="00FD41A1">
              <w:rPr>
                <w:color w:val="000000"/>
              </w:rPr>
              <w:t>Others</w:t>
            </w:r>
          </w:p>
        </w:tc>
        <w:tc>
          <w:tcPr>
            <w:tcW w:w="2260" w:type="dxa"/>
            <w:tcBorders>
              <w:top w:val="nil"/>
              <w:left w:val="nil"/>
              <w:bottom w:val="single" w:sz="4" w:space="0" w:color="auto"/>
              <w:right w:val="single" w:sz="4" w:space="0" w:color="auto"/>
            </w:tcBorders>
            <w:noWrap/>
            <w:vAlign w:val="bottom"/>
            <w:hideMark/>
          </w:tcPr>
          <w:p w14:paraId="0E1EA082" w14:textId="77777777" w:rsidR="00C1266B" w:rsidRPr="00FD41A1" w:rsidRDefault="00C1266B" w:rsidP="00E05B40">
            <w:pPr>
              <w:jc w:val="center"/>
              <w:rPr>
                <w:color w:val="000000"/>
              </w:rPr>
            </w:pPr>
            <w:r w:rsidRPr="00FD41A1">
              <w:rPr>
                <w:color w:val="000000"/>
              </w:rPr>
              <w:t>78</w:t>
            </w:r>
          </w:p>
        </w:tc>
        <w:tc>
          <w:tcPr>
            <w:tcW w:w="2260" w:type="dxa"/>
            <w:tcBorders>
              <w:top w:val="nil"/>
              <w:left w:val="nil"/>
              <w:bottom w:val="single" w:sz="4" w:space="0" w:color="auto"/>
              <w:right w:val="single" w:sz="4" w:space="0" w:color="auto"/>
            </w:tcBorders>
            <w:noWrap/>
            <w:vAlign w:val="bottom"/>
            <w:hideMark/>
          </w:tcPr>
          <w:p w14:paraId="48006628" w14:textId="77777777" w:rsidR="00C1266B" w:rsidRPr="00FD41A1" w:rsidRDefault="00C1266B" w:rsidP="00E05B40">
            <w:pPr>
              <w:jc w:val="center"/>
              <w:rPr>
                <w:color w:val="000000"/>
              </w:rPr>
            </w:pPr>
            <w:r w:rsidRPr="00FD41A1">
              <w:rPr>
                <w:color w:val="000000"/>
              </w:rPr>
              <w:t>31%</w:t>
            </w:r>
          </w:p>
        </w:tc>
      </w:tr>
      <w:tr w:rsidR="00C1266B" w:rsidRPr="00FD41A1" w14:paraId="76D0CF5C" w14:textId="77777777" w:rsidTr="00E05B40">
        <w:trPr>
          <w:trHeight w:val="417"/>
        </w:trPr>
        <w:tc>
          <w:tcPr>
            <w:tcW w:w="3255" w:type="dxa"/>
            <w:tcBorders>
              <w:top w:val="nil"/>
              <w:left w:val="single" w:sz="4" w:space="0" w:color="auto"/>
              <w:bottom w:val="single" w:sz="4" w:space="0" w:color="auto"/>
              <w:right w:val="single" w:sz="4" w:space="0" w:color="auto"/>
            </w:tcBorders>
            <w:noWrap/>
            <w:vAlign w:val="bottom"/>
            <w:hideMark/>
          </w:tcPr>
          <w:p w14:paraId="2890B3FB" w14:textId="77777777" w:rsidR="00C1266B" w:rsidRPr="00FD41A1" w:rsidRDefault="00C1266B" w:rsidP="00E05B40">
            <w:pPr>
              <w:spacing w:line="360" w:lineRule="auto"/>
              <w:jc w:val="center"/>
              <w:rPr>
                <w:b/>
                <w:bCs/>
                <w:color w:val="000000"/>
              </w:rPr>
            </w:pPr>
            <w:r w:rsidRPr="00FD41A1">
              <w:rPr>
                <w:b/>
                <w:bCs/>
                <w:color w:val="000000"/>
              </w:rPr>
              <w:t>Total</w:t>
            </w:r>
          </w:p>
        </w:tc>
        <w:tc>
          <w:tcPr>
            <w:tcW w:w="2260" w:type="dxa"/>
            <w:tcBorders>
              <w:top w:val="nil"/>
              <w:left w:val="nil"/>
              <w:bottom w:val="single" w:sz="4" w:space="0" w:color="auto"/>
              <w:right w:val="single" w:sz="4" w:space="0" w:color="auto"/>
            </w:tcBorders>
            <w:noWrap/>
            <w:vAlign w:val="bottom"/>
            <w:hideMark/>
          </w:tcPr>
          <w:p w14:paraId="52557495" w14:textId="77777777" w:rsidR="00C1266B" w:rsidRPr="00FD41A1" w:rsidRDefault="00C1266B" w:rsidP="00E05B40">
            <w:pPr>
              <w:spacing w:line="360" w:lineRule="auto"/>
              <w:jc w:val="center"/>
              <w:rPr>
                <w:b/>
                <w:bCs/>
                <w:color w:val="000000"/>
              </w:rPr>
            </w:pPr>
            <w:r w:rsidRPr="00FD41A1">
              <w:rPr>
                <w:b/>
                <w:bCs/>
                <w:color w:val="000000"/>
              </w:rPr>
              <w:t>250</w:t>
            </w:r>
          </w:p>
        </w:tc>
        <w:tc>
          <w:tcPr>
            <w:tcW w:w="2260" w:type="dxa"/>
            <w:tcBorders>
              <w:top w:val="nil"/>
              <w:left w:val="nil"/>
              <w:bottom w:val="single" w:sz="4" w:space="0" w:color="auto"/>
              <w:right w:val="single" w:sz="4" w:space="0" w:color="auto"/>
            </w:tcBorders>
            <w:noWrap/>
            <w:vAlign w:val="bottom"/>
            <w:hideMark/>
          </w:tcPr>
          <w:p w14:paraId="33664E26" w14:textId="77777777" w:rsidR="00C1266B" w:rsidRPr="00FD41A1" w:rsidRDefault="00C1266B" w:rsidP="00E05B40">
            <w:pPr>
              <w:spacing w:line="360" w:lineRule="auto"/>
              <w:jc w:val="center"/>
              <w:rPr>
                <w:b/>
                <w:bCs/>
                <w:color w:val="000000"/>
              </w:rPr>
            </w:pPr>
            <w:r w:rsidRPr="00FD41A1">
              <w:rPr>
                <w:b/>
                <w:bCs/>
                <w:color w:val="000000"/>
              </w:rPr>
              <w:t>100%</w:t>
            </w:r>
          </w:p>
        </w:tc>
      </w:tr>
    </w:tbl>
    <w:p w14:paraId="43AFE82B" w14:textId="77777777" w:rsidR="00C1266B" w:rsidRPr="00FD41A1" w:rsidRDefault="00C1266B" w:rsidP="00C1266B">
      <w:pPr>
        <w:spacing w:line="360" w:lineRule="auto"/>
        <w:jc w:val="center"/>
        <w:rPr>
          <w:b/>
          <w:color w:val="000000"/>
        </w:rPr>
      </w:pPr>
    </w:p>
    <w:p w14:paraId="4E6A9B41" w14:textId="77777777" w:rsidR="00C1266B" w:rsidRPr="00FD41A1" w:rsidRDefault="00C1266B" w:rsidP="00C1266B">
      <w:pPr>
        <w:spacing w:line="360" w:lineRule="auto"/>
        <w:rPr>
          <w:color w:val="000000"/>
        </w:rPr>
      </w:pPr>
    </w:p>
    <w:p w14:paraId="6AD2DA16" w14:textId="77777777" w:rsidR="00C1266B" w:rsidRPr="00FD41A1" w:rsidRDefault="00C1266B" w:rsidP="00C1266B">
      <w:pPr>
        <w:spacing w:line="360" w:lineRule="auto"/>
        <w:rPr>
          <w:color w:val="000000"/>
        </w:rPr>
      </w:pPr>
    </w:p>
    <w:p w14:paraId="36057727" w14:textId="77777777" w:rsidR="00C1266B" w:rsidRPr="00FD41A1" w:rsidRDefault="00C1266B" w:rsidP="00C1266B">
      <w:pPr>
        <w:spacing w:line="360" w:lineRule="auto"/>
        <w:rPr>
          <w:color w:val="000000"/>
        </w:rPr>
      </w:pPr>
    </w:p>
    <w:p w14:paraId="0AB8E212" w14:textId="77777777" w:rsidR="00C1266B" w:rsidRPr="00FD41A1" w:rsidRDefault="00C1266B" w:rsidP="00C1266B">
      <w:pPr>
        <w:spacing w:line="360" w:lineRule="auto"/>
        <w:rPr>
          <w:color w:val="000000"/>
        </w:rPr>
      </w:pPr>
    </w:p>
    <w:p w14:paraId="71C58A47" w14:textId="77777777" w:rsidR="00C1266B" w:rsidRPr="00FD41A1" w:rsidRDefault="00C1266B" w:rsidP="00C1266B">
      <w:pPr>
        <w:pStyle w:val="Title"/>
        <w:spacing w:line="360" w:lineRule="auto"/>
        <w:rPr>
          <w:color w:val="000000"/>
          <w:sz w:val="24"/>
        </w:rPr>
      </w:pPr>
      <w:r w:rsidRPr="00FD41A1">
        <w:rPr>
          <w:color w:val="000000"/>
          <w:sz w:val="24"/>
        </w:rPr>
        <w:tab/>
      </w:r>
    </w:p>
    <w:p w14:paraId="39740D51" w14:textId="77777777" w:rsidR="00604912" w:rsidRDefault="00604912" w:rsidP="00C1266B">
      <w:pPr>
        <w:pStyle w:val="Title"/>
        <w:spacing w:line="360" w:lineRule="auto"/>
        <w:rPr>
          <w:color w:val="000000"/>
          <w:sz w:val="24"/>
        </w:rPr>
      </w:pPr>
    </w:p>
    <w:p w14:paraId="265BD5C6" w14:textId="77777777" w:rsidR="00604912" w:rsidRDefault="00604912" w:rsidP="00C1266B">
      <w:pPr>
        <w:pStyle w:val="Title"/>
        <w:spacing w:line="360" w:lineRule="auto"/>
        <w:rPr>
          <w:color w:val="000000"/>
          <w:sz w:val="24"/>
        </w:rPr>
      </w:pPr>
    </w:p>
    <w:p w14:paraId="19FE9B8F" w14:textId="77777777" w:rsidR="00604912" w:rsidRDefault="00604912" w:rsidP="00C1266B">
      <w:pPr>
        <w:pStyle w:val="Title"/>
        <w:spacing w:line="360" w:lineRule="auto"/>
        <w:rPr>
          <w:color w:val="000000"/>
          <w:sz w:val="24"/>
        </w:rPr>
      </w:pPr>
    </w:p>
    <w:p w14:paraId="0E5B104A" w14:textId="77777777" w:rsidR="00604912" w:rsidRDefault="00604912" w:rsidP="00C1266B">
      <w:pPr>
        <w:pStyle w:val="Title"/>
        <w:spacing w:line="360" w:lineRule="auto"/>
        <w:rPr>
          <w:color w:val="000000"/>
          <w:sz w:val="24"/>
        </w:rPr>
      </w:pPr>
    </w:p>
    <w:p w14:paraId="6C1E80AD" w14:textId="77777777" w:rsidR="00604912" w:rsidRDefault="00604912" w:rsidP="00C1266B">
      <w:pPr>
        <w:pStyle w:val="Title"/>
        <w:spacing w:line="360" w:lineRule="auto"/>
        <w:rPr>
          <w:color w:val="000000"/>
          <w:sz w:val="24"/>
        </w:rPr>
      </w:pPr>
    </w:p>
    <w:p w14:paraId="25F632F0" w14:textId="77777777" w:rsidR="00604912" w:rsidRDefault="00604912" w:rsidP="00C1266B">
      <w:pPr>
        <w:pStyle w:val="Title"/>
        <w:spacing w:line="360" w:lineRule="auto"/>
        <w:rPr>
          <w:color w:val="000000"/>
          <w:sz w:val="24"/>
        </w:rPr>
      </w:pPr>
    </w:p>
    <w:p w14:paraId="1A09ED17" w14:textId="77777777" w:rsidR="00604912" w:rsidRDefault="00604912" w:rsidP="00C1266B">
      <w:pPr>
        <w:pStyle w:val="Title"/>
        <w:spacing w:line="360" w:lineRule="auto"/>
        <w:rPr>
          <w:color w:val="000000"/>
          <w:sz w:val="24"/>
        </w:rPr>
      </w:pPr>
    </w:p>
    <w:p w14:paraId="6D9FCACF" w14:textId="77777777" w:rsidR="00604912" w:rsidRDefault="00604912" w:rsidP="00C1266B">
      <w:pPr>
        <w:pStyle w:val="Title"/>
        <w:spacing w:line="360" w:lineRule="auto"/>
        <w:rPr>
          <w:color w:val="000000"/>
          <w:sz w:val="24"/>
        </w:rPr>
      </w:pPr>
    </w:p>
    <w:p w14:paraId="4256B968" w14:textId="09D93A57" w:rsidR="00C1266B" w:rsidRPr="0026692D" w:rsidRDefault="00C1266B" w:rsidP="00C1266B">
      <w:pPr>
        <w:pStyle w:val="Title"/>
        <w:spacing w:line="360" w:lineRule="auto"/>
        <w:rPr>
          <w:b/>
          <w:bCs/>
          <w:color w:val="000000"/>
          <w:sz w:val="24"/>
        </w:rPr>
      </w:pPr>
      <w:r w:rsidRPr="0026692D">
        <w:rPr>
          <w:b/>
          <w:bCs/>
          <w:color w:val="000000"/>
          <w:sz w:val="24"/>
        </w:rPr>
        <w:t>CHART 4</w:t>
      </w:r>
    </w:p>
    <w:p w14:paraId="1413AF1D" w14:textId="545F00CF" w:rsidR="00C1266B" w:rsidRPr="00FD41A1" w:rsidRDefault="00A435CA" w:rsidP="00C1266B">
      <w:pPr>
        <w:pStyle w:val="Title"/>
        <w:spacing w:line="360" w:lineRule="auto"/>
        <w:rPr>
          <w:color w:val="000000"/>
          <w:sz w:val="24"/>
        </w:rPr>
      </w:pPr>
      <w:r w:rsidRPr="00C1266B">
        <w:rPr>
          <w:noProof/>
          <w:color w:val="000000"/>
          <w:sz w:val="24"/>
          <w:lang w:val="en-IN" w:eastAsia="en-IN"/>
        </w:rPr>
        <w:drawing>
          <wp:inline distT="0" distB="0" distL="0" distR="0" wp14:anchorId="01863C40" wp14:editId="43635274">
            <wp:extent cx="5509260" cy="3208020"/>
            <wp:effectExtent l="0" t="0" r="0" b="0"/>
            <wp:docPr id="17"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DDD2DCA" w14:textId="77777777" w:rsidR="00FB7670" w:rsidRDefault="00C1266B" w:rsidP="00FB7670">
      <w:pPr>
        <w:spacing w:line="360" w:lineRule="auto"/>
        <w:rPr>
          <w:b/>
          <w:color w:val="000000"/>
        </w:rPr>
      </w:pPr>
      <w:r w:rsidRPr="00FD41A1">
        <w:rPr>
          <w:b/>
          <w:color w:val="000000"/>
        </w:rPr>
        <w:t>INFERENC</w:t>
      </w:r>
      <w:r w:rsidR="00FB7670">
        <w:rPr>
          <w:b/>
          <w:color w:val="000000"/>
        </w:rPr>
        <w:t>E</w:t>
      </w:r>
    </w:p>
    <w:p w14:paraId="21736166" w14:textId="20D74776" w:rsidR="00C1266B" w:rsidRPr="00FB7670" w:rsidRDefault="00C1266B" w:rsidP="00FB7670">
      <w:pPr>
        <w:spacing w:line="360" w:lineRule="auto"/>
        <w:rPr>
          <w:b/>
          <w:color w:val="000000"/>
        </w:rPr>
      </w:pPr>
      <w:r w:rsidRPr="00FD41A1">
        <w:t xml:space="preserve">From the above table it is inferred that </w:t>
      </w:r>
      <w:r w:rsidRPr="00FD41A1">
        <w:rPr>
          <w:color w:val="000000"/>
        </w:rPr>
        <w:t xml:space="preserve">46% </w:t>
      </w:r>
      <w:r w:rsidRPr="00FD41A1">
        <w:t>of the respondents are Business,</w:t>
      </w:r>
      <w:r w:rsidRPr="00FD41A1">
        <w:rPr>
          <w:color w:val="000000"/>
        </w:rPr>
        <w:t xml:space="preserve"> 31% </w:t>
      </w:r>
      <w:r w:rsidRPr="00FD41A1">
        <w:t xml:space="preserve">of the respondents are </w:t>
      </w:r>
      <w:r w:rsidRPr="00FD41A1">
        <w:rPr>
          <w:color w:val="000000"/>
        </w:rPr>
        <w:t>Others</w:t>
      </w:r>
      <w:r w:rsidRPr="00FD41A1">
        <w:t>. Most of the respondents are Business.</w:t>
      </w:r>
    </w:p>
    <w:p w14:paraId="626C50AE" w14:textId="77777777" w:rsidR="00C1266B" w:rsidRPr="00FD41A1" w:rsidRDefault="00C1266B" w:rsidP="00C1266B">
      <w:pPr>
        <w:tabs>
          <w:tab w:val="left" w:pos="5325"/>
        </w:tabs>
        <w:spacing w:line="360" w:lineRule="auto"/>
        <w:jc w:val="both"/>
        <w:rPr>
          <w:b/>
          <w:color w:val="000000"/>
        </w:rPr>
      </w:pPr>
    </w:p>
    <w:p w14:paraId="7060201D" w14:textId="77777777" w:rsidR="00C1266B" w:rsidRPr="00FD41A1" w:rsidRDefault="00C1266B" w:rsidP="00C1266B">
      <w:pPr>
        <w:tabs>
          <w:tab w:val="left" w:pos="5325"/>
        </w:tabs>
        <w:spacing w:line="360" w:lineRule="auto"/>
        <w:rPr>
          <w:b/>
          <w:color w:val="000000"/>
        </w:rPr>
      </w:pPr>
      <w:r w:rsidRPr="00FD41A1">
        <w:rPr>
          <w:b/>
          <w:color w:val="000000"/>
        </w:rPr>
        <w:t>TABLE 4.5: INFORMATION IS FOUND WITH A MINIMUM OF CLICKS</w:t>
      </w:r>
    </w:p>
    <w:tbl>
      <w:tblPr>
        <w:tblW w:w="8002" w:type="dxa"/>
        <w:tblInd w:w="994" w:type="dxa"/>
        <w:tblLook w:val="04A0" w:firstRow="1" w:lastRow="0" w:firstColumn="1" w:lastColumn="0" w:noHBand="0" w:noVBand="1"/>
      </w:tblPr>
      <w:tblGrid>
        <w:gridCol w:w="3114"/>
        <w:gridCol w:w="2444"/>
        <w:gridCol w:w="2444"/>
      </w:tblGrid>
      <w:tr w:rsidR="00C1266B" w:rsidRPr="00FD41A1" w14:paraId="5838ADC8"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32BCF0DF"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15716A10"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3AFEB37E"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246E7B4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16FB6A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05BF458B" w14:textId="77777777" w:rsidR="00C1266B" w:rsidRPr="00FD41A1" w:rsidRDefault="00C1266B" w:rsidP="00E05B40">
            <w:pPr>
              <w:jc w:val="center"/>
              <w:rPr>
                <w:color w:val="000000"/>
              </w:rPr>
            </w:pPr>
            <w:r w:rsidRPr="00FD41A1">
              <w:rPr>
                <w:color w:val="000000"/>
              </w:rPr>
              <w:t>18</w:t>
            </w:r>
          </w:p>
        </w:tc>
        <w:tc>
          <w:tcPr>
            <w:tcW w:w="2444" w:type="dxa"/>
            <w:tcBorders>
              <w:top w:val="nil"/>
              <w:left w:val="nil"/>
              <w:bottom w:val="single" w:sz="4" w:space="0" w:color="auto"/>
              <w:right w:val="single" w:sz="4" w:space="0" w:color="auto"/>
            </w:tcBorders>
            <w:noWrap/>
            <w:vAlign w:val="bottom"/>
            <w:hideMark/>
          </w:tcPr>
          <w:p w14:paraId="15DB984D" w14:textId="77777777" w:rsidR="00C1266B" w:rsidRPr="00FD41A1" w:rsidRDefault="00C1266B" w:rsidP="00E05B40">
            <w:pPr>
              <w:jc w:val="center"/>
              <w:rPr>
                <w:color w:val="000000"/>
              </w:rPr>
            </w:pPr>
            <w:r w:rsidRPr="00FD41A1">
              <w:rPr>
                <w:color w:val="000000"/>
              </w:rPr>
              <w:t>7%</w:t>
            </w:r>
          </w:p>
        </w:tc>
      </w:tr>
      <w:tr w:rsidR="00C1266B" w:rsidRPr="00FD41A1" w14:paraId="04A5158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D7CC45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7685EEA3" w14:textId="77777777" w:rsidR="00C1266B" w:rsidRPr="00FD41A1" w:rsidRDefault="00C1266B" w:rsidP="00E05B40">
            <w:pPr>
              <w:jc w:val="center"/>
              <w:rPr>
                <w:color w:val="000000"/>
              </w:rPr>
            </w:pPr>
            <w:r w:rsidRPr="00FD41A1">
              <w:rPr>
                <w:color w:val="000000"/>
              </w:rPr>
              <w:t>32</w:t>
            </w:r>
          </w:p>
        </w:tc>
        <w:tc>
          <w:tcPr>
            <w:tcW w:w="2444" w:type="dxa"/>
            <w:tcBorders>
              <w:top w:val="nil"/>
              <w:left w:val="nil"/>
              <w:bottom w:val="single" w:sz="4" w:space="0" w:color="auto"/>
              <w:right w:val="single" w:sz="4" w:space="0" w:color="auto"/>
            </w:tcBorders>
            <w:noWrap/>
            <w:vAlign w:val="bottom"/>
            <w:hideMark/>
          </w:tcPr>
          <w:p w14:paraId="0B20CEAA" w14:textId="77777777" w:rsidR="00C1266B" w:rsidRPr="00FD41A1" w:rsidRDefault="00C1266B" w:rsidP="00E05B40">
            <w:pPr>
              <w:jc w:val="center"/>
              <w:rPr>
                <w:color w:val="000000"/>
              </w:rPr>
            </w:pPr>
            <w:r w:rsidRPr="00FD41A1">
              <w:rPr>
                <w:color w:val="000000"/>
              </w:rPr>
              <w:t>13%</w:t>
            </w:r>
          </w:p>
        </w:tc>
      </w:tr>
      <w:tr w:rsidR="00C1266B" w:rsidRPr="00FD41A1" w14:paraId="46265CB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C3746E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7FA8504D" w14:textId="77777777" w:rsidR="00C1266B" w:rsidRPr="00FD41A1" w:rsidRDefault="00C1266B" w:rsidP="00E05B40">
            <w:pPr>
              <w:jc w:val="center"/>
              <w:rPr>
                <w:color w:val="000000"/>
              </w:rPr>
            </w:pPr>
            <w:r w:rsidRPr="00FD41A1">
              <w:rPr>
                <w:color w:val="000000"/>
              </w:rPr>
              <w:t>79</w:t>
            </w:r>
          </w:p>
        </w:tc>
        <w:tc>
          <w:tcPr>
            <w:tcW w:w="2444" w:type="dxa"/>
            <w:tcBorders>
              <w:top w:val="nil"/>
              <w:left w:val="nil"/>
              <w:bottom w:val="single" w:sz="4" w:space="0" w:color="auto"/>
              <w:right w:val="single" w:sz="4" w:space="0" w:color="auto"/>
            </w:tcBorders>
            <w:noWrap/>
            <w:vAlign w:val="bottom"/>
            <w:hideMark/>
          </w:tcPr>
          <w:p w14:paraId="771D9D3E" w14:textId="77777777" w:rsidR="00C1266B" w:rsidRPr="00FD41A1" w:rsidRDefault="00C1266B" w:rsidP="00E05B40">
            <w:pPr>
              <w:jc w:val="center"/>
              <w:rPr>
                <w:color w:val="000000"/>
              </w:rPr>
            </w:pPr>
            <w:r w:rsidRPr="00FD41A1">
              <w:rPr>
                <w:color w:val="000000"/>
              </w:rPr>
              <w:t>32%</w:t>
            </w:r>
          </w:p>
        </w:tc>
      </w:tr>
      <w:tr w:rsidR="00C1266B" w:rsidRPr="00FD41A1" w14:paraId="343FC40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8BFC8C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00871EAB" w14:textId="77777777" w:rsidR="00C1266B" w:rsidRPr="00FD41A1" w:rsidRDefault="00C1266B" w:rsidP="00E05B40">
            <w:pPr>
              <w:jc w:val="center"/>
              <w:rPr>
                <w:color w:val="000000"/>
              </w:rPr>
            </w:pPr>
            <w:r w:rsidRPr="00FD41A1">
              <w:rPr>
                <w:color w:val="000000"/>
              </w:rPr>
              <w:t>94</w:t>
            </w:r>
          </w:p>
        </w:tc>
        <w:tc>
          <w:tcPr>
            <w:tcW w:w="2444" w:type="dxa"/>
            <w:tcBorders>
              <w:top w:val="nil"/>
              <w:left w:val="nil"/>
              <w:bottom w:val="single" w:sz="4" w:space="0" w:color="auto"/>
              <w:right w:val="single" w:sz="4" w:space="0" w:color="auto"/>
            </w:tcBorders>
            <w:noWrap/>
            <w:vAlign w:val="bottom"/>
            <w:hideMark/>
          </w:tcPr>
          <w:p w14:paraId="5AB03074" w14:textId="77777777" w:rsidR="00C1266B" w:rsidRPr="00FD41A1" w:rsidRDefault="00C1266B" w:rsidP="00E05B40">
            <w:pPr>
              <w:jc w:val="center"/>
              <w:rPr>
                <w:color w:val="000000"/>
              </w:rPr>
            </w:pPr>
            <w:r w:rsidRPr="00FD41A1">
              <w:rPr>
                <w:color w:val="000000"/>
              </w:rPr>
              <w:t>38%</w:t>
            </w:r>
          </w:p>
        </w:tc>
      </w:tr>
      <w:tr w:rsidR="00C1266B" w:rsidRPr="00FD41A1" w14:paraId="33ABB01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D504FC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5D127710" w14:textId="77777777" w:rsidR="00C1266B" w:rsidRPr="00FD41A1" w:rsidRDefault="00C1266B" w:rsidP="00E05B40">
            <w:pPr>
              <w:jc w:val="center"/>
              <w:rPr>
                <w:color w:val="000000"/>
              </w:rPr>
            </w:pPr>
            <w:r w:rsidRPr="00FD41A1">
              <w:rPr>
                <w:color w:val="000000"/>
              </w:rPr>
              <w:t>27</w:t>
            </w:r>
          </w:p>
        </w:tc>
        <w:tc>
          <w:tcPr>
            <w:tcW w:w="2444" w:type="dxa"/>
            <w:tcBorders>
              <w:top w:val="nil"/>
              <w:left w:val="nil"/>
              <w:bottom w:val="single" w:sz="4" w:space="0" w:color="auto"/>
              <w:right w:val="single" w:sz="4" w:space="0" w:color="auto"/>
            </w:tcBorders>
            <w:noWrap/>
            <w:vAlign w:val="bottom"/>
            <w:hideMark/>
          </w:tcPr>
          <w:p w14:paraId="286E89DD" w14:textId="77777777" w:rsidR="00C1266B" w:rsidRPr="00FD41A1" w:rsidRDefault="00C1266B" w:rsidP="00E05B40">
            <w:pPr>
              <w:jc w:val="center"/>
              <w:rPr>
                <w:color w:val="000000"/>
              </w:rPr>
            </w:pPr>
            <w:r w:rsidRPr="00FD41A1">
              <w:rPr>
                <w:color w:val="000000"/>
              </w:rPr>
              <w:t>11%</w:t>
            </w:r>
          </w:p>
        </w:tc>
      </w:tr>
      <w:tr w:rsidR="00C1266B" w:rsidRPr="00FD41A1" w14:paraId="1B4F33C5"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C8F1CCC"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7950B205"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27CA69F2" w14:textId="77777777" w:rsidR="00C1266B" w:rsidRPr="00FD41A1" w:rsidRDefault="00C1266B" w:rsidP="00E05B40">
            <w:pPr>
              <w:jc w:val="center"/>
              <w:rPr>
                <w:b/>
                <w:color w:val="000000"/>
              </w:rPr>
            </w:pPr>
            <w:r w:rsidRPr="00FD41A1">
              <w:rPr>
                <w:b/>
                <w:color w:val="000000"/>
              </w:rPr>
              <w:t>100</w:t>
            </w:r>
          </w:p>
        </w:tc>
      </w:tr>
    </w:tbl>
    <w:p w14:paraId="4881D1A6" w14:textId="77777777" w:rsidR="00C1266B" w:rsidRPr="00FD41A1" w:rsidRDefault="00C1266B" w:rsidP="00C1266B">
      <w:pPr>
        <w:pStyle w:val="Title"/>
        <w:spacing w:line="360" w:lineRule="auto"/>
        <w:rPr>
          <w:rFonts w:eastAsia="Calibri"/>
          <w:bCs/>
          <w:color w:val="000000"/>
          <w:sz w:val="24"/>
        </w:rPr>
      </w:pPr>
    </w:p>
    <w:p w14:paraId="4268B353" w14:textId="77777777" w:rsidR="00604912" w:rsidRDefault="00604912" w:rsidP="00C1266B">
      <w:pPr>
        <w:pStyle w:val="Title"/>
        <w:spacing w:line="360" w:lineRule="auto"/>
        <w:rPr>
          <w:color w:val="000000"/>
          <w:sz w:val="24"/>
        </w:rPr>
      </w:pPr>
    </w:p>
    <w:p w14:paraId="302F81FC" w14:textId="77777777" w:rsidR="00604912" w:rsidRDefault="00604912" w:rsidP="00C1266B">
      <w:pPr>
        <w:pStyle w:val="Title"/>
        <w:spacing w:line="360" w:lineRule="auto"/>
        <w:rPr>
          <w:color w:val="000000"/>
          <w:sz w:val="24"/>
        </w:rPr>
      </w:pPr>
    </w:p>
    <w:p w14:paraId="225C676C" w14:textId="77777777" w:rsidR="00604912" w:rsidRDefault="00604912" w:rsidP="00C1266B">
      <w:pPr>
        <w:pStyle w:val="Title"/>
        <w:spacing w:line="360" w:lineRule="auto"/>
        <w:rPr>
          <w:color w:val="000000"/>
          <w:sz w:val="24"/>
        </w:rPr>
      </w:pPr>
    </w:p>
    <w:p w14:paraId="49E10FC1" w14:textId="77777777" w:rsidR="00604912" w:rsidRDefault="00604912" w:rsidP="00C1266B">
      <w:pPr>
        <w:pStyle w:val="Title"/>
        <w:spacing w:line="360" w:lineRule="auto"/>
        <w:rPr>
          <w:color w:val="000000"/>
          <w:sz w:val="24"/>
        </w:rPr>
      </w:pPr>
    </w:p>
    <w:p w14:paraId="3754B947" w14:textId="4DF84E4F" w:rsidR="00C1266B" w:rsidRPr="0026692D" w:rsidRDefault="00C1266B" w:rsidP="00C1266B">
      <w:pPr>
        <w:pStyle w:val="Title"/>
        <w:spacing w:line="360" w:lineRule="auto"/>
        <w:rPr>
          <w:b/>
          <w:bCs/>
          <w:color w:val="000000"/>
          <w:sz w:val="24"/>
        </w:rPr>
      </w:pPr>
      <w:r w:rsidRPr="0026692D">
        <w:rPr>
          <w:b/>
          <w:bCs/>
          <w:color w:val="000000"/>
          <w:sz w:val="24"/>
        </w:rPr>
        <w:t>CHART 5</w:t>
      </w:r>
    </w:p>
    <w:p w14:paraId="4854A8D1" w14:textId="70B14790" w:rsidR="00C1266B" w:rsidRPr="00FD41A1" w:rsidRDefault="00A435CA" w:rsidP="00C1266B">
      <w:pPr>
        <w:pStyle w:val="Title"/>
        <w:spacing w:line="360" w:lineRule="auto"/>
        <w:rPr>
          <w:color w:val="000000"/>
          <w:sz w:val="24"/>
        </w:rPr>
      </w:pPr>
      <w:r w:rsidRPr="00C1266B">
        <w:rPr>
          <w:noProof/>
          <w:color w:val="000000"/>
          <w:sz w:val="24"/>
          <w:lang w:val="en-IN" w:eastAsia="en-IN"/>
        </w:rPr>
        <w:drawing>
          <wp:inline distT="0" distB="0" distL="0" distR="0" wp14:anchorId="15C208A4" wp14:editId="4ECB84C5">
            <wp:extent cx="5509260" cy="3208020"/>
            <wp:effectExtent l="0" t="0" r="0" b="0"/>
            <wp:docPr id="18"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B0C3865" w14:textId="77777777" w:rsidR="00C1266B" w:rsidRPr="00FD41A1" w:rsidRDefault="00C1266B" w:rsidP="00C1266B">
      <w:pPr>
        <w:pStyle w:val="Title"/>
        <w:spacing w:line="360" w:lineRule="auto"/>
        <w:rPr>
          <w:color w:val="000000"/>
          <w:sz w:val="24"/>
        </w:rPr>
      </w:pPr>
      <w:r w:rsidRPr="00FD41A1">
        <w:rPr>
          <w:color w:val="000000"/>
          <w:sz w:val="24"/>
        </w:rPr>
        <w:t>INFERENCE</w:t>
      </w:r>
    </w:p>
    <w:p w14:paraId="0EDC3E5B" w14:textId="77777777" w:rsidR="00C1266B" w:rsidRPr="009C0005" w:rsidRDefault="00C1266B" w:rsidP="009C0005">
      <w:pPr>
        <w:pStyle w:val="Title"/>
        <w:jc w:val="both"/>
        <w:rPr>
          <w:b/>
          <w:color w:val="000000"/>
          <w:sz w:val="22"/>
          <w:szCs w:val="22"/>
        </w:rPr>
      </w:pPr>
      <w:r w:rsidRPr="009C0005">
        <w:rPr>
          <w:b/>
          <w:sz w:val="22"/>
          <w:szCs w:val="22"/>
        </w:rPr>
        <w:t xml:space="preserve">From the above table it is inferred that </w:t>
      </w:r>
      <w:r w:rsidRPr="009C0005">
        <w:rPr>
          <w:b/>
          <w:color w:val="000000"/>
          <w:sz w:val="22"/>
          <w:szCs w:val="22"/>
        </w:rPr>
        <w:t>38% of the respondents mention agree the information is found with a minimum of clicks, 32% of the respondents mention neither agree nor disagree that the information is found with a minimum of clicks. Most of the respondents mention agree the information is found with a minimum of clicks.</w:t>
      </w:r>
    </w:p>
    <w:p w14:paraId="3250DD5C" w14:textId="77777777" w:rsidR="00C1266B" w:rsidRPr="00FD41A1" w:rsidRDefault="00C1266B" w:rsidP="00C1266B">
      <w:pPr>
        <w:pStyle w:val="Title"/>
        <w:spacing w:line="360" w:lineRule="auto"/>
        <w:jc w:val="both"/>
        <w:rPr>
          <w:color w:val="000000"/>
          <w:sz w:val="24"/>
        </w:rPr>
      </w:pPr>
    </w:p>
    <w:p w14:paraId="6348E404" w14:textId="77777777" w:rsidR="00C1266B" w:rsidRPr="009C0005" w:rsidRDefault="00C1266B" w:rsidP="00C1266B">
      <w:pPr>
        <w:pStyle w:val="Title"/>
        <w:spacing w:line="360" w:lineRule="auto"/>
        <w:jc w:val="both"/>
        <w:rPr>
          <w:rFonts w:eastAsia="Calibri"/>
          <w:b/>
          <w:bCs/>
          <w:color w:val="000000"/>
          <w:sz w:val="24"/>
        </w:rPr>
      </w:pPr>
      <w:r w:rsidRPr="009C0005">
        <w:rPr>
          <w:b/>
          <w:bCs/>
          <w:color w:val="000000"/>
          <w:sz w:val="24"/>
        </w:rPr>
        <w:lastRenderedPageBreak/>
        <w:t xml:space="preserve">TABLE 4.6: </w:t>
      </w:r>
      <w:r w:rsidRPr="009C0005">
        <w:rPr>
          <w:rFonts w:eastAsia="Calibri"/>
          <w:b/>
          <w:bCs/>
          <w:color w:val="000000"/>
          <w:sz w:val="24"/>
        </w:rPr>
        <w:t>LINKS ARE PROVIDED TO TRUE PAGES ON RELATED PRODUCTS</w:t>
      </w:r>
    </w:p>
    <w:p w14:paraId="7E60663C" w14:textId="77777777" w:rsidR="00C1266B" w:rsidRPr="00FD41A1" w:rsidRDefault="00C1266B" w:rsidP="00C1266B">
      <w:pPr>
        <w:pStyle w:val="Title"/>
        <w:spacing w:line="360" w:lineRule="auto"/>
        <w:jc w:val="both"/>
        <w:rPr>
          <w:color w:val="000000"/>
          <w:sz w:val="24"/>
        </w:rPr>
      </w:pPr>
    </w:p>
    <w:tbl>
      <w:tblPr>
        <w:tblW w:w="8002" w:type="dxa"/>
        <w:tblInd w:w="994" w:type="dxa"/>
        <w:tblLook w:val="04A0" w:firstRow="1" w:lastRow="0" w:firstColumn="1" w:lastColumn="0" w:noHBand="0" w:noVBand="1"/>
      </w:tblPr>
      <w:tblGrid>
        <w:gridCol w:w="3114"/>
        <w:gridCol w:w="2444"/>
        <w:gridCol w:w="2444"/>
      </w:tblGrid>
      <w:tr w:rsidR="00C1266B" w:rsidRPr="00FD41A1" w14:paraId="403F8D37"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33F0481"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39CBAAE"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1EB27BAE"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4BC55D4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1194A0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2238C5BB" w14:textId="77777777" w:rsidR="00C1266B" w:rsidRPr="00FD41A1" w:rsidRDefault="00C1266B" w:rsidP="00E05B40">
            <w:pPr>
              <w:jc w:val="center"/>
              <w:rPr>
                <w:color w:val="000000"/>
              </w:rPr>
            </w:pPr>
            <w:r w:rsidRPr="00FD41A1">
              <w:rPr>
                <w:color w:val="000000"/>
              </w:rPr>
              <w:t>14</w:t>
            </w:r>
          </w:p>
        </w:tc>
        <w:tc>
          <w:tcPr>
            <w:tcW w:w="2444" w:type="dxa"/>
            <w:tcBorders>
              <w:top w:val="nil"/>
              <w:left w:val="nil"/>
              <w:bottom w:val="single" w:sz="4" w:space="0" w:color="auto"/>
              <w:right w:val="single" w:sz="4" w:space="0" w:color="auto"/>
            </w:tcBorders>
            <w:noWrap/>
            <w:vAlign w:val="bottom"/>
            <w:hideMark/>
          </w:tcPr>
          <w:p w14:paraId="770667B4" w14:textId="77777777" w:rsidR="00C1266B" w:rsidRPr="00FD41A1" w:rsidRDefault="00C1266B" w:rsidP="00E05B40">
            <w:pPr>
              <w:jc w:val="center"/>
              <w:rPr>
                <w:color w:val="000000"/>
              </w:rPr>
            </w:pPr>
            <w:r w:rsidRPr="00FD41A1">
              <w:rPr>
                <w:color w:val="000000"/>
              </w:rPr>
              <w:t>6%</w:t>
            </w:r>
          </w:p>
        </w:tc>
      </w:tr>
      <w:tr w:rsidR="00C1266B" w:rsidRPr="00FD41A1" w14:paraId="00AE74D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D9739A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5D8B16CD" w14:textId="77777777" w:rsidR="00C1266B" w:rsidRPr="00FD41A1" w:rsidRDefault="00C1266B" w:rsidP="00E05B40">
            <w:pPr>
              <w:jc w:val="center"/>
              <w:rPr>
                <w:color w:val="000000"/>
              </w:rPr>
            </w:pPr>
            <w:r w:rsidRPr="00FD41A1">
              <w:rPr>
                <w:color w:val="000000"/>
              </w:rPr>
              <w:t>25</w:t>
            </w:r>
          </w:p>
        </w:tc>
        <w:tc>
          <w:tcPr>
            <w:tcW w:w="2444" w:type="dxa"/>
            <w:tcBorders>
              <w:top w:val="nil"/>
              <w:left w:val="nil"/>
              <w:bottom w:val="single" w:sz="4" w:space="0" w:color="auto"/>
              <w:right w:val="single" w:sz="4" w:space="0" w:color="auto"/>
            </w:tcBorders>
            <w:noWrap/>
            <w:vAlign w:val="bottom"/>
            <w:hideMark/>
          </w:tcPr>
          <w:p w14:paraId="3BF6A897" w14:textId="77777777" w:rsidR="00C1266B" w:rsidRPr="00FD41A1" w:rsidRDefault="00C1266B" w:rsidP="00E05B40">
            <w:pPr>
              <w:jc w:val="center"/>
              <w:rPr>
                <w:color w:val="000000"/>
              </w:rPr>
            </w:pPr>
            <w:r w:rsidRPr="00FD41A1">
              <w:rPr>
                <w:color w:val="000000"/>
              </w:rPr>
              <w:t>10%</w:t>
            </w:r>
          </w:p>
        </w:tc>
      </w:tr>
      <w:tr w:rsidR="00C1266B" w:rsidRPr="00FD41A1" w14:paraId="7C1EC8F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FC4F04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01420EDD" w14:textId="77777777" w:rsidR="00C1266B" w:rsidRPr="00FD41A1" w:rsidRDefault="00C1266B" w:rsidP="00E05B40">
            <w:pPr>
              <w:jc w:val="center"/>
              <w:rPr>
                <w:color w:val="000000"/>
              </w:rPr>
            </w:pPr>
            <w:r w:rsidRPr="00FD41A1">
              <w:rPr>
                <w:color w:val="000000"/>
              </w:rPr>
              <w:t>71</w:t>
            </w:r>
          </w:p>
        </w:tc>
        <w:tc>
          <w:tcPr>
            <w:tcW w:w="2444" w:type="dxa"/>
            <w:tcBorders>
              <w:top w:val="nil"/>
              <w:left w:val="nil"/>
              <w:bottom w:val="single" w:sz="4" w:space="0" w:color="auto"/>
              <w:right w:val="single" w:sz="4" w:space="0" w:color="auto"/>
            </w:tcBorders>
            <w:noWrap/>
            <w:vAlign w:val="bottom"/>
            <w:hideMark/>
          </w:tcPr>
          <w:p w14:paraId="5E40EF07" w14:textId="77777777" w:rsidR="00C1266B" w:rsidRPr="00FD41A1" w:rsidRDefault="00C1266B" w:rsidP="00E05B40">
            <w:pPr>
              <w:jc w:val="center"/>
              <w:rPr>
                <w:color w:val="000000"/>
              </w:rPr>
            </w:pPr>
            <w:r w:rsidRPr="00FD41A1">
              <w:rPr>
                <w:color w:val="000000"/>
              </w:rPr>
              <w:t>28%</w:t>
            </w:r>
          </w:p>
        </w:tc>
      </w:tr>
      <w:tr w:rsidR="00C1266B" w:rsidRPr="00FD41A1" w14:paraId="28D16B5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410A6D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4DDD4A5D" w14:textId="77777777" w:rsidR="00C1266B" w:rsidRPr="00FD41A1" w:rsidRDefault="00C1266B" w:rsidP="00E05B40">
            <w:pPr>
              <w:jc w:val="center"/>
              <w:rPr>
                <w:color w:val="000000"/>
              </w:rPr>
            </w:pPr>
            <w:r w:rsidRPr="00FD41A1">
              <w:rPr>
                <w:color w:val="000000"/>
              </w:rPr>
              <w:t>102</w:t>
            </w:r>
          </w:p>
        </w:tc>
        <w:tc>
          <w:tcPr>
            <w:tcW w:w="2444" w:type="dxa"/>
            <w:tcBorders>
              <w:top w:val="nil"/>
              <w:left w:val="nil"/>
              <w:bottom w:val="single" w:sz="4" w:space="0" w:color="auto"/>
              <w:right w:val="single" w:sz="4" w:space="0" w:color="auto"/>
            </w:tcBorders>
            <w:noWrap/>
            <w:vAlign w:val="bottom"/>
            <w:hideMark/>
          </w:tcPr>
          <w:p w14:paraId="3D7ABDD5" w14:textId="77777777" w:rsidR="00C1266B" w:rsidRPr="00FD41A1" w:rsidRDefault="00C1266B" w:rsidP="00E05B40">
            <w:pPr>
              <w:jc w:val="center"/>
              <w:rPr>
                <w:color w:val="000000"/>
              </w:rPr>
            </w:pPr>
            <w:r w:rsidRPr="00FD41A1">
              <w:rPr>
                <w:color w:val="000000"/>
              </w:rPr>
              <w:t>41%</w:t>
            </w:r>
          </w:p>
        </w:tc>
      </w:tr>
      <w:tr w:rsidR="00C1266B" w:rsidRPr="00FD41A1" w14:paraId="5DC7DA8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510F0E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75F7B6FF" w14:textId="77777777" w:rsidR="00C1266B" w:rsidRPr="00FD41A1" w:rsidRDefault="00C1266B" w:rsidP="00E05B40">
            <w:pPr>
              <w:jc w:val="center"/>
              <w:rPr>
                <w:color w:val="000000"/>
              </w:rPr>
            </w:pPr>
            <w:r w:rsidRPr="00FD41A1">
              <w:rPr>
                <w:color w:val="000000"/>
              </w:rPr>
              <w:t>38</w:t>
            </w:r>
          </w:p>
        </w:tc>
        <w:tc>
          <w:tcPr>
            <w:tcW w:w="2444" w:type="dxa"/>
            <w:tcBorders>
              <w:top w:val="nil"/>
              <w:left w:val="nil"/>
              <w:bottom w:val="single" w:sz="4" w:space="0" w:color="auto"/>
              <w:right w:val="single" w:sz="4" w:space="0" w:color="auto"/>
            </w:tcBorders>
            <w:noWrap/>
            <w:vAlign w:val="bottom"/>
            <w:hideMark/>
          </w:tcPr>
          <w:p w14:paraId="3B343AFD" w14:textId="77777777" w:rsidR="00C1266B" w:rsidRPr="00FD41A1" w:rsidRDefault="00C1266B" w:rsidP="00E05B40">
            <w:pPr>
              <w:jc w:val="center"/>
              <w:rPr>
                <w:color w:val="000000"/>
              </w:rPr>
            </w:pPr>
            <w:r w:rsidRPr="00FD41A1">
              <w:rPr>
                <w:color w:val="000000"/>
              </w:rPr>
              <w:t>15%</w:t>
            </w:r>
          </w:p>
        </w:tc>
      </w:tr>
      <w:tr w:rsidR="00C1266B" w:rsidRPr="00FD41A1" w14:paraId="57AFE810"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717F025"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4C6499A0"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4A667554" w14:textId="77777777" w:rsidR="00C1266B" w:rsidRPr="00FD41A1" w:rsidRDefault="00C1266B" w:rsidP="00E05B40">
            <w:pPr>
              <w:spacing w:line="360" w:lineRule="auto"/>
              <w:jc w:val="center"/>
              <w:rPr>
                <w:b/>
                <w:bCs/>
                <w:color w:val="000000"/>
              </w:rPr>
            </w:pPr>
            <w:r w:rsidRPr="00FD41A1">
              <w:rPr>
                <w:b/>
                <w:bCs/>
                <w:color w:val="000000"/>
              </w:rPr>
              <w:t>100%</w:t>
            </w:r>
          </w:p>
        </w:tc>
      </w:tr>
    </w:tbl>
    <w:p w14:paraId="126691C5" w14:textId="77777777" w:rsidR="00C1266B" w:rsidRPr="00FD41A1" w:rsidRDefault="00C1266B" w:rsidP="00C1266B">
      <w:pPr>
        <w:pStyle w:val="Title"/>
        <w:spacing w:line="360" w:lineRule="auto"/>
        <w:rPr>
          <w:color w:val="000000"/>
          <w:sz w:val="24"/>
        </w:rPr>
      </w:pPr>
    </w:p>
    <w:p w14:paraId="03F2F1E3" w14:textId="77777777" w:rsidR="00C1266B" w:rsidRPr="009C0005" w:rsidRDefault="00C1266B" w:rsidP="00C1266B">
      <w:pPr>
        <w:pStyle w:val="Title"/>
        <w:spacing w:line="360" w:lineRule="auto"/>
        <w:rPr>
          <w:b/>
          <w:bCs/>
          <w:color w:val="000000"/>
          <w:sz w:val="24"/>
        </w:rPr>
      </w:pPr>
      <w:r w:rsidRPr="009C0005">
        <w:rPr>
          <w:b/>
          <w:bCs/>
          <w:color w:val="000000"/>
          <w:sz w:val="24"/>
        </w:rPr>
        <w:t>CHART 6</w:t>
      </w:r>
    </w:p>
    <w:p w14:paraId="1A36313D" w14:textId="42B0B83A" w:rsidR="00C1266B" w:rsidRPr="00FD41A1" w:rsidRDefault="00A435CA" w:rsidP="00C1266B">
      <w:pPr>
        <w:pStyle w:val="Title"/>
        <w:spacing w:line="360" w:lineRule="auto"/>
        <w:rPr>
          <w:b/>
          <w:color w:val="000000"/>
          <w:sz w:val="24"/>
        </w:rPr>
      </w:pPr>
      <w:r w:rsidRPr="00C1266B">
        <w:rPr>
          <w:b/>
          <w:noProof/>
          <w:color w:val="000000"/>
          <w:sz w:val="24"/>
          <w:lang w:val="en-IN" w:eastAsia="en-IN"/>
        </w:rPr>
        <w:drawing>
          <wp:inline distT="0" distB="0" distL="0" distR="0" wp14:anchorId="4FD2478E" wp14:editId="5CDDC3E3">
            <wp:extent cx="5509260" cy="3208020"/>
            <wp:effectExtent l="0" t="0" r="0" b="0"/>
            <wp:docPr id="19"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C0BA53D" w14:textId="77777777" w:rsidR="00C1266B" w:rsidRPr="00FD41A1" w:rsidRDefault="00C1266B" w:rsidP="00C1266B">
      <w:pPr>
        <w:spacing w:line="360" w:lineRule="auto"/>
        <w:rPr>
          <w:b/>
          <w:color w:val="000000"/>
        </w:rPr>
      </w:pPr>
      <w:r w:rsidRPr="00FD41A1">
        <w:rPr>
          <w:b/>
          <w:color w:val="000000"/>
        </w:rPr>
        <w:t>INFERENCE</w:t>
      </w:r>
    </w:p>
    <w:p w14:paraId="55CED1DA" w14:textId="77777777" w:rsidR="00C1266B" w:rsidRPr="00FD41A1" w:rsidRDefault="00C1266B" w:rsidP="00C1266B">
      <w:pPr>
        <w:pStyle w:val="Title"/>
        <w:spacing w:line="360" w:lineRule="auto"/>
        <w:jc w:val="both"/>
        <w:rPr>
          <w:b/>
          <w:color w:val="000000"/>
          <w:sz w:val="24"/>
        </w:rPr>
      </w:pPr>
      <w:r w:rsidRPr="00FD41A1">
        <w:rPr>
          <w:b/>
          <w:sz w:val="24"/>
        </w:rPr>
        <w:t xml:space="preserve">From the above table it is inferred that </w:t>
      </w:r>
      <w:r w:rsidRPr="00FD41A1">
        <w:rPr>
          <w:b/>
          <w:color w:val="000000"/>
          <w:sz w:val="24"/>
        </w:rPr>
        <w:t xml:space="preserve">41% of the respondents </w:t>
      </w:r>
      <w:r>
        <w:rPr>
          <w:b/>
          <w:color w:val="000000"/>
          <w:sz w:val="24"/>
        </w:rPr>
        <w:t>agree</w:t>
      </w:r>
      <w:r w:rsidRPr="00FD41A1">
        <w:rPr>
          <w:b/>
          <w:color w:val="000000"/>
          <w:sz w:val="24"/>
        </w:rPr>
        <w:t xml:space="preserve"> the </w:t>
      </w:r>
      <w:r w:rsidRPr="00FD41A1">
        <w:rPr>
          <w:rFonts w:eastAsia="Calibri"/>
          <w:b/>
          <w:bCs/>
          <w:color w:val="000000"/>
          <w:sz w:val="24"/>
        </w:rPr>
        <w:t>links which are provided to true pages on related products</w:t>
      </w:r>
      <w:r w:rsidRPr="00FD41A1">
        <w:rPr>
          <w:b/>
          <w:color w:val="000000"/>
          <w:sz w:val="24"/>
        </w:rPr>
        <w:t xml:space="preserve">, 28% of the respondents say neither agree nor disagree the </w:t>
      </w:r>
      <w:r w:rsidRPr="00FD41A1">
        <w:rPr>
          <w:rFonts w:eastAsia="Calibri"/>
          <w:b/>
          <w:bCs/>
          <w:color w:val="000000"/>
          <w:sz w:val="24"/>
        </w:rPr>
        <w:t>links which are provided to true pages on related products.</w:t>
      </w:r>
      <w:r w:rsidRPr="00FD41A1">
        <w:rPr>
          <w:b/>
          <w:color w:val="000000"/>
          <w:sz w:val="24"/>
        </w:rPr>
        <w:t xml:space="preserve"> Most of the respondents </w:t>
      </w:r>
      <w:r>
        <w:rPr>
          <w:b/>
          <w:color w:val="000000"/>
          <w:sz w:val="24"/>
        </w:rPr>
        <w:t>agree</w:t>
      </w:r>
      <w:r w:rsidRPr="00FD41A1">
        <w:rPr>
          <w:b/>
          <w:color w:val="000000"/>
          <w:sz w:val="24"/>
        </w:rPr>
        <w:t xml:space="preserve"> the </w:t>
      </w:r>
      <w:r w:rsidRPr="00FD41A1">
        <w:rPr>
          <w:rFonts w:eastAsia="Calibri"/>
          <w:b/>
          <w:bCs/>
          <w:color w:val="000000"/>
          <w:sz w:val="24"/>
        </w:rPr>
        <w:t>links which are provided to true pages on related products.</w:t>
      </w:r>
    </w:p>
    <w:p w14:paraId="7A5576FA" w14:textId="77777777" w:rsidR="00C1266B" w:rsidRPr="00FD41A1" w:rsidRDefault="00C1266B" w:rsidP="00C1266B">
      <w:pPr>
        <w:pStyle w:val="Title"/>
        <w:spacing w:line="360" w:lineRule="auto"/>
        <w:rPr>
          <w:color w:val="000000"/>
          <w:sz w:val="24"/>
        </w:rPr>
      </w:pPr>
    </w:p>
    <w:p w14:paraId="3BC24C68" w14:textId="77777777" w:rsidR="00C1266B" w:rsidRPr="009C0005" w:rsidRDefault="00C1266B" w:rsidP="00C1266B">
      <w:pPr>
        <w:pStyle w:val="Title"/>
        <w:spacing w:line="360" w:lineRule="auto"/>
        <w:rPr>
          <w:b/>
          <w:bCs/>
          <w:sz w:val="24"/>
        </w:rPr>
      </w:pPr>
      <w:r w:rsidRPr="009C0005">
        <w:rPr>
          <w:b/>
          <w:bCs/>
          <w:color w:val="000000"/>
          <w:sz w:val="24"/>
        </w:rPr>
        <w:lastRenderedPageBreak/>
        <w:t xml:space="preserve">TABLE 4.7: </w:t>
      </w:r>
      <w:r w:rsidRPr="009C0005">
        <w:rPr>
          <w:b/>
          <w:bCs/>
          <w:sz w:val="24"/>
        </w:rPr>
        <w:t>EASY TO FIND RELEVANT INFORMATION</w:t>
      </w:r>
    </w:p>
    <w:tbl>
      <w:tblPr>
        <w:tblW w:w="8002" w:type="dxa"/>
        <w:tblInd w:w="994" w:type="dxa"/>
        <w:tblLook w:val="04A0" w:firstRow="1" w:lastRow="0" w:firstColumn="1" w:lastColumn="0" w:noHBand="0" w:noVBand="1"/>
      </w:tblPr>
      <w:tblGrid>
        <w:gridCol w:w="3114"/>
        <w:gridCol w:w="2444"/>
        <w:gridCol w:w="2444"/>
      </w:tblGrid>
      <w:tr w:rsidR="00C1266B" w:rsidRPr="00FD41A1" w14:paraId="53B06329"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27FA07BA"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E072B29"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340F8D66"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525A1272"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0D9055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10ADE412" w14:textId="77777777" w:rsidR="00C1266B" w:rsidRPr="00FD41A1" w:rsidRDefault="00C1266B" w:rsidP="00E05B40">
            <w:pPr>
              <w:jc w:val="center"/>
              <w:rPr>
                <w:color w:val="000000"/>
              </w:rPr>
            </w:pPr>
            <w:r w:rsidRPr="00FD41A1">
              <w:rPr>
                <w:color w:val="000000"/>
              </w:rPr>
              <w:t>12</w:t>
            </w:r>
          </w:p>
        </w:tc>
        <w:tc>
          <w:tcPr>
            <w:tcW w:w="2444" w:type="dxa"/>
            <w:tcBorders>
              <w:top w:val="nil"/>
              <w:left w:val="nil"/>
              <w:bottom w:val="single" w:sz="4" w:space="0" w:color="auto"/>
              <w:right w:val="single" w:sz="4" w:space="0" w:color="auto"/>
            </w:tcBorders>
            <w:noWrap/>
            <w:vAlign w:val="bottom"/>
            <w:hideMark/>
          </w:tcPr>
          <w:p w14:paraId="7A1352BD" w14:textId="77777777" w:rsidR="00C1266B" w:rsidRPr="00FD41A1" w:rsidRDefault="00C1266B" w:rsidP="00E05B40">
            <w:pPr>
              <w:jc w:val="center"/>
              <w:rPr>
                <w:color w:val="000000"/>
              </w:rPr>
            </w:pPr>
            <w:r w:rsidRPr="00FD41A1">
              <w:rPr>
                <w:color w:val="000000"/>
              </w:rPr>
              <w:t>5%</w:t>
            </w:r>
          </w:p>
        </w:tc>
      </w:tr>
      <w:tr w:rsidR="00C1266B" w:rsidRPr="00FD41A1" w14:paraId="464DD9E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4828DE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7F8BE096" w14:textId="77777777" w:rsidR="00C1266B" w:rsidRPr="00FD41A1" w:rsidRDefault="00C1266B" w:rsidP="00E05B40">
            <w:pPr>
              <w:jc w:val="center"/>
              <w:rPr>
                <w:color w:val="000000"/>
              </w:rPr>
            </w:pPr>
            <w:r w:rsidRPr="00FD41A1">
              <w:rPr>
                <w:color w:val="000000"/>
              </w:rPr>
              <w:t>30</w:t>
            </w:r>
          </w:p>
        </w:tc>
        <w:tc>
          <w:tcPr>
            <w:tcW w:w="2444" w:type="dxa"/>
            <w:tcBorders>
              <w:top w:val="nil"/>
              <w:left w:val="nil"/>
              <w:bottom w:val="single" w:sz="4" w:space="0" w:color="auto"/>
              <w:right w:val="single" w:sz="4" w:space="0" w:color="auto"/>
            </w:tcBorders>
            <w:noWrap/>
            <w:vAlign w:val="bottom"/>
            <w:hideMark/>
          </w:tcPr>
          <w:p w14:paraId="3433E7BC" w14:textId="77777777" w:rsidR="00C1266B" w:rsidRPr="00FD41A1" w:rsidRDefault="00C1266B" w:rsidP="00E05B40">
            <w:pPr>
              <w:jc w:val="center"/>
              <w:rPr>
                <w:color w:val="000000"/>
              </w:rPr>
            </w:pPr>
            <w:r w:rsidRPr="00FD41A1">
              <w:rPr>
                <w:color w:val="000000"/>
              </w:rPr>
              <w:t>12%</w:t>
            </w:r>
          </w:p>
        </w:tc>
      </w:tr>
      <w:tr w:rsidR="00C1266B" w:rsidRPr="00FD41A1" w14:paraId="591674E2"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3AD857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22E67E40" w14:textId="77777777" w:rsidR="00C1266B" w:rsidRPr="00FD41A1" w:rsidRDefault="00C1266B" w:rsidP="00E05B40">
            <w:pPr>
              <w:jc w:val="center"/>
              <w:rPr>
                <w:color w:val="000000"/>
              </w:rPr>
            </w:pPr>
            <w:r w:rsidRPr="00FD41A1">
              <w:rPr>
                <w:color w:val="000000"/>
              </w:rPr>
              <w:t>45</w:t>
            </w:r>
          </w:p>
        </w:tc>
        <w:tc>
          <w:tcPr>
            <w:tcW w:w="2444" w:type="dxa"/>
            <w:tcBorders>
              <w:top w:val="nil"/>
              <w:left w:val="nil"/>
              <w:bottom w:val="single" w:sz="4" w:space="0" w:color="auto"/>
              <w:right w:val="single" w:sz="4" w:space="0" w:color="auto"/>
            </w:tcBorders>
            <w:noWrap/>
            <w:vAlign w:val="bottom"/>
            <w:hideMark/>
          </w:tcPr>
          <w:p w14:paraId="7F862A6C" w14:textId="77777777" w:rsidR="00C1266B" w:rsidRPr="00FD41A1" w:rsidRDefault="00C1266B" w:rsidP="00E05B40">
            <w:pPr>
              <w:jc w:val="center"/>
              <w:rPr>
                <w:color w:val="000000"/>
              </w:rPr>
            </w:pPr>
            <w:r w:rsidRPr="00FD41A1">
              <w:rPr>
                <w:color w:val="000000"/>
              </w:rPr>
              <w:t>18%</w:t>
            </w:r>
          </w:p>
        </w:tc>
      </w:tr>
      <w:tr w:rsidR="00C1266B" w:rsidRPr="00FD41A1" w14:paraId="7D7DFE62"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D8EE17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7D6D34A6" w14:textId="77777777" w:rsidR="00C1266B" w:rsidRPr="00FD41A1" w:rsidRDefault="00C1266B" w:rsidP="00E05B40">
            <w:pPr>
              <w:jc w:val="center"/>
              <w:rPr>
                <w:color w:val="000000"/>
              </w:rPr>
            </w:pPr>
            <w:r w:rsidRPr="00FD41A1">
              <w:rPr>
                <w:color w:val="000000"/>
              </w:rPr>
              <w:t>98</w:t>
            </w:r>
          </w:p>
        </w:tc>
        <w:tc>
          <w:tcPr>
            <w:tcW w:w="2444" w:type="dxa"/>
            <w:tcBorders>
              <w:top w:val="nil"/>
              <w:left w:val="nil"/>
              <w:bottom w:val="single" w:sz="4" w:space="0" w:color="auto"/>
              <w:right w:val="single" w:sz="4" w:space="0" w:color="auto"/>
            </w:tcBorders>
            <w:noWrap/>
            <w:vAlign w:val="bottom"/>
            <w:hideMark/>
          </w:tcPr>
          <w:p w14:paraId="6189C601" w14:textId="77777777" w:rsidR="00C1266B" w:rsidRPr="00FD41A1" w:rsidRDefault="00C1266B" w:rsidP="00E05B40">
            <w:pPr>
              <w:jc w:val="center"/>
              <w:rPr>
                <w:color w:val="000000"/>
              </w:rPr>
            </w:pPr>
            <w:r w:rsidRPr="00FD41A1">
              <w:rPr>
                <w:color w:val="000000"/>
              </w:rPr>
              <w:t>39%</w:t>
            </w:r>
          </w:p>
        </w:tc>
      </w:tr>
      <w:tr w:rsidR="00C1266B" w:rsidRPr="00FD41A1" w14:paraId="73BD3EA2"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594F6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1EC6503D" w14:textId="77777777" w:rsidR="00C1266B" w:rsidRPr="00FD41A1" w:rsidRDefault="00C1266B" w:rsidP="00E05B40">
            <w:pPr>
              <w:jc w:val="center"/>
              <w:rPr>
                <w:color w:val="000000"/>
              </w:rPr>
            </w:pPr>
            <w:r w:rsidRPr="00FD41A1">
              <w:rPr>
                <w:color w:val="000000"/>
              </w:rPr>
              <w:t>65</w:t>
            </w:r>
          </w:p>
        </w:tc>
        <w:tc>
          <w:tcPr>
            <w:tcW w:w="2444" w:type="dxa"/>
            <w:tcBorders>
              <w:top w:val="nil"/>
              <w:left w:val="nil"/>
              <w:bottom w:val="single" w:sz="4" w:space="0" w:color="auto"/>
              <w:right w:val="single" w:sz="4" w:space="0" w:color="auto"/>
            </w:tcBorders>
            <w:noWrap/>
            <w:vAlign w:val="bottom"/>
            <w:hideMark/>
          </w:tcPr>
          <w:p w14:paraId="3900EE28" w14:textId="77777777" w:rsidR="00C1266B" w:rsidRPr="00FD41A1" w:rsidRDefault="00C1266B" w:rsidP="00E05B40">
            <w:pPr>
              <w:jc w:val="center"/>
              <w:rPr>
                <w:color w:val="000000"/>
              </w:rPr>
            </w:pPr>
            <w:r w:rsidRPr="00FD41A1">
              <w:rPr>
                <w:color w:val="000000"/>
              </w:rPr>
              <w:t>26%</w:t>
            </w:r>
          </w:p>
        </w:tc>
      </w:tr>
      <w:tr w:rsidR="00C1266B" w:rsidRPr="00FD41A1" w14:paraId="3BD8D7C5"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3E18BF58"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6715B6C"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55CD30E0" w14:textId="77777777" w:rsidR="00C1266B" w:rsidRPr="00FD41A1" w:rsidRDefault="00C1266B" w:rsidP="00E05B40">
            <w:pPr>
              <w:spacing w:line="360" w:lineRule="auto"/>
              <w:jc w:val="center"/>
              <w:rPr>
                <w:b/>
                <w:bCs/>
                <w:color w:val="000000"/>
              </w:rPr>
            </w:pPr>
            <w:r w:rsidRPr="00FD41A1">
              <w:rPr>
                <w:b/>
                <w:bCs/>
                <w:color w:val="000000"/>
              </w:rPr>
              <w:t>100%</w:t>
            </w:r>
          </w:p>
        </w:tc>
      </w:tr>
    </w:tbl>
    <w:p w14:paraId="08DA649B" w14:textId="77777777" w:rsidR="00C1266B" w:rsidRPr="00FD41A1" w:rsidRDefault="00C1266B" w:rsidP="00C1266B">
      <w:pPr>
        <w:pStyle w:val="Title"/>
        <w:spacing w:line="360" w:lineRule="auto"/>
        <w:rPr>
          <w:color w:val="000000"/>
          <w:sz w:val="24"/>
        </w:rPr>
      </w:pPr>
    </w:p>
    <w:p w14:paraId="082171C8" w14:textId="77777777" w:rsidR="00604912" w:rsidRDefault="00604912" w:rsidP="00C1266B">
      <w:pPr>
        <w:pStyle w:val="Title"/>
        <w:spacing w:line="360" w:lineRule="auto"/>
        <w:rPr>
          <w:color w:val="000000"/>
          <w:sz w:val="24"/>
        </w:rPr>
      </w:pPr>
    </w:p>
    <w:p w14:paraId="3D523F16" w14:textId="5A263DE5" w:rsidR="00C1266B" w:rsidRPr="009C0005" w:rsidRDefault="00C1266B" w:rsidP="00C1266B">
      <w:pPr>
        <w:pStyle w:val="Title"/>
        <w:spacing w:line="360" w:lineRule="auto"/>
        <w:rPr>
          <w:b/>
          <w:bCs/>
          <w:color w:val="000000"/>
          <w:sz w:val="24"/>
        </w:rPr>
      </w:pPr>
      <w:r w:rsidRPr="009C0005">
        <w:rPr>
          <w:b/>
          <w:bCs/>
          <w:color w:val="000000"/>
          <w:sz w:val="24"/>
        </w:rPr>
        <w:t>CHART 7</w:t>
      </w:r>
    </w:p>
    <w:p w14:paraId="174B125A" w14:textId="1888CFF1" w:rsidR="00C1266B" w:rsidRPr="00FD41A1" w:rsidRDefault="00A435CA" w:rsidP="00C1266B">
      <w:pPr>
        <w:pStyle w:val="Title"/>
        <w:spacing w:line="360" w:lineRule="auto"/>
        <w:rPr>
          <w:color w:val="000000"/>
          <w:sz w:val="24"/>
        </w:rPr>
      </w:pPr>
      <w:r w:rsidRPr="00C1266B">
        <w:rPr>
          <w:noProof/>
          <w:color w:val="000000"/>
          <w:sz w:val="24"/>
          <w:lang w:val="en-IN" w:eastAsia="en-IN"/>
        </w:rPr>
        <w:drawing>
          <wp:inline distT="0" distB="0" distL="0" distR="0" wp14:anchorId="510FFEF8" wp14:editId="4977EB40">
            <wp:extent cx="5509260" cy="3208020"/>
            <wp:effectExtent l="0" t="0" r="0" b="0"/>
            <wp:docPr id="20"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60BB4A1" w14:textId="77777777" w:rsidR="00C1266B" w:rsidRPr="00FD41A1" w:rsidRDefault="00C1266B" w:rsidP="00C1266B">
      <w:pPr>
        <w:pStyle w:val="Title"/>
        <w:spacing w:line="360" w:lineRule="auto"/>
        <w:rPr>
          <w:b/>
          <w:color w:val="000000"/>
          <w:sz w:val="24"/>
        </w:rPr>
      </w:pPr>
    </w:p>
    <w:p w14:paraId="7A1D4539" w14:textId="77777777" w:rsidR="00C1266B" w:rsidRPr="00FD41A1" w:rsidRDefault="00C1266B" w:rsidP="00C1266B">
      <w:pPr>
        <w:spacing w:line="360" w:lineRule="auto"/>
        <w:rPr>
          <w:b/>
          <w:color w:val="000000"/>
        </w:rPr>
      </w:pPr>
      <w:r w:rsidRPr="00FD41A1">
        <w:rPr>
          <w:b/>
          <w:color w:val="000000"/>
        </w:rPr>
        <w:t>INFERENCE</w:t>
      </w:r>
    </w:p>
    <w:p w14:paraId="4FF59983" w14:textId="77777777" w:rsidR="00C1266B" w:rsidRPr="00FD41A1" w:rsidRDefault="00C1266B" w:rsidP="00C1266B">
      <w:pPr>
        <w:pStyle w:val="Title"/>
        <w:spacing w:line="360" w:lineRule="auto"/>
        <w:jc w:val="both"/>
        <w:rPr>
          <w:b/>
          <w:color w:val="000000"/>
          <w:sz w:val="24"/>
        </w:rPr>
      </w:pPr>
      <w:r w:rsidRPr="00FD41A1">
        <w:rPr>
          <w:b/>
          <w:sz w:val="24"/>
        </w:rPr>
        <w:t xml:space="preserve">From the above table it is inferred that </w:t>
      </w:r>
      <w:r w:rsidRPr="00FD41A1">
        <w:rPr>
          <w:b/>
          <w:color w:val="000000"/>
          <w:sz w:val="24"/>
        </w:rPr>
        <w:t xml:space="preserve">39% of the respondents </w:t>
      </w:r>
      <w:r>
        <w:rPr>
          <w:b/>
          <w:color w:val="000000"/>
          <w:sz w:val="24"/>
        </w:rPr>
        <w:t>agree</w:t>
      </w:r>
      <w:r w:rsidRPr="00FD41A1">
        <w:rPr>
          <w:b/>
          <w:color w:val="000000"/>
          <w:sz w:val="24"/>
        </w:rPr>
        <w:t xml:space="preserve"> the relevant information is easy to find, 26% of the respondents say strongly agree the relevant information is easy to find. Most of the respondents </w:t>
      </w:r>
      <w:r>
        <w:rPr>
          <w:b/>
          <w:color w:val="000000"/>
          <w:sz w:val="24"/>
        </w:rPr>
        <w:t>agree</w:t>
      </w:r>
      <w:r w:rsidRPr="00FD41A1">
        <w:rPr>
          <w:b/>
          <w:color w:val="000000"/>
          <w:sz w:val="24"/>
        </w:rPr>
        <w:t xml:space="preserve"> the relevant information is easy to find. </w:t>
      </w:r>
    </w:p>
    <w:p w14:paraId="1C0F0F88" w14:textId="77777777" w:rsidR="00C1266B" w:rsidRPr="00FD41A1" w:rsidRDefault="00C1266B" w:rsidP="00C1266B">
      <w:pPr>
        <w:spacing w:line="360" w:lineRule="auto"/>
        <w:jc w:val="both"/>
      </w:pPr>
    </w:p>
    <w:p w14:paraId="08D39F30" w14:textId="77777777" w:rsidR="00C1266B" w:rsidRPr="00FD41A1" w:rsidRDefault="00C1266B" w:rsidP="00C1266B">
      <w:pPr>
        <w:spacing w:line="360" w:lineRule="auto"/>
        <w:jc w:val="both"/>
      </w:pPr>
      <w:r w:rsidRPr="00FD41A1">
        <w:rPr>
          <w:b/>
        </w:rPr>
        <w:t xml:space="preserve">TABLE </w:t>
      </w:r>
      <w:r w:rsidRPr="00FD41A1">
        <w:rPr>
          <w:b/>
          <w:color w:val="000000"/>
        </w:rPr>
        <w:t>4.</w:t>
      </w:r>
      <w:r w:rsidRPr="00FD41A1">
        <w:rPr>
          <w:b/>
        </w:rPr>
        <w:t xml:space="preserve">8: </w:t>
      </w:r>
      <w:r w:rsidRPr="00FD41A1">
        <w:rPr>
          <w:b/>
          <w:bCs/>
          <w:color w:val="000000"/>
          <w:lang w:val="en-IN"/>
        </w:rPr>
        <w:t>IT IS EASY TO PRINT FROM THE WEB</w:t>
      </w:r>
    </w:p>
    <w:tbl>
      <w:tblPr>
        <w:tblW w:w="8002" w:type="dxa"/>
        <w:tblInd w:w="994" w:type="dxa"/>
        <w:tblLook w:val="04A0" w:firstRow="1" w:lastRow="0" w:firstColumn="1" w:lastColumn="0" w:noHBand="0" w:noVBand="1"/>
      </w:tblPr>
      <w:tblGrid>
        <w:gridCol w:w="3114"/>
        <w:gridCol w:w="2444"/>
        <w:gridCol w:w="2444"/>
      </w:tblGrid>
      <w:tr w:rsidR="00C1266B" w:rsidRPr="00FD41A1" w14:paraId="1B57CFF7"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398EB28E"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264BB51"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5D72E213"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2A2714A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2D2012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hideMark/>
          </w:tcPr>
          <w:p w14:paraId="1D825D5B" w14:textId="77777777" w:rsidR="00C1266B" w:rsidRPr="00FD41A1" w:rsidRDefault="00C1266B" w:rsidP="00E05B40">
            <w:pPr>
              <w:jc w:val="center"/>
              <w:rPr>
                <w:color w:val="000000"/>
              </w:rPr>
            </w:pPr>
            <w:r w:rsidRPr="00FD41A1">
              <w:rPr>
                <w:color w:val="000000"/>
              </w:rPr>
              <w:t>3</w:t>
            </w:r>
          </w:p>
        </w:tc>
        <w:tc>
          <w:tcPr>
            <w:tcW w:w="2444" w:type="dxa"/>
            <w:tcBorders>
              <w:top w:val="nil"/>
              <w:left w:val="nil"/>
              <w:bottom w:val="single" w:sz="4" w:space="0" w:color="auto"/>
              <w:right w:val="single" w:sz="4" w:space="0" w:color="auto"/>
            </w:tcBorders>
            <w:noWrap/>
            <w:hideMark/>
          </w:tcPr>
          <w:p w14:paraId="2D442408" w14:textId="77777777" w:rsidR="00C1266B" w:rsidRPr="00FD41A1" w:rsidRDefault="00C1266B" w:rsidP="00E05B40">
            <w:pPr>
              <w:jc w:val="center"/>
              <w:rPr>
                <w:color w:val="000000"/>
              </w:rPr>
            </w:pPr>
            <w:r w:rsidRPr="00FD41A1">
              <w:rPr>
                <w:color w:val="000000"/>
              </w:rPr>
              <w:t>1%</w:t>
            </w:r>
          </w:p>
        </w:tc>
      </w:tr>
      <w:tr w:rsidR="00C1266B" w:rsidRPr="00FD41A1" w14:paraId="7CAB713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85145E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hideMark/>
          </w:tcPr>
          <w:p w14:paraId="20F2AD72" w14:textId="77777777" w:rsidR="00C1266B" w:rsidRPr="00FD41A1" w:rsidRDefault="00C1266B" w:rsidP="00E05B40">
            <w:pPr>
              <w:jc w:val="center"/>
              <w:rPr>
                <w:color w:val="000000"/>
              </w:rPr>
            </w:pPr>
            <w:r w:rsidRPr="00FD41A1">
              <w:rPr>
                <w:color w:val="000000"/>
              </w:rPr>
              <w:t>5</w:t>
            </w:r>
          </w:p>
        </w:tc>
        <w:tc>
          <w:tcPr>
            <w:tcW w:w="2444" w:type="dxa"/>
            <w:tcBorders>
              <w:top w:val="nil"/>
              <w:left w:val="nil"/>
              <w:bottom w:val="single" w:sz="4" w:space="0" w:color="auto"/>
              <w:right w:val="single" w:sz="4" w:space="0" w:color="auto"/>
            </w:tcBorders>
            <w:noWrap/>
            <w:hideMark/>
          </w:tcPr>
          <w:p w14:paraId="18F4A6B0" w14:textId="77777777" w:rsidR="00C1266B" w:rsidRPr="00FD41A1" w:rsidRDefault="00C1266B" w:rsidP="00E05B40">
            <w:pPr>
              <w:jc w:val="center"/>
              <w:rPr>
                <w:color w:val="000000"/>
              </w:rPr>
            </w:pPr>
            <w:r w:rsidRPr="00FD41A1">
              <w:rPr>
                <w:color w:val="000000"/>
              </w:rPr>
              <w:t>2%</w:t>
            </w:r>
          </w:p>
        </w:tc>
      </w:tr>
      <w:tr w:rsidR="00C1266B" w:rsidRPr="00FD41A1" w14:paraId="138868F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82375E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hideMark/>
          </w:tcPr>
          <w:p w14:paraId="636E921A" w14:textId="77777777" w:rsidR="00C1266B" w:rsidRPr="00FD41A1" w:rsidRDefault="00C1266B" w:rsidP="00E05B40">
            <w:pPr>
              <w:jc w:val="center"/>
              <w:rPr>
                <w:color w:val="000000"/>
              </w:rPr>
            </w:pPr>
            <w:r w:rsidRPr="00FD41A1">
              <w:rPr>
                <w:color w:val="000000"/>
              </w:rPr>
              <w:t>14</w:t>
            </w:r>
          </w:p>
        </w:tc>
        <w:tc>
          <w:tcPr>
            <w:tcW w:w="2444" w:type="dxa"/>
            <w:tcBorders>
              <w:top w:val="nil"/>
              <w:left w:val="nil"/>
              <w:bottom w:val="single" w:sz="4" w:space="0" w:color="auto"/>
              <w:right w:val="single" w:sz="4" w:space="0" w:color="auto"/>
            </w:tcBorders>
            <w:noWrap/>
            <w:hideMark/>
          </w:tcPr>
          <w:p w14:paraId="23E7ED54" w14:textId="77777777" w:rsidR="00C1266B" w:rsidRPr="00FD41A1" w:rsidRDefault="00C1266B" w:rsidP="00E05B40">
            <w:pPr>
              <w:jc w:val="center"/>
              <w:rPr>
                <w:color w:val="000000"/>
              </w:rPr>
            </w:pPr>
            <w:r w:rsidRPr="00FD41A1">
              <w:rPr>
                <w:color w:val="000000"/>
              </w:rPr>
              <w:t>6%</w:t>
            </w:r>
          </w:p>
        </w:tc>
      </w:tr>
      <w:tr w:rsidR="00C1266B" w:rsidRPr="00FD41A1" w14:paraId="33877F7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330719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hideMark/>
          </w:tcPr>
          <w:p w14:paraId="2482E38F" w14:textId="77777777" w:rsidR="00C1266B" w:rsidRPr="00FD41A1" w:rsidRDefault="00C1266B" w:rsidP="00E05B40">
            <w:pPr>
              <w:jc w:val="center"/>
              <w:rPr>
                <w:color w:val="000000"/>
              </w:rPr>
            </w:pPr>
            <w:r w:rsidRPr="00FD41A1">
              <w:rPr>
                <w:color w:val="000000"/>
              </w:rPr>
              <w:t>121</w:t>
            </w:r>
          </w:p>
        </w:tc>
        <w:tc>
          <w:tcPr>
            <w:tcW w:w="2444" w:type="dxa"/>
            <w:tcBorders>
              <w:top w:val="nil"/>
              <w:left w:val="nil"/>
              <w:bottom w:val="single" w:sz="4" w:space="0" w:color="auto"/>
              <w:right w:val="single" w:sz="4" w:space="0" w:color="auto"/>
            </w:tcBorders>
            <w:noWrap/>
            <w:hideMark/>
          </w:tcPr>
          <w:p w14:paraId="4C60AADB" w14:textId="77777777" w:rsidR="00C1266B" w:rsidRPr="00FD41A1" w:rsidRDefault="00C1266B" w:rsidP="00E05B40">
            <w:pPr>
              <w:jc w:val="center"/>
              <w:rPr>
                <w:color w:val="000000"/>
              </w:rPr>
            </w:pPr>
            <w:r w:rsidRPr="00FD41A1">
              <w:rPr>
                <w:color w:val="000000"/>
              </w:rPr>
              <w:t>48%</w:t>
            </w:r>
          </w:p>
        </w:tc>
      </w:tr>
      <w:tr w:rsidR="00C1266B" w:rsidRPr="00FD41A1" w14:paraId="5C1928A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031748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hideMark/>
          </w:tcPr>
          <w:p w14:paraId="34516F9C" w14:textId="77777777" w:rsidR="00C1266B" w:rsidRPr="00FD41A1" w:rsidRDefault="00C1266B" w:rsidP="00E05B40">
            <w:pPr>
              <w:jc w:val="center"/>
              <w:rPr>
                <w:color w:val="000000"/>
              </w:rPr>
            </w:pPr>
            <w:r w:rsidRPr="00FD41A1">
              <w:rPr>
                <w:color w:val="000000"/>
              </w:rPr>
              <w:t>107</w:t>
            </w:r>
          </w:p>
        </w:tc>
        <w:tc>
          <w:tcPr>
            <w:tcW w:w="2444" w:type="dxa"/>
            <w:tcBorders>
              <w:top w:val="nil"/>
              <w:left w:val="nil"/>
              <w:bottom w:val="single" w:sz="4" w:space="0" w:color="auto"/>
              <w:right w:val="single" w:sz="4" w:space="0" w:color="auto"/>
            </w:tcBorders>
            <w:noWrap/>
            <w:hideMark/>
          </w:tcPr>
          <w:p w14:paraId="33338F9C" w14:textId="77777777" w:rsidR="00C1266B" w:rsidRPr="00FD41A1" w:rsidRDefault="00C1266B" w:rsidP="00E05B40">
            <w:pPr>
              <w:jc w:val="center"/>
              <w:rPr>
                <w:color w:val="000000"/>
              </w:rPr>
            </w:pPr>
            <w:r w:rsidRPr="00FD41A1">
              <w:rPr>
                <w:color w:val="000000"/>
              </w:rPr>
              <w:t>43%</w:t>
            </w:r>
          </w:p>
        </w:tc>
      </w:tr>
      <w:tr w:rsidR="00C1266B" w:rsidRPr="00FD41A1" w14:paraId="7D3B7CA9"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4C38F4AB"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400F1CD6"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1ED219FB" w14:textId="77777777" w:rsidR="00C1266B" w:rsidRPr="00FD41A1" w:rsidRDefault="00C1266B" w:rsidP="00E05B40">
            <w:pPr>
              <w:spacing w:line="360" w:lineRule="auto"/>
              <w:jc w:val="center"/>
              <w:rPr>
                <w:b/>
                <w:bCs/>
                <w:color w:val="000000"/>
              </w:rPr>
            </w:pPr>
            <w:r w:rsidRPr="00FD41A1">
              <w:rPr>
                <w:b/>
                <w:bCs/>
                <w:color w:val="000000"/>
              </w:rPr>
              <w:t>100%</w:t>
            </w:r>
          </w:p>
        </w:tc>
      </w:tr>
    </w:tbl>
    <w:p w14:paraId="6E2A4E5C" w14:textId="77777777" w:rsidR="00C1266B" w:rsidRPr="00FD41A1" w:rsidRDefault="00C1266B" w:rsidP="00C1266B">
      <w:pPr>
        <w:spacing w:line="360" w:lineRule="auto"/>
      </w:pPr>
    </w:p>
    <w:p w14:paraId="3033A5C0" w14:textId="77777777" w:rsidR="00604912" w:rsidRDefault="00604912" w:rsidP="00C1266B">
      <w:pPr>
        <w:pStyle w:val="Title"/>
        <w:spacing w:line="360" w:lineRule="auto"/>
        <w:rPr>
          <w:color w:val="000000"/>
          <w:sz w:val="24"/>
        </w:rPr>
      </w:pPr>
    </w:p>
    <w:p w14:paraId="680D2012" w14:textId="0616B53D" w:rsidR="00C1266B" w:rsidRPr="00FD41A1" w:rsidRDefault="00C1266B" w:rsidP="00C1266B">
      <w:pPr>
        <w:pStyle w:val="Title"/>
        <w:spacing w:line="360" w:lineRule="auto"/>
        <w:rPr>
          <w:color w:val="000000"/>
          <w:sz w:val="24"/>
        </w:rPr>
      </w:pPr>
      <w:r w:rsidRPr="00FD41A1">
        <w:rPr>
          <w:color w:val="000000"/>
          <w:sz w:val="24"/>
        </w:rPr>
        <w:t>CHART 8</w:t>
      </w:r>
    </w:p>
    <w:p w14:paraId="5A944E18" w14:textId="16DD4383" w:rsidR="00C1266B" w:rsidRPr="00FD41A1" w:rsidRDefault="00A435CA" w:rsidP="00C1266B">
      <w:pPr>
        <w:pStyle w:val="Title"/>
        <w:spacing w:line="360" w:lineRule="auto"/>
        <w:rPr>
          <w:color w:val="000000"/>
          <w:sz w:val="24"/>
        </w:rPr>
      </w:pPr>
      <w:r w:rsidRPr="00C1266B">
        <w:rPr>
          <w:noProof/>
          <w:color w:val="000000"/>
          <w:sz w:val="24"/>
          <w:lang w:val="en-IN" w:eastAsia="en-IN"/>
        </w:rPr>
        <w:drawing>
          <wp:inline distT="0" distB="0" distL="0" distR="0" wp14:anchorId="6DB5534C" wp14:editId="301E5630">
            <wp:extent cx="5509260" cy="3208020"/>
            <wp:effectExtent l="0" t="0" r="0" b="0"/>
            <wp:docPr id="2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684DCB8" w14:textId="77777777" w:rsidR="00C1266B" w:rsidRPr="00FD41A1" w:rsidRDefault="00C1266B" w:rsidP="00C1266B">
      <w:pPr>
        <w:pStyle w:val="Title"/>
        <w:spacing w:line="360" w:lineRule="auto"/>
        <w:rPr>
          <w:color w:val="000000"/>
          <w:sz w:val="24"/>
        </w:rPr>
      </w:pPr>
    </w:p>
    <w:p w14:paraId="321424D5" w14:textId="77777777" w:rsidR="00C1266B" w:rsidRPr="00FD41A1" w:rsidRDefault="00C1266B" w:rsidP="00C1266B">
      <w:pPr>
        <w:spacing w:line="360" w:lineRule="auto"/>
        <w:rPr>
          <w:b/>
          <w:color w:val="000000"/>
        </w:rPr>
      </w:pPr>
      <w:r w:rsidRPr="00FD41A1">
        <w:rPr>
          <w:b/>
          <w:color w:val="000000"/>
        </w:rPr>
        <w:t>INFERENCE</w:t>
      </w:r>
    </w:p>
    <w:p w14:paraId="49D5DCBD" w14:textId="77777777" w:rsidR="00C1266B" w:rsidRPr="00FD41A1" w:rsidRDefault="00C1266B" w:rsidP="00C1266B">
      <w:pPr>
        <w:pStyle w:val="Title"/>
        <w:spacing w:line="360" w:lineRule="auto"/>
        <w:jc w:val="both"/>
        <w:rPr>
          <w:b/>
          <w:color w:val="000000"/>
          <w:sz w:val="24"/>
        </w:rPr>
      </w:pPr>
      <w:r w:rsidRPr="00FD41A1">
        <w:rPr>
          <w:b/>
          <w:sz w:val="24"/>
        </w:rPr>
        <w:t xml:space="preserve">From the above table it is inferred that </w:t>
      </w:r>
      <w:r w:rsidRPr="00FD41A1">
        <w:rPr>
          <w:b/>
          <w:color w:val="000000"/>
          <w:sz w:val="24"/>
          <w:lang w:val="en-IN"/>
        </w:rPr>
        <w:t>48%</w:t>
      </w:r>
      <w:r w:rsidRPr="00FD41A1">
        <w:rPr>
          <w:b/>
          <w:color w:val="000000"/>
          <w:sz w:val="24"/>
        </w:rPr>
        <w:t xml:space="preserve"> of the respondents </w:t>
      </w:r>
      <w:r>
        <w:rPr>
          <w:b/>
          <w:color w:val="000000"/>
          <w:sz w:val="24"/>
        </w:rPr>
        <w:t>agree</w:t>
      </w:r>
      <w:r w:rsidRPr="00FD41A1">
        <w:rPr>
          <w:b/>
          <w:color w:val="000000"/>
          <w:sz w:val="24"/>
        </w:rPr>
        <w:t xml:space="preserve"> to print from the web is easy, </w:t>
      </w:r>
      <w:r w:rsidRPr="00FD41A1">
        <w:rPr>
          <w:b/>
          <w:color w:val="000000"/>
          <w:sz w:val="24"/>
          <w:lang w:val="en-IN"/>
        </w:rPr>
        <w:t>43%</w:t>
      </w:r>
      <w:r w:rsidRPr="00FD41A1">
        <w:rPr>
          <w:b/>
          <w:color w:val="000000"/>
          <w:sz w:val="24"/>
        </w:rPr>
        <w:t xml:space="preserve"> of the respondents say strongly agree to print from the web is easy. Most of the respondents </w:t>
      </w:r>
      <w:r>
        <w:rPr>
          <w:b/>
          <w:color w:val="000000"/>
          <w:sz w:val="24"/>
        </w:rPr>
        <w:t>agree</w:t>
      </w:r>
      <w:r w:rsidRPr="00FD41A1">
        <w:rPr>
          <w:b/>
          <w:color w:val="000000"/>
          <w:sz w:val="24"/>
        </w:rPr>
        <w:t xml:space="preserve"> to print from the web is easy. </w:t>
      </w:r>
    </w:p>
    <w:p w14:paraId="2C8224F0" w14:textId="77777777" w:rsidR="00C1266B" w:rsidRPr="00FD41A1" w:rsidRDefault="00C1266B" w:rsidP="00C1266B">
      <w:pPr>
        <w:spacing w:line="360" w:lineRule="auto"/>
        <w:rPr>
          <w:color w:val="000000"/>
        </w:rPr>
      </w:pPr>
    </w:p>
    <w:p w14:paraId="17CFE2B5" w14:textId="77777777" w:rsidR="00C1266B" w:rsidRPr="00FD41A1" w:rsidRDefault="00C1266B" w:rsidP="00C1266B">
      <w:pPr>
        <w:spacing w:line="360" w:lineRule="auto"/>
        <w:rPr>
          <w:b/>
          <w:color w:val="000000"/>
        </w:rPr>
      </w:pPr>
      <w:r w:rsidRPr="00FD41A1">
        <w:rPr>
          <w:b/>
          <w:color w:val="000000"/>
        </w:rPr>
        <w:lastRenderedPageBreak/>
        <w:t>TABLE 4.9: ACCESS IS FAST</w:t>
      </w:r>
    </w:p>
    <w:tbl>
      <w:tblPr>
        <w:tblW w:w="8002" w:type="dxa"/>
        <w:tblInd w:w="994" w:type="dxa"/>
        <w:tblLook w:val="04A0" w:firstRow="1" w:lastRow="0" w:firstColumn="1" w:lastColumn="0" w:noHBand="0" w:noVBand="1"/>
      </w:tblPr>
      <w:tblGrid>
        <w:gridCol w:w="3114"/>
        <w:gridCol w:w="2444"/>
        <w:gridCol w:w="2444"/>
      </w:tblGrid>
      <w:tr w:rsidR="00C1266B" w:rsidRPr="00FD41A1" w14:paraId="351A05FA"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1D38F33A"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2CD7B7C3"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6AB17673"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5636E21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264066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hideMark/>
          </w:tcPr>
          <w:p w14:paraId="1255D125" w14:textId="77777777" w:rsidR="00C1266B" w:rsidRPr="00FD41A1" w:rsidRDefault="00C1266B" w:rsidP="00E05B40">
            <w:pPr>
              <w:jc w:val="center"/>
              <w:rPr>
                <w:color w:val="000000"/>
              </w:rPr>
            </w:pPr>
            <w:r w:rsidRPr="00FD41A1">
              <w:rPr>
                <w:color w:val="000000"/>
              </w:rPr>
              <w:t>13</w:t>
            </w:r>
          </w:p>
        </w:tc>
        <w:tc>
          <w:tcPr>
            <w:tcW w:w="2444" w:type="dxa"/>
            <w:tcBorders>
              <w:top w:val="nil"/>
              <w:left w:val="nil"/>
              <w:bottom w:val="single" w:sz="4" w:space="0" w:color="auto"/>
              <w:right w:val="single" w:sz="4" w:space="0" w:color="auto"/>
            </w:tcBorders>
            <w:noWrap/>
            <w:hideMark/>
          </w:tcPr>
          <w:p w14:paraId="01452F5E" w14:textId="77777777" w:rsidR="00C1266B" w:rsidRPr="00FD41A1" w:rsidRDefault="00C1266B" w:rsidP="00E05B40">
            <w:pPr>
              <w:jc w:val="center"/>
              <w:rPr>
                <w:color w:val="000000"/>
              </w:rPr>
            </w:pPr>
            <w:r w:rsidRPr="00FD41A1">
              <w:rPr>
                <w:color w:val="000000"/>
              </w:rPr>
              <w:t>5%</w:t>
            </w:r>
          </w:p>
        </w:tc>
      </w:tr>
      <w:tr w:rsidR="00C1266B" w:rsidRPr="00FD41A1" w14:paraId="45D5808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28C8E5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hideMark/>
          </w:tcPr>
          <w:p w14:paraId="353E23FB" w14:textId="77777777" w:rsidR="00C1266B" w:rsidRPr="00FD41A1" w:rsidRDefault="00C1266B" w:rsidP="00E05B40">
            <w:pPr>
              <w:jc w:val="center"/>
              <w:rPr>
                <w:color w:val="000000"/>
              </w:rPr>
            </w:pPr>
            <w:r w:rsidRPr="00FD41A1">
              <w:rPr>
                <w:color w:val="000000"/>
              </w:rPr>
              <w:t>19</w:t>
            </w:r>
          </w:p>
        </w:tc>
        <w:tc>
          <w:tcPr>
            <w:tcW w:w="2444" w:type="dxa"/>
            <w:tcBorders>
              <w:top w:val="nil"/>
              <w:left w:val="nil"/>
              <w:bottom w:val="single" w:sz="4" w:space="0" w:color="auto"/>
              <w:right w:val="single" w:sz="4" w:space="0" w:color="auto"/>
            </w:tcBorders>
            <w:noWrap/>
            <w:hideMark/>
          </w:tcPr>
          <w:p w14:paraId="2BF735BE" w14:textId="77777777" w:rsidR="00C1266B" w:rsidRPr="00FD41A1" w:rsidRDefault="00C1266B" w:rsidP="00E05B40">
            <w:pPr>
              <w:jc w:val="center"/>
              <w:rPr>
                <w:color w:val="000000"/>
              </w:rPr>
            </w:pPr>
            <w:r w:rsidRPr="00FD41A1">
              <w:rPr>
                <w:color w:val="000000"/>
              </w:rPr>
              <w:t>8%</w:t>
            </w:r>
          </w:p>
        </w:tc>
      </w:tr>
      <w:tr w:rsidR="00C1266B" w:rsidRPr="00FD41A1" w14:paraId="0636E3E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AB0B85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hideMark/>
          </w:tcPr>
          <w:p w14:paraId="589C169A" w14:textId="77777777" w:rsidR="00C1266B" w:rsidRPr="00FD41A1" w:rsidRDefault="00C1266B" w:rsidP="00E05B40">
            <w:pPr>
              <w:jc w:val="center"/>
              <w:rPr>
                <w:color w:val="000000"/>
              </w:rPr>
            </w:pPr>
            <w:r w:rsidRPr="00FD41A1">
              <w:rPr>
                <w:color w:val="000000"/>
              </w:rPr>
              <w:t>28</w:t>
            </w:r>
          </w:p>
        </w:tc>
        <w:tc>
          <w:tcPr>
            <w:tcW w:w="2444" w:type="dxa"/>
            <w:tcBorders>
              <w:top w:val="nil"/>
              <w:left w:val="nil"/>
              <w:bottom w:val="single" w:sz="4" w:space="0" w:color="auto"/>
              <w:right w:val="single" w:sz="4" w:space="0" w:color="auto"/>
            </w:tcBorders>
            <w:noWrap/>
            <w:hideMark/>
          </w:tcPr>
          <w:p w14:paraId="771BF29A" w14:textId="77777777" w:rsidR="00C1266B" w:rsidRPr="00FD41A1" w:rsidRDefault="00C1266B" w:rsidP="00E05B40">
            <w:pPr>
              <w:jc w:val="center"/>
              <w:rPr>
                <w:color w:val="000000"/>
              </w:rPr>
            </w:pPr>
            <w:r w:rsidRPr="00FD41A1">
              <w:rPr>
                <w:color w:val="000000"/>
              </w:rPr>
              <w:t>11%</w:t>
            </w:r>
          </w:p>
        </w:tc>
      </w:tr>
      <w:tr w:rsidR="00C1266B" w:rsidRPr="00FD41A1" w14:paraId="2EA109C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2D2B6D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hideMark/>
          </w:tcPr>
          <w:p w14:paraId="68BC40D9" w14:textId="77777777" w:rsidR="00C1266B" w:rsidRPr="00FD41A1" w:rsidRDefault="00C1266B" w:rsidP="00E05B40">
            <w:pPr>
              <w:jc w:val="center"/>
              <w:rPr>
                <w:color w:val="000000"/>
              </w:rPr>
            </w:pPr>
            <w:r w:rsidRPr="00FD41A1">
              <w:rPr>
                <w:color w:val="000000"/>
              </w:rPr>
              <w:t>129</w:t>
            </w:r>
          </w:p>
        </w:tc>
        <w:tc>
          <w:tcPr>
            <w:tcW w:w="2444" w:type="dxa"/>
            <w:tcBorders>
              <w:top w:val="nil"/>
              <w:left w:val="nil"/>
              <w:bottom w:val="single" w:sz="4" w:space="0" w:color="auto"/>
              <w:right w:val="single" w:sz="4" w:space="0" w:color="auto"/>
            </w:tcBorders>
            <w:noWrap/>
            <w:hideMark/>
          </w:tcPr>
          <w:p w14:paraId="1910A545" w14:textId="77777777" w:rsidR="00C1266B" w:rsidRPr="00FD41A1" w:rsidRDefault="00C1266B" w:rsidP="00E05B40">
            <w:pPr>
              <w:jc w:val="center"/>
              <w:rPr>
                <w:color w:val="000000"/>
              </w:rPr>
            </w:pPr>
            <w:r w:rsidRPr="00FD41A1">
              <w:rPr>
                <w:color w:val="000000"/>
              </w:rPr>
              <w:t>52%</w:t>
            </w:r>
          </w:p>
        </w:tc>
      </w:tr>
      <w:tr w:rsidR="00C1266B" w:rsidRPr="00FD41A1" w14:paraId="2139502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300FC9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hideMark/>
          </w:tcPr>
          <w:p w14:paraId="07E7433E" w14:textId="77777777" w:rsidR="00C1266B" w:rsidRPr="00FD41A1" w:rsidRDefault="00C1266B" w:rsidP="00E05B40">
            <w:pPr>
              <w:jc w:val="center"/>
              <w:rPr>
                <w:color w:val="000000"/>
              </w:rPr>
            </w:pPr>
            <w:r w:rsidRPr="00FD41A1">
              <w:rPr>
                <w:color w:val="000000"/>
              </w:rPr>
              <w:t>61</w:t>
            </w:r>
          </w:p>
        </w:tc>
        <w:tc>
          <w:tcPr>
            <w:tcW w:w="2444" w:type="dxa"/>
            <w:tcBorders>
              <w:top w:val="nil"/>
              <w:left w:val="nil"/>
              <w:bottom w:val="single" w:sz="4" w:space="0" w:color="auto"/>
              <w:right w:val="single" w:sz="4" w:space="0" w:color="auto"/>
            </w:tcBorders>
            <w:noWrap/>
            <w:hideMark/>
          </w:tcPr>
          <w:p w14:paraId="4E0B43EA" w14:textId="77777777" w:rsidR="00C1266B" w:rsidRPr="00FD41A1" w:rsidRDefault="00C1266B" w:rsidP="00E05B40">
            <w:pPr>
              <w:jc w:val="center"/>
              <w:rPr>
                <w:color w:val="000000"/>
              </w:rPr>
            </w:pPr>
            <w:r w:rsidRPr="00FD41A1">
              <w:rPr>
                <w:color w:val="000000"/>
              </w:rPr>
              <w:t>24%</w:t>
            </w:r>
          </w:p>
        </w:tc>
      </w:tr>
      <w:tr w:rsidR="00C1266B" w:rsidRPr="00FD41A1" w14:paraId="3B320F56"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2EC4FACE"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5D6765E"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1F87E392" w14:textId="77777777" w:rsidR="00C1266B" w:rsidRPr="00FD41A1" w:rsidRDefault="00C1266B" w:rsidP="00E05B40">
            <w:pPr>
              <w:spacing w:line="360" w:lineRule="auto"/>
              <w:jc w:val="center"/>
              <w:rPr>
                <w:b/>
                <w:bCs/>
                <w:color w:val="000000"/>
              </w:rPr>
            </w:pPr>
            <w:r w:rsidRPr="00FD41A1">
              <w:rPr>
                <w:b/>
                <w:bCs/>
                <w:color w:val="000000"/>
              </w:rPr>
              <w:t>100%</w:t>
            </w:r>
          </w:p>
        </w:tc>
      </w:tr>
    </w:tbl>
    <w:p w14:paraId="0A833208" w14:textId="77777777" w:rsidR="00C1266B" w:rsidRPr="00FD41A1" w:rsidRDefault="00C1266B" w:rsidP="00C1266B">
      <w:pPr>
        <w:spacing w:line="360" w:lineRule="auto"/>
        <w:rPr>
          <w:b/>
        </w:rPr>
      </w:pPr>
    </w:p>
    <w:p w14:paraId="662323F0" w14:textId="77777777" w:rsidR="00C1266B" w:rsidRPr="00FD41A1" w:rsidRDefault="00C1266B" w:rsidP="00C1266B">
      <w:pPr>
        <w:pStyle w:val="Title"/>
        <w:spacing w:line="360" w:lineRule="auto"/>
        <w:rPr>
          <w:color w:val="000000"/>
          <w:sz w:val="24"/>
        </w:rPr>
      </w:pPr>
    </w:p>
    <w:p w14:paraId="38C71EB9" w14:textId="77777777" w:rsidR="00604912" w:rsidRDefault="00604912" w:rsidP="00C1266B">
      <w:pPr>
        <w:pStyle w:val="Title"/>
        <w:spacing w:line="360" w:lineRule="auto"/>
        <w:rPr>
          <w:color w:val="000000"/>
          <w:sz w:val="24"/>
        </w:rPr>
      </w:pPr>
    </w:p>
    <w:p w14:paraId="6D268F84" w14:textId="486A8041" w:rsidR="00C1266B" w:rsidRPr="009C0005" w:rsidRDefault="00C1266B" w:rsidP="00C1266B">
      <w:pPr>
        <w:pStyle w:val="Title"/>
        <w:spacing w:line="360" w:lineRule="auto"/>
        <w:rPr>
          <w:b/>
          <w:bCs/>
          <w:color w:val="000000"/>
          <w:sz w:val="24"/>
        </w:rPr>
      </w:pPr>
      <w:r w:rsidRPr="009C0005">
        <w:rPr>
          <w:b/>
          <w:bCs/>
          <w:color w:val="000000"/>
          <w:sz w:val="24"/>
        </w:rPr>
        <w:t>CHART 9</w:t>
      </w:r>
    </w:p>
    <w:p w14:paraId="7B5CB947" w14:textId="4FDB6D48" w:rsidR="00C1266B" w:rsidRPr="00FD41A1" w:rsidRDefault="00A435CA" w:rsidP="00C1266B">
      <w:pPr>
        <w:pStyle w:val="Title"/>
        <w:spacing w:line="360" w:lineRule="auto"/>
        <w:rPr>
          <w:color w:val="000000"/>
          <w:sz w:val="24"/>
        </w:rPr>
      </w:pPr>
      <w:r w:rsidRPr="00C1266B">
        <w:rPr>
          <w:noProof/>
          <w:color w:val="000000"/>
          <w:sz w:val="24"/>
          <w:lang w:val="en-IN" w:eastAsia="en-IN"/>
        </w:rPr>
        <w:drawing>
          <wp:inline distT="0" distB="0" distL="0" distR="0" wp14:anchorId="60497754" wp14:editId="3B3087ED">
            <wp:extent cx="5509260" cy="3208020"/>
            <wp:effectExtent l="0" t="0" r="0" b="0"/>
            <wp:docPr id="2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F3CE296" w14:textId="77777777" w:rsidR="00C1266B" w:rsidRPr="00FD41A1" w:rsidRDefault="00C1266B" w:rsidP="00C1266B">
      <w:pPr>
        <w:pStyle w:val="Title"/>
        <w:spacing w:line="360" w:lineRule="auto"/>
        <w:rPr>
          <w:color w:val="000000"/>
          <w:sz w:val="24"/>
        </w:rPr>
      </w:pPr>
    </w:p>
    <w:p w14:paraId="4DCD6FD4" w14:textId="77777777" w:rsidR="00C1266B" w:rsidRPr="00FD41A1" w:rsidRDefault="00C1266B" w:rsidP="00C1266B">
      <w:pPr>
        <w:pStyle w:val="Title"/>
        <w:spacing w:line="360" w:lineRule="auto"/>
        <w:rPr>
          <w:color w:val="000000"/>
          <w:sz w:val="24"/>
        </w:rPr>
      </w:pPr>
      <w:r w:rsidRPr="00FD41A1">
        <w:rPr>
          <w:color w:val="000000"/>
          <w:sz w:val="24"/>
        </w:rPr>
        <w:t>INFERENCES</w:t>
      </w:r>
    </w:p>
    <w:p w14:paraId="5D4801F6" w14:textId="77777777" w:rsidR="00C1266B" w:rsidRPr="00FD41A1" w:rsidRDefault="00C1266B" w:rsidP="00C1266B">
      <w:pPr>
        <w:pStyle w:val="Title"/>
        <w:spacing w:line="360" w:lineRule="auto"/>
        <w:jc w:val="both"/>
        <w:rPr>
          <w:b/>
          <w:color w:val="000000"/>
          <w:sz w:val="24"/>
        </w:rPr>
      </w:pPr>
      <w:r w:rsidRPr="00FD41A1">
        <w:rPr>
          <w:b/>
          <w:sz w:val="24"/>
        </w:rPr>
        <w:t xml:space="preserve">From the above table it is inferred that </w:t>
      </w:r>
      <w:r w:rsidRPr="00FD41A1">
        <w:rPr>
          <w:b/>
          <w:color w:val="000000"/>
          <w:sz w:val="24"/>
          <w:lang w:val="en-IN"/>
        </w:rPr>
        <w:t>52%</w:t>
      </w:r>
      <w:r w:rsidRPr="00FD41A1">
        <w:rPr>
          <w:b/>
          <w:color w:val="000000"/>
          <w:sz w:val="24"/>
        </w:rPr>
        <w:t xml:space="preserve"> of the respondents </w:t>
      </w:r>
      <w:r>
        <w:rPr>
          <w:b/>
          <w:color w:val="000000"/>
          <w:sz w:val="24"/>
        </w:rPr>
        <w:t>agree</w:t>
      </w:r>
      <w:r w:rsidRPr="00FD41A1">
        <w:rPr>
          <w:b/>
          <w:color w:val="000000"/>
          <w:sz w:val="24"/>
        </w:rPr>
        <w:t xml:space="preserve"> that the access is fast, </w:t>
      </w:r>
      <w:r w:rsidRPr="00FD41A1">
        <w:rPr>
          <w:b/>
          <w:color w:val="000000"/>
          <w:sz w:val="24"/>
          <w:lang w:val="en-IN"/>
        </w:rPr>
        <w:t>24%</w:t>
      </w:r>
      <w:r w:rsidRPr="00FD41A1">
        <w:rPr>
          <w:b/>
          <w:color w:val="000000"/>
          <w:sz w:val="24"/>
        </w:rPr>
        <w:t xml:space="preserve"> of the respondents say strongly agree that the access is fast. Most of the respondents </w:t>
      </w:r>
      <w:r>
        <w:rPr>
          <w:b/>
          <w:color w:val="000000"/>
          <w:sz w:val="24"/>
        </w:rPr>
        <w:t>agree</w:t>
      </w:r>
      <w:r w:rsidRPr="00FD41A1">
        <w:rPr>
          <w:b/>
          <w:color w:val="000000"/>
          <w:sz w:val="24"/>
        </w:rPr>
        <w:t xml:space="preserve"> that the access is fast. </w:t>
      </w:r>
    </w:p>
    <w:p w14:paraId="41A8A46C" w14:textId="77777777" w:rsidR="009C0005" w:rsidRDefault="009C0005" w:rsidP="00C1266B">
      <w:pPr>
        <w:spacing w:line="360" w:lineRule="auto"/>
        <w:jc w:val="both"/>
        <w:rPr>
          <w:b/>
          <w:color w:val="000000"/>
        </w:rPr>
      </w:pPr>
    </w:p>
    <w:p w14:paraId="2EBF2FF4" w14:textId="77777777" w:rsidR="009C0005" w:rsidRDefault="009C0005" w:rsidP="00C1266B">
      <w:pPr>
        <w:spacing w:line="360" w:lineRule="auto"/>
        <w:jc w:val="both"/>
        <w:rPr>
          <w:b/>
          <w:color w:val="000000"/>
        </w:rPr>
      </w:pPr>
    </w:p>
    <w:p w14:paraId="2E80346D" w14:textId="7DB89F2B" w:rsidR="00C1266B" w:rsidRPr="00FD41A1" w:rsidRDefault="00C1266B" w:rsidP="00C1266B">
      <w:pPr>
        <w:spacing w:line="360" w:lineRule="auto"/>
        <w:jc w:val="both"/>
        <w:rPr>
          <w:b/>
          <w:color w:val="000000"/>
        </w:rPr>
      </w:pPr>
      <w:r w:rsidRPr="00FD41A1">
        <w:rPr>
          <w:b/>
          <w:color w:val="000000"/>
        </w:rPr>
        <w:lastRenderedPageBreak/>
        <w:t>TABLE 4.10: REGISTRATION PROCESS DETAILS ARE RETAINED SECURELY</w:t>
      </w:r>
    </w:p>
    <w:p w14:paraId="07680F52" w14:textId="77777777" w:rsidR="00C1266B" w:rsidRPr="00FD41A1" w:rsidRDefault="00C1266B" w:rsidP="00C1266B">
      <w:pPr>
        <w:pStyle w:val="Title"/>
        <w:spacing w:line="360" w:lineRule="auto"/>
        <w:jc w:val="both"/>
        <w:rPr>
          <w:rFonts w:eastAsia="Calibri"/>
          <w:bCs/>
          <w:color w:val="000000"/>
          <w:sz w:val="24"/>
          <w:lang w:val="en-IN"/>
        </w:rPr>
      </w:pPr>
      <w:r w:rsidRPr="00FD41A1">
        <w:rPr>
          <w:rFonts w:eastAsia="Calibri"/>
          <w:bCs/>
          <w:color w:val="000000"/>
          <w:sz w:val="24"/>
          <w:lang w:val="en-IN"/>
        </w:rPr>
        <w:t xml:space="preserve">         </w:t>
      </w:r>
    </w:p>
    <w:tbl>
      <w:tblPr>
        <w:tblW w:w="8002" w:type="dxa"/>
        <w:tblInd w:w="994" w:type="dxa"/>
        <w:tblLook w:val="04A0" w:firstRow="1" w:lastRow="0" w:firstColumn="1" w:lastColumn="0" w:noHBand="0" w:noVBand="1"/>
      </w:tblPr>
      <w:tblGrid>
        <w:gridCol w:w="3114"/>
        <w:gridCol w:w="2444"/>
        <w:gridCol w:w="2444"/>
      </w:tblGrid>
      <w:tr w:rsidR="00C1266B" w:rsidRPr="00FD41A1" w14:paraId="458FF7EA"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0BF2C33C" w14:textId="77777777" w:rsidR="009C0005" w:rsidRDefault="009C0005" w:rsidP="00E05B40">
            <w:pPr>
              <w:tabs>
                <w:tab w:val="left" w:pos="5325"/>
              </w:tabs>
              <w:spacing w:line="360" w:lineRule="auto"/>
              <w:jc w:val="both"/>
              <w:rPr>
                <w:b/>
                <w:color w:val="000000"/>
              </w:rPr>
            </w:pPr>
          </w:p>
          <w:p w14:paraId="3E206879" w14:textId="6663564D"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7C54BFD2"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5A4FE1A2"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0380F65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F26B3B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hideMark/>
          </w:tcPr>
          <w:p w14:paraId="4AC90F94" w14:textId="77777777" w:rsidR="00C1266B" w:rsidRPr="00FD41A1" w:rsidRDefault="00C1266B" w:rsidP="00E05B40">
            <w:pPr>
              <w:jc w:val="center"/>
              <w:rPr>
                <w:color w:val="000000"/>
              </w:rPr>
            </w:pPr>
            <w:r w:rsidRPr="00FD41A1">
              <w:rPr>
                <w:color w:val="000000"/>
              </w:rPr>
              <w:t>11</w:t>
            </w:r>
          </w:p>
        </w:tc>
        <w:tc>
          <w:tcPr>
            <w:tcW w:w="2444" w:type="dxa"/>
            <w:tcBorders>
              <w:top w:val="nil"/>
              <w:left w:val="nil"/>
              <w:bottom w:val="single" w:sz="4" w:space="0" w:color="auto"/>
              <w:right w:val="single" w:sz="4" w:space="0" w:color="auto"/>
            </w:tcBorders>
            <w:noWrap/>
            <w:hideMark/>
          </w:tcPr>
          <w:p w14:paraId="1E677F07" w14:textId="77777777" w:rsidR="00C1266B" w:rsidRPr="00FD41A1" w:rsidRDefault="00C1266B" w:rsidP="00E05B40">
            <w:pPr>
              <w:jc w:val="center"/>
              <w:rPr>
                <w:color w:val="000000"/>
              </w:rPr>
            </w:pPr>
            <w:r w:rsidRPr="00FD41A1">
              <w:rPr>
                <w:color w:val="000000"/>
              </w:rPr>
              <w:t>5%</w:t>
            </w:r>
          </w:p>
        </w:tc>
      </w:tr>
      <w:tr w:rsidR="00C1266B" w:rsidRPr="00FD41A1" w14:paraId="611DB5F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577A72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hideMark/>
          </w:tcPr>
          <w:p w14:paraId="5A533497" w14:textId="77777777" w:rsidR="00C1266B" w:rsidRPr="00FD41A1" w:rsidRDefault="00C1266B" w:rsidP="00E05B40">
            <w:pPr>
              <w:jc w:val="center"/>
              <w:rPr>
                <w:color w:val="000000"/>
              </w:rPr>
            </w:pPr>
            <w:r w:rsidRPr="00FD41A1">
              <w:rPr>
                <w:color w:val="000000"/>
              </w:rPr>
              <w:t>9</w:t>
            </w:r>
          </w:p>
        </w:tc>
        <w:tc>
          <w:tcPr>
            <w:tcW w:w="2444" w:type="dxa"/>
            <w:tcBorders>
              <w:top w:val="nil"/>
              <w:left w:val="nil"/>
              <w:bottom w:val="single" w:sz="4" w:space="0" w:color="auto"/>
              <w:right w:val="single" w:sz="4" w:space="0" w:color="auto"/>
            </w:tcBorders>
            <w:noWrap/>
            <w:hideMark/>
          </w:tcPr>
          <w:p w14:paraId="45156703" w14:textId="77777777" w:rsidR="00C1266B" w:rsidRPr="00FD41A1" w:rsidRDefault="00C1266B" w:rsidP="00E05B40">
            <w:pPr>
              <w:jc w:val="center"/>
              <w:rPr>
                <w:color w:val="000000"/>
              </w:rPr>
            </w:pPr>
            <w:r w:rsidRPr="00FD41A1">
              <w:rPr>
                <w:color w:val="000000"/>
              </w:rPr>
              <w:t>4%</w:t>
            </w:r>
          </w:p>
        </w:tc>
      </w:tr>
      <w:tr w:rsidR="00C1266B" w:rsidRPr="00FD41A1" w14:paraId="77025A6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BDB3A7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hideMark/>
          </w:tcPr>
          <w:p w14:paraId="345FEB96" w14:textId="77777777" w:rsidR="00C1266B" w:rsidRPr="00FD41A1" w:rsidRDefault="00C1266B" w:rsidP="00E05B40">
            <w:pPr>
              <w:jc w:val="center"/>
              <w:rPr>
                <w:color w:val="000000"/>
              </w:rPr>
            </w:pPr>
            <w:r w:rsidRPr="00FD41A1">
              <w:rPr>
                <w:color w:val="000000"/>
              </w:rPr>
              <w:t>27</w:t>
            </w:r>
          </w:p>
        </w:tc>
        <w:tc>
          <w:tcPr>
            <w:tcW w:w="2444" w:type="dxa"/>
            <w:tcBorders>
              <w:top w:val="nil"/>
              <w:left w:val="nil"/>
              <w:bottom w:val="single" w:sz="4" w:space="0" w:color="auto"/>
              <w:right w:val="single" w:sz="4" w:space="0" w:color="auto"/>
            </w:tcBorders>
            <w:noWrap/>
            <w:hideMark/>
          </w:tcPr>
          <w:p w14:paraId="5EDD9DFA" w14:textId="77777777" w:rsidR="00C1266B" w:rsidRPr="00FD41A1" w:rsidRDefault="00C1266B" w:rsidP="00E05B40">
            <w:pPr>
              <w:jc w:val="center"/>
              <w:rPr>
                <w:color w:val="000000"/>
              </w:rPr>
            </w:pPr>
            <w:r w:rsidRPr="00FD41A1">
              <w:rPr>
                <w:color w:val="000000"/>
              </w:rPr>
              <w:t>11%</w:t>
            </w:r>
          </w:p>
        </w:tc>
      </w:tr>
      <w:tr w:rsidR="00C1266B" w:rsidRPr="00FD41A1" w14:paraId="5F3AEA5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05338C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hideMark/>
          </w:tcPr>
          <w:p w14:paraId="03B5DA7A" w14:textId="77777777" w:rsidR="00C1266B" w:rsidRPr="00FD41A1" w:rsidRDefault="00C1266B" w:rsidP="00E05B40">
            <w:pPr>
              <w:jc w:val="center"/>
              <w:rPr>
                <w:color w:val="000000"/>
              </w:rPr>
            </w:pPr>
            <w:r w:rsidRPr="00FD41A1">
              <w:rPr>
                <w:color w:val="000000"/>
              </w:rPr>
              <w:t>99</w:t>
            </w:r>
          </w:p>
        </w:tc>
        <w:tc>
          <w:tcPr>
            <w:tcW w:w="2444" w:type="dxa"/>
            <w:tcBorders>
              <w:top w:val="nil"/>
              <w:left w:val="nil"/>
              <w:bottom w:val="single" w:sz="4" w:space="0" w:color="auto"/>
              <w:right w:val="single" w:sz="4" w:space="0" w:color="auto"/>
            </w:tcBorders>
            <w:noWrap/>
            <w:hideMark/>
          </w:tcPr>
          <w:p w14:paraId="728B25ED" w14:textId="77777777" w:rsidR="00C1266B" w:rsidRPr="00FD41A1" w:rsidRDefault="00C1266B" w:rsidP="00E05B40">
            <w:pPr>
              <w:jc w:val="center"/>
              <w:rPr>
                <w:color w:val="000000"/>
              </w:rPr>
            </w:pPr>
            <w:r w:rsidRPr="00FD41A1">
              <w:rPr>
                <w:color w:val="000000"/>
              </w:rPr>
              <w:t>39%</w:t>
            </w:r>
          </w:p>
        </w:tc>
      </w:tr>
      <w:tr w:rsidR="00C1266B" w:rsidRPr="00FD41A1" w14:paraId="5BDA09E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23DAF9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hideMark/>
          </w:tcPr>
          <w:p w14:paraId="43867B2A" w14:textId="77777777" w:rsidR="00C1266B" w:rsidRPr="00FD41A1" w:rsidRDefault="00C1266B" w:rsidP="00E05B40">
            <w:pPr>
              <w:jc w:val="center"/>
              <w:rPr>
                <w:color w:val="000000"/>
              </w:rPr>
            </w:pPr>
            <w:r w:rsidRPr="00FD41A1">
              <w:rPr>
                <w:color w:val="000000"/>
              </w:rPr>
              <w:t>104</w:t>
            </w:r>
          </w:p>
        </w:tc>
        <w:tc>
          <w:tcPr>
            <w:tcW w:w="2444" w:type="dxa"/>
            <w:tcBorders>
              <w:top w:val="nil"/>
              <w:left w:val="nil"/>
              <w:bottom w:val="single" w:sz="4" w:space="0" w:color="auto"/>
              <w:right w:val="single" w:sz="4" w:space="0" w:color="auto"/>
            </w:tcBorders>
            <w:noWrap/>
            <w:hideMark/>
          </w:tcPr>
          <w:p w14:paraId="192FDA65" w14:textId="77777777" w:rsidR="00C1266B" w:rsidRPr="00FD41A1" w:rsidRDefault="00C1266B" w:rsidP="00E05B40">
            <w:pPr>
              <w:jc w:val="center"/>
              <w:rPr>
                <w:color w:val="000000"/>
              </w:rPr>
            </w:pPr>
            <w:r w:rsidRPr="00FD41A1">
              <w:rPr>
                <w:color w:val="000000"/>
              </w:rPr>
              <w:t>41%</w:t>
            </w:r>
          </w:p>
        </w:tc>
      </w:tr>
      <w:tr w:rsidR="00C1266B" w:rsidRPr="00FD41A1" w14:paraId="11F1A04B"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6BA4851"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4375391F"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031D311C" w14:textId="77777777" w:rsidR="00C1266B" w:rsidRPr="00FD41A1" w:rsidRDefault="00C1266B" w:rsidP="00E05B40">
            <w:pPr>
              <w:spacing w:line="360" w:lineRule="auto"/>
              <w:jc w:val="center"/>
              <w:rPr>
                <w:b/>
                <w:bCs/>
                <w:color w:val="000000"/>
              </w:rPr>
            </w:pPr>
            <w:r w:rsidRPr="00FD41A1">
              <w:rPr>
                <w:b/>
                <w:bCs/>
                <w:color w:val="000000"/>
              </w:rPr>
              <w:t>100%</w:t>
            </w:r>
          </w:p>
        </w:tc>
      </w:tr>
    </w:tbl>
    <w:p w14:paraId="7D9F1BA9" w14:textId="77777777" w:rsidR="00C1266B" w:rsidRPr="00FD41A1" w:rsidRDefault="00C1266B" w:rsidP="00C1266B">
      <w:pPr>
        <w:pStyle w:val="Title"/>
        <w:spacing w:line="360" w:lineRule="auto"/>
        <w:jc w:val="both"/>
        <w:rPr>
          <w:rFonts w:eastAsia="Calibri"/>
          <w:bCs/>
          <w:color w:val="000000"/>
          <w:sz w:val="24"/>
          <w:lang w:val="en-IN"/>
        </w:rPr>
      </w:pPr>
      <w:r w:rsidRPr="00FD41A1">
        <w:rPr>
          <w:rFonts w:eastAsia="Calibri"/>
          <w:bCs/>
          <w:color w:val="000000"/>
          <w:sz w:val="24"/>
          <w:lang w:val="en-IN"/>
        </w:rPr>
        <w:t xml:space="preserve">            </w:t>
      </w:r>
    </w:p>
    <w:p w14:paraId="72B0BA58" w14:textId="77777777" w:rsidR="00604912" w:rsidRDefault="00604912" w:rsidP="00C1266B">
      <w:pPr>
        <w:pStyle w:val="Title"/>
        <w:spacing w:line="360" w:lineRule="auto"/>
        <w:jc w:val="both"/>
        <w:rPr>
          <w:color w:val="000000"/>
          <w:sz w:val="24"/>
        </w:rPr>
      </w:pPr>
    </w:p>
    <w:p w14:paraId="5BF51F00" w14:textId="49F26244" w:rsidR="00C1266B" w:rsidRPr="0026692D" w:rsidRDefault="00C1266B" w:rsidP="00C1266B">
      <w:pPr>
        <w:pStyle w:val="Title"/>
        <w:spacing w:line="360" w:lineRule="auto"/>
        <w:jc w:val="both"/>
        <w:rPr>
          <w:b/>
          <w:bCs/>
          <w:color w:val="000000"/>
          <w:sz w:val="24"/>
        </w:rPr>
      </w:pPr>
      <w:r w:rsidRPr="0026692D">
        <w:rPr>
          <w:b/>
          <w:bCs/>
          <w:color w:val="000000"/>
          <w:sz w:val="24"/>
        </w:rPr>
        <w:t>CHART 10</w:t>
      </w:r>
    </w:p>
    <w:p w14:paraId="65B31F89" w14:textId="7A5DE2BD"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D73C0EE" wp14:editId="7A99D3C3">
            <wp:extent cx="5509260" cy="3208020"/>
            <wp:effectExtent l="0" t="0" r="0" b="0"/>
            <wp:docPr id="2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3CDB120" w14:textId="77777777" w:rsidR="00C1266B" w:rsidRPr="00FD41A1" w:rsidRDefault="00C1266B" w:rsidP="00C1266B">
      <w:pPr>
        <w:spacing w:line="360" w:lineRule="auto"/>
        <w:rPr>
          <w:b/>
          <w:color w:val="000000"/>
        </w:rPr>
      </w:pPr>
      <w:r w:rsidRPr="00FD41A1">
        <w:rPr>
          <w:b/>
          <w:color w:val="000000"/>
        </w:rPr>
        <w:t>INFERENCE</w:t>
      </w:r>
    </w:p>
    <w:p w14:paraId="2510D0C0" w14:textId="77777777" w:rsidR="00C1266B" w:rsidRPr="00FD41A1" w:rsidRDefault="00C1266B" w:rsidP="0026692D">
      <w:pPr>
        <w:pStyle w:val="Title"/>
        <w:spacing w:line="276" w:lineRule="auto"/>
        <w:jc w:val="both"/>
        <w:rPr>
          <w:b/>
          <w:color w:val="000000"/>
          <w:sz w:val="24"/>
        </w:rPr>
      </w:pPr>
      <w:r w:rsidRPr="00FD41A1">
        <w:rPr>
          <w:b/>
          <w:sz w:val="24"/>
        </w:rPr>
        <w:t xml:space="preserve">From the above table it is inferred that </w:t>
      </w:r>
      <w:r w:rsidRPr="00FD41A1">
        <w:rPr>
          <w:b/>
          <w:color w:val="000000"/>
          <w:sz w:val="24"/>
          <w:lang w:val="en-IN"/>
        </w:rPr>
        <w:t>41%</w:t>
      </w:r>
      <w:r w:rsidRPr="00FD41A1">
        <w:rPr>
          <w:b/>
          <w:color w:val="000000"/>
          <w:sz w:val="24"/>
        </w:rPr>
        <w:t xml:space="preserve"> of the respondents say strongly agree the registration process details which are retained securely, </w:t>
      </w:r>
      <w:r w:rsidRPr="00FD41A1">
        <w:rPr>
          <w:b/>
          <w:color w:val="000000"/>
          <w:sz w:val="24"/>
          <w:lang w:val="en-IN"/>
        </w:rPr>
        <w:t>39%</w:t>
      </w:r>
      <w:r w:rsidRPr="00FD41A1">
        <w:rPr>
          <w:b/>
          <w:color w:val="000000"/>
          <w:sz w:val="24"/>
        </w:rPr>
        <w:t xml:space="preserve"> of the respondents say the registration process details which are retained securely. Most of the respondents say strongly agree the registration process details which are retained securely. </w:t>
      </w:r>
    </w:p>
    <w:p w14:paraId="11250B1A" w14:textId="77777777" w:rsidR="00C1266B" w:rsidRPr="00FD41A1" w:rsidRDefault="00C1266B" w:rsidP="00C1266B">
      <w:pPr>
        <w:tabs>
          <w:tab w:val="left" w:pos="5325"/>
        </w:tabs>
        <w:spacing w:line="360" w:lineRule="auto"/>
        <w:rPr>
          <w:b/>
          <w:color w:val="000000"/>
        </w:rPr>
      </w:pPr>
      <w:r w:rsidRPr="00FD41A1">
        <w:rPr>
          <w:b/>
          <w:color w:val="000000"/>
        </w:rPr>
        <w:lastRenderedPageBreak/>
        <w:t>TABLE 4.11: TAX AND/OR OTHER CHARGES ARE CLEARLY DETAILED</w:t>
      </w:r>
    </w:p>
    <w:tbl>
      <w:tblPr>
        <w:tblW w:w="8002" w:type="dxa"/>
        <w:tblInd w:w="994" w:type="dxa"/>
        <w:tblLook w:val="04A0" w:firstRow="1" w:lastRow="0" w:firstColumn="1" w:lastColumn="0" w:noHBand="0" w:noVBand="1"/>
      </w:tblPr>
      <w:tblGrid>
        <w:gridCol w:w="3114"/>
        <w:gridCol w:w="2444"/>
        <w:gridCol w:w="2444"/>
      </w:tblGrid>
      <w:tr w:rsidR="00C1266B" w:rsidRPr="00FD41A1" w14:paraId="603C3559"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527A482"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6CDEF4AD"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05D8ECD"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18FBD5A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0D7803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665F3CA9" w14:textId="77777777" w:rsidR="00C1266B" w:rsidRPr="00FD41A1" w:rsidRDefault="00C1266B" w:rsidP="00E05B40">
            <w:pPr>
              <w:jc w:val="center"/>
            </w:pPr>
            <w:r w:rsidRPr="00FD41A1">
              <w:t>17</w:t>
            </w:r>
          </w:p>
        </w:tc>
        <w:tc>
          <w:tcPr>
            <w:tcW w:w="2444" w:type="dxa"/>
            <w:tcBorders>
              <w:top w:val="nil"/>
              <w:left w:val="nil"/>
              <w:bottom w:val="single" w:sz="4" w:space="0" w:color="auto"/>
              <w:right w:val="single" w:sz="4" w:space="0" w:color="auto"/>
            </w:tcBorders>
            <w:noWrap/>
            <w:vAlign w:val="bottom"/>
            <w:hideMark/>
          </w:tcPr>
          <w:p w14:paraId="6EA70871" w14:textId="77777777" w:rsidR="00C1266B" w:rsidRPr="00FD41A1" w:rsidRDefault="00C1266B" w:rsidP="00E05B40">
            <w:pPr>
              <w:jc w:val="center"/>
            </w:pPr>
            <w:r w:rsidRPr="00FD41A1">
              <w:t>7%</w:t>
            </w:r>
          </w:p>
        </w:tc>
      </w:tr>
      <w:tr w:rsidR="00C1266B" w:rsidRPr="00FD41A1" w14:paraId="7591276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0414D2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34399BF3" w14:textId="77777777" w:rsidR="00C1266B" w:rsidRPr="00FD41A1" w:rsidRDefault="00C1266B" w:rsidP="00E05B40">
            <w:pPr>
              <w:jc w:val="center"/>
            </w:pPr>
            <w:r w:rsidRPr="00FD41A1">
              <w:t>25</w:t>
            </w:r>
          </w:p>
        </w:tc>
        <w:tc>
          <w:tcPr>
            <w:tcW w:w="2444" w:type="dxa"/>
            <w:tcBorders>
              <w:top w:val="nil"/>
              <w:left w:val="nil"/>
              <w:bottom w:val="single" w:sz="4" w:space="0" w:color="auto"/>
              <w:right w:val="single" w:sz="4" w:space="0" w:color="auto"/>
            </w:tcBorders>
            <w:noWrap/>
            <w:vAlign w:val="bottom"/>
            <w:hideMark/>
          </w:tcPr>
          <w:p w14:paraId="21207765" w14:textId="77777777" w:rsidR="00C1266B" w:rsidRPr="00FD41A1" w:rsidRDefault="00C1266B" w:rsidP="00E05B40">
            <w:pPr>
              <w:jc w:val="center"/>
            </w:pPr>
            <w:r w:rsidRPr="00FD41A1">
              <w:t>10%</w:t>
            </w:r>
          </w:p>
        </w:tc>
      </w:tr>
      <w:tr w:rsidR="00C1266B" w:rsidRPr="00FD41A1" w14:paraId="5B6BE64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CA229E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542DA03D" w14:textId="77777777" w:rsidR="00C1266B" w:rsidRPr="00FD41A1" w:rsidRDefault="00C1266B" w:rsidP="00E05B40">
            <w:pPr>
              <w:jc w:val="center"/>
            </w:pPr>
            <w:r w:rsidRPr="00FD41A1">
              <w:t>33</w:t>
            </w:r>
          </w:p>
        </w:tc>
        <w:tc>
          <w:tcPr>
            <w:tcW w:w="2444" w:type="dxa"/>
            <w:tcBorders>
              <w:top w:val="nil"/>
              <w:left w:val="nil"/>
              <w:bottom w:val="single" w:sz="4" w:space="0" w:color="auto"/>
              <w:right w:val="single" w:sz="4" w:space="0" w:color="auto"/>
            </w:tcBorders>
            <w:noWrap/>
            <w:vAlign w:val="bottom"/>
            <w:hideMark/>
          </w:tcPr>
          <w:p w14:paraId="75691588" w14:textId="77777777" w:rsidR="00C1266B" w:rsidRPr="00FD41A1" w:rsidRDefault="00C1266B" w:rsidP="00E05B40">
            <w:pPr>
              <w:jc w:val="center"/>
            </w:pPr>
            <w:r w:rsidRPr="00FD41A1">
              <w:t>13%</w:t>
            </w:r>
          </w:p>
        </w:tc>
      </w:tr>
      <w:tr w:rsidR="00C1266B" w:rsidRPr="00FD41A1" w14:paraId="33DD82C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56E5D4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05FE4A90" w14:textId="77777777" w:rsidR="00C1266B" w:rsidRPr="00FD41A1" w:rsidRDefault="00C1266B" w:rsidP="00E05B40">
            <w:pPr>
              <w:jc w:val="center"/>
            </w:pPr>
            <w:r w:rsidRPr="00FD41A1">
              <w:t>110</w:t>
            </w:r>
          </w:p>
        </w:tc>
        <w:tc>
          <w:tcPr>
            <w:tcW w:w="2444" w:type="dxa"/>
            <w:tcBorders>
              <w:top w:val="nil"/>
              <w:left w:val="nil"/>
              <w:bottom w:val="single" w:sz="4" w:space="0" w:color="auto"/>
              <w:right w:val="single" w:sz="4" w:space="0" w:color="auto"/>
            </w:tcBorders>
            <w:noWrap/>
            <w:vAlign w:val="bottom"/>
            <w:hideMark/>
          </w:tcPr>
          <w:p w14:paraId="077F25E5" w14:textId="77777777" w:rsidR="00C1266B" w:rsidRPr="00FD41A1" w:rsidRDefault="00C1266B" w:rsidP="00E05B40">
            <w:pPr>
              <w:jc w:val="center"/>
            </w:pPr>
            <w:r w:rsidRPr="00FD41A1">
              <w:t>44%</w:t>
            </w:r>
          </w:p>
        </w:tc>
      </w:tr>
      <w:tr w:rsidR="00C1266B" w:rsidRPr="00FD41A1" w14:paraId="2D4C65E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3EEFC2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124C9201" w14:textId="77777777" w:rsidR="00C1266B" w:rsidRPr="00FD41A1" w:rsidRDefault="00C1266B" w:rsidP="00E05B40">
            <w:pPr>
              <w:jc w:val="center"/>
            </w:pPr>
            <w:r w:rsidRPr="00FD41A1">
              <w:t>65</w:t>
            </w:r>
          </w:p>
        </w:tc>
        <w:tc>
          <w:tcPr>
            <w:tcW w:w="2444" w:type="dxa"/>
            <w:tcBorders>
              <w:top w:val="nil"/>
              <w:left w:val="nil"/>
              <w:bottom w:val="single" w:sz="4" w:space="0" w:color="auto"/>
              <w:right w:val="single" w:sz="4" w:space="0" w:color="auto"/>
            </w:tcBorders>
            <w:noWrap/>
            <w:vAlign w:val="bottom"/>
            <w:hideMark/>
          </w:tcPr>
          <w:p w14:paraId="1E89F36D" w14:textId="77777777" w:rsidR="00C1266B" w:rsidRPr="00FD41A1" w:rsidRDefault="00C1266B" w:rsidP="00E05B40">
            <w:pPr>
              <w:jc w:val="center"/>
            </w:pPr>
            <w:r w:rsidRPr="00FD41A1">
              <w:t>26%</w:t>
            </w:r>
          </w:p>
        </w:tc>
      </w:tr>
      <w:tr w:rsidR="00C1266B" w:rsidRPr="00FD41A1" w14:paraId="2C8E2397"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66ED34F0"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3514D0FA"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7AA1CEF9" w14:textId="77777777" w:rsidR="00C1266B" w:rsidRPr="00FD41A1" w:rsidRDefault="00C1266B" w:rsidP="00E05B40">
            <w:pPr>
              <w:spacing w:line="360" w:lineRule="auto"/>
              <w:jc w:val="center"/>
              <w:rPr>
                <w:b/>
                <w:bCs/>
                <w:color w:val="000000"/>
              </w:rPr>
            </w:pPr>
            <w:r w:rsidRPr="00FD41A1">
              <w:rPr>
                <w:b/>
                <w:bCs/>
                <w:color w:val="000000"/>
              </w:rPr>
              <w:t>100%</w:t>
            </w:r>
          </w:p>
        </w:tc>
      </w:tr>
    </w:tbl>
    <w:p w14:paraId="63F81884" w14:textId="77777777" w:rsidR="00C1266B" w:rsidRPr="00FD41A1" w:rsidRDefault="00C1266B" w:rsidP="00C1266B">
      <w:pPr>
        <w:tabs>
          <w:tab w:val="left" w:pos="5325"/>
        </w:tabs>
        <w:spacing w:line="360" w:lineRule="auto"/>
        <w:rPr>
          <w:b/>
          <w:color w:val="000000"/>
        </w:rPr>
      </w:pPr>
    </w:p>
    <w:p w14:paraId="20BFBB45" w14:textId="77777777" w:rsidR="00604912" w:rsidRDefault="00604912" w:rsidP="00C1266B">
      <w:pPr>
        <w:pStyle w:val="Title"/>
        <w:spacing w:line="360" w:lineRule="auto"/>
        <w:rPr>
          <w:color w:val="000000"/>
          <w:sz w:val="24"/>
        </w:rPr>
      </w:pPr>
    </w:p>
    <w:p w14:paraId="2AB9D6F3" w14:textId="77777777" w:rsidR="00604912" w:rsidRDefault="00604912" w:rsidP="00C1266B">
      <w:pPr>
        <w:pStyle w:val="Title"/>
        <w:spacing w:line="360" w:lineRule="auto"/>
        <w:rPr>
          <w:color w:val="000000"/>
          <w:sz w:val="24"/>
        </w:rPr>
      </w:pPr>
    </w:p>
    <w:p w14:paraId="3FD176CA" w14:textId="76801530" w:rsidR="00C1266B" w:rsidRPr="002A31DC" w:rsidRDefault="00C1266B" w:rsidP="00C1266B">
      <w:pPr>
        <w:pStyle w:val="Title"/>
        <w:spacing w:line="360" w:lineRule="auto"/>
        <w:rPr>
          <w:b/>
          <w:bCs/>
          <w:color w:val="000000"/>
          <w:sz w:val="24"/>
        </w:rPr>
      </w:pPr>
      <w:r w:rsidRPr="002A31DC">
        <w:rPr>
          <w:b/>
          <w:bCs/>
          <w:color w:val="000000"/>
          <w:sz w:val="24"/>
        </w:rPr>
        <w:t>CHART 11</w:t>
      </w:r>
    </w:p>
    <w:p w14:paraId="61C7005E" w14:textId="250B4624" w:rsidR="00C1266B" w:rsidRPr="00FD41A1" w:rsidRDefault="00A435CA" w:rsidP="00C1266B">
      <w:pPr>
        <w:pStyle w:val="Title"/>
        <w:spacing w:line="360" w:lineRule="auto"/>
        <w:rPr>
          <w:color w:val="000000"/>
          <w:sz w:val="24"/>
        </w:rPr>
      </w:pPr>
      <w:r w:rsidRPr="00C1266B">
        <w:rPr>
          <w:noProof/>
          <w:color w:val="000000"/>
          <w:sz w:val="24"/>
          <w:lang w:val="en-IN" w:eastAsia="en-IN"/>
        </w:rPr>
        <w:drawing>
          <wp:inline distT="0" distB="0" distL="0" distR="0" wp14:anchorId="5CBD6E7C" wp14:editId="333F78D5">
            <wp:extent cx="5509260" cy="3208020"/>
            <wp:effectExtent l="0" t="0" r="0" b="0"/>
            <wp:docPr id="24"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A65FFF3" w14:textId="77777777" w:rsidR="00C1266B" w:rsidRPr="00FD41A1" w:rsidRDefault="00C1266B" w:rsidP="00C1266B">
      <w:pPr>
        <w:pStyle w:val="Title"/>
        <w:spacing w:line="360" w:lineRule="auto"/>
        <w:rPr>
          <w:color w:val="000000"/>
          <w:sz w:val="24"/>
        </w:rPr>
      </w:pPr>
    </w:p>
    <w:p w14:paraId="2618D30A" w14:textId="77777777" w:rsidR="00C1266B" w:rsidRPr="00FD41A1" w:rsidRDefault="00C1266B" w:rsidP="00C1266B">
      <w:pPr>
        <w:spacing w:line="360" w:lineRule="auto"/>
        <w:rPr>
          <w:b/>
          <w:color w:val="000000"/>
        </w:rPr>
      </w:pPr>
      <w:r w:rsidRPr="00FD41A1">
        <w:rPr>
          <w:b/>
          <w:color w:val="000000"/>
        </w:rPr>
        <w:t>INFERENCE</w:t>
      </w:r>
    </w:p>
    <w:p w14:paraId="2164DE3B" w14:textId="77777777" w:rsidR="00C1266B" w:rsidRPr="00FD41A1" w:rsidRDefault="00C1266B" w:rsidP="002A31DC">
      <w:pPr>
        <w:pStyle w:val="Title"/>
        <w:spacing w:line="276" w:lineRule="auto"/>
        <w:jc w:val="both"/>
        <w:rPr>
          <w:b/>
          <w:color w:val="000000"/>
          <w:sz w:val="24"/>
        </w:rPr>
      </w:pPr>
      <w:r w:rsidRPr="00FD41A1">
        <w:rPr>
          <w:b/>
          <w:sz w:val="24"/>
        </w:rPr>
        <w:t xml:space="preserve">From the above table it is inferred that </w:t>
      </w:r>
      <w:r w:rsidRPr="00FD41A1">
        <w:rPr>
          <w:b/>
          <w:color w:val="000000"/>
          <w:sz w:val="24"/>
          <w:lang w:val="en-IN"/>
        </w:rPr>
        <w:t>44%</w:t>
      </w:r>
      <w:r w:rsidRPr="00FD41A1">
        <w:rPr>
          <w:b/>
          <w:color w:val="000000"/>
          <w:sz w:val="24"/>
        </w:rPr>
        <w:t xml:space="preserve"> of the respondents </w:t>
      </w:r>
      <w:r>
        <w:rPr>
          <w:b/>
          <w:color w:val="000000"/>
          <w:sz w:val="24"/>
        </w:rPr>
        <w:t>agree</w:t>
      </w:r>
      <w:r w:rsidRPr="00FD41A1">
        <w:rPr>
          <w:b/>
          <w:color w:val="000000"/>
          <w:sz w:val="24"/>
        </w:rPr>
        <w:t xml:space="preserve"> the tax and/or other charges details are mentioned clearly, </w:t>
      </w:r>
      <w:r w:rsidRPr="00FD41A1">
        <w:rPr>
          <w:b/>
          <w:sz w:val="24"/>
        </w:rPr>
        <w:t>26%</w:t>
      </w:r>
      <w:r w:rsidRPr="00FD41A1">
        <w:rPr>
          <w:b/>
          <w:color w:val="000000"/>
          <w:sz w:val="24"/>
        </w:rPr>
        <w:t xml:space="preserve"> of the respondents say strongly agree the tax and/or other charges details are mentioned clearly. Most of the respondents </w:t>
      </w:r>
      <w:r>
        <w:rPr>
          <w:b/>
          <w:color w:val="000000"/>
          <w:sz w:val="24"/>
        </w:rPr>
        <w:t>agree</w:t>
      </w:r>
      <w:r w:rsidRPr="00FD41A1">
        <w:rPr>
          <w:b/>
          <w:color w:val="000000"/>
          <w:sz w:val="24"/>
        </w:rPr>
        <w:t xml:space="preserve"> the tax and/or other charges details are mentioned clearly. </w:t>
      </w:r>
    </w:p>
    <w:p w14:paraId="35AE4EBB" w14:textId="77777777" w:rsidR="00C1266B" w:rsidRPr="00FD41A1" w:rsidRDefault="00C1266B" w:rsidP="00C1266B">
      <w:pPr>
        <w:spacing w:line="360" w:lineRule="auto"/>
        <w:jc w:val="both"/>
        <w:rPr>
          <w:b/>
          <w:color w:val="000000"/>
        </w:rPr>
      </w:pPr>
      <w:r w:rsidRPr="00FD41A1">
        <w:rPr>
          <w:b/>
          <w:color w:val="000000"/>
        </w:rPr>
        <w:lastRenderedPageBreak/>
        <w:t>TABLE 4.12: DIFFERENT PAYMENT OPTIONS ARE STATED CLEARLY</w:t>
      </w:r>
    </w:p>
    <w:tbl>
      <w:tblPr>
        <w:tblW w:w="8002" w:type="dxa"/>
        <w:tblInd w:w="994" w:type="dxa"/>
        <w:tblLook w:val="04A0" w:firstRow="1" w:lastRow="0" w:firstColumn="1" w:lastColumn="0" w:noHBand="0" w:noVBand="1"/>
      </w:tblPr>
      <w:tblGrid>
        <w:gridCol w:w="3114"/>
        <w:gridCol w:w="2444"/>
        <w:gridCol w:w="2444"/>
      </w:tblGrid>
      <w:tr w:rsidR="00C1266B" w:rsidRPr="00FD41A1" w14:paraId="40E9B0A7"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7B0F38D7"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1204994D"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5579E8ED"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0AB0A56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02AC75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642F2CAD" w14:textId="77777777" w:rsidR="00C1266B" w:rsidRPr="00FD41A1" w:rsidRDefault="00C1266B" w:rsidP="00E05B40">
            <w:pPr>
              <w:jc w:val="center"/>
            </w:pPr>
            <w:r w:rsidRPr="00FD41A1">
              <w:t>16</w:t>
            </w:r>
          </w:p>
        </w:tc>
        <w:tc>
          <w:tcPr>
            <w:tcW w:w="2444" w:type="dxa"/>
            <w:tcBorders>
              <w:top w:val="nil"/>
              <w:left w:val="nil"/>
              <w:bottom w:val="single" w:sz="4" w:space="0" w:color="auto"/>
              <w:right w:val="single" w:sz="4" w:space="0" w:color="auto"/>
            </w:tcBorders>
            <w:noWrap/>
            <w:vAlign w:val="bottom"/>
            <w:hideMark/>
          </w:tcPr>
          <w:p w14:paraId="00D1C64A" w14:textId="77777777" w:rsidR="00C1266B" w:rsidRPr="00FD41A1" w:rsidRDefault="00C1266B" w:rsidP="00E05B40">
            <w:pPr>
              <w:jc w:val="center"/>
            </w:pPr>
            <w:r w:rsidRPr="00FD41A1">
              <w:t>6%</w:t>
            </w:r>
          </w:p>
        </w:tc>
      </w:tr>
      <w:tr w:rsidR="00C1266B" w:rsidRPr="00FD41A1" w14:paraId="608A0BB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5C633D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0FBE9E46" w14:textId="77777777" w:rsidR="00C1266B" w:rsidRPr="00FD41A1" w:rsidRDefault="00C1266B" w:rsidP="00E05B40">
            <w:pPr>
              <w:jc w:val="center"/>
            </w:pPr>
            <w:r w:rsidRPr="00FD41A1">
              <w:t>21</w:t>
            </w:r>
          </w:p>
        </w:tc>
        <w:tc>
          <w:tcPr>
            <w:tcW w:w="2444" w:type="dxa"/>
            <w:tcBorders>
              <w:top w:val="nil"/>
              <w:left w:val="nil"/>
              <w:bottom w:val="single" w:sz="4" w:space="0" w:color="auto"/>
              <w:right w:val="single" w:sz="4" w:space="0" w:color="auto"/>
            </w:tcBorders>
            <w:noWrap/>
            <w:vAlign w:val="bottom"/>
            <w:hideMark/>
          </w:tcPr>
          <w:p w14:paraId="1ECAAE36" w14:textId="77777777" w:rsidR="00C1266B" w:rsidRPr="00FD41A1" w:rsidRDefault="00C1266B" w:rsidP="00E05B40">
            <w:pPr>
              <w:jc w:val="center"/>
            </w:pPr>
            <w:r w:rsidRPr="00FD41A1">
              <w:t>8%</w:t>
            </w:r>
          </w:p>
        </w:tc>
      </w:tr>
      <w:tr w:rsidR="00C1266B" w:rsidRPr="00FD41A1" w14:paraId="13A751D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AF0F50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78F4DD30" w14:textId="77777777" w:rsidR="00C1266B" w:rsidRPr="00FD41A1" w:rsidRDefault="00C1266B" w:rsidP="00E05B40">
            <w:pPr>
              <w:jc w:val="center"/>
            </w:pPr>
            <w:r w:rsidRPr="00FD41A1">
              <w:t>31</w:t>
            </w:r>
          </w:p>
        </w:tc>
        <w:tc>
          <w:tcPr>
            <w:tcW w:w="2444" w:type="dxa"/>
            <w:tcBorders>
              <w:top w:val="nil"/>
              <w:left w:val="nil"/>
              <w:bottom w:val="single" w:sz="4" w:space="0" w:color="auto"/>
              <w:right w:val="single" w:sz="4" w:space="0" w:color="auto"/>
            </w:tcBorders>
            <w:noWrap/>
            <w:vAlign w:val="bottom"/>
            <w:hideMark/>
          </w:tcPr>
          <w:p w14:paraId="64D67DDC" w14:textId="77777777" w:rsidR="00C1266B" w:rsidRPr="00FD41A1" w:rsidRDefault="00C1266B" w:rsidP="00E05B40">
            <w:pPr>
              <w:jc w:val="center"/>
            </w:pPr>
            <w:r w:rsidRPr="00FD41A1">
              <w:t>12%</w:t>
            </w:r>
          </w:p>
        </w:tc>
      </w:tr>
      <w:tr w:rsidR="00C1266B" w:rsidRPr="00FD41A1" w14:paraId="6FE2DA8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4FB74A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0DB80D4F" w14:textId="77777777" w:rsidR="00C1266B" w:rsidRPr="00FD41A1" w:rsidRDefault="00C1266B" w:rsidP="00E05B40">
            <w:pPr>
              <w:jc w:val="center"/>
            </w:pPr>
            <w:r w:rsidRPr="00FD41A1">
              <w:t>124</w:t>
            </w:r>
          </w:p>
        </w:tc>
        <w:tc>
          <w:tcPr>
            <w:tcW w:w="2444" w:type="dxa"/>
            <w:tcBorders>
              <w:top w:val="nil"/>
              <w:left w:val="nil"/>
              <w:bottom w:val="single" w:sz="4" w:space="0" w:color="auto"/>
              <w:right w:val="single" w:sz="4" w:space="0" w:color="auto"/>
            </w:tcBorders>
            <w:noWrap/>
            <w:vAlign w:val="bottom"/>
            <w:hideMark/>
          </w:tcPr>
          <w:p w14:paraId="68E337DC" w14:textId="77777777" w:rsidR="00C1266B" w:rsidRPr="00FD41A1" w:rsidRDefault="00C1266B" w:rsidP="00E05B40">
            <w:pPr>
              <w:jc w:val="center"/>
            </w:pPr>
            <w:r w:rsidRPr="00FD41A1">
              <w:t>51%</w:t>
            </w:r>
          </w:p>
        </w:tc>
      </w:tr>
      <w:tr w:rsidR="00C1266B" w:rsidRPr="00FD41A1" w14:paraId="1AEA6E8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CE70EB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772C6502" w14:textId="77777777" w:rsidR="00C1266B" w:rsidRPr="00FD41A1" w:rsidRDefault="00C1266B" w:rsidP="00E05B40">
            <w:pPr>
              <w:jc w:val="center"/>
            </w:pPr>
            <w:r w:rsidRPr="00FD41A1">
              <w:t>58</w:t>
            </w:r>
          </w:p>
        </w:tc>
        <w:tc>
          <w:tcPr>
            <w:tcW w:w="2444" w:type="dxa"/>
            <w:tcBorders>
              <w:top w:val="nil"/>
              <w:left w:val="nil"/>
              <w:bottom w:val="single" w:sz="4" w:space="0" w:color="auto"/>
              <w:right w:val="single" w:sz="4" w:space="0" w:color="auto"/>
            </w:tcBorders>
            <w:noWrap/>
            <w:vAlign w:val="bottom"/>
            <w:hideMark/>
          </w:tcPr>
          <w:p w14:paraId="7D2BF888" w14:textId="77777777" w:rsidR="00C1266B" w:rsidRPr="00FD41A1" w:rsidRDefault="00C1266B" w:rsidP="00E05B40">
            <w:pPr>
              <w:jc w:val="center"/>
            </w:pPr>
            <w:r w:rsidRPr="00FD41A1">
              <w:t>23%</w:t>
            </w:r>
          </w:p>
        </w:tc>
      </w:tr>
      <w:tr w:rsidR="00C1266B" w:rsidRPr="00FD41A1" w14:paraId="407F28A6"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2E9EBA8F"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1A67DC6A" w14:textId="77777777" w:rsidR="00C1266B" w:rsidRPr="00FD41A1" w:rsidRDefault="00C1266B" w:rsidP="00E05B40">
            <w:pPr>
              <w:tabs>
                <w:tab w:val="left" w:pos="720"/>
                <w:tab w:val="left" w:pos="1440"/>
                <w:tab w:val="left" w:pos="2160"/>
                <w:tab w:val="left" w:pos="3142"/>
                <w:tab w:val="left" w:pos="3675"/>
              </w:tabs>
              <w:spacing w:line="360" w:lineRule="auto"/>
              <w:jc w:val="center"/>
              <w:rPr>
                <w:b/>
              </w:rPr>
            </w:pPr>
            <w:r w:rsidRPr="00FD41A1">
              <w:rPr>
                <w:b/>
              </w:rPr>
              <w:t>250</w:t>
            </w:r>
          </w:p>
        </w:tc>
        <w:tc>
          <w:tcPr>
            <w:tcW w:w="2444" w:type="dxa"/>
            <w:tcBorders>
              <w:top w:val="nil"/>
              <w:left w:val="nil"/>
              <w:bottom w:val="single" w:sz="4" w:space="0" w:color="auto"/>
              <w:right w:val="single" w:sz="4" w:space="0" w:color="auto"/>
            </w:tcBorders>
            <w:noWrap/>
            <w:vAlign w:val="bottom"/>
            <w:hideMark/>
          </w:tcPr>
          <w:p w14:paraId="1D7F8788" w14:textId="77777777" w:rsidR="00C1266B" w:rsidRPr="00FD41A1" w:rsidRDefault="00C1266B" w:rsidP="00E05B40">
            <w:pPr>
              <w:tabs>
                <w:tab w:val="left" w:pos="720"/>
                <w:tab w:val="left" w:pos="1440"/>
                <w:tab w:val="left" w:pos="2160"/>
                <w:tab w:val="left" w:pos="3142"/>
                <w:tab w:val="left" w:pos="3675"/>
              </w:tabs>
              <w:spacing w:line="360" w:lineRule="auto"/>
              <w:jc w:val="center"/>
              <w:rPr>
                <w:b/>
              </w:rPr>
            </w:pPr>
            <w:r w:rsidRPr="00FD41A1">
              <w:rPr>
                <w:b/>
              </w:rPr>
              <w:t>100%</w:t>
            </w:r>
          </w:p>
        </w:tc>
      </w:tr>
    </w:tbl>
    <w:p w14:paraId="694743A4" w14:textId="77777777" w:rsidR="00C1266B" w:rsidRPr="00FD41A1" w:rsidRDefault="00C1266B" w:rsidP="00C1266B">
      <w:pPr>
        <w:spacing w:line="360" w:lineRule="auto"/>
        <w:rPr>
          <w:b/>
          <w:color w:val="000000"/>
        </w:rPr>
      </w:pPr>
    </w:p>
    <w:p w14:paraId="6DFAD486" w14:textId="77777777" w:rsidR="00C1266B" w:rsidRPr="00FD41A1" w:rsidRDefault="00C1266B" w:rsidP="00C1266B">
      <w:pPr>
        <w:pStyle w:val="Title"/>
        <w:spacing w:line="360" w:lineRule="auto"/>
        <w:rPr>
          <w:color w:val="000000"/>
          <w:sz w:val="24"/>
        </w:rPr>
      </w:pPr>
      <w:r w:rsidRPr="00FD41A1">
        <w:rPr>
          <w:color w:val="000000"/>
          <w:sz w:val="24"/>
        </w:rPr>
        <w:t>CHART 12</w:t>
      </w:r>
    </w:p>
    <w:p w14:paraId="4AB812BD" w14:textId="05FF8682"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6A4466FB" wp14:editId="20F22EF1">
            <wp:extent cx="5509260" cy="3208020"/>
            <wp:effectExtent l="0" t="0" r="0" b="0"/>
            <wp:docPr id="25"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2B3B275" w14:textId="77777777" w:rsidR="00C1266B" w:rsidRPr="00FD41A1" w:rsidRDefault="00C1266B" w:rsidP="00C1266B">
      <w:pPr>
        <w:spacing w:line="360" w:lineRule="auto"/>
        <w:rPr>
          <w:b/>
          <w:color w:val="000000"/>
        </w:rPr>
      </w:pPr>
      <w:r w:rsidRPr="00FD41A1">
        <w:rPr>
          <w:b/>
          <w:color w:val="000000"/>
        </w:rPr>
        <w:t>INFERENCE</w:t>
      </w:r>
    </w:p>
    <w:p w14:paraId="12D1E529" w14:textId="77777777" w:rsidR="00C1266B" w:rsidRPr="00FD41A1" w:rsidRDefault="00C1266B" w:rsidP="00C1266B">
      <w:pPr>
        <w:spacing w:line="360" w:lineRule="auto"/>
        <w:jc w:val="both"/>
        <w:rPr>
          <w:color w:val="000000"/>
        </w:rPr>
      </w:pPr>
      <w:r w:rsidRPr="00FD41A1">
        <w:t>From the above table it is inferred that 51%</w:t>
      </w:r>
      <w:r w:rsidRPr="00FD41A1">
        <w:rPr>
          <w:color w:val="000000"/>
        </w:rPr>
        <w:t xml:space="preserve"> of the respondents </w:t>
      </w:r>
      <w:r>
        <w:rPr>
          <w:color w:val="000000"/>
        </w:rPr>
        <w:t>agree</w:t>
      </w:r>
      <w:r w:rsidRPr="00FD41A1">
        <w:rPr>
          <w:color w:val="000000"/>
        </w:rPr>
        <w:t xml:space="preserve"> the payment options are stated clearly, </w:t>
      </w:r>
      <w:r w:rsidRPr="00FD41A1">
        <w:t>23%</w:t>
      </w:r>
      <w:r w:rsidRPr="00FD41A1">
        <w:rPr>
          <w:color w:val="000000"/>
        </w:rPr>
        <w:t xml:space="preserve"> of the respondents say strongly agree the payment options are stated clearly. Most of the respondents </w:t>
      </w:r>
      <w:r>
        <w:rPr>
          <w:color w:val="000000"/>
        </w:rPr>
        <w:t>agree</w:t>
      </w:r>
      <w:r w:rsidRPr="00FD41A1">
        <w:rPr>
          <w:color w:val="000000"/>
        </w:rPr>
        <w:t xml:space="preserve"> the payment options are stated clearly. </w:t>
      </w:r>
    </w:p>
    <w:p w14:paraId="19510148" w14:textId="77777777" w:rsidR="00C1266B" w:rsidRPr="00FD41A1" w:rsidRDefault="00C1266B" w:rsidP="00C1266B">
      <w:pPr>
        <w:spacing w:line="360" w:lineRule="auto"/>
        <w:rPr>
          <w:color w:val="000000"/>
        </w:rPr>
      </w:pPr>
    </w:p>
    <w:p w14:paraId="24D86C1F" w14:textId="77777777" w:rsidR="002A31DC" w:rsidRDefault="002A31DC" w:rsidP="00C1266B">
      <w:pPr>
        <w:spacing w:line="360" w:lineRule="auto"/>
        <w:jc w:val="both"/>
        <w:rPr>
          <w:b/>
          <w:color w:val="000000"/>
        </w:rPr>
      </w:pPr>
    </w:p>
    <w:p w14:paraId="4DEC9FCC" w14:textId="77777777" w:rsidR="002A31DC" w:rsidRDefault="002A31DC" w:rsidP="00C1266B">
      <w:pPr>
        <w:spacing w:line="360" w:lineRule="auto"/>
        <w:jc w:val="both"/>
        <w:rPr>
          <w:b/>
          <w:color w:val="000000"/>
        </w:rPr>
      </w:pPr>
    </w:p>
    <w:p w14:paraId="6C6F78AC" w14:textId="77777777" w:rsidR="002A31DC" w:rsidRDefault="002A31DC" w:rsidP="00C1266B">
      <w:pPr>
        <w:spacing w:line="360" w:lineRule="auto"/>
        <w:jc w:val="both"/>
        <w:rPr>
          <w:b/>
          <w:color w:val="000000"/>
        </w:rPr>
      </w:pPr>
    </w:p>
    <w:p w14:paraId="53AAE126" w14:textId="09BB2B0E" w:rsidR="00C1266B" w:rsidRPr="00FD41A1" w:rsidRDefault="00C1266B" w:rsidP="00C1266B">
      <w:pPr>
        <w:spacing w:line="360" w:lineRule="auto"/>
        <w:jc w:val="both"/>
        <w:rPr>
          <w:b/>
        </w:rPr>
      </w:pPr>
      <w:r w:rsidRPr="00FD41A1">
        <w:rPr>
          <w:b/>
          <w:color w:val="000000"/>
        </w:rPr>
        <w:lastRenderedPageBreak/>
        <w:t>TABLE 4.13: POTENTIALLY RANGE OF HIGH QUALITY PRODUCTS AT COMPETITIVE PRICES</w:t>
      </w:r>
    </w:p>
    <w:tbl>
      <w:tblPr>
        <w:tblW w:w="8002" w:type="dxa"/>
        <w:tblInd w:w="994" w:type="dxa"/>
        <w:tblLook w:val="04A0" w:firstRow="1" w:lastRow="0" w:firstColumn="1" w:lastColumn="0" w:noHBand="0" w:noVBand="1"/>
      </w:tblPr>
      <w:tblGrid>
        <w:gridCol w:w="3114"/>
        <w:gridCol w:w="2444"/>
        <w:gridCol w:w="2444"/>
      </w:tblGrid>
      <w:tr w:rsidR="00C1266B" w:rsidRPr="00FD41A1" w14:paraId="42B12C22"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D8C5F45"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6D2FCC8E"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5DC75267"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237BE41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1F6F1B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19A3B966" w14:textId="77777777" w:rsidR="00C1266B" w:rsidRPr="00FD41A1" w:rsidRDefault="00C1266B" w:rsidP="00E05B40">
            <w:pPr>
              <w:jc w:val="center"/>
            </w:pPr>
            <w:r w:rsidRPr="00FD41A1">
              <w:t>21</w:t>
            </w:r>
          </w:p>
        </w:tc>
        <w:tc>
          <w:tcPr>
            <w:tcW w:w="2444" w:type="dxa"/>
            <w:tcBorders>
              <w:top w:val="nil"/>
              <w:left w:val="nil"/>
              <w:bottom w:val="single" w:sz="4" w:space="0" w:color="auto"/>
              <w:right w:val="single" w:sz="4" w:space="0" w:color="auto"/>
            </w:tcBorders>
            <w:noWrap/>
            <w:vAlign w:val="bottom"/>
            <w:hideMark/>
          </w:tcPr>
          <w:p w14:paraId="390C2F35" w14:textId="77777777" w:rsidR="00C1266B" w:rsidRPr="00FD41A1" w:rsidRDefault="00C1266B" w:rsidP="00E05B40">
            <w:pPr>
              <w:jc w:val="center"/>
            </w:pPr>
            <w:r w:rsidRPr="00FD41A1">
              <w:t>8%</w:t>
            </w:r>
          </w:p>
        </w:tc>
      </w:tr>
      <w:tr w:rsidR="00C1266B" w:rsidRPr="00FD41A1" w14:paraId="101395D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2EA060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6F6BCF8" w14:textId="77777777" w:rsidR="00C1266B" w:rsidRPr="00FD41A1" w:rsidRDefault="00C1266B" w:rsidP="00E05B40">
            <w:pPr>
              <w:jc w:val="center"/>
            </w:pPr>
            <w:r w:rsidRPr="00FD41A1">
              <w:t>32</w:t>
            </w:r>
          </w:p>
        </w:tc>
        <w:tc>
          <w:tcPr>
            <w:tcW w:w="2444" w:type="dxa"/>
            <w:tcBorders>
              <w:top w:val="nil"/>
              <w:left w:val="nil"/>
              <w:bottom w:val="single" w:sz="4" w:space="0" w:color="auto"/>
              <w:right w:val="single" w:sz="4" w:space="0" w:color="auto"/>
            </w:tcBorders>
            <w:noWrap/>
            <w:vAlign w:val="bottom"/>
            <w:hideMark/>
          </w:tcPr>
          <w:p w14:paraId="02BC624B" w14:textId="77777777" w:rsidR="00C1266B" w:rsidRPr="00FD41A1" w:rsidRDefault="00C1266B" w:rsidP="00E05B40">
            <w:pPr>
              <w:jc w:val="center"/>
            </w:pPr>
            <w:r w:rsidRPr="00FD41A1">
              <w:t>13%</w:t>
            </w:r>
          </w:p>
        </w:tc>
      </w:tr>
      <w:tr w:rsidR="00C1266B" w:rsidRPr="00FD41A1" w14:paraId="3C267DC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A6719B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40535BF3" w14:textId="77777777" w:rsidR="00C1266B" w:rsidRPr="00FD41A1" w:rsidRDefault="00C1266B" w:rsidP="00E05B40">
            <w:pPr>
              <w:jc w:val="center"/>
            </w:pPr>
            <w:r w:rsidRPr="00FD41A1">
              <w:t>41</w:t>
            </w:r>
          </w:p>
        </w:tc>
        <w:tc>
          <w:tcPr>
            <w:tcW w:w="2444" w:type="dxa"/>
            <w:tcBorders>
              <w:top w:val="nil"/>
              <w:left w:val="nil"/>
              <w:bottom w:val="single" w:sz="4" w:space="0" w:color="auto"/>
              <w:right w:val="single" w:sz="4" w:space="0" w:color="auto"/>
            </w:tcBorders>
            <w:noWrap/>
            <w:vAlign w:val="bottom"/>
            <w:hideMark/>
          </w:tcPr>
          <w:p w14:paraId="58FB4F85" w14:textId="77777777" w:rsidR="00C1266B" w:rsidRPr="00FD41A1" w:rsidRDefault="00C1266B" w:rsidP="00E05B40">
            <w:pPr>
              <w:jc w:val="center"/>
            </w:pPr>
            <w:r w:rsidRPr="00FD41A1">
              <w:t>16%</w:t>
            </w:r>
          </w:p>
        </w:tc>
      </w:tr>
      <w:tr w:rsidR="00C1266B" w:rsidRPr="00FD41A1" w14:paraId="5849644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BB41AA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37704174" w14:textId="77777777" w:rsidR="00C1266B" w:rsidRPr="00FD41A1" w:rsidRDefault="00C1266B" w:rsidP="00E05B40">
            <w:pPr>
              <w:jc w:val="center"/>
            </w:pPr>
            <w:r w:rsidRPr="00FD41A1">
              <w:t>92</w:t>
            </w:r>
          </w:p>
        </w:tc>
        <w:tc>
          <w:tcPr>
            <w:tcW w:w="2444" w:type="dxa"/>
            <w:tcBorders>
              <w:top w:val="nil"/>
              <w:left w:val="nil"/>
              <w:bottom w:val="single" w:sz="4" w:space="0" w:color="auto"/>
              <w:right w:val="single" w:sz="4" w:space="0" w:color="auto"/>
            </w:tcBorders>
            <w:noWrap/>
            <w:vAlign w:val="bottom"/>
            <w:hideMark/>
          </w:tcPr>
          <w:p w14:paraId="688BDA7A" w14:textId="77777777" w:rsidR="00C1266B" w:rsidRPr="00FD41A1" w:rsidRDefault="00C1266B" w:rsidP="00E05B40">
            <w:pPr>
              <w:jc w:val="center"/>
            </w:pPr>
            <w:r w:rsidRPr="00FD41A1">
              <w:t>37%</w:t>
            </w:r>
          </w:p>
        </w:tc>
      </w:tr>
      <w:tr w:rsidR="00C1266B" w:rsidRPr="00FD41A1" w14:paraId="37C3639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2987EC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7F43D48E" w14:textId="77777777" w:rsidR="00C1266B" w:rsidRPr="00FD41A1" w:rsidRDefault="00C1266B" w:rsidP="00E05B40">
            <w:pPr>
              <w:jc w:val="center"/>
            </w:pPr>
            <w:r w:rsidRPr="00FD41A1">
              <w:t>64</w:t>
            </w:r>
          </w:p>
        </w:tc>
        <w:tc>
          <w:tcPr>
            <w:tcW w:w="2444" w:type="dxa"/>
            <w:tcBorders>
              <w:top w:val="nil"/>
              <w:left w:val="nil"/>
              <w:bottom w:val="single" w:sz="4" w:space="0" w:color="auto"/>
              <w:right w:val="single" w:sz="4" w:space="0" w:color="auto"/>
            </w:tcBorders>
            <w:noWrap/>
            <w:vAlign w:val="bottom"/>
            <w:hideMark/>
          </w:tcPr>
          <w:p w14:paraId="683E43FE" w14:textId="77777777" w:rsidR="00C1266B" w:rsidRPr="00FD41A1" w:rsidRDefault="00C1266B" w:rsidP="00E05B40">
            <w:pPr>
              <w:jc w:val="center"/>
            </w:pPr>
            <w:r w:rsidRPr="00FD41A1">
              <w:t>26%</w:t>
            </w:r>
          </w:p>
        </w:tc>
      </w:tr>
      <w:tr w:rsidR="00C1266B" w:rsidRPr="00FD41A1" w14:paraId="0912201E"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DD00BB7"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115E5B5A" w14:textId="77777777" w:rsidR="00C1266B" w:rsidRPr="00FD41A1" w:rsidRDefault="00C1266B" w:rsidP="00E05B40">
            <w:pPr>
              <w:jc w:val="center"/>
              <w:rPr>
                <w:b/>
                <w:color w:val="000000"/>
              </w:rPr>
            </w:pPr>
            <w:r w:rsidRPr="00FD41A1">
              <w:rPr>
                <w:b/>
                <w:color w:val="000000"/>
              </w:rPr>
              <w:t>250</w:t>
            </w:r>
          </w:p>
        </w:tc>
        <w:tc>
          <w:tcPr>
            <w:tcW w:w="2444" w:type="dxa"/>
            <w:tcBorders>
              <w:top w:val="nil"/>
              <w:left w:val="nil"/>
              <w:bottom w:val="single" w:sz="4" w:space="0" w:color="auto"/>
              <w:right w:val="single" w:sz="4" w:space="0" w:color="auto"/>
            </w:tcBorders>
            <w:noWrap/>
            <w:vAlign w:val="bottom"/>
            <w:hideMark/>
          </w:tcPr>
          <w:p w14:paraId="6BE34670" w14:textId="77777777" w:rsidR="00C1266B" w:rsidRPr="00FD41A1" w:rsidRDefault="00C1266B" w:rsidP="00E05B40">
            <w:pPr>
              <w:jc w:val="center"/>
              <w:rPr>
                <w:b/>
                <w:color w:val="000000"/>
              </w:rPr>
            </w:pPr>
            <w:r w:rsidRPr="00FD41A1">
              <w:rPr>
                <w:b/>
                <w:color w:val="000000"/>
              </w:rPr>
              <w:t>100%</w:t>
            </w:r>
          </w:p>
        </w:tc>
      </w:tr>
    </w:tbl>
    <w:p w14:paraId="1766C1E5" w14:textId="77777777" w:rsidR="00C1266B" w:rsidRPr="00FD41A1" w:rsidRDefault="00C1266B" w:rsidP="00C1266B">
      <w:pPr>
        <w:spacing w:line="360" w:lineRule="auto"/>
        <w:jc w:val="both"/>
        <w:rPr>
          <w:color w:val="000000"/>
        </w:rPr>
      </w:pPr>
    </w:p>
    <w:p w14:paraId="336F1C29" w14:textId="77777777" w:rsidR="00604912" w:rsidRDefault="00604912" w:rsidP="00C1266B">
      <w:pPr>
        <w:spacing w:line="360" w:lineRule="auto"/>
        <w:rPr>
          <w:b/>
          <w:color w:val="000000"/>
        </w:rPr>
      </w:pPr>
    </w:p>
    <w:p w14:paraId="0E5C1A9D" w14:textId="77777777" w:rsidR="00604912" w:rsidRDefault="00604912" w:rsidP="00C1266B">
      <w:pPr>
        <w:spacing w:line="360" w:lineRule="auto"/>
        <w:rPr>
          <w:b/>
          <w:color w:val="000000"/>
        </w:rPr>
      </w:pPr>
    </w:p>
    <w:p w14:paraId="04146782" w14:textId="77777777" w:rsidR="00604912" w:rsidRDefault="00604912" w:rsidP="00C1266B">
      <w:pPr>
        <w:spacing w:line="360" w:lineRule="auto"/>
        <w:rPr>
          <w:b/>
          <w:color w:val="000000"/>
        </w:rPr>
      </w:pPr>
    </w:p>
    <w:p w14:paraId="5C291AFF" w14:textId="7E75B101" w:rsidR="00C1266B" w:rsidRPr="00FD41A1" w:rsidRDefault="00C1266B" w:rsidP="00C1266B">
      <w:pPr>
        <w:spacing w:line="360" w:lineRule="auto"/>
        <w:rPr>
          <w:b/>
          <w:color w:val="000000"/>
        </w:rPr>
      </w:pPr>
      <w:r w:rsidRPr="00FD41A1">
        <w:rPr>
          <w:b/>
          <w:color w:val="000000"/>
        </w:rPr>
        <w:t>CHART 13</w:t>
      </w:r>
    </w:p>
    <w:p w14:paraId="2FFD9A4E" w14:textId="613C5FE6"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5D2FA684" wp14:editId="2F3A0E1E">
            <wp:extent cx="5509260" cy="2392680"/>
            <wp:effectExtent l="0" t="0" r="0" b="0"/>
            <wp:docPr id="26"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F156ADE" w14:textId="77777777" w:rsidR="00C1266B" w:rsidRPr="00FD41A1" w:rsidRDefault="00C1266B" w:rsidP="00C1266B">
      <w:pPr>
        <w:spacing w:line="360" w:lineRule="auto"/>
        <w:rPr>
          <w:b/>
          <w:color w:val="000000"/>
        </w:rPr>
      </w:pPr>
      <w:r w:rsidRPr="00FD41A1">
        <w:rPr>
          <w:b/>
          <w:color w:val="000000"/>
        </w:rPr>
        <w:t>INFERENCES</w:t>
      </w:r>
    </w:p>
    <w:p w14:paraId="63B199E4" w14:textId="77777777" w:rsidR="00C1266B" w:rsidRPr="00FD41A1" w:rsidRDefault="00C1266B" w:rsidP="00C1266B">
      <w:pPr>
        <w:spacing w:line="360" w:lineRule="auto"/>
        <w:jc w:val="both"/>
        <w:rPr>
          <w:color w:val="000000"/>
        </w:rPr>
      </w:pPr>
      <w:r w:rsidRPr="00FD41A1">
        <w:t>From the above table it is inferred that 37%</w:t>
      </w:r>
      <w:r w:rsidRPr="00FD41A1">
        <w:rPr>
          <w:color w:val="000000"/>
        </w:rPr>
        <w:t xml:space="preserve"> of the respondents </w:t>
      </w:r>
      <w:r>
        <w:rPr>
          <w:color w:val="000000"/>
        </w:rPr>
        <w:t>agree</w:t>
      </w:r>
      <w:r w:rsidRPr="00FD41A1">
        <w:rPr>
          <w:color w:val="000000"/>
        </w:rPr>
        <w:t xml:space="preserve"> the potentially range</w:t>
      </w:r>
      <w:r w:rsidRPr="00FD41A1">
        <w:rPr>
          <w:b/>
          <w:color w:val="000000"/>
        </w:rPr>
        <w:t xml:space="preserve"> </w:t>
      </w:r>
      <w:r w:rsidRPr="00FD41A1">
        <w:rPr>
          <w:color w:val="000000"/>
        </w:rPr>
        <w:t xml:space="preserve">of high quality products is competitive prices, </w:t>
      </w:r>
      <w:r w:rsidRPr="00FD41A1">
        <w:t>26%</w:t>
      </w:r>
      <w:r w:rsidRPr="00FD41A1">
        <w:rPr>
          <w:color w:val="000000"/>
        </w:rPr>
        <w:t xml:space="preserve"> of the respondents say strongly agree the potentially range</w:t>
      </w:r>
      <w:r w:rsidRPr="00FD41A1">
        <w:rPr>
          <w:b/>
          <w:color w:val="000000"/>
        </w:rPr>
        <w:t xml:space="preserve"> </w:t>
      </w:r>
      <w:r w:rsidRPr="00FD41A1">
        <w:rPr>
          <w:color w:val="000000"/>
        </w:rPr>
        <w:t xml:space="preserve">of high quality products is competitive prices. Most of the respondents </w:t>
      </w:r>
      <w:r>
        <w:rPr>
          <w:color w:val="000000"/>
        </w:rPr>
        <w:t>agree</w:t>
      </w:r>
      <w:r w:rsidRPr="00FD41A1">
        <w:rPr>
          <w:color w:val="000000"/>
        </w:rPr>
        <w:t xml:space="preserve"> the potentially range</w:t>
      </w:r>
      <w:r w:rsidRPr="00FD41A1">
        <w:rPr>
          <w:b/>
          <w:color w:val="000000"/>
        </w:rPr>
        <w:t xml:space="preserve"> </w:t>
      </w:r>
      <w:r w:rsidRPr="00FD41A1">
        <w:rPr>
          <w:color w:val="000000"/>
        </w:rPr>
        <w:t>of high quality products is competitive prices.</w:t>
      </w:r>
    </w:p>
    <w:p w14:paraId="2F69B877" w14:textId="77777777" w:rsidR="00C1266B" w:rsidRPr="00FD41A1" w:rsidRDefault="00C1266B" w:rsidP="00C1266B">
      <w:pPr>
        <w:spacing w:line="360" w:lineRule="auto"/>
        <w:jc w:val="both"/>
        <w:rPr>
          <w:b/>
          <w:color w:val="000000"/>
        </w:rPr>
      </w:pPr>
    </w:p>
    <w:p w14:paraId="2E4BB3E1" w14:textId="77777777" w:rsidR="002A31DC" w:rsidRDefault="002A31DC" w:rsidP="00C1266B">
      <w:pPr>
        <w:spacing w:line="360" w:lineRule="auto"/>
        <w:jc w:val="both"/>
        <w:rPr>
          <w:b/>
          <w:color w:val="000000"/>
        </w:rPr>
      </w:pPr>
    </w:p>
    <w:p w14:paraId="2BCBB2BA" w14:textId="77777777" w:rsidR="002A31DC" w:rsidRDefault="002A31DC" w:rsidP="00C1266B">
      <w:pPr>
        <w:spacing w:line="360" w:lineRule="auto"/>
        <w:jc w:val="both"/>
        <w:rPr>
          <w:b/>
          <w:color w:val="000000"/>
        </w:rPr>
      </w:pPr>
    </w:p>
    <w:p w14:paraId="15B9BBB6" w14:textId="77777777" w:rsidR="002A31DC" w:rsidRDefault="002A31DC" w:rsidP="00C1266B">
      <w:pPr>
        <w:spacing w:line="360" w:lineRule="auto"/>
        <w:jc w:val="both"/>
        <w:rPr>
          <w:b/>
          <w:color w:val="000000"/>
        </w:rPr>
      </w:pPr>
    </w:p>
    <w:p w14:paraId="05D671A5" w14:textId="1162E8AC" w:rsidR="00C1266B" w:rsidRDefault="00C1266B" w:rsidP="00C1266B">
      <w:pPr>
        <w:spacing w:line="360" w:lineRule="auto"/>
        <w:jc w:val="both"/>
        <w:rPr>
          <w:b/>
          <w:color w:val="000000"/>
        </w:rPr>
      </w:pPr>
      <w:r w:rsidRPr="00FD41A1">
        <w:rPr>
          <w:b/>
          <w:color w:val="000000"/>
        </w:rPr>
        <w:lastRenderedPageBreak/>
        <w:t>TABLE 4.14: CREATION OF A PLEASURABLE E-SHOPPING EXPERIENCE</w:t>
      </w:r>
    </w:p>
    <w:p w14:paraId="1A84C0C4" w14:textId="71E3CE1B" w:rsidR="002A31DC" w:rsidRDefault="002A31DC" w:rsidP="00C1266B">
      <w:pPr>
        <w:spacing w:line="360" w:lineRule="auto"/>
        <w:jc w:val="both"/>
        <w:rPr>
          <w:b/>
          <w:color w:val="000000"/>
        </w:rPr>
      </w:pPr>
    </w:p>
    <w:p w14:paraId="4B66D6C5" w14:textId="77777777" w:rsidR="002A31DC" w:rsidRPr="00FD41A1" w:rsidRDefault="002A31DC" w:rsidP="00C1266B">
      <w:pPr>
        <w:spacing w:line="360" w:lineRule="auto"/>
        <w:jc w:val="both"/>
        <w:rPr>
          <w:b/>
          <w:color w:val="000000"/>
        </w:rPr>
      </w:pPr>
    </w:p>
    <w:tbl>
      <w:tblPr>
        <w:tblW w:w="8002" w:type="dxa"/>
        <w:tblInd w:w="-5" w:type="dxa"/>
        <w:tblLook w:val="04A0" w:firstRow="1" w:lastRow="0" w:firstColumn="1" w:lastColumn="0" w:noHBand="0" w:noVBand="1"/>
      </w:tblPr>
      <w:tblGrid>
        <w:gridCol w:w="3114"/>
        <w:gridCol w:w="2444"/>
        <w:gridCol w:w="2444"/>
      </w:tblGrid>
      <w:tr w:rsidR="00C1266B" w:rsidRPr="00FD41A1" w14:paraId="686036DC" w14:textId="77777777" w:rsidTr="002A31DC">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0ED27434"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AC09747"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097854F7"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07662C92"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4E25796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hideMark/>
          </w:tcPr>
          <w:p w14:paraId="0EB02CD5" w14:textId="77777777" w:rsidR="00C1266B" w:rsidRPr="00FD41A1" w:rsidRDefault="00C1266B" w:rsidP="00E05B40">
            <w:pPr>
              <w:jc w:val="center"/>
              <w:rPr>
                <w:color w:val="000000"/>
              </w:rPr>
            </w:pPr>
            <w:r w:rsidRPr="00FD41A1">
              <w:rPr>
                <w:color w:val="000000"/>
              </w:rPr>
              <w:t>9</w:t>
            </w:r>
          </w:p>
        </w:tc>
        <w:tc>
          <w:tcPr>
            <w:tcW w:w="2444" w:type="dxa"/>
            <w:tcBorders>
              <w:top w:val="nil"/>
              <w:left w:val="nil"/>
              <w:bottom w:val="single" w:sz="4" w:space="0" w:color="auto"/>
              <w:right w:val="single" w:sz="4" w:space="0" w:color="auto"/>
            </w:tcBorders>
            <w:noWrap/>
            <w:hideMark/>
          </w:tcPr>
          <w:p w14:paraId="17B49FE1" w14:textId="77777777" w:rsidR="00C1266B" w:rsidRPr="00FD41A1" w:rsidRDefault="00C1266B" w:rsidP="00E05B40">
            <w:pPr>
              <w:jc w:val="center"/>
              <w:rPr>
                <w:color w:val="000000"/>
              </w:rPr>
            </w:pPr>
            <w:r w:rsidRPr="00FD41A1">
              <w:rPr>
                <w:color w:val="000000"/>
              </w:rPr>
              <w:t>3%</w:t>
            </w:r>
          </w:p>
        </w:tc>
      </w:tr>
      <w:tr w:rsidR="00C1266B" w:rsidRPr="00FD41A1" w14:paraId="3FE8885A"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75C8887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hideMark/>
          </w:tcPr>
          <w:p w14:paraId="29295777" w14:textId="77777777" w:rsidR="00C1266B" w:rsidRPr="00FD41A1" w:rsidRDefault="00C1266B" w:rsidP="00E05B40">
            <w:pPr>
              <w:jc w:val="center"/>
              <w:rPr>
                <w:color w:val="000000"/>
              </w:rPr>
            </w:pPr>
            <w:r w:rsidRPr="00FD41A1">
              <w:rPr>
                <w:color w:val="000000"/>
              </w:rPr>
              <w:t>11</w:t>
            </w:r>
          </w:p>
        </w:tc>
        <w:tc>
          <w:tcPr>
            <w:tcW w:w="2444" w:type="dxa"/>
            <w:tcBorders>
              <w:top w:val="nil"/>
              <w:left w:val="nil"/>
              <w:bottom w:val="single" w:sz="4" w:space="0" w:color="auto"/>
              <w:right w:val="single" w:sz="4" w:space="0" w:color="auto"/>
            </w:tcBorders>
            <w:noWrap/>
            <w:hideMark/>
          </w:tcPr>
          <w:p w14:paraId="320D364A" w14:textId="77777777" w:rsidR="00C1266B" w:rsidRPr="00FD41A1" w:rsidRDefault="00C1266B" w:rsidP="00E05B40">
            <w:pPr>
              <w:jc w:val="center"/>
              <w:rPr>
                <w:color w:val="000000"/>
              </w:rPr>
            </w:pPr>
            <w:r w:rsidRPr="00FD41A1">
              <w:rPr>
                <w:color w:val="000000"/>
              </w:rPr>
              <w:t>4%</w:t>
            </w:r>
          </w:p>
        </w:tc>
      </w:tr>
      <w:tr w:rsidR="00C1266B" w:rsidRPr="00FD41A1" w14:paraId="36D5C05F"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56C3CBD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hideMark/>
          </w:tcPr>
          <w:p w14:paraId="3071086C" w14:textId="77777777" w:rsidR="00C1266B" w:rsidRPr="00FD41A1" w:rsidRDefault="00C1266B" w:rsidP="00E05B40">
            <w:pPr>
              <w:jc w:val="center"/>
              <w:rPr>
                <w:color w:val="000000"/>
              </w:rPr>
            </w:pPr>
            <w:r w:rsidRPr="00FD41A1">
              <w:rPr>
                <w:color w:val="000000"/>
              </w:rPr>
              <w:t>14</w:t>
            </w:r>
          </w:p>
        </w:tc>
        <w:tc>
          <w:tcPr>
            <w:tcW w:w="2444" w:type="dxa"/>
            <w:tcBorders>
              <w:top w:val="nil"/>
              <w:left w:val="nil"/>
              <w:bottom w:val="single" w:sz="4" w:space="0" w:color="auto"/>
              <w:right w:val="single" w:sz="4" w:space="0" w:color="auto"/>
            </w:tcBorders>
            <w:noWrap/>
            <w:hideMark/>
          </w:tcPr>
          <w:p w14:paraId="7B5CEBFA" w14:textId="77777777" w:rsidR="00C1266B" w:rsidRPr="00FD41A1" w:rsidRDefault="00C1266B" w:rsidP="00E05B40">
            <w:pPr>
              <w:jc w:val="center"/>
              <w:rPr>
                <w:color w:val="000000"/>
              </w:rPr>
            </w:pPr>
            <w:r w:rsidRPr="00FD41A1">
              <w:rPr>
                <w:color w:val="000000"/>
              </w:rPr>
              <w:t>6%</w:t>
            </w:r>
          </w:p>
        </w:tc>
      </w:tr>
      <w:tr w:rsidR="00C1266B" w:rsidRPr="00FD41A1" w14:paraId="4CC9F25D"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4141BB6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hideMark/>
          </w:tcPr>
          <w:p w14:paraId="11BE3AED" w14:textId="77777777" w:rsidR="00C1266B" w:rsidRPr="00FD41A1" w:rsidRDefault="00C1266B" w:rsidP="00E05B40">
            <w:pPr>
              <w:jc w:val="center"/>
              <w:rPr>
                <w:color w:val="000000"/>
              </w:rPr>
            </w:pPr>
            <w:r w:rsidRPr="00FD41A1">
              <w:rPr>
                <w:color w:val="000000"/>
              </w:rPr>
              <w:t>113</w:t>
            </w:r>
          </w:p>
        </w:tc>
        <w:tc>
          <w:tcPr>
            <w:tcW w:w="2444" w:type="dxa"/>
            <w:tcBorders>
              <w:top w:val="nil"/>
              <w:left w:val="nil"/>
              <w:bottom w:val="single" w:sz="4" w:space="0" w:color="auto"/>
              <w:right w:val="single" w:sz="4" w:space="0" w:color="auto"/>
            </w:tcBorders>
            <w:noWrap/>
            <w:hideMark/>
          </w:tcPr>
          <w:p w14:paraId="49E762E6" w14:textId="77777777" w:rsidR="00C1266B" w:rsidRPr="00FD41A1" w:rsidRDefault="00C1266B" w:rsidP="00E05B40">
            <w:pPr>
              <w:jc w:val="center"/>
              <w:rPr>
                <w:color w:val="000000"/>
              </w:rPr>
            </w:pPr>
            <w:r w:rsidRPr="00FD41A1">
              <w:rPr>
                <w:color w:val="000000"/>
              </w:rPr>
              <w:t>46%</w:t>
            </w:r>
          </w:p>
        </w:tc>
      </w:tr>
      <w:tr w:rsidR="00C1266B" w:rsidRPr="00FD41A1" w14:paraId="0E771C37"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7A63A75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hideMark/>
          </w:tcPr>
          <w:p w14:paraId="5C176801" w14:textId="77777777" w:rsidR="00C1266B" w:rsidRPr="00FD41A1" w:rsidRDefault="00C1266B" w:rsidP="00E05B40">
            <w:pPr>
              <w:jc w:val="center"/>
              <w:rPr>
                <w:color w:val="000000"/>
              </w:rPr>
            </w:pPr>
            <w:r w:rsidRPr="00FD41A1">
              <w:rPr>
                <w:color w:val="000000"/>
              </w:rPr>
              <w:t>103</w:t>
            </w:r>
          </w:p>
        </w:tc>
        <w:tc>
          <w:tcPr>
            <w:tcW w:w="2444" w:type="dxa"/>
            <w:tcBorders>
              <w:top w:val="nil"/>
              <w:left w:val="nil"/>
              <w:bottom w:val="single" w:sz="4" w:space="0" w:color="auto"/>
              <w:right w:val="single" w:sz="4" w:space="0" w:color="auto"/>
            </w:tcBorders>
            <w:noWrap/>
            <w:hideMark/>
          </w:tcPr>
          <w:p w14:paraId="08FDDF95" w14:textId="77777777" w:rsidR="00C1266B" w:rsidRPr="00FD41A1" w:rsidRDefault="00C1266B" w:rsidP="00E05B40">
            <w:pPr>
              <w:jc w:val="center"/>
              <w:rPr>
                <w:color w:val="000000"/>
              </w:rPr>
            </w:pPr>
            <w:r w:rsidRPr="00FD41A1">
              <w:rPr>
                <w:color w:val="000000"/>
              </w:rPr>
              <w:t>41%</w:t>
            </w:r>
          </w:p>
        </w:tc>
      </w:tr>
      <w:tr w:rsidR="00C1266B" w:rsidRPr="00FD41A1" w14:paraId="134E07F5" w14:textId="77777777" w:rsidTr="002A31DC">
        <w:trPr>
          <w:trHeight w:val="357"/>
        </w:trPr>
        <w:tc>
          <w:tcPr>
            <w:tcW w:w="3114" w:type="dxa"/>
            <w:tcBorders>
              <w:top w:val="nil"/>
              <w:left w:val="single" w:sz="4" w:space="0" w:color="auto"/>
              <w:bottom w:val="single" w:sz="4" w:space="0" w:color="auto"/>
              <w:right w:val="single" w:sz="4" w:space="0" w:color="auto"/>
            </w:tcBorders>
            <w:noWrap/>
            <w:vAlign w:val="bottom"/>
            <w:hideMark/>
          </w:tcPr>
          <w:p w14:paraId="0A822F98"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3F6883E1"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27982848" w14:textId="77777777" w:rsidR="00C1266B" w:rsidRPr="00FD41A1" w:rsidRDefault="00C1266B" w:rsidP="00E05B40">
            <w:pPr>
              <w:spacing w:line="360" w:lineRule="auto"/>
              <w:jc w:val="center"/>
              <w:rPr>
                <w:b/>
                <w:bCs/>
                <w:color w:val="000000"/>
              </w:rPr>
            </w:pPr>
            <w:r w:rsidRPr="00FD41A1">
              <w:rPr>
                <w:b/>
                <w:bCs/>
                <w:color w:val="000000"/>
              </w:rPr>
              <w:t>100%</w:t>
            </w:r>
          </w:p>
        </w:tc>
      </w:tr>
    </w:tbl>
    <w:p w14:paraId="33940584" w14:textId="77777777" w:rsidR="00C1266B" w:rsidRPr="00FD41A1" w:rsidRDefault="00C1266B" w:rsidP="00C1266B">
      <w:pPr>
        <w:spacing w:line="360" w:lineRule="auto"/>
        <w:jc w:val="both"/>
        <w:rPr>
          <w:color w:val="000000"/>
        </w:rPr>
      </w:pPr>
    </w:p>
    <w:p w14:paraId="57217E11" w14:textId="77777777" w:rsidR="00604912" w:rsidRDefault="00604912" w:rsidP="00C1266B">
      <w:pPr>
        <w:spacing w:line="360" w:lineRule="auto"/>
        <w:rPr>
          <w:b/>
          <w:color w:val="000000"/>
        </w:rPr>
      </w:pPr>
    </w:p>
    <w:p w14:paraId="50A465AE" w14:textId="57A7691A" w:rsidR="00C1266B" w:rsidRPr="00FD41A1" w:rsidRDefault="00C1266B" w:rsidP="00C1266B">
      <w:pPr>
        <w:spacing w:line="360" w:lineRule="auto"/>
        <w:rPr>
          <w:b/>
          <w:color w:val="000000"/>
        </w:rPr>
      </w:pPr>
      <w:r w:rsidRPr="00FD41A1">
        <w:rPr>
          <w:b/>
          <w:color w:val="000000"/>
        </w:rPr>
        <w:t>CHART 14</w:t>
      </w:r>
    </w:p>
    <w:p w14:paraId="4DDD9E0D" w14:textId="19E15B75"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0813EF0C" wp14:editId="5AC6DB8B">
            <wp:extent cx="5509260" cy="3208020"/>
            <wp:effectExtent l="0" t="0" r="0" b="0"/>
            <wp:docPr id="27"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A052A65" w14:textId="77777777" w:rsidR="00C1266B" w:rsidRPr="00FD41A1" w:rsidRDefault="00C1266B" w:rsidP="00C1266B">
      <w:pPr>
        <w:spacing w:line="360" w:lineRule="auto"/>
        <w:rPr>
          <w:b/>
          <w:color w:val="000000"/>
        </w:rPr>
      </w:pPr>
      <w:r w:rsidRPr="00FD41A1">
        <w:rPr>
          <w:b/>
          <w:color w:val="000000"/>
        </w:rPr>
        <w:t>INFERENCES</w:t>
      </w:r>
    </w:p>
    <w:p w14:paraId="43383E15" w14:textId="77777777" w:rsidR="00C1266B" w:rsidRPr="00FD41A1" w:rsidRDefault="00C1266B" w:rsidP="00C1266B">
      <w:pPr>
        <w:spacing w:line="360" w:lineRule="auto"/>
        <w:jc w:val="both"/>
        <w:rPr>
          <w:b/>
          <w:color w:val="000000"/>
        </w:rPr>
      </w:pPr>
      <w:r w:rsidRPr="00FD41A1">
        <w:t xml:space="preserve">From the above table it is inferred that </w:t>
      </w:r>
      <w:r w:rsidRPr="00FD41A1">
        <w:rPr>
          <w:color w:val="000000"/>
        </w:rPr>
        <w:t xml:space="preserve">46% of the respondents </w:t>
      </w:r>
      <w:r>
        <w:rPr>
          <w:color w:val="000000"/>
        </w:rPr>
        <w:t>agree</w:t>
      </w:r>
      <w:r w:rsidRPr="00FD41A1">
        <w:rPr>
          <w:color w:val="000000"/>
        </w:rPr>
        <w:t xml:space="preserve"> for providing a pleasurable e-shopping experience, 41% of the respondents say strongly agree for providing a pleasurable e-shopping experience. Most of the respondents </w:t>
      </w:r>
      <w:r>
        <w:rPr>
          <w:color w:val="000000"/>
        </w:rPr>
        <w:t>agree</w:t>
      </w:r>
      <w:r w:rsidRPr="00FD41A1">
        <w:rPr>
          <w:color w:val="000000"/>
        </w:rPr>
        <w:t xml:space="preserve"> for providing a pleasurable e-shopping experience.</w:t>
      </w:r>
    </w:p>
    <w:p w14:paraId="10760C81" w14:textId="77777777" w:rsidR="002A31DC" w:rsidRDefault="002A31DC" w:rsidP="00C1266B">
      <w:pPr>
        <w:shd w:val="clear" w:color="auto" w:fill="FFFFFF"/>
        <w:spacing w:line="360" w:lineRule="auto"/>
        <w:rPr>
          <w:b/>
          <w:color w:val="000000"/>
        </w:rPr>
      </w:pPr>
    </w:p>
    <w:p w14:paraId="3F302700" w14:textId="77777777" w:rsidR="002A31DC" w:rsidRDefault="002A31DC" w:rsidP="00C1266B">
      <w:pPr>
        <w:shd w:val="clear" w:color="auto" w:fill="FFFFFF"/>
        <w:spacing w:line="360" w:lineRule="auto"/>
        <w:rPr>
          <w:b/>
          <w:color w:val="000000"/>
        </w:rPr>
      </w:pPr>
    </w:p>
    <w:p w14:paraId="5FB279DA" w14:textId="35550930" w:rsidR="00C1266B" w:rsidRDefault="00C1266B" w:rsidP="00C1266B">
      <w:pPr>
        <w:shd w:val="clear" w:color="auto" w:fill="FFFFFF"/>
        <w:spacing w:line="360" w:lineRule="auto"/>
        <w:rPr>
          <w:b/>
          <w:color w:val="000000"/>
        </w:rPr>
      </w:pPr>
      <w:r w:rsidRPr="00FD41A1">
        <w:rPr>
          <w:b/>
          <w:color w:val="000000"/>
        </w:rPr>
        <w:lastRenderedPageBreak/>
        <w:t>TABLE 4.15: CUSTOMER SERVICE CENTER WERE AVAILABLE AT CONVENIENT  TIMES.</w:t>
      </w:r>
    </w:p>
    <w:p w14:paraId="1A4E3647" w14:textId="45851257" w:rsidR="002A31DC" w:rsidRDefault="002A31DC" w:rsidP="00C1266B">
      <w:pPr>
        <w:shd w:val="clear" w:color="auto" w:fill="FFFFFF"/>
        <w:spacing w:line="360" w:lineRule="auto"/>
        <w:rPr>
          <w:b/>
          <w:color w:val="000000"/>
        </w:rPr>
      </w:pPr>
    </w:p>
    <w:p w14:paraId="1D1D7790" w14:textId="77777777" w:rsidR="002A31DC" w:rsidRPr="00FD41A1" w:rsidRDefault="002A31DC" w:rsidP="002A31DC">
      <w:pPr>
        <w:shd w:val="clear" w:color="auto" w:fill="FFFFFF"/>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3C64278C"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CF9924F" w14:textId="77777777" w:rsidR="00C1266B" w:rsidRPr="00FD41A1" w:rsidRDefault="00C1266B" w:rsidP="002A31DC">
            <w:pPr>
              <w:tabs>
                <w:tab w:val="left" w:pos="5325"/>
              </w:tabs>
              <w:spacing w:line="360" w:lineRule="auto"/>
              <w:jc w:val="center"/>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6D6ED30A" w14:textId="77777777" w:rsidR="00C1266B" w:rsidRPr="00FD41A1" w:rsidRDefault="00C1266B" w:rsidP="002A31DC">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FA30784" w14:textId="77777777" w:rsidR="00C1266B" w:rsidRPr="00FD41A1" w:rsidRDefault="00C1266B" w:rsidP="002A31DC">
            <w:pPr>
              <w:spacing w:line="360" w:lineRule="auto"/>
              <w:jc w:val="center"/>
              <w:rPr>
                <w:b/>
                <w:bCs/>
                <w:color w:val="000000"/>
              </w:rPr>
            </w:pPr>
            <w:r w:rsidRPr="00FD41A1">
              <w:rPr>
                <w:b/>
                <w:bCs/>
                <w:color w:val="000000"/>
              </w:rPr>
              <w:t>% OF RESPONDENTS</w:t>
            </w:r>
          </w:p>
        </w:tc>
      </w:tr>
      <w:tr w:rsidR="00C1266B" w:rsidRPr="00FD41A1" w14:paraId="7307A9B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94E0278"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70C1A2E9"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31</w:t>
            </w:r>
          </w:p>
        </w:tc>
        <w:tc>
          <w:tcPr>
            <w:tcW w:w="2444" w:type="dxa"/>
            <w:tcBorders>
              <w:top w:val="nil"/>
              <w:left w:val="nil"/>
              <w:bottom w:val="single" w:sz="4" w:space="0" w:color="auto"/>
              <w:right w:val="single" w:sz="4" w:space="0" w:color="auto"/>
            </w:tcBorders>
            <w:noWrap/>
            <w:vAlign w:val="bottom"/>
            <w:hideMark/>
          </w:tcPr>
          <w:p w14:paraId="4F93C55F"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12%</w:t>
            </w:r>
          </w:p>
        </w:tc>
      </w:tr>
      <w:tr w:rsidR="00C1266B" w:rsidRPr="00FD41A1" w14:paraId="56D0E4C3"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807F53C"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3457A131"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82</w:t>
            </w:r>
          </w:p>
        </w:tc>
        <w:tc>
          <w:tcPr>
            <w:tcW w:w="2444" w:type="dxa"/>
            <w:tcBorders>
              <w:top w:val="nil"/>
              <w:left w:val="nil"/>
              <w:bottom w:val="single" w:sz="4" w:space="0" w:color="auto"/>
              <w:right w:val="single" w:sz="4" w:space="0" w:color="auto"/>
            </w:tcBorders>
            <w:noWrap/>
            <w:vAlign w:val="bottom"/>
            <w:hideMark/>
          </w:tcPr>
          <w:p w14:paraId="20CF9697"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33%</w:t>
            </w:r>
          </w:p>
        </w:tc>
      </w:tr>
      <w:tr w:rsidR="00C1266B" w:rsidRPr="00FD41A1" w14:paraId="511F2DD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6E4F8BD"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392733B7"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65</w:t>
            </w:r>
          </w:p>
        </w:tc>
        <w:tc>
          <w:tcPr>
            <w:tcW w:w="2444" w:type="dxa"/>
            <w:tcBorders>
              <w:top w:val="nil"/>
              <w:left w:val="nil"/>
              <w:bottom w:val="single" w:sz="4" w:space="0" w:color="auto"/>
              <w:right w:val="single" w:sz="4" w:space="0" w:color="auto"/>
            </w:tcBorders>
            <w:noWrap/>
            <w:vAlign w:val="bottom"/>
            <w:hideMark/>
          </w:tcPr>
          <w:p w14:paraId="2FF7D124"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26%</w:t>
            </w:r>
          </w:p>
        </w:tc>
      </w:tr>
      <w:tr w:rsidR="00C1266B" w:rsidRPr="00FD41A1" w14:paraId="0CA8962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42F64AE"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1936488C"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47</w:t>
            </w:r>
          </w:p>
        </w:tc>
        <w:tc>
          <w:tcPr>
            <w:tcW w:w="2444" w:type="dxa"/>
            <w:tcBorders>
              <w:top w:val="nil"/>
              <w:left w:val="nil"/>
              <w:bottom w:val="single" w:sz="4" w:space="0" w:color="auto"/>
              <w:right w:val="single" w:sz="4" w:space="0" w:color="auto"/>
            </w:tcBorders>
            <w:noWrap/>
            <w:vAlign w:val="bottom"/>
            <w:hideMark/>
          </w:tcPr>
          <w:p w14:paraId="5289D476"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19%</w:t>
            </w:r>
          </w:p>
        </w:tc>
      </w:tr>
      <w:tr w:rsidR="00C1266B" w:rsidRPr="00FD41A1" w14:paraId="72D601F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A94FD22"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00BFC637"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25</w:t>
            </w:r>
          </w:p>
        </w:tc>
        <w:tc>
          <w:tcPr>
            <w:tcW w:w="2444" w:type="dxa"/>
            <w:tcBorders>
              <w:top w:val="nil"/>
              <w:left w:val="nil"/>
              <w:bottom w:val="single" w:sz="4" w:space="0" w:color="auto"/>
              <w:right w:val="single" w:sz="4" w:space="0" w:color="auto"/>
            </w:tcBorders>
            <w:noWrap/>
            <w:vAlign w:val="bottom"/>
            <w:hideMark/>
          </w:tcPr>
          <w:p w14:paraId="5823DCAF"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10%</w:t>
            </w:r>
          </w:p>
        </w:tc>
      </w:tr>
      <w:tr w:rsidR="00C1266B" w:rsidRPr="00FD41A1" w14:paraId="554C6DB2"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17161E40" w14:textId="77777777" w:rsidR="00C1266B" w:rsidRPr="00FD41A1" w:rsidRDefault="00C1266B" w:rsidP="002A31DC">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469335AC" w14:textId="77777777" w:rsidR="00C1266B" w:rsidRPr="00FD41A1" w:rsidRDefault="00C1266B" w:rsidP="002A31DC">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187ED8B6" w14:textId="77777777" w:rsidR="00C1266B" w:rsidRPr="00FD41A1" w:rsidRDefault="00C1266B" w:rsidP="002A31DC">
            <w:pPr>
              <w:spacing w:line="360" w:lineRule="auto"/>
              <w:jc w:val="center"/>
              <w:rPr>
                <w:b/>
                <w:bCs/>
                <w:color w:val="000000"/>
              </w:rPr>
            </w:pPr>
            <w:r w:rsidRPr="00FD41A1">
              <w:rPr>
                <w:b/>
                <w:bCs/>
                <w:color w:val="000000"/>
              </w:rPr>
              <w:t>100%</w:t>
            </w:r>
          </w:p>
        </w:tc>
      </w:tr>
    </w:tbl>
    <w:p w14:paraId="70192C9D" w14:textId="77777777" w:rsidR="00C1266B" w:rsidRPr="00FD41A1" w:rsidRDefault="00C1266B" w:rsidP="002A31DC">
      <w:pPr>
        <w:spacing w:line="360" w:lineRule="auto"/>
        <w:jc w:val="center"/>
        <w:rPr>
          <w:b/>
          <w:color w:val="000000"/>
        </w:rPr>
      </w:pPr>
    </w:p>
    <w:p w14:paraId="115D3631" w14:textId="77777777" w:rsidR="00604912" w:rsidRDefault="00604912" w:rsidP="00C1266B">
      <w:pPr>
        <w:spacing w:line="360" w:lineRule="auto"/>
        <w:rPr>
          <w:b/>
          <w:color w:val="000000"/>
        </w:rPr>
      </w:pPr>
    </w:p>
    <w:p w14:paraId="10D172E8" w14:textId="30CD3351" w:rsidR="00C1266B" w:rsidRPr="00FD41A1" w:rsidRDefault="00C1266B" w:rsidP="00C1266B">
      <w:pPr>
        <w:spacing w:line="360" w:lineRule="auto"/>
        <w:rPr>
          <w:b/>
          <w:color w:val="000000"/>
        </w:rPr>
      </w:pPr>
      <w:r w:rsidRPr="00FD41A1">
        <w:rPr>
          <w:b/>
          <w:color w:val="000000"/>
        </w:rPr>
        <w:t>CHART 15</w:t>
      </w:r>
    </w:p>
    <w:p w14:paraId="4E31E919" w14:textId="469CA9C4"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FC651B5" wp14:editId="5407B44C">
            <wp:extent cx="5509260" cy="2720340"/>
            <wp:effectExtent l="0" t="0" r="0" b="0"/>
            <wp:docPr id="28"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BC85479" w14:textId="77777777" w:rsidR="00C1266B" w:rsidRPr="00FD41A1" w:rsidRDefault="00C1266B" w:rsidP="00C1266B">
      <w:pPr>
        <w:spacing w:line="360" w:lineRule="auto"/>
        <w:rPr>
          <w:b/>
          <w:color w:val="000000"/>
        </w:rPr>
      </w:pPr>
      <w:r w:rsidRPr="00FD41A1">
        <w:rPr>
          <w:b/>
          <w:color w:val="000000"/>
        </w:rPr>
        <w:t>INFERENCES</w:t>
      </w:r>
    </w:p>
    <w:p w14:paraId="7F5D917A" w14:textId="77777777" w:rsidR="00C1266B" w:rsidRPr="00FD41A1" w:rsidRDefault="00C1266B" w:rsidP="00C1266B">
      <w:pPr>
        <w:spacing w:line="360" w:lineRule="auto"/>
        <w:jc w:val="both"/>
        <w:rPr>
          <w:b/>
          <w:color w:val="000000"/>
        </w:rPr>
      </w:pPr>
      <w:r w:rsidRPr="00FD41A1">
        <w:t xml:space="preserve">From the above table it is inferred that 26% </w:t>
      </w:r>
      <w:r w:rsidRPr="00FD41A1">
        <w:rPr>
          <w:color w:val="000000"/>
        </w:rPr>
        <w:t xml:space="preserve">of the respondents say neither agree nor disagree with convenient time of customer service center, 41% of the respondents </w:t>
      </w:r>
      <w:r>
        <w:rPr>
          <w:color w:val="000000"/>
        </w:rPr>
        <w:t>agree</w:t>
      </w:r>
      <w:r w:rsidRPr="00FD41A1">
        <w:rPr>
          <w:color w:val="000000"/>
        </w:rPr>
        <w:t xml:space="preserve"> with convenient time of customer service center. Most of the respondents say neither agree nor disagree with convenient time of customer service center.</w:t>
      </w:r>
    </w:p>
    <w:p w14:paraId="74EC7C9E" w14:textId="77777777" w:rsidR="002A31DC" w:rsidRDefault="002A31DC" w:rsidP="00C1266B">
      <w:pPr>
        <w:shd w:val="clear" w:color="auto" w:fill="FFFFFF"/>
        <w:spacing w:line="360" w:lineRule="auto"/>
        <w:rPr>
          <w:b/>
          <w:color w:val="000000"/>
        </w:rPr>
      </w:pPr>
    </w:p>
    <w:p w14:paraId="527519A8" w14:textId="77777777" w:rsidR="002A31DC" w:rsidRDefault="002A31DC" w:rsidP="00C1266B">
      <w:pPr>
        <w:shd w:val="clear" w:color="auto" w:fill="FFFFFF"/>
        <w:spacing w:line="360" w:lineRule="auto"/>
        <w:rPr>
          <w:b/>
          <w:color w:val="000000"/>
        </w:rPr>
      </w:pPr>
    </w:p>
    <w:p w14:paraId="43A2E856" w14:textId="2F75BA34" w:rsidR="00C1266B" w:rsidRPr="00FD41A1" w:rsidRDefault="00C1266B" w:rsidP="00C1266B">
      <w:pPr>
        <w:shd w:val="clear" w:color="auto" w:fill="FFFFFF"/>
        <w:spacing w:line="360" w:lineRule="auto"/>
        <w:rPr>
          <w:b/>
          <w:color w:val="000000"/>
        </w:rPr>
      </w:pPr>
      <w:r w:rsidRPr="00FD41A1">
        <w:rPr>
          <w:b/>
          <w:color w:val="000000"/>
        </w:rPr>
        <w:lastRenderedPageBreak/>
        <w:t>TABLE 4.16:  NAVIGATION IS CONSISTENT AND AVAILABLE ON EVERY PAGE</w:t>
      </w:r>
    </w:p>
    <w:tbl>
      <w:tblPr>
        <w:tblW w:w="8002" w:type="dxa"/>
        <w:tblInd w:w="994" w:type="dxa"/>
        <w:tblLook w:val="04A0" w:firstRow="1" w:lastRow="0" w:firstColumn="1" w:lastColumn="0" w:noHBand="0" w:noVBand="1"/>
      </w:tblPr>
      <w:tblGrid>
        <w:gridCol w:w="3114"/>
        <w:gridCol w:w="2444"/>
        <w:gridCol w:w="2444"/>
      </w:tblGrid>
      <w:tr w:rsidR="00C1266B" w:rsidRPr="00FD41A1" w14:paraId="619FEA5B"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BB7FE30"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C9F5433"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76DFD6C"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1777EE3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EEE81E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2EFA0A0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13</w:t>
            </w:r>
          </w:p>
        </w:tc>
        <w:tc>
          <w:tcPr>
            <w:tcW w:w="2444" w:type="dxa"/>
            <w:tcBorders>
              <w:top w:val="nil"/>
              <w:left w:val="nil"/>
              <w:bottom w:val="single" w:sz="4" w:space="0" w:color="auto"/>
              <w:right w:val="single" w:sz="4" w:space="0" w:color="auto"/>
            </w:tcBorders>
            <w:noWrap/>
            <w:vAlign w:val="bottom"/>
            <w:hideMark/>
          </w:tcPr>
          <w:p w14:paraId="4960891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r>
      <w:tr w:rsidR="00C1266B" w:rsidRPr="00FD41A1" w14:paraId="702254F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EFA193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0BA6CC3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32</w:t>
            </w:r>
          </w:p>
        </w:tc>
        <w:tc>
          <w:tcPr>
            <w:tcW w:w="2444" w:type="dxa"/>
            <w:tcBorders>
              <w:top w:val="nil"/>
              <w:left w:val="nil"/>
              <w:bottom w:val="single" w:sz="4" w:space="0" w:color="auto"/>
              <w:right w:val="single" w:sz="4" w:space="0" w:color="auto"/>
            </w:tcBorders>
            <w:noWrap/>
            <w:vAlign w:val="bottom"/>
            <w:hideMark/>
          </w:tcPr>
          <w:p w14:paraId="18F4530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13%</w:t>
            </w:r>
          </w:p>
        </w:tc>
      </w:tr>
      <w:tr w:rsidR="00C1266B" w:rsidRPr="00FD41A1" w14:paraId="151060D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0215EC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4B3D6E7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67</w:t>
            </w:r>
          </w:p>
        </w:tc>
        <w:tc>
          <w:tcPr>
            <w:tcW w:w="2444" w:type="dxa"/>
            <w:tcBorders>
              <w:top w:val="nil"/>
              <w:left w:val="nil"/>
              <w:bottom w:val="single" w:sz="4" w:space="0" w:color="auto"/>
              <w:right w:val="single" w:sz="4" w:space="0" w:color="auto"/>
            </w:tcBorders>
            <w:noWrap/>
            <w:vAlign w:val="bottom"/>
            <w:hideMark/>
          </w:tcPr>
          <w:p w14:paraId="0EC4201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27%</w:t>
            </w:r>
          </w:p>
        </w:tc>
      </w:tr>
      <w:tr w:rsidR="00C1266B" w:rsidRPr="00FD41A1" w14:paraId="59DA230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060A27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0645F1E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94</w:t>
            </w:r>
          </w:p>
        </w:tc>
        <w:tc>
          <w:tcPr>
            <w:tcW w:w="2444" w:type="dxa"/>
            <w:tcBorders>
              <w:top w:val="nil"/>
              <w:left w:val="nil"/>
              <w:bottom w:val="single" w:sz="4" w:space="0" w:color="auto"/>
              <w:right w:val="single" w:sz="4" w:space="0" w:color="auto"/>
            </w:tcBorders>
            <w:noWrap/>
            <w:vAlign w:val="bottom"/>
            <w:hideMark/>
          </w:tcPr>
          <w:p w14:paraId="445DB44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37%</w:t>
            </w:r>
          </w:p>
        </w:tc>
      </w:tr>
      <w:tr w:rsidR="00C1266B" w:rsidRPr="00FD41A1" w14:paraId="74BC231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07F44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4D78699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44</w:t>
            </w:r>
          </w:p>
        </w:tc>
        <w:tc>
          <w:tcPr>
            <w:tcW w:w="2444" w:type="dxa"/>
            <w:tcBorders>
              <w:top w:val="nil"/>
              <w:left w:val="nil"/>
              <w:bottom w:val="single" w:sz="4" w:space="0" w:color="auto"/>
              <w:right w:val="single" w:sz="4" w:space="0" w:color="auto"/>
            </w:tcBorders>
            <w:noWrap/>
            <w:vAlign w:val="bottom"/>
            <w:hideMark/>
          </w:tcPr>
          <w:p w14:paraId="1F78B4C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18%</w:t>
            </w:r>
          </w:p>
        </w:tc>
      </w:tr>
      <w:tr w:rsidR="00C1266B" w:rsidRPr="00FD41A1" w14:paraId="58D94A92"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709AF94D"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045AF7FC"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30E83F83" w14:textId="77777777" w:rsidR="00C1266B" w:rsidRPr="00FD41A1" w:rsidRDefault="00C1266B" w:rsidP="00E05B40">
            <w:pPr>
              <w:spacing w:line="360" w:lineRule="auto"/>
              <w:jc w:val="center"/>
              <w:rPr>
                <w:b/>
                <w:bCs/>
                <w:color w:val="000000"/>
              </w:rPr>
            </w:pPr>
            <w:r w:rsidRPr="00FD41A1">
              <w:rPr>
                <w:b/>
                <w:bCs/>
                <w:color w:val="000000"/>
              </w:rPr>
              <w:t>100%</w:t>
            </w:r>
          </w:p>
        </w:tc>
      </w:tr>
    </w:tbl>
    <w:p w14:paraId="230EB5E8" w14:textId="77777777" w:rsidR="00C1266B" w:rsidRPr="00FD41A1" w:rsidRDefault="00C1266B" w:rsidP="00C1266B">
      <w:pPr>
        <w:spacing w:line="360" w:lineRule="auto"/>
        <w:rPr>
          <w:b/>
          <w:color w:val="000000"/>
        </w:rPr>
      </w:pPr>
    </w:p>
    <w:p w14:paraId="7502F762" w14:textId="77777777" w:rsidR="00604912" w:rsidRDefault="00604912" w:rsidP="00C1266B">
      <w:pPr>
        <w:spacing w:line="360" w:lineRule="auto"/>
        <w:rPr>
          <w:b/>
          <w:color w:val="000000"/>
        </w:rPr>
      </w:pPr>
    </w:p>
    <w:p w14:paraId="6628B1EF" w14:textId="77777777" w:rsidR="00604912" w:rsidRDefault="00604912" w:rsidP="00C1266B">
      <w:pPr>
        <w:spacing w:line="360" w:lineRule="auto"/>
        <w:rPr>
          <w:b/>
          <w:color w:val="000000"/>
        </w:rPr>
      </w:pPr>
    </w:p>
    <w:p w14:paraId="0537205B" w14:textId="77777777" w:rsidR="00604912" w:rsidRDefault="00604912" w:rsidP="00C1266B">
      <w:pPr>
        <w:spacing w:line="360" w:lineRule="auto"/>
        <w:rPr>
          <w:b/>
          <w:color w:val="000000"/>
        </w:rPr>
      </w:pPr>
    </w:p>
    <w:p w14:paraId="07059B74" w14:textId="77777777" w:rsidR="00604912" w:rsidRDefault="00604912" w:rsidP="00C1266B">
      <w:pPr>
        <w:spacing w:line="360" w:lineRule="auto"/>
        <w:rPr>
          <w:b/>
          <w:color w:val="000000"/>
        </w:rPr>
      </w:pPr>
    </w:p>
    <w:p w14:paraId="39DA5DFE" w14:textId="77777777" w:rsidR="00604912" w:rsidRDefault="00604912" w:rsidP="00C1266B">
      <w:pPr>
        <w:spacing w:line="360" w:lineRule="auto"/>
        <w:rPr>
          <w:b/>
          <w:color w:val="000000"/>
        </w:rPr>
      </w:pPr>
    </w:p>
    <w:p w14:paraId="0E6B939C" w14:textId="77777777" w:rsidR="00604912" w:rsidRDefault="00604912" w:rsidP="00C1266B">
      <w:pPr>
        <w:spacing w:line="360" w:lineRule="auto"/>
        <w:rPr>
          <w:b/>
          <w:color w:val="000000"/>
        </w:rPr>
      </w:pPr>
    </w:p>
    <w:p w14:paraId="06654A38" w14:textId="09549F2F" w:rsidR="00C1266B" w:rsidRPr="00FD41A1" w:rsidRDefault="00C1266B" w:rsidP="00C1266B">
      <w:pPr>
        <w:spacing w:line="360" w:lineRule="auto"/>
        <w:rPr>
          <w:b/>
          <w:color w:val="000000"/>
        </w:rPr>
      </w:pPr>
      <w:r w:rsidRPr="00FD41A1">
        <w:rPr>
          <w:b/>
          <w:color w:val="000000"/>
        </w:rPr>
        <w:t>CHART 16</w:t>
      </w:r>
    </w:p>
    <w:p w14:paraId="76DCFE03" w14:textId="66DCC639"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6398F5A" wp14:editId="28B5F09F">
            <wp:extent cx="5509260" cy="2575560"/>
            <wp:effectExtent l="0" t="0" r="0" b="0"/>
            <wp:docPr id="29"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709B7B9" w14:textId="77777777" w:rsidR="00C1266B" w:rsidRPr="00FD41A1" w:rsidRDefault="00C1266B" w:rsidP="00C1266B">
      <w:pPr>
        <w:spacing w:line="360" w:lineRule="auto"/>
        <w:rPr>
          <w:b/>
          <w:color w:val="000000"/>
        </w:rPr>
      </w:pPr>
      <w:r w:rsidRPr="00FD41A1">
        <w:rPr>
          <w:b/>
          <w:color w:val="000000"/>
        </w:rPr>
        <w:t>INFERENCES</w:t>
      </w:r>
    </w:p>
    <w:p w14:paraId="6AD9E6C8" w14:textId="77777777" w:rsidR="00C1266B" w:rsidRPr="00FD41A1" w:rsidRDefault="00C1266B" w:rsidP="00C1266B">
      <w:pPr>
        <w:spacing w:line="360" w:lineRule="auto"/>
        <w:jc w:val="both"/>
        <w:rPr>
          <w:b/>
          <w:color w:val="000000"/>
        </w:rPr>
      </w:pPr>
      <w:r w:rsidRPr="00FD41A1">
        <w:t xml:space="preserve">From the above table it is inferred that 37% </w:t>
      </w:r>
      <w:r w:rsidRPr="00FD41A1">
        <w:rPr>
          <w:color w:val="000000"/>
        </w:rPr>
        <w:t xml:space="preserve">of the respondents </w:t>
      </w:r>
      <w:r>
        <w:rPr>
          <w:color w:val="000000"/>
        </w:rPr>
        <w:t>agree</w:t>
      </w:r>
      <w:r w:rsidRPr="00FD41A1">
        <w:rPr>
          <w:color w:val="000000"/>
        </w:rPr>
        <w:t xml:space="preserve"> the navigation is consistent and available on every page, </w:t>
      </w:r>
      <w:r w:rsidRPr="00FD41A1">
        <w:t>27%</w:t>
      </w:r>
      <w:r w:rsidRPr="00FD41A1">
        <w:rPr>
          <w:color w:val="000000"/>
        </w:rPr>
        <w:t xml:space="preserve"> of the respondents say neither agree nor disagree the navigation is consistent and available on every page. Most of the respondents </w:t>
      </w:r>
      <w:r>
        <w:rPr>
          <w:color w:val="000000"/>
        </w:rPr>
        <w:t>agree</w:t>
      </w:r>
      <w:r w:rsidRPr="00FD41A1">
        <w:rPr>
          <w:color w:val="000000"/>
        </w:rPr>
        <w:t xml:space="preserve"> the navigation is consistent and available on every page.</w:t>
      </w:r>
    </w:p>
    <w:p w14:paraId="447777CC" w14:textId="77777777" w:rsidR="00C1266B" w:rsidRPr="00FD41A1" w:rsidRDefault="00C1266B" w:rsidP="00C1266B">
      <w:pPr>
        <w:shd w:val="clear" w:color="auto" w:fill="FFFFFF"/>
        <w:spacing w:line="360" w:lineRule="auto"/>
        <w:rPr>
          <w:b/>
        </w:rPr>
      </w:pPr>
      <w:r w:rsidRPr="00FD41A1">
        <w:rPr>
          <w:b/>
          <w:color w:val="000000"/>
        </w:rPr>
        <w:lastRenderedPageBreak/>
        <w:t>TABLE 4.17: HELPFUL ANSWER TO THE CLIENT’S REQUEST OF TECHNICAL INFORMATION</w:t>
      </w:r>
    </w:p>
    <w:tbl>
      <w:tblPr>
        <w:tblW w:w="8002" w:type="dxa"/>
        <w:tblInd w:w="994" w:type="dxa"/>
        <w:tblLook w:val="04A0" w:firstRow="1" w:lastRow="0" w:firstColumn="1" w:lastColumn="0" w:noHBand="0" w:noVBand="1"/>
      </w:tblPr>
      <w:tblGrid>
        <w:gridCol w:w="3114"/>
        <w:gridCol w:w="2444"/>
        <w:gridCol w:w="2444"/>
      </w:tblGrid>
      <w:tr w:rsidR="00C1266B" w:rsidRPr="00FD41A1" w14:paraId="58FB738B"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363BB1BD"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2B1E7754"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AD498EC"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52AB214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18C853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hideMark/>
          </w:tcPr>
          <w:p w14:paraId="46DF9A7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w:t>
            </w:r>
          </w:p>
        </w:tc>
        <w:tc>
          <w:tcPr>
            <w:tcW w:w="2444" w:type="dxa"/>
            <w:tcBorders>
              <w:top w:val="nil"/>
              <w:left w:val="nil"/>
              <w:bottom w:val="single" w:sz="4" w:space="0" w:color="auto"/>
              <w:right w:val="single" w:sz="4" w:space="0" w:color="auto"/>
            </w:tcBorders>
            <w:noWrap/>
            <w:hideMark/>
          </w:tcPr>
          <w:p w14:paraId="0B36DC3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w:t>
            </w:r>
          </w:p>
        </w:tc>
      </w:tr>
      <w:tr w:rsidR="00C1266B" w:rsidRPr="00FD41A1" w14:paraId="2CA68B2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A280E2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hideMark/>
          </w:tcPr>
          <w:p w14:paraId="3DB325C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c>
          <w:tcPr>
            <w:tcW w:w="2444" w:type="dxa"/>
            <w:tcBorders>
              <w:top w:val="nil"/>
              <w:left w:val="nil"/>
              <w:bottom w:val="single" w:sz="4" w:space="0" w:color="auto"/>
              <w:right w:val="single" w:sz="4" w:space="0" w:color="auto"/>
            </w:tcBorders>
            <w:noWrap/>
            <w:hideMark/>
          </w:tcPr>
          <w:p w14:paraId="1CBD7E6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w:t>
            </w:r>
          </w:p>
        </w:tc>
      </w:tr>
      <w:tr w:rsidR="00C1266B" w:rsidRPr="00FD41A1" w14:paraId="5F70221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C356CA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hideMark/>
          </w:tcPr>
          <w:p w14:paraId="7896047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w:t>
            </w:r>
          </w:p>
        </w:tc>
        <w:tc>
          <w:tcPr>
            <w:tcW w:w="2444" w:type="dxa"/>
            <w:tcBorders>
              <w:top w:val="nil"/>
              <w:left w:val="nil"/>
              <w:bottom w:val="single" w:sz="4" w:space="0" w:color="auto"/>
              <w:right w:val="single" w:sz="4" w:space="0" w:color="auto"/>
            </w:tcBorders>
            <w:noWrap/>
            <w:hideMark/>
          </w:tcPr>
          <w:p w14:paraId="2E35C26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w:t>
            </w:r>
          </w:p>
        </w:tc>
      </w:tr>
      <w:tr w:rsidR="00C1266B" w:rsidRPr="00FD41A1" w14:paraId="02CE369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BD9A8E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hideMark/>
          </w:tcPr>
          <w:p w14:paraId="18323F4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89</w:t>
            </w:r>
          </w:p>
        </w:tc>
        <w:tc>
          <w:tcPr>
            <w:tcW w:w="2444" w:type="dxa"/>
            <w:tcBorders>
              <w:top w:val="nil"/>
              <w:left w:val="nil"/>
              <w:bottom w:val="single" w:sz="4" w:space="0" w:color="auto"/>
              <w:right w:val="single" w:sz="4" w:space="0" w:color="auto"/>
            </w:tcBorders>
            <w:noWrap/>
            <w:hideMark/>
          </w:tcPr>
          <w:p w14:paraId="5AB23CA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35%</w:t>
            </w:r>
          </w:p>
        </w:tc>
      </w:tr>
      <w:tr w:rsidR="00C1266B" w:rsidRPr="00FD41A1" w14:paraId="6747682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C117A8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hideMark/>
          </w:tcPr>
          <w:p w14:paraId="05974D7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144</w:t>
            </w:r>
          </w:p>
        </w:tc>
        <w:tc>
          <w:tcPr>
            <w:tcW w:w="2444" w:type="dxa"/>
            <w:tcBorders>
              <w:top w:val="nil"/>
              <w:left w:val="nil"/>
              <w:bottom w:val="single" w:sz="4" w:space="0" w:color="auto"/>
              <w:right w:val="single" w:sz="4" w:space="0" w:color="auto"/>
            </w:tcBorders>
            <w:noWrap/>
            <w:hideMark/>
          </w:tcPr>
          <w:p w14:paraId="1882A6D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58%</w:t>
            </w:r>
          </w:p>
        </w:tc>
      </w:tr>
      <w:tr w:rsidR="00C1266B" w:rsidRPr="00FD41A1" w14:paraId="29908BDC"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3974CA5C"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0840BDB"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74C7A1A1" w14:textId="77777777" w:rsidR="00C1266B" w:rsidRPr="00FD41A1" w:rsidRDefault="00C1266B" w:rsidP="00E05B40">
            <w:pPr>
              <w:spacing w:line="360" w:lineRule="auto"/>
              <w:jc w:val="center"/>
              <w:rPr>
                <w:b/>
                <w:bCs/>
                <w:color w:val="000000"/>
              </w:rPr>
            </w:pPr>
            <w:r w:rsidRPr="00FD41A1">
              <w:rPr>
                <w:b/>
                <w:bCs/>
                <w:color w:val="000000"/>
              </w:rPr>
              <w:t>100%</w:t>
            </w:r>
          </w:p>
        </w:tc>
      </w:tr>
    </w:tbl>
    <w:p w14:paraId="29523FD4" w14:textId="77777777" w:rsidR="00C1266B" w:rsidRPr="00FD41A1" w:rsidRDefault="00C1266B" w:rsidP="00C1266B">
      <w:pPr>
        <w:spacing w:line="360" w:lineRule="auto"/>
        <w:rPr>
          <w:b/>
          <w:color w:val="000000"/>
        </w:rPr>
      </w:pPr>
    </w:p>
    <w:p w14:paraId="405F0D3B" w14:textId="77777777" w:rsidR="00604912" w:rsidRDefault="00604912" w:rsidP="00C1266B">
      <w:pPr>
        <w:spacing w:line="360" w:lineRule="auto"/>
        <w:rPr>
          <w:b/>
          <w:color w:val="000000"/>
        </w:rPr>
      </w:pPr>
    </w:p>
    <w:p w14:paraId="14C38DBE" w14:textId="77777777" w:rsidR="00604912" w:rsidRDefault="00604912" w:rsidP="00C1266B">
      <w:pPr>
        <w:spacing w:line="360" w:lineRule="auto"/>
        <w:rPr>
          <w:b/>
          <w:color w:val="000000"/>
        </w:rPr>
      </w:pPr>
    </w:p>
    <w:p w14:paraId="765F243C" w14:textId="77777777" w:rsidR="00604912" w:rsidRDefault="00604912" w:rsidP="00C1266B">
      <w:pPr>
        <w:spacing w:line="360" w:lineRule="auto"/>
        <w:rPr>
          <w:b/>
          <w:color w:val="000000"/>
        </w:rPr>
      </w:pPr>
    </w:p>
    <w:p w14:paraId="416F8B74" w14:textId="77777777" w:rsidR="00604912" w:rsidRDefault="00604912" w:rsidP="00C1266B">
      <w:pPr>
        <w:spacing w:line="360" w:lineRule="auto"/>
        <w:rPr>
          <w:b/>
          <w:color w:val="000000"/>
        </w:rPr>
      </w:pPr>
    </w:p>
    <w:p w14:paraId="5F09790A" w14:textId="77777777" w:rsidR="00604912" w:rsidRDefault="00604912" w:rsidP="00C1266B">
      <w:pPr>
        <w:spacing w:line="360" w:lineRule="auto"/>
        <w:rPr>
          <w:b/>
          <w:color w:val="000000"/>
        </w:rPr>
      </w:pPr>
    </w:p>
    <w:p w14:paraId="74C34474" w14:textId="77777777" w:rsidR="00604912" w:rsidRDefault="00604912" w:rsidP="00C1266B">
      <w:pPr>
        <w:spacing w:line="360" w:lineRule="auto"/>
        <w:rPr>
          <w:b/>
          <w:color w:val="000000"/>
        </w:rPr>
      </w:pPr>
    </w:p>
    <w:p w14:paraId="536777BD" w14:textId="09755179" w:rsidR="00C1266B" w:rsidRPr="00FD41A1" w:rsidRDefault="00C1266B" w:rsidP="00C1266B">
      <w:pPr>
        <w:spacing w:line="360" w:lineRule="auto"/>
        <w:rPr>
          <w:b/>
          <w:color w:val="000000"/>
        </w:rPr>
      </w:pPr>
      <w:r w:rsidRPr="00FD41A1">
        <w:rPr>
          <w:b/>
          <w:color w:val="000000"/>
        </w:rPr>
        <w:t>CHART 17</w:t>
      </w:r>
    </w:p>
    <w:p w14:paraId="436971B1" w14:textId="1B179982"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193D609D" wp14:editId="012C49CB">
            <wp:extent cx="5509260" cy="2545080"/>
            <wp:effectExtent l="0" t="0" r="0" b="0"/>
            <wp:docPr id="30"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F3B5995" w14:textId="77777777" w:rsidR="00C1266B" w:rsidRPr="00FD41A1" w:rsidRDefault="00C1266B" w:rsidP="00C1266B">
      <w:pPr>
        <w:spacing w:line="360" w:lineRule="auto"/>
        <w:rPr>
          <w:b/>
          <w:color w:val="000000"/>
        </w:rPr>
      </w:pPr>
      <w:r w:rsidRPr="00FD41A1">
        <w:rPr>
          <w:b/>
          <w:color w:val="000000"/>
        </w:rPr>
        <w:t>INFERENCES</w:t>
      </w:r>
    </w:p>
    <w:p w14:paraId="62E89181" w14:textId="77777777" w:rsidR="00C1266B" w:rsidRPr="00FD41A1" w:rsidRDefault="00C1266B" w:rsidP="00C1266B">
      <w:pPr>
        <w:shd w:val="clear" w:color="auto" w:fill="FFFFFF"/>
        <w:spacing w:line="360" w:lineRule="auto"/>
        <w:rPr>
          <w:b/>
          <w:color w:val="000000"/>
        </w:rPr>
      </w:pPr>
      <w:r w:rsidRPr="00FD41A1">
        <w:t xml:space="preserve">From the above table it is inferred that 58% </w:t>
      </w:r>
      <w:r w:rsidRPr="00FD41A1">
        <w:rPr>
          <w:color w:val="000000"/>
        </w:rPr>
        <w:t xml:space="preserve">of the respondents say strongly agree to answer the client’s request of technical information, </w:t>
      </w:r>
      <w:r w:rsidRPr="00FD41A1">
        <w:t>35%</w:t>
      </w:r>
      <w:r w:rsidRPr="00FD41A1">
        <w:rPr>
          <w:color w:val="000000"/>
        </w:rPr>
        <w:t xml:space="preserve"> of the respondents say to answer the client’s request of technical information. Most of the respondents say strongly agree to answer the client’s request of technical information.</w:t>
      </w:r>
    </w:p>
    <w:p w14:paraId="0F22DCAE" w14:textId="77777777" w:rsidR="00C1266B" w:rsidRPr="00FD41A1" w:rsidRDefault="00C1266B" w:rsidP="00C1266B">
      <w:pPr>
        <w:shd w:val="clear" w:color="auto" w:fill="FFFFFF"/>
        <w:spacing w:line="360" w:lineRule="auto"/>
        <w:rPr>
          <w:b/>
          <w:color w:val="000000"/>
        </w:rPr>
      </w:pPr>
    </w:p>
    <w:p w14:paraId="4778B862" w14:textId="77777777" w:rsidR="00C1266B" w:rsidRPr="00FD41A1" w:rsidRDefault="00C1266B" w:rsidP="00C1266B">
      <w:pPr>
        <w:shd w:val="clear" w:color="auto" w:fill="FFFFFF"/>
        <w:spacing w:line="360" w:lineRule="auto"/>
        <w:rPr>
          <w:b/>
          <w:color w:val="000000"/>
        </w:rPr>
      </w:pPr>
    </w:p>
    <w:p w14:paraId="7D4651C7" w14:textId="77777777" w:rsidR="00C1266B" w:rsidRPr="00FD41A1" w:rsidRDefault="00C1266B" w:rsidP="00C1266B">
      <w:pPr>
        <w:shd w:val="clear" w:color="auto" w:fill="FFFFFF"/>
        <w:spacing w:line="360" w:lineRule="auto"/>
        <w:rPr>
          <w:b/>
          <w:color w:val="000000"/>
        </w:rPr>
      </w:pPr>
      <w:r w:rsidRPr="00FD41A1">
        <w:rPr>
          <w:b/>
          <w:color w:val="000000"/>
        </w:rPr>
        <w:t>TABLE 4.18: GUARANTEES ABOUT THE PRIVACY OF PERSONAL INFORMATION</w:t>
      </w:r>
    </w:p>
    <w:tbl>
      <w:tblPr>
        <w:tblW w:w="8002" w:type="dxa"/>
        <w:tblInd w:w="994" w:type="dxa"/>
        <w:tblLook w:val="04A0" w:firstRow="1" w:lastRow="0" w:firstColumn="1" w:lastColumn="0" w:noHBand="0" w:noVBand="1"/>
      </w:tblPr>
      <w:tblGrid>
        <w:gridCol w:w="3114"/>
        <w:gridCol w:w="2444"/>
        <w:gridCol w:w="2444"/>
      </w:tblGrid>
      <w:tr w:rsidR="00C1266B" w:rsidRPr="00FD41A1" w14:paraId="3B94E8B9"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0DBC38C1"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08DA0887"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2F85D04D"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400B88E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AB0D76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4D43535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16</w:t>
            </w:r>
          </w:p>
        </w:tc>
        <w:tc>
          <w:tcPr>
            <w:tcW w:w="2444" w:type="dxa"/>
            <w:tcBorders>
              <w:top w:val="nil"/>
              <w:left w:val="nil"/>
              <w:bottom w:val="single" w:sz="4" w:space="0" w:color="auto"/>
              <w:right w:val="single" w:sz="4" w:space="0" w:color="auto"/>
            </w:tcBorders>
            <w:noWrap/>
            <w:vAlign w:val="bottom"/>
            <w:hideMark/>
          </w:tcPr>
          <w:p w14:paraId="2AE220A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w:t>
            </w:r>
          </w:p>
        </w:tc>
      </w:tr>
      <w:tr w:rsidR="00C1266B" w:rsidRPr="00FD41A1" w14:paraId="720AC02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58FBE6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688C0B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25</w:t>
            </w:r>
          </w:p>
        </w:tc>
        <w:tc>
          <w:tcPr>
            <w:tcW w:w="2444" w:type="dxa"/>
            <w:tcBorders>
              <w:top w:val="nil"/>
              <w:left w:val="nil"/>
              <w:bottom w:val="single" w:sz="4" w:space="0" w:color="auto"/>
              <w:right w:val="single" w:sz="4" w:space="0" w:color="auto"/>
            </w:tcBorders>
            <w:noWrap/>
            <w:vAlign w:val="bottom"/>
            <w:hideMark/>
          </w:tcPr>
          <w:p w14:paraId="075564D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w:t>
            </w:r>
          </w:p>
        </w:tc>
      </w:tr>
      <w:tr w:rsidR="00C1266B" w:rsidRPr="00FD41A1" w14:paraId="5A17A37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17AAAE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79FA466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48</w:t>
            </w:r>
          </w:p>
        </w:tc>
        <w:tc>
          <w:tcPr>
            <w:tcW w:w="2444" w:type="dxa"/>
            <w:tcBorders>
              <w:top w:val="nil"/>
              <w:left w:val="nil"/>
              <w:bottom w:val="single" w:sz="4" w:space="0" w:color="auto"/>
              <w:right w:val="single" w:sz="4" w:space="0" w:color="auto"/>
            </w:tcBorders>
            <w:noWrap/>
            <w:vAlign w:val="bottom"/>
            <w:hideMark/>
          </w:tcPr>
          <w:p w14:paraId="116B3D3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19%</w:t>
            </w:r>
          </w:p>
        </w:tc>
      </w:tr>
      <w:tr w:rsidR="00C1266B" w:rsidRPr="00FD41A1" w14:paraId="440F054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7E7198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57CBD95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109</w:t>
            </w:r>
          </w:p>
        </w:tc>
        <w:tc>
          <w:tcPr>
            <w:tcW w:w="2444" w:type="dxa"/>
            <w:tcBorders>
              <w:top w:val="nil"/>
              <w:left w:val="nil"/>
              <w:bottom w:val="single" w:sz="4" w:space="0" w:color="auto"/>
              <w:right w:val="single" w:sz="4" w:space="0" w:color="auto"/>
            </w:tcBorders>
            <w:noWrap/>
            <w:vAlign w:val="bottom"/>
            <w:hideMark/>
          </w:tcPr>
          <w:p w14:paraId="425EA5E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44%</w:t>
            </w:r>
          </w:p>
        </w:tc>
      </w:tr>
      <w:tr w:rsidR="00C1266B" w:rsidRPr="00FD41A1" w14:paraId="2AF1A90E"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F4957E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0BBDB86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52</w:t>
            </w:r>
          </w:p>
        </w:tc>
        <w:tc>
          <w:tcPr>
            <w:tcW w:w="2444" w:type="dxa"/>
            <w:tcBorders>
              <w:top w:val="nil"/>
              <w:left w:val="nil"/>
              <w:bottom w:val="single" w:sz="4" w:space="0" w:color="auto"/>
              <w:right w:val="single" w:sz="4" w:space="0" w:color="auto"/>
            </w:tcBorders>
            <w:noWrap/>
            <w:vAlign w:val="bottom"/>
            <w:hideMark/>
          </w:tcPr>
          <w:p w14:paraId="0857CA1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r>
      <w:tr w:rsidR="00C1266B" w:rsidRPr="00FD41A1" w14:paraId="43A942EA"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13EF54DB"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F971612"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42369970" w14:textId="77777777" w:rsidR="00C1266B" w:rsidRPr="00FD41A1" w:rsidRDefault="00C1266B" w:rsidP="00E05B40">
            <w:pPr>
              <w:spacing w:line="360" w:lineRule="auto"/>
              <w:jc w:val="center"/>
              <w:rPr>
                <w:b/>
                <w:bCs/>
                <w:color w:val="000000"/>
              </w:rPr>
            </w:pPr>
            <w:r w:rsidRPr="00FD41A1">
              <w:rPr>
                <w:b/>
                <w:bCs/>
                <w:color w:val="000000"/>
              </w:rPr>
              <w:t>100%</w:t>
            </w:r>
          </w:p>
        </w:tc>
      </w:tr>
    </w:tbl>
    <w:p w14:paraId="4F78F40F" w14:textId="77777777" w:rsidR="00C1266B" w:rsidRPr="00FD41A1" w:rsidRDefault="00C1266B" w:rsidP="00C1266B">
      <w:pPr>
        <w:shd w:val="clear" w:color="auto" w:fill="FFFFFF"/>
        <w:spacing w:line="360" w:lineRule="auto"/>
        <w:rPr>
          <w:b/>
        </w:rPr>
      </w:pPr>
    </w:p>
    <w:p w14:paraId="086DD427" w14:textId="77777777" w:rsidR="00604912" w:rsidRDefault="00604912" w:rsidP="00C1266B">
      <w:pPr>
        <w:spacing w:line="360" w:lineRule="auto"/>
        <w:rPr>
          <w:b/>
          <w:color w:val="000000"/>
        </w:rPr>
      </w:pPr>
    </w:p>
    <w:p w14:paraId="12156C2B" w14:textId="77777777" w:rsidR="00604912" w:rsidRDefault="00604912" w:rsidP="00C1266B">
      <w:pPr>
        <w:spacing w:line="360" w:lineRule="auto"/>
        <w:rPr>
          <w:b/>
          <w:color w:val="000000"/>
        </w:rPr>
      </w:pPr>
    </w:p>
    <w:p w14:paraId="6307AB9C" w14:textId="77777777" w:rsidR="00604912" w:rsidRDefault="00604912" w:rsidP="00C1266B">
      <w:pPr>
        <w:spacing w:line="360" w:lineRule="auto"/>
        <w:rPr>
          <w:b/>
          <w:color w:val="000000"/>
        </w:rPr>
      </w:pPr>
    </w:p>
    <w:p w14:paraId="5AC75E9E" w14:textId="77777777" w:rsidR="00604912" w:rsidRDefault="00604912" w:rsidP="00C1266B">
      <w:pPr>
        <w:spacing w:line="360" w:lineRule="auto"/>
        <w:rPr>
          <w:b/>
          <w:color w:val="000000"/>
        </w:rPr>
      </w:pPr>
    </w:p>
    <w:p w14:paraId="6E37B040" w14:textId="384F71A3" w:rsidR="00C1266B" w:rsidRPr="00FD41A1" w:rsidRDefault="00C1266B" w:rsidP="00C1266B">
      <w:pPr>
        <w:spacing w:line="360" w:lineRule="auto"/>
        <w:rPr>
          <w:b/>
          <w:color w:val="000000"/>
        </w:rPr>
      </w:pPr>
      <w:r w:rsidRPr="00FD41A1">
        <w:rPr>
          <w:b/>
          <w:color w:val="000000"/>
        </w:rPr>
        <w:t>CHART 18</w:t>
      </w:r>
    </w:p>
    <w:p w14:paraId="6971680E" w14:textId="7385FF20"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62B036AF" wp14:editId="025E378E">
            <wp:extent cx="5509260" cy="2636520"/>
            <wp:effectExtent l="0" t="0" r="0" b="0"/>
            <wp:docPr id="31"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EB1D500" w14:textId="77777777" w:rsidR="00C1266B" w:rsidRPr="00FD41A1" w:rsidRDefault="00C1266B" w:rsidP="00C1266B">
      <w:pPr>
        <w:spacing w:line="360" w:lineRule="auto"/>
        <w:rPr>
          <w:b/>
          <w:color w:val="000000"/>
        </w:rPr>
      </w:pPr>
      <w:r w:rsidRPr="00FD41A1">
        <w:rPr>
          <w:b/>
          <w:color w:val="000000"/>
        </w:rPr>
        <w:t>INFERENCES</w:t>
      </w:r>
    </w:p>
    <w:p w14:paraId="47453AC4" w14:textId="77777777" w:rsidR="00C1266B" w:rsidRPr="00FD41A1" w:rsidRDefault="00C1266B" w:rsidP="00C1266B">
      <w:pPr>
        <w:shd w:val="clear" w:color="auto" w:fill="FFFFFF"/>
        <w:spacing w:line="360" w:lineRule="auto"/>
        <w:jc w:val="both"/>
        <w:rPr>
          <w:color w:val="000000"/>
        </w:rPr>
      </w:pPr>
      <w:r w:rsidRPr="00FD41A1">
        <w:t xml:space="preserve">From the above table it is inferred that 44% </w:t>
      </w:r>
      <w:r w:rsidRPr="00FD41A1">
        <w:rPr>
          <w:color w:val="000000"/>
        </w:rPr>
        <w:t xml:space="preserve">of the respondents </w:t>
      </w:r>
      <w:r>
        <w:rPr>
          <w:color w:val="000000"/>
        </w:rPr>
        <w:t>agree</w:t>
      </w:r>
      <w:r w:rsidRPr="00FD41A1">
        <w:rPr>
          <w:color w:val="000000"/>
        </w:rPr>
        <w:t xml:space="preserve"> about the privacy of personal information, </w:t>
      </w:r>
      <w:r w:rsidRPr="00FD41A1">
        <w:t xml:space="preserve">21% </w:t>
      </w:r>
      <w:r w:rsidRPr="00FD41A1">
        <w:rPr>
          <w:color w:val="000000"/>
        </w:rPr>
        <w:t xml:space="preserve">of the respondents say strongly agree about the privacy of personal information. Most of the respondents </w:t>
      </w:r>
      <w:r>
        <w:rPr>
          <w:color w:val="000000"/>
        </w:rPr>
        <w:t>agree</w:t>
      </w:r>
      <w:r w:rsidRPr="00FD41A1">
        <w:rPr>
          <w:color w:val="000000"/>
        </w:rPr>
        <w:t xml:space="preserve"> about the privacy of personal information.</w:t>
      </w:r>
    </w:p>
    <w:p w14:paraId="45EC3BE8" w14:textId="77777777" w:rsidR="00C1266B" w:rsidRPr="00FD41A1" w:rsidRDefault="00C1266B" w:rsidP="00C1266B">
      <w:pPr>
        <w:shd w:val="clear" w:color="auto" w:fill="FFFFFF"/>
        <w:spacing w:line="360" w:lineRule="auto"/>
        <w:jc w:val="both"/>
        <w:rPr>
          <w:color w:val="000000"/>
        </w:rPr>
      </w:pPr>
    </w:p>
    <w:p w14:paraId="12C310CB" w14:textId="716627C8" w:rsidR="00C1266B" w:rsidRDefault="00C1266B" w:rsidP="00C1266B">
      <w:pPr>
        <w:spacing w:line="360" w:lineRule="auto"/>
        <w:jc w:val="both"/>
        <w:rPr>
          <w:b/>
          <w:color w:val="000000"/>
        </w:rPr>
      </w:pPr>
      <w:r w:rsidRPr="00FD41A1">
        <w:rPr>
          <w:b/>
          <w:color w:val="000000"/>
        </w:rPr>
        <w:lastRenderedPageBreak/>
        <w:t>TABLE 4.19: EXTERNAL VALIDATION OF TRUSTWORTHINESS IS IMPORTANT</w:t>
      </w:r>
    </w:p>
    <w:p w14:paraId="7711171E" w14:textId="77777777" w:rsidR="002A31DC" w:rsidRPr="00FD41A1" w:rsidRDefault="002A31DC" w:rsidP="00C1266B">
      <w:pPr>
        <w:spacing w:line="360" w:lineRule="auto"/>
        <w:jc w:val="both"/>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4C02B716"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60680998"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124501DC"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7C650F23"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4857290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F36AD1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0F9C47D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11</w:t>
            </w:r>
          </w:p>
        </w:tc>
        <w:tc>
          <w:tcPr>
            <w:tcW w:w="2444" w:type="dxa"/>
            <w:tcBorders>
              <w:top w:val="nil"/>
              <w:left w:val="nil"/>
              <w:bottom w:val="single" w:sz="4" w:space="0" w:color="auto"/>
              <w:right w:val="single" w:sz="4" w:space="0" w:color="auto"/>
            </w:tcBorders>
            <w:noWrap/>
            <w:vAlign w:val="bottom"/>
            <w:hideMark/>
          </w:tcPr>
          <w:p w14:paraId="797CEB2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w:t>
            </w:r>
          </w:p>
        </w:tc>
      </w:tr>
      <w:tr w:rsidR="00C1266B" w:rsidRPr="00FD41A1" w14:paraId="6297E14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2CD481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285422D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17</w:t>
            </w:r>
          </w:p>
        </w:tc>
        <w:tc>
          <w:tcPr>
            <w:tcW w:w="2444" w:type="dxa"/>
            <w:tcBorders>
              <w:top w:val="nil"/>
              <w:left w:val="nil"/>
              <w:bottom w:val="single" w:sz="4" w:space="0" w:color="auto"/>
              <w:right w:val="single" w:sz="4" w:space="0" w:color="auto"/>
            </w:tcBorders>
            <w:noWrap/>
            <w:vAlign w:val="bottom"/>
            <w:hideMark/>
          </w:tcPr>
          <w:p w14:paraId="3EC9E66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w:t>
            </w:r>
          </w:p>
        </w:tc>
      </w:tr>
      <w:tr w:rsidR="00C1266B" w:rsidRPr="00FD41A1" w14:paraId="565368E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7A9D93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49FF52A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32</w:t>
            </w:r>
          </w:p>
        </w:tc>
        <w:tc>
          <w:tcPr>
            <w:tcW w:w="2444" w:type="dxa"/>
            <w:tcBorders>
              <w:top w:val="nil"/>
              <w:left w:val="nil"/>
              <w:bottom w:val="single" w:sz="4" w:space="0" w:color="auto"/>
              <w:right w:val="single" w:sz="4" w:space="0" w:color="auto"/>
            </w:tcBorders>
            <w:noWrap/>
            <w:vAlign w:val="bottom"/>
            <w:hideMark/>
          </w:tcPr>
          <w:p w14:paraId="6312765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13%</w:t>
            </w:r>
          </w:p>
        </w:tc>
      </w:tr>
      <w:tr w:rsidR="00C1266B" w:rsidRPr="00FD41A1" w14:paraId="5B31607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8EC830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046C130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115</w:t>
            </w:r>
          </w:p>
        </w:tc>
        <w:tc>
          <w:tcPr>
            <w:tcW w:w="2444" w:type="dxa"/>
            <w:tcBorders>
              <w:top w:val="nil"/>
              <w:left w:val="nil"/>
              <w:bottom w:val="single" w:sz="4" w:space="0" w:color="auto"/>
              <w:right w:val="single" w:sz="4" w:space="0" w:color="auto"/>
            </w:tcBorders>
            <w:noWrap/>
            <w:vAlign w:val="bottom"/>
            <w:hideMark/>
          </w:tcPr>
          <w:p w14:paraId="4122480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46%</w:t>
            </w:r>
          </w:p>
        </w:tc>
      </w:tr>
      <w:tr w:rsidR="00C1266B" w:rsidRPr="00FD41A1" w14:paraId="4CFADB4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04EE37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3D78259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75</w:t>
            </w:r>
          </w:p>
        </w:tc>
        <w:tc>
          <w:tcPr>
            <w:tcW w:w="2444" w:type="dxa"/>
            <w:tcBorders>
              <w:top w:val="nil"/>
              <w:left w:val="nil"/>
              <w:bottom w:val="single" w:sz="4" w:space="0" w:color="auto"/>
              <w:right w:val="single" w:sz="4" w:space="0" w:color="auto"/>
            </w:tcBorders>
            <w:noWrap/>
            <w:vAlign w:val="bottom"/>
            <w:hideMark/>
          </w:tcPr>
          <w:p w14:paraId="4546ECE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30%</w:t>
            </w:r>
          </w:p>
        </w:tc>
      </w:tr>
      <w:tr w:rsidR="00C1266B" w:rsidRPr="00FD41A1" w14:paraId="007B0F4D"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4EBAA3E2"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692DE952"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215CCEED" w14:textId="77777777" w:rsidR="00C1266B" w:rsidRPr="00FD41A1" w:rsidRDefault="00C1266B" w:rsidP="00E05B40">
            <w:pPr>
              <w:spacing w:line="360" w:lineRule="auto"/>
              <w:jc w:val="center"/>
              <w:rPr>
                <w:b/>
                <w:bCs/>
                <w:color w:val="000000"/>
              </w:rPr>
            </w:pPr>
            <w:r w:rsidRPr="00FD41A1">
              <w:rPr>
                <w:b/>
                <w:bCs/>
                <w:color w:val="000000"/>
              </w:rPr>
              <w:t>100%</w:t>
            </w:r>
          </w:p>
        </w:tc>
      </w:tr>
    </w:tbl>
    <w:p w14:paraId="0C06AF1A" w14:textId="77777777" w:rsidR="00C1266B" w:rsidRPr="00FD41A1" w:rsidRDefault="00C1266B" w:rsidP="00C1266B">
      <w:pPr>
        <w:shd w:val="clear" w:color="auto" w:fill="FFFFFF"/>
        <w:spacing w:line="360" w:lineRule="auto"/>
        <w:rPr>
          <w:b/>
        </w:rPr>
      </w:pPr>
    </w:p>
    <w:p w14:paraId="7E9E3472" w14:textId="77777777" w:rsidR="00604912" w:rsidRDefault="00604912" w:rsidP="00C1266B">
      <w:pPr>
        <w:spacing w:line="360" w:lineRule="auto"/>
        <w:rPr>
          <w:b/>
          <w:color w:val="000000"/>
        </w:rPr>
      </w:pPr>
    </w:p>
    <w:p w14:paraId="6F382F3A" w14:textId="77777777" w:rsidR="00604912" w:rsidRDefault="00604912" w:rsidP="00C1266B">
      <w:pPr>
        <w:spacing w:line="360" w:lineRule="auto"/>
        <w:rPr>
          <w:b/>
          <w:color w:val="000000"/>
        </w:rPr>
      </w:pPr>
    </w:p>
    <w:p w14:paraId="098FDD49" w14:textId="77777777" w:rsidR="00604912" w:rsidRDefault="00604912" w:rsidP="00C1266B">
      <w:pPr>
        <w:spacing w:line="360" w:lineRule="auto"/>
        <w:rPr>
          <w:b/>
          <w:color w:val="000000"/>
        </w:rPr>
      </w:pPr>
    </w:p>
    <w:p w14:paraId="10FBDA18" w14:textId="77777777" w:rsidR="00604912" w:rsidRDefault="00604912" w:rsidP="00C1266B">
      <w:pPr>
        <w:spacing w:line="360" w:lineRule="auto"/>
        <w:rPr>
          <w:b/>
          <w:color w:val="000000"/>
        </w:rPr>
      </w:pPr>
    </w:p>
    <w:p w14:paraId="622AEF27" w14:textId="77777777" w:rsidR="00604912" w:rsidRDefault="00604912" w:rsidP="00C1266B">
      <w:pPr>
        <w:spacing w:line="360" w:lineRule="auto"/>
        <w:rPr>
          <w:b/>
          <w:color w:val="000000"/>
        </w:rPr>
      </w:pPr>
    </w:p>
    <w:p w14:paraId="77783FC6" w14:textId="1DE480B9" w:rsidR="00C1266B" w:rsidRPr="00FD41A1" w:rsidRDefault="00C1266B" w:rsidP="00C1266B">
      <w:pPr>
        <w:spacing w:line="360" w:lineRule="auto"/>
        <w:rPr>
          <w:b/>
          <w:color w:val="000000"/>
        </w:rPr>
      </w:pPr>
      <w:r w:rsidRPr="00FD41A1">
        <w:rPr>
          <w:b/>
          <w:color w:val="000000"/>
        </w:rPr>
        <w:t>CHART 19</w:t>
      </w:r>
    </w:p>
    <w:p w14:paraId="5B3397A3" w14:textId="2CBB8740"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1D2EB4A3" wp14:editId="3A1402C8">
            <wp:extent cx="5509260" cy="2644140"/>
            <wp:effectExtent l="0" t="0" r="0" b="0"/>
            <wp:docPr id="32"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54D1E75" w14:textId="77777777" w:rsidR="00C1266B" w:rsidRPr="00FD41A1" w:rsidRDefault="00C1266B" w:rsidP="00C1266B">
      <w:pPr>
        <w:spacing w:line="360" w:lineRule="auto"/>
        <w:rPr>
          <w:b/>
          <w:color w:val="000000"/>
        </w:rPr>
      </w:pPr>
      <w:r w:rsidRPr="00FD41A1">
        <w:rPr>
          <w:b/>
          <w:color w:val="000000"/>
        </w:rPr>
        <w:t>INFERENCES</w:t>
      </w:r>
    </w:p>
    <w:p w14:paraId="5A964AF7" w14:textId="65B0D6A7" w:rsidR="00C1266B" w:rsidRDefault="00C1266B" w:rsidP="00C1266B">
      <w:pPr>
        <w:spacing w:line="360" w:lineRule="auto"/>
        <w:jc w:val="both"/>
        <w:rPr>
          <w:color w:val="000000"/>
        </w:rPr>
      </w:pPr>
      <w:r w:rsidRPr="00FD41A1">
        <w:t xml:space="preserve">From the above table it is inferred that 46% </w:t>
      </w:r>
      <w:r w:rsidRPr="00FD41A1">
        <w:rPr>
          <w:color w:val="000000"/>
        </w:rPr>
        <w:t xml:space="preserve">of the respondents </w:t>
      </w:r>
      <w:r>
        <w:rPr>
          <w:color w:val="000000"/>
        </w:rPr>
        <w:t>agree</w:t>
      </w:r>
      <w:r w:rsidRPr="00FD41A1">
        <w:rPr>
          <w:color w:val="000000"/>
        </w:rPr>
        <w:t xml:space="preserve"> about the</w:t>
      </w:r>
      <w:r w:rsidRPr="00FD41A1">
        <w:rPr>
          <w:b/>
          <w:color w:val="000000"/>
        </w:rPr>
        <w:t xml:space="preserve"> </w:t>
      </w:r>
      <w:r w:rsidRPr="00FD41A1">
        <w:rPr>
          <w:color w:val="000000"/>
        </w:rPr>
        <w:t xml:space="preserve">external validation of trustworthiness is important, </w:t>
      </w:r>
      <w:r w:rsidRPr="00FD41A1">
        <w:t xml:space="preserve">30% </w:t>
      </w:r>
      <w:r w:rsidRPr="00FD41A1">
        <w:rPr>
          <w:color w:val="000000"/>
        </w:rPr>
        <w:t>of the respondents say strongly agree about the</w:t>
      </w:r>
      <w:r w:rsidRPr="00FD41A1">
        <w:rPr>
          <w:b/>
          <w:color w:val="000000"/>
        </w:rPr>
        <w:t xml:space="preserve"> </w:t>
      </w:r>
      <w:r w:rsidRPr="00FD41A1">
        <w:rPr>
          <w:color w:val="000000"/>
        </w:rPr>
        <w:t xml:space="preserve">external validation of trustworthiness is important. Most of the respondents </w:t>
      </w:r>
      <w:r>
        <w:rPr>
          <w:color w:val="000000"/>
        </w:rPr>
        <w:t>agree</w:t>
      </w:r>
      <w:r w:rsidRPr="00FD41A1">
        <w:rPr>
          <w:color w:val="000000"/>
        </w:rPr>
        <w:t xml:space="preserve"> about the</w:t>
      </w:r>
      <w:r w:rsidRPr="00FD41A1">
        <w:rPr>
          <w:b/>
          <w:color w:val="000000"/>
        </w:rPr>
        <w:t xml:space="preserve"> </w:t>
      </w:r>
      <w:r w:rsidRPr="00FD41A1">
        <w:rPr>
          <w:color w:val="000000"/>
        </w:rPr>
        <w:t>external validation of trustworthiness is important.</w:t>
      </w:r>
    </w:p>
    <w:p w14:paraId="4C27AF24" w14:textId="77777777" w:rsidR="002A31DC" w:rsidRPr="00FD41A1" w:rsidRDefault="002A31DC" w:rsidP="00C1266B">
      <w:pPr>
        <w:spacing w:line="360" w:lineRule="auto"/>
        <w:jc w:val="both"/>
        <w:rPr>
          <w:color w:val="000000"/>
        </w:rPr>
      </w:pPr>
    </w:p>
    <w:p w14:paraId="52C6C51D" w14:textId="2976D631" w:rsidR="00C1266B" w:rsidRDefault="00C1266B" w:rsidP="00C1266B">
      <w:pPr>
        <w:shd w:val="clear" w:color="auto" w:fill="FFFFFF"/>
        <w:spacing w:line="360" w:lineRule="auto"/>
        <w:ind w:left="720" w:hanging="720"/>
        <w:rPr>
          <w:b/>
          <w:color w:val="000000"/>
        </w:rPr>
      </w:pPr>
      <w:r w:rsidRPr="00FD41A1">
        <w:rPr>
          <w:b/>
          <w:color w:val="000000"/>
        </w:rPr>
        <w:lastRenderedPageBreak/>
        <w:t>TABLE 4.20: QUERIES OR COMPLAINTS ARE RESOLVED WITHIN 24 HOURS</w:t>
      </w:r>
    </w:p>
    <w:tbl>
      <w:tblPr>
        <w:tblpPr w:leftFromText="180" w:rightFromText="180" w:vertAnchor="text" w:horzAnchor="margin" w:tblpY="332"/>
        <w:tblW w:w="8002" w:type="dxa"/>
        <w:tblLook w:val="04A0" w:firstRow="1" w:lastRow="0" w:firstColumn="1" w:lastColumn="0" w:noHBand="0" w:noVBand="1"/>
      </w:tblPr>
      <w:tblGrid>
        <w:gridCol w:w="3114"/>
        <w:gridCol w:w="2444"/>
        <w:gridCol w:w="2444"/>
      </w:tblGrid>
      <w:tr w:rsidR="002A31DC" w:rsidRPr="00FD41A1" w14:paraId="0B3FC2D6" w14:textId="77777777" w:rsidTr="002A31DC">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A245EED" w14:textId="77777777" w:rsidR="002A31DC" w:rsidRPr="00FD41A1" w:rsidRDefault="002A31DC" w:rsidP="002A31DC">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405A8BCE" w14:textId="77777777" w:rsidR="002A31DC" w:rsidRPr="00FD41A1" w:rsidRDefault="002A31DC" w:rsidP="002A31DC">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6CB23247" w14:textId="77777777" w:rsidR="002A31DC" w:rsidRPr="00FD41A1" w:rsidRDefault="002A31DC" w:rsidP="002A31DC">
            <w:pPr>
              <w:spacing w:line="360" w:lineRule="auto"/>
              <w:jc w:val="center"/>
              <w:rPr>
                <w:b/>
                <w:bCs/>
                <w:color w:val="000000"/>
              </w:rPr>
            </w:pPr>
            <w:r w:rsidRPr="00FD41A1">
              <w:rPr>
                <w:b/>
                <w:bCs/>
                <w:color w:val="000000"/>
              </w:rPr>
              <w:t>% OF RESPONDENTS</w:t>
            </w:r>
          </w:p>
        </w:tc>
      </w:tr>
      <w:tr w:rsidR="002A31DC" w:rsidRPr="00FD41A1" w14:paraId="4DA85B4E"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282234BB" w14:textId="77777777" w:rsidR="002A31DC" w:rsidRPr="00FD41A1" w:rsidRDefault="002A31DC" w:rsidP="002A31DC">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hideMark/>
          </w:tcPr>
          <w:p w14:paraId="434DAB1F"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5</w:t>
            </w:r>
          </w:p>
        </w:tc>
        <w:tc>
          <w:tcPr>
            <w:tcW w:w="2444" w:type="dxa"/>
            <w:tcBorders>
              <w:top w:val="nil"/>
              <w:left w:val="nil"/>
              <w:bottom w:val="single" w:sz="4" w:space="0" w:color="auto"/>
              <w:right w:val="single" w:sz="4" w:space="0" w:color="auto"/>
            </w:tcBorders>
            <w:noWrap/>
            <w:hideMark/>
          </w:tcPr>
          <w:p w14:paraId="15AA9F27"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2%</w:t>
            </w:r>
          </w:p>
        </w:tc>
      </w:tr>
      <w:tr w:rsidR="002A31DC" w:rsidRPr="00FD41A1" w14:paraId="3DAF13C4"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4EC3ABC2" w14:textId="77777777" w:rsidR="002A31DC" w:rsidRPr="00FD41A1" w:rsidRDefault="002A31DC" w:rsidP="002A31DC">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hideMark/>
          </w:tcPr>
          <w:p w14:paraId="43A104F2"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9</w:t>
            </w:r>
          </w:p>
        </w:tc>
        <w:tc>
          <w:tcPr>
            <w:tcW w:w="2444" w:type="dxa"/>
            <w:tcBorders>
              <w:top w:val="nil"/>
              <w:left w:val="nil"/>
              <w:bottom w:val="single" w:sz="4" w:space="0" w:color="auto"/>
              <w:right w:val="single" w:sz="4" w:space="0" w:color="auto"/>
            </w:tcBorders>
            <w:noWrap/>
            <w:hideMark/>
          </w:tcPr>
          <w:p w14:paraId="13479F18"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3%</w:t>
            </w:r>
          </w:p>
        </w:tc>
      </w:tr>
      <w:tr w:rsidR="002A31DC" w:rsidRPr="00FD41A1" w14:paraId="2EF03188"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00961AF4" w14:textId="77777777" w:rsidR="002A31DC" w:rsidRPr="00FD41A1" w:rsidRDefault="002A31DC" w:rsidP="002A31DC">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hideMark/>
          </w:tcPr>
          <w:p w14:paraId="1994A077"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11</w:t>
            </w:r>
          </w:p>
        </w:tc>
        <w:tc>
          <w:tcPr>
            <w:tcW w:w="2444" w:type="dxa"/>
            <w:tcBorders>
              <w:top w:val="nil"/>
              <w:left w:val="nil"/>
              <w:bottom w:val="single" w:sz="4" w:space="0" w:color="auto"/>
              <w:right w:val="single" w:sz="4" w:space="0" w:color="auto"/>
            </w:tcBorders>
            <w:noWrap/>
            <w:hideMark/>
          </w:tcPr>
          <w:p w14:paraId="75DCB3F2"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5%</w:t>
            </w:r>
          </w:p>
        </w:tc>
      </w:tr>
      <w:tr w:rsidR="002A31DC" w:rsidRPr="00FD41A1" w14:paraId="4D918FC7"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4FA8EBC6" w14:textId="77777777" w:rsidR="002A31DC" w:rsidRPr="00FD41A1" w:rsidRDefault="002A31DC" w:rsidP="002A31DC">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hideMark/>
          </w:tcPr>
          <w:p w14:paraId="1E69DBB4"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118</w:t>
            </w:r>
          </w:p>
        </w:tc>
        <w:tc>
          <w:tcPr>
            <w:tcW w:w="2444" w:type="dxa"/>
            <w:tcBorders>
              <w:top w:val="nil"/>
              <w:left w:val="nil"/>
              <w:bottom w:val="single" w:sz="4" w:space="0" w:color="auto"/>
              <w:right w:val="single" w:sz="4" w:space="0" w:color="auto"/>
            </w:tcBorders>
            <w:noWrap/>
            <w:hideMark/>
          </w:tcPr>
          <w:p w14:paraId="5E1E5AE3"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47%</w:t>
            </w:r>
          </w:p>
        </w:tc>
      </w:tr>
      <w:tr w:rsidR="002A31DC" w:rsidRPr="00FD41A1" w14:paraId="57949CCB"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6445B2E9" w14:textId="77777777" w:rsidR="002A31DC" w:rsidRPr="00FD41A1" w:rsidRDefault="002A31DC" w:rsidP="002A31DC">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hideMark/>
          </w:tcPr>
          <w:p w14:paraId="60ED8AE1"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107</w:t>
            </w:r>
          </w:p>
        </w:tc>
        <w:tc>
          <w:tcPr>
            <w:tcW w:w="2444" w:type="dxa"/>
            <w:tcBorders>
              <w:top w:val="nil"/>
              <w:left w:val="nil"/>
              <w:bottom w:val="single" w:sz="4" w:space="0" w:color="auto"/>
              <w:right w:val="single" w:sz="4" w:space="0" w:color="auto"/>
            </w:tcBorders>
            <w:noWrap/>
            <w:hideMark/>
          </w:tcPr>
          <w:p w14:paraId="13F5CBB5"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43%</w:t>
            </w:r>
          </w:p>
        </w:tc>
      </w:tr>
      <w:tr w:rsidR="002A31DC" w:rsidRPr="00FD41A1" w14:paraId="7AF1CCA2" w14:textId="77777777" w:rsidTr="002A31DC">
        <w:trPr>
          <w:trHeight w:val="357"/>
        </w:trPr>
        <w:tc>
          <w:tcPr>
            <w:tcW w:w="3114" w:type="dxa"/>
            <w:tcBorders>
              <w:top w:val="nil"/>
              <w:left w:val="single" w:sz="4" w:space="0" w:color="auto"/>
              <w:bottom w:val="single" w:sz="4" w:space="0" w:color="auto"/>
              <w:right w:val="single" w:sz="4" w:space="0" w:color="auto"/>
            </w:tcBorders>
            <w:noWrap/>
            <w:vAlign w:val="bottom"/>
            <w:hideMark/>
          </w:tcPr>
          <w:p w14:paraId="7B5000DE" w14:textId="77777777" w:rsidR="002A31DC" w:rsidRPr="00FD41A1" w:rsidRDefault="002A31DC" w:rsidP="002A31DC">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473E3EC8" w14:textId="77777777" w:rsidR="002A31DC" w:rsidRPr="00FD41A1" w:rsidRDefault="002A31DC" w:rsidP="002A31DC">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39FB5B7E" w14:textId="77777777" w:rsidR="002A31DC" w:rsidRPr="00FD41A1" w:rsidRDefault="002A31DC" w:rsidP="002A31DC">
            <w:pPr>
              <w:spacing w:line="360" w:lineRule="auto"/>
              <w:jc w:val="center"/>
              <w:rPr>
                <w:b/>
                <w:bCs/>
                <w:color w:val="000000"/>
              </w:rPr>
            </w:pPr>
            <w:r w:rsidRPr="00FD41A1">
              <w:rPr>
                <w:b/>
                <w:bCs/>
                <w:color w:val="000000"/>
              </w:rPr>
              <w:t>100%</w:t>
            </w:r>
          </w:p>
        </w:tc>
      </w:tr>
    </w:tbl>
    <w:p w14:paraId="3E2DC8C0" w14:textId="77777777" w:rsidR="002A31DC" w:rsidRPr="00FD41A1" w:rsidRDefault="002A31DC" w:rsidP="00C1266B">
      <w:pPr>
        <w:shd w:val="clear" w:color="auto" w:fill="FFFFFF"/>
        <w:spacing w:line="360" w:lineRule="auto"/>
        <w:ind w:left="720" w:hanging="720"/>
        <w:rPr>
          <w:b/>
          <w:color w:val="000000"/>
        </w:rPr>
      </w:pPr>
    </w:p>
    <w:p w14:paraId="40B686AC" w14:textId="77777777" w:rsidR="00C1266B" w:rsidRPr="00FD41A1" w:rsidRDefault="00C1266B" w:rsidP="00C1266B">
      <w:pPr>
        <w:spacing w:line="360" w:lineRule="auto"/>
        <w:rPr>
          <w:b/>
          <w:color w:val="000000"/>
        </w:rPr>
      </w:pPr>
    </w:p>
    <w:p w14:paraId="52EA3BAB" w14:textId="77777777" w:rsidR="00604912" w:rsidRDefault="00604912" w:rsidP="00C1266B">
      <w:pPr>
        <w:spacing w:line="360" w:lineRule="auto"/>
        <w:rPr>
          <w:b/>
          <w:color w:val="000000"/>
        </w:rPr>
      </w:pPr>
    </w:p>
    <w:p w14:paraId="3AB5B5BF" w14:textId="77777777" w:rsidR="00604912" w:rsidRDefault="00604912" w:rsidP="00C1266B">
      <w:pPr>
        <w:spacing w:line="360" w:lineRule="auto"/>
        <w:rPr>
          <w:b/>
          <w:color w:val="000000"/>
        </w:rPr>
      </w:pPr>
    </w:p>
    <w:p w14:paraId="6AEA1A6E" w14:textId="77777777" w:rsidR="00604912" w:rsidRDefault="00604912" w:rsidP="00C1266B">
      <w:pPr>
        <w:spacing w:line="360" w:lineRule="auto"/>
        <w:rPr>
          <w:b/>
          <w:color w:val="000000"/>
        </w:rPr>
      </w:pPr>
    </w:p>
    <w:p w14:paraId="008DE5E4" w14:textId="77777777" w:rsidR="00604912" w:rsidRDefault="00604912" w:rsidP="00C1266B">
      <w:pPr>
        <w:spacing w:line="360" w:lineRule="auto"/>
        <w:rPr>
          <w:b/>
          <w:color w:val="000000"/>
        </w:rPr>
      </w:pPr>
    </w:p>
    <w:p w14:paraId="7BB55EB4" w14:textId="77777777" w:rsidR="00604912" w:rsidRDefault="00604912" w:rsidP="00C1266B">
      <w:pPr>
        <w:spacing w:line="360" w:lineRule="auto"/>
        <w:rPr>
          <w:b/>
          <w:color w:val="000000"/>
        </w:rPr>
      </w:pPr>
    </w:p>
    <w:p w14:paraId="1365C535" w14:textId="77777777" w:rsidR="00604912" w:rsidRDefault="00604912" w:rsidP="00C1266B">
      <w:pPr>
        <w:spacing w:line="360" w:lineRule="auto"/>
        <w:rPr>
          <w:b/>
          <w:color w:val="000000"/>
        </w:rPr>
      </w:pPr>
    </w:p>
    <w:p w14:paraId="5BE00704" w14:textId="77777777" w:rsidR="00604912" w:rsidRDefault="00604912" w:rsidP="00C1266B">
      <w:pPr>
        <w:spacing w:line="360" w:lineRule="auto"/>
        <w:rPr>
          <w:b/>
          <w:color w:val="000000"/>
        </w:rPr>
      </w:pPr>
    </w:p>
    <w:p w14:paraId="35593898" w14:textId="424B3FEC" w:rsidR="00C1266B" w:rsidRPr="00FD41A1" w:rsidRDefault="00C1266B" w:rsidP="00C1266B">
      <w:pPr>
        <w:spacing w:line="360" w:lineRule="auto"/>
        <w:rPr>
          <w:b/>
          <w:color w:val="000000"/>
        </w:rPr>
      </w:pPr>
      <w:r w:rsidRPr="00FD41A1">
        <w:rPr>
          <w:b/>
          <w:color w:val="000000"/>
        </w:rPr>
        <w:t>CHART 20</w:t>
      </w:r>
    </w:p>
    <w:p w14:paraId="3ADCFD54" w14:textId="04A55BC2"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23D49B9F" wp14:editId="573418B9">
            <wp:extent cx="5509260" cy="2667000"/>
            <wp:effectExtent l="0" t="0" r="0" b="0"/>
            <wp:docPr id="33"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4AEF5EC0" w14:textId="77777777" w:rsidR="00C1266B" w:rsidRPr="00FD41A1" w:rsidRDefault="00C1266B" w:rsidP="00C1266B">
      <w:pPr>
        <w:spacing w:line="360" w:lineRule="auto"/>
        <w:rPr>
          <w:b/>
          <w:color w:val="000000"/>
        </w:rPr>
      </w:pPr>
      <w:r w:rsidRPr="00FD41A1">
        <w:rPr>
          <w:b/>
          <w:color w:val="000000"/>
        </w:rPr>
        <w:t>INFERENCES</w:t>
      </w:r>
    </w:p>
    <w:p w14:paraId="5C12C06B" w14:textId="77777777" w:rsidR="00C1266B" w:rsidRDefault="00C1266B" w:rsidP="00C1266B">
      <w:pPr>
        <w:spacing w:line="360" w:lineRule="auto"/>
        <w:jc w:val="both"/>
        <w:rPr>
          <w:color w:val="000000"/>
        </w:rPr>
      </w:pPr>
      <w:r w:rsidRPr="00FD41A1">
        <w:t xml:space="preserve">From the above table it is inferred that </w:t>
      </w:r>
      <w:r w:rsidRPr="00FD41A1">
        <w:rPr>
          <w:color w:val="000000"/>
          <w:lang w:val="en-IN"/>
        </w:rPr>
        <w:t>47%</w:t>
      </w:r>
      <w:r w:rsidRPr="00FD41A1">
        <w:t xml:space="preserve"> </w:t>
      </w:r>
      <w:r w:rsidRPr="00FD41A1">
        <w:rPr>
          <w:color w:val="000000"/>
        </w:rPr>
        <w:t xml:space="preserve">of the respondents </w:t>
      </w:r>
      <w:r>
        <w:rPr>
          <w:color w:val="000000"/>
        </w:rPr>
        <w:t>agree</w:t>
      </w:r>
      <w:r w:rsidRPr="00FD41A1">
        <w:rPr>
          <w:color w:val="000000"/>
        </w:rPr>
        <w:t xml:space="preserve"> with the process of getting queries or complaints are resolved within 24 hours, </w:t>
      </w:r>
      <w:r w:rsidRPr="00FD41A1">
        <w:rPr>
          <w:color w:val="000000"/>
          <w:lang w:val="en-IN"/>
        </w:rPr>
        <w:t>43%</w:t>
      </w:r>
      <w:r w:rsidRPr="00FD41A1">
        <w:t xml:space="preserve"> </w:t>
      </w:r>
      <w:r w:rsidRPr="00FD41A1">
        <w:rPr>
          <w:color w:val="000000"/>
        </w:rPr>
        <w:t xml:space="preserve">of the respondents say strongly agree with the process of getting queries or complaints are resolved within 24 hours. Most of the respondents </w:t>
      </w:r>
      <w:r>
        <w:rPr>
          <w:color w:val="000000"/>
        </w:rPr>
        <w:t>agree</w:t>
      </w:r>
      <w:r w:rsidRPr="00FD41A1">
        <w:rPr>
          <w:color w:val="000000"/>
        </w:rPr>
        <w:t xml:space="preserve"> with the process of getting queries or complaints are resolved within 24 hours.</w:t>
      </w:r>
    </w:p>
    <w:p w14:paraId="566CAC73" w14:textId="77777777" w:rsidR="00C1266B" w:rsidRPr="00FD41A1" w:rsidRDefault="00C1266B" w:rsidP="00C1266B">
      <w:pPr>
        <w:spacing w:line="360" w:lineRule="auto"/>
        <w:jc w:val="both"/>
        <w:rPr>
          <w:b/>
          <w:color w:val="000000"/>
        </w:rPr>
      </w:pPr>
    </w:p>
    <w:p w14:paraId="3DD2B644" w14:textId="77777777" w:rsidR="002A31DC" w:rsidRDefault="002A31DC" w:rsidP="00C1266B">
      <w:pPr>
        <w:spacing w:line="360" w:lineRule="auto"/>
        <w:jc w:val="both"/>
        <w:rPr>
          <w:b/>
          <w:color w:val="000000"/>
        </w:rPr>
      </w:pPr>
    </w:p>
    <w:p w14:paraId="439D04BA" w14:textId="77777777" w:rsidR="002A31DC" w:rsidRDefault="002A31DC" w:rsidP="00C1266B">
      <w:pPr>
        <w:spacing w:line="360" w:lineRule="auto"/>
        <w:jc w:val="both"/>
        <w:rPr>
          <w:b/>
          <w:color w:val="000000"/>
        </w:rPr>
      </w:pPr>
    </w:p>
    <w:p w14:paraId="03717D1F" w14:textId="77777777" w:rsidR="002A31DC" w:rsidRDefault="002A31DC" w:rsidP="00C1266B">
      <w:pPr>
        <w:spacing w:line="360" w:lineRule="auto"/>
        <w:jc w:val="both"/>
        <w:rPr>
          <w:b/>
          <w:color w:val="000000"/>
        </w:rPr>
      </w:pPr>
    </w:p>
    <w:p w14:paraId="438885BB" w14:textId="77777777" w:rsidR="002A31DC" w:rsidRDefault="002A31DC" w:rsidP="00C1266B">
      <w:pPr>
        <w:spacing w:line="360" w:lineRule="auto"/>
        <w:jc w:val="both"/>
        <w:rPr>
          <w:b/>
          <w:color w:val="000000"/>
        </w:rPr>
      </w:pPr>
    </w:p>
    <w:p w14:paraId="136E0567" w14:textId="77777777" w:rsidR="002A31DC" w:rsidRDefault="002A31DC" w:rsidP="00C1266B">
      <w:pPr>
        <w:spacing w:line="360" w:lineRule="auto"/>
        <w:jc w:val="both"/>
        <w:rPr>
          <w:b/>
          <w:color w:val="000000"/>
        </w:rPr>
      </w:pPr>
    </w:p>
    <w:p w14:paraId="2220A0FB" w14:textId="13EFFE74" w:rsidR="00C1266B" w:rsidRDefault="00C1266B" w:rsidP="002A31DC">
      <w:pPr>
        <w:spacing w:line="360" w:lineRule="auto"/>
        <w:jc w:val="center"/>
        <w:rPr>
          <w:b/>
          <w:bCs/>
          <w:color w:val="000000"/>
        </w:rPr>
      </w:pPr>
      <w:r w:rsidRPr="00FD41A1">
        <w:rPr>
          <w:b/>
          <w:color w:val="000000"/>
        </w:rPr>
        <w:lastRenderedPageBreak/>
        <w:t xml:space="preserve">TABLE 4.21: </w:t>
      </w:r>
      <w:r w:rsidRPr="00FD41A1">
        <w:rPr>
          <w:b/>
          <w:bCs/>
          <w:color w:val="000000"/>
        </w:rPr>
        <w:t>RETURN POLICY IS REASONABLE</w:t>
      </w:r>
    </w:p>
    <w:p w14:paraId="79016D85" w14:textId="77777777" w:rsidR="002A31DC" w:rsidRPr="00FD41A1" w:rsidRDefault="002A31DC" w:rsidP="00C1266B">
      <w:pPr>
        <w:spacing w:line="360" w:lineRule="auto"/>
        <w:jc w:val="both"/>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390E3956"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8CC718F"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62D5384"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03E9BD42"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23BB6D1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1BA601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1605805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29</w:t>
            </w:r>
          </w:p>
        </w:tc>
        <w:tc>
          <w:tcPr>
            <w:tcW w:w="2444" w:type="dxa"/>
            <w:tcBorders>
              <w:top w:val="nil"/>
              <w:left w:val="nil"/>
              <w:bottom w:val="single" w:sz="4" w:space="0" w:color="auto"/>
              <w:right w:val="single" w:sz="4" w:space="0" w:color="auto"/>
            </w:tcBorders>
            <w:noWrap/>
            <w:vAlign w:val="bottom"/>
            <w:hideMark/>
          </w:tcPr>
          <w:p w14:paraId="6C195AC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57A30CC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854D03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18C4A50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69</w:t>
            </w:r>
          </w:p>
        </w:tc>
        <w:tc>
          <w:tcPr>
            <w:tcW w:w="2444" w:type="dxa"/>
            <w:tcBorders>
              <w:top w:val="nil"/>
              <w:left w:val="nil"/>
              <w:bottom w:val="single" w:sz="4" w:space="0" w:color="auto"/>
              <w:right w:val="single" w:sz="4" w:space="0" w:color="auto"/>
            </w:tcBorders>
            <w:noWrap/>
            <w:vAlign w:val="bottom"/>
            <w:hideMark/>
          </w:tcPr>
          <w:p w14:paraId="4AFC99B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28%</w:t>
            </w:r>
          </w:p>
        </w:tc>
      </w:tr>
      <w:tr w:rsidR="00C1266B" w:rsidRPr="00FD41A1" w14:paraId="1D7C460A"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52EFB3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1667AE7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48</w:t>
            </w:r>
          </w:p>
        </w:tc>
        <w:tc>
          <w:tcPr>
            <w:tcW w:w="2444" w:type="dxa"/>
            <w:tcBorders>
              <w:top w:val="nil"/>
              <w:left w:val="nil"/>
              <w:bottom w:val="single" w:sz="4" w:space="0" w:color="auto"/>
              <w:right w:val="single" w:sz="4" w:space="0" w:color="auto"/>
            </w:tcBorders>
            <w:noWrap/>
            <w:vAlign w:val="bottom"/>
            <w:hideMark/>
          </w:tcPr>
          <w:p w14:paraId="229DDEE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19%</w:t>
            </w:r>
          </w:p>
        </w:tc>
      </w:tr>
      <w:tr w:rsidR="00C1266B" w:rsidRPr="00FD41A1" w14:paraId="48DC98BE"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397C17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2FE648F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80</w:t>
            </w:r>
          </w:p>
        </w:tc>
        <w:tc>
          <w:tcPr>
            <w:tcW w:w="2444" w:type="dxa"/>
            <w:tcBorders>
              <w:top w:val="nil"/>
              <w:left w:val="nil"/>
              <w:bottom w:val="single" w:sz="4" w:space="0" w:color="auto"/>
              <w:right w:val="single" w:sz="4" w:space="0" w:color="auto"/>
            </w:tcBorders>
            <w:noWrap/>
            <w:vAlign w:val="bottom"/>
            <w:hideMark/>
          </w:tcPr>
          <w:p w14:paraId="308A68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31%</w:t>
            </w:r>
          </w:p>
        </w:tc>
      </w:tr>
      <w:tr w:rsidR="00C1266B" w:rsidRPr="00FD41A1" w14:paraId="648BD77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1DC89F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14A5938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24</w:t>
            </w:r>
          </w:p>
        </w:tc>
        <w:tc>
          <w:tcPr>
            <w:tcW w:w="2444" w:type="dxa"/>
            <w:tcBorders>
              <w:top w:val="nil"/>
              <w:left w:val="nil"/>
              <w:bottom w:val="single" w:sz="4" w:space="0" w:color="auto"/>
              <w:right w:val="single" w:sz="4" w:space="0" w:color="auto"/>
            </w:tcBorders>
            <w:noWrap/>
            <w:vAlign w:val="bottom"/>
            <w:hideMark/>
          </w:tcPr>
          <w:p w14:paraId="2F18C6B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w:t>
            </w:r>
          </w:p>
        </w:tc>
      </w:tr>
      <w:tr w:rsidR="00C1266B" w:rsidRPr="00FD41A1" w14:paraId="6EA5A974"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63D67FB2"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36EDACBA"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570825F9" w14:textId="77777777" w:rsidR="00C1266B" w:rsidRPr="00FD41A1" w:rsidRDefault="00C1266B" w:rsidP="00E05B40">
            <w:pPr>
              <w:spacing w:line="360" w:lineRule="auto"/>
              <w:jc w:val="center"/>
              <w:rPr>
                <w:b/>
                <w:bCs/>
                <w:color w:val="000000"/>
              </w:rPr>
            </w:pPr>
            <w:r w:rsidRPr="00FD41A1">
              <w:rPr>
                <w:b/>
                <w:bCs/>
                <w:color w:val="000000"/>
              </w:rPr>
              <w:t>100%</w:t>
            </w:r>
          </w:p>
        </w:tc>
      </w:tr>
    </w:tbl>
    <w:p w14:paraId="6462CBD6" w14:textId="77777777" w:rsidR="00C1266B" w:rsidRPr="00FD41A1" w:rsidRDefault="00C1266B" w:rsidP="00C1266B">
      <w:pPr>
        <w:shd w:val="clear" w:color="auto" w:fill="FFFFFF"/>
        <w:spacing w:line="360" w:lineRule="auto"/>
        <w:ind w:left="720" w:hanging="720"/>
        <w:rPr>
          <w:color w:val="000000"/>
        </w:rPr>
      </w:pPr>
    </w:p>
    <w:p w14:paraId="6E12A387" w14:textId="77777777" w:rsidR="00604912" w:rsidRDefault="00604912" w:rsidP="00C1266B">
      <w:pPr>
        <w:spacing w:line="360" w:lineRule="auto"/>
        <w:rPr>
          <w:b/>
          <w:color w:val="000000"/>
        </w:rPr>
      </w:pPr>
    </w:p>
    <w:p w14:paraId="3056D30C" w14:textId="77777777" w:rsidR="00604912" w:rsidRDefault="00604912" w:rsidP="00C1266B">
      <w:pPr>
        <w:spacing w:line="360" w:lineRule="auto"/>
        <w:rPr>
          <w:b/>
          <w:color w:val="000000"/>
        </w:rPr>
      </w:pPr>
    </w:p>
    <w:p w14:paraId="3D32C4F5" w14:textId="5C186E93" w:rsidR="00C1266B" w:rsidRPr="00FD41A1" w:rsidRDefault="00C1266B" w:rsidP="00C1266B">
      <w:pPr>
        <w:spacing w:line="360" w:lineRule="auto"/>
        <w:rPr>
          <w:b/>
          <w:color w:val="000000"/>
        </w:rPr>
      </w:pPr>
      <w:r w:rsidRPr="00FD41A1">
        <w:rPr>
          <w:b/>
          <w:color w:val="000000"/>
        </w:rPr>
        <w:t>CHART 21</w:t>
      </w:r>
    </w:p>
    <w:p w14:paraId="5FBABA47" w14:textId="22B414F7"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2E62E466" wp14:editId="2B8EDCA9">
            <wp:extent cx="5509260" cy="3208020"/>
            <wp:effectExtent l="0" t="0" r="0" b="0"/>
            <wp:docPr id="34"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9891661" w14:textId="77777777" w:rsidR="00C1266B" w:rsidRPr="00FD41A1" w:rsidRDefault="00C1266B" w:rsidP="00C1266B">
      <w:pPr>
        <w:spacing w:line="360" w:lineRule="auto"/>
        <w:rPr>
          <w:b/>
          <w:color w:val="000000"/>
        </w:rPr>
      </w:pPr>
      <w:r w:rsidRPr="00FD41A1">
        <w:rPr>
          <w:b/>
          <w:color w:val="000000"/>
        </w:rPr>
        <w:t>INFERENCES</w:t>
      </w:r>
    </w:p>
    <w:p w14:paraId="3B2C3FE2" w14:textId="77777777" w:rsidR="00C1266B" w:rsidRPr="00FD41A1" w:rsidRDefault="00C1266B" w:rsidP="00C1266B">
      <w:pPr>
        <w:spacing w:line="360" w:lineRule="auto"/>
        <w:jc w:val="both"/>
        <w:rPr>
          <w:b/>
          <w:color w:val="000000"/>
        </w:rPr>
      </w:pPr>
      <w:r w:rsidRPr="00FD41A1">
        <w:t xml:space="preserve">From the above table it is inferred that 31% </w:t>
      </w:r>
      <w:r w:rsidRPr="00FD41A1">
        <w:rPr>
          <w:color w:val="000000"/>
        </w:rPr>
        <w:t xml:space="preserve">of the respondents </w:t>
      </w:r>
      <w:r>
        <w:rPr>
          <w:color w:val="000000"/>
        </w:rPr>
        <w:t>agree</w:t>
      </w:r>
      <w:r w:rsidRPr="00FD41A1">
        <w:rPr>
          <w:color w:val="000000"/>
        </w:rPr>
        <w:t xml:space="preserve"> with the </w:t>
      </w:r>
      <w:r w:rsidRPr="00FD41A1">
        <w:rPr>
          <w:bCs/>
          <w:color w:val="000000"/>
        </w:rPr>
        <w:t>return policy is reasonable</w:t>
      </w:r>
      <w:r w:rsidRPr="00FD41A1">
        <w:rPr>
          <w:b/>
          <w:bCs/>
          <w:color w:val="000000"/>
        </w:rPr>
        <w:t>,</w:t>
      </w:r>
      <w:r w:rsidRPr="00FD41A1">
        <w:rPr>
          <w:color w:val="000000"/>
        </w:rPr>
        <w:t xml:space="preserve"> </w:t>
      </w:r>
      <w:r w:rsidRPr="00FD41A1">
        <w:t xml:space="preserve">28% </w:t>
      </w:r>
      <w:r w:rsidRPr="00FD41A1">
        <w:rPr>
          <w:color w:val="000000"/>
        </w:rPr>
        <w:t xml:space="preserve">of the respondents say disagree with the </w:t>
      </w:r>
      <w:r w:rsidRPr="00FD41A1">
        <w:rPr>
          <w:bCs/>
          <w:color w:val="000000"/>
        </w:rPr>
        <w:t>return policy is reasonable</w:t>
      </w:r>
      <w:r w:rsidRPr="00FD41A1">
        <w:rPr>
          <w:color w:val="000000"/>
        </w:rPr>
        <w:t xml:space="preserve">. Most of the respondents </w:t>
      </w:r>
      <w:r>
        <w:rPr>
          <w:color w:val="000000"/>
        </w:rPr>
        <w:t>agree</w:t>
      </w:r>
      <w:r w:rsidRPr="00FD41A1">
        <w:rPr>
          <w:color w:val="000000"/>
        </w:rPr>
        <w:t xml:space="preserve"> with the </w:t>
      </w:r>
      <w:r w:rsidRPr="00FD41A1">
        <w:rPr>
          <w:bCs/>
          <w:color w:val="000000"/>
        </w:rPr>
        <w:t>return policy is reasonable.</w:t>
      </w:r>
    </w:p>
    <w:p w14:paraId="2B9BA73B" w14:textId="77777777" w:rsidR="00C1266B" w:rsidRPr="00FD41A1" w:rsidRDefault="00C1266B" w:rsidP="00C1266B">
      <w:pPr>
        <w:spacing w:line="360" w:lineRule="auto"/>
        <w:jc w:val="both"/>
        <w:rPr>
          <w:b/>
          <w:color w:val="000000"/>
        </w:rPr>
      </w:pPr>
    </w:p>
    <w:p w14:paraId="3D27FDDF" w14:textId="77777777" w:rsidR="002A31DC" w:rsidRDefault="002A31DC" w:rsidP="00C1266B">
      <w:pPr>
        <w:spacing w:line="360" w:lineRule="auto"/>
        <w:jc w:val="both"/>
        <w:rPr>
          <w:b/>
          <w:color w:val="000000"/>
        </w:rPr>
      </w:pPr>
    </w:p>
    <w:p w14:paraId="277C27C6" w14:textId="77777777" w:rsidR="002A31DC" w:rsidRDefault="002A31DC" w:rsidP="00C1266B">
      <w:pPr>
        <w:spacing w:line="360" w:lineRule="auto"/>
        <w:jc w:val="both"/>
        <w:rPr>
          <w:b/>
          <w:color w:val="000000"/>
        </w:rPr>
      </w:pPr>
    </w:p>
    <w:p w14:paraId="0D6B4C04" w14:textId="2B5B26E6" w:rsidR="00C1266B" w:rsidRDefault="00C1266B" w:rsidP="00C1266B">
      <w:pPr>
        <w:spacing w:line="360" w:lineRule="auto"/>
        <w:jc w:val="both"/>
        <w:rPr>
          <w:b/>
          <w:color w:val="000000"/>
        </w:rPr>
      </w:pPr>
      <w:r w:rsidRPr="00FD41A1">
        <w:rPr>
          <w:b/>
          <w:color w:val="000000"/>
        </w:rPr>
        <w:lastRenderedPageBreak/>
        <w:t>TABLE 4.22: EFFICIENT CONTACT CHANGES IN PRICES, PRODUCTS, DELAYS</w:t>
      </w:r>
    </w:p>
    <w:p w14:paraId="5145D6E8" w14:textId="77777777" w:rsidR="002A31DC" w:rsidRPr="00FD41A1" w:rsidRDefault="002A31DC" w:rsidP="00C1266B">
      <w:pPr>
        <w:spacing w:line="360" w:lineRule="auto"/>
        <w:jc w:val="both"/>
        <w:rPr>
          <w:b/>
          <w:color w:val="000000"/>
        </w:rPr>
      </w:pPr>
    </w:p>
    <w:tbl>
      <w:tblPr>
        <w:tblW w:w="8002" w:type="dxa"/>
        <w:tblInd w:w="-5" w:type="dxa"/>
        <w:tblLook w:val="04A0" w:firstRow="1" w:lastRow="0" w:firstColumn="1" w:lastColumn="0" w:noHBand="0" w:noVBand="1"/>
      </w:tblPr>
      <w:tblGrid>
        <w:gridCol w:w="3114"/>
        <w:gridCol w:w="2444"/>
        <w:gridCol w:w="2444"/>
      </w:tblGrid>
      <w:tr w:rsidR="00C1266B" w:rsidRPr="00FD41A1" w14:paraId="64843EC6" w14:textId="77777777" w:rsidTr="002A31DC">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684FF72A"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5EC9EB8F"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035EBCF9"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5C021251"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4069131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1A0F099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28</w:t>
            </w:r>
          </w:p>
        </w:tc>
        <w:tc>
          <w:tcPr>
            <w:tcW w:w="2444" w:type="dxa"/>
            <w:tcBorders>
              <w:top w:val="nil"/>
              <w:left w:val="nil"/>
              <w:bottom w:val="single" w:sz="4" w:space="0" w:color="auto"/>
              <w:right w:val="single" w:sz="4" w:space="0" w:color="auto"/>
            </w:tcBorders>
            <w:noWrap/>
            <w:vAlign w:val="bottom"/>
            <w:hideMark/>
          </w:tcPr>
          <w:p w14:paraId="4DEEC4D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11%</w:t>
            </w:r>
          </w:p>
        </w:tc>
      </w:tr>
      <w:tr w:rsidR="00C1266B" w:rsidRPr="00FD41A1" w14:paraId="38B02208"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56859FB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5F4C233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52</w:t>
            </w:r>
          </w:p>
        </w:tc>
        <w:tc>
          <w:tcPr>
            <w:tcW w:w="2444" w:type="dxa"/>
            <w:tcBorders>
              <w:top w:val="nil"/>
              <w:left w:val="nil"/>
              <w:bottom w:val="single" w:sz="4" w:space="0" w:color="auto"/>
              <w:right w:val="single" w:sz="4" w:space="0" w:color="auto"/>
            </w:tcBorders>
            <w:noWrap/>
            <w:vAlign w:val="bottom"/>
            <w:hideMark/>
          </w:tcPr>
          <w:p w14:paraId="06EFCD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r>
      <w:tr w:rsidR="00C1266B" w:rsidRPr="00FD41A1" w14:paraId="439876FE"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58165B8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6CC1527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61</w:t>
            </w:r>
          </w:p>
        </w:tc>
        <w:tc>
          <w:tcPr>
            <w:tcW w:w="2444" w:type="dxa"/>
            <w:tcBorders>
              <w:top w:val="nil"/>
              <w:left w:val="nil"/>
              <w:bottom w:val="single" w:sz="4" w:space="0" w:color="auto"/>
              <w:right w:val="single" w:sz="4" w:space="0" w:color="auto"/>
            </w:tcBorders>
            <w:noWrap/>
            <w:vAlign w:val="bottom"/>
            <w:hideMark/>
          </w:tcPr>
          <w:p w14:paraId="4F85303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24%</w:t>
            </w:r>
          </w:p>
        </w:tc>
      </w:tr>
      <w:tr w:rsidR="00C1266B" w:rsidRPr="00FD41A1" w14:paraId="7F6D10F9"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4B19B82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34BA8DC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74</w:t>
            </w:r>
          </w:p>
        </w:tc>
        <w:tc>
          <w:tcPr>
            <w:tcW w:w="2444" w:type="dxa"/>
            <w:tcBorders>
              <w:top w:val="nil"/>
              <w:left w:val="nil"/>
              <w:bottom w:val="single" w:sz="4" w:space="0" w:color="auto"/>
              <w:right w:val="single" w:sz="4" w:space="0" w:color="auto"/>
            </w:tcBorders>
            <w:noWrap/>
            <w:vAlign w:val="bottom"/>
            <w:hideMark/>
          </w:tcPr>
          <w:p w14:paraId="73DCF9E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30%</w:t>
            </w:r>
          </w:p>
        </w:tc>
      </w:tr>
      <w:tr w:rsidR="00C1266B" w:rsidRPr="00FD41A1" w14:paraId="28D66469"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163127D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76D2B8B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35</w:t>
            </w:r>
          </w:p>
        </w:tc>
        <w:tc>
          <w:tcPr>
            <w:tcW w:w="2444" w:type="dxa"/>
            <w:tcBorders>
              <w:top w:val="nil"/>
              <w:left w:val="nil"/>
              <w:bottom w:val="single" w:sz="4" w:space="0" w:color="auto"/>
              <w:right w:val="single" w:sz="4" w:space="0" w:color="auto"/>
            </w:tcBorders>
            <w:noWrap/>
            <w:vAlign w:val="bottom"/>
            <w:hideMark/>
          </w:tcPr>
          <w:p w14:paraId="0D058BF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14%</w:t>
            </w:r>
          </w:p>
        </w:tc>
      </w:tr>
      <w:tr w:rsidR="00C1266B" w:rsidRPr="00FD41A1" w14:paraId="68C349C7" w14:textId="77777777" w:rsidTr="002A31DC">
        <w:trPr>
          <w:trHeight w:val="357"/>
        </w:trPr>
        <w:tc>
          <w:tcPr>
            <w:tcW w:w="3114" w:type="dxa"/>
            <w:tcBorders>
              <w:top w:val="nil"/>
              <w:left w:val="single" w:sz="4" w:space="0" w:color="auto"/>
              <w:bottom w:val="single" w:sz="4" w:space="0" w:color="auto"/>
              <w:right w:val="single" w:sz="4" w:space="0" w:color="auto"/>
            </w:tcBorders>
            <w:noWrap/>
            <w:vAlign w:val="bottom"/>
            <w:hideMark/>
          </w:tcPr>
          <w:p w14:paraId="43D6CB0A"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22380FA2"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5BBC7AE3" w14:textId="77777777" w:rsidR="00C1266B" w:rsidRPr="00FD41A1" w:rsidRDefault="00C1266B" w:rsidP="00E05B40">
            <w:pPr>
              <w:spacing w:line="360" w:lineRule="auto"/>
              <w:jc w:val="center"/>
              <w:rPr>
                <w:b/>
                <w:bCs/>
                <w:color w:val="000000"/>
              </w:rPr>
            </w:pPr>
            <w:r w:rsidRPr="00FD41A1">
              <w:rPr>
                <w:b/>
                <w:bCs/>
                <w:color w:val="000000"/>
              </w:rPr>
              <w:t>100%</w:t>
            </w:r>
          </w:p>
        </w:tc>
      </w:tr>
    </w:tbl>
    <w:p w14:paraId="26F2460A" w14:textId="77777777" w:rsidR="00C1266B" w:rsidRPr="00FD41A1" w:rsidRDefault="00C1266B" w:rsidP="00C1266B">
      <w:pPr>
        <w:shd w:val="clear" w:color="auto" w:fill="FFFFFF"/>
        <w:spacing w:line="360" w:lineRule="auto"/>
        <w:ind w:left="720" w:hanging="720"/>
        <w:rPr>
          <w:color w:val="000000"/>
        </w:rPr>
      </w:pPr>
    </w:p>
    <w:p w14:paraId="14C728AE" w14:textId="77777777" w:rsidR="00604912" w:rsidRDefault="00604912" w:rsidP="00C1266B">
      <w:pPr>
        <w:spacing w:line="360" w:lineRule="auto"/>
        <w:rPr>
          <w:b/>
          <w:color w:val="000000"/>
        </w:rPr>
      </w:pPr>
    </w:p>
    <w:p w14:paraId="3767A3A9" w14:textId="77777777" w:rsidR="00604912" w:rsidRDefault="00604912" w:rsidP="00C1266B">
      <w:pPr>
        <w:spacing w:line="360" w:lineRule="auto"/>
        <w:rPr>
          <w:b/>
          <w:color w:val="000000"/>
        </w:rPr>
      </w:pPr>
    </w:p>
    <w:p w14:paraId="3775B2F1" w14:textId="030023BC" w:rsidR="00C1266B" w:rsidRPr="00FD41A1" w:rsidRDefault="00C1266B" w:rsidP="00C1266B">
      <w:pPr>
        <w:spacing w:line="360" w:lineRule="auto"/>
        <w:rPr>
          <w:b/>
          <w:color w:val="000000"/>
        </w:rPr>
      </w:pPr>
      <w:r w:rsidRPr="00FD41A1">
        <w:rPr>
          <w:b/>
          <w:color w:val="000000"/>
        </w:rPr>
        <w:t>CHART 22</w:t>
      </w:r>
    </w:p>
    <w:p w14:paraId="395EA211" w14:textId="0D42D663"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22E0FB64" wp14:editId="04D22785">
            <wp:extent cx="5509260" cy="2697480"/>
            <wp:effectExtent l="0" t="0" r="0" b="0"/>
            <wp:docPr id="35"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E7C29D5" w14:textId="77777777" w:rsidR="00C1266B" w:rsidRPr="00FD41A1" w:rsidRDefault="00C1266B" w:rsidP="00C1266B">
      <w:pPr>
        <w:spacing w:line="360" w:lineRule="auto"/>
        <w:rPr>
          <w:b/>
          <w:color w:val="000000"/>
        </w:rPr>
      </w:pPr>
      <w:r w:rsidRPr="00FD41A1">
        <w:rPr>
          <w:b/>
          <w:color w:val="000000"/>
        </w:rPr>
        <w:t>INFERENCES</w:t>
      </w:r>
    </w:p>
    <w:p w14:paraId="7C5DD167" w14:textId="77777777" w:rsidR="00C1266B" w:rsidRPr="00FD41A1" w:rsidRDefault="00C1266B" w:rsidP="00C1266B">
      <w:pPr>
        <w:spacing w:line="360" w:lineRule="auto"/>
        <w:jc w:val="both"/>
        <w:rPr>
          <w:b/>
          <w:color w:val="000000"/>
        </w:rPr>
      </w:pPr>
      <w:r w:rsidRPr="00FD41A1">
        <w:t xml:space="preserve">From the above table it is inferred that 30% </w:t>
      </w:r>
      <w:r w:rsidRPr="00FD41A1">
        <w:rPr>
          <w:color w:val="000000"/>
        </w:rPr>
        <w:t xml:space="preserve">of the respondents </w:t>
      </w:r>
      <w:r>
        <w:rPr>
          <w:color w:val="000000"/>
        </w:rPr>
        <w:t>agree</w:t>
      </w:r>
      <w:r w:rsidRPr="00FD41A1">
        <w:rPr>
          <w:color w:val="000000"/>
        </w:rPr>
        <w:t xml:space="preserve"> the efficient contact changes in prices, products and  delays</w:t>
      </w:r>
      <w:r w:rsidRPr="00FD41A1">
        <w:rPr>
          <w:b/>
          <w:bCs/>
          <w:color w:val="000000"/>
        </w:rPr>
        <w:t>,</w:t>
      </w:r>
      <w:r w:rsidRPr="00FD41A1">
        <w:rPr>
          <w:color w:val="000000"/>
        </w:rPr>
        <w:t xml:space="preserve"> </w:t>
      </w:r>
      <w:r w:rsidRPr="00FD41A1">
        <w:t xml:space="preserve">24% </w:t>
      </w:r>
      <w:r w:rsidRPr="00FD41A1">
        <w:rPr>
          <w:color w:val="000000"/>
        </w:rPr>
        <w:t xml:space="preserve">of the respondents say neither agree nor disagree the efficient contact changes in prices, products and  delays. Most of the respondents </w:t>
      </w:r>
      <w:r>
        <w:rPr>
          <w:color w:val="000000"/>
        </w:rPr>
        <w:t>agree</w:t>
      </w:r>
      <w:r w:rsidRPr="00FD41A1">
        <w:rPr>
          <w:color w:val="000000"/>
        </w:rPr>
        <w:t xml:space="preserve"> the efficient contact changes in prices, products and delays</w:t>
      </w:r>
      <w:r w:rsidRPr="00FD41A1">
        <w:rPr>
          <w:bCs/>
          <w:color w:val="000000"/>
        </w:rPr>
        <w:t>.</w:t>
      </w:r>
    </w:p>
    <w:p w14:paraId="169937F2" w14:textId="77777777" w:rsidR="002A31DC" w:rsidRDefault="002A31DC" w:rsidP="00C1266B">
      <w:pPr>
        <w:spacing w:line="360" w:lineRule="auto"/>
        <w:jc w:val="both"/>
        <w:rPr>
          <w:b/>
          <w:color w:val="000000"/>
        </w:rPr>
      </w:pPr>
    </w:p>
    <w:p w14:paraId="24A7C150" w14:textId="77777777" w:rsidR="002A31DC" w:rsidRDefault="002A31DC" w:rsidP="00C1266B">
      <w:pPr>
        <w:spacing w:line="360" w:lineRule="auto"/>
        <w:jc w:val="both"/>
        <w:rPr>
          <w:b/>
          <w:color w:val="000000"/>
        </w:rPr>
      </w:pPr>
    </w:p>
    <w:p w14:paraId="419488F4" w14:textId="77777777" w:rsidR="002A31DC" w:rsidRDefault="002A31DC" w:rsidP="00C1266B">
      <w:pPr>
        <w:spacing w:line="360" w:lineRule="auto"/>
        <w:jc w:val="both"/>
        <w:rPr>
          <w:b/>
          <w:color w:val="000000"/>
        </w:rPr>
      </w:pPr>
    </w:p>
    <w:p w14:paraId="7139FA51" w14:textId="77777777" w:rsidR="002A31DC" w:rsidRDefault="002A31DC" w:rsidP="00C1266B">
      <w:pPr>
        <w:spacing w:line="360" w:lineRule="auto"/>
        <w:jc w:val="both"/>
        <w:rPr>
          <w:b/>
          <w:color w:val="000000"/>
        </w:rPr>
      </w:pPr>
    </w:p>
    <w:p w14:paraId="36375487" w14:textId="5844E90A" w:rsidR="00C1266B" w:rsidRDefault="00C1266B" w:rsidP="002A31DC">
      <w:pPr>
        <w:spacing w:line="360" w:lineRule="auto"/>
        <w:jc w:val="center"/>
        <w:rPr>
          <w:b/>
          <w:color w:val="000000"/>
        </w:rPr>
      </w:pPr>
      <w:r w:rsidRPr="00FD41A1">
        <w:rPr>
          <w:b/>
          <w:color w:val="000000"/>
        </w:rPr>
        <w:lastRenderedPageBreak/>
        <w:t>TABLE 4.23: ONLINE SUPPORTS FOR AFTER-SALES SERVICE</w:t>
      </w:r>
    </w:p>
    <w:p w14:paraId="66AD08F6" w14:textId="173DA787" w:rsidR="002A31DC" w:rsidRDefault="002A31DC" w:rsidP="00C1266B">
      <w:pPr>
        <w:spacing w:line="360" w:lineRule="auto"/>
        <w:jc w:val="both"/>
        <w:rPr>
          <w:b/>
          <w:color w:val="000000"/>
        </w:rPr>
      </w:pPr>
    </w:p>
    <w:p w14:paraId="33509792" w14:textId="77777777" w:rsidR="002A31DC" w:rsidRPr="00FD41A1" w:rsidRDefault="002A31DC" w:rsidP="00C1266B">
      <w:pPr>
        <w:spacing w:line="360" w:lineRule="auto"/>
        <w:jc w:val="both"/>
        <w:rPr>
          <w:b/>
          <w:color w:val="000000"/>
        </w:rPr>
      </w:pPr>
    </w:p>
    <w:tbl>
      <w:tblPr>
        <w:tblW w:w="8002" w:type="dxa"/>
        <w:tblInd w:w="506" w:type="dxa"/>
        <w:tblLook w:val="04A0" w:firstRow="1" w:lastRow="0" w:firstColumn="1" w:lastColumn="0" w:noHBand="0" w:noVBand="1"/>
      </w:tblPr>
      <w:tblGrid>
        <w:gridCol w:w="3114"/>
        <w:gridCol w:w="2444"/>
        <w:gridCol w:w="2444"/>
      </w:tblGrid>
      <w:tr w:rsidR="00C1266B" w:rsidRPr="00FD41A1" w14:paraId="2C9C59EF" w14:textId="77777777" w:rsidTr="002A31DC">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03B29F7B"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769CDC64"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7ABFD6B2"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3F150EC0"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0532F5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0F05BFC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c>
          <w:tcPr>
            <w:tcW w:w="2444" w:type="dxa"/>
            <w:tcBorders>
              <w:top w:val="nil"/>
              <w:left w:val="nil"/>
              <w:bottom w:val="single" w:sz="4" w:space="0" w:color="auto"/>
              <w:right w:val="single" w:sz="4" w:space="0" w:color="auto"/>
            </w:tcBorders>
            <w:noWrap/>
            <w:vAlign w:val="bottom"/>
            <w:hideMark/>
          </w:tcPr>
          <w:p w14:paraId="6A9A5E0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48D018A8"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25E3B30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2B5877E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29</w:t>
            </w:r>
          </w:p>
        </w:tc>
        <w:tc>
          <w:tcPr>
            <w:tcW w:w="2444" w:type="dxa"/>
            <w:tcBorders>
              <w:top w:val="nil"/>
              <w:left w:val="nil"/>
              <w:bottom w:val="single" w:sz="4" w:space="0" w:color="auto"/>
              <w:right w:val="single" w:sz="4" w:space="0" w:color="auto"/>
            </w:tcBorders>
            <w:noWrap/>
            <w:vAlign w:val="bottom"/>
            <w:hideMark/>
          </w:tcPr>
          <w:p w14:paraId="7BFD8B2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43B1148E"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724EB59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5098D2B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44</w:t>
            </w:r>
          </w:p>
        </w:tc>
        <w:tc>
          <w:tcPr>
            <w:tcW w:w="2444" w:type="dxa"/>
            <w:tcBorders>
              <w:top w:val="nil"/>
              <w:left w:val="nil"/>
              <w:bottom w:val="single" w:sz="4" w:space="0" w:color="auto"/>
              <w:right w:val="single" w:sz="4" w:space="0" w:color="auto"/>
            </w:tcBorders>
            <w:noWrap/>
            <w:vAlign w:val="bottom"/>
            <w:hideMark/>
          </w:tcPr>
          <w:p w14:paraId="11D8C2A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18%</w:t>
            </w:r>
          </w:p>
        </w:tc>
      </w:tr>
      <w:tr w:rsidR="00C1266B" w:rsidRPr="00FD41A1" w14:paraId="63016A0C"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7B6E5DC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5410A57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88</w:t>
            </w:r>
          </w:p>
        </w:tc>
        <w:tc>
          <w:tcPr>
            <w:tcW w:w="2444" w:type="dxa"/>
            <w:tcBorders>
              <w:top w:val="nil"/>
              <w:left w:val="nil"/>
              <w:bottom w:val="single" w:sz="4" w:space="0" w:color="auto"/>
              <w:right w:val="single" w:sz="4" w:space="0" w:color="auto"/>
            </w:tcBorders>
            <w:noWrap/>
            <w:vAlign w:val="bottom"/>
            <w:hideMark/>
          </w:tcPr>
          <w:p w14:paraId="1DA8779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35%</w:t>
            </w:r>
          </w:p>
        </w:tc>
      </w:tr>
      <w:tr w:rsidR="00C1266B" w:rsidRPr="00FD41A1" w14:paraId="4E8C3C44"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484E280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79633E7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68</w:t>
            </w:r>
          </w:p>
        </w:tc>
        <w:tc>
          <w:tcPr>
            <w:tcW w:w="2444" w:type="dxa"/>
            <w:tcBorders>
              <w:top w:val="nil"/>
              <w:left w:val="nil"/>
              <w:bottom w:val="single" w:sz="4" w:space="0" w:color="auto"/>
              <w:right w:val="single" w:sz="4" w:space="0" w:color="auto"/>
            </w:tcBorders>
            <w:noWrap/>
            <w:vAlign w:val="bottom"/>
            <w:hideMark/>
          </w:tcPr>
          <w:p w14:paraId="6F5FF02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27%</w:t>
            </w:r>
          </w:p>
        </w:tc>
      </w:tr>
      <w:tr w:rsidR="00C1266B" w:rsidRPr="00FD41A1" w14:paraId="1F14C40F" w14:textId="77777777" w:rsidTr="002A31DC">
        <w:trPr>
          <w:trHeight w:val="357"/>
        </w:trPr>
        <w:tc>
          <w:tcPr>
            <w:tcW w:w="3114" w:type="dxa"/>
            <w:tcBorders>
              <w:top w:val="nil"/>
              <w:left w:val="single" w:sz="4" w:space="0" w:color="auto"/>
              <w:bottom w:val="single" w:sz="4" w:space="0" w:color="auto"/>
              <w:right w:val="single" w:sz="4" w:space="0" w:color="auto"/>
            </w:tcBorders>
            <w:noWrap/>
            <w:vAlign w:val="bottom"/>
            <w:hideMark/>
          </w:tcPr>
          <w:p w14:paraId="74F0D68A"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663642B"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3E069F29" w14:textId="77777777" w:rsidR="00C1266B" w:rsidRPr="00FD41A1" w:rsidRDefault="00C1266B" w:rsidP="00E05B40">
            <w:pPr>
              <w:spacing w:line="360" w:lineRule="auto"/>
              <w:jc w:val="center"/>
              <w:rPr>
                <w:b/>
                <w:bCs/>
                <w:color w:val="000000"/>
              </w:rPr>
            </w:pPr>
            <w:r w:rsidRPr="00FD41A1">
              <w:rPr>
                <w:b/>
                <w:bCs/>
                <w:color w:val="000000"/>
              </w:rPr>
              <w:t>100%</w:t>
            </w:r>
          </w:p>
        </w:tc>
      </w:tr>
    </w:tbl>
    <w:p w14:paraId="7AB236F5" w14:textId="77777777" w:rsidR="00C1266B" w:rsidRPr="00FD41A1" w:rsidRDefault="00C1266B" w:rsidP="00C1266B">
      <w:pPr>
        <w:shd w:val="clear" w:color="auto" w:fill="FFFFFF"/>
        <w:spacing w:line="360" w:lineRule="auto"/>
        <w:ind w:left="720" w:hanging="720"/>
        <w:rPr>
          <w:color w:val="000000"/>
        </w:rPr>
      </w:pPr>
    </w:p>
    <w:p w14:paraId="43835888" w14:textId="77777777" w:rsidR="00604912" w:rsidRDefault="00604912" w:rsidP="00C1266B">
      <w:pPr>
        <w:spacing w:line="360" w:lineRule="auto"/>
        <w:rPr>
          <w:b/>
          <w:color w:val="000000"/>
        </w:rPr>
      </w:pPr>
    </w:p>
    <w:p w14:paraId="07D1C040" w14:textId="77777777" w:rsidR="00604912" w:rsidRDefault="00604912" w:rsidP="00C1266B">
      <w:pPr>
        <w:spacing w:line="360" w:lineRule="auto"/>
        <w:rPr>
          <w:b/>
          <w:color w:val="000000"/>
        </w:rPr>
      </w:pPr>
    </w:p>
    <w:p w14:paraId="1C2D2431" w14:textId="1E3C9DB6" w:rsidR="00604912" w:rsidRDefault="00604912" w:rsidP="00C1266B">
      <w:pPr>
        <w:spacing w:line="360" w:lineRule="auto"/>
        <w:rPr>
          <w:b/>
          <w:color w:val="000000"/>
        </w:rPr>
      </w:pPr>
    </w:p>
    <w:p w14:paraId="3E9B99DC" w14:textId="77777777" w:rsidR="00C75250" w:rsidRDefault="00C75250" w:rsidP="00C1266B">
      <w:pPr>
        <w:spacing w:line="360" w:lineRule="auto"/>
        <w:rPr>
          <w:b/>
          <w:color w:val="000000"/>
        </w:rPr>
      </w:pPr>
    </w:p>
    <w:p w14:paraId="21F34819" w14:textId="25C54678" w:rsidR="00C1266B" w:rsidRPr="00FD41A1" w:rsidRDefault="00C1266B" w:rsidP="00C1266B">
      <w:pPr>
        <w:spacing w:line="360" w:lineRule="auto"/>
        <w:rPr>
          <w:b/>
          <w:color w:val="000000"/>
        </w:rPr>
      </w:pPr>
      <w:r w:rsidRPr="00FD41A1">
        <w:rPr>
          <w:b/>
          <w:color w:val="000000"/>
        </w:rPr>
        <w:t>CHART 23</w:t>
      </w:r>
    </w:p>
    <w:p w14:paraId="0D219A90" w14:textId="12422824"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2C18F91B" wp14:editId="6D69E34E">
            <wp:extent cx="5509260" cy="3208020"/>
            <wp:effectExtent l="0" t="0" r="0" b="0"/>
            <wp:docPr id="36"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D33319F" w14:textId="77777777" w:rsidR="00C1266B" w:rsidRPr="00FD41A1" w:rsidRDefault="00C1266B" w:rsidP="00C1266B">
      <w:pPr>
        <w:spacing w:line="360" w:lineRule="auto"/>
        <w:rPr>
          <w:b/>
          <w:color w:val="000000"/>
        </w:rPr>
      </w:pPr>
      <w:r w:rsidRPr="00FD41A1">
        <w:rPr>
          <w:b/>
          <w:color w:val="000000"/>
        </w:rPr>
        <w:t>INFERENCES</w:t>
      </w:r>
    </w:p>
    <w:p w14:paraId="10037A28" w14:textId="77777777" w:rsidR="00C1266B" w:rsidRPr="00FD41A1" w:rsidRDefault="00C1266B" w:rsidP="00C1266B">
      <w:pPr>
        <w:spacing w:line="360" w:lineRule="auto"/>
        <w:jc w:val="both"/>
        <w:rPr>
          <w:i/>
        </w:rPr>
      </w:pPr>
      <w:r w:rsidRPr="00FD41A1">
        <w:t xml:space="preserve">From the above table it is inferred that 35% </w:t>
      </w:r>
      <w:r w:rsidRPr="00FD41A1">
        <w:rPr>
          <w:color w:val="000000"/>
        </w:rPr>
        <w:t xml:space="preserve">of the respondents </w:t>
      </w:r>
      <w:r>
        <w:rPr>
          <w:color w:val="000000"/>
        </w:rPr>
        <w:t>agree</w:t>
      </w:r>
      <w:r w:rsidRPr="00FD41A1">
        <w:rPr>
          <w:color w:val="000000"/>
        </w:rPr>
        <w:t xml:space="preserve"> with online supports for after-sales service</w:t>
      </w:r>
      <w:r w:rsidRPr="00FD41A1">
        <w:rPr>
          <w:b/>
          <w:bCs/>
          <w:color w:val="000000"/>
        </w:rPr>
        <w:t>,</w:t>
      </w:r>
      <w:r w:rsidRPr="00FD41A1">
        <w:rPr>
          <w:color w:val="000000"/>
        </w:rPr>
        <w:t xml:space="preserve"> </w:t>
      </w:r>
      <w:r w:rsidRPr="00FD41A1">
        <w:t xml:space="preserve">27% </w:t>
      </w:r>
      <w:r w:rsidRPr="00FD41A1">
        <w:rPr>
          <w:color w:val="000000"/>
        </w:rPr>
        <w:t xml:space="preserve">of the respondents say strongly agree with online supports for after-sales service. Most of the respondents </w:t>
      </w:r>
      <w:r>
        <w:rPr>
          <w:color w:val="000000"/>
        </w:rPr>
        <w:t>agree</w:t>
      </w:r>
      <w:r w:rsidRPr="00FD41A1">
        <w:rPr>
          <w:color w:val="000000"/>
        </w:rPr>
        <w:t xml:space="preserve"> with online supports for after-sales service.</w:t>
      </w:r>
    </w:p>
    <w:p w14:paraId="7071F864" w14:textId="726A5586" w:rsidR="00C1266B" w:rsidRDefault="00C1266B" w:rsidP="00C75250">
      <w:pPr>
        <w:spacing w:line="360" w:lineRule="auto"/>
        <w:jc w:val="center"/>
        <w:rPr>
          <w:b/>
          <w:color w:val="000000"/>
        </w:rPr>
      </w:pPr>
      <w:r w:rsidRPr="00FD41A1">
        <w:rPr>
          <w:b/>
          <w:color w:val="000000"/>
        </w:rPr>
        <w:lastRenderedPageBreak/>
        <w:t>TABLE 4.24: FREE OR REASONABLE DELIVERY COST</w:t>
      </w:r>
    </w:p>
    <w:p w14:paraId="745FF641" w14:textId="77777777" w:rsidR="00C75250" w:rsidRPr="00FD41A1" w:rsidRDefault="00C75250" w:rsidP="00C1266B">
      <w:pPr>
        <w:spacing w:line="360" w:lineRule="auto"/>
        <w:jc w:val="both"/>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692A6606"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F530671"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0F2B0F78"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01FD3016"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751993AE"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A98F09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7851A2D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31</w:t>
            </w:r>
          </w:p>
        </w:tc>
        <w:tc>
          <w:tcPr>
            <w:tcW w:w="2444" w:type="dxa"/>
            <w:tcBorders>
              <w:top w:val="nil"/>
              <w:left w:val="nil"/>
              <w:bottom w:val="single" w:sz="4" w:space="0" w:color="auto"/>
              <w:right w:val="single" w:sz="4" w:space="0" w:color="auto"/>
            </w:tcBorders>
            <w:noWrap/>
            <w:vAlign w:val="bottom"/>
            <w:hideMark/>
          </w:tcPr>
          <w:p w14:paraId="6EE227B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3CDFE51E"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143671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1D6679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68</w:t>
            </w:r>
          </w:p>
        </w:tc>
        <w:tc>
          <w:tcPr>
            <w:tcW w:w="2444" w:type="dxa"/>
            <w:tcBorders>
              <w:top w:val="nil"/>
              <w:left w:val="nil"/>
              <w:bottom w:val="single" w:sz="4" w:space="0" w:color="auto"/>
              <w:right w:val="single" w:sz="4" w:space="0" w:color="auto"/>
            </w:tcBorders>
            <w:noWrap/>
            <w:vAlign w:val="bottom"/>
            <w:hideMark/>
          </w:tcPr>
          <w:p w14:paraId="5952144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27%</w:t>
            </w:r>
          </w:p>
        </w:tc>
      </w:tr>
      <w:tr w:rsidR="00C1266B" w:rsidRPr="00FD41A1" w14:paraId="43F46AD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465922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77A3DAD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51</w:t>
            </w:r>
          </w:p>
        </w:tc>
        <w:tc>
          <w:tcPr>
            <w:tcW w:w="2444" w:type="dxa"/>
            <w:tcBorders>
              <w:top w:val="nil"/>
              <w:left w:val="nil"/>
              <w:bottom w:val="single" w:sz="4" w:space="0" w:color="auto"/>
              <w:right w:val="single" w:sz="4" w:space="0" w:color="auto"/>
            </w:tcBorders>
            <w:noWrap/>
            <w:vAlign w:val="bottom"/>
            <w:hideMark/>
          </w:tcPr>
          <w:p w14:paraId="640F8F2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r>
      <w:tr w:rsidR="00C1266B" w:rsidRPr="00FD41A1" w14:paraId="4D8ED17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2B2B9F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6D9594C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62</w:t>
            </w:r>
          </w:p>
        </w:tc>
        <w:tc>
          <w:tcPr>
            <w:tcW w:w="2444" w:type="dxa"/>
            <w:tcBorders>
              <w:top w:val="nil"/>
              <w:left w:val="nil"/>
              <w:bottom w:val="single" w:sz="4" w:space="0" w:color="auto"/>
              <w:right w:val="single" w:sz="4" w:space="0" w:color="auto"/>
            </w:tcBorders>
            <w:noWrap/>
            <w:vAlign w:val="bottom"/>
            <w:hideMark/>
          </w:tcPr>
          <w:p w14:paraId="1E7A1BF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25%</w:t>
            </w:r>
          </w:p>
        </w:tc>
      </w:tr>
      <w:tr w:rsidR="00C1266B" w:rsidRPr="00FD41A1" w14:paraId="1735E4D3"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B0728D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5CB75D3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38</w:t>
            </w:r>
          </w:p>
        </w:tc>
        <w:tc>
          <w:tcPr>
            <w:tcW w:w="2444" w:type="dxa"/>
            <w:tcBorders>
              <w:top w:val="nil"/>
              <w:left w:val="nil"/>
              <w:bottom w:val="single" w:sz="4" w:space="0" w:color="auto"/>
              <w:right w:val="single" w:sz="4" w:space="0" w:color="auto"/>
            </w:tcBorders>
            <w:noWrap/>
            <w:vAlign w:val="bottom"/>
            <w:hideMark/>
          </w:tcPr>
          <w:p w14:paraId="017F99A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15%</w:t>
            </w:r>
          </w:p>
        </w:tc>
      </w:tr>
      <w:tr w:rsidR="00C1266B" w:rsidRPr="00FD41A1" w14:paraId="3E518484"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099827A2"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2D351A94"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69495BBE" w14:textId="77777777" w:rsidR="00C1266B" w:rsidRPr="00FD41A1" w:rsidRDefault="00C1266B" w:rsidP="00E05B40">
            <w:pPr>
              <w:spacing w:line="360" w:lineRule="auto"/>
              <w:jc w:val="center"/>
              <w:rPr>
                <w:b/>
                <w:bCs/>
                <w:color w:val="000000"/>
              </w:rPr>
            </w:pPr>
            <w:r w:rsidRPr="00FD41A1">
              <w:rPr>
                <w:b/>
                <w:bCs/>
                <w:color w:val="000000"/>
              </w:rPr>
              <w:t>100%</w:t>
            </w:r>
          </w:p>
        </w:tc>
      </w:tr>
    </w:tbl>
    <w:p w14:paraId="5855A11B" w14:textId="77777777" w:rsidR="00C1266B" w:rsidRPr="00FD41A1" w:rsidRDefault="00C1266B" w:rsidP="00C1266B">
      <w:pPr>
        <w:shd w:val="clear" w:color="auto" w:fill="FFFFFF"/>
        <w:spacing w:line="360" w:lineRule="auto"/>
        <w:ind w:left="720" w:hanging="720"/>
        <w:rPr>
          <w:color w:val="000000"/>
        </w:rPr>
      </w:pPr>
    </w:p>
    <w:p w14:paraId="3A45F59F" w14:textId="77777777" w:rsidR="00604912" w:rsidRDefault="00604912" w:rsidP="00C1266B">
      <w:pPr>
        <w:spacing w:line="360" w:lineRule="auto"/>
        <w:rPr>
          <w:b/>
          <w:color w:val="000000"/>
        </w:rPr>
      </w:pPr>
    </w:p>
    <w:p w14:paraId="18CB3473" w14:textId="77777777" w:rsidR="00604912" w:rsidRDefault="00604912" w:rsidP="00C1266B">
      <w:pPr>
        <w:spacing w:line="360" w:lineRule="auto"/>
        <w:rPr>
          <w:b/>
          <w:color w:val="000000"/>
        </w:rPr>
      </w:pPr>
    </w:p>
    <w:p w14:paraId="6A7A54CD" w14:textId="77777777" w:rsidR="00604912" w:rsidRDefault="00604912" w:rsidP="00C1266B">
      <w:pPr>
        <w:spacing w:line="360" w:lineRule="auto"/>
        <w:rPr>
          <w:b/>
          <w:color w:val="000000"/>
        </w:rPr>
      </w:pPr>
    </w:p>
    <w:p w14:paraId="0A9FAA99" w14:textId="77777777" w:rsidR="00604912" w:rsidRDefault="00604912" w:rsidP="00C1266B">
      <w:pPr>
        <w:spacing w:line="360" w:lineRule="auto"/>
        <w:rPr>
          <w:b/>
          <w:color w:val="000000"/>
        </w:rPr>
      </w:pPr>
    </w:p>
    <w:p w14:paraId="68126AE3" w14:textId="72142A17" w:rsidR="00C1266B" w:rsidRPr="00FD41A1" w:rsidRDefault="00C1266B" w:rsidP="00C1266B">
      <w:pPr>
        <w:spacing w:line="360" w:lineRule="auto"/>
        <w:rPr>
          <w:b/>
          <w:color w:val="000000"/>
        </w:rPr>
      </w:pPr>
      <w:r w:rsidRPr="00FD41A1">
        <w:rPr>
          <w:b/>
          <w:color w:val="000000"/>
        </w:rPr>
        <w:t>CHART 24</w:t>
      </w:r>
    </w:p>
    <w:p w14:paraId="259B7DC1" w14:textId="23790081"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5519491D" wp14:editId="5803C3BD">
            <wp:extent cx="5509260" cy="3208020"/>
            <wp:effectExtent l="0" t="0" r="0" b="0"/>
            <wp:docPr id="37"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59340F2E" w14:textId="77777777" w:rsidR="00C1266B" w:rsidRPr="00FD41A1" w:rsidRDefault="00C1266B" w:rsidP="00C1266B">
      <w:pPr>
        <w:spacing w:line="360" w:lineRule="auto"/>
        <w:rPr>
          <w:b/>
          <w:color w:val="000000"/>
        </w:rPr>
      </w:pPr>
      <w:r w:rsidRPr="00FD41A1">
        <w:rPr>
          <w:b/>
          <w:color w:val="000000"/>
        </w:rPr>
        <w:t>INFERENCES</w:t>
      </w:r>
    </w:p>
    <w:p w14:paraId="3D374F26" w14:textId="77777777" w:rsidR="00C1266B" w:rsidRPr="00FD41A1" w:rsidRDefault="00C1266B" w:rsidP="00C1266B">
      <w:pPr>
        <w:spacing w:line="360" w:lineRule="auto"/>
        <w:jc w:val="both"/>
        <w:rPr>
          <w:b/>
          <w:color w:val="000000"/>
        </w:rPr>
      </w:pPr>
      <w:r w:rsidRPr="00FD41A1">
        <w:t xml:space="preserve">From the above table it is inferred that 27% </w:t>
      </w:r>
      <w:r w:rsidRPr="00FD41A1">
        <w:rPr>
          <w:color w:val="000000"/>
        </w:rPr>
        <w:t>of the respondents say disagree with delivery cost</w:t>
      </w:r>
      <w:r w:rsidRPr="00FD41A1">
        <w:rPr>
          <w:b/>
          <w:bCs/>
          <w:color w:val="000000"/>
        </w:rPr>
        <w:t>,</w:t>
      </w:r>
      <w:r w:rsidRPr="00FD41A1">
        <w:rPr>
          <w:color w:val="000000"/>
        </w:rPr>
        <w:t xml:space="preserve"> </w:t>
      </w:r>
      <w:r w:rsidRPr="00FD41A1">
        <w:t xml:space="preserve">25% </w:t>
      </w:r>
      <w:r w:rsidRPr="00FD41A1">
        <w:rPr>
          <w:color w:val="000000"/>
        </w:rPr>
        <w:t xml:space="preserve">of the respondents </w:t>
      </w:r>
      <w:r>
        <w:rPr>
          <w:color w:val="000000"/>
        </w:rPr>
        <w:t>agree</w:t>
      </w:r>
      <w:r w:rsidRPr="00FD41A1">
        <w:rPr>
          <w:color w:val="000000"/>
        </w:rPr>
        <w:t xml:space="preserve"> with delivery cost. Most of the respondents say disagree with delivery cost.</w:t>
      </w:r>
    </w:p>
    <w:p w14:paraId="0DE42CD0" w14:textId="77777777" w:rsidR="00C1266B" w:rsidRPr="00FD41A1" w:rsidRDefault="00C1266B" w:rsidP="00C1266B">
      <w:pPr>
        <w:spacing w:line="360" w:lineRule="auto"/>
        <w:jc w:val="both"/>
        <w:rPr>
          <w:b/>
          <w:color w:val="000000"/>
        </w:rPr>
      </w:pPr>
    </w:p>
    <w:p w14:paraId="0597F066" w14:textId="20771021" w:rsidR="00C1266B" w:rsidRDefault="00C1266B" w:rsidP="00C1266B">
      <w:pPr>
        <w:spacing w:line="360" w:lineRule="auto"/>
        <w:jc w:val="both"/>
        <w:rPr>
          <w:b/>
          <w:color w:val="000000"/>
        </w:rPr>
      </w:pPr>
      <w:r w:rsidRPr="00FD41A1">
        <w:rPr>
          <w:b/>
          <w:color w:val="000000"/>
        </w:rPr>
        <w:lastRenderedPageBreak/>
        <w:t>TABLE 4.25: FIRMS CAPACITY TO DELIVER PRODUCTS WITHOUT DAMAGE DURING THE TRANSPORT</w:t>
      </w:r>
    </w:p>
    <w:p w14:paraId="12B286DA" w14:textId="77777777" w:rsidR="00C75250" w:rsidRPr="00FD41A1" w:rsidRDefault="00C75250" w:rsidP="00C1266B">
      <w:pPr>
        <w:spacing w:line="360" w:lineRule="auto"/>
        <w:jc w:val="both"/>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01BEEC08"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30EE1B73"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99FCC91"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2779C96"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12B4426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471919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63EB783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19</w:t>
            </w:r>
          </w:p>
        </w:tc>
        <w:tc>
          <w:tcPr>
            <w:tcW w:w="2444" w:type="dxa"/>
            <w:tcBorders>
              <w:top w:val="nil"/>
              <w:left w:val="nil"/>
              <w:bottom w:val="single" w:sz="4" w:space="0" w:color="auto"/>
              <w:right w:val="single" w:sz="4" w:space="0" w:color="auto"/>
            </w:tcBorders>
            <w:noWrap/>
            <w:vAlign w:val="bottom"/>
            <w:hideMark/>
          </w:tcPr>
          <w:p w14:paraId="5B70D55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2049AAF3"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863D87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1974E4F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31</w:t>
            </w:r>
          </w:p>
        </w:tc>
        <w:tc>
          <w:tcPr>
            <w:tcW w:w="2444" w:type="dxa"/>
            <w:tcBorders>
              <w:top w:val="nil"/>
              <w:left w:val="nil"/>
              <w:bottom w:val="single" w:sz="4" w:space="0" w:color="auto"/>
              <w:right w:val="single" w:sz="4" w:space="0" w:color="auto"/>
            </w:tcBorders>
            <w:noWrap/>
            <w:vAlign w:val="bottom"/>
            <w:hideMark/>
          </w:tcPr>
          <w:p w14:paraId="347FA78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7BA9806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52FF0C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5B34436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64</w:t>
            </w:r>
          </w:p>
        </w:tc>
        <w:tc>
          <w:tcPr>
            <w:tcW w:w="2444" w:type="dxa"/>
            <w:tcBorders>
              <w:top w:val="nil"/>
              <w:left w:val="nil"/>
              <w:bottom w:val="single" w:sz="4" w:space="0" w:color="auto"/>
              <w:right w:val="single" w:sz="4" w:space="0" w:color="auto"/>
            </w:tcBorders>
            <w:noWrap/>
            <w:vAlign w:val="bottom"/>
            <w:hideMark/>
          </w:tcPr>
          <w:p w14:paraId="7F0B9D9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26%</w:t>
            </w:r>
          </w:p>
        </w:tc>
      </w:tr>
      <w:tr w:rsidR="00C1266B" w:rsidRPr="00FD41A1" w14:paraId="16E326E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0AF9B1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5BDE0A6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83</w:t>
            </w:r>
          </w:p>
        </w:tc>
        <w:tc>
          <w:tcPr>
            <w:tcW w:w="2444" w:type="dxa"/>
            <w:tcBorders>
              <w:top w:val="nil"/>
              <w:left w:val="nil"/>
              <w:bottom w:val="single" w:sz="4" w:space="0" w:color="auto"/>
              <w:right w:val="single" w:sz="4" w:space="0" w:color="auto"/>
            </w:tcBorders>
            <w:noWrap/>
            <w:vAlign w:val="bottom"/>
            <w:hideMark/>
          </w:tcPr>
          <w:p w14:paraId="70415EE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33%</w:t>
            </w:r>
          </w:p>
        </w:tc>
      </w:tr>
      <w:tr w:rsidR="00C1266B" w:rsidRPr="00FD41A1" w14:paraId="2B20058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357408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655477F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53</w:t>
            </w:r>
          </w:p>
        </w:tc>
        <w:tc>
          <w:tcPr>
            <w:tcW w:w="2444" w:type="dxa"/>
            <w:tcBorders>
              <w:top w:val="nil"/>
              <w:left w:val="nil"/>
              <w:bottom w:val="single" w:sz="4" w:space="0" w:color="auto"/>
              <w:right w:val="single" w:sz="4" w:space="0" w:color="auto"/>
            </w:tcBorders>
            <w:noWrap/>
            <w:vAlign w:val="bottom"/>
            <w:hideMark/>
          </w:tcPr>
          <w:p w14:paraId="748B9D5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r>
      <w:tr w:rsidR="00C1266B" w:rsidRPr="00FD41A1" w14:paraId="57D8AAC9"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068197EA"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34ADAD7F"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05E5B18A" w14:textId="77777777" w:rsidR="00C1266B" w:rsidRPr="00FD41A1" w:rsidRDefault="00C1266B" w:rsidP="00E05B40">
            <w:pPr>
              <w:spacing w:line="360" w:lineRule="auto"/>
              <w:jc w:val="center"/>
              <w:rPr>
                <w:b/>
                <w:bCs/>
                <w:color w:val="000000"/>
              </w:rPr>
            </w:pPr>
            <w:r w:rsidRPr="00FD41A1">
              <w:rPr>
                <w:b/>
                <w:bCs/>
                <w:color w:val="000000"/>
              </w:rPr>
              <w:t>100%</w:t>
            </w:r>
          </w:p>
        </w:tc>
      </w:tr>
    </w:tbl>
    <w:p w14:paraId="2E1CCEF1" w14:textId="77777777" w:rsidR="00C1266B" w:rsidRPr="00FD41A1" w:rsidRDefault="00C1266B" w:rsidP="00C1266B">
      <w:pPr>
        <w:shd w:val="clear" w:color="auto" w:fill="FFFFFF"/>
        <w:spacing w:line="360" w:lineRule="auto"/>
        <w:ind w:left="720" w:hanging="720"/>
        <w:rPr>
          <w:color w:val="000000"/>
        </w:rPr>
      </w:pPr>
    </w:p>
    <w:p w14:paraId="4CA8A06F" w14:textId="77777777" w:rsidR="00604912" w:rsidRDefault="00604912" w:rsidP="00C1266B">
      <w:pPr>
        <w:spacing w:line="360" w:lineRule="auto"/>
        <w:rPr>
          <w:b/>
          <w:color w:val="000000"/>
        </w:rPr>
      </w:pPr>
    </w:p>
    <w:p w14:paraId="64C4FCC5" w14:textId="77777777" w:rsidR="00604912" w:rsidRDefault="00604912" w:rsidP="00C1266B">
      <w:pPr>
        <w:spacing w:line="360" w:lineRule="auto"/>
        <w:rPr>
          <w:b/>
          <w:color w:val="000000"/>
        </w:rPr>
      </w:pPr>
    </w:p>
    <w:p w14:paraId="596F8B7B" w14:textId="77777777" w:rsidR="00604912" w:rsidRDefault="00604912" w:rsidP="00C1266B">
      <w:pPr>
        <w:spacing w:line="360" w:lineRule="auto"/>
        <w:rPr>
          <w:b/>
          <w:color w:val="000000"/>
        </w:rPr>
      </w:pPr>
    </w:p>
    <w:p w14:paraId="616CB0D5" w14:textId="77777777" w:rsidR="00604912" w:rsidRDefault="00604912" w:rsidP="00C1266B">
      <w:pPr>
        <w:spacing w:line="360" w:lineRule="auto"/>
        <w:rPr>
          <w:b/>
          <w:color w:val="000000"/>
        </w:rPr>
      </w:pPr>
    </w:p>
    <w:p w14:paraId="223BB8F0" w14:textId="2746C7D3" w:rsidR="00C1266B" w:rsidRPr="00FD41A1" w:rsidRDefault="00C1266B" w:rsidP="00C1266B">
      <w:pPr>
        <w:spacing w:line="360" w:lineRule="auto"/>
        <w:rPr>
          <w:b/>
          <w:color w:val="000000"/>
        </w:rPr>
      </w:pPr>
      <w:r w:rsidRPr="00FD41A1">
        <w:rPr>
          <w:b/>
          <w:color w:val="000000"/>
        </w:rPr>
        <w:t>CHART 25</w:t>
      </w:r>
    </w:p>
    <w:p w14:paraId="68328A4E" w14:textId="0A850169"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4616C23D" wp14:editId="6DE1CD11">
            <wp:extent cx="5509260" cy="2712720"/>
            <wp:effectExtent l="0" t="0" r="0" b="0"/>
            <wp:docPr id="38"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75F0B83C" w14:textId="77777777" w:rsidR="00C1266B" w:rsidRPr="00FD41A1" w:rsidRDefault="00C1266B" w:rsidP="00C1266B">
      <w:pPr>
        <w:spacing w:line="360" w:lineRule="auto"/>
        <w:rPr>
          <w:b/>
          <w:color w:val="000000"/>
        </w:rPr>
      </w:pPr>
      <w:r w:rsidRPr="00FD41A1">
        <w:rPr>
          <w:b/>
          <w:color w:val="000000"/>
        </w:rPr>
        <w:t>INFERENCES</w:t>
      </w:r>
    </w:p>
    <w:p w14:paraId="2ED8D733" w14:textId="77777777" w:rsidR="00C1266B" w:rsidRPr="00FD41A1" w:rsidRDefault="00C1266B" w:rsidP="00C1266B">
      <w:pPr>
        <w:spacing w:line="360" w:lineRule="auto"/>
        <w:jc w:val="both"/>
        <w:rPr>
          <w:b/>
          <w:color w:val="000000"/>
        </w:rPr>
      </w:pPr>
      <w:r w:rsidRPr="00FD41A1">
        <w:t xml:space="preserve">From the above table it is inferred that 33% </w:t>
      </w:r>
      <w:r w:rsidRPr="00FD41A1">
        <w:rPr>
          <w:color w:val="000000"/>
        </w:rPr>
        <w:t>of the respondents agreed that the products are delivered without damage during the transport</w:t>
      </w:r>
      <w:r w:rsidRPr="00FD41A1">
        <w:rPr>
          <w:b/>
          <w:bCs/>
          <w:color w:val="000000"/>
        </w:rPr>
        <w:t>,</w:t>
      </w:r>
      <w:r w:rsidRPr="00FD41A1">
        <w:rPr>
          <w:color w:val="000000"/>
        </w:rPr>
        <w:t xml:space="preserve"> </w:t>
      </w:r>
      <w:r w:rsidRPr="00FD41A1">
        <w:t xml:space="preserve">26% </w:t>
      </w:r>
      <w:r w:rsidRPr="00FD41A1">
        <w:rPr>
          <w:color w:val="000000"/>
        </w:rPr>
        <w:t>of the respondents say neither agree nor that the products are delivered without damage during the transport. Most of the respondents agreed that the products are delivered without damage during the transport.</w:t>
      </w:r>
    </w:p>
    <w:p w14:paraId="2B4498F1" w14:textId="77777777" w:rsidR="00C75250" w:rsidRDefault="00C75250" w:rsidP="00C1266B">
      <w:pPr>
        <w:spacing w:line="360" w:lineRule="auto"/>
        <w:jc w:val="both"/>
        <w:rPr>
          <w:b/>
          <w:color w:val="000000"/>
        </w:rPr>
      </w:pPr>
    </w:p>
    <w:p w14:paraId="4FC48DAD" w14:textId="01AC2DF8" w:rsidR="00C1266B" w:rsidRDefault="00C1266B" w:rsidP="00C75250">
      <w:pPr>
        <w:spacing w:line="360" w:lineRule="auto"/>
        <w:jc w:val="center"/>
        <w:rPr>
          <w:b/>
          <w:color w:val="000000"/>
        </w:rPr>
      </w:pPr>
      <w:r w:rsidRPr="00FD41A1">
        <w:rPr>
          <w:b/>
          <w:color w:val="000000"/>
        </w:rPr>
        <w:lastRenderedPageBreak/>
        <w:t>TABLE 4.26: PRODUCT APPEARANCES</w:t>
      </w:r>
    </w:p>
    <w:p w14:paraId="64526BB4" w14:textId="77777777" w:rsidR="00C75250" w:rsidRPr="00FD41A1" w:rsidRDefault="00C75250" w:rsidP="00C1266B">
      <w:pPr>
        <w:spacing w:line="360" w:lineRule="auto"/>
        <w:jc w:val="both"/>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7A4718E0"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427C10FF"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2CA4D6BD"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ACECACE"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31B553D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49233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47D34A7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11</w:t>
            </w:r>
          </w:p>
        </w:tc>
        <w:tc>
          <w:tcPr>
            <w:tcW w:w="2444" w:type="dxa"/>
            <w:tcBorders>
              <w:top w:val="nil"/>
              <w:left w:val="nil"/>
              <w:bottom w:val="single" w:sz="4" w:space="0" w:color="auto"/>
              <w:right w:val="single" w:sz="4" w:space="0" w:color="auto"/>
            </w:tcBorders>
            <w:noWrap/>
            <w:vAlign w:val="bottom"/>
            <w:hideMark/>
          </w:tcPr>
          <w:p w14:paraId="0FDD23D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w:t>
            </w:r>
          </w:p>
        </w:tc>
      </w:tr>
      <w:tr w:rsidR="00C1266B" w:rsidRPr="00FD41A1" w14:paraId="39DD7863"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45F0DD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1DA1DE2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60</w:t>
            </w:r>
          </w:p>
        </w:tc>
        <w:tc>
          <w:tcPr>
            <w:tcW w:w="2444" w:type="dxa"/>
            <w:tcBorders>
              <w:top w:val="nil"/>
              <w:left w:val="nil"/>
              <w:bottom w:val="single" w:sz="4" w:space="0" w:color="auto"/>
              <w:right w:val="single" w:sz="4" w:space="0" w:color="auto"/>
            </w:tcBorders>
            <w:noWrap/>
            <w:vAlign w:val="bottom"/>
            <w:hideMark/>
          </w:tcPr>
          <w:p w14:paraId="65D5104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24%</w:t>
            </w:r>
          </w:p>
        </w:tc>
      </w:tr>
      <w:tr w:rsidR="00C1266B" w:rsidRPr="00FD41A1" w14:paraId="5533A02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060419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07C0E63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97</w:t>
            </w:r>
          </w:p>
        </w:tc>
        <w:tc>
          <w:tcPr>
            <w:tcW w:w="2444" w:type="dxa"/>
            <w:tcBorders>
              <w:top w:val="nil"/>
              <w:left w:val="nil"/>
              <w:bottom w:val="single" w:sz="4" w:space="0" w:color="auto"/>
              <w:right w:val="single" w:sz="4" w:space="0" w:color="auto"/>
            </w:tcBorders>
            <w:noWrap/>
            <w:vAlign w:val="bottom"/>
            <w:hideMark/>
          </w:tcPr>
          <w:p w14:paraId="0E4DAEB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39%</w:t>
            </w:r>
          </w:p>
        </w:tc>
      </w:tr>
      <w:tr w:rsidR="00C1266B" w:rsidRPr="00FD41A1" w14:paraId="4643BD9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894877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351CFF4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51</w:t>
            </w:r>
          </w:p>
        </w:tc>
        <w:tc>
          <w:tcPr>
            <w:tcW w:w="2444" w:type="dxa"/>
            <w:tcBorders>
              <w:top w:val="nil"/>
              <w:left w:val="nil"/>
              <w:bottom w:val="single" w:sz="4" w:space="0" w:color="auto"/>
              <w:right w:val="single" w:sz="4" w:space="0" w:color="auto"/>
            </w:tcBorders>
            <w:noWrap/>
            <w:vAlign w:val="bottom"/>
            <w:hideMark/>
          </w:tcPr>
          <w:p w14:paraId="3479F89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r>
      <w:tr w:rsidR="00C1266B" w:rsidRPr="00FD41A1" w14:paraId="6D2F92F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FCCE47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6265227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31</w:t>
            </w:r>
          </w:p>
        </w:tc>
        <w:tc>
          <w:tcPr>
            <w:tcW w:w="2444" w:type="dxa"/>
            <w:tcBorders>
              <w:top w:val="nil"/>
              <w:left w:val="nil"/>
              <w:bottom w:val="single" w:sz="4" w:space="0" w:color="auto"/>
              <w:right w:val="single" w:sz="4" w:space="0" w:color="auto"/>
            </w:tcBorders>
            <w:noWrap/>
            <w:vAlign w:val="bottom"/>
            <w:hideMark/>
          </w:tcPr>
          <w:p w14:paraId="5CE8E1E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656057CC"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5250596"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085423D6"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1EEF8224" w14:textId="77777777" w:rsidR="00C1266B" w:rsidRPr="00FD41A1" w:rsidRDefault="00C1266B" w:rsidP="00E05B40">
            <w:pPr>
              <w:spacing w:line="360" w:lineRule="auto"/>
              <w:jc w:val="center"/>
              <w:rPr>
                <w:b/>
                <w:bCs/>
                <w:color w:val="000000"/>
              </w:rPr>
            </w:pPr>
            <w:r w:rsidRPr="00FD41A1">
              <w:rPr>
                <w:b/>
                <w:bCs/>
                <w:color w:val="000000"/>
              </w:rPr>
              <w:t>100%</w:t>
            </w:r>
          </w:p>
        </w:tc>
      </w:tr>
    </w:tbl>
    <w:p w14:paraId="3C151A35" w14:textId="77777777" w:rsidR="00C1266B" w:rsidRPr="00FD41A1" w:rsidRDefault="00C1266B" w:rsidP="00C1266B">
      <w:pPr>
        <w:shd w:val="clear" w:color="auto" w:fill="FFFFFF"/>
        <w:spacing w:line="360" w:lineRule="auto"/>
        <w:ind w:left="720" w:hanging="720"/>
        <w:rPr>
          <w:color w:val="000000"/>
        </w:rPr>
      </w:pPr>
    </w:p>
    <w:p w14:paraId="2F131208" w14:textId="77777777" w:rsidR="00604912" w:rsidRDefault="00604912" w:rsidP="00C1266B">
      <w:pPr>
        <w:spacing w:line="360" w:lineRule="auto"/>
        <w:rPr>
          <w:b/>
          <w:color w:val="000000"/>
        </w:rPr>
      </w:pPr>
    </w:p>
    <w:p w14:paraId="79161FAF" w14:textId="77777777" w:rsidR="00604912" w:rsidRDefault="00604912" w:rsidP="00C1266B">
      <w:pPr>
        <w:spacing w:line="360" w:lineRule="auto"/>
        <w:rPr>
          <w:b/>
          <w:color w:val="000000"/>
        </w:rPr>
      </w:pPr>
    </w:p>
    <w:p w14:paraId="4F8F992A" w14:textId="77777777" w:rsidR="00604912" w:rsidRDefault="00604912" w:rsidP="00C1266B">
      <w:pPr>
        <w:spacing w:line="360" w:lineRule="auto"/>
        <w:rPr>
          <w:b/>
          <w:color w:val="000000"/>
        </w:rPr>
      </w:pPr>
    </w:p>
    <w:p w14:paraId="6D1CECE5" w14:textId="77777777" w:rsidR="00604912" w:rsidRDefault="00604912" w:rsidP="00C1266B">
      <w:pPr>
        <w:spacing w:line="360" w:lineRule="auto"/>
        <w:rPr>
          <w:b/>
          <w:color w:val="000000"/>
        </w:rPr>
      </w:pPr>
    </w:p>
    <w:p w14:paraId="0679DF13" w14:textId="77777777" w:rsidR="00604912" w:rsidRDefault="00604912" w:rsidP="00C1266B">
      <w:pPr>
        <w:spacing w:line="360" w:lineRule="auto"/>
        <w:rPr>
          <w:b/>
          <w:color w:val="000000"/>
        </w:rPr>
      </w:pPr>
    </w:p>
    <w:p w14:paraId="109B28B7" w14:textId="0C6F89B0" w:rsidR="00C1266B" w:rsidRPr="00FD41A1" w:rsidRDefault="00C1266B" w:rsidP="00C1266B">
      <w:pPr>
        <w:spacing w:line="360" w:lineRule="auto"/>
        <w:rPr>
          <w:b/>
          <w:color w:val="000000"/>
        </w:rPr>
      </w:pPr>
      <w:r w:rsidRPr="00FD41A1">
        <w:rPr>
          <w:b/>
          <w:color w:val="000000"/>
        </w:rPr>
        <w:t>CHART 26</w:t>
      </w:r>
    </w:p>
    <w:p w14:paraId="2B75B692" w14:textId="3E252B87"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2267CCB" wp14:editId="02A63AAA">
            <wp:extent cx="5509260" cy="3208020"/>
            <wp:effectExtent l="0" t="0" r="0" b="0"/>
            <wp:docPr id="39"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5DE9BA75" w14:textId="77777777" w:rsidR="00C1266B" w:rsidRPr="00FD41A1" w:rsidRDefault="00C1266B" w:rsidP="00C1266B">
      <w:pPr>
        <w:spacing w:line="360" w:lineRule="auto"/>
        <w:rPr>
          <w:b/>
          <w:color w:val="000000"/>
        </w:rPr>
      </w:pPr>
      <w:r w:rsidRPr="00FD41A1">
        <w:rPr>
          <w:b/>
          <w:color w:val="000000"/>
        </w:rPr>
        <w:t>INFERENCES</w:t>
      </w:r>
    </w:p>
    <w:p w14:paraId="6AA2F5EA" w14:textId="77777777" w:rsidR="00C1266B" w:rsidRPr="00FD41A1" w:rsidRDefault="00C1266B" w:rsidP="00C1266B">
      <w:pPr>
        <w:spacing w:line="360" w:lineRule="auto"/>
        <w:jc w:val="both"/>
        <w:rPr>
          <w:b/>
          <w:color w:val="000000"/>
        </w:rPr>
      </w:pPr>
      <w:r w:rsidRPr="00FD41A1">
        <w:t xml:space="preserve">From the above table it is inferred that 39% </w:t>
      </w:r>
      <w:r w:rsidRPr="00FD41A1">
        <w:rPr>
          <w:color w:val="000000"/>
        </w:rPr>
        <w:t xml:space="preserve">of the respondents say neither agree nor disagree with product appearances, </w:t>
      </w:r>
      <w:r w:rsidRPr="00FD41A1">
        <w:t xml:space="preserve">24% </w:t>
      </w:r>
      <w:r w:rsidRPr="00FD41A1">
        <w:rPr>
          <w:color w:val="000000"/>
        </w:rPr>
        <w:t>of the respondents say disagree with product appearances. Most of the respondents say neither agree nor disagree with product appearances.</w:t>
      </w:r>
    </w:p>
    <w:p w14:paraId="08C102EE" w14:textId="77777777" w:rsidR="00C1266B" w:rsidRPr="00FD41A1" w:rsidRDefault="00C1266B" w:rsidP="00C1266B">
      <w:pPr>
        <w:spacing w:line="360" w:lineRule="auto"/>
        <w:jc w:val="both"/>
        <w:rPr>
          <w:b/>
          <w:color w:val="000000"/>
        </w:rPr>
      </w:pPr>
    </w:p>
    <w:p w14:paraId="6F9A0DAB" w14:textId="48FAB7A0" w:rsidR="00C1266B" w:rsidRDefault="00C1266B" w:rsidP="00C75250">
      <w:pPr>
        <w:spacing w:line="360" w:lineRule="auto"/>
        <w:jc w:val="center"/>
        <w:rPr>
          <w:b/>
          <w:color w:val="000000"/>
        </w:rPr>
      </w:pPr>
      <w:r w:rsidRPr="00FD41A1">
        <w:rPr>
          <w:b/>
          <w:color w:val="000000"/>
        </w:rPr>
        <w:t>TABLE 4.27: PRODUCT PRICE</w:t>
      </w:r>
    </w:p>
    <w:p w14:paraId="556349CB"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14F691FA"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040B5595"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41DEDD5E"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1DDF2762"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75F4183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24AE03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1D8860E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c>
          <w:tcPr>
            <w:tcW w:w="2444" w:type="dxa"/>
            <w:tcBorders>
              <w:top w:val="nil"/>
              <w:left w:val="nil"/>
              <w:bottom w:val="single" w:sz="4" w:space="0" w:color="auto"/>
              <w:right w:val="single" w:sz="4" w:space="0" w:color="auto"/>
            </w:tcBorders>
            <w:noWrap/>
            <w:vAlign w:val="bottom"/>
            <w:hideMark/>
          </w:tcPr>
          <w:p w14:paraId="13F9EC8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r>
      <w:tr w:rsidR="00C1266B" w:rsidRPr="00FD41A1" w14:paraId="455A804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051C4A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BF2306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c>
          <w:tcPr>
            <w:tcW w:w="2444" w:type="dxa"/>
            <w:tcBorders>
              <w:top w:val="nil"/>
              <w:left w:val="nil"/>
              <w:bottom w:val="single" w:sz="4" w:space="0" w:color="auto"/>
              <w:right w:val="single" w:sz="4" w:space="0" w:color="auto"/>
            </w:tcBorders>
            <w:noWrap/>
            <w:vAlign w:val="bottom"/>
            <w:hideMark/>
          </w:tcPr>
          <w:p w14:paraId="2536E0C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60D1E26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BF7BD9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2A30501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103</w:t>
            </w:r>
          </w:p>
        </w:tc>
        <w:tc>
          <w:tcPr>
            <w:tcW w:w="2444" w:type="dxa"/>
            <w:tcBorders>
              <w:top w:val="nil"/>
              <w:left w:val="nil"/>
              <w:bottom w:val="single" w:sz="4" w:space="0" w:color="auto"/>
              <w:right w:val="single" w:sz="4" w:space="0" w:color="auto"/>
            </w:tcBorders>
            <w:noWrap/>
            <w:vAlign w:val="bottom"/>
            <w:hideMark/>
          </w:tcPr>
          <w:p w14:paraId="1A7DA28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41%</w:t>
            </w:r>
          </w:p>
        </w:tc>
      </w:tr>
      <w:tr w:rsidR="00C1266B" w:rsidRPr="00FD41A1" w14:paraId="5E35505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EE7417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38C746F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65</w:t>
            </w:r>
          </w:p>
        </w:tc>
        <w:tc>
          <w:tcPr>
            <w:tcW w:w="2444" w:type="dxa"/>
            <w:tcBorders>
              <w:top w:val="nil"/>
              <w:left w:val="nil"/>
              <w:bottom w:val="single" w:sz="4" w:space="0" w:color="auto"/>
              <w:right w:val="single" w:sz="4" w:space="0" w:color="auto"/>
            </w:tcBorders>
            <w:noWrap/>
            <w:vAlign w:val="bottom"/>
            <w:hideMark/>
          </w:tcPr>
          <w:p w14:paraId="4FFAA91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26%</w:t>
            </w:r>
          </w:p>
        </w:tc>
      </w:tr>
      <w:tr w:rsidR="00C1266B" w:rsidRPr="00FD41A1" w14:paraId="19554E6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E56E40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2677C28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49</w:t>
            </w:r>
          </w:p>
        </w:tc>
        <w:tc>
          <w:tcPr>
            <w:tcW w:w="2444" w:type="dxa"/>
            <w:tcBorders>
              <w:top w:val="nil"/>
              <w:left w:val="nil"/>
              <w:bottom w:val="single" w:sz="4" w:space="0" w:color="auto"/>
              <w:right w:val="single" w:sz="4" w:space="0" w:color="auto"/>
            </w:tcBorders>
            <w:noWrap/>
            <w:vAlign w:val="bottom"/>
            <w:hideMark/>
          </w:tcPr>
          <w:p w14:paraId="5B6DAB6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20%</w:t>
            </w:r>
          </w:p>
        </w:tc>
      </w:tr>
      <w:tr w:rsidR="00C1266B" w:rsidRPr="00FD41A1" w14:paraId="167EBC48"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78ADCA43"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3E356E6A"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22D9BEF0" w14:textId="77777777" w:rsidR="00C1266B" w:rsidRPr="00FD41A1" w:rsidRDefault="00C1266B" w:rsidP="00E05B40">
            <w:pPr>
              <w:spacing w:line="360" w:lineRule="auto"/>
              <w:jc w:val="center"/>
              <w:rPr>
                <w:b/>
                <w:bCs/>
                <w:color w:val="000000"/>
              </w:rPr>
            </w:pPr>
            <w:r w:rsidRPr="00FD41A1">
              <w:rPr>
                <w:b/>
                <w:bCs/>
                <w:color w:val="000000"/>
              </w:rPr>
              <w:t>100%</w:t>
            </w:r>
          </w:p>
        </w:tc>
      </w:tr>
    </w:tbl>
    <w:p w14:paraId="1709C763" w14:textId="77777777" w:rsidR="00C1266B" w:rsidRPr="00FD41A1" w:rsidRDefault="00C1266B" w:rsidP="00C1266B">
      <w:pPr>
        <w:shd w:val="clear" w:color="auto" w:fill="FFFFFF"/>
        <w:spacing w:line="360" w:lineRule="auto"/>
        <w:ind w:left="720" w:hanging="720"/>
        <w:rPr>
          <w:color w:val="000000"/>
        </w:rPr>
      </w:pPr>
    </w:p>
    <w:p w14:paraId="7AAA0115" w14:textId="77777777" w:rsidR="00604912" w:rsidRDefault="00604912" w:rsidP="00C1266B">
      <w:pPr>
        <w:spacing w:line="360" w:lineRule="auto"/>
        <w:rPr>
          <w:b/>
          <w:color w:val="000000"/>
        </w:rPr>
      </w:pPr>
    </w:p>
    <w:p w14:paraId="648110FD" w14:textId="77777777" w:rsidR="00604912" w:rsidRDefault="00604912" w:rsidP="00C1266B">
      <w:pPr>
        <w:spacing w:line="360" w:lineRule="auto"/>
        <w:rPr>
          <w:b/>
          <w:color w:val="000000"/>
        </w:rPr>
      </w:pPr>
    </w:p>
    <w:p w14:paraId="5B084B69" w14:textId="77777777" w:rsidR="00604912" w:rsidRDefault="00604912" w:rsidP="00C1266B">
      <w:pPr>
        <w:spacing w:line="360" w:lineRule="auto"/>
        <w:rPr>
          <w:b/>
          <w:color w:val="000000"/>
        </w:rPr>
      </w:pPr>
    </w:p>
    <w:p w14:paraId="6D32E167" w14:textId="793E030F" w:rsidR="00C1266B" w:rsidRPr="00FD41A1" w:rsidRDefault="00C1266B" w:rsidP="00C1266B">
      <w:pPr>
        <w:spacing w:line="360" w:lineRule="auto"/>
        <w:rPr>
          <w:b/>
          <w:color w:val="000000"/>
        </w:rPr>
      </w:pPr>
      <w:r w:rsidRPr="00FD41A1">
        <w:rPr>
          <w:b/>
          <w:color w:val="000000"/>
        </w:rPr>
        <w:t>CHART 27</w:t>
      </w:r>
    </w:p>
    <w:p w14:paraId="53FE0E59" w14:textId="6A235DD4"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498E6165" wp14:editId="770A887F">
            <wp:extent cx="5509260" cy="3208020"/>
            <wp:effectExtent l="0" t="0" r="0" b="0"/>
            <wp:docPr id="40"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547955C1" w14:textId="77777777" w:rsidR="00C1266B" w:rsidRPr="00FD41A1" w:rsidRDefault="00C1266B" w:rsidP="00C1266B">
      <w:pPr>
        <w:spacing w:line="360" w:lineRule="auto"/>
        <w:rPr>
          <w:b/>
          <w:color w:val="000000"/>
        </w:rPr>
      </w:pPr>
      <w:r w:rsidRPr="00FD41A1">
        <w:rPr>
          <w:b/>
          <w:color w:val="000000"/>
        </w:rPr>
        <w:t>INFERENCES</w:t>
      </w:r>
    </w:p>
    <w:p w14:paraId="4DDBBCC2" w14:textId="77777777" w:rsidR="00C1266B" w:rsidRPr="00FD41A1" w:rsidRDefault="00C1266B" w:rsidP="00C1266B">
      <w:pPr>
        <w:spacing w:line="360" w:lineRule="auto"/>
        <w:jc w:val="both"/>
        <w:rPr>
          <w:b/>
          <w:color w:val="000000"/>
        </w:rPr>
      </w:pPr>
      <w:r w:rsidRPr="00FD41A1">
        <w:t xml:space="preserve">From the above table it is inferred that 41% </w:t>
      </w:r>
      <w:r w:rsidRPr="00FD41A1">
        <w:rPr>
          <w:color w:val="000000"/>
        </w:rPr>
        <w:t xml:space="preserve">of the respondents say neither agree nor disagree with product price, </w:t>
      </w:r>
      <w:r w:rsidRPr="00FD41A1">
        <w:t xml:space="preserve">26% </w:t>
      </w:r>
      <w:r w:rsidRPr="00FD41A1">
        <w:rPr>
          <w:color w:val="000000"/>
        </w:rPr>
        <w:t xml:space="preserve">of the respondents </w:t>
      </w:r>
      <w:r>
        <w:rPr>
          <w:color w:val="000000"/>
        </w:rPr>
        <w:t>agree</w:t>
      </w:r>
      <w:r w:rsidRPr="00FD41A1">
        <w:rPr>
          <w:color w:val="000000"/>
        </w:rPr>
        <w:t xml:space="preserve"> with product price. Most of the respondents say neither agree nor disagree with product price.</w:t>
      </w:r>
    </w:p>
    <w:p w14:paraId="01E52AAF" w14:textId="77777777" w:rsidR="00C1266B" w:rsidRPr="00FD41A1" w:rsidRDefault="00C1266B" w:rsidP="00C1266B">
      <w:pPr>
        <w:spacing w:line="360" w:lineRule="auto"/>
        <w:jc w:val="both"/>
        <w:rPr>
          <w:b/>
          <w:color w:val="000000"/>
        </w:rPr>
      </w:pPr>
    </w:p>
    <w:p w14:paraId="4FA324A2" w14:textId="5D12D453" w:rsidR="00C1266B" w:rsidRDefault="00C1266B" w:rsidP="00C75250">
      <w:pPr>
        <w:spacing w:line="360" w:lineRule="auto"/>
        <w:jc w:val="center"/>
        <w:rPr>
          <w:b/>
          <w:color w:val="000000"/>
        </w:rPr>
      </w:pPr>
      <w:r w:rsidRPr="00FD41A1">
        <w:rPr>
          <w:b/>
          <w:color w:val="000000"/>
        </w:rPr>
        <w:lastRenderedPageBreak/>
        <w:t>TABLE 4.28: PRODUCT WARRANTY</w:t>
      </w:r>
    </w:p>
    <w:p w14:paraId="36685D5A"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11B7FF75"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40C14960"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5228AF48"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7DD93AF7"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04A14D6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ACFEA5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755F013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c>
          <w:tcPr>
            <w:tcW w:w="2444" w:type="dxa"/>
            <w:tcBorders>
              <w:top w:val="nil"/>
              <w:left w:val="nil"/>
              <w:bottom w:val="single" w:sz="4" w:space="0" w:color="auto"/>
              <w:right w:val="single" w:sz="4" w:space="0" w:color="auto"/>
            </w:tcBorders>
            <w:noWrap/>
            <w:vAlign w:val="bottom"/>
            <w:hideMark/>
          </w:tcPr>
          <w:p w14:paraId="58BDCE5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r>
      <w:tr w:rsidR="00C1266B" w:rsidRPr="00FD41A1" w14:paraId="3B3C70A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B23169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C25DB0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65</w:t>
            </w:r>
          </w:p>
        </w:tc>
        <w:tc>
          <w:tcPr>
            <w:tcW w:w="2444" w:type="dxa"/>
            <w:tcBorders>
              <w:top w:val="nil"/>
              <w:left w:val="nil"/>
              <w:bottom w:val="single" w:sz="4" w:space="0" w:color="auto"/>
              <w:right w:val="single" w:sz="4" w:space="0" w:color="auto"/>
            </w:tcBorders>
            <w:noWrap/>
            <w:vAlign w:val="bottom"/>
            <w:hideMark/>
          </w:tcPr>
          <w:p w14:paraId="6351267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26%</w:t>
            </w:r>
          </w:p>
        </w:tc>
      </w:tr>
      <w:tr w:rsidR="00C1266B" w:rsidRPr="00FD41A1" w14:paraId="57942CC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8BB7C7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6BA265A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81</w:t>
            </w:r>
          </w:p>
        </w:tc>
        <w:tc>
          <w:tcPr>
            <w:tcW w:w="2444" w:type="dxa"/>
            <w:tcBorders>
              <w:top w:val="nil"/>
              <w:left w:val="nil"/>
              <w:bottom w:val="single" w:sz="4" w:space="0" w:color="auto"/>
              <w:right w:val="single" w:sz="4" w:space="0" w:color="auto"/>
            </w:tcBorders>
            <w:noWrap/>
            <w:vAlign w:val="bottom"/>
            <w:hideMark/>
          </w:tcPr>
          <w:p w14:paraId="502286A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33%</w:t>
            </w:r>
          </w:p>
        </w:tc>
      </w:tr>
      <w:tr w:rsidR="00C1266B" w:rsidRPr="00FD41A1" w14:paraId="63E9EBA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A878B8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6D01098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71</w:t>
            </w:r>
          </w:p>
        </w:tc>
        <w:tc>
          <w:tcPr>
            <w:tcW w:w="2444" w:type="dxa"/>
            <w:tcBorders>
              <w:top w:val="nil"/>
              <w:left w:val="nil"/>
              <w:bottom w:val="single" w:sz="4" w:space="0" w:color="auto"/>
              <w:right w:val="single" w:sz="4" w:space="0" w:color="auto"/>
            </w:tcBorders>
            <w:noWrap/>
            <w:vAlign w:val="bottom"/>
            <w:hideMark/>
          </w:tcPr>
          <w:p w14:paraId="5BD70BB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28%</w:t>
            </w:r>
          </w:p>
        </w:tc>
      </w:tr>
      <w:tr w:rsidR="00C1266B" w:rsidRPr="00FD41A1" w14:paraId="0AB58BD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0028D5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1CF5C98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c>
          <w:tcPr>
            <w:tcW w:w="2444" w:type="dxa"/>
            <w:tcBorders>
              <w:top w:val="nil"/>
              <w:left w:val="nil"/>
              <w:bottom w:val="single" w:sz="4" w:space="0" w:color="auto"/>
              <w:right w:val="single" w:sz="4" w:space="0" w:color="auto"/>
            </w:tcBorders>
            <w:noWrap/>
            <w:vAlign w:val="bottom"/>
            <w:hideMark/>
          </w:tcPr>
          <w:p w14:paraId="1C41285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635A340B"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71C18E37"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2979C426"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3F66BC7F" w14:textId="77777777" w:rsidR="00C1266B" w:rsidRPr="00FD41A1" w:rsidRDefault="00C1266B" w:rsidP="00E05B40">
            <w:pPr>
              <w:spacing w:line="360" w:lineRule="auto"/>
              <w:jc w:val="center"/>
              <w:rPr>
                <w:b/>
                <w:bCs/>
                <w:color w:val="000000"/>
              </w:rPr>
            </w:pPr>
            <w:r w:rsidRPr="00FD41A1">
              <w:rPr>
                <w:b/>
                <w:bCs/>
                <w:color w:val="000000"/>
              </w:rPr>
              <w:t>100%</w:t>
            </w:r>
          </w:p>
        </w:tc>
      </w:tr>
    </w:tbl>
    <w:p w14:paraId="168B7705" w14:textId="77777777" w:rsidR="00C1266B" w:rsidRPr="00FD41A1" w:rsidRDefault="00C1266B" w:rsidP="00C1266B">
      <w:pPr>
        <w:shd w:val="clear" w:color="auto" w:fill="FFFFFF"/>
        <w:spacing w:line="360" w:lineRule="auto"/>
        <w:ind w:left="720" w:hanging="720"/>
        <w:rPr>
          <w:color w:val="000000"/>
        </w:rPr>
      </w:pPr>
    </w:p>
    <w:p w14:paraId="43B3B544" w14:textId="77777777" w:rsidR="00604912" w:rsidRDefault="00604912" w:rsidP="00C1266B">
      <w:pPr>
        <w:spacing w:line="360" w:lineRule="auto"/>
        <w:rPr>
          <w:b/>
          <w:color w:val="000000"/>
        </w:rPr>
      </w:pPr>
    </w:p>
    <w:p w14:paraId="3E6E5CE4" w14:textId="77777777" w:rsidR="00604912" w:rsidRDefault="00604912" w:rsidP="00C1266B">
      <w:pPr>
        <w:spacing w:line="360" w:lineRule="auto"/>
        <w:rPr>
          <w:b/>
          <w:color w:val="000000"/>
        </w:rPr>
      </w:pPr>
    </w:p>
    <w:p w14:paraId="190BDA4B" w14:textId="77777777" w:rsidR="00604912" w:rsidRDefault="00604912" w:rsidP="00C1266B">
      <w:pPr>
        <w:spacing w:line="360" w:lineRule="auto"/>
        <w:rPr>
          <w:b/>
          <w:color w:val="000000"/>
        </w:rPr>
      </w:pPr>
    </w:p>
    <w:p w14:paraId="151632B4" w14:textId="77777777" w:rsidR="00604912" w:rsidRDefault="00604912" w:rsidP="00C1266B">
      <w:pPr>
        <w:spacing w:line="360" w:lineRule="auto"/>
        <w:rPr>
          <w:b/>
          <w:color w:val="000000"/>
        </w:rPr>
      </w:pPr>
    </w:p>
    <w:p w14:paraId="1D42BFA1" w14:textId="77777777" w:rsidR="00604912" w:rsidRDefault="00604912" w:rsidP="00C1266B">
      <w:pPr>
        <w:spacing w:line="360" w:lineRule="auto"/>
        <w:rPr>
          <w:b/>
          <w:color w:val="000000"/>
        </w:rPr>
      </w:pPr>
    </w:p>
    <w:p w14:paraId="7F61B94E" w14:textId="0FA3E2DC" w:rsidR="00C1266B" w:rsidRPr="00FD41A1" w:rsidRDefault="00C1266B" w:rsidP="00C1266B">
      <w:pPr>
        <w:spacing w:line="360" w:lineRule="auto"/>
        <w:rPr>
          <w:b/>
          <w:color w:val="000000"/>
        </w:rPr>
      </w:pPr>
      <w:r w:rsidRPr="00FD41A1">
        <w:rPr>
          <w:b/>
          <w:color w:val="000000"/>
        </w:rPr>
        <w:t>CHART 28</w:t>
      </w:r>
    </w:p>
    <w:p w14:paraId="630ED1E8" w14:textId="74728667"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63B3E06" wp14:editId="2E4A5383">
            <wp:extent cx="5509260" cy="3208020"/>
            <wp:effectExtent l="0" t="0" r="0" b="0"/>
            <wp:docPr id="41"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4A9792C3" w14:textId="77777777" w:rsidR="00C1266B" w:rsidRPr="00FD41A1" w:rsidRDefault="00C1266B" w:rsidP="00C1266B">
      <w:pPr>
        <w:spacing w:line="360" w:lineRule="auto"/>
        <w:rPr>
          <w:b/>
          <w:color w:val="000000"/>
        </w:rPr>
      </w:pPr>
      <w:r w:rsidRPr="00FD41A1">
        <w:rPr>
          <w:b/>
          <w:color w:val="000000"/>
        </w:rPr>
        <w:t>INFERENCES</w:t>
      </w:r>
    </w:p>
    <w:p w14:paraId="33E628BE" w14:textId="77777777" w:rsidR="00C1266B" w:rsidRPr="00FD41A1" w:rsidRDefault="00C1266B" w:rsidP="00C1266B">
      <w:pPr>
        <w:spacing w:line="360" w:lineRule="auto"/>
        <w:rPr>
          <w:b/>
          <w:color w:val="000000"/>
        </w:rPr>
      </w:pPr>
      <w:r w:rsidRPr="00FD41A1">
        <w:t xml:space="preserve">From the above table it is inferred that 33% </w:t>
      </w:r>
      <w:r w:rsidRPr="00FD41A1">
        <w:rPr>
          <w:color w:val="000000"/>
        </w:rPr>
        <w:t xml:space="preserve">of the respondents say neither agree nor disagree with product warranty, </w:t>
      </w:r>
      <w:r w:rsidRPr="00FD41A1">
        <w:t xml:space="preserve">28% </w:t>
      </w:r>
      <w:r w:rsidRPr="00FD41A1">
        <w:rPr>
          <w:color w:val="000000"/>
        </w:rPr>
        <w:t xml:space="preserve">of the respondents </w:t>
      </w:r>
      <w:r>
        <w:rPr>
          <w:color w:val="000000"/>
        </w:rPr>
        <w:t>agree</w:t>
      </w:r>
      <w:r w:rsidRPr="00FD41A1">
        <w:rPr>
          <w:color w:val="000000"/>
        </w:rPr>
        <w:t xml:space="preserve"> with product warranty. Most of the respondents say neither agree nor disagree with product warranty.</w:t>
      </w:r>
    </w:p>
    <w:p w14:paraId="1FB5DC10" w14:textId="77777777" w:rsidR="00C1266B" w:rsidRPr="00FD41A1" w:rsidRDefault="00C1266B" w:rsidP="00C75250">
      <w:pPr>
        <w:spacing w:line="360" w:lineRule="auto"/>
        <w:jc w:val="center"/>
        <w:rPr>
          <w:b/>
          <w:color w:val="000000"/>
        </w:rPr>
      </w:pPr>
    </w:p>
    <w:p w14:paraId="1EC81FE4" w14:textId="5CD2206F" w:rsidR="00C1266B" w:rsidRDefault="00C1266B" w:rsidP="00C75250">
      <w:pPr>
        <w:spacing w:line="360" w:lineRule="auto"/>
        <w:jc w:val="center"/>
        <w:rPr>
          <w:b/>
          <w:color w:val="000000"/>
        </w:rPr>
      </w:pPr>
      <w:r w:rsidRPr="00FD41A1">
        <w:rPr>
          <w:b/>
          <w:color w:val="000000"/>
        </w:rPr>
        <w:t>TABLE 4.29: PRODUCT PACKING</w:t>
      </w:r>
    </w:p>
    <w:p w14:paraId="04331AE5"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2B0C0E2F"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7E7C2BA4"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7CA32D28"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1B085E08"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2A7A099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888DA2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05268D3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19</w:t>
            </w:r>
          </w:p>
        </w:tc>
        <w:tc>
          <w:tcPr>
            <w:tcW w:w="2444" w:type="dxa"/>
            <w:tcBorders>
              <w:top w:val="nil"/>
              <w:left w:val="nil"/>
              <w:bottom w:val="single" w:sz="4" w:space="0" w:color="auto"/>
              <w:right w:val="single" w:sz="4" w:space="0" w:color="auto"/>
            </w:tcBorders>
            <w:noWrap/>
            <w:vAlign w:val="bottom"/>
            <w:hideMark/>
          </w:tcPr>
          <w:p w14:paraId="33038E6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1FD8C93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6CDA97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3AEBE18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36</w:t>
            </w:r>
          </w:p>
        </w:tc>
        <w:tc>
          <w:tcPr>
            <w:tcW w:w="2444" w:type="dxa"/>
            <w:tcBorders>
              <w:top w:val="nil"/>
              <w:left w:val="nil"/>
              <w:bottom w:val="single" w:sz="4" w:space="0" w:color="auto"/>
              <w:right w:val="single" w:sz="4" w:space="0" w:color="auto"/>
            </w:tcBorders>
            <w:noWrap/>
            <w:vAlign w:val="bottom"/>
            <w:hideMark/>
          </w:tcPr>
          <w:p w14:paraId="0637A59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14%</w:t>
            </w:r>
          </w:p>
        </w:tc>
      </w:tr>
      <w:tr w:rsidR="00C1266B" w:rsidRPr="00FD41A1" w14:paraId="02B2C58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AABBBF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0955BD2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76</w:t>
            </w:r>
          </w:p>
        </w:tc>
        <w:tc>
          <w:tcPr>
            <w:tcW w:w="2444" w:type="dxa"/>
            <w:tcBorders>
              <w:top w:val="nil"/>
              <w:left w:val="nil"/>
              <w:bottom w:val="single" w:sz="4" w:space="0" w:color="auto"/>
              <w:right w:val="single" w:sz="4" w:space="0" w:color="auto"/>
            </w:tcBorders>
            <w:noWrap/>
            <w:vAlign w:val="bottom"/>
            <w:hideMark/>
          </w:tcPr>
          <w:p w14:paraId="3947632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30%</w:t>
            </w:r>
          </w:p>
        </w:tc>
      </w:tr>
      <w:tr w:rsidR="00C1266B" w:rsidRPr="00FD41A1" w14:paraId="57396B6E"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F508C0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7018ED6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72</w:t>
            </w:r>
          </w:p>
        </w:tc>
        <w:tc>
          <w:tcPr>
            <w:tcW w:w="2444" w:type="dxa"/>
            <w:tcBorders>
              <w:top w:val="nil"/>
              <w:left w:val="nil"/>
              <w:bottom w:val="single" w:sz="4" w:space="0" w:color="auto"/>
              <w:right w:val="single" w:sz="4" w:space="0" w:color="auto"/>
            </w:tcBorders>
            <w:noWrap/>
            <w:vAlign w:val="bottom"/>
            <w:hideMark/>
          </w:tcPr>
          <w:p w14:paraId="0758080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29%</w:t>
            </w:r>
          </w:p>
        </w:tc>
      </w:tr>
      <w:tr w:rsidR="00C1266B" w:rsidRPr="00FD41A1" w14:paraId="22E1901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0DB483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076DECA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47</w:t>
            </w:r>
          </w:p>
        </w:tc>
        <w:tc>
          <w:tcPr>
            <w:tcW w:w="2444" w:type="dxa"/>
            <w:tcBorders>
              <w:top w:val="nil"/>
              <w:left w:val="nil"/>
              <w:bottom w:val="single" w:sz="4" w:space="0" w:color="auto"/>
              <w:right w:val="single" w:sz="4" w:space="0" w:color="auto"/>
            </w:tcBorders>
            <w:noWrap/>
            <w:vAlign w:val="bottom"/>
            <w:hideMark/>
          </w:tcPr>
          <w:p w14:paraId="1F1C7C8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19%</w:t>
            </w:r>
          </w:p>
        </w:tc>
      </w:tr>
      <w:tr w:rsidR="00C1266B" w:rsidRPr="00FD41A1" w14:paraId="4D92B84E"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4262C9A2"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62DE138E"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7CA12844" w14:textId="77777777" w:rsidR="00C1266B" w:rsidRPr="00FD41A1" w:rsidRDefault="00C1266B" w:rsidP="00E05B40">
            <w:pPr>
              <w:spacing w:line="360" w:lineRule="auto"/>
              <w:jc w:val="center"/>
              <w:rPr>
                <w:b/>
                <w:bCs/>
                <w:color w:val="000000"/>
              </w:rPr>
            </w:pPr>
            <w:r w:rsidRPr="00FD41A1">
              <w:rPr>
                <w:b/>
                <w:bCs/>
                <w:color w:val="000000"/>
              </w:rPr>
              <w:t>100%</w:t>
            </w:r>
          </w:p>
        </w:tc>
      </w:tr>
    </w:tbl>
    <w:p w14:paraId="10B56F11" w14:textId="77777777" w:rsidR="00C1266B" w:rsidRPr="00FD41A1" w:rsidRDefault="00C1266B" w:rsidP="00C1266B">
      <w:pPr>
        <w:shd w:val="clear" w:color="auto" w:fill="FFFFFF"/>
        <w:spacing w:line="360" w:lineRule="auto"/>
        <w:ind w:left="720" w:hanging="720"/>
        <w:rPr>
          <w:color w:val="000000"/>
        </w:rPr>
      </w:pPr>
    </w:p>
    <w:p w14:paraId="34E9FE61" w14:textId="77777777" w:rsidR="00604912" w:rsidRDefault="00604912" w:rsidP="00C1266B">
      <w:pPr>
        <w:spacing w:line="360" w:lineRule="auto"/>
        <w:rPr>
          <w:b/>
          <w:color w:val="000000"/>
        </w:rPr>
      </w:pPr>
    </w:p>
    <w:p w14:paraId="52A2B98F" w14:textId="77777777" w:rsidR="00604912" w:rsidRDefault="00604912" w:rsidP="00C1266B">
      <w:pPr>
        <w:spacing w:line="360" w:lineRule="auto"/>
        <w:rPr>
          <w:b/>
          <w:color w:val="000000"/>
        </w:rPr>
      </w:pPr>
    </w:p>
    <w:p w14:paraId="12844E34" w14:textId="77777777" w:rsidR="00604912" w:rsidRDefault="00604912" w:rsidP="00C1266B">
      <w:pPr>
        <w:spacing w:line="360" w:lineRule="auto"/>
        <w:rPr>
          <w:b/>
          <w:color w:val="000000"/>
        </w:rPr>
      </w:pPr>
    </w:p>
    <w:p w14:paraId="1B7293C7" w14:textId="11B2C6E1" w:rsidR="00C1266B" w:rsidRPr="00FD41A1" w:rsidRDefault="00C1266B" w:rsidP="00C1266B">
      <w:pPr>
        <w:spacing w:line="360" w:lineRule="auto"/>
        <w:rPr>
          <w:b/>
          <w:color w:val="000000"/>
        </w:rPr>
      </w:pPr>
      <w:r w:rsidRPr="00FD41A1">
        <w:rPr>
          <w:b/>
          <w:color w:val="000000"/>
        </w:rPr>
        <w:t>CHART 29</w:t>
      </w:r>
    </w:p>
    <w:p w14:paraId="159C0067" w14:textId="472D0257"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59C76051" wp14:editId="11CED779">
            <wp:extent cx="5509260" cy="3208020"/>
            <wp:effectExtent l="0" t="0" r="0" b="0"/>
            <wp:docPr id="42"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1CC8315B" w14:textId="77777777" w:rsidR="00C1266B" w:rsidRPr="00FD41A1" w:rsidRDefault="00C1266B" w:rsidP="00C1266B">
      <w:pPr>
        <w:rPr>
          <w:b/>
          <w:color w:val="000000"/>
        </w:rPr>
      </w:pPr>
      <w:r w:rsidRPr="00FD41A1">
        <w:rPr>
          <w:b/>
          <w:color w:val="000000"/>
        </w:rPr>
        <w:t>INFERENCES</w:t>
      </w:r>
    </w:p>
    <w:p w14:paraId="471A43E7" w14:textId="77777777" w:rsidR="00C1266B" w:rsidRPr="00FD41A1" w:rsidRDefault="00C1266B" w:rsidP="00C1266B">
      <w:pPr>
        <w:spacing w:line="360" w:lineRule="auto"/>
        <w:rPr>
          <w:b/>
          <w:color w:val="000000"/>
        </w:rPr>
      </w:pPr>
      <w:r w:rsidRPr="00FD41A1">
        <w:t xml:space="preserve">From the above table it is inferred that 30% </w:t>
      </w:r>
      <w:r w:rsidRPr="00FD41A1">
        <w:rPr>
          <w:color w:val="000000"/>
        </w:rPr>
        <w:t xml:space="preserve">of the respondents say neither agree nor disagree with product packing, </w:t>
      </w:r>
      <w:r w:rsidRPr="00FD41A1">
        <w:t xml:space="preserve">29% </w:t>
      </w:r>
      <w:r w:rsidRPr="00FD41A1">
        <w:rPr>
          <w:color w:val="000000"/>
        </w:rPr>
        <w:t xml:space="preserve">of the respondents </w:t>
      </w:r>
      <w:r>
        <w:rPr>
          <w:color w:val="000000"/>
        </w:rPr>
        <w:t>agree</w:t>
      </w:r>
      <w:r w:rsidRPr="00FD41A1">
        <w:rPr>
          <w:color w:val="000000"/>
        </w:rPr>
        <w:t xml:space="preserve"> with product packing. Most of the respondents say neither agree nor disagree with product packing.</w:t>
      </w:r>
    </w:p>
    <w:p w14:paraId="55ABD892" w14:textId="77777777" w:rsidR="00C1266B" w:rsidRPr="00FD41A1" w:rsidRDefault="00C1266B" w:rsidP="00C1266B">
      <w:pPr>
        <w:spacing w:line="360" w:lineRule="auto"/>
        <w:jc w:val="both"/>
        <w:rPr>
          <w:b/>
          <w:color w:val="000000"/>
        </w:rPr>
      </w:pPr>
    </w:p>
    <w:p w14:paraId="3CA04935" w14:textId="379B6B21" w:rsidR="00C1266B" w:rsidRDefault="00C1266B" w:rsidP="00C75250">
      <w:pPr>
        <w:spacing w:line="360" w:lineRule="auto"/>
        <w:jc w:val="center"/>
        <w:rPr>
          <w:b/>
          <w:color w:val="000000"/>
        </w:rPr>
      </w:pPr>
      <w:r w:rsidRPr="00FD41A1">
        <w:rPr>
          <w:b/>
          <w:color w:val="000000"/>
        </w:rPr>
        <w:lastRenderedPageBreak/>
        <w:t>TABLE 4.30: REFERRAL PRODUCT</w:t>
      </w:r>
    </w:p>
    <w:p w14:paraId="6069A3B5"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2F73F34C"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6C254CDE"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6E02DFF3"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7F565E7E"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5768862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E49774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3371183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c>
          <w:tcPr>
            <w:tcW w:w="2444" w:type="dxa"/>
            <w:tcBorders>
              <w:top w:val="nil"/>
              <w:left w:val="nil"/>
              <w:bottom w:val="single" w:sz="4" w:space="0" w:color="auto"/>
              <w:right w:val="single" w:sz="4" w:space="0" w:color="auto"/>
            </w:tcBorders>
            <w:noWrap/>
            <w:vAlign w:val="bottom"/>
            <w:hideMark/>
          </w:tcPr>
          <w:p w14:paraId="14BAA56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3F90A56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FEFA4A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078C07F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32</w:t>
            </w:r>
          </w:p>
        </w:tc>
        <w:tc>
          <w:tcPr>
            <w:tcW w:w="2444" w:type="dxa"/>
            <w:tcBorders>
              <w:top w:val="nil"/>
              <w:left w:val="nil"/>
              <w:bottom w:val="single" w:sz="4" w:space="0" w:color="auto"/>
              <w:right w:val="single" w:sz="4" w:space="0" w:color="auto"/>
            </w:tcBorders>
            <w:noWrap/>
            <w:vAlign w:val="bottom"/>
            <w:hideMark/>
          </w:tcPr>
          <w:p w14:paraId="22194C4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13%</w:t>
            </w:r>
          </w:p>
        </w:tc>
      </w:tr>
      <w:tr w:rsidR="00C1266B" w:rsidRPr="00FD41A1" w14:paraId="7E4A692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B251C5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49BCB52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61</w:t>
            </w:r>
          </w:p>
        </w:tc>
        <w:tc>
          <w:tcPr>
            <w:tcW w:w="2444" w:type="dxa"/>
            <w:tcBorders>
              <w:top w:val="nil"/>
              <w:left w:val="nil"/>
              <w:bottom w:val="single" w:sz="4" w:space="0" w:color="auto"/>
              <w:right w:val="single" w:sz="4" w:space="0" w:color="auto"/>
            </w:tcBorders>
            <w:noWrap/>
            <w:vAlign w:val="bottom"/>
            <w:hideMark/>
          </w:tcPr>
          <w:p w14:paraId="677E95E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24%</w:t>
            </w:r>
          </w:p>
        </w:tc>
      </w:tr>
      <w:tr w:rsidR="00C1266B" w:rsidRPr="00FD41A1" w14:paraId="6FAA1A2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7B0147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090F093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82</w:t>
            </w:r>
          </w:p>
        </w:tc>
        <w:tc>
          <w:tcPr>
            <w:tcW w:w="2444" w:type="dxa"/>
            <w:tcBorders>
              <w:top w:val="nil"/>
              <w:left w:val="nil"/>
              <w:bottom w:val="single" w:sz="4" w:space="0" w:color="auto"/>
              <w:right w:val="single" w:sz="4" w:space="0" w:color="auto"/>
            </w:tcBorders>
            <w:noWrap/>
            <w:vAlign w:val="bottom"/>
            <w:hideMark/>
          </w:tcPr>
          <w:p w14:paraId="20E0EB2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33%</w:t>
            </w:r>
          </w:p>
        </w:tc>
      </w:tr>
      <w:tr w:rsidR="00C1266B" w:rsidRPr="00FD41A1" w14:paraId="30ED823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BB9FB9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58F6D81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54</w:t>
            </w:r>
          </w:p>
        </w:tc>
        <w:tc>
          <w:tcPr>
            <w:tcW w:w="2444" w:type="dxa"/>
            <w:tcBorders>
              <w:top w:val="nil"/>
              <w:left w:val="nil"/>
              <w:bottom w:val="single" w:sz="4" w:space="0" w:color="auto"/>
              <w:right w:val="single" w:sz="4" w:space="0" w:color="auto"/>
            </w:tcBorders>
            <w:noWrap/>
            <w:vAlign w:val="bottom"/>
            <w:hideMark/>
          </w:tcPr>
          <w:p w14:paraId="10CD597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22%</w:t>
            </w:r>
          </w:p>
        </w:tc>
      </w:tr>
      <w:tr w:rsidR="00C1266B" w:rsidRPr="00FD41A1" w14:paraId="32B6ECED"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22A97856"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A7A347C"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1D3C708F" w14:textId="77777777" w:rsidR="00C1266B" w:rsidRPr="00FD41A1" w:rsidRDefault="00C1266B" w:rsidP="00E05B40">
            <w:pPr>
              <w:spacing w:line="360" w:lineRule="auto"/>
              <w:jc w:val="center"/>
              <w:rPr>
                <w:b/>
                <w:bCs/>
                <w:color w:val="000000"/>
              </w:rPr>
            </w:pPr>
            <w:r w:rsidRPr="00FD41A1">
              <w:rPr>
                <w:b/>
                <w:bCs/>
                <w:color w:val="000000"/>
              </w:rPr>
              <w:t>100%</w:t>
            </w:r>
          </w:p>
        </w:tc>
      </w:tr>
    </w:tbl>
    <w:p w14:paraId="2EAC04CF" w14:textId="77777777" w:rsidR="00C1266B" w:rsidRPr="00FD41A1" w:rsidRDefault="00C1266B" w:rsidP="00C1266B">
      <w:pPr>
        <w:shd w:val="clear" w:color="auto" w:fill="FFFFFF"/>
        <w:spacing w:line="360" w:lineRule="auto"/>
        <w:ind w:left="720" w:hanging="720"/>
        <w:rPr>
          <w:color w:val="000000"/>
        </w:rPr>
      </w:pPr>
    </w:p>
    <w:p w14:paraId="66366621" w14:textId="77777777" w:rsidR="00604912" w:rsidRDefault="00604912" w:rsidP="00C1266B">
      <w:pPr>
        <w:spacing w:line="360" w:lineRule="auto"/>
        <w:rPr>
          <w:b/>
          <w:color w:val="000000"/>
        </w:rPr>
      </w:pPr>
    </w:p>
    <w:p w14:paraId="1A505A1A" w14:textId="77777777" w:rsidR="00604912" w:rsidRDefault="00604912" w:rsidP="00C1266B">
      <w:pPr>
        <w:spacing w:line="360" w:lineRule="auto"/>
        <w:rPr>
          <w:b/>
          <w:color w:val="000000"/>
        </w:rPr>
      </w:pPr>
    </w:p>
    <w:p w14:paraId="0A7DB852" w14:textId="77777777" w:rsidR="00604912" w:rsidRDefault="00604912" w:rsidP="00C1266B">
      <w:pPr>
        <w:spacing w:line="360" w:lineRule="auto"/>
        <w:rPr>
          <w:b/>
          <w:color w:val="000000"/>
        </w:rPr>
      </w:pPr>
    </w:p>
    <w:p w14:paraId="7F20D98B" w14:textId="77777777" w:rsidR="00604912" w:rsidRDefault="00604912" w:rsidP="00C1266B">
      <w:pPr>
        <w:spacing w:line="360" w:lineRule="auto"/>
        <w:rPr>
          <w:b/>
          <w:color w:val="000000"/>
        </w:rPr>
      </w:pPr>
    </w:p>
    <w:p w14:paraId="72E65569" w14:textId="77777777" w:rsidR="00604912" w:rsidRDefault="00604912" w:rsidP="00C1266B">
      <w:pPr>
        <w:spacing w:line="360" w:lineRule="auto"/>
        <w:rPr>
          <w:b/>
          <w:color w:val="000000"/>
        </w:rPr>
      </w:pPr>
    </w:p>
    <w:p w14:paraId="18414255" w14:textId="2A46A2F5" w:rsidR="00C1266B" w:rsidRPr="00FD41A1" w:rsidRDefault="00C1266B" w:rsidP="00C1266B">
      <w:pPr>
        <w:spacing w:line="360" w:lineRule="auto"/>
        <w:rPr>
          <w:b/>
          <w:color w:val="000000"/>
        </w:rPr>
      </w:pPr>
      <w:r w:rsidRPr="00FD41A1">
        <w:rPr>
          <w:b/>
          <w:color w:val="000000"/>
        </w:rPr>
        <w:t>CHART 30</w:t>
      </w:r>
    </w:p>
    <w:p w14:paraId="1A9A7526" w14:textId="6EB65102"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50C6F23E" wp14:editId="362619BE">
            <wp:extent cx="5509260" cy="3208020"/>
            <wp:effectExtent l="0" t="0" r="0" b="0"/>
            <wp:docPr id="43" name="Chart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328CE41C" w14:textId="77777777" w:rsidR="00C1266B" w:rsidRPr="00FD41A1" w:rsidRDefault="00C1266B" w:rsidP="00C1266B">
      <w:pPr>
        <w:rPr>
          <w:b/>
          <w:color w:val="000000"/>
        </w:rPr>
      </w:pPr>
      <w:r w:rsidRPr="00FD41A1">
        <w:rPr>
          <w:b/>
          <w:color w:val="000000"/>
        </w:rPr>
        <w:t>INFERENCES</w:t>
      </w:r>
    </w:p>
    <w:p w14:paraId="6217CD94" w14:textId="77777777" w:rsidR="00C1266B" w:rsidRPr="00FD41A1" w:rsidRDefault="00C1266B" w:rsidP="00C1266B">
      <w:pPr>
        <w:spacing w:line="360" w:lineRule="auto"/>
        <w:jc w:val="both"/>
        <w:rPr>
          <w:b/>
          <w:color w:val="000000"/>
        </w:rPr>
      </w:pPr>
      <w:r w:rsidRPr="00FD41A1">
        <w:t xml:space="preserve">From the above table it is inferred that 33% </w:t>
      </w:r>
      <w:r w:rsidRPr="00FD41A1">
        <w:rPr>
          <w:color w:val="000000"/>
        </w:rPr>
        <w:t xml:space="preserve">of the respondents </w:t>
      </w:r>
      <w:r>
        <w:rPr>
          <w:color w:val="000000"/>
        </w:rPr>
        <w:t>agree</w:t>
      </w:r>
      <w:r w:rsidRPr="00FD41A1">
        <w:rPr>
          <w:color w:val="000000"/>
        </w:rPr>
        <w:t xml:space="preserve"> with referral product, </w:t>
      </w:r>
      <w:r w:rsidRPr="00FD41A1">
        <w:t xml:space="preserve">24% </w:t>
      </w:r>
      <w:r w:rsidRPr="00FD41A1">
        <w:rPr>
          <w:color w:val="000000"/>
        </w:rPr>
        <w:t xml:space="preserve">of the respondents say neither agree nor disagree with referral product. Most of the respondents </w:t>
      </w:r>
      <w:r>
        <w:rPr>
          <w:color w:val="000000"/>
        </w:rPr>
        <w:t>agree</w:t>
      </w:r>
      <w:r w:rsidRPr="00FD41A1">
        <w:rPr>
          <w:color w:val="000000"/>
        </w:rPr>
        <w:t xml:space="preserve"> with referral product.</w:t>
      </w:r>
    </w:p>
    <w:p w14:paraId="46368493" w14:textId="77777777" w:rsidR="00C1266B" w:rsidRPr="00FD41A1" w:rsidRDefault="00C1266B" w:rsidP="00C1266B">
      <w:pPr>
        <w:spacing w:line="360" w:lineRule="auto"/>
        <w:jc w:val="both"/>
        <w:rPr>
          <w:b/>
          <w:color w:val="000000"/>
        </w:rPr>
      </w:pPr>
    </w:p>
    <w:p w14:paraId="3488E521" w14:textId="4FBA44F9" w:rsidR="00C1266B" w:rsidRDefault="00C1266B" w:rsidP="00C75250">
      <w:pPr>
        <w:spacing w:line="360" w:lineRule="auto"/>
        <w:jc w:val="center"/>
        <w:rPr>
          <w:b/>
          <w:color w:val="000000"/>
        </w:rPr>
      </w:pPr>
      <w:r w:rsidRPr="00FD41A1">
        <w:rPr>
          <w:b/>
          <w:color w:val="000000"/>
        </w:rPr>
        <w:t>TABLE 4.31: PRODUCT QUALITY</w:t>
      </w:r>
    </w:p>
    <w:p w14:paraId="37F4E5B7"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25C8C98C"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02CAE1C8"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C447160"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28BE40CD"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3063C3D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2E8C7D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5748587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14</w:t>
            </w:r>
          </w:p>
        </w:tc>
        <w:tc>
          <w:tcPr>
            <w:tcW w:w="2444" w:type="dxa"/>
            <w:tcBorders>
              <w:top w:val="nil"/>
              <w:left w:val="nil"/>
              <w:bottom w:val="single" w:sz="4" w:space="0" w:color="auto"/>
              <w:right w:val="single" w:sz="4" w:space="0" w:color="auto"/>
            </w:tcBorders>
            <w:noWrap/>
            <w:vAlign w:val="bottom"/>
            <w:hideMark/>
          </w:tcPr>
          <w:p w14:paraId="0D772F7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w:t>
            </w:r>
          </w:p>
        </w:tc>
      </w:tr>
      <w:tr w:rsidR="00C1266B" w:rsidRPr="00FD41A1" w14:paraId="4E25826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E5CD50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A64BFF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26</w:t>
            </w:r>
          </w:p>
        </w:tc>
        <w:tc>
          <w:tcPr>
            <w:tcW w:w="2444" w:type="dxa"/>
            <w:tcBorders>
              <w:top w:val="nil"/>
              <w:left w:val="nil"/>
              <w:bottom w:val="single" w:sz="4" w:space="0" w:color="auto"/>
              <w:right w:val="single" w:sz="4" w:space="0" w:color="auto"/>
            </w:tcBorders>
            <w:noWrap/>
            <w:vAlign w:val="bottom"/>
            <w:hideMark/>
          </w:tcPr>
          <w:p w14:paraId="162615F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w:t>
            </w:r>
          </w:p>
        </w:tc>
      </w:tr>
      <w:tr w:rsidR="00C1266B" w:rsidRPr="00FD41A1" w14:paraId="202849B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008121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20ABCFE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38</w:t>
            </w:r>
          </w:p>
        </w:tc>
        <w:tc>
          <w:tcPr>
            <w:tcW w:w="2444" w:type="dxa"/>
            <w:tcBorders>
              <w:top w:val="nil"/>
              <w:left w:val="nil"/>
              <w:bottom w:val="single" w:sz="4" w:space="0" w:color="auto"/>
              <w:right w:val="single" w:sz="4" w:space="0" w:color="auto"/>
            </w:tcBorders>
            <w:noWrap/>
            <w:vAlign w:val="bottom"/>
            <w:hideMark/>
          </w:tcPr>
          <w:p w14:paraId="7A54BEC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15%</w:t>
            </w:r>
          </w:p>
        </w:tc>
      </w:tr>
      <w:tr w:rsidR="00C1266B" w:rsidRPr="00FD41A1" w14:paraId="4646F65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4A0AE8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63550C1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99</w:t>
            </w:r>
          </w:p>
        </w:tc>
        <w:tc>
          <w:tcPr>
            <w:tcW w:w="2444" w:type="dxa"/>
            <w:tcBorders>
              <w:top w:val="nil"/>
              <w:left w:val="nil"/>
              <w:bottom w:val="single" w:sz="4" w:space="0" w:color="auto"/>
              <w:right w:val="single" w:sz="4" w:space="0" w:color="auto"/>
            </w:tcBorders>
            <w:noWrap/>
            <w:vAlign w:val="bottom"/>
            <w:hideMark/>
          </w:tcPr>
          <w:p w14:paraId="50BEE43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40%</w:t>
            </w:r>
          </w:p>
        </w:tc>
      </w:tr>
      <w:tr w:rsidR="00C1266B" w:rsidRPr="00FD41A1" w14:paraId="4D5BC6A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B653CF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65E00BD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73</w:t>
            </w:r>
          </w:p>
        </w:tc>
        <w:tc>
          <w:tcPr>
            <w:tcW w:w="2444" w:type="dxa"/>
            <w:tcBorders>
              <w:top w:val="nil"/>
              <w:left w:val="nil"/>
              <w:bottom w:val="single" w:sz="4" w:space="0" w:color="auto"/>
              <w:right w:val="single" w:sz="4" w:space="0" w:color="auto"/>
            </w:tcBorders>
            <w:noWrap/>
            <w:vAlign w:val="bottom"/>
            <w:hideMark/>
          </w:tcPr>
          <w:p w14:paraId="5F3347F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29%</w:t>
            </w:r>
          </w:p>
        </w:tc>
      </w:tr>
      <w:tr w:rsidR="00C1266B" w:rsidRPr="00FD41A1" w14:paraId="0BC43260"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4E120A1"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BAD9528"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2D40031D" w14:textId="77777777" w:rsidR="00C1266B" w:rsidRPr="00FD41A1" w:rsidRDefault="00C1266B" w:rsidP="00E05B40">
            <w:pPr>
              <w:spacing w:line="360" w:lineRule="auto"/>
              <w:jc w:val="center"/>
              <w:rPr>
                <w:b/>
                <w:bCs/>
                <w:color w:val="000000"/>
              </w:rPr>
            </w:pPr>
            <w:r w:rsidRPr="00FD41A1">
              <w:rPr>
                <w:b/>
                <w:bCs/>
                <w:color w:val="000000"/>
              </w:rPr>
              <w:t>100%</w:t>
            </w:r>
          </w:p>
        </w:tc>
      </w:tr>
    </w:tbl>
    <w:p w14:paraId="00CD4141" w14:textId="77777777" w:rsidR="00C1266B" w:rsidRPr="00FD41A1" w:rsidRDefault="00C1266B" w:rsidP="00C1266B">
      <w:pPr>
        <w:shd w:val="clear" w:color="auto" w:fill="FFFFFF"/>
        <w:spacing w:line="360" w:lineRule="auto"/>
        <w:ind w:left="720" w:hanging="720"/>
        <w:rPr>
          <w:color w:val="000000"/>
        </w:rPr>
      </w:pPr>
    </w:p>
    <w:p w14:paraId="30697C17" w14:textId="77777777" w:rsidR="00604912" w:rsidRDefault="00604912" w:rsidP="00C1266B">
      <w:pPr>
        <w:spacing w:line="360" w:lineRule="auto"/>
        <w:rPr>
          <w:b/>
          <w:color w:val="000000"/>
        </w:rPr>
      </w:pPr>
    </w:p>
    <w:p w14:paraId="4172B5AD" w14:textId="77777777" w:rsidR="00604912" w:rsidRDefault="00604912" w:rsidP="00C1266B">
      <w:pPr>
        <w:spacing w:line="360" w:lineRule="auto"/>
        <w:rPr>
          <w:b/>
          <w:color w:val="000000"/>
        </w:rPr>
      </w:pPr>
    </w:p>
    <w:p w14:paraId="5D4D0CD0" w14:textId="59CA502D" w:rsidR="00C1266B" w:rsidRPr="00FD41A1" w:rsidRDefault="00C1266B" w:rsidP="00C1266B">
      <w:pPr>
        <w:spacing w:line="360" w:lineRule="auto"/>
        <w:rPr>
          <w:b/>
          <w:color w:val="000000"/>
        </w:rPr>
      </w:pPr>
      <w:r w:rsidRPr="00FD41A1">
        <w:rPr>
          <w:b/>
          <w:color w:val="000000"/>
        </w:rPr>
        <w:t>CHART 31</w:t>
      </w:r>
    </w:p>
    <w:p w14:paraId="6FF17C39" w14:textId="7B20A023"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B482729" wp14:editId="0BD81169">
            <wp:extent cx="5509260" cy="3208020"/>
            <wp:effectExtent l="0" t="0" r="0" b="0"/>
            <wp:docPr id="44" name="Chart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1E379B42" w14:textId="77777777" w:rsidR="00C1266B" w:rsidRPr="00FD41A1" w:rsidRDefault="00C1266B" w:rsidP="00C1266B">
      <w:pPr>
        <w:rPr>
          <w:b/>
          <w:color w:val="000000"/>
        </w:rPr>
      </w:pPr>
      <w:r w:rsidRPr="00FD41A1">
        <w:rPr>
          <w:b/>
          <w:color w:val="000000"/>
        </w:rPr>
        <w:t>INFERENCES</w:t>
      </w:r>
    </w:p>
    <w:p w14:paraId="564BF2E4" w14:textId="77777777" w:rsidR="00C1266B" w:rsidRPr="00FD41A1" w:rsidRDefault="00C1266B" w:rsidP="00C1266B">
      <w:pPr>
        <w:spacing w:line="360" w:lineRule="auto"/>
        <w:jc w:val="both"/>
        <w:rPr>
          <w:color w:val="000000"/>
        </w:rPr>
      </w:pPr>
      <w:r w:rsidRPr="00FD41A1">
        <w:t xml:space="preserve">From the above table it is inferred that 40% </w:t>
      </w:r>
      <w:r w:rsidRPr="00FD41A1">
        <w:rPr>
          <w:color w:val="000000"/>
        </w:rPr>
        <w:t xml:space="preserve">of the respondents </w:t>
      </w:r>
      <w:r>
        <w:rPr>
          <w:color w:val="000000"/>
        </w:rPr>
        <w:t>agree</w:t>
      </w:r>
      <w:r w:rsidRPr="00FD41A1">
        <w:rPr>
          <w:color w:val="000000"/>
        </w:rPr>
        <w:t xml:space="preserve"> with product quality, </w:t>
      </w:r>
      <w:r w:rsidRPr="00FD41A1">
        <w:t xml:space="preserve">29% </w:t>
      </w:r>
      <w:r w:rsidRPr="00FD41A1">
        <w:rPr>
          <w:color w:val="000000"/>
        </w:rPr>
        <w:t xml:space="preserve">of the respondents say strongly agree with product quality. Most of the respondents </w:t>
      </w:r>
      <w:r>
        <w:rPr>
          <w:color w:val="000000"/>
        </w:rPr>
        <w:t>agree</w:t>
      </w:r>
      <w:r w:rsidRPr="00FD41A1">
        <w:rPr>
          <w:color w:val="000000"/>
        </w:rPr>
        <w:t xml:space="preserve"> with product quality.</w:t>
      </w:r>
    </w:p>
    <w:p w14:paraId="3AB1EC58" w14:textId="77777777" w:rsidR="00C1266B" w:rsidRPr="00FD41A1" w:rsidRDefault="00C1266B" w:rsidP="00C1266B">
      <w:pPr>
        <w:spacing w:line="360" w:lineRule="auto"/>
        <w:jc w:val="both"/>
        <w:rPr>
          <w:b/>
          <w:color w:val="000000"/>
        </w:rPr>
      </w:pPr>
    </w:p>
    <w:p w14:paraId="56C4CBCD" w14:textId="491D6E7A" w:rsidR="00C1266B" w:rsidRDefault="00C1266B" w:rsidP="00C75250">
      <w:pPr>
        <w:spacing w:line="360" w:lineRule="auto"/>
        <w:jc w:val="center"/>
        <w:rPr>
          <w:b/>
          <w:color w:val="000000"/>
        </w:rPr>
      </w:pPr>
      <w:r w:rsidRPr="00FD41A1">
        <w:rPr>
          <w:b/>
          <w:color w:val="000000"/>
        </w:rPr>
        <w:lastRenderedPageBreak/>
        <w:t>TABLE 4.32: FIRMS CAPACITY TO ACCEPT THE EXACT QUANTITIES REQUESTED IN THE ORDER</w:t>
      </w:r>
    </w:p>
    <w:p w14:paraId="092425BA"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3E336337"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6CB5D86"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52CFC6A7"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0804E0DE"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79B0A36E"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472022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34C995D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w:t>
            </w:r>
          </w:p>
        </w:tc>
        <w:tc>
          <w:tcPr>
            <w:tcW w:w="2444" w:type="dxa"/>
            <w:tcBorders>
              <w:top w:val="nil"/>
              <w:left w:val="nil"/>
              <w:bottom w:val="single" w:sz="4" w:space="0" w:color="auto"/>
              <w:right w:val="single" w:sz="4" w:space="0" w:color="auto"/>
            </w:tcBorders>
            <w:noWrap/>
            <w:vAlign w:val="bottom"/>
            <w:hideMark/>
          </w:tcPr>
          <w:p w14:paraId="3485523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w:t>
            </w:r>
          </w:p>
        </w:tc>
      </w:tr>
      <w:tr w:rsidR="00C1266B" w:rsidRPr="00FD41A1" w14:paraId="5411DE6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87AB8C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670FBA6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54</w:t>
            </w:r>
          </w:p>
        </w:tc>
        <w:tc>
          <w:tcPr>
            <w:tcW w:w="2444" w:type="dxa"/>
            <w:tcBorders>
              <w:top w:val="nil"/>
              <w:left w:val="nil"/>
              <w:bottom w:val="single" w:sz="4" w:space="0" w:color="auto"/>
              <w:right w:val="single" w:sz="4" w:space="0" w:color="auto"/>
            </w:tcBorders>
            <w:noWrap/>
            <w:vAlign w:val="bottom"/>
            <w:hideMark/>
          </w:tcPr>
          <w:p w14:paraId="616E006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22%</w:t>
            </w:r>
          </w:p>
        </w:tc>
      </w:tr>
      <w:tr w:rsidR="00C1266B" w:rsidRPr="00FD41A1" w14:paraId="2C0BFF6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C8E331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0649F39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92</w:t>
            </w:r>
          </w:p>
        </w:tc>
        <w:tc>
          <w:tcPr>
            <w:tcW w:w="2444" w:type="dxa"/>
            <w:tcBorders>
              <w:top w:val="nil"/>
              <w:left w:val="nil"/>
              <w:bottom w:val="single" w:sz="4" w:space="0" w:color="auto"/>
              <w:right w:val="single" w:sz="4" w:space="0" w:color="auto"/>
            </w:tcBorders>
            <w:noWrap/>
            <w:vAlign w:val="bottom"/>
            <w:hideMark/>
          </w:tcPr>
          <w:p w14:paraId="5E1378B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36%</w:t>
            </w:r>
          </w:p>
        </w:tc>
      </w:tr>
      <w:tr w:rsidR="00C1266B" w:rsidRPr="00FD41A1" w14:paraId="7BD47B3A"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3518E8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4AD5736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74</w:t>
            </w:r>
          </w:p>
        </w:tc>
        <w:tc>
          <w:tcPr>
            <w:tcW w:w="2444" w:type="dxa"/>
            <w:tcBorders>
              <w:top w:val="nil"/>
              <w:left w:val="nil"/>
              <w:bottom w:val="single" w:sz="4" w:space="0" w:color="auto"/>
              <w:right w:val="single" w:sz="4" w:space="0" w:color="auto"/>
            </w:tcBorders>
            <w:noWrap/>
            <w:vAlign w:val="bottom"/>
            <w:hideMark/>
          </w:tcPr>
          <w:p w14:paraId="79BA517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30%</w:t>
            </w:r>
          </w:p>
        </w:tc>
      </w:tr>
      <w:tr w:rsidR="00C1266B" w:rsidRPr="00FD41A1" w14:paraId="1E89A01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1884C0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04DA121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c>
          <w:tcPr>
            <w:tcW w:w="2444" w:type="dxa"/>
            <w:tcBorders>
              <w:top w:val="nil"/>
              <w:left w:val="nil"/>
              <w:bottom w:val="single" w:sz="4" w:space="0" w:color="auto"/>
              <w:right w:val="single" w:sz="4" w:space="0" w:color="auto"/>
            </w:tcBorders>
            <w:noWrap/>
            <w:vAlign w:val="bottom"/>
            <w:hideMark/>
          </w:tcPr>
          <w:p w14:paraId="3CF5033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59620C10"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20D03C6C"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6FAAC470"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053EE84A" w14:textId="77777777" w:rsidR="00C1266B" w:rsidRPr="00FD41A1" w:rsidRDefault="00C1266B" w:rsidP="00E05B40">
            <w:pPr>
              <w:spacing w:line="360" w:lineRule="auto"/>
              <w:jc w:val="center"/>
              <w:rPr>
                <w:b/>
                <w:bCs/>
                <w:color w:val="000000"/>
              </w:rPr>
            </w:pPr>
            <w:r w:rsidRPr="00FD41A1">
              <w:rPr>
                <w:b/>
                <w:bCs/>
                <w:color w:val="000000"/>
              </w:rPr>
              <w:t>100%</w:t>
            </w:r>
          </w:p>
        </w:tc>
      </w:tr>
    </w:tbl>
    <w:p w14:paraId="2175AFF6" w14:textId="77777777" w:rsidR="00C1266B" w:rsidRPr="00FD41A1" w:rsidRDefault="00C1266B" w:rsidP="00C1266B">
      <w:pPr>
        <w:shd w:val="clear" w:color="auto" w:fill="FFFFFF"/>
        <w:spacing w:line="360" w:lineRule="auto"/>
        <w:ind w:left="720" w:hanging="720"/>
        <w:rPr>
          <w:color w:val="000000"/>
        </w:rPr>
      </w:pPr>
    </w:p>
    <w:p w14:paraId="54587EE1" w14:textId="77777777" w:rsidR="00604912" w:rsidRDefault="00604912" w:rsidP="00C1266B">
      <w:pPr>
        <w:spacing w:line="360" w:lineRule="auto"/>
        <w:rPr>
          <w:b/>
          <w:color w:val="000000"/>
        </w:rPr>
      </w:pPr>
    </w:p>
    <w:p w14:paraId="77B25C4D" w14:textId="77777777" w:rsidR="00604912" w:rsidRDefault="00604912" w:rsidP="00C1266B">
      <w:pPr>
        <w:spacing w:line="360" w:lineRule="auto"/>
        <w:rPr>
          <w:b/>
          <w:color w:val="000000"/>
        </w:rPr>
      </w:pPr>
    </w:p>
    <w:p w14:paraId="643390E2" w14:textId="77777777" w:rsidR="00604912" w:rsidRDefault="00604912" w:rsidP="00C1266B">
      <w:pPr>
        <w:spacing w:line="360" w:lineRule="auto"/>
        <w:rPr>
          <w:b/>
          <w:color w:val="000000"/>
        </w:rPr>
      </w:pPr>
    </w:p>
    <w:p w14:paraId="1B9D7201" w14:textId="77777777" w:rsidR="00604912" w:rsidRDefault="00604912" w:rsidP="00C1266B">
      <w:pPr>
        <w:spacing w:line="360" w:lineRule="auto"/>
        <w:rPr>
          <w:b/>
          <w:color w:val="000000"/>
        </w:rPr>
      </w:pPr>
    </w:p>
    <w:p w14:paraId="3AEC244B" w14:textId="294A1F3F" w:rsidR="00C1266B" w:rsidRPr="00FD41A1" w:rsidRDefault="00C1266B" w:rsidP="00C1266B">
      <w:pPr>
        <w:spacing w:line="360" w:lineRule="auto"/>
        <w:rPr>
          <w:b/>
          <w:color w:val="000000"/>
        </w:rPr>
      </w:pPr>
      <w:r w:rsidRPr="00FD41A1">
        <w:rPr>
          <w:b/>
          <w:color w:val="000000"/>
        </w:rPr>
        <w:t>CHART 32</w:t>
      </w:r>
    </w:p>
    <w:p w14:paraId="1039265E" w14:textId="16680A70"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1A134CA7" wp14:editId="0DDA9A8F">
            <wp:extent cx="5509260" cy="2225040"/>
            <wp:effectExtent l="0" t="0" r="0" b="0"/>
            <wp:docPr id="45"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7B81A4CF" w14:textId="77777777" w:rsidR="00C1266B" w:rsidRPr="00FD41A1" w:rsidRDefault="00C1266B" w:rsidP="00C1266B">
      <w:pPr>
        <w:rPr>
          <w:b/>
          <w:color w:val="000000"/>
        </w:rPr>
      </w:pPr>
      <w:r w:rsidRPr="00FD41A1">
        <w:rPr>
          <w:b/>
          <w:color w:val="000000"/>
        </w:rPr>
        <w:t>INFERENCES</w:t>
      </w:r>
    </w:p>
    <w:p w14:paraId="379C9009" w14:textId="77777777" w:rsidR="00C1266B" w:rsidRPr="00FD41A1" w:rsidRDefault="00C1266B" w:rsidP="00C1266B">
      <w:pPr>
        <w:spacing w:line="360" w:lineRule="auto"/>
        <w:jc w:val="both"/>
        <w:rPr>
          <w:color w:val="000000"/>
        </w:rPr>
      </w:pPr>
      <w:r w:rsidRPr="00FD41A1">
        <w:t xml:space="preserve">From the above table it is inferred that 36% </w:t>
      </w:r>
      <w:r w:rsidRPr="00FD41A1">
        <w:rPr>
          <w:color w:val="000000"/>
        </w:rPr>
        <w:t>of the respondents say neither agree nor disagree</w:t>
      </w:r>
      <w:r w:rsidRPr="00FD41A1">
        <w:rPr>
          <w:b/>
          <w:color w:val="000000"/>
        </w:rPr>
        <w:t xml:space="preserve"> </w:t>
      </w:r>
      <w:r w:rsidRPr="00FD41A1">
        <w:rPr>
          <w:color w:val="000000"/>
        </w:rPr>
        <w:t xml:space="preserve">to accept the quantities which requested in the order of firms capacity, </w:t>
      </w:r>
      <w:r w:rsidRPr="00FD41A1">
        <w:t xml:space="preserve">30% </w:t>
      </w:r>
      <w:r w:rsidRPr="00FD41A1">
        <w:rPr>
          <w:color w:val="000000"/>
        </w:rPr>
        <w:t xml:space="preserve">of the respondents </w:t>
      </w:r>
      <w:r>
        <w:rPr>
          <w:color w:val="000000"/>
        </w:rPr>
        <w:t>agree</w:t>
      </w:r>
      <w:r w:rsidRPr="00FD41A1">
        <w:rPr>
          <w:color w:val="000000"/>
        </w:rPr>
        <w:t xml:space="preserve"> to accept the quantities which requested in the order of firms capacity. Most of the respondents say neither agree nor disagree</w:t>
      </w:r>
      <w:r w:rsidRPr="00FD41A1">
        <w:rPr>
          <w:b/>
          <w:color w:val="000000"/>
        </w:rPr>
        <w:t xml:space="preserve"> </w:t>
      </w:r>
      <w:r w:rsidRPr="00FD41A1">
        <w:rPr>
          <w:color w:val="000000"/>
        </w:rPr>
        <w:t>to accept the quantities which requested in the order of firms capacity.</w:t>
      </w:r>
    </w:p>
    <w:p w14:paraId="0C4E8669" w14:textId="77777777" w:rsidR="00C1266B" w:rsidRPr="00FD41A1" w:rsidRDefault="00C1266B" w:rsidP="00C1266B">
      <w:pPr>
        <w:spacing w:line="360" w:lineRule="auto"/>
        <w:jc w:val="both"/>
        <w:rPr>
          <w:b/>
          <w:color w:val="000000"/>
        </w:rPr>
      </w:pPr>
    </w:p>
    <w:p w14:paraId="3B871527" w14:textId="4AC7F728" w:rsidR="00C1266B" w:rsidRDefault="00C1266B" w:rsidP="00C75250">
      <w:pPr>
        <w:spacing w:line="360" w:lineRule="auto"/>
        <w:jc w:val="center"/>
        <w:rPr>
          <w:b/>
          <w:color w:val="000000"/>
        </w:rPr>
      </w:pPr>
      <w:r w:rsidRPr="00FD41A1">
        <w:rPr>
          <w:b/>
          <w:color w:val="000000"/>
        </w:rPr>
        <w:lastRenderedPageBreak/>
        <w:t>TABLE 4.33: NOT TO HAVE DIFFICULTIES IN THE ORDER DUE TO THE LIMIT OF THE MAXI QUANTITY</w:t>
      </w:r>
    </w:p>
    <w:p w14:paraId="7461A846"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14EF65D0"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48435D0C"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5B557411"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7852A0CA"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31E0BEA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F219CE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078E0B1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w:t>
            </w:r>
          </w:p>
        </w:tc>
        <w:tc>
          <w:tcPr>
            <w:tcW w:w="2444" w:type="dxa"/>
            <w:tcBorders>
              <w:top w:val="nil"/>
              <w:left w:val="nil"/>
              <w:bottom w:val="single" w:sz="4" w:space="0" w:color="auto"/>
              <w:right w:val="single" w:sz="4" w:space="0" w:color="auto"/>
            </w:tcBorders>
            <w:noWrap/>
            <w:vAlign w:val="bottom"/>
            <w:hideMark/>
          </w:tcPr>
          <w:p w14:paraId="6F4B2BE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w:t>
            </w:r>
          </w:p>
        </w:tc>
      </w:tr>
      <w:tr w:rsidR="00C1266B" w:rsidRPr="00FD41A1" w14:paraId="70AC42F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5FFA05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0AB69A2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62</w:t>
            </w:r>
          </w:p>
        </w:tc>
        <w:tc>
          <w:tcPr>
            <w:tcW w:w="2444" w:type="dxa"/>
            <w:tcBorders>
              <w:top w:val="nil"/>
              <w:left w:val="nil"/>
              <w:bottom w:val="single" w:sz="4" w:space="0" w:color="auto"/>
              <w:right w:val="single" w:sz="4" w:space="0" w:color="auto"/>
            </w:tcBorders>
            <w:noWrap/>
            <w:vAlign w:val="bottom"/>
            <w:hideMark/>
          </w:tcPr>
          <w:p w14:paraId="1A4553C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25%</w:t>
            </w:r>
          </w:p>
        </w:tc>
      </w:tr>
      <w:tr w:rsidR="00C1266B" w:rsidRPr="00FD41A1" w14:paraId="7A1CCF6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B932FF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78A2FB6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98</w:t>
            </w:r>
          </w:p>
        </w:tc>
        <w:tc>
          <w:tcPr>
            <w:tcW w:w="2444" w:type="dxa"/>
            <w:tcBorders>
              <w:top w:val="nil"/>
              <w:left w:val="nil"/>
              <w:bottom w:val="single" w:sz="4" w:space="0" w:color="auto"/>
              <w:right w:val="single" w:sz="4" w:space="0" w:color="auto"/>
            </w:tcBorders>
            <w:noWrap/>
            <w:vAlign w:val="bottom"/>
            <w:hideMark/>
          </w:tcPr>
          <w:p w14:paraId="1F9389D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39%</w:t>
            </w:r>
          </w:p>
        </w:tc>
      </w:tr>
      <w:tr w:rsidR="00C1266B" w:rsidRPr="00FD41A1" w14:paraId="43BCAFA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E4DA6B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4402987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65</w:t>
            </w:r>
          </w:p>
        </w:tc>
        <w:tc>
          <w:tcPr>
            <w:tcW w:w="2444" w:type="dxa"/>
            <w:tcBorders>
              <w:top w:val="nil"/>
              <w:left w:val="nil"/>
              <w:bottom w:val="single" w:sz="4" w:space="0" w:color="auto"/>
              <w:right w:val="single" w:sz="4" w:space="0" w:color="auto"/>
            </w:tcBorders>
            <w:noWrap/>
            <w:vAlign w:val="bottom"/>
            <w:hideMark/>
          </w:tcPr>
          <w:p w14:paraId="32A01E7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26%</w:t>
            </w:r>
          </w:p>
        </w:tc>
      </w:tr>
      <w:tr w:rsidR="00C1266B" w:rsidRPr="00FD41A1" w14:paraId="48853C8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8AAF13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10F454C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18</w:t>
            </w:r>
          </w:p>
        </w:tc>
        <w:tc>
          <w:tcPr>
            <w:tcW w:w="2444" w:type="dxa"/>
            <w:tcBorders>
              <w:top w:val="nil"/>
              <w:left w:val="nil"/>
              <w:bottom w:val="single" w:sz="4" w:space="0" w:color="auto"/>
              <w:right w:val="single" w:sz="4" w:space="0" w:color="auto"/>
            </w:tcBorders>
            <w:noWrap/>
            <w:vAlign w:val="bottom"/>
            <w:hideMark/>
          </w:tcPr>
          <w:p w14:paraId="0865E81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w:t>
            </w:r>
          </w:p>
        </w:tc>
      </w:tr>
      <w:tr w:rsidR="00C1266B" w:rsidRPr="00FD41A1" w14:paraId="182A1BF2"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3A6FEB26"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729CDE0E"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06FFA358" w14:textId="77777777" w:rsidR="00C1266B" w:rsidRPr="00FD41A1" w:rsidRDefault="00C1266B" w:rsidP="00E05B40">
            <w:pPr>
              <w:spacing w:line="360" w:lineRule="auto"/>
              <w:jc w:val="center"/>
              <w:rPr>
                <w:b/>
                <w:bCs/>
                <w:color w:val="000000"/>
              </w:rPr>
            </w:pPr>
            <w:r w:rsidRPr="00FD41A1">
              <w:rPr>
                <w:b/>
                <w:bCs/>
                <w:color w:val="000000"/>
              </w:rPr>
              <w:t>100%</w:t>
            </w:r>
          </w:p>
        </w:tc>
      </w:tr>
    </w:tbl>
    <w:p w14:paraId="227ED680" w14:textId="77777777" w:rsidR="00C1266B" w:rsidRPr="00FD41A1" w:rsidRDefault="00C1266B" w:rsidP="00C1266B">
      <w:pPr>
        <w:spacing w:line="360" w:lineRule="auto"/>
        <w:rPr>
          <w:b/>
          <w:color w:val="000000"/>
        </w:rPr>
      </w:pPr>
    </w:p>
    <w:p w14:paraId="542C1A5E" w14:textId="77777777" w:rsidR="00604912" w:rsidRDefault="00604912" w:rsidP="00C1266B">
      <w:pPr>
        <w:spacing w:line="360" w:lineRule="auto"/>
        <w:rPr>
          <w:b/>
          <w:color w:val="000000"/>
        </w:rPr>
      </w:pPr>
    </w:p>
    <w:p w14:paraId="7FC3AA05" w14:textId="77777777" w:rsidR="00604912" w:rsidRDefault="00604912" w:rsidP="00C1266B">
      <w:pPr>
        <w:spacing w:line="360" w:lineRule="auto"/>
        <w:rPr>
          <w:b/>
          <w:color w:val="000000"/>
        </w:rPr>
      </w:pPr>
    </w:p>
    <w:p w14:paraId="157242C6" w14:textId="77777777" w:rsidR="00604912" w:rsidRDefault="00604912" w:rsidP="00C1266B">
      <w:pPr>
        <w:spacing w:line="360" w:lineRule="auto"/>
        <w:rPr>
          <w:b/>
          <w:color w:val="000000"/>
        </w:rPr>
      </w:pPr>
    </w:p>
    <w:p w14:paraId="32446561" w14:textId="77777777" w:rsidR="00604912" w:rsidRDefault="00604912" w:rsidP="00C1266B">
      <w:pPr>
        <w:spacing w:line="360" w:lineRule="auto"/>
        <w:rPr>
          <w:b/>
          <w:color w:val="000000"/>
        </w:rPr>
      </w:pPr>
    </w:p>
    <w:p w14:paraId="168F11BF" w14:textId="77777777" w:rsidR="00604912" w:rsidRDefault="00604912" w:rsidP="00C1266B">
      <w:pPr>
        <w:spacing w:line="360" w:lineRule="auto"/>
        <w:rPr>
          <w:b/>
          <w:color w:val="000000"/>
        </w:rPr>
      </w:pPr>
    </w:p>
    <w:p w14:paraId="76F7C031" w14:textId="11341826" w:rsidR="00C1266B" w:rsidRPr="00FD41A1" w:rsidRDefault="00C1266B" w:rsidP="00C1266B">
      <w:pPr>
        <w:spacing w:line="360" w:lineRule="auto"/>
        <w:rPr>
          <w:b/>
          <w:color w:val="000000"/>
        </w:rPr>
      </w:pPr>
      <w:r w:rsidRPr="00FD41A1">
        <w:rPr>
          <w:b/>
          <w:color w:val="000000"/>
        </w:rPr>
        <w:t>CHART 33</w:t>
      </w:r>
    </w:p>
    <w:p w14:paraId="199513E2" w14:textId="27832E44"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17066C6" wp14:editId="5BAD6EDE">
            <wp:extent cx="5509260" cy="2476500"/>
            <wp:effectExtent l="0" t="0" r="0" b="0"/>
            <wp:docPr id="46" name="Chart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07289727" w14:textId="77777777" w:rsidR="00C1266B" w:rsidRPr="00FD41A1" w:rsidRDefault="00C1266B" w:rsidP="00C1266B">
      <w:pPr>
        <w:rPr>
          <w:b/>
          <w:color w:val="000000"/>
        </w:rPr>
      </w:pPr>
      <w:r w:rsidRPr="00FD41A1">
        <w:rPr>
          <w:b/>
          <w:color w:val="000000"/>
        </w:rPr>
        <w:t>INFERENCES</w:t>
      </w:r>
    </w:p>
    <w:p w14:paraId="3B3B62AC" w14:textId="77777777" w:rsidR="00C1266B" w:rsidRPr="00FD41A1" w:rsidRDefault="00C1266B" w:rsidP="00C1266B">
      <w:pPr>
        <w:spacing w:line="360" w:lineRule="auto"/>
        <w:jc w:val="both"/>
        <w:rPr>
          <w:b/>
          <w:color w:val="000000"/>
        </w:rPr>
      </w:pPr>
      <w:r w:rsidRPr="00FD41A1">
        <w:t xml:space="preserve">From the above table it is inferred that 39% </w:t>
      </w:r>
      <w:r w:rsidRPr="00FD41A1">
        <w:rPr>
          <w:color w:val="000000"/>
        </w:rPr>
        <w:t xml:space="preserve">of the respondents neither agree nor disagree that they don’t have difficulties in the order due to the limit of the maxi quantity, </w:t>
      </w:r>
      <w:r w:rsidRPr="00FD41A1">
        <w:t xml:space="preserve">26% </w:t>
      </w:r>
      <w:r w:rsidRPr="00FD41A1">
        <w:rPr>
          <w:color w:val="000000"/>
        </w:rPr>
        <w:t xml:space="preserve">of the respondents </w:t>
      </w:r>
      <w:r>
        <w:rPr>
          <w:color w:val="000000"/>
        </w:rPr>
        <w:t>agree</w:t>
      </w:r>
      <w:r w:rsidRPr="00FD41A1">
        <w:rPr>
          <w:color w:val="000000"/>
        </w:rPr>
        <w:t xml:space="preserve"> that they don’t have difficulties in the order due to the limit of the maxi quantity. Most of the respondents say neither agree nor disagree</w:t>
      </w:r>
      <w:r w:rsidRPr="00FD41A1">
        <w:rPr>
          <w:b/>
          <w:color w:val="000000"/>
        </w:rPr>
        <w:t xml:space="preserve"> </w:t>
      </w:r>
      <w:r w:rsidRPr="00FD41A1">
        <w:rPr>
          <w:color w:val="000000"/>
        </w:rPr>
        <w:t>that they don’t have difficulties in the order due to the limit of the maxi quantity</w:t>
      </w:r>
      <w:r w:rsidRPr="00FD41A1">
        <w:rPr>
          <w:b/>
          <w:color w:val="000000"/>
        </w:rPr>
        <w:t>.</w:t>
      </w:r>
    </w:p>
    <w:p w14:paraId="70454077" w14:textId="6181711A" w:rsidR="00C1266B" w:rsidRDefault="00C1266B" w:rsidP="00C75250">
      <w:pPr>
        <w:spacing w:line="360" w:lineRule="auto"/>
        <w:jc w:val="center"/>
        <w:rPr>
          <w:b/>
          <w:color w:val="000000"/>
        </w:rPr>
      </w:pPr>
      <w:r w:rsidRPr="00FD41A1">
        <w:rPr>
          <w:b/>
          <w:color w:val="000000"/>
        </w:rPr>
        <w:lastRenderedPageBreak/>
        <w:t>TABLE 4.34: THE TIME BETWEEN THE ORDER AND THE DELIVERY BY THE FIRM IS REASONABLE</w:t>
      </w:r>
    </w:p>
    <w:p w14:paraId="3DDCCD09"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7EB54DB7"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2BC70939"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0DB98A14"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21F2E7DA"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1467160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C73562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3FBDB70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c>
          <w:tcPr>
            <w:tcW w:w="2444" w:type="dxa"/>
            <w:tcBorders>
              <w:top w:val="nil"/>
              <w:left w:val="nil"/>
              <w:bottom w:val="single" w:sz="4" w:space="0" w:color="auto"/>
              <w:right w:val="single" w:sz="4" w:space="0" w:color="auto"/>
            </w:tcBorders>
            <w:noWrap/>
            <w:vAlign w:val="bottom"/>
            <w:hideMark/>
          </w:tcPr>
          <w:p w14:paraId="6C22F6E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r>
      <w:tr w:rsidR="00C1266B" w:rsidRPr="00FD41A1" w14:paraId="2BE802E2"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1C5964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2422624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25</w:t>
            </w:r>
          </w:p>
        </w:tc>
        <w:tc>
          <w:tcPr>
            <w:tcW w:w="2444" w:type="dxa"/>
            <w:tcBorders>
              <w:top w:val="nil"/>
              <w:left w:val="nil"/>
              <w:bottom w:val="single" w:sz="4" w:space="0" w:color="auto"/>
              <w:right w:val="single" w:sz="4" w:space="0" w:color="auto"/>
            </w:tcBorders>
            <w:noWrap/>
            <w:vAlign w:val="bottom"/>
            <w:hideMark/>
          </w:tcPr>
          <w:p w14:paraId="5620304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w:t>
            </w:r>
          </w:p>
        </w:tc>
      </w:tr>
      <w:tr w:rsidR="00C1266B" w:rsidRPr="00FD41A1" w14:paraId="47EEBEE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EC366B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2947CF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39</w:t>
            </w:r>
          </w:p>
        </w:tc>
        <w:tc>
          <w:tcPr>
            <w:tcW w:w="2444" w:type="dxa"/>
            <w:tcBorders>
              <w:top w:val="nil"/>
              <w:left w:val="nil"/>
              <w:bottom w:val="single" w:sz="4" w:space="0" w:color="auto"/>
              <w:right w:val="single" w:sz="4" w:space="0" w:color="auto"/>
            </w:tcBorders>
            <w:noWrap/>
            <w:vAlign w:val="bottom"/>
            <w:hideMark/>
          </w:tcPr>
          <w:p w14:paraId="42F4E47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16%</w:t>
            </w:r>
          </w:p>
        </w:tc>
      </w:tr>
      <w:tr w:rsidR="00C1266B" w:rsidRPr="00FD41A1" w14:paraId="267292C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D1E1A1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76DC392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111</w:t>
            </w:r>
          </w:p>
        </w:tc>
        <w:tc>
          <w:tcPr>
            <w:tcW w:w="2444" w:type="dxa"/>
            <w:tcBorders>
              <w:top w:val="nil"/>
              <w:left w:val="nil"/>
              <w:bottom w:val="single" w:sz="4" w:space="0" w:color="auto"/>
              <w:right w:val="single" w:sz="4" w:space="0" w:color="auto"/>
            </w:tcBorders>
            <w:noWrap/>
            <w:vAlign w:val="bottom"/>
            <w:hideMark/>
          </w:tcPr>
          <w:p w14:paraId="7989619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44%</w:t>
            </w:r>
          </w:p>
        </w:tc>
      </w:tr>
      <w:tr w:rsidR="00C1266B" w:rsidRPr="00FD41A1" w14:paraId="7BBC202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475FF4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0DCE89C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63</w:t>
            </w:r>
          </w:p>
        </w:tc>
        <w:tc>
          <w:tcPr>
            <w:tcW w:w="2444" w:type="dxa"/>
            <w:tcBorders>
              <w:top w:val="nil"/>
              <w:left w:val="nil"/>
              <w:bottom w:val="single" w:sz="4" w:space="0" w:color="auto"/>
              <w:right w:val="single" w:sz="4" w:space="0" w:color="auto"/>
            </w:tcBorders>
            <w:noWrap/>
            <w:vAlign w:val="bottom"/>
            <w:hideMark/>
          </w:tcPr>
          <w:p w14:paraId="47895CD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25%</w:t>
            </w:r>
          </w:p>
        </w:tc>
      </w:tr>
      <w:tr w:rsidR="00C1266B" w:rsidRPr="00FD41A1" w14:paraId="77D92AE7"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7B2AC698"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33119F3E"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4616E843" w14:textId="77777777" w:rsidR="00C1266B" w:rsidRPr="00FD41A1" w:rsidRDefault="00C1266B" w:rsidP="00E05B40">
            <w:pPr>
              <w:spacing w:line="360" w:lineRule="auto"/>
              <w:jc w:val="center"/>
              <w:rPr>
                <w:b/>
                <w:bCs/>
                <w:color w:val="000000"/>
              </w:rPr>
            </w:pPr>
            <w:r w:rsidRPr="00FD41A1">
              <w:rPr>
                <w:b/>
                <w:bCs/>
                <w:color w:val="000000"/>
              </w:rPr>
              <w:t>100%</w:t>
            </w:r>
          </w:p>
        </w:tc>
      </w:tr>
    </w:tbl>
    <w:p w14:paraId="614FD494" w14:textId="77777777" w:rsidR="00C1266B" w:rsidRPr="00FD41A1" w:rsidRDefault="00C1266B" w:rsidP="00C1266B">
      <w:pPr>
        <w:spacing w:line="360" w:lineRule="auto"/>
        <w:rPr>
          <w:b/>
          <w:color w:val="000000"/>
        </w:rPr>
      </w:pPr>
    </w:p>
    <w:p w14:paraId="1F2CFF3F" w14:textId="77777777" w:rsidR="00604912" w:rsidRDefault="00604912" w:rsidP="00C1266B">
      <w:pPr>
        <w:spacing w:line="360" w:lineRule="auto"/>
        <w:rPr>
          <w:b/>
          <w:color w:val="000000"/>
        </w:rPr>
      </w:pPr>
    </w:p>
    <w:p w14:paraId="30319FA8" w14:textId="77777777" w:rsidR="00604912" w:rsidRDefault="00604912" w:rsidP="00C1266B">
      <w:pPr>
        <w:spacing w:line="360" w:lineRule="auto"/>
        <w:rPr>
          <w:b/>
          <w:color w:val="000000"/>
        </w:rPr>
      </w:pPr>
    </w:p>
    <w:p w14:paraId="3383CC7E" w14:textId="77777777" w:rsidR="00604912" w:rsidRDefault="00604912" w:rsidP="00C1266B">
      <w:pPr>
        <w:spacing w:line="360" w:lineRule="auto"/>
        <w:rPr>
          <w:b/>
          <w:color w:val="000000"/>
        </w:rPr>
      </w:pPr>
    </w:p>
    <w:p w14:paraId="1CE991B7" w14:textId="77777777" w:rsidR="00604912" w:rsidRDefault="00604912" w:rsidP="00C1266B">
      <w:pPr>
        <w:spacing w:line="360" w:lineRule="auto"/>
        <w:rPr>
          <w:b/>
          <w:color w:val="000000"/>
        </w:rPr>
      </w:pPr>
    </w:p>
    <w:p w14:paraId="3F4A6AA0" w14:textId="77777777" w:rsidR="00604912" w:rsidRDefault="00604912" w:rsidP="00C1266B">
      <w:pPr>
        <w:spacing w:line="360" w:lineRule="auto"/>
        <w:rPr>
          <w:b/>
          <w:color w:val="000000"/>
        </w:rPr>
      </w:pPr>
    </w:p>
    <w:p w14:paraId="262C3B0F" w14:textId="77777777" w:rsidR="00604912" w:rsidRDefault="00604912" w:rsidP="00C1266B">
      <w:pPr>
        <w:spacing w:line="360" w:lineRule="auto"/>
        <w:rPr>
          <w:b/>
          <w:color w:val="000000"/>
        </w:rPr>
      </w:pPr>
    </w:p>
    <w:p w14:paraId="4E9B2AED" w14:textId="24E95345" w:rsidR="00C1266B" w:rsidRPr="00FD41A1" w:rsidRDefault="00C1266B" w:rsidP="00C1266B">
      <w:pPr>
        <w:spacing w:line="360" w:lineRule="auto"/>
        <w:rPr>
          <w:b/>
          <w:color w:val="000000"/>
        </w:rPr>
      </w:pPr>
      <w:r w:rsidRPr="00FD41A1">
        <w:rPr>
          <w:b/>
          <w:color w:val="000000"/>
        </w:rPr>
        <w:t>CHART 34</w:t>
      </w:r>
    </w:p>
    <w:p w14:paraId="31CA94EC" w14:textId="5049B09E"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0023BE68" wp14:editId="30308421">
            <wp:extent cx="5509260" cy="2529840"/>
            <wp:effectExtent l="0" t="0" r="0" b="0"/>
            <wp:docPr id="47" name="Chart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43BFFEDF" w14:textId="77777777" w:rsidR="00C1266B" w:rsidRPr="00FD41A1" w:rsidRDefault="00C1266B" w:rsidP="00C1266B">
      <w:pPr>
        <w:rPr>
          <w:b/>
          <w:color w:val="000000"/>
        </w:rPr>
      </w:pPr>
      <w:r w:rsidRPr="00FD41A1">
        <w:rPr>
          <w:b/>
          <w:color w:val="000000"/>
        </w:rPr>
        <w:t>INFERENCES</w:t>
      </w:r>
    </w:p>
    <w:p w14:paraId="37A18262" w14:textId="77777777" w:rsidR="00C1266B" w:rsidRPr="00FD41A1" w:rsidRDefault="00C1266B" w:rsidP="00C1266B">
      <w:pPr>
        <w:spacing w:line="360" w:lineRule="auto"/>
        <w:jc w:val="both"/>
        <w:rPr>
          <w:color w:val="000000"/>
        </w:rPr>
      </w:pPr>
      <w:r w:rsidRPr="00FD41A1">
        <w:t xml:space="preserve">From the above table it is inferred that 44% </w:t>
      </w:r>
      <w:r w:rsidRPr="00FD41A1">
        <w:rPr>
          <w:color w:val="000000"/>
        </w:rPr>
        <w:t xml:space="preserve">of the respondents </w:t>
      </w:r>
      <w:r>
        <w:rPr>
          <w:color w:val="000000"/>
        </w:rPr>
        <w:t>agree</w:t>
      </w:r>
      <w:r w:rsidRPr="00FD41A1">
        <w:rPr>
          <w:color w:val="000000"/>
        </w:rPr>
        <w:t xml:space="preserve"> with the time between order and delivery is reasonable by the frim, </w:t>
      </w:r>
      <w:r w:rsidRPr="00FD41A1">
        <w:t xml:space="preserve">25% </w:t>
      </w:r>
      <w:r w:rsidRPr="00FD41A1">
        <w:rPr>
          <w:color w:val="000000"/>
        </w:rPr>
        <w:t xml:space="preserve">of the respondents say strongly agree with the time between order and delivery is reasonable by the frim. Most of the respondents </w:t>
      </w:r>
      <w:r>
        <w:rPr>
          <w:color w:val="000000"/>
        </w:rPr>
        <w:t>agree</w:t>
      </w:r>
      <w:r w:rsidRPr="00FD41A1">
        <w:rPr>
          <w:color w:val="000000"/>
        </w:rPr>
        <w:t xml:space="preserve"> with the time between order and delivery is reasonable by the frim.</w:t>
      </w:r>
    </w:p>
    <w:p w14:paraId="4A13CD7B" w14:textId="77777777" w:rsidR="00C1266B" w:rsidRPr="00FD41A1" w:rsidRDefault="00C1266B" w:rsidP="002B54D0">
      <w:pPr>
        <w:spacing w:line="360" w:lineRule="auto"/>
        <w:jc w:val="center"/>
        <w:rPr>
          <w:b/>
          <w:color w:val="000000"/>
        </w:rPr>
      </w:pPr>
    </w:p>
    <w:p w14:paraId="74BEC664" w14:textId="768CCF98" w:rsidR="00C1266B" w:rsidRDefault="00C1266B" w:rsidP="002B54D0">
      <w:pPr>
        <w:spacing w:line="360" w:lineRule="auto"/>
        <w:jc w:val="center"/>
        <w:rPr>
          <w:b/>
          <w:color w:val="000000"/>
        </w:rPr>
      </w:pPr>
      <w:r w:rsidRPr="00FD41A1">
        <w:rPr>
          <w:b/>
          <w:color w:val="000000"/>
        </w:rPr>
        <w:t>TABLE 4.35: DELIVERY STAFF IS FRIENDLY AND HELPFUL</w:t>
      </w:r>
    </w:p>
    <w:p w14:paraId="1304F1A8" w14:textId="77777777" w:rsidR="002B54D0" w:rsidRPr="00FD41A1" w:rsidRDefault="002B54D0" w:rsidP="002B54D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50CA4FF9"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5CDDAF2"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5555500D"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4ECF045"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798F829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C6AD32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29346FB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c>
          <w:tcPr>
            <w:tcW w:w="2444" w:type="dxa"/>
            <w:tcBorders>
              <w:top w:val="nil"/>
              <w:left w:val="nil"/>
              <w:bottom w:val="single" w:sz="4" w:space="0" w:color="auto"/>
              <w:right w:val="single" w:sz="4" w:space="0" w:color="auto"/>
            </w:tcBorders>
            <w:noWrap/>
            <w:vAlign w:val="bottom"/>
            <w:hideMark/>
          </w:tcPr>
          <w:p w14:paraId="5BAF926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r>
      <w:tr w:rsidR="00C1266B" w:rsidRPr="00FD41A1" w14:paraId="7C6744D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19164D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11D5AC4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c>
          <w:tcPr>
            <w:tcW w:w="2444" w:type="dxa"/>
            <w:tcBorders>
              <w:top w:val="nil"/>
              <w:left w:val="nil"/>
              <w:bottom w:val="single" w:sz="4" w:space="0" w:color="auto"/>
              <w:right w:val="single" w:sz="4" w:space="0" w:color="auto"/>
            </w:tcBorders>
            <w:noWrap/>
            <w:vAlign w:val="bottom"/>
            <w:hideMark/>
          </w:tcPr>
          <w:p w14:paraId="4D3EC70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650271EA"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0C7F2E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31BD330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42</w:t>
            </w:r>
          </w:p>
        </w:tc>
        <w:tc>
          <w:tcPr>
            <w:tcW w:w="2444" w:type="dxa"/>
            <w:tcBorders>
              <w:top w:val="nil"/>
              <w:left w:val="nil"/>
              <w:bottom w:val="single" w:sz="4" w:space="0" w:color="auto"/>
              <w:right w:val="single" w:sz="4" w:space="0" w:color="auto"/>
            </w:tcBorders>
            <w:noWrap/>
            <w:vAlign w:val="bottom"/>
            <w:hideMark/>
          </w:tcPr>
          <w:p w14:paraId="425C2B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17%</w:t>
            </w:r>
          </w:p>
        </w:tc>
      </w:tr>
      <w:tr w:rsidR="00C1266B" w:rsidRPr="00FD41A1" w14:paraId="3929C42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9D9013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0510615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99</w:t>
            </w:r>
          </w:p>
        </w:tc>
        <w:tc>
          <w:tcPr>
            <w:tcW w:w="2444" w:type="dxa"/>
            <w:tcBorders>
              <w:top w:val="nil"/>
              <w:left w:val="nil"/>
              <w:bottom w:val="single" w:sz="4" w:space="0" w:color="auto"/>
              <w:right w:val="single" w:sz="4" w:space="0" w:color="auto"/>
            </w:tcBorders>
            <w:noWrap/>
            <w:vAlign w:val="bottom"/>
            <w:hideMark/>
          </w:tcPr>
          <w:p w14:paraId="60730F9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40%</w:t>
            </w:r>
          </w:p>
        </w:tc>
      </w:tr>
      <w:tr w:rsidR="00C1266B" w:rsidRPr="00FD41A1" w14:paraId="115FE89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2581EF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59A9703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76</w:t>
            </w:r>
          </w:p>
        </w:tc>
        <w:tc>
          <w:tcPr>
            <w:tcW w:w="2444" w:type="dxa"/>
            <w:tcBorders>
              <w:top w:val="nil"/>
              <w:left w:val="nil"/>
              <w:bottom w:val="single" w:sz="4" w:space="0" w:color="auto"/>
              <w:right w:val="single" w:sz="4" w:space="0" w:color="auto"/>
            </w:tcBorders>
            <w:noWrap/>
            <w:vAlign w:val="bottom"/>
            <w:hideMark/>
          </w:tcPr>
          <w:p w14:paraId="54425FB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30%</w:t>
            </w:r>
          </w:p>
        </w:tc>
      </w:tr>
      <w:tr w:rsidR="00C1266B" w:rsidRPr="00FD41A1" w14:paraId="39D02560"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276AF0A1"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4C9E090F"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65CE639B" w14:textId="77777777" w:rsidR="00C1266B" w:rsidRPr="00FD41A1" w:rsidRDefault="00C1266B" w:rsidP="00E05B40">
            <w:pPr>
              <w:spacing w:line="360" w:lineRule="auto"/>
              <w:jc w:val="center"/>
              <w:rPr>
                <w:b/>
                <w:bCs/>
                <w:color w:val="000000"/>
              </w:rPr>
            </w:pPr>
            <w:r w:rsidRPr="00FD41A1">
              <w:rPr>
                <w:b/>
                <w:bCs/>
                <w:color w:val="000000"/>
              </w:rPr>
              <w:t>100%</w:t>
            </w:r>
          </w:p>
        </w:tc>
      </w:tr>
    </w:tbl>
    <w:p w14:paraId="01369537" w14:textId="77777777" w:rsidR="00C1266B" w:rsidRPr="00FD41A1" w:rsidRDefault="00C1266B" w:rsidP="00C1266B">
      <w:pPr>
        <w:shd w:val="clear" w:color="auto" w:fill="FFFFFF"/>
        <w:spacing w:line="360" w:lineRule="auto"/>
        <w:ind w:left="720" w:hanging="720"/>
        <w:rPr>
          <w:color w:val="000000"/>
        </w:rPr>
      </w:pPr>
    </w:p>
    <w:p w14:paraId="51BE9A20" w14:textId="77777777" w:rsidR="00604912" w:rsidRDefault="00604912" w:rsidP="00C1266B">
      <w:pPr>
        <w:spacing w:line="360" w:lineRule="auto"/>
        <w:rPr>
          <w:b/>
          <w:color w:val="000000"/>
        </w:rPr>
      </w:pPr>
    </w:p>
    <w:p w14:paraId="5B02860A" w14:textId="77777777" w:rsidR="00604912" w:rsidRDefault="00604912" w:rsidP="00C1266B">
      <w:pPr>
        <w:spacing w:line="360" w:lineRule="auto"/>
        <w:rPr>
          <w:b/>
          <w:color w:val="000000"/>
        </w:rPr>
      </w:pPr>
    </w:p>
    <w:p w14:paraId="5EE7226F" w14:textId="77777777" w:rsidR="00604912" w:rsidRDefault="00604912" w:rsidP="00C1266B">
      <w:pPr>
        <w:spacing w:line="360" w:lineRule="auto"/>
        <w:rPr>
          <w:b/>
          <w:color w:val="000000"/>
        </w:rPr>
      </w:pPr>
    </w:p>
    <w:p w14:paraId="5E0C352A" w14:textId="77777777" w:rsidR="00604912" w:rsidRDefault="00604912" w:rsidP="00C1266B">
      <w:pPr>
        <w:spacing w:line="360" w:lineRule="auto"/>
        <w:rPr>
          <w:b/>
          <w:color w:val="000000"/>
        </w:rPr>
      </w:pPr>
    </w:p>
    <w:p w14:paraId="31CBB5A1" w14:textId="77777777" w:rsidR="00604912" w:rsidRDefault="00604912" w:rsidP="00C1266B">
      <w:pPr>
        <w:spacing w:line="360" w:lineRule="auto"/>
        <w:rPr>
          <w:b/>
          <w:color w:val="000000"/>
        </w:rPr>
      </w:pPr>
    </w:p>
    <w:p w14:paraId="7C396291" w14:textId="77777777" w:rsidR="00604912" w:rsidRDefault="00604912" w:rsidP="00C1266B">
      <w:pPr>
        <w:spacing w:line="360" w:lineRule="auto"/>
        <w:rPr>
          <w:b/>
          <w:color w:val="000000"/>
        </w:rPr>
      </w:pPr>
    </w:p>
    <w:p w14:paraId="1F9FB237" w14:textId="77777777" w:rsidR="00604912" w:rsidRDefault="00604912" w:rsidP="00C1266B">
      <w:pPr>
        <w:spacing w:line="360" w:lineRule="auto"/>
        <w:rPr>
          <w:b/>
          <w:color w:val="000000"/>
        </w:rPr>
      </w:pPr>
    </w:p>
    <w:p w14:paraId="26072172" w14:textId="40873F99" w:rsidR="00C1266B" w:rsidRPr="00FD41A1" w:rsidRDefault="00C1266B" w:rsidP="00C1266B">
      <w:pPr>
        <w:spacing w:line="360" w:lineRule="auto"/>
        <w:rPr>
          <w:b/>
          <w:color w:val="000000"/>
        </w:rPr>
      </w:pPr>
      <w:r w:rsidRPr="00FD41A1">
        <w:rPr>
          <w:b/>
          <w:color w:val="000000"/>
        </w:rPr>
        <w:t>CHART 35</w:t>
      </w:r>
    </w:p>
    <w:p w14:paraId="7A9ACA4F" w14:textId="234EEA34"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64C54A6" wp14:editId="2578B89B">
            <wp:extent cx="5509260" cy="2407920"/>
            <wp:effectExtent l="0" t="0" r="0" b="0"/>
            <wp:docPr id="48" name="Chart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1F503160" w14:textId="77777777" w:rsidR="00C1266B" w:rsidRPr="00FD41A1" w:rsidRDefault="00C1266B" w:rsidP="00C1266B">
      <w:r w:rsidRPr="00FD41A1">
        <w:rPr>
          <w:b/>
          <w:color w:val="000000"/>
        </w:rPr>
        <w:t>INFERENCES</w:t>
      </w:r>
    </w:p>
    <w:p w14:paraId="6282E4B3" w14:textId="77777777" w:rsidR="00C1266B" w:rsidRPr="00FD41A1" w:rsidRDefault="00C1266B" w:rsidP="00C1266B">
      <w:pPr>
        <w:spacing w:line="360" w:lineRule="auto"/>
        <w:jc w:val="both"/>
        <w:rPr>
          <w:color w:val="000000"/>
        </w:rPr>
      </w:pPr>
      <w:r w:rsidRPr="00FD41A1">
        <w:t xml:space="preserve">From the above table it is inferred that 40% </w:t>
      </w:r>
      <w:r w:rsidRPr="00FD41A1">
        <w:rPr>
          <w:color w:val="000000"/>
        </w:rPr>
        <w:t xml:space="preserve">of the respondents </w:t>
      </w:r>
      <w:r>
        <w:rPr>
          <w:color w:val="000000"/>
        </w:rPr>
        <w:t>agree</w:t>
      </w:r>
      <w:r w:rsidRPr="00FD41A1">
        <w:rPr>
          <w:color w:val="000000"/>
        </w:rPr>
        <w:t xml:space="preserve"> that the delivery staff is friendly and helpful, </w:t>
      </w:r>
      <w:r w:rsidRPr="00FD41A1">
        <w:t xml:space="preserve">30% </w:t>
      </w:r>
      <w:r w:rsidRPr="00FD41A1">
        <w:rPr>
          <w:color w:val="000000"/>
        </w:rPr>
        <w:t xml:space="preserve">of the respondents say strongly agree that the delivery staff is friendly and helpful. Most of the respondents </w:t>
      </w:r>
      <w:r>
        <w:rPr>
          <w:color w:val="000000"/>
        </w:rPr>
        <w:t>agree</w:t>
      </w:r>
      <w:r w:rsidRPr="00FD41A1">
        <w:rPr>
          <w:color w:val="000000"/>
        </w:rPr>
        <w:t xml:space="preserve"> that the delivery staff is friendly and helpful.</w:t>
      </w:r>
    </w:p>
    <w:p w14:paraId="528C830A" w14:textId="77777777" w:rsidR="00C1266B" w:rsidRPr="00FD41A1" w:rsidRDefault="00C1266B" w:rsidP="00C1266B">
      <w:pPr>
        <w:spacing w:line="360" w:lineRule="auto"/>
        <w:jc w:val="both"/>
        <w:rPr>
          <w:color w:val="000000"/>
        </w:rPr>
      </w:pPr>
    </w:p>
    <w:p w14:paraId="738BF291" w14:textId="77777777" w:rsidR="00C1266B" w:rsidRPr="00FD41A1" w:rsidRDefault="00C1266B" w:rsidP="00C1266B">
      <w:pPr>
        <w:spacing w:line="360" w:lineRule="auto"/>
        <w:jc w:val="both"/>
        <w:rPr>
          <w:color w:val="000000"/>
        </w:rPr>
      </w:pPr>
    </w:p>
    <w:p w14:paraId="5AE5A002" w14:textId="3FB78230" w:rsidR="00C1266B" w:rsidRDefault="00C1266B" w:rsidP="002B54D0">
      <w:pPr>
        <w:spacing w:line="360" w:lineRule="auto"/>
        <w:jc w:val="center"/>
        <w:rPr>
          <w:b/>
          <w:color w:val="000000"/>
        </w:rPr>
      </w:pPr>
      <w:r w:rsidRPr="00FD41A1">
        <w:rPr>
          <w:b/>
          <w:color w:val="000000"/>
        </w:rPr>
        <w:t>TABLE 4.36: DELIVERIES NEATLY WITHOUT DELAYS</w:t>
      </w:r>
    </w:p>
    <w:p w14:paraId="7E0A4233" w14:textId="77777777" w:rsidR="002B54D0" w:rsidRPr="00FD41A1" w:rsidRDefault="002B54D0" w:rsidP="002B54D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378862D0"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363845F8"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27E0FB62"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7D18B298"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53574EEA"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643872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67A3ADF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22</w:t>
            </w:r>
          </w:p>
        </w:tc>
        <w:tc>
          <w:tcPr>
            <w:tcW w:w="2444" w:type="dxa"/>
            <w:tcBorders>
              <w:top w:val="nil"/>
              <w:left w:val="nil"/>
              <w:bottom w:val="single" w:sz="4" w:space="0" w:color="auto"/>
              <w:right w:val="single" w:sz="4" w:space="0" w:color="auto"/>
            </w:tcBorders>
            <w:noWrap/>
            <w:vAlign w:val="bottom"/>
            <w:hideMark/>
          </w:tcPr>
          <w:p w14:paraId="0D56BB2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w:t>
            </w:r>
          </w:p>
        </w:tc>
      </w:tr>
      <w:tr w:rsidR="00C1266B" w:rsidRPr="00FD41A1" w14:paraId="6E562EC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77B4F3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309B7DA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47</w:t>
            </w:r>
          </w:p>
        </w:tc>
        <w:tc>
          <w:tcPr>
            <w:tcW w:w="2444" w:type="dxa"/>
            <w:tcBorders>
              <w:top w:val="nil"/>
              <w:left w:val="nil"/>
              <w:bottom w:val="single" w:sz="4" w:space="0" w:color="auto"/>
              <w:right w:val="single" w:sz="4" w:space="0" w:color="auto"/>
            </w:tcBorders>
            <w:noWrap/>
            <w:vAlign w:val="bottom"/>
            <w:hideMark/>
          </w:tcPr>
          <w:p w14:paraId="5831174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19%</w:t>
            </w:r>
          </w:p>
        </w:tc>
      </w:tr>
      <w:tr w:rsidR="00C1266B" w:rsidRPr="00FD41A1" w14:paraId="779A7133"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B4D15B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5746880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95</w:t>
            </w:r>
          </w:p>
        </w:tc>
        <w:tc>
          <w:tcPr>
            <w:tcW w:w="2444" w:type="dxa"/>
            <w:tcBorders>
              <w:top w:val="nil"/>
              <w:left w:val="nil"/>
              <w:bottom w:val="single" w:sz="4" w:space="0" w:color="auto"/>
              <w:right w:val="single" w:sz="4" w:space="0" w:color="auto"/>
            </w:tcBorders>
            <w:noWrap/>
            <w:vAlign w:val="bottom"/>
            <w:hideMark/>
          </w:tcPr>
          <w:p w14:paraId="47DCAB0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38%</w:t>
            </w:r>
          </w:p>
        </w:tc>
      </w:tr>
      <w:tr w:rsidR="00C1266B" w:rsidRPr="00FD41A1" w14:paraId="7AE10773"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AF5B82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3FA7598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55</w:t>
            </w:r>
          </w:p>
        </w:tc>
        <w:tc>
          <w:tcPr>
            <w:tcW w:w="2444" w:type="dxa"/>
            <w:tcBorders>
              <w:top w:val="nil"/>
              <w:left w:val="nil"/>
              <w:bottom w:val="single" w:sz="4" w:space="0" w:color="auto"/>
              <w:right w:val="single" w:sz="4" w:space="0" w:color="auto"/>
            </w:tcBorders>
            <w:noWrap/>
            <w:vAlign w:val="bottom"/>
            <w:hideMark/>
          </w:tcPr>
          <w:p w14:paraId="12239A3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22%</w:t>
            </w:r>
          </w:p>
        </w:tc>
      </w:tr>
      <w:tr w:rsidR="00C1266B" w:rsidRPr="00FD41A1" w14:paraId="7B75FB1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5E7B93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45B874B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31</w:t>
            </w:r>
          </w:p>
        </w:tc>
        <w:tc>
          <w:tcPr>
            <w:tcW w:w="2444" w:type="dxa"/>
            <w:tcBorders>
              <w:top w:val="nil"/>
              <w:left w:val="nil"/>
              <w:bottom w:val="single" w:sz="4" w:space="0" w:color="auto"/>
              <w:right w:val="single" w:sz="4" w:space="0" w:color="auto"/>
            </w:tcBorders>
            <w:noWrap/>
            <w:vAlign w:val="bottom"/>
            <w:hideMark/>
          </w:tcPr>
          <w:p w14:paraId="5062DAF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34AE4B2C"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782E42EC"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21CA3FF6"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67048D51" w14:textId="77777777" w:rsidR="00C1266B" w:rsidRPr="00FD41A1" w:rsidRDefault="00C1266B" w:rsidP="00E05B40">
            <w:pPr>
              <w:spacing w:line="360" w:lineRule="auto"/>
              <w:jc w:val="center"/>
              <w:rPr>
                <w:b/>
                <w:bCs/>
                <w:color w:val="000000"/>
              </w:rPr>
            </w:pPr>
            <w:r w:rsidRPr="00FD41A1">
              <w:rPr>
                <w:b/>
                <w:bCs/>
                <w:color w:val="000000"/>
              </w:rPr>
              <w:t>100%</w:t>
            </w:r>
          </w:p>
        </w:tc>
      </w:tr>
    </w:tbl>
    <w:p w14:paraId="1D869C4C" w14:textId="77777777" w:rsidR="00C1266B" w:rsidRPr="00FD41A1" w:rsidRDefault="00C1266B" w:rsidP="00C1266B">
      <w:pPr>
        <w:shd w:val="clear" w:color="auto" w:fill="FFFFFF"/>
        <w:spacing w:line="360" w:lineRule="auto"/>
        <w:ind w:left="720" w:hanging="720"/>
        <w:rPr>
          <w:color w:val="000000"/>
        </w:rPr>
      </w:pPr>
    </w:p>
    <w:p w14:paraId="1A321C4D" w14:textId="77777777" w:rsidR="00604912" w:rsidRDefault="00604912" w:rsidP="00C1266B">
      <w:pPr>
        <w:spacing w:line="360" w:lineRule="auto"/>
        <w:rPr>
          <w:b/>
          <w:color w:val="000000"/>
        </w:rPr>
      </w:pPr>
    </w:p>
    <w:p w14:paraId="24689AC7" w14:textId="77777777" w:rsidR="00604912" w:rsidRDefault="00604912" w:rsidP="00C1266B">
      <w:pPr>
        <w:spacing w:line="360" w:lineRule="auto"/>
        <w:rPr>
          <w:b/>
          <w:color w:val="000000"/>
        </w:rPr>
      </w:pPr>
    </w:p>
    <w:p w14:paraId="5026C3C2" w14:textId="68F89B3E" w:rsidR="00C1266B" w:rsidRPr="00FD41A1" w:rsidRDefault="00C1266B" w:rsidP="00C1266B">
      <w:pPr>
        <w:spacing w:line="360" w:lineRule="auto"/>
        <w:rPr>
          <w:b/>
          <w:color w:val="000000"/>
        </w:rPr>
      </w:pPr>
      <w:r w:rsidRPr="00FD41A1">
        <w:rPr>
          <w:b/>
          <w:color w:val="000000"/>
        </w:rPr>
        <w:t>CHART 36</w:t>
      </w:r>
    </w:p>
    <w:p w14:paraId="7A30D37F" w14:textId="6BE1D57D"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69585F56" wp14:editId="1FBE8ADC">
            <wp:extent cx="5509260" cy="3208020"/>
            <wp:effectExtent l="0" t="0" r="0" b="0"/>
            <wp:docPr id="49" name="Chart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3E2EB02A" w14:textId="77777777" w:rsidR="00C1266B" w:rsidRPr="00FD41A1" w:rsidRDefault="00C1266B" w:rsidP="00C1266B">
      <w:r w:rsidRPr="00FD41A1">
        <w:rPr>
          <w:b/>
          <w:color w:val="000000"/>
        </w:rPr>
        <w:t>INFERENCES</w:t>
      </w:r>
    </w:p>
    <w:p w14:paraId="20290D02" w14:textId="77777777" w:rsidR="00C1266B" w:rsidRPr="00FD41A1" w:rsidRDefault="00C1266B" w:rsidP="00C1266B">
      <w:pPr>
        <w:spacing w:line="360" w:lineRule="auto"/>
        <w:jc w:val="both"/>
        <w:rPr>
          <w:color w:val="000000"/>
        </w:rPr>
      </w:pPr>
      <w:r w:rsidRPr="00FD41A1">
        <w:t xml:space="preserve">From the above table it is inferred that 38% </w:t>
      </w:r>
      <w:r w:rsidRPr="00FD41A1">
        <w:rPr>
          <w:color w:val="000000"/>
        </w:rPr>
        <w:t xml:space="preserve">of the respondents say neither agree nor disagree that the deliveries present neatly without any delay, </w:t>
      </w:r>
      <w:r w:rsidRPr="00FD41A1">
        <w:t xml:space="preserve">22% </w:t>
      </w:r>
      <w:r w:rsidRPr="00FD41A1">
        <w:rPr>
          <w:color w:val="000000"/>
        </w:rPr>
        <w:t xml:space="preserve">of the respondents </w:t>
      </w:r>
      <w:r>
        <w:rPr>
          <w:color w:val="000000"/>
        </w:rPr>
        <w:t>agree</w:t>
      </w:r>
      <w:r w:rsidRPr="00FD41A1">
        <w:rPr>
          <w:color w:val="000000"/>
        </w:rPr>
        <w:t xml:space="preserve"> that the deliveries present neatly without any delay. Most of the respondents say neither agree nor disagree that the deliveries present neatly without any delay.</w:t>
      </w:r>
    </w:p>
    <w:p w14:paraId="61E4BFB8" w14:textId="6A9AABC4" w:rsidR="00C1266B" w:rsidRDefault="00C1266B" w:rsidP="002B54D0">
      <w:pPr>
        <w:spacing w:line="360" w:lineRule="auto"/>
        <w:jc w:val="center"/>
        <w:rPr>
          <w:b/>
          <w:color w:val="000000"/>
        </w:rPr>
      </w:pPr>
      <w:r w:rsidRPr="00FD41A1">
        <w:rPr>
          <w:b/>
          <w:color w:val="000000"/>
        </w:rPr>
        <w:lastRenderedPageBreak/>
        <w:t>TABLE 4.37: EFFICIENT COMMUNICATIONS BETWEEN CUSTOMER AND TRANSPORTER</w:t>
      </w:r>
    </w:p>
    <w:p w14:paraId="4ABC672D" w14:textId="77777777" w:rsidR="002B54D0" w:rsidRPr="00FD41A1" w:rsidRDefault="002B54D0" w:rsidP="002B54D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73BC9F40"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1F9BE650"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ADF5731"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2520BB42"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6013A06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636570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0DB4ABD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23</w:t>
            </w:r>
          </w:p>
        </w:tc>
        <w:tc>
          <w:tcPr>
            <w:tcW w:w="2444" w:type="dxa"/>
            <w:tcBorders>
              <w:top w:val="nil"/>
              <w:left w:val="nil"/>
              <w:bottom w:val="single" w:sz="4" w:space="0" w:color="auto"/>
              <w:right w:val="single" w:sz="4" w:space="0" w:color="auto"/>
            </w:tcBorders>
            <w:noWrap/>
            <w:vAlign w:val="bottom"/>
            <w:hideMark/>
          </w:tcPr>
          <w:p w14:paraId="67310ED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w:t>
            </w:r>
          </w:p>
        </w:tc>
      </w:tr>
      <w:tr w:rsidR="00C1266B" w:rsidRPr="00FD41A1" w14:paraId="0E95F27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BFE70A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1B33B41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35</w:t>
            </w:r>
          </w:p>
        </w:tc>
        <w:tc>
          <w:tcPr>
            <w:tcW w:w="2444" w:type="dxa"/>
            <w:tcBorders>
              <w:top w:val="nil"/>
              <w:left w:val="nil"/>
              <w:bottom w:val="single" w:sz="4" w:space="0" w:color="auto"/>
              <w:right w:val="single" w:sz="4" w:space="0" w:color="auto"/>
            </w:tcBorders>
            <w:noWrap/>
            <w:vAlign w:val="bottom"/>
            <w:hideMark/>
          </w:tcPr>
          <w:p w14:paraId="298FD97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14%</w:t>
            </w:r>
          </w:p>
        </w:tc>
      </w:tr>
      <w:tr w:rsidR="00C1266B" w:rsidRPr="00FD41A1" w14:paraId="04D6C17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984537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5483D77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71</w:t>
            </w:r>
          </w:p>
        </w:tc>
        <w:tc>
          <w:tcPr>
            <w:tcW w:w="2444" w:type="dxa"/>
            <w:tcBorders>
              <w:top w:val="nil"/>
              <w:left w:val="nil"/>
              <w:bottom w:val="single" w:sz="4" w:space="0" w:color="auto"/>
              <w:right w:val="single" w:sz="4" w:space="0" w:color="auto"/>
            </w:tcBorders>
            <w:noWrap/>
            <w:vAlign w:val="bottom"/>
            <w:hideMark/>
          </w:tcPr>
          <w:p w14:paraId="60ED25F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28%</w:t>
            </w:r>
          </w:p>
        </w:tc>
      </w:tr>
      <w:tr w:rsidR="00C1266B" w:rsidRPr="00FD41A1" w14:paraId="4950E29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DC7A27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2EB021E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74</w:t>
            </w:r>
          </w:p>
        </w:tc>
        <w:tc>
          <w:tcPr>
            <w:tcW w:w="2444" w:type="dxa"/>
            <w:tcBorders>
              <w:top w:val="nil"/>
              <w:left w:val="nil"/>
              <w:bottom w:val="single" w:sz="4" w:space="0" w:color="auto"/>
              <w:right w:val="single" w:sz="4" w:space="0" w:color="auto"/>
            </w:tcBorders>
            <w:noWrap/>
            <w:vAlign w:val="bottom"/>
            <w:hideMark/>
          </w:tcPr>
          <w:p w14:paraId="36111B4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30%</w:t>
            </w:r>
          </w:p>
        </w:tc>
      </w:tr>
      <w:tr w:rsidR="00C1266B" w:rsidRPr="00FD41A1" w14:paraId="2E2B766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F1091B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79B4014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47</w:t>
            </w:r>
          </w:p>
        </w:tc>
        <w:tc>
          <w:tcPr>
            <w:tcW w:w="2444" w:type="dxa"/>
            <w:tcBorders>
              <w:top w:val="nil"/>
              <w:left w:val="nil"/>
              <w:bottom w:val="single" w:sz="4" w:space="0" w:color="auto"/>
              <w:right w:val="single" w:sz="4" w:space="0" w:color="auto"/>
            </w:tcBorders>
            <w:noWrap/>
            <w:vAlign w:val="bottom"/>
            <w:hideMark/>
          </w:tcPr>
          <w:p w14:paraId="09A2308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19%</w:t>
            </w:r>
          </w:p>
        </w:tc>
      </w:tr>
      <w:tr w:rsidR="00C1266B" w:rsidRPr="00FD41A1" w14:paraId="0146AF49"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469B6A4"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76908306"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20FF6808" w14:textId="77777777" w:rsidR="00C1266B" w:rsidRPr="00FD41A1" w:rsidRDefault="00C1266B" w:rsidP="00E05B40">
            <w:pPr>
              <w:spacing w:line="360" w:lineRule="auto"/>
              <w:jc w:val="center"/>
              <w:rPr>
                <w:b/>
                <w:bCs/>
                <w:color w:val="000000"/>
              </w:rPr>
            </w:pPr>
            <w:r w:rsidRPr="00FD41A1">
              <w:rPr>
                <w:b/>
                <w:bCs/>
                <w:color w:val="000000"/>
              </w:rPr>
              <w:t>100%</w:t>
            </w:r>
          </w:p>
        </w:tc>
      </w:tr>
    </w:tbl>
    <w:p w14:paraId="0FBF35BA" w14:textId="77777777" w:rsidR="00C1266B" w:rsidRPr="00FD41A1" w:rsidRDefault="00C1266B" w:rsidP="00C1266B">
      <w:pPr>
        <w:shd w:val="clear" w:color="auto" w:fill="FFFFFF"/>
        <w:spacing w:line="360" w:lineRule="auto"/>
        <w:ind w:left="720" w:hanging="720"/>
        <w:rPr>
          <w:color w:val="000000"/>
        </w:rPr>
      </w:pPr>
    </w:p>
    <w:p w14:paraId="01135C63" w14:textId="77777777" w:rsidR="00604912" w:rsidRDefault="00604912" w:rsidP="00C1266B">
      <w:pPr>
        <w:spacing w:line="360" w:lineRule="auto"/>
        <w:rPr>
          <w:b/>
          <w:color w:val="000000"/>
        </w:rPr>
      </w:pPr>
    </w:p>
    <w:p w14:paraId="509F6CB7" w14:textId="77777777" w:rsidR="00604912" w:rsidRDefault="00604912" w:rsidP="00C1266B">
      <w:pPr>
        <w:spacing w:line="360" w:lineRule="auto"/>
        <w:rPr>
          <w:b/>
          <w:color w:val="000000"/>
        </w:rPr>
      </w:pPr>
    </w:p>
    <w:p w14:paraId="096D79CA" w14:textId="77777777" w:rsidR="00604912" w:rsidRDefault="00604912" w:rsidP="00C1266B">
      <w:pPr>
        <w:spacing w:line="360" w:lineRule="auto"/>
        <w:rPr>
          <w:b/>
          <w:color w:val="000000"/>
        </w:rPr>
      </w:pPr>
    </w:p>
    <w:p w14:paraId="5AE2E298" w14:textId="77777777" w:rsidR="00604912" w:rsidRDefault="00604912" w:rsidP="00C1266B">
      <w:pPr>
        <w:spacing w:line="360" w:lineRule="auto"/>
        <w:rPr>
          <w:b/>
          <w:color w:val="000000"/>
        </w:rPr>
      </w:pPr>
    </w:p>
    <w:p w14:paraId="357CC882" w14:textId="4D1BBA9C" w:rsidR="00C1266B" w:rsidRPr="00FD41A1" w:rsidRDefault="00C1266B" w:rsidP="00C1266B">
      <w:pPr>
        <w:spacing w:line="360" w:lineRule="auto"/>
        <w:rPr>
          <w:b/>
          <w:color w:val="000000"/>
        </w:rPr>
      </w:pPr>
      <w:r w:rsidRPr="00FD41A1">
        <w:rPr>
          <w:b/>
          <w:color w:val="000000"/>
        </w:rPr>
        <w:t>CHART 37</w:t>
      </w:r>
    </w:p>
    <w:p w14:paraId="0F250174" w14:textId="1F6A0FF6"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E4E5834" wp14:editId="6A963487">
            <wp:extent cx="5509260" cy="2400300"/>
            <wp:effectExtent l="0" t="0" r="0" b="0"/>
            <wp:docPr id="50" name="Chart 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19B56F3F" w14:textId="77777777" w:rsidR="00C1266B" w:rsidRPr="00FD41A1" w:rsidRDefault="00C1266B" w:rsidP="00C1266B">
      <w:pPr>
        <w:rPr>
          <w:b/>
          <w:color w:val="000000"/>
        </w:rPr>
      </w:pPr>
      <w:r w:rsidRPr="00FD41A1">
        <w:rPr>
          <w:b/>
          <w:color w:val="000000"/>
        </w:rPr>
        <w:t>INFERENCES</w:t>
      </w:r>
    </w:p>
    <w:p w14:paraId="60798EE3" w14:textId="77777777" w:rsidR="00C1266B" w:rsidRPr="00FD41A1" w:rsidRDefault="00C1266B" w:rsidP="00C1266B">
      <w:pPr>
        <w:spacing w:line="360" w:lineRule="auto"/>
        <w:jc w:val="both"/>
        <w:rPr>
          <w:color w:val="000000"/>
        </w:rPr>
      </w:pPr>
      <w:r w:rsidRPr="00FD41A1">
        <w:t xml:space="preserve">From the above table it is inferred that 30% </w:t>
      </w:r>
      <w:r w:rsidRPr="00FD41A1">
        <w:rPr>
          <w:color w:val="000000"/>
        </w:rPr>
        <w:t xml:space="preserve">of the respondents </w:t>
      </w:r>
      <w:r>
        <w:rPr>
          <w:color w:val="000000"/>
        </w:rPr>
        <w:t>agree</w:t>
      </w:r>
      <w:r w:rsidRPr="00FD41A1">
        <w:rPr>
          <w:color w:val="000000"/>
        </w:rPr>
        <w:t xml:space="preserve"> with the communications between customer and transporter, </w:t>
      </w:r>
      <w:r w:rsidRPr="00FD41A1">
        <w:t xml:space="preserve">28% </w:t>
      </w:r>
      <w:r w:rsidRPr="00FD41A1">
        <w:rPr>
          <w:color w:val="000000"/>
        </w:rPr>
        <w:t xml:space="preserve">of the respondents say neither agree nor disagree with the communications between customer and transporter. Most of the respondents </w:t>
      </w:r>
      <w:r>
        <w:rPr>
          <w:color w:val="000000"/>
        </w:rPr>
        <w:t>agree</w:t>
      </w:r>
      <w:r w:rsidRPr="00FD41A1">
        <w:rPr>
          <w:color w:val="000000"/>
        </w:rPr>
        <w:t xml:space="preserve"> with the communications between customer and transporter.</w:t>
      </w:r>
    </w:p>
    <w:p w14:paraId="326B93DA" w14:textId="77777777" w:rsidR="00C1266B" w:rsidRPr="00FD41A1" w:rsidRDefault="00C1266B" w:rsidP="00C1266B">
      <w:pPr>
        <w:spacing w:line="360" w:lineRule="auto"/>
        <w:jc w:val="both"/>
        <w:rPr>
          <w:color w:val="000000"/>
        </w:rPr>
      </w:pPr>
    </w:p>
    <w:p w14:paraId="6413CF8F" w14:textId="38CF158B" w:rsidR="00C1266B" w:rsidRDefault="00C1266B" w:rsidP="002B54D0">
      <w:pPr>
        <w:spacing w:line="360" w:lineRule="auto"/>
        <w:jc w:val="center"/>
        <w:rPr>
          <w:b/>
          <w:color w:val="000000"/>
        </w:rPr>
      </w:pPr>
      <w:r w:rsidRPr="00FD41A1">
        <w:rPr>
          <w:b/>
          <w:color w:val="000000"/>
        </w:rPr>
        <w:lastRenderedPageBreak/>
        <w:t>TABLE 4.38: SHIPMENTS RARELY CONTAIN WRONG ITEMS, LOW NUMBERS OF DEFECTS</w:t>
      </w:r>
    </w:p>
    <w:p w14:paraId="7B7A5A6C" w14:textId="77777777" w:rsidR="002B54D0" w:rsidRPr="00FD41A1" w:rsidRDefault="002B54D0" w:rsidP="002B54D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5F6FF0D3"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670E9815"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5ED567D"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6D1BD2B9"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2D42031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476C4F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3B6F0A4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26</w:t>
            </w:r>
          </w:p>
        </w:tc>
        <w:tc>
          <w:tcPr>
            <w:tcW w:w="2444" w:type="dxa"/>
            <w:tcBorders>
              <w:top w:val="nil"/>
              <w:left w:val="nil"/>
              <w:bottom w:val="single" w:sz="4" w:space="0" w:color="auto"/>
              <w:right w:val="single" w:sz="4" w:space="0" w:color="auto"/>
            </w:tcBorders>
            <w:noWrap/>
            <w:vAlign w:val="bottom"/>
            <w:hideMark/>
          </w:tcPr>
          <w:p w14:paraId="2DEB0C4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w:t>
            </w:r>
          </w:p>
        </w:tc>
      </w:tr>
      <w:tr w:rsidR="00C1266B" w:rsidRPr="00FD41A1" w14:paraId="0DEF909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87E3FC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7E61CA1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c>
          <w:tcPr>
            <w:tcW w:w="2444" w:type="dxa"/>
            <w:tcBorders>
              <w:top w:val="nil"/>
              <w:left w:val="nil"/>
              <w:bottom w:val="single" w:sz="4" w:space="0" w:color="auto"/>
              <w:right w:val="single" w:sz="4" w:space="0" w:color="auto"/>
            </w:tcBorders>
            <w:noWrap/>
            <w:vAlign w:val="bottom"/>
            <w:hideMark/>
          </w:tcPr>
          <w:p w14:paraId="0893173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23BB337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A8B06B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028D58C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38</w:t>
            </w:r>
          </w:p>
        </w:tc>
        <w:tc>
          <w:tcPr>
            <w:tcW w:w="2444" w:type="dxa"/>
            <w:tcBorders>
              <w:top w:val="nil"/>
              <w:left w:val="nil"/>
              <w:bottom w:val="single" w:sz="4" w:space="0" w:color="auto"/>
              <w:right w:val="single" w:sz="4" w:space="0" w:color="auto"/>
            </w:tcBorders>
            <w:noWrap/>
            <w:vAlign w:val="bottom"/>
            <w:hideMark/>
          </w:tcPr>
          <w:p w14:paraId="03926F0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16%</w:t>
            </w:r>
          </w:p>
        </w:tc>
      </w:tr>
      <w:tr w:rsidR="00C1266B" w:rsidRPr="00FD41A1" w14:paraId="64D0ACC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FB35D9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7F19C82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103</w:t>
            </w:r>
          </w:p>
        </w:tc>
        <w:tc>
          <w:tcPr>
            <w:tcW w:w="2444" w:type="dxa"/>
            <w:tcBorders>
              <w:top w:val="nil"/>
              <w:left w:val="nil"/>
              <w:bottom w:val="single" w:sz="4" w:space="0" w:color="auto"/>
              <w:right w:val="single" w:sz="4" w:space="0" w:color="auto"/>
            </w:tcBorders>
            <w:noWrap/>
            <w:vAlign w:val="bottom"/>
            <w:hideMark/>
          </w:tcPr>
          <w:p w14:paraId="1B213A9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41%</w:t>
            </w:r>
          </w:p>
        </w:tc>
      </w:tr>
      <w:tr w:rsidR="00C1266B" w:rsidRPr="00FD41A1" w14:paraId="00F2077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4825CC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082D7D5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62</w:t>
            </w:r>
          </w:p>
        </w:tc>
        <w:tc>
          <w:tcPr>
            <w:tcW w:w="2444" w:type="dxa"/>
            <w:tcBorders>
              <w:top w:val="nil"/>
              <w:left w:val="nil"/>
              <w:bottom w:val="single" w:sz="4" w:space="0" w:color="auto"/>
              <w:right w:val="single" w:sz="4" w:space="0" w:color="auto"/>
            </w:tcBorders>
            <w:noWrap/>
            <w:vAlign w:val="bottom"/>
            <w:hideMark/>
          </w:tcPr>
          <w:p w14:paraId="542DED3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25%</w:t>
            </w:r>
          </w:p>
        </w:tc>
      </w:tr>
      <w:tr w:rsidR="00C1266B" w:rsidRPr="00FD41A1" w14:paraId="41DA10AC"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60150159"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20E1981D"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09955B3E" w14:textId="77777777" w:rsidR="00C1266B" w:rsidRPr="00FD41A1" w:rsidRDefault="00C1266B" w:rsidP="00E05B40">
            <w:pPr>
              <w:spacing w:line="360" w:lineRule="auto"/>
              <w:jc w:val="center"/>
              <w:rPr>
                <w:b/>
                <w:bCs/>
                <w:color w:val="000000"/>
              </w:rPr>
            </w:pPr>
            <w:r w:rsidRPr="00FD41A1">
              <w:rPr>
                <w:b/>
                <w:bCs/>
                <w:color w:val="000000"/>
              </w:rPr>
              <w:t>100%</w:t>
            </w:r>
          </w:p>
        </w:tc>
      </w:tr>
    </w:tbl>
    <w:p w14:paraId="65BE6455" w14:textId="1F3F034F" w:rsidR="00C1266B" w:rsidRDefault="00C1266B" w:rsidP="00C1266B">
      <w:pPr>
        <w:shd w:val="clear" w:color="auto" w:fill="FFFFFF"/>
        <w:spacing w:line="360" w:lineRule="auto"/>
        <w:ind w:left="720" w:hanging="720"/>
        <w:rPr>
          <w:color w:val="000000"/>
        </w:rPr>
      </w:pPr>
    </w:p>
    <w:p w14:paraId="4F6EB9AD" w14:textId="65D602BA" w:rsidR="00604912" w:rsidRDefault="00604912" w:rsidP="00C1266B">
      <w:pPr>
        <w:shd w:val="clear" w:color="auto" w:fill="FFFFFF"/>
        <w:spacing w:line="360" w:lineRule="auto"/>
        <w:ind w:left="720" w:hanging="720"/>
        <w:rPr>
          <w:color w:val="000000"/>
        </w:rPr>
      </w:pPr>
    </w:p>
    <w:p w14:paraId="207D87E4" w14:textId="0AD2FEBD" w:rsidR="00604912" w:rsidRDefault="00604912" w:rsidP="00C1266B">
      <w:pPr>
        <w:shd w:val="clear" w:color="auto" w:fill="FFFFFF"/>
        <w:spacing w:line="360" w:lineRule="auto"/>
        <w:ind w:left="720" w:hanging="720"/>
        <w:rPr>
          <w:color w:val="000000"/>
        </w:rPr>
      </w:pPr>
    </w:p>
    <w:p w14:paraId="0935F989" w14:textId="76B2BCE8" w:rsidR="00604912" w:rsidRDefault="00604912" w:rsidP="00C1266B">
      <w:pPr>
        <w:shd w:val="clear" w:color="auto" w:fill="FFFFFF"/>
        <w:spacing w:line="360" w:lineRule="auto"/>
        <w:ind w:left="720" w:hanging="720"/>
        <w:rPr>
          <w:color w:val="000000"/>
        </w:rPr>
      </w:pPr>
    </w:p>
    <w:p w14:paraId="4205FCB4" w14:textId="77777777" w:rsidR="00604912" w:rsidRPr="00FD41A1" w:rsidRDefault="00604912" w:rsidP="00C1266B">
      <w:pPr>
        <w:shd w:val="clear" w:color="auto" w:fill="FFFFFF"/>
        <w:spacing w:line="360" w:lineRule="auto"/>
        <w:ind w:left="720" w:hanging="720"/>
        <w:rPr>
          <w:color w:val="000000"/>
        </w:rPr>
      </w:pPr>
    </w:p>
    <w:p w14:paraId="541C0684" w14:textId="77777777" w:rsidR="00C1266B" w:rsidRPr="00FD41A1" w:rsidRDefault="00C1266B" w:rsidP="00C1266B">
      <w:pPr>
        <w:spacing w:line="360" w:lineRule="auto"/>
        <w:rPr>
          <w:b/>
          <w:color w:val="000000"/>
        </w:rPr>
      </w:pPr>
      <w:r w:rsidRPr="00FD41A1">
        <w:rPr>
          <w:b/>
          <w:color w:val="000000"/>
        </w:rPr>
        <w:t>CHART 38</w:t>
      </w:r>
    </w:p>
    <w:p w14:paraId="5232D689" w14:textId="45F91BF2"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1E9ACDA9" wp14:editId="0F4ADC7B">
            <wp:extent cx="5509260" cy="2560320"/>
            <wp:effectExtent l="0" t="0" r="0" b="0"/>
            <wp:docPr id="51" name="Chart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035D24C8" w14:textId="77777777" w:rsidR="00C1266B" w:rsidRPr="00FD41A1" w:rsidRDefault="00C1266B" w:rsidP="00C1266B">
      <w:r w:rsidRPr="00FD41A1">
        <w:rPr>
          <w:b/>
          <w:color w:val="000000"/>
        </w:rPr>
        <w:t>INFERENCES</w:t>
      </w:r>
    </w:p>
    <w:p w14:paraId="2758CC6C" w14:textId="77777777" w:rsidR="00C1266B" w:rsidRPr="00FD41A1" w:rsidRDefault="00C1266B" w:rsidP="00C1266B">
      <w:pPr>
        <w:spacing w:line="360" w:lineRule="auto"/>
        <w:jc w:val="both"/>
        <w:rPr>
          <w:color w:val="000000"/>
        </w:rPr>
      </w:pPr>
      <w:r w:rsidRPr="00FD41A1">
        <w:t xml:space="preserve">From the above table it is inferred that 41% </w:t>
      </w:r>
      <w:r w:rsidRPr="00FD41A1">
        <w:rPr>
          <w:color w:val="000000"/>
        </w:rPr>
        <w:t xml:space="preserve">of the respondents </w:t>
      </w:r>
      <w:r>
        <w:rPr>
          <w:color w:val="000000"/>
        </w:rPr>
        <w:t>agree</w:t>
      </w:r>
      <w:r w:rsidRPr="00FD41A1">
        <w:rPr>
          <w:color w:val="000000"/>
        </w:rPr>
        <w:t xml:space="preserve"> the shipments contain wrong items and low numbers of defects, </w:t>
      </w:r>
      <w:r w:rsidRPr="00FD41A1">
        <w:t xml:space="preserve">25% </w:t>
      </w:r>
      <w:r w:rsidRPr="00FD41A1">
        <w:rPr>
          <w:color w:val="000000"/>
        </w:rPr>
        <w:t xml:space="preserve">of the respondents say strongly agree the shipments contain wrong items and low numbers of defects. Most of the respondents </w:t>
      </w:r>
      <w:r>
        <w:rPr>
          <w:color w:val="000000"/>
        </w:rPr>
        <w:t>agree</w:t>
      </w:r>
      <w:r w:rsidRPr="00FD41A1">
        <w:rPr>
          <w:color w:val="000000"/>
        </w:rPr>
        <w:t xml:space="preserve"> the shipments contain wrong items and low numbers of defects.</w:t>
      </w:r>
    </w:p>
    <w:p w14:paraId="14A714D1" w14:textId="77777777" w:rsidR="00C1266B" w:rsidRPr="00FD41A1" w:rsidRDefault="00C1266B" w:rsidP="00C1266B">
      <w:pPr>
        <w:spacing w:line="360" w:lineRule="auto"/>
        <w:jc w:val="both"/>
        <w:rPr>
          <w:b/>
          <w:color w:val="000000"/>
        </w:rPr>
      </w:pPr>
    </w:p>
    <w:p w14:paraId="354E8D5E" w14:textId="77777777" w:rsidR="002B54D0" w:rsidRDefault="002B54D0" w:rsidP="00C1266B">
      <w:pPr>
        <w:spacing w:line="360" w:lineRule="auto"/>
        <w:jc w:val="both"/>
        <w:rPr>
          <w:b/>
          <w:color w:val="000000"/>
        </w:rPr>
      </w:pPr>
    </w:p>
    <w:p w14:paraId="68D657A3" w14:textId="21921608" w:rsidR="00C1266B" w:rsidRDefault="00C1266B" w:rsidP="002B54D0">
      <w:pPr>
        <w:spacing w:line="360" w:lineRule="auto"/>
        <w:jc w:val="center"/>
        <w:rPr>
          <w:b/>
          <w:color w:val="000000"/>
        </w:rPr>
      </w:pPr>
      <w:r w:rsidRPr="00FD41A1">
        <w:rPr>
          <w:b/>
          <w:color w:val="000000"/>
        </w:rPr>
        <w:lastRenderedPageBreak/>
        <w:t>TABLE 4.39:  ABILITY TO MEET SCHEDULED DELIVERY DATE IS GOOD</w:t>
      </w:r>
    </w:p>
    <w:p w14:paraId="7C64044C" w14:textId="77777777" w:rsidR="002B54D0" w:rsidRPr="00FD41A1" w:rsidRDefault="002B54D0" w:rsidP="002B54D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628E9BF9"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01ECED86"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7960D0F8"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123DA925"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3702817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4028DC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4104E6F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20</w:t>
            </w:r>
          </w:p>
        </w:tc>
        <w:tc>
          <w:tcPr>
            <w:tcW w:w="2444" w:type="dxa"/>
            <w:tcBorders>
              <w:top w:val="nil"/>
              <w:left w:val="nil"/>
              <w:bottom w:val="single" w:sz="4" w:space="0" w:color="auto"/>
              <w:right w:val="single" w:sz="4" w:space="0" w:color="auto"/>
            </w:tcBorders>
            <w:noWrap/>
            <w:vAlign w:val="bottom"/>
            <w:hideMark/>
          </w:tcPr>
          <w:p w14:paraId="741DD1B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22964CDA"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62C958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277249B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25</w:t>
            </w:r>
          </w:p>
        </w:tc>
        <w:tc>
          <w:tcPr>
            <w:tcW w:w="2444" w:type="dxa"/>
            <w:tcBorders>
              <w:top w:val="nil"/>
              <w:left w:val="nil"/>
              <w:bottom w:val="single" w:sz="4" w:space="0" w:color="auto"/>
              <w:right w:val="single" w:sz="4" w:space="0" w:color="auto"/>
            </w:tcBorders>
            <w:noWrap/>
            <w:vAlign w:val="bottom"/>
            <w:hideMark/>
          </w:tcPr>
          <w:p w14:paraId="6681F4B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w:t>
            </w:r>
          </w:p>
        </w:tc>
      </w:tr>
      <w:tr w:rsidR="00C1266B" w:rsidRPr="00FD41A1" w14:paraId="5D71E3D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B0F136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0C67FF7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43</w:t>
            </w:r>
          </w:p>
        </w:tc>
        <w:tc>
          <w:tcPr>
            <w:tcW w:w="2444" w:type="dxa"/>
            <w:tcBorders>
              <w:top w:val="nil"/>
              <w:left w:val="nil"/>
              <w:bottom w:val="single" w:sz="4" w:space="0" w:color="auto"/>
              <w:right w:val="single" w:sz="4" w:space="0" w:color="auto"/>
            </w:tcBorders>
            <w:noWrap/>
            <w:vAlign w:val="bottom"/>
            <w:hideMark/>
          </w:tcPr>
          <w:p w14:paraId="0CC0D9D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17%</w:t>
            </w:r>
          </w:p>
        </w:tc>
      </w:tr>
      <w:tr w:rsidR="00C1266B" w:rsidRPr="00FD41A1" w14:paraId="35BABA2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53FC8E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2B0A955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89</w:t>
            </w:r>
          </w:p>
        </w:tc>
        <w:tc>
          <w:tcPr>
            <w:tcW w:w="2444" w:type="dxa"/>
            <w:tcBorders>
              <w:top w:val="nil"/>
              <w:left w:val="nil"/>
              <w:bottom w:val="single" w:sz="4" w:space="0" w:color="auto"/>
              <w:right w:val="single" w:sz="4" w:space="0" w:color="auto"/>
            </w:tcBorders>
            <w:noWrap/>
            <w:vAlign w:val="bottom"/>
            <w:hideMark/>
          </w:tcPr>
          <w:p w14:paraId="5010F60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36%</w:t>
            </w:r>
          </w:p>
        </w:tc>
      </w:tr>
      <w:tr w:rsidR="00C1266B" w:rsidRPr="00FD41A1" w14:paraId="7ECA64F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783C3E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74FE6F8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73</w:t>
            </w:r>
          </w:p>
        </w:tc>
        <w:tc>
          <w:tcPr>
            <w:tcW w:w="2444" w:type="dxa"/>
            <w:tcBorders>
              <w:top w:val="nil"/>
              <w:left w:val="nil"/>
              <w:bottom w:val="single" w:sz="4" w:space="0" w:color="auto"/>
              <w:right w:val="single" w:sz="4" w:space="0" w:color="auto"/>
            </w:tcBorders>
            <w:noWrap/>
            <w:vAlign w:val="bottom"/>
            <w:hideMark/>
          </w:tcPr>
          <w:p w14:paraId="600A1B6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29%</w:t>
            </w:r>
          </w:p>
        </w:tc>
      </w:tr>
      <w:tr w:rsidR="00C1266B" w:rsidRPr="00FD41A1" w14:paraId="2C3EF837"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3590E938"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134FE2E3"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7ABFD443" w14:textId="77777777" w:rsidR="00C1266B" w:rsidRPr="00FD41A1" w:rsidRDefault="00C1266B" w:rsidP="00E05B40">
            <w:pPr>
              <w:spacing w:line="360" w:lineRule="auto"/>
              <w:jc w:val="center"/>
              <w:rPr>
                <w:b/>
                <w:bCs/>
                <w:color w:val="000000"/>
              </w:rPr>
            </w:pPr>
            <w:r w:rsidRPr="00FD41A1">
              <w:rPr>
                <w:b/>
                <w:bCs/>
                <w:color w:val="000000"/>
              </w:rPr>
              <w:t>100%</w:t>
            </w:r>
          </w:p>
        </w:tc>
      </w:tr>
    </w:tbl>
    <w:p w14:paraId="06C522C9" w14:textId="77777777" w:rsidR="00C1266B" w:rsidRPr="00FD41A1" w:rsidRDefault="00C1266B" w:rsidP="00C1266B">
      <w:pPr>
        <w:shd w:val="clear" w:color="auto" w:fill="FFFFFF"/>
        <w:spacing w:line="360" w:lineRule="auto"/>
        <w:ind w:left="720" w:hanging="720"/>
        <w:rPr>
          <w:color w:val="000000"/>
        </w:rPr>
      </w:pPr>
    </w:p>
    <w:p w14:paraId="26ACB6F8" w14:textId="77777777" w:rsidR="00604912" w:rsidRDefault="00604912" w:rsidP="00C1266B">
      <w:pPr>
        <w:spacing w:line="360" w:lineRule="auto"/>
        <w:rPr>
          <w:b/>
          <w:color w:val="000000"/>
        </w:rPr>
      </w:pPr>
    </w:p>
    <w:p w14:paraId="12DD9E77" w14:textId="77777777" w:rsidR="00604912" w:rsidRDefault="00604912" w:rsidP="00C1266B">
      <w:pPr>
        <w:spacing w:line="360" w:lineRule="auto"/>
        <w:rPr>
          <w:b/>
          <w:color w:val="000000"/>
        </w:rPr>
      </w:pPr>
    </w:p>
    <w:p w14:paraId="4DD41EE4" w14:textId="77777777" w:rsidR="00604912" w:rsidRDefault="00604912" w:rsidP="00C1266B">
      <w:pPr>
        <w:spacing w:line="360" w:lineRule="auto"/>
        <w:rPr>
          <w:b/>
          <w:color w:val="000000"/>
        </w:rPr>
      </w:pPr>
    </w:p>
    <w:p w14:paraId="588A7C79" w14:textId="77777777" w:rsidR="00604912" w:rsidRDefault="00604912" w:rsidP="00C1266B">
      <w:pPr>
        <w:spacing w:line="360" w:lineRule="auto"/>
        <w:rPr>
          <w:b/>
          <w:color w:val="000000"/>
        </w:rPr>
      </w:pPr>
    </w:p>
    <w:p w14:paraId="53D43376" w14:textId="0F80BAC9" w:rsidR="00C1266B" w:rsidRPr="00FD41A1" w:rsidRDefault="00C1266B" w:rsidP="00C1266B">
      <w:pPr>
        <w:spacing w:line="360" w:lineRule="auto"/>
        <w:rPr>
          <w:b/>
          <w:color w:val="000000"/>
        </w:rPr>
      </w:pPr>
      <w:r w:rsidRPr="00FD41A1">
        <w:rPr>
          <w:b/>
          <w:color w:val="000000"/>
        </w:rPr>
        <w:t>CHART 39</w:t>
      </w:r>
    </w:p>
    <w:p w14:paraId="0EC729C9" w14:textId="159CFE1B"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33D08F28" wp14:editId="1A750066">
            <wp:extent cx="5509260" cy="3208020"/>
            <wp:effectExtent l="0" t="0" r="0" b="0"/>
            <wp:docPr id="52" name="Chart 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099AB76D" w14:textId="77777777" w:rsidR="00C1266B" w:rsidRPr="00FD41A1" w:rsidRDefault="00C1266B" w:rsidP="00C1266B">
      <w:pPr>
        <w:rPr>
          <w:b/>
          <w:color w:val="000000"/>
        </w:rPr>
      </w:pPr>
      <w:r w:rsidRPr="00FD41A1">
        <w:rPr>
          <w:b/>
          <w:color w:val="000000"/>
        </w:rPr>
        <w:t>INFERENCES</w:t>
      </w:r>
    </w:p>
    <w:p w14:paraId="0F7B74F1" w14:textId="77777777" w:rsidR="00C1266B" w:rsidRPr="00FD41A1" w:rsidRDefault="00C1266B" w:rsidP="00C1266B">
      <w:pPr>
        <w:spacing w:line="360" w:lineRule="auto"/>
        <w:jc w:val="both"/>
        <w:rPr>
          <w:b/>
          <w:color w:val="000000"/>
        </w:rPr>
      </w:pPr>
      <w:r w:rsidRPr="00FD41A1">
        <w:t xml:space="preserve">From the above table it is inferred that 36% </w:t>
      </w:r>
      <w:r w:rsidRPr="00FD41A1">
        <w:rPr>
          <w:color w:val="000000"/>
        </w:rPr>
        <w:t xml:space="preserve">of the respondents </w:t>
      </w:r>
      <w:r>
        <w:rPr>
          <w:color w:val="000000"/>
        </w:rPr>
        <w:t>agree</w:t>
      </w:r>
      <w:r w:rsidRPr="00FD41A1">
        <w:rPr>
          <w:color w:val="000000"/>
        </w:rPr>
        <w:t xml:space="preserve"> to meet scheduled delivery date is good, </w:t>
      </w:r>
      <w:r w:rsidRPr="00FD41A1">
        <w:t xml:space="preserve">29% </w:t>
      </w:r>
      <w:r w:rsidRPr="00FD41A1">
        <w:rPr>
          <w:color w:val="000000"/>
        </w:rPr>
        <w:t xml:space="preserve">of the respondents say strongly agree to meet scheduled delivery date is good. Most of the respondents </w:t>
      </w:r>
      <w:r>
        <w:rPr>
          <w:color w:val="000000"/>
        </w:rPr>
        <w:t>agree</w:t>
      </w:r>
      <w:r w:rsidRPr="00FD41A1">
        <w:rPr>
          <w:color w:val="000000"/>
        </w:rPr>
        <w:t xml:space="preserve"> to meet scheduled delivery date is good.</w:t>
      </w:r>
    </w:p>
    <w:p w14:paraId="0E41F8B4" w14:textId="77777777" w:rsidR="00C1266B" w:rsidRPr="00FD41A1" w:rsidRDefault="00C1266B" w:rsidP="00C1266B">
      <w:pPr>
        <w:spacing w:line="360" w:lineRule="auto"/>
        <w:jc w:val="both"/>
        <w:rPr>
          <w:b/>
          <w:color w:val="000000"/>
        </w:rPr>
      </w:pPr>
    </w:p>
    <w:p w14:paraId="13EEB8E1" w14:textId="2CB1E8C3" w:rsidR="00C1266B" w:rsidRDefault="00C1266B" w:rsidP="00540A95">
      <w:pPr>
        <w:spacing w:line="360" w:lineRule="auto"/>
        <w:jc w:val="center"/>
        <w:rPr>
          <w:b/>
          <w:color w:val="000000"/>
        </w:rPr>
      </w:pPr>
      <w:r w:rsidRPr="00FD41A1">
        <w:rPr>
          <w:b/>
          <w:color w:val="000000"/>
        </w:rPr>
        <w:lastRenderedPageBreak/>
        <w:t>TABLE 4.40: FLEXIBILITY OF DELIVERY SCHEDULE IS ACCEPTABLE</w:t>
      </w:r>
    </w:p>
    <w:p w14:paraId="403B5BCE" w14:textId="77777777" w:rsidR="00540A95" w:rsidRPr="00FD41A1" w:rsidRDefault="00540A95" w:rsidP="00540A95">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2DB1BEE7"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48375F03"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0F44D6AD"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5EEC637E"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066E446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6F56D8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6076893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13</w:t>
            </w:r>
          </w:p>
        </w:tc>
        <w:tc>
          <w:tcPr>
            <w:tcW w:w="2444" w:type="dxa"/>
            <w:tcBorders>
              <w:top w:val="nil"/>
              <w:left w:val="nil"/>
              <w:bottom w:val="single" w:sz="4" w:space="0" w:color="auto"/>
              <w:right w:val="single" w:sz="4" w:space="0" w:color="auto"/>
            </w:tcBorders>
            <w:noWrap/>
            <w:vAlign w:val="bottom"/>
            <w:hideMark/>
          </w:tcPr>
          <w:p w14:paraId="3E7AC1E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r>
      <w:tr w:rsidR="00C1266B" w:rsidRPr="00FD41A1" w14:paraId="5098C80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F42790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42922E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27</w:t>
            </w:r>
          </w:p>
        </w:tc>
        <w:tc>
          <w:tcPr>
            <w:tcW w:w="2444" w:type="dxa"/>
            <w:tcBorders>
              <w:top w:val="nil"/>
              <w:left w:val="nil"/>
              <w:bottom w:val="single" w:sz="4" w:space="0" w:color="auto"/>
              <w:right w:val="single" w:sz="4" w:space="0" w:color="auto"/>
            </w:tcBorders>
            <w:noWrap/>
            <w:vAlign w:val="bottom"/>
            <w:hideMark/>
          </w:tcPr>
          <w:p w14:paraId="792D0EA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11%</w:t>
            </w:r>
          </w:p>
        </w:tc>
      </w:tr>
      <w:tr w:rsidR="00C1266B" w:rsidRPr="00FD41A1" w14:paraId="39CF68B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03DC16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2C30791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36</w:t>
            </w:r>
          </w:p>
        </w:tc>
        <w:tc>
          <w:tcPr>
            <w:tcW w:w="2444" w:type="dxa"/>
            <w:tcBorders>
              <w:top w:val="nil"/>
              <w:left w:val="nil"/>
              <w:bottom w:val="single" w:sz="4" w:space="0" w:color="auto"/>
              <w:right w:val="single" w:sz="4" w:space="0" w:color="auto"/>
            </w:tcBorders>
            <w:noWrap/>
            <w:vAlign w:val="bottom"/>
            <w:hideMark/>
          </w:tcPr>
          <w:p w14:paraId="5AA2FCF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14%</w:t>
            </w:r>
          </w:p>
        </w:tc>
      </w:tr>
      <w:tr w:rsidR="00C1266B" w:rsidRPr="00FD41A1" w14:paraId="2879FBD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4F2392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3B86ADB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98</w:t>
            </w:r>
          </w:p>
        </w:tc>
        <w:tc>
          <w:tcPr>
            <w:tcW w:w="2444" w:type="dxa"/>
            <w:tcBorders>
              <w:top w:val="nil"/>
              <w:left w:val="nil"/>
              <w:bottom w:val="single" w:sz="4" w:space="0" w:color="auto"/>
              <w:right w:val="single" w:sz="4" w:space="0" w:color="auto"/>
            </w:tcBorders>
            <w:noWrap/>
            <w:vAlign w:val="bottom"/>
            <w:hideMark/>
          </w:tcPr>
          <w:p w14:paraId="38C2E93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39%</w:t>
            </w:r>
          </w:p>
        </w:tc>
      </w:tr>
      <w:tr w:rsidR="00C1266B" w:rsidRPr="00FD41A1" w14:paraId="2053797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ABF093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3DD0B5C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76</w:t>
            </w:r>
          </w:p>
        </w:tc>
        <w:tc>
          <w:tcPr>
            <w:tcW w:w="2444" w:type="dxa"/>
            <w:tcBorders>
              <w:top w:val="nil"/>
              <w:left w:val="nil"/>
              <w:bottom w:val="single" w:sz="4" w:space="0" w:color="auto"/>
              <w:right w:val="single" w:sz="4" w:space="0" w:color="auto"/>
            </w:tcBorders>
            <w:noWrap/>
            <w:vAlign w:val="bottom"/>
            <w:hideMark/>
          </w:tcPr>
          <w:p w14:paraId="0ADB763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31%</w:t>
            </w:r>
          </w:p>
        </w:tc>
      </w:tr>
      <w:tr w:rsidR="00C1266B" w:rsidRPr="00FD41A1" w14:paraId="361CA078"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3D67C7BC"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1665AA7"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5EB08CF6" w14:textId="77777777" w:rsidR="00C1266B" w:rsidRPr="00FD41A1" w:rsidRDefault="00C1266B" w:rsidP="00E05B40">
            <w:pPr>
              <w:spacing w:line="360" w:lineRule="auto"/>
              <w:jc w:val="center"/>
              <w:rPr>
                <w:b/>
                <w:bCs/>
                <w:color w:val="000000"/>
              </w:rPr>
            </w:pPr>
            <w:r w:rsidRPr="00FD41A1">
              <w:rPr>
                <w:b/>
                <w:bCs/>
                <w:color w:val="000000"/>
              </w:rPr>
              <w:t>100%</w:t>
            </w:r>
          </w:p>
        </w:tc>
      </w:tr>
    </w:tbl>
    <w:p w14:paraId="0344F30A" w14:textId="77777777" w:rsidR="00C1266B" w:rsidRPr="00FD41A1" w:rsidRDefault="00C1266B" w:rsidP="00C1266B">
      <w:pPr>
        <w:shd w:val="clear" w:color="auto" w:fill="FFFFFF"/>
        <w:spacing w:line="360" w:lineRule="auto"/>
        <w:ind w:left="720" w:hanging="720"/>
        <w:rPr>
          <w:color w:val="000000"/>
        </w:rPr>
      </w:pPr>
    </w:p>
    <w:p w14:paraId="5474949A" w14:textId="77777777" w:rsidR="00604912" w:rsidRDefault="00604912" w:rsidP="00C1266B">
      <w:pPr>
        <w:spacing w:line="360" w:lineRule="auto"/>
        <w:rPr>
          <w:b/>
          <w:color w:val="000000"/>
        </w:rPr>
      </w:pPr>
    </w:p>
    <w:p w14:paraId="27255F9A" w14:textId="77777777" w:rsidR="00604912" w:rsidRDefault="00604912" w:rsidP="00C1266B">
      <w:pPr>
        <w:spacing w:line="360" w:lineRule="auto"/>
        <w:rPr>
          <w:b/>
          <w:color w:val="000000"/>
        </w:rPr>
      </w:pPr>
    </w:p>
    <w:p w14:paraId="73BB62A0" w14:textId="77777777" w:rsidR="00604912" w:rsidRDefault="00604912" w:rsidP="00C1266B">
      <w:pPr>
        <w:spacing w:line="360" w:lineRule="auto"/>
        <w:rPr>
          <w:b/>
          <w:color w:val="000000"/>
        </w:rPr>
      </w:pPr>
    </w:p>
    <w:p w14:paraId="072C7923" w14:textId="73D5FF98" w:rsidR="00C1266B" w:rsidRPr="00FD41A1" w:rsidRDefault="00C1266B" w:rsidP="00C1266B">
      <w:pPr>
        <w:spacing w:line="360" w:lineRule="auto"/>
        <w:rPr>
          <w:b/>
          <w:color w:val="000000"/>
        </w:rPr>
      </w:pPr>
      <w:r w:rsidRPr="00FD41A1">
        <w:rPr>
          <w:b/>
          <w:color w:val="000000"/>
        </w:rPr>
        <w:t>CHART 40</w:t>
      </w:r>
    </w:p>
    <w:p w14:paraId="502FF787" w14:textId="4EF9AABC"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6310C54D" wp14:editId="403511D3">
            <wp:extent cx="5509260" cy="3208020"/>
            <wp:effectExtent l="0" t="0" r="0" b="0"/>
            <wp:docPr id="53" name="Chart 3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5B37CF46" w14:textId="77777777" w:rsidR="00C1266B" w:rsidRPr="00FD41A1" w:rsidRDefault="00C1266B" w:rsidP="00C1266B">
      <w:pPr>
        <w:rPr>
          <w:b/>
          <w:color w:val="000000"/>
        </w:rPr>
      </w:pPr>
      <w:r w:rsidRPr="00FD41A1">
        <w:rPr>
          <w:b/>
          <w:color w:val="000000"/>
        </w:rPr>
        <w:t>INFERENCES</w:t>
      </w:r>
    </w:p>
    <w:p w14:paraId="071787CD" w14:textId="77777777" w:rsidR="00C1266B" w:rsidRPr="00FD41A1" w:rsidRDefault="00C1266B" w:rsidP="00C1266B">
      <w:pPr>
        <w:spacing w:line="360" w:lineRule="auto"/>
        <w:jc w:val="both"/>
        <w:rPr>
          <w:b/>
          <w:color w:val="000000"/>
        </w:rPr>
      </w:pPr>
      <w:r w:rsidRPr="00FD41A1">
        <w:t xml:space="preserve">From the above table it is inferred that 39% </w:t>
      </w:r>
      <w:r w:rsidRPr="00FD41A1">
        <w:rPr>
          <w:color w:val="000000"/>
        </w:rPr>
        <w:t xml:space="preserve">of the respondents </w:t>
      </w:r>
      <w:r>
        <w:rPr>
          <w:color w:val="000000"/>
        </w:rPr>
        <w:t>agree</w:t>
      </w:r>
      <w:r w:rsidRPr="00FD41A1">
        <w:rPr>
          <w:color w:val="000000"/>
        </w:rPr>
        <w:t xml:space="preserve"> that the flexibility of delivery schedule is acceptable, </w:t>
      </w:r>
      <w:r w:rsidRPr="00FD41A1">
        <w:t xml:space="preserve">31% </w:t>
      </w:r>
      <w:r w:rsidRPr="00FD41A1">
        <w:rPr>
          <w:color w:val="000000"/>
        </w:rPr>
        <w:t xml:space="preserve">of the respondents say strongly agree that the flexibility of delivery schedule is acceptable. Most of the respondents </w:t>
      </w:r>
      <w:r>
        <w:rPr>
          <w:color w:val="000000"/>
        </w:rPr>
        <w:t>agree</w:t>
      </w:r>
      <w:r w:rsidRPr="00FD41A1">
        <w:rPr>
          <w:color w:val="000000"/>
        </w:rPr>
        <w:t xml:space="preserve"> that the flexibility of delivery schedule is acceptable.</w:t>
      </w:r>
    </w:p>
    <w:p w14:paraId="2CC16F02" w14:textId="403DB4F1" w:rsidR="00C1266B" w:rsidRDefault="00C1266B" w:rsidP="00540A95">
      <w:pPr>
        <w:spacing w:line="360" w:lineRule="auto"/>
        <w:jc w:val="center"/>
        <w:rPr>
          <w:b/>
          <w:color w:val="000000"/>
        </w:rPr>
      </w:pPr>
      <w:r w:rsidRPr="00FD41A1">
        <w:rPr>
          <w:b/>
          <w:color w:val="000000"/>
        </w:rPr>
        <w:lastRenderedPageBreak/>
        <w:t>TABLE 4.41: ACCURACY AND COMPLETENESS OF SHIPMENTS IS SATISFACTORY</w:t>
      </w:r>
    </w:p>
    <w:p w14:paraId="1A5369DB" w14:textId="77777777" w:rsidR="00540A95" w:rsidRPr="00FD41A1" w:rsidRDefault="00540A95" w:rsidP="00540A95">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626902F8"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13CC67A9"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23B18042"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6B9230DA"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0463C4E3"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1A3D3F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3507657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c>
          <w:tcPr>
            <w:tcW w:w="2444" w:type="dxa"/>
            <w:tcBorders>
              <w:top w:val="nil"/>
              <w:left w:val="nil"/>
              <w:bottom w:val="single" w:sz="4" w:space="0" w:color="auto"/>
              <w:right w:val="single" w:sz="4" w:space="0" w:color="auto"/>
            </w:tcBorders>
            <w:noWrap/>
            <w:vAlign w:val="bottom"/>
            <w:hideMark/>
          </w:tcPr>
          <w:p w14:paraId="77CCBC6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w:t>
            </w:r>
          </w:p>
        </w:tc>
      </w:tr>
      <w:tr w:rsidR="00C1266B" w:rsidRPr="00FD41A1" w14:paraId="2D14D1D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284DE7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3E56E58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c>
          <w:tcPr>
            <w:tcW w:w="2444" w:type="dxa"/>
            <w:tcBorders>
              <w:top w:val="nil"/>
              <w:left w:val="nil"/>
              <w:bottom w:val="single" w:sz="4" w:space="0" w:color="auto"/>
              <w:right w:val="single" w:sz="4" w:space="0" w:color="auto"/>
            </w:tcBorders>
            <w:noWrap/>
            <w:vAlign w:val="bottom"/>
            <w:hideMark/>
          </w:tcPr>
          <w:p w14:paraId="26AF45C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r>
      <w:tr w:rsidR="00C1266B" w:rsidRPr="00FD41A1" w14:paraId="5103974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2C1EF5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3507506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56</w:t>
            </w:r>
          </w:p>
        </w:tc>
        <w:tc>
          <w:tcPr>
            <w:tcW w:w="2444" w:type="dxa"/>
            <w:tcBorders>
              <w:top w:val="nil"/>
              <w:left w:val="nil"/>
              <w:bottom w:val="single" w:sz="4" w:space="0" w:color="auto"/>
              <w:right w:val="single" w:sz="4" w:space="0" w:color="auto"/>
            </w:tcBorders>
            <w:noWrap/>
            <w:vAlign w:val="bottom"/>
            <w:hideMark/>
          </w:tcPr>
          <w:p w14:paraId="74A3F53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22%</w:t>
            </w:r>
          </w:p>
        </w:tc>
      </w:tr>
      <w:tr w:rsidR="00C1266B" w:rsidRPr="00FD41A1" w14:paraId="6DF0774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1D027B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79912B1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98</w:t>
            </w:r>
          </w:p>
        </w:tc>
        <w:tc>
          <w:tcPr>
            <w:tcW w:w="2444" w:type="dxa"/>
            <w:tcBorders>
              <w:top w:val="nil"/>
              <w:left w:val="nil"/>
              <w:bottom w:val="single" w:sz="4" w:space="0" w:color="auto"/>
              <w:right w:val="single" w:sz="4" w:space="0" w:color="auto"/>
            </w:tcBorders>
            <w:noWrap/>
            <w:vAlign w:val="bottom"/>
            <w:hideMark/>
          </w:tcPr>
          <w:p w14:paraId="512E07D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41%</w:t>
            </w:r>
          </w:p>
        </w:tc>
      </w:tr>
      <w:tr w:rsidR="00C1266B" w:rsidRPr="00FD41A1" w14:paraId="032C4F8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D1D08B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1DE4C64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76</w:t>
            </w:r>
          </w:p>
        </w:tc>
        <w:tc>
          <w:tcPr>
            <w:tcW w:w="2444" w:type="dxa"/>
            <w:tcBorders>
              <w:top w:val="nil"/>
              <w:left w:val="nil"/>
              <w:bottom w:val="single" w:sz="4" w:space="0" w:color="auto"/>
              <w:right w:val="single" w:sz="4" w:space="0" w:color="auto"/>
            </w:tcBorders>
            <w:noWrap/>
            <w:vAlign w:val="bottom"/>
            <w:hideMark/>
          </w:tcPr>
          <w:p w14:paraId="6C974B3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29%</w:t>
            </w:r>
          </w:p>
        </w:tc>
      </w:tr>
      <w:tr w:rsidR="00C1266B" w:rsidRPr="00FD41A1" w14:paraId="74793024"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5F38E7C"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7BAE1DD6"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61BB9613" w14:textId="77777777" w:rsidR="00C1266B" w:rsidRPr="00FD41A1" w:rsidRDefault="00C1266B" w:rsidP="00E05B40">
            <w:pPr>
              <w:spacing w:line="360" w:lineRule="auto"/>
              <w:jc w:val="center"/>
              <w:rPr>
                <w:b/>
                <w:bCs/>
                <w:color w:val="000000"/>
              </w:rPr>
            </w:pPr>
            <w:r w:rsidRPr="00FD41A1">
              <w:rPr>
                <w:b/>
                <w:bCs/>
                <w:color w:val="000000"/>
              </w:rPr>
              <w:t>100%</w:t>
            </w:r>
          </w:p>
        </w:tc>
      </w:tr>
    </w:tbl>
    <w:p w14:paraId="6838BBBA" w14:textId="76C3906E" w:rsidR="00C1266B" w:rsidRDefault="00C1266B" w:rsidP="00C1266B">
      <w:pPr>
        <w:shd w:val="clear" w:color="auto" w:fill="FFFFFF"/>
        <w:spacing w:line="360" w:lineRule="auto"/>
        <w:ind w:left="720" w:hanging="720"/>
        <w:rPr>
          <w:color w:val="000000"/>
        </w:rPr>
      </w:pPr>
    </w:p>
    <w:p w14:paraId="4788B2FD" w14:textId="62476475" w:rsidR="00604912" w:rsidRDefault="00604912" w:rsidP="00C1266B">
      <w:pPr>
        <w:shd w:val="clear" w:color="auto" w:fill="FFFFFF"/>
        <w:spacing w:line="360" w:lineRule="auto"/>
        <w:ind w:left="720" w:hanging="720"/>
        <w:rPr>
          <w:color w:val="000000"/>
        </w:rPr>
      </w:pPr>
    </w:p>
    <w:p w14:paraId="67E5C075" w14:textId="74152E2E" w:rsidR="00604912" w:rsidRDefault="00604912" w:rsidP="00C1266B">
      <w:pPr>
        <w:shd w:val="clear" w:color="auto" w:fill="FFFFFF"/>
        <w:spacing w:line="360" w:lineRule="auto"/>
        <w:ind w:left="720" w:hanging="720"/>
        <w:rPr>
          <w:color w:val="000000"/>
        </w:rPr>
      </w:pPr>
    </w:p>
    <w:p w14:paraId="6B998734" w14:textId="7BE4D6B0" w:rsidR="00604912" w:rsidRDefault="00604912" w:rsidP="00C1266B">
      <w:pPr>
        <w:shd w:val="clear" w:color="auto" w:fill="FFFFFF"/>
        <w:spacing w:line="360" w:lineRule="auto"/>
        <w:ind w:left="720" w:hanging="720"/>
        <w:rPr>
          <w:color w:val="000000"/>
        </w:rPr>
      </w:pPr>
    </w:p>
    <w:p w14:paraId="150D276F" w14:textId="34AE8CCA" w:rsidR="00604912" w:rsidRDefault="00604912" w:rsidP="00C1266B">
      <w:pPr>
        <w:shd w:val="clear" w:color="auto" w:fill="FFFFFF"/>
        <w:spacing w:line="360" w:lineRule="auto"/>
        <w:ind w:left="720" w:hanging="720"/>
        <w:rPr>
          <w:color w:val="000000"/>
        </w:rPr>
      </w:pPr>
    </w:p>
    <w:p w14:paraId="275BF574" w14:textId="77777777" w:rsidR="00604912" w:rsidRPr="00FD41A1" w:rsidRDefault="00604912" w:rsidP="00C1266B">
      <w:pPr>
        <w:shd w:val="clear" w:color="auto" w:fill="FFFFFF"/>
        <w:spacing w:line="360" w:lineRule="auto"/>
        <w:ind w:left="720" w:hanging="720"/>
        <w:rPr>
          <w:color w:val="000000"/>
        </w:rPr>
      </w:pPr>
    </w:p>
    <w:p w14:paraId="6386C914" w14:textId="77777777" w:rsidR="00C1266B" w:rsidRPr="00FD41A1" w:rsidRDefault="00C1266B" w:rsidP="00C1266B">
      <w:pPr>
        <w:spacing w:line="360" w:lineRule="auto"/>
        <w:rPr>
          <w:b/>
          <w:color w:val="000000"/>
        </w:rPr>
      </w:pPr>
      <w:r w:rsidRPr="00FD41A1">
        <w:rPr>
          <w:b/>
          <w:color w:val="000000"/>
        </w:rPr>
        <w:t>CHART 41</w:t>
      </w:r>
    </w:p>
    <w:p w14:paraId="44DCDD6E" w14:textId="045C8524"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156DF7A9" wp14:editId="1D208A0B">
            <wp:extent cx="5509260" cy="2827020"/>
            <wp:effectExtent l="0" t="0" r="0" b="0"/>
            <wp:docPr id="54" name="Chart 3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6827A4A4" w14:textId="77777777" w:rsidR="00C1266B" w:rsidRPr="00FD41A1" w:rsidRDefault="00C1266B" w:rsidP="00C1266B">
      <w:r w:rsidRPr="00FD41A1">
        <w:rPr>
          <w:b/>
          <w:color w:val="000000"/>
        </w:rPr>
        <w:t>INFERENCES</w:t>
      </w:r>
    </w:p>
    <w:p w14:paraId="53E4260E" w14:textId="77777777" w:rsidR="00C1266B" w:rsidRPr="00FD41A1" w:rsidRDefault="00C1266B" w:rsidP="00C1266B">
      <w:pPr>
        <w:spacing w:line="360" w:lineRule="auto"/>
        <w:jc w:val="both"/>
        <w:rPr>
          <w:color w:val="000000"/>
        </w:rPr>
      </w:pPr>
      <w:r w:rsidRPr="00FD41A1">
        <w:t xml:space="preserve">From the above table it is inferred that 41% </w:t>
      </w:r>
      <w:r w:rsidRPr="00FD41A1">
        <w:rPr>
          <w:color w:val="000000"/>
        </w:rPr>
        <w:t xml:space="preserve">of the respondents </w:t>
      </w:r>
      <w:r>
        <w:rPr>
          <w:color w:val="000000"/>
        </w:rPr>
        <w:t>agree</w:t>
      </w:r>
      <w:r w:rsidRPr="00FD41A1">
        <w:rPr>
          <w:color w:val="000000"/>
        </w:rPr>
        <w:t xml:space="preserve"> with the shipments of accuracy and completeness is satisfactory, </w:t>
      </w:r>
      <w:r w:rsidRPr="00FD41A1">
        <w:t xml:space="preserve">29% </w:t>
      </w:r>
      <w:r w:rsidRPr="00FD41A1">
        <w:rPr>
          <w:color w:val="000000"/>
        </w:rPr>
        <w:t xml:space="preserve">of the respondents say strongly agree with the shipments of accuracy and completeness is satisfactory. Most of the respondents </w:t>
      </w:r>
      <w:r>
        <w:rPr>
          <w:color w:val="000000"/>
        </w:rPr>
        <w:t>agree</w:t>
      </w:r>
      <w:r w:rsidRPr="00FD41A1">
        <w:rPr>
          <w:color w:val="000000"/>
        </w:rPr>
        <w:t xml:space="preserve"> with the shipments of accuracy and completeness is satisfactory.</w:t>
      </w:r>
    </w:p>
    <w:p w14:paraId="7294D84D" w14:textId="0D10A40B" w:rsidR="00C1266B" w:rsidRDefault="00C1266B" w:rsidP="00540A95">
      <w:pPr>
        <w:spacing w:line="360" w:lineRule="auto"/>
        <w:jc w:val="center"/>
        <w:rPr>
          <w:b/>
          <w:color w:val="000000"/>
        </w:rPr>
      </w:pPr>
      <w:r w:rsidRPr="00FD41A1">
        <w:rPr>
          <w:b/>
          <w:color w:val="000000"/>
        </w:rPr>
        <w:lastRenderedPageBreak/>
        <w:t>TABLE 4.42: QUALITY OF PACKAGING IS LESS SATISFACTORY</w:t>
      </w:r>
    </w:p>
    <w:p w14:paraId="5271F749" w14:textId="77777777" w:rsidR="00540A95" w:rsidRPr="00FD41A1" w:rsidRDefault="00540A95" w:rsidP="00540A95">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42187A18"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33AED6B"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16B30DFF"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6E2CA73B"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7072F2E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010C7B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5ECA2E3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36</w:t>
            </w:r>
          </w:p>
        </w:tc>
        <w:tc>
          <w:tcPr>
            <w:tcW w:w="2444" w:type="dxa"/>
            <w:tcBorders>
              <w:top w:val="nil"/>
              <w:left w:val="nil"/>
              <w:bottom w:val="single" w:sz="4" w:space="0" w:color="auto"/>
              <w:right w:val="single" w:sz="4" w:space="0" w:color="auto"/>
            </w:tcBorders>
            <w:noWrap/>
            <w:vAlign w:val="bottom"/>
            <w:hideMark/>
          </w:tcPr>
          <w:p w14:paraId="0D5AD39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14%</w:t>
            </w:r>
          </w:p>
        </w:tc>
      </w:tr>
      <w:tr w:rsidR="00C1266B" w:rsidRPr="00FD41A1" w14:paraId="355136C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4DDA5F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633EB8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83</w:t>
            </w:r>
          </w:p>
        </w:tc>
        <w:tc>
          <w:tcPr>
            <w:tcW w:w="2444" w:type="dxa"/>
            <w:tcBorders>
              <w:top w:val="nil"/>
              <w:left w:val="nil"/>
              <w:bottom w:val="single" w:sz="4" w:space="0" w:color="auto"/>
              <w:right w:val="single" w:sz="4" w:space="0" w:color="auto"/>
            </w:tcBorders>
            <w:noWrap/>
            <w:vAlign w:val="bottom"/>
            <w:hideMark/>
          </w:tcPr>
          <w:p w14:paraId="50DFD09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33%</w:t>
            </w:r>
          </w:p>
        </w:tc>
      </w:tr>
      <w:tr w:rsidR="00C1266B" w:rsidRPr="00FD41A1" w14:paraId="5111807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7B00E1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081899D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58</w:t>
            </w:r>
          </w:p>
        </w:tc>
        <w:tc>
          <w:tcPr>
            <w:tcW w:w="2444" w:type="dxa"/>
            <w:tcBorders>
              <w:top w:val="nil"/>
              <w:left w:val="nil"/>
              <w:bottom w:val="single" w:sz="4" w:space="0" w:color="auto"/>
              <w:right w:val="single" w:sz="4" w:space="0" w:color="auto"/>
            </w:tcBorders>
            <w:noWrap/>
            <w:vAlign w:val="bottom"/>
            <w:hideMark/>
          </w:tcPr>
          <w:p w14:paraId="32D283A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23%</w:t>
            </w:r>
          </w:p>
        </w:tc>
      </w:tr>
      <w:tr w:rsidR="00C1266B" w:rsidRPr="00FD41A1" w14:paraId="5351221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77B786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46C5FED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45</w:t>
            </w:r>
          </w:p>
        </w:tc>
        <w:tc>
          <w:tcPr>
            <w:tcW w:w="2444" w:type="dxa"/>
            <w:tcBorders>
              <w:top w:val="nil"/>
              <w:left w:val="nil"/>
              <w:bottom w:val="single" w:sz="4" w:space="0" w:color="auto"/>
              <w:right w:val="single" w:sz="4" w:space="0" w:color="auto"/>
            </w:tcBorders>
            <w:noWrap/>
            <w:vAlign w:val="bottom"/>
            <w:hideMark/>
          </w:tcPr>
          <w:p w14:paraId="34CDB97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18%</w:t>
            </w:r>
          </w:p>
        </w:tc>
      </w:tr>
      <w:tr w:rsidR="00C1266B" w:rsidRPr="00FD41A1" w14:paraId="5C9A54E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A966D2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27E5667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28</w:t>
            </w:r>
          </w:p>
        </w:tc>
        <w:tc>
          <w:tcPr>
            <w:tcW w:w="2444" w:type="dxa"/>
            <w:tcBorders>
              <w:top w:val="nil"/>
              <w:left w:val="nil"/>
              <w:bottom w:val="single" w:sz="4" w:space="0" w:color="auto"/>
              <w:right w:val="single" w:sz="4" w:space="0" w:color="auto"/>
            </w:tcBorders>
            <w:noWrap/>
            <w:vAlign w:val="bottom"/>
            <w:hideMark/>
          </w:tcPr>
          <w:p w14:paraId="269927D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5912A458"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27B8B834"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747F6DE4"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57A7BD36" w14:textId="77777777" w:rsidR="00C1266B" w:rsidRPr="00FD41A1" w:rsidRDefault="00C1266B" w:rsidP="00E05B40">
            <w:pPr>
              <w:spacing w:line="360" w:lineRule="auto"/>
              <w:jc w:val="center"/>
              <w:rPr>
                <w:b/>
                <w:bCs/>
                <w:color w:val="000000"/>
              </w:rPr>
            </w:pPr>
            <w:r w:rsidRPr="00FD41A1">
              <w:rPr>
                <w:b/>
                <w:bCs/>
                <w:color w:val="000000"/>
              </w:rPr>
              <w:t>100%</w:t>
            </w:r>
          </w:p>
        </w:tc>
      </w:tr>
    </w:tbl>
    <w:p w14:paraId="3B37BB1B" w14:textId="0DE43557" w:rsidR="00C1266B" w:rsidRDefault="00C1266B" w:rsidP="00C1266B">
      <w:pPr>
        <w:shd w:val="clear" w:color="auto" w:fill="FFFFFF"/>
        <w:spacing w:line="360" w:lineRule="auto"/>
        <w:ind w:left="720" w:hanging="720"/>
        <w:rPr>
          <w:color w:val="000000"/>
        </w:rPr>
      </w:pPr>
    </w:p>
    <w:p w14:paraId="06DF080D" w14:textId="35448C1A" w:rsidR="00604912" w:rsidRDefault="00604912" w:rsidP="00C1266B">
      <w:pPr>
        <w:shd w:val="clear" w:color="auto" w:fill="FFFFFF"/>
        <w:spacing w:line="360" w:lineRule="auto"/>
        <w:ind w:left="720" w:hanging="720"/>
        <w:rPr>
          <w:color w:val="000000"/>
        </w:rPr>
      </w:pPr>
    </w:p>
    <w:p w14:paraId="21BF8FD3" w14:textId="4CFD44FA" w:rsidR="00604912" w:rsidRDefault="00604912" w:rsidP="00C1266B">
      <w:pPr>
        <w:shd w:val="clear" w:color="auto" w:fill="FFFFFF"/>
        <w:spacing w:line="360" w:lineRule="auto"/>
        <w:ind w:left="720" w:hanging="720"/>
        <w:rPr>
          <w:color w:val="000000"/>
        </w:rPr>
      </w:pPr>
    </w:p>
    <w:p w14:paraId="2B4C14EC" w14:textId="20CB5D01" w:rsidR="00604912" w:rsidRDefault="00604912" w:rsidP="00C1266B">
      <w:pPr>
        <w:shd w:val="clear" w:color="auto" w:fill="FFFFFF"/>
        <w:spacing w:line="360" w:lineRule="auto"/>
        <w:ind w:left="720" w:hanging="720"/>
        <w:rPr>
          <w:color w:val="000000"/>
        </w:rPr>
      </w:pPr>
    </w:p>
    <w:p w14:paraId="34BBBCD7" w14:textId="214856E7" w:rsidR="00604912" w:rsidRDefault="00604912" w:rsidP="00C1266B">
      <w:pPr>
        <w:shd w:val="clear" w:color="auto" w:fill="FFFFFF"/>
        <w:spacing w:line="360" w:lineRule="auto"/>
        <w:ind w:left="720" w:hanging="720"/>
        <w:rPr>
          <w:color w:val="000000"/>
        </w:rPr>
      </w:pPr>
    </w:p>
    <w:p w14:paraId="166CAE58" w14:textId="77777777" w:rsidR="00604912" w:rsidRPr="00FD41A1" w:rsidRDefault="00604912" w:rsidP="00540A95">
      <w:pPr>
        <w:shd w:val="clear" w:color="auto" w:fill="FFFFFF"/>
        <w:spacing w:line="360" w:lineRule="auto"/>
        <w:rPr>
          <w:color w:val="000000"/>
        </w:rPr>
      </w:pPr>
    </w:p>
    <w:p w14:paraId="6411CD4E" w14:textId="77777777" w:rsidR="00C1266B" w:rsidRPr="00FD41A1" w:rsidRDefault="00C1266B" w:rsidP="00C1266B">
      <w:pPr>
        <w:spacing w:line="360" w:lineRule="auto"/>
        <w:rPr>
          <w:b/>
          <w:color w:val="000000"/>
        </w:rPr>
      </w:pPr>
      <w:r w:rsidRPr="00FD41A1">
        <w:rPr>
          <w:b/>
          <w:color w:val="000000"/>
        </w:rPr>
        <w:t>CHART 42</w:t>
      </w:r>
    </w:p>
    <w:p w14:paraId="19FE02A7" w14:textId="7D57FA82"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36C2DC52" wp14:editId="7D569325">
            <wp:extent cx="5509260" cy="2758440"/>
            <wp:effectExtent l="0" t="0" r="0" b="0"/>
            <wp:docPr id="55" name="Chart 3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40B887ED" w14:textId="77777777" w:rsidR="00C1266B" w:rsidRPr="00FD41A1" w:rsidRDefault="00C1266B" w:rsidP="00C1266B">
      <w:pPr>
        <w:rPr>
          <w:b/>
          <w:color w:val="000000"/>
        </w:rPr>
      </w:pPr>
      <w:r w:rsidRPr="00FD41A1">
        <w:rPr>
          <w:b/>
          <w:color w:val="000000"/>
        </w:rPr>
        <w:t>INFERENCES</w:t>
      </w:r>
    </w:p>
    <w:p w14:paraId="02435EFA" w14:textId="77777777" w:rsidR="00C1266B" w:rsidRPr="00FD41A1" w:rsidRDefault="00C1266B" w:rsidP="00C1266B">
      <w:pPr>
        <w:spacing w:line="360" w:lineRule="auto"/>
        <w:jc w:val="both"/>
        <w:rPr>
          <w:b/>
          <w:color w:val="000000"/>
        </w:rPr>
      </w:pPr>
      <w:r w:rsidRPr="00FD41A1">
        <w:t xml:space="preserve">From the above table it is inferred that 33% </w:t>
      </w:r>
      <w:r w:rsidRPr="00FD41A1">
        <w:rPr>
          <w:color w:val="000000"/>
        </w:rPr>
        <w:t xml:space="preserve">of the respondents say disagree with the quality of packaging is less satisfactory, </w:t>
      </w:r>
      <w:r w:rsidRPr="00FD41A1">
        <w:t xml:space="preserve">23% </w:t>
      </w:r>
      <w:r w:rsidRPr="00FD41A1">
        <w:rPr>
          <w:color w:val="000000"/>
        </w:rPr>
        <w:t>of the respondents say neither agree nor disagree with the quality of packaging is less satisfactory. Most of the respondents say disagree with the quality of packaging is less satisfactory.</w:t>
      </w:r>
    </w:p>
    <w:p w14:paraId="6D9F420F" w14:textId="77777777" w:rsidR="00C1266B" w:rsidRPr="00FD41A1" w:rsidRDefault="00C1266B" w:rsidP="00C1266B">
      <w:pPr>
        <w:spacing w:line="360" w:lineRule="auto"/>
        <w:jc w:val="both"/>
        <w:rPr>
          <w:b/>
          <w:color w:val="000000"/>
        </w:rPr>
      </w:pPr>
    </w:p>
    <w:p w14:paraId="11B61DDC" w14:textId="79289BAF" w:rsidR="00C1266B" w:rsidRDefault="00C1266B" w:rsidP="00540A95">
      <w:pPr>
        <w:spacing w:line="360" w:lineRule="auto"/>
        <w:jc w:val="center"/>
        <w:rPr>
          <w:b/>
          <w:color w:val="000000"/>
        </w:rPr>
      </w:pPr>
      <w:r w:rsidRPr="00FD41A1">
        <w:rPr>
          <w:b/>
          <w:color w:val="000000"/>
        </w:rPr>
        <w:lastRenderedPageBreak/>
        <w:t>TABLE 4.43: OVERALL SATISFACTIONS WITH THE SHIPPING AND DELIVERY PROCESS IS GOOD</w:t>
      </w:r>
    </w:p>
    <w:p w14:paraId="25E9858E" w14:textId="77777777" w:rsidR="00540A95" w:rsidRPr="00FD41A1" w:rsidRDefault="00540A95" w:rsidP="00540A95">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7463F197"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12A43467"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407AFEBA"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98AFEF6"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04DA5DA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9381FF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392F5F8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20</w:t>
            </w:r>
          </w:p>
        </w:tc>
        <w:tc>
          <w:tcPr>
            <w:tcW w:w="2444" w:type="dxa"/>
            <w:tcBorders>
              <w:top w:val="nil"/>
              <w:left w:val="nil"/>
              <w:bottom w:val="single" w:sz="4" w:space="0" w:color="auto"/>
              <w:right w:val="single" w:sz="4" w:space="0" w:color="auto"/>
            </w:tcBorders>
            <w:noWrap/>
            <w:vAlign w:val="bottom"/>
            <w:hideMark/>
          </w:tcPr>
          <w:p w14:paraId="696FE61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2BD4584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84818C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10EB51D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31</w:t>
            </w:r>
          </w:p>
        </w:tc>
        <w:tc>
          <w:tcPr>
            <w:tcW w:w="2444" w:type="dxa"/>
            <w:tcBorders>
              <w:top w:val="nil"/>
              <w:left w:val="nil"/>
              <w:bottom w:val="single" w:sz="4" w:space="0" w:color="auto"/>
              <w:right w:val="single" w:sz="4" w:space="0" w:color="auto"/>
            </w:tcBorders>
            <w:noWrap/>
            <w:vAlign w:val="bottom"/>
            <w:hideMark/>
          </w:tcPr>
          <w:p w14:paraId="2EAFDD9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620E49E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C4A4EC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19BD766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45</w:t>
            </w:r>
          </w:p>
        </w:tc>
        <w:tc>
          <w:tcPr>
            <w:tcW w:w="2444" w:type="dxa"/>
            <w:tcBorders>
              <w:top w:val="nil"/>
              <w:left w:val="nil"/>
              <w:bottom w:val="single" w:sz="4" w:space="0" w:color="auto"/>
              <w:right w:val="single" w:sz="4" w:space="0" w:color="auto"/>
            </w:tcBorders>
            <w:noWrap/>
            <w:vAlign w:val="bottom"/>
            <w:hideMark/>
          </w:tcPr>
          <w:p w14:paraId="1474DB5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18%</w:t>
            </w:r>
          </w:p>
        </w:tc>
      </w:tr>
      <w:tr w:rsidR="00C1266B" w:rsidRPr="00FD41A1" w14:paraId="227ACD4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93510F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63D8672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69</w:t>
            </w:r>
          </w:p>
        </w:tc>
        <w:tc>
          <w:tcPr>
            <w:tcW w:w="2444" w:type="dxa"/>
            <w:tcBorders>
              <w:top w:val="nil"/>
              <w:left w:val="nil"/>
              <w:bottom w:val="single" w:sz="4" w:space="0" w:color="auto"/>
              <w:right w:val="single" w:sz="4" w:space="0" w:color="auto"/>
            </w:tcBorders>
            <w:noWrap/>
            <w:vAlign w:val="bottom"/>
            <w:hideMark/>
          </w:tcPr>
          <w:p w14:paraId="7FF9854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28%</w:t>
            </w:r>
          </w:p>
        </w:tc>
      </w:tr>
      <w:tr w:rsidR="00C1266B" w:rsidRPr="00FD41A1" w14:paraId="10F75A8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C2230E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26BBD1E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85</w:t>
            </w:r>
          </w:p>
        </w:tc>
        <w:tc>
          <w:tcPr>
            <w:tcW w:w="2444" w:type="dxa"/>
            <w:tcBorders>
              <w:top w:val="nil"/>
              <w:left w:val="nil"/>
              <w:bottom w:val="single" w:sz="4" w:space="0" w:color="auto"/>
              <w:right w:val="single" w:sz="4" w:space="0" w:color="auto"/>
            </w:tcBorders>
            <w:noWrap/>
            <w:vAlign w:val="bottom"/>
            <w:hideMark/>
          </w:tcPr>
          <w:p w14:paraId="0E709B0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34%</w:t>
            </w:r>
          </w:p>
        </w:tc>
      </w:tr>
      <w:tr w:rsidR="00C1266B" w:rsidRPr="00FD41A1" w14:paraId="4478ECDF"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7C585C08"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64CF9631"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0AC1B63D" w14:textId="77777777" w:rsidR="00C1266B" w:rsidRPr="00FD41A1" w:rsidRDefault="00C1266B" w:rsidP="00E05B40">
            <w:pPr>
              <w:spacing w:line="360" w:lineRule="auto"/>
              <w:jc w:val="center"/>
              <w:rPr>
                <w:b/>
                <w:bCs/>
                <w:color w:val="000000"/>
              </w:rPr>
            </w:pPr>
            <w:r w:rsidRPr="00FD41A1">
              <w:rPr>
                <w:b/>
                <w:bCs/>
                <w:color w:val="000000"/>
              </w:rPr>
              <w:t>100%</w:t>
            </w:r>
          </w:p>
        </w:tc>
      </w:tr>
    </w:tbl>
    <w:p w14:paraId="6E23EF04" w14:textId="62692A74" w:rsidR="00C1266B" w:rsidRDefault="00C1266B" w:rsidP="00C1266B">
      <w:pPr>
        <w:shd w:val="clear" w:color="auto" w:fill="FFFFFF"/>
        <w:spacing w:line="360" w:lineRule="auto"/>
        <w:ind w:left="720" w:hanging="720"/>
        <w:rPr>
          <w:color w:val="000000"/>
        </w:rPr>
      </w:pPr>
    </w:p>
    <w:p w14:paraId="778E7EBA" w14:textId="30A09690" w:rsidR="00604912" w:rsidRDefault="00604912" w:rsidP="00C1266B">
      <w:pPr>
        <w:shd w:val="clear" w:color="auto" w:fill="FFFFFF"/>
        <w:spacing w:line="360" w:lineRule="auto"/>
        <w:ind w:left="720" w:hanging="720"/>
        <w:rPr>
          <w:color w:val="000000"/>
        </w:rPr>
      </w:pPr>
    </w:p>
    <w:p w14:paraId="1BBCE8DB" w14:textId="393DEB88" w:rsidR="00604912" w:rsidRDefault="00604912" w:rsidP="00C1266B">
      <w:pPr>
        <w:shd w:val="clear" w:color="auto" w:fill="FFFFFF"/>
        <w:spacing w:line="360" w:lineRule="auto"/>
        <w:ind w:left="720" w:hanging="720"/>
        <w:rPr>
          <w:color w:val="000000"/>
        </w:rPr>
      </w:pPr>
    </w:p>
    <w:p w14:paraId="7DD7C141" w14:textId="77777777" w:rsidR="00604912" w:rsidRPr="00FD41A1" w:rsidRDefault="00604912" w:rsidP="00540A95">
      <w:pPr>
        <w:shd w:val="clear" w:color="auto" w:fill="FFFFFF"/>
        <w:spacing w:line="360" w:lineRule="auto"/>
        <w:rPr>
          <w:color w:val="000000"/>
        </w:rPr>
      </w:pPr>
    </w:p>
    <w:p w14:paraId="73955BA5" w14:textId="77777777" w:rsidR="00C1266B" w:rsidRPr="00FD41A1" w:rsidRDefault="00C1266B" w:rsidP="00C1266B">
      <w:pPr>
        <w:spacing w:line="360" w:lineRule="auto"/>
        <w:rPr>
          <w:b/>
          <w:color w:val="000000"/>
        </w:rPr>
      </w:pPr>
      <w:r w:rsidRPr="00FD41A1">
        <w:rPr>
          <w:b/>
          <w:color w:val="000000"/>
        </w:rPr>
        <w:t>CHART 43</w:t>
      </w:r>
    </w:p>
    <w:p w14:paraId="43E9B80F" w14:textId="2F035E00"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6C8B0C07" wp14:editId="0F684A9F">
            <wp:extent cx="5509260" cy="2720340"/>
            <wp:effectExtent l="0" t="0" r="0" b="0"/>
            <wp:docPr id="56" name="Chart 3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7846FFAC" w14:textId="77777777" w:rsidR="00C1266B" w:rsidRPr="00FD41A1" w:rsidRDefault="00C1266B" w:rsidP="00C1266B">
      <w:r w:rsidRPr="00FD41A1">
        <w:rPr>
          <w:b/>
          <w:color w:val="000000"/>
        </w:rPr>
        <w:t>INFERENCES</w:t>
      </w:r>
    </w:p>
    <w:p w14:paraId="56CB5CB9" w14:textId="77777777" w:rsidR="00C1266B" w:rsidRDefault="00C1266B" w:rsidP="00C1266B">
      <w:pPr>
        <w:spacing w:line="360" w:lineRule="auto"/>
        <w:jc w:val="both"/>
        <w:rPr>
          <w:color w:val="000000"/>
        </w:rPr>
      </w:pPr>
      <w:r w:rsidRPr="00FD41A1">
        <w:t xml:space="preserve">From the above table it is inferred that 34% </w:t>
      </w:r>
      <w:r w:rsidRPr="00FD41A1">
        <w:rPr>
          <w:color w:val="000000"/>
        </w:rPr>
        <w:t xml:space="preserve">of the respondents mention strongly agree the overall satisfactions of shipment and delivery process is good, </w:t>
      </w:r>
      <w:r w:rsidRPr="00FD41A1">
        <w:t xml:space="preserve">28% </w:t>
      </w:r>
      <w:r w:rsidRPr="00FD41A1">
        <w:rPr>
          <w:color w:val="000000"/>
        </w:rPr>
        <w:t>of the respondents mention agree the overall satisfactions of shipment and delivery process is good. Most of the respondents mention strongly agree the overall satisfactions of shipment and delivery process is good.</w:t>
      </w:r>
    </w:p>
    <w:p w14:paraId="52B10D22" w14:textId="77777777" w:rsidR="00935BCC" w:rsidRDefault="00935BCC" w:rsidP="00C1266B">
      <w:pPr>
        <w:spacing w:line="360" w:lineRule="auto"/>
        <w:jc w:val="both"/>
        <w:rPr>
          <w:color w:val="000000"/>
        </w:rPr>
      </w:pPr>
    </w:p>
    <w:p w14:paraId="6D51A8B7" w14:textId="77777777" w:rsidR="00935BCC" w:rsidRDefault="00935BCC" w:rsidP="00C1266B">
      <w:pPr>
        <w:spacing w:line="360" w:lineRule="auto"/>
        <w:jc w:val="both"/>
        <w:rPr>
          <w:color w:val="000000"/>
        </w:rPr>
      </w:pPr>
    </w:p>
    <w:p w14:paraId="61A2DE2A" w14:textId="77777777" w:rsidR="00C1266B" w:rsidRPr="00FD41A1" w:rsidRDefault="00C1266B" w:rsidP="00C1266B">
      <w:pPr>
        <w:pStyle w:val="Heading2"/>
        <w:spacing w:line="360" w:lineRule="auto"/>
        <w:rPr>
          <w:i/>
          <w:sz w:val="24"/>
          <w:szCs w:val="24"/>
        </w:rPr>
      </w:pPr>
      <w:r w:rsidRPr="00FD41A1">
        <w:rPr>
          <w:i/>
          <w:sz w:val="24"/>
          <w:szCs w:val="24"/>
        </w:rPr>
        <w:t>STATISTICAL TOOLS AND ANALYSIS</w:t>
      </w:r>
    </w:p>
    <w:p w14:paraId="4031CBD9" w14:textId="77777777" w:rsidR="00C1266B" w:rsidRPr="00FD41A1" w:rsidRDefault="00C1266B" w:rsidP="00C1266B"/>
    <w:p w14:paraId="51660E76" w14:textId="77777777" w:rsidR="00C1266B" w:rsidRPr="00FD41A1" w:rsidRDefault="00C1266B" w:rsidP="00C1266B">
      <w:pPr>
        <w:tabs>
          <w:tab w:val="left" w:pos="1815"/>
        </w:tabs>
        <w:spacing w:line="360" w:lineRule="auto"/>
        <w:rPr>
          <w:b/>
          <w:u w:val="single"/>
        </w:rPr>
      </w:pPr>
      <w:r w:rsidRPr="00FD41A1">
        <w:rPr>
          <w:b/>
          <w:u w:val="single"/>
        </w:rPr>
        <w:t>CHI- SQUARE TEST I – (ψ</w:t>
      </w:r>
      <w:r w:rsidRPr="00FD41A1">
        <w:rPr>
          <w:b/>
          <w:u w:val="single"/>
          <w:vertAlign w:val="superscript"/>
        </w:rPr>
        <w:t>2</w:t>
      </w:r>
      <w:r w:rsidRPr="00FD41A1">
        <w:rPr>
          <w:b/>
          <w:u w:val="single"/>
        </w:rPr>
        <w:t>)</w:t>
      </w:r>
    </w:p>
    <w:p w14:paraId="53459B69" w14:textId="77777777" w:rsidR="00C1266B" w:rsidRPr="00FD41A1" w:rsidRDefault="00C1266B" w:rsidP="00C1266B">
      <w:pPr>
        <w:spacing w:line="360" w:lineRule="auto"/>
        <w:ind w:firstLine="720"/>
        <w:jc w:val="both"/>
      </w:pPr>
      <w:r w:rsidRPr="00FD41A1">
        <w:t>Chi-square is the sum of the squared difference observed (o) and the expected (e) data (or the deviation, d), divided by the expected data in all possible categories.</w:t>
      </w:r>
    </w:p>
    <w:p w14:paraId="3067DD1E" w14:textId="77777777" w:rsidR="00C1266B" w:rsidRPr="00FD41A1" w:rsidRDefault="00C1266B" w:rsidP="00C1266B">
      <w:pPr>
        <w:tabs>
          <w:tab w:val="left" w:pos="1110"/>
        </w:tabs>
        <w:spacing w:line="360" w:lineRule="auto"/>
        <w:jc w:val="both"/>
        <w:rPr>
          <w:b/>
        </w:rPr>
      </w:pPr>
      <w:r w:rsidRPr="00FD41A1">
        <w:rPr>
          <w:b/>
        </w:rPr>
        <w:t>Null hypothesis (Ho):</w:t>
      </w:r>
    </w:p>
    <w:p w14:paraId="1B9A96CD" w14:textId="77777777" w:rsidR="00C1266B" w:rsidRPr="00FD41A1" w:rsidRDefault="00C1266B" w:rsidP="00C1266B">
      <w:pPr>
        <w:spacing w:line="360" w:lineRule="auto"/>
        <w:jc w:val="both"/>
      </w:pPr>
      <w:r w:rsidRPr="00FD41A1">
        <w:tab/>
      </w:r>
      <w:r w:rsidRPr="00FD41A1">
        <w:tab/>
        <w:t xml:space="preserve">There is a relationship between the easy to find relevant information and </w:t>
      </w:r>
      <w:r w:rsidRPr="00FD41A1">
        <w:rPr>
          <w:bCs/>
          <w:color w:val="000000"/>
          <w:lang w:val="en-IN"/>
        </w:rPr>
        <w:t>it is easy to print from the web</w:t>
      </w:r>
      <w:r w:rsidRPr="00FD41A1">
        <w:t>.</w:t>
      </w:r>
    </w:p>
    <w:p w14:paraId="1497F437" w14:textId="77777777" w:rsidR="00C1266B" w:rsidRPr="00FD41A1" w:rsidRDefault="00C1266B" w:rsidP="00C1266B">
      <w:pPr>
        <w:spacing w:line="360" w:lineRule="auto"/>
        <w:jc w:val="both"/>
        <w:rPr>
          <w:b/>
        </w:rPr>
      </w:pPr>
      <w:r w:rsidRPr="00FD41A1">
        <w:rPr>
          <w:b/>
        </w:rPr>
        <w:t xml:space="preserve"> Alternate hypothesis (H1):</w:t>
      </w:r>
    </w:p>
    <w:p w14:paraId="2480AF3C" w14:textId="77777777" w:rsidR="00C1266B" w:rsidRPr="00FD41A1" w:rsidRDefault="00C1266B" w:rsidP="00C1266B">
      <w:pPr>
        <w:spacing w:line="360" w:lineRule="auto"/>
        <w:jc w:val="both"/>
      </w:pPr>
      <w:r w:rsidRPr="00FD41A1">
        <w:t xml:space="preserve">                     There is no relationship between the easy to find relevant information and </w:t>
      </w:r>
      <w:r w:rsidRPr="00FD41A1">
        <w:rPr>
          <w:bCs/>
          <w:color w:val="000000"/>
          <w:lang w:val="en-IN"/>
        </w:rPr>
        <w:t>it is easy to print from the web</w:t>
      </w:r>
      <w:r w:rsidRPr="00FD41A1">
        <w:t>.</w:t>
      </w:r>
    </w:p>
    <w:p w14:paraId="77CF4EAF" w14:textId="77777777" w:rsidR="00C1266B" w:rsidRPr="00FD41A1" w:rsidRDefault="00C1266B" w:rsidP="00C1266B">
      <w:pPr>
        <w:autoSpaceDE w:val="0"/>
        <w:autoSpaceDN w:val="0"/>
        <w:adjustRightInd w:val="0"/>
        <w:rPr>
          <w:rFonts w:eastAsia="Calibri"/>
        </w:rPr>
      </w:pP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5"/>
        <w:gridCol w:w="1025"/>
        <w:gridCol w:w="1025"/>
        <w:gridCol w:w="1025"/>
        <w:gridCol w:w="1025"/>
      </w:tblGrid>
      <w:tr w:rsidR="00C1266B" w:rsidRPr="00FD41A1" w14:paraId="1B6E54B7" w14:textId="77777777" w:rsidTr="00E05B40">
        <w:trPr>
          <w:cantSplit/>
        </w:trPr>
        <w:tc>
          <w:tcPr>
            <w:tcW w:w="8591" w:type="dxa"/>
            <w:gridSpan w:val="7"/>
            <w:tcBorders>
              <w:top w:val="nil"/>
              <w:left w:val="nil"/>
              <w:bottom w:val="nil"/>
              <w:right w:val="nil"/>
            </w:tcBorders>
            <w:shd w:val="clear" w:color="auto" w:fill="FFFFFF"/>
            <w:vAlign w:val="center"/>
          </w:tcPr>
          <w:p w14:paraId="670A9120" w14:textId="77777777" w:rsidR="00C1266B" w:rsidRPr="00FD41A1" w:rsidRDefault="00C1266B" w:rsidP="00E05B40">
            <w:pPr>
              <w:autoSpaceDE w:val="0"/>
              <w:autoSpaceDN w:val="0"/>
              <w:adjustRightInd w:val="0"/>
              <w:spacing w:line="320" w:lineRule="atLeast"/>
              <w:ind w:left="60" w:right="60"/>
              <w:jc w:val="center"/>
              <w:rPr>
                <w:rFonts w:eastAsia="Calibri"/>
                <w:color w:val="010205"/>
              </w:rPr>
            </w:pPr>
            <w:r w:rsidRPr="00FD41A1">
              <w:rPr>
                <w:rFonts w:eastAsia="Calibri"/>
                <w:b/>
                <w:bCs/>
                <w:color w:val="010205"/>
              </w:rPr>
              <w:t>Case Processing Summary</w:t>
            </w:r>
          </w:p>
        </w:tc>
      </w:tr>
      <w:tr w:rsidR="00C1266B" w:rsidRPr="00FD41A1" w14:paraId="7EC83614" w14:textId="77777777" w:rsidTr="00E05B40">
        <w:trPr>
          <w:cantSplit/>
        </w:trPr>
        <w:tc>
          <w:tcPr>
            <w:tcW w:w="2447" w:type="dxa"/>
            <w:vMerge w:val="restart"/>
            <w:tcBorders>
              <w:top w:val="nil"/>
              <w:left w:val="nil"/>
              <w:bottom w:val="nil"/>
              <w:right w:val="nil"/>
            </w:tcBorders>
            <w:shd w:val="clear" w:color="auto" w:fill="FFFFFF"/>
            <w:vAlign w:val="bottom"/>
          </w:tcPr>
          <w:p w14:paraId="72B4AD05" w14:textId="77777777" w:rsidR="00C1266B" w:rsidRPr="00FD41A1" w:rsidRDefault="00C1266B" w:rsidP="00E05B40">
            <w:pPr>
              <w:autoSpaceDE w:val="0"/>
              <w:autoSpaceDN w:val="0"/>
              <w:adjustRightInd w:val="0"/>
              <w:rPr>
                <w:rFonts w:eastAsia="Calibri"/>
              </w:rPr>
            </w:pPr>
          </w:p>
        </w:tc>
        <w:tc>
          <w:tcPr>
            <w:tcW w:w="6144" w:type="dxa"/>
            <w:gridSpan w:val="6"/>
            <w:tcBorders>
              <w:top w:val="nil"/>
              <w:left w:val="nil"/>
              <w:bottom w:val="nil"/>
              <w:right w:val="nil"/>
            </w:tcBorders>
            <w:shd w:val="clear" w:color="auto" w:fill="FFFFFF"/>
            <w:vAlign w:val="bottom"/>
          </w:tcPr>
          <w:p w14:paraId="185E9008"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Cases</w:t>
            </w:r>
          </w:p>
        </w:tc>
      </w:tr>
      <w:tr w:rsidR="00C1266B" w:rsidRPr="00FD41A1" w14:paraId="02479A42" w14:textId="77777777" w:rsidTr="00E05B40">
        <w:trPr>
          <w:cantSplit/>
        </w:trPr>
        <w:tc>
          <w:tcPr>
            <w:tcW w:w="2447" w:type="dxa"/>
            <w:vMerge/>
            <w:tcBorders>
              <w:top w:val="nil"/>
              <w:left w:val="nil"/>
              <w:bottom w:val="nil"/>
              <w:right w:val="nil"/>
            </w:tcBorders>
            <w:shd w:val="clear" w:color="auto" w:fill="FFFFFF"/>
            <w:vAlign w:val="bottom"/>
          </w:tcPr>
          <w:p w14:paraId="61CF9FCA" w14:textId="77777777" w:rsidR="00C1266B" w:rsidRPr="00FD41A1" w:rsidRDefault="00C1266B" w:rsidP="00E05B40">
            <w:pPr>
              <w:autoSpaceDE w:val="0"/>
              <w:autoSpaceDN w:val="0"/>
              <w:adjustRightInd w:val="0"/>
              <w:rPr>
                <w:rFonts w:eastAsia="Calibri"/>
                <w:color w:val="264A60"/>
              </w:rPr>
            </w:pPr>
          </w:p>
        </w:tc>
        <w:tc>
          <w:tcPr>
            <w:tcW w:w="2048" w:type="dxa"/>
            <w:gridSpan w:val="2"/>
            <w:tcBorders>
              <w:top w:val="nil"/>
              <w:left w:val="nil"/>
              <w:bottom w:val="nil"/>
              <w:right w:val="nil"/>
            </w:tcBorders>
            <w:shd w:val="clear" w:color="auto" w:fill="FFFFFF"/>
            <w:vAlign w:val="bottom"/>
          </w:tcPr>
          <w:p w14:paraId="7531F267"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Valid</w:t>
            </w:r>
          </w:p>
        </w:tc>
        <w:tc>
          <w:tcPr>
            <w:tcW w:w="2048" w:type="dxa"/>
            <w:gridSpan w:val="2"/>
            <w:tcBorders>
              <w:top w:val="nil"/>
              <w:left w:val="single" w:sz="8" w:space="0" w:color="E0E0E0"/>
              <w:bottom w:val="nil"/>
              <w:right w:val="nil"/>
            </w:tcBorders>
            <w:shd w:val="clear" w:color="auto" w:fill="FFFFFF"/>
            <w:vAlign w:val="bottom"/>
          </w:tcPr>
          <w:p w14:paraId="182D5A72"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Missing</w:t>
            </w:r>
          </w:p>
        </w:tc>
        <w:tc>
          <w:tcPr>
            <w:tcW w:w="2048" w:type="dxa"/>
            <w:gridSpan w:val="2"/>
            <w:tcBorders>
              <w:top w:val="nil"/>
              <w:left w:val="single" w:sz="8" w:space="0" w:color="E0E0E0"/>
              <w:bottom w:val="nil"/>
              <w:right w:val="nil"/>
            </w:tcBorders>
            <w:shd w:val="clear" w:color="auto" w:fill="FFFFFF"/>
            <w:vAlign w:val="bottom"/>
          </w:tcPr>
          <w:p w14:paraId="1EF3992A"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Total</w:t>
            </w:r>
          </w:p>
        </w:tc>
      </w:tr>
      <w:tr w:rsidR="00C1266B" w:rsidRPr="00FD41A1" w14:paraId="03040ED7" w14:textId="77777777" w:rsidTr="00E05B40">
        <w:trPr>
          <w:cantSplit/>
        </w:trPr>
        <w:tc>
          <w:tcPr>
            <w:tcW w:w="2447" w:type="dxa"/>
            <w:vMerge/>
            <w:tcBorders>
              <w:top w:val="nil"/>
              <w:left w:val="nil"/>
              <w:bottom w:val="nil"/>
              <w:right w:val="nil"/>
            </w:tcBorders>
            <w:shd w:val="clear" w:color="auto" w:fill="FFFFFF"/>
            <w:vAlign w:val="bottom"/>
          </w:tcPr>
          <w:p w14:paraId="0FF579B8" w14:textId="77777777" w:rsidR="00C1266B" w:rsidRPr="00FD41A1" w:rsidRDefault="00C1266B" w:rsidP="00E05B40">
            <w:pPr>
              <w:autoSpaceDE w:val="0"/>
              <w:autoSpaceDN w:val="0"/>
              <w:adjustRightInd w:val="0"/>
              <w:rPr>
                <w:rFonts w:eastAsia="Calibri"/>
                <w:color w:val="264A60"/>
              </w:rPr>
            </w:pPr>
          </w:p>
        </w:tc>
        <w:tc>
          <w:tcPr>
            <w:tcW w:w="1024" w:type="dxa"/>
            <w:tcBorders>
              <w:top w:val="nil"/>
              <w:left w:val="nil"/>
              <w:bottom w:val="single" w:sz="8" w:space="0" w:color="152935"/>
              <w:right w:val="single" w:sz="8" w:space="0" w:color="E0E0E0"/>
            </w:tcBorders>
            <w:shd w:val="clear" w:color="auto" w:fill="FFFFFF"/>
            <w:vAlign w:val="bottom"/>
          </w:tcPr>
          <w:p w14:paraId="574B53F9"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N</w:t>
            </w:r>
          </w:p>
        </w:tc>
        <w:tc>
          <w:tcPr>
            <w:tcW w:w="1024" w:type="dxa"/>
            <w:tcBorders>
              <w:top w:val="nil"/>
              <w:left w:val="single" w:sz="8" w:space="0" w:color="E0E0E0"/>
              <w:bottom w:val="single" w:sz="8" w:space="0" w:color="152935"/>
              <w:right w:val="nil"/>
            </w:tcBorders>
            <w:shd w:val="clear" w:color="auto" w:fill="FFFFFF"/>
            <w:vAlign w:val="bottom"/>
          </w:tcPr>
          <w:p w14:paraId="7FE156E9"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2D03896"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N</w:t>
            </w:r>
          </w:p>
        </w:tc>
        <w:tc>
          <w:tcPr>
            <w:tcW w:w="1024" w:type="dxa"/>
            <w:tcBorders>
              <w:top w:val="nil"/>
              <w:left w:val="single" w:sz="8" w:space="0" w:color="E0E0E0"/>
              <w:bottom w:val="single" w:sz="8" w:space="0" w:color="152935"/>
              <w:right w:val="nil"/>
            </w:tcBorders>
            <w:shd w:val="clear" w:color="auto" w:fill="FFFFFF"/>
            <w:vAlign w:val="bottom"/>
          </w:tcPr>
          <w:p w14:paraId="0917836D"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619912A"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N</w:t>
            </w:r>
          </w:p>
        </w:tc>
        <w:tc>
          <w:tcPr>
            <w:tcW w:w="1024" w:type="dxa"/>
            <w:tcBorders>
              <w:top w:val="nil"/>
              <w:left w:val="single" w:sz="8" w:space="0" w:color="E0E0E0"/>
              <w:bottom w:val="single" w:sz="8" w:space="0" w:color="152935"/>
              <w:right w:val="nil"/>
            </w:tcBorders>
            <w:shd w:val="clear" w:color="auto" w:fill="FFFFFF"/>
            <w:vAlign w:val="bottom"/>
          </w:tcPr>
          <w:p w14:paraId="7DE2DB4D"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Percent</w:t>
            </w:r>
          </w:p>
        </w:tc>
      </w:tr>
      <w:tr w:rsidR="00C1266B" w:rsidRPr="00FD41A1" w14:paraId="05642983" w14:textId="77777777" w:rsidTr="00540A95">
        <w:trPr>
          <w:cantSplit/>
          <w:trHeight w:val="1255"/>
        </w:trPr>
        <w:tc>
          <w:tcPr>
            <w:tcW w:w="2447" w:type="dxa"/>
            <w:tcBorders>
              <w:top w:val="single" w:sz="8" w:space="0" w:color="152935"/>
              <w:left w:val="nil"/>
              <w:bottom w:val="single" w:sz="8" w:space="0" w:color="152935"/>
              <w:right w:val="nil"/>
            </w:tcBorders>
            <w:shd w:val="clear" w:color="auto" w:fill="E0E0E0"/>
          </w:tcPr>
          <w:p w14:paraId="4DB9F6F1"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EASY TO FIND RELEVANT INFORMATION * IT IS EASY TO PRINT FROM THE WEB</w:t>
            </w:r>
          </w:p>
        </w:tc>
        <w:tc>
          <w:tcPr>
            <w:tcW w:w="1024" w:type="dxa"/>
            <w:tcBorders>
              <w:top w:val="single" w:sz="8" w:space="0" w:color="152935"/>
              <w:left w:val="nil"/>
              <w:bottom w:val="single" w:sz="8" w:space="0" w:color="152935"/>
              <w:right w:val="single" w:sz="8" w:space="0" w:color="E0E0E0"/>
            </w:tcBorders>
            <w:shd w:val="clear" w:color="auto" w:fill="FFFFFF"/>
          </w:tcPr>
          <w:p w14:paraId="7243552A"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c>
          <w:tcPr>
            <w:tcW w:w="1024" w:type="dxa"/>
            <w:tcBorders>
              <w:top w:val="single" w:sz="8" w:space="0" w:color="152935"/>
              <w:left w:val="single" w:sz="8" w:space="0" w:color="E0E0E0"/>
              <w:bottom w:val="single" w:sz="8" w:space="0" w:color="152935"/>
              <w:right w:val="nil"/>
            </w:tcBorders>
            <w:shd w:val="clear" w:color="auto" w:fill="FFFFFF"/>
          </w:tcPr>
          <w:p w14:paraId="1C272665"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24F8A72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1024" w:type="dxa"/>
            <w:tcBorders>
              <w:top w:val="single" w:sz="8" w:space="0" w:color="152935"/>
              <w:left w:val="single" w:sz="8" w:space="0" w:color="E0E0E0"/>
              <w:bottom w:val="single" w:sz="8" w:space="0" w:color="152935"/>
              <w:right w:val="nil"/>
            </w:tcBorders>
            <w:shd w:val="clear" w:color="auto" w:fill="FFFFFF"/>
          </w:tcPr>
          <w:p w14:paraId="7231D21E"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7C56BD42"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c>
          <w:tcPr>
            <w:tcW w:w="1024" w:type="dxa"/>
            <w:tcBorders>
              <w:top w:val="single" w:sz="8" w:space="0" w:color="152935"/>
              <w:left w:val="single" w:sz="8" w:space="0" w:color="E0E0E0"/>
              <w:bottom w:val="single" w:sz="8" w:space="0" w:color="152935"/>
              <w:right w:val="nil"/>
            </w:tcBorders>
            <w:shd w:val="clear" w:color="auto" w:fill="FFFFFF"/>
          </w:tcPr>
          <w:p w14:paraId="26A790A1"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bl>
    <w:p w14:paraId="6E9942D4" w14:textId="591DDCFD" w:rsidR="00C1266B" w:rsidRDefault="00C1266B" w:rsidP="00C1266B">
      <w:pPr>
        <w:autoSpaceDE w:val="0"/>
        <w:autoSpaceDN w:val="0"/>
        <w:adjustRightInd w:val="0"/>
        <w:spacing w:line="400" w:lineRule="atLeast"/>
        <w:rPr>
          <w:rFonts w:eastAsia="Calibri"/>
        </w:rPr>
      </w:pPr>
    </w:p>
    <w:p w14:paraId="69B3B1D8" w14:textId="2DBAA6CD" w:rsidR="00604912" w:rsidRDefault="00604912" w:rsidP="00C1266B">
      <w:pPr>
        <w:autoSpaceDE w:val="0"/>
        <w:autoSpaceDN w:val="0"/>
        <w:adjustRightInd w:val="0"/>
        <w:spacing w:line="400" w:lineRule="atLeast"/>
        <w:rPr>
          <w:rFonts w:eastAsia="Calibri"/>
        </w:rPr>
      </w:pPr>
    </w:p>
    <w:p w14:paraId="6C9DDF8F" w14:textId="7F967006" w:rsidR="00604912" w:rsidRDefault="00604912" w:rsidP="00C1266B">
      <w:pPr>
        <w:autoSpaceDE w:val="0"/>
        <w:autoSpaceDN w:val="0"/>
        <w:adjustRightInd w:val="0"/>
        <w:spacing w:line="400" w:lineRule="atLeast"/>
        <w:rPr>
          <w:rFonts w:eastAsia="Calibri"/>
        </w:rPr>
      </w:pPr>
    </w:p>
    <w:p w14:paraId="495498C8" w14:textId="4D75FB36" w:rsidR="00604912" w:rsidRDefault="00604912" w:rsidP="00C1266B">
      <w:pPr>
        <w:autoSpaceDE w:val="0"/>
        <w:autoSpaceDN w:val="0"/>
        <w:adjustRightInd w:val="0"/>
        <w:spacing w:line="400" w:lineRule="atLeast"/>
        <w:rPr>
          <w:rFonts w:eastAsia="Calibri"/>
        </w:rPr>
      </w:pPr>
    </w:p>
    <w:p w14:paraId="42331631" w14:textId="3CE72BE5" w:rsidR="00604912" w:rsidRDefault="00604912" w:rsidP="00C1266B">
      <w:pPr>
        <w:autoSpaceDE w:val="0"/>
        <w:autoSpaceDN w:val="0"/>
        <w:adjustRightInd w:val="0"/>
        <w:spacing w:line="400" w:lineRule="atLeast"/>
        <w:rPr>
          <w:rFonts w:eastAsia="Calibri"/>
        </w:rPr>
      </w:pPr>
    </w:p>
    <w:p w14:paraId="0B8BBEB8" w14:textId="0B205A1C" w:rsidR="00604912" w:rsidRDefault="00604912" w:rsidP="00C1266B">
      <w:pPr>
        <w:autoSpaceDE w:val="0"/>
        <w:autoSpaceDN w:val="0"/>
        <w:adjustRightInd w:val="0"/>
        <w:spacing w:line="400" w:lineRule="atLeast"/>
        <w:rPr>
          <w:rFonts w:eastAsia="Calibri"/>
        </w:rPr>
      </w:pPr>
    </w:p>
    <w:p w14:paraId="732D9FAA" w14:textId="38531F24" w:rsidR="00604912" w:rsidRDefault="00604912" w:rsidP="00C1266B">
      <w:pPr>
        <w:autoSpaceDE w:val="0"/>
        <w:autoSpaceDN w:val="0"/>
        <w:adjustRightInd w:val="0"/>
        <w:spacing w:line="400" w:lineRule="atLeast"/>
        <w:rPr>
          <w:rFonts w:eastAsia="Calibri"/>
        </w:rPr>
      </w:pPr>
    </w:p>
    <w:p w14:paraId="67DE6E95" w14:textId="5B454768" w:rsidR="00604912" w:rsidRDefault="00604912" w:rsidP="00C1266B">
      <w:pPr>
        <w:autoSpaceDE w:val="0"/>
        <w:autoSpaceDN w:val="0"/>
        <w:adjustRightInd w:val="0"/>
        <w:spacing w:line="400" w:lineRule="atLeast"/>
        <w:rPr>
          <w:rFonts w:eastAsia="Calibri"/>
        </w:rPr>
      </w:pPr>
    </w:p>
    <w:p w14:paraId="0BD15599" w14:textId="78CD88E0" w:rsidR="00604912" w:rsidRDefault="00604912" w:rsidP="00C1266B">
      <w:pPr>
        <w:autoSpaceDE w:val="0"/>
        <w:autoSpaceDN w:val="0"/>
        <w:adjustRightInd w:val="0"/>
        <w:spacing w:line="400" w:lineRule="atLeast"/>
        <w:rPr>
          <w:rFonts w:eastAsia="Calibri"/>
        </w:rPr>
      </w:pPr>
    </w:p>
    <w:p w14:paraId="0008DF5B" w14:textId="6F6D61C6" w:rsidR="00604912" w:rsidRDefault="00604912" w:rsidP="00C1266B">
      <w:pPr>
        <w:autoSpaceDE w:val="0"/>
        <w:autoSpaceDN w:val="0"/>
        <w:adjustRightInd w:val="0"/>
        <w:spacing w:line="400" w:lineRule="atLeast"/>
        <w:rPr>
          <w:rFonts w:eastAsia="Calibri"/>
        </w:rPr>
      </w:pPr>
    </w:p>
    <w:p w14:paraId="524CE037" w14:textId="6A428C33" w:rsidR="00604912" w:rsidRDefault="00604912" w:rsidP="00C1266B">
      <w:pPr>
        <w:autoSpaceDE w:val="0"/>
        <w:autoSpaceDN w:val="0"/>
        <w:adjustRightInd w:val="0"/>
        <w:spacing w:line="400" w:lineRule="atLeast"/>
        <w:rPr>
          <w:rFonts w:eastAsia="Calibri"/>
        </w:rPr>
      </w:pPr>
    </w:p>
    <w:p w14:paraId="160961CA" w14:textId="77777777" w:rsidR="00604912" w:rsidRPr="00FD41A1" w:rsidRDefault="00604912" w:rsidP="00C1266B">
      <w:pPr>
        <w:autoSpaceDE w:val="0"/>
        <w:autoSpaceDN w:val="0"/>
        <w:adjustRightInd w:val="0"/>
        <w:spacing w:line="400" w:lineRule="atLeast"/>
        <w:rPr>
          <w:rFonts w:eastAsia="Calibri"/>
        </w:rPr>
      </w:pPr>
    </w:p>
    <w:p w14:paraId="08A5C0B8" w14:textId="77777777" w:rsidR="00C1266B" w:rsidRPr="00FD41A1" w:rsidRDefault="00C1266B" w:rsidP="00C1266B">
      <w:pPr>
        <w:autoSpaceDE w:val="0"/>
        <w:autoSpaceDN w:val="0"/>
        <w:adjustRightInd w:val="0"/>
        <w:rPr>
          <w:rFonts w:eastAsia="Calibri"/>
        </w:rPr>
      </w:pPr>
    </w:p>
    <w:tbl>
      <w:tblPr>
        <w:tblpPr w:leftFromText="180" w:rightFromText="180" w:horzAnchor="margin" w:tblpXSpec="center" w:tblpY="-1440"/>
        <w:tblW w:w="98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51"/>
        <w:gridCol w:w="615"/>
        <w:gridCol w:w="2050"/>
        <w:gridCol w:w="858"/>
        <w:gridCol w:w="858"/>
        <w:gridCol w:w="858"/>
        <w:gridCol w:w="858"/>
        <w:gridCol w:w="858"/>
        <w:gridCol w:w="858"/>
      </w:tblGrid>
      <w:tr w:rsidR="00C1266B" w:rsidRPr="00FD41A1" w14:paraId="5E6F2D86" w14:textId="77777777" w:rsidTr="000C649C">
        <w:trPr>
          <w:cantSplit/>
          <w:trHeight w:val="170"/>
        </w:trPr>
        <w:tc>
          <w:tcPr>
            <w:tcW w:w="9864" w:type="dxa"/>
            <w:gridSpan w:val="9"/>
            <w:tcBorders>
              <w:top w:val="nil"/>
              <w:left w:val="nil"/>
              <w:bottom w:val="nil"/>
              <w:right w:val="nil"/>
            </w:tcBorders>
            <w:shd w:val="clear" w:color="auto" w:fill="FFFFFF"/>
            <w:vAlign w:val="center"/>
          </w:tcPr>
          <w:p w14:paraId="59DF1681" w14:textId="77777777" w:rsidR="00C1266B" w:rsidRPr="00FD41A1" w:rsidRDefault="00C1266B" w:rsidP="000C649C">
            <w:pPr>
              <w:autoSpaceDE w:val="0"/>
              <w:autoSpaceDN w:val="0"/>
              <w:adjustRightInd w:val="0"/>
              <w:spacing w:line="320" w:lineRule="atLeast"/>
              <w:ind w:left="60" w:right="60"/>
              <w:jc w:val="center"/>
              <w:rPr>
                <w:rFonts w:eastAsia="Calibri"/>
                <w:color w:val="010205"/>
              </w:rPr>
            </w:pPr>
            <w:r w:rsidRPr="00FD41A1">
              <w:rPr>
                <w:rFonts w:eastAsia="Calibri"/>
                <w:b/>
                <w:bCs/>
                <w:color w:val="010205"/>
              </w:rPr>
              <w:lastRenderedPageBreak/>
              <w:t>EASY TO FIND RELEVANT INFORMATION * IT IS EASY TO PRINT FROM THE WEB Crosstabulation</w:t>
            </w:r>
          </w:p>
        </w:tc>
      </w:tr>
      <w:tr w:rsidR="00C1266B" w:rsidRPr="00FD41A1" w14:paraId="0D7D7AB7" w14:textId="77777777" w:rsidTr="000C649C">
        <w:trPr>
          <w:cantSplit/>
          <w:trHeight w:val="170"/>
        </w:trPr>
        <w:tc>
          <w:tcPr>
            <w:tcW w:w="4716" w:type="dxa"/>
            <w:gridSpan w:val="3"/>
            <w:vMerge w:val="restart"/>
            <w:tcBorders>
              <w:top w:val="nil"/>
              <w:left w:val="nil"/>
              <w:bottom w:val="nil"/>
              <w:right w:val="nil"/>
            </w:tcBorders>
            <w:shd w:val="clear" w:color="auto" w:fill="FFFFFF"/>
            <w:vAlign w:val="bottom"/>
          </w:tcPr>
          <w:p w14:paraId="6A3265A3" w14:textId="77777777" w:rsidR="00C1266B" w:rsidRPr="00FD41A1" w:rsidRDefault="00C1266B" w:rsidP="000C649C">
            <w:pPr>
              <w:autoSpaceDE w:val="0"/>
              <w:autoSpaceDN w:val="0"/>
              <w:adjustRightInd w:val="0"/>
              <w:rPr>
                <w:rFonts w:eastAsia="Calibri"/>
              </w:rPr>
            </w:pPr>
          </w:p>
        </w:tc>
        <w:tc>
          <w:tcPr>
            <w:tcW w:w="4290" w:type="dxa"/>
            <w:gridSpan w:val="5"/>
            <w:tcBorders>
              <w:top w:val="nil"/>
              <w:left w:val="nil"/>
              <w:bottom w:val="nil"/>
              <w:right w:val="single" w:sz="8" w:space="0" w:color="E0E0E0"/>
            </w:tcBorders>
            <w:shd w:val="clear" w:color="auto" w:fill="FFFFFF"/>
            <w:vAlign w:val="bottom"/>
          </w:tcPr>
          <w:p w14:paraId="2A721700" w14:textId="77777777" w:rsidR="00C1266B" w:rsidRPr="00FD41A1" w:rsidRDefault="00C1266B" w:rsidP="000C649C">
            <w:pPr>
              <w:autoSpaceDE w:val="0"/>
              <w:autoSpaceDN w:val="0"/>
              <w:adjustRightInd w:val="0"/>
              <w:spacing w:line="320" w:lineRule="atLeast"/>
              <w:ind w:left="60" w:right="60"/>
              <w:jc w:val="center"/>
              <w:rPr>
                <w:rFonts w:eastAsia="Calibri"/>
                <w:color w:val="264A60"/>
              </w:rPr>
            </w:pPr>
            <w:r w:rsidRPr="00FD41A1">
              <w:rPr>
                <w:rFonts w:eastAsia="Calibri"/>
                <w:color w:val="264A60"/>
              </w:rPr>
              <w:t>IT IS EASY TO PRINT FROM THE WEB</w:t>
            </w:r>
          </w:p>
        </w:tc>
        <w:tc>
          <w:tcPr>
            <w:tcW w:w="858" w:type="dxa"/>
            <w:vMerge w:val="restart"/>
            <w:tcBorders>
              <w:top w:val="nil"/>
              <w:left w:val="single" w:sz="8" w:space="0" w:color="E0E0E0"/>
              <w:bottom w:val="nil"/>
              <w:right w:val="nil"/>
            </w:tcBorders>
            <w:shd w:val="clear" w:color="auto" w:fill="FFFFFF"/>
            <w:vAlign w:val="bottom"/>
          </w:tcPr>
          <w:p w14:paraId="75E92D58" w14:textId="77777777" w:rsidR="00C1266B" w:rsidRPr="00FD41A1" w:rsidRDefault="00C1266B" w:rsidP="000C649C">
            <w:pPr>
              <w:autoSpaceDE w:val="0"/>
              <w:autoSpaceDN w:val="0"/>
              <w:adjustRightInd w:val="0"/>
              <w:spacing w:line="320" w:lineRule="atLeast"/>
              <w:ind w:left="60" w:right="60"/>
              <w:jc w:val="center"/>
              <w:rPr>
                <w:rFonts w:eastAsia="Calibri"/>
                <w:color w:val="264A60"/>
              </w:rPr>
            </w:pPr>
            <w:r w:rsidRPr="00FD41A1">
              <w:rPr>
                <w:rFonts w:eastAsia="Calibri"/>
                <w:color w:val="264A60"/>
              </w:rPr>
              <w:t>Total</w:t>
            </w:r>
          </w:p>
        </w:tc>
      </w:tr>
      <w:tr w:rsidR="00C1266B" w:rsidRPr="00FD41A1" w14:paraId="122303B5" w14:textId="77777777" w:rsidTr="000C649C">
        <w:trPr>
          <w:cantSplit/>
          <w:trHeight w:val="170"/>
        </w:trPr>
        <w:tc>
          <w:tcPr>
            <w:tcW w:w="4716" w:type="dxa"/>
            <w:gridSpan w:val="3"/>
            <w:vMerge/>
            <w:tcBorders>
              <w:top w:val="nil"/>
              <w:left w:val="nil"/>
              <w:bottom w:val="nil"/>
              <w:right w:val="nil"/>
            </w:tcBorders>
            <w:shd w:val="clear" w:color="auto" w:fill="FFFFFF"/>
            <w:vAlign w:val="bottom"/>
          </w:tcPr>
          <w:p w14:paraId="21D967C5" w14:textId="77777777" w:rsidR="00C1266B" w:rsidRPr="00FD41A1" w:rsidRDefault="00C1266B" w:rsidP="000C649C">
            <w:pPr>
              <w:autoSpaceDE w:val="0"/>
              <w:autoSpaceDN w:val="0"/>
              <w:adjustRightInd w:val="0"/>
              <w:rPr>
                <w:rFonts w:eastAsia="Calibri"/>
                <w:color w:val="264A60"/>
              </w:rPr>
            </w:pPr>
          </w:p>
        </w:tc>
        <w:tc>
          <w:tcPr>
            <w:tcW w:w="858" w:type="dxa"/>
            <w:tcBorders>
              <w:top w:val="nil"/>
              <w:left w:val="nil"/>
              <w:bottom w:val="single" w:sz="8" w:space="0" w:color="152935"/>
              <w:right w:val="single" w:sz="8" w:space="0" w:color="E0E0E0"/>
            </w:tcBorders>
            <w:shd w:val="clear" w:color="auto" w:fill="FFFFFF"/>
            <w:vAlign w:val="bottom"/>
          </w:tcPr>
          <w:p w14:paraId="2C6EA744" w14:textId="77777777" w:rsidR="00C1266B" w:rsidRPr="00FD41A1" w:rsidRDefault="00C1266B" w:rsidP="000C649C">
            <w:pPr>
              <w:autoSpaceDE w:val="0"/>
              <w:autoSpaceDN w:val="0"/>
              <w:adjustRightInd w:val="0"/>
              <w:spacing w:line="320" w:lineRule="atLeast"/>
              <w:ind w:left="60" w:right="60"/>
              <w:jc w:val="center"/>
              <w:rPr>
                <w:rFonts w:eastAsia="Calibri"/>
                <w:color w:val="264A60"/>
              </w:rPr>
            </w:pPr>
            <w:r w:rsidRPr="00FD41A1">
              <w:rPr>
                <w:rFonts w:eastAsia="Calibri"/>
                <w:color w:val="264A60"/>
              </w:rPr>
              <w:t>1</w:t>
            </w:r>
          </w:p>
        </w:tc>
        <w:tc>
          <w:tcPr>
            <w:tcW w:w="858" w:type="dxa"/>
            <w:tcBorders>
              <w:top w:val="nil"/>
              <w:left w:val="single" w:sz="8" w:space="0" w:color="E0E0E0"/>
              <w:bottom w:val="single" w:sz="8" w:space="0" w:color="152935"/>
              <w:right w:val="single" w:sz="8" w:space="0" w:color="E0E0E0"/>
            </w:tcBorders>
            <w:shd w:val="clear" w:color="auto" w:fill="FFFFFF"/>
            <w:vAlign w:val="bottom"/>
          </w:tcPr>
          <w:p w14:paraId="2C13A61C" w14:textId="77777777" w:rsidR="00C1266B" w:rsidRPr="00FD41A1" w:rsidRDefault="00C1266B" w:rsidP="000C649C">
            <w:pPr>
              <w:autoSpaceDE w:val="0"/>
              <w:autoSpaceDN w:val="0"/>
              <w:adjustRightInd w:val="0"/>
              <w:spacing w:line="320" w:lineRule="atLeast"/>
              <w:ind w:left="60" w:right="60"/>
              <w:jc w:val="center"/>
              <w:rPr>
                <w:rFonts w:eastAsia="Calibri"/>
                <w:color w:val="264A60"/>
              </w:rPr>
            </w:pPr>
            <w:r w:rsidRPr="00FD41A1">
              <w:rPr>
                <w:rFonts w:eastAsia="Calibri"/>
                <w:color w:val="264A60"/>
              </w:rPr>
              <w:t>2</w:t>
            </w:r>
          </w:p>
        </w:tc>
        <w:tc>
          <w:tcPr>
            <w:tcW w:w="858" w:type="dxa"/>
            <w:tcBorders>
              <w:top w:val="nil"/>
              <w:left w:val="single" w:sz="8" w:space="0" w:color="E0E0E0"/>
              <w:bottom w:val="single" w:sz="8" w:space="0" w:color="152935"/>
              <w:right w:val="single" w:sz="8" w:space="0" w:color="E0E0E0"/>
            </w:tcBorders>
            <w:shd w:val="clear" w:color="auto" w:fill="FFFFFF"/>
            <w:vAlign w:val="bottom"/>
          </w:tcPr>
          <w:p w14:paraId="08D841D0" w14:textId="77777777" w:rsidR="00C1266B" w:rsidRPr="00FD41A1" w:rsidRDefault="00C1266B" w:rsidP="000C649C">
            <w:pPr>
              <w:autoSpaceDE w:val="0"/>
              <w:autoSpaceDN w:val="0"/>
              <w:adjustRightInd w:val="0"/>
              <w:spacing w:line="320" w:lineRule="atLeast"/>
              <w:ind w:left="60" w:right="60"/>
              <w:jc w:val="center"/>
              <w:rPr>
                <w:rFonts w:eastAsia="Calibri"/>
                <w:color w:val="264A60"/>
              </w:rPr>
            </w:pPr>
            <w:r w:rsidRPr="00FD41A1">
              <w:rPr>
                <w:rFonts w:eastAsia="Calibri"/>
                <w:color w:val="264A60"/>
              </w:rPr>
              <w:t>3</w:t>
            </w:r>
          </w:p>
        </w:tc>
        <w:tc>
          <w:tcPr>
            <w:tcW w:w="858" w:type="dxa"/>
            <w:tcBorders>
              <w:top w:val="nil"/>
              <w:left w:val="single" w:sz="8" w:space="0" w:color="E0E0E0"/>
              <w:bottom w:val="single" w:sz="8" w:space="0" w:color="152935"/>
              <w:right w:val="single" w:sz="8" w:space="0" w:color="E0E0E0"/>
            </w:tcBorders>
            <w:shd w:val="clear" w:color="auto" w:fill="FFFFFF"/>
            <w:vAlign w:val="bottom"/>
          </w:tcPr>
          <w:p w14:paraId="6B618088" w14:textId="77777777" w:rsidR="00C1266B" w:rsidRPr="00FD41A1" w:rsidRDefault="00C1266B" w:rsidP="000C649C">
            <w:pPr>
              <w:autoSpaceDE w:val="0"/>
              <w:autoSpaceDN w:val="0"/>
              <w:adjustRightInd w:val="0"/>
              <w:spacing w:line="320" w:lineRule="atLeast"/>
              <w:ind w:left="60" w:right="60"/>
              <w:jc w:val="center"/>
              <w:rPr>
                <w:rFonts w:eastAsia="Calibri"/>
                <w:color w:val="264A60"/>
              </w:rPr>
            </w:pPr>
            <w:r w:rsidRPr="00FD41A1">
              <w:rPr>
                <w:rFonts w:eastAsia="Calibri"/>
                <w:color w:val="264A60"/>
              </w:rPr>
              <w:t>4</w:t>
            </w:r>
          </w:p>
        </w:tc>
        <w:tc>
          <w:tcPr>
            <w:tcW w:w="858" w:type="dxa"/>
            <w:tcBorders>
              <w:top w:val="nil"/>
              <w:left w:val="single" w:sz="8" w:space="0" w:color="E0E0E0"/>
              <w:bottom w:val="single" w:sz="8" w:space="0" w:color="152935"/>
              <w:right w:val="single" w:sz="8" w:space="0" w:color="E0E0E0"/>
            </w:tcBorders>
            <w:shd w:val="clear" w:color="auto" w:fill="FFFFFF"/>
            <w:vAlign w:val="bottom"/>
          </w:tcPr>
          <w:p w14:paraId="168CD58C" w14:textId="77777777" w:rsidR="00C1266B" w:rsidRPr="00FD41A1" w:rsidRDefault="00C1266B" w:rsidP="000C649C">
            <w:pPr>
              <w:autoSpaceDE w:val="0"/>
              <w:autoSpaceDN w:val="0"/>
              <w:adjustRightInd w:val="0"/>
              <w:spacing w:line="320" w:lineRule="atLeast"/>
              <w:ind w:left="60" w:right="60"/>
              <w:jc w:val="center"/>
              <w:rPr>
                <w:rFonts w:eastAsia="Calibri"/>
                <w:color w:val="264A60"/>
              </w:rPr>
            </w:pPr>
            <w:r w:rsidRPr="00FD41A1">
              <w:rPr>
                <w:rFonts w:eastAsia="Calibri"/>
                <w:color w:val="264A60"/>
              </w:rPr>
              <w:t>5</w:t>
            </w:r>
          </w:p>
        </w:tc>
        <w:tc>
          <w:tcPr>
            <w:tcW w:w="858" w:type="dxa"/>
            <w:vMerge/>
            <w:tcBorders>
              <w:top w:val="nil"/>
              <w:left w:val="single" w:sz="8" w:space="0" w:color="E0E0E0"/>
              <w:bottom w:val="nil"/>
              <w:right w:val="nil"/>
            </w:tcBorders>
            <w:shd w:val="clear" w:color="auto" w:fill="FFFFFF"/>
            <w:vAlign w:val="bottom"/>
          </w:tcPr>
          <w:p w14:paraId="33E92451" w14:textId="77777777" w:rsidR="00C1266B" w:rsidRPr="00FD41A1" w:rsidRDefault="00C1266B" w:rsidP="000C649C">
            <w:pPr>
              <w:autoSpaceDE w:val="0"/>
              <w:autoSpaceDN w:val="0"/>
              <w:adjustRightInd w:val="0"/>
              <w:rPr>
                <w:rFonts w:eastAsia="Calibri"/>
                <w:color w:val="264A60"/>
              </w:rPr>
            </w:pPr>
          </w:p>
        </w:tc>
      </w:tr>
      <w:tr w:rsidR="00C1266B" w:rsidRPr="00FD41A1" w14:paraId="3B7AFDB1" w14:textId="77777777" w:rsidTr="000C649C">
        <w:trPr>
          <w:cantSplit/>
          <w:trHeight w:val="170"/>
        </w:trPr>
        <w:tc>
          <w:tcPr>
            <w:tcW w:w="2051" w:type="dxa"/>
            <w:vMerge w:val="restart"/>
            <w:tcBorders>
              <w:top w:val="single" w:sz="8" w:space="0" w:color="152935"/>
              <w:left w:val="nil"/>
              <w:bottom w:val="nil"/>
              <w:right w:val="nil"/>
            </w:tcBorders>
            <w:shd w:val="clear" w:color="auto" w:fill="E0E0E0"/>
          </w:tcPr>
          <w:p w14:paraId="6451E6C8"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EASY TO FIND RELEVANT INFORMATION</w:t>
            </w:r>
          </w:p>
        </w:tc>
        <w:tc>
          <w:tcPr>
            <w:tcW w:w="615" w:type="dxa"/>
            <w:vMerge w:val="restart"/>
            <w:tcBorders>
              <w:top w:val="single" w:sz="8" w:space="0" w:color="152935"/>
              <w:left w:val="nil"/>
              <w:bottom w:val="nil"/>
              <w:right w:val="nil"/>
            </w:tcBorders>
            <w:shd w:val="clear" w:color="auto" w:fill="E0E0E0"/>
          </w:tcPr>
          <w:p w14:paraId="350F710E"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1</w:t>
            </w:r>
          </w:p>
        </w:tc>
        <w:tc>
          <w:tcPr>
            <w:tcW w:w="2050" w:type="dxa"/>
            <w:tcBorders>
              <w:top w:val="single" w:sz="8" w:space="0" w:color="152935"/>
              <w:left w:val="nil"/>
              <w:bottom w:val="single" w:sz="8" w:space="0" w:color="AEAEAE"/>
              <w:right w:val="nil"/>
            </w:tcBorders>
            <w:shd w:val="clear" w:color="auto" w:fill="E0E0E0"/>
          </w:tcPr>
          <w:p w14:paraId="2C70FD3B"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Count</w:t>
            </w:r>
          </w:p>
        </w:tc>
        <w:tc>
          <w:tcPr>
            <w:tcW w:w="858" w:type="dxa"/>
            <w:tcBorders>
              <w:top w:val="single" w:sz="8" w:space="0" w:color="152935"/>
              <w:left w:val="nil"/>
              <w:bottom w:val="single" w:sz="8" w:space="0" w:color="AEAEAE"/>
              <w:right w:val="single" w:sz="8" w:space="0" w:color="E0E0E0"/>
            </w:tcBorders>
            <w:shd w:val="clear" w:color="auto" w:fill="FFFFFF"/>
          </w:tcPr>
          <w:p w14:paraId="05AF7D6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w:t>
            </w:r>
          </w:p>
        </w:tc>
        <w:tc>
          <w:tcPr>
            <w:tcW w:w="858" w:type="dxa"/>
            <w:tcBorders>
              <w:top w:val="single" w:sz="8" w:space="0" w:color="152935"/>
              <w:left w:val="single" w:sz="8" w:space="0" w:color="E0E0E0"/>
              <w:bottom w:val="single" w:sz="8" w:space="0" w:color="AEAEAE"/>
              <w:right w:val="single" w:sz="8" w:space="0" w:color="E0E0E0"/>
            </w:tcBorders>
            <w:shd w:val="clear" w:color="auto" w:fill="FFFFFF"/>
          </w:tcPr>
          <w:p w14:paraId="386B92E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w:t>
            </w:r>
          </w:p>
        </w:tc>
        <w:tc>
          <w:tcPr>
            <w:tcW w:w="858" w:type="dxa"/>
            <w:tcBorders>
              <w:top w:val="single" w:sz="8" w:space="0" w:color="152935"/>
              <w:left w:val="single" w:sz="8" w:space="0" w:color="E0E0E0"/>
              <w:bottom w:val="single" w:sz="8" w:space="0" w:color="AEAEAE"/>
              <w:right w:val="single" w:sz="8" w:space="0" w:color="E0E0E0"/>
            </w:tcBorders>
            <w:shd w:val="clear" w:color="auto" w:fill="FFFFFF"/>
          </w:tcPr>
          <w:p w14:paraId="11EF1BE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152935"/>
              <w:left w:val="single" w:sz="8" w:space="0" w:color="E0E0E0"/>
              <w:bottom w:val="single" w:sz="8" w:space="0" w:color="AEAEAE"/>
              <w:right w:val="single" w:sz="8" w:space="0" w:color="E0E0E0"/>
            </w:tcBorders>
            <w:shd w:val="clear" w:color="auto" w:fill="FFFFFF"/>
          </w:tcPr>
          <w:p w14:paraId="1D0F50E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152935"/>
              <w:left w:val="single" w:sz="8" w:space="0" w:color="E0E0E0"/>
              <w:bottom w:val="single" w:sz="8" w:space="0" w:color="AEAEAE"/>
              <w:right w:val="single" w:sz="8" w:space="0" w:color="E0E0E0"/>
            </w:tcBorders>
            <w:shd w:val="clear" w:color="auto" w:fill="FFFFFF"/>
          </w:tcPr>
          <w:p w14:paraId="6F9F86C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152935"/>
              <w:left w:val="single" w:sz="8" w:space="0" w:color="E0E0E0"/>
              <w:bottom w:val="single" w:sz="8" w:space="0" w:color="AEAEAE"/>
              <w:right w:val="nil"/>
            </w:tcBorders>
            <w:shd w:val="clear" w:color="auto" w:fill="FFFFFF"/>
          </w:tcPr>
          <w:p w14:paraId="560290D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7</w:t>
            </w:r>
          </w:p>
        </w:tc>
      </w:tr>
      <w:tr w:rsidR="00C1266B" w:rsidRPr="00FD41A1" w14:paraId="6E97A7CC"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78633F9F"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152935"/>
              <w:left w:val="nil"/>
              <w:bottom w:val="nil"/>
              <w:right w:val="nil"/>
            </w:tcBorders>
            <w:shd w:val="clear" w:color="auto" w:fill="E0E0E0"/>
          </w:tcPr>
          <w:p w14:paraId="128CAC2D"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39B6061A"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within EASY TO FIND RELEVANT INFORMATION</w:t>
            </w:r>
          </w:p>
        </w:tc>
        <w:tc>
          <w:tcPr>
            <w:tcW w:w="858" w:type="dxa"/>
            <w:tcBorders>
              <w:top w:val="single" w:sz="8" w:space="0" w:color="AEAEAE"/>
              <w:left w:val="nil"/>
              <w:bottom w:val="single" w:sz="8" w:space="0" w:color="AEAEAE"/>
              <w:right w:val="single" w:sz="8" w:space="0" w:color="E0E0E0"/>
            </w:tcBorders>
            <w:shd w:val="clear" w:color="auto" w:fill="FFFFFF"/>
          </w:tcPr>
          <w:p w14:paraId="1714DF6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42.9%</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16CC131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57.1%</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E063A6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3FFBF08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3F46C30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18B4E3E6"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r w:rsidR="00C1266B" w:rsidRPr="00FD41A1" w14:paraId="77310363"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4B0D349F"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152935"/>
              <w:left w:val="nil"/>
              <w:bottom w:val="nil"/>
              <w:right w:val="nil"/>
            </w:tcBorders>
            <w:shd w:val="clear" w:color="auto" w:fill="E0E0E0"/>
          </w:tcPr>
          <w:p w14:paraId="54A886CF"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6048A53D"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within IT IS EASY TO PRINT FROM THE WEB</w:t>
            </w:r>
          </w:p>
        </w:tc>
        <w:tc>
          <w:tcPr>
            <w:tcW w:w="858" w:type="dxa"/>
            <w:tcBorders>
              <w:top w:val="single" w:sz="8" w:space="0" w:color="AEAEAE"/>
              <w:left w:val="nil"/>
              <w:bottom w:val="single" w:sz="8" w:space="0" w:color="AEAEAE"/>
              <w:right w:val="single" w:sz="8" w:space="0" w:color="E0E0E0"/>
            </w:tcBorders>
            <w:shd w:val="clear" w:color="auto" w:fill="FFFFFF"/>
          </w:tcPr>
          <w:p w14:paraId="5DF8008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E39466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80.0%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64EFE4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F7E360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7EC4A0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0EE1601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2.8%</w:t>
            </w:r>
          </w:p>
        </w:tc>
      </w:tr>
      <w:tr w:rsidR="00C1266B" w:rsidRPr="00FD41A1" w14:paraId="6DD13694"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2E5BD86A"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152935"/>
              <w:left w:val="nil"/>
              <w:bottom w:val="nil"/>
              <w:right w:val="nil"/>
            </w:tcBorders>
            <w:shd w:val="clear" w:color="auto" w:fill="E0E0E0"/>
          </w:tcPr>
          <w:p w14:paraId="148A2045"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nil"/>
              <w:right w:val="nil"/>
            </w:tcBorders>
            <w:shd w:val="clear" w:color="auto" w:fill="E0E0E0"/>
          </w:tcPr>
          <w:p w14:paraId="1204AEAB"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of Total</w:t>
            </w:r>
          </w:p>
        </w:tc>
        <w:tc>
          <w:tcPr>
            <w:tcW w:w="858" w:type="dxa"/>
            <w:tcBorders>
              <w:top w:val="single" w:sz="8" w:space="0" w:color="AEAEAE"/>
              <w:left w:val="nil"/>
              <w:bottom w:val="nil"/>
              <w:right w:val="single" w:sz="8" w:space="0" w:color="E0E0E0"/>
            </w:tcBorders>
            <w:shd w:val="clear" w:color="auto" w:fill="FFFFFF"/>
          </w:tcPr>
          <w:p w14:paraId="58AD810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1.2%</w:t>
            </w:r>
          </w:p>
        </w:tc>
        <w:tc>
          <w:tcPr>
            <w:tcW w:w="858" w:type="dxa"/>
            <w:tcBorders>
              <w:top w:val="single" w:sz="8" w:space="0" w:color="AEAEAE"/>
              <w:left w:val="single" w:sz="8" w:space="0" w:color="E0E0E0"/>
              <w:bottom w:val="nil"/>
              <w:right w:val="single" w:sz="8" w:space="0" w:color="E0E0E0"/>
            </w:tcBorders>
            <w:shd w:val="clear" w:color="auto" w:fill="FFFFFF"/>
          </w:tcPr>
          <w:p w14:paraId="133CD30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1.6%</w:t>
            </w:r>
          </w:p>
        </w:tc>
        <w:tc>
          <w:tcPr>
            <w:tcW w:w="858" w:type="dxa"/>
            <w:tcBorders>
              <w:top w:val="single" w:sz="8" w:space="0" w:color="AEAEAE"/>
              <w:left w:val="single" w:sz="8" w:space="0" w:color="E0E0E0"/>
              <w:bottom w:val="nil"/>
              <w:right w:val="single" w:sz="8" w:space="0" w:color="E0E0E0"/>
            </w:tcBorders>
            <w:shd w:val="clear" w:color="auto" w:fill="FFFFFF"/>
          </w:tcPr>
          <w:p w14:paraId="1F77637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422FBC7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3C5E4B8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nil"/>
            </w:tcBorders>
            <w:shd w:val="clear" w:color="auto" w:fill="FFFFFF"/>
          </w:tcPr>
          <w:p w14:paraId="0884E85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2.8%</w:t>
            </w:r>
          </w:p>
        </w:tc>
      </w:tr>
      <w:tr w:rsidR="00C1266B" w:rsidRPr="00FD41A1" w14:paraId="528EB9E6"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0E27ACBA" w14:textId="77777777" w:rsidR="00C1266B" w:rsidRPr="00FD41A1" w:rsidRDefault="00C1266B" w:rsidP="000C649C">
            <w:pPr>
              <w:autoSpaceDE w:val="0"/>
              <w:autoSpaceDN w:val="0"/>
              <w:adjustRightInd w:val="0"/>
              <w:rPr>
                <w:rFonts w:eastAsia="Calibri"/>
                <w:color w:val="010205"/>
              </w:rPr>
            </w:pPr>
          </w:p>
        </w:tc>
        <w:tc>
          <w:tcPr>
            <w:tcW w:w="615" w:type="dxa"/>
            <w:vMerge w:val="restart"/>
            <w:tcBorders>
              <w:top w:val="single" w:sz="8" w:space="0" w:color="AEAEAE"/>
              <w:left w:val="nil"/>
              <w:bottom w:val="nil"/>
              <w:right w:val="nil"/>
            </w:tcBorders>
            <w:shd w:val="clear" w:color="auto" w:fill="E0E0E0"/>
          </w:tcPr>
          <w:p w14:paraId="231A10D9"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2</w:t>
            </w:r>
          </w:p>
        </w:tc>
        <w:tc>
          <w:tcPr>
            <w:tcW w:w="2050" w:type="dxa"/>
            <w:tcBorders>
              <w:top w:val="single" w:sz="8" w:space="0" w:color="AEAEAE"/>
              <w:left w:val="nil"/>
              <w:bottom w:val="single" w:sz="8" w:space="0" w:color="AEAEAE"/>
              <w:right w:val="nil"/>
            </w:tcBorders>
            <w:shd w:val="clear" w:color="auto" w:fill="E0E0E0"/>
          </w:tcPr>
          <w:p w14:paraId="3A050DEE"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Count</w:t>
            </w:r>
          </w:p>
        </w:tc>
        <w:tc>
          <w:tcPr>
            <w:tcW w:w="858" w:type="dxa"/>
            <w:tcBorders>
              <w:top w:val="single" w:sz="8" w:space="0" w:color="AEAEAE"/>
              <w:left w:val="nil"/>
              <w:bottom w:val="single" w:sz="8" w:space="0" w:color="AEAEAE"/>
              <w:right w:val="single" w:sz="8" w:space="0" w:color="E0E0E0"/>
            </w:tcBorders>
            <w:shd w:val="clear" w:color="auto" w:fill="FFFFFF"/>
          </w:tcPr>
          <w:p w14:paraId="6EF426A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77C6BB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B3C9C5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8</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F46F8D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30C64447"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nil"/>
            </w:tcBorders>
            <w:shd w:val="clear" w:color="auto" w:fill="FFFFFF"/>
          </w:tcPr>
          <w:p w14:paraId="4136134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9</w:t>
            </w:r>
          </w:p>
        </w:tc>
      </w:tr>
      <w:tr w:rsidR="00C1266B" w:rsidRPr="00FD41A1" w14:paraId="0F91B3ED"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487E995A"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3BCDE1A5"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64564983"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within EASY TO FIND RELEVANT INFORMATION</w:t>
            </w:r>
          </w:p>
        </w:tc>
        <w:tc>
          <w:tcPr>
            <w:tcW w:w="858" w:type="dxa"/>
            <w:tcBorders>
              <w:top w:val="single" w:sz="8" w:space="0" w:color="AEAEAE"/>
              <w:left w:val="nil"/>
              <w:bottom w:val="single" w:sz="8" w:space="0" w:color="AEAEAE"/>
              <w:right w:val="single" w:sz="8" w:space="0" w:color="E0E0E0"/>
            </w:tcBorders>
            <w:shd w:val="clear" w:color="auto" w:fill="FFFFFF"/>
          </w:tcPr>
          <w:p w14:paraId="5D4F06D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3BC78283"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11.1%</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FE6ABD6"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88.9%</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7F5B1F2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5C8446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4EF45C9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r w:rsidR="00C1266B" w:rsidRPr="00FD41A1" w14:paraId="51016E57"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63B04A1C"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7D180B28"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1E70E875"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within IT IS EASY TO PRINT FROM THE WEB</w:t>
            </w:r>
          </w:p>
        </w:tc>
        <w:tc>
          <w:tcPr>
            <w:tcW w:w="858" w:type="dxa"/>
            <w:tcBorders>
              <w:top w:val="single" w:sz="8" w:space="0" w:color="AEAEAE"/>
              <w:left w:val="nil"/>
              <w:bottom w:val="single" w:sz="8" w:space="0" w:color="AEAEAE"/>
              <w:right w:val="single" w:sz="8" w:space="0" w:color="E0E0E0"/>
            </w:tcBorders>
            <w:shd w:val="clear" w:color="auto" w:fill="FFFFFF"/>
          </w:tcPr>
          <w:p w14:paraId="6C928BC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D08F86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C2E80B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57.1%</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F0D3C5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9D05DE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59B006C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3.6%</w:t>
            </w:r>
          </w:p>
        </w:tc>
      </w:tr>
      <w:tr w:rsidR="00C1266B" w:rsidRPr="00FD41A1" w14:paraId="625F01D6"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3EF2DC38"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05F7174E"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nil"/>
              <w:right w:val="nil"/>
            </w:tcBorders>
            <w:shd w:val="clear" w:color="auto" w:fill="E0E0E0"/>
          </w:tcPr>
          <w:p w14:paraId="7345BF55"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of Total</w:t>
            </w:r>
          </w:p>
        </w:tc>
        <w:tc>
          <w:tcPr>
            <w:tcW w:w="858" w:type="dxa"/>
            <w:tcBorders>
              <w:top w:val="single" w:sz="8" w:space="0" w:color="AEAEAE"/>
              <w:left w:val="nil"/>
              <w:bottom w:val="nil"/>
              <w:right w:val="single" w:sz="8" w:space="0" w:color="E0E0E0"/>
            </w:tcBorders>
            <w:shd w:val="clear" w:color="auto" w:fill="FFFFFF"/>
          </w:tcPr>
          <w:p w14:paraId="55CA225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4693D37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0.4%</w:t>
            </w:r>
          </w:p>
        </w:tc>
        <w:tc>
          <w:tcPr>
            <w:tcW w:w="858" w:type="dxa"/>
            <w:tcBorders>
              <w:top w:val="single" w:sz="8" w:space="0" w:color="AEAEAE"/>
              <w:left w:val="single" w:sz="8" w:space="0" w:color="E0E0E0"/>
              <w:bottom w:val="nil"/>
              <w:right w:val="single" w:sz="8" w:space="0" w:color="E0E0E0"/>
            </w:tcBorders>
            <w:shd w:val="clear" w:color="auto" w:fill="FFFFFF"/>
          </w:tcPr>
          <w:p w14:paraId="302586F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3.2%</w:t>
            </w:r>
          </w:p>
        </w:tc>
        <w:tc>
          <w:tcPr>
            <w:tcW w:w="858" w:type="dxa"/>
            <w:tcBorders>
              <w:top w:val="single" w:sz="8" w:space="0" w:color="AEAEAE"/>
              <w:left w:val="single" w:sz="8" w:space="0" w:color="E0E0E0"/>
              <w:bottom w:val="nil"/>
              <w:right w:val="single" w:sz="8" w:space="0" w:color="E0E0E0"/>
            </w:tcBorders>
            <w:shd w:val="clear" w:color="auto" w:fill="FFFFFF"/>
          </w:tcPr>
          <w:p w14:paraId="2AB713F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4C86801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nil"/>
            </w:tcBorders>
            <w:shd w:val="clear" w:color="auto" w:fill="FFFFFF"/>
          </w:tcPr>
          <w:p w14:paraId="5EEDC30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3.6%</w:t>
            </w:r>
          </w:p>
        </w:tc>
      </w:tr>
      <w:tr w:rsidR="00C1266B" w:rsidRPr="00FD41A1" w14:paraId="76BC9F51"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71D64DF9" w14:textId="77777777" w:rsidR="00C1266B" w:rsidRPr="00FD41A1" w:rsidRDefault="00C1266B" w:rsidP="000C649C">
            <w:pPr>
              <w:autoSpaceDE w:val="0"/>
              <w:autoSpaceDN w:val="0"/>
              <w:adjustRightInd w:val="0"/>
              <w:rPr>
                <w:rFonts w:eastAsia="Calibri"/>
                <w:color w:val="010205"/>
              </w:rPr>
            </w:pPr>
          </w:p>
        </w:tc>
        <w:tc>
          <w:tcPr>
            <w:tcW w:w="615" w:type="dxa"/>
            <w:vMerge w:val="restart"/>
            <w:tcBorders>
              <w:top w:val="single" w:sz="8" w:space="0" w:color="AEAEAE"/>
              <w:left w:val="nil"/>
              <w:bottom w:val="nil"/>
              <w:right w:val="nil"/>
            </w:tcBorders>
            <w:shd w:val="clear" w:color="auto" w:fill="E0E0E0"/>
          </w:tcPr>
          <w:p w14:paraId="457A447D"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3</w:t>
            </w:r>
          </w:p>
        </w:tc>
        <w:tc>
          <w:tcPr>
            <w:tcW w:w="2050" w:type="dxa"/>
            <w:tcBorders>
              <w:top w:val="single" w:sz="8" w:space="0" w:color="AEAEAE"/>
              <w:left w:val="nil"/>
              <w:bottom w:val="single" w:sz="8" w:space="0" w:color="AEAEAE"/>
              <w:right w:val="nil"/>
            </w:tcBorders>
            <w:shd w:val="clear" w:color="auto" w:fill="E0E0E0"/>
          </w:tcPr>
          <w:p w14:paraId="7EA25323"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Count</w:t>
            </w:r>
          </w:p>
        </w:tc>
        <w:tc>
          <w:tcPr>
            <w:tcW w:w="858" w:type="dxa"/>
            <w:tcBorders>
              <w:top w:val="single" w:sz="8" w:space="0" w:color="AEAEAE"/>
              <w:left w:val="nil"/>
              <w:bottom w:val="single" w:sz="8" w:space="0" w:color="AEAEAE"/>
              <w:right w:val="single" w:sz="8" w:space="0" w:color="E0E0E0"/>
            </w:tcBorders>
            <w:shd w:val="clear" w:color="auto" w:fill="FFFFFF"/>
          </w:tcPr>
          <w:p w14:paraId="345C5CD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662E9D7"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BB1C45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6</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DC6BC6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21</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C37E55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nil"/>
            </w:tcBorders>
            <w:shd w:val="clear" w:color="auto" w:fill="FFFFFF"/>
          </w:tcPr>
          <w:p w14:paraId="7764F29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27</w:t>
            </w:r>
          </w:p>
        </w:tc>
      </w:tr>
      <w:tr w:rsidR="00C1266B" w:rsidRPr="00FD41A1" w14:paraId="5311F562"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3D38D372"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4814A158"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5A7E7A25"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within EASY TO FIND RELEVANT INFORMATION</w:t>
            </w:r>
          </w:p>
        </w:tc>
        <w:tc>
          <w:tcPr>
            <w:tcW w:w="858" w:type="dxa"/>
            <w:tcBorders>
              <w:top w:val="single" w:sz="8" w:space="0" w:color="AEAEAE"/>
              <w:left w:val="nil"/>
              <w:bottom w:val="single" w:sz="8" w:space="0" w:color="AEAEAE"/>
              <w:right w:val="single" w:sz="8" w:space="0" w:color="E0E0E0"/>
            </w:tcBorders>
            <w:shd w:val="clear" w:color="auto" w:fill="FFFFFF"/>
          </w:tcPr>
          <w:p w14:paraId="4120BAB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1FA850E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1733A361"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22.2%</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330F7956"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77.8%</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73AE9B73"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0C8E885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r w:rsidR="00C1266B" w:rsidRPr="00FD41A1" w14:paraId="3FA18C48"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72FF80C6"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4EFC1368"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378150C7"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within IT IS EASY TO PRINT FROM THE WEB</w:t>
            </w:r>
          </w:p>
        </w:tc>
        <w:tc>
          <w:tcPr>
            <w:tcW w:w="858" w:type="dxa"/>
            <w:tcBorders>
              <w:top w:val="single" w:sz="8" w:space="0" w:color="AEAEAE"/>
              <w:left w:val="nil"/>
              <w:bottom w:val="single" w:sz="8" w:space="0" w:color="AEAEAE"/>
              <w:right w:val="single" w:sz="8" w:space="0" w:color="E0E0E0"/>
            </w:tcBorders>
            <w:shd w:val="clear" w:color="auto" w:fill="FFFFFF"/>
          </w:tcPr>
          <w:p w14:paraId="7704AD8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981AF3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F2CB4F7"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42.9%</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127409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17.4%</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9E5F16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656A71E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10.8%</w:t>
            </w:r>
          </w:p>
        </w:tc>
      </w:tr>
      <w:tr w:rsidR="00C1266B" w:rsidRPr="00FD41A1" w14:paraId="611BAF01"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338F714F"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20FAC4A9"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nil"/>
              <w:right w:val="nil"/>
            </w:tcBorders>
            <w:shd w:val="clear" w:color="auto" w:fill="E0E0E0"/>
          </w:tcPr>
          <w:p w14:paraId="4F573C85"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of Total</w:t>
            </w:r>
          </w:p>
        </w:tc>
        <w:tc>
          <w:tcPr>
            <w:tcW w:w="858" w:type="dxa"/>
            <w:tcBorders>
              <w:top w:val="single" w:sz="8" w:space="0" w:color="AEAEAE"/>
              <w:left w:val="nil"/>
              <w:bottom w:val="nil"/>
              <w:right w:val="single" w:sz="8" w:space="0" w:color="E0E0E0"/>
            </w:tcBorders>
            <w:shd w:val="clear" w:color="auto" w:fill="FFFFFF"/>
          </w:tcPr>
          <w:p w14:paraId="60B98BD6"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4936828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4B3B7E6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2.4%</w:t>
            </w:r>
          </w:p>
        </w:tc>
        <w:tc>
          <w:tcPr>
            <w:tcW w:w="858" w:type="dxa"/>
            <w:tcBorders>
              <w:top w:val="single" w:sz="8" w:space="0" w:color="AEAEAE"/>
              <w:left w:val="single" w:sz="8" w:space="0" w:color="E0E0E0"/>
              <w:bottom w:val="nil"/>
              <w:right w:val="single" w:sz="8" w:space="0" w:color="E0E0E0"/>
            </w:tcBorders>
            <w:shd w:val="clear" w:color="auto" w:fill="FFFFFF"/>
          </w:tcPr>
          <w:p w14:paraId="446D99E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8.4%</w:t>
            </w:r>
          </w:p>
        </w:tc>
        <w:tc>
          <w:tcPr>
            <w:tcW w:w="858" w:type="dxa"/>
            <w:tcBorders>
              <w:top w:val="single" w:sz="8" w:space="0" w:color="AEAEAE"/>
              <w:left w:val="single" w:sz="8" w:space="0" w:color="E0E0E0"/>
              <w:bottom w:val="nil"/>
              <w:right w:val="single" w:sz="8" w:space="0" w:color="E0E0E0"/>
            </w:tcBorders>
            <w:shd w:val="clear" w:color="auto" w:fill="FFFFFF"/>
          </w:tcPr>
          <w:p w14:paraId="3BB4F96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nil"/>
            </w:tcBorders>
            <w:shd w:val="clear" w:color="auto" w:fill="FFFFFF"/>
          </w:tcPr>
          <w:p w14:paraId="28D07B6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10.8%</w:t>
            </w:r>
          </w:p>
        </w:tc>
      </w:tr>
      <w:tr w:rsidR="00C1266B" w:rsidRPr="00FD41A1" w14:paraId="6A8B47B2"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7E15B238" w14:textId="77777777" w:rsidR="00C1266B" w:rsidRPr="00FD41A1" w:rsidRDefault="00C1266B" w:rsidP="000C649C">
            <w:pPr>
              <w:autoSpaceDE w:val="0"/>
              <w:autoSpaceDN w:val="0"/>
              <w:adjustRightInd w:val="0"/>
              <w:rPr>
                <w:rFonts w:eastAsia="Calibri"/>
                <w:color w:val="010205"/>
              </w:rPr>
            </w:pPr>
          </w:p>
        </w:tc>
        <w:tc>
          <w:tcPr>
            <w:tcW w:w="615" w:type="dxa"/>
            <w:vMerge w:val="restart"/>
            <w:tcBorders>
              <w:top w:val="single" w:sz="8" w:space="0" w:color="AEAEAE"/>
              <w:left w:val="nil"/>
              <w:bottom w:val="nil"/>
              <w:right w:val="nil"/>
            </w:tcBorders>
            <w:shd w:val="clear" w:color="auto" w:fill="E0E0E0"/>
          </w:tcPr>
          <w:p w14:paraId="21630E06"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4</w:t>
            </w:r>
          </w:p>
        </w:tc>
        <w:tc>
          <w:tcPr>
            <w:tcW w:w="2050" w:type="dxa"/>
            <w:tcBorders>
              <w:top w:val="single" w:sz="8" w:space="0" w:color="AEAEAE"/>
              <w:left w:val="nil"/>
              <w:bottom w:val="single" w:sz="8" w:space="0" w:color="AEAEAE"/>
              <w:right w:val="nil"/>
            </w:tcBorders>
            <w:shd w:val="clear" w:color="auto" w:fill="E0E0E0"/>
          </w:tcPr>
          <w:p w14:paraId="701DC36F"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Count</w:t>
            </w:r>
          </w:p>
        </w:tc>
        <w:tc>
          <w:tcPr>
            <w:tcW w:w="858" w:type="dxa"/>
            <w:tcBorders>
              <w:top w:val="single" w:sz="8" w:space="0" w:color="AEAEAE"/>
              <w:left w:val="nil"/>
              <w:bottom w:val="single" w:sz="8" w:space="0" w:color="AEAEAE"/>
              <w:right w:val="single" w:sz="8" w:space="0" w:color="E0E0E0"/>
            </w:tcBorders>
            <w:shd w:val="clear" w:color="auto" w:fill="FFFFFF"/>
          </w:tcPr>
          <w:p w14:paraId="40DF6F9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6C7B31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62D5F27"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5A83C0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93</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3214933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nil"/>
            </w:tcBorders>
            <w:shd w:val="clear" w:color="auto" w:fill="FFFFFF"/>
          </w:tcPr>
          <w:p w14:paraId="5A61872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93</w:t>
            </w:r>
          </w:p>
        </w:tc>
      </w:tr>
      <w:tr w:rsidR="00C1266B" w:rsidRPr="00FD41A1" w14:paraId="586E04C4"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7C4A7803"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4FEB1110"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07FA63F7"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within EASY TO FIND RELEVANT INFORMATION</w:t>
            </w:r>
          </w:p>
        </w:tc>
        <w:tc>
          <w:tcPr>
            <w:tcW w:w="858" w:type="dxa"/>
            <w:tcBorders>
              <w:top w:val="single" w:sz="8" w:space="0" w:color="AEAEAE"/>
              <w:left w:val="nil"/>
              <w:bottom w:val="single" w:sz="8" w:space="0" w:color="AEAEAE"/>
              <w:right w:val="single" w:sz="8" w:space="0" w:color="E0E0E0"/>
            </w:tcBorders>
            <w:shd w:val="clear" w:color="auto" w:fill="FFFFFF"/>
          </w:tcPr>
          <w:p w14:paraId="2BD9A35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75C2BA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6047B5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74FC9D3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1A28DE77"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2CEB42C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r w:rsidR="00C1266B" w:rsidRPr="00FD41A1" w14:paraId="0ED2D38B"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0FB9B4B0"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6255837A"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05A1BA5D"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within IT IS EASY TO PRINT FROM THE WEB</w:t>
            </w:r>
          </w:p>
        </w:tc>
        <w:tc>
          <w:tcPr>
            <w:tcW w:w="858" w:type="dxa"/>
            <w:tcBorders>
              <w:top w:val="single" w:sz="8" w:space="0" w:color="AEAEAE"/>
              <w:left w:val="nil"/>
              <w:bottom w:val="single" w:sz="8" w:space="0" w:color="AEAEAE"/>
              <w:right w:val="single" w:sz="8" w:space="0" w:color="E0E0E0"/>
            </w:tcBorders>
            <w:shd w:val="clear" w:color="auto" w:fill="FFFFFF"/>
          </w:tcPr>
          <w:p w14:paraId="2877298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7E7FD15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88DE4A6"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6896E13"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76.9%</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150AA7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2EA86FB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37.2%</w:t>
            </w:r>
          </w:p>
        </w:tc>
      </w:tr>
      <w:tr w:rsidR="00C1266B" w:rsidRPr="00FD41A1" w14:paraId="7A16293D"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490A2BF9"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2645DD4E"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nil"/>
              <w:right w:val="nil"/>
            </w:tcBorders>
            <w:shd w:val="clear" w:color="auto" w:fill="E0E0E0"/>
          </w:tcPr>
          <w:p w14:paraId="6147B7C0"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of Total</w:t>
            </w:r>
          </w:p>
        </w:tc>
        <w:tc>
          <w:tcPr>
            <w:tcW w:w="858" w:type="dxa"/>
            <w:tcBorders>
              <w:top w:val="single" w:sz="8" w:space="0" w:color="AEAEAE"/>
              <w:left w:val="nil"/>
              <w:bottom w:val="nil"/>
              <w:right w:val="single" w:sz="8" w:space="0" w:color="E0E0E0"/>
            </w:tcBorders>
            <w:shd w:val="clear" w:color="auto" w:fill="FFFFFF"/>
          </w:tcPr>
          <w:p w14:paraId="1761265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0509303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4C8BD94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2C1AE863"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37.2%</w:t>
            </w:r>
          </w:p>
        </w:tc>
        <w:tc>
          <w:tcPr>
            <w:tcW w:w="858" w:type="dxa"/>
            <w:tcBorders>
              <w:top w:val="single" w:sz="8" w:space="0" w:color="AEAEAE"/>
              <w:left w:val="single" w:sz="8" w:space="0" w:color="E0E0E0"/>
              <w:bottom w:val="nil"/>
              <w:right w:val="single" w:sz="8" w:space="0" w:color="E0E0E0"/>
            </w:tcBorders>
            <w:shd w:val="clear" w:color="auto" w:fill="FFFFFF"/>
          </w:tcPr>
          <w:p w14:paraId="1F51D9E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nil"/>
            </w:tcBorders>
            <w:shd w:val="clear" w:color="auto" w:fill="FFFFFF"/>
          </w:tcPr>
          <w:p w14:paraId="22217F1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37.2%</w:t>
            </w:r>
          </w:p>
        </w:tc>
      </w:tr>
      <w:tr w:rsidR="00C1266B" w:rsidRPr="00FD41A1" w14:paraId="11BC3931"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3F3901B8" w14:textId="77777777" w:rsidR="00C1266B" w:rsidRPr="00FD41A1" w:rsidRDefault="00C1266B" w:rsidP="000C649C">
            <w:pPr>
              <w:autoSpaceDE w:val="0"/>
              <w:autoSpaceDN w:val="0"/>
              <w:adjustRightInd w:val="0"/>
              <w:rPr>
                <w:rFonts w:eastAsia="Calibri"/>
                <w:color w:val="010205"/>
              </w:rPr>
            </w:pPr>
          </w:p>
        </w:tc>
        <w:tc>
          <w:tcPr>
            <w:tcW w:w="615" w:type="dxa"/>
            <w:vMerge w:val="restart"/>
            <w:tcBorders>
              <w:top w:val="single" w:sz="8" w:space="0" w:color="AEAEAE"/>
              <w:left w:val="nil"/>
              <w:bottom w:val="nil"/>
              <w:right w:val="nil"/>
            </w:tcBorders>
            <w:shd w:val="clear" w:color="auto" w:fill="E0E0E0"/>
          </w:tcPr>
          <w:p w14:paraId="0903D3BA"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5</w:t>
            </w:r>
          </w:p>
        </w:tc>
        <w:tc>
          <w:tcPr>
            <w:tcW w:w="2050" w:type="dxa"/>
            <w:tcBorders>
              <w:top w:val="single" w:sz="8" w:space="0" w:color="AEAEAE"/>
              <w:left w:val="nil"/>
              <w:bottom w:val="single" w:sz="8" w:space="0" w:color="AEAEAE"/>
              <w:right w:val="nil"/>
            </w:tcBorders>
            <w:shd w:val="clear" w:color="auto" w:fill="E0E0E0"/>
          </w:tcPr>
          <w:p w14:paraId="72DE3EEA"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Count</w:t>
            </w:r>
          </w:p>
        </w:tc>
        <w:tc>
          <w:tcPr>
            <w:tcW w:w="858" w:type="dxa"/>
            <w:tcBorders>
              <w:top w:val="single" w:sz="8" w:space="0" w:color="AEAEAE"/>
              <w:left w:val="nil"/>
              <w:bottom w:val="single" w:sz="8" w:space="0" w:color="AEAEAE"/>
              <w:right w:val="single" w:sz="8" w:space="0" w:color="E0E0E0"/>
            </w:tcBorders>
            <w:shd w:val="clear" w:color="auto" w:fill="FFFFFF"/>
          </w:tcPr>
          <w:p w14:paraId="532087A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1FFDF4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7024FAE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5B99F5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7</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D23CF4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107</w:t>
            </w:r>
          </w:p>
        </w:tc>
        <w:tc>
          <w:tcPr>
            <w:tcW w:w="858" w:type="dxa"/>
            <w:tcBorders>
              <w:top w:val="single" w:sz="8" w:space="0" w:color="AEAEAE"/>
              <w:left w:val="single" w:sz="8" w:space="0" w:color="E0E0E0"/>
              <w:bottom w:val="single" w:sz="8" w:space="0" w:color="AEAEAE"/>
              <w:right w:val="nil"/>
            </w:tcBorders>
            <w:shd w:val="clear" w:color="auto" w:fill="FFFFFF"/>
          </w:tcPr>
          <w:p w14:paraId="71D4F4B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114</w:t>
            </w:r>
          </w:p>
        </w:tc>
      </w:tr>
      <w:tr w:rsidR="00C1266B" w:rsidRPr="00FD41A1" w14:paraId="700C7845"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7CEACF42"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571E1B99"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3915A9E7"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within EASY TO FIND RELEVANT INFORMATION</w:t>
            </w:r>
          </w:p>
        </w:tc>
        <w:tc>
          <w:tcPr>
            <w:tcW w:w="858" w:type="dxa"/>
            <w:tcBorders>
              <w:top w:val="single" w:sz="8" w:space="0" w:color="AEAEAE"/>
              <w:left w:val="nil"/>
              <w:bottom w:val="single" w:sz="8" w:space="0" w:color="AEAEAE"/>
              <w:right w:val="single" w:sz="8" w:space="0" w:color="E0E0E0"/>
            </w:tcBorders>
            <w:shd w:val="clear" w:color="auto" w:fill="FFFFFF"/>
          </w:tcPr>
          <w:p w14:paraId="0F23DD4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DECEF3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35A3006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9544CC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6.1%</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2137AA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93.9%</w:t>
            </w:r>
          </w:p>
        </w:tc>
        <w:tc>
          <w:tcPr>
            <w:tcW w:w="858" w:type="dxa"/>
            <w:tcBorders>
              <w:top w:val="single" w:sz="8" w:space="0" w:color="AEAEAE"/>
              <w:left w:val="single" w:sz="8" w:space="0" w:color="E0E0E0"/>
              <w:bottom w:val="single" w:sz="8" w:space="0" w:color="AEAEAE"/>
              <w:right w:val="nil"/>
            </w:tcBorders>
            <w:shd w:val="clear" w:color="auto" w:fill="FFFFFF"/>
          </w:tcPr>
          <w:p w14:paraId="0055A0F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r w:rsidR="00C1266B" w:rsidRPr="00FD41A1" w14:paraId="792154DD"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296EE1C9"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1DD8A17B"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1AB7ADC6"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within IT IS EASY TO PRINT FROM THE WEB</w:t>
            </w:r>
          </w:p>
        </w:tc>
        <w:tc>
          <w:tcPr>
            <w:tcW w:w="858" w:type="dxa"/>
            <w:tcBorders>
              <w:top w:val="single" w:sz="8" w:space="0" w:color="AEAEAE"/>
              <w:left w:val="nil"/>
              <w:bottom w:val="single" w:sz="8" w:space="0" w:color="AEAEAE"/>
              <w:right w:val="single" w:sz="8" w:space="0" w:color="E0E0E0"/>
            </w:tcBorders>
            <w:shd w:val="clear" w:color="auto" w:fill="FFFFFF"/>
          </w:tcPr>
          <w:p w14:paraId="1392405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CBB71B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E0776F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F6ACB33"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5.8%</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F0240A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nil"/>
            </w:tcBorders>
            <w:shd w:val="clear" w:color="auto" w:fill="FFFFFF"/>
          </w:tcPr>
          <w:p w14:paraId="04778B2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45.6%</w:t>
            </w:r>
          </w:p>
        </w:tc>
      </w:tr>
      <w:tr w:rsidR="00C1266B" w:rsidRPr="00FD41A1" w14:paraId="2412CE9D"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0EC1A75C"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363E3EAD"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nil"/>
              <w:right w:val="nil"/>
            </w:tcBorders>
            <w:shd w:val="clear" w:color="auto" w:fill="E0E0E0"/>
          </w:tcPr>
          <w:p w14:paraId="0CF74CEA"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of Total</w:t>
            </w:r>
          </w:p>
        </w:tc>
        <w:tc>
          <w:tcPr>
            <w:tcW w:w="858" w:type="dxa"/>
            <w:tcBorders>
              <w:top w:val="single" w:sz="8" w:space="0" w:color="AEAEAE"/>
              <w:left w:val="nil"/>
              <w:bottom w:val="nil"/>
              <w:right w:val="single" w:sz="8" w:space="0" w:color="E0E0E0"/>
            </w:tcBorders>
            <w:shd w:val="clear" w:color="auto" w:fill="FFFFFF"/>
          </w:tcPr>
          <w:p w14:paraId="064E6D3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09C0F0B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49E02BA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37F7407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2.8%</w:t>
            </w:r>
          </w:p>
        </w:tc>
        <w:tc>
          <w:tcPr>
            <w:tcW w:w="858" w:type="dxa"/>
            <w:tcBorders>
              <w:top w:val="single" w:sz="8" w:space="0" w:color="AEAEAE"/>
              <w:left w:val="single" w:sz="8" w:space="0" w:color="E0E0E0"/>
              <w:bottom w:val="nil"/>
              <w:right w:val="single" w:sz="8" w:space="0" w:color="E0E0E0"/>
            </w:tcBorders>
            <w:shd w:val="clear" w:color="auto" w:fill="FFFFFF"/>
          </w:tcPr>
          <w:p w14:paraId="2371FCA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42.8%</w:t>
            </w:r>
          </w:p>
        </w:tc>
        <w:tc>
          <w:tcPr>
            <w:tcW w:w="858" w:type="dxa"/>
            <w:tcBorders>
              <w:top w:val="single" w:sz="8" w:space="0" w:color="AEAEAE"/>
              <w:left w:val="single" w:sz="8" w:space="0" w:color="E0E0E0"/>
              <w:bottom w:val="nil"/>
              <w:right w:val="nil"/>
            </w:tcBorders>
            <w:shd w:val="clear" w:color="auto" w:fill="FFFFFF"/>
          </w:tcPr>
          <w:p w14:paraId="66F6C5E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45.6%</w:t>
            </w:r>
          </w:p>
        </w:tc>
      </w:tr>
      <w:tr w:rsidR="00C1266B" w:rsidRPr="00FD41A1" w14:paraId="2BD9CAF4" w14:textId="77777777" w:rsidTr="000C649C">
        <w:trPr>
          <w:cantSplit/>
          <w:trHeight w:val="389"/>
        </w:trPr>
        <w:tc>
          <w:tcPr>
            <w:tcW w:w="2666" w:type="dxa"/>
            <w:gridSpan w:val="2"/>
            <w:vMerge w:val="restart"/>
            <w:tcBorders>
              <w:top w:val="single" w:sz="8" w:space="0" w:color="AEAEAE"/>
              <w:left w:val="nil"/>
              <w:bottom w:val="single" w:sz="8" w:space="0" w:color="152935"/>
              <w:right w:val="nil"/>
            </w:tcBorders>
            <w:shd w:val="clear" w:color="auto" w:fill="E0E0E0"/>
          </w:tcPr>
          <w:p w14:paraId="008D3082"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Total</w:t>
            </w:r>
          </w:p>
        </w:tc>
        <w:tc>
          <w:tcPr>
            <w:tcW w:w="2050" w:type="dxa"/>
            <w:tcBorders>
              <w:top w:val="single" w:sz="8" w:space="0" w:color="AEAEAE"/>
              <w:left w:val="nil"/>
              <w:bottom w:val="single" w:sz="8" w:space="0" w:color="AEAEAE"/>
              <w:right w:val="nil"/>
            </w:tcBorders>
            <w:shd w:val="clear" w:color="auto" w:fill="E0E0E0"/>
          </w:tcPr>
          <w:p w14:paraId="438AAC0A"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Count</w:t>
            </w:r>
          </w:p>
        </w:tc>
        <w:tc>
          <w:tcPr>
            <w:tcW w:w="858" w:type="dxa"/>
            <w:tcBorders>
              <w:top w:val="single" w:sz="8" w:space="0" w:color="AEAEAE"/>
              <w:left w:val="nil"/>
              <w:bottom w:val="single" w:sz="8" w:space="0" w:color="AEAEAE"/>
              <w:right w:val="single" w:sz="8" w:space="0" w:color="E0E0E0"/>
            </w:tcBorders>
            <w:shd w:val="clear" w:color="auto" w:fill="FFFFFF"/>
          </w:tcPr>
          <w:p w14:paraId="39F6DA0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E17B83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5</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7F02856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14</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1EC5549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121</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134B862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107</w:t>
            </w:r>
          </w:p>
        </w:tc>
        <w:tc>
          <w:tcPr>
            <w:tcW w:w="858" w:type="dxa"/>
            <w:tcBorders>
              <w:top w:val="single" w:sz="8" w:space="0" w:color="AEAEAE"/>
              <w:left w:val="single" w:sz="8" w:space="0" w:color="E0E0E0"/>
              <w:bottom w:val="single" w:sz="8" w:space="0" w:color="AEAEAE"/>
              <w:right w:val="nil"/>
            </w:tcBorders>
            <w:shd w:val="clear" w:color="auto" w:fill="FFFFFF"/>
          </w:tcPr>
          <w:p w14:paraId="5366DA8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r>
      <w:tr w:rsidR="00C1266B" w:rsidRPr="00FD41A1" w14:paraId="1184E989" w14:textId="77777777" w:rsidTr="000C649C">
        <w:trPr>
          <w:cantSplit/>
          <w:trHeight w:val="170"/>
        </w:trPr>
        <w:tc>
          <w:tcPr>
            <w:tcW w:w="2666" w:type="dxa"/>
            <w:gridSpan w:val="2"/>
            <w:vMerge/>
            <w:tcBorders>
              <w:top w:val="single" w:sz="8" w:space="0" w:color="AEAEAE"/>
              <w:left w:val="nil"/>
              <w:bottom w:val="single" w:sz="8" w:space="0" w:color="152935"/>
              <w:right w:val="nil"/>
            </w:tcBorders>
            <w:shd w:val="clear" w:color="auto" w:fill="E0E0E0"/>
          </w:tcPr>
          <w:p w14:paraId="5D4BB3AD"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3C38E72A"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within EASY TO FIND RELEVANT INFORMATION</w:t>
            </w:r>
          </w:p>
        </w:tc>
        <w:tc>
          <w:tcPr>
            <w:tcW w:w="858" w:type="dxa"/>
            <w:tcBorders>
              <w:top w:val="single" w:sz="8" w:space="0" w:color="AEAEAE"/>
              <w:left w:val="nil"/>
              <w:bottom w:val="single" w:sz="8" w:space="0" w:color="AEAEAE"/>
              <w:right w:val="single" w:sz="8" w:space="0" w:color="E0E0E0"/>
            </w:tcBorders>
            <w:shd w:val="clear" w:color="auto" w:fill="FFFFFF"/>
          </w:tcPr>
          <w:p w14:paraId="6E08FEA3"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1.2%</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A1D9EE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D65450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5.6%</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116F4B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48.4%</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8B6E70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42.8%</w:t>
            </w:r>
          </w:p>
        </w:tc>
        <w:tc>
          <w:tcPr>
            <w:tcW w:w="858" w:type="dxa"/>
            <w:tcBorders>
              <w:top w:val="single" w:sz="8" w:space="0" w:color="AEAEAE"/>
              <w:left w:val="single" w:sz="8" w:space="0" w:color="E0E0E0"/>
              <w:bottom w:val="single" w:sz="8" w:space="0" w:color="AEAEAE"/>
              <w:right w:val="nil"/>
            </w:tcBorders>
            <w:shd w:val="clear" w:color="auto" w:fill="FFFFFF"/>
          </w:tcPr>
          <w:p w14:paraId="4BC9A327"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r w:rsidR="00C1266B" w:rsidRPr="00FD41A1" w14:paraId="57F5E1FB" w14:textId="77777777" w:rsidTr="000C649C">
        <w:trPr>
          <w:cantSplit/>
          <w:trHeight w:val="170"/>
        </w:trPr>
        <w:tc>
          <w:tcPr>
            <w:tcW w:w="2666" w:type="dxa"/>
            <w:gridSpan w:val="2"/>
            <w:vMerge/>
            <w:tcBorders>
              <w:top w:val="single" w:sz="8" w:space="0" w:color="AEAEAE"/>
              <w:left w:val="nil"/>
              <w:bottom w:val="single" w:sz="8" w:space="0" w:color="152935"/>
              <w:right w:val="nil"/>
            </w:tcBorders>
            <w:shd w:val="clear" w:color="auto" w:fill="E0E0E0"/>
          </w:tcPr>
          <w:p w14:paraId="32FFE27F"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1DA0DEAE"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within IT IS EASY TO PRINT FROM THE WEB</w:t>
            </w:r>
          </w:p>
        </w:tc>
        <w:tc>
          <w:tcPr>
            <w:tcW w:w="858" w:type="dxa"/>
            <w:tcBorders>
              <w:top w:val="single" w:sz="8" w:space="0" w:color="AEAEAE"/>
              <w:left w:val="nil"/>
              <w:bottom w:val="single" w:sz="8" w:space="0" w:color="AEAEAE"/>
              <w:right w:val="single" w:sz="8" w:space="0" w:color="E0E0E0"/>
            </w:tcBorders>
            <w:shd w:val="clear" w:color="auto" w:fill="FFFFFF"/>
          </w:tcPr>
          <w:p w14:paraId="3F8B8A0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73C3AE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CACF83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2BAAA8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E2CA30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nil"/>
            </w:tcBorders>
            <w:shd w:val="clear" w:color="auto" w:fill="FFFFFF"/>
          </w:tcPr>
          <w:p w14:paraId="0177474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r w:rsidR="00C1266B" w:rsidRPr="00FD41A1" w14:paraId="457654AE" w14:textId="77777777" w:rsidTr="000C649C">
        <w:trPr>
          <w:cantSplit/>
          <w:trHeight w:val="48"/>
        </w:trPr>
        <w:tc>
          <w:tcPr>
            <w:tcW w:w="2666" w:type="dxa"/>
            <w:gridSpan w:val="2"/>
            <w:vMerge/>
            <w:tcBorders>
              <w:top w:val="single" w:sz="8" w:space="0" w:color="AEAEAE"/>
              <w:left w:val="nil"/>
              <w:bottom w:val="single" w:sz="8" w:space="0" w:color="152935"/>
              <w:right w:val="nil"/>
            </w:tcBorders>
            <w:shd w:val="clear" w:color="auto" w:fill="E0E0E0"/>
          </w:tcPr>
          <w:p w14:paraId="0EEB31B4"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152935"/>
              <w:right w:val="nil"/>
            </w:tcBorders>
            <w:shd w:val="clear" w:color="auto" w:fill="E0E0E0"/>
          </w:tcPr>
          <w:p w14:paraId="6FDE8B52"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of Total</w:t>
            </w:r>
          </w:p>
        </w:tc>
        <w:tc>
          <w:tcPr>
            <w:tcW w:w="858" w:type="dxa"/>
            <w:tcBorders>
              <w:top w:val="single" w:sz="8" w:space="0" w:color="AEAEAE"/>
              <w:left w:val="nil"/>
              <w:bottom w:val="single" w:sz="8" w:space="0" w:color="152935"/>
              <w:right w:val="single" w:sz="8" w:space="0" w:color="E0E0E0"/>
            </w:tcBorders>
            <w:shd w:val="clear" w:color="auto" w:fill="FFFFFF"/>
          </w:tcPr>
          <w:p w14:paraId="4793CD3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1.2%</w:t>
            </w:r>
          </w:p>
        </w:tc>
        <w:tc>
          <w:tcPr>
            <w:tcW w:w="858" w:type="dxa"/>
            <w:tcBorders>
              <w:top w:val="single" w:sz="8" w:space="0" w:color="AEAEAE"/>
              <w:left w:val="single" w:sz="8" w:space="0" w:color="E0E0E0"/>
              <w:bottom w:val="single" w:sz="8" w:space="0" w:color="152935"/>
              <w:right w:val="single" w:sz="8" w:space="0" w:color="E0E0E0"/>
            </w:tcBorders>
            <w:shd w:val="clear" w:color="auto" w:fill="FFFFFF"/>
          </w:tcPr>
          <w:p w14:paraId="0C3382C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2.0%</w:t>
            </w:r>
          </w:p>
        </w:tc>
        <w:tc>
          <w:tcPr>
            <w:tcW w:w="858" w:type="dxa"/>
            <w:tcBorders>
              <w:top w:val="single" w:sz="8" w:space="0" w:color="AEAEAE"/>
              <w:left w:val="single" w:sz="8" w:space="0" w:color="E0E0E0"/>
              <w:bottom w:val="single" w:sz="8" w:space="0" w:color="152935"/>
              <w:right w:val="single" w:sz="8" w:space="0" w:color="E0E0E0"/>
            </w:tcBorders>
            <w:shd w:val="clear" w:color="auto" w:fill="FFFFFF"/>
          </w:tcPr>
          <w:p w14:paraId="2F2CEC0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5.6%</w:t>
            </w:r>
          </w:p>
        </w:tc>
        <w:tc>
          <w:tcPr>
            <w:tcW w:w="858" w:type="dxa"/>
            <w:tcBorders>
              <w:top w:val="single" w:sz="8" w:space="0" w:color="AEAEAE"/>
              <w:left w:val="single" w:sz="8" w:space="0" w:color="E0E0E0"/>
              <w:bottom w:val="single" w:sz="8" w:space="0" w:color="152935"/>
              <w:right w:val="single" w:sz="8" w:space="0" w:color="E0E0E0"/>
            </w:tcBorders>
            <w:shd w:val="clear" w:color="auto" w:fill="FFFFFF"/>
          </w:tcPr>
          <w:p w14:paraId="69688DC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48.4%</w:t>
            </w:r>
          </w:p>
        </w:tc>
        <w:tc>
          <w:tcPr>
            <w:tcW w:w="858" w:type="dxa"/>
            <w:tcBorders>
              <w:top w:val="single" w:sz="8" w:space="0" w:color="AEAEAE"/>
              <w:left w:val="single" w:sz="8" w:space="0" w:color="E0E0E0"/>
              <w:bottom w:val="single" w:sz="8" w:space="0" w:color="152935"/>
              <w:right w:val="single" w:sz="8" w:space="0" w:color="E0E0E0"/>
            </w:tcBorders>
            <w:shd w:val="clear" w:color="auto" w:fill="FFFFFF"/>
          </w:tcPr>
          <w:p w14:paraId="6B1504E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42.8%</w:t>
            </w:r>
          </w:p>
        </w:tc>
        <w:tc>
          <w:tcPr>
            <w:tcW w:w="858" w:type="dxa"/>
            <w:tcBorders>
              <w:top w:val="single" w:sz="8" w:space="0" w:color="AEAEAE"/>
              <w:left w:val="single" w:sz="8" w:space="0" w:color="E0E0E0"/>
              <w:bottom w:val="single" w:sz="8" w:space="0" w:color="152935"/>
              <w:right w:val="nil"/>
            </w:tcBorders>
            <w:shd w:val="clear" w:color="auto" w:fill="FFFFFF"/>
          </w:tcPr>
          <w:p w14:paraId="206B0A4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bl>
    <w:p w14:paraId="679B7FF5" w14:textId="77777777" w:rsidR="00C1266B" w:rsidRPr="00FD41A1" w:rsidRDefault="00C1266B" w:rsidP="00C1266B">
      <w:pPr>
        <w:autoSpaceDE w:val="0"/>
        <w:autoSpaceDN w:val="0"/>
        <w:adjustRightInd w:val="0"/>
        <w:spacing w:line="400" w:lineRule="atLeast"/>
        <w:rPr>
          <w:rFonts w:eastAsia="Calibri"/>
        </w:rPr>
      </w:pPr>
    </w:p>
    <w:p w14:paraId="5388D7A8" w14:textId="77777777" w:rsidR="00C1266B" w:rsidRPr="00FD41A1" w:rsidRDefault="00C1266B" w:rsidP="00C1266B">
      <w:pPr>
        <w:autoSpaceDE w:val="0"/>
        <w:autoSpaceDN w:val="0"/>
        <w:adjustRightInd w:val="0"/>
        <w:rPr>
          <w:lang w:eastAsia="en-IN"/>
        </w:rPr>
      </w:pPr>
    </w:p>
    <w:p w14:paraId="43C63953" w14:textId="77777777" w:rsidR="00C1266B" w:rsidRPr="00FD41A1" w:rsidRDefault="00C1266B" w:rsidP="00C1266B">
      <w:pPr>
        <w:autoSpaceDE w:val="0"/>
        <w:autoSpaceDN w:val="0"/>
        <w:adjustRightInd w:val="0"/>
        <w:rPr>
          <w:lang w:eastAsia="en-IN"/>
        </w:rPr>
      </w:pPr>
    </w:p>
    <w:p w14:paraId="2691F135" w14:textId="77777777" w:rsidR="00C1266B" w:rsidRPr="00FD41A1" w:rsidRDefault="00C1266B" w:rsidP="00C1266B">
      <w:pPr>
        <w:autoSpaceDE w:val="0"/>
        <w:autoSpaceDN w:val="0"/>
        <w:adjustRightInd w:val="0"/>
        <w:rPr>
          <w:rFonts w:eastAsia="Calibri"/>
          <w:lang w:val="en-IN"/>
        </w:rPr>
      </w:pPr>
    </w:p>
    <w:p w14:paraId="47DF3FBE" w14:textId="77777777" w:rsidR="00C1266B" w:rsidRPr="00FD41A1" w:rsidRDefault="00C1266B" w:rsidP="00C1266B">
      <w:pPr>
        <w:autoSpaceDE w:val="0"/>
        <w:autoSpaceDN w:val="0"/>
        <w:adjustRightInd w:val="0"/>
        <w:rPr>
          <w:rFonts w:eastAsia="Calibri"/>
          <w:lang w:val="en-IN"/>
        </w:rPr>
      </w:pPr>
    </w:p>
    <w:p w14:paraId="5A9D2C6C" w14:textId="77777777" w:rsidR="00C1266B" w:rsidRPr="00FD41A1" w:rsidRDefault="00C1266B" w:rsidP="00C1266B">
      <w:pPr>
        <w:autoSpaceDE w:val="0"/>
        <w:autoSpaceDN w:val="0"/>
        <w:adjustRightInd w:val="0"/>
        <w:rPr>
          <w:rFonts w:eastAsia="Calibri"/>
        </w:rPr>
      </w:pPr>
    </w:p>
    <w:tbl>
      <w:tblPr>
        <w:tblW w:w="6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70"/>
        <w:gridCol w:w="1024"/>
        <w:gridCol w:w="1468"/>
      </w:tblGrid>
      <w:tr w:rsidR="00C1266B" w:rsidRPr="00FD41A1" w14:paraId="4642E22B" w14:textId="77777777" w:rsidTr="00E05B40">
        <w:trPr>
          <w:cantSplit/>
        </w:trPr>
        <w:tc>
          <w:tcPr>
            <w:tcW w:w="6009" w:type="dxa"/>
            <w:gridSpan w:val="4"/>
            <w:tcBorders>
              <w:top w:val="nil"/>
              <w:left w:val="nil"/>
              <w:bottom w:val="nil"/>
              <w:right w:val="nil"/>
            </w:tcBorders>
            <w:shd w:val="clear" w:color="auto" w:fill="FFFFFF"/>
            <w:vAlign w:val="center"/>
          </w:tcPr>
          <w:p w14:paraId="5ABE0140" w14:textId="77777777" w:rsidR="00C1266B" w:rsidRPr="00FD41A1" w:rsidRDefault="00C1266B" w:rsidP="00E05B40">
            <w:pPr>
              <w:autoSpaceDE w:val="0"/>
              <w:autoSpaceDN w:val="0"/>
              <w:adjustRightInd w:val="0"/>
              <w:spacing w:line="320" w:lineRule="atLeast"/>
              <w:ind w:left="60" w:right="60"/>
              <w:jc w:val="center"/>
              <w:rPr>
                <w:rFonts w:eastAsia="Calibri"/>
                <w:color w:val="010205"/>
              </w:rPr>
            </w:pPr>
            <w:r w:rsidRPr="00FD41A1">
              <w:rPr>
                <w:rFonts w:eastAsia="Calibri"/>
                <w:b/>
                <w:bCs/>
                <w:color w:val="010205"/>
              </w:rPr>
              <w:t>Chi-Square Tests</w:t>
            </w:r>
          </w:p>
        </w:tc>
      </w:tr>
      <w:tr w:rsidR="00C1266B" w:rsidRPr="00FD41A1" w14:paraId="2E3DAF3A" w14:textId="77777777" w:rsidTr="00E05B40">
        <w:trPr>
          <w:cantSplit/>
        </w:trPr>
        <w:tc>
          <w:tcPr>
            <w:tcW w:w="2447" w:type="dxa"/>
            <w:tcBorders>
              <w:top w:val="nil"/>
              <w:left w:val="nil"/>
              <w:bottom w:val="single" w:sz="8" w:space="0" w:color="152935"/>
              <w:right w:val="nil"/>
            </w:tcBorders>
            <w:shd w:val="clear" w:color="auto" w:fill="FFFFFF"/>
            <w:vAlign w:val="bottom"/>
          </w:tcPr>
          <w:p w14:paraId="0EEB775F" w14:textId="77777777" w:rsidR="00C1266B" w:rsidRPr="00FD41A1" w:rsidRDefault="00C1266B" w:rsidP="00E05B40">
            <w:pPr>
              <w:autoSpaceDE w:val="0"/>
              <w:autoSpaceDN w:val="0"/>
              <w:adjustRightInd w:val="0"/>
              <w:rPr>
                <w:rFonts w:eastAsia="Calibri"/>
              </w:rPr>
            </w:pPr>
          </w:p>
        </w:tc>
        <w:tc>
          <w:tcPr>
            <w:tcW w:w="1070" w:type="dxa"/>
            <w:tcBorders>
              <w:top w:val="nil"/>
              <w:left w:val="nil"/>
              <w:bottom w:val="single" w:sz="8" w:space="0" w:color="152935"/>
              <w:right w:val="single" w:sz="8" w:space="0" w:color="E0E0E0"/>
            </w:tcBorders>
            <w:shd w:val="clear" w:color="auto" w:fill="FFFFFF"/>
            <w:vAlign w:val="bottom"/>
          </w:tcPr>
          <w:p w14:paraId="7A4F32A0"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B563064"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df</w:t>
            </w:r>
          </w:p>
        </w:tc>
        <w:tc>
          <w:tcPr>
            <w:tcW w:w="1468" w:type="dxa"/>
            <w:tcBorders>
              <w:top w:val="nil"/>
              <w:left w:val="single" w:sz="8" w:space="0" w:color="E0E0E0"/>
              <w:bottom w:val="single" w:sz="8" w:space="0" w:color="152935"/>
              <w:right w:val="nil"/>
            </w:tcBorders>
            <w:shd w:val="clear" w:color="auto" w:fill="FFFFFF"/>
            <w:vAlign w:val="bottom"/>
          </w:tcPr>
          <w:p w14:paraId="448B475E"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Asymptotic Significance (2-sided)</w:t>
            </w:r>
          </w:p>
        </w:tc>
      </w:tr>
      <w:tr w:rsidR="00C1266B" w:rsidRPr="00FD41A1" w14:paraId="7012D510" w14:textId="77777777" w:rsidTr="00E05B40">
        <w:trPr>
          <w:cantSplit/>
        </w:trPr>
        <w:tc>
          <w:tcPr>
            <w:tcW w:w="2447" w:type="dxa"/>
            <w:tcBorders>
              <w:top w:val="single" w:sz="8" w:space="0" w:color="152935"/>
              <w:left w:val="nil"/>
              <w:bottom w:val="single" w:sz="8" w:space="0" w:color="AEAEAE"/>
              <w:right w:val="nil"/>
            </w:tcBorders>
            <w:shd w:val="clear" w:color="auto" w:fill="E0E0E0"/>
          </w:tcPr>
          <w:p w14:paraId="0F7801E4"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Pearson Chi-Square</w:t>
            </w:r>
          </w:p>
        </w:tc>
        <w:tc>
          <w:tcPr>
            <w:tcW w:w="1070" w:type="dxa"/>
            <w:tcBorders>
              <w:top w:val="single" w:sz="8" w:space="0" w:color="152935"/>
              <w:left w:val="nil"/>
              <w:bottom w:val="single" w:sz="8" w:space="0" w:color="AEAEAE"/>
              <w:right w:val="single" w:sz="8" w:space="0" w:color="E0E0E0"/>
            </w:tcBorders>
            <w:shd w:val="clear" w:color="auto" w:fill="FFFFFF"/>
          </w:tcPr>
          <w:p w14:paraId="09ED35B0"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589.210</w:t>
            </w:r>
            <w:r w:rsidRPr="00FD41A1">
              <w:rPr>
                <w:rFonts w:eastAsia="Calibri"/>
                <w:color w:val="010205"/>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C315AB4"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16</w:t>
            </w:r>
          </w:p>
        </w:tc>
        <w:tc>
          <w:tcPr>
            <w:tcW w:w="1468" w:type="dxa"/>
            <w:tcBorders>
              <w:top w:val="single" w:sz="8" w:space="0" w:color="152935"/>
              <w:left w:val="single" w:sz="8" w:space="0" w:color="E0E0E0"/>
              <w:bottom w:val="single" w:sz="8" w:space="0" w:color="AEAEAE"/>
              <w:right w:val="nil"/>
            </w:tcBorders>
            <w:shd w:val="clear" w:color="auto" w:fill="FFFFFF"/>
          </w:tcPr>
          <w:p w14:paraId="3C71AD51"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r>
      <w:tr w:rsidR="00C1266B" w:rsidRPr="00FD41A1" w14:paraId="5A92B3DC" w14:textId="77777777" w:rsidTr="00E05B40">
        <w:trPr>
          <w:cantSplit/>
        </w:trPr>
        <w:tc>
          <w:tcPr>
            <w:tcW w:w="2447" w:type="dxa"/>
            <w:tcBorders>
              <w:top w:val="single" w:sz="8" w:space="0" w:color="AEAEAE"/>
              <w:left w:val="nil"/>
              <w:bottom w:val="single" w:sz="8" w:space="0" w:color="AEAEAE"/>
              <w:right w:val="nil"/>
            </w:tcBorders>
            <w:shd w:val="clear" w:color="auto" w:fill="E0E0E0"/>
          </w:tcPr>
          <w:p w14:paraId="1D84C272"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Likelihood Ratio</w:t>
            </w:r>
          </w:p>
        </w:tc>
        <w:tc>
          <w:tcPr>
            <w:tcW w:w="1070" w:type="dxa"/>
            <w:tcBorders>
              <w:top w:val="single" w:sz="8" w:space="0" w:color="AEAEAE"/>
              <w:left w:val="nil"/>
              <w:bottom w:val="single" w:sz="8" w:space="0" w:color="AEAEAE"/>
              <w:right w:val="single" w:sz="8" w:space="0" w:color="E0E0E0"/>
            </w:tcBorders>
            <w:shd w:val="clear" w:color="auto" w:fill="FFFFFF"/>
          </w:tcPr>
          <w:p w14:paraId="09245E2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406.515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3D476D"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16</w:t>
            </w:r>
          </w:p>
        </w:tc>
        <w:tc>
          <w:tcPr>
            <w:tcW w:w="1468" w:type="dxa"/>
            <w:tcBorders>
              <w:top w:val="single" w:sz="8" w:space="0" w:color="AEAEAE"/>
              <w:left w:val="single" w:sz="8" w:space="0" w:color="E0E0E0"/>
              <w:bottom w:val="single" w:sz="8" w:space="0" w:color="AEAEAE"/>
              <w:right w:val="nil"/>
            </w:tcBorders>
            <w:shd w:val="clear" w:color="auto" w:fill="FFFFFF"/>
          </w:tcPr>
          <w:p w14:paraId="70E9F61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r>
      <w:tr w:rsidR="00C1266B" w:rsidRPr="00FD41A1" w14:paraId="47A3F439" w14:textId="77777777" w:rsidTr="00E05B40">
        <w:trPr>
          <w:cantSplit/>
        </w:trPr>
        <w:tc>
          <w:tcPr>
            <w:tcW w:w="2447" w:type="dxa"/>
            <w:tcBorders>
              <w:top w:val="single" w:sz="8" w:space="0" w:color="AEAEAE"/>
              <w:left w:val="nil"/>
              <w:bottom w:val="single" w:sz="8" w:space="0" w:color="AEAEAE"/>
              <w:right w:val="nil"/>
            </w:tcBorders>
            <w:shd w:val="clear" w:color="auto" w:fill="E0E0E0"/>
          </w:tcPr>
          <w:p w14:paraId="490AE127"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Linear-by-Linear Association</w:t>
            </w:r>
          </w:p>
        </w:tc>
        <w:tc>
          <w:tcPr>
            <w:tcW w:w="1070" w:type="dxa"/>
            <w:tcBorders>
              <w:top w:val="single" w:sz="8" w:space="0" w:color="AEAEAE"/>
              <w:left w:val="nil"/>
              <w:bottom w:val="single" w:sz="8" w:space="0" w:color="AEAEAE"/>
              <w:right w:val="single" w:sz="8" w:space="0" w:color="E0E0E0"/>
            </w:tcBorders>
            <w:shd w:val="clear" w:color="auto" w:fill="FFFFFF"/>
          </w:tcPr>
          <w:p w14:paraId="416C740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212.907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AC08B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c>
          <w:tcPr>
            <w:tcW w:w="1468" w:type="dxa"/>
            <w:tcBorders>
              <w:top w:val="single" w:sz="8" w:space="0" w:color="AEAEAE"/>
              <w:left w:val="single" w:sz="8" w:space="0" w:color="E0E0E0"/>
              <w:bottom w:val="single" w:sz="8" w:space="0" w:color="AEAEAE"/>
              <w:right w:val="nil"/>
            </w:tcBorders>
            <w:shd w:val="clear" w:color="auto" w:fill="FFFFFF"/>
          </w:tcPr>
          <w:p w14:paraId="7AD7E61E"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r>
      <w:tr w:rsidR="00C1266B" w:rsidRPr="00FD41A1" w14:paraId="2A18F429" w14:textId="77777777" w:rsidTr="00E05B40">
        <w:trPr>
          <w:cantSplit/>
        </w:trPr>
        <w:tc>
          <w:tcPr>
            <w:tcW w:w="2447" w:type="dxa"/>
            <w:tcBorders>
              <w:top w:val="single" w:sz="8" w:space="0" w:color="AEAEAE"/>
              <w:left w:val="nil"/>
              <w:bottom w:val="single" w:sz="8" w:space="0" w:color="152935"/>
              <w:right w:val="nil"/>
            </w:tcBorders>
            <w:shd w:val="clear" w:color="auto" w:fill="E0E0E0"/>
          </w:tcPr>
          <w:p w14:paraId="77DD1B20"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N of Valid Cases</w:t>
            </w:r>
          </w:p>
        </w:tc>
        <w:tc>
          <w:tcPr>
            <w:tcW w:w="1070" w:type="dxa"/>
            <w:tcBorders>
              <w:top w:val="single" w:sz="8" w:space="0" w:color="AEAEAE"/>
              <w:left w:val="nil"/>
              <w:bottom w:val="single" w:sz="8" w:space="0" w:color="152935"/>
              <w:right w:val="single" w:sz="8" w:space="0" w:color="E0E0E0"/>
            </w:tcBorders>
            <w:shd w:val="clear" w:color="auto" w:fill="FFFFFF"/>
          </w:tcPr>
          <w:p w14:paraId="78669475"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25A33D5" w14:textId="77777777" w:rsidR="00C1266B" w:rsidRPr="00FD41A1" w:rsidRDefault="00C1266B" w:rsidP="00E05B40">
            <w:pPr>
              <w:autoSpaceDE w:val="0"/>
              <w:autoSpaceDN w:val="0"/>
              <w:adjustRightInd w:val="0"/>
              <w:rPr>
                <w:rFonts w:eastAsia="Calibri"/>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9833870" w14:textId="77777777" w:rsidR="00C1266B" w:rsidRPr="00FD41A1" w:rsidRDefault="00C1266B" w:rsidP="00E05B40">
            <w:pPr>
              <w:autoSpaceDE w:val="0"/>
              <w:autoSpaceDN w:val="0"/>
              <w:adjustRightInd w:val="0"/>
              <w:rPr>
                <w:rFonts w:eastAsia="Calibri"/>
              </w:rPr>
            </w:pPr>
          </w:p>
        </w:tc>
      </w:tr>
      <w:tr w:rsidR="00C1266B" w:rsidRPr="00FD41A1" w14:paraId="44BEC32A" w14:textId="77777777" w:rsidTr="00E05B40">
        <w:trPr>
          <w:cantSplit/>
        </w:trPr>
        <w:tc>
          <w:tcPr>
            <w:tcW w:w="6009" w:type="dxa"/>
            <w:gridSpan w:val="4"/>
            <w:tcBorders>
              <w:top w:val="nil"/>
              <w:left w:val="nil"/>
              <w:bottom w:val="nil"/>
              <w:right w:val="nil"/>
            </w:tcBorders>
            <w:shd w:val="clear" w:color="auto" w:fill="FFFFFF"/>
          </w:tcPr>
          <w:p w14:paraId="1A5B89B6" w14:textId="77777777" w:rsidR="00C1266B" w:rsidRPr="00FD41A1" w:rsidRDefault="00C1266B" w:rsidP="00E05B40">
            <w:pPr>
              <w:autoSpaceDE w:val="0"/>
              <w:autoSpaceDN w:val="0"/>
              <w:adjustRightInd w:val="0"/>
              <w:spacing w:line="320" w:lineRule="atLeast"/>
              <w:ind w:left="60" w:right="60"/>
              <w:rPr>
                <w:rFonts w:eastAsia="Calibri"/>
                <w:color w:val="010205"/>
              </w:rPr>
            </w:pPr>
            <w:r w:rsidRPr="00FD41A1">
              <w:rPr>
                <w:rFonts w:eastAsia="Calibri"/>
                <w:color w:val="010205"/>
              </w:rPr>
              <w:t>a. 17 cells (68.0%) have expected count less than 5. The minimum expected count is .08.</w:t>
            </w:r>
          </w:p>
        </w:tc>
      </w:tr>
    </w:tbl>
    <w:p w14:paraId="6551F700" w14:textId="77777777" w:rsidR="00C1266B" w:rsidRPr="00FD41A1" w:rsidRDefault="00C1266B" w:rsidP="00C1266B">
      <w:pPr>
        <w:autoSpaceDE w:val="0"/>
        <w:autoSpaceDN w:val="0"/>
        <w:adjustRightInd w:val="0"/>
        <w:spacing w:line="400" w:lineRule="atLeast"/>
        <w:rPr>
          <w:rFonts w:eastAsia="Calibri"/>
        </w:rPr>
      </w:pPr>
    </w:p>
    <w:p w14:paraId="147DA58D" w14:textId="49DB4D08" w:rsidR="00C1266B" w:rsidRPr="00E61FB5" w:rsidRDefault="00A435CA" w:rsidP="00C1266B">
      <w:pPr>
        <w:autoSpaceDE w:val="0"/>
        <w:autoSpaceDN w:val="0"/>
        <w:adjustRightInd w:val="0"/>
        <w:rPr>
          <w:rFonts w:eastAsia="Calibri"/>
        </w:rPr>
      </w:pPr>
      <w:r w:rsidRPr="00C1266B">
        <w:rPr>
          <w:rFonts w:eastAsia="Calibri"/>
          <w:noProof/>
          <w:lang w:val="en-IN" w:eastAsia="en-IN"/>
        </w:rPr>
        <w:lastRenderedPageBreak/>
        <w:drawing>
          <wp:inline distT="0" distB="0" distL="0" distR="0" wp14:anchorId="2D596B5F" wp14:editId="6F4F2214">
            <wp:extent cx="5943600" cy="4754880"/>
            <wp:effectExtent l="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3344D0F0" w14:textId="77777777" w:rsidR="00C1266B" w:rsidRPr="00FD41A1" w:rsidRDefault="00C1266B" w:rsidP="00C1266B">
      <w:pPr>
        <w:tabs>
          <w:tab w:val="left" w:pos="1110"/>
        </w:tabs>
        <w:spacing w:line="360" w:lineRule="auto"/>
        <w:jc w:val="both"/>
      </w:pPr>
      <w:r w:rsidRPr="00FD41A1">
        <w:t>Degree of Freedom= (r-1) *(c-1)</w:t>
      </w:r>
    </w:p>
    <w:p w14:paraId="7210624C" w14:textId="77777777" w:rsidR="00C1266B" w:rsidRPr="00FD41A1" w:rsidRDefault="00C1266B" w:rsidP="00C1266B">
      <w:pPr>
        <w:tabs>
          <w:tab w:val="left" w:pos="1110"/>
        </w:tabs>
        <w:spacing w:line="360" w:lineRule="auto"/>
        <w:jc w:val="both"/>
      </w:pPr>
      <w:r w:rsidRPr="00FD41A1">
        <w:tab/>
      </w:r>
      <w:r w:rsidRPr="00FD41A1">
        <w:tab/>
        <w:t xml:space="preserve">        = 4*4= 16</w:t>
      </w:r>
    </w:p>
    <w:p w14:paraId="7997F903" w14:textId="77777777" w:rsidR="00C1266B" w:rsidRPr="00FD41A1" w:rsidRDefault="00C1266B" w:rsidP="00C1266B">
      <w:pPr>
        <w:autoSpaceDE w:val="0"/>
        <w:autoSpaceDN w:val="0"/>
        <w:adjustRightInd w:val="0"/>
        <w:spacing w:line="360" w:lineRule="auto"/>
        <w:ind w:left="60" w:right="60"/>
        <w:jc w:val="both"/>
        <w:rPr>
          <w:b/>
        </w:rPr>
      </w:pPr>
      <w:r w:rsidRPr="00FD41A1">
        <w:rPr>
          <w:b/>
        </w:rPr>
        <w:t>Calculated value = 589.210</w:t>
      </w:r>
    </w:p>
    <w:p w14:paraId="5638EE96" w14:textId="77777777" w:rsidR="00C1266B" w:rsidRPr="00FD41A1" w:rsidRDefault="00C1266B" w:rsidP="00C1266B">
      <w:pPr>
        <w:autoSpaceDE w:val="0"/>
        <w:autoSpaceDN w:val="0"/>
        <w:adjustRightInd w:val="0"/>
        <w:spacing w:line="360" w:lineRule="auto"/>
        <w:ind w:left="60" w:right="60"/>
        <w:jc w:val="both"/>
        <w:rPr>
          <w:b/>
        </w:rPr>
      </w:pPr>
      <w:r w:rsidRPr="00FD41A1">
        <w:rPr>
          <w:b/>
        </w:rPr>
        <w:t xml:space="preserve"> Tabulated value   = 26.296</w:t>
      </w:r>
    </w:p>
    <w:p w14:paraId="6125CC21" w14:textId="77777777" w:rsidR="00C1266B" w:rsidRPr="00FD41A1" w:rsidRDefault="00C1266B" w:rsidP="00C1266B">
      <w:pPr>
        <w:autoSpaceDE w:val="0"/>
        <w:autoSpaceDN w:val="0"/>
        <w:adjustRightInd w:val="0"/>
        <w:spacing w:line="360" w:lineRule="auto"/>
        <w:ind w:left="60" w:right="60"/>
        <w:jc w:val="both"/>
      </w:pPr>
      <w:r w:rsidRPr="00FD41A1">
        <w:t xml:space="preserve"> Z = Z cal &gt;Z tab</w:t>
      </w:r>
    </w:p>
    <w:p w14:paraId="0214ED73" w14:textId="77777777" w:rsidR="00C1266B" w:rsidRPr="00FD41A1" w:rsidRDefault="00C1266B" w:rsidP="00C1266B">
      <w:pPr>
        <w:autoSpaceDE w:val="0"/>
        <w:autoSpaceDN w:val="0"/>
        <w:adjustRightInd w:val="0"/>
        <w:spacing w:line="360" w:lineRule="auto"/>
        <w:ind w:left="60" w:right="60"/>
        <w:jc w:val="both"/>
        <w:rPr>
          <w:b/>
        </w:rPr>
      </w:pPr>
      <w:r w:rsidRPr="00FD41A1">
        <w:t xml:space="preserve">          Z= </w:t>
      </w:r>
      <w:r w:rsidRPr="00FD41A1">
        <w:rPr>
          <w:b/>
        </w:rPr>
        <w:t xml:space="preserve">589.210 </w:t>
      </w:r>
      <w:r w:rsidRPr="00FD41A1">
        <w:t>&gt;</w:t>
      </w:r>
      <w:r w:rsidRPr="00FD41A1">
        <w:rPr>
          <w:b/>
        </w:rPr>
        <w:t>26.296</w:t>
      </w:r>
    </w:p>
    <w:p w14:paraId="6DBB4493" w14:textId="09A471ED" w:rsidR="00C1266B" w:rsidRPr="000C649C" w:rsidRDefault="00C1266B" w:rsidP="000C649C">
      <w:pPr>
        <w:autoSpaceDE w:val="0"/>
        <w:autoSpaceDN w:val="0"/>
        <w:adjustRightInd w:val="0"/>
        <w:spacing w:line="360" w:lineRule="auto"/>
        <w:ind w:left="60" w:right="60"/>
        <w:jc w:val="both"/>
      </w:pPr>
      <w:r w:rsidRPr="00FD41A1">
        <w:t>Hence, the Alternate hypothesis [H1] is accepted</w:t>
      </w:r>
    </w:p>
    <w:p w14:paraId="4442B60F" w14:textId="77777777" w:rsidR="00C1266B" w:rsidRPr="00FD41A1" w:rsidRDefault="00C1266B" w:rsidP="00C1266B">
      <w:pPr>
        <w:tabs>
          <w:tab w:val="left" w:pos="1110"/>
        </w:tabs>
        <w:spacing w:line="360" w:lineRule="auto"/>
        <w:jc w:val="both"/>
        <w:rPr>
          <w:b/>
        </w:rPr>
      </w:pPr>
      <w:r w:rsidRPr="00FD41A1">
        <w:rPr>
          <w:b/>
        </w:rPr>
        <w:t>INFERENCE:</w:t>
      </w:r>
    </w:p>
    <w:p w14:paraId="4E4F44A0" w14:textId="77777777" w:rsidR="00C1266B" w:rsidRPr="00FD41A1" w:rsidRDefault="00C1266B" w:rsidP="00C1266B">
      <w:pPr>
        <w:spacing w:line="360" w:lineRule="auto"/>
        <w:jc w:val="both"/>
      </w:pPr>
      <w:r w:rsidRPr="00FD41A1">
        <w:tab/>
        <w:t xml:space="preserve">Since the calculated value is greater than the tabulated value, we accept the alternate hypothesis and hence there is a relationship between the easy to find relevant information and </w:t>
      </w:r>
      <w:r w:rsidRPr="00FD41A1">
        <w:rPr>
          <w:bCs/>
          <w:color w:val="000000"/>
          <w:lang w:val="en-IN"/>
        </w:rPr>
        <w:t>it is easy to print from the web</w:t>
      </w:r>
      <w:r w:rsidRPr="00FD41A1">
        <w:t>.</w:t>
      </w:r>
    </w:p>
    <w:p w14:paraId="52088C89" w14:textId="77777777" w:rsidR="00C1266B" w:rsidRPr="00FD41A1" w:rsidRDefault="00C1266B" w:rsidP="00C1266B">
      <w:pPr>
        <w:tabs>
          <w:tab w:val="left" w:pos="1110"/>
        </w:tabs>
        <w:spacing w:line="360" w:lineRule="auto"/>
        <w:jc w:val="both"/>
        <w:rPr>
          <w:b/>
          <w:u w:val="single"/>
        </w:rPr>
      </w:pPr>
      <w:r w:rsidRPr="00FD41A1">
        <w:rPr>
          <w:b/>
          <w:u w:val="single"/>
        </w:rPr>
        <w:t>ONE-WAY ANOVA CLASSIFICATION</w:t>
      </w:r>
    </w:p>
    <w:p w14:paraId="15F8E424" w14:textId="0189418D" w:rsidR="00C1266B" w:rsidRPr="00FD41A1" w:rsidRDefault="00C1266B" w:rsidP="000C649C">
      <w:pPr>
        <w:tabs>
          <w:tab w:val="left" w:pos="1110"/>
        </w:tabs>
        <w:autoSpaceDE w:val="0"/>
        <w:autoSpaceDN w:val="0"/>
        <w:adjustRightInd w:val="0"/>
        <w:spacing w:line="360" w:lineRule="auto"/>
        <w:jc w:val="both"/>
        <w:rPr>
          <w:b/>
        </w:rPr>
      </w:pPr>
      <w:r w:rsidRPr="00FD41A1">
        <w:rPr>
          <w:b/>
        </w:rPr>
        <w:t>Null hypothesis (Ho):</w:t>
      </w:r>
      <w:r w:rsidRPr="00FD41A1">
        <w:t xml:space="preserve"> There is a significance difference between the </w:t>
      </w:r>
      <w:r w:rsidRPr="00FD41A1">
        <w:rPr>
          <w:color w:val="000000"/>
        </w:rPr>
        <w:t>queries or complaints are resolved within 24 hours and the helpful answer to the client’s request of technical information.</w:t>
      </w:r>
    </w:p>
    <w:p w14:paraId="6E434296" w14:textId="77777777" w:rsidR="000C649C" w:rsidRDefault="000C649C" w:rsidP="00C1266B">
      <w:pPr>
        <w:tabs>
          <w:tab w:val="left" w:pos="1110"/>
        </w:tabs>
        <w:autoSpaceDE w:val="0"/>
        <w:autoSpaceDN w:val="0"/>
        <w:adjustRightInd w:val="0"/>
        <w:spacing w:line="360" w:lineRule="auto"/>
        <w:jc w:val="both"/>
        <w:rPr>
          <w:b/>
        </w:rPr>
      </w:pPr>
    </w:p>
    <w:p w14:paraId="0854F7CC" w14:textId="04B35151" w:rsidR="00C1266B" w:rsidRPr="00FD41A1" w:rsidRDefault="00C1266B" w:rsidP="00C1266B">
      <w:pPr>
        <w:tabs>
          <w:tab w:val="left" w:pos="1110"/>
        </w:tabs>
        <w:autoSpaceDE w:val="0"/>
        <w:autoSpaceDN w:val="0"/>
        <w:adjustRightInd w:val="0"/>
        <w:spacing w:line="360" w:lineRule="auto"/>
        <w:jc w:val="both"/>
        <w:rPr>
          <w:b/>
        </w:rPr>
      </w:pPr>
      <w:r w:rsidRPr="00FD41A1">
        <w:rPr>
          <w:b/>
        </w:rPr>
        <w:lastRenderedPageBreak/>
        <w:t>Alternate hypothesis (H1):</w:t>
      </w:r>
    </w:p>
    <w:p w14:paraId="3EB301DC" w14:textId="77777777" w:rsidR="00C1266B" w:rsidRPr="00FD41A1" w:rsidRDefault="00C1266B" w:rsidP="00C1266B">
      <w:pPr>
        <w:shd w:val="clear" w:color="auto" w:fill="FFFFFF"/>
        <w:spacing w:line="360" w:lineRule="auto"/>
        <w:rPr>
          <w:b/>
        </w:rPr>
      </w:pPr>
      <w:r w:rsidRPr="00FD41A1">
        <w:t xml:space="preserve">                    There is no significance difference between the </w:t>
      </w:r>
      <w:r w:rsidRPr="00FD41A1">
        <w:rPr>
          <w:color w:val="000000"/>
        </w:rPr>
        <w:t>queries or complaints are resolved within 24 hours and the helpful answer to the client’s request of technical information.</w:t>
      </w:r>
    </w:p>
    <w:tbl>
      <w:tblPr>
        <w:tblW w:w="100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7"/>
        <w:gridCol w:w="986"/>
        <w:gridCol w:w="986"/>
        <w:gridCol w:w="1384"/>
        <w:gridCol w:w="1030"/>
        <w:gridCol w:w="1414"/>
        <w:gridCol w:w="1415"/>
        <w:gridCol w:w="1030"/>
        <w:gridCol w:w="1062"/>
      </w:tblGrid>
      <w:tr w:rsidR="00C1266B" w:rsidRPr="00FD41A1" w14:paraId="6865C8C9" w14:textId="77777777" w:rsidTr="00E05B40">
        <w:trPr>
          <w:cantSplit/>
          <w:trHeight w:val="347"/>
        </w:trPr>
        <w:tc>
          <w:tcPr>
            <w:tcW w:w="10014" w:type="dxa"/>
            <w:gridSpan w:val="9"/>
            <w:tcBorders>
              <w:top w:val="nil"/>
              <w:left w:val="nil"/>
              <w:bottom w:val="nil"/>
              <w:right w:val="nil"/>
            </w:tcBorders>
            <w:shd w:val="clear" w:color="auto" w:fill="FFFFFF"/>
            <w:vAlign w:val="center"/>
          </w:tcPr>
          <w:p w14:paraId="745B29F6" w14:textId="77777777" w:rsidR="00C1266B" w:rsidRPr="00FD41A1" w:rsidRDefault="00C1266B" w:rsidP="00E05B40">
            <w:pPr>
              <w:autoSpaceDE w:val="0"/>
              <w:autoSpaceDN w:val="0"/>
              <w:adjustRightInd w:val="0"/>
              <w:spacing w:line="320" w:lineRule="atLeast"/>
              <w:ind w:left="60" w:right="60"/>
              <w:jc w:val="center"/>
              <w:rPr>
                <w:rFonts w:eastAsia="Calibri"/>
                <w:color w:val="010205"/>
              </w:rPr>
            </w:pPr>
            <w:r w:rsidRPr="00FD41A1">
              <w:rPr>
                <w:rFonts w:eastAsia="Calibri"/>
                <w:b/>
                <w:bCs/>
                <w:color w:val="010205"/>
              </w:rPr>
              <w:t>Descriptives</w:t>
            </w:r>
          </w:p>
        </w:tc>
      </w:tr>
      <w:tr w:rsidR="00C1266B" w:rsidRPr="00FD41A1" w14:paraId="3428302D" w14:textId="77777777" w:rsidTr="00E05B40">
        <w:trPr>
          <w:cantSplit/>
          <w:trHeight w:val="347"/>
        </w:trPr>
        <w:tc>
          <w:tcPr>
            <w:tcW w:w="10014" w:type="dxa"/>
            <w:gridSpan w:val="9"/>
            <w:tcBorders>
              <w:top w:val="nil"/>
              <w:left w:val="nil"/>
              <w:bottom w:val="nil"/>
              <w:right w:val="nil"/>
            </w:tcBorders>
            <w:shd w:val="clear" w:color="auto" w:fill="FFFFFF"/>
            <w:vAlign w:val="bottom"/>
          </w:tcPr>
          <w:p w14:paraId="23D4C221" w14:textId="77777777" w:rsidR="00C1266B" w:rsidRPr="00FD41A1" w:rsidRDefault="00C1266B" w:rsidP="00E05B40">
            <w:pPr>
              <w:autoSpaceDE w:val="0"/>
              <w:autoSpaceDN w:val="0"/>
              <w:adjustRightInd w:val="0"/>
              <w:spacing w:line="320" w:lineRule="atLeast"/>
              <w:rPr>
                <w:rFonts w:eastAsia="Calibri"/>
              </w:rPr>
            </w:pPr>
            <w:r w:rsidRPr="00FD41A1">
              <w:rPr>
                <w:rFonts w:eastAsia="Calibri"/>
                <w:color w:val="010205"/>
                <w:shd w:val="clear" w:color="auto" w:fill="FFFFFF"/>
              </w:rPr>
              <w:t xml:space="preserve">QUERIES OR COMPLAINTS ARE RESOLVED WITHIN 24 HOURS  </w:t>
            </w:r>
          </w:p>
        </w:tc>
      </w:tr>
      <w:tr w:rsidR="00C1266B" w:rsidRPr="00FD41A1" w14:paraId="2A84C801" w14:textId="77777777" w:rsidTr="00E05B40">
        <w:trPr>
          <w:cantSplit/>
          <w:trHeight w:val="331"/>
        </w:trPr>
        <w:tc>
          <w:tcPr>
            <w:tcW w:w="707" w:type="dxa"/>
            <w:vMerge w:val="restart"/>
            <w:tcBorders>
              <w:top w:val="nil"/>
              <w:left w:val="nil"/>
              <w:bottom w:val="nil"/>
              <w:right w:val="nil"/>
            </w:tcBorders>
            <w:shd w:val="clear" w:color="auto" w:fill="FFFFFF"/>
            <w:vAlign w:val="bottom"/>
          </w:tcPr>
          <w:p w14:paraId="04CCED11" w14:textId="77777777" w:rsidR="00C1266B" w:rsidRPr="00FD41A1" w:rsidRDefault="00C1266B" w:rsidP="00E05B40">
            <w:pPr>
              <w:autoSpaceDE w:val="0"/>
              <w:autoSpaceDN w:val="0"/>
              <w:adjustRightInd w:val="0"/>
              <w:rPr>
                <w:rFonts w:eastAsia="Calibri"/>
              </w:rPr>
            </w:pPr>
          </w:p>
        </w:tc>
        <w:tc>
          <w:tcPr>
            <w:tcW w:w="986" w:type="dxa"/>
            <w:vMerge w:val="restart"/>
            <w:tcBorders>
              <w:top w:val="nil"/>
              <w:left w:val="nil"/>
              <w:bottom w:val="nil"/>
              <w:right w:val="single" w:sz="8" w:space="0" w:color="E0E0E0"/>
            </w:tcBorders>
            <w:shd w:val="clear" w:color="auto" w:fill="FFFFFF"/>
            <w:vAlign w:val="bottom"/>
          </w:tcPr>
          <w:p w14:paraId="44AF59ED"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N</w:t>
            </w:r>
          </w:p>
        </w:tc>
        <w:tc>
          <w:tcPr>
            <w:tcW w:w="986" w:type="dxa"/>
            <w:vMerge w:val="restart"/>
            <w:tcBorders>
              <w:top w:val="nil"/>
              <w:left w:val="single" w:sz="8" w:space="0" w:color="E0E0E0"/>
              <w:bottom w:val="nil"/>
              <w:right w:val="single" w:sz="8" w:space="0" w:color="E0E0E0"/>
            </w:tcBorders>
            <w:shd w:val="clear" w:color="auto" w:fill="FFFFFF"/>
            <w:vAlign w:val="bottom"/>
          </w:tcPr>
          <w:p w14:paraId="1619AE25"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Mean</w:t>
            </w:r>
          </w:p>
        </w:tc>
        <w:tc>
          <w:tcPr>
            <w:tcW w:w="1384" w:type="dxa"/>
            <w:vMerge w:val="restart"/>
            <w:tcBorders>
              <w:top w:val="nil"/>
              <w:left w:val="single" w:sz="8" w:space="0" w:color="E0E0E0"/>
              <w:bottom w:val="nil"/>
              <w:right w:val="single" w:sz="8" w:space="0" w:color="E0E0E0"/>
            </w:tcBorders>
            <w:shd w:val="clear" w:color="auto" w:fill="FFFFFF"/>
            <w:vAlign w:val="bottom"/>
          </w:tcPr>
          <w:p w14:paraId="723A7B22"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Std. Deviation</w:t>
            </w:r>
          </w:p>
        </w:tc>
        <w:tc>
          <w:tcPr>
            <w:tcW w:w="1030" w:type="dxa"/>
            <w:vMerge w:val="restart"/>
            <w:tcBorders>
              <w:top w:val="nil"/>
              <w:left w:val="single" w:sz="8" w:space="0" w:color="E0E0E0"/>
              <w:bottom w:val="nil"/>
              <w:right w:val="single" w:sz="8" w:space="0" w:color="E0E0E0"/>
            </w:tcBorders>
            <w:shd w:val="clear" w:color="auto" w:fill="FFFFFF"/>
            <w:vAlign w:val="bottom"/>
          </w:tcPr>
          <w:p w14:paraId="4892C24F"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Std. Error</w:t>
            </w:r>
          </w:p>
        </w:tc>
        <w:tc>
          <w:tcPr>
            <w:tcW w:w="2829" w:type="dxa"/>
            <w:gridSpan w:val="2"/>
            <w:tcBorders>
              <w:top w:val="nil"/>
              <w:left w:val="single" w:sz="8" w:space="0" w:color="E0E0E0"/>
              <w:bottom w:val="nil"/>
              <w:right w:val="single" w:sz="8" w:space="0" w:color="E0E0E0"/>
            </w:tcBorders>
            <w:shd w:val="clear" w:color="auto" w:fill="FFFFFF"/>
            <w:vAlign w:val="bottom"/>
          </w:tcPr>
          <w:p w14:paraId="41352D63"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95% Confidence Interval for Mean</w:t>
            </w:r>
          </w:p>
        </w:tc>
        <w:tc>
          <w:tcPr>
            <w:tcW w:w="1030" w:type="dxa"/>
            <w:vMerge w:val="restart"/>
            <w:tcBorders>
              <w:top w:val="nil"/>
              <w:left w:val="single" w:sz="8" w:space="0" w:color="E0E0E0"/>
              <w:bottom w:val="nil"/>
              <w:right w:val="single" w:sz="8" w:space="0" w:color="E0E0E0"/>
            </w:tcBorders>
            <w:shd w:val="clear" w:color="auto" w:fill="FFFFFF"/>
            <w:vAlign w:val="bottom"/>
          </w:tcPr>
          <w:p w14:paraId="301AFCE4"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Minimum</w:t>
            </w:r>
          </w:p>
        </w:tc>
        <w:tc>
          <w:tcPr>
            <w:tcW w:w="1062" w:type="dxa"/>
            <w:vMerge w:val="restart"/>
            <w:tcBorders>
              <w:top w:val="nil"/>
              <w:left w:val="single" w:sz="8" w:space="0" w:color="E0E0E0"/>
              <w:bottom w:val="nil"/>
              <w:right w:val="nil"/>
            </w:tcBorders>
            <w:shd w:val="clear" w:color="auto" w:fill="FFFFFF"/>
            <w:vAlign w:val="bottom"/>
          </w:tcPr>
          <w:p w14:paraId="16648D13"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Maximum</w:t>
            </w:r>
          </w:p>
        </w:tc>
      </w:tr>
      <w:tr w:rsidR="00C1266B" w:rsidRPr="00FD41A1" w14:paraId="34253E24" w14:textId="77777777" w:rsidTr="00E05B40">
        <w:trPr>
          <w:cantSplit/>
          <w:trHeight w:val="151"/>
        </w:trPr>
        <w:tc>
          <w:tcPr>
            <w:tcW w:w="707" w:type="dxa"/>
            <w:vMerge/>
            <w:tcBorders>
              <w:top w:val="nil"/>
              <w:left w:val="nil"/>
              <w:bottom w:val="nil"/>
              <w:right w:val="nil"/>
            </w:tcBorders>
            <w:shd w:val="clear" w:color="auto" w:fill="FFFFFF"/>
            <w:vAlign w:val="bottom"/>
          </w:tcPr>
          <w:p w14:paraId="42F98762" w14:textId="77777777" w:rsidR="00C1266B" w:rsidRPr="00FD41A1" w:rsidRDefault="00C1266B" w:rsidP="00E05B40">
            <w:pPr>
              <w:autoSpaceDE w:val="0"/>
              <w:autoSpaceDN w:val="0"/>
              <w:adjustRightInd w:val="0"/>
              <w:rPr>
                <w:rFonts w:eastAsia="Calibri"/>
                <w:color w:val="264A60"/>
              </w:rPr>
            </w:pPr>
          </w:p>
        </w:tc>
        <w:tc>
          <w:tcPr>
            <w:tcW w:w="986" w:type="dxa"/>
            <w:vMerge/>
            <w:tcBorders>
              <w:top w:val="nil"/>
              <w:left w:val="nil"/>
              <w:bottom w:val="nil"/>
              <w:right w:val="single" w:sz="8" w:space="0" w:color="E0E0E0"/>
            </w:tcBorders>
            <w:shd w:val="clear" w:color="auto" w:fill="FFFFFF"/>
            <w:vAlign w:val="bottom"/>
          </w:tcPr>
          <w:p w14:paraId="79CB9D34" w14:textId="77777777" w:rsidR="00C1266B" w:rsidRPr="00FD41A1" w:rsidRDefault="00C1266B" w:rsidP="00E05B40">
            <w:pPr>
              <w:autoSpaceDE w:val="0"/>
              <w:autoSpaceDN w:val="0"/>
              <w:adjustRightInd w:val="0"/>
              <w:rPr>
                <w:rFonts w:eastAsia="Calibri"/>
                <w:color w:val="264A60"/>
              </w:rPr>
            </w:pPr>
          </w:p>
        </w:tc>
        <w:tc>
          <w:tcPr>
            <w:tcW w:w="986" w:type="dxa"/>
            <w:vMerge/>
            <w:tcBorders>
              <w:top w:val="nil"/>
              <w:left w:val="single" w:sz="8" w:space="0" w:color="E0E0E0"/>
              <w:bottom w:val="nil"/>
              <w:right w:val="single" w:sz="8" w:space="0" w:color="E0E0E0"/>
            </w:tcBorders>
            <w:shd w:val="clear" w:color="auto" w:fill="FFFFFF"/>
            <w:vAlign w:val="bottom"/>
          </w:tcPr>
          <w:p w14:paraId="135AD598" w14:textId="77777777" w:rsidR="00C1266B" w:rsidRPr="00FD41A1" w:rsidRDefault="00C1266B" w:rsidP="00E05B40">
            <w:pPr>
              <w:autoSpaceDE w:val="0"/>
              <w:autoSpaceDN w:val="0"/>
              <w:adjustRightInd w:val="0"/>
              <w:rPr>
                <w:rFonts w:eastAsia="Calibri"/>
                <w:color w:val="264A60"/>
              </w:rPr>
            </w:pPr>
          </w:p>
        </w:tc>
        <w:tc>
          <w:tcPr>
            <w:tcW w:w="1384" w:type="dxa"/>
            <w:vMerge/>
            <w:tcBorders>
              <w:top w:val="nil"/>
              <w:left w:val="single" w:sz="8" w:space="0" w:color="E0E0E0"/>
              <w:bottom w:val="nil"/>
              <w:right w:val="single" w:sz="8" w:space="0" w:color="E0E0E0"/>
            </w:tcBorders>
            <w:shd w:val="clear" w:color="auto" w:fill="FFFFFF"/>
            <w:vAlign w:val="bottom"/>
          </w:tcPr>
          <w:p w14:paraId="1EC0EBE2" w14:textId="77777777" w:rsidR="00C1266B" w:rsidRPr="00FD41A1" w:rsidRDefault="00C1266B" w:rsidP="00E05B40">
            <w:pPr>
              <w:autoSpaceDE w:val="0"/>
              <w:autoSpaceDN w:val="0"/>
              <w:adjustRightInd w:val="0"/>
              <w:rPr>
                <w:rFonts w:eastAsia="Calibri"/>
                <w:color w:val="264A60"/>
              </w:rPr>
            </w:pPr>
          </w:p>
        </w:tc>
        <w:tc>
          <w:tcPr>
            <w:tcW w:w="1030" w:type="dxa"/>
            <w:vMerge/>
            <w:tcBorders>
              <w:top w:val="nil"/>
              <w:left w:val="single" w:sz="8" w:space="0" w:color="E0E0E0"/>
              <w:bottom w:val="nil"/>
              <w:right w:val="single" w:sz="8" w:space="0" w:color="E0E0E0"/>
            </w:tcBorders>
            <w:shd w:val="clear" w:color="auto" w:fill="FFFFFF"/>
            <w:vAlign w:val="bottom"/>
          </w:tcPr>
          <w:p w14:paraId="6A25F166" w14:textId="77777777" w:rsidR="00C1266B" w:rsidRPr="00FD41A1" w:rsidRDefault="00C1266B" w:rsidP="00E05B40">
            <w:pPr>
              <w:autoSpaceDE w:val="0"/>
              <w:autoSpaceDN w:val="0"/>
              <w:adjustRightInd w:val="0"/>
              <w:rPr>
                <w:rFonts w:eastAsia="Calibri"/>
                <w:color w:val="264A60"/>
              </w:rPr>
            </w:pPr>
          </w:p>
        </w:tc>
        <w:tc>
          <w:tcPr>
            <w:tcW w:w="1414" w:type="dxa"/>
            <w:tcBorders>
              <w:top w:val="nil"/>
              <w:left w:val="single" w:sz="8" w:space="0" w:color="E0E0E0"/>
              <w:bottom w:val="single" w:sz="8" w:space="0" w:color="152935"/>
              <w:right w:val="single" w:sz="8" w:space="0" w:color="E0E0E0"/>
            </w:tcBorders>
            <w:shd w:val="clear" w:color="auto" w:fill="FFFFFF"/>
            <w:vAlign w:val="bottom"/>
          </w:tcPr>
          <w:p w14:paraId="4CAACE04"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Lower Bound</w:t>
            </w:r>
          </w:p>
        </w:tc>
        <w:tc>
          <w:tcPr>
            <w:tcW w:w="1415" w:type="dxa"/>
            <w:tcBorders>
              <w:top w:val="nil"/>
              <w:left w:val="single" w:sz="8" w:space="0" w:color="E0E0E0"/>
              <w:bottom w:val="single" w:sz="8" w:space="0" w:color="152935"/>
              <w:right w:val="single" w:sz="8" w:space="0" w:color="E0E0E0"/>
            </w:tcBorders>
            <w:shd w:val="clear" w:color="auto" w:fill="FFFFFF"/>
            <w:vAlign w:val="bottom"/>
          </w:tcPr>
          <w:p w14:paraId="4FAE41E0"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Upper Bound</w:t>
            </w:r>
          </w:p>
        </w:tc>
        <w:tc>
          <w:tcPr>
            <w:tcW w:w="1030" w:type="dxa"/>
            <w:vMerge/>
            <w:tcBorders>
              <w:top w:val="nil"/>
              <w:left w:val="single" w:sz="8" w:space="0" w:color="E0E0E0"/>
              <w:bottom w:val="nil"/>
              <w:right w:val="single" w:sz="8" w:space="0" w:color="E0E0E0"/>
            </w:tcBorders>
            <w:shd w:val="clear" w:color="auto" w:fill="FFFFFF"/>
            <w:vAlign w:val="bottom"/>
          </w:tcPr>
          <w:p w14:paraId="6B2200B8" w14:textId="77777777" w:rsidR="00C1266B" w:rsidRPr="00FD41A1" w:rsidRDefault="00C1266B" w:rsidP="00E05B40">
            <w:pPr>
              <w:autoSpaceDE w:val="0"/>
              <w:autoSpaceDN w:val="0"/>
              <w:adjustRightInd w:val="0"/>
              <w:rPr>
                <w:rFonts w:eastAsia="Calibri"/>
                <w:color w:val="264A60"/>
              </w:rPr>
            </w:pPr>
          </w:p>
        </w:tc>
        <w:tc>
          <w:tcPr>
            <w:tcW w:w="1062" w:type="dxa"/>
            <w:vMerge/>
            <w:tcBorders>
              <w:top w:val="nil"/>
              <w:left w:val="single" w:sz="8" w:space="0" w:color="E0E0E0"/>
              <w:bottom w:val="nil"/>
              <w:right w:val="nil"/>
            </w:tcBorders>
            <w:shd w:val="clear" w:color="auto" w:fill="FFFFFF"/>
            <w:vAlign w:val="bottom"/>
          </w:tcPr>
          <w:p w14:paraId="12828497" w14:textId="77777777" w:rsidR="00C1266B" w:rsidRPr="00FD41A1" w:rsidRDefault="00C1266B" w:rsidP="00E05B40">
            <w:pPr>
              <w:autoSpaceDE w:val="0"/>
              <w:autoSpaceDN w:val="0"/>
              <w:adjustRightInd w:val="0"/>
              <w:rPr>
                <w:rFonts w:eastAsia="Calibri"/>
                <w:color w:val="264A60"/>
              </w:rPr>
            </w:pPr>
          </w:p>
        </w:tc>
      </w:tr>
      <w:tr w:rsidR="00C1266B" w:rsidRPr="00FD41A1" w14:paraId="05C75BDE" w14:textId="77777777" w:rsidTr="00E05B40">
        <w:trPr>
          <w:cantSplit/>
          <w:trHeight w:val="331"/>
        </w:trPr>
        <w:tc>
          <w:tcPr>
            <w:tcW w:w="707" w:type="dxa"/>
            <w:tcBorders>
              <w:top w:val="single" w:sz="8" w:space="0" w:color="152935"/>
              <w:left w:val="nil"/>
              <w:bottom w:val="single" w:sz="8" w:space="0" w:color="AEAEAE"/>
              <w:right w:val="nil"/>
            </w:tcBorders>
            <w:shd w:val="clear" w:color="auto" w:fill="E0E0E0"/>
          </w:tcPr>
          <w:p w14:paraId="13CDC824"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1</w:t>
            </w:r>
          </w:p>
        </w:tc>
        <w:tc>
          <w:tcPr>
            <w:tcW w:w="986" w:type="dxa"/>
            <w:tcBorders>
              <w:top w:val="single" w:sz="8" w:space="0" w:color="152935"/>
              <w:left w:val="nil"/>
              <w:bottom w:val="single" w:sz="8" w:space="0" w:color="AEAEAE"/>
              <w:right w:val="single" w:sz="8" w:space="0" w:color="E0E0E0"/>
            </w:tcBorders>
            <w:shd w:val="clear" w:color="auto" w:fill="FFFFFF"/>
          </w:tcPr>
          <w:p w14:paraId="5883D77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w:t>
            </w:r>
          </w:p>
        </w:tc>
        <w:tc>
          <w:tcPr>
            <w:tcW w:w="986" w:type="dxa"/>
            <w:tcBorders>
              <w:top w:val="single" w:sz="8" w:space="0" w:color="152935"/>
              <w:left w:val="single" w:sz="8" w:space="0" w:color="E0E0E0"/>
              <w:bottom w:val="single" w:sz="8" w:space="0" w:color="AEAEAE"/>
              <w:right w:val="single" w:sz="8" w:space="0" w:color="E0E0E0"/>
            </w:tcBorders>
            <w:shd w:val="clear" w:color="auto" w:fill="FFFFFF"/>
          </w:tcPr>
          <w:p w14:paraId="54EE71A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1.00</w:t>
            </w:r>
          </w:p>
        </w:tc>
        <w:tc>
          <w:tcPr>
            <w:tcW w:w="1384" w:type="dxa"/>
            <w:tcBorders>
              <w:top w:val="single" w:sz="8" w:space="0" w:color="152935"/>
              <w:left w:val="single" w:sz="8" w:space="0" w:color="E0E0E0"/>
              <w:bottom w:val="single" w:sz="8" w:space="0" w:color="AEAEAE"/>
              <w:right w:val="single" w:sz="8" w:space="0" w:color="E0E0E0"/>
            </w:tcBorders>
            <w:shd w:val="clear" w:color="auto" w:fill="FFFFFF"/>
          </w:tcPr>
          <w:p w14:paraId="5A8C24E8"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4D70CC6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c>
          <w:tcPr>
            <w:tcW w:w="1414" w:type="dxa"/>
            <w:tcBorders>
              <w:top w:val="single" w:sz="8" w:space="0" w:color="152935"/>
              <w:left w:val="single" w:sz="8" w:space="0" w:color="E0E0E0"/>
              <w:bottom w:val="single" w:sz="8" w:space="0" w:color="AEAEAE"/>
              <w:right w:val="single" w:sz="8" w:space="0" w:color="E0E0E0"/>
            </w:tcBorders>
            <w:shd w:val="clear" w:color="auto" w:fill="FFFFFF"/>
          </w:tcPr>
          <w:p w14:paraId="7B5F1389"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1.00</w:t>
            </w:r>
          </w:p>
        </w:tc>
        <w:tc>
          <w:tcPr>
            <w:tcW w:w="1415" w:type="dxa"/>
            <w:tcBorders>
              <w:top w:val="single" w:sz="8" w:space="0" w:color="152935"/>
              <w:left w:val="single" w:sz="8" w:space="0" w:color="E0E0E0"/>
              <w:bottom w:val="single" w:sz="8" w:space="0" w:color="AEAEAE"/>
              <w:right w:val="single" w:sz="8" w:space="0" w:color="E0E0E0"/>
            </w:tcBorders>
            <w:shd w:val="clear" w:color="auto" w:fill="FFFFFF"/>
          </w:tcPr>
          <w:p w14:paraId="097D79D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1.00</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2DB7E561"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c>
          <w:tcPr>
            <w:tcW w:w="1062" w:type="dxa"/>
            <w:tcBorders>
              <w:top w:val="single" w:sz="8" w:space="0" w:color="152935"/>
              <w:left w:val="single" w:sz="8" w:space="0" w:color="E0E0E0"/>
              <w:bottom w:val="single" w:sz="8" w:space="0" w:color="AEAEAE"/>
              <w:right w:val="nil"/>
            </w:tcBorders>
            <w:shd w:val="clear" w:color="auto" w:fill="FFFFFF"/>
          </w:tcPr>
          <w:p w14:paraId="02E77D8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r>
      <w:tr w:rsidR="00C1266B" w:rsidRPr="00FD41A1" w14:paraId="02615023" w14:textId="77777777" w:rsidTr="00E05B40">
        <w:trPr>
          <w:cantSplit/>
          <w:trHeight w:val="347"/>
        </w:trPr>
        <w:tc>
          <w:tcPr>
            <w:tcW w:w="707" w:type="dxa"/>
            <w:tcBorders>
              <w:top w:val="single" w:sz="8" w:space="0" w:color="AEAEAE"/>
              <w:left w:val="nil"/>
              <w:bottom w:val="single" w:sz="8" w:space="0" w:color="AEAEAE"/>
              <w:right w:val="nil"/>
            </w:tcBorders>
            <w:shd w:val="clear" w:color="auto" w:fill="E0E0E0"/>
          </w:tcPr>
          <w:p w14:paraId="4C1C137D"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2</w:t>
            </w:r>
          </w:p>
        </w:tc>
        <w:tc>
          <w:tcPr>
            <w:tcW w:w="986" w:type="dxa"/>
            <w:tcBorders>
              <w:top w:val="single" w:sz="8" w:space="0" w:color="AEAEAE"/>
              <w:left w:val="nil"/>
              <w:bottom w:val="single" w:sz="8" w:space="0" w:color="AEAEAE"/>
              <w:right w:val="single" w:sz="8" w:space="0" w:color="E0E0E0"/>
            </w:tcBorders>
            <w:shd w:val="clear" w:color="auto" w:fill="FFFFFF"/>
          </w:tcPr>
          <w:p w14:paraId="6C2489F3"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5</w:t>
            </w:r>
          </w:p>
        </w:tc>
        <w:tc>
          <w:tcPr>
            <w:tcW w:w="986" w:type="dxa"/>
            <w:tcBorders>
              <w:top w:val="single" w:sz="8" w:space="0" w:color="AEAEAE"/>
              <w:left w:val="single" w:sz="8" w:space="0" w:color="E0E0E0"/>
              <w:bottom w:val="single" w:sz="8" w:space="0" w:color="AEAEAE"/>
              <w:right w:val="single" w:sz="8" w:space="0" w:color="E0E0E0"/>
            </w:tcBorders>
            <w:shd w:val="clear" w:color="auto" w:fill="FFFFFF"/>
          </w:tcPr>
          <w:p w14:paraId="50CD213E"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1.40</w:t>
            </w:r>
          </w:p>
        </w:tc>
        <w:tc>
          <w:tcPr>
            <w:tcW w:w="1384" w:type="dxa"/>
            <w:tcBorders>
              <w:top w:val="single" w:sz="8" w:space="0" w:color="AEAEAE"/>
              <w:left w:val="single" w:sz="8" w:space="0" w:color="E0E0E0"/>
              <w:bottom w:val="single" w:sz="8" w:space="0" w:color="AEAEAE"/>
              <w:right w:val="single" w:sz="8" w:space="0" w:color="E0E0E0"/>
            </w:tcBorders>
            <w:shd w:val="clear" w:color="auto" w:fill="FFFFFF"/>
          </w:tcPr>
          <w:p w14:paraId="68812C00"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.548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E81EC18"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.245</w:t>
            </w:r>
          </w:p>
        </w:tc>
        <w:tc>
          <w:tcPr>
            <w:tcW w:w="1414" w:type="dxa"/>
            <w:tcBorders>
              <w:top w:val="single" w:sz="8" w:space="0" w:color="AEAEAE"/>
              <w:left w:val="single" w:sz="8" w:space="0" w:color="E0E0E0"/>
              <w:bottom w:val="single" w:sz="8" w:space="0" w:color="AEAEAE"/>
              <w:right w:val="single" w:sz="8" w:space="0" w:color="E0E0E0"/>
            </w:tcBorders>
            <w:shd w:val="clear" w:color="auto" w:fill="FFFFFF"/>
          </w:tcPr>
          <w:p w14:paraId="194B245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.72</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72BF0735"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2.08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5846D06"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c>
          <w:tcPr>
            <w:tcW w:w="1062" w:type="dxa"/>
            <w:tcBorders>
              <w:top w:val="single" w:sz="8" w:space="0" w:color="AEAEAE"/>
              <w:left w:val="single" w:sz="8" w:space="0" w:color="E0E0E0"/>
              <w:bottom w:val="single" w:sz="8" w:space="0" w:color="AEAEAE"/>
              <w:right w:val="nil"/>
            </w:tcBorders>
            <w:shd w:val="clear" w:color="auto" w:fill="FFFFFF"/>
          </w:tcPr>
          <w:p w14:paraId="645740E4"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w:t>
            </w:r>
          </w:p>
        </w:tc>
      </w:tr>
      <w:tr w:rsidR="00C1266B" w:rsidRPr="00FD41A1" w14:paraId="67219A49" w14:textId="77777777" w:rsidTr="00E05B40">
        <w:trPr>
          <w:cantSplit/>
          <w:trHeight w:val="347"/>
        </w:trPr>
        <w:tc>
          <w:tcPr>
            <w:tcW w:w="707" w:type="dxa"/>
            <w:tcBorders>
              <w:top w:val="single" w:sz="8" w:space="0" w:color="AEAEAE"/>
              <w:left w:val="nil"/>
              <w:bottom w:val="single" w:sz="8" w:space="0" w:color="AEAEAE"/>
              <w:right w:val="nil"/>
            </w:tcBorders>
            <w:shd w:val="clear" w:color="auto" w:fill="E0E0E0"/>
          </w:tcPr>
          <w:p w14:paraId="6A4BF201"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3</w:t>
            </w:r>
          </w:p>
        </w:tc>
        <w:tc>
          <w:tcPr>
            <w:tcW w:w="986" w:type="dxa"/>
            <w:tcBorders>
              <w:top w:val="single" w:sz="8" w:space="0" w:color="AEAEAE"/>
              <w:left w:val="nil"/>
              <w:bottom w:val="single" w:sz="8" w:space="0" w:color="AEAEAE"/>
              <w:right w:val="single" w:sz="8" w:space="0" w:color="E0E0E0"/>
            </w:tcBorders>
            <w:shd w:val="clear" w:color="auto" w:fill="FFFFFF"/>
          </w:tcPr>
          <w:p w14:paraId="7E8FFF68"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10</w:t>
            </w:r>
          </w:p>
        </w:tc>
        <w:tc>
          <w:tcPr>
            <w:tcW w:w="986" w:type="dxa"/>
            <w:tcBorders>
              <w:top w:val="single" w:sz="8" w:space="0" w:color="AEAEAE"/>
              <w:left w:val="single" w:sz="8" w:space="0" w:color="E0E0E0"/>
              <w:bottom w:val="single" w:sz="8" w:space="0" w:color="AEAEAE"/>
              <w:right w:val="single" w:sz="8" w:space="0" w:color="E0E0E0"/>
            </w:tcBorders>
            <w:shd w:val="clear" w:color="auto" w:fill="FFFFFF"/>
          </w:tcPr>
          <w:p w14:paraId="754630F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2.30</w:t>
            </w:r>
          </w:p>
        </w:tc>
        <w:tc>
          <w:tcPr>
            <w:tcW w:w="1384" w:type="dxa"/>
            <w:tcBorders>
              <w:top w:val="single" w:sz="8" w:space="0" w:color="AEAEAE"/>
              <w:left w:val="single" w:sz="8" w:space="0" w:color="E0E0E0"/>
              <w:bottom w:val="single" w:sz="8" w:space="0" w:color="AEAEAE"/>
              <w:right w:val="single" w:sz="8" w:space="0" w:color="E0E0E0"/>
            </w:tcBorders>
            <w:shd w:val="clear" w:color="auto" w:fill="FFFFFF"/>
          </w:tcPr>
          <w:p w14:paraId="20D15B0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.483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A9F1483"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.153</w:t>
            </w:r>
          </w:p>
        </w:tc>
        <w:tc>
          <w:tcPr>
            <w:tcW w:w="1414" w:type="dxa"/>
            <w:tcBorders>
              <w:top w:val="single" w:sz="8" w:space="0" w:color="AEAEAE"/>
              <w:left w:val="single" w:sz="8" w:space="0" w:color="E0E0E0"/>
              <w:bottom w:val="single" w:sz="8" w:space="0" w:color="AEAEAE"/>
              <w:right w:val="single" w:sz="8" w:space="0" w:color="E0E0E0"/>
            </w:tcBorders>
            <w:shd w:val="clear" w:color="auto" w:fill="FFFFFF"/>
          </w:tcPr>
          <w:p w14:paraId="63E292B2"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1.95</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06229DD8"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2.65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90E1F83"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w:t>
            </w:r>
          </w:p>
        </w:tc>
        <w:tc>
          <w:tcPr>
            <w:tcW w:w="1062" w:type="dxa"/>
            <w:tcBorders>
              <w:top w:val="single" w:sz="8" w:space="0" w:color="AEAEAE"/>
              <w:left w:val="single" w:sz="8" w:space="0" w:color="E0E0E0"/>
              <w:bottom w:val="single" w:sz="8" w:space="0" w:color="AEAEAE"/>
              <w:right w:val="nil"/>
            </w:tcBorders>
            <w:shd w:val="clear" w:color="auto" w:fill="FFFFFF"/>
          </w:tcPr>
          <w:p w14:paraId="2DDBDFB3"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3</w:t>
            </w:r>
          </w:p>
        </w:tc>
      </w:tr>
      <w:tr w:rsidR="00C1266B" w:rsidRPr="00FD41A1" w14:paraId="27700520" w14:textId="77777777" w:rsidTr="00E05B40">
        <w:trPr>
          <w:cantSplit/>
          <w:trHeight w:val="347"/>
        </w:trPr>
        <w:tc>
          <w:tcPr>
            <w:tcW w:w="707" w:type="dxa"/>
            <w:tcBorders>
              <w:top w:val="single" w:sz="8" w:space="0" w:color="AEAEAE"/>
              <w:left w:val="nil"/>
              <w:bottom w:val="single" w:sz="8" w:space="0" w:color="AEAEAE"/>
              <w:right w:val="nil"/>
            </w:tcBorders>
            <w:shd w:val="clear" w:color="auto" w:fill="E0E0E0"/>
          </w:tcPr>
          <w:p w14:paraId="0F28CE92"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4</w:t>
            </w:r>
          </w:p>
        </w:tc>
        <w:tc>
          <w:tcPr>
            <w:tcW w:w="986" w:type="dxa"/>
            <w:tcBorders>
              <w:top w:val="single" w:sz="8" w:space="0" w:color="AEAEAE"/>
              <w:left w:val="nil"/>
              <w:bottom w:val="single" w:sz="8" w:space="0" w:color="AEAEAE"/>
              <w:right w:val="single" w:sz="8" w:space="0" w:color="E0E0E0"/>
            </w:tcBorders>
            <w:shd w:val="clear" w:color="auto" w:fill="FFFFFF"/>
          </w:tcPr>
          <w:p w14:paraId="2B8967A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89</w:t>
            </w:r>
          </w:p>
        </w:tc>
        <w:tc>
          <w:tcPr>
            <w:tcW w:w="986" w:type="dxa"/>
            <w:tcBorders>
              <w:top w:val="single" w:sz="8" w:space="0" w:color="AEAEAE"/>
              <w:left w:val="single" w:sz="8" w:space="0" w:color="E0E0E0"/>
              <w:bottom w:val="single" w:sz="8" w:space="0" w:color="AEAEAE"/>
              <w:right w:val="single" w:sz="8" w:space="0" w:color="E0E0E0"/>
            </w:tcBorders>
            <w:shd w:val="clear" w:color="auto" w:fill="FFFFFF"/>
          </w:tcPr>
          <w:p w14:paraId="515AE08A"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3.91</w:t>
            </w:r>
          </w:p>
        </w:tc>
        <w:tc>
          <w:tcPr>
            <w:tcW w:w="1384" w:type="dxa"/>
            <w:tcBorders>
              <w:top w:val="single" w:sz="8" w:space="0" w:color="AEAEAE"/>
              <w:left w:val="single" w:sz="8" w:space="0" w:color="E0E0E0"/>
              <w:bottom w:val="single" w:sz="8" w:space="0" w:color="AEAEAE"/>
              <w:right w:val="single" w:sz="8" w:space="0" w:color="E0E0E0"/>
            </w:tcBorders>
            <w:shd w:val="clear" w:color="auto" w:fill="FFFFFF"/>
          </w:tcPr>
          <w:p w14:paraId="2664EAAC"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.288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88B887A"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.030</w:t>
            </w:r>
          </w:p>
        </w:tc>
        <w:tc>
          <w:tcPr>
            <w:tcW w:w="1414" w:type="dxa"/>
            <w:tcBorders>
              <w:top w:val="single" w:sz="8" w:space="0" w:color="AEAEAE"/>
              <w:left w:val="single" w:sz="8" w:space="0" w:color="E0E0E0"/>
              <w:bottom w:val="single" w:sz="8" w:space="0" w:color="AEAEAE"/>
              <w:right w:val="single" w:sz="8" w:space="0" w:color="E0E0E0"/>
            </w:tcBorders>
            <w:shd w:val="clear" w:color="auto" w:fill="FFFFFF"/>
          </w:tcPr>
          <w:p w14:paraId="6BFF6870"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3.85</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405692C3"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3.97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4492944"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3</w:t>
            </w:r>
          </w:p>
        </w:tc>
        <w:tc>
          <w:tcPr>
            <w:tcW w:w="1062" w:type="dxa"/>
            <w:tcBorders>
              <w:top w:val="single" w:sz="8" w:space="0" w:color="AEAEAE"/>
              <w:left w:val="single" w:sz="8" w:space="0" w:color="E0E0E0"/>
              <w:bottom w:val="single" w:sz="8" w:space="0" w:color="AEAEAE"/>
              <w:right w:val="nil"/>
            </w:tcBorders>
            <w:shd w:val="clear" w:color="auto" w:fill="FFFFFF"/>
          </w:tcPr>
          <w:p w14:paraId="15C0FB29"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w:t>
            </w:r>
          </w:p>
        </w:tc>
      </w:tr>
      <w:tr w:rsidR="00C1266B" w:rsidRPr="00FD41A1" w14:paraId="08228FEE" w14:textId="77777777" w:rsidTr="00E05B40">
        <w:trPr>
          <w:cantSplit/>
          <w:trHeight w:val="347"/>
        </w:trPr>
        <w:tc>
          <w:tcPr>
            <w:tcW w:w="707" w:type="dxa"/>
            <w:tcBorders>
              <w:top w:val="single" w:sz="8" w:space="0" w:color="AEAEAE"/>
              <w:left w:val="nil"/>
              <w:bottom w:val="single" w:sz="8" w:space="0" w:color="AEAEAE"/>
              <w:right w:val="nil"/>
            </w:tcBorders>
            <w:shd w:val="clear" w:color="auto" w:fill="E0E0E0"/>
          </w:tcPr>
          <w:p w14:paraId="0F815D11"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5</w:t>
            </w:r>
          </w:p>
        </w:tc>
        <w:tc>
          <w:tcPr>
            <w:tcW w:w="986" w:type="dxa"/>
            <w:tcBorders>
              <w:top w:val="single" w:sz="8" w:space="0" w:color="AEAEAE"/>
              <w:left w:val="nil"/>
              <w:bottom w:val="single" w:sz="8" w:space="0" w:color="AEAEAE"/>
              <w:right w:val="single" w:sz="8" w:space="0" w:color="E0E0E0"/>
            </w:tcBorders>
            <w:shd w:val="clear" w:color="auto" w:fill="FFFFFF"/>
          </w:tcPr>
          <w:p w14:paraId="70DC10BE"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144</w:t>
            </w:r>
          </w:p>
        </w:tc>
        <w:tc>
          <w:tcPr>
            <w:tcW w:w="986" w:type="dxa"/>
            <w:tcBorders>
              <w:top w:val="single" w:sz="8" w:space="0" w:color="AEAEAE"/>
              <w:left w:val="single" w:sz="8" w:space="0" w:color="E0E0E0"/>
              <w:bottom w:val="single" w:sz="8" w:space="0" w:color="AEAEAE"/>
              <w:right w:val="single" w:sz="8" w:space="0" w:color="E0E0E0"/>
            </w:tcBorders>
            <w:shd w:val="clear" w:color="auto" w:fill="FFFFFF"/>
          </w:tcPr>
          <w:p w14:paraId="457B325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4.74</w:t>
            </w:r>
          </w:p>
        </w:tc>
        <w:tc>
          <w:tcPr>
            <w:tcW w:w="1384" w:type="dxa"/>
            <w:tcBorders>
              <w:top w:val="single" w:sz="8" w:space="0" w:color="AEAEAE"/>
              <w:left w:val="single" w:sz="8" w:space="0" w:color="E0E0E0"/>
              <w:bottom w:val="single" w:sz="8" w:space="0" w:color="AEAEAE"/>
              <w:right w:val="single" w:sz="8" w:space="0" w:color="E0E0E0"/>
            </w:tcBorders>
            <w:shd w:val="clear" w:color="auto" w:fill="FFFFFF"/>
          </w:tcPr>
          <w:p w14:paraId="22484F5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.438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B187480"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.037</w:t>
            </w:r>
          </w:p>
        </w:tc>
        <w:tc>
          <w:tcPr>
            <w:tcW w:w="1414" w:type="dxa"/>
            <w:tcBorders>
              <w:top w:val="single" w:sz="8" w:space="0" w:color="AEAEAE"/>
              <w:left w:val="single" w:sz="8" w:space="0" w:color="E0E0E0"/>
              <w:bottom w:val="single" w:sz="8" w:space="0" w:color="AEAEAE"/>
              <w:right w:val="single" w:sz="8" w:space="0" w:color="E0E0E0"/>
            </w:tcBorders>
            <w:shd w:val="clear" w:color="auto" w:fill="FFFFFF"/>
          </w:tcPr>
          <w:p w14:paraId="043A3FAD"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4.67</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49A975E9"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4.82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51D4FFA"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w:t>
            </w:r>
          </w:p>
        </w:tc>
        <w:tc>
          <w:tcPr>
            <w:tcW w:w="1062" w:type="dxa"/>
            <w:tcBorders>
              <w:top w:val="single" w:sz="8" w:space="0" w:color="AEAEAE"/>
              <w:left w:val="single" w:sz="8" w:space="0" w:color="E0E0E0"/>
              <w:bottom w:val="single" w:sz="8" w:space="0" w:color="AEAEAE"/>
              <w:right w:val="nil"/>
            </w:tcBorders>
            <w:shd w:val="clear" w:color="auto" w:fill="FFFFFF"/>
          </w:tcPr>
          <w:p w14:paraId="5091E59D"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5</w:t>
            </w:r>
          </w:p>
        </w:tc>
      </w:tr>
      <w:tr w:rsidR="00C1266B" w:rsidRPr="00FD41A1" w14:paraId="485E05C1" w14:textId="77777777" w:rsidTr="00E05B40">
        <w:trPr>
          <w:cantSplit/>
          <w:trHeight w:val="347"/>
        </w:trPr>
        <w:tc>
          <w:tcPr>
            <w:tcW w:w="707" w:type="dxa"/>
            <w:tcBorders>
              <w:top w:val="single" w:sz="8" w:space="0" w:color="AEAEAE"/>
              <w:left w:val="nil"/>
              <w:bottom w:val="single" w:sz="8" w:space="0" w:color="152935"/>
              <w:right w:val="nil"/>
            </w:tcBorders>
            <w:shd w:val="clear" w:color="auto" w:fill="E0E0E0"/>
          </w:tcPr>
          <w:p w14:paraId="30F85369"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Total</w:t>
            </w:r>
          </w:p>
        </w:tc>
        <w:tc>
          <w:tcPr>
            <w:tcW w:w="986" w:type="dxa"/>
            <w:tcBorders>
              <w:top w:val="single" w:sz="8" w:space="0" w:color="AEAEAE"/>
              <w:left w:val="nil"/>
              <w:bottom w:val="single" w:sz="8" w:space="0" w:color="152935"/>
              <w:right w:val="single" w:sz="8" w:space="0" w:color="E0E0E0"/>
            </w:tcBorders>
            <w:shd w:val="clear" w:color="auto" w:fill="FFFFFF"/>
          </w:tcPr>
          <w:p w14:paraId="41A4B498"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c>
          <w:tcPr>
            <w:tcW w:w="986" w:type="dxa"/>
            <w:tcBorders>
              <w:top w:val="single" w:sz="8" w:space="0" w:color="AEAEAE"/>
              <w:left w:val="single" w:sz="8" w:space="0" w:color="E0E0E0"/>
              <w:bottom w:val="single" w:sz="8" w:space="0" w:color="152935"/>
              <w:right w:val="single" w:sz="8" w:space="0" w:color="E0E0E0"/>
            </w:tcBorders>
            <w:shd w:val="clear" w:color="auto" w:fill="FFFFFF"/>
          </w:tcPr>
          <w:p w14:paraId="66B0EFB4"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4.25</w:t>
            </w:r>
          </w:p>
        </w:tc>
        <w:tc>
          <w:tcPr>
            <w:tcW w:w="1384" w:type="dxa"/>
            <w:tcBorders>
              <w:top w:val="single" w:sz="8" w:space="0" w:color="AEAEAE"/>
              <w:left w:val="single" w:sz="8" w:space="0" w:color="E0E0E0"/>
              <w:bottom w:val="single" w:sz="8" w:space="0" w:color="152935"/>
              <w:right w:val="single" w:sz="8" w:space="0" w:color="E0E0E0"/>
            </w:tcBorders>
            <w:shd w:val="clear" w:color="auto" w:fill="FFFFFF"/>
          </w:tcPr>
          <w:p w14:paraId="2CE8A6F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.858</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745AB5C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.054</w:t>
            </w:r>
          </w:p>
        </w:tc>
        <w:tc>
          <w:tcPr>
            <w:tcW w:w="1414" w:type="dxa"/>
            <w:tcBorders>
              <w:top w:val="single" w:sz="8" w:space="0" w:color="AEAEAE"/>
              <w:left w:val="single" w:sz="8" w:space="0" w:color="E0E0E0"/>
              <w:bottom w:val="single" w:sz="8" w:space="0" w:color="152935"/>
              <w:right w:val="single" w:sz="8" w:space="0" w:color="E0E0E0"/>
            </w:tcBorders>
            <w:shd w:val="clear" w:color="auto" w:fill="FFFFFF"/>
          </w:tcPr>
          <w:p w14:paraId="56FDC31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4.15</w:t>
            </w:r>
          </w:p>
        </w:tc>
        <w:tc>
          <w:tcPr>
            <w:tcW w:w="1415" w:type="dxa"/>
            <w:tcBorders>
              <w:top w:val="single" w:sz="8" w:space="0" w:color="AEAEAE"/>
              <w:left w:val="single" w:sz="8" w:space="0" w:color="E0E0E0"/>
              <w:bottom w:val="single" w:sz="8" w:space="0" w:color="152935"/>
              <w:right w:val="single" w:sz="8" w:space="0" w:color="E0E0E0"/>
            </w:tcBorders>
            <w:shd w:val="clear" w:color="auto" w:fill="FFFFFF"/>
          </w:tcPr>
          <w:p w14:paraId="6032B4DA"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4.36</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14510B6E"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c>
          <w:tcPr>
            <w:tcW w:w="1062" w:type="dxa"/>
            <w:tcBorders>
              <w:top w:val="single" w:sz="8" w:space="0" w:color="AEAEAE"/>
              <w:left w:val="single" w:sz="8" w:space="0" w:color="E0E0E0"/>
              <w:bottom w:val="single" w:sz="8" w:space="0" w:color="152935"/>
              <w:right w:val="nil"/>
            </w:tcBorders>
            <w:shd w:val="clear" w:color="auto" w:fill="FFFFFF"/>
          </w:tcPr>
          <w:p w14:paraId="04303496"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5</w:t>
            </w:r>
          </w:p>
        </w:tc>
      </w:tr>
    </w:tbl>
    <w:p w14:paraId="5A0F9DD8" w14:textId="77777777" w:rsidR="00C1266B" w:rsidRPr="00FD41A1" w:rsidRDefault="00C1266B" w:rsidP="00C1266B">
      <w:pPr>
        <w:autoSpaceDE w:val="0"/>
        <w:autoSpaceDN w:val="0"/>
        <w:adjustRightInd w:val="0"/>
        <w:spacing w:line="400" w:lineRule="atLeast"/>
        <w:rPr>
          <w:rFonts w:eastAsia="Calibri"/>
        </w:rPr>
      </w:pPr>
    </w:p>
    <w:p w14:paraId="2427546B" w14:textId="77777777" w:rsidR="00C1266B" w:rsidRPr="00FD41A1" w:rsidRDefault="00C1266B" w:rsidP="00C1266B">
      <w:pPr>
        <w:autoSpaceDE w:val="0"/>
        <w:autoSpaceDN w:val="0"/>
        <w:adjustRightInd w:val="0"/>
        <w:rPr>
          <w:rFonts w:eastAsia="Calibri"/>
        </w:rPr>
      </w:pPr>
    </w:p>
    <w:tbl>
      <w:tblPr>
        <w:tblW w:w="46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93"/>
        <w:gridCol w:w="1042"/>
        <w:gridCol w:w="1042"/>
        <w:gridCol w:w="1042"/>
      </w:tblGrid>
      <w:tr w:rsidR="00C1266B" w:rsidRPr="00FD41A1" w14:paraId="50F2A105" w14:textId="77777777" w:rsidTr="00E05B40">
        <w:trPr>
          <w:cantSplit/>
        </w:trPr>
        <w:tc>
          <w:tcPr>
            <w:tcW w:w="4616" w:type="dxa"/>
            <w:gridSpan w:val="4"/>
            <w:tcBorders>
              <w:top w:val="nil"/>
              <w:left w:val="nil"/>
              <w:bottom w:val="nil"/>
              <w:right w:val="nil"/>
            </w:tcBorders>
            <w:shd w:val="clear" w:color="auto" w:fill="FFFFFF"/>
            <w:vAlign w:val="center"/>
          </w:tcPr>
          <w:p w14:paraId="13DE4465" w14:textId="77777777" w:rsidR="00C1266B" w:rsidRPr="00FD41A1" w:rsidRDefault="00C1266B" w:rsidP="00E05B40">
            <w:pPr>
              <w:autoSpaceDE w:val="0"/>
              <w:autoSpaceDN w:val="0"/>
              <w:adjustRightInd w:val="0"/>
              <w:spacing w:line="320" w:lineRule="atLeast"/>
              <w:ind w:left="60" w:right="60"/>
              <w:jc w:val="center"/>
              <w:rPr>
                <w:rFonts w:eastAsia="Calibri"/>
                <w:color w:val="010205"/>
              </w:rPr>
            </w:pPr>
            <w:r w:rsidRPr="00FD41A1">
              <w:rPr>
                <w:rFonts w:eastAsia="Calibri"/>
                <w:b/>
                <w:bCs/>
                <w:color w:val="010205"/>
              </w:rPr>
              <w:t>Test of Homogeneity of Variances</w:t>
            </w:r>
          </w:p>
        </w:tc>
      </w:tr>
      <w:tr w:rsidR="00C1266B" w:rsidRPr="00FD41A1" w14:paraId="433DF04A" w14:textId="77777777" w:rsidTr="00E05B40">
        <w:trPr>
          <w:cantSplit/>
        </w:trPr>
        <w:tc>
          <w:tcPr>
            <w:tcW w:w="4616" w:type="dxa"/>
            <w:gridSpan w:val="4"/>
            <w:tcBorders>
              <w:top w:val="nil"/>
              <w:left w:val="nil"/>
              <w:bottom w:val="nil"/>
              <w:right w:val="nil"/>
            </w:tcBorders>
            <w:shd w:val="clear" w:color="auto" w:fill="FFFFFF"/>
            <w:vAlign w:val="bottom"/>
          </w:tcPr>
          <w:p w14:paraId="07181DDA" w14:textId="77777777" w:rsidR="00C1266B" w:rsidRPr="00FD41A1" w:rsidRDefault="00C1266B" w:rsidP="00E05B40">
            <w:pPr>
              <w:autoSpaceDE w:val="0"/>
              <w:autoSpaceDN w:val="0"/>
              <w:adjustRightInd w:val="0"/>
              <w:spacing w:line="320" w:lineRule="atLeast"/>
              <w:rPr>
                <w:rFonts w:eastAsia="Calibri"/>
              </w:rPr>
            </w:pPr>
            <w:r w:rsidRPr="00FD41A1">
              <w:rPr>
                <w:rFonts w:eastAsia="Calibri"/>
                <w:color w:val="010205"/>
                <w:shd w:val="clear" w:color="auto" w:fill="FFFFFF"/>
              </w:rPr>
              <w:t xml:space="preserve">QUERIES OR COMPLAINTS ARE RESOLVED WITHIN 24 HOURS  </w:t>
            </w:r>
          </w:p>
        </w:tc>
      </w:tr>
      <w:tr w:rsidR="00C1266B" w:rsidRPr="00FD41A1" w14:paraId="3CA5CD7B" w14:textId="77777777" w:rsidTr="00E05B40">
        <w:trPr>
          <w:cantSplit/>
        </w:trPr>
        <w:tc>
          <w:tcPr>
            <w:tcW w:w="1493" w:type="dxa"/>
            <w:tcBorders>
              <w:top w:val="nil"/>
              <w:left w:val="nil"/>
              <w:bottom w:val="single" w:sz="8" w:space="0" w:color="152935"/>
              <w:right w:val="single" w:sz="8" w:space="0" w:color="E0E0E0"/>
            </w:tcBorders>
            <w:shd w:val="clear" w:color="auto" w:fill="FFFFFF"/>
            <w:vAlign w:val="bottom"/>
          </w:tcPr>
          <w:p w14:paraId="3A381449"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Levene Statistic</w:t>
            </w:r>
          </w:p>
        </w:tc>
        <w:tc>
          <w:tcPr>
            <w:tcW w:w="1041" w:type="dxa"/>
            <w:tcBorders>
              <w:top w:val="nil"/>
              <w:left w:val="single" w:sz="8" w:space="0" w:color="E0E0E0"/>
              <w:bottom w:val="single" w:sz="8" w:space="0" w:color="152935"/>
              <w:right w:val="single" w:sz="8" w:space="0" w:color="E0E0E0"/>
            </w:tcBorders>
            <w:shd w:val="clear" w:color="auto" w:fill="FFFFFF"/>
            <w:vAlign w:val="bottom"/>
          </w:tcPr>
          <w:p w14:paraId="146F005A"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df1</w:t>
            </w:r>
          </w:p>
        </w:tc>
        <w:tc>
          <w:tcPr>
            <w:tcW w:w="1041" w:type="dxa"/>
            <w:tcBorders>
              <w:top w:val="nil"/>
              <w:left w:val="single" w:sz="8" w:space="0" w:color="E0E0E0"/>
              <w:bottom w:val="single" w:sz="8" w:space="0" w:color="152935"/>
              <w:right w:val="single" w:sz="8" w:space="0" w:color="E0E0E0"/>
            </w:tcBorders>
            <w:shd w:val="clear" w:color="auto" w:fill="FFFFFF"/>
            <w:vAlign w:val="bottom"/>
          </w:tcPr>
          <w:p w14:paraId="016D2948"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df2</w:t>
            </w:r>
          </w:p>
        </w:tc>
        <w:tc>
          <w:tcPr>
            <w:tcW w:w="1041" w:type="dxa"/>
            <w:tcBorders>
              <w:top w:val="nil"/>
              <w:left w:val="single" w:sz="8" w:space="0" w:color="E0E0E0"/>
              <w:bottom w:val="single" w:sz="8" w:space="0" w:color="152935"/>
              <w:right w:val="nil"/>
            </w:tcBorders>
            <w:shd w:val="clear" w:color="auto" w:fill="FFFFFF"/>
            <w:vAlign w:val="bottom"/>
          </w:tcPr>
          <w:p w14:paraId="53D5658E"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Sig.</w:t>
            </w:r>
          </w:p>
        </w:tc>
      </w:tr>
      <w:tr w:rsidR="00C1266B" w:rsidRPr="00FD41A1" w14:paraId="4841478C" w14:textId="77777777" w:rsidTr="00E05B40">
        <w:trPr>
          <w:cantSplit/>
        </w:trPr>
        <w:tc>
          <w:tcPr>
            <w:tcW w:w="1493" w:type="dxa"/>
            <w:tcBorders>
              <w:top w:val="single" w:sz="8" w:space="0" w:color="152935"/>
              <w:left w:val="nil"/>
              <w:bottom w:val="single" w:sz="8" w:space="0" w:color="152935"/>
              <w:right w:val="single" w:sz="8" w:space="0" w:color="E0E0E0"/>
            </w:tcBorders>
            <w:shd w:val="clear" w:color="auto" w:fill="FFFFFF"/>
          </w:tcPr>
          <w:p w14:paraId="3FC8C545"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16.124</w:t>
            </w:r>
          </w:p>
        </w:tc>
        <w:tc>
          <w:tcPr>
            <w:tcW w:w="1041" w:type="dxa"/>
            <w:tcBorders>
              <w:top w:val="single" w:sz="8" w:space="0" w:color="152935"/>
              <w:left w:val="single" w:sz="8" w:space="0" w:color="E0E0E0"/>
              <w:bottom w:val="single" w:sz="8" w:space="0" w:color="152935"/>
              <w:right w:val="single" w:sz="8" w:space="0" w:color="E0E0E0"/>
            </w:tcBorders>
            <w:shd w:val="clear" w:color="auto" w:fill="FFFFFF"/>
          </w:tcPr>
          <w:p w14:paraId="1444BCE3"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w:t>
            </w:r>
          </w:p>
        </w:tc>
        <w:tc>
          <w:tcPr>
            <w:tcW w:w="1041" w:type="dxa"/>
            <w:tcBorders>
              <w:top w:val="single" w:sz="8" w:space="0" w:color="152935"/>
              <w:left w:val="single" w:sz="8" w:space="0" w:color="E0E0E0"/>
              <w:bottom w:val="single" w:sz="8" w:space="0" w:color="152935"/>
              <w:right w:val="single" w:sz="8" w:space="0" w:color="E0E0E0"/>
            </w:tcBorders>
            <w:shd w:val="clear" w:color="auto" w:fill="FFFFFF"/>
          </w:tcPr>
          <w:p w14:paraId="2C0F1B9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245</w:t>
            </w:r>
          </w:p>
        </w:tc>
        <w:tc>
          <w:tcPr>
            <w:tcW w:w="1041" w:type="dxa"/>
            <w:tcBorders>
              <w:top w:val="single" w:sz="8" w:space="0" w:color="152935"/>
              <w:left w:val="single" w:sz="8" w:space="0" w:color="E0E0E0"/>
              <w:bottom w:val="single" w:sz="8" w:space="0" w:color="152935"/>
              <w:right w:val="nil"/>
            </w:tcBorders>
            <w:shd w:val="clear" w:color="auto" w:fill="FFFFFF"/>
          </w:tcPr>
          <w:p w14:paraId="5AA35D5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r>
    </w:tbl>
    <w:p w14:paraId="0B629763" w14:textId="77777777" w:rsidR="00C1266B" w:rsidRDefault="00C1266B" w:rsidP="00C1266B">
      <w:pPr>
        <w:autoSpaceDE w:val="0"/>
        <w:autoSpaceDN w:val="0"/>
        <w:adjustRightInd w:val="0"/>
        <w:spacing w:line="400" w:lineRule="atLeast"/>
        <w:rPr>
          <w:rFonts w:eastAsia="Calibri"/>
        </w:rPr>
      </w:pPr>
    </w:p>
    <w:p w14:paraId="6056560D" w14:textId="77777777" w:rsidR="00C1266B" w:rsidRDefault="00C1266B" w:rsidP="00C1266B">
      <w:pPr>
        <w:autoSpaceDE w:val="0"/>
        <w:autoSpaceDN w:val="0"/>
        <w:adjustRightInd w:val="0"/>
        <w:spacing w:line="400" w:lineRule="atLeast"/>
        <w:rPr>
          <w:rFonts w:eastAsia="Calibri"/>
        </w:rPr>
      </w:pPr>
    </w:p>
    <w:p w14:paraId="6B302D8D" w14:textId="77777777" w:rsidR="00C1266B" w:rsidRDefault="00C1266B" w:rsidP="00C1266B">
      <w:pPr>
        <w:autoSpaceDE w:val="0"/>
        <w:autoSpaceDN w:val="0"/>
        <w:adjustRightInd w:val="0"/>
        <w:spacing w:line="400" w:lineRule="atLeast"/>
        <w:rPr>
          <w:rFonts w:eastAsia="Calibri"/>
        </w:rPr>
      </w:pPr>
    </w:p>
    <w:p w14:paraId="32506B97" w14:textId="77777777" w:rsidR="00C1266B" w:rsidRDefault="00C1266B" w:rsidP="00C1266B">
      <w:pPr>
        <w:autoSpaceDE w:val="0"/>
        <w:autoSpaceDN w:val="0"/>
        <w:adjustRightInd w:val="0"/>
        <w:spacing w:line="400" w:lineRule="atLeast"/>
        <w:rPr>
          <w:rFonts w:eastAsia="Calibri"/>
        </w:rPr>
      </w:pPr>
    </w:p>
    <w:p w14:paraId="523C52F3" w14:textId="77777777" w:rsidR="00C1266B" w:rsidRDefault="00C1266B" w:rsidP="00C1266B">
      <w:pPr>
        <w:autoSpaceDE w:val="0"/>
        <w:autoSpaceDN w:val="0"/>
        <w:adjustRightInd w:val="0"/>
        <w:spacing w:line="400" w:lineRule="atLeast"/>
        <w:rPr>
          <w:rFonts w:eastAsia="Calibri"/>
        </w:rPr>
      </w:pPr>
    </w:p>
    <w:p w14:paraId="6F471EF9" w14:textId="77777777" w:rsidR="00C1266B" w:rsidRPr="00FD41A1" w:rsidRDefault="00C1266B" w:rsidP="00C1266B">
      <w:pPr>
        <w:autoSpaceDE w:val="0"/>
        <w:autoSpaceDN w:val="0"/>
        <w:adjustRightInd w:val="0"/>
        <w:spacing w:line="400" w:lineRule="atLeast"/>
        <w:rPr>
          <w:rFonts w:eastAsia="Calibri"/>
        </w:rPr>
      </w:pPr>
    </w:p>
    <w:p w14:paraId="167C297A" w14:textId="77777777" w:rsidR="00C1266B" w:rsidRPr="00FD41A1" w:rsidRDefault="00C1266B" w:rsidP="00C1266B">
      <w:pPr>
        <w:autoSpaceDE w:val="0"/>
        <w:autoSpaceDN w:val="0"/>
        <w:adjustRightInd w:val="0"/>
        <w:rPr>
          <w:rFonts w:eastAsia="Calibri"/>
        </w:rPr>
      </w:pPr>
    </w:p>
    <w:tbl>
      <w:tblPr>
        <w:tblW w:w="7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7"/>
        <w:gridCol w:w="1468"/>
        <w:gridCol w:w="1025"/>
        <w:gridCol w:w="1408"/>
        <w:gridCol w:w="1025"/>
        <w:gridCol w:w="1025"/>
      </w:tblGrid>
      <w:tr w:rsidR="00C1266B" w:rsidRPr="00FD41A1" w14:paraId="76674FAD" w14:textId="77777777" w:rsidTr="00E05B40">
        <w:trPr>
          <w:cantSplit/>
        </w:trPr>
        <w:tc>
          <w:tcPr>
            <w:tcW w:w="7644" w:type="dxa"/>
            <w:gridSpan w:val="6"/>
            <w:tcBorders>
              <w:top w:val="nil"/>
              <w:left w:val="nil"/>
              <w:bottom w:val="nil"/>
              <w:right w:val="nil"/>
            </w:tcBorders>
            <w:shd w:val="clear" w:color="auto" w:fill="FFFFFF"/>
            <w:vAlign w:val="center"/>
          </w:tcPr>
          <w:p w14:paraId="344FD9E7" w14:textId="77777777" w:rsidR="00C1266B" w:rsidRPr="00FD41A1" w:rsidRDefault="00C1266B" w:rsidP="00E05B40">
            <w:pPr>
              <w:autoSpaceDE w:val="0"/>
              <w:autoSpaceDN w:val="0"/>
              <w:adjustRightInd w:val="0"/>
              <w:spacing w:line="320" w:lineRule="atLeast"/>
              <w:ind w:left="60" w:right="60"/>
              <w:jc w:val="center"/>
              <w:rPr>
                <w:rFonts w:eastAsia="Calibri"/>
                <w:color w:val="010205"/>
              </w:rPr>
            </w:pPr>
            <w:r w:rsidRPr="00FD41A1">
              <w:rPr>
                <w:rFonts w:eastAsia="Calibri"/>
                <w:b/>
                <w:bCs/>
                <w:color w:val="010205"/>
              </w:rPr>
              <w:t>ANOVA</w:t>
            </w:r>
          </w:p>
        </w:tc>
      </w:tr>
      <w:tr w:rsidR="00C1266B" w:rsidRPr="00FD41A1" w14:paraId="6C132D01" w14:textId="77777777" w:rsidTr="00E05B40">
        <w:trPr>
          <w:cantSplit/>
        </w:trPr>
        <w:tc>
          <w:tcPr>
            <w:tcW w:w="7644" w:type="dxa"/>
            <w:gridSpan w:val="6"/>
            <w:tcBorders>
              <w:top w:val="nil"/>
              <w:left w:val="nil"/>
              <w:bottom w:val="nil"/>
              <w:right w:val="nil"/>
            </w:tcBorders>
            <w:shd w:val="clear" w:color="auto" w:fill="FFFFFF"/>
            <w:vAlign w:val="bottom"/>
          </w:tcPr>
          <w:p w14:paraId="74689B1A" w14:textId="77777777" w:rsidR="00C1266B" w:rsidRPr="00FD41A1" w:rsidRDefault="00C1266B" w:rsidP="00E05B40">
            <w:pPr>
              <w:autoSpaceDE w:val="0"/>
              <w:autoSpaceDN w:val="0"/>
              <w:adjustRightInd w:val="0"/>
              <w:spacing w:line="320" w:lineRule="atLeast"/>
              <w:rPr>
                <w:rFonts w:eastAsia="Calibri"/>
              </w:rPr>
            </w:pPr>
            <w:r w:rsidRPr="00FD41A1">
              <w:rPr>
                <w:rFonts w:eastAsia="Calibri"/>
                <w:color w:val="010205"/>
                <w:shd w:val="clear" w:color="auto" w:fill="FFFFFF"/>
              </w:rPr>
              <w:t xml:space="preserve">QUERIES OR COMPLAINTS ARE RESOLVED WITHIN 24 HOURS  </w:t>
            </w:r>
          </w:p>
        </w:tc>
      </w:tr>
      <w:tr w:rsidR="00C1266B" w:rsidRPr="00FD41A1" w14:paraId="68FED5ED" w14:textId="77777777" w:rsidTr="00E05B40">
        <w:trPr>
          <w:cantSplit/>
        </w:trPr>
        <w:tc>
          <w:tcPr>
            <w:tcW w:w="1697" w:type="dxa"/>
            <w:tcBorders>
              <w:top w:val="nil"/>
              <w:left w:val="nil"/>
              <w:bottom w:val="single" w:sz="8" w:space="0" w:color="152935"/>
              <w:right w:val="nil"/>
            </w:tcBorders>
            <w:shd w:val="clear" w:color="auto" w:fill="FFFFFF"/>
            <w:vAlign w:val="bottom"/>
          </w:tcPr>
          <w:p w14:paraId="36B2633E" w14:textId="77777777" w:rsidR="00C1266B" w:rsidRPr="00FD41A1" w:rsidRDefault="00C1266B" w:rsidP="00E05B40">
            <w:pPr>
              <w:autoSpaceDE w:val="0"/>
              <w:autoSpaceDN w:val="0"/>
              <w:adjustRightInd w:val="0"/>
              <w:rPr>
                <w:rFonts w:eastAsia="Calibri"/>
              </w:rPr>
            </w:pPr>
          </w:p>
        </w:tc>
        <w:tc>
          <w:tcPr>
            <w:tcW w:w="1468" w:type="dxa"/>
            <w:tcBorders>
              <w:top w:val="nil"/>
              <w:left w:val="nil"/>
              <w:bottom w:val="single" w:sz="8" w:space="0" w:color="152935"/>
              <w:right w:val="single" w:sz="8" w:space="0" w:color="E0E0E0"/>
            </w:tcBorders>
            <w:shd w:val="clear" w:color="auto" w:fill="FFFFFF"/>
            <w:vAlign w:val="bottom"/>
          </w:tcPr>
          <w:p w14:paraId="7496204E"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E6247EC"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5B6DFEAD"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5D019CD"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F</w:t>
            </w:r>
          </w:p>
        </w:tc>
        <w:tc>
          <w:tcPr>
            <w:tcW w:w="1024" w:type="dxa"/>
            <w:tcBorders>
              <w:top w:val="nil"/>
              <w:left w:val="single" w:sz="8" w:space="0" w:color="E0E0E0"/>
              <w:bottom w:val="single" w:sz="8" w:space="0" w:color="152935"/>
              <w:right w:val="nil"/>
            </w:tcBorders>
            <w:shd w:val="clear" w:color="auto" w:fill="FFFFFF"/>
            <w:vAlign w:val="bottom"/>
          </w:tcPr>
          <w:p w14:paraId="3B7A96FA"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Sig.</w:t>
            </w:r>
          </w:p>
        </w:tc>
      </w:tr>
      <w:tr w:rsidR="00C1266B" w:rsidRPr="00FD41A1" w14:paraId="6F0DCDF5" w14:textId="77777777" w:rsidTr="00E05B40">
        <w:trPr>
          <w:cantSplit/>
        </w:trPr>
        <w:tc>
          <w:tcPr>
            <w:tcW w:w="1697" w:type="dxa"/>
            <w:tcBorders>
              <w:top w:val="single" w:sz="8" w:space="0" w:color="152935"/>
              <w:left w:val="nil"/>
              <w:bottom w:val="single" w:sz="8" w:space="0" w:color="AEAEAE"/>
              <w:right w:val="nil"/>
            </w:tcBorders>
            <w:shd w:val="clear" w:color="auto" w:fill="E0E0E0"/>
          </w:tcPr>
          <w:p w14:paraId="1361CE86"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Between Groups</w:t>
            </w:r>
          </w:p>
        </w:tc>
        <w:tc>
          <w:tcPr>
            <w:tcW w:w="1468" w:type="dxa"/>
            <w:tcBorders>
              <w:top w:val="single" w:sz="8" w:space="0" w:color="152935"/>
              <w:left w:val="nil"/>
              <w:bottom w:val="single" w:sz="8" w:space="0" w:color="AEAEAE"/>
              <w:right w:val="single" w:sz="8" w:space="0" w:color="E0E0E0"/>
            </w:tcBorders>
            <w:shd w:val="clear" w:color="auto" w:fill="FFFFFF"/>
          </w:tcPr>
          <w:p w14:paraId="2A3CB3F6"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145.050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5D0B091"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6212A076"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36.263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FA2BD62"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233.344</w:t>
            </w:r>
          </w:p>
        </w:tc>
        <w:tc>
          <w:tcPr>
            <w:tcW w:w="1024" w:type="dxa"/>
            <w:tcBorders>
              <w:top w:val="single" w:sz="8" w:space="0" w:color="152935"/>
              <w:left w:val="single" w:sz="8" w:space="0" w:color="E0E0E0"/>
              <w:bottom w:val="single" w:sz="8" w:space="0" w:color="AEAEAE"/>
              <w:right w:val="nil"/>
            </w:tcBorders>
            <w:shd w:val="clear" w:color="auto" w:fill="FFFFFF"/>
          </w:tcPr>
          <w:p w14:paraId="214855BC"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r>
      <w:tr w:rsidR="00C1266B" w:rsidRPr="00FD41A1" w14:paraId="7FC2574B" w14:textId="77777777" w:rsidTr="00E05B40">
        <w:trPr>
          <w:cantSplit/>
        </w:trPr>
        <w:tc>
          <w:tcPr>
            <w:tcW w:w="1697" w:type="dxa"/>
            <w:tcBorders>
              <w:top w:val="single" w:sz="8" w:space="0" w:color="AEAEAE"/>
              <w:left w:val="nil"/>
              <w:bottom w:val="single" w:sz="8" w:space="0" w:color="AEAEAE"/>
              <w:right w:val="nil"/>
            </w:tcBorders>
            <w:shd w:val="clear" w:color="auto" w:fill="E0E0E0"/>
          </w:tcPr>
          <w:p w14:paraId="7FA326D6"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Within Groups</w:t>
            </w:r>
          </w:p>
        </w:tc>
        <w:tc>
          <w:tcPr>
            <w:tcW w:w="1468" w:type="dxa"/>
            <w:tcBorders>
              <w:top w:val="single" w:sz="8" w:space="0" w:color="AEAEAE"/>
              <w:left w:val="nil"/>
              <w:bottom w:val="single" w:sz="8" w:space="0" w:color="AEAEAE"/>
              <w:right w:val="single" w:sz="8" w:space="0" w:color="E0E0E0"/>
            </w:tcBorders>
            <w:shd w:val="clear" w:color="auto" w:fill="FFFFFF"/>
          </w:tcPr>
          <w:p w14:paraId="3115E33E"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38.074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BB92F9"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245</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4A021EF1"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E69DE23" w14:textId="77777777" w:rsidR="00C1266B" w:rsidRPr="00FD41A1" w:rsidRDefault="00C1266B" w:rsidP="00E05B40">
            <w:pPr>
              <w:autoSpaceDE w:val="0"/>
              <w:autoSpaceDN w:val="0"/>
              <w:adjustRightInd w:val="0"/>
              <w:rPr>
                <w:rFonts w:eastAsia="Calibri"/>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4E7BD5B5" w14:textId="77777777" w:rsidR="00C1266B" w:rsidRPr="00FD41A1" w:rsidRDefault="00C1266B" w:rsidP="00E05B40">
            <w:pPr>
              <w:autoSpaceDE w:val="0"/>
              <w:autoSpaceDN w:val="0"/>
              <w:adjustRightInd w:val="0"/>
              <w:rPr>
                <w:rFonts w:eastAsia="Calibri"/>
              </w:rPr>
            </w:pPr>
          </w:p>
        </w:tc>
      </w:tr>
      <w:tr w:rsidR="00C1266B" w:rsidRPr="00FD41A1" w14:paraId="1CF15113" w14:textId="77777777" w:rsidTr="00E05B40">
        <w:trPr>
          <w:cantSplit/>
        </w:trPr>
        <w:tc>
          <w:tcPr>
            <w:tcW w:w="1697" w:type="dxa"/>
            <w:tcBorders>
              <w:top w:val="single" w:sz="8" w:space="0" w:color="AEAEAE"/>
              <w:left w:val="nil"/>
              <w:bottom w:val="single" w:sz="8" w:space="0" w:color="152935"/>
              <w:right w:val="nil"/>
            </w:tcBorders>
            <w:shd w:val="clear" w:color="auto" w:fill="E0E0E0"/>
          </w:tcPr>
          <w:p w14:paraId="5D9BD094"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Total</w:t>
            </w:r>
          </w:p>
        </w:tc>
        <w:tc>
          <w:tcPr>
            <w:tcW w:w="1468" w:type="dxa"/>
            <w:tcBorders>
              <w:top w:val="single" w:sz="8" w:space="0" w:color="AEAEAE"/>
              <w:left w:val="nil"/>
              <w:bottom w:val="single" w:sz="8" w:space="0" w:color="152935"/>
              <w:right w:val="single" w:sz="8" w:space="0" w:color="E0E0E0"/>
            </w:tcBorders>
            <w:shd w:val="clear" w:color="auto" w:fill="FFFFFF"/>
          </w:tcPr>
          <w:p w14:paraId="3D9DB32E"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183.124</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5EFB763"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249</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85B3C56" w14:textId="77777777" w:rsidR="00C1266B" w:rsidRPr="00FD41A1" w:rsidRDefault="00C1266B" w:rsidP="00E05B40">
            <w:pPr>
              <w:autoSpaceDE w:val="0"/>
              <w:autoSpaceDN w:val="0"/>
              <w:adjustRightInd w:val="0"/>
              <w:rPr>
                <w:rFonts w:eastAsia="Calibri"/>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F26943F" w14:textId="77777777" w:rsidR="00C1266B" w:rsidRPr="00FD41A1" w:rsidRDefault="00C1266B" w:rsidP="00E05B40">
            <w:pPr>
              <w:autoSpaceDE w:val="0"/>
              <w:autoSpaceDN w:val="0"/>
              <w:adjustRightInd w:val="0"/>
              <w:rPr>
                <w:rFonts w:eastAsia="Calibri"/>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26120908" w14:textId="77777777" w:rsidR="00C1266B" w:rsidRPr="00FD41A1" w:rsidRDefault="00C1266B" w:rsidP="00E05B40">
            <w:pPr>
              <w:autoSpaceDE w:val="0"/>
              <w:autoSpaceDN w:val="0"/>
              <w:adjustRightInd w:val="0"/>
              <w:rPr>
                <w:rFonts w:eastAsia="Calibri"/>
              </w:rPr>
            </w:pPr>
          </w:p>
        </w:tc>
      </w:tr>
    </w:tbl>
    <w:p w14:paraId="70BFFF38" w14:textId="77777777" w:rsidR="00C1266B" w:rsidRPr="00FD41A1" w:rsidRDefault="00C1266B" w:rsidP="00C1266B">
      <w:pPr>
        <w:autoSpaceDE w:val="0"/>
        <w:autoSpaceDN w:val="0"/>
        <w:adjustRightInd w:val="0"/>
        <w:spacing w:line="400" w:lineRule="atLeast"/>
        <w:rPr>
          <w:rFonts w:eastAsia="Calibri"/>
        </w:rPr>
      </w:pPr>
    </w:p>
    <w:p w14:paraId="10AF05D3" w14:textId="77777777" w:rsidR="00C1266B" w:rsidRPr="00FD41A1" w:rsidRDefault="00C1266B" w:rsidP="00C1266B">
      <w:pPr>
        <w:autoSpaceDE w:val="0"/>
        <w:autoSpaceDN w:val="0"/>
        <w:adjustRightInd w:val="0"/>
        <w:rPr>
          <w:rFonts w:eastAsia="Calibri"/>
          <w:lang w:val="en-IN"/>
        </w:rPr>
      </w:pPr>
    </w:p>
    <w:p w14:paraId="257F3A82" w14:textId="4C3089CF" w:rsidR="00C1266B" w:rsidRPr="00FD41A1" w:rsidRDefault="00A435CA" w:rsidP="00C1266B">
      <w:pPr>
        <w:autoSpaceDE w:val="0"/>
        <w:autoSpaceDN w:val="0"/>
        <w:adjustRightInd w:val="0"/>
        <w:rPr>
          <w:rFonts w:eastAsia="Calibri"/>
        </w:rPr>
      </w:pPr>
      <w:r w:rsidRPr="00C1266B">
        <w:rPr>
          <w:rFonts w:eastAsia="Calibri"/>
          <w:noProof/>
          <w:lang w:val="en-IN" w:eastAsia="en-IN"/>
        </w:rPr>
        <w:drawing>
          <wp:inline distT="0" distB="0" distL="0" distR="0" wp14:anchorId="5A78D4AE" wp14:editId="2BEA078D">
            <wp:extent cx="5943600" cy="4754880"/>
            <wp:effectExtent l="0" t="0" r="0" b="0"/>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1CF45250" w14:textId="77777777" w:rsidR="00C1266B" w:rsidRPr="00FD41A1" w:rsidRDefault="00C1266B" w:rsidP="00C1266B">
      <w:pPr>
        <w:autoSpaceDE w:val="0"/>
        <w:autoSpaceDN w:val="0"/>
        <w:adjustRightInd w:val="0"/>
      </w:pPr>
    </w:p>
    <w:p w14:paraId="64068CAB" w14:textId="77777777" w:rsidR="00C1266B" w:rsidRPr="00FD41A1" w:rsidRDefault="00C1266B" w:rsidP="00C1266B">
      <w:pPr>
        <w:spacing w:line="360" w:lineRule="auto"/>
        <w:rPr>
          <w:b/>
        </w:rPr>
      </w:pPr>
      <w:r w:rsidRPr="00FD41A1">
        <w:rPr>
          <w:b/>
        </w:rPr>
        <w:t>Calculated value = 233.344</w:t>
      </w:r>
    </w:p>
    <w:p w14:paraId="6A4F7281" w14:textId="77777777" w:rsidR="00C1266B" w:rsidRPr="00FD41A1" w:rsidRDefault="00C1266B" w:rsidP="00C1266B">
      <w:pPr>
        <w:spacing w:line="360" w:lineRule="auto"/>
        <w:rPr>
          <w:b/>
        </w:rPr>
      </w:pPr>
      <w:r w:rsidRPr="00FD41A1">
        <w:rPr>
          <w:b/>
        </w:rPr>
        <w:t>Tabulated value =2.46</w:t>
      </w:r>
    </w:p>
    <w:p w14:paraId="04E8BEC5" w14:textId="77777777" w:rsidR="00C1266B" w:rsidRPr="00FD41A1" w:rsidRDefault="00C1266B" w:rsidP="00C1266B">
      <w:pPr>
        <w:spacing w:line="360" w:lineRule="auto"/>
        <w:rPr>
          <w:b/>
        </w:rPr>
      </w:pPr>
      <w:r w:rsidRPr="00FD41A1">
        <w:t>F = F cal &gt;F tab          F=</w:t>
      </w:r>
      <w:r w:rsidRPr="00FD41A1">
        <w:rPr>
          <w:b/>
        </w:rPr>
        <w:t>233.344</w:t>
      </w:r>
      <w:r w:rsidRPr="00FD41A1">
        <w:t xml:space="preserve">&gt; </w:t>
      </w:r>
      <w:r w:rsidRPr="00FD41A1">
        <w:rPr>
          <w:b/>
        </w:rPr>
        <w:t>2.46</w:t>
      </w:r>
    </w:p>
    <w:p w14:paraId="6FEB415D" w14:textId="77777777" w:rsidR="00C1266B" w:rsidRPr="00FD41A1" w:rsidRDefault="00C1266B" w:rsidP="00C1266B">
      <w:pPr>
        <w:spacing w:line="360" w:lineRule="auto"/>
      </w:pPr>
      <w:r w:rsidRPr="00FD41A1">
        <w:t>Hence, the Alternate hypothesis [H1] is accepted.</w:t>
      </w:r>
    </w:p>
    <w:p w14:paraId="2F3776A9" w14:textId="77777777" w:rsidR="00C1266B" w:rsidRPr="00FD41A1" w:rsidRDefault="00C1266B" w:rsidP="00C1266B">
      <w:pPr>
        <w:spacing w:line="360" w:lineRule="auto"/>
        <w:rPr>
          <w:b/>
        </w:rPr>
      </w:pPr>
    </w:p>
    <w:p w14:paraId="7DCFFE31" w14:textId="77777777" w:rsidR="00C1266B" w:rsidRPr="00FD41A1" w:rsidRDefault="00C1266B" w:rsidP="00C1266B">
      <w:pPr>
        <w:spacing w:line="360" w:lineRule="auto"/>
        <w:rPr>
          <w:b/>
        </w:rPr>
      </w:pPr>
      <w:r w:rsidRPr="00FD41A1">
        <w:rPr>
          <w:b/>
        </w:rPr>
        <w:t xml:space="preserve">INFERENCE: </w:t>
      </w:r>
    </w:p>
    <w:p w14:paraId="2F57A4F9" w14:textId="77777777" w:rsidR="00C1266B" w:rsidRPr="00FD41A1" w:rsidRDefault="00C1266B" w:rsidP="00C1266B">
      <w:pPr>
        <w:shd w:val="clear" w:color="auto" w:fill="FFFFFF"/>
        <w:spacing w:line="360" w:lineRule="auto"/>
        <w:rPr>
          <w:b/>
        </w:rPr>
      </w:pPr>
      <w:r w:rsidRPr="00FD41A1">
        <w:t xml:space="preserve">The calculated value of F is greater than the tabulated value. Hence, we reject the null hypothesis and conclude that there is no significance difference between the </w:t>
      </w:r>
      <w:r w:rsidRPr="00FD41A1">
        <w:rPr>
          <w:color w:val="000000"/>
        </w:rPr>
        <w:t>queries or complaints are resolved within 24 hours and the helpful answer to the client’s request of technical information.</w:t>
      </w:r>
    </w:p>
    <w:p w14:paraId="5060B202" w14:textId="77777777" w:rsidR="00C1266B" w:rsidRDefault="00C1266B" w:rsidP="00C1266B">
      <w:pPr>
        <w:spacing w:line="360" w:lineRule="auto"/>
        <w:ind w:firstLine="720"/>
        <w:jc w:val="both"/>
        <w:rPr>
          <w:b/>
          <w:u w:val="single"/>
        </w:rPr>
      </w:pPr>
    </w:p>
    <w:p w14:paraId="2899D07E" w14:textId="77777777" w:rsidR="00C1266B" w:rsidRDefault="00C1266B" w:rsidP="00C1266B">
      <w:pPr>
        <w:spacing w:line="360" w:lineRule="auto"/>
        <w:ind w:firstLine="720"/>
        <w:jc w:val="both"/>
        <w:rPr>
          <w:b/>
          <w:u w:val="single"/>
        </w:rPr>
      </w:pPr>
    </w:p>
    <w:p w14:paraId="344F2B46" w14:textId="77777777" w:rsidR="000C649C" w:rsidRDefault="000C649C" w:rsidP="00C1266B">
      <w:pPr>
        <w:tabs>
          <w:tab w:val="left" w:pos="1110"/>
        </w:tabs>
        <w:spacing w:line="360" w:lineRule="auto"/>
        <w:jc w:val="both"/>
        <w:rPr>
          <w:b/>
          <w:u w:val="single"/>
        </w:rPr>
      </w:pPr>
    </w:p>
    <w:p w14:paraId="29BEB0A2" w14:textId="255E78DB" w:rsidR="00C1266B" w:rsidRPr="00FD41A1" w:rsidRDefault="00C1266B" w:rsidP="00C1266B">
      <w:pPr>
        <w:tabs>
          <w:tab w:val="left" w:pos="1110"/>
        </w:tabs>
        <w:spacing w:line="360" w:lineRule="auto"/>
        <w:jc w:val="both"/>
        <w:rPr>
          <w:b/>
          <w:u w:val="single"/>
        </w:rPr>
      </w:pPr>
      <w:r w:rsidRPr="00FD41A1">
        <w:rPr>
          <w:b/>
          <w:u w:val="single"/>
        </w:rPr>
        <w:lastRenderedPageBreak/>
        <w:t>ANALYSIS USING KARL PEARSON’S CORRELATION</w:t>
      </w:r>
    </w:p>
    <w:p w14:paraId="138B07A1" w14:textId="77777777" w:rsidR="00C1266B" w:rsidRPr="00FD41A1" w:rsidRDefault="00C1266B" w:rsidP="00C1266B">
      <w:pPr>
        <w:spacing w:line="360" w:lineRule="auto"/>
        <w:jc w:val="both"/>
      </w:pPr>
      <w:r w:rsidRPr="00FD41A1">
        <w:t xml:space="preserve">   Correlation analysis is the statistical tool used to measure the degree to which two variables are linearly related to each other. Correlation measures the degree of association between two variables. </w:t>
      </w:r>
    </w:p>
    <w:p w14:paraId="57B0579F" w14:textId="77777777" w:rsidR="00C1266B" w:rsidRPr="00FD41A1" w:rsidRDefault="00C1266B" w:rsidP="00C1266B">
      <w:pPr>
        <w:tabs>
          <w:tab w:val="left" w:pos="1110"/>
        </w:tabs>
        <w:spacing w:line="360" w:lineRule="auto"/>
        <w:jc w:val="both"/>
        <w:rPr>
          <w:b/>
        </w:rPr>
      </w:pPr>
      <w:r w:rsidRPr="00FD41A1">
        <w:rPr>
          <w:b/>
        </w:rPr>
        <w:t>Null hypothesis (H0):</w:t>
      </w:r>
    </w:p>
    <w:p w14:paraId="231E4814" w14:textId="77777777" w:rsidR="00C1266B" w:rsidRPr="00E61FB5" w:rsidRDefault="00C1266B" w:rsidP="00C1266B">
      <w:pPr>
        <w:spacing w:line="360" w:lineRule="auto"/>
        <w:rPr>
          <w:color w:val="000000"/>
        </w:rPr>
      </w:pPr>
      <w:r w:rsidRPr="00FD41A1">
        <w:t xml:space="preserve">                  There is positive relationship between the </w:t>
      </w:r>
      <w:r w:rsidRPr="00FD41A1">
        <w:rPr>
          <w:color w:val="000000"/>
        </w:rPr>
        <w:t>access is fast and the registration process details are retained securely.</w:t>
      </w:r>
    </w:p>
    <w:p w14:paraId="5BBFEE85" w14:textId="77777777" w:rsidR="00C1266B" w:rsidRPr="00FD41A1" w:rsidRDefault="00C1266B" w:rsidP="00C1266B">
      <w:pPr>
        <w:spacing w:line="360" w:lineRule="auto"/>
        <w:jc w:val="both"/>
        <w:rPr>
          <w:b/>
        </w:rPr>
      </w:pPr>
      <w:r w:rsidRPr="00FD41A1">
        <w:rPr>
          <w:b/>
        </w:rPr>
        <w:t>Alternate hypothesis (H1):</w:t>
      </w:r>
    </w:p>
    <w:p w14:paraId="6D2E5A8D" w14:textId="77777777" w:rsidR="00C1266B" w:rsidRPr="00FD41A1" w:rsidRDefault="00C1266B" w:rsidP="00C1266B">
      <w:pPr>
        <w:spacing w:line="360" w:lineRule="auto"/>
        <w:rPr>
          <w:color w:val="000000"/>
        </w:rPr>
      </w:pPr>
      <w:r w:rsidRPr="00FD41A1">
        <w:t xml:space="preserve">                 There is negative relationship between the </w:t>
      </w:r>
      <w:r w:rsidRPr="00FD41A1">
        <w:rPr>
          <w:color w:val="000000"/>
        </w:rPr>
        <w:t>access is fast and the registration process details are retained securely.</w:t>
      </w:r>
    </w:p>
    <w:p w14:paraId="2654C531" w14:textId="77777777" w:rsidR="00C1266B" w:rsidRPr="00FD41A1" w:rsidRDefault="00C1266B" w:rsidP="00C1266B">
      <w:pPr>
        <w:tabs>
          <w:tab w:val="left" w:pos="1155"/>
        </w:tabs>
        <w:jc w:val="both"/>
        <w:rPr>
          <w:rFonts w:eastAsia="Calibri"/>
        </w:rPr>
      </w:pPr>
    </w:p>
    <w:tbl>
      <w:tblPr>
        <w:tblW w:w="73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989"/>
        <w:gridCol w:w="1468"/>
        <w:gridCol w:w="1468"/>
      </w:tblGrid>
      <w:tr w:rsidR="00C1266B" w:rsidRPr="00FD41A1" w14:paraId="15994F1A" w14:textId="77777777" w:rsidTr="00E05B40">
        <w:trPr>
          <w:cantSplit/>
        </w:trPr>
        <w:tc>
          <w:tcPr>
            <w:tcW w:w="7371" w:type="dxa"/>
            <w:gridSpan w:val="4"/>
            <w:tcBorders>
              <w:top w:val="nil"/>
              <w:left w:val="nil"/>
              <w:bottom w:val="nil"/>
              <w:right w:val="nil"/>
            </w:tcBorders>
            <w:shd w:val="clear" w:color="auto" w:fill="FFFFFF"/>
            <w:vAlign w:val="center"/>
          </w:tcPr>
          <w:p w14:paraId="1D1DA6EB" w14:textId="77777777" w:rsidR="00C1266B" w:rsidRPr="00FD41A1" w:rsidRDefault="00C1266B" w:rsidP="00E05B40">
            <w:pPr>
              <w:autoSpaceDE w:val="0"/>
              <w:autoSpaceDN w:val="0"/>
              <w:adjustRightInd w:val="0"/>
              <w:spacing w:line="320" w:lineRule="atLeast"/>
              <w:ind w:left="60" w:right="60"/>
              <w:jc w:val="center"/>
              <w:rPr>
                <w:rFonts w:eastAsia="Calibri"/>
                <w:color w:val="010205"/>
              </w:rPr>
            </w:pPr>
            <w:r w:rsidRPr="00FD41A1">
              <w:rPr>
                <w:rFonts w:eastAsia="Calibri"/>
                <w:b/>
                <w:bCs/>
                <w:color w:val="010205"/>
              </w:rPr>
              <w:t>Correlations</w:t>
            </w:r>
          </w:p>
        </w:tc>
      </w:tr>
      <w:tr w:rsidR="00C1266B" w:rsidRPr="00FD41A1" w14:paraId="7884E373" w14:textId="77777777" w:rsidTr="00E05B40">
        <w:trPr>
          <w:cantSplit/>
        </w:trPr>
        <w:tc>
          <w:tcPr>
            <w:tcW w:w="4435" w:type="dxa"/>
            <w:gridSpan w:val="2"/>
            <w:tcBorders>
              <w:top w:val="nil"/>
              <w:left w:val="nil"/>
              <w:bottom w:val="single" w:sz="8" w:space="0" w:color="152935"/>
              <w:right w:val="nil"/>
            </w:tcBorders>
            <w:shd w:val="clear" w:color="auto" w:fill="FFFFFF"/>
            <w:vAlign w:val="bottom"/>
          </w:tcPr>
          <w:p w14:paraId="357C6818" w14:textId="77777777" w:rsidR="00C1266B" w:rsidRPr="00FD41A1" w:rsidRDefault="00C1266B" w:rsidP="00E05B40">
            <w:pPr>
              <w:autoSpaceDE w:val="0"/>
              <w:autoSpaceDN w:val="0"/>
              <w:adjustRightInd w:val="0"/>
              <w:rPr>
                <w:rFonts w:eastAsia="Calibri"/>
              </w:rPr>
            </w:pPr>
          </w:p>
        </w:tc>
        <w:tc>
          <w:tcPr>
            <w:tcW w:w="1468" w:type="dxa"/>
            <w:tcBorders>
              <w:top w:val="nil"/>
              <w:left w:val="nil"/>
              <w:bottom w:val="single" w:sz="8" w:space="0" w:color="152935"/>
              <w:right w:val="single" w:sz="8" w:space="0" w:color="E0E0E0"/>
            </w:tcBorders>
            <w:shd w:val="clear" w:color="auto" w:fill="FFFFFF"/>
            <w:vAlign w:val="bottom"/>
          </w:tcPr>
          <w:p w14:paraId="00B23DC9"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ACCESS IS FAST</w:t>
            </w:r>
          </w:p>
        </w:tc>
        <w:tc>
          <w:tcPr>
            <w:tcW w:w="1468" w:type="dxa"/>
            <w:tcBorders>
              <w:top w:val="nil"/>
              <w:left w:val="single" w:sz="8" w:space="0" w:color="E0E0E0"/>
              <w:bottom w:val="single" w:sz="8" w:space="0" w:color="152935"/>
              <w:right w:val="nil"/>
            </w:tcBorders>
            <w:shd w:val="clear" w:color="auto" w:fill="FFFFFF"/>
            <w:vAlign w:val="bottom"/>
          </w:tcPr>
          <w:p w14:paraId="50F8EC0F"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REGISTRATION PROCESS DETAILS ARE RETAINED SECURELY</w:t>
            </w:r>
          </w:p>
        </w:tc>
      </w:tr>
      <w:tr w:rsidR="00C1266B" w:rsidRPr="00FD41A1" w14:paraId="28E3DF4A" w14:textId="77777777" w:rsidTr="00E05B40">
        <w:trPr>
          <w:cantSplit/>
        </w:trPr>
        <w:tc>
          <w:tcPr>
            <w:tcW w:w="2447" w:type="dxa"/>
            <w:vMerge w:val="restart"/>
            <w:tcBorders>
              <w:top w:val="single" w:sz="8" w:space="0" w:color="152935"/>
              <w:left w:val="nil"/>
              <w:bottom w:val="nil"/>
              <w:right w:val="nil"/>
            </w:tcBorders>
            <w:shd w:val="clear" w:color="auto" w:fill="E0E0E0"/>
          </w:tcPr>
          <w:p w14:paraId="1D169C94"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ACCESS IS FAST</w:t>
            </w:r>
          </w:p>
        </w:tc>
        <w:tc>
          <w:tcPr>
            <w:tcW w:w="1988" w:type="dxa"/>
            <w:tcBorders>
              <w:top w:val="single" w:sz="8" w:space="0" w:color="152935"/>
              <w:left w:val="nil"/>
              <w:bottom w:val="single" w:sz="8" w:space="0" w:color="AEAEAE"/>
              <w:right w:val="nil"/>
            </w:tcBorders>
            <w:shd w:val="clear" w:color="auto" w:fill="E0E0E0"/>
          </w:tcPr>
          <w:p w14:paraId="07819F87"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Pearson Correlation</w:t>
            </w:r>
          </w:p>
        </w:tc>
        <w:tc>
          <w:tcPr>
            <w:tcW w:w="1468" w:type="dxa"/>
            <w:tcBorders>
              <w:top w:val="single" w:sz="8" w:space="0" w:color="152935"/>
              <w:left w:val="nil"/>
              <w:bottom w:val="single" w:sz="8" w:space="0" w:color="AEAEAE"/>
              <w:right w:val="single" w:sz="8" w:space="0" w:color="E0E0E0"/>
            </w:tcBorders>
            <w:shd w:val="clear" w:color="auto" w:fill="FFFFFF"/>
          </w:tcPr>
          <w:p w14:paraId="12D1B5A5"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c>
          <w:tcPr>
            <w:tcW w:w="1468" w:type="dxa"/>
            <w:tcBorders>
              <w:top w:val="single" w:sz="8" w:space="0" w:color="152935"/>
              <w:left w:val="single" w:sz="8" w:space="0" w:color="E0E0E0"/>
              <w:bottom w:val="single" w:sz="8" w:space="0" w:color="AEAEAE"/>
              <w:right w:val="nil"/>
            </w:tcBorders>
            <w:shd w:val="clear" w:color="auto" w:fill="FFFFFF"/>
          </w:tcPr>
          <w:p w14:paraId="123225E1"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.906</w:t>
            </w:r>
            <w:r w:rsidRPr="00FD41A1">
              <w:rPr>
                <w:rFonts w:eastAsia="Calibri"/>
                <w:color w:val="010205"/>
                <w:vertAlign w:val="superscript"/>
              </w:rPr>
              <w:t>**</w:t>
            </w:r>
          </w:p>
        </w:tc>
      </w:tr>
      <w:tr w:rsidR="00C1266B" w:rsidRPr="00FD41A1" w14:paraId="4AC9EF16" w14:textId="77777777" w:rsidTr="00E05B40">
        <w:trPr>
          <w:cantSplit/>
        </w:trPr>
        <w:tc>
          <w:tcPr>
            <w:tcW w:w="2447" w:type="dxa"/>
            <w:vMerge/>
            <w:tcBorders>
              <w:top w:val="single" w:sz="8" w:space="0" w:color="152935"/>
              <w:left w:val="nil"/>
              <w:bottom w:val="nil"/>
              <w:right w:val="nil"/>
            </w:tcBorders>
            <w:shd w:val="clear" w:color="auto" w:fill="E0E0E0"/>
          </w:tcPr>
          <w:p w14:paraId="48F9D65A" w14:textId="77777777" w:rsidR="00C1266B" w:rsidRPr="00FD41A1" w:rsidRDefault="00C1266B" w:rsidP="00E05B40">
            <w:pPr>
              <w:autoSpaceDE w:val="0"/>
              <w:autoSpaceDN w:val="0"/>
              <w:adjustRightInd w:val="0"/>
              <w:rPr>
                <w:rFonts w:eastAsia="Calibri"/>
                <w:color w:val="010205"/>
              </w:rPr>
            </w:pPr>
          </w:p>
        </w:tc>
        <w:tc>
          <w:tcPr>
            <w:tcW w:w="1988" w:type="dxa"/>
            <w:tcBorders>
              <w:top w:val="single" w:sz="8" w:space="0" w:color="AEAEAE"/>
              <w:left w:val="nil"/>
              <w:bottom w:val="single" w:sz="8" w:space="0" w:color="AEAEAE"/>
              <w:right w:val="nil"/>
            </w:tcBorders>
            <w:shd w:val="clear" w:color="auto" w:fill="E0E0E0"/>
          </w:tcPr>
          <w:p w14:paraId="33A10493"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Sig. (2-tailed)</w:t>
            </w:r>
          </w:p>
        </w:tc>
        <w:tc>
          <w:tcPr>
            <w:tcW w:w="1468" w:type="dxa"/>
            <w:tcBorders>
              <w:top w:val="single" w:sz="8" w:space="0" w:color="AEAEAE"/>
              <w:left w:val="nil"/>
              <w:bottom w:val="single" w:sz="8" w:space="0" w:color="AEAEAE"/>
              <w:right w:val="single" w:sz="8" w:space="0" w:color="E0E0E0"/>
            </w:tcBorders>
            <w:shd w:val="clear" w:color="auto" w:fill="FFFFFF"/>
            <w:vAlign w:val="center"/>
          </w:tcPr>
          <w:p w14:paraId="433958FD" w14:textId="77777777" w:rsidR="00C1266B" w:rsidRPr="00FD41A1" w:rsidRDefault="00C1266B" w:rsidP="00E05B40">
            <w:pPr>
              <w:autoSpaceDE w:val="0"/>
              <w:autoSpaceDN w:val="0"/>
              <w:adjustRightInd w:val="0"/>
              <w:rPr>
                <w:rFonts w:eastAsia="Calibri"/>
              </w:rPr>
            </w:pPr>
          </w:p>
        </w:tc>
        <w:tc>
          <w:tcPr>
            <w:tcW w:w="1468" w:type="dxa"/>
            <w:tcBorders>
              <w:top w:val="single" w:sz="8" w:space="0" w:color="AEAEAE"/>
              <w:left w:val="single" w:sz="8" w:space="0" w:color="E0E0E0"/>
              <w:bottom w:val="single" w:sz="8" w:space="0" w:color="AEAEAE"/>
              <w:right w:val="nil"/>
            </w:tcBorders>
            <w:shd w:val="clear" w:color="auto" w:fill="FFFFFF"/>
          </w:tcPr>
          <w:p w14:paraId="0A17B6BC"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r>
      <w:tr w:rsidR="00C1266B" w:rsidRPr="00FD41A1" w14:paraId="450213A6" w14:textId="77777777" w:rsidTr="00E05B40">
        <w:trPr>
          <w:cantSplit/>
        </w:trPr>
        <w:tc>
          <w:tcPr>
            <w:tcW w:w="2447" w:type="dxa"/>
            <w:vMerge/>
            <w:tcBorders>
              <w:top w:val="single" w:sz="8" w:space="0" w:color="152935"/>
              <w:left w:val="nil"/>
              <w:bottom w:val="nil"/>
              <w:right w:val="nil"/>
            </w:tcBorders>
            <w:shd w:val="clear" w:color="auto" w:fill="E0E0E0"/>
          </w:tcPr>
          <w:p w14:paraId="3FE5FFF3" w14:textId="77777777" w:rsidR="00C1266B" w:rsidRPr="00FD41A1" w:rsidRDefault="00C1266B" w:rsidP="00E05B40">
            <w:pPr>
              <w:autoSpaceDE w:val="0"/>
              <w:autoSpaceDN w:val="0"/>
              <w:adjustRightInd w:val="0"/>
              <w:rPr>
                <w:rFonts w:eastAsia="Calibri"/>
                <w:color w:val="010205"/>
              </w:rPr>
            </w:pPr>
          </w:p>
        </w:tc>
        <w:tc>
          <w:tcPr>
            <w:tcW w:w="1988" w:type="dxa"/>
            <w:tcBorders>
              <w:top w:val="single" w:sz="8" w:space="0" w:color="AEAEAE"/>
              <w:left w:val="nil"/>
              <w:bottom w:val="nil"/>
              <w:right w:val="nil"/>
            </w:tcBorders>
            <w:shd w:val="clear" w:color="auto" w:fill="E0E0E0"/>
          </w:tcPr>
          <w:p w14:paraId="7598E8C3"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N</w:t>
            </w:r>
          </w:p>
        </w:tc>
        <w:tc>
          <w:tcPr>
            <w:tcW w:w="1468" w:type="dxa"/>
            <w:tcBorders>
              <w:top w:val="single" w:sz="8" w:space="0" w:color="AEAEAE"/>
              <w:left w:val="nil"/>
              <w:bottom w:val="nil"/>
              <w:right w:val="single" w:sz="8" w:space="0" w:color="E0E0E0"/>
            </w:tcBorders>
            <w:shd w:val="clear" w:color="auto" w:fill="FFFFFF"/>
          </w:tcPr>
          <w:p w14:paraId="062678B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c>
          <w:tcPr>
            <w:tcW w:w="1468" w:type="dxa"/>
            <w:tcBorders>
              <w:top w:val="single" w:sz="8" w:space="0" w:color="AEAEAE"/>
              <w:left w:val="single" w:sz="8" w:space="0" w:color="E0E0E0"/>
              <w:bottom w:val="nil"/>
              <w:right w:val="nil"/>
            </w:tcBorders>
            <w:shd w:val="clear" w:color="auto" w:fill="FFFFFF"/>
          </w:tcPr>
          <w:p w14:paraId="0CF2430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r>
      <w:tr w:rsidR="00C1266B" w:rsidRPr="00FD41A1" w14:paraId="79A20DC9" w14:textId="77777777" w:rsidTr="00E05B40">
        <w:trPr>
          <w:cantSplit/>
        </w:trPr>
        <w:tc>
          <w:tcPr>
            <w:tcW w:w="2447" w:type="dxa"/>
            <w:vMerge w:val="restart"/>
            <w:tcBorders>
              <w:top w:val="single" w:sz="8" w:space="0" w:color="AEAEAE"/>
              <w:left w:val="nil"/>
              <w:bottom w:val="single" w:sz="8" w:space="0" w:color="152935"/>
              <w:right w:val="nil"/>
            </w:tcBorders>
            <w:shd w:val="clear" w:color="auto" w:fill="E0E0E0"/>
          </w:tcPr>
          <w:p w14:paraId="7BB8924E"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REGISTRATION PROCESS DETAILS ARE RETAINED SECURELY</w:t>
            </w:r>
          </w:p>
        </w:tc>
        <w:tc>
          <w:tcPr>
            <w:tcW w:w="1988" w:type="dxa"/>
            <w:tcBorders>
              <w:top w:val="single" w:sz="8" w:space="0" w:color="AEAEAE"/>
              <w:left w:val="nil"/>
              <w:bottom w:val="single" w:sz="8" w:space="0" w:color="AEAEAE"/>
              <w:right w:val="nil"/>
            </w:tcBorders>
            <w:shd w:val="clear" w:color="auto" w:fill="E0E0E0"/>
          </w:tcPr>
          <w:p w14:paraId="72D1B3B8"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Pearson Correlation</w:t>
            </w:r>
          </w:p>
        </w:tc>
        <w:tc>
          <w:tcPr>
            <w:tcW w:w="1468" w:type="dxa"/>
            <w:tcBorders>
              <w:top w:val="single" w:sz="8" w:space="0" w:color="AEAEAE"/>
              <w:left w:val="nil"/>
              <w:bottom w:val="single" w:sz="8" w:space="0" w:color="AEAEAE"/>
              <w:right w:val="single" w:sz="8" w:space="0" w:color="E0E0E0"/>
            </w:tcBorders>
            <w:shd w:val="clear" w:color="auto" w:fill="FFFFFF"/>
          </w:tcPr>
          <w:p w14:paraId="71E87D92"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.906</w:t>
            </w:r>
            <w:r w:rsidRPr="00FD41A1">
              <w:rPr>
                <w:rFonts w:eastAsia="Calibri"/>
                <w:color w:val="010205"/>
                <w:vertAlign w:val="superscript"/>
              </w:rPr>
              <w:t>**</w:t>
            </w:r>
          </w:p>
        </w:tc>
        <w:tc>
          <w:tcPr>
            <w:tcW w:w="1468" w:type="dxa"/>
            <w:tcBorders>
              <w:top w:val="single" w:sz="8" w:space="0" w:color="AEAEAE"/>
              <w:left w:val="single" w:sz="8" w:space="0" w:color="E0E0E0"/>
              <w:bottom w:val="single" w:sz="8" w:space="0" w:color="AEAEAE"/>
              <w:right w:val="nil"/>
            </w:tcBorders>
            <w:shd w:val="clear" w:color="auto" w:fill="FFFFFF"/>
          </w:tcPr>
          <w:p w14:paraId="7F26413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r>
      <w:tr w:rsidR="00C1266B" w:rsidRPr="00FD41A1" w14:paraId="4DB2003E" w14:textId="77777777" w:rsidTr="00E05B40">
        <w:trPr>
          <w:cantSplit/>
        </w:trPr>
        <w:tc>
          <w:tcPr>
            <w:tcW w:w="2447" w:type="dxa"/>
            <w:vMerge/>
            <w:tcBorders>
              <w:top w:val="single" w:sz="8" w:space="0" w:color="AEAEAE"/>
              <w:left w:val="nil"/>
              <w:bottom w:val="single" w:sz="8" w:space="0" w:color="152935"/>
              <w:right w:val="nil"/>
            </w:tcBorders>
            <w:shd w:val="clear" w:color="auto" w:fill="E0E0E0"/>
          </w:tcPr>
          <w:p w14:paraId="58F7DA9E" w14:textId="77777777" w:rsidR="00C1266B" w:rsidRPr="00FD41A1" w:rsidRDefault="00C1266B" w:rsidP="00E05B40">
            <w:pPr>
              <w:autoSpaceDE w:val="0"/>
              <w:autoSpaceDN w:val="0"/>
              <w:adjustRightInd w:val="0"/>
              <w:rPr>
                <w:rFonts w:eastAsia="Calibri"/>
                <w:color w:val="010205"/>
              </w:rPr>
            </w:pPr>
          </w:p>
        </w:tc>
        <w:tc>
          <w:tcPr>
            <w:tcW w:w="1988" w:type="dxa"/>
            <w:tcBorders>
              <w:top w:val="single" w:sz="8" w:space="0" w:color="AEAEAE"/>
              <w:left w:val="nil"/>
              <w:bottom w:val="single" w:sz="8" w:space="0" w:color="AEAEAE"/>
              <w:right w:val="nil"/>
            </w:tcBorders>
            <w:shd w:val="clear" w:color="auto" w:fill="E0E0E0"/>
          </w:tcPr>
          <w:p w14:paraId="378AD051"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Sig. (2-tailed)</w:t>
            </w:r>
          </w:p>
        </w:tc>
        <w:tc>
          <w:tcPr>
            <w:tcW w:w="1468" w:type="dxa"/>
            <w:tcBorders>
              <w:top w:val="single" w:sz="8" w:space="0" w:color="AEAEAE"/>
              <w:left w:val="nil"/>
              <w:bottom w:val="single" w:sz="8" w:space="0" w:color="AEAEAE"/>
              <w:right w:val="single" w:sz="8" w:space="0" w:color="E0E0E0"/>
            </w:tcBorders>
            <w:shd w:val="clear" w:color="auto" w:fill="FFFFFF"/>
          </w:tcPr>
          <w:p w14:paraId="636682F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EBC6D17" w14:textId="77777777" w:rsidR="00C1266B" w:rsidRPr="00FD41A1" w:rsidRDefault="00C1266B" w:rsidP="00E05B40">
            <w:pPr>
              <w:autoSpaceDE w:val="0"/>
              <w:autoSpaceDN w:val="0"/>
              <w:adjustRightInd w:val="0"/>
              <w:rPr>
                <w:rFonts w:eastAsia="Calibri"/>
              </w:rPr>
            </w:pPr>
          </w:p>
        </w:tc>
      </w:tr>
      <w:tr w:rsidR="00C1266B" w:rsidRPr="00FD41A1" w14:paraId="018E3586" w14:textId="77777777" w:rsidTr="00E05B40">
        <w:trPr>
          <w:cantSplit/>
        </w:trPr>
        <w:tc>
          <w:tcPr>
            <w:tcW w:w="2447" w:type="dxa"/>
            <w:vMerge/>
            <w:tcBorders>
              <w:top w:val="single" w:sz="8" w:space="0" w:color="AEAEAE"/>
              <w:left w:val="nil"/>
              <w:bottom w:val="single" w:sz="8" w:space="0" w:color="152935"/>
              <w:right w:val="nil"/>
            </w:tcBorders>
            <w:shd w:val="clear" w:color="auto" w:fill="E0E0E0"/>
          </w:tcPr>
          <w:p w14:paraId="40C03226" w14:textId="77777777" w:rsidR="00C1266B" w:rsidRPr="00FD41A1" w:rsidRDefault="00C1266B" w:rsidP="00E05B40">
            <w:pPr>
              <w:autoSpaceDE w:val="0"/>
              <w:autoSpaceDN w:val="0"/>
              <w:adjustRightInd w:val="0"/>
              <w:rPr>
                <w:rFonts w:eastAsia="Calibri"/>
              </w:rPr>
            </w:pPr>
          </w:p>
        </w:tc>
        <w:tc>
          <w:tcPr>
            <w:tcW w:w="1988" w:type="dxa"/>
            <w:tcBorders>
              <w:top w:val="single" w:sz="8" w:space="0" w:color="AEAEAE"/>
              <w:left w:val="nil"/>
              <w:bottom w:val="single" w:sz="8" w:space="0" w:color="152935"/>
              <w:right w:val="nil"/>
            </w:tcBorders>
            <w:shd w:val="clear" w:color="auto" w:fill="E0E0E0"/>
          </w:tcPr>
          <w:p w14:paraId="2850BDAA"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N</w:t>
            </w:r>
          </w:p>
        </w:tc>
        <w:tc>
          <w:tcPr>
            <w:tcW w:w="1468" w:type="dxa"/>
            <w:tcBorders>
              <w:top w:val="single" w:sz="8" w:space="0" w:color="AEAEAE"/>
              <w:left w:val="nil"/>
              <w:bottom w:val="single" w:sz="8" w:space="0" w:color="152935"/>
              <w:right w:val="single" w:sz="8" w:space="0" w:color="E0E0E0"/>
            </w:tcBorders>
            <w:shd w:val="clear" w:color="auto" w:fill="FFFFFF"/>
          </w:tcPr>
          <w:p w14:paraId="3C88DEC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c>
          <w:tcPr>
            <w:tcW w:w="1468" w:type="dxa"/>
            <w:tcBorders>
              <w:top w:val="single" w:sz="8" w:space="0" w:color="AEAEAE"/>
              <w:left w:val="single" w:sz="8" w:space="0" w:color="E0E0E0"/>
              <w:bottom w:val="single" w:sz="8" w:space="0" w:color="152935"/>
              <w:right w:val="nil"/>
            </w:tcBorders>
            <w:shd w:val="clear" w:color="auto" w:fill="FFFFFF"/>
          </w:tcPr>
          <w:p w14:paraId="69D73EB9"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r>
      <w:tr w:rsidR="00C1266B" w:rsidRPr="00FD41A1" w14:paraId="135D41C0" w14:textId="77777777" w:rsidTr="00E05B40">
        <w:trPr>
          <w:cantSplit/>
        </w:trPr>
        <w:tc>
          <w:tcPr>
            <w:tcW w:w="7371" w:type="dxa"/>
            <w:gridSpan w:val="4"/>
            <w:tcBorders>
              <w:top w:val="nil"/>
              <w:left w:val="nil"/>
              <w:bottom w:val="nil"/>
              <w:right w:val="nil"/>
            </w:tcBorders>
            <w:shd w:val="clear" w:color="auto" w:fill="FFFFFF"/>
          </w:tcPr>
          <w:p w14:paraId="47A801E3" w14:textId="77777777" w:rsidR="00C1266B" w:rsidRPr="00FD41A1" w:rsidRDefault="00C1266B" w:rsidP="00E05B40">
            <w:pPr>
              <w:autoSpaceDE w:val="0"/>
              <w:autoSpaceDN w:val="0"/>
              <w:adjustRightInd w:val="0"/>
              <w:spacing w:line="320" w:lineRule="atLeast"/>
              <w:ind w:left="60" w:right="60"/>
              <w:rPr>
                <w:rFonts w:eastAsia="Calibri"/>
                <w:color w:val="010205"/>
              </w:rPr>
            </w:pPr>
            <w:r w:rsidRPr="00FD41A1">
              <w:rPr>
                <w:rFonts w:eastAsia="Calibri"/>
                <w:color w:val="010205"/>
              </w:rPr>
              <w:t>**. Correlation is significant at the 0.01 level (2-tailed).</w:t>
            </w:r>
          </w:p>
        </w:tc>
      </w:tr>
    </w:tbl>
    <w:p w14:paraId="7BB03159" w14:textId="77777777" w:rsidR="00C1266B" w:rsidRPr="00FD41A1" w:rsidRDefault="00C1266B" w:rsidP="00C1266B">
      <w:pPr>
        <w:spacing w:line="360" w:lineRule="auto"/>
        <w:jc w:val="both"/>
      </w:pPr>
    </w:p>
    <w:p w14:paraId="316211ED" w14:textId="77777777" w:rsidR="00C1266B" w:rsidRPr="00FD41A1" w:rsidRDefault="00C1266B" w:rsidP="00C1266B">
      <w:pPr>
        <w:autoSpaceDE w:val="0"/>
        <w:autoSpaceDN w:val="0"/>
        <w:adjustRightInd w:val="0"/>
        <w:spacing w:line="400" w:lineRule="atLeast"/>
        <w:rPr>
          <w:lang w:eastAsia="en-IN"/>
        </w:rPr>
      </w:pPr>
    </w:p>
    <w:p w14:paraId="1A568ED6" w14:textId="4929DFD5" w:rsidR="00C1266B" w:rsidRPr="00A435CA" w:rsidRDefault="00A435CA" w:rsidP="00C1266B">
      <w:pPr>
        <w:spacing w:line="360" w:lineRule="auto"/>
        <w:jc w:val="both"/>
        <w:rPr>
          <w:b/>
          <w:iCs/>
        </w:rPr>
      </w:pPr>
      <m:oMathPara>
        <m:oMath>
          <m:r>
            <m:rPr>
              <m:sty m:val="b"/>
            </m:rPr>
            <w:rPr>
              <w:rFonts w:ascii="Cambria Math" w:hAnsi="Cambria Math"/>
            </w:rPr>
            <m:t>r=</m:t>
          </m:r>
          <m:f>
            <m:fPr>
              <m:ctrlPr>
                <w:rPr>
                  <w:rFonts w:ascii="Cambria Math" w:hAnsi="Cambria Math"/>
                  <w:b/>
                </w:rPr>
              </m:ctrlPr>
            </m:fPr>
            <m:num>
              <m:r>
                <m:rPr>
                  <m:sty m:val="b"/>
                </m:rPr>
                <w:rPr>
                  <w:rFonts w:ascii="Cambria Math" w:hAnsi="Cambria Math"/>
                </w:rPr>
                <m:t>N∑XY-∑X∑Y</m:t>
              </m:r>
            </m:num>
            <m:den>
              <m:rad>
                <m:radPr>
                  <m:degHide m:val="1"/>
                  <m:ctrlPr>
                    <w:rPr>
                      <w:rFonts w:ascii="Cambria Math" w:hAnsi="Cambria Math"/>
                      <w:b/>
                    </w:rPr>
                  </m:ctrlPr>
                </m:radPr>
                <m:deg/>
                <m:e>
                  <m:r>
                    <m:rPr>
                      <m:sty m:val="b"/>
                    </m:rPr>
                    <w:rPr>
                      <w:rFonts w:ascii="Cambria Math" w:hAnsi="Cambria Math"/>
                    </w:rPr>
                    <m:t>N∑</m:t>
                  </m:r>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2</m:t>
                      </m:r>
                    </m:sup>
                  </m:sSup>
                  <m:r>
                    <m:rPr>
                      <m:sty m:val="b"/>
                    </m:rPr>
                    <w:rPr>
                      <w:rFonts w:ascii="Cambria Math" w:hAnsi="Cambria Math"/>
                    </w:rPr>
                    <m:t>-(∑X)²</m:t>
                  </m:r>
                </m:e>
              </m:rad>
              <m:rad>
                <m:radPr>
                  <m:degHide m:val="1"/>
                  <m:ctrlPr>
                    <w:rPr>
                      <w:rFonts w:ascii="Cambria Math" w:hAnsi="Cambria Math"/>
                      <w:b/>
                    </w:rPr>
                  </m:ctrlPr>
                </m:radPr>
                <m:deg/>
                <m:e>
                  <m:r>
                    <m:rPr>
                      <m:sty m:val="b"/>
                    </m:rPr>
                    <w:rPr>
                      <w:rFonts w:ascii="Cambria Math" w:hAnsi="Cambria Math"/>
                    </w:rPr>
                    <m:t>N∑</m:t>
                  </m:r>
                  <m:sSup>
                    <m:sSupPr>
                      <m:ctrlPr>
                        <w:rPr>
                          <w:rFonts w:ascii="Cambria Math" w:hAnsi="Cambria Math"/>
                          <w:b/>
                        </w:rPr>
                      </m:ctrlPr>
                    </m:sSupPr>
                    <m:e>
                      <m:r>
                        <m:rPr>
                          <m:sty m:val="b"/>
                        </m:rPr>
                        <w:rPr>
                          <w:rFonts w:ascii="Cambria Math" w:hAnsi="Cambria Math"/>
                        </w:rPr>
                        <m:t>Y</m:t>
                      </m:r>
                    </m:e>
                    <m:sup>
                      <m:r>
                        <m:rPr>
                          <m:sty m:val="b"/>
                        </m:rPr>
                        <w:rPr>
                          <w:rFonts w:ascii="Cambria Math" w:hAnsi="Cambria Math"/>
                        </w:rPr>
                        <m:t>2</m:t>
                      </m:r>
                    </m:sup>
                  </m:sSup>
                  <m:r>
                    <m:rPr>
                      <m:sty m:val="b"/>
                    </m:rPr>
                    <w:rPr>
                      <w:rFonts w:ascii="Cambria Math" w:hAnsi="Cambria Math"/>
                    </w:rPr>
                    <m:t>-(∑Y)²</m:t>
                  </m:r>
                </m:e>
              </m:rad>
            </m:den>
          </m:f>
        </m:oMath>
      </m:oMathPara>
    </w:p>
    <w:p w14:paraId="05B26423" w14:textId="77777777" w:rsidR="00C1266B" w:rsidRPr="00E61FB5" w:rsidRDefault="00C1266B" w:rsidP="00C1266B">
      <w:pPr>
        <w:tabs>
          <w:tab w:val="left" w:pos="720"/>
        </w:tabs>
        <w:spacing w:line="360" w:lineRule="auto"/>
        <w:jc w:val="both"/>
        <w:rPr>
          <w:b/>
        </w:rPr>
      </w:pPr>
      <w:r w:rsidRPr="00FD41A1">
        <w:rPr>
          <w:b/>
        </w:rPr>
        <w:t>r= .906</w:t>
      </w:r>
    </w:p>
    <w:p w14:paraId="27B855A1" w14:textId="77777777" w:rsidR="00C1266B" w:rsidRPr="00FD41A1" w:rsidRDefault="00C1266B" w:rsidP="00C1266B">
      <w:pPr>
        <w:tabs>
          <w:tab w:val="left" w:pos="1110"/>
        </w:tabs>
        <w:spacing w:line="360" w:lineRule="auto"/>
        <w:jc w:val="both"/>
        <w:rPr>
          <w:b/>
        </w:rPr>
      </w:pPr>
    </w:p>
    <w:p w14:paraId="65B9BCD4" w14:textId="77777777" w:rsidR="00C1266B" w:rsidRPr="00FD41A1" w:rsidRDefault="00C1266B" w:rsidP="00C1266B">
      <w:pPr>
        <w:tabs>
          <w:tab w:val="left" w:pos="1110"/>
        </w:tabs>
        <w:spacing w:line="360" w:lineRule="auto"/>
        <w:jc w:val="both"/>
        <w:rPr>
          <w:b/>
        </w:rPr>
      </w:pPr>
      <w:r w:rsidRPr="00FD41A1">
        <w:rPr>
          <w:b/>
        </w:rPr>
        <w:t>INFERENCE:</w:t>
      </w:r>
    </w:p>
    <w:p w14:paraId="218E0BD3" w14:textId="77777777" w:rsidR="00C1266B" w:rsidRPr="00FD41A1" w:rsidRDefault="00C1266B" w:rsidP="00C1266B">
      <w:pPr>
        <w:spacing w:line="360" w:lineRule="auto"/>
        <w:rPr>
          <w:color w:val="000000"/>
        </w:rPr>
      </w:pPr>
      <w:r w:rsidRPr="00FD41A1">
        <w:t xml:space="preserve">              Since r is positive, there is positive relationship between the </w:t>
      </w:r>
      <w:r w:rsidRPr="00FD41A1">
        <w:rPr>
          <w:color w:val="000000"/>
        </w:rPr>
        <w:t>access is fast and the registration process details are retained securely.</w:t>
      </w:r>
    </w:p>
    <w:p w14:paraId="61686C53" w14:textId="77777777" w:rsidR="008E4AB9" w:rsidRDefault="008E4AB9" w:rsidP="008E4AB9">
      <w:pPr>
        <w:rPr>
          <w:b/>
        </w:rPr>
      </w:pPr>
      <w:r w:rsidRPr="00E66F9E">
        <w:rPr>
          <w:b/>
        </w:rPr>
        <w:lastRenderedPageBreak/>
        <w:t>T-Test</w:t>
      </w:r>
    </w:p>
    <w:p w14:paraId="7E10A1B6" w14:textId="77777777" w:rsidR="008E4AB9" w:rsidRPr="00E66F9E" w:rsidRDefault="008E4AB9" w:rsidP="008E4AB9">
      <w:pPr>
        <w:rPr>
          <w:b/>
        </w:rPr>
      </w:pPr>
    </w:p>
    <w:p w14:paraId="5F18C318" w14:textId="77777777" w:rsidR="008E4AB9" w:rsidRPr="00E66F9E" w:rsidRDefault="008E4AB9" w:rsidP="008E4AB9">
      <w:pPr>
        <w:tabs>
          <w:tab w:val="left" w:pos="1110"/>
        </w:tabs>
        <w:autoSpaceDE w:val="0"/>
        <w:autoSpaceDN w:val="0"/>
        <w:adjustRightInd w:val="0"/>
        <w:spacing w:line="360" w:lineRule="auto"/>
        <w:jc w:val="both"/>
        <w:rPr>
          <w:b/>
        </w:rPr>
      </w:pPr>
      <w:r w:rsidRPr="00E66F9E">
        <w:rPr>
          <w:b/>
        </w:rPr>
        <w:t>Null hypothesis (Ho):</w:t>
      </w:r>
    </w:p>
    <w:p w14:paraId="540152D9" w14:textId="77777777" w:rsidR="008E4AB9" w:rsidRPr="00E66F9E" w:rsidRDefault="008E4AB9" w:rsidP="008E4AB9">
      <w:pPr>
        <w:spacing w:line="360" w:lineRule="auto"/>
        <w:ind w:firstLine="720"/>
        <w:jc w:val="both"/>
      </w:pPr>
      <w:r w:rsidRPr="00E66F9E">
        <w:t xml:space="preserve">                   There is a significance difference </w:t>
      </w:r>
      <w:r>
        <w:t>between</w:t>
      </w:r>
      <w:r w:rsidRPr="0020334F">
        <w:t xml:space="preserve"> </w:t>
      </w:r>
      <w:r>
        <w:t xml:space="preserve">gender and </w:t>
      </w:r>
      <w:r w:rsidR="005505D0" w:rsidRPr="00824C2C">
        <w:rPr>
          <w:color w:val="000000"/>
        </w:rPr>
        <w:t>Overall satisfaction with the Shipping and Delivery Process is good</w:t>
      </w:r>
    </w:p>
    <w:p w14:paraId="51D43495" w14:textId="77777777" w:rsidR="008E4AB9" w:rsidRPr="00E66F9E" w:rsidRDefault="008E4AB9" w:rsidP="008E4AB9">
      <w:pPr>
        <w:spacing w:line="360" w:lineRule="auto"/>
        <w:ind w:firstLine="720"/>
        <w:jc w:val="both"/>
        <w:rPr>
          <w:b/>
        </w:rPr>
      </w:pPr>
      <w:r w:rsidRPr="00E66F9E">
        <w:rPr>
          <w:b/>
        </w:rPr>
        <w:t>Alternate hypothesis (H1):</w:t>
      </w:r>
    </w:p>
    <w:p w14:paraId="54F22B98" w14:textId="77777777" w:rsidR="008E4AB9" w:rsidRDefault="008E4AB9" w:rsidP="008E4AB9">
      <w:pPr>
        <w:spacing w:line="360" w:lineRule="auto"/>
        <w:ind w:firstLine="720"/>
        <w:jc w:val="both"/>
        <w:rPr>
          <w:color w:val="000000"/>
        </w:rPr>
      </w:pPr>
      <w:r w:rsidRPr="00E66F9E">
        <w:t xml:space="preserve">                    There is no </w:t>
      </w:r>
      <w:r>
        <w:t>significance difference between</w:t>
      </w:r>
      <w:r w:rsidRPr="0020334F">
        <w:t xml:space="preserve"> </w:t>
      </w:r>
      <w:r>
        <w:t xml:space="preserve">gender and </w:t>
      </w:r>
      <w:r w:rsidR="005505D0" w:rsidRPr="00824C2C">
        <w:rPr>
          <w:color w:val="000000"/>
        </w:rPr>
        <w:t>Overall satisfaction with the Shipping and Delivery Process is good</w:t>
      </w:r>
    </w:p>
    <w:p w14:paraId="697F3C89" w14:textId="77777777" w:rsidR="008E4AB9" w:rsidRDefault="008E4AB9" w:rsidP="008E4AB9">
      <w:pPr>
        <w:spacing w:line="360" w:lineRule="auto"/>
        <w:ind w:firstLine="720"/>
        <w:jc w:val="both"/>
      </w:pPr>
    </w:p>
    <w:p w14:paraId="51423733" w14:textId="77777777" w:rsidR="008E4AB9" w:rsidRPr="00E54510" w:rsidRDefault="008E4AB9" w:rsidP="008E4AB9">
      <w:pPr>
        <w:autoSpaceDE w:val="0"/>
        <w:autoSpaceDN w:val="0"/>
        <w:adjustRightInd w:val="0"/>
      </w:pPr>
    </w:p>
    <w:tbl>
      <w:tblPr>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05"/>
        <w:gridCol w:w="2395"/>
        <w:gridCol w:w="540"/>
        <w:gridCol w:w="630"/>
        <w:gridCol w:w="360"/>
        <w:gridCol w:w="540"/>
        <w:gridCol w:w="990"/>
        <w:gridCol w:w="720"/>
        <w:gridCol w:w="540"/>
        <w:gridCol w:w="630"/>
        <w:gridCol w:w="540"/>
      </w:tblGrid>
      <w:tr w:rsidR="008E4AB9" w:rsidRPr="00E310A7" w14:paraId="350F7A5D" w14:textId="77777777" w:rsidTr="005505D0">
        <w:trPr>
          <w:cantSplit/>
        </w:trPr>
        <w:tc>
          <w:tcPr>
            <w:tcW w:w="9090" w:type="dxa"/>
            <w:gridSpan w:val="11"/>
            <w:tcBorders>
              <w:top w:val="nil"/>
              <w:left w:val="nil"/>
              <w:bottom w:val="nil"/>
              <w:right w:val="nil"/>
            </w:tcBorders>
            <w:shd w:val="clear" w:color="auto" w:fill="FFFFFF"/>
          </w:tcPr>
          <w:p w14:paraId="744C7ACA"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b/>
                <w:bCs/>
                <w:color w:val="000000"/>
                <w:sz w:val="18"/>
                <w:szCs w:val="18"/>
              </w:rPr>
              <w:t>Independent Samples Test</w:t>
            </w:r>
          </w:p>
        </w:tc>
      </w:tr>
      <w:tr w:rsidR="008E4AB9" w:rsidRPr="00E310A7" w14:paraId="7010A073" w14:textId="77777777" w:rsidTr="005505D0">
        <w:trPr>
          <w:cantSplit/>
        </w:trPr>
        <w:tc>
          <w:tcPr>
            <w:tcW w:w="3600" w:type="dxa"/>
            <w:gridSpan w:val="2"/>
            <w:vMerge w:val="restart"/>
            <w:tcBorders>
              <w:top w:val="single" w:sz="16" w:space="0" w:color="000000"/>
              <w:left w:val="single" w:sz="16" w:space="0" w:color="000000"/>
              <w:bottom w:val="nil"/>
              <w:right w:val="nil"/>
            </w:tcBorders>
            <w:shd w:val="clear" w:color="auto" w:fill="FFFFFF"/>
          </w:tcPr>
          <w:p w14:paraId="2DD619AD" w14:textId="77777777" w:rsidR="008E4AB9" w:rsidRPr="00E310A7" w:rsidRDefault="008E4AB9" w:rsidP="005505D0">
            <w:pPr>
              <w:autoSpaceDE w:val="0"/>
              <w:autoSpaceDN w:val="0"/>
              <w:adjustRightInd w:val="0"/>
              <w:spacing w:line="320" w:lineRule="atLeast"/>
              <w:ind w:left="60" w:right="60"/>
              <w:rPr>
                <w:rFonts w:ascii="Arial" w:hAnsi="Arial" w:cs="Arial"/>
                <w:color w:val="000000"/>
                <w:sz w:val="18"/>
                <w:szCs w:val="18"/>
              </w:rPr>
            </w:pPr>
          </w:p>
        </w:tc>
        <w:tc>
          <w:tcPr>
            <w:tcW w:w="1170" w:type="dxa"/>
            <w:gridSpan w:val="2"/>
            <w:tcBorders>
              <w:top w:val="single" w:sz="16" w:space="0" w:color="000000"/>
              <w:left w:val="single" w:sz="16" w:space="0" w:color="000000"/>
            </w:tcBorders>
            <w:shd w:val="clear" w:color="auto" w:fill="FFFFFF"/>
          </w:tcPr>
          <w:p w14:paraId="09A3DE2A"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Levene's Test for Equality of Variances</w:t>
            </w:r>
          </w:p>
        </w:tc>
        <w:tc>
          <w:tcPr>
            <w:tcW w:w="4320" w:type="dxa"/>
            <w:gridSpan w:val="7"/>
            <w:tcBorders>
              <w:top w:val="single" w:sz="16" w:space="0" w:color="000000"/>
            </w:tcBorders>
            <w:shd w:val="clear" w:color="auto" w:fill="FFFFFF"/>
          </w:tcPr>
          <w:p w14:paraId="6E8E9C57"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t-test for Equality of Means</w:t>
            </w:r>
          </w:p>
        </w:tc>
      </w:tr>
      <w:tr w:rsidR="008E4AB9" w:rsidRPr="00E310A7" w14:paraId="3AB9E97C" w14:textId="77777777" w:rsidTr="005505D0">
        <w:trPr>
          <w:cantSplit/>
        </w:trPr>
        <w:tc>
          <w:tcPr>
            <w:tcW w:w="3600" w:type="dxa"/>
            <w:gridSpan w:val="2"/>
            <w:vMerge/>
            <w:tcBorders>
              <w:top w:val="single" w:sz="16" w:space="0" w:color="000000"/>
              <w:left w:val="single" w:sz="16" w:space="0" w:color="000000"/>
              <w:bottom w:val="nil"/>
              <w:right w:val="nil"/>
            </w:tcBorders>
            <w:shd w:val="clear" w:color="auto" w:fill="FFFFFF"/>
          </w:tcPr>
          <w:p w14:paraId="48E85CE1" w14:textId="77777777" w:rsidR="008E4AB9" w:rsidRPr="00E310A7" w:rsidRDefault="008E4AB9" w:rsidP="005505D0">
            <w:pPr>
              <w:autoSpaceDE w:val="0"/>
              <w:autoSpaceDN w:val="0"/>
              <w:adjustRightInd w:val="0"/>
              <w:rPr>
                <w:rFonts w:ascii="Arial" w:hAnsi="Arial" w:cs="Arial"/>
                <w:color w:val="000000"/>
                <w:sz w:val="18"/>
                <w:szCs w:val="18"/>
              </w:rPr>
            </w:pPr>
          </w:p>
        </w:tc>
        <w:tc>
          <w:tcPr>
            <w:tcW w:w="540" w:type="dxa"/>
            <w:vMerge w:val="restart"/>
            <w:tcBorders>
              <w:left w:val="single" w:sz="16" w:space="0" w:color="000000"/>
            </w:tcBorders>
            <w:shd w:val="clear" w:color="auto" w:fill="FFFFFF"/>
          </w:tcPr>
          <w:p w14:paraId="153FFC62"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F</w:t>
            </w:r>
          </w:p>
        </w:tc>
        <w:tc>
          <w:tcPr>
            <w:tcW w:w="630" w:type="dxa"/>
            <w:vMerge w:val="restart"/>
            <w:shd w:val="clear" w:color="auto" w:fill="FFFFFF"/>
          </w:tcPr>
          <w:p w14:paraId="52C1EA81"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Sig.</w:t>
            </w:r>
          </w:p>
        </w:tc>
        <w:tc>
          <w:tcPr>
            <w:tcW w:w="360" w:type="dxa"/>
            <w:vMerge w:val="restart"/>
            <w:shd w:val="clear" w:color="auto" w:fill="FFFFFF"/>
          </w:tcPr>
          <w:p w14:paraId="744E4BD3"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t</w:t>
            </w:r>
          </w:p>
        </w:tc>
        <w:tc>
          <w:tcPr>
            <w:tcW w:w="540" w:type="dxa"/>
            <w:vMerge w:val="restart"/>
            <w:shd w:val="clear" w:color="auto" w:fill="FFFFFF"/>
          </w:tcPr>
          <w:p w14:paraId="7ABFCC3E" w14:textId="77777777" w:rsidR="008E4AB9" w:rsidRPr="00E310A7" w:rsidRDefault="008E4AB9" w:rsidP="005505D0">
            <w:pPr>
              <w:autoSpaceDE w:val="0"/>
              <w:autoSpaceDN w:val="0"/>
              <w:adjustRightInd w:val="0"/>
              <w:spacing w:line="320" w:lineRule="atLeast"/>
              <w:ind w:left="60" w:right="60" w:hanging="356"/>
              <w:jc w:val="center"/>
              <w:rPr>
                <w:rFonts w:ascii="Arial" w:hAnsi="Arial" w:cs="Arial"/>
                <w:color w:val="000000"/>
                <w:sz w:val="18"/>
                <w:szCs w:val="18"/>
              </w:rPr>
            </w:pPr>
            <w:r w:rsidRPr="00E310A7">
              <w:rPr>
                <w:rFonts w:ascii="Arial" w:hAnsi="Arial" w:cs="Arial"/>
                <w:color w:val="000000"/>
                <w:sz w:val="18"/>
                <w:szCs w:val="18"/>
              </w:rPr>
              <w:t>df</w:t>
            </w:r>
          </w:p>
        </w:tc>
        <w:tc>
          <w:tcPr>
            <w:tcW w:w="990" w:type="dxa"/>
            <w:vMerge w:val="restart"/>
            <w:shd w:val="clear" w:color="auto" w:fill="FFFFFF"/>
          </w:tcPr>
          <w:p w14:paraId="2B0B6AA0" w14:textId="77777777" w:rsidR="008E4AB9" w:rsidRDefault="008E4AB9" w:rsidP="005505D0">
            <w:pPr>
              <w:autoSpaceDE w:val="0"/>
              <w:autoSpaceDN w:val="0"/>
              <w:adjustRightInd w:val="0"/>
              <w:spacing w:line="320" w:lineRule="atLeast"/>
              <w:ind w:left="60" w:right="60" w:hanging="356"/>
              <w:jc w:val="center"/>
              <w:rPr>
                <w:rFonts w:ascii="Arial" w:hAnsi="Arial" w:cs="Arial"/>
                <w:color w:val="000000"/>
                <w:sz w:val="18"/>
                <w:szCs w:val="18"/>
              </w:rPr>
            </w:pPr>
            <w:r w:rsidRPr="00E310A7">
              <w:rPr>
                <w:rFonts w:ascii="Arial" w:hAnsi="Arial" w:cs="Arial"/>
                <w:color w:val="000000"/>
                <w:sz w:val="18"/>
                <w:szCs w:val="18"/>
              </w:rPr>
              <w:t xml:space="preserve">Sig. </w:t>
            </w:r>
          </w:p>
          <w:p w14:paraId="70063897" w14:textId="77777777" w:rsidR="008E4AB9" w:rsidRPr="00E310A7" w:rsidRDefault="008E4AB9" w:rsidP="005505D0">
            <w:pPr>
              <w:autoSpaceDE w:val="0"/>
              <w:autoSpaceDN w:val="0"/>
              <w:adjustRightInd w:val="0"/>
              <w:spacing w:line="320" w:lineRule="atLeast"/>
              <w:ind w:left="60" w:right="60" w:hanging="356"/>
              <w:jc w:val="center"/>
              <w:rPr>
                <w:rFonts w:ascii="Arial" w:hAnsi="Arial" w:cs="Arial"/>
                <w:color w:val="000000"/>
                <w:sz w:val="18"/>
                <w:szCs w:val="18"/>
              </w:rPr>
            </w:pPr>
            <w:r w:rsidRPr="00E310A7">
              <w:rPr>
                <w:rFonts w:ascii="Arial" w:hAnsi="Arial" w:cs="Arial"/>
                <w:color w:val="000000"/>
                <w:sz w:val="18"/>
                <w:szCs w:val="18"/>
              </w:rPr>
              <w:t>(2-tailed)</w:t>
            </w:r>
          </w:p>
        </w:tc>
        <w:tc>
          <w:tcPr>
            <w:tcW w:w="720" w:type="dxa"/>
            <w:vMerge w:val="restart"/>
            <w:shd w:val="clear" w:color="auto" w:fill="FFFFFF"/>
          </w:tcPr>
          <w:p w14:paraId="39B5E919"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Mean Difference</w:t>
            </w:r>
          </w:p>
        </w:tc>
        <w:tc>
          <w:tcPr>
            <w:tcW w:w="540" w:type="dxa"/>
            <w:vMerge w:val="restart"/>
            <w:shd w:val="clear" w:color="auto" w:fill="FFFFFF"/>
          </w:tcPr>
          <w:p w14:paraId="12BC41D2"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Std. Error Difference</w:t>
            </w:r>
          </w:p>
        </w:tc>
        <w:tc>
          <w:tcPr>
            <w:tcW w:w="1170" w:type="dxa"/>
            <w:gridSpan w:val="2"/>
            <w:shd w:val="clear" w:color="auto" w:fill="FFFFFF"/>
          </w:tcPr>
          <w:p w14:paraId="5B35D1AE"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95% Confidence Interval of the Difference</w:t>
            </w:r>
          </w:p>
        </w:tc>
      </w:tr>
      <w:tr w:rsidR="008E4AB9" w:rsidRPr="00E310A7" w14:paraId="35DB44F5" w14:textId="77777777" w:rsidTr="005505D0">
        <w:trPr>
          <w:cantSplit/>
        </w:trPr>
        <w:tc>
          <w:tcPr>
            <w:tcW w:w="3600" w:type="dxa"/>
            <w:gridSpan w:val="2"/>
            <w:vMerge/>
            <w:tcBorders>
              <w:top w:val="single" w:sz="16" w:space="0" w:color="000000"/>
              <w:left w:val="single" w:sz="16" w:space="0" w:color="000000"/>
              <w:bottom w:val="nil"/>
              <w:right w:val="nil"/>
            </w:tcBorders>
            <w:shd w:val="clear" w:color="auto" w:fill="FFFFFF"/>
          </w:tcPr>
          <w:p w14:paraId="093F1BC2" w14:textId="77777777" w:rsidR="008E4AB9" w:rsidRPr="00E310A7" w:rsidRDefault="008E4AB9" w:rsidP="005505D0">
            <w:pPr>
              <w:autoSpaceDE w:val="0"/>
              <w:autoSpaceDN w:val="0"/>
              <w:adjustRightInd w:val="0"/>
              <w:rPr>
                <w:rFonts w:ascii="Arial" w:hAnsi="Arial" w:cs="Arial"/>
                <w:color w:val="000000"/>
                <w:sz w:val="18"/>
                <w:szCs w:val="18"/>
              </w:rPr>
            </w:pPr>
          </w:p>
        </w:tc>
        <w:tc>
          <w:tcPr>
            <w:tcW w:w="540" w:type="dxa"/>
            <w:vMerge/>
            <w:tcBorders>
              <w:left w:val="single" w:sz="16" w:space="0" w:color="000000"/>
            </w:tcBorders>
            <w:shd w:val="clear" w:color="auto" w:fill="FFFFFF"/>
          </w:tcPr>
          <w:p w14:paraId="55188F8E" w14:textId="77777777" w:rsidR="008E4AB9" w:rsidRPr="00E310A7" w:rsidRDefault="008E4AB9" w:rsidP="005505D0">
            <w:pPr>
              <w:autoSpaceDE w:val="0"/>
              <w:autoSpaceDN w:val="0"/>
              <w:adjustRightInd w:val="0"/>
              <w:rPr>
                <w:rFonts w:ascii="Arial" w:hAnsi="Arial" w:cs="Arial"/>
                <w:color w:val="000000"/>
                <w:sz w:val="18"/>
                <w:szCs w:val="18"/>
              </w:rPr>
            </w:pPr>
          </w:p>
        </w:tc>
        <w:tc>
          <w:tcPr>
            <w:tcW w:w="630" w:type="dxa"/>
            <w:vMerge/>
            <w:shd w:val="clear" w:color="auto" w:fill="FFFFFF"/>
          </w:tcPr>
          <w:p w14:paraId="2A482FA0" w14:textId="77777777" w:rsidR="008E4AB9" w:rsidRPr="00E310A7" w:rsidRDefault="008E4AB9" w:rsidP="005505D0">
            <w:pPr>
              <w:autoSpaceDE w:val="0"/>
              <w:autoSpaceDN w:val="0"/>
              <w:adjustRightInd w:val="0"/>
              <w:rPr>
                <w:rFonts w:ascii="Arial" w:hAnsi="Arial" w:cs="Arial"/>
                <w:color w:val="000000"/>
                <w:sz w:val="18"/>
                <w:szCs w:val="18"/>
              </w:rPr>
            </w:pPr>
          </w:p>
        </w:tc>
        <w:tc>
          <w:tcPr>
            <w:tcW w:w="360" w:type="dxa"/>
            <w:vMerge/>
            <w:shd w:val="clear" w:color="auto" w:fill="FFFFFF"/>
          </w:tcPr>
          <w:p w14:paraId="2E57DC53" w14:textId="77777777" w:rsidR="008E4AB9" w:rsidRPr="00E310A7" w:rsidRDefault="008E4AB9" w:rsidP="005505D0">
            <w:pPr>
              <w:autoSpaceDE w:val="0"/>
              <w:autoSpaceDN w:val="0"/>
              <w:adjustRightInd w:val="0"/>
              <w:rPr>
                <w:rFonts w:ascii="Arial" w:hAnsi="Arial" w:cs="Arial"/>
                <w:color w:val="000000"/>
                <w:sz w:val="18"/>
                <w:szCs w:val="18"/>
              </w:rPr>
            </w:pPr>
          </w:p>
        </w:tc>
        <w:tc>
          <w:tcPr>
            <w:tcW w:w="540" w:type="dxa"/>
            <w:vMerge/>
            <w:shd w:val="clear" w:color="auto" w:fill="FFFFFF"/>
          </w:tcPr>
          <w:p w14:paraId="7BAC35C3" w14:textId="77777777" w:rsidR="008E4AB9" w:rsidRPr="00E310A7" w:rsidRDefault="008E4AB9" w:rsidP="005505D0">
            <w:pPr>
              <w:autoSpaceDE w:val="0"/>
              <w:autoSpaceDN w:val="0"/>
              <w:adjustRightInd w:val="0"/>
              <w:rPr>
                <w:rFonts w:ascii="Arial" w:hAnsi="Arial" w:cs="Arial"/>
                <w:color w:val="000000"/>
                <w:sz w:val="18"/>
                <w:szCs w:val="18"/>
              </w:rPr>
            </w:pPr>
          </w:p>
        </w:tc>
        <w:tc>
          <w:tcPr>
            <w:tcW w:w="990" w:type="dxa"/>
            <w:vMerge/>
            <w:shd w:val="clear" w:color="auto" w:fill="FFFFFF"/>
          </w:tcPr>
          <w:p w14:paraId="18978356" w14:textId="77777777" w:rsidR="008E4AB9" w:rsidRPr="00E310A7" w:rsidRDefault="008E4AB9" w:rsidP="005505D0">
            <w:pPr>
              <w:autoSpaceDE w:val="0"/>
              <w:autoSpaceDN w:val="0"/>
              <w:adjustRightInd w:val="0"/>
              <w:rPr>
                <w:rFonts w:ascii="Arial" w:hAnsi="Arial" w:cs="Arial"/>
                <w:color w:val="000000"/>
                <w:sz w:val="18"/>
                <w:szCs w:val="18"/>
              </w:rPr>
            </w:pPr>
          </w:p>
        </w:tc>
        <w:tc>
          <w:tcPr>
            <w:tcW w:w="720" w:type="dxa"/>
            <w:vMerge/>
            <w:shd w:val="clear" w:color="auto" w:fill="FFFFFF"/>
          </w:tcPr>
          <w:p w14:paraId="079639B6" w14:textId="77777777" w:rsidR="008E4AB9" w:rsidRPr="00E310A7" w:rsidRDefault="008E4AB9" w:rsidP="005505D0">
            <w:pPr>
              <w:autoSpaceDE w:val="0"/>
              <w:autoSpaceDN w:val="0"/>
              <w:adjustRightInd w:val="0"/>
              <w:rPr>
                <w:rFonts w:ascii="Arial" w:hAnsi="Arial" w:cs="Arial"/>
                <w:color w:val="000000"/>
                <w:sz w:val="18"/>
                <w:szCs w:val="18"/>
              </w:rPr>
            </w:pPr>
          </w:p>
        </w:tc>
        <w:tc>
          <w:tcPr>
            <w:tcW w:w="540" w:type="dxa"/>
            <w:vMerge/>
            <w:shd w:val="clear" w:color="auto" w:fill="FFFFFF"/>
          </w:tcPr>
          <w:p w14:paraId="2930A8D3" w14:textId="77777777" w:rsidR="008E4AB9" w:rsidRPr="00E310A7" w:rsidRDefault="008E4AB9" w:rsidP="005505D0">
            <w:pPr>
              <w:autoSpaceDE w:val="0"/>
              <w:autoSpaceDN w:val="0"/>
              <w:adjustRightInd w:val="0"/>
              <w:rPr>
                <w:rFonts w:ascii="Arial" w:hAnsi="Arial" w:cs="Arial"/>
                <w:color w:val="000000"/>
                <w:sz w:val="18"/>
                <w:szCs w:val="18"/>
              </w:rPr>
            </w:pPr>
          </w:p>
        </w:tc>
        <w:tc>
          <w:tcPr>
            <w:tcW w:w="630" w:type="dxa"/>
            <w:tcBorders>
              <w:bottom w:val="single" w:sz="16" w:space="0" w:color="000000"/>
            </w:tcBorders>
            <w:shd w:val="clear" w:color="auto" w:fill="FFFFFF"/>
          </w:tcPr>
          <w:p w14:paraId="4AC978D9"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Lower</w:t>
            </w:r>
          </w:p>
        </w:tc>
        <w:tc>
          <w:tcPr>
            <w:tcW w:w="540" w:type="dxa"/>
            <w:tcBorders>
              <w:bottom w:val="single" w:sz="16" w:space="0" w:color="000000"/>
              <w:right w:val="single" w:sz="16" w:space="0" w:color="000000"/>
            </w:tcBorders>
            <w:shd w:val="clear" w:color="auto" w:fill="FFFFFF"/>
          </w:tcPr>
          <w:p w14:paraId="2E2E00A3"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Upper</w:t>
            </w:r>
          </w:p>
        </w:tc>
      </w:tr>
      <w:tr w:rsidR="008E4AB9" w:rsidRPr="00E310A7" w14:paraId="5A38C53B" w14:textId="77777777" w:rsidTr="005505D0">
        <w:trPr>
          <w:cantSplit/>
        </w:trPr>
        <w:tc>
          <w:tcPr>
            <w:tcW w:w="1205" w:type="dxa"/>
            <w:vMerge w:val="restart"/>
            <w:tcBorders>
              <w:top w:val="single" w:sz="16" w:space="0" w:color="000000"/>
              <w:left w:val="single" w:sz="16" w:space="0" w:color="000000"/>
              <w:bottom w:val="single" w:sz="16" w:space="0" w:color="000000"/>
              <w:right w:val="nil"/>
            </w:tcBorders>
            <w:shd w:val="clear" w:color="auto" w:fill="FFFFFF"/>
            <w:vAlign w:val="center"/>
          </w:tcPr>
          <w:p w14:paraId="37F13961" w14:textId="77777777" w:rsidR="008E4AB9" w:rsidRPr="00E310A7" w:rsidRDefault="008E4AB9" w:rsidP="005505D0">
            <w:pPr>
              <w:autoSpaceDE w:val="0"/>
              <w:autoSpaceDN w:val="0"/>
              <w:adjustRightInd w:val="0"/>
              <w:spacing w:line="320" w:lineRule="atLeast"/>
              <w:ind w:left="60" w:right="60"/>
              <w:rPr>
                <w:rFonts w:ascii="Arial" w:hAnsi="Arial" w:cs="Arial"/>
                <w:color w:val="000000"/>
                <w:sz w:val="18"/>
                <w:szCs w:val="18"/>
              </w:rPr>
            </w:pPr>
            <w:r w:rsidRPr="00E310A7">
              <w:rPr>
                <w:rFonts w:ascii="Arial" w:hAnsi="Arial" w:cs="Arial"/>
                <w:color w:val="000000"/>
                <w:sz w:val="18"/>
                <w:szCs w:val="18"/>
              </w:rPr>
              <w:t>GENDER</w:t>
            </w:r>
          </w:p>
        </w:tc>
        <w:tc>
          <w:tcPr>
            <w:tcW w:w="2395" w:type="dxa"/>
            <w:tcBorders>
              <w:top w:val="single" w:sz="16" w:space="0" w:color="000000"/>
              <w:left w:val="nil"/>
              <w:bottom w:val="nil"/>
              <w:right w:val="single" w:sz="16" w:space="0" w:color="000000"/>
            </w:tcBorders>
            <w:shd w:val="clear" w:color="auto" w:fill="FFFFFF"/>
            <w:vAlign w:val="center"/>
          </w:tcPr>
          <w:p w14:paraId="3C3317EE" w14:textId="77777777" w:rsidR="008E4AB9" w:rsidRPr="00E310A7" w:rsidRDefault="008E4AB9" w:rsidP="005505D0">
            <w:pPr>
              <w:autoSpaceDE w:val="0"/>
              <w:autoSpaceDN w:val="0"/>
              <w:adjustRightInd w:val="0"/>
              <w:spacing w:line="320" w:lineRule="atLeast"/>
              <w:ind w:left="60" w:right="60"/>
              <w:rPr>
                <w:rFonts w:ascii="Arial" w:hAnsi="Arial" w:cs="Arial"/>
                <w:color w:val="000000"/>
                <w:sz w:val="18"/>
                <w:szCs w:val="18"/>
              </w:rPr>
            </w:pPr>
            <w:r w:rsidRPr="00E310A7">
              <w:rPr>
                <w:rFonts w:ascii="Arial" w:hAnsi="Arial" w:cs="Arial"/>
                <w:color w:val="000000"/>
                <w:sz w:val="18"/>
                <w:szCs w:val="18"/>
              </w:rPr>
              <w:t>Equal variances assumed</w:t>
            </w:r>
          </w:p>
        </w:tc>
        <w:tc>
          <w:tcPr>
            <w:tcW w:w="540" w:type="dxa"/>
            <w:tcBorders>
              <w:top w:val="single" w:sz="16" w:space="0" w:color="000000"/>
              <w:left w:val="single" w:sz="16" w:space="0" w:color="000000"/>
              <w:bottom w:val="nil"/>
            </w:tcBorders>
            <w:shd w:val="clear" w:color="auto" w:fill="FFFFFF"/>
            <w:vAlign w:val="center"/>
          </w:tcPr>
          <w:p w14:paraId="0F29C933"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.861</w:t>
            </w:r>
          </w:p>
        </w:tc>
        <w:tc>
          <w:tcPr>
            <w:tcW w:w="630" w:type="dxa"/>
            <w:tcBorders>
              <w:top w:val="single" w:sz="16" w:space="0" w:color="000000"/>
              <w:bottom w:val="nil"/>
            </w:tcBorders>
            <w:shd w:val="clear" w:color="auto" w:fill="FFFFFF"/>
            <w:vAlign w:val="center"/>
          </w:tcPr>
          <w:p w14:paraId="511864CB"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.357</w:t>
            </w:r>
          </w:p>
        </w:tc>
        <w:tc>
          <w:tcPr>
            <w:tcW w:w="360" w:type="dxa"/>
            <w:tcBorders>
              <w:top w:val="single" w:sz="16" w:space="0" w:color="000000"/>
              <w:bottom w:val="nil"/>
            </w:tcBorders>
            <w:shd w:val="clear" w:color="auto" w:fill="FFFFFF"/>
            <w:vAlign w:val="center"/>
          </w:tcPr>
          <w:p w14:paraId="2FDFB396"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-.448</w:t>
            </w:r>
          </w:p>
        </w:tc>
        <w:tc>
          <w:tcPr>
            <w:tcW w:w="540" w:type="dxa"/>
            <w:tcBorders>
              <w:top w:val="single" w:sz="16" w:space="0" w:color="000000"/>
              <w:bottom w:val="nil"/>
            </w:tcBorders>
            <w:shd w:val="clear" w:color="auto" w:fill="FFFFFF"/>
            <w:vAlign w:val="center"/>
          </w:tcPr>
          <w:p w14:paraId="33F9544A"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64</w:t>
            </w:r>
          </w:p>
        </w:tc>
        <w:tc>
          <w:tcPr>
            <w:tcW w:w="990" w:type="dxa"/>
            <w:tcBorders>
              <w:top w:val="single" w:sz="16" w:space="0" w:color="000000"/>
              <w:bottom w:val="nil"/>
            </w:tcBorders>
            <w:shd w:val="clear" w:color="auto" w:fill="FFFFFF"/>
            <w:vAlign w:val="center"/>
          </w:tcPr>
          <w:p w14:paraId="7F2369B4"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.656</w:t>
            </w:r>
          </w:p>
        </w:tc>
        <w:tc>
          <w:tcPr>
            <w:tcW w:w="720" w:type="dxa"/>
            <w:tcBorders>
              <w:top w:val="single" w:sz="16" w:space="0" w:color="000000"/>
              <w:bottom w:val="nil"/>
            </w:tcBorders>
            <w:shd w:val="clear" w:color="auto" w:fill="FFFFFF"/>
            <w:vAlign w:val="center"/>
          </w:tcPr>
          <w:p w14:paraId="0C9B21E5"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-.033</w:t>
            </w:r>
          </w:p>
        </w:tc>
        <w:tc>
          <w:tcPr>
            <w:tcW w:w="540" w:type="dxa"/>
            <w:tcBorders>
              <w:top w:val="single" w:sz="16" w:space="0" w:color="000000"/>
              <w:bottom w:val="nil"/>
            </w:tcBorders>
            <w:shd w:val="clear" w:color="auto" w:fill="FFFFFF"/>
            <w:vAlign w:val="center"/>
          </w:tcPr>
          <w:p w14:paraId="366FF947"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.074</w:t>
            </w:r>
          </w:p>
        </w:tc>
        <w:tc>
          <w:tcPr>
            <w:tcW w:w="630" w:type="dxa"/>
            <w:tcBorders>
              <w:top w:val="single" w:sz="16" w:space="0" w:color="000000"/>
              <w:bottom w:val="nil"/>
            </w:tcBorders>
            <w:shd w:val="clear" w:color="auto" w:fill="FFFFFF"/>
            <w:vAlign w:val="center"/>
          </w:tcPr>
          <w:p w14:paraId="00BADD48"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-.182</w:t>
            </w:r>
          </w:p>
        </w:tc>
        <w:tc>
          <w:tcPr>
            <w:tcW w:w="540" w:type="dxa"/>
            <w:tcBorders>
              <w:top w:val="single" w:sz="16" w:space="0" w:color="000000"/>
              <w:bottom w:val="nil"/>
              <w:right w:val="single" w:sz="16" w:space="0" w:color="000000"/>
            </w:tcBorders>
            <w:shd w:val="clear" w:color="auto" w:fill="FFFFFF"/>
            <w:vAlign w:val="center"/>
          </w:tcPr>
          <w:p w14:paraId="1BC7C762"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.115</w:t>
            </w:r>
          </w:p>
        </w:tc>
      </w:tr>
      <w:tr w:rsidR="008E4AB9" w:rsidRPr="00E310A7" w14:paraId="47758E49" w14:textId="77777777" w:rsidTr="005505D0">
        <w:trPr>
          <w:cantSplit/>
        </w:trPr>
        <w:tc>
          <w:tcPr>
            <w:tcW w:w="1205" w:type="dxa"/>
            <w:vMerge/>
            <w:tcBorders>
              <w:top w:val="single" w:sz="16" w:space="0" w:color="000000"/>
              <w:left w:val="single" w:sz="16" w:space="0" w:color="000000"/>
              <w:bottom w:val="single" w:sz="16" w:space="0" w:color="000000"/>
              <w:right w:val="nil"/>
            </w:tcBorders>
            <w:shd w:val="clear" w:color="auto" w:fill="FFFFFF"/>
            <w:vAlign w:val="center"/>
          </w:tcPr>
          <w:p w14:paraId="4EF34A7A" w14:textId="77777777" w:rsidR="008E4AB9" w:rsidRPr="00E310A7" w:rsidRDefault="008E4AB9" w:rsidP="005505D0">
            <w:pPr>
              <w:autoSpaceDE w:val="0"/>
              <w:autoSpaceDN w:val="0"/>
              <w:adjustRightInd w:val="0"/>
              <w:rPr>
                <w:rFonts w:ascii="Arial" w:hAnsi="Arial" w:cs="Arial"/>
                <w:color w:val="000000"/>
                <w:sz w:val="18"/>
                <w:szCs w:val="18"/>
              </w:rPr>
            </w:pPr>
          </w:p>
        </w:tc>
        <w:tc>
          <w:tcPr>
            <w:tcW w:w="2395" w:type="dxa"/>
            <w:tcBorders>
              <w:top w:val="nil"/>
              <w:left w:val="nil"/>
              <w:bottom w:val="single" w:sz="16" w:space="0" w:color="000000"/>
              <w:right w:val="single" w:sz="16" w:space="0" w:color="000000"/>
            </w:tcBorders>
            <w:shd w:val="clear" w:color="auto" w:fill="FFFFFF"/>
            <w:vAlign w:val="center"/>
          </w:tcPr>
          <w:p w14:paraId="667D0AFA" w14:textId="77777777" w:rsidR="008E4AB9" w:rsidRPr="00E310A7" w:rsidRDefault="008E4AB9" w:rsidP="005505D0">
            <w:pPr>
              <w:autoSpaceDE w:val="0"/>
              <w:autoSpaceDN w:val="0"/>
              <w:adjustRightInd w:val="0"/>
              <w:spacing w:line="320" w:lineRule="atLeast"/>
              <w:ind w:left="60" w:right="60"/>
              <w:rPr>
                <w:rFonts w:ascii="Arial" w:hAnsi="Arial" w:cs="Arial"/>
                <w:color w:val="000000"/>
                <w:sz w:val="18"/>
                <w:szCs w:val="18"/>
              </w:rPr>
            </w:pPr>
            <w:r w:rsidRPr="00E310A7">
              <w:rPr>
                <w:rFonts w:ascii="Arial" w:hAnsi="Arial" w:cs="Arial"/>
                <w:color w:val="000000"/>
                <w:sz w:val="18"/>
                <w:szCs w:val="18"/>
              </w:rPr>
              <w:t>Equal variances not assumed</w:t>
            </w:r>
          </w:p>
        </w:tc>
        <w:tc>
          <w:tcPr>
            <w:tcW w:w="540" w:type="dxa"/>
            <w:tcBorders>
              <w:top w:val="nil"/>
              <w:left w:val="single" w:sz="16" w:space="0" w:color="000000"/>
              <w:bottom w:val="single" w:sz="16" w:space="0" w:color="000000"/>
            </w:tcBorders>
            <w:shd w:val="clear" w:color="auto" w:fill="FFFFFF"/>
          </w:tcPr>
          <w:p w14:paraId="661AFECC" w14:textId="77777777" w:rsidR="008E4AB9" w:rsidRPr="00E310A7" w:rsidRDefault="008E4AB9" w:rsidP="005505D0">
            <w:pPr>
              <w:autoSpaceDE w:val="0"/>
              <w:autoSpaceDN w:val="0"/>
              <w:adjustRightInd w:val="0"/>
            </w:pPr>
          </w:p>
        </w:tc>
        <w:tc>
          <w:tcPr>
            <w:tcW w:w="630" w:type="dxa"/>
            <w:tcBorders>
              <w:top w:val="nil"/>
              <w:bottom w:val="single" w:sz="16" w:space="0" w:color="000000"/>
            </w:tcBorders>
            <w:shd w:val="clear" w:color="auto" w:fill="FFFFFF"/>
          </w:tcPr>
          <w:p w14:paraId="34ADBA1E" w14:textId="77777777" w:rsidR="008E4AB9" w:rsidRPr="00E310A7" w:rsidRDefault="008E4AB9" w:rsidP="005505D0">
            <w:pPr>
              <w:autoSpaceDE w:val="0"/>
              <w:autoSpaceDN w:val="0"/>
              <w:adjustRightInd w:val="0"/>
            </w:pPr>
          </w:p>
        </w:tc>
        <w:tc>
          <w:tcPr>
            <w:tcW w:w="360" w:type="dxa"/>
            <w:tcBorders>
              <w:top w:val="nil"/>
              <w:bottom w:val="single" w:sz="16" w:space="0" w:color="000000"/>
            </w:tcBorders>
            <w:shd w:val="clear" w:color="auto" w:fill="FFFFFF"/>
            <w:vAlign w:val="center"/>
          </w:tcPr>
          <w:p w14:paraId="07C9DADB"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-1.426</w:t>
            </w:r>
          </w:p>
        </w:tc>
        <w:tc>
          <w:tcPr>
            <w:tcW w:w="540" w:type="dxa"/>
            <w:tcBorders>
              <w:top w:val="nil"/>
              <w:bottom w:val="single" w:sz="16" w:space="0" w:color="000000"/>
            </w:tcBorders>
            <w:shd w:val="clear" w:color="auto" w:fill="FFFFFF"/>
            <w:vAlign w:val="center"/>
          </w:tcPr>
          <w:p w14:paraId="65DDC1BF"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59.000</w:t>
            </w:r>
          </w:p>
        </w:tc>
        <w:tc>
          <w:tcPr>
            <w:tcW w:w="990" w:type="dxa"/>
            <w:tcBorders>
              <w:top w:val="nil"/>
              <w:bottom w:val="single" w:sz="16" w:space="0" w:color="000000"/>
            </w:tcBorders>
            <w:shd w:val="clear" w:color="auto" w:fill="FFFFFF"/>
            <w:vAlign w:val="center"/>
          </w:tcPr>
          <w:p w14:paraId="075EB374"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.159</w:t>
            </w:r>
          </w:p>
        </w:tc>
        <w:tc>
          <w:tcPr>
            <w:tcW w:w="720" w:type="dxa"/>
            <w:tcBorders>
              <w:top w:val="nil"/>
              <w:bottom w:val="single" w:sz="16" w:space="0" w:color="000000"/>
            </w:tcBorders>
            <w:shd w:val="clear" w:color="auto" w:fill="FFFFFF"/>
            <w:vAlign w:val="center"/>
          </w:tcPr>
          <w:p w14:paraId="57170E4E"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-.033</w:t>
            </w:r>
          </w:p>
        </w:tc>
        <w:tc>
          <w:tcPr>
            <w:tcW w:w="540" w:type="dxa"/>
            <w:tcBorders>
              <w:top w:val="nil"/>
              <w:bottom w:val="single" w:sz="16" w:space="0" w:color="000000"/>
            </w:tcBorders>
            <w:shd w:val="clear" w:color="auto" w:fill="FFFFFF"/>
            <w:vAlign w:val="center"/>
          </w:tcPr>
          <w:p w14:paraId="2A8CA3C6"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.023</w:t>
            </w:r>
          </w:p>
        </w:tc>
        <w:tc>
          <w:tcPr>
            <w:tcW w:w="630" w:type="dxa"/>
            <w:tcBorders>
              <w:top w:val="nil"/>
              <w:bottom w:val="single" w:sz="16" w:space="0" w:color="000000"/>
            </w:tcBorders>
            <w:shd w:val="clear" w:color="auto" w:fill="FFFFFF"/>
            <w:vAlign w:val="center"/>
          </w:tcPr>
          <w:p w14:paraId="7073A9CF"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-.080</w:t>
            </w:r>
          </w:p>
        </w:tc>
        <w:tc>
          <w:tcPr>
            <w:tcW w:w="540" w:type="dxa"/>
            <w:tcBorders>
              <w:top w:val="nil"/>
              <w:bottom w:val="single" w:sz="16" w:space="0" w:color="000000"/>
              <w:right w:val="single" w:sz="16" w:space="0" w:color="000000"/>
            </w:tcBorders>
            <w:shd w:val="clear" w:color="auto" w:fill="FFFFFF"/>
            <w:vAlign w:val="center"/>
          </w:tcPr>
          <w:p w14:paraId="204663F6"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.013</w:t>
            </w:r>
          </w:p>
        </w:tc>
      </w:tr>
    </w:tbl>
    <w:p w14:paraId="21F877C7" w14:textId="77777777" w:rsidR="008E4AB9" w:rsidRPr="00D075A9" w:rsidRDefault="008E4AB9" w:rsidP="000C649C">
      <w:pPr>
        <w:spacing w:line="360" w:lineRule="auto"/>
        <w:jc w:val="both"/>
      </w:pPr>
    </w:p>
    <w:p w14:paraId="5417D1ED" w14:textId="77777777" w:rsidR="008E4AB9" w:rsidRPr="00E66F9E" w:rsidRDefault="008E4AB9" w:rsidP="008E4AB9">
      <w:pPr>
        <w:spacing w:line="360" w:lineRule="auto"/>
        <w:jc w:val="both"/>
        <w:rPr>
          <w:b/>
        </w:rPr>
      </w:pPr>
      <w:r w:rsidRPr="00E66F9E">
        <w:rPr>
          <w:b/>
        </w:rPr>
        <w:t>Inference:</w:t>
      </w:r>
    </w:p>
    <w:p w14:paraId="30DD59A0" w14:textId="77777777" w:rsidR="008E4AB9" w:rsidRPr="00E66F9E" w:rsidRDefault="008E4AB9" w:rsidP="008E4AB9">
      <w:pPr>
        <w:spacing w:line="360" w:lineRule="auto"/>
        <w:ind w:firstLine="720"/>
        <w:jc w:val="both"/>
      </w:pPr>
      <w:r w:rsidRPr="00E66F9E">
        <w:t>In Levene's Test for Equality of Variances significance value is 0</w:t>
      </w:r>
      <w:r w:rsidRPr="0041623C">
        <w:t>.</w:t>
      </w:r>
      <w:r>
        <w:t>357</w:t>
      </w:r>
      <w:r w:rsidRPr="00E66F9E">
        <w:t xml:space="preserve"> which is greater than or equal to 0.05. it means that the variability in the two conditions is about the same</w:t>
      </w:r>
    </w:p>
    <w:p w14:paraId="36C41183" w14:textId="77777777" w:rsidR="008E4AB9" w:rsidRPr="00E66F9E" w:rsidRDefault="008E4AB9" w:rsidP="008E4AB9">
      <w:pPr>
        <w:spacing w:line="360" w:lineRule="auto"/>
        <w:ind w:firstLine="720"/>
        <w:jc w:val="both"/>
        <w:rPr>
          <w:b/>
        </w:rPr>
      </w:pPr>
      <w:r w:rsidRPr="00E66F9E">
        <w:rPr>
          <w:b/>
        </w:rPr>
        <w:t>Sig(2-tailed) value</w:t>
      </w:r>
    </w:p>
    <w:p w14:paraId="1AE0A5E2" w14:textId="77777777" w:rsidR="008E4AB9" w:rsidRPr="00E66F9E" w:rsidRDefault="008E4AB9" w:rsidP="008E4AB9">
      <w:pPr>
        <w:spacing w:line="360" w:lineRule="auto"/>
        <w:ind w:firstLine="720"/>
        <w:jc w:val="both"/>
        <w:rPr>
          <w:b/>
        </w:rPr>
      </w:pPr>
      <w:r>
        <w:rPr>
          <w:b/>
        </w:rPr>
        <w:t>Table value=.656</w:t>
      </w:r>
    </w:p>
    <w:p w14:paraId="37489A08" w14:textId="77777777" w:rsidR="008E4AB9" w:rsidRPr="00E66F9E" w:rsidRDefault="008E4AB9" w:rsidP="008E4AB9">
      <w:pPr>
        <w:spacing w:line="360" w:lineRule="auto"/>
        <w:ind w:firstLine="720"/>
        <w:jc w:val="both"/>
      </w:pPr>
      <w:r w:rsidRPr="00E66F9E">
        <w:t>0.</w:t>
      </w:r>
      <w:r>
        <w:t>656&gt;</w:t>
      </w:r>
      <w:r w:rsidRPr="00E66F9E">
        <w:t xml:space="preserve">0.05 so there is statistically </w:t>
      </w:r>
      <w:r>
        <w:t xml:space="preserve">no </w:t>
      </w:r>
      <w:r w:rsidRPr="00E66F9E">
        <w:t>significant difference between two conditions</w:t>
      </w:r>
    </w:p>
    <w:p w14:paraId="05D61500" w14:textId="5C3BDB5E" w:rsidR="008E4AB9" w:rsidRDefault="008E4AB9" w:rsidP="000C649C">
      <w:pPr>
        <w:spacing w:line="360" w:lineRule="auto"/>
        <w:rPr>
          <w:b/>
          <w:color w:val="000000"/>
        </w:rPr>
      </w:pPr>
    </w:p>
    <w:p w14:paraId="7F5B952A" w14:textId="77777777" w:rsidR="000C649C" w:rsidRDefault="000C649C" w:rsidP="000C649C">
      <w:pPr>
        <w:spacing w:line="360" w:lineRule="auto"/>
        <w:rPr>
          <w:b/>
          <w:color w:val="000000"/>
        </w:rPr>
      </w:pPr>
    </w:p>
    <w:p w14:paraId="00F04BCA" w14:textId="77777777" w:rsidR="00935BCC" w:rsidRDefault="00935BCC" w:rsidP="00935BCC">
      <w:pPr>
        <w:spacing w:line="360" w:lineRule="auto"/>
        <w:jc w:val="center"/>
        <w:rPr>
          <w:b/>
          <w:color w:val="000000"/>
        </w:rPr>
      </w:pPr>
      <w:r w:rsidRPr="006D21F1">
        <w:rPr>
          <w:b/>
          <w:color w:val="000000"/>
        </w:rPr>
        <w:lastRenderedPageBreak/>
        <w:t>WEIGHTED AVERAGE METHOD</w:t>
      </w:r>
    </w:p>
    <w:p w14:paraId="1D982CFF" w14:textId="77777777" w:rsidR="003C6338" w:rsidRPr="006D21F1" w:rsidRDefault="003C6338" w:rsidP="00935BCC">
      <w:pPr>
        <w:spacing w:line="360" w:lineRule="auto"/>
        <w:jc w:val="center"/>
        <w:rPr>
          <w:b/>
          <w:color w:val="000000"/>
          <w:sz w:val="28"/>
        </w:rPr>
      </w:pPr>
      <w:r>
        <w:rPr>
          <w:b/>
          <w:color w:val="000000"/>
        </w:rPr>
        <w:t>SHIPMENTS RARELY CONTAIN WRONG ITEMS, LOW NUMBERS OF DEFECTS</w:t>
      </w:r>
    </w:p>
    <w:p w14:paraId="7202F758" w14:textId="77777777" w:rsidR="00935BCC" w:rsidRPr="006D21F1" w:rsidRDefault="00935BCC" w:rsidP="00935BCC">
      <w:pPr>
        <w:spacing w:line="360" w:lineRule="auto"/>
        <w:ind w:left="720"/>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1710"/>
        <w:gridCol w:w="1766"/>
        <w:gridCol w:w="1867"/>
      </w:tblGrid>
      <w:tr w:rsidR="00935BCC" w:rsidRPr="006D21F1" w14:paraId="04FC1B9F" w14:textId="77777777" w:rsidTr="005505D0">
        <w:trPr>
          <w:trHeight w:val="887"/>
          <w:jc w:val="center"/>
        </w:trPr>
        <w:tc>
          <w:tcPr>
            <w:tcW w:w="2464" w:type="dxa"/>
          </w:tcPr>
          <w:p w14:paraId="76D7E5F6" w14:textId="77777777" w:rsidR="00935BCC" w:rsidRPr="006D21F1" w:rsidRDefault="00935BCC" w:rsidP="005505D0">
            <w:pPr>
              <w:spacing w:line="360" w:lineRule="auto"/>
              <w:rPr>
                <w:b/>
                <w:color w:val="000000"/>
              </w:rPr>
            </w:pPr>
            <w:r w:rsidRPr="006D21F1">
              <w:rPr>
                <w:b/>
                <w:color w:val="000000"/>
              </w:rPr>
              <w:t>Particulars</w:t>
            </w:r>
          </w:p>
        </w:tc>
        <w:tc>
          <w:tcPr>
            <w:tcW w:w="1710" w:type="dxa"/>
          </w:tcPr>
          <w:p w14:paraId="539E01AE" w14:textId="77777777" w:rsidR="00935BCC" w:rsidRPr="006D21F1" w:rsidRDefault="00935BCC" w:rsidP="005505D0">
            <w:pPr>
              <w:spacing w:line="360" w:lineRule="auto"/>
              <w:rPr>
                <w:b/>
                <w:color w:val="000000"/>
              </w:rPr>
            </w:pPr>
            <w:r w:rsidRPr="006D21F1">
              <w:rPr>
                <w:b/>
                <w:color w:val="000000"/>
              </w:rPr>
              <w:t>No of Respondent’s</w:t>
            </w:r>
          </w:p>
        </w:tc>
        <w:tc>
          <w:tcPr>
            <w:tcW w:w="1766" w:type="dxa"/>
          </w:tcPr>
          <w:p w14:paraId="6FB35F07" w14:textId="77777777" w:rsidR="00935BCC" w:rsidRPr="006D21F1" w:rsidRDefault="00935BCC" w:rsidP="005505D0">
            <w:pPr>
              <w:spacing w:line="360" w:lineRule="auto"/>
              <w:rPr>
                <w:b/>
                <w:color w:val="000000"/>
              </w:rPr>
            </w:pPr>
            <w:r w:rsidRPr="006D21F1">
              <w:rPr>
                <w:b/>
                <w:color w:val="000000"/>
              </w:rPr>
              <w:t>Weightage Assigned</w:t>
            </w:r>
          </w:p>
        </w:tc>
        <w:tc>
          <w:tcPr>
            <w:tcW w:w="1867" w:type="dxa"/>
          </w:tcPr>
          <w:p w14:paraId="4F51822F" w14:textId="77777777" w:rsidR="00935BCC" w:rsidRPr="006D21F1" w:rsidRDefault="00935BCC" w:rsidP="005505D0">
            <w:pPr>
              <w:spacing w:line="360" w:lineRule="auto"/>
              <w:rPr>
                <w:b/>
                <w:color w:val="000000"/>
              </w:rPr>
            </w:pPr>
          </w:p>
        </w:tc>
      </w:tr>
      <w:tr w:rsidR="003C6338" w:rsidRPr="006D21F1" w14:paraId="1CF0EBC2" w14:textId="77777777" w:rsidTr="005505D0">
        <w:trPr>
          <w:trHeight w:val="887"/>
          <w:jc w:val="center"/>
        </w:trPr>
        <w:tc>
          <w:tcPr>
            <w:tcW w:w="2464" w:type="dxa"/>
            <w:vAlign w:val="bottom"/>
          </w:tcPr>
          <w:p w14:paraId="56BC4E5E" w14:textId="77777777" w:rsidR="003C6338" w:rsidRPr="006D21F1" w:rsidRDefault="003C6338" w:rsidP="005505D0">
            <w:pPr>
              <w:jc w:val="center"/>
              <w:rPr>
                <w:color w:val="000000"/>
              </w:rPr>
            </w:pPr>
            <w:r w:rsidRPr="006D21F1">
              <w:rPr>
                <w:color w:val="000000"/>
              </w:rPr>
              <w:t>Strongly agree</w:t>
            </w:r>
          </w:p>
        </w:tc>
        <w:tc>
          <w:tcPr>
            <w:tcW w:w="1710" w:type="dxa"/>
            <w:vAlign w:val="bottom"/>
          </w:tcPr>
          <w:p w14:paraId="1117616A" w14:textId="77777777" w:rsidR="003C6338" w:rsidRDefault="003C6338">
            <w:pPr>
              <w:tabs>
                <w:tab w:val="left" w:pos="720"/>
                <w:tab w:val="left" w:pos="1440"/>
                <w:tab w:val="left" w:pos="2160"/>
                <w:tab w:val="left" w:pos="3142"/>
                <w:tab w:val="left" w:pos="3675"/>
              </w:tabs>
              <w:spacing w:line="360" w:lineRule="auto"/>
              <w:jc w:val="center"/>
            </w:pPr>
            <w:r>
              <w:t>26</w:t>
            </w:r>
          </w:p>
        </w:tc>
        <w:tc>
          <w:tcPr>
            <w:tcW w:w="1766" w:type="dxa"/>
          </w:tcPr>
          <w:p w14:paraId="4900DD40" w14:textId="77777777" w:rsidR="003C6338" w:rsidRPr="006D21F1" w:rsidRDefault="003C6338" w:rsidP="005505D0">
            <w:pPr>
              <w:spacing w:line="360" w:lineRule="auto"/>
              <w:jc w:val="center"/>
              <w:rPr>
                <w:color w:val="000000"/>
              </w:rPr>
            </w:pPr>
            <w:r>
              <w:rPr>
                <w:color w:val="000000"/>
              </w:rPr>
              <w:t>4</w:t>
            </w:r>
          </w:p>
        </w:tc>
        <w:tc>
          <w:tcPr>
            <w:tcW w:w="1867" w:type="dxa"/>
          </w:tcPr>
          <w:p w14:paraId="4134AD80" w14:textId="77777777" w:rsidR="003C6338" w:rsidRPr="006D21F1" w:rsidRDefault="00435210" w:rsidP="005505D0">
            <w:pPr>
              <w:spacing w:line="360" w:lineRule="auto"/>
              <w:rPr>
                <w:color w:val="000000"/>
              </w:rPr>
            </w:pPr>
            <w:r>
              <w:rPr>
                <w:color w:val="000000"/>
              </w:rPr>
              <w:t>104</w:t>
            </w:r>
          </w:p>
        </w:tc>
      </w:tr>
      <w:tr w:rsidR="003C6338" w:rsidRPr="006D21F1" w14:paraId="1D80CA8C" w14:textId="77777777" w:rsidTr="005505D0">
        <w:trPr>
          <w:trHeight w:val="887"/>
          <w:jc w:val="center"/>
        </w:trPr>
        <w:tc>
          <w:tcPr>
            <w:tcW w:w="2464" w:type="dxa"/>
            <w:vAlign w:val="bottom"/>
          </w:tcPr>
          <w:p w14:paraId="6191264D" w14:textId="77777777" w:rsidR="003C6338" w:rsidRPr="006D21F1" w:rsidRDefault="003C6338" w:rsidP="005505D0">
            <w:pPr>
              <w:jc w:val="center"/>
              <w:rPr>
                <w:color w:val="000000"/>
              </w:rPr>
            </w:pPr>
            <w:r w:rsidRPr="006D21F1">
              <w:rPr>
                <w:color w:val="000000"/>
              </w:rPr>
              <w:t>Agree</w:t>
            </w:r>
          </w:p>
        </w:tc>
        <w:tc>
          <w:tcPr>
            <w:tcW w:w="1710" w:type="dxa"/>
            <w:vAlign w:val="bottom"/>
          </w:tcPr>
          <w:p w14:paraId="187733FD" w14:textId="77777777" w:rsidR="003C6338" w:rsidRDefault="003C6338">
            <w:pPr>
              <w:tabs>
                <w:tab w:val="left" w:pos="720"/>
                <w:tab w:val="left" w:pos="1440"/>
                <w:tab w:val="left" w:pos="2160"/>
                <w:tab w:val="left" w:pos="3142"/>
                <w:tab w:val="left" w:pos="3675"/>
              </w:tabs>
              <w:spacing w:line="360" w:lineRule="auto"/>
              <w:jc w:val="center"/>
            </w:pPr>
            <w:r>
              <w:t>21</w:t>
            </w:r>
          </w:p>
        </w:tc>
        <w:tc>
          <w:tcPr>
            <w:tcW w:w="1766" w:type="dxa"/>
          </w:tcPr>
          <w:p w14:paraId="3012267C" w14:textId="77777777" w:rsidR="003C6338" w:rsidRPr="006D21F1" w:rsidRDefault="003C6338" w:rsidP="005505D0">
            <w:pPr>
              <w:spacing w:line="360" w:lineRule="auto"/>
              <w:jc w:val="center"/>
              <w:rPr>
                <w:color w:val="000000"/>
              </w:rPr>
            </w:pPr>
            <w:r>
              <w:rPr>
                <w:color w:val="000000"/>
              </w:rPr>
              <w:t>5</w:t>
            </w:r>
          </w:p>
        </w:tc>
        <w:tc>
          <w:tcPr>
            <w:tcW w:w="1867" w:type="dxa"/>
          </w:tcPr>
          <w:p w14:paraId="435B3804" w14:textId="77777777" w:rsidR="003C6338" w:rsidRPr="006D21F1" w:rsidRDefault="00435210" w:rsidP="005505D0">
            <w:pPr>
              <w:spacing w:line="360" w:lineRule="auto"/>
              <w:rPr>
                <w:color w:val="000000"/>
              </w:rPr>
            </w:pPr>
            <w:r>
              <w:rPr>
                <w:color w:val="000000"/>
              </w:rPr>
              <w:t>105</w:t>
            </w:r>
          </w:p>
        </w:tc>
      </w:tr>
      <w:tr w:rsidR="003C6338" w:rsidRPr="006D21F1" w14:paraId="1527EA37" w14:textId="77777777" w:rsidTr="005505D0">
        <w:trPr>
          <w:trHeight w:val="906"/>
          <w:jc w:val="center"/>
        </w:trPr>
        <w:tc>
          <w:tcPr>
            <w:tcW w:w="2464" w:type="dxa"/>
            <w:vAlign w:val="bottom"/>
          </w:tcPr>
          <w:p w14:paraId="70E70F35" w14:textId="77777777" w:rsidR="003C6338" w:rsidRPr="006D21F1" w:rsidRDefault="003C6338" w:rsidP="005505D0">
            <w:pPr>
              <w:jc w:val="center"/>
              <w:rPr>
                <w:color w:val="000000"/>
              </w:rPr>
            </w:pPr>
            <w:r w:rsidRPr="006D21F1">
              <w:rPr>
                <w:color w:val="000000"/>
              </w:rPr>
              <w:t>Neutral</w:t>
            </w:r>
          </w:p>
        </w:tc>
        <w:tc>
          <w:tcPr>
            <w:tcW w:w="1710" w:type="dxa"/>
            <w:vAlign w:val="bottom"/>
          </w:tcPr>
          <w:p w14:paraId="6B3F66DA" w14:textId="77777777" w:rsidR="003C6338" w:rsidRDefault="003C6338">
            <w:pPr>
              <w:tabs>
                <w:tab w:val="left" w:pos="720"/>
                <w:tab w:val="left" w:pos="1440"/>
                <w:tab w:val="left" w:pos="2160"/>
                <w:tab w:val="left" w:pos="3142"/>
                <w:tab w:val="left" w:pos="3675"/>
              </w:tabs>
              <w:spacing w:line="360" w:lineRule="auto"/>
              <w:jc w:val="center"/>
            </w:pPr>
            <w:r>
              <w:t>38</w:t>
            </w:r>
          </w:p>
        </w:tc>
        <w:tc>
          <w:tcPr>
            <w:tcW w:w="1766" w:type="dxa"/>
          </w:tcPr>
          <w:p w14:paraId="7A59AA1C" w14:textId="77777777" w:rsidR="003C6338" w:rsidRPr="006D21F1" w:rsidRDefault="003C6338" w:rsidP="005505D0">
            <w:pPr>
              <w:spacing w:line="360" w:lineRule="auto"/>
              <w:jc w:val="center"/>
              <w:rPr>
                <w:color w:val="000000"/>
              </w:rPr>
            </w:pPr>
            <w:r>
              <w:rPr>
                <w:color w:val="000000"/>
              </w:rPr>
              <w:t>3</w:t>
            </w:r>
          </w:p>
        </w:tc>
        <w:tc>
          <w:tcPr>
            <w:tcW w:w="1867" w:type="dxa"/>
          </w:tcPr>
          <w:p w14:paraId="5CDFEA2F" w14:textId="77777777" w:rsidR="003C6338" w:rsidRPr="006D21F1" w:rsidRDefault="00435210" w:rsidP="005505D0">
            <w:pPr>
              <w:spacing w:line="360" w:lineRule="auto"/>
              <w:rPr>
                <w:color w:val="000000"/>
              </w:rPr>
            </w:pPr>
            <w:r>
              <w:rPr>
                <w:color w:val="000000"/>
              </w:rPr>
              <w:t>114</w:t>
            </w:r>
          </w:p>
        </w:tc>
      </w:tr>
      <w:tr w:rsidR="003C6338" w:rsidRPr="006D21F1" w14:paraId="0F801386" w14:textId="77777777" w:rsidTr="005505D0">
        <w:trPr>
          <w:trHeight w:val="906"/>
          <w:jc w:val="center"/>
        </w:trPr>
        <w:tc>
          <w:tcPr>
            <w:tcW w:w="2464" w:type="dxa"/>
            <w:vAlign w:val="bottom"/>
          </w:tcPr>
          <w:p w14:paraId="3750EAFD" w14:textId="77777777" w:rsidR="003C6338" w:rsidRPr="006D21F1" w:rsidRDefault="003C6338" w:rsidP="005505D0">
            <w:pPr>
              <w:jc w:val="center"/>
              <w:rPr>
                <w:color w:val="000000"/>
              </w:rPr>
            </w:pPr>
            <w:r w:rsidRPr="006D21F1">
              <w:rPr>
                <w:color w:val="000000"/>
              </w:rPr>
              <w:t>Disagree</w:t>
            </w:r>
          </w:p>
        </w:tc>
        <w:tc>
          <w:tcPr>
            <w:tcW w:w="1710" w:type="dxa"/>
            <w:vAlign w:val="bottom"/>
          </w:tcPr>
          <w:p w14:paraId="3653CFCA" w14:textId="77777777" w:rsidR="003C6338" w:rsidRDefault="003C6338">
            <w:pPr>
              <w:tabs>
                <w:tab w:val="left" w:pos="720"/>
                <w:tab w:val="left" w:pos="1440"/>
                <w:tab w:val="left" w:pos="2160"/>
                <w:tab w:val="left" w:pos="3142"/>
                <w:tab w:val="left" w:pos="3675"/>
              </w:tabs>
              <w:spacing w:line="360" w:lineRule="auto"/>
              <w:jc w:val="center"/>
            </w:pPr>
            <w:r>
              <w:t>103</w:t>
            </w:r>
          </w:p>
        </w:tc>
        <w:tc>
          <w:tcPr>
            <w:tcW w:w="1766" w:type="dxa"/>
          </w:tcPr>
          <w:p w14:paraId="48575718" w14:textId="77777777" w:rsidR="003C6338" w:rsidRPr="006D21F1" w:rsidRDefault="003C6338" w:rsidP="005505D0">
            <w:pPr>
              <w:spacing w:line="360" w:lineRule="auto"/>
              <w:jc w:val="center"/>
              <w:rPr>
                <w:color w:val="000000"/>
              </w:rPr>
            </w:pPr>
            <w:r>
              <w:rPr>
                <w:color w:val="000000"/>
              </w:rPr>
              <w:t>1</w:t>
            </w:r>
          </w:p>
        </w:tc>
        <w:tc>
          <w:tcPr>
            <w:tcW w:w="1867" w:type="dxa"/>
          </w:tcPr>
          <w:p w14:paraId="59B4FDF9" w14:textId="77777777" w:rsidR="003C6338" w:rsidRPr="006D21F1" w:rsidRDefault="00435210" w:rsidP="005505D0">
            <w:pPr>
              <w:spacing w:line="360" w:lineRule="auto"/>
              <w:rPr>
                <w:color w:val="000000"/>
              </w:rPr>
            </w:pPr>
            <w:r>
              <w:rPr>
                <w:color w:val="000000"/>
              </w:rPr>
              <w:t>103</w:t>
            </w:r>
          </w:p>
        </w:tc>
      </w:tr>
      <w:tr w:rsidR="003C6338" w:rsidRPr="006D21F1" w14:paraId="07F46B16" w14:textId="77777777" w:rsidTr="005505D0">
        <w:trPr>
          <w:trHeight w:val="906"/>
          <w:jc w:val="center"/>
        </w:trPr>
        <w:tc>
          <w:tcPr>
            <w:tcW w:w="2464" w:type="dxa"/>
          </w:tcPr>
          <w:p w14:paraId="3F79BBE5" w14:textId="77777777" w:rsidR="003C6338" w:rsidRPr="006D21F1" w:rsidRDefault="003C6338" w:rsidP="005505D0">
            <w:pPr>
              <w:spacing w:line="360" w:lineRule="auto"/>
              <w:jc w:val="center"/>
              <w:rPr>
                <w:color w:val="000000"/>
              </w:rPr>
            </w:pPr>
            <w:r w:rsidRPr="006D21F1">
              <w:rPr>
                <w:color w:val="000000"/>
              </w:rPr>
              <w:t>Strongly Disagree</w:t>
            </w:r>
          </w:p>
        </w:tc>
        <w:tc>
          <w:tcPr>
            <w:tcW w:w="1710" w:type="dxa"/>
            <w:vAlign w:val="bottom"/>
          </w:tcPr>
          <w:p w14:paraId="3C2A0D38" w14:textId="77777777" w:rsidR="003C6338" w:rsidRDefault="003C6338">
            <w:pPr>
              <w:tabs>
                <w:tab w:val="left" w:pos="720"/>
                <w:tab w:val="left" w:pos="1440"/>
                <w:tab w:val="left" w:pos="2160"/>
                <w:tab w:val="left" w:pos="3142"/>
                <w:tab w:val="left" w:pos="3675"/>
              </w:tabs>
              <w:spacing w:line="360" w:lineRule="auto"/>
              <w:jc w:val="center"/>
            </w:pPr>
            <w:r>
              <w:t>62</w:t>
            </w:r>
          </w:p>
        </w:tc>
        <w:tc>
          <w:tcPr>
            <w:tcW w:w="1766" w:type="dxa"/>
          </w:tcPr>
          <w:p w14:paraId="3449ECB2" w14:textId="77777777" w:rsidR="003C6338" w:rsidRPr="006D21F1" w:rsidRDefault="003C6338" w:rsidP="005505D0">
            <w:pPr>
              <w:spacing w:line="360" w:lineRule="auto"/>
              <w:jc w:val="center"/>
              <w:rPr>
                <w:color w:val="000000"/>
              </w:rPr>
            </w:pPr>
            <w:r>
              <w:rPr>
                <w:color w:val="000000"/>
              </w:rPr>
              <w:t>2</w:t>
            </w:r>
          </w:p>
        </w:tc>
        <w:tc>
          <w:tcPr>
            <w:tcW w:w="1867" w:type="dxa"/>
          </w:tcPr>
          <w:p w14:paraId="130A29DB" w14:textId="77777777" w:rsidR="003C6338" w:rsidRPr="006D21F1" w:rsidRDefault="00435210" w:rsidP="005505D0">
            <w:pPr>
              <w:spacing w:line="360" w:lineRule="auto"/>
              <w:rPr>
                <w:color w:val="000000"/>
              </w:rPr>
            </w:pPr>
            <w:r>
              <w:rPr>
                <w:color w:val="000000"/>
              </w:rPr>
              <w:t>124</w:t>
            </w:r>
          </w:p>
        </w:tc>
      </w:tr>
      <w:tr w:rsidR="003C6338" w:rsidRPr="006D21F1" w14:paraId="0936641B" w14:textId="77777777" w:rsidTr="005505D0">
        <w:trPr>
          <w:trHeight w:val="906"/>
          <w:jc w:val="center"/>
        </w:trPr>
        <w:tc>
          <w:tcPr>
            <w:tcW w:w="2464" w:type="dxa"/>
          </w:tcPr>
          <w:p w14:paraId="46BCEB21" w14:textId="77777777" w:rsidR="003C6338" w:rsidRPr="006D21F1" w:rsidRDefault="003C6338" w:rsidP="005505D0">
            <w:pPr>
              <w:spacing w:line="360" w:lineRule="auto"/>
              <w:rPr>
                <w:color w:val="000000"/>
              </w:rPr>
            </w:pPr>
            <w:r w:rsidRPr="006D21F1">
              <w:rPr>
                <w:color w:val="000000"/>
              </w:rPr>
              <w:t>Total</w:t>
            </w:r>
          </w:p>
        </w:tc>
        <w:tc>
          <w:tcPr>
            <w:tcW w:w="1710" w:type="dxa"/>
            <w:vAlign w:val="bottom"/>
          </w:tcPr>
          <w:p w14:paraId="58953D69" w14:textId="77777777" w:rsidR="003C6338" w:rsidRDefault="003C6338">
            <w:pPr>
              <w:spacing w:line="360" w:lineRule="auto"/>
              <w:jc w:val="center"/>
              <w:rPr>
                <w:b/>
                <w:bCs/>
                <w:color w:val="000000"/>
              </w:rPr>
            </w:pPr>
            <w:r>
              <w:rPr>
                <w:b/>
                <w:bCs/>
                <w:color w:val="000000"/>
              </w:rPr>
              <w:t>250</w:t>
            </w:r>
          </w:p>
        </w:tc>
        <w:tc>
          <w:tcPr>
            <w:tcW w:w="1766" w:type="dxa"/>
          </w:tcPr>
          <w:p w14:paraId="7061B89D" w14:textId="77777777" w:rsidR="003C6338" w:rsidRPr="006D21F1" w:rsidRDefault="003C6338" w:rsidP="005505D0">
            <w:pPr>
              <w:spacing w:line="360" w:lineRule="auto"/>
              <w:jc w:val="center"/>
              <w:rPr>
                <w:color w:val="000000"/>
              </w:rPr>
            </w:pPr>
          </w:p>
        </w:tc>
        <w:tc>
          <w:tcPr>
            <w:tcW w:w="1867" w:type="dxa"/>
          </w:tcPr>
          <w:p w14:paraId="6FF44635" w14:textId="77777777" w:rsidR="003C6338" w:rsidRPr="006D21F1" w:rsidRDefault="00435210" w:rsidP="005505D0">
            <w:pPr>
              <w:spacing w:line="360" w:lineRule="auto"/>
              <w:rPr>
                <w:color w:val="000000"/>
              </w:rPr>
            </w:pPr>
            <w:r>
              <w:rPr>
                <w:color w:val="000000"/>
              </w:rPr>
              <w:t>550</w:t>
            </w:r>
          </w:p>
        </w:tc>
      </w:tr>
    </w:tbl>
    <w:p w14:paraId="06AB153C" w14:textId="77777777" w:rsidR="00935BCC" w:rsidRPr="006D21F1" w:rsidRDefault="00935BCC" w:rsidP="00935BCC">
      <w:pPr>
        <w:spacing w:line="360" w:lineRule="auto"/>
        <w:ind w:left="720"/>
        <w:rPr>
          <w:b/>
          <w:color w:val="000000"/>
        </w:rPr>
      </w:pPr>
    </w:p>
    <w:p w14:paraId="6C5A65D4" w14:textId="77777777" w:rsidR="00935BCC" w:rsidRPr="006D21F1" w:rsidRDefault="00935BCC" w:rsidP="00935BCC">
      <w:pPr>
        <w:spacing w:line="360" w:lineRule="auto"/>
        <w:rPr>
          <w:color w:val="000000"/>
        </w:rPr>
      </w:pPr>
      <w:r w:rsidRPr="006D21F1">
        <w:rPr>
          <w:color w:val="000000"/>
        </w:rPr>
        <w:t xml:space="preserve">                              Weighted Moving Average = ∑Wx1/∑X1</w:t>
      </w:r>
    </w:p>
    <w:p w14:paraId="63015758" w14:textId="77777777" w:rsidR="00935BCC" w:rsidRPr="006D21F1" w:rsidRDefault="00935BCC" w:rsidP="00935BCC">
      <w:pPr>
        <w:spacing w:line="360" w:lineRule="auto"/>
        <w:rPr>
          <w:color w:val="000000"/>
        </w:rPr>
      </w:pPr>
      <w:r w:rsidRPr="006D21F1">
        <w:rPr>
          <w:color w:val="000000"/>
        </w:rPr>
        <w:t xml:space="preserve">                                                    </w:t>
      </w:r>
      <w:r w:rsidR="002B55B1">
        <w:rPr>
          <w:color w:val="000000"/>
        </w:rPr>
        <w:t xml:space="preserve">                       = 550/250</w:t>
      </w:r>
    </w:p>
    <w:p w14:paraId="4580C95F" w14:textId="77777777" w:rsidR="00935BCC" w:rsidRPr="006D21F1" w:rsidRDefault="00935BCC" w:rsidP="00935BCC">
      <w:pPr>
        <w:spacing w:line="360" w:lineRule="auto"/>
        <w:jc w:val="center"/>
        <w:rPr>
          <w:b/>
          <w:color w:val="000000"/>
        </w:rPr>
      </w:pPr>
      <w:r w:rsidRPr="006D21F1">
        <w:rPr>
          <w:color w:val="000000"/>
        </w:rPr>
        <w:t xml:space="preserve">                                 = </w:t>
      </w:r>
      <w:r w:rsidR="002B55B1">
        <w:rPr>
          <w:color w:val="000000"/>
        </w:rPr>
        <w:t>2.2</w:t>
      </w:r>
    </w:p>
    <w:p w14:paraId="78BA2BC2" w14:textId="77777777" w:rsidR="00935BCC" w:rsidRPr="006D21F1" w:rsidRDefault="00935BCC" w:rsidP="00935BCC">
      <w:pPr>
        <w:tabs>
          <w:tab w:val="left" w:pos="1725"/>
        </w:tabs>
        <w:spacing w:line="360" w:lineRule="auto"/>
        <w:rPr>
          <w:b/>
          <w:color w:val="000000"/>
        </w:rPr>
      </w:pPr>
      <w:r w:rsidRPr="006D21F1">
        <w:rPr>
          <w:b/>
          <w:color w:val="000000"/>
        </w:rPr>
        <w:t>Inference:</w:t>
      </w:r>
      <w:r w:rsidRPr="006D21F1">
        <w:rPr>
          <w:b/>
          <w:color w:val="000000"/>
        </w:rPr>
        <w:tab/>
      </w:r>
    </w:p>
    <w:p w14:paraId="192DA10C" w14:textId="77777777" w:rsidR="002B55B1" w:rsidRDefault="00935BCC" w:rsidP="002B55B1">
      <w:pPr>
        <w:spacing w:line="360" w:lineRule="auto"/>
        <w:jc w:val="center"/>
        <w:rPr>
          <w:b/>
          <w:color w:val="000000"/>
          <w:sz w:val="28"/>
        </w:rPr>
      </w:pPr>
      <w:r w:rsidRPr="006D21F1">
        <w:rPr>
          <w:color w:val="000000"/>
        </w:rPr>
        <w:t xml:space="preserve">           From the above table, we can infer that majority of the respondents </w:t>
      </w:r>
      <w:r w:rsidR="002B55B1">
        <w:rPr>
          <w:color w:val="000000"/>
        </w:rPr>
        <w:t xml:space="preserve">strongly disagree that </w:t>
      </w:r>
      <w:r w:rsidR="002B55B1" w:rsidRPr="002B55B1">
        <w:rPr>
          <w:color w:val="000000"/>
        </w:rPr>
        <w:t>shipments rarely contain wrong items, low numbers of defects</w:t>
      </w:r>
    </w:p>
    <w:p w14:paraId="06880EAC" w14:textId="77777777" w:rsidR="00935BCC" w:rsidRPr="006D21F1" w:rsidRDefault="00935BCC" w:rsidP="00935BCC">
      <w:pPr>
        <w:spacing w:line="360" w:lineRule="auto"/>
        <w:jc w:val="both"/>
        <w:rPr>
          <w:color w:val="000000"/>
        </w:rPr>
      </w:pPr>
    </w:p>
    <w:p w14:paraId="2CA790A3" w14:textId="77777777" w:rsidR="00935BCC" w:rsidRPr="00AA5729" w:rsidRDefault="00935BCC" w:rsidP="00935BCC">
      <w:pPr>
        <w:spacing w:line="360" w:lineRule="auto"/>
        <w:ind w:firstLine="720"/>
        <w:jc w:val="both"/>
      </w:pPr>
    </w:p>
    <w:p w14:paraId="336480E0" w14:textId="77777777" w:rsidR="00935BCC" w:rsidRDefault="00935BCC" w:rsidP="00C1266B">
      <w:pPr>
        <w:spacing w:line="360" w:lineRule="auto"/>
        <w:jc w:val="both"/>
        <w:rPr>
          <w:b/>
        </w:rPr>
      </w:pPr>
    </w:p>
    <w:p w14:paraId="31B0EC0A" w14:textId="77777777" w:rsidR="00935BCC" w:rsidRDefault="00935BCC" w:rsidP="00C1266B">
      <w:pPr>
        <w:spacing w:line="360" w:lineRule="auto"/>
        <w:jc w:val="both"/>
        <w:rPr>
          <w:b/>
        </w:rPr>
      </w:pPr>
    </w:p>
    <w:p w14:paraId="6B5C0D3A" w14:textId="77777777" w:rsidR="00935BCC" w:rsidRDefault="00935BCC" w:rsidP="00C1266B">
      <w:pPr>
        <w:spacing w:line="360" w:lineRule="auto"/>
        <w:jc w:val="both"/>
        <w:rPr>
          <w:b/>
        </w:rPr>
      </w:pPr>
    </w:p>
    <w:p w14:paraId="457462DB" w14:textId="77777777" w:rsidR="00935BCC" w:rsidRDefault="00935BCC" w:rsidP="00C1266B">
      <w:pPr>
        <w:spacing w:line="360" w:lineRule="auto"/>
        <w:jc w:val="both"/>
        <w:rPr>
          <w:b/>
        </w:rPr>
      </w:pPr>
    </w:p>
    <w:p w14:paraId="1D013DE8" w14:textId="77777777" w:rsidR="00935BCC" w:rsidRDefault="00935BCC" w:rsidP="00C1266B">
      <w:pPr>
        <w:spacing w:line="360" w:lineRule="auto"/>
        <w:jc w:val="both"/>
        <w:rPr>
          <w:b/>
        </w:rPr>
      </w:pPr>
    </w:p>
    <w:p w14:paraId="53B0B8A9" w14:textId="77777777" w:rsidR="00935BCC" w:rsidRDefault="00935BCC" w:rsidP="00C1266B">
      <w:pPr>
        <w:spacing w:line="360" w:lineRule="auto"/>
        <w:jc w:val="both"/>
        <w:rPr>
          <w:b/>
        </w:rPr>
      </w:pPr>
    </w:p>
    <w:p w14:paraId="3DA8FAE5" w14:textId="77777777" w:rsidR="00935BCC" w:rsidRDefault="00935BCC" w:rsidP="00C1266B">
      <w:pPr>
        <w:spacing w:line="360" w:lineRule="auto"/>
        <w:jc w:val="both"/>
        <w:rPr>
          <w:b/>
        </w:rPr>
      </w:pPr>
    </w:p>
    <w:p w14:paraId="16ADF252" w14:textId="77777777" w:rsidR="00C1266B" w:rsidRPr="00FD41A1" w:rsidRDefault="00C1266B" w:rsidP="00C1266B">
      <w:pPr>
        <w:spacing w:line="360" w:lineRule="auto"/>
        <w:jc w:val="both"/>
        <w:rPr>
          <w:b/>
        </w:rPr>
      </w:pPr>
      <w:r w:rsidRPr="00FD41A1">
        <w:rPr>
          <w:b/>
        </w:rPr>
        <w:t>5.1 FINDINGS</w:t>
      </w:r>
    </w:p>
    <w:p w14:paraId="2A35E013" w14:textId="77777777" w:rsidR="00C1266B" w:rsidRPr="00FD41A1" w:rsidRDefault="00C1266B" w:rsidP="007B690E">
      <w:pPr>
        <w:pStyle w:val="ListParagraph"/>
        <w:numPr>
          <w:ilvl w:val="0"/>
          <w:numId w:val="32"/>
        </w:numPr>
        <w:spacing w:after="200" w:line="360" w:lineRule="auto"/>
        <w:contextualSpacing/>
        <w:jc w:val="both"/>
      </w:pPr>
      <w:r w:rsidRPr="00FD41A1">
        <w:t>Most of the respondents are female.</w:t>
      </w:r>
    </w:p>
    <w:p w14:paraId="6FE1F9CA" w14:textId="77777777" w:rsidR="00C1266B" w:rsidRPr="007B690E" w:rsidRDefault="00C1266B" w:rsidP="007B690E">
      <w:pPr>
        <w:pStyle w:val="ListParagraph"/>
        <w:numPr>
          <w:ilvl w:val="0"/>
          <w:numId w:val="32"/>
        </w:numPr>
        <w:spacing w:after="200" w:line="360" w:lineRule="auto"/>
        <w:contextualSpacing/>
        <w:jc w:val="both"/>
      </w:pPr>
      <w:r w:rsidRPr="00FD41A1">
        <w:t>Most of the respondents belong to the age group of 18 – 25 yrs.</w:t>
      </w:r>
    </w:p>
    <w:p w14:paraId="4B389FC3" w14:textId="77777777" w:rsidR="00C1266B" w:rsidRPr="007B690E" w:rsidRDefault="00C1266B" w:rsidP="007B690E">
      <w:pPr>
        <w:pStyle w:val="ListParagraph"/>
        <w:numPr>
          <w:ilvl w:val="0"/>
          <w:numId w:val="32"/>
        </w:numPr>
        <w:spacing w:after="200" w:line="360" w:lineRule="auto"/>
        <w:contextualSpacing/>
        <w:jc w:val="both"/>
      </w:pPr>
      <w:r w:rsidRPr="00FD41A1">
        <w:t>Most of the respondents are Single.</w:t>
      </w:r>
    </w:p>
    <w:p w14:paraId="5655CC89" w14:textId="77777777" w:rsidR="00C1266B" w:rsidRPr="007B690E" w:rsidRDefault="00C1266B" w:rsidP="007B690E">
      <w:pPr>
        <w:pStyle w:val="ListParagraph"/>
        <w:numPr>
          <w:ilvl w:val="0"/>
          <w:numId w:val="32"/>
        </w:numPr>
        <w:spacing w:after="200" w:line="360" w:lineRule="auto"/>
        <w:contextualSpacing/>
        <w:jc w:val="both"/>
      </w:pPr>
      <w:r w:rsidRPr="00FD41A1">
        <w:t>Most of the respondents are Business.</w:t>
      </w:r>
    </w:p>
    <w:p w14:paraId="349495A9"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the information is found with a minimum of clicks.</w:t>
      </w:r>
    </w:p>
    <w:p w14:paraId="433E51D5"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the links which are provided to true pages on related products.</w:t>
      </w:r>
    </w:p>
    <w:p w14:paraId="48D61F43"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agree the relevant information is easy to find. </w:t>
      </w:r>
    </w:p>
    <w:p w14:paraId="597A20BC"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agree to print from the web is easy. </w:t>
      </w:r>
    </w:p>
    <w:p w14:paraId="3D46AC81"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agree that the access is fast. </w:t>
      </w:r>
    </w:p>
    <w:p w14:paraId="5B54B365"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say strongly agree the registration process details which are retained securely. </w:t>
      </w:r>
    </w:p>
    <w:p w14:paraId="5B72FE0F"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agree the tax and/or other charges details are mentioned clearly. </w:t>
      </w:r>
    </w:p>
    <w:p w14:paraId="65897384"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agree the payment options are stated clearly. </w:t>
      </w:r>
    </w:p>
    <w:p w14:paraId="652188A2"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the potentially range of high quality products is competitive prices.</w:t>
      </w:r>
    </w:p>
    <w:p w14:paraId="5283AE74"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for providing a pleasurable e-shopping experience.</w:t>
      </w:r>
    </w:p>
    <w:p w14:paraId="20C87ECB"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with convenient time of customer service center.</w:t>
      </w:r>
    </w:p>
    <w:p w14:paraId="46B505BE"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the navigation is consistent and available on every page.</w:t>
      </w:r>
    </w:p>
    <w:p w14:paraId="29AA1541"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strongly agree to answer the client’s request of technical information.</w:t>
      </w:r>
    </w:p>
    <w:p w14:paraId="7CFE202C"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about the privacy of personal information.</w:t>
      </w:r>
    </w:p>
    <w:p w14:paraId="3C2535B7"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about the external validation of trustworthiness is important.</w:t>
      </w:r>
    </w:p>
    <w:p w14:paraId="7A8A7F86"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with the process of getting queries or complaints are resolved within 24 hours.</w:t>
      </w:r>
    </w:p>
    <w:p w14:paraId="2E4B33EA"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with the return policy is reasonable.</w:t>
      </w:r>
    </w:p>
    <w:p w14:paraId="161351C8"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the efficient contact changes in prices, products and delays.</w:t>
      </w:r>
    </w:p>
    <w:p w14:paraId="7E351ADA" w14:textId="77777777" w:rsidR="00C1266B" w:rsidRPr="007B690E" w:rsidRDefault="00C1266B" w:rsidP="007B690E">
      <w:pPr>
        <w:pStyle w:val="ListParagraph"/>
        <w:numPr>
          <w:ilvl w:val="0"/>
          <w:numId w:val="32"/>
        </w:numPr>
        <w:spacing w:after="200" w:line="360" w:lineRule="auto"/>
        <w:contextualSpacing/>
        <w:jc w:val="both"/>
      </w:pPr>
      <w:r w:rsidRPr="007B690E">
        <w:lastRenderedPageBreak/>
        <w:t>Most of the respondents agree with online supports for after-sales service.</w:t>
      </w:r>
    </w:p>
    <w:p w14:paraId="56541C0C"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disagree with delivery cost.</w:t>
      </w:r>
    </w:p>
    <w:p w14:paraId="73C4E620"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agreed that the products are delivered without damage during the transport.</w:t>
      </w:r>
    </w:p>
    <w:p w14:paraId="63BD5DCC"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with product appearances.</w:t>
      </w:r>
    </w:p>
    <w:p w14:paraId="72C444D5"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with product price.</w:t>
      </w:r>
    </w:p>
    <w:p w14:paraId="6E918488"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with product warranty.</w:t>
      </w:r>
    </w:p>
    <w:p w14:paraId="5F9637A3"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with product packing.</w:t>
      </w:r>
    </w:p>
    <w:p w14:paraId="20E14727"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with referral product.</w:t>
      </w:r>
    </w:p>
    <w:p w14:paraId="7D735BF6"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with product quality.</w:t>
      </w:r>
    </w:p>
    <w:p w14:paraId="4D9BE06E"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to accept the quantities which requested in the order of firms capacity.</w:t>
      </w:r>
    </w:p>
    <w:p w14:paraId="6FFDC3BC"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that they don’t have difficulties in the order due to the limit of the maxi quantity.</w:t>
      </w:r>
    </w:p>
    <w:p w14:paraId="754AF316"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with the time between order and delivery is reasonable by the frim.</w:t>
      </w:r>
    </w:p>
    <w:p w14:paraId="575C937E"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that the delivery staff is friendly and helpful.</w:t>
      </w:r>
    </w:p>
    <w:p w14:paraId="15933665"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that the deliveries present neatly without any delay.</w:t>
      </w:r>
    </w:p>
    <w:p w14:paraId="4B9A9091"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with the communications between customer and transporter.</w:t>
      </w:r>
    </w:p>
    <w:p w14:paraId="03A8D648"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the shipments contain wrong items and low numbers of defects.</w:t>
      </w:r>
    </w:p>
    <w:p w14:paraId="7F314631"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to meet scheduled delivery date is good.</w:t>
      </w:r>
    </w:p>
    <w:p w14:paraId="205ED54A"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that the flexibility of delivery schedule is acceptable.</w:t>
      </w:r>
    </w:p>
    <w:p w14:paraId="71294BBA"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with the shipments of accuracy and completeness is satisfactory.</w:t>
      </w:r>
    </w:p>
    <w:p w14:paraId="584B0239"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disagree with the quality of packaging is less satisfactory.</w:t>
      </w:r>
    </w:p>
    <w:p w14:paraId="50A13506"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strongly agree the overall satisfactions of shipment and delivery process is good.</w:t>
      </w:r>
    </w:p>
    <w:p w14:paraId="537C0BBC" w14:textId="77777777" w:rsidR="00C91D75" w:rsidRPr="007B690E" w:rsidRDefault="00C91D75" w:rsidP="007B690E">
      <w:pPr>
        <w:pStyle w:val="ListParagraph"/>
        <w:spacing w:after="200" w:line="360" w:lineRule="auto"/>
        <w:contextualSpacing/>
        <w:jc w:val="both"/>
      </w:pPr>
    </w:p>
    <w:p w14:paraId="1F6DF242" w14:textId="68ED2B9C" w:rsidR="00F94660" w:rsidRDefault="00F94660" w:rsidP="000C649C">
      <w:pPr>
        <w:tabs>
          <w:tab w:val="left" w:pos="1110"/>
        </w:tabs>
        <w:spacing w:after="200" w:line="360" w:lineRule="auto"/>
        <w:contextualSpacing/>
        <w:rPr>
          <w:b/>
          <w:color w:val="000000"/>
        </w:rPr>
      </w:pPr>
    </w:p>
    <w:p w14:paraId="6DAEF994" w14:textId="77777777" w:rsidR="000C649C" w:rsidRPr="000C649C" w:rsidRDefault="000C649C" w:rsidP="000C649C">
      <w:pPr>
        <w:tabs>
          <w:tab w:val="left" w:pos="1110"/>
        </w:tabs>
        <w:spacing w:after="200" w:line="360" w:lineRule="auto"/>
        <w:contextualSpacing/>
        <w:rPr>
          <w:b/>
          <w:color w:val="000000"/>
        </w:rPr>
      </w:pPr>
    </w:p>
    <w:p w14:paraId="57F387E5" w14:textId="77777777" w:rsidR="00943158" w:rsidRPr="00824C2C" w:rsidRDefault="00F94660" w:rsidP="00F94660">
      <w:pPr>
        <w:pStyle w:val="ListParagraph"/>
        <w:tabs>
          <w:tab w:val="left" w:pos="1110"/>
        </w:tabs>
        <w:spacing w:line="360" w:lineRule="auto"/>
        <w:ind w:left="0"/>
        <w:rPr>
          <w:b/>
          <w:color w:val="000000"/>
        </w:rPr>
      </w:pPr>
      <w:r w:rsidRPr="00824C2C">
        <w:rPr>
          <w:b/>
          <w:color w:val="000000"/>
        </w:rPr>
        <w:lastRenderedPageBreak/>
        <w:t xml:space="preserve">5.2 </w:t>
      </w:r>
      <w:r w:rsidR="00943158" w:rsidRPr="00824C2C">
        <w:rPr>
          <w:b/>
          <w:color w:val="000000"/>
        </w:rPr>
        <w:t>SUGGESTIONS</w:t>
      </w:r>
    </w:p>
    <w:p w14:paraId="34B145B1" w14:textId="77777777" w:rsidR="00943158" w:rsidRPr="00824C2C" w:rsidRDefault="00943158" w:rsidP="002A7B39">
      <w:pPr>
        <w:pStyle w:val="ListParagraph"/>
        <w:tabs>
          <w:tab w:val="left" w:pos="1110"/>
        </w:tabs>
        <w:spacing w:line="360" w:lineRule="auto"/>
        <w:rPr>
          <w:b/>
          <w:color w:val="000000"/>
        </w:rPr>
      </w:pPr>
    </w:p>
    <w:p w14:paraId="0FCB678D" w14:textId="77777777" w:rsidR="00943158" w:rsidRPr="00824C2C" w:rsidRDefault="00943158" w:rsidP="00824C2C">
      <w:pPr>
        <w:pStyle w:val="ListParagraph"/>
        <w:numPr>
          <w:ilvl w:val="0"/>
          <w:numId w:val="7"/>
        </w:numPr>
        <w:tabs>
          <w:tab w:val="left" w:pos="1110"/>
        </w:tabs>
        <w:spacing w:after="200" w:line="360" w:lineRule="auto"/>
        <w:contextualSpacing/>
        <w:rPr>
          <w:b/>
          <w:color w:val="000000"/>
        </w:rPr>
      </w:pPr>
      <w:r w:rsidRPr="00824C2C">
        <w:rPr>
          <w:color w:val="000000"/>
        </w:rPr>
        <w:t>The organization need to give some relaxation in the price level for the existing customers.</w:t>
      </w:r>
    </w:p>
    <w:p w14:paraId="0950544F" w14:textId="77777777" w:rsidR="00943158" w:rsidRPr="00824C2C" w:rsidRDefault="00943158" w:rsidP="00824C2C">
      <w:pPr>
        <w:pStyle w:val="ListParagraph"/>
        <w:numPr>
          <w:ilvl w:val="0"/>
          <w:numId w:val="7"/>
        </w:numPr>
        <w:tabs>
          <w:tab w:val="left" w:pos="1110"/>
        </w:tabs>
        <w:spacing w:after="200" w:line="360" w:lineRule="auto"/>
        <w:contextualSpacing/>
        <w:rPr>
          <w:b/>
          <w:color w:val="000000"/>
        </w:rPr>
      </w:pPr>
      <w:r w:rsidRPr="00824C2C">
        <w:rPr>
          <w:color w:val="000000"/>
        </w:rPr>
        <w:t>The</w:t>
      </w:r>
      <w:r w:rsidR="00C91D75" w:rsidRPr="00824C2C">
        <w:rPr>
          <w:color w:val="000000"/>
        </w:rPr>
        <w:t xml:space="preserve"> organization need to improve</w:t>
      </w:r>
      <w:r w:rsidRPr="00824C2C">
        <w:rPr>
          <w:color w:val="000000"/>
        </w:rPr>
        <w:t xml:space="preserve"> the user friendly features.</w:t>
      </w:r>
    </w:p>
    <w:p w14:paraId="69BF0422" w14:textId="77777777" w:rsidR="00943158" w:rsidRPr="00824C2C" w:rsidRDefault="00B86576" w:rsidP="00824C2C">
      <w:pPr>
        <w:pStyle w:val="ListParagraph"/>
        <w:numPr>
          <w:ilvl w:val="0"/>
          <w:numId w:val="7"/>
        </w:numPr>
        <w:tabs>
          <w:tab w:val="left" w:pos="1110"/>
        </w:tabs>
        <w:spacing w:after="200" w:line="360" w:lineRule="auto"/>
        <w:contextualSpacing/>
        <w:rPr>
          <w:b/>
          <w:color w:val="000000"/>
        </w:rPr>
      </w:pPr>
      <w:r w:rsidRPr="00824C2C">
        <w:rPr>
          <w:color w:val="000000"/>
        </w:rPr>
        <w:t>A</w:t>
      </w:r>
      <w:r w:rsidR="00943158" w:rsidRPr="00824C2C">
        <w:rPr>
          <w:color w:val="000000"/>
        </w:rPr>
        <w:t xml:space="preserve">dvertisements in the </w:t>
      </w:r>
      <w:r w:rsidRPr="00824C2C">
        <w:rPr>
          <w:color w:val="000000"/>
        </w:rPr>
        <w:t>smart</w:t>
      </w:r>
      <w:r w:rsidR="00943158" w:rsidRPr="00824C2C">
        <w:rPr>
          <w:color w:val="000000"/>
        </w:rPr>
        <w:t xml:space="preserve"> phone also need to be improved.</w:t>
      </w:r>
    </w:p>
    <w:p w14:paraId="3653794A" w14:textId="23FC62B9" w:rsidR="00943158" w:rsidRPr="000C649C" w:rsidRDefault="00943158" w:rsidP="002A7B39">
      <w:pPr>
        <w:pStyle w:val="ListParagraph"/>
        <w:numPr>
          <w:ilvl w:val="0"/>
          <w:numId w:val="7"/>
        </w:numPr>
        <w:tabs>
          <w:tab w:val="left" w:pos="1110"/>
        </w:tabs>
        <w:spacing w:after="200" w:line="360" w:lineRule="auto"/>
        <w:contextualSpacing/>
        <w:rPr>
          <w:b/>
          <w:color w:val="000000"/>
        </w:rPr>
      </w:pPr>
      <w:r w:rsidRPr="00824C2C">
        <w:rPr>
          <w:color w:val="000000"/>
        </w:rPr>
        <w:t>The organization need to give more offers in ads rather different kinds of ads for the customers so that it will increase the organization growth</w:t>
      </w:r>
    </w:p>
    <w:p w14:paraId="3B60EE44" w14:textId="77777777" w:rsidR="00943158" w:rsidRPr="00824C2C" w:rsidRDefault="00943158" w:rsidP="002A7B39">
      <w:pPr>
        <w:spacing w:line="360" w:lineRule="auto"/>
        <w:rPr>
          <w:b/>
          <w:color w:val="000000"/>
        </w:rPr>
      </w:pPr>
    </w:p>
    <w:p w14:paraId="065B7217" w14:textId="77777777" w:rsidR="00943158" w:rsidRPr="00824C2C" w:rsidRDefault="00F94660" w:rsidP="002A7B39">
      <w:pPr>
        <w:spacing w:line="360" w:lineRule="auto"/>
        <w:rPr>
          <w:b/>
          <w:color w:val="000000"/>
        </w:rPr>
      </w:pPr>
      <w:r w:rsidRPr="00824C2C">
        <w:rPr>
          <w:b/>
          <w:color w:val="000000"/>
        </w:rPr>
        <w:t xml:space="preserve">5.3 </w:t>
      </w:r>
      <w:r w:rsidR="00943158" w:rsidRPr="00824C2C">
        <w:rPr>
          <w:b/>
          <w:color w:val="000000"/>
        </w:rPr>
        <w:t>CONCLUSION</w:t>
      </w:r>
    </w:p>
    <w:p w14:paraId="7D348749" w14:textId="77777777" w:rsidR="00F75779" w:rsidRPr="00824C2C" w:rsidRDefault="00F75779" w:rsidP="002A7B39">
      <w:pPr>
        <w:spacing w:line="360" w:lineRule="auto"/>
        <w:rPr>
          <w:b/>
          <w:color w:val="000000"/>
        </w:rPr>
      </w:pPr>
    </w:p>
    <w:p w14:paraId="6336FECB" w14:textId="77777777" w:rsidR="00943158" w:rsidRPr="00824C2C" w:rsidRDefault="00943158" w:rsidP="002A7B39">
      <w:pPr>
        <w:spacing w:line="360" w:lineRule="auto"/>
        <w:ind w:firstLine="720"/>
        <w:rPr>
          <w:color w:val="000000"/>
          <w:shd w:val="clear" w:color="auto" w:fill="FFFFFF"/>
        </w:rPr>
      </w:pPr>
      <w:r w:rsidRPr="00824C2C">
        <w:rPr>
          <w:color w:val="000000"/>
          <w:shd w:val="clear" w:color="auto" w:fill="FFFFFF"/>
        </w:rPr>
        <w:t>The internet has become an ongoing emerging source that tends to expand more and more. The growth of this particular medium attracts the attention of advertisers as a more productive source to bring in consumers.</w:t>
      </w:r>
    </w:p>
    <w:p w14:paraId="4FD99493" w14:textId="77777777" w:rsidR="00850CC4" w:rsidRPr="00824C2C" w:rsidRDefault="00850CC4" w:rsidP="002A7B39">
      <w:pPr>
        <w:spacing w:line="360" w:lineRule="auto"/>
        <w:ind w:firstLine="720"/>
        <w:rPr>
          <w:color w:val="000000"/>
          <w:shd w:val="clear" w:color="auto" w:fill="FFFFFF"/>
        </w:rPr>
      </w:pPr>
    </w:p>
    <w:p w14:paraId="6925BBA5" w14:textId="77777777" w:rsidR="00850CC4" w:rsidRPr="00824C2C" w:rsidRDefault="00850CC4" w:rsidP="002A7B39">
      <w:pPr>
        <w:spacing w:line="360" w:lineRule="auto"/>
        <w:ind w:firstLine="720"/>
        <w:rPr>
          <w:color w:val="000000"/>
          <w:shd w:val="clear" w:color="auto" w:fill="FFFFFF"/>
        </w:rPr>
      </w:pPr>
      <w:r w:rsidRPr="00824C2C">
        <w:rPr>
          <w:color w:val="000000"/>
          <w:shd w:val="clear" w:color="auto" w:fill="FFFFFF"/>
        </w:rPr>
        <w:t xml:space="preserve">This study has been conducted in </w:t>
      </w:r>
      <w:r w:rsidR="00863E89">
        <w:rPr>
          <w:color w:val="000000"/>
          <w:shd w:val="clear" w:color="auto" w:fill="FFFFFF"/>
        </w:rPr>
        <w:t>Wonderpick</w:t>
      </w:r>
      <w:r w:rsidRPr="00824C2C">
        <w:rPr>
          <w:color w:val="000000"/>
          <w:shd w:val="clear" w:color="auto" w:fill="FFFFFF"/>
        </w:rPr>
        <w:t xml:space="preserve"> to understand the effectiveness of the </w:t>
      </w:r>
      <w:r w:rsidR="00E5710E" w:rsidRPr="00824C2C">
        <w:rPr>
          <w:color w:val="000000"/>
          <w:shd w:val="clear" w:color="auto" w:fill="FFFFFF"/>
        </w:rPr>
        <w:t>business</w:t>
      </w:r>
      <w:r w:rsidRPr="00824C2C">
        <w:rPr>
          <w:color w:val="000000"/>
          <w:shd w:val="clear" w:color="auto" w:fill="FFFFFF"/>
        </w:rPr>
        <w:t xml:space="preserve"> advertisements placed in the internet. </w:t>
      </w:r>
      <w:r w:rsidR="00F75779" w:rsidRPr="00824C2C">
        <w:rPr>
          <w:color w:val="000000"/>
          <w:shd w:val="clear" w:color="auto" w:fill="FFFFFF"/>
        </w:rPr>
        <w:t>Based on the findings it can be concluded t</w:t>
      </w:r>
      <w:r w:rsidR="00E5710E" w:rsidRPr="00824C2C">
        <w:rPr>
          <w:color w:val="000000"/>
          <w:shd w:val="clear" w:color="auto" w:fill="FFFFFF"/>
        </w:rPr>
        <w:t>h</w:t>
      </w:r>
      <w:r w:rsidR="00F75779" w:rsidRPr="00824C2C">
        <w:rPr>
          <w:color w:val="000000"/>
          <w:shd w:val="clear" w:color="auto" w:fill="FFFFFF"/>
        </w:rPr>
        <w:t xml:space="preserve">at most of the customers are satisfied with the the </w:t>
      </w:r>
      <w:r w:rsidR="00863E89">
        <w:rPr>
          <w:color w:val="000000"/>
          <w:shd w:val="clear" w:color="auto" w:fill="FFFFFF"/>
        </w:rPr>
        <w:t>Wonderpick</w:t>
      </w:r>
      <w:r w:rsidR="00F75779" w:rsidRPr="00824C2C">
        <w:rPr>
          <w:color w:val="000000"/>
          <w:shd w:val="clear" w:color="auto" w:fill="FFFFFF"/>
        </w:rPr>
        <w:t xml:space="preserve"> website. The price of the </w:t>
      </w:r>
      <w:r w:rsidR="002F63C8" w:rsidRPr="00824C2C">
        <w:rPr>
          <w:color w:val="000000"/>
          <w:shd w:val="clear" w:color="auto" w:fill="FFFFFF"/>
        </w:rPr>
        <w:t>products</w:t>
      </w:r>
      <w:r w:rsidR="00F75779" w:rsidRPr="00824C2C">
        <w:rPr>
          <w:color w:val="000000"/>
          <w:shd w:val="clear" w:color="auto" w:fill="FFFFFF"/>
        </w:rPr>
        <w:t xml:space="preserve"> can be reduced to make it more competitive. Management of </w:t>
      </w:r>
      <w:r w:rsidR="00863E89">
        <w:rPr>
          <w:color w:val="000000"/>
          <w:shd w:val="clear" w:color="auto" w:fill="FFFFFF"/>
        </w:rPr>
        <w:t>Wonderpick</w:t>
      </w:r>
      <w:r w:rsidR="00F75779" w:rsidRPr="00824C2C">
        <w:rPr>
          <w:color w:val="000000"/>
          <w:shd w:val="clear" w:color="auto" w:fill="FFFFFF"/>
        </w:rPr>
        <w:t xml:space="preserve"> website can improve the features of the </w:t>
      </w:r>
      <w:r w:rsidR="002F63C8" w:rsidRPr="00824C2C">
        <w:rPr>
          <w:color w:val="000000"/>
          <w:shd w:val="clear" w:color="auto" w:fill="FFFFFF"/>
        </w:rPr>
        <w:t>website</w:t>
      </w:r>
      <w:r w:rsidR="00F75779" w:rsidRPr="00824C2C">
        <w:rPr>
          <w:color w:val="000000"/>
          <w:shd w:val="clear" w:color="auto" w:fill="FFFFFF"/>
        </w:rPr>
        <w:t xml:space="preserve"> to attract more businesses and retain the existing customers.</w:t>
      </w:r>
    </w:p>
    <w:p w14:paraId="679C8686" w14:textId="77777777" w:rsidR="002F63C8" w:rsidRPr="00824C2C" w:rsidRDefault="002F63C8" w:rsidP="002A7B39">
      <w:pPr>
        <w:spacing w:line="360" w:lineRule="auto"/>
        <w:ind w:firstLine="720"/>
        <w:rPr>
          <w:color w:val="000000"/>
          <w:shd w:val="clear" w:color="auto" w:fill="FFFFFF"/>
        </w:rPr>
      </w:pPr>
    </w:p>
    <w:p w14:paraId="7AE1BDDC" w14:textId="77777777" w:rsidR="002F63C8" w:rsidRPr="00824C2C" w:rsidRDefault="002F63C8" w:rsidP="002A7B39">
      <w:pPr>
        <w:spacing w:line="360" w:lineRule="auto"/>
        <w:ind w:firstLine="720"/>
        <w:rPr>
          <w:color w:val="000000"/>
          <w:shd w:val="clear" w:color="auto" w:fill="FFFFFF"/>
        </w:rPr>
      </w:pPr>
    </w:p>
    <w:p w14:paraId="413D9270" w14:textId="77777777" w:rsidR="002F63C8" w:rsidRPr="00824C2C" w:rsidRDefault="002F63C8" w:rsidP="002A7B39">
      <w:pPr>
        <w:spacing w:line="360" w:lineRule="auto"/>
        <w:ind w:firstLine="720"/>
        <w:rPr>
          <w:color w:val="000000"/>
          <w:shd w:val="clear" w:color="auto" w:fill="FFFFFF"/>
        </w:rPr>
      </w:pPr>
    </w:p>
    <w:p w14:paraId="4D54D092" w14:textId="77777777" w:rsidR="002F63C8" w:rsidRPr="00824C2C" w:rsidRDefault="002F63C8" w:rsidP="000C649C">
      <w:pPr>
        <w:spacing w:line="360" w:lineRule="auto"/>
        <w:rPr>
          <w:color w:val="000000"/>
          <w:shd w:val="clear" w:color="auto" w:fill="FFFFFF"/>
        </w:rPr>
      </w:pPr>
    </w:p>
    <w:p w14:paraId="49D25717" w14:textId="246408EF" w:rsidR="00943158" w:rsidRDefault="00943158" w:rsidP="002A7B39">
      <w:pPr>
        <w:spacing w:line="360" w:lineRule="auto"/>
        <w:rPr>
          <w:color w:val="000000"/>
        </w:rPr>
      </w:pPr>
    </w:p>
    <w:p w14:paraId="2CB7755E" w14:textId="151E6800" w:rsidR="000C649C" w:rsidRDefault="000C649C" w:rsidP="002A7B39">
      <w:pPr>
        <w:spacing w:line="360" w:lineRule="auto"/>
        <w:rPr>
          <w:color w:val="000000"/>
        </w:rPr>
      </w:pPr>
    </w:p>
    <w:p w14:paraId="4A887B1A" w14:textId="70E769A3" w:rsidR="000C649C" w:rsidRDefault="000C649C" w:rsidP="002A7B39">
      <w:pPr>
        <w:spacing w:line="360" w:lineRule="auto"/>
        <w:rPr>
          <w:color w:val="000000"/>
        </w:rPr>
      </w:pPr>
    </w:p>
    <w:p w14:paraId="78CC8035" w14:textId="585F63F8" w:rsidR="000C649C" w:rsidRDefault="000C649C" w:rsidP="002A7B39">
      <w:pPr>
        <w:spacing w:line="360" w:lineRule="auto"/>
        <w:rPr>
          <w:color w:val="000000"/>
        </w:rPr>
      </w:pPr>
    </w:p>
    <w:p w14:paraId="5E8AFE87" w14:textId="15536E4B" w:rsidR="000C649C" w:rsidRDefault="000C649C" w:rsidP="002A7B39">
      <w:pPr>
        <w:spacing w:line="360" w:lineRule="auto"/>
        <w:rPr>
          <w:color w:val="000000"/>
        </w:rPr>
      </w:pPr>
    </w:p>
    <w:p w14:paraId="3CBAE047" w14:textId="683AE400" w:rsidR="000C649C" w:rsidRDefault="000C649C" w:rsidP="002A7B39">
      <w:pPr>
        <w:spacing w:line="360" w:lineRule="auto"/>
        <w:rPr>
          <w:color w:val="000000"/>
        </w:rPr>
      </w:pPr>
    </w:p>
    <w:p w14:paraId="3649B688" w14:textId="44EC53C7" w:rsidR="000C649C" w:rsidRDefault="000C649C" w:rsidP="002A7B39">
      <w:pPr>
        <w:spacing w:line="360" w:lineRule="auto"/>
        <w:rPr>
          <w:color w:val="000000"/>
        </w:rPr>
      </w:pPr>
    </w:p>
    <w:p w14:paraId="3956C100" w14:textId="77777777" w:rsidR="000C649C" w:rsidRPr="00824C2C" w:rsidRDefault="000C649C" w:rsidP="002A7B39">
      <w:pPr>
        <w:spacing w:line="360" w:lineRule="auto"/>
        <w:rPr>
          <w:color w:val="000000"/>
        </w:rPr>
      </w:pPr>
    </w:p>
    <w:p w14:paraId="2563F655" w14:textId="77777777" w:rsidR="00F6767D" w:rsidRPr="00824C2C" w:rsidRDefault="00F6767D" w:rsidP="002A7B39">
      <w:pPr>
        <w:spacing w:line="360" w:lineRule="auto"/>
        <w:ind w:right="-212"/>
        <w:rPr>
          <w:b/>
          <w:iCs/>
          <w:color w:val="000000"/>
        </w:rPr>
      </w:pPr>
      <w:r w:rsidRPr="00824C2C">
        <w:rPr>
          <w:b/>
          <w:iCs/>
          <w:color w:val="000000"/>
        </w:rPr>
        <w:lastRenderedPageBreak/>
        <w:t>BIBLIOGRAPHY</w:t>
      </w:r>
    </w:p>
    <w:p w14:paraId="06EDE0B7" w14:textId="77777777" w:rsidR="00F6767D" w:rsidRPr="00824C2C" w:rsidRDefault="00F6767D" w:rsidP="002A7B39">
      <w:pPr>
        <w:spacing w:line="360" w:lineRule="auto"/>
        <w:ind w:right="-212"/>
        <w:rPr>
          <w:b/>
          <w:iCs/>
          <w:color w:val="000000"/>
        </w:rPr>
      </w:pPr>
    </w:p>
    <w:p w14:paraId="6ED28B0B" w14:textId="77777777" w:rsidR="00144641" w:rsidRDefault="00144641" w:rsidP="00144641">
      <w:pPr>
        <w:pStyle w:val="NormalWeb"/>
        <w:spacing w:before="0" w:beforeAutospacing="0" w:after="0" w:afterAutospacing="0" w:line="360" w:lineRule="auto"/>
        <w:jc w:val="center"/>
        <w:rPr>
          <w:b/>
        </w:rPr>
      </w:pPr>
      <w:r w:rsidRPr="005C2451">
        <w:rPr>
          <w:b/>
        </w:rPr>
        <w:t>BIBLIOGRAPHY</w:t>
      </w:r>
    </w:p>
    <w:p w14:paraId="1E2D188A" w14:textId="77777777" w:rsidR="00144641" w:rsidRPr="007B1A2C" w:rsidRDefault="00144641" w:rsidP="00144641">
      <w:pPr>
        <w:spacing w:line="360" w:lineRule="auto"/>
        <w:ind w:left="-1041" w:firstLine="1041"/>
        <w:jc w:val="both"/>
        <w:rPr>
          <w:b/>
        </w:rPr>
      </w:pPr>
      <w:r w:rsidRPr="007B1A2C">
        <w:rPr>
          <w:b/>
        </w:rPr>
        <w:t>References:</w:t>
      </w:r>
    </w:p>
    <w:p w14:paraId="43131D35" w14:textId="77777777" w:rsidR="00144641" w:rsidRDefault="00144641" w:rsidP="00144641">
      <w:pPr>
        <w:spacing w:line="360" w:lineRule="auto"/>
        <w:jc w:val="both"/>
      </w:pPr>
      <w:r>
        <w:t xml:space="preserve">[1] </w:t>
      </w:r>
      <w:r w:rsidRPr="005C2451">
        <w:t xml:space="preserve">Jonathan Reynolds, (2000) "eCommerce: a critical review", International Journal of Retail &amp; Distribution Management, Vol. 28 Iss: 10, pp.417 </w:t>
      </w:r>
      <w:r>
        <w:t>–</w:t>
      </w:r>
      <w:r w:rsidRPr="005C2451">
        <w:t xml:space="preserve"> 444</w:t>
      </w:r>
    </w:p>
    <w:p w14:paraId="4F544123" w14:textId="77777777" w:rsidR="00144641" w:rsidRDefault="00144641" w:rsidP="00144641">
      <w:pPr>
        <w:spacing w:line="360" w:lineRule="auto"/>
        <w:jc w:val="both"/>
      </w:pPr>
    </w:p>
    <w:p w14:paraId="6E53AF1C" w14:textId="77777777" w:rsidR="00144641" w:rsidRDefault="00144641" w:rsidP="00144641">
      <w:pPr>
        <w:spacing w:line="360" w:lineRule="auto"/>
        <w:jc w:val="both"/>
      </w:pPr>
      <w:r>
        <w:t xml:space="preserve">[2] </w:t>
      </w:r>
      <w:r w:rsidRPr="005C2451">
        <w:t xml:space="preserve">Francis Duffy, (2001) "What e-commerce may mean for design of corporate real estate", Journal of Corporate Real Estate, Vol. 3 Iss: 1, pp.56 </w:t>
      </w:r>
      <w:r>
        <w:t>–</w:t>
      </w:r>
      <w:r w:rsidRPr="005C2451">
        <w:t xml:space="preserve"> 61</w:t>
      </w:r>
    </w:p>
    <w:p w14:paraId="1B71A562" w14:textId="77777777" w:rsidR="00144641" w:rsidRDefault="00144641" w:rsidP="00144641">
      <w:pPr>
        <w:spacing w:line="360" w:lineRule="auto"/>
        <w:jc w:val="both"/>
      </w:pPr>
    </w:p>
    <w:p w14:paraId="71E25CC4" w14:textId="77777777" w:rsidR="00144641" w:rsidRDefault="00144641" w:rsidP="00144641">
      <w:pPr>
        <w:spacing w:line="360" w:lineRule="auto"/>
        <w:jc w:val="both"/>
      </w:pPr>
      <w:r>
        <w:t xml:space="preserve">[3] </w:t>
      </w:r>
      <w:r w:rsidRPr="005C2451">
        <w:t xml:space="preserve">Amir M. Sharif, Tony Elliman, Peter E.D. Love, Atta Badii, (2004) "Integrating the IS with the enterprise: key EAI research challenges", Journal of Enterprise Information Management, Vol. 17 Iss: 2, pp.164 </w:t>
      </w:r>
      <w:r>
        <w:t>–</w:t>
      </w:r>
      <w:r w:rsidRPr="005C2451">
        <w:t xml:space="preserve"> 170</w:t>
      </w:r>
    </w:p>
    <w:p w14:paraId="140DC5F0" w14:textId="77777777" w:rsidR="00144641" w:rsidRDefault="00144641" w:rsidP="00144641">
      <w:pPr>
        <w:spacing w:line="360" w:lineRule="auto"/>
        <w:jc w:val="both"/>
      </w:pPr>
    </w:p>
    <w:p w14:paraId="6F6F500B" w14:textId="77777777" w:rsidR="00144641" w:rsidRDefault="00144641" w:rsidP="00144641">
      <w:pPr>
        <w:spacing w:line="360" w:lineRule="auto"/>
        <w:jc w:val="both"/>
      </w:pPr>
      <w:r>
        <w:t xml:space="preserve">[4] </w:t>
      </w:r>
      <w:r w:rsidRPr="005C2451">
        <w:t xml:space="preserve">Dr Pauline Ratnasingam,, (2005) "E-Commerce relationships: The impact of trust on relationship continuity", International Journal of Commerce and Management, Vol. 15 Iss: 1, pp.1 </w:t>
      </w:r>
      <w:r>
        <w:t>–</w:t>
      </w:r>
      <w:r w:rsidRPr="005C2451">
        <w:t xml:space="preserve"> 16</w:t>
      </w:r>
    </w:p>
    <w:p w14:paraId="1C5E9741" w14:textId="77777777" w:rsidR="00144641" w:rsidRDefault="00144641" w:rsidP="00144641">
      <w:pPr>
        <w:spacing w:line="360" w:lineRule="auto"/>
        <w:jc w:val="both"/>
      </w:pPr>
    </w:p>
    <w:p w14:paraId="73DD69C2" w14:textId="77777777" w:rsidR="00144641" w:rsidRDefault="00144641" w:rsidP="00144641">
      <w:pPr>
        <w:spacing w:line="360" w:lineRule="auto"/>
        <w:jc w:val="both"/>
      </w:pPr>
      <w:r>
        <w:t xml:space="preserve">[5] </w:t>
      </w:r>
      <w:r w:rsidRPr="005C2451">
        <w:t xml:space="preserve">Peter E.D. Love, Zahir Irani, Heng Li, Eddie W.L. Cheng, Raymond Y.C. Tse, (2001) "An empirical analysis of the barriers to implementing e-commerce in small-medium sized construction contractors in the state of Victoria, Australia", Construction Innovation: Information, Process, Management, Vol. 1 Iss: 1, pp.31 </w:t>
      </w:r>
      <w:r>
        <w:t>–</w:t>
      </w:r>
      <w:r w:rsidRPr="005C2451">
        <w:t xml:space="preserve"> 41</w:t>
      </w:r>
    </w:p>
    <w:p w14:paraId="102F2CD1" w14:textId="77777777" w:rsidR="00144641" w:rsidRDefault="00144641" w:rsidP="00144641">
      <w:pPr>
        <w:spacing w:line="360" w:lineRule="auto"/>
        <w:jc w:val="both"/>
      </w:pPr>
    </w:p>
    <w:p w14:paraId="7CD712C8" w14:textId="77777777" w:rsidR="00144641" w:rsidRDefault="00144641" w:rsidP="00144641">
      <w:pPr>
        <w:spacing w:line="360" w:lineRule="auto"/>
        <w:jc w:val="both"/>
      </w:pPr>
      <w:r>
        <w:t xml:space="preserve">[6] </w:t>
      </w:r>
      <w:r w:rsidRPr="005C2451">
        <w:t xml:space="preserve">Rajugan Rajagopalapillai, William Gardner, Professor Elizabeth Chang, Professor Tharam S. Dillon, (2005) "Designing websites with eXtensible web (xWeb) methodology", International Journal of Web Information Systems, Vol. 1 Iss: 3, pp.179 </w:t>
      </w:r>
      <w:r>
        <w:t>–</w:t>
      </w:r>
      <w:r w:rsidRPr="005C2451">
        <w:t xml:space="preserve"> 191</w:t>
      </w:r>
    </w:p>
    <w:p w14:paraId="61F88016" w14:textId="77777777" w:rsidR="00144641" w:rsidRDefault="00144641" w:rsidP="00144641">
      <w:pPr>
        <w:spacing w:line="360" w:lineRule="auto"/>
        <w:jc w:val="both"/>
      </w:pPr>
    </w:p>
    <w:p w14:paraId="1556A888" w14:textId="77777777" w:rsidR="00144641" w:rsidRDefault="00144641" w:rsidP="00144641">
      <w:pPr>
        <w:spacing w:line="360" w:lineRule="auto"/>
        <w:jc w:val="both"/>
      </w:pPr>
      <w:r>
        <w:t xml:space="preserve">[7] </w:t>
      </w:r>
      <w:r w:rsidRPr="005C2451">
        <w:t>Qin Hu, Xun Wu, Clement K. Wang, (2004) "Lessons from Alibaba.com: government's role in electronic contracting", info, Vol. 6 Iss: 5, pp.298 - 307</w:t>
      </w:r>
    </w:p>
    <w:p w14:paraId="388C2965" w14:textId="77777777" w:rsidR="00144641" w:rsidRDefault="00144641" w:rsidP="00144641">
      <w:pPr>
        <w:spacing w:line="360" w:lineRule="auto"/>
        <w:jc w:val="both"/>
      </w:pPr>
    </w:p>
    <w:p w14:paraId="741CE62C" w14:textId="77777777" w:rsidR="00144641" w:rsidRDefault="00144641" w:rsidP="00144641">
      <w:pPr>
        <w:spacing w:line="360" w:lineRule="auto"/>
        <w:jc w:val="both"/>
        <w:rPr>
          <w:iCs/>
        </w:rPr>
      </w:pPr>
      <w:r>
        <w:t xml:space="preserve">[8] </w:t>
      </w:r>
      <w:r w:rsidRPr="008D00EA">
        <w:rPr>
          <w:iCs/>
        </w:rPr>
        <w:t>Mike Simpson, Anthony J. Docherty, (2004) "E-commerce adoption support and advice for UK SMEs", Journal of Small Business and Enterprise Development, Vol. 11 Iss: 3, pp.315 – 328</w:t>
      </w:r>
    </w:p>
    <w:p w14:paraId="13B72810" w14:textId="77777777" w:rsidR="00144641" w:rsidRPr="00AD26BF" w:rsidRDefault="00144641" w:rsidP="00144641">
      <w:pPr>
        <w:pStyle w:val="NormalWeb"/>
        <w:spacing w:line="360" w:lineRule="auto"/>
        <w:jc w:val="both"/>
      </w:pPr>
      <w:r>
        <w:rPr>
          <w:iCs/>
        </w:rPr>
        <w:lastRenderedPageBreak/>
        <w:t xml:space="preserve">[9] </w:t>
      </w:r>
      <w:r w:rsidRPr="00AD26BF">
        <w:t xml:space="preserve">Sean Xin Xu, Xu Yan, Xiaona Zheng, (2008) "Communication platforms in electronic </w:t>
      </w:r>
      <w:r>
        <w:t xml:space="preserve">  </w:t>
      </w:r>
      <w:r w:rsidRPr="00AD26BF">
        <w:t>commerce: a three-dimension analysis", info, Vol. 10 Iss: 2, pp.47 – 56</w:t>
      </w:r>
    </w:p>
    <w:p w14:paraId="7488ADE0" w14:textId="77777777" w:rsidR="00144641" w:rsidRPr="00AD26BF" w:rsidRDefault="00144641" w:rsidP="00144641">
      <w:pPr>
        <w:pStyle w:val="NormalWeb"/>
        <w:spacing w:line="360" w:lineRule="auto"/>
        <w:jc w:val="both"/>
      </w:pPr>
      <w:r w:rsidRPr="00014F79">
        <w:t>[10]</w:t>
      </w:r>
      <w:r>
        <w:rPr>
          <w:sz w:val="28"/>
        </w:rPr>
        <w:t xml:space="preserve"> </w:t>
      </w:r>
      <w:r w:rsidRPr="00AD26BF">
        <w:t>Holtjona Galanxhi-Janaqi, Fiona Fui-Hoon Nah, (2004) "U-commerce: emerging trends and research issues", Industrial Management &amp; Data Systems, Vol. 104 Iss: 9, pp.744 – 755</w:t>
      </w:r>
    </w:p>
    <w:p w14:paraId="3A834FD4" w14:textId="77777777" w:rsidR="00144641" w:rsidRDefault="00144641" w:rsidP="00144641">
      <w:pPr>
        <w:pStyle w:val="NormalWeb"/>
        <w:spacing w:line="360" w:lineRule="auto"/>
        <w:jc w:val="both"/>
      </w:pPr>
      <w:r w:rsidRPr="0064276A">
        <w:t>[11]</w:t>
      </w:r>
      <w:r>
        <w:rPr>
          <w:sz w:val="28"/>
        </w:rPr>
        <w:t xml:space="preserve"> </w:t>
      </w:r>
      <w:r w:rsidRPr="00AD26BF">
        <w:t>Sylvie Laforet, Xiaoyan Li, (2005) "Consumers’ attitudes towards online and mobile banking in China", International Journal of Bank Marketing, Vol. 23 Iss: 5, pp.362 – 380</w:t>
      </w:r>
    </w:p>
    <w:p w14:paraId="5A9A4FC1" w14:textId="77777777" w:rsidR="00144641" w:rsidRPr="00AD26BF" w:rsidRDefault="00144641" w:rsidP="00144641">
      <w:pPr>
        <w:pStyle w:val="NormalWeb"/>
        <w:spacing w:line="360" w:lineRule="auto"/>
        <w:jc w:val="both"/>
      </w:pPr>
      <w:r>
        <w:t xml:space="preserve">[12] </w:t>
      </w:r>
      <w:r w:rsidRPr="00AD26BF">
        <w:t>Godfred Frempong, (2009) "Mobile telephone opportunities: the case of micro- and small enterprises in Ghana", info, Vol. 11 Iss: 2, pp.79 – 94</w:t>
      </w:r>
    </w:p>
    <w:p w14:paraId="6CF293D9" w14:textId="77777777" w:rsidR="00144641" w:rsidRPr="00AD26BF" w:rsidRDefault="00144641" w:rsidP="00144641">
      <w:pPr>
        <w:pStyle w:val="NormalWeb"/>
        <w:spacing w:line="360" w:lineRule="auto"/>
        <w:jc w:val="both"/>
      </w:pPr>
      <w:r>
        <w:t xml:space="preserve">[13] </w:t>
      </w:r>
      <w:r w:rsidRPr="00AD26BF">
        <w:t>Charles V. Trappey, Amy J.C. Trappey, (2001) "Electronic commerce in Greater China", Industrial Management &amp; Data Systems, Vol. 101 Iss: 5, pp.201 – 210</w:t>
      </w:r>
    </w:p>
    <w:p w14:paraId="311EEBE3" w14:textId="77777777" w:rsidR="00144641" w:rsidRPr="00AD26BF" w:rsidRDefault="00144641" w:rsidP="00144641">
      <w:pPr>
        <w:pStyle w:val="NormalWeb"/>
        <w:spacing w:line="360" w:lineRule="auto"/>
        <w:jc w:val="both"/>
      </w:pPr>
      <w:r>
        <w:t xml:space="preserve">[14] </w:t>
      </w:r>
      <w:r w:rsidRPr="00AD26BF">
        <w:t>A.C.M. Fong, S.C. Hui, (2006) "A virtual electronic trading system for business-to-business e-commerce", Kybernetes, Vol. 35 Iss: 6, pp.865 – 879</w:t>
      </w:r>
    </w:p>
    <w:p w14:paraId="0A4C2747" w14:textId="77777777" w:rsidR="00144641" w:rsidRPr="00AD26BF" w:rsidRDefault="00144641" w:rsidP="00144641">
      <w:pPr>
        <w:pStyle w:val="NormalWeb"/>
        <w:spacing w:line="360" w:lineRule="auto"/>
        <w:jc w:val="both"/>
      </w:pPr>
      <w:r>
        <w:t xml:space="preserve">[15] </w:t>
      </w:r>
      <w:r w:rsidRPr="00AD26BF">
        <w:t>Amy Mahan, (2003) "Regulatory peripheries: Using prepaid to extend the network", info, Vol. 5 Iss: 4, pp.37 – 44</w:t>
      </w:r>
    </w:p>
    <w:p w14:paraId="268B9108" w14:textId="77777777" w:rsidR="00144641" w:rsidRPr="00AD26BF" w:rsidRDefault="00144641" w:rsidP="00144641">
      <w:pPr>
        <w:pStyle w:val="NormalWeb"/>
        <w:spacing w:line="360" w:lineRule="auto"/>
        <w:jc w:val="both"/>
      </w:pPr>
      <w:r>
        <w:t xml:space="preserve">[16] </w:t>
      </w:r>
      <w:r w:rsidRPr="00AD26BF">
        <w:t>Gerard Bloch-Morhange, Emilio Fontela, (2003) "Mobile communication from voice to data: A morphological analysis", info, Vol. 5 Iss: 2, pp.24 – 33</w:t>
      </w:r>
    </w:p>
    <w:p w14:paraId="5347A943" w14:textId="77777777" w:rsidR="00144641" w:rsidRDefault="00144641" w:rsidP="00144641">
      <w:pPr>
        <w:pStyle w:val="NormalWeb"/>
        <w:spacing w:line="360" w:lineRule="auto"/>
        <w:jc w:val="both"/>
      </w:pPr>
      <w:r>
        <w:t xml:space="preserve">[17] </w:t>
      </w:r>
      <w:r w:rsidRPr="00AD26BF">
        <w:t>Andreas Jonason, Gunnar Eliasson, (2001) "Mobile Internet revenues: an empirical study of the I-mode portal", Internet Research, Vol. 11 Iss: 4, pp.341 – 348</w:t>
      </w:r>
    </w:p>
    <w:p w14:paraId="7F354282" w14:textId="77777777" w:rsidR="00144641" w:rsidRPr="00AD26BF" w:rsidRDefault="00144641" w:rsidP="00144641">
      <w:pPr>
        <w:pStyle w:val="NormalWeb"/>
        <w:spacing w:line="360" w:lineRule="auto"/>
        <w:jc w:val="both"/>
      </w:pPr>
      <w:r>
        <w:t xml:space="preserve">[18] </w:t>
      </w:r>
      <w:r w:rsidRPr="00AD26BF">
        <w:t>Charles M. Wood, (2004) "Marketing and e-commerce as tools of development in the Asia-Pacific region: a dual path", International Marketing Review, Vol. 21 Iss: 3, pp.301 – 320</w:t>
      </w:r>
    </w:p>
    <w:p w14:paraId="394566E5" w14:textId="77777777" w:rsidR="00144641" w:rsidRPr="00AD26BF" w:rsidRDefault="00144641" w:rsidP="00144641">
      <w:pPr>
        <w:pStyle w:val="NormalWeb"/>
        <w:spacing w:line="360" w:lineRule="auto"/>
        <w:jc w:val="both"/>
      </w:pPr>
      <w:r>
        <w:t xml:space="preserve">[19] </w:t>
      </w:r>
      <w:r w:rsidRPr="00AD26BF">
        <w:t>Andrew J. Rohm, Vishal Kashyap, Thomas G. Brashear, George R. Milne, (2004) "The use of online marketplaces for competitive advantage: a Latin American perspective", Journal of Business &amp; Industrial Marketing, Vol. 19 Iss: 6, pp.372 – 385</w:t>
      </w:r>
    </w:p>
    <w:p w14:paraId="368927CC" w14:textId="77777777" w:rsidR="00144641" w:rsidRPr="00AD26BF" w:rsidRDefault="00144641" w:rsidP="00144641">
      <w:pPr>
        <w:pStyle w:val="NormalWeb"/>
        <w:spacing w:line="360" w:lineRule="auto"/>
        <w:jc w:val="both"/>
      </w:pPr>
      <w:r>
        <w:t xml:space="preserve">[20] </w:t>
      </w:r>
      <w:r w:rsidRPr="00AD26BF">
        <w:t>Ailsa Kolsaker, Claire Payne, (2002) "Engendering trust in e-commerce: a study of gender-based concerns", Marketing Intelligence &amp; Planning, Vol. 20 Iss: 4, pp.206 – 214</w:t>
      </w:r>
    </w:p>
    <w:p w14:paraId="46C89753" w14:textId="77777777" w:rsidR="00144641" w:rsidRPr="00AD26BF" w:rsidRDefault="00144641" w:rsidP="00144641">
      <w:pPr>
        <w:pStyle w:val="NormalWeb"/>
        <w:spacing w:line="360" w:lineRule="auto"/>
        <w:jc w:val="both"/>
      </w:pPr>
    </w:p>
    <w:p w14:paraId="1862194E" w14:textId="77777777" w:rsidR="00144641" w:rsidRPr="00C63E8E" w:rsidRDefault="00144641" w:rsidP="00144641">
      <w:pPr>
        <w:pStyle w:val="NormalWeb"/>
        <w:spacing w:line="360" w:lineRule="auto"/>
        <w:jc w:val="both"/>
        <w:rPr>
          <w:b/>
        </w:rPr>
      </w:pPr>
      <w:r w:rsidRPr="00C63E8E">
        <w:rPr>
          <w:b/>
        </w:rPr>
        <w:t>BOOKS:</w:t>
      </w:r>
    </w:p>
    <w:p w14:paraId="06718A20" w14:textId="77777777" w:rsidR="00144641" w:rsidRDefault="00144641" w:rsidP="00144641">
      <w:pPr>
        <w:numPr>
          <w:ilvl w:val="0"/>
          <w:numId w:val="29"/>
        </w:numPr>
        <w:spacing w:line="360" w:lineRule="auto"/>
        <w:jc w:val="both"/>
      </w:pPr>
      <w:r w:rsidRPr="005C2451">
        <w:t>Bernhard Serexhe (ud) Deregulation/Globalisation: The Loss of Cultural Diversity? This article is available on-line at : http://www.ctheory.com/ga1.10-deregulation.html [Last accessed Wednesday, 15 November 2000].</w:t>
      </w:r>
    </w:p>
    <w:p w14:paraId="4CCC975C" w14:textId="77777777" w:rsidR="00144641" w:rsidRDefault="00144641" w:rsidP="00144641">
      <w:pPr>
        <w:spacing w:line="360" w:lineRule="auto"/>
        <w:ind w:left="720"/>
        <w:jc w:val="both"/>
      </w:pPr>
    </w:p>
    <w:p w14:paraId="5FD784EE" w14:textId="77777777" w:rsidR="00144641" w:rsidRDefault="00144641" w:rsidP="00144641">
      <w:pPr>
        <w:numPr>
          <w:ilvl w:val="0"/>
          <w:numId w:val="29"/>
        </w:numPr>
        <w:spacing w:line="360" w:lineRule="auto"/>
        <w:jc w:val="both"/>
      </w:pPr>
      <w:r w:rsidRPr="005C2451">
        <w:t>Brain Subirana and Patricia Carvajal (2000) : Transaction Streams: theory and examples related to confidence in internet based electronic commerce, Journal of Information Technology, 15, pp: 3-16.</w:t>
      </w:r>
    </w:p>
    <w:p w14:paraId="6A137680" w14:textId="77777777" w:rsidR="00144641" w:rsidRDefault="00144641" w:rsidP="00144641">
      <w:pPr>
        <w:spacing w:line="360" w:lineRule="auto"/>
        <w:ind w:left="720"/>
        <w:jc w:val="both"/>
      </w:pPr>
    </w:p>
    <w:p w14:paraId="07B5F6C1" w14:textId="77777777" w:rsidR="00144641" w:rsidRDefault="00144641" w:rsidP="00144641">
      <w:pPr>
        <w:numPr>
          <w:ilvl w:val="0"/>
          <w:numId w:val="29"/>
        </w:numPr>
        <w:spacing w:line="360" w:lineRule="auto"/>
        <w:jc w:val="both"/>
      </w:pPr>
      <w:r w:rsidRPr="005C2451">
        <w:t>Britannica (2000) Electronic commerce is available at : http://ww.britannica.com/bcom/eb/article/printable/5/0,5722,138395,00.html [Last accessed Saturday, 11 November 2000].</w:t>
      </w:r>
    </w:p>
    <w:p w14:paraId="6AC7ECF4" w14:textId="77777777" w:rsidR="00144641" w:rsidRPr="005C2451" w:rsidRDefault="00144641" w:rsidP="00144641">
      <w:pPr>
        <w:spacing w:line="360" w:lineRule="auto"/>
        <w:ind w:left="720"/>
        <w:jc w:val="both"/>
      </w:pPr>
    </w:p>
    <w:p w14:paraId="12DA383E" w14:textId="77777777" w:rsidR="00144641" w:rsidRDefault="00144641" w:rsidP="00144641">
      <w:pPr>
        <w:numPr>
          <w:ilvl w:val="0"/>
          <w:numId w:val="29"/>
        </w:numPr>
        <w:spacing w:line="360" w:lineRule="auto"/>
        <w:jc w:val="both"/>
      </w:pPr>
      <w:r w:rsidRPr="005C2451">
        <w:t>CNet News.com (2000) Yahoo president predicts Net explosion : November 9, 2000. http://news.cnet.com/news/0-1005-200-3603596.html [last accessed Wednesday, November 15, 2000].</w:t>
      </w:r>
    </w:p>
    <w:p w14:paraId="58AC4FB4" w14:textId="77777777" w:rsidR="00144641" w:rsidRPr="005C2451" w:rsidRDefault="00144641" w:rsidP="00144641">
      <w:pPr>
        <w:spacing w:line="360" w:lineRule="auto"/>
        <w:ind w:left="720"/>
        <w:jc w:val="both"/>
      </w:pPr>
    </w:p>
    <w:p w14:paraId="657A9A89" w14:textId="77777777" w:rsidR="00144641" w:rsidRDefault="00144641" w:rsidP="00144641">
      <w:pPr>
        <w:numPr>
          <w:ilvl w:val="0"/>
          <w:numId w:val="29"/>
        </w:numPr>
        <w:spacing w:line="360" w:lineRule="auto"/>
        <w:jc w:val="both"/>
      </w:pPr>
      <w:r w:rsidRPr="005C2451">
        <w:t>Dan Gebler (2000) The Future of E-Commerce : August 9, 2000. http://www/ecommercetimes.com/news/articles2000/000809-2.shtml [Last accessed Wednesday, November 15, 2000].</w:t>
      </w:r>
    </w:p>
    <w:p w14:paraId="2B87540F" w14:textId="77777777" w:rsidR="00144641" w:rsidRPr="005C2451" w:rsidRDefault="00144641" w:rsidP="00144641">
      <w:pPr>
        <w:spacing w:line="360" w:lineRule="auto"/>
        <w:ind w:left="720"/>
        <w:jc w:val="both"/>
      </w:pPr>
    </w:p>
    <w:p w14:paraId="01B09892" w14:textId="77777777" w:rsidR="00144641" w:rsidRDefault="00144641" w:rsidP="00144641">
      <w:pPr>
        <w:numPr>
          <w:ilvl w:val="0"/>
          <w:numId w:val="29"/>
        </w:numPr>
        <w:spacing w:line="360" w:lineRule="auto"/>
        <w:jc w:val="both"/>
      </w:pPr>
      <w:r w:rsidRPr="005C2451">
        <w:t>John Barron, Michael Shaw and Andrew Bailey (2000) : Web based E-Catalog system in B2B procurement, Communication of the ACM, 43(5), pp: 93-100.</w:t>
      </w:r>
    </w:p>
    <w:p w14:paraId="6ED9D9B3" w14:textId="77777777" w:rsidR="00144641" w:rsidRPr="005C2451" w:rsidRDefault="00144641" w:rsidP="00144641">
      <w:pPr>
        <w:spacing w:line="360" w:lineRule="auto"/>
        <w:ind w:left="720"/>
        <w:jc w:val="both"/>
      </w:pPr>
    </w:p>
    <w:p w14:paraId="36819EDE" w14:textId="77777777" w:rsidR="00144641" w:rsidRDefault="00144641" w:rsidP="00144641">
      <w:pPr>
        <w:numPr>
          <w:ilvl w:val="0"/>
          <w:numId w:val="29"/>
        </w:numPr>
        <w:spacing w:line="360" w:lineRule="auto"/>
        <w:jc w:val="both"/>
      </w:pPr>
      <w:r w:rsidRPr="005C2451">
        <w:t>MSN Encarta (2000) Learning and research : Internet: is available at : http://encarta.msn.com/find/concise.asp?mod=1&amp;ti=761579729 [Last accessed Saturday, 11 November 2000].</w:t>
      </w:r>
    </w:p>
    <w:p w14:paraId="25B8785A" w14:textId="77777777" w:rsidR="00144641" w:rsidRPr="005C2451" w:rsidRDefault="00144641" w:rsidP="00144641">
      <w:pPr>
        <w:spacing w:line="360" w:lineRule="auto"/>
        <w:ind w:left="720"/>
        <w:jc w:val="both"/>
      </w:pPr>
    </w:p>
    <w:p w14:paraId="30EDD609" w14:textId="77777777" w:rsidR="00144641" w:rsidRDefault="00144641" w:rsidP="00144641">
      <w:pPr>
        <w:numPr>
          <w:ilvl w:val="0"/>
          <w:numId w:val="29"/>
        </w:numPr>
        <w:spacing w:line="360" w:lineRule="auto"/>
        <w:jc w:val="both"/>
      </w:pPr>
      <w:r w:rsidRPr="005C2451">
        <w:t>Patrick McKeown and Richard Watson (1997) Metamorphosis : A guide to the world wide web and electronic commerce. New York : John Wiley &amp; Sons Inc.</w:t>
      </w:r>
    </w:p>
    <w:p w14:paraId="2F38D9BB" w14:textId="77777777" w:rsidR="00144641" w:rsidRPr="005C2451" w:rsidRDefault="00144641" w:rsidP="00144641">
      <w:pPr>
        <w:spacing w:line="360" w:lineRule="auto"/>
        <w:ind w:left="720"/>
        <w:jc w:val="both"/>
      </w:pPr>
    </w:p>
    <w:p w14:paraId="3305B932" w14:textId="77777777" w:rsidR="00144641" w:rsidRDefault="00144641" w:rsidP="00144641">
      <w:pPr>
        <w:numPr>
          <w:ilvl w:val="0"/>
          <w:numId w:val="29"/>
        </w:numPr>
        <w:spacing w:line="360" w:lineRule="auto"/>
        <w:jc w:val="both"/>
      </w:pPr>
      <w:r w:rsidRPr="005C2451">
        <w:lastRenderedPageBreak/>
        <w:t>Peter Cohan (2000) E-Profits, High Pay off strategies for capturing the e-commerce edge. New York : American Management Association.</w:t>
      </w:r>
    </w:p>
    <w:p w14:paraId="7D9E79F8" w14:textId="77777777" w:rsidR="00144641" w:rsidRPr="005C2451" w:rsidRDefault="00144641" w:rsidP="00144641">
      <w:pPr>
        <w:spacing w:line="360" w:lineRule="auto"/>
        <w:ind w:left="720"/>
        <w:jc w:val="both"/>
      </w:pPr>
    </w:p>
    <w:p w14:paraId="43BA11E2" w14:textId="77777777" w:rsidR="00144641" w:rsidRDefault="00144641" w:rsidP="00144641">
      <w:pPr>
        <w:numPr>
          <w:ilvl w:val="0"/>
          <w:numId w:val="29"/>
        </w:numPr>
        <w:spacing w:line="360" w:lineRule="auto"/>
        <w:jc w:val="both"/>
      </w:pPr>
      <w:r w:rsidRPr="005C2451">
        <w:t>Richard Watson, George Zinkhan and Leyland Pitt (2000) Integrated Internet Marketing Communication of the ACM, 43(6), pp : 97-102.</w:t>
      </w:r>
    </w:p>
    <w:p w14:paraId="544CEF6E" w14:textId="77777777" w:rsidR="00144641" w:rsidRPr="005C2451" w:rsidRDefault="00144641" w:rsidP="00144641">
      <w:pPr>
        <w:spacing w:line="360" w:lineRule="auto"/>
        <w:ind w:left="720"/>
        <w:jc w:val="both"/>
      </w:pPr>
    </w:p>
    <w:p w14:paraId="268A311E" w14:textId="77777777" w:rsidR="00144641" w:rsidRPr="007526B6" w:rsidRDefault="00144641" w:rsidP="00144641">
      <w:pPr>
        <w:numPr>
          <w:ilvl w:val="0"/>
          <w:numId w:val="29"/>
        </w:numPr>
        <w:spacing w:line="360" w:lineRule="auto"/>
        <w:jc w:val="both"/>
      </w:pPr>
      <w:r w:rsidRPr="005C2451">
        <w:t xml:space="preserve">United Nations Development Programme1 (2000) : Electronic Commerce (e-commerce) and its Implications for Development : This article is available online : </w:t>
      </w:r>
      <w:hyperlink r:id="rId75" w:history="1">
        <w:r w:rsidRPr="007526B6">
          <w:rPr>
            <w:rStyle w:val="Hyperlink"/>
          </w:rPr>
          <w:t>http://www.undp.org/info21/e-com/e1.html</w:t>
        </w:r>
      </w:hyperlink>
    </w:p>
    <w:p w14:paraId="1E8B23CB" w14:textId="77777777" w:rsidR="00144641" w:rsidRPr="005C2451" w:rsidRDefault="00144641" w:rsidP="00144641">
      <w:pPr>
        <w:spacing w:line="360" w:lineRule="auto"/>
        <w:ind w:left="720"/>
        <w:jc w:val="both"/>
      </w:pPr>
    </w:p>
    <w:p w14:paraId="5AE8D8B1" w14:textId="77777777" w:rsidR="00144641" w:rsidRPr="005C2451" w:rsidRDefault="00144641" w:rsidP="00144641">
      <w:pPr>
        <w:numPr>
          <w:ilvl w:val="0"/>
          <w:numId w:val="29"/>
        </w:numPr>
        <w:spacing w:line="360" w:lineRule="auto"/>
        <w:jc w:val="both"/>
      </w:pPr>
      <w:r w:rsidRPr="005C2451">
        <w:t>United Nations Development Program2, (2000) : The advantages of e-commerce for companies in developing countries http://www.undp.org/info21/e-com/e8.html [Last accesses Wednesday, November 15, 2000].</w:t>
      </w:r>
    </w:p>
    <w:p w14:paraId="31CDF61D" w14:textId="77777777" w:rsidR="00943158" w:rsidRPr="00824C2C" w:rsidRDefault="00943158" w:rsidP="002A7B39">
      <w:pPr>
        <w:spacing w:line="360" w:lineRule="auto"/>
        <w:rPr>
          <w:color w:val="000000"/>
        </w:rPr>
      </w:pPr>
    </w:p>
    <w:p w14:paraId="45677B05" w14:textId="77777777" w:rsidR="00B86576" w:rsidRPr="00824C2C" w:rsidRDefault="00B86576" w:rsidP="002A7B39">
      <w:pPr>
        <w:spacing w:line="360" w:lineRule="auto"/>
        <w:rPr>
          <w:color w:val="000000"/>
        </w:rPr>
      </w:pPr>
    </w:p>
    <w:p w14:paraId="2DE74968" w14:textId="77777777" w:rsidR="00B86576" w:rsidRPr="00824C2C" w:rsidRDefault="00B86576" w:rsidP="002A7B39">
      <w:pPr>
        <w:spacing w:line="360" w:lineRule="auto"/>
        <w:rPr>
          <w:color w:val="000000"/>
        </w:rPr>
      </w:pPr>
    </w:p>
    <w:p w14:paraId="1CF7E56A" w14:textId="77777777" w:rsidR="00B86576" w:rsidRPr="00824C2C" w:rsidRDefault="00B86576" w:rsidP="002A7B39">
      <w:pPr>
        <w:spacing w:line="360" w:lineRule="auto"/>
        <w:rPr>
          <w:color w:val="000000"/>
        </w:rPr>
      </w:pPr>
    </w:p>
    <w:p w14:paraId="6D28C3AF" w14:textId="77777777" w:rsidR="00B86576" w:rsidRPr="00824C2C" w:rsidRDefault="00B86576" w:rsidP="002A7B39">
      <w:pPr>
        <w:spacing w:line="360" w:lineRule="auto"/>
        <w:rPr>
          <w:color w:val="000000"/>
        </w:rPr>
      </w:pPr>
    </w:p>
    <w:p w14:paraId="4FE808E9" w14:textId="77777777" w:rsidR="00B86576" w:rsidRPr="00824C2C" w:rsidRDefault="00B86576" w:rsidP="002A7B39">
      <w:pPr>
        <w:spacing w:line="360" w:lineRule="auto"/>
        <w:rPr>
          <w:color w:val="000000"/>
        </w:rPr>
      </w:pPr>
    </w:p>
    <w:p w14:paraId="13AAA1B2" w14:textId="77777777" w:rsidR="00B86576" w:rsidRPr="00824C2C" w:rsidRDefault="00B86576" w:rsidP="002A7B39">
      <w:pPr>
        <w:spacing w:line="360" w:lineRule="auto"/>
        <w:rPr>
          <w:color w:val="000000"/>
        </w:rPr>
      </w:pPr>
    </w:p>
    <w:p w14:paraId="1409F558" w14:textId="77777777" w:rsidR="002F63C8" w:rsidRPr="00824C2C" w:rsidRDefault="002F63C8" w:rsidP="002A7B39">
      <w:pPr>
        <w:spacing w:line="360" w:lineRule="auto"/>
        <w:rPr>
          <w:color w:val="000000"/>
        </w:rPr>
      </w:pPr>
    </w:p>
    <w:p w14:paraId="5D15F5FA" w14:textId="77777777" w:rsidR="002F63C8" w:rsidRPr="00824C2C" w:rsidRDefault="002F63C8" w:rsidP="002A7B39">
      <w:pPr>
        <w:spacing w:line="360" w:lineRule="auto"/>
        <w:rPr>
          <w:color w:val="000000"/>
        </w:rPr>
      </w:pPr>
    </w:p>
    <w:p w14:paraId="2E8A5CD3" w14:textId="77777777" w:rsidR="002F63C8" w:rsidRPr="00824C2C" w:rsidRDefault="002F63C8" w:rsidP="002A7B39">
      <w:pPr>
        <w:spacing w:line="360" w:lineRule="auto"/>
        <w:rPr>
          <w:color w:val="000000"/>
        </w:rPr>
      </w:pPr>
    </w:p>
    <w:p w14:paraId="0D17DECD" w14:textId="77777777" w:rsidR="002F63C8" w:rsidRPr="00824C2C" w:rsidRDefault="002F63C8" w:rsidP="002A7B39">
      <w:pPr>
        <w:spacing w:line="360" w:lineRule="auto"/>
        <w:rPr>
          <w:color w:val="000000"/>
        </w:rPr>
      </w:pPr>
    </w:p>
    <w:p w14:paraId="67CB1146" w14:textId="77777777" w:rsidR="002F63C8" w:rsidRPr="00824C2C" w:rsidRDefault="002F63C8" w:rsidP="002A7B39">
      <w:pPr>
        <w:spacing w:line="360" w:lineRule="auto"/>
        <w:rPr>
          <w:color w:val="000000"/>
        </w:rPr>
      </w:pPr>
    </w:p>
    <w:p w14:paraId="74628A1C" w14:textId="77777777" w:rsidR="002F63C8" w:rsidRPr="00824C2C" w:rsidRDefault="002F63C8" w:rsidP="002A7B39">
      <w:pPr>
        <w:spacing w:line="360" w:lineRule="auto"/>
        <w:rPr>
          <w:color w:val="000000"/>
        </w:rPr>
      </w:pPr>
    </w:p>
    <w:p w14:paraId="035952A8" w14:textId="77777777" w:rsidR="002F63C8" w:rsidRPr="00824C2C" w:rsidRDefault="002F63C8" w:rsidP="002A7B39">
      <w:pPr>
        <w:spacing w:line="360" w:lineRule="auto"/>
        <w:rPr>
          <w:color w:val="000000"/>
        </w:rPr>
      </w:pPr>
    </w:p>
    <w:p w14:paraId="14C49B86" w14:textId="77777777" w:rsidR="002F63C8" w:rsidRDefault="002F63C8" w:rsidP="002A7B39">
      <w:pPr>
        <w:spacing w:line="360" w:lineRule="auto"/>
        <w:rPr>
          <w:color w:val="000000"/>
        </w:rPr>
      </w:pPr>
    </w:p>
    <w:p w14:paraId="558F28C3" w14:textId="77777777" w:rsidR="00D91ECA" w:rsidRDefault="00D91ECA" w:rsidP="002A7B39">
      <w:pPr>
        <w:spacing w:line="360" w:lineRule="auto"/>
        <w:rPr>
          <w:color w:val="000000"/>
        </w:rPr>
      </w:pPr>
    </w:p>
    <w:p w14:paraId="701BACCF" w14:textId="77777777" w:rsidR="00D91ECA" w:rsidRDefault="00D91ECA" w:rsidP="002A7B39">
      <w:pPr>
        <w:spacing w:line="360" w:lineRule="auto"/>
        <w:rPr>
          <w:color w:val="000000"/>
        </w:rPr>
      </w:pPr>
    </w:p>
    <w:p w14:paraId="70C17795" w14:textId="77777777" w:rsidR="00D91ECA" w:rsidRDefault="00D91ECA" w:rsidP="002A7B39">
      <w:pPr>
        <w:spacing w:line="360" w:lineRule="auto"/>
        <w:rPr>
          <w:color w:val="000000"/>
        </w:rPr>
      </w:pPr>
    </w:p>
    <w:p w14:paraId="49158F08" w14:textId="77777777" w:rsidR="00D91ECA" w:rsidRDefault="00D91ECA" w:rsidP="002A7B39">
      <w:pPr>
        <w:spacing w:line="360" w:lineRule="auto"/>
        <w:rPr>
          <w:color w:val="000000"/>
        </w:rPr>
      </w:pPr>
    </w:p>
    <w:p w14:paraId="5B1D0224" w14:textId="77777777" w:rsidR="00D91ECA" w:rsidRPr="00824C2C" w:rsidRDefault="00D91ECA" w:rsidP="002A7B39">
      <w:pPr>
        <w:spacing w:line="360" w:lineRule="auto"/>
        <w:rPr>
          <w:color w:val="000000"/>
        </w:rPr>
      </w:pPr>
    </w:p>
    <w:p w14:paraId="02E80FED" w14:textId="77777777" w:rsidR="002F63C8" w:rsidRPr="00824C2C" w:rsidRDefault="002F63C8" w:rsidP="002A7B39">
      <w:pPr>
        <w:spacing w:line="360" w:lineRule="auto"/>
        <w:rPr>
          <w:color w:val="000000"/>
        </w:rPr>
      </w:pPr>
    </w:p>
    <w:p w14:paraId="1BB79958" w14:textId="77777777" w:rsidR="00B86576" w:rsidRPr="00824C2C" w:rsidRDefault="00B86576" w:rsidP="002A7B39">
      <w:pPr>
        <w:pStyle w:val="TableContents"/>
        <w:snapToGrid w:val="0"/>
        <w:spacing w:line="360" w:lineRule="auto"/>
        <w:rPr>
          <w:rFonts w:cs="Times New Roman"/>
          <w:b/>
          <w:color w:val="000000"/>
        </w:rPr>
      </w:pPr>
      <w:r w:rsidRPr="00824C2C">
        <w:rPr>
          <w:rFonts w:cs="Times New Roman"/>
          <w:b/>
          <w:color w:val="000000"/>
        </w:rPr>
        <w:lastRenderedPageBreak/>
        <w:t>QUESTIONNAIRE</w:t>
      </w:r>
    </w:p>
    <w:p w14:paraId="6D8278D2" w14:textId="77777777" w:rsidR="00B86576" w:rsidRPr="00824C2C" w:rsidRDefault="00B86576" w:rsidP="002A7B39">
      <w:pPr>
        <w:pStyle w:val="TableContents"/>
        <w:snapToGrid w:val="0"/>
        <w:spacing w:line="360" w:lineRule="auto"/>
        <w:rPr>
          <w:rFonts w:cs="Times New Roman"/>
          <w:b/>
          <w:color w:val="000000"/>
        </w:rPr>
      </w:pPr>
    </w:p>
    <w:p w14:paraId="4161F571" w14:textId="77777777" w:rsidR="007A6172" w:rsidRPr="00824C2C" w:rsidRDefault="007A6172" w:rsidP="002A7B39">
      <w:pPr>
        <w:spacing w:line="360" w:lineRule="auto"/>
        <w:rPr>
          <w:color w:val="000000"/>
        </w:rPr>
      </w:pPr>
    </w:p>
    <w:p w14:paraId="6611D248" w14:textId="77777777" w:rsidR="007A6172" w:rsidRPr="00824C2C" w:rsidRDefault="007A6172" w:rsidP="002A7B39">
      <w:pPr>
        <w:spacing w:line="360" w:lineRule="auto"/>
        <w:rPr>
          <w:color w:val="000000"/>
        </w:rPr>
      </w:pPr>
      <w:r w:rsidRPr="00824C2C">
        <w:rPr>
          <w:color w:val="000000"/>
        </w:rPr>
        <w:t>Personal Details:</w:t>
      </w:r>
    </w:p>
    <w:p w14:paraId="54BCF304" w14:textId="0CA1382F" w:rsidR="007A6172" w:rsidRPr="00824C2C" w:rsidRDefault="007A6172" w:rsidP="00824C2C">
      <w:pPr>
        <w:numPr>
          <w:ilvl w:val="0"/>
          <w:numId w:val="8"/>
        </w:numPr>
        <w:spacing w:after="200" w:line="360" w:lineRule="auto"/>
        <w:rPr>
          <w:color w:val="000000"/>
        </w:rPr>
      </w:pPr>
      <w:r w:rsidRPr="00824C2C">
        <w:rPr>
          <w:color w:val="000000"/>
        </w:rPr>
        <w:t xml:space="preserve">Name       </w:t>
      </w:r>
      <w:r w:rsidRPr="00824C2C">
        <w:rPr>
          <w:color w:val="000000"/>
        </w:rPr>
        <w:tab/>
        <w:t xml:space="preserve"> :</w:t>
      </w:r>
    </w:p>
    <w:p w14:paraId="6FC3B8A4" w14:textId="443D556D" w:rsidR="007A6172" w:rsidRPr="00824C2C" w:rsidRDefault="000C649C" w:rsidP="00824C2C">
      <w:pPr>
        <w:numPr>
          <w:ilvl w:val="0"/>
          <w:numId w:val="8"/>
        </w:numPr>
        <w:tabs>
          <w:tab w:val="left" w:pos="2139"/>
        </w:tabs>
        <w:spacing w:after="200" w:line="360" w:lineRule="auto"/>
        <w:rPr>
          <w:color w:val="000000"/>
        </w:rPr>
      </w:pPr>
      <w:r w:rsidRPr="00824C2C">
        <w:rPr>
          <w:noProof/>
          <w:color w:val="000000"/>
        </w:rPr>
        <mc:AlternateContent>
          <mc:Choice Requires="wps">
            <w:drawing>
              <wp:anchor distT="0" distB="0" distL="114300" distR="114300" simplePos="0" relativeHeight="251654656" behindDoc="0" locked="0" layoutInCell="1" allowOverlap="1" wp14:anchorId="7F535214" wp14:editId="31A64DBC">
                <wp:simplePos x="0" y="0"/>
                <wp:positionH relativeFrom="column">
                  <wp:posOffset>2701925</wp:posOffset>
                </wp:positionH>
                <wp:positionV relativeFrom="paragraph">
                  <wp:posOffset>10160</wp:posOffset>
                </wp:positionV>
                <wp:extent cx="161925" cy="153035"/>
                <wp:effectExtent l="15875" t="9525" r="12700" b="8890"/>
                <wp:wrapNone/>
                <wp:docPr id="5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2B6D8" id="Rectangle 7" o:spid="_x0000_s1026" style="position:absolute;margin-left:212.75pt;margin-top:.8pt;width:12.75pt;height:12.0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" strokecolor="#739cc3" strokeweight="1.25pt"/>
            </w:pict>
          </mc:Fallback>
        </mc:AlternateContent>
      </w:r>
      <w:r w:rsidRPr="00824C2C">
        <w:rPr>
          <w:noProof/>
          <w:color w:val="000000"/>
        </w:rPr>
        <mc:AlternateContent>
          <mc:Choice Requires="wps">
            <w:drawing>
              <wp:anchor distT="0" distB="0" distL="114300" distR="114300" simplePos="0" relativeHeight="251652608" behindDoc="0" locked="0" layoutInCell="1" allowOverlap="1" wp14:anchorId="3A80BC22" wp14:editId="559A9284">
                <wp:simplePos x="0" y="0"/>
                <wp:positionH relativeFrom="column">
                  <wp:posOffset>1728470</wp:posOffset>
                </wp:positionH>
                <wp:positionV relativeFrom="paragraph">
                  <wp:posOffset>12065</wp:posOffset>
                </wp:positionV>
                <wp:extent cx="161925" cy="153035"/>
                <wp:effectExtent l="15875" t="9525" r="12700" b="889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6FA00" id="Rectangle 5" o:spid="_x0000_s1026" style="position:absolute;margin-left:136.1pt;margin-top:.95pt;width:12.75pt;height:12.0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" strokecolor="#739cc3" strokeweight="1.25pt"/>
            </w:pict>
          </mc:Fallback>
        </mc:AlternateContent>
      </w:r>
      <w:r w:rsidR="007A6172" w:rsidRPr="00824C2C">
        <w:rPr>
          <w:color w:val="000000"/>
        </w:rPr>
        <w:t xml:space="preserve">Gender             :     Male               Female   </w:t>
      </w:r>
    </w:p>
    <w:p w14:paraId="428F63C3" w14:textId="3CE20E36" w:rsidR="007A6172" w:rsidRPr="00824C2C" w:rsidRDefault="000C649C" w:rsidP="002A7B39">
      <w:pPr>
        <w:spacing w:line="360" w:lineRule="auto"/>
        <w:rPr>
          <w:color w:val="000000"/>
        </w:rPr>
      </w:pPr>
      <w:r w:rsidRPr="00824C2C">
        <w:rPr>
          <w:noProof/>
          <w:color w:val="000000"/>
        </w:rPr>
        <mc:AlternateContent>
          <mc:Choice Requires="wps">
            <w:drawing>
              <wp:anchor distT="0" distB="0" distL="114300" distR="114300" simplePos="0" relativeHeight="251658752" behindDoc="0" locked="0" layoutInCell="1" allowOverlap="1" wp14:anchorId="46FEA230" wp14:editId="79F738F2">
                <wp:simplePos x="0" y="0"/>
                <wp:positionH relativeFrom="column">
                  <wp:posOffset>4159250</wp:posOffset>
                </wp:positionH>
                <wp:positionV relativeFrom="paragraph">
                  <wp:posOffset>12700</wp:posOffset>
                </wp:positionV>
                <wp:extent cx="161925" cy="153035"/>
                <wp:effectExtent l="15875" t="17145" r="12700" b="1079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E3726" id="Rectangle 11" o:spid="_x0000_s1026" style="position:absolute;margin-left:327.5pt;margin-top:1pt;width:12.75pt;height:12.0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" strokecolor="#739cc3" strokeweight="1.25pt"/>
            </w:pict>
          </mc:Fallback>
        </mc:AlternateContent>
      </w:r>
      <w:r w:rsidRPr="00824C2C">
        <w:rPr>
          <w:noProof/>
          <w:color w:val="000000"/>
        </w:rPr>
        <mc:AlternateContent>
          <mc:Choice Requires="wps">
            <w:drawing>
              <wp:anchor distT="0" distB="0" distL="114300" distR="114300" simplePos="0" relativeHeight="251657728" behindDoc="0" locked="0" layoutInCell="1" allowOverlap="1" wp14:anchorId="77BE295C" wp14:editId="6840ACA9">
                <wp:simplePos x="0" y="0"/>
                <wp:positionH relativeFrom="column">
                  <wp:posOffset>3362960</wp:posOffset>
                </wp:positionH>
                <wp:positionV relativeFrom="paragraph">
                  <wp:posOffset>14605</wp:posOffset>
                </wp:positionV>
                <wp:extent cx="161925" cy="153035"/>
                <wp:effectExtent l="15875" t="17145" r="12700" b="1079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59946" id="Rectangle 10" o:spid="_x0000_s1026" style="position:absolute;margin-left:264.8pt;margin-top:1.15pt;width:12.75pt;height:12.0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" strokecolor="#739cc3" strokeweight="1.25pt"/>
            </w:pict>
          </mc:Fallback>
        </mc:AlternateContent>
      </w:r>
      <w:r w:rsidRPr="00824C2C">
        <w:rPr>
          <w:noProof/>
          <w:color w:val="000000"/>
        </w:rPr>
        <mc:AlternateContent>
          <mc:Choice Requires="wps">
            <w:drawing>
              <wp:anchor distT="0" distB="0" distL="114300" distR="114300" simplePos="0" relativeHeight="251656704" behindDoc="0" locked="0" layoutInCell="1" allowOverlap="1" wp14:anchorId="5545936D" wp14:editId="727B21FC">
                <wp:simplePos x="0" y="0"/>
                <wp:positionH relativeFrom="column">
                  <wp:posOffset>2507615</wp:posOffset>
                </wp:positionH>
                <wp:positionV relativeFrom="paragraph">
                  <wp:posOffset>16510</wp:posOffset>
                </wp:positionV>
                <wp:extent cx="161925" cy="153035"/>
                <wp:effectExtent l="15875" t="17145" r="12700" b="1079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5C156" id="Rectangle 9" o:spid="_x0000_s1026" style="position:absolute;margin-left:197.45pt;margin-top:1.3pt;width:12.75pt;height:12.0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" strokecolor="#739cc3" strokeweight="1.25pt"/>
            </w:pict>
          </mc:Fallback>
        </mc:AlternateContent>
      </w:r>
      <w:r w:rsidRPr="00824C2C">
        <w:rPr>
          <w:noProof/>
          <w:color w:val="000000"/>
        </w:rPr>
        <mc:AlternateContent>
          <mc:Choice Requires="wps">
            <w:drawing>
              <wp:anchor distT="0" distB="0" distL="114300" distR="114300" simplePos="0" relativeHeight="251655680" behindDoc="0" locked="0" layoutInCell="1" allowOverlap="1" wp14:anchorId="693590BD" wp14:editId="4EAD9F82">
                <wp:simplePos x="0" y="0"/>
                <wp:positionH relativeFrom="column">
                  <wp:posOffset>1682750</wp:posOffset>
                </wp:positionH>
                <wp:positionV relativeFrom="paragraph">
                  <wp:posOffset>16510</wp:posOffset>
                </wp:positionV>
                <wp:extent cx="161925" cy="153035"/>
                <wp:effectExtent l="15875" t="8255" r="1270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351CC" id="Rectangle 8" o:spid="_x0000_s1026" style="position:absolute;margin-left:132.5pt;margin-top:1.3pt;width:12.75pt;height:12.0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" strokecolor="#739cc3" strokeweight="1.25pt"/>
            </w:pict>
          </mc:Fallback>
        </mc:AlternateContent>
      </w:r>
      <w:r w:rsidR="007A6172" w:rsidRPr="00824C2C">
        <w:rPr>
          <w:color w:val="000000"/>
        </w:rPr>
        <w:t xml:space="preserve"> 3.Age           </w:t>
      </w:r>
      <w:r w:rsidR="007A6172" w:rsidRPr="00824C2C">
        <w:rPr>
          <w:color w:val="000000"/>
        </w:rPr>
        <w:tab/>
        <w:t xml:space="preserve"> :    18-25               26-35            36-50           Above  </w:t>
      </w:r>
    </w:p>
    <w:p w14:paraId="11F3172B" w14:textId="078CBC0E" w:rsidR="007A6172" w:rsidRPr="00824C2C" w:rsidRDefault="000C649C" w:rsidP="002A7B39">
      <w:pPr>
        <w:spacing w:line="360" w:lineRule="auto"/>
        <w:rPr>
          <w:color w:val="000000"/>
        </w:rPr>
      </w:pPr>
      <w:r w:rsidRPr="00824C2C">
        <w:rPr>
          <w:noProof/>
          <w:color w:val="000000"/>
        </w:rPr>
        <mc:AlternateContent>
          <mc:Choice Requires="wps">
            <w:drawing>
              <wp:anchor distT="0" distB="0" distL="114300" distR="114300" simplePos="0" relativeHeight="251659776" behindDoc="0" locked="0" layoutInCell="1" allowOverlap="1" wp14:anchorId="22DB4018" wp14:editId="148E1A0C">
                <wp:simplePos x="0" y="0"/>
                <wp:positionH relativeFrom="column">
                  <wp:posOffset>1686560</wp:posOffset>
                </wp:positionH>
                <wp:positionV relativeFrom="paragraph">
                  <wp:posOffset>12700</wp:posOffset>
                </wp:positionV>
                <wp:extent cx="161925" cy="153035"/>
                <wp:effectExtent l="15875" t="13335" r="12700" b="14605"/>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F9325" id="Rectangle 12" o:spid="_x0000_s1026" style="position:absolute;margin-left:132.8pt;margin-top:1pt;width:12.75pt;height:12.0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" strokecolor="#739cc3" strokeweight="1.25pt"/>
            </w:pict>
          </mc:Fallback>
        </mc:AlternateContent>
      </w:r>
      <w:r w:rsidRPr="00824C2C">
        <w:rPr>
          <w:noProof/>
          <w:color w:val="000000"/>
        </w:rPr>
        <mc:AlternateContent>
          <mc:Choice Requires="wps">
            <w:drawing>
              <wp:anchor distT="0" distB="0" distL="114300" distR="114300" simplePos="0" relativeHeight="251653632" behindDoc="0" locked="0" layoutInCell="1" allowOverlap="1" wp14:anchorId="31A0EB1F" wp14:editId="2767EF40">
                <wp:simplePos x="0" y="0"/>
                <wp:positionH relativeFrom="column">
                  <wp:posOffset>2671445</wp:posOffset>
                </wp:positionH>
                <wp:positionV relativeFrom="paragraph">
                  <wp:posOffset>44450</wp:posOffset>
                </wp:positionV>
                <wp:extent cx="161925" cy="153035"/>
                <wp:effectExtent l="15875" t="16510" r="12700"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F9448" id="Rectangle 6" o:spid="_x0000_s1026" style="position:absolute;margin-left:210.35pt;margin-top:3.5pt;width:12.75pt;height:12.0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" strokecolor="#739cc3" strokeweight="1.25pt"/>
            </w:pict>
          </mc:Fallback>
        </mc:AlternateContent>
      </w:r>
      <w:r w:rsidR="007A6172" w:rsidRPr="00824C2C">
        <w:rPr>
          <w:color w:val="000000"/>
        </w:rPr>
        <w:t xml:space="preserve">4.Martial status   :  Single             Married          </w:t>
      </w:r>
    </w:p>
    <w:p w14:paraId="35CC929B" w14:textId="58C527AC" w:rsidR="007A6172" w:rsidRPr="00824C2C" w:rsidRDefault="000C649C" w:rsidP="002A7B39">
      <w:pPr>
        <w:spacing w:line="360" w:lineRule="auto"/>
        <w:rPr>
          <w:color w:val="000000"/>
        </w:rPr>
      </w:pPr>
      <w:r w:rsidRPr="00824C2C">
        <w:rPr>
          <w:noProof/>
          <w:color w:val="000000"/>
        </w:rPr>
        <mc:AlternateContent>
          <mc:Choice Requires="wps">
            <w:drawing>
              <wp:anchor distT="0" distB="0" distL="114300" distR="114300" simplePos="0" relativeHeight="251662848" behindDoc="0" locked="0" layoutInCell="1" allowOverlap="1" wp14:anchorId="50369DCD" wp14:editId="77E64D30">
                <wp:simplePos x="0" y="0"/>
                <wp:positionH relativeFrom="column">
                  <wp:posOffset>5222240</wp:posOffset>
                </wp:positionH>
                <wp:positionV relativeFrom="paragraph">
                  <wp:posOffset>12700</wp:posOffset>
                </wp:positionV>
                <wp:extent cx="161925" cy="153035"/>
                <wp:effectExtent l="15875" t="8890" r="12700" b="9525"/>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FB322" id="Rectangle 15" o:spid="_x0000_s1026" style="position:absolute;margin-left:411.2pt;margin-top:1pt;width:12.75pt;height:12.0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" strokecolor="#739cc3" strokeweight="1.25pt"/>
            </w:pict>
          </mc:Fallback>
        </mc:AlternateContent>
      </w:r>
      <w:r w:rsidRPr="00824C2C">
        <w:rPr>
          <w:noProof/>
          <w:color w:val="000000"/>
        </w:rPr>
        <mc:AlternateContent>
          <mc:Choice Requires="wps">
            <w:drawing>
              <wp:anchor distT="0" distB="0" distL="114300" distR="114300" simplePos="0" relativeHeight="251661824" behindDoc="0" locked="0" layoutInCell="1" allowOverlap="1" wp14:anchorId="0568DC62" wp14:editId="3FFAEBF1">
                <wp:simplePos x="0" y="0"/>
                <wp:positionH relativeFrom="column">
                  <wp:posOffset>3357245</wp:posOffset>
                </wp:positionH>
                <wp:positionV relativeFrom="paragraph">
                  <wp:posOffset>34925</wp:posOffset>
                </wp:positionV>
                <wp:extent cx="161925" cy="153035"/>
                <wp:effectExtent l="15875" t="12700" r="12700" b="15240"/>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B315DA" id="Rectangle 14" o:spid="_x0000_s1026" style="position:absolute;margin-left:264.35pt;margin-top:2.75pt;width:12.75pt;height:12.0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" strokecolor="#739cc3" strokeweight="1.25pt"/>
            </w:pict>
          </mc:Fallback>
        </mc:AlternateContent>
      </w:r>
      <w:r w:rsidRPr="00824C2C">
        <w:rPr>
          <w:noProof/>
          <w:color w:val="000000"/>
        </w:rPr>
        <mc:AlternateContent>
          <mc:Choice Requires="wps">
            <w:drawing>
              <wp:anchor distT="0" distB="0" distL="114300" distR="114300" simplePos="0" relativeHeight="251660800" behindDoc="0" locked="0" layoutInCell="1" allowOverlap="1" wp14:anchorId="5A50AD71" wp14:editId="73AC020D">
                <wp:simplePos x="0" y="0"/>
                <wp:positionH relativeFrom="column">
                  <wp:posOffset>1766570</wp:posOffset>
                </wp:positionH>
                <wp:positionV relativeFrom="paragraph">
                  <wp:posOffset>10795</wp:posOffset>
                </wp:positionV>
                <wp:extent cx="161925" cy="153035"/>
                <wp:effectExtent l="15875" t="8890" r="12700" b="9525"/>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80946" id="Rectangle 13" o:spid="_x0000_s1026" style="position:absolute;margin-left:139.1pt;margin-top:.85pt;width:12.75pt;height:12.0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" strokecolor="#739cc3" strokeweight="1.25pt"/>
            </w:pict>
          </mc:Fallback>
        </mc:AlternateContent>
      </w:r>
      <w:r w:rsidR="007A6172" w:rsidRPr="00824C2C">
        <w:rPr>
          <w:color w:val="000000"/>
        </w:rPr>
        <w:t xml:space="preserve">5.Occupation  </w:t>
      </w:r>
      <w:r w:rsidR="007A6172" w:rsidRPr="00824C2C">
        <w:rPr>
          <w:color w:val="000000"/>
        </w:rPr>
        <w:tab/>
        <w:t xml:space="preserve">   :  Business             Private  Employee           Government Employee              Other_____</w:t>
      </w:r>
    </w:p>
    <w:p w14:paraId="042110D0" w14:textId="77777777" w:rsidR="007A6172" w:rsidRPr="00824C2C" w:rsidRDefault="007A6172" w:rsidP="002A7B39">
      <w:pPr>
        <w:spacing w:line="360" w:lineRule="auto"/>
        <w:rPr>
          <w:color w:val="000000"/>
        </w:rPr>
      </w:pPr>
      <w:r w:rsidRPr="00824C2C">
        <w:rPr>
          <w:color w:val="000000"/>
        </w:rPr>
        <w:t>1 = Strongly Disagree   2 = Disagree  3 = Neutral  4 = Agree   5 = Strongly  agree</w:t>
      </w:r>
    </w:p>
    <w:tbl>
      <w:tblPr>
        <w:tblpPr w:leftFromText="180" w:rightFromText="180" w:vertAnchor="text" w:horzAnchor="page" w:tblpX="1638" w:tblpY="3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1"/>
        <w:gridCol w:w="6521"/>
        <w:gridCol w:w="540"/>
        <w:gridCol w:w="540"/>
        <w:gridCol w:w="585"/>
        <w:gridCol w:w="540"/>
        <w:gridCol w:w="565"/>
      </w:tblGrid>
      <w:tr w:rsidR="007A6172" w:rsidRPr="00824C2C" w14:paraId="1CED0250" w14:textId="77777777" w:rsidTr="001C065E">
        <w:tc>
          <w:tcPr>
            <w:tcW w:w="821" w:type="dxa"/>
          </w:tcPr>
          <w:p w14:paraId="038EC080" w14:textId="77777777" w:rsidR="007A6172" w:rsidRPr="00824C2C" w:rsidRDefault="007A6172" w:rsidP="002A7B39">
            <w:pPr>
              <w:spacing w:line="360" w:lineRule="auto"/>
              <w:rPr>
                <w:color w:val="000000"/>
              </w:rPr>
            </w:pPr>
          </w:p>
        </w:tc>
        <w:tc>
          <w:tcPr>
            <w:tcW w:w="6521" w:type="dxa"/>
          </w:tcPr>
          <w:p w14:paraId="167BA62D" w14:textId="77777777" w:rsidR="007A6172" w:rsidRPr="00824C2C" w:rsidRDefault="007A6172" w:rsidP="002A7B39">
            <w:pPr>
              <w:spacing w:line="360" w:lineRule="auto"/>
              <w:rPr>
                <w:color w:val="000000"/>
              </w:rPr>
            </w:pPr>
            <w:r w:rsidRPr="00824C2C">
              <w:rPr>
                <w:color w:val="000000"/>
              </w:rPr>
              <w:t>Tangible</w:t>
            </w:r>
          </w:p>
        </w:tc>
        <w:tc>
          <w:tcPr>
            <w:tcW w:w="540" w:type="dxa"/>
          </w:tcPr>
          <w:p w14:paraId="20A2BE41" w14:textId="77777777" w:rsidR="007A6172" w:rsidRPr="00824C2C" w:rsidRDefault="007A6172" w:rsidP="002A7B39">
            <w:pPr>
              <w:spacing w:line="360" w:lineRule="auto"/>
              <w:rPr>
                <w:color w:val="000000"/>
              </w:rPr>
            </w:pPr>
            <w:r w:rsidRPr="00824C2C">
              <w:rPr>
                <w:color w:val="000000"/>
              </w:rPr>
              <w:t>1</w:t>
            </w:r>
          </w:p>
        </w:tc>
        <w:tc>
          <w:tcPr>
            <w:tcW w:w="540" w:type="dxa"/>
          </w:tcPr>
          <w:p w14:paraId="1E69760B" w14:textId="77777777" w:rsidR="007A6172" w:rsidRPr="00824C2C" w:rsidRDefault="007A6172" w:rsidP="002A7B39">
            <w:pPr>
              <w:spacing w:line="360" w:lineRule="auto"/>
              <w:rPr>
                <w:color w:val="000000"/>
              </w:rPr>
            </w:pPr>
            <w:r w:rsidRPr="00824C2C">
              <w:rPr>
                <w:color w:val="000000"/>
              </w:rPr>
              <w:t>2</w:t>
            </w:r>
          </w:p>
        </w:tc>
        <w:tc>
          <w:tcPr>
            <w:tcW w:w="585" w:type="dxa"/>
          </w:tcPr>
          <w:p w14:paraId="4EE240D6" w14:textId="77777777" w:rsidR="007A6172" w:rsidRPr="00824C2C" w:rsidRDefault="007A6172" w:rsidP="002A7B39">
            <w:pPr>
              <w:spacing w:line="360" w:lineRule="auto"/>
              <w:rPr>
                <w:color w:val="000000"/>
              </w:rPr>
            </w:pPr>
            <w:r w:rsidRPr="00824C2C">
              <w:rPr>
                <w:color w:val="000000"/>
              </w:rPr>
              <w:t>3</w:t>
            </w:r>
          </w:p>
        </w:tc>
        <w:tc>
          <w:tcPr>
            <w:tcW w:w="540" w:type="dxa"/>
          </w:tcPr>
          <w:p w14:paraId="58DE3E76" w14:textId="77777777" w:rsidR="007A6172" w:rsidRPr="00824C2C" w:rsidRDefault="007A6172" w:rsidP="002A7B39">
            <w:pPr>
              <w:spacing w:line="360" w:lineRule="auto"/>
              <w:rPr>
                <w:color w:val="000000"/>
              </w:rPr>
            </w:pPr>
            <w:r w:rsidRPr="00824C2C">
              <w:rPr>
                <w:color w:val="000000"/>
              </w:rPr>
              <w:t>4</w:t>
            </w:r>
          </w:p>
        </w:tc>
        <w:tc>
          <w:tcPr>
            <w:tcW w:w="565" w:type="dxa"/>
          </w:tcPr>
          <w:p w14:paraId="610F2435" w14:textId="77777777" w:rsidR="007A6172" w:rsidRPr="00824C2C" w:rsidRDefault="007A6172" w:rsidP="002A7B39">
            <w:pPr>
              <w:spacing w:line="360" w:lineRule="auto"/>
              <w:rPr>
                <w:color w:val="000000"/>
              </w:rPr>
            </w:pPr>
            <w:r w:rsidRPr="00824C2C">
              <w:rPr>
                <w:color w:val="000000"/>
              </w:rPr>
              <w:t>5</w:t>
            </w:r>
          </w:p>
        </w:tc>
      </w:tr>
      <w:tr w:rsidR="007A6172" w:rsidRPr="00824C2C" w14:paraId="2D2537A6" w14:textId="77777777" w:rsidTr="001C065E">
        <w:tc>
          <w:tcPr>
            <w:tcW w:w="821" w:type="dxa"/>
          </w:tcPr>
          <w:p w14:paraId="4B7E709B" w14:textId="77777777" w:rsidR="007A6172" w:rsidRPr="00824C2C" w:rsidRDefault="007A6172" w:rsidP="002A7B39">
            <w:pPr>
              <w:spacing w:line="360" w:lineRule="auto"/>
              <w:rPr>
                <w:color w:val="000000"/>
              </w:rPr>
            </w:pPr>
            <w:r w:rsidRPr="00824C2C">
              <w:rPr>
                <w:color w:val="000000"/>
              </w:rPr>
              <w:t>6</w:t>
            </w:r>
          </w:p>
        </w:tc>
        <w:tc>
          <w:tcPr>
            <w:tcW w:w="6521" w:type="dxa"/>
          </w:tcPr>
          <w:p w14:paraId="4CB2D754" w14:textId="77777777" w:rsidR="007A6172" w:rsidRPr="00824C2C" w:rsidRDefault="007A6172" w:rsidP="002A7B39">
            <w:pPr>
              <w:spacing w:line="360" w:lineRule="auto"/>
              <w:rPr>
                <w:color w:val="000000"/>
              </w:rPr>
            </w:pPr>
            <w:r w:rsidRPr="00824C2C">
              <w:rPr>
                <w:color w:val="000000"/>
              </w:rPr>
              <w:t xml:space="preserve">Information is found with a minimum of clicks </w:t>
            </w:r>
          </w:p>
        </w:tc>
        <w:tc>
          <w:tcPr>
            <w:tcW w:w="540" w:type="dxa"/>
          </w:tcPr>
          <w:p w14:paraId="03FB9660" w14:textId="77777777" w:rsidR="007A6172" w:rsidRPr="00824C2C" w:rsidRDefault="007A6172" w:rsidP="002A7B39">
            <w:pPr>
              <w:spacing w:line="360" w:lineRule="auto"/>
              <w:rPr>
                <w:color w:val="000000"/>
              </w:rPr>
            </w:pPr>
          </w:p>
        </w:tc>
        <w:tc>
          <w:tcPr>
            <w:tcW w:w="540" w:type="dxa"/>
          </w:tcPr>
          <w:p w14:paraId="65C480B8" w14:textId="77777777" w:rsidR="007A6172" w:rsidRPr="00824C2C" w:rsidRDefault="007A6172" w:rsidP="002A7B39">
            <w:pPr>
              <w:spacing w:line="360" w:lineRule="auto"/>
              <w:rPr>
                <w:color w:val="000000"/>
              </w:rPr>
            </w:pPr>
          </w:p>
        </w:tc>
        <w:tc>
          <w:tcPr>
            <w:tcW w:w="585" w:type="dxa"/>
          </w:tcPr>
          <w:p w14:paraId="3E8AF440" w14:textId="77777777" w:rsidR="007A6172" w:rsidRPr="00824C2C" w:rsidRDefault="007A6172" w:rsidP="002A7B39">
            <w:pPr>
              <w:spacing w:line="360" w:lineRule="auto"/>
              <w:rPr>
                <w:color w:val="000000"/>
              </w:rPr>
            </w:pPr>
          </w:p>
        </w:tc>
        <w:tc>
          <w:tcPr>
            <w:tcW w:w="540" w:type="dxa"/>
          </w:tcPr>
          <w:p w14:paraId="73C91A2E" w14:textId="77777777" w:rsidR="007A6172" w:rsidRPr="00824C2C" w:rsidRDefault="007A6172" w:rsidP="002A7B39">
            <w:pPr>
              <w:spacing w:line="360" w:lineRule="auto"/>
              <w:rPr>
                <w:color w:val="000000"/>
              </w:rPr>
            </w:pPr>
          </w:p>
        </w:tc>
        <w:tc>
          <w:tcPr>
            <w:tcW w:w="565" w:type="dxa"/>
          </w:tcPr>
          <w:p w14:paraId="04FE5C3D" w14:textId="77777777" w:rsidR="007A6172" w:rsidRPr="00824C2C" w:rsidRDefault="007A6172" w:rsidP="002A7B39">
            <w:pPr>
              <w:spacing w:line="360" w:lineRule="auto"/>
              <w:rPr>
                <w:color w:val="000000"/>
              </w:rPr>
            </w:pPr>
          </w:p>
        </w:tc>
      </w:tr>
      <w:tr w:rsidR="007A6172" w:rsidRPr="00824C2C" w14:paraId="4A273648" w14:textId="77777777" w:rsidTr="001C065E">
        <w:tc>
          <w:tcPr>
            <w:tcW w:w="821" w:type="dxa"/>
          </w:tcPr>
          <w:p w14:paraId="07D4AA95" w14:textId="77777777" w:rsidR="007A6172" w:rsidRPr="00824C2C" w:rsidRDefault="007A6172" w:rsidP="002A7B39">
            <w:pPr>
              <w:spacing w:line="360" w:lineRule="auto"/>
              <w:rPr>
                <w:color w:val="000000"/>
              </w:rPr>
            </w:pPr>
            <w:r w:rsidRPr="00824C2C">
              <w:rPr>
                <w:color w:val="000000"/>
              </w:rPr>
              <w:t>7</w:t>
            </w:r>
          </w:p>
        </w:tc>
        <w:tc>
          <w:tcPr>
            <w:tcW w:w="6521" w:type="dxa"/>
          </w:tcPr>
          <w:p w14:paraId="04A0D05A" w14:textId="77777777" w:rsidR="007A6172" w:rsidRPr="00824C2C" w:rsidRDefault="007A6172" w:rsidP="002A7B39">
            <w:pPr>
              <w:pStyle w:val="ListParagraph"/>
              <w:spacing w:line="360" w:lineRule="auto"/>
              <w:ind w:left="0"/>
              <w:rPr>
                <w:color w:val="000000"/>
              </w:rPr>
            </w:pPr>
            <w:r w:rsidRPr="00824C2C">
              <w:rPr>
                <w:color w:val="000000"/>
              </w:rPr>
              <w:t xml:space="preserve">Links are provided to true pages on related products </w:t>
            </w:r>
          </w:p>
        </w:tc>
        <w:tc>
          <w:tcPr>
            <w:tcW w:w="540" w:type="dxa"/>
          </w:tcPr>
          <w:p w14:paraId="2865C558" w14:textId="77777777" w:rsidR="007A6172" w:rsidRPr="00824C2C" w:rsidRDefault="007A6172" w:rsidP="002A7B39">
            <w:pPr>
              <w:spacing w:line="360" w:lineRule="auto"/>
              <w:rPr>
                <w:color w:val="000000"/>
              </w:rPr>
            </w:pPr>
          </w:p>
        </w:tc>
        <w:tc>
          <w:tcPr>
            <w:tcW w:w="540" w:type="dxa"/>
          </w:tcPr>
          <w:p w14:paraId="635080BB" w14:textId="77777777" w:rsidR="007A6172" w:rsidRPr="00824C2C" w:rsidRDefault="007A6172" w:rsidP="002A7B39">
            <w:pPr>
              <w:spacing w:line="360" w:lineRule="auto"/>
              <w:rPr>
                <w:color w:val="000000"/>
              </w:rPr>
            </w:pPr>
          </w:p>
        </w:tc>
        <w:tc>
          <w:tcPr>
            <w:tcW w:w="585" w:type="dxa"/>
          </w:tcPr>
          <w:p w14:paraId="226775E1" w14:textId="77777777" w:rsidR="007A6172" w:rsidRPr="00824C2C" w:rsidRDefault="007A6172" w:rsidP="002A7B39">
            <w:pPr>
              <w:spacing w:line="360" w:lineRule="auto"/>
              <w:rPr>
                <w:color w:val="000000"/>
              </w:rPr>
            </w:pPr>
          </w:p>
        </w:tc>
        <w:tc>
          <w:tcPr>
            <w:tcW w:w="540" w:type="dxa"/>
          </w:tcPr>
          <w:p w14:paraId="7621FA73" w14:textId="77777777" w:rsidR="007A6172" w:rsidRPr="00824C2C" w:rsidRDefault="007A6172" w:rsidP="002A7B39">
            <w:pPr>
              <w:spacing w:line="360" w:lineRule="auto"/>
              <w:rPr>
                <w:color w:val="000000"/>
              </w:rPr>
            </w:pPr>
          </w:p>
        </w:tc>
        <w:tc>
          <w:tcPr>
            <w:tcW w:w="565" w:type="dxa"/>
          </w:tcPr>
          <w:p w14:paraId="1091F315" w14:textId="77777777" w:rsidR="007A6172" w:rsidRPr="00824C2C" w:rsidRDefault="007A6172" w:rsidP="002A7B39">
            <w:pPr>
              <w:spacing w:line="360" w:lineRule="auto"/>
              <w:rPr>
                <w:color w:val="000000"/>
              </w:rPr>
            </w:pPr>
          </w:p>
        </w:tc>
      </w:tr>
      <w:tr w:rsidR="007A6172" w:rsidRPr="00824C2C" w14:paraId="2D897190" w14:textId="77777777" w:rsidTr="001C065E">
        <w:tc>
          <w:tcPr>
            <w:tcW w:w="821" w:type="dxa"/>
          </w:tcPr>
          <w:p w14:paraId="5D5A5733" w14:textId="77777777" w:rsidR="007A6172" w:rsidRPr="00824C2C" w:rsidRDefault="007A6172" w:rsidP="002A7B39">
            <w:pPr>
              <w:spacing w:line="360" w:lineRule="auto"/>
              <w:rPr>
                <w:color w:val="000000"/>
              </w:rPr>
            </w:pPr>
            <w:r w:rsidRPr="00824C2C">
              <w:rPr>
                <w:color w:val="000000"/>
              </w:rPr>
              <w:t>8</w:t>
            </w:r>
          </w:p>
        </w:tc>
        <w:tc>
          <w:tcPr>
            <w:tcW w:w="6521" w:type="dxa"/>
          </w:tcPr>
          <w:p w14:paraId="6DD020B5" w14:textId="77777777" w:rsidR="007A6172" w:rsidRPr="00824C2C" w:rsidRDefault="007A6172" w:rsidP="002A7B39">
            <w:pPr>
              <w:spacing w:line="360" w:lineRule="auto"/>
              <w:rPr>
                <w:color w:val="000000"/>
              </w:rPr>
            </w:pPr>
            <w:r w:rsidRPr="00824C2C">
              <w:rPr>
                <w:color w:val="000000"/>
              </w:rPr>
              <w:t xml:space="preserve">Easy to find relevant information </w:t>
            </w:r>
          </w:p>
        </w:tc>
        <w:tc>
          <w:tcPr>
            <w:tcW w:w="540" w:type="dxa"/>
          </w:tcPr>
          <w:p w14:paraId="6483B025" w14:textId="77777777" w:rsidR="007A6172" w:rsidRPr="00824C2C" w:rsidRDefault="007A6172" w:rsidP="002A7B39">
            <w:pPr>
              <w:spacing w:line="360" w:lineRule="auto"/>
              <w:rPr>
                <w:color w:val="000000"/>
              </w:rPr>
            </w:pPr>
          </w:p>
        </w:tc>
        <w:tc>
          <w:tcPr>
            <w:tcW w:w="540" w:type="dxa"/>
          </w:tcPr>
          <w:p w14:paraId="2B0966F7" w14:textId="77777777" w:rsidR="007A6172" w:rsidRPr="00824C2C" w:rsidRDefault="007A6172" w:rsidP="002A7B39">
            <w:pPr>
              <w:spacing w:line="360" w:lineRule="auto"/>
              <w:rPr>
                <w:color w:val="000000"/>
              </w:rPr>
            </w:pPr>
          </w:p>
        </w:tc>
        <w:tc>
          <w:tcPr>
            <w:tcW w:w="585" w:type="dxa"/>
          </w:tcPr>
          <w:p w14:paraId="22BFDE4F" w14:textId="77777777" w:rsidR="007A6172" w:rsidRPr="00824C2C" w:rsidRDefault="007A6172" w:rsidP="002A7B39">
            <w:pPr>
              <w:spacing w:line="360" w:lineRule="auto"/>
              <w:rPr>
                <w:color w:val="000000"/>
              </w:rPr>
            </w:pPr>
          </w:p>
        </w:tc>
        <w:tc>
          <w:tcPr>
            <w:tcW w:w="540" w:type="dxa"/>
          </w:tcPr>
          <w:p w14:paraId="35C0489A" w14:textId="77777777" w:rsidR="007A6172" w:rsidRPr="00824C2C" w:rsidRDefault="007A6172" w:rsidP="002A7B39">
            <w:pPr>
              <w:spacing w:line="360" w:lineRule="auto"/>
              <w:rPr>
                <w:color w:val="000000"/>
              </w:rPr>
            </w:pPr>
          </w:p>
        </w:tc>
        <w:tc>
          <w:tcPr>
            <w:tcW w:w="565" w:type="dxa"/>
          </w:tcPr>
          <w:p w14:paraId="2CAE15DC" w14:textId="77777777" w:rsidR="007A6172" w:rsidRPr="00824C2C" w:rsidRDefault="007A6172" w:rsidP="002A7B39">
            <w:pPr>
              <w:spacing w:line="360" w:lineRule="auto"/>
              <w:rPr>
                <w:color w:val="000000"/>
              </w:rPr>
            </w:pPr>
          </w:p>
        </w:tc>
      </w:tr>
      <w:tr w:rsidR="007A6172" w:rsidRPr="00824C2C" w14:paraId="074FFC2C" w14:textId="77777777" w:rsidTr="001C065E">
        <w:tc>
          <w:tcPr>
            <w:tcW w:w="821" w:type="dxa"/>
          </w:tcPr>
          <w:p w14:paraId="0CD67696" w14:textId="77777777" w:rsidR="007A6172" w:rsidRPr="00824C2C" w:rsidRDefault="007A6172" w:rsidP="002A7B39">
            <w:pPr>
              <w:spacing w:line="360" w:lineRule="auto"/>
              <w:rPr>
                <w:color w:val="000000"/>
              </w:rPr>
            </w:pPr>
            <w:r w:rsidRPr="00824C2C">
              <w:rPr>
                <w:color w:val="000000"/>
              </w:rPr>
              <w:t>9</w:t>
            </w:r>
          </w:p>
        </w:tc>
        <w:tc>
          <w:tcPr>
            <w:tcW w:w="6521" w:type="dxa"/>
          </w:tcPr>
          <w:p w14:paraId="1A9000BB" w14:textId="77777777" w:rsidR="007A6172" w:rsidRPr="00824C2C" w:rsidRDefault="007A6172" w:rsidP="002A7B39">
            <w:pPr>
              <w:spacing w:line="360" w:lineRule="auto"/>
              <w:rPr>
                <w:color w:val="000000"/>
              </w:rPr>
            </w:pPr>
            <w:r w:rsidRPr="00824C2C">
              <w:rPr>
                <w:color w:val="000000"/>
              </w:rPr>
              <w:t>It is easy to print from the Web</w:t>
            </w:r>
          </w:p>
        </w:tc>
        <w:tc>
          <w:tcPr>
            <w:tcW w:w="540" w:type="dxa"/>
          </w:tcPr>
          <w:p w14:paraId="2178CE2B" w14:textId="77777777" w:rsidR="007A6172" w:rsidRPr="00824C2C" w:rsidRDefault="007A6172" w:rsidP="002A7B39">
            <w:pPr>
              <w:spacing w:line="360" w:lineRule="auto"/>
              <w:rPr>
                <w:color w:val="000000"/>
              </w:rPr>
            </w:pPr>
          </w:p>
        </w:tc>
        <w:tc>
          <w:tcPr>
            <w:tcW w:w="540" w:type="dxa"/>
          </w:tcPr>
          <w:p w14:paraId="3289FEFF" w14:textId="77777777" w:rsidR="007A6172" w:rsidRPr="00824C2C" w:rsidRDefault="007A6172" w:rsidP="002A7B39">
            <w:pPr>
              <w:spacing w:line="360" w:lineRule="auto"/>
              <w:rPr>
                <w:color w:val="000000"/>
              </w:rPr>
            </w:pPr>
          </w:p>
        </w:tc>
        <w:tc>
          <w:tcPr>
            <w:tcW w:w="585" w:type="dxa"/>
          </w:tcPr>
          <w:p w14:paraId="73083907" w14:textId="77777777" w:rsidR="007A6172" w:rsidRPr="00824C2C" w:rsidRDefault="007A6172" w:rsidP="002A7B39">
            <w:pPr>
              <w:spacing w:line="360" w:lineRule="auto"/>
              <w:rPr>
                <w:color w:val="000000"/>
              </w:rPr>
            </w:pPr>
          </w:p>
        </w:tc>
        <w:tc>
          <w:tcPr>
            <w:tcW w:w="540" w:type="dxa"/>
          </w:tcPr>
          <w:p w14:paraId="1D80AAD2" w14:textId="77777777" w:rsidR="007A6172" w:rsidRPr="00824C2C" w:rsidRDefault="007A6172" w:rsidP="002A7B39">
            <w:pPr>
              <w:spacing w:line="360" w:lineRule="auto"/>
              <w:rPr>
                <w:color w:val="000000"/>
              </w:rPr>
            </w:pPr>
          </w:p>
        </w:tc>
        <w:tc>
          <w:tcPr>
            <w:tcW w:w="565" w:type="dxa"/>
          </w:tcPr>
          <w:p w14:paraId="6C25F5B4" w14:textId="77777777" w:rsidR="007A6172" w:rsidRPr="00824C2C" w:rsidRDefault="007A6172" w:rsidP="002A7B39">
            <w:pPr>
              <w:spacing w:line="360" w:lineRule="auto"/>
              <w:rPr>
                <w:color w:val="000000"/>
              </w:rPr>
            </w:pPr>
          </w:p>
        </w:tc>
      </w:tr>
    </w:tbl>
    <w:p w14:paraId="2289C82D" w14:textId="77777777" w:rsidR="00FC080F" w:rsidRPr="00FC080F" w:rsidRDefault="00FC080F" w:rsidP="00FC080F">
      <w:pPr>
        <w:rPr>
          <w:vanish/>
        </w:rPr>
      </w:pPr>
    </w:p>
    <w:tbl>
      <w:tblPr>
        <w:tblpPr w:leftFromText="180" w:rightFromText="180" w:vertAnchor="text" w:horzAnchor="page" w:tblpX="1623" w:tblpY="2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
        <w:gridCol w:w="6555"/>
        <w:gridCol w:w="540"/>
        <w:gridCol w:w="540"/>
        <w:gridCol w:w="585"/>
        <w:gridCol w:w="510"/>
        <w:gridCol w:w="540"/>
      </w:tblGrid>
      <w:tr w:rsidR="007A6172" w:rsidRPr="00824C2C" w14:paraId="3C85B6E1" w14:textId="77777777" w:rsidTr="001C065E">
        <w:trPr>
          <w:trHeight w:val="519"/>
        </w:trPr>
        <w:tc>
          <w:tcPr>
            <w:tcW w:w="820" w:type="dxa"/>
          </w:tcPr>
          <w:p w14:paraId="1AD135ED" w14:textId="77777777" w:rsidR="007A6172" w:rsidRPr="00824C2C" w:rsidRDefault="007A6172" w:rsidP="002A7B39">
            <w:pPr>
              <w:pStyle w:val="ListParagraph"/>
              <w:spacing w:line="360" w:lineRule="auto"/>
              <w:ind w:left="0"/>
              <w:rPr>
                <w:color w:val="000000"/>
              </w:rPr>
            </w:pPr>
          </w:p>
        </w:tc>
        <w:tc>
          <w:tcPr>
            <w:tcW w:w="6555" w:type="dxa"/>
          </w:tcPr>
          <w:p w14:paraId="670E74D3" w14:textId="77777777" w:rsidR="007A6172" w:rsidRPr="00824C2C" w:rsidRDefault="007A6172" w:rsidP="002A7B39">
            <w:pPr>
              <w:pStyle w:val="ListParagraph"/>
              <w:spacing w:line="360" w:lineRule="auto"/>
              <w:ind w:left="0"/>
              <w:rPr>
                <w:color w:val="000000"/>
              </w:rPr>
            </w:pPr>
            <w:r w:rsidRPr="00824C2C">
              <w:rPr>
                <w:color w:val="000000"/>
              </w:rPr>
              <w:t xml:space="preserve">Reliability </w:t>
            </w:r>
          </w:p>
        </w:tc>
        <w:tc>
          <w:tcPr>
            <w:tcW w:w="540" w:type="dxa"/>
          </w:tcPr>
          <w:p w14:paraId="30A4B78B" w14:textId="77777777" w:rsidR="007A6172" w:rsidRPr="00824C2C" w:rsidRDefault="007A6172" w:rsidP="002A7B39">
            <w:pPr>
              <w:pStyle w:val="ListParagraph"/>
              <w:spacing w:line="360" w:lineRule="auto"/>
              <w:ind w:left="0"/>
              <w:rPr>
                <w:color w:val="000000"/>
              </w:rPr>
            </w:pPr>
          </w:p>
        </w:tc>
        <w:tc>
          <w:tcPr>
            <w:tcW w:w="540" w:type="dxa"/>
          </w:tcPr>
          <w:p w14:paraId="3A2210C2" w14:textId="77777777" w:rsidR="007A6172" w:rsidRPr="00824C2C" w:rsidRDefault="007A6172" w:rsidP="002A7B39">
            <w:pPr>
              <w:pStyle w:val="ListParagraph"/>
              <w:spacing w:line="360" w:lineRule="auto"/>
              <w:ind w:left="0"/>
              <w:rPr>
                <w:color w:val="000000"/>
              </w:rPr>
            </w:pPr>
          </w:p>
        </w:tc>
        <w:tc>
          <w:tcPr>
            <w:tcW w:w="585" w:type="dxa"/>
          </w:tcPr>
          <w:p w14:paraId="47E9C455" w14:textId="77777777" w:rsidR="007A6172" w:rsidRPr="00824C2C" w:rsidRDefault="007A6172" w:rsidP="002A7B39">
            <w:pPr>
              <w:pStyle w:val="ListParagraph"/>
              <w:spacing w:line="360" w:lineRule="auto"/>
              <w:ind w:left="0"/>
              <w:rPr>
                <w:color w:val="000000"/>
              </w:rPr>
            </w:pPr>
          </w:p>
        </w:tc>
        <w:tc>
          <w:tcPr>
            <w:tcW w:w="510" w:type="dxa"/>
          </w:tcPr>
          <w:p w14:paraId="6E1DD342" w14:textId="77777777" w:rsidR="007A6172" w:rsidRPr="00824C2C" w:rsidRDefault="007A6172" w:rsidP="002A7B39">
            <w:pPr>
              <w:pStyle w:val="ListParagraph"/>
              <w:spacing w:line="360" w:lineRule="auto"/>
              <w:ind w:left="0"/>
              <w:rPr>
                <w:color w:val="000000"/>
              </w:rPr>
            </w:pPr>
          </w:p>
        </w:tc>
        <w:tc>
          <w:tcPr>
            <w:tcW w:w="540" w:type="dxa"/>
          </w:tcPr>
          <w:p w14:paraId="093E77C7" w14:textId="77777777" w:rsidR="007A6172" w:rsidRPr="00824C2C" w:rsidRDefault="007A6172" w:rsidP="002A7B39">
            <w:pPr>
              <w:pStyle w:val="ListParagraph"/>
              <w:spacing w:line="360" w:lineRule="auto"/>
              <w:ind w:left="0"/>
              <w:rPr>
                <w:color w:val="000000"/>
              </w:rPr>
            </w:pPr>
          </w:p>
        </w:tc>
      </w:tr>
      <w:tr w:rsidR="007A6172" w:rsidRPr="00824C2C" w14:paraId="70CBFDFC" w14:textId="77777777" w:rsidTr="001C065E">
        <w:trPr>
          <w:trHeight w:val="419"/>
        </w:trPr>
        <w:tc>
          <w:tcPr>
            <w:tcW w:w="820" w:type="dxa"/>
          </w:tcPr>
          <w:p w14:paraId="70C5A84E" w14:textId="77777777" w:rsidR="007A6172" w:rsidRPr="00824C2C" w:rsidRDefault="007A6172" w:rsidP="002A7B39">
            <w:pPr>
              <w:pStyle w:val="ListParagraph"/>
              <w:spacing w:line="360" w:lineRule="auto"/>
              <w:ind w:left="0"/>
              <w:rPr>
                <w:color w:val="000000"/>
              </w:rPr>
            </w:pPr>
            <w:r w:rsidRPr="00824C2C">
              <w:rPr>
                <w:color w:val="000000"/>
              </w:rPr>
              <w:t>10</w:t>
            </w:r>
          </w:p>
        </w:tc>
        <w:tc>
          <w:tcPr>
            <w:tcW w:w="6555" w:type="dxa"/>
          </w:tcPr>
          <w:p w14:paraId="69D6BEFB" w14:textId="77777777" w:rsidR="007A6172" w:rsidRPr="00824C2C" w:rsidRDefault="007A6172" w:rsidP="002A7B39">
            <w:pPr>
              <w:pStyle w:val="ListParagraph"/>
              <w:spacing w:line="360" w:lineRule="auto"/>
              <w:ind w:left="0"/>
              <w:rPr>
                <w:color w:val="000000"/>
              </w:rPr>
            </w:pPr>
            <w:r w:rsidRPr="00824C2C">
              <w:rPr>
                <w:color w:val="000000"/>
              </w:rPr>
              <w:t>Access is fast</w:t>
            </w:r>
          </w:p>
        </w:tc>
        <w:tc>
          <w:tcPr>
            <w:tcW w:w="540" w:type="dxa"/>
          </w:tcPr>
          <w:p w14:paraId="6E698CC1" w14:textId="77777777" w:rsidR="007A6172" w:rsidRPr="00824C2C" w:rsidRDefault="007A6172" w:rsidP="002A7B39">
            <w:pPr>
              <w:pStyle w:val="ListParagraph"/>
              <w:spacing w:line="360" w:lineRule="auto"/>
              <w:ind w:left="0"/>
              <w:rPr>
                <w:color w:val="000000"/>
              </w:rPr>
            </w:pPr>
          </w:p>
        </w:tc>
        <w:tc>
          <w:tcPr>
            <w:tcW w:w="540" w:type="dxa"/>
          </w:tcPr>
          <w:p w14:paraId="6249C5B1" w14:textId="77777777" w:rsidR="007A6172" w:rsidRPr="00824C2C" w:rsidRDefault="007A6172" w:rsidP="002A7B39">
            <w:pPr>
              <w:pStyle w:val="ListParagraph"/>
              <w:spacing w:line="360" w:lineRule="auto"/>
              <w:ind w:left="0"/>
              <w:rPr>
                <w:color w:val="000000"/>
              </w:rPr>
            </w:pPr>
          </w:p>
        </w:tc>
        <w:tc>
          <w:tcPr>
            <w:tcW w:w="585" w:type="dxa"/>
          </w:tcPr>
          <w:p w14:paraId="433201A0" w14:textId="77777777" w:rsidR="007A6172" w:rsidRPr="00824C2C" w:rsidRDefault="007A6172" w:rsidP="002A7B39">
            <w:pPr>
              <w:pStyle w:val="ListParagraph"/>
              <w:spacing w:line="360" w:lineRule="auto"/>
              <w:ind w:left="0"/>
              <w:rPr>
                <w:color w:val="000000"/>
              </w:rPr>
            </w:pPr>
          </w:p>
        </w:tc>
        <w:tc>
          <w:tcPr>
            <w:tcW w:w="510" w:type="dxa"/>
          </w:tcPr>
          <w:p w14:paraId="7075274C" w14:textId="77777777" w:rsidR="007A6172" w:rsidRPr="00824C2C" w:rsidRDefault="007A6172" w:rsidP="002A7B39">
            <w:pPr>
              <w:pStyle w:val="ListParagraph"/>
              <w:spacing w:line="360" w:lineRule="auto"/>
              <w:ind w:left="0"/>
              <w:rPr>
                <w:color w:val="000000"/>
              </w:rPr>
            </w:pPr>
          </w:p>
        </w:tc>
        <w:tc>
          <w:tcPr>
            <w:tcW w:w="540" w:type="dxa"/>
          </w:tcPr>
          <w:p w14:paraId="59717616" w14:textId="77777777" w:rsidR="007A6172" w:rsidRPr="00824C2C" w:rsidRDefault="007A6172" w:rsidP="002A7B39">
            <w:pPr>
              <w:pStyle w:val="ListParagraph"/>
              <w:spacing w:line="360" w:lineRule="auto"/>
              <w:ind w:left="0"/>
              <w:rPr>
                <w:color w:val="000000"/>
              </w:rPr>
            </w:pPr>
          </w:p>
        </w:tc>
      </w:tr>
      <w:tr w:rsidR="007A6172" w:rsidRPr="00824C2C" w14:paraId="42958FE4" w14:textId="77777777" w:rsidTr="001C065E">
        <w:trPr>
          <w:trHeight w:val="519"/>
        </w:trPr>
        <w:tc>
          <w:tcPr>
            <w:tcW w:w="820" w:type="dxa"/>
          </w:tcPr>
          <w:p w14:paraId="5CDB9E23" w14:textId="77777777" w:rsidR="007A6172" w:rsidRPr="00824C2C" w:rsidRDefault="007A6172" w:rsidP="002A7B39">
            <w:pPr>
              <w:pStyle w:val="ListParagraph"/>
              <w:spacing w:line="360" w:lineRule="auto"/>
              <w:ind w:left="0"/>
              <w:rPr>
                <w:color w:val="000000"/>
              </w:rPr>
            </w:pPr>
            <w:r w:rsidRPr="00824C2C">
              <w:rPr>
                <w:color w:val="000000"/>
              </w:rPr>
              <w:t>11</w:t>
            </w:r>
          </w:p>
        </w:tc>
        <w:tc>
          <w:tcPr>
            <w:tcW w:w="6555" w:type="dxa"/>
          </w:tcPr>
          <w:p w14:paraId="704E8CA3" w14:textId="77777777" w:rsidR="007A6172" w:rsidRPr="00824C2C" w:rsidRDefault="007A6172" w:rsidP="002A7B39">
            <w:pPr>
              <w:pStyle w:val="ListParagraph"/>
              <w:spacing w:line="360" w:lineRule="auto"/>
              <w:ind w:left="0"/>
              <w:rPr>
                <w:color w:val="000000"/>
              </w:rPr>
            </w:pPr>
            <w:r w:rsidRPr="00824C2C">
              <w:rPr>
                <w:color w:val="000000"/>
              </w:rPr>
              <w:t>Registration process details are retained securely</w:t>
            </w:r>
          </w:p>
        </w:tc>
        <w:tc>
          <w:tcPr>
            <w:tcW w:w="540" w:type="dxa"/>
          </w:tcPr>
          <w:p w14:paraId="107646F3" w14:textId="77777777" w:rsidR="007A6172" w:rsidRPr="00824C2C" w:rsidRDefault="007A6172" w:rsidP="002A7B39">
            <w:pPr>
              <w:pStyle w:val="ListParagraph"/>
              <w:spacing w:line="360" w:lineRule="auto"/>
              <w:ind w:left="0"/>
              <w:rPr>
                <w:color w:val="000000"/>
              </w:rPr>
            </w:pPr>
          </w:p>
        </w:tc>
        <w:tc>
          <w:tcPr>
            <w:tcW w:w="540" w:type="dxa"/>
          </w:tcPr>
          <w:p w14:paraId="248C83F6" w14:textId="77777777" w:rsidR="007A6172" w:rsidRPr="00824C2C" w:rsidRDefault="007A6172" w:rsidP="002A7B39">
            <w:pPr>
              <w:pStyle w:val="ListParagraph"/>
              <w:spacing w:line="360" w:lineRule="auto"/>
              <w:ind w:left="0"/>
              <w:rPr>
                <w:color w:val="000000"/>
              </w:rPr>
            </w:pPr>
          </w:p>
        </w:tc>
        <w:tc>
          <w:tcPr>
            <w:tcW w:w="585" w:type="dxa"/>
          </w:tcPr>
          <w:p w14:paraId="3DAF4A3C" w14:textId="77777777" w:rsidR="007A6172" w:rsidRPr="00824C2C" w:rsidRDefault="007A6172" w:rsidP="002A7B39">
            <w:pPr>
              <w:pStyle w:val="ListParagraph"/>
              <w:spacing w:line="360" w:lineRule="auto"/>
              <w:ind w:left="0"/>
              <w:rPr>
                <w:color w:val="000000"/>
              </w:rPr>
            </w:pPr>
          </w:p>
        </w:tc>
        <w:tc>
          <w:tcPr>
            <w:tcW w:w="510" w:type="dxa"/>
          </w:tcPr>
          <w:p w14:paraId="08BFBFC9" w14:textId="77777777" w:rsidR="007A6172" w:rsidRPr="00824C2C" w:rsidRDefault="007A6172" w:rsidP="002A7B39">
            <w:pPr>
              <w:pStyle w:val="ListParagraph"/>
              <w:spacing w:line="360" w:lineRule="auto"/>
              <w:ind w:left="0"/>
              <w:rPr>
                <w:color w:val="000000"/>
              </w:rPr>
            </w:pPr>
          </w:p>
        </w:tc>
        <w:tc>
          <w:tcPr>
            <w:tcW w:w="540" w:type="dxa"/>
          </w:tcPr>
          <w:p w14:paraId="3F2D2948" w14:textId="77777777" w:rsidR="007A6172" w:rsidRPr="00824C2C" w:rsidRDefault="007A6172" w:rsidP="002A7B39">
            <w:pPr>
              <w:pStyle w:val="ListParagraph"/>
              <w:spacing w:line="360" w:lineRule="auto"/>
              <w:ind w:left="0"/>
              <w:rPr>
                <w:color w:val="000000"/>
              </w:rPr>
            </w:pPr>
          </w:p>
        </w:tc>
      </w:tr>
      <w:tr w:rsidR="007A6172" w:rsidRPr="00824C2C" w14:paraId="051CED1B" w14:textId="77777777" w:rsidTr="001C065E">
        <w:trPr>
          <w:trHeight w:val="519"/>
        </w:trPr>
        <w:tc>
          <w:tcPr>
            <w:tcW w:w="820" w:type="dxa"/>
          </w:tcPr>
          <w:p w14:paraId="7EBDE468" w14:textId="77777777" w:rsidR="007A6172" w:rsidRPr="00824C2C" w:rsidRDefault="007A6172" w:rsidP="002A7B39">
            <w:pPr>
              <w:pStyle w:val="ListParagraph"/>
              <w:spacing w:line="360" w:lineRule="auto"/>
              <w:ind w:left="0"/>
              <w:rPr>
                <w:color w:val="000000"/>
              </w:rPr>
            </w:pPr>
            <w:r w:rsidRPr="00824C2C">
              <w:rPr>
                <w:color w:val="000000"/>
              </w:rPr>
              <w:t>12</w:t>
            </w:r>
          </w:p>
        </w:tc>
        <w:tc>
          <w:tcPr>
            <w:tcW w:w="6555" w:type="dxa"/>
          </w:tcPr>
          <w:p w14:paraId="55F06E07" w14:textId="77777777" w:rsidR="007A6172" w:rsidRPr="00824C2C" w:rsidRDefault="007A6172" w:rsidP="002A7B39">
            <w:pPr>
              <w:pStyle w:val="ListParagraph"/>
              <w:spacing w:line="360" w:lineRule="auto"/>
              <w:ind w:left="0"/>
              <w:rPr>
                <w:color w:val="000000"/>
              </w:rPr>
            </w:pPr>
            <w:r w:rsidRPr="00824C2C">
              <w:rPr>
                <w:color w:val="000000"/>
              </w:rPr>
              <w:t>Tax and/or other charges are clearly detailed</w:t>
            </w:r>
          </w:p>
        </w:tc>
        <w:tc>
          <w:tcPr>
            <w:tcW w:w="540" w:type="dxa"/>
          </w:tcPr>
          <w:p w14:paraId="03B9F350" w14:textId="77777777" w:rsidR="007A6172" w:rsidRPr="00824C2C" w:rsidRDefault="007A6172" w:rsidP="002A7B39">
            <w:pPr>
              <w:pStyle w:val="ListParagraph"/>
              <w:spacing w:line="360" w:lineRule="auto"/>
              <w:ind w:left="0"/>
              <w:rPr>
                <w:color w:val="000000"/>
              </w:rPr>
            </w:pPr>
          </w:p>
        </w:tc>
        <w:tc>
          <w:tcPr>
            <w:tcW w:w="540" w:type="dxa"/>
          </w:tcPr>
          <w:p w14:paraId="0FB805B4" w14:textId="77777777" w:rsidR="007A6172" w:rsidRPr="00824C2C" w:rsidRDefault="007A6172" w:rsidP="002A7B39">
            <w:pPr>
              <w:pStyle w:val="ListParagraph"/>
              <w:spacing w:line="360" w:lineRule="auto"/>
              <w:ind w:left="0"/>
              <w:rPr>
                <w:color w:val="000000"/>
              </w:rPr>
            </w:pPr>
          </w:p>
        </w:tc>
        <w:tc>
          <w:tcPr>
            <w:tcW w:w="585" w:type="dxa"/>
          </w:tcPr>
          <w:p w14:paraId="21BF825D" w14:textId="77777777" w:rsidR="007A6172" w:rsidRPr="00824C2C" w:rsidRDefault="007A6172" w:rsidP="002A7B39">
            <w:pPr>
              <w:pStyle w:val="ListParagraph"/>
              <w:spacing w:line="360" w:lineRule="auto"/>
              <w:ind w:left="0"/>
              <w:rPr>
                <w:color w:val="000000"/>
              </w:rPr>
            </w:pPr>
          </w:p>
        </w:tc>
        <w:tc>
          <w:tcPr>
            <w:tcW w:w="510" w:type="dxa"/>
          </w:tcPr>
          <w:p w14:paraId="4AF8F78F" w14:textId="77777777" w:rsidR="007A6172" w:rsidRPr="00824C2C" w:rsidRDefault="007A6172" w:rsidP="002A7B39">
            <w:pPr>
              <w:pStyle w:val="ListParagraph"/>
              <w:spacing w:line="360" w:lineRule="auto"/>
              <w:ind w:left="0"/>
              <w:rPr>
                <w:color w:val="000000"/>
              </w:rPr>
            </w:pPr>
          </w:p>
        </w:tc>
        <w:tc>
          <w:tcPr>
            <w:tcW w:w="540" w:type="dxa"/>
          </w:tcPr>
          <w:p w14:paraId="4C3E179E" w14:textId="77777777" w:rsidR="007A6172" w:rsidRPr="00824C2C" w:rsidRDefault="007A6172" w:rsidP="002A7B39">
            <w:pPr>
              <w:pStyle w:val="ListParagraph"/>
              <w:spacing w:line="360" w:lineRule="auto"/>
              <w:ind w:left="0"/>
              <w:rPr>
                <w:color w:val="000000"/>
              </w:rPr>
            </w:pPr>
          </w:p>
        </w:tc>
      </w:tr>
      <w:tr w:rsidR="007A6172" w:rsidRPr="00824C2C" w14:paraId="5AEBAD8C" w14:textId="77777777" w:rsidTr="001C065E">
        <w:trPr>
          <w:trHeight w:val="519"/>
        </w:trPr>
        <w:tc>
          <w:tcPr>
            <w:tcW w:w="820" w:type="dxa"/>
          </w:tcPr>
          <w:p w14:paraId="41C0DD14" w14:textId="77777777" w:rsidR="007A6172" w:rsidRPr="00824C2C" w:rsidRDefault="007A6172" w:rsidP="002A7B39">
            <w:pPr>
              <w:pStyle w:val="ListParagraph"/>
              <w:spacing w:line="360" w:lineRule="auto"/>
              <w:ind w:left="0"/>
              <w:rPr>
                <w:color w:val="000000"/>
              </w:rPr>
            </w:pPr>
            <w:r w:rsidRPr="00824C2C">
              <w:rPr>
                <w:color w:val="000000"/>
              </w:rPr>
              <w:t>13</w:t>
            </w:r>
          </w:p>
        </w:tc>
        <w:tc>
          <w:tcPr>
            <w:tcW w:w="6555" w:type="dxa"/>
          </w:tcPr>
          <w:p w14:paraId="1EEE31EB" w14:textId="77777777" w:rsidR="007A6172" w:rsidRPr="00824C2C" w:rsidRDefault="007A6172" w:rsidP="002A7B39">
            <w:pPr>
              <w:pStyle w:val="ListParagraph"/>
              <w:spacing w:line="360" w:lineRule="auto"/>
              <w:ind w:left="0"/>
              <w:rPr>
                <w:color w:val="000000"/>
              </w:rPr>
            </w:pPr>
            <w:r w:rsidRPr="00824C2C">
              <w:rPr>
                <w:color w:val="000000"/>
              </w:rPr>
              <w:t xml:space="preserve">Different payment options are stated clearly </w:t>
            </w:r>
          </w:p>
        </w:tc>
        <w:tc>
          <w:tcPr>
            <w:tcW w:w="540" w:type="dxa"/>
          </w:tcPr>
          <w:p w14:paraId="32FDBC32" w14:textId="77777777" w:rsidR="007A6172" w:rsidRPr="00824C2C" w:rsidRDefault="007A6172" w:rsidP="002A7B39">
            <w:pPr>
              <w:pStyle w:val="ListParagraph"/>
              <w:spacing w:line="360" w:lineRule="auto"/>
              <w:ind w:left="0"/>
              <w:rPr>
                <w:color w:val="000000"/>
              </w:rPr>
            </w:pPr>
          </w:p>
        </w:tc>
        <w:tc>
          <w:tcPr>
            <w:tcW w:w="540" w:type="dxa"/>
          </w:tcPr>
          <w:p w14:paraId="4B298A01" w14:textId="77777777" w:rsidR="007A6172" w:rsidRPr="00824C2C" w:rsidRDefault="007A6172" w:rsidP="002A7B39">
            <w:pPr>
              <w:pStyle w:val="ListParagraph"/>
              <w:spacing w:line="360" w:lineRule="auto"/>
              <w:ind w:left="0"/>
              <w:rPr>
                <w:color w:val="000000"/>
              </w:rPr>
            </w:pPr>
          </w:p>
        </w:tc>
        <w:tc>
          <w:tcPr>
            <w:tcW w:w="585" w:type="dxa"/>
          </w:tcPr>
          <w:p w14:paraId="13A018EA" w14:textId="77777777" w:rsidR="007A6172" w:rsidRPr="00824C2C" w:rsidRDefault="007A6172" w:rsidP="002A7B39">
            <w:pPr>
              <w:pStyle w:val="ListParagraph"/>
              <w:spacing w:line="360" w:lineRule="auto"/>
              <w:ind w:left="0"/>
              <w:rPr>
                <w:color w:val="000000"/>
              </w:rPr>
            </w:pPr>
          </w:p>
        </w:tc>
        <w:tc>
          <w:tcPr>
            <w:tcW w:w="510" w:type="dxa"/>
          </w:tcPr>
          <w:p w14:paraId="7FE88698" w14:textId="77777777" w:rsidR="007A6172" w:rsidRPr="00824C2C" w:rsidRDefault="007A6172" w:rsidP="002A7B39">
            <w:pPr>
              <w:pStyle w:val="ListParagraph"/>
              <w:spacing w:line="360" w:lineRule="auto"/>
              <w:ind w:left="0"/>
              <w:rPr>
                <w:color w:val="000000"/>
              </w:rPr>
            </w:pPr>
          </w:p>
        </w:tc>
        <w:tc>
          <w:tcPr>
            <w:tcW w:w="540" w:type="dxa"/>
          </w:tcPr>
          <w:p w14:paraId="16808143" w14:textId="77777777" w:rsidR="007A6172" w:rsidRPr="00824C2C" w:rsidRDefault="007A6172" w:rsidP="002A7B39">
            <w:pPr>
              <w:pStyle w:val="ListParagraph"/>
              <w:spacing w:line="360" w:lineRule="auto"/>
              <w:ind w:left="0"/>
              <w:rPr>
                <w:color w:val="000000"/>
              </w:rPr>
            </w:pPr>
          </w:p>
        </w:tc>
      </w:tr>
      <w:tr w:rsidR="007A6172" w:rsidRPr="00824C2C" w14:paraId="3D0765D8" w14:textId="77777777" w:rsidTr="001C065E">
        <w:trPr>
          <w:trHeight w:val="504"/>
        </w:trPr>
        <w:tc>
          <w:tcPr>
            <w:tcW w:w="820" w:type="dxa"/>
          </w:tcPr>
          <w:p w14:paraId="1E6DB545" w14:textId="77777777" w:rsidR="007A6172" w:rsidRPr="00824C2C" w:rsidRDefault="007A6172" w:rsidP="002A7B39">
            <w:pPr>
              <w:pStyle w:val="ListParagraph"/>
              <w:spacing w:line="360" w:lineRule="auto"/>
              <w:ind w:left="0"/>
              <w:rPr>
                <w:color w:val="000000"/>
              </w:rPr>
            </w:pPr>
            <w:r w:rsidRPr="00824C2C">
              <w:rPr>
                <w:color w:val="000000"/>
              </w:rPr>
              <w:t>14</w:t>
            </w:r>
          </w:p>
        </w:tc>
        <w:tc>
          <w:tcPr>
            <w:tcW w:w="6555" w:type="dxa"/>
          </w:tcPr>
          <w:p w14:paraId="71CFD0A2" w14:textId="77777777" w:rsidR="007A6172" w:rsidRPr="00824C2C" w:rsidRDefault="007A6172" w:rsidP="002A7B39">
            <w:pPr>
              <w:pStyle w:val="ListParagraph"/>
              <w:spacing w:line="360" w:lineRule="auto"/>
              <w:ind w:left="0"/>
              <w:rPr>
                <w:color w:val="000000"/>
              </w:rPr>
            </w:pPr>
            <w:r w:rsidRPr="00824C2C">
              <w:rPr>
                <w:color w:val="000000"/>
              </w:rPr>
              <w:t xml:space="preserve">Potentially range of high quality products at competitive prices </w:t>
            </w:r>
          </w:p>
        </w:tc>
        <w:tc>
          <w:tcPr>
            <w:tcW w:w="540" w:type="dxa"/>
          </w:tcPr>
          <w:p w14:paraId="4C83DC60" w14:textId="77777777" w:rsidR="007A6172" w:rsidRPr="00824C2C" w:rsidRDefault="007A6172" w:rsidP="002A7B39">
            <w:pPr>
              <w:pStyle w:val="ListParagraph"/>
              <w:spacing w:line="360" w:lineRule="auto"/>
              <w:ind w:left="0"/>
              <w:rPr>
                <w:color w:val="000000"/>
              </w:rPr>
            </w:pPr>
          </w:p>
        </w:tc>
        <w:tc>
          <w:tcPr>
            <w:tcW w:w="540" w:type="dxa"/>
          </w:tcPr>
          <w:p w14:paraId="79AA1CB9" w14:textId="77777777" w:rsidR="007A6172" w:rsidRPr="00824C2C" w:rsidRDefault="007A6172" w:rsidP="002A7B39">
            <w:pPr>
              <w:pStyle w:val="ListParagraph"/>
              <w:spacing w:line="360" w:lineRule="auto"/>
              <w:ind w:left="0"/>
              <w:rPr>
                <w:color w:val="000000"/>
              </w:rPr>
            </w:pPr>
          </w:p>
        </w:tc>
        <w:tc>
          <w:tcPr>
            <w:tcW w:w="585" w:type="dxa"/>
          </w:tcPr>
          <w:p w14:paraId="0E1CDAD9" w14:textId="77777777" w:rsidR="007A6172" w:rsidRPr="00824C2C" w:rsidRDefault="007A6172" w:rsidP="002A7B39">
            <w:pPr>
              <w:pStyle w:val="ListParagraph"/>
              <w:spacing w:line="360" w:lineRule="auto"/>
              <w:ind w:left="0"/>
              <w:rPr>
                <w:color w:val="000000"/>
              </w:rPr>
            </w:pPr>
          </w:p>
        </w:tc>
        <w:tc>
          <w:tcPr>
            <w:tcW w:w="510" w:type="dxa"/>
          </w:tcPr>
          <w:p w14:paraId="04047135" w14:textId="77777777" w:rsidR="007A6172" w:rsidRPr="00824C2C" w:rsidRDefault="007A6172" w:rsidP="002A7B39">
            <w:pPr>
              <w:pStyle w:val="ListParagraph"/>
              <w:spacing w:line="360" w:lineRule="auto"/>
              <w:ind w:left="0"/>
              <w:rPr>
                <w:color w:val="000000"/>
              </w:rPr>
            </w:pPr>
          </w:p>
        </w:tc>
        <w:tc>
          <w:tcPr>
            <w:tcW w:w="540" w:type="dxa"/>
          </w:tcPr>
          <w:p w14:paraId="39779E79" w14:textId="77777777" w:rsidR="007A6172" w:rsidRPr="00824C2C" w:rsidRDefault="007A6172" w:rsidP="002A7B39">
            <w:pPr>
              <w:pStyle w:val="ListParagraph"/>
              <w:spacing w:line="360" w:lineRule="auto"/>
              <w:ind w:left="0"/>
              <w:rPr>
                <w:color w:val="000000"/>
              </w:rPr>
            </w:pPr>
          </w:p>
        </w:tc>
      </w:tr>
      <w:tr w:rsidR="007A6172" w:rsidRPr="00824C2C" w14:paraId="61B7DEF4" w14:textId="77777777" w:rsidTr="001C065E">
        <w:trPr>
          <w:trHeight w:val="519"/>
        </w:trPr>
        <w:tc>
          <w:tcPr>
            <w:tcW w:w="820" w:type="dxa"/>
          </w:tcPr>
          <w:p w14:paraId="5FDAD9CC" w14:textId="77777777" w:rsidR="007A6172" w:rsidRPr="00824C2C" w:rsidRDefault="007A6172" w:rsidP="002A7B39">
            <w:pPr>
              <w:pStyle w:val="ListParagraph"/>
              <w:spacing w:line="360" w:lineRule="auto"/>
              <w:ind w:left="0"/>
              <w:rPr>
                <w:color w:val="000000"/>
              </w:rPr>
            </w:pPr>
            <w:r w:rsidRPr="00824C2C">
              <w:rPr>
                <w:color w:val="000000"/>
              </w:rPr>
              <w:t>15</w:t>
            </w:r>
          </w:p>
        </w:tc>
        <w:tc>
          <w:tcPr>
            <w:tcW w:w="6555" w:type="dxa"/>
          </w:tcPr>
          <w:p w14:paraId="69E24824" w14:textId="77777777" w:rsidR="007A6172" w:rsidRPr="00824C2C" w:rsidRDefault="007A6172" w:rsidP="002A7B39">
            <w:pPr>
              <w:pStyle w:val="ListParagraph"/>
              <w:spacing w:line="360" w:lineRule="auto"/>
              <w:ind w:left="0"/>
              <w:rPr>
                <w:color w:val="000000"/>
              </w:rPr>
            </w:pPr>
            <w:r w:rsidRPr="00824C2C">
              <w:rPr>
                <w:color w:val="000000"/>
              </w:rPr>
              <w:t>Creation of a pleasurable e-shopping experience</w:t>
            </w:r>
          </w:p>
        </w:tc>
        <w:tc>
          <w:tcPr>
            <w:tcW w:w="540" w:type="dxa"/>
          </w:tcPr>
          <w:p w14:paraId="28F66F89" w14:textId="77777777" w:rsidR="007A6172" w:rsidRPr="00824C2C" w:rsidRDefault="007A6172" w:rsidP="002A7B39">
            <w:pPr>
              <w:pStyle w:val="ListParagraph"/>
              <w:spacing w:line="360" w:lineRule="auto"/>
              <w:ind w:left="0"/>
              <w:rPr>
                <w:color w:val="000000"/>
              </w:rPr>
            </w:pPr>
          </w:p>
        </w:tc>
        <w:tc>
          <w:tcPr>
            <w:tcW w:w="540" w:type="dxa"/>
          </w:tcPr>
          <w:p w14:paraId="1121A82C" w14:textId="77777777" w:rsidR="007A6172" w:rsidRPr="00824C2C" w:rsidRDefault="007A6172" w:rsidP="002A7B39">
            <w:pPr>
              <w:pStyle w:val="ListParagraph"/>
              <w:spacing w:line="360" w:lineRule="auto"/>
              <w:ind w:left="0"/>
              <w:rPr>
                <w:color w:val="000000"/>
              </w:rPr>
            </w:pPr>
          </w:p>
        </w:tc>
        <w:tc>
          <w:tcPr>
            <w:tcW w:w="585" w:type="dxa"/>
          </w:tcPr>
          <w:p w14:paraId="533D6BD0" w14:textId="77777777" w:rsidR="007A6172" w:rsidRPr="00824C2C" w:rsidRDefault="007A6172" w:rsidP="002A7B39">
            <w:pPr>
              <w:pStyle w:val="ListParagraph"/>
              <w:spacing w:line="360" w:lineRule="auto"/>
              <w:ind w:left="0"/>
              <w:rPr>
                <w:color w:val="000000"/>
              </w:rPr>
            </w:pPr>
          </w:p>
        </w:tc>
        <w:tc>
          <w:tcPr>
            <w:tcW w:w="510" w:type="dxa"/>
          </w:tcPr>
          <w:p w14:paraId="765DDD81" w14:textId="77777777" w:rsidR="007A6172" w:rsidRPr="00824C2C" w:rsidRDefault="007A6172" w:rsidP="002A7B39">
            <w:pPr>
              <w:pStyle w:val="ListParagraph"/>
              <w:spacing w:line="360" w:lineRule="auto"/>
              <w:ind w:left="0"/>
              <w:rPr>
                <w:color w:val="000000"/>
              </w:rPr>
            </w:pPr>
          </w:p>
        </w:tc>
        <w:tc>
          <w:tcPr>
            <w:tcW w:w="540" w:type="dxa"/>
          </w:tcPr>
          <w:p w14:paraId="0A07A0FE" w14:textId="77777777" w:rsidR="007A6172" w:rsidRPr="00824C2C" w:rsidRDefault="007A6172" w:rsidP="002A7B39">
            <w:pPr>
              <w:pStyle w:val="ListParagraph"/>
              <w:spacing w:line="360" w:lineRule="auto"/>
              <w:ind w:left="0"/>
              <w:rPr>
                <w:color w:val="000000"/>
              </w:rPr>
            </w:pPr>
          </w:p>
        </w:tc>
      </w:tr>
      <w:tr w:rsidR="007A6172" w:rsidRPr="00824C2C" w14:paraId="61618D1D" w14:textId="77777777" w:rsidTr="001C065E">
        <w:trPr>
          <w:trHeight w:val="509"/>
        </w:trPr>
        <w:tc>
          <w:tcPr>
            <w:tcW w:w="820" w:type="dxa"/>
          </w:tcPr>
          <w:p w14:paraId="65F116B2" w14:textId="77777777" w:rsidR="007A6172" w:rsidRPr="00824C2C" w:rsidRDefault="007A6172" w:rsidP="002A7B39">
            <w:pPr>
              <w:pStyle w:val="ListParagraph"/>
              <w:spacing w:line="360" w:lineRule="auto"/>
              <w:ind w:left="0"/>
              <w:rPr>
                <w:color w:val="000000"/>
              </w:rPr>
            </w:pPr>
            <w:r w:rsidRPr="00824C2C">
              <w:rPr>
                <w:color w:val="000000"/>
              </w:rPr>
              <w:t>16</w:t>
            </w:r>
          </w:p>
        </w:tc>
        <w:tc>
          <w:tcPr>
            <w:tcW w:w="6555" w:type="dxa"/>
          </w:tcPr>
          <w:p w14:paraId="6D00A59E" w14:textId="77777777" w:rsidR="007A6172" w:rsidRPr="00824C2C" w:rsidRDefault="007A6172" w:rsidP="002A7B39">
            <w:pPr>
              <w:pStyle w:val="ListParagraph"/>
              <w:spacing w:line="360" w:lineRule="auto"/>
              <w:ind w:left="0"/>
              <w:rPr>
                <w:color w:val="000000"/>
              </w:rPr>
            </w:pPr>
            <w:r w:rsidRPr="00824C2C">
              <w:rPr>
                <w:color w:val="000000"/>
              </w:rPr>
              <w:t xml:space="preserve">Customer service center were available at convenient times. </w:t>
            </w:r>
          </w:p>
        </w:tc>
        <w:tc>
          <w:tcPr>
            <w:tcW w:w="540" w:type="dxa"/>
          </w:tcPr>
          <w:p w14:paraId="4CDEA15F" w14:textId="77777777" w:rsidR="007A6172" w:rsidRPr="00824C2C" w:rsidRDefault="007A6172" w:rsidP="002A7B39">
            <w:pPr>
              <w:pStyle w:val="ListParagraph"/>
              <w:spacing w:line="360" w:lineRule="auto"/>
              <w:ind w:left="0"/>
              <w:rPr>
                <w:color w:val="000000"/>
              </w:rPr>
            </w:pPr>
          </w:p>
        </w:tc>
        <w:tc>
          <w:tcPr>
            <w:tcW w:w="540" w:type="dxa"/>
          </w:tcPr>
          <w:p w14:paraId="13E1A6D6" w14:textId="77777777" w:rsidR="007A6172" w:rsidRPr="00824C2C" w:rsidRDefault="007A6172" w:rsidP="002A7B39">
            <w:pPr>
              <w:pStyle w:val="ListParagraph"/>
              <w:spacing w:line="360" w:lineRule="auto"/>
              <w:ind w:left="0"/>
              <w:rPr>
                <w:color w:val="000000"/>
              </w:rPr>
            </w:pPr>
          </w:p>
        </w:tc>
        <w:tc>
          <w:tcPr>
            <w:tcW w:w="585" w:type="dxa"/>
          </w:tcPr>
          <w:p w14:paraId="52CA13BE" w14:textId="77777777" w:rsidR="007A6172" w:rsidRPr="00824C2C" w:rsidRDefault="007A6172" w:rsidP="002A7B39">
            <w:pPr>
              <w:pStyle w:val="ListParagraph"/>
              <w:spacing w:line="360" w:lineRule="auto"/>
              <w:ind w:left="0"/>
              <w:rPr>
                <w:color w:val="000000"/>
              </w:rPr>
            </w:pPr>
          </w:p>
        </w:tc>
        <w:tc>
          <w:tcPr>
            <w:tcW w:w="510" w:type="dxa"/>
          </w:tcPr>
          <w:p w14:paraId="2D643C1D" w14:textId="77777777" w:rsidR="007A6172" w:rsidRPr="00824C2C" w:rsidRDefault="007A6172" w:rsidP="002A7B39">
            <w:pPr>
              <w:pStyle w:val="ListParagraph"/>
              <w:spacing w:line="360" w:lineRule="auto"/>
              <w:ind w:left="0"/>
              <w:rPr>
                <w:color w:val="000000"/>
              </w:rPr>
            </w:pPr>
          </w:p>
        </w:tc>
        <w:tc>
          <w:tcPr>
            <w:tcW w:w="540" w:type="dxa"/>
          </w:tcPr>
          <w:p w14:paraId="7962E113" w14:textId="77777777" w:rsidR="007A6172" w:rsidRPr="00824C2C" w:rsidRDefault="007A6172" w:rsidP="002A7B39">
            <w:pPr>
              <w:pStyle w:val="ListParagraph"/>
              <w:spacing w:line="360" w:lineRule="auto"/>
              <w:ind w:left="0"/>
              <w:rPr>
                <w:color w:val="000000"/>
              </w:rPr>
            </w:pPr>
          </w:p>
        </w:tc>
      </w:tr>
    </w:tbl>
    <w:p w14:paraId="766F6B12" w14:textId="77777777" w:rsidR="007A6172" w:rsidRPr="00824C2C" w:rsidRDefault="007A6172" w:rsidP="002A7B39">
      <w:pPr>
        <w:spacing w:line="360" w:lineRule="auto"/>
        <w:rPr>
          <w:color w:val="000000"/>
        </w:rPr>
      </w:pPr>
    </w:p>
    <w:p w14:paraId="2B6B9411" w14:textId="77777777" w:rsidR="007A6172" w:rsidRPr="00824C2C" w:rsidRDefault="007A6172" w:rsidP="002A7B39">
      <w:pPr>
        <w:spacing w:line="360" w:lineRule="auto"/>
        <w:rPr>
          <w:color w:val="000000"/>
        </w:rPr>
      </w:pPr>
    </w:p>
    <w:p w14:paraId="591C13D6" w14:textId="77777777" w:rsidR="007A6172" w:rsidRPr="00824C2C" w:rsidRDefault="007A6172" w:rsidP="002A7B39">
      <w:pPr>
        <w:pStyle w:val="ListParagraph"/>
        <w:spacing w:line="360" w:lineRule="auto"/>
        <w:ind w:left="0"/>
        <w:rPr>
          <w:color w:val="000000"/>
        </w:rPr>
      </w:pPr>
    </w:p>
    <w:p w14:paraId="2531D368" w14:textId="77777777" w:rsidR="007A6172" w:rsidRPr="00824C2C" w:rsidRDefault="007A6172" w:rsidP="002A7B39">
      <w:pPr>
        <w:pStyle w:val="ListParagraph"/>
        <w:spacing w:line="360" w:lineRule="auto"/>
        <w:ind w:left="0"/>
        <w:rPr>
          <w:color w:val="000000"/>
        </w:rPr>
      </w:pPr>
    </w:p>
    <w:p w14:paraId="03880E62" w14:textId="77777777" w:rsidR="007A6172" w:rsidRPr="00824C2C" w:rsidRDefault="007A6172" w:rsidP="002A7B39">
      <w:pPr>
        <w:pStyle w:val="ListParagraph"/>
        <w:spacing w:line="360" w:lineRule="auto"/>
        <w:ind w:left="0"/>
        <w:rPr>
          <w:color w:val="000000"/>
        </w:rPr>
      </w:pPr>
    </w:p>
    <w:p w14:paraId="159C71AA" w14:textId="77777777" w:rsidR="007A6172" w:rsidRPr="00824C2C" w:rsidRDefault="007A6172" w:rsidP="002A7B39">
      <w:pPr>
        <w:pStyle w:val="ListParagraph"/>
        <w:spacing w:line="360" w:lineRule="auto"/>
        <w:ind w:left="0"/>
        <w:rPr>
          <w:color w:val="000000"/>
        </w:rPr>
      </w:pPr>
    </w:p>
    <w:tbl>
      <w:tblPr>
        <w:tblpPr w:leftFromText="180" w:rightFromText="180" w:vertAnchor="text" w:horzAnchor="page" w:tblpX="1578" w:tblpY="8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6542"/>
        <w:gridCol w:w="570"/>
        <w:gridCol w:w="555"/>
        <w:gridCol w:w="585"/>
        <w:gridCol w:w="570"/>
        <w:gridCol w:w="610"/>
      </w:tblGrid>
      <w:tr w:rsidR="007A6172" w:rsidRPr="00824C2C" w14:paraId="23A2EC05" w14:textId="77777777" w:rsidTr="001C065E">
        <w:trPr>
          <w:trHeight w:val="519"/>
        </w:trPr>
        <w:tc>
          <w:tcPr>
            <w:tcW w:w="728" w:type="dxa"/>
          </w:tcPr>
          <w:p w14:paraId="2DC132BE" w14:textId="77777777" w:rsidR="007A6172" w:rsidRPr="00824C2C" w:rsidRDefault="007A6172" w:rsidP="002A7B39">
            <w:pPr>
              <w:pStyle w:val="ListParagraph"/>
              <w:spacing w:line="360" w:lineRule="auto"/>
              <w:ind w:left="0"/>
              <w:rPr>
                <w:color w:val="000000"/>
              </w:rPr>
            </w:pPr>
          </w:p>
        </w:tc>
        <w:tc>
          <w:tcPr>
            <w:tcW w:w="6542" w:type="dxa"/>
          </w:tcPr>
          <w:p w14:paraId="67C46E66" w14:textId="77777777" w:rsidR="007A6172" w:rsidRPr="00824C2C" w:rsidRDefault="007A6172" w:rsidP="002A7B39">
            <w:pPr>
              <w:pStyle w:val="ListParagraph"/>
              <w:spacing w:line="360" w:lineRule="auto"/>
              <w:rPr>
                <w:color w:val="000000"/>
              </w:rPr>
            </w:pPr>
            <w:r w:rsidRPr="00824C2C">
              <w:rPr>
                <w:color w:val="000000"/>
              </w:rPr>
              <w:t xml:space="preserve">         Empathy</w:t>
            </w:r>
          </w:p>
        </w:tc>
        <w:tc>
          <w:tcPr>
            <w:tcW w:w="570" w:type="dxa"/>
          </w:tcPr>
          <w:p w14:paraId="75CC34EA" w14:textId="77777777" w:rsidR="007A6172" w:rsidRPr="00824C2C" w:rsidRDefault="007A6172" w:rsidP="002A7B39">
            <w:pPr>
              <w:pStyle w:val="ListParagraph"/>
              <w:spacing w:line="360" w:lineRule="auto"/>
              <w:ind w:left="0"/>
              <w:rPr>
                <w:color w:val="000000"/>
              </w:rPr>
            </w:pPr>
            <w:r w:rsidRPr="00824C2C">
              <w:rPr>
                <w:color w:val="000000"/>
              </w:rPr>
              <w:t>1</w:t>
            </w:r>
          </w:p>
        </w:tc>
        <w:tc>
          <w:tcPr>
            <w:tcW w:w="555" w:type="dxa"/>
          </w:tcPr>
          <w:p w14:paraId="3616EA7F" w14:textId="77777777" w:rsidR="007A6172" w:rsidRPr="00824C2C" w:rsidRDefault="007A6172" w:rsidP="002A7B39">
            <w:pPr>
              <w:pStyle w:val="ListParagraph"/>
              <w:spacing w:line="360" w:lineRule="auto"/>
              <w:ind w:left="0"/>
              <w:rPr>
                <w:color w:val="000000"/>
              </w:rPr>
            </w:pPr>
            <w:r w:rsidRPr="00824C2C">
              <w:rPr>
                <w:color w:val="000000"/>
              </w:rPr>
              <w:t>2</w:t>
            </w:r>
          </w:p>
        </w:tc>
        <w:tc>
          <w:tcPr>
            <w:tcW w:w="585" w:type="dxa"/>
          </w:tcPr>
          <w:p w14:paraId="282EDCC9" w14:textId="77777777" w:rsidR="007A6172" w:rsidRPr="00824C2C" w:rsidRDefault="007A6172" w:rsidP="002A7B39">
            <w:pPr>
              <w:pStyle w:val="ListParagraph"/>
              <w:spacing w:line="360" w:lineRule="auto"/>
              <w:ind w:left="0"/>
              <w:rPr>
                <w:color w:val="000000"/>
              </w:rPr>
            </w:pPr>
            <w:r w:rsidRPr="00824C2C">
              <w:rPr>
                <w:color w:val="000000"/>
              </w:rPr>
              <w:t>3</w:t>
            </w:r>
          </w:p>
        </w:tc>
        <w:tc>
          <w:tcPr>
            <w:tcW w:w="570" w:type="dxa"/>
          </w:tcPr>
          <w:p w14:paraId="28D8CBE9" w14:textId="77777777" w:rsidR="007A6172" w:rsidRPr="00824C2C" w:rsidRDefault="007A6172" w:rsidP="002A7B39">
            <w:pPr>
              <w:pStyle w:val="ListParagraph"/>
              <w:spacing w:line="360" w:lineRule="auto"/>
              <w:ind w:left="0"/>
              <w:rPr>
                <w:color w:val="000000"/>
              </w:rPr>
            </w:pPr>
            <w:r w:rsidRPr="00824C2C">
              <w:rPr>
                <w:color w:val="000000"/>
              </w:rPr>
              <w:t>4</w:t>
            </w:r>
          </w:p>
        </w:tc>
        <w:tc>
          <w:tcPr>
            <w:tcW w:w="610" w:type="dxa"/>
          </w:tcPr>
          <w:p w14:paraId="201368A9" w14:textId="77777777" w:rsidR="007A6172" w:rsidRPr="00824C2C" w:rsidRDefault="007A6172" w:rsidP="002A7B39">
            <w:pPr>
              <w:pStyle w:val="ListParagraph"/>
              <w:spacing w:line="360" w:lineRule="auto"/>
              <w:ind w:left="0"/>
              <w:rPr>
                <w:color w:val="000000"/>
              </w:rPr>
            </w:pPr>
            <w:r w:rsidRPr="00824C2C">
              <w:rPr>
                <w:color w:val="000000"/>
              </w:rPr>
              <w:t>5</w:t>
            </w:r>
          </w:p>
        </w:tc>
      </w:tr>
      <w:tr w:rsidR="007A6172" w:rsidRPr="00824C2C" w14:paraId="15F19FEB" w14:textId="77777777" w:rsidTr="001C065E">
        <w:trPr>
          <w:trHeight w:val="419"/>
        </w:trPr>
        <w:tc>
          <w:tcPr>
            <w:tcW w:w="728" w:type="dxa"/>
          </w:tcPr>
          <w:p w14:paraId="3C454060" w14:textId="77777777" w:rsidR="007A6172" w:rsidRPr="00824C2C" w:rsidRDefault="007A6172" w:rsidP="002A7B39">
            <w:pPr>
              <w:pStyle w:val="ListParagraph"/>
              <w:spacing w:line="360" w:lineRule="auto"/>
              <w:ind w:left="0"/>
              <w:rPr>
                <w:color w:val="000000"/>
              </w:rPr>
            </w:pPr>
            <w:r w:rsidRPr="00824C2C">
              <w:rPr>
                <w:color w:val="000000"/>
              </w:rPr>
              <w:t>17</w:t>
            </w:r>
          </w:p>
        </w:tc>
        <w:tc>
          <w:tcPr>
            <w:tcW w:w="6542" w:type="dxa"/>
          </w:tcPr>
          <w:p w14:paraId="47C3846E" w14:textId="77777777" w:rsidR="007A6172" w:rsidRPr="00824C2C" w:rsidRDefault="007A6172" w:rsidP="002A7B39">
            <w:pPr>
              <w:pStyle w:val="ListParagraph"/>
              <w:spacing w:line="360" w:lineRule="auto"/>
              <w:ind w:left="0"/>
              <w:rPr>
                <w:color w:val="000000"/>
              </w:rPr>
            </w:pPr>
            <w:r w:rsidRPr="00824C2C">
              <w:rPr>
                <w:color w:val="000000"/>
              </w:rPr>
              <w:t xml:space="preserve">Navigation is consistent and available on every page </w:t>
            </w:r>
          </w:p>
        </w:tc>
        <w:tc>
          <w:tcPr>
            <w:tcW w:w="570" w:type="dxa"/>
          </w:tcPr>
          <w:p w14:paraId="32BC5CD5" w14:textId="77777777" w:rsidR="007A6172" w:rsidRPr="00824C2C" w:rsidRDefault="007A6172" w:rsidP="002A7B39">
            <w:pPr>
              <w:pStyle w:val="ListParagraph"/>
              <w:spacing w:line="360" w:lineRule="auto"/>
              <w:ind w:left="0"/>
              <w:rPr>
                <w:color w:val="000000"/>
              </w:rPr>
            </w:pPr>
          </w:p>
        </w:tc>
        <w:tc>
          <w:tcPr>
            <w:tcW w:w="555" w:type="dxa"/>
          </w:tcPr>
          <w:p w14:paraId="7F422E4B" w14:textId="77777777" w:rsidR="007A6172" w:rsidRPr="00824C2C" w:rsidRDefault="007A6172" w:rsidP="002A7B39">
            <w:pPr>
              <w:pStyle w:val="ListParagraph"/>
              <w:spacing w:line="360" w:lineRule="auto"/>
              <w:ind w:left="0"/>
              <w:rPr>
                <w:color w:val="000000"/>
              </w:rPr>
            </w:pPr>
          </w:p>
        </w:tc>
        <w:tc>
          <w:tcPr>
            <w:tcW w:w="585" w:type="dxa"/>
          </w:tcPr>
          <w:p w14:paraId="28F6E810" w14:textId="77777777" w:rsidR="007A6172" w:rsidRPr="00824C2C" w:rsidRDefault="007A6172" w:rsidP="002A7B39">
            <w:pPr>
              <w:pStyle w:val="ListParagraph"/>
              <w:spacing w:line="360" w:lineRule="auto"/>
              <w:ind w:left="0"/>
              <w:rPr>
                <w:color w:val="000000"/>
              </w:rPr>
            </w:pPr>
          </w:p>
        </w:tc>
        <w:tc>
          <w:tcPr>
            <w:tcW w:w="570" w:type="dxa"/>
          </w:tcPr>
          <w:p w14:paraId="2331682F" w14:textId="77777777" w:rsidR="007A6172" w:rsidRPr="00824C2C" w:rsidRDefault="007A6172" w:rsidP="002A7B39">
            <w:pPr>
              <w:pStyle w:val="ListParagraph"/>
              <w:spacing w:line="360" w:lineRule="auto"/>
              <w:ind w:left="0"/>
              <w:rPr>
                <w:color w:val="000000"/>
              </w:rPr>
            </w:pPr>
          </w:p>
        </w:tc>
        <w:tc>
          <w:tcPr>
            <w:tcW w:w="610" w:type="dxa"/>
          </w:tcPr>
          <w:p w14:paraId="397699A8" w14:textId="77777777" w:rsidR="007A6172" w:rsidRPr="00824C2C" w:rsidRDefault="007A6172" w:rsidP="002A7B39">
            <w:pPr>
              <w:pStyle w:val="ListParagraph"/>
              <w:spacing w:line="360" w:lineRule="auto"/>
              <w:ind w:left="0"/>
              <w:rPr>
                <w:color w:val="000000"/>
              </w:rPr>
            </w:pPr>
          </w:p>
        </w:tc>
      </w:tr>
      <w:tr w:rsidR="007A6172" w:rsidRPr="00824C2C" w14:paraId="224E198D" w14:textId="77777777" w:rsidTr="001C065E">
        <w:trPr>
          <w:trHeight w:val="519"/>
        </w:trPr>
        <w:tc>
          <w:tcPr>
            <w:tcW w:w="728" w:type="dxa"/>
          </w:tcPr>
          <w:p w14:paraId="7190C4B2" w14:textId="77777777" w:rsidR="007A6172" w:rsidRPr="00824C2C" w:rsidRDefault="007A6172" w:rsidP="002A7B39">
            <w:pPr>
              <w:pStyle w:val="ListParagraph"/>
              <w:spacing w:line="360" w:lineRule="auto"/>
              <w:ind w:left="0"/>
              <w:rPr>
                <w:color w:val="000000"/>
              </w:rPr>
            </w:pPr>
            <w:r w:rsidRPr="00824C2C">
              <w:rPr>
                <w:color w:val="000000"/>
              </w:rPr>
              <w:t>18</w:t>
            </w:r>
          </w:p>
        </w:tc>
        <w:tc>
          <w:tcPr>
            <w:tcW w:w="6542" w:type="dxa"/>
          </w:tcPr>
          <w:p w14:paraId="59D6E80F" w14:textId="77777777" w:rsidR="007A6172" w:rsidRPr="00824C2C" w:rsidRDefault="007A6172" w:rsidP="002A7B39">
            <w:pPr>
              <w:pStyle w:val="ListParagraph"/>
              <w:spacing w:line="360" w:lineRule="auto"/>
              <w:ind w:left="0"/>
              <w:rPr>
                <w:color w:val="000000"/>
              </w:rPr>
            </w:pPr>
            <w:r w:rsidRPr="00824C2C">
              <w:rPr>
                <w:color w:val="000000"/>
              </w:rPr>
              <w:t>Helpful answer to the client’s request of technical information</w:t>
            </w:r>
          </w:p>
        </w:tc>
        <w:tc>
          <w:tcPr>
            <w:tcW w:w="570" w:type="dxa"/>
          </w:tcPr>
          <w:p w14:paraId="249169FB" w14:textId="77777777" w:rsidR="007A6172" w:rsidRPr="00824C2C" w:rsidRDefault="007A6172" w:rsidP="002A7B39">
            <w:pPr>
              <w:pStyle w:val="ListParagraph"/>
              <w:spacing w:line="360" w:lineRule="auto"/>
              <w:ind w:left="0"/>
              <w:rPr>
                <w:color w:val="000000"/>
              </w:rPr>
            </w:pPr>
          </w:p>
        </w:tc>
        <w:tc>
          <w:tcPr>
            <w:tcW w:w="555" w:type="dxa"/>
          </w:tcPr>
          <w:p w14:paraId="799B968D" w14:textId="77777777" w:rsidR="007A6172" w:rsidRPr="00824C2C" w:rsidRDefault="007A6172" w:rsidP="002A7B39">
            <w:pPr>
              <w:pStyle w:val="ListParagraph"/>
              <w:spacing w:line="360" w:lineRule="auto"/>
              <w:ind w:left="0"/>
              <w:rPr>
                <w:color w:val="000000"/>
              </w:rPr>
            </w:pPr>
          </w:p>
        </w:tc>
        <w:tc>
          <w:tcPr>
            <w:tcW w:w="585" w:type="dxa"/>
          </w:tcPr>
          <w:p w14:paraId="60EB8D4A" w14:textId="77777777" w:rsidR="007A6172" w:rsidRPr="00824C2C" w:rsidRDefault="007A6172" w:rsidP="002A7B39">
            <w:pPr>
              <w:pStyle w:val="ListParagraph"/>
              <w:spacing w:line="360" w:lineRule="auto"/>
              <w:ind w:left="0"/>
              <w:rPr>
                <w:color w:val="000000"/>
              </w:rPr>
            </w:pPr>
          </w:p>
        </w:tc>
        <w:tc>
          <w:tcPr>
            <w:tcW w:w="570" w:type="dxa"/>
          </w:tcPr>
          <w:p w14:paraId="479849A4" w14:textId="77777777" w:rsidR="007A6172" w:rsidRPr="00824C2C" w:rsidRDefault="007A6172" w:rsidP="002A7B39">
            <w:pPr>
              <w:pStyle w:val="ListParagraph"/>
              <w:spacing w:line="360" w:lineRule="auto"/>
              <w:ind w:left="0"/>
              <w:rPr>
                <w:color w:val="000000"/>
              </w:rPr>
            </w:pPr>
          </w:p>
        </w:tc>
        <w:tc>
          <w:tcPr>
            <w:tcW w:w="610" w:type="dxa"/>
          </w:tcPr>
          <w:p w14:paraId="384DF8C9" w14:textId="77777777" w:rsidR="007A6172" w:rsidRPr="00824C2C" w:rsidRDefault="007A6172" w:rsidP="002A7B39">
            <w:pPr>
              <w:pStyle w:val="ListParagraph"/>
              <w:spacing w:line="360" w:lineRule="auto"/>
              <w:ind w:left="0"/>
              <w:rPr>
                <w:color w:val="000000"/>
              </w:rPr>
            </w:pPr>
          </w:p>
        </w:tc>
      </w:tr>
      <w:tr w:rsidR="007A6172" w:rsidRPr="00824C2C" w14:paraId="69F11F54" w14:textId="77777777" w:rsidTr="001C065E">
        <w:trPr>
          <w:trHeight w:val="519"/>
        </w:trPr>
        <w:tc>
          <w:tcPr>
            <w:tcW w:w="728" w:type="dxa"/>
          </w:tcPr>
          <w:p w14:paraId="29370A98" w14:textId="77777777" w:rsidR="007A6172" w:rsidRPr="00824C2C" w:rsidRDefault="007A6172" w:rsidP="002A7B39">
            <w:pPr>
              <w:pStyle w:val="ListParagraph"/>
              <w:spacing w:line="360" w:lineRule="auto"/>
              <w:ind w:left="0"/>
              <w:rPr>
                <w:color w:val="000000"/>
              </w:rPr>
            </w:pPr>
            <w:r w:rsidRPr="00824C2C">
              <w:rPr>
                <w:color w:val="000000"/>
              </w:rPr>
              <w:t>19</w:t>
            </w:r>
          </w:p>
        </w:tc>
        <w:tc>
          <w:tcPr>
            <w:tcW w:w="6542" w:type="dxa"/>
          </w:tcPr>
          <w:p w14:paraId="3F9E30ED" w14:textId="77777777" w:rsidR="007A6172" w:rsidRPr="00824C2C" w:rsidRDefault="007A6172" w:rsidP="002A7B39">
            <w:pPr>
              <w:pStyle w:val="ListParagraph"/>
              <w:spacing w:line="360" w:lineRule="auto"/>
              <w:ind w:left="0"/>
              <w:rPr>
                <w:color w:val="000000"/>
              </w:rPr>
            </w:pPr>
            <w:r w:rsidRPr="00824C2C">
              <w:rPr>
                <w:color w:val="000000"/>
              </w:rPr>
              <w:t>Guarantees about the privacy of personal information</w:t>
            </w:r>
          </w:p>
        </w:tc>
        <w:tc>
          <w:tcPr>
            <w:tcW w:w="570" w:type="dxa"/>
          </w:tcPr>
          <w:p w14:paraId="32C7C76B" w14:textId="77777777" w:rsidR="007A6172" w:rsidRPr="00824C2C" w:rsidRDefault="007A6172" w:rsidP="002A7B39">
            <w:pPr>
              <w:pStyle w:val="ListParagraph"/>
              <w:spacing w:line="360" w:lineRule="auto"/>
              <w:ind w:left="0"/>
              <w:rPr>
                <w:color w:val="000000"/>
              </w:rPr>
            </w:pPr>
          </w:p>
        </w:tc>
        <w:tc>
          <w:tcPr>
            <w:tcW w:w="555" w:type="dxa"/>
          </w:tcPr>
          <w:p w14:paraId="353A2D1D" w14:textId="77777777" w:rsidR="007A6172" w:rsidRPr="00824C2C" w:rsidRDefault="007A6172" w:rsidP="002A7B39">
            <w:pPr>
              <w:pStyle w:val="ListParagraph"/>
              <w:spacing w:line="360" w:lineRule="auto"/>
              <w:ind w:left="0"/>
              <w:rPr>
                <w:color w:val="000000"/>
              </w:rPr>
            </w:pPr>
          </w:p>
        </w:tc>
        <w:tc>
          <w:tcPr>
            <w:tcW w:w="585" w:type="dxa"/>
          </w:tcPr>
          <w:p w14:paraId="13E171D4" w14:textId="77777777" w:rsidR="007A6172" w:rsidRPr="00824C2C" w:rsidRDefault="007A6172" w:rsidP="002A7B39">
            <w:pPr>
              <w:pStyle w:val="ListParagraph"/>
              <w:spacing w:line="360" w:lineRule="auto"/>
              <w:ind w:left="0"/>
              <w:rPr>
                <w:color w:val="000000"/>
              </w:rPr>
            </w:pPr>
          </w:p>
        </w:tc>
        <w:tc>
          <w:tcPr>
            <w:tcW w:w="570" w:type="dxa"/>
          </w:tcPr>
          <w:p w14:paraId="4AD87FA6" w14:textId="77777777" w:rsidR="007A6172" w:rsidRPr="00824C2C" w:rsidRDefault="007A6172" w:rsidP="002A7B39">
            <w:pPr>
              <w:pStyle w:val="ListParagraph"/>
              <w:spacing w:line="360" w:lineRule="auto"/>
              <w:ind w:left="0"/>
              <w:rPr>
                <w:color w:val="000000"/>
              </w:rPr>
            </w:pPr>
          </w:p>
        </w:tc>
        <w:tc>
          <w:tcPr>
            <w:tcW w:w="610" w:type="dxa"/>
          </w:tcPr>
          <w:p w14:paraId="6EA5CE88" w14:textId="77777777" w:rsidR="007A6172" w:rsidRPr="00824C2C" w:rsidRDefault="007A6172" w:rsidP="002A7B39">
            <w:pPr>
              <w:pStyle w:val="ListParagraph"/>
              <w:spacing w:line="360" w:lineRule="auto"/>
              <w:ind w:left="0"/>
              <w:rPr>
                <w:color w:val="000000"/>
              </w:rPr>
            </w:pPr>
          </w:p>
        </w:tc>
      </w:tr>
      <w:tr w:rsidR="007A6172" w:rsidRPr="00824C2C" w14:paraId="446333F6" w14:textId="77777777" w:rsidTr="001C065E">
        <w:trPr>
          <w:trHeight w:val="519"/>
        </w:trPr>
        <w:tc>
          <w:tcPr>
            <w:tcW w:w="728" w:type="dxa"/>
          </w:tcPr>
          <w:p w14:paraId="624BD752" w14:textId="77777777" w:rsidR="007A6172" w:rsidRPr="00824C2C" w:rsidRDefault="007A6172" w:rsidP="002A7B39">
            <w:pPr>
              <w:pStyle w:val="ListParagraph"/>
              <w:spacing w:line="360" w:lineRule="auto"/>
              <w:ind w:left="0"/>
              <w:rPr>
                <w:color w:val="000000"/>
              </w:rPr>
            </w:pPr>
            <w:r w:rsidRPr="00824C2C">
              <w:rPr>
                <w:color w:val="000000"/>
              </w:rPr>
              <w:t>20</w:t>
            </w:r>
          </w:p>
        </w:tc>
        <w:tc>
          <w:tcPr>
            <w:tcW w:w="6542" w:type="dxa"/>
          </w:tcPr>
          <w:p w14:paraId="12903DA8" w14:textId="77777777" w:rsidR="007A6172" w:rsidRPr="00824C2C" w:rsidRDefault="007A6172" w:rsidP="002A7B39">
            <w:pPr>
              <w:pStyle w:val="ListParagraph"/>
              <w:spacing w:line="360" w:lineRule="auto"/>
              <w:ind w:left="0"/>
              <w:rPr>
                <w:color w:val="000000"/>
              </w:rPr>
            </w:pPr>
            <w:r w:rsidRPr="00824C2C">
              <w:rPr>
                <w:color w:val="000000"/>
              </w:rPr>
              <w:t>External validation of trustworthiness is important</w:t>
            </w:r>
          </w:p>
        </w:tc>
        <w:tc>
          <w:tcPr>
            <w:tcW w:w="570" w:type="dxa"/>
          </w:tcPr>
          <w:p w14:paraId="429A19D7" w14:textId="77777777" w:rsidR="007A6172" w:rsidRPr="00824C2C" w:rsidRDefault="007A6172" w:rsidP="002A7B39">
            <w:pPr>
              <w:pStyle w:val="ListParagraph"/>
              <w:spacing w:line="360" w:lineRule="auto"/>
              <w:ind w:left="0"/>
              <w:rPr>
                <w:color w:val="000000"/>
              </w:rPr>
            </w:pPr>
          </w:p>
        </w:tc>
        <w:tc>
          <w:tcPr>
            <w:tcW w:w="555" w:type="dxa"/>
          </w:tcPr>
          <w:p w14:paraId="2CDE35B5" w14:textId="77777777" w:rsidR="007A6172" w:rsidRPr="00824C2C" w:rsidRDefault="007A6172" w:rsidP="002A7B39">
            <w:pPr>
              <w:pStyle w:val="ListParagraph"/>
              <w:spacing w:line="360" w:lineRule="auto"/>
              <w:ind w:left="0"/>
              <w:rPr>
                <w:color w:val="000000"/>
              </w:rPr>
            </w:pPr>
          </w:p>
        </w:tc>
        <w:tc>
          <w:tcPr>
            <w:tcW w:w="585" w:type="dxa"/>
          </w:tcPr>
          <w:p w14:paraId="63BF2A1B" w14:textId="77777777" w:rsidR="007A6172" w:rsidRPr="00824C2C" w:rsidRDefault="007A6172" w:rsidP="002A7B39">
            <w:pPr>
              <w:pStyle w:val="ListParagraph"/>
              <w:spacing w:line="360" w:lineRule="auto"/>
              <w:ind w:left="0"/>
              <w:rPr>
                <w:color w:val="000000"/>
              </w:rPr>
            </w:pPr>
          </w:p>
        </w:tc>
        <w:tc>
          <w:tcPr>
            <w:tcW w:w="570" w:type="dxa"/>
          </w:tcPr>
          <w:p w14:paraId="37BF4758" w14:textId="77777777" w:rsidR="007A6172" w:rsidRPr="00824C2C" w:rsidRDefault="007A6172" w:rsidP="002A7B39">
            <w:pPr>
              <w:pStyle w:val="ListParagraph"/>
              <w:spacing w:line="360" w:lineRule="auto"/>
              <w:ind w:left="0"/>
              <w:rPr>
                <w:color w:val="000000"/>
              </w:rPr>
            </w:pPr>
          </w:p>
        </w:tc>
        <w:tc>
          <w:tcPr>
            <w:tcW w:w="610" w:type="dxa"/>
          </w:tcPr>
          <w:p w14:paraId="4020C646" w14:textId="77777777" w:rsidR="007A6172" w:rsidRPr="00824C2C" w:rsidRDefault="007A6172" w:rsidP="002A7B39">
            <w:pPr>
              <w:pStyle w:val="ListParagraph"/>
              <w:spacing w:line="360" w:lineRule="auto"/>
              <w:ind w:left="0"/>
              <w:rPr>
                <w:color w:val="000000"/>
              </w:rPr>
            </w:pPr>
          </w:p>
        </w:tc>
      </w:tr>
      <w:tr w:rsidR="007A6172" w:rsidRPr="00824C2C" w14:paraId="27153199" w14:textId="77777777" w:rsidTr="001C065E">
        <w:trPr>
          <w:trHeight w:val="504"/>
        </w:trPr>
        <w:tc>
          <w:tcPr>
            <w:tcW w:w="728" w:type="dxa"/>
          </w:tcPr>
          <w:p w14:paraId="2CCD379D" w14:textId="77777777" w:rsidR="007A6172" w:rsidRPr="00824C2C" w:rsidRDefault="007A6172" w:rsidP="002A7B39">
            <w:pPr>
              <w:pStyle w:val="ListParagraph"/>
              <w:spacing w:line="360" w:lineRule="auto"/>
              <w:ind w:left="0"/>
              <w:rPr>
                <w:color w:val="000000"/>
              </w:rPr>
            </w:pPr>
            <w:r w:rsidRPr="00824C2C">
              <w:rPr>
                <w:color w:val="000000"/>
              </w:rPr>
              <w:t>21</w:t>
            </w:r>
          </w:p>
        </w:tc>
        <w:tc>
          <w:tcPr>
            <w:tcW w:w="6542" w:type="dxa"/>
          </w:tcPr>
          <w:p w14:paraId="57DB544E" w14:textId="77777777" w:rsidR="007A6172" w:rsidRPr="00824C2C" w:rsidRDefault="007A6172" w:rsidP="002A7B39">
            <w:pPr>
              <w:pStyle w:val="ListParagraph"/>
              <w:spacing w:line="360" w:lineRule="auto"/>
              <w:ind w:left="0"/>
              <w:rPr>
                <w:color w:val="000000"/>
              </w:rPr>
            </w:pPr>
            <w:r w:rsidRPr="00824C2C">
              <w:rPr>
                <w:color w:val="000000"/>
              </w:rPr>
              <w:t xml:space="preserve">Queries or complaints are resolved within 24 hours </w:t>
            </w:r>
          </w:p>
        </w:tc>
        <w:tc>
          <w:tcPr>
            <w:tcW w:w="570" w:type="dxa"/>
          </w:tcPr>
          <w:p w14:paraId="143E1F1D" w14:textId="77777777" w:rsidR="007A6172" w:rsidRPr="00824C2C" w:rsidRDefault="007A6172" w:rsidP="002A7B39">
            <w:pPr>
              <w:pStyle w:val="ListParagraph"/>
              <w:spacing w:line="360" w:lineRule="auto"/>
              <w:ind w:left="0"/>
              <w:rPr>
                <w:color w:val="000000"/>
              </w:rPr>
            </w:pPr>
          </w:p>
        </w:tc>
        <w:tc>
          <w:tcPr>
            <w:tcW w:w="555" w:type="dxa"/>
          </w:tcPr>
          <w:p w14:paraId="2E3C48CB" w14:textId="77777777" w:rsidR="007A6172" w:rsidRPr="00824C2C" w:rsidRDefault="007A6172" w:rsidP="002A7B39">
            <w:pPr>
              <w:pStyle w:val="ListParagraph"/>
              <w:spacing w:line="360" w:lineRule="auto"/>
              <w:ind w:left="0"/>
              <w:rPr>
                <w:color w:val="000000"/>
              </w:rPr>
            </w:pPr>
          </w:p>
        </w:tc>
        <w:tc>
          <w:tcPr>
            <w:tcW w:w="585" w:type="dxa"/>
          </w:tcPr>
          <w:p w14:paraId="59C1627F" w14:textId="77777777" w:rsidR="007A6172" w:rsidRPr="00824C2C" w:rsidRDefault="007A6172" w:rsidP="002A7B39">
            <w:pPr>
              <w:pStyle w:val="ListParagraph"/>
              <w:spacing w:line="360" w:lineRule="auto"/>
              <w:ind w:left="0"/>
              <w:rPr>
                <w:color w:val="000000"/>
              </w:rPr>
            </w:pPr>
          </w:p>
        </w:tc>
        <w:tc>
          <w:tcPr>
            <w:tcW w:w="570" w:type="dxa"/>
          </w:tcPr>
          <w:p w14:paraId="6AEC784D" w14:textId="77777777" w:rsidR="007A6172" w:rsidRPr="00824C2C" w:rsidRDefault="007A6172" w:rsidP="002A7B39">
            <w:pPr>
              <w:pStyle w:val="ListParagraph"/>
              <w:spacing w:line="360" w:lineRule="auto"/>
              <w:ind w:left="0"/>
              <w:rPr>
                <w:color w:val="000000"/>
              </w:rPr>
            </w:pPr>
          </w:p>
        </w:tc>
        <w:tc>
          <w:tcPr>
            <w:tcW w:w="610" w:type="dxa"/>
          </w:tcPr>
          <w:p w14:paraId="0CD01DD5" w14:textId="77777777" w:rsidR="007A6172" w:rsidRPr="00824C2C" w:rsidRDefault="007A6172" w:rsidP="002A7B39">
            <w:pPr>
              <w:pStyle w:val="ListParagraph"/>
              <w:spacing w:line="360" w:lineRule="auto"/>
              <w:ind w:left="0"/>
              <w:rPr>
                <w:color w:val="000000"/>
              </w:rPr>
            </w:pPr>
          </w:p>
        </w:tc>
      </w:tr>
    </w:tbl>
    <w:p w14:paraId="731C7D6A" w14:textId="77777777" w:rsidR="007A6172" w:rsidRPr="00824C2C" w:rsidRDefault="007A6172" w:rsidP="002A7B39">
      <w:pPr>
        <w:pStyle w:val="ListParagraph"/>
        <w:spacing w:line="360" w:lineRule="auto"/>
        <w:ind w:left="0"/>
        <w:rPr>
          <w:color w:val="000000"/>
        </w:rPr>
      </w:pPr>
    </w:p>
    <w:p w14:paraId="27044C9C" w14:textId="77777777" w:rsidR="007A6172" w:rsidRPr="00824C2C" w:rsidRDefault="007A6172" w:rsidP="002A7B39">
      <w:pPr>
        <w:pStyle w:val="ListParagraph"/>
        <w:spacing w:line="360" w:lineRule="auto"/>
        <w:ind w:left="0"/>
        <w:rPr>
          <w:color w:val="000000"/>
        </w:rPr>
      </w:pPr>
    </w:p>
    <w:p w14:paraId="6AFBD54F" w14:textId="77777777" w:rsidR="007A6172" w:rsidRPr="00824C2C" w:rsidRDefault="007A6172" w:rsidP="002A7B39">
      <w:pPr>
        <w:pStyle w:val="ListParagraph"/>
        <w:spacing w:line="360" w:lineRule="auto"/>
        <w:ind w:left="0"/>
        <w:rPr>
          <w:color w:val="000000"/>
        </w:rPr>
      </w:pPr>
    </w:p>
    <w:tbl>
      <w:tblPr>
        <w:tblpPr w:leftFromText="180" w:rightFromText="180" w:vertAnchor="text" w:horzAnchor="page" w:tblpX="1426" w:tblpY="-3510"/>
        <w:tblOverlap w:val="never"/>
        <w:tblW w:w="10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7"/>
        <w:gridCol w:w="6540"/>
        <w:gridCol w:w="570"/>
        <w:gridCol w:w="555"/>
        <w:gridCol w:w="615"/>
        <w:gridCol w:w="540"/>
        <w:gridCol w:w="600"/>
      </w:tblGrid>
      <w:tr w:rsidR="007A6172" w:rsidRPr="00824C2C" w14:paraId="21930718" w14:textId="77777777" w:rsidTr="000C649C">
        <w:trPr>
          <w:trHeight w:val="519"/>
        </w:trPr>
        <w:tc>
          <w:tcPr>
            <w:tcW w:w="867" w:type="dxa"/>
          </w:tcPr>
          <w:p w14:paraId="5A333354" w14:textId="77777777" w:rsidR="007A6172" w:rsidRPr="00824C2C" w:rsidRDefault="007A6172" w:rsidP="000C649C">
            <w:pPr>
              <w:pStyle w:val="ListParagraph"/>
              <w:spacing w:line="360" w:lineRule="auto"/>
              <w:ind w:left="0"/>
              <w:rPr>
                <w:color w:val="000000"/>
              </w:rPr>
            </w:pPr>
          </w:p>
        </w:tc>
        <w:tc>
          <w:tcPr>
            <w:tcW w:w="6540" w:type="dxa"/>
          </w:tcPr>
          <w:p w14:paraId="794512A0" w14:textId="77777777" w:rsidR="007A6172" w:rsidRPr="00824C2C" w:rsidRDefault="007A6172" w:rsidP="000C649C">
            <w:pPr>
              <w:pStyle w:val="ListParagraph"/>
              <w:spacing w:line="360" w:lineRule="auto"/>
              <w:rPr>
                <w:color w:val="000000"/>
              </w:rPr>
            </w:pPr>
            <w:r w:rsidRPr="00824C2C">
              <w:rPr>
                <w:color w:val="000000"/>
              </w:rPr>
              <w:t xml:space="preserve">         Assurance .</w:t>
            </w:r>
          </w:p>
        </w:tc>
        <w:tc>
          <w:tcPr>
            <w:tcW w:w="570" w:type="dxa"/>
          </w:tcPr>
          <w:p w14:paraId="69E880A7" w14:textId="77777777" w:rsidR="007A6172" w:rsidRPr="00824C2C" w:rsidRDefault="007A6172" w:rsidP="000C649C">
            <w:pPr>
              <w:pStyle w:val="ListParagraph"/>
              <w:spacing w:line="360" w:lineRule="auto"/>
              <w:ind w:left="0"/>
              <w:rPr>
                <w:color w:val="000000"/>
              </w:rPr>
            </w:pPr>
          </w:p>
        </w:tc>
        <w:tc>
          <w:tcPr>
            <w:tcW w:w="555" w:type="dxa"/>
          </w:tcPr>
          <w:p w14:paraId="179C82AD" w14:textId="77777777" w:rsidR="007A6172" w:rsidRPr="00824C2C" w:rsidRDefault="007A6172" w:rsidP="000C649C">
            <w:pPr>
              <w:pStyle w:val="ListParagraph"/>
              <w:spacing w:line="360" w:lineRule="auto"/>
              <w:ind w:left="0"/>
              <w:rPr>
                <w:color w:val="000000"/>
              </w:rPr>
            </w:pPr>
          </w:p>
        </w:tc>
        <w:tc>
          <w:tcPr>
            <w:tcW w:w="615" w:type="dxa"/>
          </w:tcPr>
          <w:p w14:paraId="6A4DF1EC" w14:textId="77777777" w:rsidR="007A6172" w:rsidRPr="00824C2C" w:rsidRDefault="007A6172" w:rsidP="000C649C">
            <w:pPr>
              <w:pStyle w:val="ListParagraph"/>
              <w:spacing w:line="360" w:lineRule="auto"/>
              <w:ind w:left="0"/>
              <w:rPr>
                <w:color w:val="000000"/>
              </w:rPr>
            </w:pPr>
          </w:p>
        </w:tc>
        <w:tc>
          <w:tcPr>
            <w:tcW w:w="540" w:type="dxa"/>
          </w:tcPr>
          <w:p w14:paraId="4B46EB16" w14:textId="77777777" w:rsidR="007A6172" w:rsidRPr="00824C2C" w:rsidRDefault="007A6172" w:rsidP="000C649C">
            <w:pPr>
              <w:pStyle w:val="ListParagraph"/>
              <w:spacing w:line="360" w:lineRule="auto"/>
              <w:ind w:left="0"/>
              <w:rPr>
                <w:color w:val="000000"/>
              </w:rPr>
            </w:pPr>
          </w:p>
        </w:tc>
        <w:tc>
          <w:tcPr>
            <w:tcW w:w="600" w:type="dxa"/>
          </w:tcPr>
          <w:p w14:paraId="7AB58A99" w14:textId="77777777" w:rsidR="007A6172" w:rsidRPr="00824C2C" w:rsidRDefault="007A6172" w:rsidP="000C649C">
            <w:pPr>
              <w:pStyle w:val="ListParagraph"/>
              <w:spacing w:line="360" w:lineRule="auto"/>
              <w:ind w:left="0"/>
              <w:rPr>
                <w:color w:val="000000"/>
              </w:rPr>
            </w:pPr>
          </w:p>
        </w:tc>
      </w:tr>
      <w:tr w:rsidR="007A6172" w:rsidRPr="00824C2C" w14:paraId="2E50A51B" w14:textId="77777777" w:rsidTr="000C649C">
        <w:trPr>
          <w:trHeight w:val="419"/>
        </w:trPr>
        <w:tc>
          <w:tcPr>
            <w:tcW w:w="867" w:type="dxa"/>
          </w:tcPr>
          <w:p w14:paraId="2083F2C5" w14:textId="77777777" w:rsidR="007A6172" w:rsidRPr="00824C2C" w:rsidRDefault="007A6172" w:rsidP="000C649C">
            <w:pPr>
              <w:pStyle w:val="ListParagraph"/>
              <w:spacing w:line="360" w:lineRule="auto"/>
              <w:ind w:left="0"/>
              <w:rPr>
                <w:color w:val="000000"/>
              </w:rPr>
            </w:pPr>
            <w:r w:rsidRPr="00824C2C">
              <w:rPr>
                <w:color w:val="000000"/>
              </w:rPr>
              <w:t>22</w:t>
            </w:r>
          </w:p>
        </w:tc>
        <w:tc>
          <w:tcPr>
            <w:tcW w:w="6540" w:type="dxa"/>
          </w:tcPr>
          <w:p w14:paraId="01053B40" w14:textId="77777777" w:rsidR="007A6172" w:rsidRPr="00824C2C" w:rsidRDefault="007A6172" w:rsidP="000C649C">
            <w:pPr>
              <w:pStyle w:val="ListParagraph"/>
              <w:spacing w:line="360" w:lineRule="auto"/>
              <w:ind w:left="0"/>
              <w:rPr>
                <w:color w:val="000000"/>
              </w:rPr>
            </w:pPr>
            <w:r w:rsidRPr="00824C2C">
              <w:rPr>
                <w:color w:val="000000"/>
              </w:rPr>
              <w:t xml:space="preserve">Return policy is reasonable </w:t>
            </w:r>
          </w:p>
        </w:tc>
        <w:tc>
          <w:tcPr>
            <w:tcW w:w="570" w:type="dxa"/>
          </w:tcPr>
          <w:p w14:paraId="40BEA4E5" w14:textId="77777777" w:rsidR="007A6172" w:rsidRPr="00824C2C" w:rsidRDefault="007A6172" w:rsidP="000C649C">
            <w:pPr>
              <w:pStyle w:val="ListParagraph"/>
              <w:spacing w:line="360" w:lineRule="auto"/>
              <w:ind w:left="0"/>
              <w:rPr>
                <w:color w:val="000000"/>
              </w:rPr>
            </w:pPr>
          </w:p>
        </w:tc>
        <w:tc>
          <w:tcPr>
            <w:tcW w:w="555" w:type="dxa"/>
          </w:tcPr>
          <w:p w14:paraId="6CC8CA32" w14:textId="77777777" w:rsidR="007A6172" w:rsidRPr="00824C2C" w:rsidRDefault="007A6172" w:rsidP="000C649C">
            <w:pPr>
              <w:pStyle w:val="ListParagraph"/>
              <w:spacing w:line="360" w:lineRule="auto"/>
              <w:ind w:left="0"/>
              <w:rPr>
                <w:color w:val="000000"/>
              </w:rPr>
            </w:pPr>
          </w:p>
        </w:tc>
        <w:tc>
          <w:tcPr>
            <w:tcW w:w="615" w:type="dxa"/>
          </w:tcPr>
          <w:p w14:paraId="6E01BFC5" w14:textId="77777777" w:rsidR="007A6172" w:rsidRPr="00824C2C" w:rsidRDefault="007A6172" w:rsidP="000C649C">
            <w:pPr>
              <w:pStyle w:val="ListParagraph"/>
              <w:spacing w:line="360" w:lineRule="auto"/>
              <w:ind w:left="0"/>
              <w:rPr>
                <w:color w:val="000000"/>
              </w:rPr>
            </w:pPr>
          </w:p>
        </w:tc>
        <w:tc>
          <w:tcPr>
            <w:tcW w:w="540" w:type="dxa"/>
          </w:tcPr>
          <w:p w14:paraId="5426E013" w14:textId="77777777" w:rsidR="007A6172" w:rsidRPr="00824C2C" w:rsidRDefault="007A6172" w:rsidP="000C649C">
            <w:pPr>
              <w:pStyle w:val="ListParagraph"/>
              <w:spacing w:line="360" w:lineRule="auto"/>
              <w:ind w:left="0"/>
              <w:rPr>
                <w:color w:val="000000"/>
              </w:rPr>
            </w:pPr>
          </w:p>
        </w:tc>
        <w:tc>
          <w:tcPr>
            <w:tcW w:w="600" w:type="dxa"/>
          </w:tcPr>
          <w:p w14:paraId="726F2E50" w14:textId="77777777" w:rsidR="007A6172" w:rsidRPr="00824C2C" w:rsidRDefault="007A6172" w:rsidP="000C649C">
            <w:pPr>
              <w:pStyle w:val="ListParagraph"/>
              <w:spacing w:line="360" w:lineRule="auto"/>
              <w:ind w:left="0"/>
              <w:rPr>
                <w:color w:val="000000"/>
              </w:rPr>
            </w:pPr>
          </w:p>
        </w:tc>
      </w:tr>
      <w:tr w:rsidR="007A6172" w:rsidRPr="00824C2C" w14:paraId="54DB6B9D" w14:textId="77777777" w:rsidTr="000C649C">
        <w:trPr>
          <w:trHeight w:val="519"/>
        </w:trPr>
        <w:tc>
          <w:tcPr>
            <w:tcW w:w="867" w:type="dxa"/>
          </w:tcPr>
          <w:p w14:paraId="66DAC1F7" w14:textId="77777777" w:rsidR="007A6172" w:rsidRPr="00824C2C" w:rsidRDefault="007A6172" w:rsidP="000C649C">
            <w:pPr>
              <w:pStyle w:val="ListParagraph"/>
              <w:spacing w:line="360" w:lineRule="auto"/>
              <w:ind w:left="0"/>
              <w:rPr>
                <w:color w:val="000000"/>
              </w:rPr>
            </w:pPr>
            <w:r w:rsidRPr="00824C2C">
              <w:rPr>
                <w:color w:val="000000"/>
              </w:rPr>
              <w:t>23</w:t>
            </w:r>
          </w:p>
        </w:tc>
        <w:tc>
          <w:tcPr>
            <w:tcW w:w="6540" w:type="dxa"/>
          </w:tcPr>
          <w:p w14:paraId="715013AB" w14:textId="77777777" w:rsidR="007A6172" w:rsidRPr="00824C2C" w:rsidRDefault="007A6172" w:rsidP="000C649C">
            <w:pPr>
              <w:pStyle w:val="ListParagraph"/>
              <w:spacing w:line="360" w:lineRule="auto"/>
              <w:ind w:left="0"/>
              <w:rPr>
                <w:color w:val="000000"/>
              </w:rPr>
            </w:pPr>
            <w:r w:rsidRPr="00824C2C">
              <w:rPr>
                <w:color w:val="000000"/>
              </w:rPr>
              <w:t>Efficient contact changes in prices, products, delays</w:t>
            </w:r>
          </w:p>
        </w:tc>
        <w:tc>
          <w:tcPr>
            <w:tcW w:w="570" w:type="dxa"/>
          </w:tcPr>
          <w:p w14:paraId="280F7963" w14:textId="77777777" w:rsidR="007A6172" w:rsidRPr="00824C2C" w:rsidRDefault="007A6172" w:rsidP="000C649C">
            <w:pPr>
              <w:pStyle w:val="ListParagraph"/>
              <w:spacing w:line="360" w:lineRule="auto"/>
              <w:ind w:left="0"/>
              <w:rPr>
                <w:color w:val="000000"/>
              </w:rPr>
            </w:pPr>
          </w:p>
        </w:tc>
        <w:tc>
          <w:tcPr>
            <w:tcW w:w="555" w:type="dxa"/>
          </w:tcPr>
          <w:p w14:paraId="74B0A4F3" w14:textId="77777777" w:rsidR="007A6172" w:rsidRPr="00824C2C" w:rsidRDefault="007A6172" w:rsidP="000C649C">
            <w:pPr>
              <w:pStyle w:val="ListParagraph"/>
              <w:spacing w:line="360" w:lineRule="auto"/>
              <w:ind w:left="0"/>
              <w:rPr>
                <w:color w:val="000000"/>
              </w:rPr>
            </w:pPr>
          </w:p>
        </w:tc>
        <w:tc>
          <w:tcPr>
            <w:tcW w:w="615" w:type="dxa"/>
          </w:tcPr>
          <w:p w14:paraId="37B50440" w14:textId="77777777" w:rsidR="007A6172" w:rsidRPr="00824C2C" w:rsidRDefault="007A6172" w:rsidP="000C649C">
            <w:pPr>
              <w:pStyle w:val="ListParagraph"/>
              <w:spacing w:line="360" w:lineRule="auto"/>
              <w:ind w:left="0"/>
              <w:rPr>
                <w:color w:val="000000"/>
              </w:rPr>
            </w:pPr>
          </w:p>
        </w:tc>
        <w:tc>
          <w:tcPr>
            <w:tcW w:w="540" w:type="dxa"/>
          </w:tcPr>
          <w:p w14:paraId="3670DC66" w14:textId="77777777" w:rsidR="007A6172" w:rsidRPr="00824C2C" w:rsidRDefault="007A6172" w:rsidP="000C649C">
            <w:pPr>
              <w:pStyle w:val="ListParagraph"/>
              <w:spacing w:line="360" w:lineRule="auto"/>
              <w:ind w:left="0"/>
              <w:rPr>
                <w:color w:val="000000"/>
              </w:rPr>
            </w:pPr>
          </w:p>
        </w:tc>
        <w:tc>
          <w:tcPr>
            <w:tcW w:w="600" w:type="dxa"/>
          </w:tcPr>
          <w:p w14:paraId="22C40408" w14:textId="77777777" w:rsidR="007A6172" w:rsidRPr="00824C2C" w:rsidRDefault="007A6172" w:rsidP="000C649C">
            <w:pPr>
              <w:pStyle w:val="ListParagraph"/>
              <w:spacing w:line="360" w:lineRule="auto"/>
              <w:ind w:left="0"/>
              <w:rPr>
                <w:color w:val="000000"/>
              </w:rPr>
            </w:pPr>
          </w:p>
        </w:tc>
      </w:tr>
      <w:tr w:rsidR="007A6172" w:rsidRPr="00824C2C" w14:paraId="03EA7905" w14:textId="77777777" w:rsidTr="000C649C">
        <w:trPr>
          <w:trHeight w:val="519"/>
        </w:trPr>
        <w:tc>
          <w:tcPr>
            <w:tcW w:w="867" w:type="dxa"/>
          </w:tcPr>
          <w:p w14:paraId="00BC5588" w14:textId="77777777" w:rsidR="007A6172" w:rsidRPr="00824C2C" w:rsidRDefault="007A6172" w:rsidP="000C649C">
            <w:pPr>
              <w:pStyle w:val="ListParagraph"/>
              <w:spacing w:line="360" w:lineRule="auto"/>
              <w:ind w:left="0"/>
              <w:rPr>
                <w:color w:val="000000"/>
              </w:rPr>
            </w:pPr>
            <w:r w:rsidRPr="00824C2C">
              <w:rPr>
                <w:color w:val="000000"/>
              </w:rPr>
              <w:t>24</w:t>
            </w:r>
          </w:p>
        </w:tc>
        <w:tc>
          <w:tcPr>
            <w:tcW w:w="6540" w:type="dxa"/>
          </w:tcPr>
          <w:p w14:paraId="542A00AC" w14:textId="77777777" w:rsidR="007A6172" w:rsidRPr="00824C2C" w:rsidRDefault="007A6172" w:rsidP="000C649C">
            <w:pPr>
              <w:pStyle w:val="ListParagraph"/>
              <w:spacing w:line="360" w:lineRule="auto"/>
              <w:ind w:left="0"/>
              <w:rPr>
                <w:color w:val="000000"/>
              </w:rPr>
            </w:pPr>
            <w:r w:rsidRPr="00824C2C">
              <w:rPr>
                <w:color w:val="000000"/>
              </w:rPr>
              <w:t>Online support for after-sales service</w:t>
            </w:r>
          </w:p>
        </w:tc>
        <w:tc>
          <w:tcPr>
            <w:tcW w:w="570" w:type="dxa"/>
          </w:tcPr>
          <w:p w14:paraId="6A689E26" w14:textId="77777777" w:rsidR="007A6172" w:rsidRPr="00824C2C" w:rsidRDefault="007A6172" w:rsidP="000C649C">
            <w:pPr>
              <w:pStyle w:val="ListParagraph"/>
              <w:spacing w:line="360" w:lineRule="auto"/>
              <w:ind w:left="0"/>
              <w:rPr>
                <w:color w:val="000000"/>
              </w:rPr>
            </w:pPr>
          </w:p>
        </w:tc>
        <w:tc>
          <w:tcPr>
            <w:tcW w:w="555" w:type="dxa"/>
          </w:tcPr>
          <w:p w14:paraId="4A88110A" w14:textId="77777777" w:rsidR="007A6172" w:rsidRPr="00824C2C" w:rsidRDefault="007A6172" w:rsidP="000C649C">
            <w:pPr>
              <w:pStyle w:val="ListParagraph"/>
              <w:spacing w:line="360" w:lineRule="auto"/>
              <w:ind w:left="0"/>
              <w:rPr>
                <w:color w:val="000000"/>
              </w:rPr>
            </w:pPr>
          </w:p>
        </w:tc>
        <w:tc>
          <w:tcPr>
            <w:tcW w:w="615" w:type="dxa"/>
          </w:tcPr>
          <w:p w14:paraId="6102826D" w14:textId="77777777" w:rsidR="007A6172" w:rsidRPr="00824C2C" w:rsidRDefault="007A6172" w:rsidP="000C649C">
            <w:pPr>
              <w:pStyle w:val="ListParagraph"/>
              <w:spacing w:line="360" w:lineRule="auto"/>
              <w:ind w:left="0"/>
              <w:rPr>
                <w:color w:val="000000"/>
              </w:rPr>
            </w:pPr>
          </w:p>
        </w:tc>
        <w:tc>
          <w:tcPr>
            <w:tcW w:w="540" w:type="dxa"/>
          </w:tcPr>
          <w:p w14:paraId="3852689D" w14:textId="77777777" w:rsidR="007A6172" w:rsidRPr="00824C2C" w:rsidRDefault="007A6172" w:rsidP="000C649C">
            <w:pPr>
              <w:pStyle w:val="ListParagraph"/>
              <w:spacing w:line="360" w:lineRule="auto"/>
              <w:ind w:left="0"/>
              <w:rPr>
                <w:color w:val="000000"/>
              </w:rPr>
            </w:pPr>
          </w:p>
        </w:tc>
        <w:tc>
          <w:tcPr>
            <w:tcW w:w="600" w:type="dxa"/>
          </w:tcPr>
          <w:p w14:paraId="4C8420C8" w14:textId="77777777" w:rsidR="007A6172" w:rsidRPr="00824C2C" w:rsidRDefault="007A6172" w:rsidP="000C649C">
            <w:pPr>
              <w:pStyle w:val="ListParagraph"/>
              <w:spacing w:line="360" w:lineRule="auto"/>
              <w:ind w:left="0"/>
              <w:rPr>
                <w:color w:val="000000"/>
              </w:rPr>
            </w:pPr>
          </w:p>
        </w:tc>
      </w:tr>
      <w:tr w:rsidR="007A6172" w:rsidRPr="00824C2C" w14:paraId="2BD106B5" w14:textId="77777777" w:rsidTr="000C649C">
        <w:trPr>
          <w:trHeight w:val="519"/>
        </w:trPr>
        <w:tc>
          <w:tcPr>
            <w:tcW w:w="867" w:type="dxa"/>
          </w:tcPr>
          <w:p w14:paraId="5531588E" w14:textId="77777777" w:rsidR="007A6172" w:rsidRPr="00824C2C" w:rsidRDefault="007A6172" w:rsidP="000C649C">
            <w:pPr>
              <w:pStyle w:val="ListParagraph"/>
              <w:spacing w:line="360" w:lineRule="auto"/>
              <w:ind w:left="0"/>
              <w:rPr>
                <w:color w:val="000000"/>
              </w:rPr>
            </w:pPr>
            <w:r w:rsidRPr="00824C2C">
              <w:rPr>
                <w:color w:val="000000"/>
              </w:rPr>
              <w:t>25</w:t>
            </w:r>
          </w:p>
        </w:tc>
        <w:tc>
          <w:tcPr>
            <w:tcW w:w="6540" w:type="dxa"/>
          </w:tcPr>
          <w:p w14:paraId="611F3213" w14:textId="77777777" w:rsidR="007A6172" w:rsidRPr="00824C2C" w:rsidRDefault="007A6172" w:rsidP="000C649C">
            <w:pPr>
              <w:pStyle w:val="ListParagraph"/>
              <w:spacing w:line="360" w:lineRule="auto"/>
              <w:ind w:left="0"/>
              <w:rPr>
                <w:color w:val="000000"/>
              </w:rPr>
            </w:pPr>
            <w:r w:rsidRPr="00824C2C">
              <w:rPr>
                <w:color w:val="000000"/>
              </w:rPr>
              <w:t>Free or reasonable delivery cost</w:t>
            </w:r>
          </w:p>
        </w:tc>
        <w:tc>
          <w:tcPr>
            <w:tcW w:w="570" w:type="dxa"/>
          </w:tcPr>
          <w:p w14:paraId="04D0F1BA" w14:textId="77777777" w:rsidR="007A6172" w:rsidRPr="00824C2C" w:rsidRDefault="007A6172" w:rsidP="000C649C">
            <w:pPr>
              <w:pStyle w:val="ListParagraph"/>
              <w:spacing w:line="360" w:lineRule="auto"/>
              <w:ind w:left="0"/>
              <w:rPr>
                <w:color w:val="000000"/>
              </w:rPr>
            </w:pPr>
          </w:p>
        </w:tc>
        <w:tc>
          <w:tcPr>
            <w:tcW w:w="555" w:type="dxa"/>
          </w:tcPr>
          <w:p w14:paraId="5ED6127C" w14:textId="77777777" w:rsidR="007A6172" w:rsidRPr="00824C2C" w:rsidRDefault="007A6172" w:rsidP="000C649C">
            <w:pPr>
              <w:pStyle w:val="ListParagraph"/>
              <w:spacing w:line="360" w:lineRule="auto"/>
              <w:ind w:left="0"/>
              <w:rPr>
                <w:color w:val="000000"/>
              </w:rPr>
            </w:pPr>
          </w:p>
        </w:tc>
        <w:tc>
          <w:tcPr>
            <w:tcW w:w="615" w:type="dxa"/>
          </w:tcPr>
          <w:p w14:paraId="558FF570" w14:textId="77777777" w:rsidR="007A6172" w:rsidRPr="00824C2C" w:rsidRDefault="007A6172" w:rsidP="000C649C">
            <w:pPr>
              <w:pStyle w:val="ListParagraph"/>
              <w:spacing w:line="360" w:lineRule="auto"/>
              <w:ind w:left="0"/>
              <w:rPr>
                <w:color w:val="000000"/>
              </w:rPr>
            </w:pPr>
          </w:p>
        </w:tc>
        <w:tc>
          <w:tcPr>
            <w:tcW w:w="540" w:type="dxa"/>
          </w:tcPr>
          <w:p w14:paraId="0EC7B417" w14:textId="77777777" w:rsidR="007A6172" w:rsidRPr="00824C2C" w:rsidRDefault="007A6172" w:rsidP="000C649C">
            <w:pPr>
              <w:pStyle w:val="ListParagraph"/>
              <w:spacing w:line="360" w:lineRule="auto"/>
              <w:ind w:left="0"/>
              <w:rPr>
                <w:color w:val="000000"/>
              </w:rPr>
            </w:pPr>
          </w:p>
        </w:tc>
        <w:tc>
          <w:tcPr>
            <w:tcW w:w="600" w:type="dxa"/>
          </w:tcPr>
          <w:p w14:paraId="1E548723" w14:textId="77777777" w:rsidR="007A6172" w:rsidRPr="00824C2C" w:rsidRDefault="007A6172" w:rsidP="000C649C">
            <w:pPr>
              <w:pStyle w:val="ListParagraph"/>
              <w:spacing w:line="360" w:lineRule="auto"/>
              <w:ind w:left="0"/>
              <w:rPr>
                <w:color w:val="000000"/>
              </w:rPr>
            </w:pPr>
          </w:p>
        </w:tc>
      </w:tr>
      <w:tr w:rsidR="007A6172" w:rsidRPr="00824C2C" w14:paraId="5D3A5890" w14:textId="77777777" w:rsidTr="000C649C">
        <w:trPr>
          <w:trHeight w:val="638"/>
        </w:trPr>
        <w:tc>
          <w:tcPr>
            <w:tcW w:w="867" w:type="dxa"/>
          </w:tcPr>
          <w:p w14:paraId="0CFB220D" w14:textId="77777777" w:rsidR="007A6172" w:rsidRPr="00824C2C" w:rsidRDefault="007A6172" w:rsidP="000C649C">
            <w:pPr>
              <w:pStyle w:val="ListParagraph"/>
              <w:spacing w:line="360" w:lineRule="auto"/>
              <w:ind w:left="0"/>
              <w:rPr>
                <w:color w:val="000000"/>
              </w:rPr>
            </w:pPr>
            <w:r w:rsidRPr="00824C2C">
              <w:rPr>
                <w:color w:val="000000"/>
              </w:rPr>
              <w:t>26</w:t>
            </w:r>
          </w:p>
        </w:tc>
        <w:tc>
          <w:tcPr>
            <w:tcW w:w="6540" w:type="dxa"/>
          </w:tcPr>
          <w:p w14:paraId="19560D77" w14:textId="77777777" w:rsidR="007A6172" w:rsidRPr="00824C2C" w:rsidRDefault="007A6172" w:rsidP="000C649C">
            <w:pPr>
              <w:pStyle w:val="ListParagraph"/>
              <w:spacing w:line="360" w:lineRule="auto"/>
              <w:ind w:left="0"/>
              <w:rPr>
                <w:color w:val="000000"/>
              </w:rPr>
            </w:pPr>
            <w:r w:rsidRPr="00824C2C">
              <w:rPr>
                <w:color w:val="000000"/>
              </w:rPr>
              <w:t xml:space="preserve">Firms capacity to deliver products without damage during the transport </w:t>
            </w:r>
          </w:p>
        </w:tc>
        <w:tc>
          <w:tcPr>
            <w:tcW w:w="570" w:type="dxa"/>
          </w:tcPr>
          <w:p w14:paraId="154F3F50" w14:textId="77777777" w:rsidR="007A6172" w:rsidRPr="00824C2C" w:rsidRDefault="007A6172" w:rsidP="000C649C">
            <w:pPr>
              <w:pStyle w:val="ListParagraph"/>
              <w:spacing w:line="360" w:lineRule="auto"/>
              <w:ind w:left="0"/>
              <w:rPr>
                <w:color w:val="000000"/>
              </w:rPr>
            </w:pPr>
          </w:p>
        </w:tc>
        <w:tc>
          <w:tcPr>
            <w:tcW w:w="555" w:type="dxa"/>
          </w:tcPr>
          <w:p w14:paraId="1C3C9291" w14:textId="77777777" w:rsidR="007A6172" w:rsidRPr="00824C2C" w:rsidRDefault="007A6172" w:rsidP="000C649C">
            <w:pPr>
              <w:pStyle w:val="ListParagraph"/>
              <w:spacing w:line="360" w:lineRule="auto"/>
              <w:ind w:left="0"/>
              <w:rPr>
                <w:color w:val="000000"/>
              </w:rPr>
            </w:pPr>
          </w:p>
        </w:tc>
        <w:tc>
          <w:tcPr>
            <w:tcW w:w="615" w:type="dxa"/>
          </w:tcPr>
          <w:p w14:paraId="5ACF887C" w14:textId="77777777" w:rsidR="007A6172" w:rsidRPr="00824C2C" w:rsidRDefault="007A6172" w:rsidP="000C649C">
            <w:pPr>
              <w:pStyle w:val="ListParagraph"/>
              <w:spacing w:line="360" w:lineRule="auto"/>
              <w:ind w:left="0"/>
              <w:rPr>
                <w:color w:val="000000"/>
              </w:rPr>
            </w:pPr>
          </w:p>
        </w:tc>
        <w:tc>
          <w:tcPr>
            <w:tcW w:w="540" w:type="dxa"/>
          </w:tcPr>
          <w:p w14:paraId="66B3E5A5" w14:textId="77777777" w:rsidR="007A6172" w:rsidRPr="00824C2C" w:rsidRDefault="007A6172" w:rsidP="000C649C">
            <w:pPr>
              <w:pStyle w:val="ListParagraph"/>
              <w:spacing w:line="360" w:lineRule="auto"/>
              <w:ind w:left="0"/>
              <w:rPr>
                <w:color w:val="000000"/>
              </w:rPr>
            </w:pPr>
          </w:p>
        </w:tc>
        <w:tc>
          <w:tcPr>
            <w:tcW w:w="600" w:type="dxa"/>
          </w:tcPr>
          <w:p w14:paraId="1E7DDAA9" w14:textId="77777777" w:rsidR="007A6172" w:rsidRPr="00824C2C" w:rsidRDefault="007A6172" w:rsidP="000C649C">
            <w:pPr>
              <w:pStyle w:val="ListParagraph"/>
              <w:spacing w:line="360" w:lineRule="auto"/>
              <w:ind w:left="0"/>
              <w:rPr>
                <w:color w:val="000000"/>
              </w:rPr>
            </w:pPr>
          </w:p>
        </w:tc>
      </w:tr>
    </w:tbl>
    <w:p w14:paraId="6833E09F" w14:textId="6068ED90" w:rsidR="007A6172" w:rsidRDefault="007A6172" w:rsidP="002A7B39">
      <w:pPr>
        <w:pStyle w:val="ListParagraph"/>
        <w:spacing w:line="360" w:lineRule="auto"/>
        <w:ind w:left="0"/>
        <w:rPr>
          <w:color w:val="000000"/>
        </w:rPr>
      </w:pPr>
    </w:p>
    <w:p w14:paraId="346E93D1" w14:textId="77777777" w:rsidR="000C649C" w:rsidRPr="00824C2C" w:rsidRDefault="000C649C" w:rsidP="002A7B39">
      <w:pPr>
        <w:pStyle w:val="ListParagraph"/>
        <w:spacing w:line="360" w:lineRule="auto"/>
        <w:ind w:left="0"/>
        <w:rPr>
          <w:color w:val="000000"/>
        </w:rPr>
      </w:pPr>
    </w:p>
    <w:tbl>
      <w:tblPr>
        <w:tblpPr w:leftFromText="180" w:rightFromText="180" w:vertAnchor="text" w:horzAnchor="margin" w:tblpY="29"/>
        <w:tblOverlap w:val="never"/>
        <w:tblW w:w="10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6542"/>
        <w:gridCol w:w="570"/>
        <w:gridCol w:w="555"/>
        <w:gridCol w:w="585"/>
        <w:gridCol w:w="570"/>
        <w:gridCol w:w="610"/>
      </w:tblGrid>
      <w:tr w:rsidR="007A6172" w:rsidRPr="00824C2C" w14:paraId="7E2FB1CE" w14:textId="77777777" w:rsidTr="000C649C">
        <w:trPr>
          <w:trHeight w:val="519"/>
        </w:trPr>
        <w:tc>
          <w:tcPr>
            <w:tcW w:w="728" w:type="dxa"/>
          </w:tcPr>
          <w:p w14:paraId="293D1D90" w14:textId="77777777" w:rsidR="007A6172" w:rsidRPr="00824C2C" w:rsidRDefault="007A6172" w:rsidP="000C649C">
            <w:pPr>
              <w:pStyle w:val="ListParagraph"/>
              <w:spacing w:line="360" w:lineRule="auto"/>
              <w:ind w:left="0"/>
              <w:rPr>
                <w:color w:val="000000"/>
              </w:rPr>
            </w:pPr>
          </w:p>
        </w:tc>
        <w:tc>
          <w:tcPr>
            <w:tcW w:w="6542" w:type="dxa"/>
            <w:vAlign w:val="center"/>
          </w:tcPr>
          <w:p w14:paraId="28A3E313" w14:textId="77777777" w:rsidR="007A6172" w:rsidRPr="00824C2C" w:rsidRDefault="007A6172" w:rsidP="000C649C">
            <w:pPr>
              <w:autoSpaceDN w:val="0"/>
              <w:spacing w:line="360" w:lineRule="auto"/>
              <w:ind w:firstLineChars="100" w:firstLine="240"/>
              <w:textAlignment w:val="center"/>
              <w:rPr>
                <w:color w:val="000000"/>
              </w:rPr>
            </w:pPr>
            <w:r w:rsidRPr="00824C2C">
              <w:rPr>
                <w:color w:val="000000"/>
              </w:rPr>
              <w:t xml:space="preserve">    Product satisfaction </w:t>
            </w:r>
          </w:p>
        </w:tc>
        <w:tc>
          <w:tcPr>
            <w:tcW w:w="570" w:type="dxa"/>
          </w:tcPr>
          <w:p w14:paraId="324B0780" w14:textId="77777777" w:rsidR="007A6172" w:rsidRPr="00824C2C" w:rsidRDefault="007A6172" w:rsidP="000C649C">
            <w:pPr>
              <w:pStyle w:val="ListParagraph"/>
              <w:spacing w:line="360" w:lineRule="auto"/>
              <w:ind w:left="0"/>
              <w:rPr>
                <w:color w:val="000000"/>
              </w:rPr>
            </w:pPr>
            <w:r w:rsidRPr="00824C2C">
              <w:rPr>
                <w:color w:val="000000"/>
              </w:rPr>
              <w:t>1</w:t>
            </w:r>
          </w:p>
        </w:tc>
        <w:tc>
          <w:tcPr>
            <w:tcW w:w="555" w:type="dxa"/>
          </w:tcPr>
          <w:p w14:paraId="036B8ACD" w14:textId="77777777" w:rsidR="007A6172" w:rsidRPr="00824C2C" w:rsidRDefault="007A6172" w:rsidP="000C649C">
            <w:pPr>
              <w:pStyle w:val="ListParagraph"/>
              <w:spacing w:line="360" w:lineRule="auto"/>
              <w:ind w:left="0"/>
              <w:rPr>
                <w:color w:val="000000"/>
              </w:rPr>
            </w:pPr>
            <w:r w:rsidRPr="00824C2C">
              <w:rPr>
                <w:color w:val="000000"/>
              </w:rPr>
              <w:t>2</w:t>
            </w:r>
          </w:p>
        </w:tc>
        <w:tc>
          <w:tcPr>
            <w:tcW w:w="585" w:type="dxa"/>
          </w:tcPr>
          <w:p w14:paraId="4FB89105" w14:textId="77777777" w:rsidR="007A6172" w:rsidRPr="00824C2C" w:rsidRDefault="007A6172" w:rsidP="000C649C">
            <w:pPr>
              <w:pStyle w:val="ListParagraph"/>
              <w:spacing w:line="360" w:lineRule="auto"/>
              <w:ind w:left="0"/>
              <w:rPr>
                <w:color w:val="000000"/>
              </w:rPr>
            </w:pPr>
            <w:r w:rsidRPr="00824C2C">
              <w:rPr>
                <w:color w:val="000000"/>
              </w:rPr>
              <w:t>3</w:t>
            </w:r>
          </w:p>
        </w:tc>
        <w:tc>
          <w:tcPr>
            <w:tcW w:w="570" w:type="dxa"/>
          </w:tcPr>
          <w:p w14:paraId="76A04FA5" w14:textId="77777777" w:rsidR="007A6172" w:rsidRPr="00824C2C" w:rsidRDefault="007A6172" w:rsidP="000C649C">
            <w:pPr>
              <w:pStyle w:val="ListParagraph"/>
              <w:spacing w:line="360" w:lineRule="auto"/>
              <w:ind w:left="0"/>
              <w:rPr>
                <w:color w:val="000000"/>
              </w:rPr>
            </w:pPr>
            <w:r w:rsidRPr="00824C2C">
              <w:rPr>
                <w:color w:val="000000"/>
              </w:rPr>
              <w:t>4</w:t>
            </w:r>
          </w:p>
        </w:tc>
        <w:tc>
          <w:tcPr>
            <w:tcW w:w="610" w:type="dxa"/>
          </w:tcPr>
          <w:p w14:paraId="7F1C5D2E" w14:textId="77777777" w:rsidR="007A6172" w:rsidRPr="00824C2C" w:rsidRDefault="007A6172" w:rsidP="000C649C">
            <w:pPr>
              <w:pStyle w:val="ListParagraph"/>
              <w:spacing w:line="360" w:lineRule="auto"/>
              <w:ind w:left="0"/>
              <w:rPr>
                <w:color w:val="000000"/>
              </w:rPr>
            </w:pPr>
            <w:r w:rsidRPr="00824C2C">
              <w:rPr>
                <w:color w:val="000000"/>
              </w:rPr>
              <w:t>5</w:t>
            </w:r>
          </w:p>
        </w:tc>
      </w:tr>
      <w:tr w:rsidR="007A6172" w:rsidRPr="00824C2C" w14:paraId="0D6DFF5C" w14:textId="77777777" w:rsidTr="000C649C">
        <w:trPr>
          <w:trHeight w:val="419"/>
        </w:trPr>
        <w:tc>
          <w:tcPr>
            <w:tcW w:w="728" w:type="dxa"/>
          </w:tcPr>
          <w:p w14:paraId="06C53509" w14:textId="77777777" w:rsidR="007A6172" w:rsidRPr="00824C2C" w:rsidRDefault="007A6172" w:rsidP="000C649C">
            <w:pPr>
              <w:pStyle w:val="ListParagraph"/>
              <w:spacing w:line="360" w:lineRule="auto"/>
              <w:ind w:left="0"/>
              <w:rPr>
                <w:color w:val="000000"/>
              </w:rPr>
            </w:pPr>
            <w:r w:rsidRPr="00824C2C">
              <w:rPr>
                <w:color w:val="000000"/>
              </w:rPr>
              <w:t>27</w:t>
            </w:r>
          </w:p>
        </w:tc>
        <w:tc>
          <w:tcPr>
            <w:tcW w:w="6542" w:type="dxa"/>
            <w:vAlign w:val="center"/>
          </w:tcPr>
          <w:p w14:paraId="56903DDC" w14:textId="77777777" w:rsidR="007A6172" w:rsidRPr="00824C2C" w:rsidRDefault="007A6172" w:rsidP="000C649C">
            <w:pPr>
              <w:autoSpaceDN w:val="0"/>
              <w:spacing w:line="360" w:lineRule="auto"/>
              <w:textAlignment w:val="center"/>
              <w:rPr>
                <w:color w:val="000000"/>
              </w:rPr>
            </w:pPr>
            <w:r w:rsidRPr="00824C2C">
              <w:rPr>
                <w:color w:val="000000"/>
              </w:rPr>
              <w:t xml:space="preserve">Product appearance </w:t>
            </w:r>
          </w:p>
        </w:tc>
        <w:tc>
          <w:tcPr>
            <w:tcW w:w="570" w:type="dxa"/>
          </w:tcPr>
          <w:p w14:paraId="76A20579" w14:textId="77777777" w:rsidR="007A6172" w:rsidRPr="00824C2C" w:rsidRDefault="007A6172" w:rsidP="000C649C">
            <w:pPr>
              <w:pStyle w:val="ListParagraph"/>
              <w:spacing w:line="360" w:lineRule="auto"/>
              <w:ind w:left="0"/>
              <w:rPr>
                <w:color w:val="000000"/>
              </w:rPr>
            </w:pPr>
          </w:p>
        </w:tc>
        <w:tc>
          <w:tcPr>
            <w:tcW w:w="555" w:type="dxa"/>
          </w:tcPr>
          <w:p w14:paraId="40B8EA05" w14:textId="77777777" w:rsidR="007A6172" w:rsidRPr="00824C2C" w:rsidRDefault="007A6172" w:rsidP="000C649C">
            <w:pPr>
              <w:pStyle w:val="ListParagraph"/>
              <w:spacing w:line="360" w:lineRule="auto"/>
              <w:ind w:left="0"/>
              <w:rPr>
                <w:color w:val="000000"/>
              </w:rPr>
            </w:pPr>
          </w:p>
        </w:tc>
        <w:tc>
          <w:tcPr>
            <w:tcW w:w="585" w:type="dxa"/>
          </w:tcPr>
          <w:p w14:paraId="10F68D6C" w14:textId="77777777" w:rsidR="007A6172" w:rsidRPr="00824C2C" w:rsidRDefault="007A6172" w:rsidP="000C649C">
            <w:pPr>
              <w:pStyle w:val="ListParagraph"/>
              <w:spacing w:line="360" w:lineRule="auto"/>
              <w:ind w:left="0"/>
              <w:rPr>
                <w:color w:val="000000"/>
              </w:rPr>
            </w:pPr>
          </w:p>
        </w:tc>
        <w:tc>
          <w:tcPr>
            <w:tcW w:w="570" w:type="dxa"/>
          </w:tcPr>
          <w:p w14:paraId="5D9C2646" w14:textId="77777777" w:rsidR="007A6172" w:rsidRPr="00824C2C" w:rsidRDefault="007A6172" w:rsidP="000C649C">
            <w:pPr>
              <w:pStyle w:val="ListParagraph"/>
              <w:spacing w:line="360" w:lineRule="auto"/>
              <w:ind w:left="0"/>
              <w:rPr>
                <w:color w:val="000000"/>
              </w:rPr>
            </w:pPr>
          </w:p>
        </w:tc>
        <w:tc>
          <w:tcPr>
            <w:tcW w:w="610" w:type="dxa"/>
          </w:tcPr>
          <w:p w14:paraId="4A75348E" w14:textId="77777777" w:rsidR="007A6172" w:rsidRPr="00824C2C" w:rsidRDefault="007A6172" w:rsidP="000C649C">
            <w:pPr>
              <w:pStyle w:val="ListParagraph"/>
              <w:spacing w:line="360" w:lineRule="auto"/>
              <w:ind w:left="0"/>
              <w:rPr>
                <w:color w:val="000000"/>
              </w:rPr>
            </w:pPr>
          </w:p>
        </w:tc>
      </w:tr>
      <w:tr w:rsidR="007A6172" w:rsidRPr="00824C2C" w14:paraId="1550705B" w14:textId="77777777" w:rsidTr="000C649C">
        <w:trPr>
          <w:trHeight w:val="537"/>
        </w:trPr>
        <w:tc>
          <w:tcPr>
            <w:tcW w:w="728" w:type="dxa"/>
          </w:tcPr>
          <w:p w14:paraId="4FEA22BF" w14:textId="77777777" w:rsidR="007A6172" w:rsidRPr="00824C2C" w:rsidRDefault="007A6172" w:rsidP="000C649C">
            <w:pPr>
              <w:pStyle w:val="ListParagraph"/>
              <w:spacing w:line="360" w:lineRule="auto"/>
              <w:ind w:left="0"/>
              <w:rPr>
                <w:color w:val="000000"/>
              </w:rPr>
            </w:pPr>
            <w:r w:rsidRPr="00824C2C">
              <w:rPr>
                <w:color w:val="000000"/>
              </w:rPr>
              <w:t>28</w:t>
            </w:r>
          </w:p>
        </w:tc>
        <w:tc>
          <w:tcPr>
            <w:tcW w:w="6542" w:type="dxa"/>
            <w:vAlign w:val="center"/>
          </w:tcPr>
          <w:p w14:paraId="6443C74F" w14:textId="77777777" w:rsidR="007A6172" w:rsidRPr="00824C2C" w:rsidRDefault="007A6172" w:rsidP="000C649C">
            <w:pPr>
              <w:autoSpaceDN w:val="0"/>
              <w:spacing w:line="360" w:lineRule="auto"/>
              <w:textAlignment w:val="center"/>
              <w:rPr>
                <w:color w:val="000000"/>
              </w:rPr>
            </w:pPr>
            <w:r w:rsidRPr="00824C2C">
              <w:rPr>
                <w:color w:val="000000"/>
              </w:rPr>
              <w:t xml:space="preserve">Product price </w:t>
            </w:r>
          </w:p>
        </w:tc>
        <w:tc>
          <w:tcPr>
            <w:tcW w:w="570" w:type="dxa"/>
          </w:tcPr>
          <w:p w14:paraId="17421E4F" w14:textId="77777777" w:rsidR="007A6172" w:rsidRPr="00824C2C" w:rsidRDefault="007A6172" w:rsidP="000C649C">
            <w:pPr>
              <w:pStyle w:val="ListParagraph"/>
              <w:spacing w:line="360" w:lineRule="auto"/>
              <w:ind w:left="0"/>
              <w:rPr>
                <w:color w:val="000000"/>
              </w:rPr>
            </w:pPr>
          </w:p>
        </w:tc>
        <w:tc>
          <w:tcPr>
            <w:tcW w:w="555" w:type="dxa"/>
          </w:tcPr>
          <w:p w14:paraId="5E9172CC" w14:textId="77777777" w:rsidR="007A6172" w:rsidRPr="00824C2C" w:rsidRDefault="007A6172" w:rsidP="000C649C">
            <w:pPr>
              <w:pStyle w:val="ListParagraph"/>
              <w:spacing w:line="360" w:lineRule="auto"/>
              <w:ind w:left="0"/>
              <w:rPr>
                <w:color w:val="000000"/>
              </w:rPr>
            </w:pPr>
          </w:p>
        </w:tc>
        <w:tc>
          <w:tcPr>
            <w:tcW w:w="585" w:type="dxa"/>
          </w:tcPr>
          <w:p w14:paraId="0CEDDB7F" w14:textId="77777777" w:rsidR="007A6172" w:rsidRPr="00824C2C" w:rsidRDefault="007A6172" w:rsidP="000C649C">
            <w:pPr>
              <w:pStyle w:val="ListParagraph"/>
              <w:spacing w:line="360" w:lineRule="auto"/>
              <w:ind w:left="0"/>
              <w:rPr>
                <w:color w:val="000000"/>
              </w:rPr>
            </w:pPr>
          </w:p>
        </w:tc>
        <w:tc>
          <w:tcPr>
            <w:tcW w:w="570" w:type="dxa"/>
          </w:tcPr>
          <w:p w14:paraId="1C0A5362" w14:textId="77777777" w:rsidR="007A6172" w:rsidRPr="00824C2C" w:rsidRDefault="007A6172" w:rsidP="000C649C">
            <w:pPr>
              <w:pStyle w:val="ListParagraph"/>
              <w:spacing w:line="360" w:lineRule="auto"/>
              <w:ind w:left="0"/>
              <w:rPr>
                <w:color w:val="000000"/>
              </w:rPr>
            </w:pPr>
          </w:p>
        </w:tc>
        <w:tc>
          <w:tcPr>
            <w:tcW w:w="610" w:type="dxa"/>
          </w:tcPr>
          <w:p w14:paraId="532D8B93" w14:textId="77777777" w:rsidR="007A6172" w:rsidRPr="00824C2C" w:rsidRDefault="007A6172" w:rsidP="000C649C">
            <w:pPr>
              <w:pStyle w:val="ListParagraph"/>
              <w:spacing w:line="360" w:lineRule="auto"/>
              <w:ind w:left="0"/>
              <w:rPr>
                <w:color w:val="000000"/>
              </w:rPr>
            </w:pPr>
          </w:p>
        </w:tc>
      </w:tr>
      <w:tr w:rsidR="007A6172" w:rsidRPr="00824C2C" w14:paraId="145E99F4" w14:textId="77777777" w:rsidTr="000C649C">
        <w:trPr>
          <w:trHeight w:val="519"/>
        </w:trPr>
        <w:tc>
          <w:tcPr>
            <w:tcW w:w="728" w:type="dxa"/>
          </w:tcPr>
          <w:p w14:paraId="49F30064" w14:textId="77777777" w:rsidR="007A6172" w:rsidRPr="00824C2C" w:rsidRDefault="007A6172" w:rsidP="000C649C">
            <w:pPr>
              <w:pStyle w:val="ListParagraph"/>
              <w:spacing w:line="360" w:lineRule="auto"/>
              <w:ind w:left="0"/>
              <w:rPr>
                <w:color w:val="000000"/>
              </w:rPr>
            </w:pPr>
            <w:r w:rsidRPr="00824C2C">
              <w:rPr>
                <w:color w:val="000000"/>
              </w:rPr>
              <w:t>29</w:t>
            </w:r>
          </w:p>
        </w:tc>
        <w:tc>
          <w:tcPr>
            <w:tcW w:w="6542" w:type="dxa"/>
            <w:vAlign w:val="center"/>
          </w:tcPr>
          <w:p w14:paraId="0A62D20D" w14:textId="77777777" w:rsidR="007A6172" w:rsidRPr="00824C2C" w:rsidRDefault="007A6172" w:rsidP="000C649C">
            <w:pPr>
              <w:autoSpaceDN w:val="0"/>
              <w:spacing w:line="360" w:lineRule="auto"/>
              <w:textAlignment w:val="center"/>
              <w:rPr>
                <w:color w:val="000000"/>
              </w:rPr>
            </w:pPr>
            <w:r w:rsidRPr="00824C2C">
              <w:rPr>
                <w:color w:val="000000"/>
              </w:rPr>
              <w:t xml:space="preserve">Product warranty </w:t>
            </w:r>
          </w:p>
        </w:tc>
        <w:tc>
          <w:tcPr>
            <w:tcW w:w="570" w:type="dxa"/>
          </w:tcPr>
          <w:p w14:paraId="0C20E869" w14:textId="77777777" w:rsidR="007A6172" w:rsidRPr="00824C2C" w:rsidRDefault="007A6172" w:rsidP="000C649C">
            <w:pPr>
              <w:pStyle w:val="ListParagraph"/>
              <w:spacing w:line="360" w:lineRule="auto"/>
              <w:ind w:left="0"/>
              <w:rPr>
                <w:color w:val="000000"/>
              </w:rPr>
            </w:pPr>
          </w:p>
        </w:tc>
        <w:tc>
          <w:tcPr>
            <w:tcW w:w="555" w:type="dxa"/>
          </w:tcPr>
          <w:p w14:paraId="6580B3A6" w14:textId="77777777" w:rsidR="007A6172" w:rsidRPr="00824C2C" w:rsidRDefault="007A6172" w:rsidP="000C649C">
            <w:pPr>
              <w:pStyle w:val="ListParagraph"/>
              <w:spacing w:line="360" w:lineRule="auto"/>
              <w:ind w:left="0"/>
              <w:rPr>
                <w:color w:val="000000"/>
              </w:rPr>
            </w:pPr>
          </w:p>
        </w:tc>
        <w:tc>
          <w:tcPr>
            <w:tcW w:w="585" w:type="dxa"/>
          </w:tcPr>
          <w:p w14:paraId="1578C74A" w14:textId="77777777" w:rsidR="007A6172" w:rsidRPr="00824C2C" w:rsidRDefault="007A6172" w:rsidP="000C649C">
            <w:pPr>
              <w:pStyle w:val="ListParagraph"/>
              <w:spacing w:line="360" w:lineRule="auto"/>
              <w:ind w:left="0"/>
              <w:rPr>
                <w:color w:val="000000"/>
              </w:rPr>
            </w:pPr>
          </w:p>
        </w:tc>
        <w:tc>
          <w:tcPr>
            <w:tcW w:w="570" w:type="dxa"/>
          </w:tcPr>
          <w:p w14:paraId="55822F82" w14:textId="77777777" w:rsidR="007A6172" w:rsidRPr="00824C2C" w:rsidRDefault="007A6172" w:rsidP="000C649C">
            <w:pPr>
              <w:pStyle w:val="ListParagraph"/>
              <w:spacing w:line="360" w:lineRule="auto"/>
              <w:ind w:left="0"/>
              <w:rPr>
                <w:color w:val="000000"/>
              </w:rPr>
            </w:pPr>
          </w:p>
        </w:tc>
        <w:tc>
          <w:tcPr>
            <w:tcW w:w="610" w:type="dxa"/>
          </w:tcPr>
          <w:p w14:paraId="7E656EF5" w14:textId="77777777" w:rsidR="007A6172" w:rsidRPr="00824C2C" w:rsidRDefault="007A6172" w:rsidP="000C649C">
            <w:pPr>
              <w:pStyle w:val="ListParagraph"/>
              <w:spacing w:line="360" w:lineRule="auto"/>
              <w:ind w:left="0"/>
              <w:rPr>
                <w:color w:val="000000"/>
              </w:rPr>
            </w:pPr>
          </w:p>
        </w:tc>
      </w:tr>
      <w:tr w:rsidR="007A6172" w:rsidRPr="00824C2C" w14:paraId="514A7C73" w14:textId="77777777" w:rsidTr="000C649C">
        <w:trPr>
          <w:trHeight w:val="519"/>
        </w:trPr>
        <w:tc>
          <w:tcPr>
            <w:tcW w:w="728" w:type="dxa"/>
          </w:tcPr>
          <w:p w14:paraId="0C44DD51" w14:textId="77777777" w:rsidR="007A6172" w:rsidRPr="00824C2C" w:rsidRDefault="007A6172" w:rsidP="000C649C">
            <w:pPr>
              <w:pStyle w:val="ListParagraph"/>
              <w:spacing w:line="360" w:lineRule="auto"/>
              <w:ind w:left="0"/>
              <w:rPr>
                <w:color w:val="000000"/>
              </w:rPr>
            </w:pPr>
            <w:r w:rsidRPr="00824C2C">
              <w:rPr>
                <w:color w:val="000000"/>
              </w:rPr>
              <w:t>30</w:t>
            </w:r>
          </w:p>
        </w:tc>
        <w:tc>
          <w:tcPr>
            <w:tcW w:w="6542" w:type="dxa"/>
            <w:vAlign w:val="center"/>
          </w:tcPr>
          <w:p w14:paraId="48EB1E54" w14:textId="77777777" w:rsidR="007A6172" w:rsidRPr="00824C2C" w:rsidRDefault="007A6172" w:rsidP="000C649C">
            <w:pPr>
              <w:autoSpaceDN w:val="0"/>
              <w:spacing w:line="360" w:lineRule="auto"/>
              <w:textAlignment w:val="center"/>
              <w:rPr>
                <w:color w:val="000000"/>
              </w:rPr>
            </w:pPr>
            <w:r w:rsidRPr="00824C2C">
              <w:rPr>
                <w:color w:val="000000"/>
              </w:rPr>
              <w:t xml:space="preserve">Product packing </w:t>
            </w:r>
          </w:p>
        </w:tc>
        <w:tc>
          <w:tcPr>
            <w:tcW w:w="570" w:type="dxa"/>
          </w:tcPr>
          <w:p w14:paraId="7EF7554D" w14:textId="77777777" w:rsidR="007A6172" w:rsidRPr="00824C2C" w:rsidRDefault="007A6172" w:rsidP="000C649C">
            <w:pPr>
              <w:pStyle w:val="ListParagraph"/>
              <w:spacing w:line="360" w:lineRule="auto"/>
              <w:ind w:left="0"/>
              <w:rPr>
                <w:color w:val="000000"/>
              </w:rPr>
            </w:pPr>
          </w:p>
        </w:tc>
        <w:tc>
          <w:tcPr>
            <w:tcW w:w="555" w:type="dxa"/>
          </w:tcPr>
          <w:p w14:paraId="7190748A" w14:textId="77777777" w:rsidR="007A6172" w:rsidRPr="00824C2C" w:rsidRDefault="007A6172" w:rsidP="000C649C">
            <w:pPr>
              <w:pStyle w:val="ListParagraph"/>
              <w:spacing w:line="360" w:lineRule="auto"/>
              <w:ind w:left="0"/>
              <w:rPr>
                <w:color w:val="000000"/>
              </w:rPr>
            </w:pPr>
          </w:p>
        </w:tc>
        <w:tc>
          <w:tcPr>
            <w:tcW w:w="585" w:type="dxa"/>
          </w:tcPr>
          <w:p w14:paraId="4DD3BEDA" w14:textId="77777777" w:rsidR="007A6172" w:rsidRPr="00824C2C" w:rsidRDefault="007A6172" w:rsidP="000C649C">
            <w:pPr>
              <w:pStyle w:val="ListParagraph"/>
              <w:spacing w:line="360" w:lineRule="auto"/>
              <w:ind w:left="0"/>
              <w:rPr>
                <w:color w:val="000000"/>
              </w:rPr>
            </w:pPr>
          </w:p>
        </w:tc>
        <w:tc>
          <w:tcPr>
            <w:tcW w:w="570" w:type="dxa"/>
          </w:tcPr>
          <w:p w14:paraId="4F4DA09D" w14:textId="77777777" w:rsidR="007A6172" w:rsidRPr="00824C2C" w:rsidRDefault="007A6172" w:rsidP="000C649C">
            <w:pPr>
              <w:pStyle w:val="ListParagraph"/>
              <w:spacing w:line="360" w:lineRule="auto"/>
              <w:ind w:left="0"/>
              <w:rPr>
                <w:color w:val="000000"/>
              </w:rPr>
            </w:pPr>
          </w:p>
        </w:tc>
        <w:tc>
          <w:tcPr>
            <w:tcW w:w="610" w:type="dxa"/>
          </w:tcPr>
          <w:p w14:paraId="701784B1" w14:textId="77777777" w:rsidR="007A6172" w:rsidRPr="00824C2C" w:rsidRDefault="007A6172" w:rsidP="000C649C">
            <w:pPr>
              <w:pStyle w:val="ListParagraph"/>
              <w:spacing w:line="360" w:lineRule="auto"/>
              <w:ind w:left="0"/>
              <w:rPr>
                <w:color w:val="000000"/>
              </w:rPr>
            </w:pPr>
          </w:p>
        </w:tc>
      </w:tr>
      <w:tr w:rsidR="007A6172" w:rsidRPr="00824C2C" w14:paraId="5F96AB38" w14:textId="77777777" w:rsidTr="000C649C">
        <w:trPr>
          <w:trHeight w:val="504"/>
        </w:trPr>
        <w:tc>
          <w:tcPr>
            <w:tcW w:w="728" w:type="dxa"/>
          </w:tcPr>
          <w:p w14:paraId="31953540" w14:textId="77777777" w:rsidR="007A6172" w:rsidRPr="00824C2C" w:rsidRDefault="007A6172" w:rsidP="000C649C">
            <w:pPr>
              <w:pStyle w:val="ListParagraph"/>
              <w:spacing w:line="360" w:lineRule="auto"/>
              <w:ind w:left="0"/>
              <w:rPr>
                <w:color w:val="000000"/>
              </w:rPr>
            </w:pPr>
            <w:r w:rsidRPr="00824C2C">
              <w:rPr>
                <w:color w:val="000000"/>
              </w:rPr>
              <w:t>31</w:t>
            </w:r>
          </w:p>
        </w:tc>
        <w:tc>
          <w:tcPr>
            <w:tcW w:w="6542" w:type="dxa"/>
            <w:vAlign w:val="center"/>
          </w:tcPr>
          <w:p w14:paraId="44289A30" w14:textId="77777777" w:rsidR="007A6172" w:rsidRPr="00824C2C" w:rsidRDefault="007A6172" w:rsidP="000C649C">
            <w:pPr>
              <w:autoSpaceDN w:val="0"/>
              <w:spacing w:line="360" w:lineRule="auto"/>
              <w:textAlignment w:val="center"/>
              <w:rPr>
                <w:color w:val="000000"/>
              </w:rPr>
            </w:pPr>
            <w:r w:rsidRPr="00824C2C">
              <w:rPr>
                <w:color w:val="000000"/>
              </w:rPr>
              <w:t xml:space="preserve">Referral product </w:t>
            </w:r>
          </w:p>
        </w:tc>
        <w:tc>
          <w:tcPr>
            <w:tcW w:w="570" w:type="dxa"/>
          </w:tcPr>
          <w:p w14:paraId="64AFF748" w14:textId="77777777" w:rsidR="007A6172" w:rsidRPr="00824C2C" w:rsidRDefault="007A6172" w:rsidP="000C649C">
            <w:pPr>
              <w:pStyle w:val="ListParagraph"/>
              <w:spacing w:line="360" w:lineRule="auto"/>
              <w:ind w:left="0"/>
              <w:rPr>
                <w:color w:val="000000"/>
              </w:rPr>
            </w:pPr>
          </w:p>
        </w:tc>
        <w:tc>
          <w:tcPr>
            <w:tcW w:w="555" w:type="dxa"/>
          </w:tcPr>
          <w:p w14:paraId="4DAE68CF" w14:textId="77777777" w:rsidR="007A6172" w:rsidRPr="00824C2C" w:rsidRDefault="007A6172" w:rsidP="000C649C">
            <w:pPr>
              <w:pStyle w:val="ListParagraph"/>
              <w:spacing w:line="360" w:lineRule="auto"/>
              <w:ind w:left="0"/>
              <w:rPr>
                <w:color w:val="000000"/>
              </w:rPr>
            </w:pPr>
          </w:p>
        </w:tc>
        <w:tc>
          <w:tcPr>
            <w:tcW w:w="585" w:type="dxa"/>
          </w:tcPr>
          <w:p w14:paraId="36F7BD5E" w14:textId="77777777" w:rsidR="007A6172" w:rsidRPr="00824C2C" w:rsidRDefault="007A6172" w:rsidP="000C649C">
            <w:pPr>
              <w:pStyle w:val="ListParagraph"/>
              <w:spacing w:line="360" w:lineRule="auto"/>
              <w:ind w:left="0"/>
              <w:rPr>
                <w:color w:val="000000"/>
              </w:rPr>
            </w:pPr>
          </w:p>
        </w:tc>
        <w:tc>
          <w:tcPr>
            <w:tcW w:w="570" w:type="dxa"/>
          </w:tcPr>
          <w:p w14:paraId="592895C4" w14:textId="77777777" w:rsidR="007A6172" w:rsidRPr="00824C2C" w:rsidRDefault="007A6172" w:rsidP="000C649C">
            <w:pPr>
              <w:pStyle w:val="ListParagraph"/>
              <w:spacing w:line="360" w:lineRule="auto"/>
              <w:ind w:left="0"/>
              <w:rPr>
                <w:color w:val="000000"/>
              </w:rPr>
            </w:pPr>
          </w:p>
        </w:tc>
        <w:tc>
          <w:tcPr>
            <w:tcW w:w="610" w:type="dxa"/>
          </w:tcPr>
          <w:p w14:paraId="05065926" w14:textId="77777777" w:rsidR="007A6172" w:rsidRPr="00824C2C" w:rsidRDefault="007A6172" w:rsidP="000C649C">
            <w:pPr>
              <w:pStyle w:val="ListParagraph"/>
              <w:spacing w:line="360" w:lineRule="auto"/>
              <w:ind w:left="0"/>
              <w:rPr>
                <w:color w:val="000000"/>
              </w:rPr>
            </w:pPr>
          </w:p>
        </w:tc>
      </w:tr>
      <w:tr w:rsidR="007A6172" w:rsidRPr="00824C2C" w14:paraId="19BB15B7" w14:textId="77777777" w:rsidTr="000C649C">
        <w:trPr>
          <w:trHeight w:val="519"/>
        </w:trPr>
        <w:tc>
          <w:tcPr>
            <w:tcW w:w="728" w:type="dxa"/>
          </w:tcPr>
          <w:p w14:paraId="323367D3" w14:textId="77777777" w:rsidR="007A6172" w:rsidRPr="00824C2C" w:rsidRDefault="007A6172" w:rsidP="000C649C">
            <w:pPr>
              <w:pStyle w:val="ListParagraph"/>
              <w:spacing w:line="360" w:lineRule="auto"/>
              <w:ind w:left="0"/>
              <w:rPr>
                <w:color w:val="000000"/>
              </w:rPr>
            </w:pPr>
            <w:r w:rsidRPr="00824C2C">
              <w:rPr>
                <w:color w:val="000000"/>
              </w:rPr>
              <w:t>32</w:t>
            </w:r>
          </w:p>
        </w:tc>
        <w:tc>
          <w:tcPr>
            <w:tcW w:w="6542" w:type="dxa"/>
            <w:vAlign w:val="center"/>
          </w:tcPr>
          <w:p w14:paraId="7922D361" w14:textId="77777777" w:rsidR="007A6172" w:rsidRPr="00824C2C" w:rsidRDefault="007A6172" w:rsidP="000C649C">
            <w:pPr>
              <w:autoSpaceDN w:val="0"/>
              <w:spacing w:line="360" w:lineRule="auto"/>
              <w:textAlignment w:val="center"/>
              <w:rPr>
                <w:color w:val="000000"/>
              </w:rPr>
            </w:pPr>
            <w:r w:rsidRPr="00824C2C">
              <w:rPr>
                <w:color w:val="000000"/>
              </w:rPr>
              <w:t>Product quality</w:t>
            </w:r>
          </w:p>
        </w:tc>
        <w:tc>
          <w:tcPr>
            <w:tcW w:w="570" w:type="dxa"/>
          </w:tcPr>
          <w:p w14:paraId="48142640" w14:textId="77777777" w:rsidR="007A6172" w:rsidRPr="00824C2C" w:rsidRDefault="007A6172" w:rsidP="000C649C">
            <w:pPr>
              <w:pStyle w:val="ListParagraph"/>
              <w:spacing w:line="360" w:lineRule="auto"/>
              <w:ind w:left="0"/>
              <w:rPr>
                <w:color w:val="000000"/>
              </w:rPr>
            </w:pPr>
          </w:p>
        </w:tc>
        <w:tc>
          <w:tcPr>
            <w:tcW w:w="555" w:type="dxa"/>
          </w:tcPr>
          <w:p w14:paraId="480C4263" w14:textId="77777777" w:rsidR="007A6172" w:rsidRPr="00824C2C" w:rsidRDefault="007A6172" w:rsidP="000C649C">
            <w:pPr>
              <w:pStyle w:val="ListParagraph"/>
              <w:spacing w:line="360" w:lineRule="auto"/>
              <w:ind w:left="0"/>
              <w:rPr>
                <w:color w:val="000000"/>
              </w:rPr>
            </w:pPr>
          </w:p>
        </w:tc>
        <w:tc>
          <w:tcPr>
            <w:tcW w:w="585" w:type="dxa"/>
          </w:tcPr>
          <w:p w14:paraId="195BA157" w14:textId="77777777" w:rsidR="007A6172" w:rsidRPr="00824C2C" w:rsidRDefault="007A6172" w:rsidP="000C649C">
            <w:pPr>
              <w:pStyle w:val="ListParagraph"/>
              <w:spacing w:line="360" w:lineRule="auto"/>
              <w:ind w:left="0"/>
              <w:rPr>
                <w:color w:val="000000"/>
              </w:rPr>
            </w:pPr>
          </w:p>
        </w:tc>
        <w:tc>
          <w:tcPr>
            <w:tcW w:w="570" w:type="dxa"/>
          </w:tcPr>
          <w:p w14:paraId="6B49441F" w14:textId="77777777" w:rsidR="007A6172" w:rsidRPr="00824C2C" w:rsidRDefault="007A6172" w:rsidP="000C649C">
            <w:pPr>
              <w:pStyle w:val="ListParagraph"/>
              <w:spacing w:line="360" w:lineRule="auto"/>
              <w:ind w:left="0"/>
              <w:rPr>
                <w:color w:val="000000"/>
              </w:rPr>
            </w:pPr>
          </w:p>
        </w:tc>
        <w:tc>
          <w:tcPr>
            <w:tcW w:w="610" w:type="dxa"/>
          </w:tcPr>
          <w:p w14:paraId="74C737F8" w14:textId="77777777" w:rsidR="007A6172" w:rsidRPr="00824C2C" w:rsidRDefault="007A6172" w:rsidP="000C649C">
            <w:pPr>
              <w:pStyle w:val="ListParagraph"/>
              <w:spacing w:line="360" w:lineRule="auto"/>
              <w:ind w:left="0"/>
              <w:rPr>
                <w:color w:val="000000"/>
              </w:rPr>
            </w:pPr>
          </w:p>
        </w:tc>
      </w:tr>
    </w:tbl>
    <w:p w14:paraId="393CC142" w14:textId="77777777" w:rsidR="00FC080F" w:rsidRPr="00FC080F" w:rsidRDefault="00FC080F" w:rsidP="00FC080F">
      <w:pPr>
        <w:rPr>
          <w:vanish/>
        </w:rPr>
      </w:pPr>
    </w:p>
    <w:tbl>
      <w:tblPr>
        <w:tblpPr w:leftFromText="180" w:rightFromText="180" w:vertAnchor="text" w:horzAnchor="page" w:tblpX="1303" w:tblpY="-8224"/>
        <w:tblOverlap w:val="neve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6585"/>
        <w:gridCol w:w="540"/>
        <w:gridCol w:w="588"/>
        <w:gridCol w:w="582"/>
        <w:gridCol w:w="540"/>
        <w:gridCol w:w="630"/>
      </w:tblGrid>
      <w:tr w:rsidR="007A6172" w:rsidRPr="00824C2C" w14:paraId="085C1A80" w14:textId="77777777" w:rsidTr="001C065E">
        <w:trPr>
          <w:trHeight w:val="519"/>
        </w:trPr>
        <w:tc>
          <w:tcPr>
            <w:tcW w:w="675" w:type="dxa"/>
          </w:tcPr>
          <w:p w14:paraId="6ACEC828" w14:textId="77777777" w:rsidR="007A6172" w:rsidRPr="00824C2C" w:rsidRDefault="007A6172" w:rsidP="002A7B39">
            <w:pPr>
              <w:pStyle w:val="ListParagraph"/>
              <w:spacing w:line="360" w:lineRule="auto"/>
              <w:ind w:left="0"/>
              <w:rPr>
                <w:color w:val="000000"/>
              </w:rPr>
            </w:pPr>
          </w:p>
        </w:tc>
        <w:tc>
          <w:tcPr>
            <w:tcW w:w="6585" w:type="dxa"/>
          </w:tcPr>
          <w:p w14:paraId="19E195CD" w14:textId="77777777" w:rsidR="007A6172" w:rsidRPr="00824C2C" w:rsidRDefault="007A6172" w:rsidP="002A7B39">
            <w:pPr>
              <w:pStyle w:val="ListParagraph"/>
              <w:spacing w:line="360" w:lineRule="auto"/>
              <w:ind w:left="0"/>
              <w:rPr>
                <w:color w:val="000000"/>
              </w:rPr>
            </w:pPr>
            <w:r w:rsidRPr="00824C2C">
              <w:rPr>
                <w:color w:val="000000"/>
              </w:rPr>
              <w:t>Responsiveness</w:t>
            </w:r>
          </w:p>
        </w:tc>
        <w:tc>
          <w:tcPr>
            <w:tcW w:w="540" w:type="dxa"/>
          </w:tcPr>
          <w:p w14:paraId="7E3CA945" w14:textId="77777777" w:rsidR="007A6172" w:rsidRPr="00824C2C" w:rsidRDefault="007A6172" w:rsidP="002A7B39">
            <w:pPr>
              <w:pStyle w:val="ListParagraph"/>
              <w:spacing w:line="360" w:lineRule="auto"/>
              <w:ind w:left="0"/>
              <w:rPr>
                <w:color w:val="000000"/>
              </w:rPr>
            </w:pPr>
          </w:p>
        </w:tc>
        <w:tc>
          <w:tcPr>
            <w:tcW w:w="588" w:type="dxa"/>
          </w:tcPr>
          <w:p w14:paraId="7836A710" w14:textId="77777777" w:rsidR="007A6172" w:rsidRPr="00824C2C" w:rsidRDefault="007A6172" w:rsidP="002A7B39">
            <w:pPr>
              <w:pStyle w:val="ListParagraph"/>
              <w:spacing w:line="360" w:lineRule="auto"/>
              <w:ind w:left="0"/>
              <w:rPr>
                <w:color w:val="000000"/>
              </w:rPr>
            </w:pPr>
          </w:p>
        </w:tc>
        <w:tc>
          <w:tcPr>
            <w:tcW w:w="582" w:type="dxa"/>
          </w:tcPr>
          <w:p w14:paraId="63B3F956" w14:textId="77777777" w:rsidR="007A6172" w:rsidRPr="00824C2C" w:rsidRDefault="007A6172" w:rsidP="002A7B39">
            <w:pPr>
              <w:pStyle w:val="ListParagraph"/>
              <w:spacing w:line="360" w:lineRule="auto"/>
              <w:ind w:left="0"/>
              <w:rPr>
                <w:color w:val="000000"/>
              </w:rPr>
            </w:pPr>
          </w:p>
        </w:tc>
        <w:tc>
          <w:tcPr>
            <w:tcW w:w="540" w:type="dxa"/>
          </w:tcPr>
          <w:p w14:paraId="0A714112" w14:textId="77777777" w:rsidR="007A6172" w:rsidRPr="00824C2C" w:rsidRDefault="007A6172" w:rsidP="002A7B39">
            <w:pPr>
              <w:pStyle w:val="ListParagraph"/>
              <w:spacing w:line="360" w:lineRule="auto"/>
              <w:ind w:left="0"/>
              <w:rPr>
                <w:color w:val="000000"/>
              </w:rPr>
            </w:pPr>
          </w:p>
        </w:tc>
        <w:tc>
          <w:tcPr>
            <w:tcW w:w="630" w:type="dxa"/>
          </w:tcPr>
          <w:p w14:paraId="35DA0770" w14:textId="77777777" w:rsidR="007A6172" w:rsidRPr="00824C2C" w:rsidRDefault="007A6172" w:rsidP="002A7B39">
            <w:pPr>
              <w:pStyle w:val="ListParagraph"/>
              <w:spacing w:line="360" w:lineRule="auto"/>
              <w:ind w:left="0"/>
              <w:rPr>
                <w:color w:val="000000"/>
              </w:rPr>
            </w:pPr>
          </w:p>
        </w:tc>
      </w:tr>
      <w:tr w:rsidR="007A6172" w:rsidRPr="00824C2C" w14:paraId="77304DD3" w14:textId="77777777" w:rsidTr="001C065E">
        <w:trPr>
          <w:trHeight w:val="419"/>
        </w:trPr>
        <w:tc>
          <w:tcPr>
            <w:tcW w:w="675" w:type="dxa"/>
          </w:tcPr>
          <w:p w14:paraId="50714690" w14:textId="77777777" w:rsidR="007A6172" w:rsidRPr="00824C2C" w:rsidRDefault="007A6172" w:rsidP="002A7B39">
            <w:pPr>
              <w:pStyle w:val="ListParagraph"/>
              <w:spacing w:line="360" w:lineRule="auto"/>
              <w:ind w:left="0"/>
              <w:rPr>
                <w:color w:val="000000"/>
              </w:rPr>
            </w:pPr>
            <w:r w:rsidRPr="00824C2C">
              <w:rPr>
                <w:color w:val="000000"/>
              </w:rPr>
              <w:t>33</w:t>
            </w:r>
          </w:p>
        </w:tc>
        <w:tc>
          <w:tcPr>
            <w:tcW w:w="6585" w:type="dxa"/>
            <w:vAlign w:val="center"/>
          </w:tcPr>
          <w:p w14:paraId="24ACE6A5" w14:textId="77777777" w:rsidR="007A6172" w:rsidRPr="00824C2C" w:rsidRDefault="007A6172" w:rsidP="002A7B39">
            <w:pPr>
              <w:autoSpaceDN w:val="0"/>
              <w:spacing w:line="360" w:lineRule="auto"/>
              <w:textAlignment w:val="center"/>
              <w:rPr>
                <w:color w:val="000000"/>
              </w:rPr>
            </w:pPr>
            <w:r w:rsidRPr="00824C2C">
              <w:rPr>
                <w:color w:val="000000"/>
              </w:rPr>
              <w:t xml:space="preserve"> Firms capacity to accept the exact quantities requested in the order </w:t>
            </w:r>
          </w:p>
        </w:tc>
        <w:tc>
          <w:tcPr>
            <w:tcW w:w="540" w:type="dxa"/>
          </w:tcPr>
          <w:p w14:paraId="181903BD" w14:textId="77777777" w:rsidR="007A6172" w:rsidRPr="00824C2C" w:rsidRDefault="007A6172" w:rsidP="002A7B39">
            <w:pPr>
              <w:pStyle w:val="ListParagraph"/>
              <w:spacing w:line="360" w:lineRule="auto"/>
              <w:ind w:left="0"/>
              <w:rPr>
                <w:color w:val="000000"/>
              </w:rPr>
            </w:pPr>
          </w:p>
        </w:tc>
        <w:tc>
          <w:tcPr>
            <w:tcW w:w="588" w:type="dxa"/>
          </w:tcPr>
          <w:p w14:paraId="12B11B31" w14:textId="77777777" w:rsidR="007A6172" w:rsidRPr="00824C2C" w:rsidRDefault="007A6172" w:rsidP="002A7B39">
            <w:pPr>
              <w:pStyle w:val="ListParagraph"/>
              <w:spacing w:line="360" w:lineRule="auto"/>
              <w:ind w:left="0"/>
              <w:rPr>
                <w:color w:val="000000"/>
              </w:rPr>
            </w:pPr>
          </w:p>
        </w:tc>
        <w:tc>
          <w:tcPr>
            <w:tcW w:w="582" w:type="dxa"/>
          </w:tcPr>
          <w:p w14:paraId="2F6CDCC0" w14:textId="77777777" w:rsidR="007A6172" w:rsidRPr="00824C2C" w:rsidRDefault="007A6172" w:rsidP="002A7B39">
            <w:pPr>
              <w:pStyle w:val="ListParagraph"/>
              <w:spacing w:line="360" w:lineRule="auto"/>
              <w:ind w:left="0"/>
              <w:rPr>
                <w:color w:val="000000"/>
              </w:rPr>
            </w:pPr>
          </w:p>
        </w:tc>
        <w:tc>
          <w:tcPr>
            <w:tcW w:w="540" w:type="dxa"/>
          </w:tcPr>
          <w:p w14:paraId="7E5D8332" w14:textId="77777777" w:rsidR="007A6172" w:rsidRPr="00824C2C" w:rsidRDefault="007A6172" w:rsidP="002A7B39">
            <w:pPr>
              <w:pStyle w:val="ListParagraph"/>
              <w:spacing w:line="360" w:lineRule="auto"/>
              <w:ind w:left="0"/>
              <w:rPr>
                <w:color w:val="000000"/>
              </w:rPr>
            </w:pPr>
          </w:p>
        </w:tc>
        <w:tc>
          <w:tcPr>
            <w:tcW w:w="630" w:type="dxa"/>
          </w:tcPr>
          <w:p w14:paraId="647F0003" w14:textId="77777777" w:rsidR="007A6172" w:rsidRPr="00824C2C" w:rsidRDefault="007A6172" w:rsidP="002A7B39">
            <w:pPr>
              <w:pStyle w:val="ListParagraph"/>
              <w:spacing w:line="360" w:lineRule="auto"/>
              <w:ind w:left="0"/>
              <w:rPr>
                <w:color w:val="000000"/>
              </w:rPr>
            </w:pPr>
          </w:p>
        </w:tc>
      </w:tr>
      <w:tr w:rsidR="007A6172" w:rsidRPr="00824C2C" w14:paraId="4F963C23" w14:textId="77777777" w:rsidTr="001C065E">
        <w:trPr>
          <w:trHeight w:val="537"/>
        </w:trPr>
        <w:tc>
          <w:tcPr>
            <w:tcW w:w="675" w:type="dxa"/>
          </w:tcPr>
          <w:p w14:paraId="13269695" w14:textId="77777777" w:rsidR="007A6172" w:rsidRPr="00824C2C" w:rsidRDefault="007A6172" w:rsidP="002A7B39">
            <w:pPr>
              <w:pStyle w:val="ListParagraph"/>
              <w:spacing w:line="360" w:lineRule="auto"/>
              <w:ind w:left="0"/>
              <w:rPr>
                <w:color w:val="000000"/>
              </w:rPr>
            </w:pPr>
            <w:r w:rsidRPr="00824C2C">
              <w:rPr>
                <w:color w:val="000000"/>
              </w:rPr>
              <w:t>34</w:t>
            </w:r>
          </w:p>
        </w:tc>
        <w:tc>
          <w:tcPr>
            <w:tcW w:w="6585" w:type="dxa"/>
            <w:vAlign w:val="center"/>
          </w:tcPr>
          <w:p w14:paraId="4A6BA094" w14:textId="77777777" w:rsidR="007A6172" w:rsidRPr="00824C2C" w:rsidRDefault="007A6172" w:rsidP="002A7B39">
            <w:pPr>
              <w:autoSpaceDN w:val="0"/>
              <w:spacing w:line="360" w:lineRule="auto"/>
              <w:textAlignment w:val="center"/>
              <w:rPr>
                <w:color w:val="000000"/>
              </w:rPr>
            </w:pPr>
            <w:r w:rsidRPr="00824C2C">
              <w:rPr>
                <w:color w:val="000000"/>
              </w:rPr>
              <w:t xml:space="preserve"> Not to have difficulties in the order due to the limit of the maxi quantity </w:t>
            </w:r>
          </w:p>
        </w:tc>
        <w:tc>
          <w:tcPr>
            <w:tcW w:w="540" w:type="dxa"/>
          </w:tcPr>
          <w:p w14:paraId="1DFC2E6D" w14:textId="77777777" w:rsidR="007A6172" w:rsidRPr="00824C2C" w:rsidRDefault="007A6172" w:rsidP="002A7B39">
            <w:pPr>
              <w:pStyle w:val="ListParagraph"/>
              <w:spacing w:line="360" w:lineRule="auto"/>
              <w:ind w:left="0"/>
              <w:rPr>
                <w:color w:val="000000"/>
              </w:rPr>
            </w:pPr>
          </w:p>
        </w:tc>
        <w:tc>
          <w:tcPr>
            <w:tcW w:w="588" w:type="dxa"/>
          </w:tcPr>
          <w:p w14:paraId="6E8DCB36" w14:textId="77777777" w:rsidR="007A6172" w:rsidRPr="00824C2C" w:rsidRDefault="007A6172" w:rsidP="002A7B39">
            <w:pPr>
              <w:pStyle w:val="ListParagraph"/>
              <w:spacing w:line="360" w:lineRule="auto"/>
              <w:ind w:left="0"/>
              <w:rPr>
                <w:color w:val="000000"/>
              </w:rPr>
            </w:pPr>
          </w:p>
        </w:tc>
        <w:tc>
          <w:tcPr>
            <w:tcW w:w="582" w:type="dxa"/>
          </w:tcPr>
          <w:p w14:paraId="50B9B89F" w14:textId="77777777" w:rsidR="007A6172" w:rsidRPr="00824C2C" w:rsidRDefault="007A6172" w:rsidP="002A7B39">
            <w:pPr>
              <w:pStyle w:val="ListParagraph"/>
              <w:spacing w:line="360" w:lineRule="auto"/>
              <w:ind w:left="0"/>
              <w:rPr>
                <w:color w:val="000000"/>
              </w:rPr>
            </w:pPr>
          </w:p>
        </w:tc>
        <w:tc>
          <w:tcPr>
            <w:tcW w:w="540" w:type="dxa"/>
          </w:tcPr>
          <w:p w14:paraId="7FEC9C13" w14:textId="77777777" w:rsidR="007A6172" w:rsidRPr="00824C2C" w:rsidRDefault="007A6172" w:rsidP="002A7B39">
            <w:pPr>
              <w:pStyle w:val="ListParagraph"/>
              <w:spacing w:line="360" w:lineRule="auto"/>
              <w:ind w:left="0"/>
              <w:rPr>
                <w:color w:val="000000"/>
              </w:rPr>
            </w:pPr>
          </w:p>
        </w:tc>
        <w:tc>
          <w:tcPr>
            <w:tcW w:w="630" w:type="dxa"/>
          </w:tcPr>
          <w:p w14:paraId="332C8FD2" w14:textId="77777777" w:rsidR="007A6172" w:rsidRPr="00824C2C" w:rsidRDefault="007A6172" w:rsidP="002A7B39">
            <w:pPr>
              <w:pStyle w:val="ListParagraph"/>
              <w:spacing w:line="360" w:lineRule="auto"/>
              <w:ind w:left="0"/>
              <w:rPr>
                <w:color w:val="000000"/>
              </w:rPr>
            </w:pPr>
          </w:p>
        </w:tc>
      </w:tr>
      <w:tr w:rsidR="007A6172" w:rsidRPr="00824C2C" w14:paraId="61CD5E70" w14:textId="77777777" w:rsidTr="001C065E">
        <w:trPr>
          <w:trHeight w:val="519"/>
        </w:trPr>
        <w:tc>
          <w:tcPr>
            <w:tcW w:w="675" w:type="dxa"/>
          </w:tcPr>
          <w:p w14:paraId="518DE42E" w14:textId="77777777" w:rsidR="007A6172" w:rsidRPr="00824C2C" w:rsidRDefault="007A6172" w:rsidP="002A7B39">
            <w:pPr>
              <w:pStyle w:val="ListParagraph"/>
              <w:spacing w:line="360" w:lineRule="auto"/>
              <w:ind w:left="0"/>
              <w:rPr>
                <w:color w:val="000000"/>
              </w:rPr>
            </w:pPr>
            <w:r w:rsidRPr="00824C2C">
              <w:rPr>
                <w:color w:val="000000"/>
              </w:rPr>
              <w:t>35</w:t>
            </w:r>
          </w:p>
        </w:tc>
        <w:tc>
          <w:tcPr>
            <w:tcW w:w="6585" w:type="dxa"/>
            <w:vAlign w:val="center"/>
          </w:tcPr>
          <w:p w14:paraId="4B778DE7" w14:textId="77777777" w:rsidR="007A6172" w:rsidRPr="00824C2C" w:rsidRDefault="007A6172" w:rsidP="002A7B39">
            <w:pPr>
              <w:autoSpaceDN w:val="0"/>
              <w:spacing w:line="360" w:lineRule="auto"/>
              <w:textAlignment w:val="center"/>
              <w:rPr>
                <w:color w:val="000000"/>
              </w:rPr>
            </w:pPr>
            <w:r w:rsidRPr="00824C2C">
              <w:rPr>
                <w:color w:val="000000"/>
              </w:rPr>
              <w:t xml:space="preserve">The time between the order and the delivery by the firm is reasonable </w:t>
            </w:r>
          </w:p>
        </w:tc>
        <w:tc>
          <w:tcPr>
            <w:tcW w:w="540" w:type="dxa"/>
          </w:tcPr>
          <w:p w14:paraId="448BC4EA" w14:textId="77777777" w:rsidR="007A6172" w:rsidRPr="00824C2C" w:rsidRDefault="007A6172" w:rsidP="002A7B39">
            <w:pPr>
              <w:pStyle w:val="ListParagraph"/>
              <w:spacing w:line="360" w:lineRule="auto"/>
              <w:ind w:left="0"/>
              <w:rPr>
                <w:color w:val="000000"/>
              </w:rPr>
            </w:pPr>
          </w:p>
        </w:tc>
        <w:tc>
          <w:tcPr>
            <w:tcW w:w="588" w:type="dxa"/>
          </w:tcPr>
          <w:p w14:paraId="410E115C" w14:textId="77777777" w:rsidR="007A6172" w:rsidRPr="00824C2C" w:rsidRDefault="007A6172" w:rsidP="002A7B39">
            <w:pPr>
              <w:pStyle w:val="ListParagraph"/>
              <w:spacing w:line="360" w:lineRule="auto"/>
              <w:ind w:left="0"/>
              <w:rPr>
                <w:color w:val="000000"/>
              </w:rPr>
            </w:pPr>
          </w:p>
        </w:tc>
        <w:tc>
          <w:tcPr>
            <w:tcW w:w="582" w:type="dxa"/>
          </w:tcPr>
          <w:p w14:paraId="53BCD3C8" w14:textId="77777777" w:rsidR="007A6172" w:rsidRPr="00824C2C" w:rsidRDefault="007A6172" w:rsidP="002A7B39">
            <w:pPr>
              <w:pStyle w:val="ListParagraph"/>
              <w:spacing w:line="360" w:lineRule="auto"/>
              <w:ind w:left="0"/>
              <w:rPr>
                <w:color w:val="000000"/>
              </w:rPr>
            </w:pPr>
          </w:p>
        </w:tc>
        <w:tc>
          <w:tcPr>
            <w:tcW w:w="540" w:type="dxa"/>
          </w:tcPr>
          <w:p w14:paraId="0E1585F0" w14:textId="77777777" w:rsidR="007A6172" w:rsidRPr="00824C2C" w:rsidRDefault="007A6172" w:rsidP="002A7B39">
            <w:pPr>
              <w:pStyle w:val="ListParagraph"/>
              <w:spacing w:line="360" w:lineRule="auto"/>
              <w:ind w:left="0"/>
              <w:rPr>
                <w:color w:val="000000"/>
              </w:rPr>
            </w:pPr>
          </w:p>
        </w:tc>
        <w:tc>
          <w:tcPr>
            <w:tcW w:w="630" w:type="dxa"/>
          </w:tcPr>
          <w:p w14:paraId="6ABFF957" w14:textId="77777777" w:rsidR="007A6172" w:rsidRPr="00824C2C" w:rsidRDefault="007A6172" w:rsidP="002A7B39">
            <w:pPr>
              <w:pStyle w:val="ListParagraph"/>
              <w:spacing w:line="360" w:lineRule="auto"/>
              <w:ind w:left="0"/>
              <w:rPr>
                <w:color w:val="000000"/>
              </w:rPr>
            </w:pPr>
          </w:p>
        </w:tc>
      </w:tr>
      <w:tr w:rsidR="007A6172" w:rsidRPr="00824C2C" w14:paraId="60C5B426" w14:textId="77777777" w:rsidTr="001C065E">
        <w:trPr>
          <w:trHeight w:val="519"/>
        </w:trPr>
        <w:tc>
          <w:tcPr>
            <w:tcW w:w="675" w:type="dxa"/>
          </w:tcPr>
          <w:p w14:paraId="1EACD4BE" w14:textId="77777777" w:rsidR="007A6172" w:rsidRPr="00824C2C" w:rsidRDefault="007A6172" w:rsidP="002A7B39">
            <w:pPr>
              <w:pStyle w:val="ListParagraph"/>
              <w:spacing w:line="360" w:lineRule="auto"/>
              <w:ind w:left="0"/>
              <w:rPr>
                <w:color w:val="000000"/>
              </w:rPr>
            </w:pPr>
            <w:r w:rsidRPr="00824C2C">
              <w:rPr>
                <w:color w:val="000000"/>
              </w:rPr>
              <w:t>36</w:t>
            </w:r>
          </w:p>
        </w:tc>
        <w:tc>
          <w:tcPr>
            <w:tcW w:w="6585" w:type="dxa"/>
            <w:vAlign w:val="center"/>
          </w:tcPr>
          <w:p w14:paraId="676A3FA2" w14:textId="77777777" w:rsidR="007A6172" w:rsidRPr="00824C2C" w:rsidRDefault="007A6172" w:rsidP="002A7B39">
            <w:pPr>
              <w:autoSpaceDN w:val="0"/>
              <w:spacing w:line="360" w:lineRule="auto"/>
              <w:textAlignment w:val="center"/>
              <w:rPr>
                <w:color w:val="000000"/>
              </w:rPr>
            </w:pPr>
            <w:r w:rsidRPr="00824C2C">
              <w:rPr>
                <w:color w:val="000000"/>
              </w:rPr>
              <w:t xml:space="preserve"> Delivery staff is friendly and helpful </w:t>
            </w:r>
          </w:p>
        </w:tc>
        <w:tc>
          <w:tcPr>
            <w:tcW w:w="540" w:type="dxa"/>
          </w:tcPr>
          <w:p w14:paraId="7218160C" w14:textId="77777777" w:rsidR="007A6172" w:rsidRPr="00824C2C" w:rsidRDefault="007A6172" w:rsidP="002A7B39">
            <w:pPr>
              <w:pStyle w:val="ListParagraph"/>
              <w:spacing w:line="360" w:lineRule="auto"/>
              <w:ind w:left="0"/>
              <w:rPr>
                <w:color w:val="000000"/>
              </w:rPr>
            </w:pPr>
          </w:p>
        </w:tc>
        <w:tc>
          <w:tcPr>
            <w:tcW w:w="588" w:type="dxa"/>
          </w:tcPr>
          <w:p w14:paraId="2112AF4A" w14:textId="77777777" w:rsidR="007A6172" w:rsidRPr="00824C2C" w:rsidRDefault="007A6172" w:rsidP="002A7B39">
            <w:pPr>
              <w:pStyle w:val="ListParagraph"/>
              <w:spacing w:line="360" w:lineRule="auto"/>
              <w:ind w:left="0"/>
              <w:rPr>
                <w:color w:val="000000"/>
              </w:rPr>
            </w:pPr>
          </w:p>
        </w:tc>
        <w:tc>
          <w:tcPr>
            <w:tcW w:w="582" w:type="dxa"/>
          </w:tcPr>
          <w:p w14:paraId="64DB7722" w14:textId="77777777" w:rsidR="007A6172" w:rsidRPr="00824C2C" w:rsidRDefault="007A6172" w:rsidP="002A7B39">
            <w:pPr>
              <w:pStyle w:val="ListParagraph"/>
              <w:spacing w:line="360" w:lineRule="auto"/>
              <w:ind w:left="0"/>
              <w:rPr>
                <w:color w:val="000000"/>
              </w:rPr>
            </w:pPr>
          </w:p>
        </w:tc>
        <w:tc>
          <w:tcPr>
            <w:tcW w:w="540" w:type="dxa"/>
          </w:tcPr>
          <w:p w14:paraId="5276379B" w14:textId="77777777" w:rsidR="007A6172" w:rsidRPr="00824C2C" w:rsidRDefault="007A6172" w:rsidP="002A7B39">
            <w:pPr>
              <w:pStyle w:val="ListParagraph"/>
              <w:spacing w:line="360" w:lineRule="auto"/>
              <w:ind w:left="0"/>
              <w:rPr>
                <w:color w:val="000000"/>
              </w:rPr>
            </w:pPr>
          </w:p>
        </w:tc>
        <w:tc>
          <w:tcPr>
            <w:tcW w:w="630" w:type="dxa"/>
          </w:tcPr>
          <w:p w14:paraId="1C401080" w14:textId="77777777" w:rsidR="007A6172" w:rsidRPr="00824C2C" w:rsidRDefault="007A6172" w:rsidP="002A7B39">
            <w:pPr>
              <w:pStyle w:val="ListParagraph"/>
              <w:spacing w:line="360" w:lineRule="auto"/>
              <w:ind w:left="0"/>
              <w:rPr>
                <w:color w:val="000000"/>
              </w:rPr>
            </w:pPr>
          </w:p>
        </w:tc>
      </w:tr>
      <w:tr w:rsidR="007A6172" w:rsidRPr="00824C2C" w14:paraId="0AE7D25D" w14:textId="77777777" w:rsidTr="001C065E">
        <w:trPr>
          <w:trHeight w:val="504"/>
        </w:trPr>
        <w:tc>
          <w:tcPr>
            <w:tcW w:w="675" w:type="dxa"/>
          </w:tcPr>
          <w:p w14:paraId="1B9CF1BF" w14:textId="77777777" w:rsidR="007A6172" w:rsidRPr="00824C2C" w:rsidRDefault="007A6172" w:rsidP="002A7B39">
            <w:pPr>
              <w:pStyle w:val="ListParagraph"/>
              <w:spacing w:line="360" w:lineRule="auto"/>
              <w:ind w:left="0"/>
              <w:rPr>
                <w:color w:val="000000"/>
              </w:rPr>
            </w:pPr>
            <w:r w:rsidRPr="00824C2C">
              <w:rPr>
                <w:color w:val="000000"/>
              </w:rPr>
              <w:t>37</w:t>
            </w:r>
          </w:p>
        </w:tc>
        <w:tc>
          <w:tcPr>
            <w:tcW w:w="6585" w:type="dxa"/>
            <w:vAlign w:val="center"/>
          </w:tcPr>
          <w:p w14:paraId="6EF2DAFD" w14:textId="77777777" w:rsidR="007A6172" w:rsidRPr="00824C2C" w:rsidRDefault="007A6172" w:rsidP="002A7B39">
            <w:pPr>
              <w:autoSpaceDN w:val="0"/>
              <w:spacing w:line="360" w:lineRule="auto"/>
              <w:textAlignment w:val="center"/>
              <w:rPr>
                <w:color w:val="000000"/>
              </w:rPr>
            </w:pPr>
            <w:r w:rsidRPr="00824C2C">
              <w:rPr>
                <w:color w:val="000000"/>
              </w:rPr>
              <w:t xml:space="preserve">Deliveries neatly without delays </w:t>
            </w:r>
          </w:p>
        </w:tc>
        <w:tc>
          <w:tcPr>
            <w:tcW w:w="540" w:type="dxa"/>
          </w:tcPr>
          <w:p w14:paraId="75C81B5C" w14:textId="77777777" w:rsidR="007A6172" w:rsidRPr="00824C2C" w:rsidRDefault="007A6172" w:rsidP="002A7B39">
            <w:pPr>
              <w:pStyle w:val="ListParagraph"/>
              <w:spacing w:line="360" w:lineRule="auto"/>
              <w:ind w:left="0"/>
              <w:rPr>
                <w:color w:val="000000"/>
              </w:rPr>
            </w:pPr>
          </w:p>
        </w:tc>
        <w:tc>
          <w:tcPr>
            <w:tcW w:w="588" w:type="dxa"/>
          </w:tcPr>
          <w:p w14:paraId="18CE9794" w14:textId="77777777" w:rsidR="007A6172" w:rsidRPr="00824C2C" w:rsidRDefault="007A6172" w:rsidP="002A7B39">
            <w:pPr>
              <w:pStyle w:val="ListParagraph"/>
              <w:spacing w:line="360" w:lineRule="auto"/>
              <w:ind w:left="0"/>
              <w:rPr>
                <w:color w:val="000000"/>
              </w:rPr>
            </w:pPr>
          </w:p>
        </w:tc>
        <w:tc>
          <w:tcPr>
            <w:tcW w:w="582" w:type="dxa"/>
          </w:tcPr>
          <w:p w14:paraId="4899C5AF" w14:textId="77777777" w:rsidR="007A6172" w:rsidRPr="00824C2C" w:rsidRDefault="007A6172" w:rsidP="002A7B39">
            <w:pPr>
              <w:pStyle w:val="ListParagraph"/>
              <w:spacing w:line="360" w:lineRule="auto"/>
              <w:ind w:left="0"/>
              <w:rPr>
                <w:color w:val="000000"/>
              </w:rPr>
            </w:pPr>
          </w:p>
        </w:tc>
        <w:tc>
          <w:tcPr>
            <w:tcW w:w="540" w:type="dxa"/>
          </w:tcPr>
          <w:p w14:paraId="4E4197E6" w14:textId="77777777" w:rsidR="007A6172" w:rsidRPr="00824C2C" w:rsidRDefault="007A6172" w:rsidP="002A7B39">
            <w:pPr>
              <w:pStyle w:val="ListParagraph"/>
              <w:spacing w:line="360" w:lineRule="auto"/>
              <w:ind w:left="0"/>
              <w:rPr>
                <w:color w:val="000000"/>
              </w:rPr>
            </w:pPr>
          </w:p>
        </w:tc>
        <w:tc>
          <w:tcPr>
            <w:tcW w:w="630" w:type="dxa"/>
          </w:tcPr>
          <w:p w14:paraId="456D3DC7" w14:textId="77777777" w:rsidR="007A6172" w:rsidRPr="00824C2C" w:rsidRDefault="007A6172" w:rsidP="002A7B39">
            <w:pPr>
              <w:pStyle w:val="ListParagraph"/>
              <w:spacing w:line="360" w:lineRule="auto"/>
              <w:ind w:left="0"/>
              <w:rPr>
                <w:color w:val="000000"/>
              </w:rPr>
            </w:pPr>
          </w:p>
        </w:tc>
      </w:tr>
      <w:tr w:rsidR="007A6172" w:rsidRPr="00824C2C" w14:paraId="1DA9E8B2" w14:textId="77777777" w:rsidTr="001C065E">
        <w:trPr>
          <w:trHeight w:val="519"/>
        </w:trPr>
        <w:tc>
          <w:tcPr>
            <w:tcW w:w="675" w:type="dxa"/>
          </w:tcPr>
          <w:p w14:paraId="7A7DEFCE" w14:textId="77777777" w:rsidR="007A6172" w:rsidRPr="00824C2C" w:rsidRDefault="007A6172" w:rsidP="002A7B39">
            <w:pPr>
              <w:pStyle w:val="ListParagraph"/>
              <w:spacing w:line="360" w:lineRule="auto"/>
              <w:ind w:left="0"/>
              <w:rPr>
                <w:color w:val="000000"/>
              </w:rPr>
            </w:pPr>
            <w:r w:rsidRPr="00824C2C">
              <w:rPr>
                <w:color w:val="000000"/>
              </w:rPr>
              <w:t>38</w:t>
            </w:r>
          </w:p>
        </w:tc>
        <w:tc>
          <w:tcPr>
            <w:tcW w:w="6585" w:type="dxa"/>
            <w:vAlign w:val="center"/>
          </w:tcPr>
          <w:p w14:paraId="4C65B09D" w14:textId="77777777" w:rsidR="007A6172" w:rsidRPr="00824C2C" w:rsidRDefault="007A6172" w:rsidP="002A7B39">
            <w:pPr>
              <w:autoSpaceDN w:val="0"/>
              <w:spacing w:line="360" w:lineRule="auto"/>
              <w:textAlignment w:val="center"/>
              <w:rPr>
                <w:color w:val="000000"/>
              </w:rPr>
            </w:pPr>
            <w:r w:rsidRPr="00824C2C">
              <w:rPr>
                <w:color w:val="000000"/>
              </w:rPr>
              <w:t xml:space="preserve">Efficient communication between customer and transporter </w:t>
            </w:r>
          </w:p>
        </w:tc>
        <w:tc>
          <w:tcPr>
            <w:tcW w:w="540" w:type="dxa"/>
          </w:tcPr>
          <w:p w14:paraId="74355DC2" w14:textId="77777777" w:rsidR="007A6172" w:rsidRPr="00824C2C" w:rsidRDefault="007A6172" w:rsidP="002A7B39">
            <w:pPr>
              <w:pStyle w:val="ListParagraph"/>
              <w:spacing w:line="360" w:lineRule="auto"/>
              <w:ind w:left="0"/>
              <w:rPr>
                <w:color w:val="000000"/>
              </w:rPr>
            </w:pPr>
          </w:p>
        </w:tc>
        <w:tc>
          <w:tcPr>
            <w:tcW w:w="588" w:type="dxa"/>
          </w:tcPr>
          <w:p w14:paraId="3E5ADCCE" w14:textId="77777777" w:rsidR="007A6172" w:rsidRPr="00824C2C" w:rsidRDefault="007A6172" w:rsidP="002A7B39">
            <w:pPr>
              <w:pStyle w:val="ListParagraph"/>
              <w:spacing w:line="360" w:lineRule="auto"/>
              <w:ind w:left="0"/>
              <w:rPr>
                <w:color w:val="000000"/>
              </w:rPr>
            </w:pPr>
          </w:p>
        </w:tc>
        <w:tc>
          <w:tcPr>
            <w:tcW w:w="582" w:type="dxa"/>
          </w:tcPr>
          <w:p w14:paraId="3ED59218" w14:textId="77777777" w:rsidR="007A6172" w:rsidRPr="00824C2C" w:rsidRDefault="007A6172" w:rsidP="002A7B39">
            <w:pPr>
              <w:pStyle w:val="ListParagraph"/>
              <w:spacing w:line="360" w:lineRule="auto"/>
              <w:ind w:left="0"/>
              <w:rPr>
                <w:color w:val="000000"/>
              </w:rPr>
            </w:pPr>
          </w:p>
        </w:tc>
        <w:tc>
          <w:tcPr>
            <w:tcW w:w="540" w:type="dxa"/>
          </w:tcPr>
          <w:p w14:paraId="22527298" w14:textId="77777777" w:rsidR="007A6172" w:rsidRPr="00824C2C" w:rsidRDefault="007A6172" w:rsidP="002A7B39">
            <w:pPr>
              <w:pStyle w:val="ListParagraph"/>
              <w:spacing w:line="360" w:lineRule="auto"/>
              <w:ind w:left="0"/>
              <w:rPr>
                <w:color w:val="000000"/>
              </w:rPr>
            </w:pPr>
          </w:p>
        </w:tc>
        <w:tc>
          <w:tcPr>
            <w:tcW w:w="630" w:type="dxa"/>
          </w:tcPr>
          <w:p w14:paraId="5002FCD2" w14:textId="77777777" w:rsidR="007A6172" w:rsidRPr="00824C2C" w:rsidRDefault="007A6172" w:rsidP="002A7B39">
            <w:pPr>
              <w:pStyle w:val="ListParagraph"/>
              <w:spacing w:line="360" w:lineRule="auto"/>
              <w:ind w:left="0"/>
              <w:rPr>
                <w:color w:val="000000"/>
              </w:rPr>
            </w:pPr>
          </w:p>
        </w:tc>
      </w:tr>
      <w:tr w:rsidR="007A6172" w:rsidRPr="00824C2C" w14:paraId="0CEEE0AD" w14:textId="77777777" w:rsidTr="001C065E">
        <w:trPr>
          <w:trHeight w:val="509"/>
        </w:trPr>
        <w:tc>
          <w:tcPr>
            <w:tcW w:w="675" w:type="dxa"/>
          </w:tcPr>
          <w:p w14:paraId="1A50B76E" w14:textId="77777777" w:rsidR="007A6172" w:rsidRPr="00824C2C" w:rsidRDefault="007A6172" w:rsidP="002A7B39">
            <w:pPr>
              <w:pStyle w:val="ListParagraph"/>
              <w:spacing w:line="360" w:lineRule="auto"/>
              <w:ind w:left="0"/>
              <w:rPr>
                <w:color w:val="000000"/>
              </w:rPr>
            </w:pPr>
            <w:r w:rsidRPr="00824C2C">
              <w:rPr>
                <w:color w:val="000000"/>
              </w:rPr>
              <w:t>39</w:t>
            </w:r>
          </w:p>
        </w:tc>
        <w:tc>
          <w:tcPr>
            <w:tcW w:w="6585" w:type="dxa"/>
            <w:vAlign w:val="center"/>
          </w:tcPr>
          <w:p w14:paraId="2599A45F" w14:textId="77777777" w:rsidR="007A6172" w:rsidRPr="00824C2C" w:rsidRDefault="007A6172" w:rsidP="002A7B39">
            <w:pPr>
              <w:autoSpaceDN w:val="0"/>
              <w:spacing w:line="360" w:lineRule="auto"/>
              <w:textAlignment w:val="center"/>
              <w:rPr>
                <w:color w:val="000000"/>
              </w:rPr>
            </w:pPr>
            <w:r w:rsidRPr="00824C2C">
              <w:rPr>
                <w:color w:val="000000"/>
              </w:rPr>
              <w:t xml:space="preserve">Shipments rarely contain wrong items, low numbers of defects </w:t>
            </w:r>
          </w:p>
        </w:tc>
        <w:tc>
          <w:tcPr>
            <w:tcW w:w="540" w:type="dxa"/>
          </w:tcPr>
          <w:p w14:paraId="124386D6" w14:textId="77777777" w:rsidR="007A6172" w:rsidRPr="00824C2C" w:rsidRDefault="007A6172" w:rsidP="002A7B39">
            <w:pPr>
              <w:pStyle w:val="ListParagraph"/>
              <w:spacing w:line="360" w:lineRule="auto"/>
              <w:ind w:left="0"/>
              <w:rPr>
                <w:color w:val="000000"/>
              </w:rPr>
            </w:pPr>
          </w:p>
        </w:tc>
        <w:tc>
          <w:tcPr>
            <w:tcW w:w="588" w:type="dxa"/>
          </w:tcPr>
          <w:p w14:paraId="43988DAB" w14:textId="77777777" w:rsidR="007A6172" w:rsidRPr="00824C2C" w:rsidRDefault="007A6172" w:rsidP="002A7B39">
            <w:pPr>
              <w:pStyle w:val="ListParagraph"/>
              <w:spacing w:line="360" w:lineRule="auto"/>
              <w:ind w:left="0"/>
              <w:rPr>
                <w:color w:val="000000"/>
              </w:rPr>
            </w:pPr>
          </w:p>
        </w:tc>
        <w:tc>
          <w:tcPr>
            <w:tcW w:w="582" w:type="dxa"/>
          </w:tcPr>
          <w:p w14:paraId="4E7FAF5D" w14:textId="77777777" w:rsidR="007A6172" w:rsidRPr="00824C2C" w:rsidRDefault="007A6172" w:rsidP="002A7B39">
            <w:pPr>
              <w:pStyle w:val="ListParagraph"/>
              <w:spacing w:line="360" w:lineRule="auto"/>
              <w:ind w:left="0"/>
              <w:rPr>
                <w:color w:val="000000"/>
              </w:rPr>
            </w:pPr>
          </w:p>
        </w:tc>
        <w:tc>
          <w:tcPr>
            <w:tcW w:w="540" w:type="dxa"/>
          </w:tcPr>
          <w:p w14:paraId="13775F40" w14:textId="77777777" w:rsidR="007A6172" w:rsidRPr="00824C2C" w:rsidRDefault="007A6172" w:rsidP="002A7B39">
            <w:pPr>
              <w:pStyle w:val="ListParagraph"/>
              <w:spacing w:line="360" w:lineRule="auto"/>
              <w:ind w:left="0"/>
              <w:rPr>
                <w:color w:val="000000"/>
              </w:rPr>
            </w:pPr>
          </w:p>
        </w:tc>
        <w:tc>
          <w:tcPr>
            <w:tcW w:w="630" w:type="dxa"/>
          </w:tcPr>
          <w:p w14:paraId="658DD345" w14:textId="77777777" w:rsidR="007A6172" w:rsidRPr="00824C2C" w:rsidRDefault="007A6172" w:rsidP="002A7B39">
            <w:pPr>
              <w:pStyle w:val="ListParagraph"/>
              <w:spacing w:line="360" w:lineRule="auto"/>
              <w:ind w:left="0"/>
              <w:rPr>
                <w:color w:val="000000"/>
              </w:rPr>
            </w:pPr>
          </w:p>
        </w:tc>
      </w:tr>
    </w:tbl>
    <w:p w14:paraId="432E01D2" w14:textId="77777777" w:rsidR="00FC080F" w:rsidRPr="00FC080F" w:rsidRDefault="00FC080F" w:rsidP="00FC080F">
      <w:pPr>
        <w:rPr>
          <w:vanish/>
        </w:rPr>
      </w:pPr>
    </w:p>
    <w:tbl>
      <w:tblPr>
        <w:tblpPr w:leftFromText="180" w:rightFromText="180" w:vertAnchor="text" w:horzAnchor="margin" w:tblpX="-144" w:tblpY="606"/>
        <w:tblOverlap w:val="neve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6570"/>
        <w:gridCol w:w="540"/>
        <w:gridCol w:w="540"/>
        <w:gridCol w:w="630"/>
        <w:gridCol w:w="540"/>
        <w:gridCol w:w="630"/>
      </w:tblGrid>
      <w:tr w:rsidR="007A6172" w:rsidRPr="00824C2C" w14:paraId="65B7A7BD" w14:textId="77777777" w:rsidTr="001C065E">
        <w:trPr>
          <w:trHeight w:val="519"/>
        </w:trPr>
        <w:tc>
          <w:tcPr>
            <w:tcW w:w="738" w:type="dxa"/>
          </w:tcPr>
          <w:p w14:paraId="5708BF3D" w14:textId="77777777" w:rsidR="007A6172" w:rsidRPr="00824C2C" w:rsidRDefault="007A6172" w:rsidP="002A7B39">
            <w:pPr>
              <w:pStyle w:val="ListParagraph"/>
              <w:spacing w:line="360" w:lineRule="auto"/>
              <w:ind w:left="0"/>
              <w:rPr>
                <w:color w:val="000000"/>
              </w:rPr>
            </w:pPr>
          </w:p>
        </w:tc>
        <w:tc>
          <w:tcPr>
            <w:tcW w:w="6570" w:type="dxa"/>
            <w:vAlign w:val="center"/>
          </w:tcPr>
          <w:p w14:paraId="059D5ADC" w14:textId="77777777" w:rsidR="007A6172" w:rsidRPr="00824C2C" w:rsidRDefault="007A6172" w:rsidP="002A7B39">
            <w:pPr>
              <w:autoSpaceDN w:val="0"/>
              <w:spacing w:line="360" w:lineRule="auto"/>
              <w:ind w:firstLineChars="100" w:firstLine="240"/>
              <w:textAlignment w:val="center"/>
              <w:rPr>
                <w:color w:val="000000"/>
              </w:rPr>
            </w:pPr>
            <w:r w:rsidRPr="00824C2C">
              <w:rPr>
                <w:color w:val="000000"/>
              </w:rPr>
              <w:t>Customer satisfaction</w:t>
            </w:r>
          </w:p>
        </w:tc>
        <w:tc>
          <w:tcPr>
            <w:tcW w:w="540" w:type="dxa"/>
          </w:tcPr>
          <w:p w14:paraId="00B35948" w14:textId="77777777" w:rsidR="007A6172" w:rsidRPr="00824C2C" w:rsidRDefault="007A6172" w:rsidP="002A7B39">
            <w:pPr>
              <w:pStyle w:val="ListParagraph"/>
              <w:spacing w:line="360" w:lineRule="auto"/>
              <w:ind w:left="0"/>
              <w:rPr>
                <w:color w:val="000000"/>
              </w:rPr>
            </w:pPr>
            <w:r w:rsidRPr="00824C2C">
              <w:rPr>
                <w:color w:val="000000"/>
              </w:rPr>
              <w:t>1</w:t>
            </w:r>
          </w:p>
        </w:tc>
        <w:tc>
          <w:tcPr>
            <w:tcW w:w="540" w:type="dxa"/>
          </w:tcPr>
          <w:p w14:paraId="7B74CAD6" w14:textId="77777777" w:rsidR="007A6172" w:rsidRPr="00824C2C" w:rsidRDefault="007A6172" w:rsidP="002A7B39">
            <w:pPr>
              <w:pStyle w:val="ListParagraph"/>
              <w:spacing w:line="360" w:lineRule="auto"/>
              <w:ind w:left="0"/>
              <w:rPr>
                <w:color w:val="000000"/>
              </w:rPr>
            </w:pPr>
            <w:r w:rsidRPr="00824C2C">
              <w:rPr>
                <w:color w:val="000000"/>
              </w:rPr>
              <w:t>2</w:t>
            </w:r>
          </w:p>
        </w:tc>
        <w:tc>
          <w:tcPr>
            <w:tcW w:w="630" w:type="dxa"/>
          </w:tcPr>
          <w:p w14:paraId="4A966FF9" w14:textId="77777777" w:rsidR="007A6172" w:rsidRPr="00824C2C" w:rsidRDefault="007A6172" w:rsidP="002A7B39">
            <w:pPr>
              <w:pStyle w:val="ListParagraph"/>
              <w:spacing w:line="360" w:lineRule="auto"/>
              <w:ind w:left="0"/>
              <w:rPr>
                <w:color w:val="000000"/>
              </w:rPr>
            </w:pPr>
            <w:r w:rsidRPr="00824C2C">
              <w:rPr>
                <w:color w:val="000000"/>
              </w:rPr>
              <w:t>3</w:t>
            </w:r>
          </w:p>
        </w:tc>
        <w:tc>
          <w:tcPr>
            <w:tcW w:w="540" w:type="dxa"/>
          </w:tcPr>
          <w:p w14:paraId="08528EFC" w14:textId="77777777" w:rsidR="007A6172" w:rsidRPr="00824C2C" w:rsidRDefault="007A6172" w:rsidP="002A7B39">
            <w:pPr>
              <w:pStyle w:val="ListParagraph"/>
              <w:spacing w:line="360" w:lineRule="auto"/>
              <w:ind w:left="0"/>
              <w:rPr>
                <w:color w:val="000000"/>
              </w:rPr>
            </w:pPr>
            <w:r w:rsidRPr="00824C2C">
              <w:rPr>
                <w:color w:val="000000"/>
              </w:rPr>
              <w:t>4</w:t>
            </w:r>
          </w:p>
        </w:tc>
        <w:tc>
          <w:tcPr>
            <w:tcW w:w="630" w:type="dxa"/>
          </w:tcPr>
          <w:p w14:paraId="6243FFC2" w14:textId="77777777" w:rsidR="007A6172" w:rsidRPr="00824C2C" w:rsidRDefault="007A6172" w:rsidP="002A7B39">
            <w:pPr>
              <w:pStyle w:val="ListParagraph"/>
              <w:spacing w:line="360" w:lineRule="auto"/>
              <w:ind w:left="0"/>
              <w:rPr>
                <w:color w:val="000000"/>
              </w:rPr>
            </w:pPr>
            <w:r w:rsidRPr="00824C2C">
              <w:rPr>
                <w:color w:val="000000"/>
              </w:rPr>
              <w:t>5</w:t>
            </w:r>
          </w:p>
        </w:tc>
      </w:tr>
      <w:tr w:rsidR="007A6172" w:rsidRPr="00824C2C" w14:paraId="6FDDF788" w14:textId="77777777" w:rsidTr="001C065E">
        <w:trPr>
          <w:trHeight w:val="419"/>
        </w:trPr>
        <w:tc>
          <w:tcPr>
            <w:tcW w:w="738" w:type="dxa"/>
          </w:tcPr>
          <w:p w14:paraId="51AAFDF0" w14:textId="77777777" w:rsidR="007A6172" w:rsidRPr="00824C2C" w:rsidRDefault="007A6172" w:rsidP="002A7B39">
            <w:pPr>
              <w:pStyle w:val="ListParagraph"/>
              <w:spacing w:line="360" w:lineRule="auto"/>
              <w:ind w:left="0"/>
              <w:rPr>
                <w:color w:val="000000"/>
              </w:rPr>
            </w:pPr>
            <w:r w:rsidRPr="00824C2C">
              <w:rPr>
                <w:color w:val="000000"/>
              </w:rPr>
              <w:t>40</w:t>
            </w:r>
          </w:p>
        </w:tc>
        <w:tc>
          <w:tcPr>
            <w:tcW w:w="6570" w:type="dxa"/>
          </w:tcPr>
          <w:p w14:paraId="27DCB8D4" w14:textId="77777777" w:rsidR="007A6172" w:rsidRPr="00824C2C" w:rsidRDefault="007A6172" w:rsidP="002A7B39">
            <w:pPr>
              <w:spacing w:line="360" w:lineRule="auto"/>
              <w:rPr>
                <w:color w:val="000000"/>
              </w:rPr>
            </w:pPr>
            <w:r w:rsidRPr="00824C2C">
              <w:rPr>
                <w:color w:val="000000"/>
              </w:rPr>
              <w:t>Ability to meet scheduled delivery date is good</w:t>
            </w:r>
          </w:p>
        </w:tc>
        <w:tc>
          <w:tcPr>
            <w:tcW w:w="540" w:type="dxa"/>
          </w:tcPr>
          <w:p w14:paraId="59AB7248" w14:textId="77777777" w:rsidR="007A6172" w:rsidRPr="00824C2C" w:rsidRDefault="007A6172" w:rsidP="002A7B39">
            <w:pPr>
              <w:pStyle w:val="ListParagraph"/>
              <w:spacing w:line="360" w:lineRule="auto"/>
              <w:ind w:left="0"/>
              <w:rPr>
                <w:color w:val="000000"/>
              </w:rPr>
            </w:pPr>
          </w:p>
        </w:tc>
        <w:tc>
          <w:tcPr>
            <w:tcW w:w="540" w:type="dxa"/>
          </w:tcPr>
          <w:p w14:paraId="214C291F" w14:textId="77777777" w:rsidR="007A6172" w:rsidRPr="00824C2C" w:rsidRDefault="007A6172" w:rsidP="002A7B39">
            <w:pPr>
              <w:pStyle w:val="ListParagraph"/>
              <w:spacing w:line="360" w:lineRule="auto"/>
              <w:ind w:left="0"/>
              <w:rPr>
                <w:color w:val="000000"/>
              </w:rPr>
            </w:pPr>
          </w:p>
        </w:tc>
        <w:tc>
          <w:tcPr>
            <w:tcW w:w="630" w:type="dxa"/>
          </w:tcPr>
          <w:p w14:paraId="01D2527F" w14:textId="77777777" w:rsidR="007A6172" w:rsidRPr="00824C2C" w:rsidRDefault="007A6172" w:rsidP="002A7B39">
            <w:pPr>
              <w:pStyle w:val="ListParagraph"/>
              <w:spacing w:line="360" w:lineRule="auto"/>
              <w:ind w:left="0"/>
              <w:rPr>
                <w:color w:val="000000"/>
              </w:rPr>
            </w:pPr>
          </w:p>
        </w:tc>
        <w:tc>
          <w:tcPr>
            <w:tcW w:w="540" w:type="dxa"/>
          </w:tcPr>
          <w:p w14:paraId="7CB38981" w14:textId="77777777" w:rsidR="007A6172" w:rsidRPr="00824C2C" w:rsidRDefault="007A6172" w:rsidP="002A7B39">
            <w:pPr>
              <w:pStyle w:val="ListParagraph"/>
              <w:spacing w:line="360" w:lineRule="auto"/>
              <w:ind w:left="0"/>
              <w:rPr>
                <w:color w:val="000000"/>
              </w:rPr>
            </w:pPr>
          </w:p>
        </w:tc>
        <w:tc>
          <w:tcPr>
            <w:tcW w:w="630" w:type="dxa"/>
          </w:tcPr>
          <w:p w14:paraId="0EAF22FD" w14:textId="77777777" w:rsidR="007A6172" w:rsidRPr="00824C2C" w:rsidRDefault="007A6172" w:rsidP="002A7B39">
            <w:pPr>
              <w:pStyle w:val="ListParagraph"/>
              <w:spacing w:line="360" w:lineRule="auto"/>
              <w:ind w:left="0"/>
              <w:rPr>
                <w:color w:val="000000"/>
              </w:rPr>
            </w:pPr>
          </w:p>
        </w:tc>
      </w:tr>
      <w:tr w:rsidR="007A6172" w:rsidRPr="00824C2C" w14:paraId="1D3C5857" w14:textId="77777777" w:rsidTr="001C065E">
        <w:trPr>
          <w:trHeight w:val="537"/>
        </w:trPr>
        <w:tc>
          <w:tcPr>
            <w:tcW w:w="738" w:type="dxa"/>
          </w:tcPr>
          <w:p w14:paraId="316E2261" w14:textId="77777777" w:rsidR="007A6172" w:rsidRPr="00824C2C" w:rsidRDefault="007A6172" w:rsidP="002A7B39">
            <w:pPr>
              <w:pStyle w:val="ListParagraph"/>
              <w:spacing w:line="360" w:lineRule="auto"/>
              <w:ind w:left="0"/>
              <w:rPr>
                <w:color w:val="000000"/>
              </w:rPr>
            </w:pPr>
            <w:r w:rsidRPr="00824C2C">
              <w:rPr>
                <w:color w:val="000000"/>
              </w:rPr>
              <w:t>41</w:t>
            </w:r>
          </w:p>
          <w:p w14:paraId="6929B462" w14:textId="77777777" w:rsidR="007A6172" w:rsidRPr="00824C2C" w:rsidRDefault="007A6172" w:rsidP="002A7B39">
            <w:pPr>
              <w:pStyle w:val="ListParagraph"/>
              <w:spacing w:line="360" w:lineRule="auto"/>
              <w:ind w:left="0"/>
              <w:rPr>
                <w:color w:val="000000"/>
              </w:rPr>
            </w:pPr>
          </w:p>
        </w:tc>
        <w:tc>
          <w:tcPr>
            <w:tcW w:w="6570" w:type="dxa"/>
          </w:tcPr>
          <w:p w14:paraId="7FFA08F0" w14:textId="77777777" w:rsidR="007A6172" w:rsidRPr="00824C2C" w:rsidRDefault="007A6172" w:rsidP="002A7B39">
            <w:pPr>
              <w:spacing w:line="360" w:lineRule="auto"/>
              <w:rPr>
                <w:color w:val="000000"/>
              </w:rPr>
            </w:pPr>
            <w:r w:rsidRPr="00824C2C">
              <w:rPr>
                <w:color w:val="000000"/>
              </w:rPr>
              <w:t>Flexibility of delivery schedule is acceptable</w:t>
            </w:r>
          </w:p>
        </w:tc>
        <w:tc>
          <w:tcPr>
            <w:tcW w:w="540" w:type="dxa"/>
          </w:tcPr>
          <w:p w14:paraId="3635CA43" w14:textId="77777777" w:rsidR="007A6172" w:rsidRPr="00824C2C" w:rsidRDefault="007A6172" w:rsidP="002A7B39">
            <w:pPr>
              <w:pStyle w:val="ListParagraph"/>
              <w:spacing w:line="360" w:lineRule="auto"/>
              <w:ind w:left="0"/>
              <w:rPr>
                <w:color w:val="000000"/>
              </w:rPr>
            </w:pPr>
          </w:p>
        </w:tc>
        <w:tc>
          <w:tcPr>
            <w:tcW w:w="540" w:type="dxa"/>
          </w:tcPr>
          <w:p w14:paraId="489D358B" w14:textId="77777777" w:rsidR="007A6172" w:rsidRPr="00824C2C" w:rsidRDefault="007A6172" w:rsidP="002A7B39">
            <w:pPr>
              <w:pStyle w:val="ListParagraph"/>
              <w:spacing w:line="360" w:lineRule="auto"/>
              <w:ind w:left="0"/>
              <w:rPr>
                <w:color w:val="000000"/>
              </w:rPr>
            </w:pPr>
          </w:p>
        </w:tc>
        <w:tc>
          <w:tcPr>
            <w:tcW w:w="630" w:type="dxa"/>
          </w:tcPr>
          <w:p w14:paraId="521C0118" w14:textId="77777777" w:rsidR="007A6172" w:rsidRPr="00824C2C" w:rsidRDefault="007A6172" w:rsidP="002A7B39">
            <w:pPr>
              <w:pStyle w:val="ListParagraph"/>
              <w:spacing w:line="360" w:lineRule="auto"/>
              <w:ind w:left="0"/>
              <w:rPr>
                <w:color w:val="000000"/>
              </w:rPr>
            </w:pPr>
          </w:p>
        </w:tc>
        <w:tc>
          <w:tcPr>
            <w:tcW w:w="540" w:type="dxa"/>
          </w:tcPr>
          <w:p w14:paraId="1762C944" w14:textId="77777777" w:rsidR="007A6172" w:rsidRPr="00824C2C" w:rsidRDefault="007A6172" w:rsidP="002A7B39">
            <w:pPr>
              <w:pStyle w:val="ListParagraph"/>
              <w:spacing w:line="360" w:lineRule="auto"/>
              <w:ind w:left="0"/>
              <w:rPr>
                <w:color w:val="000000"/>
              </w:rPr>
            </w:pPr>
          </w:p>
        </w:tc>
        <w:tc>
          <w:tcPr>
            <w:tcW w:w="630" w:type="dxa"/>
          </w:tcPr>
          <w:p w14:paraId="43CFFD7C" w14:textId="77777777" w:rsidR="007A6172" w:rsidRPr="00824C2C" w:rsidRDefault="007A6172" w:rsidP="002A7B39">
            <w:pPr>
              <w:pStyle w:val="ListParagraph"/>
              <w:spacing w:line="360" w:lineRule="auto"/>
              <w:ind w:left="0"/>
              <w:rPr>
                <w:color w:val="000000"/>
              </w:rPr>
            </w:pPr>
          </w:p>
        </w:tc>
      </w:tr>
      <w:tr w:rsidR="007A6172" w:rsidRPr="00824C2C" w14:paraId="657FA3B6" w14:textId="77777777" w:rsidTr="001C065E">
        <w:trPr>
          <w:trHeight w:val="519"/>
        </w:trPr>
        <w:tc>
          <w:tcPr>
            <w:tcW w:w="738" w:type="dxa"/>
          </w:tcPr>
          <w:p w14:paraId="2F15B05D" w14:textId="77777777" w:rsidR="007A6172" w:rsidRPr="00824C2C" w:rsidRDefault="007A6172" w:rsidP="002A7B39">
            <w:pPr>
              <w:pStyle w:val="ListParagraph"/>
              <w:spacing w:line="360" w:lineRule="auto"/>
              <w:ind w:left="0"/>
              <w:rPr>
                <w:color w:val="000000"/>
              </w:rPr>
            </w:pPr>
            <w:r w:rsidRPr="00824C2C">
              <w:rPr>
                <w:color w:val="000000"/>
              </w:rPr>
              <w:t>42</w:t>
            </w:r>
          </w:p>
        </w:tc>
        <w:tc>
          <w:tcPr>
            <w:tcW w:w="6570" w:type="dxa"/>
          </w:tcPr>
          <w:p w14:paraId="6E1BA072" w14:textId="77777777" w:rsidR="007A6172" w:rsidRPr="00824C2C" w:rsidRDefault="007A6172" w:rsidP="002A7B39">
            <w:pPr>
              <w:spacing w:line="360" w:lineRule="auto"/>
              <w:rPr>
                <w:color w:val="000000"/>
              </w:rPr>
            </w:pPr>
            <w:r w:rsidRPr="00824C2C">
              <w:rPr>
                <w:color w:val="000000"/>
              </w:rPr>
              <w:t>Accuracy and completeness of shipments is satisfactory</w:t>
            </w:r>
          </w:p>
        </w:tc>
        <w:tc>
          <w:tcPr>
            <w:tcW w:w="540" w:type="dxa"/>
          </w:tcPr>
          <w:p w14:paraId="34E72C40" w14:textId="77777777" w:rsidR="007A6172" w:rsidRPr="00824C2C" w:rsidRDefault="007A6172" w:rsidP="002A7B39">
            <w:pPr>
              <w:pStyle w:val="ListParagraph"/>
              <w:spacing w:line="360" w:lineRule="auto"/>
              <w:ind w:left="0"/>
              <w:rPr>
                <w:color w:val="000000"/>
              </w:rPr>
            </w:pPr>
          </w:p>
        </w:tc>
        <w:tc>
          <w:tcPr>
            <w:tcW w:w="540" w:type="dxa"/>
          </w:tcPr>
          <w:p w14:paraId="23997063" w14:textId="77777777" w:rsidR="007A6172" w:rsidRPr="00824C2C" w:rsidRDefault="007A6172" w:rsidP="002A7B39">
            <w:pPr>
              <w:pStyle w:val="ListParagraph"/>
              <w:spacing w:line="360" w:lineRule="auto"/>
              <w:ind w:left="0"/>
              <w:rPr>
                <w:color w:val="000000"/>
              </w:rPr>
            </w:pPr>
          </w:p>
        </w:tc>
        <w:tc>
          <w:tcPr>
            <w:tcW w:w="630" w:type="dxa"/>
          </w:tcPr>
          <w:p w14:paraId="50795756" w14:textId="77777777" w:rsidR="007A6172" w:rsidRPr="00824C2C" w:rsidRDefault="007A6172" w:rsidP="002A7B39">
            <w:pPr>
              <w:pStyle w:val="ListParagraph"/>
              <w:spacing w:line="360" w:lineRule="auto"/>
              <w:ind w:left="0"/>
              <w:rPr>
                <w:color w:val="000000"/>
              </w:rPr>
            </w:pPr>
          </w:p>
        </w:tc>
        <w:tc>
          <w:tcPr>
            <w:tcW w:w="540" w:type="dxa"/>
          </w:tcPr>
          <w:p w14:paraId="5A18621F" w14:textId="77777777" w:rsidR="007A6172" w:rsidRPr="00824C2C" w:rsidRDefault="007A6172" w:rsidP="002A7B39">
            <w:pPr>
              <w:pStyle w:val="ListParagraph"/>
              <w:spacing w:line="360" w:lineRule="auto"/>
              <w:ind w:left="0"/>
              <w:rPr>
                <w:color w:val="000000"/>
              </w:rPr>
            </w:pPr>
          </w:p>
        </w:tc>
        <w:tc>
          <w:tcPr>
            <w:tcW w:w="630" w:type="dxa"/>
          </w:tcPr>
          <w:p w14:paraId="74791DF8" w14:textId="77777777" w:rsidR="007A6172" w:rsidRPr="00824C2C" w:rsidRDefault="007A6172" w:rsidP="002A7B39">
            <w:pPr>
              <w:pStyle w:val="ListParagraph"/>
              <w:spacing w:line="360" w:lineRule="auto"/>
              <w:ind w:left="0"/>
              <w:rPr>
                <w:color w:val="000000"/>
              </w:rPr>
            </w:pPr>
          </w:p>
        </w:tc>
      </w:tr>
      <w:tr w:rsidR="007A6172" w:rsidRPr="00824C2C" w14:paraId="2310FB61" w14:textId="77777777" w:rsidTr="001C065E">
        <w:trPr>
          <w:trHeight w:val="519"/>
        </w:trPr>
        <w:tc>
          <w:tcPr>
            <w:tcW w:w="738" w:type="dxa"/>
          </w:tcPr>
          <w:p w14:paraId="6CB85741" w14:textId="77777777" w:rsidR="007A6172" w:rsidRPr="00824C2C" w:rsidRDefault="007A6172" w:rsidP="002A7B39">
            <w:pPr>
              <w:pStyle w:val="ListParagraph"/>
              <w:spacing w:line="360" w:lineRule="auto"/>
              <w:ind w:left="0"/>
              <w:rPr>
                <w:color w:val="000000"/>
              </w:rPr>
            </w:pPr>
            <w:r w:rsidRPr="00824C2C">
              <w:rPr>
                <w:color w:val="000000"/>
              </w:rPr>
              <w:t>43</w:t>
            </w:r>
          </w:p>
        </w:tc>
        <w:tc>
          <w:tcPr>
            <w:tcW w:w="6570" w:type="dxa"/>
          </w:tcPr>
          <w:p w14:paraId="76F84628" w14:textId="77777777" w:rsidR="007A6172" w:rsidRPr="00824C2C" w:rsidRDefault="007A6172" w:rsidP="002A7B39">
            <w:pPr>
              <w:spacing w:line="360" w:lineRule="auto"/>
              <w:rPr>
                <w:color w:val="000000"/>
              </w:rPr>
            </w:pPr>
            <w:r w:rsidRPr="00824C2C">
              <w:rPr>
                <w:color w:val="000000"/>
              </w:rPr>
              <w:t>Quality of packaging is less satisfactory</w:t>
            </w:r>
          </w:p>
        </w:tc>
        <w:tc>
          <w:tcPr>
            <w:tcW w:w="540" w:type="dxa"/>
          </w:tcPr>
          <w:p w14:paraId="2DA85BF3" w14:textId="77777777" w:rsidR="007A6172" w:rsidRPr="00824C2C" w:rsidRDefault="007A6172" w:rsidP="002A7B39">
            <w:pPr>
              <w:pStyle w:val="ListParagraph"/>
              <w:spacing w:line="360" w:lineRule="auto"/>
              <w:ind w:left="0"/>
              <w:rPr>
                <w:color w:val="000000"/>
              </w:rPr>
            </w:pPr>
          </w:p>
        </w:tc>
        <w:tc>
          <w:tcPr>
            <w:tcW w:w="540" w:type="dxa"/>
          </w:tcPr>
          <w:p w14:paraId="2EDC5704" w14:textId="77777777" w:rsidR="007A6172" w:rsidRPr="00824C2C" w:rsidRDefault="007A6172" w:rsidP="002A7B39">
            <w:pPr>
              <w:pStyle w:val="ListParagraph"/>
              <w:spacing w:line="360" w:lineRule="auto"/>
              <w:ind w:left="0"/>
              <w:rPr>
                <w:color w:val="000000"/>
              </w:rPr>
            </w:pPr>
          </w:p>
        </w:tc>
        <w:tc>
          <w:tcPr>
            <w:tcW w:w="630" w:type="dxa"/>
          </w:tcPr>
          <w:p w14:paraId="5602F0D8" w14:textId="77777777" w:rsidR="007A6172" w:rsidRPr="00824C2C" w:rsidRDefault="007A6172" w:rsidP="002A7B39">
            <w:pPr>
              <w:pStyle w:val="ListParagraph"/>
              <w:spacing w:line="360" w:lineRule="auto"/>
              <w:ind w:left="0"/>
              <w:rPr>
                <w:color w:val="000000"/>
              </w:rPr>
            </w:pPr>
          </w:p>
        </w:tc>
        <w:tc>
          <w:tcPr>
            <w:tcW w:w="540" w:type="dxa"/>
          </w:tcPr>
          <w:p w14:paraId="49DE77BE" w14:textId="77777777" w:rsidR="007A6172" w:rsidRPr="00824C2C" w:rsidRDefault="007A6172" w:rsidP="002A7B39">
            <w:pPr>
              <w:pStyle w:val="ListParagraph"/>
              <w:spacing w:line="360" w:lineRule="auto"/>
              <w:ind w:left="0"/>
              <w:rPr>
                <w:color w:val="000000"/>
              </w:rPr>
            </w:pPr>
          </w:p>
        </w:tc>
        <w:tc>
          <w:tcPr>
            <w:tcW w:w="630" w:type="dxa"/>
          </w:tcPr>
          <w:p w14:paraId="76A495BA" w14:textId="77777777" w:rsidR="007A6172" w:rsidRPr="00824C2C" w:rsidRDefault="007A6172" w:rsidP="002A7B39">
            <w:pPr>
              <w:pStyle w:val="ListParagraph"/>
              <w:spacing w:line="360" w:lineRule="auto"/>
              <w:ind w:left="0"/>
              <w:rPr>
                <w:color w:val="000000"/>
              </w:rPr>
            </w:pPr>
          </w:p>
        </w:tc>
      </w:tr>
      <w:tr w:rsidR="007A6172" w:rsidRPr="00824C2C" w14:paraId="04285C6E" w14:textId="77777777" w:rsidTr="001C065E">
        <w:trPr>
          <w:trHeight w:val="504"/>
        </w:trPr>
        <w:tc>
          <w:tcPr>
            <w:tcW w:w="738" w:type="dxa"/>
          </w:tcPr>
          <w:p w14:paraId="5D8886FD" w14:textId="77777777" w:rsidR="007A6172" w:rsidRPr="00824C2C" w:rsidRDefault="007A6172" w:rsidP="002A7B39">
            <w:pPr>
              <w:pStyle w:val="ListParagraph"/>
              <w:spacing w:line="360" w:lineRule="auto"/>
              <w:ind w:left="0"/>
              <w:rPr>
                <w:color w:val="000000"/>
              </w:rPr>
            </w:pPr>
            <w:r w:rsidRPr="00824C2C">
              <w:rPr>
                <w:color w:val="000000"/>
              </w:rPr>
              <w:t>44</w:t>
            </w:r>
          </w:p>
        </w:tc>
        <w:tc>
          <w:tcPr>
            <w:tcW w:w="6570" w:type="dxa"/>
          </w:tcPr>
          <w:p w14:paraId="59AF6E14" w14:textId="77777777" w:rsidR="007A6172" w:rsidRPr="00824C2C" w:rsidRDefault="007A6172" w:rsidP="002A7B39">
            <w:pPr>
              <w:spacing w:line="360" w:lineRule="auto"/>
              <w:rPr>
                <w:color w:val="000000"/>
              </w:rPr>
            </w:pPr>
            <w:r w:rsidRPr="00824C2C">
              <w:rPr>
                <w:color w:val="000000"/>
              </w:rPr>
              <w:t>Overall satisfaction with the Shipping and Delivery Process is good</w:t>
            </w:r>
          </w:p>
        </w:tc>
        <w:tc>
          <w:tcPr>
            <w:tcW w:w="540" w:type="dxa"/>
          </w:tcPr>
          <w:p w14:paraId="3A1ECAC2" w14:textId="77777777" w:rsidR="007A6172" w:rsidRPr="00824C2C" w:rsidRDefault="007A6172" w:rsidP="002A7B39">
            <w:pPr>
              <w:pStyle w:val="ListParagraph"/>
              <w:spacing w:line="360" w:lineRule="auto"/>
              <w:ind w:left="0"/>
              <w:rPr>
                <w:color w:val="000000"/>
              </w:rPr>
            </w:pPr>
          </w:p>
        </w:tc>
        <w:tc>
          <w:tcPr>
            <w:tcW w:w="540" w:type="dxa"/>
          </w:tcPr>
          <w:p w14:paraId="4A5557FB" w14:textId="77777777" w:rsidR="007A6172" w:rsidRPr="00824C2C" w:rsidRDefault="007A6172" w:rsidP="002A7B39">
            <w:pPr>
              <w:pStyle w:val="ListParagraph"/>
              <w:spacing w:line="360" w:lineRule="auto"/>
              <w:ind w:left="0"/>
              <w:rPr>
                <w:color w:val="000000"/>
              </w:rPr>
            </w:pPr>
          </w:p>
        </w:tc>
        <w:tc>
          <w:tcPr>
            <w:tcW w:w="630" w:type="dxa"/>
          </w:tcPr>
          <w:p w14:paraId="471D1A6A" w14:textId="77777777" w:rsidR="007A6172" w:rsidRPr="00824C2C" w:rsidRDefault="007A6172" w:rsidP="002A7B39">
            <w:pPr>
              <w:pStyle w:val="ListParagraph"/>
              <w:spacing w:line="360" w:lineRule="auto"/>
              <w:ind w:left="0"/>
              <w:rPr>
                <w:color w:val="000000"/>
              </w:rPr>
            </w:pPr>
          </w:p>
        </w:tc>
        <w:tc>
          <w:tcPr>
            <w:tcW w:w="540" w:type="dxa"/>
          </w:tcPr>
          <w:p w14:paraId="428B335E" w14:textId="77777777" w:rsidR="007A6172" w:rsidRPr="00824C2C" w:rsidRDefault="007A6172" w:rsidP="002A7B39">
            <w:pPr>
              <w:pStyle w:val="ListParagraph"/>
              <w:spacing w:line="360" w:lineRule="auto"/>
              <w:ind w:left="0"/>
              <w:rPr>
                <w:color w:val="000000"/>
              </w:rPr>
            </w:pPr>
          </w:p>
        </w:tc>
        <w:tc>
          <w:tcPr>
            <w:tcW w:w="630" w:type="dxa"/>
          </w:tcPr>
          <w:p w14:paraId="713E7556" w14:textId="77777777" w:rsidR="007A6172" w:rsidRPr="00824C2C" w:rsidRDefault="007A6172" w:rsidP="002A7B39">
            <w:pPr>
              <w:pStyle w:val="ListParagraph"/>
              <w:spacing w:line="360" w:lineRule="auto"/>
              <w:ind w:left="0"/>
              <w:rPr>
                <w:color w:val="000000"/>
              </w:rPr>
            </w:pPr>
          </w:p>
        </w:tc>
      </w:tr>
    </w:tbl>
    <w:p w14:paraId="1B6EA8ED" w14:textId="77777777" w:rsidR="007A6172" w:rsidRPr="00824C2C" w:rsidRDefault="007A6172" w:rsidP="00935BCC">
      <w:pPr>
        <w:pStyle w:val="ListParagraph"/>
        <w:spacing w:line="360" w:lineRule="auto"/>
        <w:ind w:left="0"/>
        <w:rPr>
          <w:color w:val="000000"/>
        </w:rPr>
      </w:pPr>
    </w:p>
    <w:p w14:paraId="552AB8E1" w14:textId="77777777" w:rsidR="005D6185" w:rsidRPr="00824C2C" w:rsidRDefault="005D6185">
      <w:pPr>
        <w:pStyle w:val="ListParagraph"/>
        <w:spacing w:line="360" w:lineRule="auto"/>
        <w:ind w:left="0"/>
        <w:rPr>
          <w:color w:val="000000"/>
        </w:rPr>
      </w:pPr>
    </w:p>
    <w:sectPr w:rsidR="005D6185" w:rsidRPr="00824C2C" w:rsidSect="00C94263">
      <w:footerReference w:type="default" r:id="rId76"/>
      <w:footerReference w:type="first" r:id="rId7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CDE81" w14:textId="77777777" w:rsidR="000A7017" w:rsidRDefault="000A7017" w:rsidP="00FC080F">
      <w:r>
        <w:separator/>
      </w:r>
    </w:p>
  </w:endnote>
  <w:endnote w:type="continuationSeparator" w:id="0">
    <w:p w14:paraId="5306D968" w14:textId="77777777" w:rsidR="000A7017" w:rsidRDefault="000A7017" w:rsidP="00FC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487007"/>
      <w:docPartObj>
        <w:docPartGallery w:val="Page Numbers (Bottom of Page)"/>
        <w:docPartUnique/>
      </w:docPartObj>
    </w:sdtPr>
    <w:sdtEndPr>
      <w:rPr>
        <w:noProof/>
      </w:rPr>
    </w:sdtEndPr>
    <w:sdtContent>
      <w:p w14:paraId="4EE1199B" w14:textId="1A094971" w:rsidR="00F34C04" w:rsidRDefault="00F34C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E326BF" w14:textId="2F751736" w:rsidR="00FC080F" w:rsidRPr="0019477D" w:rsidRDefault="00FC080F" w:rsidP="0019477D">
    <w:pPr>
      <w:pStyle w:val="Footer"/>
      <w:jc w:val="cen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C5D6E" w14:textId="77777777" w:rsidR="00C94263" w:rsidRDefault="00C94263">
    <w:pPr>
      <w:pStyle w:val="Footer"/>
    </w:pPr>
    <w:r>
      <w:t>[Type here]</w:t>
    </w:r>
  </w:p>
  <w:p w14:paraId="72192983" w14:textId="77777777" w:rsidR="00B7356F" w:rsidRDefault="00B73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2E294" w14:textId="77777777" w:rsidR="000A7017" w:rsidRDefault="000A7017" w:rsidP="00FC080F">
      <w:r>
        <w:separator/>
      </w:r>
    </w:p>
  </w:footnote>
  <w:footnote w:type="continuationSeparator" w:id="0">
    <w:p w14:paraId="3DA372BD" w14:textId="77777777" w:rsidR="000A7017" w:rsidRDefault="000A7017" w:rsidP="00FC0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1C9A"/>
    <w:multiLevelType w:val="hybridMultilevel"/>
    <w:tmpl w:val="B7003018"/>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07D19"/>
    <w:multiLevelType w:val="hybridMultilevel"/>
    <w:tmpl w:val="3716C01E"/>
    <w:lvl w:ilvl="0" w:tplc="3BACACDE">
      <w:start w:val="1"/>
      <w:numFmt w:val="decimal"/>
      <w:lvlText w:val="%1."/>
      <w:lvlJc w:val="left"/>
      <w:pPr>
        <w:ind w:left="1560" w:hanging="360"/>
      </w:pPr>
      <w:rPr>
        <w:rFonts w:cs="Times New Roman" w:hint="default"/>
      </w:rPr>
    </w:lvl>
    <w:lvl w:ilvl="1" w:tplc="04090019" w:tentative="1">
      <w:start w:val="1"/>
      <w:numFmt w:val="lowerLetter"/>
      <w:lvlText w:val="%2."/>
      <w:lvlJc w:val="left"/>
      <w:pPr>
        <w:ind w:left="2280" w:hanging="360"/>
      </w:pPr>
      <w:rPr>
        <w:rFonts w:cs="Times New Roman"/>
      </w:rPr>
    </w:lvl>
    <w:lvl w:ilvl="2" w:tplc="0409001B" w:tentative="1">
      <w:start w:val="1"/>
      <w:numFmt w:val="lowerRoman"/>
      <w:lvlText w:val="%3."/>
      <w:lvlJc w:val="right"/>
      <w:pPr>
        <w:ind w:left="3000" w:hanging="180"/>
      </w:pPr>
      <w:rPr>
        <w:rFonts w:cs="Times New Roman"/>
      </w:rPr>
    </w:lvl>
    <w:lvl w:ilvl="3" w:tplc="0409000F" w:tentative="1">
      <w:start w:val="1"/>
      <w:numFmt w:val="decimal"/>
      <w:lvlText w:val="%4."/>
      <w:lvlJc w:val="left"/>
      <w:pPr>
        <w:ind w:left="3720" w:hanging="360"/>
      </w:pPr>
      <w:rPr>
        <w:rFonts w:cs="Times New Roman"/>
      </w:rPr>
    </w:lvl>
    <w:lvl w:ilvl="4" w:tplc="04090019" w:tentative="1">
      <w:start w:val="1"/>
      <w:numFmt w:val="lowerLetter"/>
      <w:lvlText w:val="%5."/>
      <w:lvlJc w:val="left"/>
      <w:pPr>
        <w:ind w:left="4440" w:hanging="360"/>
      </w:pPr>
      <w:rPr>
        <w:rFonts w:cs="Times New Roman"/>
      </w:rPr>
    </w:lvl>
    <w:lvl w:ilvl="5" w:tplc="0409001B" w:tentative="1">
      <w:start w:val="1"/>
      <w:numFmt w:val="lowerRoman"/>
      <w:lvlText w:val="%6."/>
      <w:lvlJc w:val="right"/>
      <w:pPr>
        <w:ind w:left="5160" w:hanging="180"/>
      </w:pPr>
      <w:rPr>
        <w:rFonts w:cs="Times New Roman"/>
      </w:rPr>
    </w:lvl>
    <w:lvl w:ilvl="6" w:tplc="0409000F" w:tentative="1">
      <w:start w:val="1"/>
      <w:numFmt w:val="decimal"/>
      <w:lvlText w:val="%7."/>
      <w:lvlJc w:val="left"/>
      <w:pPr>
        <w:ind w:left="5880" w:hanging="360"/>
      </w:pPr>
      <w:rPr>
        <w:rFonts w:cs="Times New Roman"/>
      </w:rPr>
    </w:lvl>
    <w:lvl w:ilvl="7" w:tplc="04090019" w:tentative="1">
      <w:start w:val="1"/>
      <w:numFmt w:val="lowerLetter"/>
      <w:lvlText w:val="%8."/>
      <w:lvlJc w:val="left"/>
      <w:pPr>
        <w:ind w:left="6600" w:hanging="360"/>
      </w:pPr>
      <w:rPr>
        <w:rFonts w:cs="Times New Roman"/>
      </w:rPr>
    </w:lvl>
    <w:lvl w:ilvl="8" w:tplc="0409001B" w:tentative="1">
      <w:start w:val="1"/>
      <w:numFmt w:val="lowerRoman"/>
      <w:lvlText w:val="%9."/>
      <w:lvlJc w:val="right"/>
      <w:pPr>
        <w:ind w:left="7320" w:hanging="180"/>
      </w:pPr>
      <w:rPr>
        <w:rFonts w:cs="Times New Roman"/>
      </w:rPr>
    </w:lvl>
  </w:abstractNum>
  <w:abstractNum w:abstractNumId="2" w15:restartNumberingAfterBreak="0">
    <w:nsid w:val="0BA74615"/>
    <w:multiLevelType w:val="multilevel"/>
    <w:tmpl w:val="B45C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5035A"/>
    <w:multiLevelType w:val="multilevel"/>
    <w:tmpl w:val="816C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51CBA"/>
    <w:multiLevelType w:val="multilevel"/>
    <w:tmpl w:val="68DA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17352"/>
    <w:multiLevelType w:val="multilevel"/>
    <w:tmpl w:val="E4FA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47FEE"/>
    <w:multiLevelType w:val="hybridMultilevel"/>
    <w:tmpl w:val="314EC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857EC8"/>
    <w:multiLevelType w:val="hybridMultilevel"/>
    <w:tmpl w:val="358E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D3F00"/>
    <w:multiLevelType w:val="hybridMultilevel"/>
    <w:tmpl w:val="DBFABE22"/>
    <w:lvl w:ilvl="0" w:tplc="EA9AC7D6">
      <w:start w:val="1"/>
      <w:numFmt w:val="decimal"/>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9" w15:restartNumberingAfterBreak="0">
    <w:nsid w:val="2806265D"/>
    <w:multiLevelType w:val="multilevel"/>
    <w:tmpl w:val="C93A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008C1"/>
    <w:multiLevelType w:val="hybridMultilevel"/>
    <w:tmpl w:val="1D06D4B2"/>
    <w:lvl w:ilvl="0" w:tplc="04090001">
      <w:start w:val="1"/>
      <w:numFmt w:val="bullet"/>
      <w:lvlText w:val=""/>
      <w:lvlJc w:val="left"/>
      <w:pPr>
        <w:tabs>
          <w:tab w:val="num" w:pos="795"/>
        </w:tabs>
        <w:ind w:left="79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3E10DD2"/>
    <w:multiLevelType w:val="hybridMultilevel"/>
    <w:tmpl w:val="EB107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AE4DB1"/>
    <w:multiLevelType w:val="multilevel"/>
    <w:tmpl w:val="AC6E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52B7D"/>
    <w:multiLevelType w:val="multilevel"/>
    <w:tmpl w:val="1714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5E44E2"/>
    <w:multiLevelType w:val="hybridMultilevel"/>
    <w:tmpl w:val="A7DC1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4B2A02"/>
    <w:multiLevelType w:val="hybridMultilevel"/>
    <w:tmpl w:val="746A68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BF1A81"/>
    <w:multiLevelType w:val="hybridMultilevel"/>
    <w:tmpl w:val="EFE240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DA0FDD"/>
    <w:multiLevelType w:val="hybridMultilevel"/>
    <w:tmpl w:val="DB20FF74"/>
    <w:lvl w:ilvl="0" w:tplc="9828DF08">
      <w:start w:val="1"/>
      <w:numFmt w:val="decimal"/>
      <w:lvlText w:val="%1."/>
      <w:lvlJc w:val="left"/>
      <w:pPr>
        <w:tabs>
          <w:tab w:val="num" w:pos="600"/>
        </w:tabs>
        <w:ind w:left="600" w:hanging="360"/>
      </w:pPr>
      <w:rPr>
        <w:rFonts w:hint="default"/>
      </w:rPr>
    </w:lvl>
    <w:lvl w:ilvl="1" w:tplc="F45ABA3C">
      <w:numFmt w:val="none"/>
      <w:lvlText w:val=""/>
      <w:lvlJc w:val="left"/>
      <w:pPr>
        <w:tabs>
          <w:tab w:val="num" w:pos="360"/>
        </w:tabs>
      </w:pPr>
    </w:lvl>
    <w:lvl w:ilvl="2" w:tplc="33B29D88">
      <w:numFmt w:val="none"/>
      <w:lvlText w:val=""/>
      <w:lvlJc w:val="left"/>
      <w:pPr>
        <w:tabs>
          <w:tab w:val="num" w:pos="360"/>
        </w:tabs>
      </w:pPr>
    </w:lvl>
    <w:lvl w:ilvl="3" w:tplc="DEA84DC6">
      <w:numFmt w:val="none"/>
      <w:lvlText w:val=""/>
      <w:lvlJc w:val="left"/>
      <w:pPr>
        <w:tabs>
          <w:tab w:val="num" w:pos="360"/>
        </w:tabs>
      </w:pPr>
    </w:lvl>
    <w:lvl w:ilvl="4" w:tplc="29BC9D82">
      <w:numFmt w:val="none"/>
      <w:lvlText w:val=""/>
      <w:lvlJc w:val="left"/>
      <w:pPr>
        <w:tabs>
          <w:tab w:val="num" w:pos="360"/>
        </w:tabs>
      </w:pPr>
    </w:lvl>
    <w:lvl w:ilvl="5" w:tplc="06F66F00">
      <w:numFmt w:val="none"/>
      <w:lvlText w:val=""/>
      <w:lvlJc w:val="left"/>
      <w:pPr>
        <w:tabs>
          <w:tab w:val="num" w:pos="360"/>
        </w:tabs>
      </w:pPr>
    </w:lvl>
    <w:lvl w:ilvl="6" w:tplc="D9B0BD72">
      <w:numFmt w:val="none"/>
      <w:lvlText w:val=""/>
      <w:lvlJc w:val="left"/>
      <w:pPr>
        <w:tabs>
          <w:tab w:val="num" w:pos="360"/>
        </w:tabs>
      </w:pPr>
    </w:lvl>
    <w:lvl w:ilvl="7" w:tplc="7096B8B8">
      <w:numFmt w:val="none"/>
      <w:lvlText w:val=""/>
      <w:lvlJc w:val="left"/>
      <w:pPr>
        <w:tabs>
          <w:tab w:val="num" w:pos="360"/>
        </w:tabs>
      </w:pPr>
    </w:lvl>
    <w:lvl w:ilvl="8" w:tplc="F53C8A66">
      <w:numFmt w:val="none"/>
      <w:lvlText w:val=""/>
      <w:lvlJc w:val="left"/>
      <w:pPr>
        <w:tabs>
          <w:tab w:val="num" w:pos="360"/>
        </w:tabs>
      </w:pPr>
    </w:lvl>
  </w:abstractNum>
  <w:abstractNum w:abstractNumId="18" w15:restartNumberingAfterBreak="0">
    <w:nsid w:val="485C25A4"/>
    <w:multiLevelType w:val="hybridMultilevel"/>
    <w:tmpl w:val="570026B4"/>
    <w:lvl w:ilvl="0" w:tplc="0409001B">
      <w:start w:val="1"/>
      <w:numFmt w:val="lowerRoman"/>
      <w:lvlText w:val="%1."/>
      <w:lvlJc w:val="right"/>
      <w:pPr>
        <w:ind w:left="1920" w:hanging="360"/>
      </w:pPr>
      <w:rPr>
        <w:rFonts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9" w15:restartNumberingAfterBreak="0">
    <w:nsid w:val="4A0869DD"/>
    <w:multiLevelType w:val="hybridMultilevel"/>
    <w:tmpl w:val="A1A25D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C64732"/>
    <w:multiLevelType w:val="hybridMultilevel"/>
    <w:tmpl w:val="D054BBFA"/>
    <w:lvl w:ilvl="0" w:tplc="8F24C608">
      <w:start w:val="1"/>
      <w:numFmt w:val="decimal"/>
      <w:lvlText w:val="%1."/>
      <w:lvlJc w:val="left"/>
      <w:pPr>
        <w:ind w:left="1020" w:hanging="360"/>
      </w:pPr>
      <w:rPr>
        <w:rFonts w:cs="Times New Roman" w:hint="default"/>
      </w:rPr>
    </w:lvl>
    <w:lvl w:ilvl="1" w:tplc="04090019" w:tentative="1">
      <w:start w:val="1"/>
      <w:numFmt w:val="lowerLetter"/>
      <w:lvlText w:val="%2."/>
      <w:lvlJc w:val="left"/>
      <w:pPr>
        <w:ind w:left="1740" w:hanging="360"/>
      </w:pPr>
      <w:rPr>
        <w:rFonts w:cs="Times New Roman"/>
      </w:rPr>
    </w:lvl>
    <w:lvl w:ilvl="2" w:tplc="0409001B" w:tentative="1">
      <w:start w:val="1"/>
      <w:numFmt w:val="lowerRoman"/>
      <w:lvlText w:val="%3."/>
      <w:lvlJc w:val="right"/>
      <w:pPr>
        <w:ind w:left="2460" w:hanging="180"/>
      </w:pPr>
      <w:rPr>
        <w:rFonts w:cs="Times New Roman"/>
      </w:rPr>
    </w:lvl>
    <w:lvl w:ilvl="3" w:tplc="0409000F" w:tentative="1">
      <w:start w:val="1"/>
      <w:numFmt w:val="decimal"/>
      <w:lvlText w:val="%4."/>
      <w:lvlJc w:val="left"/>
      <w:pPr>
        <w:ind w:left="3180" w:hanging="360"/>
      </w:pPr>
      <w:rPr>
        <w:rFonts w:cs="Times New Roman"/>
      </w:rPr>
    </w:lvl>
    <w:lvl w:ilvl="4" w:tplc="04090019" w:tentative="1">
      <w:start w:val="1"/>
      <w:numFmt w:val="lowerLetter"/>
      <w:lvlText w:val="%5."/>
      <w:lvlJc w:val="left"/>
      <w:pPr>
        <w:ind w:left="3900" w:hanging="360"/>
      </w:pPr>
      <w:rPr>
        <w:rFonts w:cs="Times New Roman"/>
      </w:rPr>
    </w:lvl>
    <w:lvl w:ilvl="5" w:tplc="0409001B" w:tentative="1">
      <w:start w:val="1"/>
      <w:numFmt w:val="lowerRoman"/>
      <w:lvlText w:val="%6."/>
      <w:lvlJc w:val="right"/>
      <w:pPr>
        <w:ind w:left="4620" w:hanging="180"/>
      </w:pPr>
      <w:rPr>
        <w:rFonts w:cs="Times New Roman"/>
      </w:rPr>
    </w:lvl>
    <w:lvl w:ilvl="6" w:tplc="0409000F" w:tentative="1">
      <w:start w:val="1"/>
      <w:numFmt w:val="decimal"/>
      <w:lvlText w:val="%7."/>
      <w:lvlJc w:val="left"/>
      <w:pPr>
        <w:ind w:left="5340" w:hanging="360"/>
      </w:pPr>
      <w:rPr>
        <w:rFonts w:cs="Times New Roman"/>
      </w:rPr>
    </w:lvl>
    <w:lvl w:ilvl="7" w:tplc="04090019" w:tentative="1">
      <w:start w:val="1"/>
      <w:numFmt w:val="lowerLetter"/>
      <w:lvlText w:val="%8."/>
      <w:lvlJc w:val="left"/>
      <w:pPr>
        <w:ind w:left="6060" w:hanging="360"/>
      </w:pPr>
      <w:rPr>
        <w:rFonts w:cs="Times New Roman"/>
      </w:rPr>
    </w:lvl>
    <w:lvl w:ilvl="8" w:tplc="0409001B" w:tentative="1">
      <w:start w:val="1"/>
      <w:numFmt w:val="lowerRoman"/>
      <w:lvlText w:val="%9."/>
      <w:lvlJc w:val="right"/>
      <w:pPr>
        <w:ind w:left="6780" w:hanging="180"/>
      </w:pPr>
      <w:rPr>
        <w:rFonts w:cs="Times New Roman"/>
      </w:rPr>
    </w:lvl>
  </w:abstractNum>
  <w:abstractNum w:abstractNumId="21" w15:restartNumberingAfterBreak="0">
    <w:nsid w:val="53204057"/>
    <w:multiLevelType w:val="multilevel"/>
    <w:tmpl w:val="86C0F0DC"/>
    <w:lvl w:ilvl="0">
      <w:start w:val="1"/>
      <w:numFmt w:val="decimal"/>
      <w:lvlText w:val="%1."/>
      <w:lvlJc w:val="left"/>
      <w:pPr>
        <w:ind w:left="960" w:hanging="360"/>
      </w:pPr>
      <w:rPr>
        <w:rFonts w:cs="Times New Roman"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22" w15:restartNumberingAfterBreak="0">
    <w:nsid w:val="54BA2631"/>
    <w:multiLevelType w:val="multilevel"/>
    <w:tmpl w:val="BF62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B3ECA"/>
    <w:multiLevelType w:val="singleLevel"/>
    <w:tmpl w:val="573B3ECA"/>
    <w:lvl w:ilvl="0">
      <w:start w:val="1"/>
      <w:numFmt w:val="decimal"/>
      <w:suff w:val="nothing"/>
      <w:lvlText w:val="%1."/>
      <w:lvlJc w:val="left"/>
    </w:lvl>
  </w:abstractNum>
  <w:abstractNum w:abstractNumId="24" w15:restartNumberingAfterBreak="0">
    <w:nsid w:val="5E216E40"/>
    <w:multiLevelType w:val="multilevel"/>
    <w:tmpl w:val="93A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953CBC"/>
    <w:multiLevelType w:val="hybridMultilevel"/>
    <w:tmpl w:val="C9985318"/>
    <w:lvl w:ilvl="0" w:tplc="96E0959A">
      <w:start w:val="1"/>
      <w:numFmt w:val="decimal"/>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26" w15:restartNumberingAfterBreak="0">
    <w:nsid w:val="6766065C"/>
    <w:multiLevelType w:val="hybridMultilevel"/>
    <w:tmpl w:val="E67E374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6CC21353"/>
    <w:multiLevelType w:val="multilevel"/>
    <w:tmpl w:val="F736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B4C8B"/>
    <w:multiLevelType w:val="multilevel"/>
    <w:tmpl w:val="4CA00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447B01"/>
    <w:multiLevelType w:val="multilevel"/>
    <w:tmpl w:val="2D48A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A7793D"/>
    <w:multiLevelType w:val="multilevel"/>
    <w:tmpl w:val="E09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182DDC"/>
    <w:multiLevelType w:val="multilevel"/>
    <w:tmpl w:val="01C4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7F27CA"/>
    <w:multiLevelType w:val="hybridMultilevel"/>
    <w:tmpl w:val="6592E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1D4C74"/>
    <w:multiLevelType w:val="multilevel"/>
    <w:tmpl w:val="A1F0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0"/>
  </w:num>
  <w:num w:numId="4">
    <w:abstractNumId w:val="15"/>
  </w:num>
  <w:num w:numId="5">
    <w:abstractNumId w:val="11"/>
  </w:num>
  <w:num w:numId="6">
    <w:abstractNumId w:val="7"/>
  </w:num>
  <w:num w:numId="7">
    <w:abstractNumId w:val="6"/>
  </w:num>
  <w:num w:numId="8">
    <w:abstractNumId w:val="23"/>
  </w:num>
  <w:num w:numId="9">
    <w:abstractNumId w:val="12"/>
  </w:num>
  <w:num w:numId="10">
    <w:abstractNumId w:val="24"/>
  </w:num>
  <w:num w:numId="11">
    <w:abstractNumId w:val="29"/>
  </w:num>
  <w:num w:numId="12">
    <w:abstractNumId w:val="33"/>
  </w:num>
  <w:num w:numId="13">
    <w:abstractNumId w:val="28"/>
  </w:num>
  <w:num w:numId="14">
    <w:abstractNumId w:val="20"/>
  </w:num>
  <w:num w:numId="15">
    <w:abstractNumId w:val="8"/>
  </w:num>
  <w:num w:numId="16">
    <w:abstractNumId w:val="25"/>
  </w:num>
  <w:num w:numId="17">
    <w:abstractNumId w:val="1"/>
  </w:num>
  <w:num w:numId="18">
    <w:abstractNumId w:val="21"/>
  </w:num>
  <w:num w:numId="19">
    <w:abstractNumId w:val="18"/>
  </w:num>
  <w:num w:numId="20">
    <w:abstractNumId w:val="2"/>
  </w:num>
  <w:num w:numId="21">
    <w:abstractNumId w:val="22"/>
  </w:num>
  <w:num w:numId="22">
    <w:abstractNumId w:val="5"/>
  </w:num>
  <w:num w:numId="23">
    <w:abstractNumId w:val="3"/>
  </w:num>
  <w:num w:numId="24">
    <w:abstractNumId w:val="13"/>
  </w:num>
  <w:num w:numId="25">
    <w:abstractNumId w:val="4"/>
  </w:num>
  <w:num w:numId="26">
    <w:abstractNumId w:val="27"/>
  </w:num>
  <w:num w:numId="27">
    <w:abstractNumId w:val="31"/>
  </w:num>
  <w:num w:numId="28">
    <w:abstractNumId w:val="17"/>
  </w:num>
  <w:num w:numId="29">
    <w:abstractNumId w:val="9"/>
  </w:num>
  <w:num w:numId="30">
    <w:abstractNumId w:val="14"/>
  </w:num>
  <w:num w:numId="31">
    <w:abstractNumId w:val="19"/>
  </w:num>
  <w:num w:numId="32">
    <w:abstractNumId w:val="32"/>
  </w:num>
  <w:num w:numId="33">
    <w:abstractNumId w:val="30"/>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B9"/>
    <w:rsid w:val="000133B4"/>
    <w:rsid w:val="00053B94"/>
    <w:rsid w:val="000765F1"/>
    <w:rsid w:val="000A7017"/>
    <w:rsid w:val="000C649C"/>
    <w:rsid w:val="000E00E7"/>
    <w:rsid w:val="000F7DE8"/>
    <w:rsid w:val="00144641"/>
    <w:rsid w:val="0014539C"/>
    <w:rsid w:val="0019477D"/>
    <w:rsid w:val="001C065E"/>
    <w:rsid w:val="001E48FB"/>
    <w:rsid w:val="00211B24"/>
    <w:rsid w:val="0026692D"/>
    <w:rsid w:val="002A31DC"/>
    <w:rsid w:val="002A7B39"/>
    <w:rsid w:val="002B54D0"/>
    <w:rsid w:val="002B55B1"/>
    <w:rsid w:val="002D478A"/>
    <w:rsid w:val="002F63C8"/>
    <w:rsid w:val="00335EF9"/>
    <w:rsid w:val="00341EA2"/>
    <w:rsid w:val="003C6338"/>
    <w:rsid w:val="004227CE"/>
    <w:rsid w:val="00435210"/>
    <w:rsid w:val="00442E6C"/>
    <w:rsid w:val="00494DC7"/>
    <w:rsid w:val="004C5C27"/>
    <w:rsid w:val="004F5798"/>
    <w:rsid w:val="005240EF"/>
    <w:rsid w:val="00540A95"/>
    <w:rsid w:val="005505D0"/>
    <w:rsid w:val="00560EB4"/>
    <w:rsid w:val="005A3C74"/>
    <w:rsid w:val="005C1331"/>
    <w:rsid w:val="005D6185"/>
    <w:rsid w:val="00602623"/>
    <w:rsid w:val="00604912"/>
    <w:rsid w:val="0063718B"/>
    <w:rsid w:val="00652507"/>
    <w:rsid w:val="0067759F"/>
    <w:rsid w:val="006840FA"/>
    <w:rsid w:val="006D1A58"/>
    <w:rsid w:val="00700D4B"/>
    <w:rsid w:val="007073C3"/>
    <w:rsid w:val="00721066"/>
    <w:rsid w:val="00727AB9"/>
    <w:rsid w:val="00750BE6"/>
    <w:rsid w:val="00781AFB"/>
    <w:rsid w:val="007855C5"/>
    <w:rsid w:val="007868F6"/>
    <w:rsid w:val="007A6172"/>
    <w:rsid w:val="007A6360"/>
    <w:rsid w:val="007B690E"/>
    <w:rsid w:val="007E22D9"/>
    <w:rsid w:val="007E500F"/>
    <w:rsid w:val="007F2287"/>
    <w:rsid w:val="00806AF5"/>
    <w:rsid w:val="00817974"/>
    <w:rsid w:val="00824C2C"/>
    <w:rsid w:val="00850CC4"/>
    <w:rsid w:val="00863E89"/>
    <w:rsid w:val="008847B8"/>
    <w:rsid w:val="00885238"/>
    <w:rsid w:val="008C2245"/>
    <w:rsid w:val="008D5F72"/>
    <w:rsid w:val="008E4AB9"/>
    <w:rsid w:val="00911EC7"/>
    <w:rsid w:val="00935BCC"/>
    <w:rsid w:val="00943158"/>
    <w:rsid w:val="00994522"/>
    <w:rsid w:val="009C0005"/>
    <w:rsid w:val="00A17BF6"/>
    <w:rsid w:val="00A435CA"/>
    <w:rsid w:val="00B23ADB"/>
    <w:rsid w:val="00B615D9"/>
    <w:rsid w:val="00B7356F"/>
    <w:rsid w:val="00B74445"/>
    <w:rsid w:val="00B849DD"/>
    <w:rsid w:val="00B8579A"/>
    <w:rsid w:val="00B86576"/>
    <w:rsid w:val="00B975C0"/>
    <w:rsid w:val="00BA45C0"/>
    <w:rsid w:val="00C1266B"/>
    <w:rsid w:val="00C75250"/>
    <w:rsid w:val="00C91D75"/>
    <w:rsid w:val="00C94263"/>
    <w:rsid w:val="00D46E4E"/>
    <w:rsid w:val="00D85940"/>
    <w:rsid w:val="00D91ECA"/>
    <w:rsid w:val="00DB7B72"/>
    <w:rsid w:val="00E05B40"/>
    <w:rsid w:val="00E5710E"/>
    <w:rsid w:val="00EB01B0"/>
    <w:rsid w:val="00EC1633"/>
    <w:rsid w:val="00EC47FD"/>
    <w:rsid w:val="00ED72EA"/>
    <w:rsid w:val="00F02897"/>
    <w:rsid w:val="00F34C04"/>
    <w:rsid w:val="00F4071C"/>
    <w:rsid w:val="00F601D6"/>
    <w:rsid w:val="00F6767D"/>
    <w:rsid w:val="00F75779"/>
    <w:rsid w:val="00F94660"/>
    <w:rsid w:val="00FB5902"/>
    <w:rsid w:val="00FB7670"/>
    <w:rsid w:val="00FC08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9A6B7"/>
  <w15:chartTrackingRefBased/>
  <w15:docId w15:val="{01311870-D658-4FDA-B7F0-143D435B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522"/>
    <w:rPr>
      <w:rFonts w:ascii="Times New Roman" w:eastAsia="Times New Roman" w:hAnsi="Times New Roman"/>
      <w:sz w:val="24"/>
      <w:szCs w:val="24"/>
      <w:lang w:val="en-US" w:eastAsia="en-US" w:bidi="ar-SA"/>
    </w:rPr>
  </w:style>
  <w:style w:type="paragraph" w:styleId="Heading1">
    <w:name w:val="heading 1"/>
    <w:basedOn w:val="Normal"/>
    <w:next w:val="Normal"/>
    <w:link w:val="Heading1Char"/>
    <w:uiPriority w:val="9"/>
    <w:qFormat/>
    <w:rsid w:val="00E5710E"/>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727AB9"/>
    <w:pPr>
      <w:spacing w:before="100" w:beforeAutospacing="1" w:after="100" w:afterAutospacing="1"/>
      <w:outlineLvl w:val="1"/>
    </w:pPr>
    <w:rPr>
      <w:rFonts w:eastAsia="Batang"/>
      <w:b/>
      <w:bCs/>
      <w:sz w:val="36"/>
      <w:szCs w:val="36"/>
      <w:lang w:eastAsia="ko-KR"/>
    </w:rPr>
  </w:style>
  <w:style w:type="paragraph" w:styleId="Heading3">
    <w:name w:val="heading 3"/>
    <w:basedOn w:val="Normal"/>
    <w:next w:val="Normal"/>
    <w:link w:val="Heading3Char"/>
    <w:qFormat/>
    <w:rsid w:val="00727AB9"/>
    <w:pPr>
      <w:keepNext/>
      <w:spacing w:before="240" w:after="60"/>
      <w:outlineLvl w:val="2"/>
    </w:pPr>
    <w:rPr>
      <w:rFonts w:ascii="Arial" w:eastAsia="Batang" w:hAnsi="Arial" w:cs="Arial"/>
      <w:b/>
      <w:bCs/>
      <w:sz w:val="26"/>
      <w:szCs w:val="26"/>
      <w:lang w:eastAsia="ko-KR"/>
    </w:rPr>
  </w:style>
  <w:style w:type="paragraph" w:styleId="Heading4">
    <w:name w:val="heading 4"/>
    <w:basedOn w:val="Normal"/>
    <w:next w:val="Normal"/>
    <w:link w:val="Heading4Char"/>
    <w:uiPriority w:val="9"/>
    <w:semiHidden/>
    <w:unhideWhenUsed/>
    <w:qFormat/>
    <w:rsid w:val="00727AB9"/>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AB9"/>
    <w:rPr>
      <w:rFonts w:ascii="Times New Roman" w:eastAsia="Batang" w:hAnsi="Times New Roman" w:cs="Times New Roman"/>
      <w:b/>
      <w:bCs/>
      <w:sz w:val="36"/>
      <w:szCs w:val="36"/>
      <w:lang w:val="en-US" w:eastAsia="ko-KR"/>
    </w:rPr>
  </w:style>
  <w:style w:type="character" w:customStyle="1" w:styleId="Heading3Char">
    <w:name w:val="Heading 3 Char"/>
    <w:link w:val="Heading3"/>
    <w:rsid w:val="00727AB9"/>
    <w:rPr>
      <w:rFonts w:ascii="Arial" w:eastAsia="Batang" w:hAnsi="Arial" w:cs="Arial"/>
      <w:b/>
      <w:bCs/>
      <w:sz w:val="26"/>
      <w:szCs w:val="26"/>
      <w:lang w:val="en-US" w:eastAsia="ko-KR"/>
    </w:rPr>
  </w:style>
  <w:style w:type="character" w:customStyle="1" w:styleId="Heading4Char">
    <w:name w:val="Heading 4 Char"/>
    <w:link w:val="Heading4"/>
    <w:uiPriority w:val="9"/>
    <w:semiHidden/>
    <w:rsid w:val="00727AB9"/>
    <w:rPr>
      <w:rFonts w:ascii="Cambria" w:eastAsia="Times New Roman" w:hAnsi="Cambria" w:cs="Times New Roman"/>
      <w:b/>
      <w:bCs/>
      <w:i/>
      <w:iCs/>
      <w:color w:val="4F81BD"/>
      <w:lang w:val="en-US"/>
    </w:rPr>
  </w:style>
  <w:style w:type="table" w:styleId="TableGrid">
    <w:name w:val="Table Grid"/>
    <w:basedOn w:val="TableNormal"/>
    <w:uiPriority w:val="59"/>
    <w:rsid w:val="00727AB9"/>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727AB9"/>
    <w:pPr>
      <w:spacing w:after="120"/>
      <w:ind w:left="360"/>
    </w:pPr>
  </w:style>
  <w:style w:type="character" w:customStyle="1" w:styleId="BodyTextIndentChar">
    <w:name w:val="Body Text Indent Char"/>
    <w:link w:val="BodyTextIndent"/>
    <w:rsid w:val="00727AB9"/>
    <w:rPr>
      <w:rFonts w:ascii="Times New Roman" w:eastAsia="Times New Roman" w:hAnsi="Times New Roman" w:cs="Times New Roman"/>
      <w:sz w:val="24"/>
      <w:szCs w:val="24"/>
      <w:lang w:val="en-US"/>
    </w:rPr>
  </w:style>
  <w:style w:type="character" w:styleId="Hyperlink">
    <w:name w:val="Hyperlink"/>
    <w:uiPriority w:val="99"/>
    <w:rsid w:val="00727AB9"/>
    <w:rPr>
      <w:color w:val="0000FF"/>
      <w:u w:val="single"/>
    </w:rPr>
  </w:style>
  <w:style w:type="paragraph" w:styleId="Footer">
    <w:name w:val="footer"/>
    <w:basedOn w:val="Normal"/>
    <w:link w:val="FooterChar"/>
    <w:uiPriority w:val="99"/>
    <w:rsid w:val="00727AB9"/>
    <w:pPr>
      <w:tabs>
        <w:tab w:val="center" w:pos="4320"/>
        <w:tab w:val="right" w:pos="8640"/>
      </w:tabs>
    </w:pPr>
  </w:style>
  <w:style w:type="character" w:customStyle="1" w:styleId="FooterChar">
    <w:name w:val="Footer Char"/>
    <w:link w:val="Footer"/>
    <w:uiPriority w:val="99"/>
    <w:rsid w:val="00727AB9"/>
    <w:rPr>
      <w:rFonts w:ascii="Times New Roman" w:eastAsia="Times New Roman" w:hAnsi="Times New Roman" w:cs="Times New Roman"/>
      <w:sz w:val="24"/>
      <w:szCs w:val="24"/>
      <w:lang w:val="en-US"/>
    </w:rPr>
  </w:style>
  <w:style w:type="character" w:styleId="PageNumber">
    <w:name w:val="page number"/>
    <w:basedOn w:val="DefaultParagraphFont"/>
    <w:rsid w:val="00727AB9"/>
  </w:style>
  <w:style w:type="paragraph" w:styleId="Header">
    <w:name w:val="header"/>
    <w:basedOn w:val="Normal"/>
    <w:link w:val="HeaderChar"/>
    <w:uiPriority w:val="99"/>
    <w:rsid w:val="00727AB9"/>
    <w:pPr>
      <w:tabs>
        <w:tab w:val="center" w:pos="4320"/>
        <w:tab w:val="right" w:pos="8640"/>
      </w:tabs>
    </w:pPr>
  </w:style>
  <w:style w:type="character" w:customStyle="1" w:styleId="HeaderChar">
    <w:name w:val="Header Char"/>
    <w:link w:val="Header"/>
    <w:uiPriority w:val="99"/>
    <w:rsid w:val="00727AB9"/>
    <w:rPr>
      <w:rFonts w:ascii="Times New Roman" w:eastAsia="Times New Roman" w:hAnsi="Times New Roman" w:cs="Times New Roman"/>
      <w:sz w:val="24"/>
      <w:szCs w:val="24"/>
      <w:lang w:val="en-US"/>
    </w:rPr>
  </w:style>
  <w:style w:type="paragraph" w:styleId="BodyText">
    <w:name w:val="Body Text"/>
    <w:basedOn w:val="Normal"/>
    <w:link w:val="BodyTextChar"/>
    <w:rsid w:val="00727AB9"/>
    <w:pPr>
      <w:spacing w:after="120"/>
    </w:pPr>
  </w:style>
  <w:style w:type="character" w:customStyle="1" w:styleId="BodyTextChar">
    <w:name w:val="Body Text Char"/>
    <w:link w:val="BodyText"/>
    <w:rsid w:val="00727AB9"/>
    <w:rPr>
      <w:rFonts w:ascii="Times New Roman" w:eastAsia="Times New Roman" w:hAnsi="Times New Roman" w:cs="Times New Roman"/>
      <w:sz w:val="24"/>
      <w:szCs w:val="24"/>
      <w:lang w:val="en-US"/>
    </w:rPr>
  </w:style>
  <w:style w:type="character" w:customStyle="1" w:styleId="author">
    <w:name w:val="author"/>
    <w:basedOn w:val="DefaultParagraphFont"/>
    <w:rsid w:val="00727AB9"/>
  </w:style>
  <w:style w:type="character" w:customStyle="1" w:styleId="type">
    <w:name w:val="type"/>
    <w:basedOn w:val="DefaultParagraphFont"/>
    <w:rsid w:val="00727AB9"/>
  </w:style>
  <w:style w:type="character" w:customStyle="1" w:styleId="gsa">
    <w:name w:val="gs_a"/>
    <w:basedOn w:val="DefaultParagraphFont"/>
    <w:rsid w:val="00727AB9"/>
  </w:style>
  <w:style w:type="paragraph" w:styleId="ListParagraph">
    <w:name w:val="List Paragraph"/>
    <w:basedOn w:val="Normal"/>
    <w:uiPriority w:val="34"/>
    <w:qFormat/>
    <w:rsid w:val="00727AB9"/>
    <w:pPr>
      <w:ind w:left="720"/>
    </w:pPr>
  </w:style>
  <w:style w:type="paragraph" w:styleId="NoSpacing">
    <w:name w:val="No Spacing"/>
    <w:uiPriority w:val="1"/>
    <w:qFormat/>
    <w:rsid w:val="00727AB9"/>
    <w:rPr>
      <w:sz w:val="22"/>
      <w:szCs w:val="22"/>
      <w:lang w:val="en-US" w:eastAsia="en-US" w:bidi="ar-SA"/>
    </w:rPr>
  </w:style>
  <w:style w:type="paragraph" w:styleId="NormalWeb">
    <w:name w:val="Normal (Web)"/>
    <w:basedOn w:val="Normal"/>
    <w:link w:val="NormalWebChar"/>
    <w:uiPriority w:val="99"/>
    <w:unhideWhenUsed/>
    <w:rsid w:val="00727AB9"/>
    <w:pPr>
      <w:spacing w:before="100" w:beforeAutospacing="1" w:after="100" w:afterAutospacing="1"/>
    </w:pPr>
  </w:style>
  <w:style w:type="character" w:styleId="Strong">
    <w:name w:val="Strong"/>
    <w:qFormat/>
    <w:rsid w:val="00727AB9"/>
    <w:rPr>
      <w:b/>
      <w:bCs/>
    </w:rPr>
  </w:style>
  <w:style w:type="character" w:styleId="Emphasis">
    <w:name w:val="Emphasis"/>
    <w:qFormat/>
    <w:rsid w:val="00727AB9"/>
    <w:rPr>
      <w:i/>
      <w:iCs/>
    </w:rPr>
  </w:style>
  <w:style w:type="character" w:customStyle="1" w:styleId="docpubdate">
    <w:name w:val="docpubdate"/>
    <w:basedOn w:val="DefaultParagraphFont"/>
    <w:rsid w:val="00727AB9"/>
  </w:style>
  <w:style w:type="character" w:customStyle="1" w:styleId="apple-style-span">
    <w:name w:val="apple-style-span"/>
    <w:basedOn w:val="DefaultParagraphFont"/>
    <w:rsid w:val="00727AB9"/>
  </w:style>
  <w:style w:type="paragraph" w:customStyle="1" w:styleId="col2">
    <w:name w:val="col2"/>
    <w:basedOn w:val="Normal"/>
    <w:rsid w:val="00727AB9"/>
    <w:pPr>
      <w:spacing w:before="100" w:beforeAutospacing="1" w:after="100" w:afterAutospacing="1"/>
    </w:pPr>
  </w:style>
  <w:style w:type="character" w:customStyle="1" w:styleId="mw-headline">
    <w:name w:val="mw-headline"/>
    <w:basedOn w:val="DefaultParagraphFont"/>
    <w:rsid w:val="00727AB9"/>
  </w:style>
  <w:style w:type="paragraph" w:customStyle="1" w:styleId="TableContents">
    <w:name w:val="Table Contents"/>
    <w:basedOn w:val="Normal"/>
    <w:rsid w:val="00727AB9"/>
    <w:pPr>
      <w:widowControl w:val="0"/>
      <w:suppressLineNumbers/>
      <w:suppressAutoHyphens/>
    </w:pPr>
    <w:rPr>
      <w:rFonts w:eastAsia="Arial Unicode MS" w:cs="Mangal"/>
      <w:kern w:val="1"/>
      <w:lang w:eastAsia="hi-IN" w:bidi="hi-IN"/>
    </w:rPr>
  </w:style>
  <w:style w:type="paragraph" w:styleId="Title">
    <w:name w:val="Title"/>
    <w:basedOn w:val="Normal"/>
    <w:next w:val="Normal"/>
    <w:link w:val="TitleChar"/>
    <w:qFormat/>
    <w:rsid w:val="00727AB9"/>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rsid w:val="00727AB9"/>
    <w:rPr>
      <w:rFonts w:ascii="Cambria" w:eastAsia="Times New Roman" w:hAnsi="Cambria" w:cs="Times New Roman"/>
      <w:color w:val="17365D"/>
      <w:spacing w:val="5"/>
      <w:kern w:val="28"/>
      <w:sz w:val="52"/>
      <w:szCs w:val="52"/>
      <w:lang w:val="en-US"/>
    </w:rPr>
  </w:style>
  <w:style w:type="paragraph" w:styleId="Subtitle">
    <w:name w:val="Subtitle"/>
    <w:basedOn w:val="Normal"/>
    <w:next w:val="Normal"/>
    <w:link w:val="SubtitleChar"/>
    <w:uiPriority w:val="11"/>
    <w:qFormat/>
    <w:rsid w:val="00727AB9"/>
    <w:pPr>
      <w:numPr>
        <w:ilvl w:val="1"/>
      </w:numPr>
      <w:spacing w:after="200" w:line="276" w:lineRule="auto"/>
    </w:pPr>
    <w:rPr>
      <w:rFonts w:ascii="Cambria" w:hAnsi="Cambria"/>
      <w:i/>
      <w:iCs/>
      <w:color w:val="4F81BD"/>
      <w:spacing w:val="15"/>
    </w:rPr>
  </w:style>
  <w:style w:type="character" w:customStyle="1" w:styleId="SubtitleChar">
    <w:name w:val="Subtitle Char"/>
    <w:link w:val="Subtitle"/>
    <w:uiPriority w:val="11"/>
    <w:rsid w:val="00727AB9"/>
    <w:rPr>
      <w:rFonts w:ascii="Cambria" w:eastAsia="Times New Roman" w:hAnsi="Cambria" w:cs="Times New Roman"/>
      <w:i/>
      <w:iCs/>
      <w:color w:val="4F81BD"/>
      <w:spacing w:val="15"/>
      <w:sz w:val="24"/>
      <w:szCs w:val="24"/>
      <w:lang w:val="en-US"/>
    </w:rPr>
  </w:style>
  <w:style w:type="paragraph" w:styleId="BalloonText">
    <w:name w:val="Balloon Text"/>
    <w:basedOn w:val="Normal"/>
    <w:link w:val="BalloonTextChar"/>
    <w:uiPriority w:val="99"/>
    <w:unhideWhenUsed/>
    <w:rsid w:val="00727AB9"/>
    <w:rPr>
      <w:rFonts w:ascii="Tahoma" w:eastAsia="Calibri" w:hAnsi="Tahoma" w:cs="Tahoma"/>
      <w:sz w:val="16"/>
      <w:szCs w:val="16"/>
    </w:rPr>
  </w:style>
  <w:style w:type="character" w:customStyle="1" w:styleId="BalloonTextChar">
    <w:name w:val="Balloon Text Char"/>
    <w:link w:val="BalloonText"/>
    <w:uiPriority w:val="99"/>
    <w:rsid w:val="00727AB9"/>
    <w:rPr>
      <w:rFonts w:ascii="Tahoma" w:hAnsi="Tahoma" w:cs="Tahoma"/>
      <w:sz w:val="16"/>
      <w:szCs w:val="16"/>
      <w:lang w:val="en-US"/>
    </w:rPr>
  </w:style>
  <w:style w:type="character" w:customStyle="1" w:styleId="apple-converted-space">
    <w:name w:val="apple-converted-space"/>
    <w:basedOn w:val="DefaultParagraphFont"/>
    <w:rsid w:val="00727AB9"/>
  </w:style>
  <w:style w:type="character" w:customStyle="1" w:styleId="Heading1Char">
    <w:name w:val="Heading 1 Char"/>
    <w:link w:val="Heading1"/>
    <w:uiPriority w:val="9"/>
    <w:rsid w:val="00E5710E"/>
    <w:rPr>
      <w:rFonts w:ascii="Cambria" w:eastAsia="Times New Roman" w:hAnsi="Cambria" w:cs="Times New Roman"/>
      <w:b/>
      <w:bCs/>
      <w:kern w:val="32"/>
      <w:sz w:val="32"/>
      <w:szCs w:val="32"/>
      <w:lang w:val="en-US" w:eastAsia="en-US"/>
    </w:rPr>
  </w:style>
  <w:style w:type="character" w:customStyle="1" w:styleId="nw1">
    <w:name w:val="nw1"/>
    <w:basedOn w:val="DefaultParagraphFont"/>
    <w:rsid w:val="00E5710E"/>
  </w:style>
  <w:style w:type="character" w:customStyle="1" w:styleId="ib1">
    <w:name w:val="ib1"/>
    <w:rsid w:val="00E5710E"/>
    <w:rPr>
      <w:spacing w:val="0"/>
    </w:rPr>
  </w:style>
  <w:style w:type="paragraph" w:customStyle="1" w:styleId="pj1">
    <w:name w:val="pj1"/>
    <w:basedOn w:val="Normal"/>
    <w:rsid w:val="00E5710E"/>
    <w:pPr>
      <w:jc w:val="both"/>
    </w:pPr>
  </w:style>
  <w:style w:type="character" w:customStyle="1" w:styleId="mw-editsection">
    <w:name w:val="mw-editsection"/>
    <w:basedOn w:val="DefaultParagraphFont"/>
    <w:rsid w:val="00053B94"/>
  </w:style>
  <w:style w:type="character" w:customStyle="1" w:styleId="mw-editsection-bracket">
    <w:name w:val="mw-editsection-bracket"/>
    <w:basedOn w:val="DefaultParagraphFont"/>
    <w:rsid w:val="00053B94"/>
  </w:style>
  <w:style w:type="paragraph" w:customStyle="1" w:styleId="Default">
    <w:name w:val="Default"/>
    <w:rsid w:val="00F94660"/>
    <w:pPr>
      <w:autoSpaceDE w:val="0"/>
      <w:autoSpaceDN w:val="0"/>
      <w:adjustRightInd w:val="0"/>
    </w:pPr>
    <w:rPr>
      <w:rFonts w:ascii="Times New Roman" w:hAnsi="Times New Roman"/>
      <w:color w:val="000000"/>
      <w:sz w:val="24"/>
      <w:szCs w:val="24"/>
      <w:lang w:eastAsia="en-US" w:bidi="ar-SA"/>
    </w:rPr>
  </w:style>
  <w:style w:type="character" w:customStyle="1" w:styleId="nw">
    <w:name w:val="nw"/>
    <w:basedOn w:val="DefaultParagraphFont"/>
    <w:rsid w:val="00F94660"/>
  </w:style>
  <w:style w:type="paragraph" w:customStyle="1" w:styleId="pj">
    <w:name w:val="pj"/>
    <w:basedOn w:val="Normal"/>
    <w:rsid w:val="00F94660"/>
    <w:pPr>
      <w:spacing w:before="100" w:beforeAutospacing="1" w:after="100" w:afterAutospacing="1"/>
    </w:pPr>
  </w:style>
  <w:style w:type="character" w:customStyle="1" w:styleId="ib">
    <w:name w:val="ib"/>
    <w:basedOn w:val="DefaultParagraphFont"/>
    <w:rsid w:val="00F94660"/>
  </w:style>
  <w:style w:type="character" w:customStyle="1" w:styleId="NormalWebChar">
    <w:name w:val="Normal (Web) Char"/>
    <w:link w:val="NormalWeb"/>
    <w:uiPriority w:val="99"/>
    <w:rsid w:val="00602623"/>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70942">
      <w:bodyDiv w:val="1"/>
      <w:marLeft w:val="0"/>
      <w:marRight w:val="0"/>
      <w:marTop w:val="0"/>
      <w:marBottom w:val="0"/>
      <w:divBdr>
        <w:top w:val="none" w:sz="0" w:space="0" w:color="auto"/>
        <w:left w:val="none" w:sz="0" w:space="0" w:color="auto"/>
        <w:bottom w:val="none" w:sz="0" w:space="0" w:color="auto"/>
        <w:right w:val="none" w:sz="0" w:space="0" w:color="auto"/>
      </w:divBdr>
    </w:div>
    <w:div w:id="672033179">
      <w:bodyDiv w:val="1"/>
      <w:marLeft w:val="0"/>
      <w:marRight w:val="0"/>
      <w:marTop w:val="0"/>
      <w:marBottom w:val="0"/>
      <w:divBdr>
        <w:top w:val="none" w:sz="0" w:space="0" w:color="auto"/>
        <w:left w:val="none" w:sz="0" w:space="0" w:color="auto"/>
        <w:bottom w:val="none" w:sz="0" w:space="0" w:color="auto"/>
        <w:right w:val="none" w:sz="0" w:space="0" w:color="auto"/>
      </w:divBdr>
    </w:div>
    <w:div w:id="962073504">
      <w:bodyDiv w:val="1"/>
      <w:marLeft w:val="0"/>
      <w:marRight w:val="0"/>
      <w:marTop w:val="0"/>
      <w:marBottom w:val="0"/>
      <w:divBdr>
        <w:top w:val="none" w:sz="0" w:space="0" w:color="auto"/>
        <w:left w:val="none" w:sz="0" w:space="0" w:color="auto"/>
        <w:bottom w:val="none" w:sz="0" w:space="0" w:color="auto"/>
        <w:right w:val="none" w:sz="0" w:space="0" w:color="auto"/>
      </w:divBdr>
    </w:div>
    <w:div w:id="1063868311">
      <w:bodyDiv w:val="1"/>
      <w:marLeft w:val="0"/>
      <w:marRight w:val="0"/>
      <w:marTop w:val="0"/>
      <w:marBottom w:val="0"/>
      <w:divBdr>
        <w:top w:val="none" w:sz="0" w:space="0" w:color="auto"/>
        <w:left w:val="none" w:sz="0" w:space="0" w:color="auto"/>
        <w:bottom w:val="none" w:sz="0" w:space="0" w:color="auto"/>
        <w:right w:val="none" w:sz="0" w:space="0" w:color="auto"/>
      </w:divBdr>
    </w:div>
    <w:div w:id="1258515673">
      <w:bodyDiv w:val="1"/>
      <w:marLeft w:val="0"/>
      <w:marRight w:val="0"/>
      <w:marTop w:val="0"/>
      <w:marBottom w:val="0"/>
      <w:divBdr>
        <w:top w:val="none" w:sz="0" w:space="0" w:color="auto"/>
        <w:left w:val="none" w:sz="0" w:space="0" w:color="auto"/>
        <w:bottom w:val="none" w:sz="0" w:space="0" w:color="auto"/>
        <w:right w:val="none" w:sz="0" w:space="0" w:color="auto"/>
      </w:divBdr>
    </w:div>
    <w:div w:id="1469318642">
      <w:bodyDiv w:val="1"/>
      <w:marLeft w:val="0"/>
      <w:marRight w:val="0"/>
      <w:marTop w:val="0"/>
      <w:marBottom w:val="0"/>
      <w:divBdr>
        <w:top w:val="none" w:sz="0" w:space="0" w:color="auto"/>
        <w:left w:val="none" w:sz="0" w:space="0" w:color="auto"/>
        <w:bottom w:val="none" w:sz="0" w:space="0" w:color="auto"/>
        <w:right w:val="none" w:sz="0" w:space="0" w:color="auto"/>
      </w:divBdr>
    </w:div>
    <w:div w:id="1499495380">
      <w:bodyDiv w:val="1"/>
      <w:marLeft w:val="0"/>
      <w:marRight w:val="0"/>
      <w:marTop w:val="0"/>
      <w:marBottom w:val="0"/>
      <w:divBdr>
        <w:top w:val="none" w:sz="0" w:space="0" w:color="auto"/>
        <w:left w:val="none" w:sz="0" w:space="0" w:color="auto"/>
        <w:bottom w:val="none" w:sz="0" w:space="0" w:color="auto"/>
        <w:right w:val="none" w:sz="0" w:space="0" w:color="auto"/>
      </w:divBdr>
    </w:div>
    <w:div w:id="1526362764">
      <w:bodyDiv w:val="1"/>
      <w:marLeft w:val="0"/>
      <w:marRight w:val="0"/>
      <w:marTop w:val="0"/>
      <w:marBottom w:val="0"/>
      <w:divBdr>
        <w:top w:val="none" w:sz="0" w:space="0" w:color="auto"/>
        <w:left w:val="none" w:sz="0" w:space="0" w:color="auto"/>
        <w:bottom w:val="none" w:sz="0" w:space="0" w:color="auto"/>
        <w:right w:val="none" w:sz="0" w:space="0" w:color="auto"/>
      </w:divBdr>
    </w:div>
    <w:div w:id="1624772688">
      <w:bodyDiv w:val="1"/>
      <w:marLeft w:val="0"/>
      <w:marRight w:val="0"/>
      <w:marTop w:val="0"/>
      <w:marBottom w:val="0"/>
      <w:divBdr>
        <w:top w:val="none" w:sz="0" w:space="0" w:color="auto"/>
        <w:left w:val="none" w:sz="0" w:space="0" w:color="auto"/>
        <w:bottom w:val="none" w:sz="0" w:space="0" w:color="auto"/>
        <w:right w:val="none" w:sz="0" w:space="0" w:color="auto"/>
      </w:divBdr>
    </w:div>
    <w:div w:id="1780366519">
      <w:bodyDiv w:val="1"/>
      <w:marLeft w:val="0"/>
      <w:marRight w:val="0"/>
      <w:marTop w:val="0"/>
      <w:marBottom w:val="0"/>
      <w:divBdr>
        <w:top w:val="none" w:sz="0" w:space="0" w:color="auto"/>
        <w:left w:val="none" w:sz="0" w:space="0" w:color="auto"/>
        <w:bottom w:val="none" w:sz="0" w:space="0" w:color="auto"/>
        <w:right w:val="none" w:sz="0" w:space="0" w:color="auto"/>
      </w:divBdr>
    </w:div>
    <w:div w:id="1803647741">
      <w:bodyDiv w:val="1"/>
      <w:marLeft w:val="0"/>
      <w:marRight w:val="0"/>
      <w:marTop w:val="0"/>
      <w:marBottom w:val="0"/>
      <w:divBdr>
        <w:top w:val="none" w:sz="0" w:space="0" w:color="auto"/>
        <w:left w:val="none" w:sz="0" w:space="0" w:color="auto"/>
        <w:bottom w:val="none" w:sz="0" w:space="0" w:color="auto"/>
        <w:right w:val="none" w:sz="0" w:space="0" w:color="auto"/>
      </w:divBdr>
    </w:div>
    <w:div w:id="20499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4.png"/><Relationship Id="rId42" Type="http://schemas.openxmlformats.org/officeDocument/2006/relationships/chart" Target="charts/chart13.xml"/><Relationship Id="rId47" Type="http://schemas.openxmlformats.org/officeDocument/2006/relationships/chart" Target="charts/chart18.xml"/><Relationship Id="rId63" Type="http://schemas.openxmlformats.org/officeDocument/2006/relationships/chart" Target="charts/chart34.xml"/><Relationship Id="rId68" Type="http://schemas.openxmlformats.org/officeDocument/2006/relationships/chart" Target="charts/chart39.xml"/><Relationship Id="rId16" Type="http://schemas.openxmlformats.org/officeDocument/2006/relationships/hyperlink" Target="http://www.wonderpick.in/shop.php?catid=94" TargetMode="External"/><Relationship Id="rId11" Type="http://schemas.openxmlformats.org/officeDocument/2006/relationships/hyperlink" Target="http://www.wonderpick.in/shop.php?catid=92" TargetMode="External"/><Relationship Id="rId24" Type="http://schemas.openxmlformats.org/officeDocument/2006/relationships/image" Target="media/image7.png"/><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chart" Target="charts/chart16.xml"/><Relationship Id="rId53" Type="http://schemas.openxmlformats.org/officeDocument/2006/relationships/chart" Target="charts/chart24.xml"/><Relationship Id="rId58" Type="http://schemas.openxmlformats.org/officeDocument/2006/relationships/chart" Target="charts/chart29.xml"/><Relationship Id="rId66" Type="http://schemas.openxmlformats.org/officeDocument/2006/relationships/chart" Target="charts/chart37.xml"/><Relationship Id="rId74" Type="http://schemas.openxmlformats.org/officeDocument/2006/relationships/image" Target="media/image10.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hart" Target="charts/chart32.xml"/><Relationship Id="rId19" Type="http://schemas.openxmlformats.org/officeDocument/2006/relationships/image" Target="media/image2.png"/><Relationship Id="rId14" Type="http://schemas.openxmlformats.org/officeDocument/2006/relationships/hyperlink" Target="http://www.wonderpick.in/shop.php?catid=1" TargetMode="External"/><Relationship Id="rId22" Type="http://schemas.openxmlformats.org/officeDocument/2006/relationships/image" Target="media/image5.png"/><Relationship Id="rId27" Type="http://schemas.openxmlformats.org/officeDocument/2006/relationships/image" Target="http://images.tutorvista.com/cms/images/113/formula-for-standard-deviation.png" TargetMode="External"/><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chart" Target="charts/chart14.xml"/><Relationship Id="rId48" Type="http://schemas.openxmlformats.org/officeDocument/2006/relationships/chart" Target="charts/chart19.xml"/><Relationship Id="rId56" Type="http://schemas.openxmlformats.org/officeDocument/2006/relationships/chart" Target="charts/chart27.xml"/><Relationship Id="rId64" Type="http://schemas.openxmlformats.org/officeDocument/2006/relationships/chart" Target="charts/chart35.xml"/><Relationship Id="rId69" Type="http://schemas.openxmlformats.org/officeDocument/2006/relationships/chart" Target="charts/chart40.xml"/><Relationship Id="rId77"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chart" Target="charts/chart22.xml"/><Relationship Id="rId72" Type="http://schemas.openxmlformats.org/officeDocument/2006/relationships/chart" Target="charts/chart43.xml"/><Relationship Id="rId3" Type="http://schemas.openxmlformats.org/officeDocument/2006/relationships/styles" Target="styles.xml"/><Relationship Id="rId12" Type="http://schemas.openxmlformats.org/officeDocument/2006/relationships/hyperlink" Target="http://www.wonderpick.in/shop.php?catid=96" TargetMode="External"/><Relationship Id="rId17" Type="http://schemas.openxmlformats.org/officeDocument/2006/relationships/hyperlink" Target="http://www.wonderpick.in/shop.php?catid=3" TargetMode="External"/><Relationship Id="rId25" Type="http://schemas.openxmlformats.org/officeDocument/2006/relationships/image" Target="http://images.tutorvista.com/cms/images/113/t-test-formula.png" TargetMode="External"/><Relationship Id="rId33" Type="http://schemas.openxmlformats.org/officeDocument/2006/relationships/chart" Target="charts/chart4.xml"/><Relationship Id="rId38" Type="http://schemas.openxmlformats.org/officeDocument/2006/relationships/chart" Target="charts/chart9.xml"/><Relationship Id="rId46" Type="http://schemas.openxmlformats.org/officeDocument/2006/relationships/chart" Target="charts/chart17.xml"/><Relationship Id="rId59" Type="http://schemas.openxmlformats.org/officeDocument/2006/relationships/chart" Target="charts/chart30.xml"/><Relationship Id="rId67" Type="http://schemas.openxmlformats.org/officeDocument/2006/relationships/chart" Target="charts/chart38.xml"/><Relationship Id="rId20" Type="http://schemas.openxmlformats.org/officeDocument/2006/relationships/image" Target="media/image3.png"/><Relationship Id="rId41" Type="http://schemas.openxmlformats.org/officeDocument/2006/relationships/chart" Target="charts/chart12.xml"/><Relationship Id="rId54" Type="http://schemas.openxmlformats.org/officeDocument/2006/relationships/chart" Target="charts/chart25.xml"/><Relationship Id="rId62" Type="http://schemas.openxmlformats.org/officeDocument/2006/relationships/chart" Target="charts/chart33.xml"/><Relationship Id="rId70" Type="http://schemas.openxmlformats.org/officeDocument/2006/relationships/chart" Target="charts/chart41.xml"/><Relationship Id="rId75" Type="http://schemas.openxmlformats.org/officeDocument/2006/relationships/hyperlink" Target="http://www.undp.org/info21/e-com/e1.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onderpick.in/shop.php?catid=95" TargetMode="External"/><Relationship Id="rId23" Type="http://schemas.openxmlformats.org/officeDocument/2006/relationships/image" Target="media/image6.png"/><Relationship Id="rId28" Type="http://schemas.openxmlformats.org/officeDocument/2006/relationships/hyperlink" Target="http://en.wikipedia.org/wiki/Null_hypothesis" TargetMode="External"/><Relationship Id="rId36" Type="http://schemas.openxmlformats.org/officeDocument/2006/relationships/chart" Target="charts/chart7.xml"/><Relationship Id="rId49" Type="http://schemas.openxmlformats.org/officeDocument/2006/relationships/chart" Target="charts/chart20.xml"/><Relationship Id="rId57" Type="http://schemas.openxmlformats.org/officeDocument/2006/relationships/chart" Target="charts/chart28.xml"/><Relationship Id="rId10" Type="http://schemas.openxmlformats.org/officeDocument/2006/relationships/hyperlink" Target="http://www.wonderpick.in/shop.php?catid=4" TargetMode="External"/><Relationship Id="rId31" Type="http://schemas.openxmlformats.org/officeDocument/2006/relationships/chart" Target="charts/chart2.xml"/><Relationship Id="rId44" Type="http://schemas.openxmlformats.org/officeDocument/2006/relationships/chart" Target="charts/chart15.xml"/><Relationship Id="rId52" Type="http://schemas.openxmlformats.org/officeDocument/2006/relationships/chart" Target="charts/chart23.xml"/><Relationship Id="rId60" Type="http://schemas.openxmlformats.org/officeDocument/2006/relationships/chart" Target="charts/chart31.xml"/><Relationship Id="rId65" Type="http://schemas.openxmlformats.org/officeDocument/2006/relationships/chart" Target="charts/chart36.xml"/><Relationship Id="rId73" Type="http://schemas.openxmlformats.org/officeDocument/2006/relationships/image" Target="media/image9.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onderpick.in/shop.php?catid=93" TargetMode="External"/><Relationship Id="rId13" Type="http://schemas.openxmlformats.org/officeDocument/2006/relationships/hyperlink" Target="http://www.wonderpick.in/shop.php?catid=9" TargetMode="External"/><Relationship Id="rId18" Type="http://schemas.openxmlformats.org/officeDocument/2006/relationships/hyperlink" Target="http://www.wonderpick.in/shop.php?catid=8" TargetMode="External"/><Relationship Id="rId39" Type="http://schemas.openxmlformats.org/officeDocument/2006/relationships/chart" Target="charts/chart10.xml"/><Relationship Id="rId34" Type="http://schemas.openxmlformats.org/officeDocument/2006/relationships/chart" Target="charts/chart5.xml"/><Relationship Id="rId50" Type="http://schemas.openxmlformats.org/officeDocument/2006/relationships/chart" Target="charts/chart21.xml"/><Relationship Id="rId55" Type="http://schemas.openxmlformats.org/officeDocument/2006/relationships/chart" Target="charts/chart26.xm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chart" Target="charts/chart42.xml"/><Relationship Id="rId2" Type="http://schemas.openxmlformats.org/officeDocument/2006/relationships/numbering" Target="numbering.xml"/><Relationship Id="rId29" Type="http://schemas.openxmlformats.org/officeDocument/2006/relationships/hyperlink" Target="http://en.wikipedia.org/wiki/Central_limit_theorem"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Worksheet9.xlsx"/><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package" Target="../embeddings/Microsoft_Excel_Worksheet11.xlsx"/><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package" Target="../embeddings/Microsoft_Excel_Worksheet12.xlsx"/><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package" Target="../embeddings/Microsoft_Excel_Worksheet13.xlsx"/><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package" Target="../embeddings/Microsoft_Excel_Worksheet14.xlsx"/><Relationship Id="rId1" Type="http://schemas.openxmlformats.org/officeDocument/2006/relationships/themeOverride" Target="../theme/themeOverride15.xml"/></Relationships>
</file>

<file path=word/charts/_rels/chart16.xml.rels><?xml version="1.0" encoding="UTF-8" standalone="yes"?>
<Relationships xmlns="http://schemas.openxmlformats.org/package/2006/relationships"><Relationship Id="rId2" Type="http://schemas.openxmlformats.org/officeDocument/2006/relationships/package" Target="../embeddings/Microsoft_Excel_Worksheet15.xlsx"/><Relationship Id="rId1" Type="http://schemas.openxmlformats.org/officeDocument/2006/relationships/themeOverride" Target="../theme/themeOverride16.xml"/></Relationships>
</file>

<file path=word/charts/_rels/chart17.xml.rels><?xml version="1.0" encoding="UTF-8" standalone="yes"?>
<Relationships xmlns="http://schemas.openxmlformats.org/package/2006/relationships"><Relationship Id="rId2" Type="http://schemas.openxmlformats.org/officeDocument/2006/relationships/package" Target="../embeddings/Microsoft_Excel_Worksheet16.xlsx"/><Relationship Id="rId1" Type="http://schemas.openxmlformats.org/officeDocument/2006/relationships/themeOverride" Target="../theme/themeOverride17.xml"/></Relationships>
</file>

<file path=word/charts/_rels/chart18.xml.rels><?xml version="1.0" encoding="UTF-8" standalone="yes"?>
<Relationships xmlns="http://schemas.openxmlformats.org/package/2006/relationships"><Relationship Id="rId2" Type="http://schemas.openxmlformats.org/officeDocument/2006/relationships/package" Target="../embeddings/Microsoft_Excel_Worksheet17.xlsx"/><Relationship Id="rId1" Type="http://schemas.openxmlformats.org/officeDocument/2006/relationships/themeOverride" Target="../theme/themeOverride18.xml"/></Relationships>
</file>

<file path=word/charts/_rels/chart19.xml.rels><?xml version="1.0" encoding="UTF-8" standalone="yes"?>
<Relationships xmlns="http://schemas.openxmlformats.org/package/2006/relationships"><Relationship Id="rId2" Type="http://schemas.openxmlformats.org/officeDocument/2006/relationships/package" Target="../embeddings/Microsoft_Excel_Worksheet18.xlsx"/><Relationship Id="rId1" Type="http://schemas.openxmlformats.org/officeDocument/2006/relationships/themeOverride" Target="../theme/themeOverride19.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2" Type="http://schemas.openxmlformats.org/officeDocument/2006/relationships/package" Target="../embeddings/Microsoft_Excel_Worksheet19.xlsx"/><Relationship Id="rId1" Type="http://schemas.openxmlformats.org/officeDocument/2006/relationships/themeOverride" Target="../theme/themeOverride20.xml"/></Relationships>
</file>

<file path=word/charts/_rels/chart21.xml.rels><?xml version="1.0" encoding="UTF-8" standalone="yes"?>
<Relationships xmlns="http://schemas.openxmlformats.org/package/2006/relationships"><Relationship Id="rId2" Type="http://schemas.openxmlformats.org/officeDocument/2006/relationships/package" Target="../embeddings/Microsoft_Excel_Worksheet20.xlsx"/><Relationship Id="rId1" Type="http://schemas.openxmlformats.org/officeDocument/2006/relationships/themeOverride" Target="../theme/themeOverride21.xml"/></Relationships>
</file>

<file path=word/charts/_rels/chart22.xml.rels><?xml version="1.0" encoding="UTF-8" standalone="yes"?>
<Relationships xmlns="http://schemas.openxmlformats.org/package/2006/relationships"><Relationship Id="rId2" Type="http://schemas.openxmlformats.org/officeDocument/2006/relationships/package" Target="../embeddings/Microsoft_Excel_Worksheet21.xlsx"/><Relationship Id="rId1" Type="http://schemas.openxmlformats.org/officeDocument/2006/relationships/themeOverride" Target="../theme/themeOverride22.xml"/></Relationships>
</file>

<file path=word/charts/_rels/chart23.xml.rels><?xml version="1.0" encoding="UTF-8" standalone="yes"?>
<Relationships xmlns="http://schemas.openxmlformats.org/package/2006/relationships"><Relationship Id="rId2" Type="http://schemas.openxmlformats.org/officeDocument/2006/relationships/package" Target="../embeddings/Microsoft_Excel_Worksheet22.xlsx"/><Relationship Id="rId1" Type="http://schemas.openxmlformats.org/officeDocument/2006/relationships/themeOverride" Target="../theme/themeOverride23.xml"/></Relationships>
</file>

<file path=word/charts/_rels/chart24.xml.rels><?xml version="1.0" encoding="UTF-8" standalone="yes"?>
<Relationships xmlns="http://schemas.openxmlformats.org/package/2006/relationships"><Relationship Id="rId2" Type="http://schemas.openxmlformats.org/officeDocument/2006/relationships/package" Target="../embeddings/Microsoft_Excel_Worksheet23.xlsx"/><Relationship Id="rId1" Type="http://schemas.openxmlformats.org/officeDocument/2006/relationships/themeOverride" Target="../theme/themeOverride24.xml"/></Relationships>
</file>

<file path=word/charts/_rels/chart25.xml.rels><?xml version="1.0" encoding="UTF-8" standalone="yes"?>
<Relationships xmlns="http://schemas.openxmlformats.org/package/2006/relationships"><Relationship Id="rId2" Type="http://schemas.openxmlformats.org/officeDocument/2006/relationships/package" Target="../embeddings/Microsoft_Excel_Worksheet24.xlsx"/><Relationship Id="rId1" Type="http://schemas.openxmlformats.org/officeDocument/2006/relationships/themeOverride" Target="../theme/themeOverride25.xml"/></Relationships>
</file>

<file path=word/charts/_rels/chart26.xml.rels><?xml version="1.0" encoding="UTF-8" standalone="yes"?>
<Relationships xmlns="http://schemas.openxmlformats.org/package/2006/relationships"><Relationship Id="rId2" Type="http://schemas.openxmlformats.org/officeDocument/2006/relationships/package" Target="../embeddings/Microsoft_Excel_Worksheet25.xlsx"/><Relationship Id="rId1" Type="http://schemas.openxmlformats.org/officeDocument/2006/relationships/themeOverride" Target="../theme/themeOverride26.xml"/></Relationships>
</file>

<file path=word/charts/_rels/chart27.xml.rels><?xml version="1.0" encoding="UTF-8" standalone="yes"?>
<Relationships xmlns="http://schemas.openxmlformats.org/package/2006/relationships"><Relationship Id="rId2" Type="http://schemas.openxmlformats.org/officeDocument/2006/relationships/package" Target="../embeddings/Microsoft_Excel_Worksheet26.xlsx"/><Relationship Id="rId1" Type="http://schemas.openxmlformats.org/officeDocument/2006/relationships/themeOverride" Target="../theme/themeOverride27.xml"/></Relationships>
</file>

<file path=word/charts/_rels/chart28.xml.rels><?xml version="1.0" encoding="UTF-8" standalone="yes"?>
<Relationships xmlns="http://schemas.openxmlformats.org/package/2006/relationships"><Relationship Id="rId2" Type="http://schemas.openxmlformats.org/officeDocument/2006/relationships/package" Target="../embeddings/Microsoft_Excel_Worksheet27.xlsx"/><Relationship Id="rId1" Type="http://schemas.openxmlformats.org/officeDocument/2006/relationships/themeOverride" Target="../theme/themeOverride28.xml"/></Relationships>
</file>

<file path=word/charts/_rels/chart29.xml.rels><?xml version="1.0" encoding="UTF-8" standalone="yes"?>
<Relationships xmlns="http://schemas.openxmlformats.org/package/2006/relationships"><Relationship Id="rId2" Type="http://schemas.openxmlformats.org/officeDocument/2006/relationships/package" Target="../embeddings/Microsoft_Excel_Worksheet28.xlsx"/><Relationship Id="rId1" Type="http://schemas.openxmlformats.org/officeDocument/2006/relationships/themeOverride" Target="../theme/themeOverride29.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30.xml.rels><?xml version="1.0" encoding="UTF-8" standalone="yes"?>
<Relationships xmlns="http://schemas.openxmlformats.org/package/2006/relationships"><Relationship Id="rId2" Type="http://schemas.openxmlformats.org/officeDocument/2006/relationships/package" Target="../embeddings/Microsoft_Excel_Worksheet29.xlsx"/><Relationship Id="rId1" Type="http://schemas.openxmlformats.org/officeDocument/2006/relationships/themeOverride" Target="../theme/themeOverride30.xml"/></Relationships>
</file>

<file path=word/charts/_rels/chart31.xml.rels><?xml version="1.0" encoding="UTF-8" standalone="yes"?>
<Relationships xmlns="http://schemas.openxmlformats.org/package/2006/relationships"><Relationship Id="rId2" Type="http://schemas.openxmlformats.org/officeDocument/2006/relationships/package" Target="../embeddings/Microsoft_Excel_Worksheet30.xlsx"/><Relationship Id="rId1" Type="http://schemas.openxmlformats.org/officeDocument/2006/relationships/themeOverride" Target="../theme/themeOverride31.xml"/></Relationships>
</file>

<file path=word/charts/_rels/chart32.xml.rels><?xml version="1.0" encoding="UTF-8" standalone="yes"?>
<Relationships xmlns="http://schemas.openxmlformats.org/package/2006/relationships"><Relationship Id="rId2" Type="http://schemas.openxmlformats.org/officeDocument/2006/relationships/package" Target="../embeddings/Microsoft_Excel_Worksheet31.xlsx"/><Relationship Id="rId1" Type="http://schemas.openxmlformats.org/officeDocument/2006/relationships/themeOverride" Target="../theme/themeOverride32.xml"/></Relationships>
</file>

<file path=word/charts/_rels/chart33.xml.rels><?xml version="1.0" encoding="UTF-8" standalone="yes"?>
<Relationships xmlns="http://schemas.openxmlformats.org/package/2006/relationships"><Relationship Id="rId2" Type="http://schemas.openxmlformats.org/officeDocument/2006/relationships/package" Target="../embeddings/Microsoft_Excel_Worksheet32.xlsx"/><Relationship Id="rId1" Type="http://schemas.openxmlformats.org/officeDocument/2006/relationships/themeOverride" Target="../theme/themeOverride33.xml"/></Relationships>
</file>

<file path=word/charts/_rels/chart34.xml.rels><?xml version="1.0" encoding="UTF-8" standalone="yes"?>
<Relationships xmlns="http://schemas.openxmlformats.org/package/2006/relationships"><Relationship Id="rId2" Type="http://schemas.openxmlformats.org/officeDocument/2006/relationships/package" Target="../embeddings/Microsoft_Excel_Worksheet33.xlsx"/><Relationship Id="rId1" Type="http://schemas.openxmlformats.org/officeDocument/2006/relationships/themeOverride" Target="../theme/themeOverride34.xml"/></Relationships>
</file>

<file path=word/charts/_rels/chart35.xml.rels><?xml version="1.0" encoding="UTF-8" standalone="yes"?>
<Relationships xmlns="http://schemas.openxmlformats.org/package/2006/relationships"><Relationship Id="rId2" Type="http://schemas.openxmlformats.org/officeDocument/2006/relationships/package" Target="../embeddings/Microsoft_Excel_Worksheet34.xlsx"/><Relationship Id="rId1" Type="http://schemas.openxmlformats.org/officeDocument/2006/relationships/themeOverride" Target="../theme/themeOverride35.xml"/></Relationships>
</file>

<file path=word/charts/_rels/chart36.xml.rels><?xml version="1.0" encoding="UTF-8" standalone="yes"?>
<Relationships xmlns="http://schemas.openxmlformats.org/package/2006/relationships"><Relationship Id="rId2" Type="http://schemas.openxmlformats.org/officeDocument/2006/relationships/package" Target="../embeddings/Microsoft_Excel_Worksheet35.xlsx"/><Relationship Id="rId1" Type="http://schemas.openxmlformats.org/officeDocument/2006/relationships/themeOverride" Target="../theme/themeOverride36.xml"/></Relationships>
</file>

<file path=word/charts/_rels/chart37.xml.rels><?xml version="1.0" encoding="UTF-8" standalone="yes"?>
<Relationships xmlns="http://schemas.openxmlformats.org/package/2006/relationships"><Relationship Id="rId2" Type="http://schemas.openxmlformats.org/officeDocument/2006/relationships/package" Target="../embeddings/Microsoft_Excel_Worksheet36.xlsx"/><Relationship Id="rId1" Type="http://schemas.openxmlformats.org/officeDocument/2006/relationships/themeOverride" Target="../theme/themeOverride37.xml"/></Relationships>
</file>

<file path=word/charts/_rels/chart38.xml.rels><?xml version="1.0" encoding="UTF-8" standalone="yes"?>
<Relationships xmlns="http://schemas.openxmlformats.org/package/2006/relationships"><Relationship Id="rId2" Type="http://schemas.openxmlformats.org/officeDocument/2006/relationships/package" Target="../embeddings/Microsoft_Excel_Worksheet37.xlsx"/><Relationship Id="rId1" Type="http://schemas.openxmlformats.org/officeDocument/2006/relationships/themeOverride" Target="../theme/themeOverride38.xml"/></Relationships>
</file>

<file path=word/charts/_rels/chart39.xml.rels><?xml version="1.0" encoding="UTF-8" standalone="yes"?>
<Relationships xmlns="http://schemas.openxmlformats.org/package/2006/relationships"><Relationship Id="rId2" Type="http://schemas.openxmlformats.org/officeDocument/2006/relationships/package" Target="../embeddings/Microsoft_Excel_Worksheet38.xlsx"/><Relationship Id="rId1" Type="http://schemas.openxmlformats.org/officeDocument/2006/relationships/themeOverride" Target="../theme/themeOverride39.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_rels/chart40.xml.rels><?xml version="1.0" encoding="UTF-8" standalone="yes"?>
<Relationships xmlns="http://schemas.openxmlformats.org/package/2006/relationships"><Relationship Id="rId2" Type="http://schemas.openxmlformats.org/officeDocument/2006/relationships/package" Target="../embeddings/Microsoft_Excel_Worksheet39.xlsx"/><Relationship Id="rId1" Type="http://schemas.openxmlformats.org/officeDocument/2006/relationships/themeOverride" Target="../theme/themeOverride40.xml"/></Relationships>
</file>

<file path=word/charts/_rels/chart41.xml.rels><?xml version="1.0" encoding="UTF-8" standalone="yes"?>
<Relationships xmlns="http://schemas.openxmlformats.org/package/2006/relationships"><Relationship Id="rId2" Type="http://schemas.openxmlformats.org/officeDocument/2006/relationships/package" Target="../embeddings/Microsoft_Excel_Worksheet40.xlsx"/><Relationship Id="rId1" Type="http://schemas.openxmlformats.org/officeDocument/2006/relationships/themeOverride" Target="../theme/themeOverride41.xml"/></Relationships>
</file>

<file path=word/charts/_rels/chart42.xml.rels><?xml version="1.0" encoding="UTF-8" standalone="yes"?>
<Relationships xmlns="http://schemas.openxmlformats.org/package/2006/relationships"><Relationship Id="rId2" Type="http://schemas.openxmlformats.org/officeDocument/2006/relationships/package" Target="../embeddings/Microsoft_Excel_Worksheet41.xlsx"/><Relationship Id="rId1" Type="http://schemas.openxmlformats.org/officeDocument/2006/relationships/themeOverride" Target="../theme/themeOverride42.xml"/></Relationships>
</file>

<file path=word/charts/_rels/chart43.xml.rels><?xml version="1.0" encoding="UTF-8" standalone="yes"?>
<Relationships xmlns="http://schemas.openxmlformats.org/package/2006/relationships"><Relationship Id="rId2" Type="http://schemas.openxmlformats.org/officeDocument/2006/relationships/package" Target="../embeddings/Microsoft_Excel_Worksheet42.xlsx"/><Relationship Id="rId1" Type="http://schemas.openxmlformats.org/officeDocument/2006/relationships/themeOverride" Target="../theme/themeOverride43.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explosion val="25"/>
          <c:dPt>
            <c:idx val="0"/>
            <c:bubble3D val="0"/>
            <c:extLst>
              <c:ext xmlns:c16="http://schemas.microsoft.com/office/drawing/2014/chart" uri="{C3380CC4-5D6E-409C-BE32-E72D297353CC}">
                <c16:uniqueId val="{00000000-11D1-4AAB-A3A6-D8C4ECF98735}"/>
              </c:ext>
            </c:extLst>
          </c:dPt>
          <c:dPt>
            <c:idx val="1"/>
            <c:bubble3D val="0"/>
            <c:extLst>
              <c:ext xmlns:c16="http://schemas.microsoft.com/office/drawing/2014/chart" uri="{C3380CC4-5D6E-409C-BE32-E72D297353CC}">
                <c16:uniqueId val="{00000001-11D1-4AAB-A3A6-D8C4ECF98735}"/>
              </c:ext>
            </c:extLst>
          </c:dPt>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0%</c:formatCode>
                <c:ptCount val="2"/>
                <c:pt idx="0">
                  <c:v>0.46</c:v>
                </c:pt>
                <c:pt idx="1">
                  <c:v>0.54</c:v>
                </c:pt>
              </c:numCache>
            </c:numRef>
          </c:val>
          <c:extLst>
            <c:ext xmlns:c16="http://schemas.microsoft.com/office/drawing/2014/chart" uri="{C3380CC4-5D6E-409C-BE32-E72D297353CC}">
              <c16:uniqueId val="{00000002-11D1-4AAB-A3A6-D8C4ECF98735}"/>
            </c:ext>
          </c:extLst>
        </c:ser>
        <c:dLbls>
          <c:showLegendKey val="0"/>
          <c:showVal val="0"/>
          <c:showCatName val="0"/>
          <c:showSerName val="0"/>
          <c:showPercent val="0"/>
          <c:showBubbleSize val="0"/>
          <c:showLeaderLines val="1"/>
        </c:dLbls>
      </c:pie3DChart>
      <c:spPr>
        <a:noFill/>
        <a:ln w="25410">
          <a:noFill/>
        </a:ln>
      </c:spPr>
    </c:plotArea>
    <c:legend>
      <c:legendPos val="r"/>
      <c:overlay val="0"/>
    </c:legend>
    <c:plotVisOnly val="1"/>
    <c:dispBlanksAs val="zero"/>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0.04</c:v>
                </c:pt>
                <c:pt idx="2">
                  <c:v>0.11</c:v>
                </c:pt>
                <c:pt idx="3">
                  <c:v>0.39</c:v>
                </c:pt>
                <c:pt idx="4">
                  <c:v>0.41</c:v>
                </c:pt>
              </c:numCache>
            </c:numRef>
          </c:val>
          <c:extLst>
            <c:ext xmlns:c16="http://schemas.microsoft.com/office/drawing/2014/chart" uri="{C3380CC4-5D6E-409C-BE32-E72D297353CC}">
              <c16:uniqueId val="{00000000-45AE-4359-AE13-B2A4D4E8BD71}"/>
            </c:ext>
          </c:extLst>
        </c:ser>
        <c:dLbls>
          <c:showLegendKey val="0"/>
          <c:showVal val="0"/>
          <c:showCatName val="0"/>
          <c:showSerName val="0"/>
          <c:showPercent val="0"/>
          <c:showBubbleSize val="0"/>
        </c:dLbls>
        <c:gapWidth val="150"/>
        <c:shape val="cylinder"/>
        <c:axId val="122768063"/>
        <c:axId val="1"/>
        <c:axId val="0"/>
      </c:bar3DChart>
      <c:catAx>
        <c:axId val="12276806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8063"/>
        <c:crosses val="autoZero"/>
        <c:crossBetween val="between"/>
      </c:valAx>
      <c:spPr>
        <a:noFill/>
        <a:ln w="25410">
          <a:noFill/>
        </a:ln>
      </c:spPr>
    </c:plotArea>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7.0000000000000007E-2</c:v>
                </c:pt>
                <c:pt idx="1">
                  <c:v>0.1</c:v>
                </c:pt>
                <c:pt idx="2">
                  <c:v>0.13</c:v>
                </c:pt>
                <c:pt idx="3">
                  <c:v>0.44</c:v>
                </c:pt>
                <c:pt idx="4">
                  <c:v>0.26</c:v>
                </c:pt>
              </c:numCache>
            </c:numRef>
          </c:val>
          <c:extLst>
            <c:ext xmlns:c16="http://schemas.microsoft.com/office/drawing/2014/chart" uri="{C3380CC4-5D6E-409C-BE32-E72D297353CC}">
              <c16:uniqueId val="{00000000-EF6F-443B-A857-0D3ACD58F29C}"/>
            </c:ext>
          </c:extLst>
        </c:ser>
        <c:dLbls>
          <c:showLegendKey val="0"/>
          <c:showVal val="0"/>
          <c:showCatName val="0"/>
          <c:showSerName val="0"/>
          <c:showPercent val="0"/>
          <c:showBubbleSize val="0"/>
        </c:dLbls>
        <c:gapWidth val="150"/>
        <c:shape val="cylinder"/>
        <c:axId val="117367183"/>
        <c:axId val="1"/>
        <c:axId val="0"/>
      </c:bar3DChart>
      <c:catAx>
        <c:axId val="11736718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7183"/>
        <c:crosses val="autoZero"/>
        <c:crossBetween val="between"/>
      </c:valAx>
      <c:spPr>
        <a:noFill/>
        <a:ln w="25410">
          <a:noFill/>
        </a:ln>
      </c:spPr>
    </c:plotArea>
    <c:plotVisOnly val="1"/>
    <c:dispBlanksAs val="gap"/>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0.06</c:v>
                </c:pt>
                <c:pt idx="1">
                  <c:v>0.08</c:v>
                </c:pt>
                <c:pt idx="2">
                  <c:v>0.12</c:v>
                </c:pt>
                <c:pt idx="3">
                  <c:v>0.51</c:v>
                </c:pt>
                <c:pt idx="4">
                  <c:v>0.23</c:v>
                </c:pt>
              </c:numCache>
            </c:numRef>
          </c:val>
          <c:extLst>
            <c:ext xmlns:c16="http://schemas.microsoft.com/office/drawing/2014/chart" uri="{C3380CC4-5D6E-409C-BE32-E72D297353CC}">
              <c16:uniqueId val="{00000000-40B4-4064-AB4A-0C158020CED7}"/>
            </c:ext>
          </c:extLst>
        </c:ser>
        <c:dLbls>
          <c:showLegendKey val="0"/>
          <c:showVal val="0"/>
          <c:showCatName val="0"/>
          <c:showSerName val="0"/>
          <c:showPercent val="0"/>
          <c:showBubbleSize val="0"/>
        </c:dLbls>
        <c:gapWidth val="150"/>
        <c:shape val="cylinder"/>
        <c:axId val="122770143"/>
        <c:axId val="1"/>
        <c:axId val="0"/>
      </c:bar3DChart>
      <c:catAx>
        <c:axId val="12277014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0143"/>
        <c:crosses val="autoZero"/>
        <c:crossBetween val="between"/>
      </c:valAx>
      <c:spPr>
        <a:noFill/>
        <a:ln w="25410">
          <a:noFill/>
        </a:ln>
      </c:spPr>
    </c:plotArea>
    <c:plotVisOnly val="1"/>
    <c:dispBlanksAs val="gap"/>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0.08</c:v>
                </c:pt>
                <c:pt idx="1">
                  <c:v>0.13</c:v>
                </c:pt>
                <c:pt idx="2">
                  <c:v>0.16</c:v>
                </c:pt>
                <c:pt idx="3">
                  <c:v>0.37</c:v>
                </c:pt>
                <c:pt idx="4">
                  <c:v>0.26</c:v>
                </c:pt>
              </c:numCache>
            </c:numRef>
          </c:val>
          <c:extLst>
            <c:ext xmlns:c16="http://schemas.microsoft.com/office/drawing/2014/chart" uri="{C3380CC4-5D6E-409C-BE32-E72D297353CC}">
              <c16:uniqueId val="{00000000-C942-4E3F-92AC-BCC30E0FC150}"/>
            </c:ext>
          </c:extLst>
        </c:ser>
        <c:dLbls>
          <c:showLegendKey val="0"/>
          <c:showVal val="0"/>
          <c:showCatName val="0"/>
          <c:showSerName val="0"/>
          <c:showPercent val="0"/>
          <c:showBubbleSize val="0"/>
        </c:dLbls>
        <c:gapWidth val="150"/>
        <c:shape val="cylinder"/>
        <c:axId val="117363023"/>
        <c:axId val="1"/>
        <c:axId val="0"/>
      </c:bar3DChart>
      <c:catAx>
        <c:axId val="11736302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023"/>
        <c:crosses val="autoZero"/>
        <c:crossBetween val="between"/>
      </c:valAx>
      <c:spPr>
        <a:noFill/>
        <a:ln w="25419">
          <a:noFill/>
        </a:ln>
      </c:spPr>
    </c:plotArea>
    <c:plotVisOnly val="1"/>
    <c:dispBlanksAs val="gap"/>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0.03</c:v>
                </c:pt>
                <c:pt idx="1">
                  <c:v>0.04</c:v>
                </c:pt>
                <c:pt idx="2">
                  <c:v>0.06</c:v>
                </c:pt>
                <c:pt idx="3">
                  <c:v>0.46</c:v>
                </c:pt>
                <c:pt idx="4">
                  <c:v>0.41</c:v>
                </c:pt>
              </c:numCache>
            </c:numRef>
          </c:val>
          <c:extLst>
            <c:ext xmlns:c16="http://schemas.microsoft.com/office/drawing/2014/chart" uri="{C3380CC4-5D6E-409C-BE32-E72D297353CC}">
              <c16:uniqueId val="{00000000-2077-427A-AE2B-011FBA0CE139}"/>
            </c:ext>
          </c:extLst>
        </c:ser>
        <c:dLbls>
          <c:showLegendKey val="0"/>
          <c:showVal val="0"/>
          <c:showCatName val="0"/>
          <c:showSerName val="0"/>
          <c:showPercent val="0"/>
          <c:showBubbleSize val="0"/>
        </c:dLbls>
        <c:gapWidth val="150"/>
        <c:shape val="cylinder"/>
        <c:axId val="122770143"/>
        <c:axId val="1"/>
        <c:axId val="0"/>
      </c:bar3DChart>
      <c:catAx>
        <c:axId val="12277014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0143"/>
        <c:crosses val="autoZero"/>
        <c:crossBetween val="between"/>
      </c:valAx>
      <c:spPr>
        <a:noFill/>
        <a:ln w="25410">
          <a:noFill/>
        </a:ln>
      </c:spPr>
    </c:plotArea>
    <c:plotVisOnly val="1"/>
    <c:dispBlanksAs val="gap"/>
    <c:showDLblsOverMax val="0"/>
  </c:chart>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0.12</c:v>
                </c:pt>
                <c:pt idx="1">
                  <c:v>0.33</c:v>
                </c:pt>
                <c:pt idx="2">
                  <c:v>0.26</c:v>
                </c:pt>
                <c:pt idx="3">
                  <c:v>0.19</c:v>
                </c:pt>
                <c:pt idx="4">
                  <c:v>0.1</c:v>
                </c:pt>
              </c:numCache>
            </c:numRef>
          </c:val>
          <c:extLst>
            <c:ext xmlns:c16="http://schemas.microsoft.com/office/drawing/2014/chart" uri="{C3380CC4-5D6E-409C-BE32-E72D297353CC}">
              <c16:uniqueId val="{00000000-1D7B-4294-8AAF-E75922752630}"/>
            </c:ext>
          </c:extLst>
        </c:ser>
        <c:dLbls>
          <c:showLegendKey val="0"/>
          <c:showVal val="0"/>
          <c:showCatName val="0"/>
          <c:showSerName val="0"/>
          <c:showPercent val="0"/>
          <c:showBubbleSize val="0"/>
        </c:dLbls>
        <c:gapWidth val="150"/>
        <c:shape val="cylinder"/>
        <c:axId val="117364271"/>
        <c:axId val="1"/>
        <c:axId val="0"/>
      </c:bar3DChart>
      <c:catAx>
        <c:axId val="117364271"/>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4271"/>
        <c:crosses val="autoZero"/>
        <c:crossBetween val="between"/>
      </c:valAx>
      <c:spPr>
        <a:noFill/>
        <a:ln w="25394">
          <a:noFill/>
        </a:ln>
      </c:spPr>
    </c:plotArea>
    <c:plotVisOnly val="1"/>
    <c:dispBlanksAs val="gap"/>
    <c:showDLblsOverMax val="0"/>
  </c:chart>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0.13</c:v>
                </c:pt>
                <c:pt idx="2">
                  <c:v>0.27</c:v>
                </c:pt>
                <c:pt idx="3">
                  <c:v>0.37</c:v>
                </c:pt>
                <c:pt idx="4">
                  <c:v>0.18</c:v>
                </c:pt>
              </c:numCache>
            </c:numRef>
          </c:val>
          <c:extLst>
            <c:ext xmlns:c16="http://schemas.microsoft.com/office/drawing/2014/chart" uri="{C3380CC4-5D6E-409C-BE32-E72D297353CC}">
              <c16:uniqueId val="{00000000-296B-4D94-9B67-2370DF5FE757}"/>
            </c:ext>
          </c:extLst>
        </c:ser>
        <c:dLbls>
          <c:showLegendKey val="0"/>
          <c:showVal val="0"/>
          <c:showCatName val="0"/>
          <c:showSerName val="0"/>
          <c:showPercent val="0"/>
          <c:showBubbleSize val="0"/>
        </c:dLbls>
        <c:gapWidth val="150"/>
        <c:shape val="cylinder"/>
        <c:axId val="122772223"/>
        <c:axId val="1"/>
        <c:axId val="0"/>
      </c:bar3DChart>
      <c:catAx>
        <c:axId val="12277222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2223"/>
        <c:crosses val="autoZero"/>
        <c:crossBetween val="between"/>
      </c:valAx>
      <c:spPr>
        <a:noFill/>
        <a:ln w="25368">
          <a:noFill/>
        </a:ln>
      </c:spPr>
    </c:plotArea>
    <c:plotVisOnly val="1"/>
    <c:dispBlanksAs val="gap"/>
    <c:showDLblsOverMax val="0"/>
  </c:chart>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0.01</c:v>
                </c:pt>
                <c:pt idx="1">
                  <c:v>0.02</c:v>
                </c:pt>
                <c:pt idx="2">
                  <c:v>0.04</c:v>
                </c:pt>
                <c:pt idx="3">
                  <c:v>0.35</c:v>
                </c:pt>
                <c:pt idx="4">
                  <c:v>0.57999999999999996</c:v>
                </c:pt>
              </c:numCache>
            </c:numRef>
          </c:val>
          <c:extLst>
            <c:ext xmlns:c16="http://schemas.microsoft.com/office/drawing/2014/chart" uri="{C3380CC4-5D6E-409C-BE32-E72D297353CC}">
              <c16:uniqueId val="{00000000-C0F4-456D-8F66-6C7D0ED29501}"/>
            </c:ext>
          </c:extLst>
        </c:ser>
        <c:dLbls>
          <c:showLegendKey val="0"/>
          <c:showVal val="0"/>
          <c:showCatName val="0"/>
          <c:showSerName val="0"/>
          <c:showPercent val="0"/>
          <c:showBubbleSize val="0"/>
        </c:dLbls>
        <c:gapWidth val="150"/>
        <c:shape val="cylinder"/>
        <c:axId val="117362607"/>
        <c:axId val="1"/>
        <c:axId val="0"/>
      </c:bar3DChart>
      <c:catAx>
        <c:axId val="11736260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2607"/>
        <c:crosses val="autoZero"/>
        <c:crossBetween val="between"/>
      </c:valAx>
      <c:spPr>
        <a:noFill/>
        <a:ln w="25355">
          <a:noFill/>
        </a:ln>
      </c:spPr>
    </c:plotArea>
    <c:plotVisOnly val="1"/>
    <c:dispBlanksAs val="gap"/>
    <c:showDLblsOverMax val="0"/>
  </c:chart>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0.06</c:v>
                </c:pt>
                <c:pt idx="1">
                  <c:v>0.1</c:v>
                </c:pt>
                <c:pt idx="2">
                  <c:v>0.19</c:v>
                </c:pt>
                <c:pt idx="3">
                  <c:v>0.44</c:v>
                </c:pt>
                <c:pt idx="4">
                  <c:v>0.21</c:v>
                </c:pt>
              </c:numCache>
            </c:numRef>
          </c:val>
          <c:extLst>
            <c:ext xmlns:c16="http://schemas.microsoft.com/office/drawing/2014/chart" uri="{C3380CC4-5D6E-409C-BE32-E72D297353CC}">
              <c16:uniqueId val="{00000000-E511-4A2E-BA3B-3FB1BCE78515}"/>
            </c:ext>
          </c:extLst>
        </c:ser>
        <c:dLbls>
          <c:showLegendKey val="0"/>
          <c:showVal val="0"/>
          <c:showCatName val="0"/>
          <c:showSerName val="0"/>
          <c:showPercent val="0"/>
          <c:showBubbleSize val="0"/>
        </c:dLbls>
        <c:gapWidth val="150"/>
        <c:shape val="cylinder"/>
        <c:axId val="122769727"/>
        <c:axId val="1"/>
        <c:axId val="0"/>
      </c:bar3DChart>
      <c:catAx>
        <c:axId val="12276972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9727"/>
        <c:crosses val="autoZero"/>
        <c:crossBetween val="between"/>
      </c:valAx>
      <c:spPr>
        <a:noFill/>
        <a:ln w="25415">
          <a:noFill/>
        </a:ln>
      </c:spPr>
    </c:plotArea>
    <c:plotVisOnly val="1"/>
    <c:dispBlanksAs val="gap"/>
    <c:showDLblsOverMax val="0"/>
  </c:chart>
  <c:externalData r:id="rId2">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0.04</c:v>
                </c:pt>
                <c:pt idx="1">
                  <c:v>7.0000000000000007E-2</c:v>
                </c:pt>
                <c:pt idx="2">
                  <c:v>0.13</c:v>
                </c:pt>
                <c:pt idx="3">
                  <c:v>0.46</c:v>
                </c:pt>
                <c:pt idx="4">
                  <c:v>0.3</c:v>
                </c:pt>
              </c:numCache>
            </c:numRef>
          </c:val>
          <c:extLst>
            <c:ext xmlns:c16="http://schemas.microsoft.com/office/drawing/2014/chart" uri="{C3380CC4-5D6E-409C-BE32-E72D297353CC}">
              <c16:uniqueId val="{00000000-9224-4DC2-AB50-39364A8367BF}"/>
            </c:ext>
          </c:extLst>
        </c:ser>
        <c:dLbls>
          <c:showLegendKey val="0"/>
          <c:showVal val="0"/>
          <c:showCatName val="0"/>
          <c:showSerName val="0"/>
          <c:showPercent val="0"/>
          <c:showBubbleSize val="0"/>
        </c:dLbls>
        <c:gapWidth val="150"/>
        <c:shape val="cylinder"/>
        <c:axId val="117363023"/>
        <c:axId val="1"/>
        <c:axId val="0"/>
      </c:bar3DChart>
      <c:catAx>
        <c:axId val="11736302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023"/>
        <c:crosses val="autoZero"/>
        <c:crossBetween val="between"/>
      </c:valAx>
      <c:spPr>
        <a:noFill/>
        <a:ln w="25383">
          <a:noFill/>
        </a:ln>
      </c:spPr>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18-25</c:v>
                </c:pt>
                <c:pt idx="1">
                  <c:v>26-35</c:v>
                </c:pt>
                <c:pt idx="2">
                  <c:v>36-50</c:v>
                </c:pt>
                <c:pt idx="3">
                  <c:v>Above</c:v>
                </c:pt>
              </c:strCache>
            </c:strRef>
          </c:cat>
          <c:val>
            <c:numRef>
              <c:f>Sheet1!$B$2:$B$5</c:f>
              <c:numCache>
                <c:formatCode>0%</c:formatCode>
                <c:ptCount val="4"/>
                <c:pt idx="0">
                  <c:v>0.56000000000000005</c:v>
                </c:pt>
                <c:pt idx="1">
                  <c:v>0.3</c:v>
                </c:pt>
                <c:pt idx="2">
                  <c:v>0.11</c:v>
                </c:pt>
                <c:pt idx="3">
                  <c:v>0.03</c:v>
                </c:pt>
              </c:numCache>
            </c:numRef>
          </c:val>
          <c:extLst>
            <c:ext xmlns:c16="http://schemas.microsoft.com/office/drawing/2014/chart" uri="{C3380CC4-5D6E-409C-BE32-E72D297353CC}">
              <c16:uniqueId val="{00000000-4E2E-4A77-BA8B-433937901886}"/>
            </c:ext>
          </c:extLst>
        </c:ser>
        <c:dLbls>
          <c:showLegendKey val="0"/>
          <c:showVal val="0"/>
          <c:showCatName val="0"/>
          <c:showSerName val="0"/>
          <c:showPercent val="0"/>
          <c:showBubbleSize val="0"/>
        </c:dLbls>
        <c:gapWidth val="150"/>
        <c:shape val="cylinder"/>
        <c:axId val="122767231"/>
        <c:axId val="1"/>
        <c:axId val="0"/>
      </c:bar3DChart>
      <c:catAx>
        <c:axId val="122767231"/>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7231"/>
        <c:crosses val="autoZero"/>
        <c:crossBetween val="between"/>
      </c:valAx>
      <c:spPr>
        <a:noFill/>
        <a:ln w="25410">
          <a:noFill/>
        </a:ln>
      </c:spPr>
    </c:plotArea>
    <c:plotVisOnly val="1"/>
    <c:dispBlanksAs val="gap"/>
    <c:showDLblsOverMax val="0"/>
  </c:chart>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0.02</c:v>
                </c:pt>
                <c:pt idx="1">
                  <c:v>0.03</c:v>
                </c:pt>
                <c:pt idx="2">
                  <c:v>0.05</c:v>
                </c:pt>
                <c:pt idx="3">
                  <c:v>0.47</c:v>
                </c:pt>
                <c:pt idx="4">
                  <c:v>0.43</c:v>
                </c:pt>
              </c:numCache>
            </c:numRef>
          </c:val>
          <c:extLst>
            <c:ext xmlns:c16="http://schemas.microsoft.com/office/drawing/2014/chart" uri="{C3380CC4-5D6E-409C-BE32-E72D297353CC}">
              <c16:uniqueId val="{00000000-2BC0-49DB-8338-AAA5F08AE8A6}"/>
            </c:ext>
          </c:extLst>
        </c:ser>
        <c:dLbls>
          <c:showLegendKey val="0"/>
          <c:showVal val="0"/>
          <c:showCatName val="0"/>
          <c:showSerName val="0"/>
          <c:showPercent val="0"/>
          <c:showBubbleSize val="0"/>
        </c:dLbls>
        <c:gapWidth val="150"/>
        <c:shape val="cylinder"/>
        <c:axId val="122769727"/>
        <c:axId val="1"/>
        <c:axId val="0"/>
      </c:bar3DChart>
      <c:catAx>
        <c:axId val="12276972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9727"/>
        <c:crosses val="autoZero"/>
        <c:crossBetween val="between"/>
      </c:valAx>
      <c:spPr>
        <a:noFill/>
        <a:ln w="25419">
          <a:noFill/>
        </a:ln>
      </c:spPr>
    </c:plotArea>
    <c:plotVisOnly val="1"/>
    <c:dispBlanksAs val="gap"/>
    <c:showDLblsOverMax val="0"/>
  </c:chart>
  <c:externalData r:id="rId2">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0.12</c:v>
                </c:pt>
                <c:pt idx="1">
                  <c:v>0.28000000000000003</c:v>
                </c:pt>
                <c:pt idx="2">
                  <c:v>0.19</c:v>
                </c:pt>
                <c:pt idx="3">
                  <c:v>0.31</c:v>
                </c:pt>
                <c:pt idx="4">
                  <c:v>0.1</c:v>
                </c:pt>
              </c:numCache>
            </c:numRef>
          </c:val>
          <c:extLst>
            <c:ext xmlns:c16="http://schemas.microsoft.com/office/drawing/2014/chart" uri="{C3380CC4-5D6E-409C-BE32-E72D297353CC}">
              <c16:uniqueId val="{00000000-1562-4711-86A8-DC3C765460DB}"/>
            </c:ext>
          </c:extLst>
        </c:ser>
        <c:dLbls>
          <c:showLegendKey val="0"/>
          <c:showVal val="0"/>
          <c:showCatName val="0"/>
          <c:showSerName val="0"/>
          <c:showPercent val="0"/>
          <c:showBubbleSize val="0"/>
        </c:dLbls>
        <c:gapWidth val="150"/>
        <c:shape val="cylinder"/>
        <c:axId val="117363023"/>
        <c:axId val="1"/>
        <c:axId val="0"/>
      </c:bar3DChart>
      <c:catAx>
        <c:axId val="11736302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023"/>
        <c:crosses val="autoZero"/>
        <c:crossBetween val="between"/>
      </c:valAx>
      <c:spPr>
        <a:noFill/>
        <a:ln w="25410">
          <a:noFill/>
        </a:ln>
      </c:spPr>
    </c:plotArea>
    <c:plotVisOnly val="1"/>
    <c:dispBlanksAs val="gap"/>
    <c:showDLblsOverMax val="0"/>
  </c:chart>
  <c:externalData r:id="rId2">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0.11</c:v>
                </c:pt>
                <c:pt idx="1">
                  <c:v>0.21</c:v>
                </c:pt>
                <c:pt idx="2">
                  <c:v>0.24</c:v>
                </c:pt>
                <c:pt idx="3">
                  <c:v>0.3</c:v>
                </c:pt>
                <c:pt idx="4">
                  <c:v>0.14000000000000001</c:v>
                </c:pt>
              </c:numCache>
            </c:numRef>
          </c:val>
          <c:extLst>
            <c:ext xmlns:c16="http://schemas.microsoft.com/office/drawing/2014/chart" uri="{C3380CC4-5D6E-409C-BE32-E72D297353CC}">
              <c16:uniqueId val="{00000000-6B83-4F5C-9565-3C2408505CE9}"/>
            </c:ext>
          </c:extLst>
        </c:ser>
        <c:dLbls>
          <c:showLegendKey val="0"/>
          <c:showVal val="0"/>
          <c:showCatName val="0"/>
          <c:showSerName val="0"/>
          <c:showPercent val="0"/>
          <c:showBubbleSize val="0"/>
        </c:dLbls>
        <c:gapWidth val="150"/>
        <c:shape val="cylinder"/>
        <c:axId val="122768063"/>
        <c:axId val="1"/>
        <c:axId val="0"/>
      </c:bar3DChart>
      <c:catAx>
        <c:axId val="12276806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8063"/>
        <c:crosses val="autoZero"/>
        <c:crossBetween val="between"/>
      </c:valAx>
      <c:spPr>
        <a:noFill/>
        <a:ln w="25419">
          <a:noFill/>
        </a:ln>
      </c:spPr>
    </c:plotArea>
    <c:plotVisOnly val="1"/>
    <c:dispBlanksAs val="gap"/>
    <c:showDLblsOverMax val="0"/>
  </c:chart>
  <c:externalData r:id="rId2">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0.08</c:v>
                </c:pt>
                <c:pt idx="1">
                  <c:v>0.12</c:v>
                </c:pt>
                <c:pt idx="2">
                  <c:v>0.18</c:v>
                </c:pt>
                <c:pt idx="3">
                  <c:v>0.35</c:v>
                </c:pt>
                <c:pt idx="4">
                  <c:v>0.27</c:v>
                </c:pt>
              </c:numCache>
            </c:numRef>
          </c:val>
          <c:extLst>
            <c:ext xmlns:c16="http://schemas.microsoft.com/office/drawing/2014/chart" uri="{C3380CC4-5D6E-409C-BE32-E72D297353CC}">
              <c16:uniqueId val="{00000000-73F5-464B-8CF7-BC72BFF07D20}"/>
            </c:ext>
          </c:extLst>
        </c:ser>
        <c:dLbls>
          <c:showLegendKey val="0"/>
          <c:showVal val="0"/>
          <c:showCatName val="0"/>
          <c:showSerName val="0"/>
          <c:showPercent val="0"/>
          <c:showBubbleSize val="0"/>
        </c:dLbls>
        <c:gapWidth val="150"/>
        <c:shape val="cylinder"/>
        <c:axId val="117365103"/>
        <c:axId val="1"/>
        <c:axId val="0"/>
      </c:bar3DChart>
      <c:catAx>
        <c:axId val="11736510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5103"/>
        <c:crosses val="autoZero"/>
        <c:crossBetween val="between"/>
      </c:valAx>
      <c:spPr>
        <a:noFill/>
        <a:ln w="25410">
          <a:noFill/>
        </a:ln>
      </c:spPr>
    </c:plotArea>
    <c:plotVisOnly val="1"/>
    <c:dispBlanksAs val="gap"/>
    <c:showDLblsOverMax val="0"/>
  </c:chart>
  <c:externalData r:id="rId2">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0.12</c:v>
                </c:pt>
                <c:pt idx="1">
                  <c:v>0.27</c:v>
                </c:pt>
                <c:pt idx="2">
                  <c:v>0.21</c:v>
                </c:pt>
                <c:pt idx="3">
                  <c:v>0.25</c:v>
                </c:pt>
                <c:pt idx="4">
                  <c:v>0.15</c:v>
                </c:pt>
              </c:numCache>
            </c:numRef>
          </c:val>
          <c:extLst>
            <c:ext xmlns:c16="http://schemas.microsoft.com/office/drawing/2014/chart" uri="{C3380CC4-5D6E-409C-BE32-E72D297353CC}">
              <c16:uniqueId val="{00000000-A7BE-4BD5-81E4-4D5A93D6FE2B}"/>
            </c:ext>
          </c:extLst>
        </c:ser>
        <c:dLbls>
          <c:showLegendKey val="0"/>
          <c:showVal val="0"/>
          <c:showCatName val="0"/>
          <c:showSerName val="0"/>
          <c:showPercent val="0"/>
          <c:showBubbleSize val="0"/>
        </c:dLbls>
        <c:gapWidth val="150"/>
        <c:shape val="cylinder"/>
        <c:axId val="122770143"/>
        <c:axId val="1"/>
        <c:axId val="0"/>
      </c:bar3DChart>
      <c:catAx>
        <c:axId val="12277014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0143"/>
        <c:crosses val="autoZero"/>
        <c:crossBetween val="between"/>
      </c:valAx>
      <c:spPr>
        <a:noFill/>
        <a:ln w="25410">
          <a:noFill/>
        </a:ln>
      </c:spPr>
    </c:plotArea>
    <c:plotVisOnly val="1"/>
    <c:dispBlanksAs val="gap"/>
    <c:showDLblsOverMax val="0"/>
  </c:chart>
  <c:externalData r:id="rId2">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0.08</c:v>
                </c:pt>
                <c:pt idx="1">
                  <c:v>0.12</c:v>
                </c:pt>
                <c:pt idx="2">
                  <c:v>0.26</c:v>
                </c:pt>
                <c:pt idx="3">
                  <c:v>0.33</c:v>
                </c:pt>
                <c:pt idx="4">
                  <c:v>0.21</c:v>
                </c:pt>
              </c:numCache>
            </c:numRef>
          </c:val>
          <c:extLst>
            <c:ext xmlns:c16="http://schemas.microsoft.com/office/drawing/2014/chart" uri="{C3380CC4-5D6E-409C-BE32-E72D297353CC}">
              <c16:uniqueId val="{00000000-4F68-451E-82BF-31D16BB3106B}"/>
            </c:ext>
          </c:extLst>
        </c:ser>
        <c:dLbls>
          <c:showLegendKey val="0"/>
          <c:showVal val="0"/>
          <c:showCatName val="0"/>
          <c:showSerName val="0"/>
          <c:showPercent val="0"/>
          <c:showBubbleSize val="0"/>
        </c:dLbls>
        <c:gapWidth val="150"/>
        <c:shape val="cylinder"/>
        <c:axId val="117367183"/>
        <c:axId val="1"/>
        <c:axId val="0"/>
      </c:bar3DChart>
      <c:catAx>
        <c:axId val="11736718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7183"/>
        <c:crosses val="autoZero"/>
        <c:crossBetween val="between"/>
      </c:valAx>
      <c:spPr>
        <a:noFill/>
        <a:ln w="25398">
          <a:noFill/>
        </a:ln>
      </c:spPr>
    </c:plotArea>
    <c:plotVisOnly val="1"/>
    <c:dispBlanksAs val="gap"/>
    <c:showDLblsOverMax val="0"/>
  </c:chart>
  <c:externalData r:id="rId2">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0.04</c:v>
                </c:pt>
                <c:pt idx="1">
                  <c:v>0.24</c:v>
                </c:pt>
                <c:pt idx="2">
                  <c:v>0.39</c:v>
                </c:pt>
                <c:pt idx="3">
                  <c:v>0.21</c:v>
                </c:pt>
                <c:pt idx="4">
                  <c:v>0.12</c:v>
                </c:pt>
              </c:numCache>
            </c:numRef>
          </c:val>
          <c:extLst>
            <c:ext xmlns:c16="http://schemas.microsoft.com/office/drawing/2014/chart" uri="{C3380CC4-5D6E-409C-BE32-E72D297353CC}">
              <c16:uniqueId val="{00000000-B8F3-4345-A4F4-749B01DD709F}"/>
            </c:ext>
          </c:extLst>
        </c:ser>
        <c:dLbls>
          <c:showLegendKey val="0"/>
          <c:showVal val="0"/>
          <c:showCatName val="0"/>
          <c:showSerName val="0"/>
          <c:showPercent val="0"/>
          <c:showBubbleSize val="0"/>
        </c:dLbls>
        <c:gapWidth val="150"/>
        <c:shape val="cylinder"/>
        <c:axId val="122772223"/>
        <c:axId val="1"/>
        <c:axId val="0"/>
      </c:bar3DChart>
      <c:catAx>
        <c:axId val="12277222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2223"/>
        <c:crosses val="autoZero"/>
        <c:crossBetween val="between"/>
      </c:valAx>
      <c:spPr>
        <a:noFill/>
        <a:ln w="25410">
          <a:noFill/>
        </a:ln>
      </c:spPr>
    </c:plotArea>
    <c:plotVisOnly val="1"/>
    <c:dispBlanksAs val="gap"/>
    <c:showDLblsOverMax val="0"/>
  </c:chart>
  <c:externalData r:id="rId2">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0.08</c:v>
                </c:pt>
                <c:pt idx="2">
                  <c:v>0.41</c:v>
                </c:pt>
                <c:pt idx="3">
                  <c:v>0.26</c:v>
                </c:pt>
                <c:pt idx="4">
                  <c:v>0.2</c:v>
                </c:pt>
              </c:numCache>
            </c:numRef>
          </c:val>
          <c:extLst>
            <c:ext xmlns:c16="http://schemas.microsoft.com/office/drawing/2014/chart" uri="{C3380CC4-5D6E-409C-BE32-E72D297353CC}">
              <c16:uniqueId val="{00000000-DB10-46D6-82E8-D297416976BC}"/>
            </c:ext>
          </c:extLst>
        </c:ser>
        <c:dLbls>
          <c:showLegendKey val="0"/>
          <c:showVal val="0"/>
          <c:showCatName val="0"/>
          <c:showSerName val="0"/>
          <c:showPercent val="0"/>
          <c:showBubbleSize val="0"/>
        </c:dLbls>
        <c:gapWidth val="150"/>
        <c:shape val="cylinder"/>
        <c:axId val="117367183"/>
        <c:axId val="1"/>
        <c:axId val="0"/>
      </c:bar3DChart>
      <c:catAx>
        <c:axId val="11736718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7183"/>
        <c:crosses val="autoZero"/>
        <c:crossBetween val="between"/>
      </c:valAx>
      <c:spPr>
        <a:noFill/>
        <a:ln w="25410">
          <a:noFill/>
        </a:ln>
      </c:spPr>
    </c:plotArea>
    <c:plotVisOnly val="1"/>
    <c:dispBlanksAs val="gap"/>
    <c:showDLblsOverMax val="0"/>
  </c:chart>
  <c:externalData r:id="rId2">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0.26</c:v>
                </c:pt>
                <c:pt idx="2">
                  <c:v>0.33</c:v>
                </c:pt>
                <c:pt idx="3">
                  <c:v>0.28000000000000003</c:v>
                </c:pt>
                <c:pt idx="4">
                  <c:v>0.08</c:v>
                </c:pt>
              </c:numCache>
            </c:numRef>
          </c:val>
          <c:extLst>
            <c:ext xmlns:c16="http://schemas.microsoft.com/office/drawing/2014/chart" uri="{C3380CC4-5D6E-409C-BE32-E72D297353CC}">
              <c16:uniqueId val="{00000000-1E19-48FD-B48C-C3C854A40E63}"/>
            </c:ext>
          </c:extLst>
        </c:ser>
        <c:dLbls>
          <c:showLegendKey val="0"/>
          <c:showVal val="0"/>
          <c:showCatName val="0"/>
          <c:showSerName val="0"/>
          <c:showPercent val="0"/>
          <c:showBubbleSize val="0"/>
        </c:dLbls>
        <c:gapWidth val="150"/>
        <c:shape val="cylinder"/>
        <c:axId val="122767231"/>
        <c:axId val="1"/>
        <c:axId val="0"/>
      </c:bar3DChart>
      <c:catAx>
        <c:axId val="122767231"/>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7231"/>
        <c:crosses val="autoZero"/>
        <c:crossBetween val="between"/>
      </c:valAx>
      <c:spPr>
        <a:noFill/>
        <a:ln w="25410">
          <a:noFill/>
        </a:ln>
      </c:spPr>
    </c:plotArea>
    <c:plotVisOnly val="1"/>
    <c:dispBlanksAs val="gap"/>
    <c:showDLblsOverMax val="0"/>
  </c:chart>
  <c:externalData r:id="rId2">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0.08</c:v>
                </c:pt>
                <c:pt idx="1">
                  <c:v>0.14000000000000001</c:v>
                </c:pt>
                <c:pt idx="2">
                  <c:v>0.3</c:v>
                </c:pt>
                <c:pt idx="3">
                  <c:v>0.28999999999999998</c:v>
                </c:pt>
                <c:pt idx="4">
                  <c:v>0.19</c:v>
                </c:pt>
              </c:numCache>
            </c:numRef>
          </c:val>
          <c:extLst>
            <c:ext xmlns:c16="http://schemas.microsoft.com/office/drawing/2014/chart" uri="{C3380CC4-5D6E-409C-BE32-E72D297353CC}">
              <c16:uniqueId val="{00000000-6615-4A5E-B968-35351A274C1F}"/>
            </c:ext>
          </c:extLst>
        </c:ser>
        <c:dLbls>
          <c:showLegendKey val="0"/>
          <c:showVal val="0"/>
          <c:showCatName val="0"/>
          <c:showSerName val="0"/>
          <c:showPercent val="0"/>
          <c:showBubbleSize val="0"/>
        </c:dLbls>
        <c:gapWidth val="150"/>
        <c:shape val="cylinder"/>
        <c:axId val="117362607"/>
        <c:axId val="1"/>
        <c:axId val="0"/>
      </c:bar3DChart>
      <c:catAx>
        <c:axId val="11736260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2607"/>
        <c:crosses val="autoZero"/>
        <c:crossBetween val="between"/>
      </c:valAx>
      <c:spPr>
        <a:noFill/>
        <a:ln w="25410">
          <a:noFill/>
        </a:ln>
      </c:spPr>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explosion val="25"/>
          <c:dPt>
            <c:idx val="0"/>
            <c:bubble3D val="0"/>
            <c:extLst>
              <c:ext xmlns:c16="http://schemas.microsoft.com/office/drawing/2014/chart" uri="{C3380CC4-5D6E-409C-BE32-E72D297353CC}">
                <c16:uniqueId val="{00000000-A2A6-4352-9CC5-B39C51CFA945}"/>
              </c:ext>
            </c:extLst>
          </c:dPt>
          <c:dPt>
            <c:idx val="1"/>
            <c:bubble3D val="0"/>
            <c:extLst>
              <c:ext xmlns:c16="http://schemas.microsoft.com/office/drawing/2014/chart" uri="{C3380CC4-5D6E-409C-BE32-E72D297353CC}">
                <c16:uniqueId val="{00000001-A2A6-4352-9CC5-B39C51CFA945}"/>
              </c:ext>
            </c:extLst>
          </c:dPt>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Sheet1!$A$2:$A$3</c:f>
              <c:strCache>
                <c:ptCount val="2"/>
                <c:pt idx="0">
                  <c:v>Single</c:v>
                </c:pt>
                <c:pt idx="1">
                  <c:v>married</c:v>
                </c:pt>
              </c:strCache>
            </c:strRef>
          </c:cat>
          <c:val>
            <c:numRef>
              <c:f>Sheet1!$B$2:$B$3</c:f>
              <c:numCache>
                <c:formatCode>0%</c:formatCode>
                <c:ptCount val="2"/>
                <c:pt idx="0">
                  <c:v>0.63</c:v>
                </c:pt>
                <c:pt idx="1">
                  <c:v>0.37</c:v>
                </c:pt>
              </c:numCache>
            </c:numRef>
          </c:val>
          <c:extLst>
            <c:ext xmlns:c16="http://schemas.microsoft.com/office/drawing/2014/chart" uri="{C3380CC4-5D6E-409C-BE32-E72D297353CC}">
              <c16:uniqueId val="{00000002-A2A6-4352-9CC5-B39C51CFA945}"/>
            </c:ext>
          </c:extLst>
        </c:ser>
        <c:dLbls>
          <c:showLegendKey val="0"/>
          <c:showVal val="0"/>
          <c:showCatName val="0"/>
          <c:showSerName val="0"/>
          <c:showPercent val="0"/>
          <c:showBubbleSize val="0"/>
          <c:showLeaderLines val="1"/>
        </c:dLbls>
      </c:pie3DChart>
      <c:spPr>
        <a:noFill/>
        <a:ln w="25366">
          <a:noFill/>
        </a:ln>
      </c:spPr>
    </c:plotArea>
    <c:legend>
      <c:legendPos val="r"/>
      <c:overlay val="0"/>
    </c:legend>
    <c:plotVisOnly val="1"/>
    <c:dispBlanksAs val="zero"/>
    <c:showDLblsOverMax val="0"/>
  </c:chart>
  <c:externalData r:id="rId2">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0.08</c:v>
                </c:pt>
                <c:pt idx="1">
                  <c:v>0.13</c:v>
                </c:pt>
                <c:pt idx="2">
                  <c:v>0.24</c:v>
                </c:pt>
                <c:pt idx="3">
                  <c:v>0.33</c:v>
                </c:pt>
                <c:pt idx="4">
                  <c:v>0.22</c:v>
                </c:pt>
              </c:numCache>
            </c:numRef>
          </c:val>
          <c:extLst>
            <c:ext xmlns:c16="http://schemas.microsoft.com/office/drawing/2014/chart" uri="{C3380CC4-5D6E-409C-BE32-E72D297353CC}">
              <c16:uniqueId val="{00000000-1D1B-446B-AD1A-74938339666E}"/>
            </c:ext>
          </c:extLst>
        </c:ser>
        <c:dLbls>
          <c:showLegendKey val="0"/>
          <c:showVal val="0"/>
          <c:showCatName val="0"/>
          <c:showSerName val="0"/>
          <c:showPercent val="0"/>
          <c:showBubbleSize val="0"/>
        </c:dLbls>
        <c:gapWidth val="150"/>
        <c:shape val="cylinder"/>
        <c:axId val="122768063"/>
        <c:axId val="1"/>
        <c:axId val="0"/>
      </c:bar3DChart>
      <c:catAx>
        <c:axId val="12276806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8063"/>
        <c:crosses val="autoZero"/>
        <c:crossBetween val="between"/>
      </c:valAx>
      <c:spPr>
        <a:noFill/>
        <a:ln w="25410">
          <a:noFill/>
        </a:ln>
      </c:spPr>
    </c:plotArea>
    <c:plotVisOnly val="1"/>
    <c:dispBlanksAs val="gap"/>
    <c:showDLblsOverMax val="0"/>
  </c:chart>
  <c:externalData r:id="rId2">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0.06</c:v>
                </c:pt>
                <c:pt idx="1">
                  <c:v>0.1</c:v>
                </c:pt>
                <c:pt idx="2">
                  <c:v>0.15</c:v>
                </c:pt>
                <c:pt idx="3">
                  <c:v>0.4</c:v>
                </c:pt>
                <c:pt idx="4">
                  <c:v>0.28999999999999998</c:v>
                </c:pt>
              </c:numCache>
            </c:numRef>
          </c:val>
          <c:extLst>
            <c:ext xmlns:c16="http://schemas.microsoft.com/office/drawing/2014/chart" uri="{C3380CC4-5D6E-409C-BE32-E72D297353CC}">
              <c16:uniqueId val="{00000000-A489-4411-A7B1-96D42821BDDF}"/>
            </c:ext>
          </c:extLst>
        </c:ser>
        <c:dLbls>
          <c:showLegendKey val="0"/>
          <c:showVal val="0"/>
          <c:showCatName val="0"/>
          <c:showSerName val="0"/>
          <c:showPercent val="0"/>
          <c:showBubbleSize val="0"/>
        </c:dLbls>
        <c:gapWidth val="150"/>
        <c:shape val="cylinder"/>
        <c:axId val="117364271"/>
        <c:axId val="1"/>
        <c:axId val="0"/>
      </c:bar3DChart>
      <c:catAx>
        <c:axId val="117364271"/>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4271"/>
        <c:crosses val="autoZero"/>
        <c:crossBetween val="between"/>
      </c:valAx>
      <c:spPr>
        <a:noFill/>
        <a:ln w="25410">
          <a:noFill/>
        </a:ln>
      </c:spPr>
    </c:plotArea>
    <c:plotVisOnly val="1"/>
    <c:dispBlanksAs val="gap"/>
    <c:showDLblsOverMax val="0"/>
  </c:chart>
  <c:externalData r:id="rId2">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0.04</c:v>
                </c:pt>
                <c:pt idx="1">
                  <c:v>0.22</c:v>
                </c:pt>
                <c:pt idx="2">
                  <c:v>0.36</c:v>
                </c:pt>
                <c:pt idx="3">
                  <c:v>0.3</c:v>
                </c:pt>
                <c:pt idx="4">
                  <c:v>0.08</c:v>
                </c:pt>
              </c:numCache>
            </c:numRef>
          </c:val>
          <c:extLst>
            <c:ext xmlns:c16="http://schemas.microsoft.com/office/drawing/2014/chart" uri="{C3380CC4-5D6E-409C-BE32-E72D297353CC}">
              <c16:uniqueId val="{00000000-67AD-447A-B3CF-56508C152665}"/>
            </c:ext>
          </c:extLst>
        </c:ser>
        <c:dLbls>
          <c:showLegendKey val="0"/>
          <c:showVal val="0"/>
          <c:showCatName val="0"/>
          <c:showSerName val="0"/>
          <c:showPercent val="0"/>
          <c:showBubbleSize val="0"/>
        </c:dLbls>
        <c:gapWidth val="150"/>
        <c:shape val="cylinder"/>
        <c:axId val="122770975"/>
        <c:axId val="1"/>
        <c:axId val="0"/>
      </c:bar3DChart>
      <c:catAx>
        <c:axId val="122770975"/>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0975"/>
        <c:crosses val="autoZero"/>
        <c:crossBetween val="between"/>
      </c:valAx>
      <c:spPr>
        <a:noFill/>
        <a:ln w="25391">
          <a:noFill/>
        </a:ln>
      </c:spPr>
    </c:plotArea>
    <c:plotVisOnly val="1"/>
    <c:dispBlanksAs val="gap"/>
    <c:showDLblsOverMax val="0"/>
  </c:chart>
  <c:externalData r:id="rId2">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0.03</c:v>
                </c:pt>
                <c:pt idx="1">
                  <c:v>0.25</c:v>
                </c:pt>
                <c:pt idx="2">
                  <c:v>0.39</c:v>
                </c:pt>
                <c:pt idx="3">
                  <c:v>0.26</c:v>
                </c:pt>
                <c:pt idx="4">
                  <c:v>7.0000000000000007E-2</c:v>
                </c:pt>
              </c:numCache>
            </c:numRef>
          </c:val>
          <c:extLst>
            <c:ext xmlns:c16="http://schemas.microsoft.com/office/drawing/2014/chart" uri="{C3380CC4-5D6E-409C-BE32-E72D297353CC}">
              <c16:uniqueId val="{00000000-F093-4933-A39F-512710FC6CE1}"/>
            </c:ext>
          </c:extLst>
        </c:ser>
        <c:dLbls>
          <c:showLegendKey val="0"/>
          <c:showVal val="0"/>
          <c:showCatName val="0"/>
          <c:showSerName val="0"/>
          <c:showPercent val="0"/>
          <c:showBubbleSize val="0"/>
        </c:dLbls>
        <c:gapWidth val="150"/>
        <c:shape val="cylinder"/>
        <c:axId val="117363855"/>
        <c:axId val="1"/>
        <c:axId val="0"/>
      </c:bar3DChart>
      <c:catAx>
        <c:axId val="117363855"/>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855"/>
        <c:crosses val="autoZero"/>
        <c:crossBetween val="between"/>
      </c:valAx>
      <c:spPr>
        <a:noFill/>
        <a:ln w="25413">
          <a:noFill/>
        </a:ln>
      </c:spPr>
    </c:plotArea>
    <c:plotVisOnly val="1"/>
    <c:dispBlanksAs val="gap"/>
    <c:showDLblsOverMax val="0"/>
  </c:chart>
  <c:externalData r:id="rId2">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0.1</c:v>
                </c:pt>
                <c:pt idx="2">
                  <c:v>0.16</c:v>
                </c:pt>
                <c:pt idx="3">
                  <c:v>0.44</c:v>
                </c:pt>
                <c:pt idx="4">
                  <c:v>0.25</c:v>
                </c:pt>
              </c:numCache>
            </c:numRef>
          </c:val>
          <c:extLst>
            <c:ext xmlns:c16="http://schemas.microsoft.com/office/drawing/2014/chart" uri="{C3380CC4-5D6E-409C-BE32-E72D297353CC}">
              <c16:uniqueId val="{00000000-41E4-4FA6-A5FD-851BCA5951F0}"/>
            </c:ext>
          </c:extLst>
        </c:ser>
        <c:dLbls>
          <c:showLegendKey val="0"/>
          <c:showVal val="0"/>
          <c:showCatName val="0"/>
          <c:showSerName val="0"/>
          <c:showPercent val="0"/>
          <c:showBubbleSize val="0"/>
        </c:dLbls>
        <c:gapWidth val="150"/>
        <c:shape val="cylinder"/>
        <c:axId val="122770143"/>
        <c:axId val="1"/>
        <c:axId val="0"/>
      </c:bar3DChart>
      <c:catAx>
        <c:axId val="12277014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0143"/>
        <c:crosses val="autoZero"/>
        <c:crossBetween val="between"/>
      </c:valAx>
      <c:spPr>
        <a:noFill/>
        <a:ln w="25391">
          <a:noFill/>
        </a:ln>
      </c:spPr>
    </c:plotArea>
    <c:plotVisOnly val="1"/>
    <c:dispBlanksAs val="gap"/>
    <c:showDLblsOverMax val="0"/>
  </c:chart>
  <c:externalData r:id="rId2">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0.08</c:v>
                </c:pt>
                <c:pt idx="2">
                  <c:v>0.17</c:v>
                </c:pt>
                <c:pt idx="3">
                  <c:v>0.4</c:v>
                </c:pt>
                <c:pt idx="4">
                  <c:v>0.3</c:v>
                </c:pt>
              </c:numCache>
            </c:numRef>
          </c:val>
          <c:extLst>
            <c:ext xmlns:c16="http://schemas.microsoft.com/office/drawing/2014/chart" uri="{C3380CC4-5D6E-409C-BE32-E72D297353CC}">
              <c16:uniqueId val="{00000000-E339-4406-A9F5-C3C29B9C0FB0}"/>
            </c:ext>
          </c:extLst>
        </c:ser>
        <c:dLbls>
          <c:showLegendKey val="0"/>
          <c:showVal val="0"/>
          <c:showCatName val="0"/>
          <c:showSerName val="0"/>
          <c:showPercent val="0"/>
          <c:showBubbleSize val="0"/>
        </c:dLbls>
        <c:gapWidth val="150"/>
        <c:shape val="cylinder"/>
        <c:axId val="117363855"/>
        <c:axId val="1"/>
        <c:axId val="0"/>
      </c:bar3DChart>
      <c:catAx>
        <c:axId val="117363855"/>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855"/>
        <c:crosses val="autoZero"/>
        <c:crossBetween val="between"/>
      </c:valAx>
      <c:spPr>
        <a:noFill/>
        <a:ln w="25398">
          <a:noFill/>
        </a:ln>
      </c:spPr>
    </c:plotArea>
    <c:plotVisOnly val="1"/>
    <c:dispBlanksAs val="gap"/>
    <c:showDLblsOverMax val="0"/>
  </c:chart>
  <c:externalData r:id="rId2">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0.09</c:v>
                </c:pt>
                <c:pt idx="1">
                  <c:v>0.19</c:v>
                </c:pt>
                <c:pt idx="2">
                  <c:v>0.38</c:v>
                </c:pt>
                <c:pt idx="3">
                  <c:v>0.22</c:v>
                </c:pt>
                <c:pt idx="4">
                  <c:v>0.12</c:v>
                </c:pt>
              </c:numCache>
            </c:numRef>
          </c:val>
          <c:extLst>
            <c:ext xmlns:c16="http://schemas.microsoft.com/office/drawing/2014/chart" uri="{C3380CC4-5D6E-409C-BE32-E72D297353CC}">
              <c16:uniqueId val="{00000000-BF3D-44EF-9238-EE6C7191BFC7}"/>
            </c:ext>
          </c:extLst>
        </c:ser>
        <c:dLbls>
          <c:showLegendKey val="0"/>
          <c:showVal val="0"/>
          <c:showCatName val="0"/>
          <c:showSerName val="0"/>
          <c:showPercent val="0"/>
          <c:showBubbleSize val="0"/>
        </c:dLbls>
        <c:gapWidth val="150"/>
        <c:shape val="cylinder"/>
        <c:axId val="122772223"/>
        <c:axId val="1"/>
        <c:axId val="0"/>
      </c:bar3DChart>
      <c:catAx>
        <c:axId val="12277222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2223"/>
        <c:crosses val="autoZero"/>
        <c:crossBetween val="between"/>
      </c:valAx>
      <c:spPr>
        <a:noFill/>
        <a:ln w="25410">
          <a:noFill/>
        </a:ln>
      </c:spPr>
    </c:plotArea>
    <c:plotVisOnly val="1"/>
    <c:dispBlanksAs val="gap"/>
    <c:showDLblsOverMax val="0"/>
  </c:chart>
  <c:externalData r:id="rId2">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0.09</c:v>
                </c:pt>
                <c:pt idx="1">
                  <c:v>0.14000000000000001</c:v>
                </c:pt>
                <c:pt idx="2">
                  <c:v>0.28000000000000003</c:v>
                </c:pt>
                <c:pt idx="3">
                  <c:v>0.3</c:v>
                </c:pt>
                <c:pt idx="4">
                  <c:v>0.19</c:v>
                </c:pt>
              </c:numCache>
            </c:numRef>
          </c:val>
          <c:extLst>
            <c:ext xmlns:c16="http://schemas.microsoft.com/office/drawing/2014/chart" uri="{C3380CC4-5D6E-409C-BE32-E72D297353CC}">
              <c16:uniqueId val="{00000000-CAFA-4A4B-8E84-F88AC3F8FFAB}"/>
            </c:ext>
          </c:extLst>
        </c:ser>
        <c:dLbls>
          <c:showLegendKey val="0"/>
          <c:showVal val="0"/>
          <c:showCatName val="0"/>
          <c:showSerName val="0"/>
          <c:showPercent val="0"/>
          <c:showBubbleSize val="0"/>
        </c:dLbls>
        <c:gapWidth val="150"/>
        <c:shape val="cylinder"/>
        <c:axId val="117363855"/>
        <c:axId val="1"/>
        <c:axId val="0"/>
      </c:bar3DChart>
      <c:catAx>
        <c:axId val="117363855"/>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855"/>
        <c:crosses val="autoZero"/>
        <c:crossBetween val="between"/>
      </c:valAx>
      <c:spPr>
        <a:noFill/>
        <a:ln w="25419">
          <a:noFill/>
        </a:ln>
      </c:spPr>
    </c:plotArea>
    <c:plotVisOnly val="1"/>
    <c:dispBlanksAs val="gap"/>
    <c:showDLblsOverMax val="0"/>
  </c:chart>
  <c:externalData r:id="rId2">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0.1</c:v>
                </c:pt>
                <c:pt idx="1">
                  <c:v>0.08</c:v>
                </c:pt>
                <c:pt idx="2">
                  <c:v>0.16</c:v>
                </c:pt>
                <c:pt idx="3">
                  <c:v>0.41</c:v>
                </c:pt>
                <c:pt idx="4">
                  <c:v>0.25</c:v>
                </c:pt>
              </c:numCache>
            </c:numRef>
          </c:val>
          <c:extLst>
            <c:ext xmlns:c16="http://schemas.microsoft.com/office/drawing/2014/chart" uri="{C3380CC4-5D6E-409C-BE32-E72D297353CC}">
              <c16:uniqueId val="{00000000-33CA-46DC-8581-D97B48973AA7}"/>
            </c:ext>
          </c:extLst>
        </c:ser>
        <c:dLbls>
          <c:showLegendKey val="0"/>
          <c:showVal val="0"/>
          <c:showCatName val="0"/>
          <c:showSerName val="0"/>
          <c:showPercent val="0"/>
          <c:showBubbleSize val="0"/>
        </c:dLbls>
        <c:gapWidth val="150"/>
        <c:shape val="cylinder"/>
        <c:axId val="122770975"/>
        <c:axId val="1"/>
        <c:axId val="0"/>
      </c:bar3DChart>
      <c:catAx>
        <c:axId val="122770975"/>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0975"/>
        <c:crosses val="autoZero"/>
        <c:crossBetween val="between"/>
      </c:valAx>
      <c:spPr>
        <a:noFill/>
        <a:ln w="25398">
          <a:noFill/>
        </a:ln>
      </c:spPr>
    </c:plotArea>
    <c:plotVisOnly val="1"/>
    <c:dispBlanksAs val="gap"/>
    <c:showDLblsOverMax val="0"/>
  </c:chart>
  <c:externalData r:id="rId2">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0.08</c:v>
                </c:pt>
                <c:pt idx="1">
                  <c:v>0.1</c:v>
                </c:pt>
                <c:pt idx="2">
                  <c:v>0.17</c:v>
                </c:pt>
                <c:pt idx="3">
                  <c:v>0.36</c:v>
                </c:pt>
                <c:pt idx="4">
                  <c:v>0.28999999999999998</c:v>
                </c:pt>
              </c:numCache>
            </c:numRef>
          </c:val>
          <c:extLst>
            <c:ext xmlns:c16="http://schemas.microsoft.com/office/drawing/2014/chart" uri="{C3380CC4-5D6E-409C-BE32-E72D297353CC}">
              <c16:uniqueId val="{00000000-C50E-469F-8979-C2BC73E62E52}"/>
            </c:ext>
          </c:extLst>
        </c:ser>
        <c:dLbls>
          <c:showLegendKey val="0"/>
          <c:showVal val="0"/>
          <c:showCatName val="0"/>
          <c:showSerName val="0"/>
          <c:showPercent val="0"/>
          <c:showBubbleSize val="0"/>
        </c:dLbls>
        <c:gapWidth val="150"/>
        <c:shape val="cylinder"/>
        <c:axId val="122436015"/>
        <c:axId val="1"/>
        <c:axId val="0"/>
      </c:bar3DChart>
      <c:catAx>
        <c:axId val="122436015"/>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436015"/>
        <c:crosses val="autoZero"/>
        <c:crossBetween val="between"/>
      </c:valAx>
      <c:spPr>
        <a:noFill/>
        <a:ln w="25410">
          <a:noFill/>
        </a:ln>
      </c:spPr>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Business</c:v>
                </c:pt>
                <c:pt idx="1">
                  <c:v>Private Employee</c:v>
                </c:pt>
                <c:pt idx="2">
                  <c:v>Government Employee</c:v>
                </c:pt>
                <c:pt idx="3">
                  <c:v>Others</c:v>
                </c:pt>
              </c:strCache>
            </c:strRef>
          </c:cat>
          <c:val>
            <c:numRef>
              <c:f>Sheet1!$B$2:$B$5</c:f>
              <c:numCache>
                <c:formatCode>0%</c:formatCode>
                <c:ptCount val="4"/>
                <c:pt idx="0">
                  <c:v>0.46</c:v>
                </c:pt>
                <c:pt idx="1">
                  <c:v>0.12</c:v>
                </c:pt>
                <c:pt idx="2">
                  <c:v>0.11</c:v>
                </c:pt>
                <c:pt idx="3">
                  <c:v>0.31</c:v>
                </c:pt>
              </c:numCache>
            </c:numRef>
          </c:val>
          <c:extLst>
            <c:ext xmlns:c16="http://schemas.microsoft.com/office/drawing/2014/chart" uri="{C3380CC4-5D6E-409C-BE32-E72D297353CC}">
              <c16:uniqueId val="{00000000-3922-4A54-967C-C32E68768420}"/>
            </c:ext>
          </c:extLst>
        </c:ser>
        <c:dLbls>
          <c:showLegendKey val="0"/>
          <c:showVal val="0"/>
          <c:showCatName val="0"/>
          <c:showSerName val="0"/>
          <c:showPercent val="0"/>
          <c:showBubbleSize val="0"/>
        </c:dLbls>
        <c:gapWidth val="150"/>
        <c:shape val="cylinder"/>
        <c:axId val="122769727"/>
        <c:axId val="1"/>
        <c:axId val="0"/>
      </c:bar3DChart>
      <c:catAx>
        <c:axId val="12276972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9727"/>
        <c:crosses val="autoZero"/>
        <c:crossBetween val="between"/>
      </c:valAx>
      <c:spPr>
        <a:noFill/>
        <a:ln w="25410">
          <a:noFill/>
        </a:ln>
      </c:spPr>
    </c:plotArea>
    <c:plotVisOnly val="1"/>
    <c:dispBlanksAs val="gap"/>
    <c:showDLblsOverMax val="0"/>
  </c:chart>
  <c:externalData r:id="rId2">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0.11</c:v>
                </c:pt>
                <c:pt idx="2">
                  <c:v>0.14000000000000001</c:v>
                </c:pt>
                <c:pt idx="3">
                  <c:v>0.39</c:v>
                </c:pt>
                <c:pt idx="4">
                  <c:v>0.31</c:v>
                </c:pt>
              </c:numCache>
            </c:numRef>
          </c:val>
          <c:extLst>
            <c:ext xmlns:c16="http://schemas.microsoft.com/office/drawing/2014/chart" uri="{C3380CC4-5D6E-409C-BE32-E72D297353CC}">
              <c16:uniqueId val="{00000000-33C7-447A-98A6-C8B9E89047F2}"/>
            </c:ext>
          </c:extLst>
        </c:ser>
        <c:dLbls>
          <c:showLegendKey val="0"/>
          <c:showVal val="0"/>
          <c:showCatName val="0"/>
          <c:showSerName val="0"/>
          <c:showPercent val="0"/>
          <c:showBubbleSize val="0"/>
        </c:dLbls>
        <c:gapWidth val="150"/>
        <c:shape val="cylinder"/>
        <c:axId val="122430191"/>
        <c:axId val="1"/>
        <c:axId val="0"/>
      </c:bar3DChart>
      <c:catAx>
        <c:axId val="122430191"/>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430191"/>
        <c:crosses val="autoZero"/>
        <c:crossBetween val="between"/>
      </c:valAx>
      <c:spPr>
        <a:noFill/>
        <a:ln w="25410">
          <a:noFill/>
        </a:ln>
      </c:spPr>
    </c:plotArea>
    <c:plotVisOnly val="1"/>
    <c:dispBlanksAs val="gap"/>
    <c:showDLblsOverMax val="0"/>
  </c:chart>
  <c:externalData r:id="rId2">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0.03</c:v>
                </c:pt>
                <c:pt idx="1">
                  <c:v>0.05</c:v>
                </c:pt>
                <c:pt idx="2">
                  <c:v>0.22</c:v>
                </c:pt>
                <c:pt idx="3">
                  <c:v>0.41</c:v>
                </c:pt>
                <c:pt idx="4">
                  <c:v>0.28999999999999998</c:v>
                </c:pt>
              </c:numCache>
            </c:numRef>
          </c:val>
          <c:extLst>
            <c:ext xmlns:c16="http://schemas.microsoft.com/office/drawing/2014/chart" uri="{C3380CC4-5D6E-409C-BE32-E72D297353CC}">
              <c16:uniqueId val="{00000000-D6DE-47BB-8F48-28D8E64B8695}"/>
            </c:ext>
          </c:extLst>
        </c:ser>
        <c:dLbls>
          <c:showLegendKey val="0"/>
          <c:showVal val="0"/>
          <c:showCatName val="0"/>
          <c:showSerName val="0"/>
          <c:showPercent val="0"/>
          <c:showBubbleSize val="0"/>
        </c:dLbls>
        <c:gapWidth val="150"/>
        <c:shape val="cylinder"/>
        <c:axId val="44662687"/>
        <c:axId val="1"/>
        <c:axId val="0"/>
      </c:bar3DChart>
      <c:catAx>
        <c:axId val="4466268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44662687"/>
        <c:crosses val="autoZero"/>
        <c:crossBetween val="between"/>
      </c:valAx>
      <c:spPr>
        <a:noFill/>
        <a:ln w="25410">
          <a:noFill/>
        </a:ln>
      </c:spPr>
    </c:plotArea>
    <c:plotVisOnly val="1"/>
    <c:dispBlanksAs val="gap"/>
    <c:showDLblsOverMax val="0"/>
  </c:chart>
  <c:externalData r:id="rId2">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0.14000000000000001</c:v>
                </c:pt>
                <c:pt idx="1">
                  <c:v>0.33</c:v>
                </c:pt>
                <c:pt idx="2">
                  <c:v>0.23</c:v>
                </c:pt>
                <c:pt idx="3">
                  <c:v>0.18</c:v>
                </c:pt>
                <c:pt idx="4">
                  <c:v>0.12</c:v>
                </c:pt>
              </c:numCache>
            </c:numRef>
          </c:val>
          <c:extLst>
            <c:ext xmlns:c16="http://schemas.microsoft.com/office/drawing/2014/chart" uri="{C3380CC4-5D6E-409C-BE32-E72D297353CC}">
              <c16:uniqueId val="{00000000-54AE-4AB2-BFBF-71E4AAA8A47B}"/>
            </c:ext>
          </c:extLst>
        </c:ser>
        <c:dLbls>
          <c:showLegendKey val="0"/>
          <c:showVal val="0"/>
          <c:showCatName val="0"/>
          <c:showSerName val="0"/>
          <c:showPercent val="0"/>
          <c:showBubbleSize val="0"/>
        </c:dLbls>
        <c:gapWidth val="150"/>
        <c:shape val="cylinder"/>
        <c:axId val="117363439"/>
        <c:axId val="1"/>
        <c:axId val="0"/>
      </c:bar3DChart>
      <c:catAx>
        <c:axId val="117363439"/>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439"/>
        <c:crosses val="autoZero"/>
        <c:crossBetween val="between"/>
      </c:valAx>
      <c:spPr>
        <a:noFill/>
        <a:ln w="25370">
          <a:noFill/>
        </a:ln>
      </c:spPr>
    </c:plotArea>
    <c:plotVisOnly val="1"/>
    <c:dispBlanksAs val="gap"/>
    <c:showDLblsOverMax val="0"/>
  </c:chart>
  <c:externalData r:id="rId2">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0.08</c:v>
                </c:pt>
                <c:pt idx="1">
                  <c:v>0.12</c:v>
                </c:pt>
                <c:pt idx="2">
                  <c:v>0.18</c:v>
                </c:pt>
                <c:pt idx="3">
                  <c:v>0.28000000000000003</c:v>
                </c:pt>
                <c:pt idx="4">
                  <c:v>0.34</c:v>
                </c:pt>
              </c:numCache>
            </c:numRef>
          </c:val>
          <c:extLst>
            <c:ext xmlns:c16="http://schemas.microsoft.com/office/drawing/2014/chart" uri="{C3380CC4-5D6E-409C-BE32-E72D297353CC}">
              <c16:uniqueId val="{00000000-EA92-4878-8CA7-A8DF2331D965}"/>
            </c:ext>
          </c:extLst>
        </c:ser>
        <c:dLbls>
          <c:showLegendKey val="0"/>
          <c:showVal val="0"/>
          <c:showCatName val="0"/>
          <c:showSerName val="0"/>
          <c:showPercent val="0"/>
          <c:showBubbleSize val="0"/>
        </c:dLbls>
        <c:gapWidth val="150"/>
        <c:shape val="cylinder"/>
        <c:axId val="122769727"/>
        <c:axId val="1"/>
        <c:axId val="0"/>
      </c:bar3DChart>
      <c:catAx>
        <c:axId val="12276972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9727"/>
        <c:crosses val="autoZero"/>
        <c:crossBetween val="between"/>
      </c:valAx>
      <c:spPr>
        <a:noFill/>
        <a:ln w="25394">
          <a:noFill/>
        </a:ln>
      </c:spPr>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7.0000000000000007E-2</c:v>
                </c:pt>
                <c:pt idx="1">
                  <c:v>0.13</c:v>
                </c:pt>
                <c:pt idx="2">
                  <c:v>0.32</c:v>
                </c:pt>
                <c:pt idx="3">
                  <c:v>0.38</c:v>
                </c:pt>
                <c:pt idx="4">
                  <c:v>0.11</c:v>
                </c:pt>
              </c:numCache>
            </c:numRef>
          </c:val>
          <c:extLst>
            <c:ext xmlns:c16="http://schemas.microsoft.com/office/drawing/2014/chart" uri="{C3380CC4-5D6E-409C-BE32-E72D297353CC}">
              <c16:uniqueId val="{00000000-ED86-4F2F-BBF4-C1B47B1E5609}"/>
            </c:ext>
          </c:extLst>
        </c:ser>
        <c:dLbls>
          <c:showLegendKey val="0"/>
          <c:showVal val="0"/>
          <c:showCatName val="0"/>
          <c:showSerName val="0"/>
          <c:showPercent val="0"/>
          <c:showBubbleSize val="0"/>
        </c:dLbls>
        <c:gapWidth val="150"/>
        <c:shape val="cylinder"/>
        <c:axId val="117363855"/>
        <c:axId val="1"/>
        <c:axId val="0"/>
      </c:bar3DChart>
      <c:catAx>
        <c:axId val="117363855"/>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855"/>
        <c:crosses val="autoZero"/>
        <c:crossBetween val="between"/>
      </c:valAx>
      <c:spPr>
        <a:noFill/>
        <a:ln w="25410">
          <a:noFill/>
        </a:ln>
      </c:spPr>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0.06</c:v>
                </c:pt>
                <c:pt idx="1">
                  <c:v>0.1</c:v>
                </c:pt>
                <c:pt idx="2">
                  <c:v>0.28000000000000003</c:v>
                </c:pt>
                <c:pt idx="3">
                  <c:v>0.41</c:v>
                </c:pt>
                <c:pt idx="4">
                  <c:v>0.15</c:v>
                </c:pt>
              </c:numCache>
            </c:numRef>
          </c:val>
          <c:extLst>
            <c:ext xmlns:c16="http://schemas.microsoft.com/office/drawing/2014/chart" uri="{C3380CC4-5D6E-409C-BE32-E72D297353CC}">
              <c16:uniqueId val="{00000000-C9D0-4BEF-BBBE-E9CC6C330588}"/>
            </c:ext>
          </c:extLst>
        </c:ser>
        <c:dLbls>
          <c:showLegendKey val="0"/>
          <c:showVal val="0"/>
          <c:showCatName val="0"/>
          <c:showSerName val="0"/>
          <c:showPercent val="0"/>
          <c:showBubbleSize val="0"/>
        </c:dLbls>
        <c:gapWidth val="150"/>
        <c:shape val="cylinder"/>
        <c:axId val="122774719"/>
        <c:axId val="1"/>
        <c:axId val="0"/>
      </c:bar3DChart>
      <c:catAx>
        <c:axId val="122774719"/>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4719"/>
        <c:crosses val="autoZero"/>
        <c:crossBetween val="between"/>
      </c:valAx>
      <c:spPr>
        <a:noFill/>
        <a:ln w="25410">
          <a:noFill/>
        </a:ln>
      </c:spPr>
    </c:plotArea>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0.12</c:v>
                </c:pt>
                <c:pt idx="2">
                  <c:v>0.18</c:v>
                </c:pt>
                <c:pt idx="3">
                  <c:v>0.39</c:v>
                </c:pt>
                <c:pt idx="4">
                  <c:v>0.26</c:v>
                </c:pt>
              </c:numCache>
            </c:numRef>
          </c:val>
          <c:extLst>
            <c:ext xmlns:c16="http://schemas.microsoft.com/office/drawing/2014/chart" uri="{C3380CC4-5D6E-409C-BE32-E72D297353CC}">
              <c16:uniqueId val="{00000000-7305-4C87-91A7-A0A5D71FF574}"/>
            </c:ext>
          </c:extLst>
        </c:ser>
        <c:dLbls>
          <c:showLegendKey val="0"/>
          <c:showVal val="0"/>
          <c:showCatName val="0"/>
          <c:showSerName val="0"/>
          <c:showPercent val="0"/>
          <c:showBubbleSize val="0"/>
        </c:dLbls>
        <c:gapWidth val="150"/>
        <c:shape val="cylinder"/>
        <c:axId val="117365519"/>
        <c:axId val="1"/>
        <c:axId val="0"/>
      </c:bar3DChart>
      <c:catAx>
        <c:axId val="117365519"/>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5519"/>
        <c:crosses val="autoZero"/>
        <c:crossBetween val="between"/>
      </c:valAx>
      <c:spPr>
        <a:noFill/>
        <a:ln w="25410">
          <a:noFill/>
        </a:ln>
      </c:spPr>
    </c:plotArea>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0.01</c:v>
                </c:pt>
                <c:pt idx="1">
                  <c:v>0.02</c:v>
                </c:pt>
                <c:pt idx="2">
                  <c:v>0.06</c:v>
                </c:pt>
                <c:pt idx="3">
                  <c:v>0.48</c:v>
                </c:pt>
                <c:pt idx="4">
                  <c:v>0.43</c:v>
                </c:pt>
              </c:numCache>
            </c:numRef>
          </c:val>
          <c:extLst>
            <c:ext xmlns:c16="http://schemas.microsoft.com/office/drawing/2014/chart" uri="{C3380CC4-5D6E-409C-BE32-E72D297353CC}">
              <c16:uniqueId val="{00000000-F294-422F-A584-CF49FBAB54F9}"/>
            </c:ext>
          </c:extLst>
        </c:ser>
        <c:dLbls>
          <c:showLegendKey val="0"/>
          <c:showVal val="0"/>
          <c:showCatName val="0"/>
          <c:showSerName val="0"/>
          <c:showPercent val="0"/>
          <c:showBubbleSize val="0"/>
        </c:dLbls>
        <c:gapWidth val="150"/>
        <c:shape val="cylinder"/>
        <c:axId val="122769727"/>
        <c:axId val="1"/>
        <c:axId val="0"/>
      </c:bar3DChart>
      <c:catAx>
        <c:axId val="12276972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9727"/>
        <c:crosses val="autoZero"/>
        <c:crossBetween val="between"/>
      </c:valAx>
      <c:spPr>
        <a:noFill/>
        <a:ln w="25410">
          <a:noFill/>
        </a:ln>
      </c:spPr>
    </c:plotArea>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0.08</c:v>
                </c:pt>
                <c:pt idx="2">
                  <c:v>0.11</c:v>
                </c:pt>
                <c:pt idx="3">
                  <c:v>0.52</c:v>
                </c:pt>
                <c:pt idx="4">
                  <c:v>0.24</c:v>
                </c:pt>
              </c:numCache>
            </c:numRef>
          </c:val>
          <c:extLst>
            <c:ext xmlns:c16="http://schemas.microsoft.com/office/drawing/2014/chart" uri="{C3380CC4-5D6E-409C-BE32-E72D297353CC}">
              <c16:uniqueId val="{00000000-B2D6-40B7-B950-22DC78FD8DCB}"/>
            </c:ext>
          </c:extLst>
        </c:ser>
        <c:dLbls>
          <c:showLegendKey val="0"/>
          <c:showVal val="0"/>
          <c:showCatName val="0"/>
          <c:showSerName val="0"/>
          <c:showPercent val="0"/>
          <c:showBubbleSize val="0"/>
        </c:dLbls>
        <c:gapWidth val="150"/>
        <c:shape val="cylinder"/>
        <c:axId val="117364271"/>
        <c:axId val="1"/>
        <c:axId val="0"/>
      </c:bar3DChart>
      <c:catAx>
        <c:axId val="117364271"/>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4271"/>
        <c:crosses val="autoZero"/>
        <c:crossBetween val="between"/>
      </c:valAx>
      <c:spPr>
        <a:noFill/>
        <a:ln w="25410">
          <a:noFill/>
        </a:ln>
      </c:spPr>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FAC16-1BEA-41CC-8E47-9D441093A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108</Pages>
  <Words>20426</Words>
  <Characters>116434</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136587</CharactersWithSpaces>
  <SharedDoc>false</SharedDoc>
  <HLinks>
    <vt:vector size="90" baseType="variant">
      <vt:variant>
        <vt:i4>4259853</vt:i4>
      </vt:variant>
      <vt:variant>
        <vt:i4>186</vt:i4>
      </vt:variant>
      <vt:variant>
        <vt:i4>0</vt:i4>
      </vt:variant>
      <vt:variant>
        <vt:i4>5</vt:i4>
      </vt:variant>
      <vt:variant>
        <vt:lpwstr>http://www.undp.org/info21/e-com/e1.html</vt:lpwstr>
      </vt:variant>
      <vt:variant>
        <vt:lpwstr/>
      </vt:variant>
      <vt:variant>
        <vt:i4>7798823</vt:i4>
      </vt:variant>
      <vt:variant>
        <vt:i4>54</vt:i4>
      </vt:variant>
      <vt:variant>
        <vt:i4>0</vt:i4>
      </vt:variant>
      <vt:variant>
        <vt:i4>5</vt:i4>
      </vt:variant>
      <vt:variant>
        <vt:lpwstr>http://en.wikipedia.org/wiki/Central_limit_theorem</vt:lpwstr>
      </vt:variant>
      <vt:variant>
        <vt:lpwstr/>
      </vt:variant>
      <vt:variant>
        <vt:i4>3932236</vt:i4>
      </vt:variant>
      <vt:variant>
        <vt:i4>51</vt:i4>
      </vt:variant>
      <vt:variant>
        <vt:i4>0</vt:i4>
      </vt:variant>
      <vt:variant>
        <vt:i4>5</vt:i4>
      </vt:variant>
      <vt:variant>
        <vt:lpwstr>http://en.wikipedia.org/wiki/Null_hypothesis</vt:lpwstr>
      </vt:variant>
      <vt:variant>
        <vt:lpwstr/>
      </vt:variant>
      <vt:variant>
        <vt:i4>5505030</vt:i4>
      </vt:variant>
      <vt:variant>
        <vt:i4>27</vt:i4>
      </vt:variant>
      <vt:variant>
        <vt:i4>0</vt:i4>
      </vt:variant>
      <vt:variant>
        <vt:i4>5</vt:i4>
      </vt:variant>
      <vt:variant>
        <vt:lpwstr>http://www.wonderpick.in/shop.php?catid=8</vt:lpwstr>
      </vt:variant>
      <vt:variant>
        <vt:lpwstr/>
      </vt:variant>
      <vt:variant>
        <vt:i4>5505030</vt:i4>
      </vt:variant>
      <vt:variant>
        <vt:i4>24</vt:i4>
      </vt:variant>
      <vt:variant>
        <vt:i4>0</vt:i4>
      </vt:variant>
      <vt:variant>
        <vt:i4>5</vt:i4>
      </vt:variant>
      <vt:variant>
        <vt:lpwstr>http://www.wonderpick.in/shop.php?catid=3</vt:lpwstr>
      </vt:variant>
      <vt:variant>
        <vt:lpwstr/>
      </vt:variant>
      <vt:variant>
        <vt:i4>6291519</vt:i4>
      </vt:variant>
      <vt:variant>
        <vt:i4>21</vt:i4>
      </vt:variant>
      <vt:variant>
        <vt:i4>0</vt:i4>
      </vt:variant>
      <vt:variant>
        <vt:i4>5</vt:i4>
      </vt:variant>
      <vt:variant>
        <vt:lpwstr>http://www.wonderpick.in/shop.php?catid=94</vt:lpwstr>
      </vt:variant>
      <vt:variant>
        <vt:lpwstr/>
      </vt:variant>
      <vt:variant>
        <vt:i4>6357055</vt:i4>
      </vt:variant>
      <vt:variant>
        <vt:i4>18</vt:i4>
      </vt:variant>
      <vt:variant>
        <vt:i4>0</vt:i4>
      </vt:variant>
      <vt:variant>
        <vt:i4>5</vt:i4>
      </vt:variant>
      <vt:variant>
        <vt:lpwstr>http://www.wonderpick.in/shop.php?catid=95</vt:lpwstr>
      </vt:variant>
      <vt:variant>
        <vt:lpwstr/>
      </vt:variant>
      <vt:variant>
        <vt:i4>5505030</vt:i4>
      </vt:variant>
      <vt:variant>
        <vt:i4>15</vt:i4>
      </vt:variant>
      <vt:variant>
        <vt:i4>0</vt:i4>
      </vt:variant>
      <vt:variant>
        <vt:i4>5</vt:i4>
      </vt:variant>
      <vt:variant>
        <vt:lpwstr>http://www.wonderpick.in/shop.php?catid=1</vt:lpwstr>
      </vt:variant>
      <vt:variant>
        <vt:lpwstr/>
      </vt:variant>
      <vt:variant>
        <vt:i4>5505030</vt:i4>
      </vt:variant>
      <vt:variant>
        <vt:i4>12</vt:i4>
      </vt:variant>
      <vt:variant>
        <vt:i4>0</vt:i4>
      </vt:variant>
      <vt:variant>
        <vt:i4>5</vt:i4>
      </vt:variant>
      <vt:variant>
        <vt:lpwstr>http://www.wonderpick.in/shop.php?catid=9</vt:lpwstr>
      </vt:variant>
      <vt:variant>
        <vt:lpwstr/>
      </vt:variant>
      <vt:variant>
        <vt:i4>6422591</vt:i4>
      </vt:variant>
      <vt:variant>
        <vt:i4>9</vt:i4>
      </vt:variant>
      <vt:variant>
        <vt:i4>0</vt:i4>
      </vt:variant>
      <vt:variant>
        <vt:i4>5</vt:i4>
      </vt:variant>
      <vt:variant>
        <vt:lpwstr>http://www.wonderpick.in/shop.php?catid=96</vt:lpwstr>
      </vt:variant>
      <vt:variant>
        <vt:lpwstr/>
      </vt:variant>
      <vt:variant>
        <vt:i4>6684735</vt:i4>
      </vt:variant>
      <vt:variant>
        <vt:i4>6</vt:i4>
      </vt:variant>
      <vt:variant>
        <vt:i4>0</vt:i4>
      </vt:variant>
      <vt:variant>
        <vt:i4>5</vt:i4>
      </vt:variant>
      <vt:variant>
        <vt:lpwstr>http://www.wonderpick.in/shop.php?catid=92</vt:lpwstr>
      </vt:variant>
      <vt:variant>
        <vt:lpwstr/>
      </vt:variant>
      <vt:variant>
        <vt:i4>5505030</vt:i4>
      </vt:variant>
      <vt:variant>
        <vt:i4>3</vt:i4>
      </vt:variant>
      <vt:variant>
        <vt:i4>0</vt:i4>
      </vt:variant>
      <vt:variant>
        <vt:i4>5</vt:i4>
      </vt:variant>
      <vt:variant>
        <vt:lpwstr>http://www.wonderpick.in/shop.php?catid=4</vt:lpwstr>
      </vt:variant>
      <vt:variant>
        <vt:lpwstr/>
      </vt:variant>
      <vt:variant>
        <vt:i4>6750271</vt:i4>
      </vt:variant>
      <vt:variant>
        <vt:i4>0</vt:i4>
      </vt:variant>
      <vt:variant>
        <vt:i4>0</vt:i4>
      </vt:variant>
      <vt:variant>
        <vt:i4>5</vt:i4>
      </vt:variant>
      <vt:variant>
        <vt:lpwstr>http://www.wonderpick.in/shop.php?catid=93</vt:lpwstr>
      </vt:variant>
      <vt:variant>
        <vt:lpwstr/>
      </vt:variant>
      <vt:variant>
        <vt:i4>8323128</vt:i4>
      </vt:variant>
      <vt:variant>
        <vt:i4>97507</vt:i4>
      </vt:variant>
      <vt:variant>
        <vt:i4>1036</vt:i4>
      </vt:variant>
      <vt:variant>
        <vt:i4>1</vt:i4>
      </vt:variant>
      <vt:variant>
        <vt:lpwstr>http://images.tutorvista.com/cms/images/113/t-test-formula.png</vt:lpwstr>
      </vt:variant>
      <vt:variant>
        <vt:lpwstr/>
      </vt:variant>
      <vt:variant>
        <vt:i4>2687010</vt:i4>
      </vt:variant>
      <vt:variant>
        <vt:i4>97939</vt:i4>
      </vt:variant>
      <vt:variant>
        <vt:i4>1037</vt:i4>
      </vt:variant>
      <vt:variant>
        <vt:i4>1</vt:i4>
      </vt:variant>
      <vt:variant>
        <vt:lpwstr>http://images.tutorvista.com/cms/images/113/formula-for-standard-deviation.png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cp:lastModifiedBy>Ajith M</cp:lastModifiedBy>
  <cp:revision>17</cp:revision>
  <dcterms:created xsi:type="dcterms:W3CDTF">2021-09-18T14:34:00Z</dcterms:created>
  <dcterms:modified xsi:type="dcterms:W3CDTF">2021-09-18T16:34:00Z</dcterms:modified>
</cp:coreProperties>
</file>