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color w:val="ff0000"/>
          <w:sz w:val="32"/>
          <w:szCs w:val="32"/>
          <w:u w:val="single"/>
        </w:rPr>
      </w:pPr>
      <w:r w:rsidDel="00000000" w:rsidR="00000000" w:rsidRPr="00000000">
        <w:rPr>
          <w:b w:val="1"/>
          <w:bCs w:val="1"/>
          <w:i w:val="1"/>
          <w:iCs w:val="1"/>
          <w:color w:val="ff0000"/>
          <w:sz w:val="32"/>
          <w:szCs w:val="32"/>
          <w:u w:val="single"/>
          <w:rtl w:val="0"/>
        </w:rPr>
        <w:t xml:space="preserve">Inventory Database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1.</w:t>
        <w:tab/>
        <w:t xml:space="preserve">Display the state, number of clients, total balance due and average balance due for states having at least two clients, considering only clients whose names contain the letter 'a' and whose balance due is greater than 1000.</w:t>
      </w:r>
    </w:p>
    <w:p w:rsidR="00000000" w:rsidDel="00000000" w:rsidP="00000000" w:rsidRDefault="00000000" w:rsidRPr="00000000" w14:paraId="00000004">
      <w:pPr>
        <w:rPr>
          <w:i w:val="1"/>
          <w:iCs w:val="1"/>
          <w:sz w:val="28"/>
          <w:szCs w:val="28"/>
        </w:rPr>
      </w:pPr>
      <w:r w:rsidDel="00000000" w:rsidR="00000000" w:rsidRPr="00000000">
        <w:rPr>
          <w:i w:val="1"/>
          <w:iCs w:val="1"/>
          <w:sz w:val="28"/>
          <w:szCs w:val="28"/>
          <w:rtl w:val="0"/>
        </w:rPr>
        <w:t xml:space="preserve">SELECT State, COUNT(*) AS Num_Clients, SUM(BalDue) AS Total_BalDue, AVG(BalDue) AS Avg_BalDue FROM Cust_Master WHERE Name LIKE '%a%' AND BalDue &gt; 1000 GROUP BY State HAVING COUNT(*) &gt;= 2;</w:t>
      </w:r>
    </w:p>
    <w:p w:rsidR="00000000" w:rsidDel="00000000" w:rsidP="00000000" w:rsidRDefault="00000000" w:rsidRPr="00000000" w14:paraId="00000005">
      <w:pPr>
        <w:rPr>
          <w:sz w:val="28"/>
          <w:szCs w:val="28"/>
        </w:rPr>
      </w:pPr>
      <w:r w:rsidDel="00000000" w:rsidR="00000000" w:rsidRPr="00000000">
        <w:rPr>
          <w:sz w:val="28"/>
          <w:szCs w:val="28"/>
        </w:rPr>
        <w:drawing>
          <wp:inline distB="114300" distT="114300" distL="114300" distR="114300">
            <wp:extent cx="5857875" cy="742950"/>
            <wp:effectExtent b="0" l="0" r="0" t="0"/>
            <wp:docPr id="14"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857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2.</w:t>
        <w:tab/>
        <w:t xml:space="preserve">Display the product number, description, selling price, cost price and calculated profit percentage for products whose description contains the word 'Shirt' and whose selling price is greater than 400, rounding the calculated profit percentage to two decimal places.</w:t>
      </w:r>
    </w:p>
    <w:p w:rsidR="00000000" w:rsidDel="00000000" w:rsidP="00000000" w:rsidRDefault="00000000" w:rsidRPr="00000000" w14:paraId="00000007">
      <w:pPr>
        <w:rPr>
          <w:i w:val="1"/>
          <w:iCs w:val="1"/>
          <w:sz w:val="28"/>
          <w:szCs w:val="28"/>
        </w:rPr>
      </w:pPr>
      <w:r w:rsidDel="00000000" w:rsidR="00000000" w:rsidRPr="00000000">
        <w:rPr>
          <w:i w:val="1"/>
          <w:iCs w:val="1"/>
          <w:sz w:val="28"/>
          <w:szCs w:val="28"/>
          <w:rtl w:val="0"/>
        </w:rPr>
        <w:t xml:space="preserve">SELECT ProductNo, Description, SellPrice, CostPrice, ROUND(((SellPrice - CostPrice)/CostPrice)*100, 2) AS Profit_Percent FROM Prod_Master</w:t>
      </w:r>
    </w:p>
    <w:p w:rsidR="00000000" w:rsidDel="00000000" w:rsidP="00000000" w:rsidRDefault="00000000" w:rsidRPr="00000000" w14:paraId="00000008">
      <w:pPr>
        <w:rPr>
          <w:i w:val="1"/>
          <w:iCs w:val="1"/>
          <w:sz w:val="28"/>
          <w:szCs w:val="28"/>
        </w:rPr>
      </w:pPr>
      <w:r w:rsidDel="00000000" w:rsidR="00000000" w:rsidRPr="00000000">
        <w:rPr>
          <w:i w:val="1"/>
          <w:iCs w:val="1"/>
          <w:sz w:val="28"/>
          <w:szCs w:val="28"/>
          <w:rtl w:val="0"/>
        </w:rPr>
        <w:t xml:space="preserve">WHERE Description LIKE '%Shirt%' AND SellPrice &gt; 400;</w:t>
      </w:r>
    </w:p>
    <w:p w:rsidR="00000000" w:rsidDel="00000000" w:rsidP="00000000" w:rsidRDefault="00000000" w:rsidRPr="00000000" w14:paraId="00000009">
      <w:pPr>
        <w:rPr>
          <w:sz w:val="28"/>
          <w:szCs w:val="28"/>
        </w:rPr>
      </w:pPr>
      <w:r w:rsidDel="00000000" w:rsidR="00000000" w:rsidRPr="00000000">
        <w:rPr>
          <w:sz w:val="28"/>
          <w:szCs w:val="28"/>
        </w:rPr>
        <w:drawing>
          <wp:inline distB="114300" distT="114300" distL="114300" distR="114300">
            <wp:extent cx="5943600" cy="673100"/>
            <wp:effectExtent b="0" l="0" r="0" t="0"/>
            <wp:docPr id="3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3.</w:t>
        <w:tab/>
        <w:t xml:space="preserve">Display the month of order placement, number of orders, earliest order date, latest delivery date and average delivery duration for months having more than one order, considering only orders placed during 2014.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TO_CHAR(OrderDate,'MON') AS Order_Month, COUNT(*) AS Num_Orders, MIN(OrderDate) AS Earliest_Order, MAX(DelyDate) AS Latest_Dely, AVG(DelyDate - OrderDate) AS Avg_Dely_Duration FROM Sales_Order WHERE TO_CHAR(OrderDate,'YYYY') = '2014' GROUP BY TO_CHAR(OrderDate,'MON') HAVING COUNT(*) &gt; 1 ORDER BY MIN(OrderDate);</w:t>
      </w:r>
    </w:p>
    <w:p w:rsidR="00000000" w:rsidDel="00000000" w:rsidP="00000000" w:rsidRDefault="00000000" w:rsidRPr="00000000" w14:paraId="0000000C">
      <w:pPr>
        <w:rPr>
          <w:sz w:val="28"/>
          <w:szCs w:val="28"/>
        </w:rPr>
      </w:pPr>
      <w:r w:rsidDel="00000000" w:rsidR="00000000" w:rsidRPr="00000000">
        <w:rPr>
          <w:sz w:val="28"/>
          <w:szCs w:val="28"/>
        </w:rPr>
        <w:drawing>
          <wp:inline distB="114300" distT="114300" distL="114300" distR="114300">
            <wp:extent cx="5943600" cy="863600"/>
            <wp:effectExtent b="0" l="0" r="0" t="0"/>
            <wp:docPr id="2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4.</w:t>
        <w:tab/>
        <w:t xml:space="preserve">Display the city, number of clients, maximum balance due and minimum balance due for cities having at least two clients and a maximum balance due greater than 2000.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City, COUNT(*) AS Num_Clients, MAX(BalDue) AS Max_BalDue, MIN(BalDue) AS Min_BalDue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City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MAX(BalDue) &gt; 2000;</w:t>
      </w:r>
    </w:p>
    <w:p w:rsidR="00000000" w:rsidDel="00000000" w:rsidP="00000000" w:rsidRDefault="00000000" w:rsidRPr="00000000" w14:paraId="00000012">
      <w:pPr>
        <w:rPr>
          <w:sz w:val="28"/>
          <w:szCs w:val="28"/>
        </w:rPr>
      </w:pPr>
      <w:r w:rsidDel="00000000" w:rsidR="00000000" w:rsidRPr="00000000">
        <w:rPr>
          <w:sz w:val="28"/>
          <w:szCs w:val="28"/>
        </w:rPr>
        <w:drawing>
          <wp:inline distB="114300" distT="114300" distL="114300" distR="114300">
            <wp:extent cx="5172075" cy="762000"/>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51720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5.</w:t>
        <w:tab/>
        <w:t xml:space="preserve">Display the unit measure, number of products, total quantity on hand and average selling price for unit measures having more than one product, considering only products whose selling price is greater than 300 and whose quantity on hand is not equal to the reorder level.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UnitMeasure, COUNT(*) AS Num_Products, SUM(QtyOnHand) AS Total_Qty, ROUND(AVG(SellPrice), 2) AS Avg_SellPrice FROM Prod_Master WHERE SellPrice &gt; 300 AND QtyOnHand &lt;&gt; ReorderLvl GROUP BY UnitMeasure HAVING COUNT(*) &gt; 1;</w:t>
      </w:r>
    </w:p>
    <w:p w:rsidR="00000000" w:rsidDel="00000000" w:rsidP="00000000" w:rsidRDefault="00000000" w:rsidRPr="00000000" w14:paraId="00000015">
      <w:pPr>
        <w:rPr>
          <w:sz w:val="28"/>
          <w:szCs w:val="28"/>
        </w:rPr>
      </w:pPr>
      <w:r w:rsidDel="00000000" w:rsidR="00000000" w:rsidRPr="00000000">
        <w:rPr>
          <w:sz w:val="28"/>
          <w:szCs w:val="28"/>
        </w:rPr>
        <w:drawing>
          <wp:inline distB="114300" distT="114300" distL="114300" distR="114300">
            <wp:extent cx="5343525" cy="885825"/>
            <wp:effectExtent b="0" l="0" r="0" t="0"/>
            <wp:docPr id="4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53435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6.</w:t>
        <w:tab/>
        <w:t xml:space="preserve">Display the payment mode, number of orders and average delivery duration for payment modes having more than one order, considering only orders delivered within 60 days of the order date.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Payment_Mode, COUNT(*) AS Num_Orders, AVG(DelyDate - OrderDate) AS Avg_Dely_Duration FROM Sales_Order WHERE (DelyDate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OrderDate) &lt;= 60 GROUP BY Payment_Mode HAVING COUNT(*) &gt; 1;</w:t>
      </w:r>
    </w:p>
    <w:p w:rsidR="00000000" w:rsidDel="00000000" w:rsidP="00000000" w:rsidRDefault="00000000" w:rsidRPr="00000000" w14:paraId="00000019">
      <w:pPr>
        <w:rPr>
          <w:sz w:val="28"/>
          <w:szCs w:val="28"/>
        </w:rPr>
      </w:pPr>
      <w:r w:rsidDel="00000000" w:rsidR="00000000" w:rsidRPr="00000000">
        <w:rPr>
          <w:sz w:val="28"/>
          <w:szCs w:val="28"/>
        </w:rPr>
        <w:drawing>
          <wp:inline distB="114300" distT="114300" distL="114300" distR="114300">
            <wp:extent cx="5010150" cy="7620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101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7.</w:t>
        <w:tab/>
        <w:t xml:space="preserve">Display the product number, total quantity ordered, total quantity dispatched and difference between total quantity ordered and total quantity dispatched for products whose description contains the letter 's', showing only products for which the total quantity ordered exceeds the total quantity dispatched.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SUM(QtyOrdered) AS Total_Qty_Ordered, SUM(QtyDisp) AS Total_Qty_Disp,SUM(QtyOrdered) - SUM(QtyDisp) AS Difference FROM Order_DetailsGROUP BY ProductNo HAVING SUM(QtyOrdered) &gt; SUM(QtyDisp);</w:t>
      </w:r>
    </w:p>
    <w:p w:rsidR="00000000" w:rsidDel="00000000" w:rsidP="00000000" w:rsidRDefault="00000000" w:rsidRPr="00000000" w14:paraId="0000001C">
      <w:pPr>
        <w:rPr>
          <w:sz w:val="28"/>
          <w:szCs w:val="28"/>
        </w:rPr>
      </w:pPr>
      <w:r w:rsidDel="00000000" w:rsidR="00000000" w:rsidRPr="00000000">
        <w:rPr>
          <w:sz w:val="28"/>
          <w:szCs w:val="28"/>
        </w:rPr>
        <w:drawing>
          <wp:inline distB="114300" distT="114300" distL="114300" distR="114300">
            <wp:extent cx="5943600" cy="1384300"/>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8.</w:t>
        <w:tab/>
        <w:t xml:space="preserve">Display the order number, number of products, total quantity ordered and total quantity dispatched for orders containing more than one product and having a total quantity ordered greater than 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COUNT(*) AS Num_Products, SUM(QtyOrdered) AS Total_Qty_Ordered, SUM(QtyDisp) AS Total_Qty_Disp FROM Order_Details GROUP BY OrderNo HAVING COUNT(*) &gt; 1 AND SUM(QtyOrdered) &gt; 5;</w:t>
      </w:r>
    </w:p>
    <w:p w:rsidR="00000000" w:rsidDel="00000000" w:rsidP="00000000" w:rsidRDefault="00000000" w:rsidRPr="00000000" w14:paraId="0000001F">
      <w:pPr>
        <w:rPr>
          <w:sz w:val="28"/>
          <w:szCs w:val="28"/>
        </w:rPr>
      </w:pPr>
      <w:r w:rsidDel="00000000" w:rsidR="00000000" w:rsidRPr="00000000">
        <w:rPr>
          <w:sz w:val="28"/>
          <w:szCs w:val="28"/>
        </w:rPr>
        <w:drawing>
          <wp:inline distB="114300" distT="114300" distL="114300" distR="114300">
            <wp:extent cx="5943600" cy="1117600"/>
            <wp:effectExtent b="0" l="0" r="0" t="0"/>
            <wp:docPr id="51"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9.</w:t>
        <w:tab/>
        <w:t xml:space="preserve">Display the state, total balance due, average balance due and number of clients for states whose client names start with 'A' or 'M', showing only states having total balance due greater than 1000.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State, SUM(BalDue) AS Total_BalDue, AVG(BalDue) AS Avg_BalDue, COUNT(*) AS Num_Clients FROM Cust_Master WHERE Name LIKE 'A%' OR Name LIKE 'M%' GROUP BY State HAVING SUM(BalDue) &gt; 1000;</w:t>
      </w:r>
    </w:p>
    <w:p w:rsidR="00000000" w:rsidDel="00000000" w:rsidP="00000000" w:rsidRDefault="00000000" w:rsidRPr="00000000" w14:paraId="00000022">
      <w:pPr>
        <w:rPr>
          <w:sz w:val="28"/>
          <w:szCs w:val="28"/>
        </w:rPr>
      </w:pPr>
      <w:r w:rsidDel="00000000" w:rsidR="00000000" w:rsidRPr="00000000">
        <w:rPr>
          <w:sz w:val="28"/>
          <w:szCs w:val="28"/>
        </w:rPr>
        <w:drawing>
          <wp:inline distB="114300" distT="114300" distL="114300" distR="114300">
            <wp:extent cx="5553075" cy="771525"/>
            <wp:effectExtent b="0" l="0" r="0" t="0"/>
            <wp:docPr id="43"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5530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10.</w:t>
        <w:tab/>
        <w:t xml:space="preserve">Display the year of order placement, number of orders, total number of products ordered and average quantity ordered for each year, showing only years having more than one order.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TO_CHAR(OrderDate,'YYYY') AS Order_Year, COUNT(*) AS Num_Orders FROM Sales_Order GROUP BY TO_CHAR(OrderDate,'YYYY') HAVING COUNT(*) &gt; 1;</w:t>
      </w:r>
    </w:p>
    <w:p w:rsidR="00000000" w:rsidDel="00000000" w:rsidP="00000000" w:rsidRDefault="00000000" w:rsidRPr="00000000" w14:paraId="00000025">
      <w:pPr>
        <w:rPr>
          <w:sz w:val="28"/>
          <w:szCs w:val="28"/>
        </w:rPr>
      </w:pPr>
      <w:r w:rsidDel="00000000" w:rsidR="00000000" w:rsidRPr="00000000">
        <w:rPr>
          <w:sz w:val="28"/>
          <w:szCs w:val="28"/>
        </w:rPr>
        <w:drawing>
          <wp:inline distB="114300" distT="114300" distL="114300" distR="114300">
            <wp:extent cx="1733550" cy="85725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335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SUM(QtyOrdered) AS Total_Qty_Ordered, AVG(QtyOrdered) AS Avg_Qty_Ordered FROM Order_Details;</w:t>
      </w:r>
    </w:p>
    <w:p w:rsidR="00000000" w:rsidDel="00000000" w:rsidP="00000000" w:rsidRDefault="00000000" w:rsidRPr="00000000" w14:paraId="00000027">
      <w:pPr>
        <w:rPr>
          <w:sz w:val="28"/>
          <w:szCs w:val="28"/>
        </w:rPr>
      </w:pPr>
      <w:r w:rsidDel="00000000" w:rsidR="00000000" w:rsidRPr="00000000">
        <w:rPr>
          <w:sz w:val="28"/>
          <w:szCs w:val="28"/>
        </w:rPr>
        <w:drawing>
          <wp:inline distB="114300" distT="114300" distL="114300" distR="114300">
            <wp:extent cx="3686175" cy="7620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6861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11.</w:t>
        <w:tab/>
        <w:t xml:space="preserve">Display the product number, description, selling price and new selling price after a 15% increase for products whose description starts with 'T' or 'J' and whose current selling price is between 300 and 800.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SellPrice, SellPrice*1.15 AS New_SellPrice FROM Prod_Master WHERE (Description LIKE 'T%' OR Description LIKE 'J%') AND SellPrice BETWEEN 300 AND 800;</w:t>
      </w:r>
    </w:p>
    <w:p w:rsidR="00000000" w:rsidDel="00000000" w:rsidP="00000000" w:rsidRDefault="00000000" w:rsidRPr="00000000" w14:paraId="0000002A">
      <w:pPr>
        <w:rPr>
          <w:sz w:val="28"/>
          <w:szCs w:val="28"/>
        </w:rPr>
      </w:pPr>
      <w:r w:rsidDel="00000000" w:rsidR="00000000" w:rsidRPr="00000000">
        <w:rPr>
          <w:sz w:val="28"/>
          <w:szCs w:val="28"/>
        </w:rPr>
        <w:drawing>
          <wp:inline distB="114300" distT="114300" distL="114300" distR="114300">
            <wp:extent cx="5591175" cy="819150"/>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5911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12.</w:t>
        <w:tab/>
        <w:t xml:space="preserve">Display the city and number of clients for cities whose names contain the letter 'a', showing only cities having at least two such clients and ordering the result by the number of clients in descending order.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City, COUNT(*) AS Num_Clients FROM Cust_Master WHERE City LIKE '%a%' GROUP BY City HAVING COUNT(*) &gt;= 2 ORDER BY COUNT(*) DESC;</w:t>
      </w:r>
    </w:p>
    <w:p w:rsidR="00000000" w:rsidDel="00000000" w:rsidP="00000000" w:rsidRDefault="00000000" w:rsidRPr="00000000" w14:paraId="0000002D">
      <w:pPr>
        <w:rPr>
          <w:sz w:val="28"/>
          <w:szCs w:val="28"/>
        </w:rPr>
      </w:pPr>
      <w:r w:rsidDel="00000000" w:rsidR="00000000" w:rsidRPr="00000000">
        <w:rPr>
          <w:sz w:val="28"/>
          <w:szCs w:val="28"/>
        </w:rPr>
        <w:drawing>
          <wp:inline distB="114300" distT="114300" distL="114300" distR="114300">
            <wp:extent cx="2733675" cy="933450"/>
            <wp:effectExtent b="0" l="0" r="0" t="0"/>
            <wp:docPr id="3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7336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13.</w:t>
        <w:tab/>
        <w:t xml:space="preserve">Display the order status, number of orders, average delivery duration and maximum delivery duration for statuses having at least two orders, considering only orders with delivery dates in July 2014.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OrderStatus, COUNT(*) AS Num_Orders, AVG(DelyDate - OrderDate) AS Avg_Dely_Duration, MAX(DelyDate - OrderDate) AS Max_Dely_Duration FROM Sales_Order WHERE TO_CHAR(DelyDate,'MON-YYYY') = 'JUL-2014' GROUP BY OrderStatus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w:t>
      </w:r>
    </w:p>
    <w:p w:rsidR="00000000" w:rsidDel="00000000" w:rsidP="00000000" w:rsidRDefault="00000000" w:rsidRPr="00000000" w14:paraId="00000031">
      <w:pPr>
        <w:rPr>
          <w:sz w:val="28"/>
          <w:szCs w:val="28"/>
        </w:rPr>
      </w:pPr>
      <w:r w:rsidDel="00000000" w:rsidR="00000000" w:rsidRPr="00000000">
        <w:rPr>
          <w:sz w:val="28"/>
          <w:szCs w:val="28"/>
        </w:rPr>
        <w:drawing>
          <wp:inline distB="114300" distT="114300" distL="114300" distR="114300">
            <wp:extent cx="5943600" cy="647700"/>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14.</w:t>
        <w:tab/>
        <w:t xml:space="preserve">Display the unit measure, total quantity on hand, average cost price, minimum selling price and maximum selling price for unit measures whose average selling price is greater than 400 and total quantity on hand exceeds 150.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UnitMeasure, SUM(QtyOnHand) AS Total_Qty_OnHand, AVG(CostPrice) AS Avg_CostPrice,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MIN(SellPrice) AS Min_SellPrice, MAX(SellPrice) AS Max_SellPrice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UnitMeasure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AVG(SellPrice) &gt; 400 AND SUM(QtyOnHand) &gt; 150;</w:t>
      </w:r>
    </w:p>
    <w:p w:rsidR="00000000" w:rsidDel="00000000" w:rsidP="00000000" w:rsidRDefault="00000000" w:rsidRPr="00000000" w14:paraId="00000038">
      <w:pPr>
        <w:rPr>
          <w:sz w:val="28"/>
          <w:szCs w:val="28"/>
        </w:rPr>
      </w:pPr>
      <w:r w:rsidDel="00000000" w:rsidR="00000000" w:rsidRPr="00000000">
        <w:rPr>
          <w:sz w:val="28"/>
          <w:szCs w:val="28"/>
        </w:rPr>
        <w:drawing>
          <wp:inline distB="114300" distT="114300" distL="114300" distR="114300">
            <wp:extent cx="5943600" cy="698500"/>
            <wp:effectExtent b="0" l="0" r="0" t="0"/>
            <wp:docPr id="27"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15.</w:t>
        <w:tab/>
        <w:t xml:space="preserve">Display the order number, order date, delivery date and number of days taken for delivery for orders where the delivery duration is greater than 10 days and the order status is not 'Cancelled'.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OrderDate, DelyDate, (DelyDate - OrderDate) AS Days_Taken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(DelyDate - OrderDate) &gt; 10 AND OrderStatus &lt;&gt; 'Cancelled';</w:t>
      </w:r>
    </w:p>
    <w:p w:rsidR="00000000" w:rsidDel="00000000" w:rsidP="00000000" w:rsidRDefault="00000000" w:rsidRPr="00000000" w14:paraId="0000003D">
      <w:pPr>
        <w:rPr>
          <w:sz w:val="28"/>
          <w:szCs w:val="28"/>
        </w:rPr>
      </w:pPr>
      <w:r w:rsidDel="00000000" w:rsidR="00000000" w:rsidRPr="00000000">
        <w:rPr>
          <w:sz w:val="28"/>
          <w:szCs w:val="28"/>
        </w:rPr>
        <w:drawing>
          <wp:inline distB="114300" distT="114300" distL="114300" distR="114300">
            <wp:extent cx="4953000" cy="1066800"/>
            <wp:effectExtent b="0" l="0" r="0" t="0"/>
            <wp:docPr id="2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953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16.</w:t>
        <w:tab/>
        <w:t xml:space="preserve">Display the client number, name, city and balance due for clients whose names contain exactly six characters and whose balance due is between 1000 and 15000.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ClientNo, Name, City, BalDue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LENGTH(Name) = 6 AND BalDue BETWEEN 1000 AND 15000;</w:t>
      </w:r>
    </w:p>
    <w:p w:rsidR="00000000" w:rsidDel="00000000" w:rsidP="00000000" w:rsidRDefault="00000000" w:rsidRPr="00000000" w14:paraId="00000042">
      <w:pPr>
        <w:rPr>
          <w:sz w:val="28"/>
          <w:szCs w:val="28"/>
        </w:rPr>
      </w:pPr>
      <w:r w:rsidDel="00000000" w:rsidR="00000000" w:rsidRPr="00000000">
        <w:rPr>
          <w:sz w:val="28"/>
          <w:szCs w:val="28"/>
        </w:rPr>
        <w:drawing>
          <wp:inline distB="114300" distT="114300" distL="114300" distR="114300">
            <wp:extent cx="5943600" cy="7112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17.</w:t>
        <w:tab/>
        <w:t xml:space="preserve">Display the product number, description, quantity on hand and reorder level for products whose quantity on hand is below the reorder level, and display the shortage using an appropriate arithmetic expression.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QtyOnHand, ReorderLvl, (ReorderLvl - QtyOnHand) AS Shortage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QtyOnHand &lt; ReorderLvl;</w:t>
      </w:r>
    </w:p>
    <w:p w:rsidR="00000000" w:rsidDel="00000000" w:rsidP="00000000" w:rsidRDefault="00000000" w:rsidRPr="00000000" w14:paraId="00000047">
      <w:pPr>
        <w:rPr>
          <w:sz w:val="28"/>
          <w:szCs w:val="28"/>
        </w:rPr>
      </w:pPr>
      <w:r w:rsidDel="00000000" w:rsidR="00000000" w:rsidRPr="00000000">
        <w:rPr>
          <w:sz w:val="28"/>
          <w:szCs w:val="28"/>
        </w:rPr>
        <w:drawing>
          <wp:inline distB="114300" distT="114300" distL="114300" distR="114300">
            <wp:extent cx="5943600" cy="685800"/>
            <wp:effectExtent b="0" l="0" r="0" t="0"/>
            <wp:docPr id="34"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18.</w:t>
        <w:tab/>
        <w:t xml:space="preserve">Display the state, number of clients, average balance due and total balance due for states having at least two clients and an average balance due greater than 1000, considering only clients whose names end with the letter 'a'.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State, COUNT(*) AS Num_Clients, AVG(BalDue) AS Avg_BalDue, SUM(BalDue) AS Total_BalDue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Name LIKE '%a'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State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AVG(BalDue) &gt; 1000;</w:t>
      </w:r>
    </w:p>
    <w:p w:rsidR="00000000" w:rsidDel="00000000" w:rsidP="00000000" w:rsidRDefault="00000000" w:rsidRPr="00000000" w14:paraId="0000004E">
      <w:pPr>
        <w:rPr>
          <w:sz w:val="28"/>
          <w:szCs w:val="28"/>
        </w:rPr>
      </w:pPr>
      <w:r w:rsidDel="00000000" w:rsidR="00000000" w:rsidRPr="00000000">
        <w:rPr>
          <w:sz w:val="28"/>
          <w:szCs w:val="28"/>
        </w:rPr>
        <w:drawing>
          <wp:inline distB="114300" distT="114300" distL="114300" distR="114300">
            <wp:extent cx="5600700" cy="838200"/>
            <wp:effectExtent b="0" l="0" r="0" t="0"/>
            <wp:docPr id="3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6007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19.</w:t>
        <w:tab/>
        <w:t xml:space="preserve">Display the payment mode, number of orders, earliest order date and latest order date for payment modes used more than once, considering only orders whose delivery type is 'F'.</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Payment_Mode, COUNT(*) AS Num_Orders, MIN(OrderDate) AS Earliest_Order, MAX(OrderDate) AS Latest_Order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DelyType = 'F'</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Payment_Mode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w:t>
      </w:r>
    </w:p>
    <w:p w:rsidR="00000000" w:rsidDel="00000000" w:rsidP="00000000" w:rsidRDefault="00000000" w:rsidRPr="00000000" w14:paraId="00000055">
      <w:pPr>
        <w:rPr>
          <w:sz w:val="28"/>
          <w:szCs w:val="28"/>
        </w:rPr>
      </w:pPr>
      <w:r w:rsidDel="00000000" w:rsidR="00000000" w:rsidRPr="00000000">
        <w:rPr>
          <w:sz w:val="28"/>
          <w:szCs w:val="28"/>
        </w:rPr>
        <w:drawing>
          <wp:inline distB="114300" distT="114300" distL="114300" distR="114300">
            <wp:extent cx="5067300" cy="923925"/>
            <wp:effectExtent b="0" l="0" r="0" t="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0673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20.</w:t>
        <w:tab/>
        <w:t xml:space="preserve">Display the product number, description, number of order-detail records, total quantity ordered and maximum quantity ordered for products appearing in more than one order-detail record.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COUNT(*) AS Num_Records, SUM(QtyOrdered) AS Total_Qty_Ordered, MAX(QtyOrdered) AS Max_Qty_Ordered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Order_Details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ProductNo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w:t>
      </w:r>
    </w:p>
    <w:p w:rsidR="00000000" w:rsidDel="00000000" w:rsidP="00000000" w:rsidRDefault="00000000" w:rsidRPr="00000000" w14:paraId="0000005B">
      <w:pPr>
        <w:rPr>
          <w:sz w:val="28"/>
          <w:szCs w:val="28"/>
        </w:rPr>
      </w:pPr>
      <w:r w:rsidDel="00000000" w:rsidR="00000000" w:rsidRPr="00000000">
        <w:rPr>
          <w:sz w:val="28"/>
          <w:szCs w:val="28"/>
        </w:rPr>
        <w:drawing>
          <wp:inline distB="114300" distT="114300" distL="114300" distR="114300">
            <wp:extent cx="5943600" cy="1612900"/>
            <wp:effectExtent b="0" l="0" r="0" t="0"/>
            <wp:docPr id="48"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21.</w:t>
        <w:tab/>
        <w:t xml:space="preserve">Display the order number, total quantity ordered, total quantity dispatched and percentage of quantity dispatched for orders having more than one product, showing only orders where the percentage dispatched is less than 80%.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SUM(QtyOrdered) AS Total_Qty_Ordered, SUM(QtyDisp) AS Total_Qty_Disp,</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ROUND(SUM(QtyDisp)/SUM(QtyOrdered)*100, 2) AS Pct_Dispatched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Order_Details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OrderNo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 AND (SUM(QtyDisp)/SUM(QtyOrdered)*100) &lt; 80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ORDER BY OrderNo;</w:t>
      </w:r>
    </w:p>
    <w:p w:rsidR="00000000" w:rsidDel="00000000" w:rsidP="00000000" w:rsidRDefault="00000000" w:rsidRPr="00000000" w14:paraId="00000063">
      <w:pPr>
        <w:rPr>
          <w:sz w:val="28"/>
          <w:szCs w:val="28"/>
        </w:rPr>
      </w:pPr>
      <w:r w:rsidDel="00000000" w:rsidR="00000000" w:rsidRPr="00000000">
        <w:rPr>
          <w:sz w:val="28"/>
          <w:szCs w:val="28"/>
        </w:rPr>
        <w:drawing>
          <wp:inline distB="114300" distT="114300" distL="114300" distR="114300">
            <wp:extent cx="5943600" cy="1092200"/>
            <wp:effectExtent b="0" l="0" r="0" t="0"/>
            <wp:docPr id="38"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sz w:val="28"/>
          <w:szCs w:val="28"/>
          <w:rtl w:val="0"/>
        </w:rPr>
        <w:t xml:space="preserve">22.</w:t>
        <w:tab/>
        <w:t xml:space="preserve">Display the city, number of clients, total balance due and average balance due for clients whose names contain 'an', considering only cities having at least two such clients.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City, COUNT(*) AS Num_Clients, SUM(BalDue) AS Total_BalDue, AVG(BalDue) AS Avg_BalDue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Name LIKE '%an%'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City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w:t>
      </w:r>
    </w:p>
    <w:p w:rsidR="00000000" w:rsidDel="00000000" w:rsidP="00000000" w:rsidRDefault="00000000" w:rsidRPr="00000000" w14:paraId="0000006A">
      <w:pPr>
        <w:rPr>
          <w:sz w:val="28"/>
          <w:szCs w:val="28"/>
        </w:rPr>
      </w:pPr>
      <w:r w:rsidDel="00000000" w:rsidR="00000000" w:rsidRPr="00000000">
        <w:rPr>
          <w:sz w:val="28"/>
          <w:szCs w:val="28"/>
        </w:rPr>
        <w:drawing>
          <wp:inline distB="114300" distT="114300" distL="114300" distR="114300">
            <wp:extent cx="5362575" cy="857250"/>
            <wp:effectExtent b="0" l="0" r="0" t="0"/>
            <wp:docPr id="2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3625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23.</w:t>
        <w:tab/>
        <w:t xml:space="preserve">Display the month name of the order date, number of orders and average delivery duration for each month, showing only months whose average delivery duration is greater than 10 days.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TO_CHAR(OrderDate,'MON') AS Order_Month, COUNT(*) AS Num_Orders,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AVG(DelyDate - OrderDate) AS Avg_Dely_Duration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TO_CHAR(OrderDate,'MON')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AVG(DelyDate - OrderDate) &gt; 10;</w:t>
      </w:r>
    </w:p>
    <w:p w:rsidR="00000000" w:rsidDel="00000000" w:rsidP="00000000" w:rsidRDefault="00000000" w:rsidRPr="00000000" w14:paraId="00000071">
      <w:pPr>
        <w:rPr>
          <w:sz w:val="28"/>
          <w:szCs w:val="28"/>
        </w:rPr>
      </w:pPr>
      <w:r w:rsidDel="00000000" w:rsidR="00000000" w:rsidRPr="00000000">
        <w:rPr>
          <w:sz w:val="28"/>
          <w:szCs w:val="28"/>
        </w:rPr>
        <w:drawing>
          <wp:inline distB="114300" distT="114300" distL="114300" distR="114300">
            <wp:extent cx="4762500" cy="904875"/>
            <wp:effectExtent b="0" l="0" r="0" t="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625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24.</w:t>
        <w:tab/>
        <w:t xml:space="preserve">Display the unit measure, number of products, average profit percentage and maximum profit percentage for unit measures having at least two products and an average profit percentage greater than 3%.</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UnitMeasure, COUNT(*) AS Num_Products, ROUND(AVG(ProfitPercent),2) AS Avg_Profit_Percent,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MAX(ProfitPercent) AS Max_Profit_Percent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UnitMeasure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AVG(ProfitPercent) &gt; 3;</w:t>
      </w:r>
    </w:p>
    <w:p w:rsidR="00000000" w:rsidDel="00000000" w:rsidP="00000000" w:rsidRDefault="00000000" w:rsidRPr="00000000" w14:paraId="00000078">
      <w:pPr>
        <w:rPr>
          <w:sz w:val="28"/>
          <w:szCs w:val="28"/>
        </w:rPr>
      </w:pPr>
      <w:r w:rsidDel="00000000" w:rsidR="00000000" w:rsidRPr="00000000">
        <w:rPr>
          <w:sz w:val="28"/>
          <w:szCs w:val="28"/>
        </w:rPr>
        <w:drawing>
          <wp:inline distB="114300" distT="114300" distL="114300" distR="114300">
            <wp:extent cx="5943600" cy="762000"/>
            <wp:effectExtent b="0" l="0" r="0" t="0"/>
            <wp:docPr id="9"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sz w:val="28"/>
          <w:szCs w:val="28"/>
          <w:rtl w:val="0"/>
        </w:rPr>
        <w:t xml:space="preserve">25.</w:t>
        <w:tab/>
        <w:t xml:space="preserve">Display the product number, description, selling price, cost price and rounded profit amount for products whose profit percentage is greater than 4% and whose selling price exceeds 500.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SellPrice, CostPrice, ROUND(SellPrice - CostPrice, 2) AS Profit_Amount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ProfitPercent &gt; 4 AND SellPrice &gt; 500;</w:t>
      </w:r>
    </w:p>
    <w:p w:rsidR="00000000" w:rsidDel="00000000" w:rsidP="00000000" w:rsidRDefault="00000000" w:rsidRPr="00000000" w14:paraId="0000007D">
      <w:pPr>
        <w:rPr>
          <w:sz w:val="28"/>
          <w:szCs w:val="28"/>
        </w:rPr>
      </w:pPr>
      <w:r w:rsidDel="00000000" w:rsidR="00000000" w:rsidRPr="00000000">
        <w:rPr>
          <w:sz w:val="28"/>
          <w:szCs w:val="28"/>
        </w:rPr>
        <w:drawing>
          <wp:inline distB="114300" distT="114300" distL="114300" distR="114300">
            <wp:extent cx="5943600" cy="825500"/>
            <wp:effectExtent b="0" l="0" r="0" t="0"/>
            <wp:docPr id="39"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26.</w:t>
        <w:tab/>
        <w:t xml:space="preserve">Display the order status, number of orders, total quantity ordered and average quantity ordered for order-detail records grouped by order number, showing only groups having total quantity ordered greater than 10.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COUNT(*) AS Num_Records, SUM(QtyOrdered) AS Total_Qty_Ordered, AVG(QtyOrdered) AS Avg_Qty_Ordered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Order_Details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OrderNo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SUM(QtyOrdered) &gt; 10;</w:t>
      </w:r>
    </w:p>
    <w:p w:rsidR="00000000" w:rsidDel="00000000" w:rsidP="00000000" w:rsidRDefault="00000000" w:rsidRPr="00000000" w14:paraId="00000083">
      <w:pPr>
        <w:rPr>
          <w:sz w:val="28"/>
          <w:szCs w:val="28"/>
        </w:rPr>
      </w:pPr>
      <w:r w:rsidDel="00000000" w:rsidR="00000000" w:rsidRPr="00000000">
        <w:rPr>
          <w:sz w:val="28"/>
          <w:szCs w:val="28"/>
        </w:rPr>
        <w:drawing>
          <wp:inline distB="114300" distT="114300" distL="114300" distR="114300">
            <wp:extent cx="5943600" cy="990600"/>
            <wp:effectExtent b="0" l="0" r="0" t="0"/>
            <wp:docPr id="35"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27.</w:t>
        <w:tab/>
        <w:t xml:space="preserve">Display the year of order placement, number of orders, total quantity ordered and average quantity ordered for each year, showing only years having at least two orders.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TO_CHAR(OrderDate,'YYYY') AS Order_Year, COUNT(*) AS Num_Orders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TO_CHAR(OrderDate,'YYYY')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w:t>
      </w:r>
    </w:p>
    <w:p w:rsidR="00000000" w:rsidDel="00000000" w:rsidP="00000000" w:rsidRDefault="00000000" w:rsidRPr="00000000" w14:paraId="00000089">
      <w:pPr>
        <w:rPr>
          <w:sz w:val="28"/>
          <w:szCs w:val="28"/>
        </w:rPr>
      </w:pPr>
      <w:r w:rsidDel="00000000" w:rsidR="00000000" w:rsidRPr="00000000">
        <w:rPr>
          <w:sz w:val="28"/>
          <w:szCs w:val="28"/>
        </w:rPr>
        <w:drawing>
          <wp:inline distB="114300" distT="114300" distL="114300" distR="114300">
            <wp:extent cx="1914525" cy="819150"/>
            <wp:effectExtent b="0" l="0" r="0" t="0"/>
            <wp:docPr id="37"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19145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SUM(QtyOrdered) AS Total_Qty, AVG(QtyOrdered) AS Avg_Qty FROM Order_Details;</w:t>
      </w:r>
    </w:p>
    <w:p w:rsidR="00000000" w:rsidDel="00000000" w:rsidP="00000000" w:rsidRDefault="00000000" w:rsidRPr="00000000" w14:paraId="0000008B">
      <w:pPr>
        <w:rPr>
          <w:sz w:val="28"/>
          <w:szCs w:val="28"/>
        </w:rPr>
      </w:pPr>
      <w:r w:rsidDel="00000000" w:rsidR="00000000" w:rsidRPr="00000000">
        <w:rPr>
          <w:sz w:val="28"/>
          <w:szCs w:val="28"/>
        </w:rPr>
        <w:drawing>
          <wp:inline distB="114300" distT="114300" distL="114300" distR="114300">
            <wp:extent cx="2390775" cy="828675"/>
            <wp:effectExtent b="0" l="0" r="0" t="0"/>
            <wp:docPr id="1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3907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sz w:val="28"/>
          <w:szCs w:val="28"/>
          <w:rtl w:val="0"/>
        </w:rPr>
        <w:t xml:space="preserve">28.</w:t>
        <w:tab/>
        <w:t xml:space="preserve">Display the city, number of clients and maximum balance due for cities whose names begin with 'M' or 'B', showing only cities whose maximum balance due exceeds 1000.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City, COUNT(*) AS Num_Clients, MAX(BalDue) AS Max_BalDue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City LIKE 'M%' OR City LIKE 'B%'</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City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MAX(BalDue) &gt; 1000;</w:t>
      </w:r>
    </w:p>
    <w:p w:rsidR="00000000" w:rsidDel="00000000" w:rsidP="00000000" w:rsidRDefault="00000000" w:rsidRPr="00000000" w14:paraId="00000092">
      <w:pPr>
        <w:rPr>
          <w:sz w:val="28"/>
          <w:szCs w:val="28"/>
        </w:rPr>
      </w:pPr>
      <w:r w:rsidDel="00000000" w:rsidR="00000000" w:rsidRPr="00000000">
        <w:rPr>
          <w:sz w:val="28"/>
          <w:szCs w:val="28"/>
        </w:rPr>
        <w:drawing>
          <wp:inline distB="114300" distT="114300" distL="114300" distR="114300">
            <wp:extent cx="3952875" cy="1000125"/>
            <wp:effectExtent b="0" l="0" r="0" t="0"/>
            <wp:docPr id="30"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39528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tl w:val="0"/>
        </w:rPr>
        <w:t xml:space="preserve">29.</w:t>
        <w:tab/>
        <w:t xml:space="preserve">Display the product number, description, selling price and cost price for products where the selling price is at least twice the cost price or the profit percentage is greater than 5%, and whose description contains the letter 's'.</w:t>
      </w:r>
    </w:p>
    <w:p w:rsidR="00000000" w:rsidDel="00000000" w:rsidP="00000000" w:rsidRDefault="00000000" w:rsidRPr="00000000" w14:paraId="00000094">
      <w:pPr>
        <w:rPr>
          <w:i w:val="1"/>
          <w:iCs w:val="1"/>
          <w:sz w:val="28"/>
          <w:szCs w:val="28"/>
        </w:rPr>
      </w:pPr>
      <w:r w:rsidDel="00000000" w:rsidR="00000000" w:rsidRPr="00000000">
        <w:rPr>
          <w:i w:val="1"/>
          <w:iCs w:val="1"/>
          <w:sz w:val="28"/>
          <w:szCs w:val="28"/>
          <w:rtl w:val="0"/>
        </w:rPr>
        <w:t xml:space="preserve">SELECT ProductNo, Description, SellPrice, CostPrice</w:t>
      </w:r>
    </w:p>
    <w:p w:rsidR="00000000" w:rsidDel="00000000" w:rsidP="00000000" w:rsidRDefault="00000000" w:rsidRPr="00000000" w14:paraId="00000095">
      <w:pPr>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96">
      <w:pPr>
        <w:rPr>
          <w:i w:val="1"/>
          <w:iCs w:val="1"/>
          <w:sz w:val="28"/>
          <w:szCs w:val="28"/>
        </w:rPr>
      </w:pPr>
      <w:r w:rsidDel="00000000" w:rsidR="00000000" w:rsidRPr="00000000">
        <w:rPr>
          <w:i w:val="1"/>
          <w:iCs w:val="1"/>
          <w:sz w:val="28"/>
          <w:szCs w:val="28"/>
          <w:rtl w:val="0"/>
        </w:rPr>
        <w:t xml:space="preserve">WHERE (SellPrice &gt;= 2*CostPrice OR ProfitPercent &gt; 5) AND Description LIKE '%s%';</w:t>
      </w:r>
    </w:p>
    <w:p w:rsidR="00000000" w:rsidDel="00000000" w:rsidP="00000000" w:rsidRDefault="00000000" w:rsidRPr="00000000" w14:paraId="00000097">
      <w:pPr>
        <w:rPr>
          <w:sz w:val="28"/>
          <w:szCs w:val="28"/>
        </w:rPr>
      </w:pPr>
      <w:r w:rsidDel="00000000" w:rsidR="00000000" w:rsidRPr="00000000">
        <w:rPr>
          <w:sz w:val="28"/>
          <w:szCs w:val="28"/>
        </w:rPr>
        <w:drawing>
          <wp:inline distB="114300" distT="114300" distL="114300" distR="114300">
            <wp:extent cx="5638800" cy="904875"/>
            <wp:effectExtent b="0" l="0" r="0" t="0"/>
            <wp:docPr id="29"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6388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sz w:val="28"/>
          <w:szCs w:val="28"/>
          <w:rtl w:val="0"/>
        </w:rPr>
        <w:t xml:space="preserve">30.</w:t>
        <w:tab/>
        <w:t xml:space="preserve">Display the order number, order date, day name on which the order was placed and delivery duration for orders placed after 01-APR-2014 and delivered within 30 days.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OrderDate, TO_CHAR(OrderDate,'DAY') AS Day_Name, (DelyDate - OrderDate) AS Dely_Duration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i w:val="1"/>
          <w:iCs w:val="1"/>
          <w:sz w:val="28"/>
          <w:szCs w:val="28"/>
          <w:rtl w:val="0"/>
        </w:rPr>
        <w:t xml:space="preserve">WHERE OrderDate &gt; TO_DATE('01-APR-2014','DD-MON-YYYY') AND (DelyDate - OrderDate) &lt;= 30;</w:t>
      </w: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sz w:val="28"/>
          <w:szCs w:val="28"/>
        </w:rPr>
        <w:drawing>
          <wp:inline distB="114300" distT="114300" distL="114300" distR="114300">
            <wp:extent cx="5943600" cy="876300"/>
            <wp:effectExtent b="0" l="0" r="0" t="0"/>
            <wp:docPr id="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sz w:val="28"/>
          <w:szCs w:val="28"/>
          <w:rtl w:val="0"/>
        </w:rPr>
        <w:t xml:space="preserve">31.</w:t>
        <w:tab/>
        <w:t xml:space="preserve">Display the state, number of clients, minimum balance due, maximum balance due and total balance due for states having more than one client, excluding clients with zero balance due.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State, COUNT(*) AS Num_Clients, MIN(BalDue) AS Min_BalDue, MAX(BalDue) AS Max_BalDue, SUM(BalDue) AS Total_BalDue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BalDue &lt;&gt; 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State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w:t>
      </w:r>
    </w:p>
    <w:p w:rsidR="00000000" w:rsidDel="00000000" w:rsidP="00000000" w:rsidRDefault="00000000" w:rsidRPr="00000000" w14:paraId="000000A3">
      <w:pPr>
        <w:rPr>
          <w:sz w:val="28"/>
          <w:szCs w:val="28"/>
        </w:rPr>
      </w:pPr>
      <w:r w:rsidDel="00000000" w:rsidR="00000000" w:rsidRPr="00000000">
        <w:rPr>
          <w:sz w:val="28"/>
          <w:szCs w:val="28"/>
        </w:rPr>
        <w:drawing>
          <wp:inline distB="114300" distT="114300" distL="114300" distR="114300">
            <wp:extent cx="5943600" cy="850900"/>
            <wp:effectExtent b="0" l="0" r="0" t="0"/>
            <wp:docPr id="18"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32.</w:t>
        <w:tab/>
        <w:t xml:space="preserve">Display the product number, description, quantity on hand, reorder level and percentage by which quantity on hand exceeds reorder level for products whose quantity on hand is greater than the reorder level.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QtyOnHand, ReorderLvl,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ROUND((QtyOnHand - ReorderLvl)/ReorderLvl*100, 2) AS Pct_Exceed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QtyOnHand &gt; ReorderLvl;</w:t>
      </w:r>
    </w:p>
    <w:p w:rsidR="00000000" w:rsidDel="00000000" w:rsidP="00000000" w:rsidRDefault="00000000" w:rsidRPr="00000000" w14:paraId="000000A9">
      <w:pPr>
        <w:rPr>
          <w:sz w:val="28"/>
          <w:szCs w:val="28"/>
        </w:rPr>
      </w:pPr>
      <w:r w:rsidDel="00000000" w:rsidR="00000000" w:rsidRPr="00000000">
        <w:rPr>
          <w:sz w:val="28"/>
          <w:szCs w:val="28"/>
        </w:rPr>
        <w:drawing>
          <wp:inline distB="114300" distT="114300" distL="114300" distR="114300">
            <wp:extent cx="5943600" cy="2133600"/>
            <wp:effectExtent b="0" l="0" r="0" t="0"/>
            <wp:docPr id="47"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sz w:val="28"/>
          <w:szCs w:val="28"/>
          <w:rtl w:val="0"/>
        </w:rPr>
        <w:t xml:space="preserve">33.</w:t>
        <w:tab/>
        <w:t xml:space="preserve">Display the payment mode and delivery type combination, number of orders and average delivery duration for combinations having more than one order and an average delivery duration greater than 5 days.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Payment_Mode, DelyType, COUNT(*) AS Num_Orders, AVG(DelyDate - OrderDate) AS Avg_Dely_Duration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Payment_Mode, DelyType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 AND AVG(DelyDate - OrderDate) &gt; 5;</w:t>
      </w:r>
    </w:p>
    <w:p w:rsidR="00000000" w:rsidDel="00000000" w:rsidP="00000000" w:rsidRDefault="00000000" w:rsidRPr="00000000" w14:paraId="000000AF">
      <w:pPr>
        <w:rPr>
          <w:sz w:val="28"/>
          <w:szCs w:val="28"/>
        </w:rPr>
      </w:pPr>
      <w:r w:rsidDel="00000000" w:rsidR="00000000" w:rsidRPr="00000000">
        <w:rPr>
          <w:sz w:val="28"/>
          <w:szCs w:val="28"/>
        </w:rPr>
        <w:drawing>
          <wp:inline distB="114300" distT="114300" distL="114300" distR="114300">
            <wp:extent cx="5734050" cy="838200"/>
            <wp:effectExtent b="0" l="0" r="0" t="0"/>
            <wp:docPr id="46"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7340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sz w:val="28"/>
          <w:szCs w:val="28"/>
          <w:rtl w:val="0"/>
        </w:rPr>
        <w:t xml:space="preserve">34.</w:t>
        <w:tab/>
        <w:t xml:space="preserve">Display the order number, number of products, total quantity ordered and total quantity dispatched for orders having at least two order-detail records and total quantity ordered greater than 10.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COUNT(*) AS Num_Products, SUM(QtyOrdered) AS Total_Qty_Ordered, SUM(QtyDisp) AS Total_Qty_Disp</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Order_Details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OrderNo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SUM(QtyOrdered) &gt; 10;</w:t>
      </w:r>
    </w:p>
    <w:p w:rsidR="00000000" w:rsidDel="00000000" w:rsidP="00000000" w:rsidRDefault="00000000" w:rsidRPr="00000000" w14:paraId="000000B5">
      <w:pPr>
        <w:rPr>
          <w:sz w:val="28"/>
          <w:szCs w:val="28"/>
        </w:rPr>
      </w:pPr>
      <w:r w:rsidDel="00000000" w:rsidR="00000000" w:rsidRPr="00000000">
        <w:rPr>
          <w:sz w:val="28"/>
          <w:szCs w:val="28"/>
        </w:rPr>
        <w:drawing>
          <wp:inline distB="114300" distT="114300" distL="114300" distR="114300">
            <wp:extent cx="5943600" cy="990600"/>
            <wp:effectExtent b="0" l="0" r="0" t="0"/>
            <wp:docPr id="41"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sz w:val="28"/>
          <w:szCs w:val="28"/>
          <w:rtl w:val="0"/>
        </w:rPr>
        <w:t xml:space="preserve">35.</w:t>
        <w:tab/>
        <w:t xml:space="preserve">Display the unit measure, number of products, total quantity on hand and average reorder level for unit measures having more than two products and total quantity on hand greater than 250.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UnitMeasure, COUNT(*) AS Num_Products, SUM(QtyOnHand) AS Total_Qty_OnHand, AVG(ReorderLvl) AS Avg_ReorderLvl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UnitMeasure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SUM(QtyOnHand) &gt; 250;</w:t>
      </w:r>
    </w:p>
    <w:p w:rsidR="00000000" w:rsidDel="00000000" w:rsidP="00000000" w:rsidRDefault="00000000" w:rsidRPr="00000000" w14:paraId="000000BB">
      <w:pPr>
        <w:rPr>
          <w:sz w:val="28"/>
          <w:szCs w:val="28"/>
        </w:rPr>
      </w:pPr>
      <w:r w:rsidDel="00000000" w:rsidR="00000000" w:rsidRPr="00000000">
        <w:rPr>
          <w:sz w:val="28"/>
          <w:szCs w:val="28"/>
        </w:rPr>
        <w:drawing>
          <wp:inline distB="114300" distT="114300" distL="114300" distR="114300">
            <wp:extent cx="5886450" cy="781050"/>
            <wp:effectExtent b="0" l="0" r="0" t="0"/>
            <wp:docPr id="42"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8864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36.</w:t>
        <w:tab/>
        <w:t xml:space="preserve">Display the state and city combination, number of clients and total balance due for combinations having more than one client and total balance due greater than 2000.</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State, City, COUNT(*) AS Num_Clients, SUM(BalDue) AS Total_BalDue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State, City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 AND SUM(BalDue) &gt; 2000;</w:t>
      </w:r>
    </w:p>
    <w:p w:rsidR="00000000" w:rsidDel="00000000" w:rsidP="00000000" w:rsidRDefault="00000000" w:rsidRPr="00000000" w14:paraId="000000C1">
      <w:pPr>
        <w:rPr>
          <w:sz w:val="28"/>
          <w:szCs w:val="28"/>
        </w:rPr>
      </w:pPr>
      <w:r w:rsidDel="00000000" w:rsidR="00000000" w:rsidRPr="00000000">
        <w:rPr>
          <w:sz w:val="28"/>
          <w:szCs w:val="28"/>
        </w:rPr>
        <w:drawing>
          <wp:inline distB="114300" distT="114300" distL="114300" distR="114300">
            <wp:extent cx="5781675" cy="876300"/>
            <wp:effectExtent b="0" l="0" r="0" t="0"/>
            <wp:docPr id="12"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7816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37.</w:t>
        <w:tab/>
        <w:t xml:space="preserve">Display the product number, total quantity ordered, total quantity dispatched and percentage of undelivered quantity for products where total quantity ordered is greater than 5 and the undelivered quantity is greater than zero.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SUM(QtyOrdered) AS Total_Qty_Ordered, SUM(QtyDisp) AS Total_Qty_Disp,</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ROUND((SUM(QtyOrdered)-SUM(QtyDisp))/SUM(QtyOrdered)*100, 2) AS Pct_Undelivered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Order_Details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ProductNo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SUM(QtyOrdered) &gt; 5 AND (SUM(QtyOrdered) - SUM(QtyDisp)) &gt; 0;</w:t>
      </w:r>
    </w:p>
    <w:p w:rsidR="00000000" w:rsidDel="00000000" w:rsidP="00000000" w:rsidRDefault="00000000" w:rsidRPr="00000000" w14:paraId="000000C8">
      <w:pPr>
        <w:rPr>
          <w:sz w:val="28"/>
          <w:szCs w:val="28"/>
        </w:rPr>
      </w:pPr>
      <w:r w:rsidDel="00000000" w:rsidR="00000000" w:rsidRPr="00000000">
        <w:rPr>
          <w:sz w:val="28"/>
          <w:szCs w:val="28"/>
        </w:rPr>
        <w:drawing>
          <wp:inline distB="114300" distT="114300" distL="114300" distR="114300">
            <wp:extent cx="5943600" cy="901700"/>
            <wp:effectExtent b="0" l="0" r="0" t="0"/>
            <wp:docPr id="52"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sz w:val="28"/>
          <w:szCs w:val="28"/>
          <w:rtl w:val="0"/>
        </w:rPr>
        <w:t xml:space="preserve">38.</w:t>
        <w:tab/>
        <w:t xml:space="preserve">Display the order status, number of orders, minimum delivery duration and maximum delivery duration for each status, considering only statuses having at least two orders and maximum delivery duration greater than 20 days.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OrderStatus, COUNT(*) AS Num_Orders, MIN(DelyDate-OrderDate) AS Min_Dely_Duration, MAX(DelyDate-OrderDate) AS Max_Dely_Duration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OrderStatus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MAX(DelyDate-OrderDate) &gt; 20;</w:t>
      </w:r>
    </w:p>
    <w:p w:rsidR="00000000" w:rsidDel="00000000" w:rsidP="00000000" w:rsidRDefault="00000000" w:rsidRPr="00000000" w14:paraId="000000CE">
      <w:pPr>
        <w:rPr>
          <w:sz w:val="28"/>
          <w:szCs w:val="28"/>
        </w:rPr>
      </w:pPr>
      <w:r w:rsidDel="00000000" w:rsidR="00000000" w:rsidRPr="00000000">
        <w:rPr>
          <w:sz w:val="28"/>
          <w:szCs w:val="28"/>
        </w:rPr>
        <w:drawing>
          <wp:inline distB="114300" distT="114300" distL="114300" distR="114300">
            <wp:extent cx="5943600" cy="698500"/>
            <wp:effectExtent b="0" l="0" r="0" t="0"/>
            <wp:docPr id="19"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sz w:val="28"/>
          <w:szCs w:val="28"/>
          <w:rtl w:val="0"/>
        </w:rPr>
        <w:t xml:space="preserve">39.</w:t>
        <w:tab/>
        <w:t xml:space="preserve">Display the city, number of clients, average balance due and maximum balance due for clients whose names have more than five characters, showing only cities with at least two such clients.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City, COUNT(*) AS Num_Clients, AVG(BalDue) AS Avg_BalDue, MAX(BalDue) AS Max_BalDue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LENGTH(Name) &gt; 5</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City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w:t>
      </w:r>
    </w:p>
    <w:p w:rsidR="00000000" w:rsidDel="00000000" w:rsidP="00000000" w:rsidRDefault="00000000" w:rsidRPr="00000000" w14:paraId="000000D5">
      <w:pPr>
        <w:rPr>
          <w:sz w:val="28"/>
          <w:szCs w:val="28"/>
        </w:rPr>
      </w:pPr>
      <w:r w:rsidDel="00000000" w:rsidR="00000000" w:rsidRPr="00000000">
        <w:rPr>
          <w:sz w:val="28"/>
          <w:szCs w:val="28"/>
        </w:rPr>
        <w:drawing>
          <wp:inline distB="114300" distT="114300" distL="114300" distR="114300">
            <wp:extent cx="5029200" cy="971550"/>
            <wp:effectExtent b="0" l="0" r="0" t="0"/>
            <wp:docPr id="7"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0292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sz w:val="28"/>
          <w:szCs w:val="28"/>
          <w:rtl w:val="0"/>
        </w:rPr>
        <w:t xml:space="preserve">40.</w:t>
        <w:tab/>
        <w:t xml:space="preserve">Display the product number, description, selling price and cost price for products whose description contains 'Jeans' or 'Tops', and display the selling price after applying a 10% discount.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SellPrice, CostPrice, SellPrice*0.9 AS Discounted_Price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Description LIKE '%Jeans%' OR Description LIKE '%Tops%';</w:t>
      </w:r>
    </w:p>
    <w:p w:rsidR="00000000" w:rsidDel="00000000" w:rsidP="00000000" w:rsidRDefault="00000000" w:rsidRPr="00000000" w14:paraId="000000DA">
      <w:pPr>
        <w:rPr>
          <w:sz w:val="28"/>
          <w:szCs w:val="28"/>
        </w:rPr>
      </w:pPr>
      <w:r w:rsidDel="00000000" w:rsidR="00000000" w:rsidRPr="00000000">
        <w:rPr>
          <w:sz w:val="28"/>
          <w:szCs w:val="28"/>
        </w:rPr>
        <w:drawing>
          <wp:inline distB="114300" distT="114300" distL="114300" distR="114300">
            <wp:extent cx="5943600" cy="927100"/>
            <wp:effectExtent b="0" l="0" r="0" t="0"/>
            <wp:docPr id="44"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tl w:val="0"/>
        </w:rPr>
        <w:t xml:space="preserve">41.</w:t>
        <w:tab/>
        <w:t xml:space="preserve">Display the year and month of order placement, number of orders and total quantity ordered for each year-month combination, showing only combinations having more than one order.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TO_CHAR(OrderDate,'YYYY-MON') AS Year_Month, COUNT(*) AS Num_Orders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TO_CHAR(OrderDate,'YYYY-MON')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w:t>
      </w:r>
    </w:p>
    <w:p w:rsidR="00000000" w:rsidDel="00000000" w:rsidP="00000000" w:rsidRDefault="00000000" w:rsidRPr="00000000" w14:paraId="000000E0">
      <w:pPr>
        <w:rPr>
          <w:sz w:val="28"/>
          <w:szCs w:val="28"/>
        </w:rPr>
      </w:pPr>
      <w:r w:rsidDel="00000000" w:rsidR="00000000" w:rsidRPr="00000000">
        <w:rPr>
          <w:sz w:val="28"/>
          <w:szCs w:val="28"/>
        </w:rPr>
        <w:drawing>
          <wp:inline distB="114300" distT="114300" distL="114300" distR="114300">
            <wp:extent cx="3267075" cy="1009650"/>
            <wp:effectExtent b="0" l="0" r="0" t="0"/>
            <wp:docPr id="2"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32670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sz w:val="28"/>
          <w:szCs w:val="28"/>
          <w:rtl w:val="0"/>
        </w:rPr>
        <w:t xml:space="preserve">42.</w:t>
        <w:tab/>
        <w:t xml:space="preserve">Display the order number, order date, delivery date and delivery duration for orders whose order date falls on a Monday or Friday and whose status is not 'Cancelled'.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OrderNo, OrderDate, DelyDate, (DelyDate - OrderDate) AS Dely_Duration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TO_CHAR(OrderDate,'DY') IN ('MON','FRI') AND OrderStatus &lt;&gt; 'Cancelled';</w:t>
      </w:r>
    </w:p>
    <w:p w:rsidR="00000000" w:rsidDel="00000000" w:rsidP="00000000" w:rsidRDefault="00000000" w:rsidRPr="00000000" w14:paraId="000000E5">
      <w:pPr>
        <w:rPr>
          <w:sz w:val="28"/>
          <w:szCs w:val="28"/>
        </w:rPr>
      </w:pPr>
      <w:r w:rsidDel="00000000" w:rsidR="00000000" w:rsidRPr="00000000">
        <w:rPr>
          <w:sz w:val="28"/>
          <w:szCs w:val="28"/>
        </w:rPr>
        <w:drawing>
          <wp:inline distB="114300" distT="114300" distL="114300" distR="114300">
            <wp:extent cx="5238750" cy="762000"/>
            <wp:effectExtent b="0" l="0" r="0" t="0"/>
            <wp:docPr id="50"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5238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sz w:val="28"/>
          <w:szCs w:val="28"/>
          <w:rtl w:val="0"/>
        </w:rPr>
        <w:t xml:space="preserve">43.</w:t>
        <w:tab/>
        <w:t xml:space="preserve">Display the unit measure, number of products, average selling price and average cost price for unit measures where the difference between average selling price and average cost price exceeds 150.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UnitMeasure, COUNT(*) AS Num_Products, AVG(SellPrice) AS Avg_SellPrice, AVG(CostPrice) AS Avg_CostPrice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UnitMeasure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AVG(SellPrice) - AVG(CostPrice) &gt; 150;</w:t>
      </w:r>
    </w:p>
    <w:p w:rsidR="00000000" w:rsidDel="00000000" w:rsidP="00000000" w:rsidRDefault="00000000" w:rsidRPr="00000000" w14:paraId="000000EB">
      <w:pPr>
        <w:rPr>
          <w:sz w:val="28"/>
          <w:szCs w:val="28"/>
        </w:rPr>
      </w:pPr>
      <w:r w:rsidDel="00000000" w:rsidR="00000000" w:rsidRPr="00000000">
        <w:rPr>
          <w:sz w:val="28"/>
          <w:szCs w:val="28"/>
        </w:rPr>
        <w:drawing>
          <wp:inline distB="114300" distT="114300" distL="114300" distR="114300">
            <wp:extent cx="5543550" cy="819150"/>
            <wp:effectExtent b="0" l="0" r="0" t="0"/>
            <wp:docPr id="49"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5435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44.</w:t>
        <w:tab/>
        <w:t xml:space="preserve">Display the state, number of clients, total balance due and average balance due for states having at least two clients, where the total balance due is greater than 5000 and the average balance due is greater than 1500.</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State, COUNT(*) AS Num_Clients, SUM(BalDue) AS Total_BalDue, AVG(BalDue) AS Avg_BalDue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State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SUM(BalDue) &gt; 5000 AND AVG(BalDue) &gt; 1500;</w:t>
      </w:r>
    </w:p>
    <w:p w:rsidR="00000000" w:rsidDel="00000000" w:rsidP="00000000" w:rsidRDefault="00000000" w:rsidRPr="00000000" w14:paraId="000000F1">
      <w:pPr>
        <w:rPr>
          <w:sz w:val="28"/>
          <w:szCs w:val="28"/>
        </w:rPr>
      </w:pPr>
      <w:r w:rsidDel="00000000" w:rsidR="00000000" w:rsidRPr="00000000">
        <w:rPr>
          <w:sz w:val="28"/>
          <w:szCs w:val="28"/>
        </w:rPr>
        <w:drawing>
          <wp:inline distB="114300" distT="114300" distL="114300" distR="114300">
            <wp:extent cx="5553075" cy="981075"/>
            <wp:effectExtent b="0" l="0" r="0" t="0"/>
            <wp:docPr id="1"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5530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45.</w:t>
        <w:tab/>
        <w:t xml:space="preserve">Display the product number, description, quantity on hand and stock status using a CASE expression to show 'REORDER' when quantity on hand is less than or equal to reorder level and 'SUFFICIENT' otherwise, for products whose description contains the letter 's'.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QtyOnHand,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CASE WHEN QtyOnHand &lt;= ReorderLvl THEN 'REORDER' ELSE 'SUFFICIENT' END AS Stock_Status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Description LIKE '%s%';</w:t>
      </w:r>
    </w:p>
    <w:p w:rsidR="00000000" w:rsidDel="00000000" w:rsidP="00000000" w:rsidRDefault="00000000" w:rsidRPr="00000000" w14:paraId="000000F7">
      <w:pPr>
        <w:rPr>
          <w:sz w:val="28"/>
          <w:szCs w:val="28"/>
        </w:rPr>
      </w:pPr>
      <w:r w:rsidDel="00000000" w:rsidR="00000000" w:rsidRPr="00000000">
        <w:rPr>
          <w:sz w:val="28"/>
          <w:szCs w:val="28"/>
        </w:rPr>
        <w:drawing>
          <wp:inline distB="114300" distT="114300" distL="114300" distR="114300">
            <wp:extent cx="5114925" cy="2524125"/>
            <wp:effectExtent b="0" l="0" r="0" t="0"/>
            <wp:docPr id="36"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1149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46.</w:t>
        <w:tab/>
        <w:t xml:space="preserve">Display the month name, number of orders, total quantity ordered and average quantity ordered for each month, considering only orders placed between 01-FEB-2014 and 30-JUN-2014 and showing months having at least two orders.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TO_CHAR(OrderDate,'MON') AS Order_Month, COUNT(*) AS Num_Orders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OrderDate BETWEEN TO_DATE('01-FEB-2014','DD-MON-YYYY') AND TO_DATE('30-JUN-2014','DD-MON-YYYY')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TO_CHAR(OrderDate,'MON')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w:t>
      </w:r>
    </w:p>
    <w:p w:rsidR="00000000" w:rsidDel="00000000" w:rsidP="00000000" w:rsidRDefault="00000000" w:rsidRPr="00000000" w14:paraId="000000FE">
      <w:pPr>
        <w:rPr>
          <w:sz w:val="28"/>
          <w:szCs w:val="28"/>
        </w:rPr>
      </w:pPr>
      <w:r w:rsidDel="00000000" w:rsidR="00000000" w:rsidRPr="00000000">
        <w:rPr>
          <w:sz w:val="28"/>
          <w:szCs w:val="28"/>
        </w:rPr>
        <w:drawing>
          <wp:inline distB="114300" distT="114300" distL="114300" distR="114300">
            <wp:extent cx="2590800" cy="1028700"/>
            <wp:effectExtent b="0" l="0" r="0" t="0"/>
            <wp:docPr id="24"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25908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47.</w:t>
        <w:tab/>
        <w:t xml:space="preserve">Display the payment mode, number of orders, average delivery duration and total delivery duration for payment modes having more than one order and total delivery duration exceeding 30 days.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Payment_Mode, COUNT(*) AS Num_Orders, AVG(DelyDate-OrderDate) AS Avg_Dely_Duration, SUM(DelyDate-OrderDate) AS Total_Dely_Duration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Sales_Order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Payment_Mode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1 AND SUM(DelyDate-OrderDate) &gt; 30;</w:t>
      </w:r>
    </w:p>
    <w:p w:rsidR="00000000" w:rsidDel="00000000" w:rsidP="00000000" w:rsidRDefault="00000000" w:rsidRPr="00000000" w14:paraId="00000104">
      <w:pPr>
        <w:rPr>
          <w:sz w:val="28"/>
          <w:szCs w:val="28"/>
        </w:rPr>
      </w:pPr>
      <w:r w:rsidDel="00000000" w:rsidR="00000000" w:rsidRPr="00000000">
        <w:rPr>
          <w:sz w:val="28"/>
          <w:szCs w:val="28"/>
        </w:rPr>
        <w:drawing>
          <wp:inline distB="114300" distT="114300" distL="114300" distR="114300">
            <wp:extent cx="5943600" cy="736600"/>
            <wp:effectExtent b="0" l="0" r="0" t="0"/>
            <wp:docPr id="4"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48.</w:t>
        <w:tab/>
        <w:t xml:space="preserve">Display the product number, description, number of times the product appears in order details, total quantity ordered, total quantity dispatched and maximum quantity ordered, showing only products appearing at least twice and having total quantity ordered greater than 5.</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COUNT(*) AS Num_Records, SUM(QtyOrdered) AS Total_Qty_Ordered, SUM(QtyDisp) AS Total_Qty_Disp, MAX(QtyOrdered) AS Max_Qty_Ordered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Order_Details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GROUP BY ProductNo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HAVING COUNT(*) &gt;= 2 AND SUM(QtyOrdered) &gt; 5;</w:t>
      </w:r>
    </w:p>
    <w:p w:rsidR="00000000" w:rsidDel="00000000" w:rsidP="00000000" w:rsidRDefault="00000000" w:rsidRPr="00000000" w14:paraId="0000010A">
      <w:pPr>
        <w:rPr>
          <w:sz w:val="28"/>
          <w:szCs w:val="28"/>
        </w:rPr>
      </w:pPr>
      <w:r w:rsidDel="00000000" w:rsidR="00000000" w:rsidRPr="00000000">
        <w:rPr>
          <w:sz w:val="28"/>
          <w:szCs w:val="28"/>
        </w:rPr>
        <w:drawing>
          <wp:inline distB="114300" distT="114300" distL="114300" distR="114300">
            <wp:extent cx="5943600" cy="927100"/>
            <wp:effectExtent b="0" l="0" r="0" t="0"/>
            <wp:docPr id="6"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sz w:val="28"/>
          <w:szCs w:val="28"/>
          <w:rtl w:val="0"/>
        </w:rPr>
        <w:t xml:space="preserve">49.</w:t>
        <w:tab/>
        <w:t xml:space="preserve">Display the client number, name, city and state for clients whose names begin with a consonant, whose balance due is greater than zero, and whose city contains the letter 'a', ordering the result by state and client name.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ClientNo, Name, City, State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Cust_Master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Name NOT LIKE 'A%' AND Name NOT LIKE 'E%' AND Name NOT LIKE 'I%'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AND Name NOT LIKE 'O%' AND Name NOT LIKE 'U%'</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  AND BalDue &gt; 0 AND City LIKE '%a%'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ORDER BY State, Name;</w:t>
      </w:r>
    </w:p>
    <w:p w:rsidR="00000000" w:rsidDel="00000000" w:rsidP="00000000" w:rsidRDefault="00000000" w:rsidRPr="00000000" w14:paraId="00000112">
      <w:pPr>
        <w:rPr>
          <w:sz w:val="28"/>
          <w:szCs w:val="28"/>
        </w:rPr>
      </w:pPr>
      <w:r w:rsidDel="00000000" w:rsidR="00000000" w:rsidRPr="00000000">
        <w:rPr>
          <w:sz w:val="28"/>
          <w:szCs w:val="28"/>
        </w:rPr>
        <w:drawing>
          <wp:inline distB="114300" distT="114300" distL="114300" distR="114300">
            <wp:extent cx="5943600" cy="1206500"/>
            <wp:effectExtent b="0" l="0" r="0" t="0"/>
            <wp:docPr id="15"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50.</w:t>
        <w:tab/>
        <w:t xml:space="preserve">Display the product number, description, selling price, cost price and rounded difference between selling price and cost price for products whose selling price is greater than 500 or cost price is greater than 400, but whose profit percentage is less than 6%.</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SELECT ProductNo, Description, SellPrice, CostPrice, ROUND(SellPrice - CostPrice, 2) AS Price_Diff</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FROM Prod_Master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i w:val="1"/>
          <w:iCs w:val="1"/>
          <w:sz w:val="28"/>
          <w:szCs w:val="28"/>
          <w:rtl w:val="0"/>
        </w:rPr>
        <w:t xml:space="preserve">WHERE (SellPrice &gt; 500 OR CostPrice &gt; 400) AND ProfitPercent &lt; 6;</w:t>
      </w:r>
    </w:p>
    <w:p w:rsidR="00000000" w:rsidDel="00000000" w:rsidP="00000000" w:rsidRDefault="00000000" w:rsidRPr="00000000" w14:paraId="00000117">
      <w:pPr>
        <w:rPr>
          <w:sz w:val="28"/>
          <w:szCs w:val="28"/>
        </w:rPr>
      </w:pPr>
      <w:r w:rsidDel="00000000" w:rsidR="00000000" w:rsidRPr="00000000">
        <w:rPr>
          <w:sz w:val="28"/>
          <w:szCs w:val="28"/>
        </w:rPr>
        <w:drawing>
          <wp:inline distB="114300" distT="114300" distL="114300" distR="114300">
            <wp:extent cx="5943600" cy="1219200"/>
            <wp:effectExtent b="0" l="0" r="0" t="0"/>
            <wp:docPr id="25"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37.png"/><Relationship Id="rId41" Type="http://schemas.openxmlformats.org/officeDocument/2006/relationships/image" Target="media/image36.png"/><Relationship Id="rId44" Type="http://schemas.openxmlformats.org/officeDocument/2006/relationships/image" Target="media/image46.png"/><Relationship Id="rId43" Type="http://schemas.openxmlformats.org/officeDocument/2006/relationships/image" Target="media/image27.png"/><Relationship Id="rId46" Type="http://schemas.openxmlformats.org/officeDocument/2006/relationships/image" Target="media/image5.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18.png"/><Relationship Id="rId47" Type="http://schemas.openxmlformats.org/officeDocument/2006/relationships/image" Target="media/image41.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21.png"/><Relationship Id="rId8" Type="http://schemas.openxmlformats.org/officeDocument/2006/relationships/image" Target="media/image20.png"/><Relationship Id="rId31" Type="http://schemas.openxmlformats.org/officeDocument/2006/relationships/image" Target="media/image49.png"/><Relationship Id="rId30" Type="http://schemas.openxmlformats.org/officeDocument/2006/relationships/image" Target="media/image10.png"/><Relationship Id="rId33" Type="http://schemas.openxmlformats.org/officeDocument/2006/relationships/image" Target="media/image30.png"/><Relationship Id="rId32" Type="http://schemas.openxmlformats.org/officeDocument/2006/relationships/image" Target="media/image28.png"/><Relationship Id="rId35" Type="http://schemas.openxmlformats.org/officeDocument/2006/relationships/image" Target="media/image33.png"/><Relationship Id="rId34" Type="http://schemas.openxmlformats.org/officeDocument/2006/relationships/image" Target="media/image12.png"/><Relationship Id="rId37" Type="http://schemas.openxmlformats.org/officeDocument/2006/relationships/image" Target="media/image17.png"/><Relationship Id="rId36" Type="http://schemas.openxmlformats.org/officeDocument/2006/relationships/image" Target="media/image47.png"/><Relationship Id="rId39" Type="http://schemas.openxmlformats.org/officeDocument/2006/relationships/image" Target="media/image48.png"/><Relationship Id="rId38" Type="http://schemas.openxmlformats.org/officeDocument/2006/relationships/image" Target="media/image13.png"/><Relationship Id="rId20" Type="http://schemas.openxmlformats.org/officeDocument/2006/relationships/image" Target="media/image38.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image" Target="media/image22.png"/><Relationship Id="rId23" Type="http://schemas.openxmlformats.org/officeDocument/2006/relationships/image" Target="media/image35.png"/><Relationship Id="rId26" Type="http://schemas.openxmlformats.org/officeDocument/2006/relationships/image" Target="media/image51.png"/><Relationship Id="rId25" Type="http://schemas.openxmlformats.org/officeDocument/2006/relationships/image" Target="media/image6.png"/><Relationship Id="rId28" Type="http://schemas.openxmlformats.org/officeDocument/2006/relationships/image" Target="media/image16.png"/><Relationship Id="rId27" Type="http://schemas.openxmlformats.org/officeDocument/2006/relationships/image" Target="media/image40.png"/><Relationship Id="rId29" Type="http://schemas.openxmlformats.org/officeDocument/2006/relationships/image" Target="media/image9.png"/><Relationship Id="rId51" Type="http://schemas.openxmlformats.org/officeDocument/2006/relationships/image" Target="media/image11.png"/><Relationship Id="rId50" Type="http://schemas.openxmlformats.org/officeDocument/2006/relationships/image" Target="media/image43.png"/><Relationship Id="rId53" Type="http://schemas.openxmlformats.org/officeDocument/2006/relationships/image" Target="media/image34.png"/><Relationship Id="rId52" Type="http://schemas.openxmlformats.org/officeDocument/2006/relationships/image" Target="media/image26.png"/><Relationship Id="rId11" Type="http://schemas.openxmlformats.org/officeDocument/2006/relationships/image" Target="media/image1.png"/><Relationship Id="rId55" Type="http://schemas.openxmlformats.org/officeDocument/2006/relationships/image" Target="media/image31.png"/><Relationship Id="rId10" Type="http://schemas.openxmlformats.org/officeDocument/2006/relationships/image" Target="media/image50.png"/><Relationship Id="rId54" Type="http://schemas.openxmlformats.org/officeDocument/2006/relationships/image" Target="media/image8.png"/><Relationship Id="rId13" Type="http://schemas.openxmlformats.org/officeDocument/2006/relationships/image" Target="media/image39.png"/><Relationship Id="rId57" Type="http://schemas.openxmlformats.org/officeDocument/2006/relationships/image" Target="media/image32.png"/><Relationship Id="rId12" Type="http://schemas.openxmlformats.org/officeDocument/2006/relationships/image" Target="media/image19.png"/><Relationship Id="rId56"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44.png"/><Relationship Id="rId17" Type="http://schemas.openxmlformats.org/officeDocument/2006/relationships/image" Target="media/image25.png"/><Relationship Id="rId16" Type="http://schemas.openxmlformats.org/officeDocument/2006/relationships/image" Target="media/image14.png"/><Relationship Id="rId19" Type="http://schemas.openxmlformats.org/officeDocument/2006/relationships/image" Target="media/image23.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