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61AE" w14:textId="77777777" w:rsidR="00986557" w:rsidRPr="0009265D" w:rsidRDefault="0009265D" w:rsidP="0009265D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09265D">
        <w:rPr>
          <w:rFonts w:ascii="Times New Roman" w:hAnsi="Times New Roman" w:cs="Times New Roman"/>
          <w:sz w:val="36"/>
          <w:szCs w:val="36"/>
        </w:rPr>
        <w:t>Implement and demonstrate the FIND-S algorithm for finding the most specific hypothesis based on a given set of training data samples.</w:t>
      </w:r>
      <w:r>
        <w:rPr>
          <w:noProof/>
        </w:rPr>
        <w:drawing>
          <wp:inline distT="0" distB="0" distL="0" distR="0" wp14:anchorId="50139555" wp14:editId="43ED4A83">
            <wp:extent cx="5699760" cy="4040531"/>
            <wp:effectExtent l="0" t="0" r="0" b="0"/>
            <wp:docPr id="17979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954" name="Picture 179792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588" cy="40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557" w:rsidRPr="00092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DE1"/>
    <w:multiLevelType w:val="hybridMultilevel"/>
    <w:tmpl w:val="2DB4D5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A0F82"/>
    <w:multiLevelType w:val="hybridMultilevel"/>
    <w:tmpl w:val="00283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785703">
    <w:abstractNumId w:val="1"/>
  </w:num>
  <w:num w:numId="2" w16cid:durableId="125620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5D"/>
    <w:rsid w:val="0009265D"/>
    <w:rsid w:val="00117331"/>
    <w:rsid w:val="00480935"/>
    <w:rsid w:val="00844C57"/>
    <w:rsid w:val="00986557"/>
    <w:rsid w:val="009D6B36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8A0E"/>
  <w15:chartTrackingRefBased/>
  <w15:docId w15:val="{74C78920-519B-4575-A76F-E08E6DA0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</dc:creator>
  <cp:keywords/>
  <dc:description/>
  <cp:lastModifiedBy>Ajith Kumar</cp:lastModifiedBy>
  <cp:revision>1</cp:revision>
  <dcterms:created xsi:type="dcterms:W3CDTF">2026-02-02T03:39:00Z</dcterms:created>
  <dcterms:modified xsi:type="dcterms:W3CDTF">2026-02-02T03:40:00Z</dcterms:modified>
</cp:coreProperties>
</file>