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222B" w:rsidRDefault="0091559F" w:rsidP="0091559F">
      <w:pPr>
        <w:pStyle w:val="ListParagraph"/>
        <w:numPr>
          <w:ilvl w:val="0"/>
          <w:numId w:val="2"/>
        </w:numPr>
        <w:rPr>
          <w:rFonts w:ascii="Arial Black" w:hAnsi="Arial Black"/>
          <w:b/>
          <w:sz w:val="36"/>
          <w:szCs w:val="36"/>
        </w:rPr>
      </w:pPr>
      <w:r>
        <w:rPr>
          <w:rFonts w:ascii="Arial Black" w:hAnsi="Arial Black"/>
          <w:b/>
          <w:sz w:val="36"/>
          <w:szCs w:val="36"/>
        </w:rPr>
        <w:t xml:space="preserve">PROFIT &amp; LOSS </w:t>
      </w:r>
    </w:p>
    <w:p w:rsidR="0091559F" w:rsidRDefault="0091559F" w:rsidP="0091559F">
      <w:pPr>
        <w:pStyle w:val="ListParagraph"/>
        <w:ind w:left="1080"/>
        <w:rPr>
          <w:rFonts w:ascii="Arial Black" w:hAnsi="Arial Black"/>
          <w:b/>
          <w:sz w:val="36"/>
          <w:szCs w:val="36"/>
        </w:rPr>
      </w:pPr>
      <w:r>
        <w:rPr>
          <w:rFonts w:ascii="Arial Black" w:hAnsi="Arial Black"/>
          <w:b/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59F" w:rsidRDefault="0091559F" w:rsidP="0091559F"/>
    <w:p w:rsidR="006A5A19" w:rsidRPr="006A5A19" w:rsidRDefault="0091559F" w:rsidP="006A5A19">
      <w:pPr>
        <w:pStyle w:val="ListParagraph"/>
        <w:numPr>
          <w:ilvl w:val="0"/>
          <w:numId w:val="2"/>
        </w:numPr>
        <w:tabs>
          <w:tab w:val="left" w:pos="1620"/>
        </w:tabs>
        <w:rPr>
          <w:rFonts w:ascii="Arial Black" w:hAnsi="Arial Black"/>
          <w:b/>
          <w:sz w:val="36"/>
          <w:szCs w:val="36"/>
        </w:rPr>
      </w:pPr>
      <w:r w:rsidRPr="0091559F">
        <w:rPr>
          <w:b/>
          <w:sz w:val="36"/>
          <w:szCs w:val="36"/>
        </w:rPr>
        <w:t>BALANCE SHEET</w:t>
      </w:r>
    </w:p>
    <w:p w:rsidR="0091559F" w:rsidRPr="0091559F" w:rsidRDefault="006A5A19" w:rsidP="0091559F">
      <w:pPr>
        <w:pStyle w:val="ListParagraph"/>
        <w:tabs>
          <w:tab w:val="left" w:pos="1620"/>
        </w:tabs>
        <w:ind w:left="1080"/>
        <w:rPr>
          <w:rFonts w:ascii="Arial Black" w:hAnsi="Arial Black"/>
          <w:b/>
          <w:sz w:val="36"/>
          <w:szCs w:val="36"/>
        </w:rPr>
      </w:pPr>
      <w:r>
        <w:rPr>
          <w:rFonts w:ascii="Arial Black" w:hAnsi="Arial Black"/>
          <w:b/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59F" w:rsidRDefault="0091559F" w:rsidP="0091559F">
      <w:pPr>
        <w:pStyle w:val="ListParagraph"/>
        <w:numPr>
          <w:ilvl w:val="0"/>
          <w:numId w:val="2"/>
        </w:numPr>
        <w:tabs>
          <w:tab w:val="left" w:pos="1965"/>
        </w:tabs>
        <w:rPr>
          <w:rFonts w:ascii="Arial Black" w:hAnsi="Arial Black"/>
          <w:b/>
          <w:sz w:val="36"/>
          <w:szCs w:val="36"/>
        </w:rPr>
      </w:pPr>
      <w:r>
        <w:rPr>
          <w:rFonts w:ascii="Arial Black" w:hAnsi="Arial Black"/>
          <w:b/>
          <w:sz w:val="36"/>
          <w:szCs w:val="36"/>
        </w:rPr>
        <w:lastRenderedPageBreak/>
        <w:t>GST REPORTS</w:t>
      </w:r>
    </w:p>
    <w:p w:rsidR="006A5A19" w:rsidRDefault="0091559F" w:rsidP="006A5A19">
      <w:pPr>
        <w:pStyle w:val="ListParagraph"/>
        <w:tabs>
          <w:tab w:val="left" w:pos="1965"/>
        </w:tabs>
        <w:ind w:left="1080"/>
        <w:rPr>
          <w:b/>
          <w:sz w:val="36"/>
          <w:szCs w:val="36"/>
        </w:rPr>
      </w:pPr>
      <w:r>
        <w:rPr>
          <w:rFonts w:ascii="Arial Black" w:hAnsi="Arial Black"/>
          <w:b/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A19" w:rsidRDefault="0091559F" w:rsidP="006A5A19">
      <w:pPr>
        <w:pStyle w:val="ListParagraph"/>
        <w:tabs>
          <w:tab w:val="left" w:pos="1965"/>
        </w:tabs>
        <w:ind w:left="1080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</w:t>
      </w:r>
    </w:p>
    <w:p w:rsidR="006A5A19" w:rsidRPr="006A5A19" w:rsidRDefault="0091559F" w:rsidP="006A5A19">
      <w:pPr>
        <w:pStyle w:val="ListParagraph"/>
        <w:tabs>
          <w:tab w:val="left" w:pos="1965"/>
        </w:tabs>
        <w:ind w:left="1080"/>
        <w:rPr>
          <w:rFonts w:ascii="Arial Black" w:hAnsi="Arial Black"/>
          <w:b/>
          <w:sz w:val="36"/>
          <w:szCs w:val="36"/>
        </w:rPr>
      </w:pPr>
      <w:r w:rsidRPr="0091559F">
        <w:rPr>
          <w:b/>
          <w:sz w:val="36"/>
          <w:szCs w:val="36"/>
        </w:rPr>
        <w:t>TAX RETURN</w:t>
      </w:r>
    </w:p>
    <w:p w:rsidR="006A5A19" w:rsidRDefault="006A5A19" w:rsidP="0091559F">
      <w:pPr>
        <w:pStyle w:val="ListParagraph"/>
        <w:tabs>
          <w:tab w:val="left" w:pos="1410"/>
        </w:tabs>
        <w:ind w:left="108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A19" w:rsidRPr="006A5A19" w:rsidRDefault="006A5A19" w:rsidP="006A5A19"/>
    <w:p w:rsidR="006A5A19" w:rsidRDefault="006A5A19" w:rsidP="006A5A19"/>
    <w:p w:rsidR="006A5A19" w:rsidRPr="003A61D0" w:rsidRDefault="006A5A19" w:rsidP="003A61D0">
      <w:pPr>
        <w:pStyle w:val="ListParagraph"/>
        <w:numPr>
          <w:ilvl w:val="0"/>
          <w:numId w:val="2"/>
        </w:numPr>
        <w:tabs>
          <w:tab w:val="left" w:pos="1320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t>JOURNAL  REPORTS</w:t>
      </w:r>
    </w:p>
    <w:p w:rsidR="003A61D0" w:rsidRDefault="006A5A19" w:rsidP="006A5A19">
      <w:pPr>
        <w:pStyle w:val="ListParagraph"/>
        <w:tabs>
          <w:tab w:val="left" w:pos="1320"/>
        </w:tabs>
        <w:ind w:left="108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1D0" w:rsidRDefault="003A61D0" w:rsidP="006A5A19">
      <w:pPr>
        <w:pStyle w:val="ListParagraph"/>
        <w:tabs>
          <w:tab w:val="left" w:pos="1320"/>
        </w:tabs>
        <w:ind w:left="1080"/>
        <w:rPr>
          <w:b/>
          <w:sz w:val="36"/>
          <w:szCs w:val="36"/>
        </w:rPr>
      </w:pPr>
    </w:p>
    <w:p w:rsidR="006A5A19" w:rsidRPr="006A5A19" w:rsidRDefault="006A5A19" w:rsidP="006A5A19">
      <w:pPr>
        <w:pStyle w:val="ListParagraph"/>
        <w:tabs>
          <w:tab w:val="left" w:pos="1320"/>
        </w:tabs>
        <w:ind w:left="1080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5. </w:t>
      </w:r>
      <w:r w:rsidRPr="006A5A19">
        <w:rPr>
          <w:b/>
          <w:sz w:val="36"/>
          <w:szCs w:val="36"/>
        </w:rPr>
        <w:t>ACCOUNTS  RECEIVABLE  AGING DETAILS</w:t>
      </w:r>
    </w:p>
    <w:p w:rsidR="006A5A19" w:rsidRPr="006A5A19" w:rsidRDefault="006A5A19" w:rsidP="006A5A19">
      <w:pPr>
        <w:pStyle w:val="ListParagraph"/>
        <w:tabs>
          <w:tab w:val="left" w:pos="2040"/>
        </w:tabs>
        <w:ind w:left="108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A5A19" w:rsidRPr="006A5A19" w:rsidSect="007441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B2059" w:rsidRDefault="00FB2059" w:rsidP="006A5A19">
      <w:pPr>
        <w:spacing w:after="0" w:line="240" w:lineRule="auto"/>
      </w:pPr>
      <w:r>
        <w:separator/>
      </w:r>
    </w:p>
  </w:endnote>
  <w:endnote w:type="continuationSeparator" w:id="1">
    <w:p w:rsidR="00FB2059" w:rsidRDefault="00FB2059" w:rsidP="006A5A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B2059" w:rsidRDefault="00FB2059" w:rsidP="006A5A19">
      <w:pPr>
        <w:spacing w:after="0" w:line="240" w:lineRule="auto"/>
      </w:pPr>
      <w:r>
        <w:separator/>
      </w:r>
    </w:p>
  </w:footnote>
  <w:footnote w:type="continuationSeparator" w:id="1">
    <w:p w:rsidR="00FB2059" w:rsidRDefault="00FB2059" w:rsidP="006A5A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796AD9"/>
    <w:multiLevelType w:val="hybridMultilevel"/>
    <w:tmpl w:val="CDCEE4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A8475BA"/>
    <w:multiLevelType w:val="hybridMultilevel"/>
    <w:tmpl w:val="E138B508"/>
    <w:lvl w:ilvl="0" w:tplc="08B09C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1559F"/>
    <w:rsid w:val="002931DC"/>
    <w:rsid w:val="003A61D0"/>
    <w:rsid w:val="006A5A19"/>
    <w:rsid w:val="0074418C"/>
    <w:rsid w:val="00873440"/>
    <w:rsid w:val="0091559F"/>
    <w:rsid w:val="00FB20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41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559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155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55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A5A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A5A19"/>
  </w:style>
  <w:style w:type="paragraph" w:styleId="Footer">
    <w:name w:val="footer"/>
    <w:basedOn w:val="Normal"/>
    <w:link w:val="FooterChar"/>
    <w:uiPriority w:val="99"/>
    <w:semiHidden/>
    <w:unhideWhenUsed/>
    <w:rsid w:val="006A5A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A5A1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</dc:creator>
  <cp:lastModifiedBy>win</cp:lastModifiedBy>
  <cp:revision>1</cp:revision>
  <dcterms:created xsi:type="dcterms:W3CDTF">2023-10-18T08:35:00Z</dcterms:created>
  <dcterms:modified xsi:type="dcterms:W3CDTF">2023-10-18T08:59:00Z</dcterms:modified>
</cp:coreProperties>
</file>