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188" w:rsidRDefault="002D1188">
      <w:pPr>
        <w:rPr>
          <w:rFonts w:ascii="Times New Roman" w:hAnsi="Times New Roman" w:cs="Times New Roman"/>
          <w:b/>
          <w:sz w:val="40"/>
          <w:szCs w:val="40"/>
        </w:rPr>
      </w:pPr>
      <w:r w:rsidRPr="002D1188">
        <w:rPr>
          <w:rFonts w:ascii="Times New Roman" w:hAnsi="Times New Roman" w:cs="Times New Roman"/>
          <w:b/>
          <w:sz w:val="40"/>
          <w:szCs w:val="40"/>
        </w:rPr>
        <w:t>NON INVASIVE HEARING AID USING THE NATURAL AMPLIFICATION OF EAR THROUGH BONE CONDUCTION</w:t>
      </w:r>
    </w:p>
    <w:p w:rsidR="002D1188" w:rsidRDefault="002D1188">
      <w:pPr>
        <w:rPr>
          <w:rFonts w:ascii="Times New Roman" w:hAnsi="Times New Roman" w:cs="Times New Roman"/>
          <w:b/>
          <w:sz w:val="40"/>
          <w:szCs w:val="40"/>
        </w:rPr>
      </w:pPr>
    </w:p>
    <w:p w:rsidR="002D1188" w:rsidRDefault="002D1188">
      <w:pPr>
        <w:rPr>
          <w:rFonts w:ascii="Times New Roman" w:hAnsi="Times New Roman" w:cs="Times New Roman"/>
          <w:b/>
          <w:sz w:val="40"/>
          <w:szCs w:val="40"/>
        </w:rPr>
      </w:pPr>
      <w:r>
        <w:rPr>
          <w:rFonts w:ascii="Times New Roman" w:hAnsi="Times New Roman" w:cs="Times New Roman"/>
          <w:b/>
          <w:sz w:val="40"/>
          <w:szCs w:val="40"/>
        </w:rPr>
        <w:t>1</w:t>
      </w:r>
    </w:p>
    <w:p w:rsidR="004F60C7" w:rsidRDefault="002D1188">
      <w:pPr>
        <w:rPr>
          <w:rFonts w:ascii="Times New Roman" w:hAnsi="Times New Roman" w:cs="Times New Roman"/>
          <w:b/>
          <w:sz w:val="40"/>
          <w:szCs w:val="40"/>
        </w:rPr>
      </w:pPr>
      <w:r>
        <w:rPr>
          <w:rFonts w:ascii="Times New Roman" w:hAnsi="Times New Roman" w:cs="Times New Roman"/>
          <w:b/>
          <w:sz w:val="40"/>
          <w:szCs w:val="40"/>
        </w:rPr>
        <w:t>INTRODUCTION</w:t>
      </w:r>
    </w:p>
    <w:p w:rsidR="002D1188" w:rsidRPr="00FD5F5C" w:rsidRDefault="002D1188">
      <w:pPr>
        <w:rPr>
          <w:rFonts w:ascii="Times New Roman" w:hAnsi="Times New Roman" w:cs="Times New Roman"/>
          <w:b/>
          <w:sz w:val="32"/>
          <w:szCs w:val="32"/>
        </w:rPr>
      </w:pPr>
    </w:p>
    <w:p w:rsidR="00FD5F5C" w:rsidRPr="00FD5F5C" w:rsidRDefault="00FD5F5C" w:rsidP="00FD5F5C">
      <w:pPr>
        <w:spacing w:line="240" w:lineRule="auto"/>
        <w:jc w:val="both"/>
        <w:rPr>
          <w:rFonts w:ascii="Times New Roman" w:hAnsi="Times New Roman" w:cs="Times New Roman"/>
          <w:sz w:val="32"/>
          <w:szCs w:val="32"/>
        </w:rPr>
      </w:pPr>
      <w:r w:rsidRPr="00FD5F5C">
        <w:rPr>
          <w:rFonts w:ascii="Times New Roman" w:hAnsi="Times New Roman" w:cs="Times New Roman"/>
          <w:sz w:val="32"/>
          <w:szCs w:val="32"/>
        </w:rPr>
        <w:t>Communication is a major part of life. But deaf people are restricted from the normal form of communication and deafness is third most common disability in the world. This can be rectified by using various medical surgical treatments which are quite costlier. The human auditory system consists of outer, middle and inner ear. The eardrum converts the sound waves which are actually the vibrations in the air to different vibrations and transmits into cochlea which is connected to the auditory nerve system. Sometimes the sound waves directly goes into inner ear bypassing the eardrum, this happens through bone conduction. This is one of the way to hear our own voice. Whales hear through bone conduction.</w:t>
      </w:r>
    </w:p>
    <w:p w:rsidR="00FD5F5C" w:rsidRPr="00FD5F5C" w:rsidRDefault="00FD5F5C" w:rsidP="00FD5F5C">
      <w:pPr>
        <w:spacing w:line="240" w:lineRule="auto"/>
        <w:jc w:val="both"/>
        <w:rPr>
          <w:rFonts w:ascii="Times New Roman" w:hAnsi="Times New Roman" w:cs="Times New Roman"/>
          <w:sz w:val="32"/>
          <w:szCs w:val="32"/>
        </w:rPr>
      </w:pPr>
      <w:r w:rsidRPr="00FD5F5C">
        <w:rPr>
          <w:rFonts w:ascii="Times New Roman" w:hAnsi="Times New Roman" w:cs="Times New Roman"/>
          <w:sz w:val="32"/>
          <w:szCs w:val="32"/>
        </w:rPr>
        <w:t>In 18th century a famous composer Ludwig van Beethoven, discovered Bone Conduction, he was completely deaf. To listen to the sound of piano with the help his jaws, Beethoven attached a rod to the piano and clenched the rod in his teeth as vibrations were transferred from the piano to his jaw He received perception of the sound or vibrations. This proved that sound could reach our auditory system or the inner ear through another medium.</w:t>
      </w:r>
    </w:p>
    <w:p w:rsidR="002D1188" w:rsidRPr="00162CBF" w:rsidRDefault="002D1188" w:rsidP="00162CBF">
      <w:pPr>
        <w:spacing w:line="276" w:lineRule="auto"/>
        <w:ind w:firstLine="720"/>
        <w:jc w:val="both"/>
        <w:rPr>
          <w:rFonts w:ascii="Times New Roman" w:hAnsi="Times New Roman" w:cs="Times New Roman"/>
          <w:sz w:val="32"/>
          <w:szCs w:val="32"/>
        </w:rPr>
      </w:pPr>
      <w:r w:rsidRPr="00162CBF">
        <w:rPr>
          <w:rFonts w:ascii="Times New Roman" w:hAnsi="Times New Roman" w:cs="Times New Roman"/>
          <w:sz w:val="32"/>
          <w:szCs w:val="32"/>
        </w:rPr>
        <w:t>.</w:t>
      </w:r>
    </w:p>
    <w:p w:rsidR="002D1188" w:rsidRDefault="002D1188" w:rsidP="002D1188">
      <w:pPr>
        <w:spacing w:line="276" w:lineRule="auto"/>
        <w:jc w:val="both"/>
        <w:rPr>
          <w:rFonts w:ascii="Times New Roman" w:hAnsi="Times New Roman" w:cs="Times New Roman"/>
          <w:sz w:val="40"/>
          <w:szCs w:val="40"/>
        </w:rPr>
      </w:pPr>
    </w:p>
    <w:p w:rsidR="002D1188" w:rsidRDefault="002D1188" w:rsidP="002D1188">
      <w:pPr>
        <w:spacing w:line="276" w:lineRule="auto"/>
        <w:jc w:val="both"/>
        <w:rPr>
          <w:rFonts w:ascii="Times New Roman" w:hAnsi="Times New Roman" w:cs="Times New Roman"/>
          <w:b/>
          <w:sz w:val="40"/>
          <w:szCs w:val="40"/>
        </w:rPr>
      </w:pPr>
      <w:r>
        <w:rPr>
          <w:rFonts w:ascii="Times New Roman" w:hAnsi="Times New Roman" w:cs="Times New Roman"/>
          <w:b/>
          <w:sz w:val="40"/>
          <w:szCs w:val="40"/>
        </w:rPr>
        <w:t>2</w:t>
      </w:r>
    </w:p>
    <w:p w:rsidR="002D1188" w:rsidRPr="002D1188" w:rsidRDefault="002D1188" w:rsidP="002D1188">
      <w:pPr>
        <w:spacing w:line="276" w:lineRule="auto"/>
        <w:jc w:val="both"/>
        <w:rPr>
          <w:rFonts w:ascii="Times New Roman" w:hAnsi="Times New Roman" w:cs="Times New Roman"/>
          <w:b/>
          <w:sz w:val="40"/>
          <w:szCs w:val="40"/>
        </w:rPr>
      </w:pPr>
      <w:r>
        <w:rPr>
          <w:rFonts w:ascii="Times New Roman" w:hAnsi="Times New Roman" w:cs="Times New Roman"/>
          <w:b/>
          <w:sz w:val="40"/>
          <w:szCs w:val="40"/>
        </w:rPr>
        <w:t xml:space="preserve"> LITERATURE SURVEY</w:t>
      </w:r>
    </w:p>
    <w:p w:rsidR="002D1188" w:rsidRDefault="002D1188" w:rsidP="002D1188">
      <w:pPr>
        <w:jc w:val="both"/>
        <w:rPr>
          <w:rFonts w:ascii="Times New Roman" w:hAnsi="Times New Roman" w:cs="Times New Roman"/>
          <w:sz w:val="40"/>
          <w:szCs w:val="40"/>
        </w:rPr>
      </w:pPr>
      <w:r>
        <w:rPr>
          <w:rFonts w:ascii="Times New Roman" w:hAnsi="Times New Roman" w:cs="Times New Roman"/>
          <w:sz w:val="40"/>
          <w:szCs w:val="40"/>
        </w:rPr>
        <w:lastRenderedPageBreak/>
        <w:t>SWAAAAMMMMYYYYYNAATTTHHHHAAAAAAAA</w:t>
      </w:r>
    </w:p>
    <w:p w:rsidR="00ED5404" w:rsidRDefault="00ED5404" w:rsidP="002D1188">
      <w:pPr>
        <w:jc w:val="both"/>
        <w:rPr>
          <w:rFonts w:ascii="Times New Roman" w:hAnsi="Times New Roman" w:cs="Times New Roman"/>
          <w:sz w:val="40"/>
          <w:szCs w:val="40"/>
        </w:rPr>
      </w:pPr>
    </w:p>
    <w:p w:rsidR="00ED5404" w:rsidRDefault="00ED5404" w:rsidP="002D1188">
      <w:pPr>
        <w:jc w:val="both"/>
        <w:rPr>
          <w:rFonts w:ascii="Times New Roman" w:hAnsi="Times New Roman" w:cs="Times New Roman"/>
          <w:sz w:val="40"/>
          <w:szCs w:val="40"/>
        </w:rPr>
      </w:pPr>
    </w:p>
    <w:p w:rsidR="002D1188" w:rsidRDefault="002D1188" w:rsidP="002D1188">
      <w:pPr>
        <w:jc w:val="both"/>
        <w:rPr>
          <w:rFonts w:ascii="Times New Roman" w:hAnsi="Times New Roman" w:cs="Times New Roman"/>
          <w:sz w:val="40"/>
          <w:szCs w:val="40"/>
        </w:rPr>
      </w:pPr>
      <w:r>
        <w:rPr>
          <w:rFonts w:ascii="Times New Roman" w:hAnsi="Times New Roman" w:cs="Times New Roman"/>
          <w:sz w:val="40"/>
          <w:szCs w:val="40"/>
        </w:rPr>
        <w:t>3</w:t>
      </w:r>
    </w:p>
    <w:p w:rsidR="002D1188" w:rsidRDefault="002D1188" w:rsidP="002D1188">
      <w:pPr>
        <w:jc w:val="both"/>
        <w:rPr>
          <w:rFonts w:ascii="Times New Roman" w:hAnsi="Times New Roman" w:cs="Times New Roman"/>
          <w:b/>
          <w:sz w:val="40"/>
          <w:szCs w:val="40"/>
        </w:rPr>
      </w:pPr>
      <w:r>
        <w:rPr>
          <w:rFonts w:ascii="Times New Roman" w:hAnsi="Times New Roman" w:cs="Times New Roman"/>
          <w:b/>
          <w:sz w:val="40"/>
          <w:szCs w:val="40"/>
        </w:rPr>
        <w:t>EXISTING SYSTEM</w:t>
      </w:r>
    </w:p>
    <w:p w:rsidR="00E27C03" w:rsidRPr="00162CBF" w:rsidRDefault="00FD5F5C" w:rsidP="00162CBF">
      <w:pPr>
        <w:spacing w:line="276" w:lineRule="auto"/>
        <w:ind w:firstLine="720"/>
        <w:jc w:val="both"/>
        <w:rPr>
          <w:rFonts w:ascii="Times New Roman" w:hAnsi="Times New Roman" w:cs="Times New Roman"/>
          <w:sz w:val="32"/>
          <w:szCs w:val="32"/>
        </w:rPr>
      </w:pPr>
      <w:r w:rsidRPr="00162CBF">
        <w:rPr>
          <w:rFonts w:ascii="Times New Roman" w:hAnsi="Times New Roman" w:cs="Times New Roman"/>
          <w:sz w:val="32"/>
          <w:szCs w:val="32"/>
        </w:rPr>
        <w:t>Several hearing devices were found for outer drum problem only.</w:t>
      </w:r>
      <w:r w:rsidR="002D1188" w:rsidRPr="00162CBF">
        <w:rPr>
          <w:rFonts w:ascii="Times New Roman" w:hAnsi="Times New Roman" w:cs="Times New Roman"/>
          <w:sz w:val="32"/>
          <w:szCs w:val="32"/>
        </w:rPr>
        <w:t xml:space="preserve"> </w:t>
      </w:r>
      <w:r w:rsidRPr="00162CBF">
        <w:rPr>
          <w:rFonts w:ascii="Times New Roman" w:hAnsi="Times New Roman" w:cs="Times New Roman"/>
          <w:sz w:val="32"/>
          <w:szCs w:val="32"/>
        </w:rPr>
        <w:t>Inner drum problem is usually a permanent condition which impairs one’s ability to tell the direction a sound is coming from.</w:t>
      </w:r>
      <w:r w:rsidR="002D1188" w:rsidRPr="00162CBF">
        <w:rPr>
          <w:rFonts w:ascii="Times New Roman" w:hAnsi="Times New Roman" w:cs="Times New Roman"/>
          <w:sz w:val="32"/>
          <w:szCs w:val="32"/>
        </w:rPr>
        <w:t xml:space="preserve"> </w:t>
      </w:r>
      <w:r w:rsidRPr="00162CBF">
        <w:rPr>
          <w:rFonts w:ascii="Times New Roman" w:hAnsi="Times New Roman" w:cs="Times New Roman"/>
          <w:sz w:val="32"/>
          <w:szCs w:val="32"/>
        </w:rPr>
        <w:t>It can also be responsible for difficulty in understanding speech or conversations on the deaf ear side, particularly in a noisy environment.</w:t>
      </w:r>
      <w:r w:rsidR="002D1188" w:rsidRPr="00162CBF">
        <w:rPr>
          <w:rFonts w:ascii="Times New Roman" w:hAnsi="Times New Roman" w:cs="Times New Roman"/>
          <w:sz w:val="32"/>
          <w:szCs w:val="32"/>
        </w:rPr>
        <w:t xml:space="preserve"> </w:t>
      </w:r>
      <w:r w:rsidRPr="00162CBF">
        <w:rPr>
          <w:rFonts w:ascii="Times New Roman" w:hAnsi="Times New Roman" w:cs="Times New Roman"/>
          <w:sz w:val="32"/>
          <w:szCs w:val="32"/>
        </w:rPr>
        <w:t>Some medical treatments has been proposed but it requires surgery. Due to the surgery it might lead to additional problems.</w:t>
      </w:r>
    </w:p>
    <w:p w:rsidR="002D1188" w:rsidRDefault="002D1188" w:rsidP="002D1188">
      <w:pPr>
        <w:jc w:val="both"/>
        <w:rPr>
          <w:rFonts w:ascii="Times New Roman" w:hAnsi="Times New Roman" w:cs="Times New Roman"/>
          <w:b/>
          <w:sz w:val="40"/>
          <w:szCs w:val="40"/>
        </w:rPr>
      </w:pPr>
    </w:p>
    <w:p w:rsidR="002D1188" w:rsidRDefault="002D1188" w:rsidP="002D1188">
      <w:pPr>
        <w:jc w:val="both"/>
        <w:rPr>
          <w:rFonts w:ascii="Times New Roman" w:hAnsi="Times New Roman" w:cs="Times New Roman"/>
          <w:b/>
          <w:sz w:val="40"/>
          <w:szCs w:val="40"/>
        </w:rPr>
      </w:pPr>
      <w:r>
        <w:rPr>
          <w:rFonts w:ascii="Times New Roman" w:hAnsi="Times New Roman" w:cs="Times New Roman"/>
          <w:b/>
          <w:sz w:val="40"/>
          <w:szCs w:val="40"/>
        </w:rPr>
        <w:t>4</w:t>
      </w:r>
    </w:p>
    <w:p w:rsidR="002D1188" w:rsidRDefault="002D1188" w:rsidP="002D1188">
      <w:pPr>
        <w:jc w:val="both"/>
        <w:rPr>
          <w:rFonts w:ascii="Times New Roman" w:hAnsi="Times New Roman" w:cs="Times New Roman"/>
          <w:b/>
          <w:sz w:val="40"/>
          <w:szCs w:val="40"/>
        </w:rPr>
      </w:pPr>
      <w:r>
        <w:rPr>
          <w:rFonts w:ascii="Times New Roman" w:hAnsi="Times New Roman" w:cs="Times New Roman"/>
          <w:b/>
          <w:sz w:val="40"/>
          <w:szCs w:val="40"/>
        </w:rPr>
        <w:t>PROPOSED SYSTEM</w:t>
      </w:r>
    </w:p>
    <w:p w:rsidR="002D1188" w:rsidRPr="00162CBF" w:rsidRDefault="002D1188" w:rsidP="00162CBF">
      <w:pPr>
        <w:spacing w:line="276" w:lineRule="auto"/>
        <w:ind w:firstLine="720"/>
        <w:jc w:val="both"/>
        <w:rPr>
          <w:rFonts w:ascii="Times New Roman" w:hAnsi="Times New Roman" w:cs="Times New Roman"/>
          <w:sz w:val="32"/>
          <w:szCs w:val="32"/>
        </w:rPr>
      </w:pPr>
      <w:r w:rsidRPr="00162CBF">
        <w:rPr>
          <w:rFonts w:ascii="Times New Roman" w:hAnsi="Times New Roman" w:cs="Times New Roman"/>
          <w:sz w:val="32"/>
          <w:szCs w:val="32"/>
        </w:rPr>
        <w:t>This hearing device is designed to use the natural amplification of your ear. Any sound that is coming from GSM Modem , it uses a digital processor (</w:t>
      </w:r>
      <w:r w:rsidRPr="00162CBF">
        <w:rPr>
          <w:rFonts w:ascii="Times New Roman" w:hAnsi="Times New Roman" w:cs="Times New Roman"/>
          <w:sz w:val="32"/>
          <w:szCs w:val="32"/>
          <w:lang w:val="en-IN"/>
        </w:rPr>
        <w:t>PIC16F877A</w:t>
      </w:r>
      <w:r w:rsidRPr="00162CBF">
        <w:rPr>
          <w:rFonts w:ascii="Times New Roman" w:hAnsi="Times New Roman" w:cs="Times New Roman"/>
          <w:sz w:val="32"/>
          <w:szCs w:val="32"/>
        </w:rPr>
        <w:t>) to transmit to the sound to a piezoelectric actuator which needs very little power to generate the vibrations that travel through bone, which in turn sends those sound vibrations into your cochlea through your teeth. This way, the sound is transported from your impaired ear directly to your hearing ear.</w:t>
      </w:r>
      <w:r w:rsidR="00BC0E83" w:rsidRPr="00162CBF">
        <w:rPr>
          <w:rFonts w:ascii="Times New Roman" w:hAnsi="Times New Roman" w:cs="Times New Roman"/>
          <w:sz w:val="32"/>
          <w:szCs w:val="32"/>
        </w:rPr>
        <w:t xml:space="preserve"> </w:t>
      </w:r>
    </w:p>
    <w:p w:rsidR="002D1188" w:rsidRDefault="00EF1784" w:rsidP="002D1188">
      <w:pPr>
        <w:jc w:val="both"/>
        <w:rPr>
          <w:rFonts w:ascii="Times New Roman" w:hAnsi="Times New Roman" w:cs="Times New Roman"/>
          <w:b/>
          <w:sz w:val="40"/>
          <w:szCs w:val="40"/>
        </w:rPr>
      </w:pPr>
      <w:r>
        <w:rPr>
          <w:rFonts w:ascii="Times New Roman" w:hAnsi="Times New Roman" w:cs="Times New Roman"/>
          <w:b/>
          <w:sz w:val="40"/>
          <w:szCs w:val="40"/>
        </w:rPr>
        <w:t xml:space="preserve">4.1 INVASIVE XYZ TITLE </w:t>
      </w:r>
    </w:p>
    <w:p w:rsidR="00162CBF" w:rsidRDefault="00162CBF" w:rsidP="00162CBF">
      <w:pPr>
        <w:pStyle w:val="NormalWeb"/>
        <w:shd w:val="clear" w:color="auto" w:fill="FFFFFF"/>
        <w:spacing w:before="0" w:beforeAutospacing="0" w:after="225" w:afterAutospacing="0"/>
        <w:ind w:firstLine="720"/>
        <w:rPr>
          <w:rFonts w:ascii="Arial" w:hAnsi="Arial" w:cs="Arial"/>
          <w:color w:val="243741"/>
          <w:sz w:val="18"/>
          <w:szCs w:val="18"/>
        </w:rPr>
      </w:pPr>
      <w:r w:rsidRPr="00162CBF">
        <w:rPr>
          <w:sz w:val="32"/>
          <w:szCs w:val="32"/>
        </w:rPr>
        <w:lastRenderedPageBreak/>
        <w:t>Deafness is defined as partial or complete hearing loss. Deaf and hard of hearing people can experience anything from a very mild to a total loss of hearing.</w:t>
      </w:r>
      <w:r>
        <w:rPr>
          <w:sz w:val="32"/>
          <w:szCs w:val="32"/>
        </w:rPr>
        <w:t xml:space="preserve"> </w:t>
      </w:r>
      <w:r w:rsidRPr="00162CBF">
        <w:rPr>
          <w:sz w:val="32"/>
          <w:szCs w:val="32"/>
        </w:rPr>
        <w:t>Elderly adults who frequently experience a loss of hearing, and as a result can potentially experience social isolation, relationship breakdowns and an increase in mental health related issues.</w:t>
      </w:r>
      <w:r w:rsidRPr="00162CBF">
        <w:rPr>
          <w:rFonts w:ascii="Arial" w:hAnsi="Arial" w:cs="Arial"/>
          <w:color w:val="243741"/>
          <w:sz w:val="18"/>
          <w:szCs w:val="18"/>
        </w:rPr>
        <w:t xml:space="preserve"> </w:t>
      </w:r>
    </w:p>
    <w:p w:rsidR="00162CBF" w:rsidRDefault="00162CBF" w:rsidP="00162CBF">
      <w:pPr>
        <w:pStyle w:val="NormalWeb"/>
        <w:shd w:val="clear" w:color="auto" w:fill="FFFFFF"/>
        <w:spacing w:before="0" w:beforeAutospacing="0" w:after="225" w:afterAutospacing="0"/>
        <w:ind w:firstLine="720"/>
        <w:jc w:val="both"/>
        <w:rPr>
          <w:sz w:val="32"/>
          <w:szCs w:val="32"/>
        </w:rPr>
      </w:pPr>
      <w:r w:rsidRPr="00162CBF">
        <w:rPr>
          <w:sz w:val="32"/>
          <w:szCs w:val="32"/>
        </w:rPr>
        <w:t>According to the Australian Bureau of Statistics in 1993 there were 93,600 people in WA with some form of hearing loss and 1,200 of those people use Auslan (Australian sign language) as their main mode of communication.95 per cent of deaf babies are born to non-deaf families.</w:t>
      </w:r>
    </w:p>
    <w:p w:rsidR="00162CBF" w:rsidRDefault="00162CBF" w:rsidP="00162CBF">
      <w:pPr>
        <w:pStyle w:val="NormalWeb"/>
        <w:shd w:val="clear" w:color="auto" w:fill="FFFFFF"/>
        <w:spacing w:before="0" w:beforeAutospacing="0" w:after="225" w:afterAutospacing="0"/>
        <w:ind w:firstLine="720"/>
        <w:jc w:val="both"/>
        <w:rPr>
          <w:sz w:val="32"/>
          <w:szCs w:val="32"/>
        </w:rPr>
      </w:pPr>
      <w:r>
        <w:rPr>
          <w:sz w:val="32"/>
          <w:szCs w:val="32"/>
        </w:rPr>
        <w:t>Most of the deaf people have inner-drum problems. The major issue with this is that you require surgery to try and cure such an issue. But even then success rate is quite low. Our aim is to overcome this lower success rate and to help them recover from this deafness without the need of surgery.</w:t>
      </w:r>
    </w:p>
    <w:p w:rsidR="00162CBF" w:rsidRDefault="00162CBF" w:rsidP="00162CBF">
      <w:pPr>
        <w:pStyle w:val="NormalWeb"/>
        <w:shd w:val="clear" w:color="auto" w:fill="FFFFFF"/>
        <w:spacing w:before="0" w:beforeAutospacing="0" w:after="225" w:afterAutospacing="0"/>
        <w:ind w:firstLine="720"/>
        <w:jc w:val="both"/>
        <w:rPr>
          <w:sz w:val="32"/>
          <w:szCs w:val="32"/>
        </w:rPr>
      </w:pPr>
    </w:p>
    <w:p w:rsidR="00162CBF" w:rsidRPr="00162CBF" w:rsidRDefault="00162CBF" w:rsidP="00162CBF">
      <w:pPr>
        <w:pStyle w:val="NormalWeb"/>
        <w:shd w:val="clear" w:color="auto" w:fill="FFFFFF"/>
        <w:spacing w:before="0" w:beforeAutospacing="0" w:after="225" w:afterAutospacing="0"/>
        <w:ind w:firstLine="720"/>
        <w:jc w:val="both"/>
        <w:rPr>
          <w:b/>
          <w:sz w:val="32"/>
          <w:szCs w:val="32"/>
        </w:rPr>
      </w:pPr>
      <w:r>
        <w:rPr>
          <w:b/>
          <w:sz w:val="32"/>
          <w:szCs w:val="32"/>
        </w:rPr>
        <w:t>4.2 REQUIREMENTS</w:t>
      </w:r>
    </w:p>
    <w:p w:rsidR="00ED5404" w:rsidRPr="00ED5404" w:rsidRDefault="00ED5404" w:rsidP="00ED5404">
      <w:pPr>
        <w:pStyle w:val="NormalWeb"/>
        <w:shd w:val="clear" w:color="auto" w:fill="FFFFFF"/>
        <w:spacing w:before="0" w:beforeAutospacing="0" w:after="225" w:afterAutospacing="0"/>
        <w:ind w:firstLine="720"/>
        <w:jc w:val="both"/>
        <w:rPr>
          <w:sz w:val="32"/>
          <w:szCs w:val="32"/>
        </w:rPr>
      </w:pPr>
      <w:r w:rsidRPr="00ED5404">
        <w:rPr>
          <w:sz w:val="32"/>
          <w:szCs w:val="32"/>
        </w:rPr>
        <w:t>HARDWARE:</w:t>
      </w:r>
    </w:p>
    <w:p w:rsidR="00E27C03" w:rsidRPr="00ED5404" w:rsidRDefault="00FD5F5C" w:rsidP="00ED5404">
      <w:pPr>
        <w:pStyle w:val="NormalWeb"/>
        <w:numPr>
          <w:ilvl w:val="0"/>
          <w:numId w:val="2"/>
        </w:numPr>
        <w:shd w:val="clear" w:color="auto" w:fill="FFFFFF"/>
        <w:spacing w:before="0" w:after="225"/>
        <w:jc w:val="both"/>
        <w:rPr>
          <w:sz w:val="32"/>
          <w:szCs w:val="32"/>
        </w:rPr>
      </w:pPr>
      <w:r w:rsidRPr="00ED5404">
        <w:rPr>
          <w:sz w:val="32"/>
          <w:szCs w:val="32"/>
        </w:rPr>
        <w:t>PIC Microcontroller(</w:t>
      </w:r>
      <w:r w:rsidRPr="00ED5404">
        <w:rPr>
          <w:sz w:val="32"/>
          <w:szCs w:val="32"/>
          <w:lang w:val="en-IN"/>
        </w:rPr>
        <w:t>PIC16F877A</w:t>
      </w:r>
      <w:r w:rsidRPr="00ED5404">
        <w:rPr>
          <w:sz w:val="32"/>
          <w:szCs w:val="32"/>
        </w:rPr>
        <w:t>)</w:t>
      </w:r>
    </w:p>
    <w:p w:rsidR="00E27C03" w:rsidRPr="00ED5404" w:rsidRDefault="00FD5F5C" w:rsidP="00ED5404">
      <w:pPr>
        <w:pStyle w:val="NormalWeb"/>
        <w:numPr>
          <w:ilvl w:val="0"/>
          <w:numId w:val="2"/>
        </w:numPr>
        <w:shd w:val="clear" w:color="auto" w:fill="FFFFFF"/>
        <w:spacing w:before="0" w:after="225"/>
        <w:jc w:val="both"/>
        <w:rPr>
          <w:sz w:val="32"/>
          <w:szCs w:val="32"/>
        </w:rPr>
      </w:pPr>
      <w:r w:rsidRPr="00ED5404">
        <w:rPr>
          <w:sz w:val="32"/>
          <w:szCs w:val="32"/>
        </w:rPr>
        <w:t>GSM Modem (</w:t>
      </w:r>
      <w:r w:rsidRPr="00ED5404">
        <w:rPr>
          <w:sz w:val="32"/>
          <w:szCs w:val="32"/>
          <w:lang w:val="en-IN"/>
        </w:rPr>
        <w:t>SIM800A</w:t>
      </w:r>
      <w:r w:rsidRPr="00ED5404">
        <w:rPr>
          <w:sz w:val="32"/>
          <w:szCs w:val="32"/>
        </w:rPr>
        <w:t>)</w:t>
      </w:r>
    </w:p>
    <w:p w:rsidR="00E27C03" w:rsidRPr="00ED5404" w:rsidRDefault="00FD5F5C" w:rsidP="00ED5404">
      <w:pPr>
        <w:pStyle w:val="NormalWeb"/>
        <w:numPr>
          <w:ilvl w:val="0"/>
          <w:numId w:val="2"/>
        </w:numPr>
        <w:shd w:val="clear" w:color="auto" w:fill="FFFFFF"/>
        <w:spacing w:before="0" w:after="225"/>
        <w:jc w:val="both"/>
        <w:rPr>
          <w:sz w:val="32"/>
          <w:szCs w:val="32"/>
        </w:rPr>
      </w:pPr>
      <w:r w:rsidRPr="00ED5404">
        <w:rPr>
          <w:sz w:val="32"/>
          <w:szCs w:val="32"/>
        </w:rPr>
        <w:t>Playback Module</w:t>
      </w:r>
    </w:p>
    <w:p w:rsidR="00E27C03" w:rsidRPr="00ED5404" w:rsidRDefault="00FD5F5C" w:rsidP="00ED5404">
      <w:pPr>
        <w:pStyle w:val="NormalWeb"/>
        <w:numPr>
          <w:ilvl w:val="0"/>
          <w:numId w:val="2"/>
        </w:numPr>
        <w:shd w:val="clear" w:color="auto" w:fill="FFFFFF"/>
        <w:spacing w:before="0" w:after="225"/>
        <w:jc w:val="both"/>
        <w:rPr>
          <w:sz w:val="32"/>
          <w:szCs w:val="32"/>
        </w:rPr>
      </w:pPr>
      <w:r w:rsidRPr="00ED5404">
        <w:rPr>
          <w:sz w:val="32"/>
          <w:szCs w:val="32"/>
        </w:rPr>
        <w:t>Relay system</w:t>
      </w:r>
    </w:p>
    <w:p w:rsidR="00E27C03" w:rsidRPr="00ED5404" w:rsidRDefault="00FD5F5C" w:rsidP="00ED5404">
      <w:pPr>
        <w:pStyle w:val="NormalWeb"/>
        <w:numPr>
          <w:ilvl w:val="0"/>
          <w:numId w:val="2"/>
        </w:numPr>
        <w:shd w:val="clear" w:color="auto" w:fill="FFFFFF"/>
        <w:spacing w:before="0" w:after="225"/>
        <w:jc w:val="both"/>
        <w:rPr>
          <w:sz w:val="32"/>
          <w:szCs w:val="32"/>
        </w:rPr>
      </w:pPr>
      <w:r w:rsidRPr="00ED5404">
        <w:rPr>
          <w:sz w:val="32"/>
          <w:szCs w:val="32"/>
        </w:rPr>
        <w:t>UART Module</w:t>
      </w:r>
    </w:p>
    <w:p w:rsidR="00E27C03" w:rsidRPr="00ED5404" w:rsidRDefault="00FD5F5C" w:rsidP="00ED5404">
      <w:pPr>
        <w:pStyle w:val="NormalWeb"/>
        <w:numPr>
          <w:ilvl w:val="0"/>
          <w:numId w:val="2"/>
        </w:numPr>
        <w:shd w:val="clear" w:color="auto" w:fill="FFFFFF"/>
        <w:spacing w:before="0" w:after="225"/>
        <w:jc w:val="both"/>
        <w:rPr>
          <w:sz w:val="32"/>
          <w:szCs w:val="32"/>
        </w:rPr>
      </w:pPr>
      <w:r w:rsidRPr="00ED5404">
        <w:rPr>
          <w:sz w:val="32"/>
          <w:szCs w:val="32"/>
        </w:rPr>
        <w:t>Audio Amplifier</w:t>
      </w:r>
    </w:p>
    <w:p w:rsidR="00ED5404" w:rsidRPr="00ED5404" w:rsidRDefault="00ED5404" w:rsidP="00ED5404">
      <w:pPr>
        <w:pStyle w:val="NormalWeb"/>
        <w:shd w:val="clear" w:color="auto" w:fill="FFFFFF"/>
        <w:spacing w:before="0" w:beforeAutospacing="0" w:after="225" w:afterAutospacing="0"/>
        <w:ind w:firstLine="720"/>
        <w:jc w:val="both"/>
        <w:rPr>
          <w:sz w:val="32"/>
          <w:szCs w:val="32"/>
        </w:rPr>
      </w:pPr>
      <w:r w:rsidRPr="00ED5404">
        <w:rPr>
          <w:sz w:val="32"/>
          <w:szCs w:val="32"/>
        </w:rPr>
        <w:t>SOFTWARE:</w:t>
      </w:r>
    </w:p>
    <w:p w:rsidR="00E27C03" w:rsidRDefault="00FD5F5C" w:rsidP="00ED5404">
      <w:pPr>
        <w:pStyle w:val="NormalWeb"/>
        <w:numPr>
          <w:ilvl w:val="0"/>
          <w:numId w:val="3"/>
        </w:numPr>
        <w:shd w:val="clear" w:color="auto" w:fill="FFFFFF"/>
        <w:spacing w:before="0" w:after="225"/>
        <w:jc w:val="both"/>
        <w:rPr>
          <w:sz w:val="32"/>
          <w:szCs w:val="32"/>
        </w:rPr>
      </w:pPr>
      <w:r w:rsidRPr="00ED5404">
        <w:rPr>
          <w:sz w:val="32"/>
          <w:szCs w:val="32"/>
        </w:rPr>
        <w:t>MP LAB IDE</w:t>
      </w:r>
    </w:p>
    <w:p w:rsidR="00ED5404" w:rsidRDefault="00ED5404" w:rsidP="00ED5404">
      <w:pPr>
        <w:pStyle w:val="NormalWeb"/>
        <w:shd w:val="clear" w:color="auto" w:fill="FFFFFF"/>
        <w:spacing w:before="0" w:after="225"/>
        <w:jc w:val="both"/>
        <w:rPr>
          <w:sz w:val="32"/>
          <w:szCs w:val="32"/>
        </w:rPr>
      </w:pPr>
    </w:p>
    <w:p w:rsidR="00ED5404" w:rsidRDefault="00ED5404" w:rsidP="00ED5404">
      <w:pPr>
        <w:pStyle w:val="NormalWeb"/>
        <w:shd w:val="clear" w:color="auto" w:fill="FFFFFF"/>
        <w:spacing w:before="0" w:after="225"/>
        <w:jc w:val="both"/>
        <w:rPr>
          <w:sz w:val="32"/>
          <w:szCs w:val="32"/>
        </w:rPr>
      </w:pPr>
    </w:p>
    <w:p w:rsidR="00ED5404" w:rsidRPr="00ED5404" w:rsidRDefault="00ED5404" w:rsidP="00ED5404">
      <w:pPr>
        <w:pStyle w:val="NormalWeb"/>
        <w:shd w:val="clear" w:color="auto" w:fill="FFFFFF"/>
        <w:spacing w:before="0" w:after="225"/>
        <w:jc w:val="both"/>
        <w:rPr>
          <w:b/>
          <w:sz w:val="32"/>
          <w:szCs w:val="32"/>
        </w:rPr>
      </w:pPr>
      <w:r>
        <w:rPr>
          <w:b/>
          <w:sz w:val="32"/>
          <w:szCs w:val="32"/>
        </w:rPr>
        <w:lastRenderedPageBreak/>
        <w:t>4.3</w:t>
      </w:r>
      <w:r w:rsidRPr="00ED5404">
        <w:rPr>
          <w:b/>
          <w:sz w:val="32"/>
          <w:szCs w:val="32"/>
        </w:rPr>
        <w:t xml:space="preserve"> </w:t>
      </w:r>
      <w:r>
        <w:rPr>
          <w:b/>
          <w:sz w:val="32"/>
          <w:szCs w:val="32"/>
        </w:rPr>
        <w:t>PIC MICRO CONTROLLER</w:t>
      </w:r>
    </w:p>
    <w:p w:rsidR="00ED5404" w:rsidRDefault="00ED5404" w:rsidP="00ED5404">
      <w:pPr>
        <w:spacing w:after="0" w:line="360" w:lineRule="auto"/>
        <w:ind w:firstLine="720"/>
        <w:jc w:val="both"/>
        <w:rPr>
          <w:rFonts w:ascii="Times New Roman" w:hAnsi="Times New Roman"/>
          <w:color w:val="000000"/>
          <w:sz w:val="32"/>
          <w:szCs w:val="32"/>
        </w:rPr>
      </w:pPr>
      <w:r>
        <w:rPr>
          <w:rFonts w:ascii="Times New Roman" w:hAnsi="Times New Roman"/>
          <w:color w:val="000000"/>
          <w:sz w:val="32"/>
          <w:szCs w:val="32"/>
        </w:rPr>
        <w:t>4.3.1 Introduction to PIC Micro controller</w:t>
      </w:r>
    </w:p>
    <w:p w:rsidR="00ED5404" w:rsidRDefault="00ED5404" w:rsidP="00ED5404">
      <w:pPr>
        <w:spacing w:after="0" w:line="360" w:lineRule="auto"/>
        <w:ind w:firstLine="720"/>
        <w:jc w:val="both"/>
        <w:rPr>
          <w:rFonts w:ascii="Times New Roman" w:hAnsi="Times New Roman"/>
          <w:color w:val="000000"/>
          <w:sz w:val="32"/>
          <w:szCs w:val="32"/>
        </w:rPr>
      </w:pPr>
      <w:r w:rsidRPr="00ED5404">
        <w:rPr>
          <w:rFonts w:ascii="Times New Roman" w:hAnsi="Times New Roman"/>
          <w:color w:val="000000"/>
          <w:sz w:val="32"/>
          <w:szCs w:val="32"/>
        </w:rPr>
        <w:t xml:space="preserve">A computer-on-a-chip is a variation of a microprocessor which combines the processor core (CPU), some memory, and I/O (input/output) lines, all on one chip. The computer-on-a-chip is called the microcomputer whose proper meaning is a computer using a (number of) microprocessor(s) as its CPUs, while the concept of the microcomputer is known to be a microcontroller. A microcontroller can be viewed as a set of digital logic circuits integrated on a single silicon chip. This chip is used for only specific applications. </w:t>
      </w:r>
    </w:p>
    <w:p w:rsidR="00ED5404" w:rsidRDefault="00ED5404" w:rsidP="00ED5404">
      <w:pPr>
        <w:spacing w:after="0" w:line="360" w:lineRule="auto"/>
        <w:ind w:firstLine="720"/>
        <w:jc w:val="both"/>
        <w:rPr>
          <w:rFonts w:ascii="Times New Roman" w:hAnsi="Times New Roman"/>
          <w:color w:val="000000"/>
          <w:sz w:val="32"/>
          <w:szCs w:val="32"/>
        </w:rPr>
      </w:pPr>
    </w:p>
    <w:p w:rsidR="00ED5404" w:rsidRPr="00ED5404" w:rsidRDefault="00ED5404" w:rsidP="00ED5404">
      <w:pPr>
        <w:spacing w:before="120" w:line="360" w:lineRule="auto"/>
        <w:ind w:firstLine="720"/>
        <w:jc w:val="both"/>
        <w:rPr>
          <w:rFonts w:ascii="Times New Roman" w:hAnsi="Times New Roman"/>
          <w:color w:val="000000"/>
          <w:sz w:val="32"/>
          <w:szCs w:val="32"/>
        </w:rPr>
      </w:pPr>
      <w:r w:rsidRPr="00ED5404">
        <w:rPr>
          <w:rFonts w:ascii="Times New Roman" w:hAnsi="Times New Roman"/>
          <w:color w:val="000000"/>
          <w:sz w:val="32"/>
          <w:szCs w:val="32"/>
        </w:rPr>
        <w:t xml:space="preserve">Along with microcontrollers getting faster, smaller and more power efficient they are also getting more and more features. Often, the first version of microcontroller will just have memory and digital I/O, but as the device family matures, more and more pat numbers with varying features will be available. </w:t>
      </w:r>
    </w:p>
    <w:p w:rsidR="00ED5404" w:rsidRPr="00ED5404" w:rsidRDefault="00ED5404" w:rsidP="00ED5404">
      <w:pPr>
        <w:spacing w:before="120" w:line="360" w:lineRule="auto"/>
        <w:ind w:firstLine="720"/>
        <w:jc w:val="both"/>
        <w:rPr>
          <w:rFonts w:ascii="Times New Roman" w:hAnsi="Times New Roman"/>
          <w:color w:val="000000"/>
          <w:sz w:val="32"/>
          <w:szCs w:val="32"/>
        </w:rPr>
      </w:pPr>
      <w:r w:rsidRPr="00ED5404">
        <w:rPr>
          <w:rFonts w:ascii="Times New Roman" w:hAnsi="Times New Roman"/>
          <w:color w:val="000000"/>
          <w:sz w:val="32"/>
          <w:szCs w:val="32"/>
        </w:rPr>
        <w:t>In this project we used PIC 16f877A microcontroller. For most applications, we will be able to find a device within the family that meets our specifications with a minimum of external devices, or an external but which will make attaching external devices easier, both in terms of wiring and programming.</w:t>
      </w:r>
    </w:p>
    <w:p w:rsidR="00ED5404" w:rsidRPr="00ED5404" w:rsidRDefault="00ED5404" w:rsidP="00ED5404">
      <w:pPr>
        <w:spacing w:before="120" w:line="360" w:lineRule="auto"/>
        <w:ind w:firstLine="720"/>
        <w:jc w:val="both"/>
        <w:rPr>
          <w:rFonts w:ascii="Times New Roman" w:hAnsi="Times New Roman"/>
          <w:color w:val="000000"/>
          <w:sz w:val="32"/>
          <w:szCs w:val="32"/>
        </w:rPr>
      </w:pPr>
      <w:r w:rsidRPr="00ED5404">
        <w:rPr>
          <w:rFonts w:ascii="Times New Roman" w:hAnsi="Times New Roman"/>
          <w:color w:val="000000"/>
          <w:sz w:val="32"/>
          <w:szCs w:val="32"/>
        </w:rPr>
        <w:lastRenderedPageBreak/>
        <w:t>For many microcontrollers, programmers can built very cheaply, or even built in to the final application circuit eliminating the need for a separate circuit. Also simplifying this requirement is the availability of micro-controllers wit SRAM and EEPROM for control store, which will allow program development without having to</w:t>
      </w:r>
      <w:r>
        <w:rPr>
          <w:rFonts w:ascii="Times New Roman" w:hAnsi="Times New Roman"/>
          <w:color w:val="000000"/>
          <w:sz w:val="32"/>
          <w:szCs w:val="32"/>
        </w:rPr>
        <w:t xml:space="preserve"> remove the micro controller for</w:t>
      </w:r>
      <w:r w:rsidRPr="00ED5404">
        <w:rPr>
          <w:rFonts w:ascii="Times New Roman" w:hAnsi="Times New Roman"/>
          <w:color w:val="000000"/>
          <w:sz w:val="32"/>
          <w:szCs w:val="32"/>
        </w:rPr>
        <w:t xml:space="preserve"> the application circuit.</w:t>
      </w:r>
    </w:p>
    <w:p w:rsidR="002D1CF4" w:rsidRPr="002D1CF4" w:rsidRDefault="002D1CF4" w:rsidP="002D1CF4">
      <w:pPr>
        <w:autoSpaceDE w:val="0"/>
        <w:autoSpaceDN w:val="0"/>
        <w:adjustRightInd w:val="0"/>
        <w:spacing w:before="120" w:line="360" w:lineRule="auto"/>
        <w:jc w:val="both"/>
        <w:rPr>
          <w:rFonts w:ascii="Times New Roman" w:hAnsi="Times New Roman"/>
          <w:b/>
          <w:sz w:val="32"/>
          <w:szCs w:val="32"/>
        </w:rPr>
      </w:pPr>
      <w:r>
        <w:rPr>
          <w:rFonts w:ascii="Times New Roman" w:hAnsi="Times New Roman"/>
          <w:color w:val="000000"/>
          <w:sz w:val="32"/>
          <w:szCs w:val="32"/>
        </w:rPr>
        <w:t>4.3.</w:t>
      </w:r>
      <w:r w:rsidRPr="002D1CF4">
        <w:rPr>
          <w:rFonts w:ascii="Times New Roman" w:hAnsi="Times New Roman"/>
          <w:color w:val="000000"/>
          <w:sz w:val="32"/>
          <w:szCs w:val="32"/>
        </w:rPr>
        <w:t>2</w:t>
      </w:r>
      <w:r w:rsidRPr="002D1CF4">
        <w:rPr>
          <w:rFonts w:ascii="Times New Roman" w:hAnsi="Times New Roman"/>
          <w:b/>
          <w:sz w:val="32"/>
          <w:szCs w:val="32"/>
        </w:rPr>
        <w:t xml:space="preserve"> PIC MICROCONTROLLER CORE FEATURES:</w:t>
      </w:r>
    </w:p>
    <w:p w:rsidR="002D1CF4" w:rsidRPr="002D1CF4" w:rsidRDefault="002D1CF4" w:rsidP="002D1CF4">
      <w:pPr>
        <w:numPr>
          <w:ilvl w:val="0"/>
          <w:numId w:val="4"/>
        </w:numPr>
        <w:spacing w:before="120" w:after="0" w:line="360" w:lineRule="auto"/>
        <w:ind w:left="0"/>
        <w:jc w:val="both"/>
        <w:rPr>
          <w:rFonts w:ascii="Times New Roman" w:hAnsi="Times New Roman"/>
          <w:color w:val="000000"/>
          <w:sz w:val="32"/>
          <w:szCs w:val="32"/>
        </w:rPr>
      </w:pPr>
      <w:r w:rsidRPr="002D1CF4">
        <w:rPr>
          <w:rFonts w:ascii="Times New Roman" w:hAnsi="Times New Roman"/>
          <w:color w:val="000000"/>
          <w:sz w:val="32"/>
          <w:szCs w:val="32"/>
        </w:rPr>
        <w:t>High-performance RISC CPU.</w:t>
      </w:r>
    </w:p>
    <w:p w:rsidR="002D1CF4" w:rsidRPr="002D1CF4" w:rsidRDefault="002D1CF4" w:rsidP="002D1CF4">
      <w:pPr>
        <w:numPr>
          <w:ilvl w:val="0"/>
          <w:numId w:val="4"/>
        </w:numPr>
        <w:spacing w:after="0" w:line="360" w:lineRule="auto"/>
        <w:ind w:left="0"/>
        <w:jc w:val="both"/>
        <w:rPr>
          <w:rFonts w:ascii="Times New Roman" w:hAnsi="Times New Roman"/>
          <w:color w:val="000000"/>
          <w:sz w:val="32"/>
          <w:szCs w:val="32"/>
        </w:rPr>
      </w:pPr>
      <w:r w:rsidRPr="002D1CF4">
        <w:rPr>
          <w:rFonts w:ascii="Times New Roman" w:hAnsi="Times New Roman"/>
          <w:color w:val="000000"/>
          <w:sz w:val="32"/>
          <w:szCs w:val="32"/>
        </w:rPr>
        <w:t>Only 35 single word instructions to learn.</w:t>
      </w:r>
    </w:p>
    <w:p w:rsidR="002D1CF4" w:rsidRPr="002D1CF4" w:rsidRDefault="002D1CF4" w:rsidP="002D1CF4">
      <w:pPr>
        <w:numPr>
          <w:ilvl w:val="0"/>
          <w:numId w:val="4"/>
        </w:numPr>
        <w:spacing w:after="0" w:line="360" w:lineRule="auto"/>
        <w:ind w:left="0"/>
        <w:jc w:val="both"/>
        <w:rPr>
          <w:rFonts w:ascii="Times New Roman" w:hAnsi="Times New Roman"/>
          <w:color w:val="000000"/>
          <w:sz w:val="32"/>
          <w:szCs w:val="32"/>
        </w:rPr>
      </w:pPr>
      <w:r w:rsidRPr="002D1CF4">
        <w:rPr>
          <w:rFonts w:ascii="Times New Roman" w:hAnsi="Times New Roman"/>
          <w:color w:val="000000"/>
          <w:sz w:val="32"/>
          <w:szCs w:val="32"/>
        </w:rPr>
        <w:t>All single cycle instructions except for program branches which are two cycle.</w:t>
      </w:r>
    </w:p>
    <w:p w:rsidR="002D1CF4" w:rsidRPr="002D1CF4" w:rsidRDefault="002D1CF4" w:rsidP="002D1CF4">
      <w:pPr>
        <w:numPr>
          <w:ilvl w:val="0"/>
          <w:numId w:val="4"/>
        </w:numPr>
        <w:spacing w:after="0" w:line="360" w:lineRule="auto"/>
        <w:ind w:left="0"/>
        <w:jc w:val="both"/>
        <w:rPr>
          <w:rFonts w:ascii="Times New Roman" w:hAnsi="Times New Roman"/>
          <w:color w:val="000000"/>
          <w:sz w:val="32"/>
          <w:szCs w:val="32"/>
        </w:rPr>
      </w:pPr>
      <w:r w:rsidRPr="002D1CF4">
        <w:rPr>
          <w:rFonts w:ascii="Times New Roman" w:hAnsi="Times New Roman"/>
          <w:color w:val="000000"/>
          <w:sz w:val="32"/>
          <w:szCs w:val="32"/>
        </w:rPr>
        <w:t>Operating speed: DC - 20 MHz clock input DC - 200 ns instruction cycle.</w:t>
      </w:r>
    </w:p>
    <w:p w:rsidR="002D1CF4" w:rsidRPr="002D1CF4" w:rsidRDefault="002D1CF4" w:rsidP="002D1CF4">
      <w:pPr>
        <w:numPr>
          <w:ilvl w:val="0"/>
          <w:numId w:val="4"/>
        </w:numPr>
        <w:spacing w:after="0" w:line="360" w:lineRule="auto"/>
        <w:ind w:left="0"/>
        <w:jc w:val="both"/>
        <w:rPr>
          <w:rFonts w:ascii="Times New Roman" w:hAnsi="Times New Roman"/>
          <w:color w:val="000000"/>
          <w:sz w:val="32"/>
          <w:szCs w:val="32"/>
        </w:rPr>
      </w:pPr>
      <w:r w:rsidRPr="002D1CF4">
        <w:rPr>
          <w:rFonts w:ascii="Times New Roman" w:hAnsi="Times New Roman"/>
          <w:color w:val="000000"/>
          <w:sz w:val="32"/>
          <w:szCs w:val="32"/>
        </w:rPr>
        <w:t>Up to 8K x 14 words of FLASH Program Memory, Up to 368 x 8 bytes of Data       Memory (RAM) Up to 256 x 8 bytes of EEPROM data memory.</w:t>
      </w:r>
    </w:p>
    <w:p w:rsidR="002D1CF4" w:rsidRPr="002D1CF4" w:rsidRDefault="002D1CF4" w:rsidP="002D1CF4">
      <w:pPr>
        <w:numPr>
          <w:ilvl w:val="0"/>
          <w:numId w:val="4"/>
        </w:numPr>
        <w:spacing w:after="0" w:line="360" w:lineRule="auto"/>
        <w:ind w:left="0"/>
        <w:jc w:val="both"/>
        <w:rPr>
          <w:rFonts w:ascii="Times New Roman" w:hAnsi="Times New Roman"/>
          <w:color w:val="000000"/>
          <w:sz w:val="32"/>
          <w:szCs w:val="32"/>
        </w:rPr>
      </w:pPr>
      <w:r w:rsidRPr="002D1CF4">
        <w:rPr>
          <w:rFonts w:ascii="Times New Roman" w:hAnsi="Times New Roman"/>
          <w:color w:val="000000"/>
          <w:sz w:val="32"/>
          <w:szCs w:val="32"/>
        </w:rPr>
        <w:t>Pin out compatible to the PIC16C73B/74B/76/77</w:t>
      </w:r>
    </w:p>
    <w:p w:rsidR="002D1CF4" w:rsidRPr="002D1CF4" w:rsidRDefault="002D1CF4" w:rsidP="002D1CF4">
      <w:pPr>
        <w:numPr>
          <w:ilvl w:val="0"/>
          <w:numId w:val="4"/>
        </w:numPr>
        <w:spacing w:after="0" w:line="360" w:lineRule="auto"/>
        <w:ind w:left="0"/>
        <w:jc w:val="both"/>
        <w:rPr>
          <w:rFonts w:ascii="Times New Roman" w:hAnsi="Times New Roman"/>
          <w:color w:val="000000"/>
          <w:sz w:val="32"/>
          <w:szCs w:val="32"/>
        </w:rPr>
      </w:pPr>
      <w:r w:rsidRPr="002D1CF4">
        <w:rPr>
          <w:rFonts w:ascii="Times New Roman" w:hAnsi="Times New Roman"/>
          <w:color w:val="000000"/>
          <w:sz w:val="32"/>
          <w:szCs w:val="32"/>
        </w:rPr>
        <w:t>Interrupt capability (up to 14 sources)</w:t>
      </w:r>
    </w:p>
    <w:p w:rsidR="002D1CF4" w:rsidRPr="002D1CF4" w:rsidRDefault="002D1CF4" w:rsidP="002D1CF4">
      <w:pPr>
        <w:numPr>
          <w:ilvl w:val="0"/>
          <w:numId w:val="4"/>
        </w:numPr>
        <w:spacing w:after="0" w:line="360" w:lineRule="auto"/>
        <w:ind w:left="0"/>
        <w:jc w:val="both"/>
        <w:rPr>
          <w:rFonts w:ascii="Times New Roman" w:hAnsi="Times New Roman"/>
          <w:color w:val="000000"/>
          <w:sz w:val="32"/>
          <w:szCs w:val="32"/>
        </w:rPr>
      </w:pPr>
      <w:r w:rsidRPr="002D1CF4">
        <w:rPr>
          <w:rFonts w:ascii="Times New Roman" w:hAnsi="Times New Roman"/>
          <w:color w:val="000000"/>
          <w:sz w:val="32"/>
          <w:szCs w:val="32"/>
        </w:rPr>
        <w:t>Eight level deep hardware stack</w:t>
      </w:r>
    </w:p>
    <w:p w:rsidR="002D1CF4" w:rsidRPr="002D1CF4" w:rsidRDefault="002D1CF4" w:rsidP="002D1CF4">
      <w:pPr>
        <w:numPr>
          <w:ilvl w:val="0"/>
          <w:numId w:val="4"/>
        </w:numPr>
        <w:spacing w:after="0" w:line="360" w:lineRule="auto"/>
        <w:ind w:left="0"/>
        <w:jc w:val="both"/>
        <w:rPr>
          <w:rFonts w:ascii="Times New Roman" w:hAnsi="Times New Roman"/>
          <w:color w:val="000000"/>
          <w:sz w:val="32"/>
          <w:szCs w:val="32"/>
        </w:rPr>
      </w:pPr>
      <w:r w:rsidRPr="002D1CF4">
        <w:rPr>
          <w:rFonts w:ascii="Times New Roman" w:hAnsi="Times New Roman"/>
          <w:color w:val="000000"/>
          <w:sz w:val="32"/>
          <w:szCs w:val="32"/>
        </w:rPr>
        <w:t>Direct, indirect and relative addressing modes.</w:t>
      </w:r>
    </w:p>
    <w:p w:rsidR="002D1CF4" w:rsidRPr="002D1CF4" w:rsidRDefault="002D1CF4" w:rsidP="002D1CF4">
      <w:pPr>
        <w:numPr>
          <w:ilvl w:val="0"/>
          <w:numId w:val="4"/>
        </w:numPr>
        <w:spacing w:after="0" w:line="360" w:lineRule="auto"/>
        <w:ind w:left="0"/>
        <w:jc w:val="both"/>
        <w:rPr>
          <w:rFonts w:ascii="Times New Roman" w:hAnsi="Times New Roman"/>
          <w:color w:val="000000"/>
          <w:sz w:val="32"/>
          <w:szCs w:val="32"/>
        </w:rPr>
      </w:pPr>
      <w:r w:rsidRPr="002D1CF4">
        <w:rPr>
          <w:rFonts w:ascii="Times New Roman" w:hAnsi="Times New Roman"/>
          <w:color w:val="000000"/>
          <w:sz w:val="32"/>
          <w:szCs w:val="32"/>
        </w:rPr>
        <w:t>Power-on Reset (POR).</w:t>
      </w:r>
    </w:p>
    <w:p w:rsidR="002D1CF4" w:rsidRPr="002D1CF4" w:rsidRDefault="002D1CF4" w:rsidP="002D1CF4">
      <w:pPr>
        <w:numPr>
          <w:ilvl w:val="0"/>
          <w:numId w:val="4"/>
        </w:numPr>
        <w:spacing w:after="0" w:line="360" w:lineRule="auto"/>
        <w:ind w:left="0"/>
        <w:jc w:val="both"/>
        <w:rPr>
          <w:rFonts w:ascii="Times New Roman" w:hAnsi="Times New Roman"/>
          <w:color w:val="000000"/>
          <w:sz w:val="32"/>
          <w:szCs w:val="32"/>
        </w:rPr>
      </w:pPr>
      <w:r w:rsidRPr="002D1CF4">
        <w:rPr>
          <w:rFonts w:ascii="Times New Roman" w:hAnsi="Times New Roman"/>
          <w:color w:val="000000"/>
          <w:sz w:val="32"/>
          <w:szCs w:val="32"/>
        </w:rPr>
        <w:t>Power-up Timer (PWRT) and Oscillator Start-up Timer (OST).</w:t>
      </w:r>
    </w:p>
    <w:p w:rsidR="002D1CF4" w:rsidRPr="002D1CF4" w:rsidRDefault="002D1CF4" w:rsidP="002D1CF4">
      <w:pPr>
        <w:numPr>
          <w:ilvl w:val="0"/>
          <w:numId w:val="4"/>
        </w:numPr>
        <w:spacing w:after="0" w:line="360" w:lineRule="auto"/>
        <w:ind w:left="0"/>
        <w:jc w:val="both"/>
        <w:rPr>
          <w:rFonts w:ascii="Times New Roman" w:hAnsi="Times New Roman"/>
          <w:color w:val="000000"/>
          <w:sz w:val="32"/>
          <w:szCs w:val="32"/>
        </w:rPr>
      </w:pPr>
      <w:r w:rsidRPr="002D1CF4">
        <w:rPr>
          <w:rFonts w:ascii="Times New Roman" w:hAnsi="Times New Roman"/>
          <w:color w:val="000000"/>
          <w:sz w:val="32"/>
          <w:szCs w:val="32"/>
        </w:rPr>
        <w:lastRenderedPageBreak/>
        <w:t>Watchdog Timer (WDT) with its own on-chip RC oscillator for reliable operation.</w:t>
      </w:r>
    </w:p>
    <w:p w:rsidR="002D1CF4" w:rsidRPr="002D1CF4" w:rsidRDefault="002D1CF4" w:rsidP="002D1CF4">
      <w:pPr>
        <w:numPr>
          <w:ilvl w:val="0"/>
          <w:numId w:val="4"/>
        </w:numPr>
        <w:spacing w:after="0" w:line="360" w:lineRule="auto"/>
        <w:ind w:left="0"/>
        <w:jc w:val="both"/>
        <w:rPr>
          <w:rFonts w:ascii="Times New Roman" w:hAnsi="Times New Roman"/>
          <w:color w:val="000000"/>
          <w:sz w:val="32"/>
          <w:szCs w:val="32"/>
        </w:rPr>
      </w:pPr>
      <w:r w:rsidRPr="002D1CF4">
        <w:rPr>
          <w:rFonts w:ascii="Times New Roman" w:hAnsi="Times New Roman"/>
          <w:color w:val="000000"/>
          <w:sz w:val="32"/>
          <w:szCs w:val="32"/>
        </w:rPr>
        <w:t>Programmable code-protection.</w:t>
      </w:r>
    </w:p>
    <w:p w:rsidR="002D1CF4" w:rsidRPr="002D1CF4" w:rsidRDefault="002D1CF4" w:rsidP="002D1CF4">
      <w:pPr>
        <w:numPr>
          <w:ilvl w:val="0"/>
          <w:numId w:val="4"/>
        </w:numPr>
        <w:spacing w:after="0" w:line="360" w:lineRule="auto"/>
        <w:ind w:left="0"/>
        <w:jc w:val="both"/>
        <w:rPr>
          <w:rFonts w:ascii="Times New Roman" w:hAnsi="Times New Roman"/>
          <w:color w:val="000000"/>
          <w:sz w:val="32"/>
          <w:szCs w:val="32"/>
        </w:rPr>
      </w:pPr>
      <w:r w:rsidRPr="002D1CF4">
        <w:rPr>
          <w:rFonts w:ascii="Times New Roman" w:hAnsi="Times New Roman"/>
          <w:color w:val="000000"/>
          <w:sz w:val="32"/>
          <w:szCs w:val="32"/>
        </w:rPr>
        <w:t>Power saving SLEEP mode.</w:t>
      </w:r>
    </w:p>
    <w:p w:rsidR="002D1CF4" w:rsidRPr="002D1CF4" w:rsidRDefault="002D1CF4" w:rsidP="002D1CF4">
      <w:pPr>
        <w:numPr>
          <w:ilvl w:val="0"/>
          <w:numId w:val="4"/>
        </w:numPr>
        <w:spacing w:after="0" w:line="360" w:lineRule="auto"/>
        <w:ind w:left="0"/>
        <w:jc w:val="both"/>
        <w:rPr>
          <w:rFonts w:ascii="Times New Roman" w:hAnsi="Times New Roman"/>
          <w:color w:val="000000"/>
          <w:sz w:val="32"/>
          <w:szCs w:val="32"/>
        </w:rPr>
      </w:pPr>
      <w:r w:rsidRPr="002D1CF4">
        <w:rPr>
          <w:rFonts w:ascii="Times New Roman" w:hAnsi="Times New Roman"/>
          <w:color w:val="000000"/>
          <w:sz w:val="32"/>
          <w:szCs w:val="32"/>
        </w:rPr>
        <w:t>Selectable oscillator options.</w:t>
      </w:r>
    </w:p>
    <w:p w:rsidR="002D1CF4" w:rsidRPr="002D1CF4" w:rsidRDefault="002D1CF4" w:rsidP="002D1CF4">
      <w:pPr>
        <w:numPr>
          <w:ilvl w:val="0"/>
          <w:numId w:val="4"/>
        </w:numPr>
        <w:spacing w:after="0" w:line="360" w:lineRule="auto"/>
        <w:ind w:left="0"/>
        <w:jc w:val="both"/>
        <w:rPr>
          <w:rFonts w:ascii="Times New Roman" w:hAnsi="Times New Roman"/>
          <w:color w:val="000000"/>
          <w:sz w:val="32"/>
          <w:szCs w:val="32"/>
        </w:rPr>
      </w:pPr>
      <w:r w:rsidRPr="002D1CF4">
        <w:rPr>
          <w:rFonts w:ascii="Times New Roman" w:hAnsi="Times New Roman"/>
          <w:color w:val="000000"/>
          <w:sz w:val="32"/>
          <w:szCs w:val="32"/>
        </w:rPr>
        <w:t>Low-power, high-speed CMOS FLASH/EEPROM technology.</w:t>
      </w:r>
    </w:p>
    <w:p w:rsidR="002D1CF4" w:rsidRPr="002D1CF4" w:rsidRDefault="002D1CF4" w:rsidP="002D1CF4">
      <w:pPr>
        <w:numPr>
          <w:ilvl w:val="0"/>
          <w:numId w:val="4"/>
        </w:numPr>
        <w:spacing w:after="0" w:line="360" w:lineRule="auto"/>
        <w:ind w:left="0"/>
        <w:jc w:val="both"/>
        <w:rPr>
          <w:rFonts w:ascii="Times New Roman" w:hAnsi="Times New Roman"/>
          <w:color w:val="000000"/>
          <w:sz w:val="32"/>
          <w:szCs w:val="32"/>
        </w:rPr>
      </w:pPr>
      <w:r w:rsidRPr="002D1CF4">
        <w:rPr>
          <w:rFonts w:ascii="Times New Roman" w:hAnsi="Times New Roman"/>
          <w:color w:val="000000"/>
          <w:sz w:val="32"/>
          <w:szCs w:val="32"/>
        </w:rPr>
        <w:t>Fully static design.</w:t>
      </w:r>
    </w:p>
    <w:p w:rsidR="002D1CF4" w:rsidRPr="002D1CF4" w:rsidRDefault="002D1CF4" w:rsidP="002D1CF4">
      <w:pPr>
        <w:numPr>
          <w:ilvl w:val="0"/>
          <w:numId w:val="4"/>
        </w:numPr>
        <w:spacing w:after="0" w:line="360" w:lineRule="auto"/>
        <w:ind w:left="0"/>
        <w:jc w:val="both"/>
        <w:rPr>
          <w:rFonts w:ascii="Times New Roman" w:hAnsi="Times New Roman"/>
          <w:color w:val="000000"/>
          <w:sz w:val="32"/>
          <w:szCs w:val="32"/>
        </w:rPr>
      </w:pPr>
      <w:r w:rsidRPr="002D1CF4">
        <w:rPr>
          <w:rFonts w:ascii="Times New Roman" w:hAnsi="Times New Roman"/>
          <w:color w:val="000000"/>
          <w:sz w:val="32"/>
          <w:szCs w:val="32"/>
        </w:rPr>
        <w:t>In-Circuit Serial Programming</w:t>
      </w:r>
      <w:r w:rsidRPr="002D1CF4">
        <w:rPr>
          <w:rFonts w:ascii="Times New Roman" w:hAnsi="Times New Roman"/>
          <w:color w:val="000000"/>
          <w:sz w:val="32"/>
          <w:szCs w:val="32"/>
        </w:rPr>
        <w:t xml:space="preserve"> (ICSP) </w:t>
      </w:r>
      <w:r w:rsidRPr="002D1CF4">
        <w:rPr>
          <w:rFonts w:ascii="Times New Roman" w:hAnsi="Times New Roman"/>
          <w:color w:val="000000"/>
          <w:sz w:val="32"/>
          <w:szCs w:val="32"/>
        </w:rPr>
        <w:t>.</w:t>
      </w:r>
    </w:p>
    <w:p w:rsidR="002D1CF4" w:rsidRPr="002D1CF4" w:rsidRDefault="002D1CF4" w:rsidP="002D1CF4">
      <w:pPr>
        <w:numPr>
          <w:ilvl w:val="0"/>
          <w:numId w:val="4"/>
        </w:numPr>
        <w:spacing w:after="0" w:line="360" w:lineRule="auto"/>
        <w:ind w:left="0"/>
        <w:jc w:val="both"/>
        <w:rPr>
          <w:rFonts w:ascii="Times New Roman" w:hAnsi="Times New Roman"/>
          <w:color w:val="000000"/>
          <w:sz w:val="32"/>
          <w:szCs w:val="32"/>
        </w:rPr>
      </w:pPr>
      <w:r w:rsidRPr="002D1CF4">
        <w:rPr>
          <w:rFonts w:ascii="Times New Roman" w:hAnsi="Times New Roman"/>
          <w:color w:val="000000"/>
          <w:sz w:val="32"/>
          <w:szCs w:val="32"/>
        </w:rPr>
        <w:t>Single 5V In-Circuit Serial Programming capability.</w:t>
      </w:r>
    </w:p>
    <w:p w:rsidR="002D1CF4" w:rsidRPr="002D1CF4" w:rsidRDefault="002D1CF4" w:rsidP="002D1CF4">
      <w:pPr>
        <w:numPr>
          <w:ilvl w:val="0"/>
          <w:numId w:val="4"/>
        </w:numPr>
        <w:spacing w:after="0" w:line="360" w:lineRule="auto"/>
        <w:ind w:left="0"/>
        <w:jc w:val="both"/>
        <w:rPr>
          <w:rFonts w:ascii="Times New Roman" w:hAnsi="Times New Roman"/>
          <w:color w:val="000000"/>
          <w:sz w:val="32"/>
          <w:szCs w:val="32"/>
        </w:rPr>
      </w:pPr>
      <w:r w:rsidRPr="002D1CF4">
        <w:rPr>
          <w:rFonts w:ascii="Times New Roman" w:hAnsi="Times New Roman"/>
          <w:color w:val="000000"/>
          <w:sz w:val="32"/>
          <w:szCs w:val="32"/>
        </w:rPr>
        <w:t>In-Circuit Debugging via two pins.</w:t>
      </w:r>
    </w:p>
    <w:p w:rsidR="002D1CF4" w:rsidRPr="002D1CF4" w:rsidRDefault="002D1CF4" w:rsidP="002D1CF4">
      <w:pPr>
        <w:numPr>
          <w:ilvl w:val="0"/>
          <w:numId w:val="4"/>
        </w:numPr>
        <w:spacing w:after="0" w:line="360" w:lineRule="auto"/>
        <w:ind w:left="0"/>
        <w:jc w:val="both"/>
        <w:rPr>
          <w:rFonts w:ascii="Times New Roman" w:hAnsi="Times New Roman"/>
          <w:color w:val="000000"/>
          <w:sz w:val="32"/>
          <w:szCs w:val="32"/>
        </w:rPr>
      </w:pPr>
      <w:r w:rsidRPr="002D1CF4">
        <w:rPr>
          <w:rFonts w:ascii="Times New Roman" w:hAnsi="Times New Roman"/>
          <w:color w:val="000000"/>
          <w:sz w:val="32"/>
          <w:szCs w:val="32"/>
        </w:rPr>
        <w:t>Processor read/write access to program memory.</w:t>
      </w:r>
    </w:p>
    <w:p w:rsidR="002D1CF4" w:rsidRPr="002D1CF4" w:rsidRDefault="002D1CF4" w:rsidP="002D1CF4">
      <w:pPr>
        <w:numPr>
          <w:ilvl w:val="0"/>
          <w:numId w:val="4"/>
        </w:numPr>
        <w:spacing w:after="0" w:line="360" w:lineRule="auto"/>
        <w:ind w:left="0"/>
        <w:jc w:val="both"/>
        <w:rPr>
          <w:rFonts w:ascii="Times New Roman" w:hAnsi="Times New Roman"/>
          <w:color w:val="000000"/>
          <w:sz w:val="32"/>
          <w:szCs w:val="32"/>
        </w:rPr>
      </w:pPr>
      <w:r w:rsidRPr="002D1CF4">
        <w:rPr>
          <w:rFonts w:ascii="Times New Roman" w:hAnsi="Times New Roman"/>
          <w:color w:val="000000"/>
          <w:sz w:val="32"/>
          <w:szCs w:val="32"/>
        </w:rPr>
        <w:t>Wide operating voltage range: 2.0V to 5.5V.</w:t>
      </w:r>
    </w:p>
    <w:p w:rsidR="002D1CF4" w:rsidRPr="002D1CF4" w:rsidRDefault="002D1CF4" w:rsidP="002D1CF4">
      <w:pPr>
        <w:numPr>
          <w:ilvl w:val="0"/>
          <w:numId w:val="4"/>
        </w:numPr>
        <w:spacing w:after="0" w:line="360" w:lineRule="auto"/>
        <w:ind w:left="0"/>
        <w:jc w:val="both"/>
        <w:rPr>
          <w:rFonts w:ascii="Times New Roman" w:hAnsi="Times New Roman"/>
          <w:color w:val="000000"/>
          <w:sz w:val="32"/>
          <w:szCs w:val="32"/>
        </w:rPr>
      </w:pPr>
      <w:r w:rsidRPr="002D1CF4">
        <w:rPr>
          <w:rFonts w:ascii="Times New Roman" w:hAnsi="Times New Roman"/>
          <w:color w:val="000000"/>
          <w:sz w:val="32"/>
          <w:szCs w:val="32"/>
        </w:rPr>
        <w:t>High Sink/Source Current: 25 mA.</w:t>
      </w:r>
    </w:p>
    <w:p w:rsidR="002D1CF4" w:rsidRPr="002D1CF4" w:rsidRDefault="002D1CF4" w:rsidP="002D1CF4">
      <w:pPr>
        <w:numPr>
          <w:ilvl w:val="0"/>
          <w:numId w:val="4"/>
        </w:numPr>
        <w:spacing w:after="0" w:line="360" w:lineRule="auto"/>
        <w:ind w:left="0"/>
        <w:jc w:val="both"/>
        <w:rPr>
          <w:rFonts w:ascii="Times New Roman" w:hAnsi="Times New Roman"/>
          <w:color w:val="000000"/>
          <w:sz w:val="32"/>
          <w:szCs w:val="32"/>
        </w:rPr>
      </w:pPr>
      <w:r w:rsidRPr="002D1CF4">
        <w:rPr>
          <w:rFonts w:ascii="Times New Roman" w:hAnsi="Times New Roman"/>
          <w:color w:val="000000"/>
          <w:sz w:val="32"/>
          <w:szCs w:val="32"/>
        </w:rPr>
        <w:t>Commercial and Industrial temperature ranges.</w:t>
      </w:r>
    </w:p>
    <w:p w:rsidR="002D1CF4" w:rsidRPr="002D1CF4" w:rsidRDefault="002D1CF4" w:rsidP="002D1CF4">
      <w:pPr>
        <w:numPr>
          <w:ilvl w:val="0"/>
          <w:numId w:val="4"/>
        </w:numPr>
        <w:spacing w:after="0" w:line="360" w:lineRule="auto"/>
        <w:ind w:left="0"/>
        <w:jc w:val="both"/>
        <w:rPr>
          <w:rFonts w:ascii="Times New Roman" w:hAnsi="Times New Roman"/>
          <w:color w:val="000000"/>
          <w:sz w:val="32"/>
          <w:szCs w:val="32"/>
        </w:rPr>
      </w:pPr>
      <w:r w:rsidRPr="002D1CF4">
        <w:rPr>
          <w:rFonts w:ascii="Times New Roman" w:hAnsi="Times New Roman"/>
          <w:color w:val="000000"/>
          <w:sz w:val="32"/>
          <w:szCs w:val="32"/>
        </w:rPr>
        <w:t>Low-power consumption.</w:t>
      </w:r>
    </w:p>
    <w:p w:rsidR="002D1CF4" w:rsidRDefault="002D1CF4" w:rsidP="002D1CF4">
      <w:pPr>
        <w:spacing w:before="120" w:line="360" w:lineRule="auto"/>
        <w:ind w:firstLine="720"/>
        <w:jc w:val="both"/>
        <w:rPr>
          <w:rFonts w:ascii="Times New Roman" w:hAnsi="Times New Roman"/>
          <w:color w:val="000000"/>
          <w:sz w:val="32"/>
          <w:szCs w:val="32"/>
        </w:rPr>
      </w:pPr>
      <w:r w:rsidRPr="002D1CF4">
        <w:rPr>
          <w:rFonts w:ascii="Times New Roman" w:hAnsi="Times New Roman"/>
          <w:color w:val="000000"/>
          <w:sz w:val="32"/>
          <w:szCs w:val="32"/>
        </w:rPr>
        <w:t>In this project we used PIC 16f877A microcontroller. PIC means Peripheral Interface Controller. The PIC family having different series. The series are 12- Series, 14- Series, 16- Series, 18- Series, and 24- Series.  We used 16 Series PIC microcontrollers.</w:t>
      </w:r>
    </w:p>
    <w:p w:rsidR="002D1CF4" w:rsidRDefault="002D1CF4" w:rsidP="002D1CF4">
      <w:pPr>
        <w:spacing w:before="120" w:line="360" w:lineRule="auto"/>
        <w:ind w:firstLine="720"/>
        <w:jc w:val="both"/>
        <w:rPr>
          <w:rFonts w:ascii="Times New Roman" w:hAnsi="Times New Roman"/>
          <w:color w:val="000000"/>
          <w:sz w:val="32"/>
          <w:szCs w:val="32"/>
        </w:rPr>
      </w:pPr>
    </w:p>
    <w:p w:rsidR="002D1CF4" w:rsidRPr="00C06BC1" w:rsidRDefault="002D1CF4" w:rsidP="002D1CF4">
      <w:pPr>
        <w:pStyle w:val="BodyText2"/>
        <w:spacing w:before="120" w:line="360" w:lineRule="auto"/>
        <w:jc w:val="both"/>
        <w:rPr>
          <w:b/>
        </w:rPr>
      </w:pPr>
      <w:r>
        <w:rPr>
          <w:color w:val="000000"/>
          <w:sz w:val="32"/>
          <w:szCs w:val="32"/>
        </w:rPr>
        <w:t xml:space="preserve">4.3.2 </w:t>
      </w:r>
      <w:r w:rsidRPr="00C06BC1">
        <w:rPr>
          <w:b/>
        </w:rPr>
        <w:t xml:space="preserve">ADVANTAGES OF USING A </w:t>
      </w:r>
      <w:r>
        <w:rPr>
          <w:b/>
        </w:rPr>
        <w:t xml:space="preserve">PIC </w:t>
      </w:r>
      <w:r w:rsidRPr="00C06BC1">
        <w:rPr>
          <w:b/>
        </w:rPr>
        <w:t>MICROCONTROLLER OVER MICROPROCESSOR</w:t>
      </w:r>
      <w:r>
        <w:rPr>
          <w:b/>
        </w:rPr>
        <w:t xml:space="preserve"> AND OTHER EMBEDDED CIRCUITS</w:t>
      </w:r>
      <w:r w:rsidRPr="00C06BC1">
        <w:rPr>
          <w:b/>
        </w:rPr>
        <w:t>:</w:t>
      </w:r>
    </w:p>
    <w:p w:rsidR="002D1CF4" w:rsidRPr="002D1CF4" w:rsidRDefault="002D1CF4" w:rsidP="002D1CF4">
      <w:pPr>
        <w:numPr>
          <w:ilvl w:val="0"/>
          <w:numId w:val="5"/>
        </w:numPr>
        <w:spacing w:after="0" w:line="360" w:lineRule="auto"/>
        <w:ind w:left="0"/>
        <w:jc w:val="both"/>
        <w:rPr>
          <w:rFonts w:ascii="Times New Roman" w:hAnsi="Times New Roman"/>
          <w:color w:val="000000"/>
          <w:sz w:val="32"/>
          <w:szCs w:val="32"/>
        </w:rPr>
      </w:pPr>
      <w:r w:rsidRPr="002D1CF4">
        <w:rPr>
          <w:rFonts w:ascii="Times New Roman" w:hAnsi="Times New Roman"/>
          <w:color w:val="000000"/>
          <w:sz w:val="32"/>
          <w:szCs w:val="32"/>
        </w:rPr>
        <w:lastRenderedPageBreak/>
        <w:t xml:space="preserve">Gather input from various sensors </w:t>
      </w:r>
    </w:p>
    <w:p w:rsidR="002D1CF4" w:rsidRPr="002D1CF4" w:rsidRDefault="002D1CF4" w:rsidP="002D1CF4">
      <w:pPr>
        <w:numPr>
          <w:ilvl w:val="0"/>
          <w:numId w:val="5"/>
        </w:numPr>
        <w:spacing w:after="0" w:line="360" w:lineRule="auto"/>
        <w:ind w:left="0"/>
        <w:jc w:val="both"/>
        <w:rPr>
          <w:rFonts w:ascii="Times New Roman" w:hAnsi="Times New Roman"/>
          <w:color w:val="000000"/>
          <w:sz w:val="32"/>
          <w:szCs w:val="32"/>
        </w:rPr>
      </w:pPr>
      <w:r w:rsidRPr="002D1CF4">
        <w:rPr>
          <w:rFonts w:ascii="Times New Roman" w:hAnsi="Times New Roman"/>
          <w:color w:val="000000"/>
          <w:sz w:val="32"/>
          <w:szCs w:val="32"/>
        </w:rPr>
        <w:t xml:space="preserve">Process this input into a set of actions </w:t>
      </w:r>
    </w:p>
    <w:p w:rsidR="002D1CF4" w:rsidRPr="002D1CF4" w:rsidRDefault="002D1CF4" w:rsidP="002D1CF4">
      <w:pPr>
        <w:numPr>
          <w:ilvl w:val="0"/>
          <w:numId w:val="5"/>
        </w:numPr>
        <w:spacing w:after="0" w:line="360" w:lineRule="auto"/>
        <w:ind w:left="0"/>
        <w:jc w:val="both"/>
        <w:rPr>
          <w:rFonts w:ascii="Times New Roman" w:hAnsi="Times New Roman"/>
          <w:color w:val="000000"/>
          <w:sz w:val="32"/>
          <w:szCs w:val="32"/>
        </w:rPr>
      </w:pPr>
      <w:r w:rsidRPr="002D1CF4">
        <w:rPr>
          <w:rFonts w:ascii="Times New Roman" w:hAnsi="Times New Roman"/>
          <w:color w:val="000000"/>
          <w:sz w:val="32"/>
          <w:szCs w:val="32"/>
        </w:rPr>
        <w:t xml:space="preserve">Use the output mechanisms on the Microcontroller to do something useful </w:t>
      </w:r>
    </w:p>
    <w:p w:rsidR="002D1CF4" w:rsidRPr="002D1CF4" w:rsidRDefault="002D1CF4" w:rsidP="002D1CF4">
      <w:pPr>
        <w:numPr>
          <w:ilvl w:val="0"/>
          <w:numId w:val="5"/>
        </w:numPr>
        <w:spacing w:after="0" w:line="360" w:lineRule="auto"/>
        <w:ind w:left="0"/>
        <w:jc w:val="both"/>
        <w:rPr>
          <w:rFonts w:ascii="Times New Roman" w:hAnsi="Times New Roman"/>
          <w:color w:val="000000"/>
          <w:sz w:val="32"/>
          <w:szCs w:val="32"/>
        </w:rPr>
      </w:pPr>
      <w:r w:rsidRPr="002D1CF4">
        <w:rPr>
          <w:rFonts w:ascii="Times New Roman" w:hAnsi="Times New Roman"/>
          <w:color w:val="000000"/>
          <w:sz w:val="32"/>
          <w:szCs w:val="32"/>
        </w:rPr>
        <w:t>RAM and ROM are inbuilt in the MC.</w:t>
      </w:r>
    </w:p>
    <w:p w:rsidR="002D1CF4" w:rsidRPr="002D1CF4" w:rsidRDefault="002D1CF4" w:rsidP="002D1CF4">
      <w:pPr>
        <w:numPr>
          <w:ilvl w:val="0"/>
          <w:numId w:val="5"/>
        </w:numPr>
        <w:spacing w:after="0" w:line="360" w:lineRule="auto"/>
        <w:ind w:left="0"/>
        <w:jc w:val="both"/>
        <w:rPr>
          <w:rFonts w:ascii="Times New Roman" w:hAnsi="Times New Roman"/>
          <w:color w:val="000000"/>
          <w:sz w:val="32"/>
          <w:szCs w:val="32"/>
        </w:rPr>
      </w:pPr>
      <w:r w:rsidRPr="002D1CF4">
        <w:rPr>
          <w:rFonts w:ascii="Times New Roman" w:hAnsi="Times New Roman"/>
          <w:color w:val="000000"/>
          <w:sz w:val="32"/>
          <w:szCs w:val="32"/>
        </w:rPr>
        <w:t>Cheap compared to MP.</w:t>
      </w:r>
    </w:p>
    <w:p w:rsidR="002D1CF4" w:rsidRPr="002D1CF4" w:rsidRDefault="002D1CF4" w:rsidP="002D1CF4">
      <w:pPr>
        <w:numPr>
          <w:ilvl w:val="0"/>
          <w:numId w:val="5"/>
        </w:numPr>
        <w:spacing w:after="0" w:line="360" w:lineRule="auto"/>
        <w:ind w:left="0"/>
        <w:jc w:val="both"/>
        <w:rPr>
          <w:rFonts w:ascii="Times New Roman" w:hAnsi="Times New Roman"/>
          <w:color w:val="000000"/>
          <w:sz w:val="32"/>
          <w:szCs w:val="32"/>
        </w:rPr>
      </w:pPr>
      <w:r w:rsidRPr="002D1CF4">
        <w:rPr>
          <w:rFonts w:ascii="Times New Roman" w:hAnsi="Times New Roman"/>
          <w:color w:val="000000"/>
          <w:sz w:val="32"/>
          <w:szCs w:val="32"/>
        </w:rPr>
        <w:t>Multi machine control is possible simultaneously.</w:t>
      </w:r>
    </w:p>
    <w:p w:rsidR="002D1CF4" w:rsidRPr="002D1CF4" w:rsidRDefault="002D1CF4" w:rsidP="002D1CF4">
      <w:pPr>
        <w:spacing w:before="120" w:line="360" w:lineRule="auto"/>
        <w:ind w:firstLine="720"/>
        <w:jc w:val="both"/>
        <w:rPr>
          <w:rFonts w:ascii="Times New Roman" w:hAnsi="Times New Roman"/>
          <w:color w:val="000000"/>
          <w:sz w:val="32"/>
          <w:szCs w:val="32"/>
        </w:rPr>
      </w:pPr>
    </w:p>
    <w:p w:rsidR="00AA7310" w:rsidRDefault="00AA7310" w:rsidP="00AA7310">
      <w:pPr>
        <w:autoSpaceDE w:val="0"/>
        <w:autoSpaceDN w:val="0"/>
        <w:adjustRightInd w:val="0"/>
        <w:spacing w:line="360" w:lineRule="auto"/>
        <w:rPr>
          <w:rFonts w:ascii="Times New Roman" w:hAnsi="Times New Roman"/>
          <w:b/>
          <w:caps/>
          <w:sz w:val="32"/>
          <w:szCs w:val="32"/>
        </w:rPr>
      </w:pPr>
      <w:r>
        <w:rPr>
          <w:rFonts w:ascii="Times New Roman" w:hAnsi="Times New Roman"/>
          <w:color w:val="000000"/>
          <w:sz w:val="32"/>
          <w:szCs w:val="32"/>
        </w:rPr>
        <w:t xml:space="preserve">4.3.3 </w:t>
      </w:r>
      <w:r w:rsidRPr="00AA7310">
        <w:rPr>
          <w:rFonts w:ascii="Times New Roman" w:hAnsi="Times New Roman"/>
          <w:b/>
          <w:caps/>
          <w:sz w:val="32"/>
          <w:szCs w:val="32"/>
        </w:rPr>
        <w:t>pin diagram pic 16 f874a/877a:</w:t>
      </w:r>
    </w:p>
    <w:p w:rsidR="00AA7310" w:rsidRDefault="00AA7310" w:rsidP="00AA7310">
      <w:pPr>
        <w:autoSpaceDE w:val="0"/>
        <w:autoSpaceDN w:val="0"/>
        <w:adjustRightInd w:val="0"/>
        <w:spacing w:line="360" w:lineRule="auto"/>
        <w:rPr>
          <w:rFonts w:ascii="Times New Roman" w:hAnsi="Times New Roman"/>
          <w:b/>
          <w:caps/>
          <w:sz w:val="32"/>
          <w:szCs w:val="32"/>
        </w:rPr>
      </w:pPr>
    </w:p>
    <w:p w:rsidR="00AA7310" w:rsidRDefault="00AA7310" w:rsidP="00AA7310">
      <w:pPr>
        <w:autoSpaceDE w:val="0"/>
        <w:autoSpaceDN w:val="0"/>
        <w:adjustRightInd w:val="0"/>
        <w:spacing w:line="360" w:lineRule="auto"/>
        <w:rPr>
          <w:rFonts w:ascii="Times New Roman" w:hAnsi="Times New Roman"/>
          <w:b/>
          <w:caps/>
          <w:sz w:val="32"/>
          <w:szCs w:val="32"/>
        </w:rPr>
      </w:pPr>
    </w:p>
    <w:p w:rsidR="00AA7310" w:rsidRPr="00AA7310" w:rsidRDefault="00AA7310" w:rsidP="00AA7310">
      <w:pPr>
        <w:autoSpaceDE w:val="0"/>
        <w:autoSpaceDN w:val="0"/>
        <w:adjustRightInd w:val="0"/>
        <w:spacing w:line="360" w:lineRule="auto"/>
        <w:rPr>
          <w:rFonts w:ascii="Times New Roman" w:hAnsi="Times New Roman"/>
          <w:b/>
          <w:caps/>
          <w:sz w:val="32"/>
          <w:szCs w:val="32"/>
        </w:rPr>
      </w:pPr>
      <w:r w:rsidRPr="00C06BC1">
        <w:rPr>
          <w:rFonts w:ascii="Times New Roman" w:hAnsi="Times New Roman"/>
          <w:noProof/>
          <w:sz w:val="24"/>
          <w:szCs w:val="24"/>
        </w:rPr>
        <w:lastRenderedPageBreak/>
        <w:drawing>
          <wp:inline distT="0" distB="0" distL="0" distR="0" wp14:anchorId="572A4C70" wp14:editId="0CC35BE7">
            <wp:extent cx="5895975" cy="6581775"/>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895975" cy="6581775"/>
                    </a:xfrm>
                    <a:prstGeom prst="rect">
                      <a:avLst/>
                    </a:prstGeom>
                    <a:noFill/>
                    <a:ln w="9525">
                      <a:noFill/>
                      <a:miter lim="800000"/>
                      <a:headEnd/>
                      <a:tailEnd/>
                    </a:ln>
                  </pic:spPr>
                </pic:pic>
              </a:graphicData>
            </a:graphic>
          </wp:inline>
        </w:drawing>
      </w:r>
    </w:p>
    <w:p w:rsidR="00AA7310" w:rsidRDefault="00AA7310" w:rsidP="00ED5404">
      <w:pPr>
        <w:spacing w:after="0" w:line="360" w:lineRule="auto"/>
        <w:ind w:firstLine="720"/>
        <w:jc w:val="both"/>
        <w:rPr>
          <w:rFonts w:ascii="Times New Roman" w:hAnsi="Times New Roman"/>
          <w:color w:val="000000"/>
          <w:sz w:val="32"/>
          <w:szCs w:val="32"/>
        </w:rPr>
      </w:pPr>
    </w:p>
    <w:p w:rsidR="00AA7310" w:rsidRPr="00AA7310" w:rsidRDefault="00AA7310" w:rsidP="00ED5404">
      <w:pPr>
        <w:spacing w:after="0" w:line="360" w:lineRule="auto"/>
        <w:ind w:firstLine="720"/>
        <w:jc w:val="both"/>
        <w:rPr>
          <w:rFonts w:ascii="Times New Roman" w:hAnsi="Times New Roman"/>
          <w:b/>
          <w:color w:val="000000"/>
          <w:sz w:val="32"/>
          <w:szCs w:val="32"/>
        </w:rPr>
      </w:pPr>
      <w:r>
        <w:rPr>
          <w:rFonts w:ascii="Times New Roman" w:hAnsi="Times New Roman"/>
          <w:b/>
          <w:color w:val="000000"/>
          <w:sz w:val="32"/>
          <w:szCs w:val="32"/>
        </w:rPr>
        <w:t>INTERNAL BLOCK DIAGRAM</w:t>
      </w:r>
    </w:p>
    <w:p w:rsidR="00ED5404" w:rsidRPr="00ED5404" w:rsidRDefault="00AA7310" w:rsidP="00ED5404">
      <w:pPr>
        <w:spacing w:after="0" w:line="360" w:lineRule="auto"/>
        <w:ind w:firstLine="720"/>
        <w:jc w:val="both"/>
        <w:rPr>
          <w:rFonts w:ascii="Times New Roman" w:hAnsi="Times New Roman"/>
          <w:color w:val="000000"/>
          <w:sz w:val="32"/>
          <w:szCs w:val="32"/>
        </w:rPr>
      </w:pPr>
      <w:r w:rsidRPr="00C06BC1">
        <w:rPr>
          <w:rFonts w:ascii="Times New Roman" w:hAnsi="Times New Roman"/>
          <w:noProof/>
          <w:sz w:val="24"/>
          <w:szCs w:val="24"/>
        </w:rPr>
        <w:lastRenderedPageBreak/>
        <w:drawing>
          <wp:inline distT="0" distB="0" distL="0" distR="0" wp14:anchorId="08F6BBBA" wp14:editId="7C8C748E">
            <wp:extent cx="5943600" cy="7323525"/>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43600" cy="7323525"/>
                    </a:xfrm>
                    <a:prstGeom prst="rect">
                      <a:avLst/>
                    </a:prstGeom>
                    <a:noFill/>
                    <a:ln w="9525">
                      <a:noFill/>
                      <a:miter lim="800000"/>
                      <a:headEnd/>
                      <a:tailEnd/>
                    </a:ln>
                  </pic:spPr>
                </pic:pic>
              </a:graphicData>
            </a:graphic>
          </wp:inline>
        </w:drawing>
      </w:r>
    </w:p>
    <w:p w:rsidR="00162CBF" w:rsidRDefault="0060159A" w:rsidP="0060159A">
      <w:pPr>
        <w:pStyle w:val="NormalWeb"/>
        <w:shd w:val="clear" w:color="auto" w:fill="FFFFFF"/>
        <w:spacing w:before="0" w:beforeAutospacing="0" w:after="225" w:afterAutospacing="0"/>
        <w:jc w:val="both"/>
        <w:rPr>
          <w:b/>
          <w:sz w:val="32"/>
          <w:szCs w:val="32"/>
        </w:rPr>
      </w:pPr>
      <w:r w:rsidRPr="0060159A">
        <w:rPr>
          <w:b/>
          <w:sz w:val="32"/>
          <w:szCs w:val="32"/>
        </w:rPr>
        <w:t>PIC CONTROLLER SPECIFICATIONS:</w:t>
      </w:r>
    </w:p>
    <w:tbl>
      <w:tblPr>
        <w:tblW w:w="5488" w:type="pct"/>
        <w:tblCellSpacing w:w="15" w:type="dxa"/>
        <w:tblBorders>
          <w:top w:val="single" w:sz="4" w:space="0" w:color="auto"/>
          <w:left w:val="single" w:sz="4" w:space="0" w:color="auto"/>
          <w:bottom w:val="single" w:sz="4" w:space="0" w:color="auto"/>
          <w:right w:val="single" w:sz="4" w:space="0" w:color="auto"/>
          <w:insideH w:val="outset" w:sz="6" w:space="0" w:color="auto"/>
          <w:insideV w:val="outset" w:sz="6" w:space="0" w:color="auto"/>
        </w:tblBorders>
        <w:tblCellMar>
          <w:top w:w="60" w:type="dxa"/>
          <w:left w:w="60" w:type="dxa"/>
          <w:bottom w:w="60" w:type="dxa"/>
          <w:right w:w="60" w:type="dxa"/>
        </w:tblCellMar>
        <w:tblLook w:val="04A0" w:firstRow="1" w:lastRow="0" w:firstColumn="1" w:lastColumn="0" w:noHBand="0" w:noVBand="1"/>
      </w:tblPr>
      <w:tblGrid>
        <w:gridCol w:w="3103"/>
        <w:gridCol w:w="7160"/>
      </w:tblGrid>
      <w:tr w:rsidR="0060159A" w:rsidRPr="00F52EBE" w:rsidTr="0060159A">
        <w:trPr>
          <w:trHeight w:val="786"/>
          <w:tblCellSpacing w:w="15" w:type="dxa"/>
        </w:trPr>
        <w:tc>
          <w:tcPr>
            <w:tcW w:w="1490" w:type="pct"/>
            <w:vAlign w:val="center"/>
          </w:tcPr>
          <w:p w:rsidR="0060159A" w:rsidRPr="00F52EBE" w:rsidRDefault="0060159A" w:rsidP="009C75A2">
            <w:pPr>
              <w:spacing w:after="0" w:line="480" w:lineRule="auto"/>
              <w:rPr>
                <w:rFonts w:ascii="Times New Roman" w:hAnsi="Times New Roman"/>
                <w:sz w:val="24"/>
                <w:szCs w:val="24"/>
              </w:rPr>
            </w:pPr>
            <w:r w:rsidRPr="00F52EBE">
              <w:rPr>
                <w:rFonts w:ascii="Times New Roman" w:hAnsi="Times New Roman"/>
                <w:sz w:val="24"/>
                <w:szCs w:val="24"/>
              </w:rPr>
              <w:lastRenderedPageBreak/>
              <w:t>Power requirements</w:t>
            </w:r>
          </w:p>
        </w:tc>
        <w:tc>
          <w:tcPr>
            <w:tcW w:w="3466" w:type="pct"/>
            <w:vAlign w:val="center"/>
          </w:tcPr>
          <w:p w:rsidR="0060159A" w:rsidRPr="00F52EBE" w:rsidRDefault="0060159A" w:rsidP="009C75A2">
            <w:pPr>
              <w:spacing w:after="0" w:line="480" w:lineRule="auto"/>
              <w:rPr>
                <w:rFonts w:ascii="Times New Roman" w:hAnsi="Times New Roman"/>
                <w:sz w:val="24"/>
                <w:szCs w:val="24"/>
              </w:rPr>
            </w:pPr>
            <w:r w:rsidRPr="00F52EBE">
              <w:rPr>
                <w:rFonts w:ascii="Times New Roman" w:hAnsi="Times New Roman"/>
                <w:sz w:val="24"/>
                <w:szCs w:val="24"/>
              </w:rPr>
              <w:t>4.8 to 5.5Vdc @ 3Ma</w:t>
            </w:r>
          </w:p>
        </w:tc>
      </w:tr>
      <w:tr w:rsidR="0060159A" w:rsidRPr="00F52EBE" w:rsidTr="0060159A">
        <w:trPr>
          <w:trHeight w:val="786"/>
          <w:tblCellSpacing w:w="15" w:type="dxa"/>
        </w:trPr>
        <w:tc>
          <w:tcPr>
            <w:tcW w:w="1490" w:type="pct"/>
            <w:vAlign w:val="center"/>
          </w:tcPr>
          <w:p w:rsidR="0060159A" w:rsidRPr="00F52EBE" w:rsidRDefault="0060159A" w:rsidP="009C75A2">
            <w:pPr>
              <w:spacing w:after="0" w:line="480" w:lineRule="auto"/>
              <w:rPr>
                <w:rFonts w:ascii="Times New Roman" w:hAnsi="Times New Roman"/>
                <w:sz w:val="24"/>
                <w:szCs w:val="24"/>
              </w:rPr>
            </w:pPr>
            <w:r w:rsidRPr="00F52EBE">
              <w:rPr>
                <w:rFonts w:ascii="Times New Roman" w:hAnsi="Times New Roman"/>
                <w:sz w:val="24"/>
                <w:szCs w:val="24"/>
              </w:rPr>
              <w:t>User connector</w:t>
            </w:r>
          </w:p>
        </w:tc>
        <w:tc>
          <w:tcPr>
            <w:tcW w:w="3466" w:type="pct"/>
            <w:vAlign w:val="center"/>
          </w:tcPr>
          <w:p w:rsidR="0060159A" w:rsidRPr="00F52EBE" w:rsidRDefault="0060159A" w:rsidP="009C75A2">
            <w:pPr>
              <w:spacing w:after="0" w:line="480" w:lineRule="auto"/>
              <w:rPr>
                <w:rFonts w:ascii="Times New Roman" w:hAnsi="Times New Roman"/>
                <w:sz w:val="24"/>
                <w:szCs w:val="24"/>
              </w:rPr>
            </w:pPr>
            <w:r w:rsidRPr="00F52EBE">
              <w:rPr>
                <w:rFonts w:ascii="Times New Roman" w:hAnsi="Times New Roman"/>
                <w:sz w:val="24"/>
                <w:szCs w:val="24"/>
              </w:rPr>
              <w:t>5-pin header; 0.025" posts on 0.10" centers</w:t>
            </w:r>
          </w:p>
        </w:tc>
      </w:tr>
      <w:tr w:rsidR="0060159A" w:rsidRPr="00F52EBE" w:rsidTr="0060159A">
        <w:trPr>
          <w:trHeight w:val="786"/>
          <w:tblCellSpacing w:w="15" w:type="dxa"/>
        </w:trPr>
        <w:tc>
          <w:tcPr>
            <w:tcW w:w="1490" w:type="pct"/>
            <w:vAlign w:val="center"/>
          </w:tcPr>
          <w:p w:rsidR="0060159A" w:rsidRPr="00F52EBE" w:rsidRDefault="0060159A" w:rsidP="009C75A2">
            <w:pPr>
              <w:spacing w:after="0" w:line="480" w:lineRule="auto"/>
              <w:rPr>
                <w:rFonts w:ascii="Times New Roman" w:hAnsi="Times New Roman"/>
                <w:sz w:val="24"/>
                <w:szCs w:val="24"/>
              </w:rPr>
            </w:pPr>
            <w:r w:rsidRPr="00F52EBE">
              <w:rPr>
                <w:rFonts w:ascii="Times New Roman" w:hAnsi="Times New Roman"/>
                <w:sz w:val="24"/>
                <w:szCs w:val="24"/>
              </w:rPr>
              <w:t>Connector pinout</w:t>
            </w:r>
          </w:p>
        </w:tc>
        <w:tc>
          <w:tcPr>
            <w:tcW w:w="3466" w:type="pct"/>
            <w:vAlign w:val="center"/>
          </w:tcPr>
          <w:p w:rsidR="0060159A" w:rsidRPr="00F52EBE" w:rsidRDefault="0060159A" w:rsidP="009C75A2">
            <w:pPr>
              <w:spacing w:after="0" w:line="480" w:lineRule="auto"/>
              <w:rPr>
                <w:rFonts w:ascii="Times New Roman" w:hAnsi="Times New Roman"/>
                <w:sz w:val="24"/>
                <w:szCs w:val="24"/>
              </w:rPr>
            </w:pPr>
            <w:r w:rsidRPr="00F52EBE">
              <w:rPr>
                <w:rFonts w:ascii="Times New Roman" w:hAnsi="Times New Roman"/>
                <w:sz w:val="24"/>
                <w:szCs w:val="24"/>
              </w:rPr>
              <w:t>+5V GND SERIAL GND +5V</w:t>
            </w:r>
          </w:p>
        </w:tc>
      </w:tr>
      <w:tr w:rsidR="0060159A" w:rsidRPr="00F52EBE" w:rsidTr="0060159A">
        <w:trPr>
          <w:trHeight w:val="786"/>
          <w:tblCellSpacing w:w="15" w:type="dxa"/>
        </w:trPr>
        <w:tc>
          <w:tcPr>
            <w:tcW w:w="1490" w:type="pct"/>
            <w:vAlign w:val="center"/>
          </w:tcPr>
          <w:p w:rsidR="0060159A" w:rsidRPr="00F52EBE" w:rsidRDefault="0060159A" w:rsidP="009C75A2">
            <w:pPr>
              <w:spacing w:after="0" w:line="480" w:lineRule="auto"/>
              <w:rPr>
                <w:rFonts w:ascii="Times New Roman" w:hAnsi="Times New Roman"/>
                <w:sz w:val="24"/>
                <w:szCs w:val="24"/>
              </w:rPr>
            </w:pPr>
            <w:r w:rsidRPr="00F52EBE">
              <w:rPr>
                <w:rFonts w:ascii="Times New Roman" w:hAnsi="Times New Roman"/>
                <w:sz w:val="24"/>
                <w:szCs w:val="24"/>
              </w:rPr>
              <w:t>Serial Input</w:t>
            </w:r>
          </w:p>
        </w:tc>
        <w:tc>
          <w:tcPr>
            <w:tcW w:w="3466" w:type="pct"/>
            <w:vAlign w:val="center"/>
          </w:tcPr>
          <w:p w:rsidR="0060159A" w:rsidRPr="00F52EBE" w:rsidRDefault="0060159A" w:rsidP="009C75A2">
            <w:pPr>
              <w:spacing w:after="0" w:line="480" w:lineRule="auto"/>
              <w:rPr>
                <w:rFonts w:ascii="Times New Roman" w:hAnsi="Times New Roman"/>
                <w:sz w:val="24"/>
                <w:szCs w:val="24"/>
              </w:rPr>
            </w:pPr>
            <w:r w:rsidRPr="00F52EBE">
              <w:rPr>
                <w:rFonts w:ascii="Times New Roman" w:hAnsi="Times New Roman"/>
                <w:sz w:val="24"/>
                <w:szCs w:val="24"/>
              </w:rPr>
              <w:t>RS-232 or inverted TTL, 2400/9600, N81</w:t>
            </w:r>
          </w:p>
        </w:tc>
      </w:tr>
      <w:tr w:rsidR="0060159A" w:rsidRPr="00F52EBE" w:rsidTr="0060159A">
        <w:trPr>
          <w:trHeight w:val="786"/>
          <w:tblCellSpacing w:w="15" w:type="dxa"/>
        </w:trPr>
        <w:tc>
          <w:tcPr>
            <w:tcW w:w="1490" w:type="pct"/>
            <w:vAlign w:val="center"/>
          </w:tcPr>
          <w:p w:rsidR="0060159A" w:rsidRPr="00F52EBE" w:rsidRDefault="0060159A" w:rsidP="009C75A2">
            <w:pPr>
              <w:spacing w:after="0" w:line="480" w:lineRule="auto"/>
              <w:rPr>
                <w:rFonts w:ascii="Times New Roman" w:hAnsi="Times New Roman"/>
                <w:sz w:val="24"/>
                <w:szCs w:val="24"/>
              </w:rPr>
            </w:pPr>
            <w:r w:rsidRPr="00F52EBE">
              <w:rPr>
                <w:rFonts w:ascii="Times New Roman" w:hAnsi="Times New Roman"/>
                <w:sz w:val="24"/>
                <w:szCs w:val="24"/>
              </w:rPr>
              <w:t>Operating Temperature</w:t>
            </w:r>
          </w:p>
        </w:tc>
        <w:tc>
          <w:tcPr>
            <w:tcW w:w="3466" w:type="pct"/>
            <w:vAlign w:val="center"/>
          </w:tcPr>
          <w:p w:rsidR="0060159A" w:rsidRPr="00F52EBE" w:rsidRDefault="0060159A" w:rsidP="009C75A2">
            <w:pPr>
              <w:spacing w:after="0" w:line="480" w:lineRule="auto"/>
              <w:rPr>
                <w:rFonts w:ascii="Times New Roman" w:hAnsi="Times New Roman"/>
                <w:sz w:val="24"/>
                <w:szCs w:val="24"/>
              </w:rPr>
            </w:pPr>
            <w:r w:rsidRPr="00F52EBE">
              <w:rPr>
                <w:rFonts w:ascii="Times New Roman" w:hAnsi="Times New Roman"/>
                <w:sz w:val="24"/>
                <w:szCs w:val="24"/>
              </w:rPr>
              <w:t>0° to 50° C</w:t>
            </w:r>
          </w:p>
        </w:tc>
      </w:tr>
      <w:tr w:rsidR="0060159A" w:rsidRPr="00F52EBE" w:rsidTr="0060159A">
        <w:trPr>
          <w:trHeight w:val="786"/>
          <w:tblCellSpacing w:w="15" w:type="dxa"/>
        </w:trPr>
        <w:tc>
          <w:tcPr>
            <w:tcW w:w="1490" w:type="pct"/>
            <w:vAlign w:val="center"/>
          </w:tcPr>
          <w:p w:rsidR="0060159A" w:rsidRPr="00F52EBE" w:rsidRDefault="0060159A" w:rsidP="009C75A2">
            <w:pPr>
              <w:spacing w:after="0" w:line="480" w:lineRule="auto"/>
              <w:rPr>
                <w:rFonts w:ascii="Times New Roman" w:hAnsi="Times New Roman"/>
                <w:sz w:val="24"/>
                <w:szCs w:val="24"/>
              </w:rPr>
            </w:pPr>
            <w:r w:rsidRPr="00F52EBE">
              <w:rPr>
                <w:rFonts w:ascii="Times New Roman" w:hAnsi="Times New Roman"/>
                <w:sz w:val="24"/>
                <w:szCs w:val="24"/>
              </w:rPr>
              <w:t>Initialization</w:t>
            </w:r>
          </w:p>
        </w:tc>
        <w:tc>
          <w:tcPr>
            <w:tcW w:w="3466" w:type="pct"/>
            <w:vAlign w:val="center"/>
          </w:tcPr>
          <w:p w:rsidR="0060159A" w:rsidRPr="00F52EBE" w:rsidRDefault="0060159A" w:rsidP="009C75A2">
            <w:pPr>
              <w:spacing w:after="0" w:line="480" w:lineRule="auto"/>
              <w:rPr>
                <w:rFonts w:ascii="Times New Roman" w:hAnsi="Times New Roman"/>
                <w:sz w:val="24"/>
                <w:szCs w:val="24"/>
              </w:rPr>
            </w:pPr>
            <w:r w:rsidRPr="00F52EBE">
              <w:rPr>
                <w:rFonts w:ascii="Times New Roman" w:hAnsi="Times New Roman"/>
                <w:sz w:val="24"/>
                <w:szCs w:val="24"/>
              </w:rPr>
              <w:t>switches LCD power; performs soft init</w:t>
            </w:r>
          </w:p>
        </w:tc>
      </w:tr>
      <w:tr w:rsidR="0060159A" w:rsidRPr="00F52EBE" w:rsidTr="0060159A">
        <w:trPr>
          <w:trHeight w:val="786"/>
          <w:tblCellSpacing w:w="15" w:type="dxa"/>
        </w:trPr>
        <w:tc>
          <w:tcPr>
            <w:tcW w:w="1490" w:type="pct"/>
            <w:vAlign w:val="center"/>
          </w:tcPr>
          <w:p w:rsidR="0060159A" w:rsidRPr="00F52EBE" w:rsidRDefault="0060159A" w:rsidP="009C75A2">
            <w:pPr>
              <w:spacing w:after="0" w:line="480" w:lineRule="auto"/>
              <w:rPr>
                <w:rFonts w:ascii="Times New Roman" w:hAnsi="Times New Roman"/>
                <w:sz w:val="24"/>
                <w:szCs w:val="24"/>
              </w:rPr>
            </w:pPr>
            <w:r w:rsidRPr="00F52EBE">
              <w:rPr>
                <w:rFonts w:ascii="Times New Roman" w:hAnsi="Times New Roman"/>
                <w:sz w:val="24"/>
                <w:szCs w:val="24"/>
              </w:rPr>
              <w:t>Instruction prefix</w:t>
            </w:r>
          </w:p>
        </w:tc>
        <w:tc>
          <w:tcPr>
            <w:tcW w:w="3466" w:type="pct"/>
            <w:vAlign w:val="center"/>
          </w:tcPr>
          <w:p w:rsidR="0060159A" w:rsidRPr="00F52EBE" w:rsidRDefault="0060159A" w:rsidP="009C75A2">
            <w:pPr>
              <w:spacing w:after="0" w:line="480" w:lineRule="auto"/>
              <w:rPr>
                <w:rFonts w:ascii="Times New Roman" w:hAnsi="Times New Roman"/>
                <w:sz w:val="24"/>
                <w:szCs w:val="24"/>
              </w:rPr>
            </w:pPr>
            <w:r w:rsidRPr="00F52EBE">
              <w:rPr>
                <w:rFonts w:ascii="Times New Roman" w:hAnsi="Times New Roman"/>
                <w:sz w:val="24"/>
                <w:szCs w:val="24"/>
              </w:rPr>
              <w:t>ASCII 254 (0FE hex)</w:t>
            </w:r>
          </w:p>
        </w:tc>
      </w:tr>
      <w:tr w:rsidR="0060159A" w:rsidRPr="00F52EBE" w:rsidTr="0060159A">
        <w:trPr>
          <w:trHeight w:val="786"/>
          <w:tblCellSpacing w:w="15" w:type="dxa"/>
        </w:trPr>
        <w:tc>
          <w:tcPr>
            <w:tcW w:w="1490" w:type="pct"/>
            <w:vAlign w:val="center"/>
          </w:tcPr>
          <w:p w:rsidR="0060159A" w:rsidRPr="00F52EBE" w:rsidRDefault="0060159A" w:rsidP="009C75A2">
            <w:pPr>
              <w:spacing w:after="0" w:line="480" w:lineRule="auto"/>
              <w:rPr>
                <w:rFonts w:ascii="Times New Roman" w:hAnsi="Times New Roman"/>
                <w:sz w:val="24"/>
                <w:szCs w:val="24"/>
              </w:rPr>
            </w:pPr>
            <w:r w:rsidRPr="00F52EBE">
              <w:rPr>
                <w:rFonts w:ascii="Times New Roman" w:hAnsi="Times New Roman"/>
                <w:sz w:val="24"/>
                <w:szCs w:val="24"/>
              </w:rPr>
              <w:t>LCD type</w:t>
            </w:r>
          </w:p>
        </w:tc>
        <w:tc>
          <w:tcPr>
            <w:tcW w:w="3466" w:type="pct"/>
            <w:vAlign w:val="center"/>
          </w:tcPr>
          <w:p w:rsidR="0060159A" w:rsidRPr="00F52EBE" w:rsidRDefault="0060159A" w:rsidP="009C75A2">
            <w:pPr>
              <w:spacing w:after="0" w:line="480" w:lineRule="auto"/>
              <w:rPr>
                <w:rFonts w:ascii="Times New Roman" w:hAnsi="Times New Roman"/>
                <w:sz w:val="24"/>
                <w:szCs w:val="24"/>
              </w:rPr>
            </w:pPr>
            <w:r w:rsidRPr="00F52EBE">
              <w:rPr>
                <w:rFonts w:ascii="Times New Roman" w:hAnsi="Times New Roman"/>
                <w:sz w:val="24"/>
                <w:szCs w:val="24"/>
              </w:rPr>
              <w:t>Supertwist (STN), yellow-green</w:t>
            </w:r>
          </w:p>
        </w:tc>
      </w:tr>
    </w:tbl>
    <w:p w:rsidR="0060159A" w:rsidRPr="0060159A" w:rsidRDefault="0060159A" w:rsidP="0060159A">
      <w:pPr>
        <w:pStyle w:val="NormalWeb"/>
        <w:shd w:val="clear" w:color="auto" w:fill="FFFFFF"/>
        <w:spacing w:before="0" w:beforeAutospacing="0" w:after="225" w:afterAutospacing="0"/>
        <w:jc w:val="both"/>
        <w:rPr>
          <w:b/>
          <w:sz w:val="32"/>
          <w:szCs w:val="32"/>
        </w:rPr>
      </w:pPr>
    </w:p>
    <w:p w:rsidR="00162CBF" w:rsidRDefault="00522A08" w:rsidP="00162CBF">
      <w:pPr>
        <w:pStyle w:val="NormalWeb"/>
        <w:shd w:val="clear" w:color="auto" w:fill="FFFFFF"/>
        <w:spacing w:before="0" w:beforeAutospacing="0" w:after="225" w:afterAutospacing="0" w:line="276" w:lineRule="auto"/>
        <w:jc w:val="both"/>
        <w:rPr>
          <w:b/>
          <w:sz w:val="32"/>
          <w:szCs w:val="32"/>
        </w:rPr>
      </w:pPr>
      <w:r>
        <w:rPr>
          <w:b/>
          <w:sz w:val="32"/>
          <w:szCs w:val="32"/>
        </w:rPr>
        <w:t>4.4 GSM MODEM</w:t>
      </w:r>
    </w:p>
    <w:p w:rsidR="00D4099E" w:rsidRDefault="00D4099E" w:rsidP="00162CBF">
      <w:pPr>
        <w:pStyle w:val="NormalWeb"/>
        <w:shd w:val="clear" w:color="auto" w:fill="FFFFFF"/>
        <w:spacing w:before="0" w:beforeAutospacing="0" w:after="225" w:afterAutospacing="0" w:line="276" w:lineRule="auto"/>
        <w:jc w:val="both"/>
        <w:rPr>
          <w:b/>
          <w:sz w:val="32"/>
          <w:szCs w:val="32"/>
        </w:rPr>
      </w:pPr>
      <w:r>
        <w:rPr>
          <w:b/>
          <w:sz w:val="32"/>
          <w:szCs w:val="32"/>
        </w:rPr>
        <w:t>4.4.1 INTRODUCTION</w:t>
      </w:r>
    </w:p>
    <w:p w:rsidR="005E14E5" w:rsidRPr="005E14E5" w:rsidRDefault="005E14E5" w:rsidP="005E14E5">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5E14E5">
        <w:rPr>
          <w:rFonts w:ascii="Times New Roman" w:hAnsi="Times New Roman" w:cs="Times New Roman"/>
          <w:color w:val="000000" w:themeColor="text1"/>
          <w:sz w:val="28"/>
          <w:szCs w:val="28"/>
        </w:rPr>
        <w:t>GSM module is a mobile communication module. It stands for global system for mobile communication. Data services and mobile voice can be sent over/ transmitted over an open channel with the help of the GSM. It operates over frequency bands 800-1900 MHz. GSM uses TDMA (Time Division Multiple Access) for the communication procedure. Can even transmit at the speed of 120mbps.The module can be chips can use macro, micro, pico and umbrella cells for architectural purposes. Each cell varies based on the</w:t>
      </w:r>
      <w:r w:rsidRPr="005E14E5">
        <w:rPr>
          <w:rFonts w:ascii="Times New Roman" w:hAnsi="Times New Roman" w:cs="Times New Roman"/>
          <w:sz w:val="28"/>
          <w:szCs w:val="28"/>
        </w:rPr>
        <w:t xml:space="preserve"> principles. It also specifies the methodology </w:t>
      </w:r>
      <w:r w:rsidRPr="005E14E5">
        <w:rPr>
          <w:rFonts w:ascii="Times New Roman" w:hAnsi="Times New Roman" w:cs="Times New Roman"/>
          <w:sz w:val="28"/>
          <w:szCs w:val="28"/>
        </w:rPr>
        <w:lastRenderedPageBreak/>
        <w:t>to improve the existing bone conduction devices by improving the speech intelligibility with the help of super direction beam former</w:t>
      </w:r>
      <w:r w:rsidRPr="005E14E5">
        <w:rPr>
          <w:rFonts w:ascii="Times New Roman" w:hAnsi="Times New Roman" w:cs="Times New Roman"/>
          <w:color w:val="000000" w:themeColor="text1"/>
          <w:sz w:val="28"/>
          <w:szCs w:val="28"/>
        </w:rPr>
        <w:t xml:space="preserve"> implementation domain. TDMA is the process by which each user is allotted with/over the same frequency band for the purpose of transmission of the data respectively. And the features of GSM are (1)</w:t>
      </w:r>
      <w:r w:rsidRPr="005E14E5">
        <w:rPr>
          <w:rFonts w:ascii="Times New Roman" w:eastAsia="Times New Roman" w:hAnsi="Times New Roman" w:cs="Times New Roman"/>
          <w:color w:val="000000" w:themeColor="text1"/>
          <w:sz w:val="28"/>
          <w:szCs w:val="28"/>
          <w:lang w:eastAsia="en-IN"/>
        </w:rPr>
        <w:t xml:space="preserve"> Improved spectrum efficiency,(2) Improved spectrum efficiency, (3) International roaming, (4) Compatibility with integrated services digital network (ISDN),(5) Support for new services, (6) SIM phonebook management, (7) Fixed dialing number (FDN),Real time clock with alarm management, (9) High-quality speech, (10) Uses encryption to make phone calls more secure, (11) Short message service (SMS). </w:t>
      </w:r>
    </w:p>
    <w:p w:rsidR="005E14E5" w:rsidRPr="00522A08" w:rsidRDefault="005E14E5" w:rsidP="00162CBF">
      <w:pPr>
        <w:pStyle w:val="NormalWeb"/>
        <w:shd w:val="clear" w:color="auto" w:fill="FFFFFF"/>
        <w:spacing w:before="0" w:beforeAutospacing="0" w:after="225" w:afterAutospacing="0" w:line="276" w:lineRule="auto"/>
        <w:jc w:val="both"/>
        <w:rPr>
          <w:b/>
          <w:sz w:val="32"/>
          <w:szCs w:val="32"/>
        </w:rPr>
      </w:pPr>
    </w:p>
    <w:p w:rsidR="00D4099E" w:rsidRDefault="00D4099E" w:rsidP="00D4099E">
      <w:pPr>
        <w:spacing w:line="357" w:lineRule="auto"/>
        <w:ind w:firstLine="720"/>
        <w:jc w:val="both"/>
        <w:rPr>
          <w:rFonts w:ascii="Times New Roman" w:eastAsia="Times New Roman" w:hAnsi="Times New Roman"/>
          <w:sz w:val="28"/>
        </w:rPr>
      </w:pPr>
      <w:r>
        <w:rPr>
          <w:rFonts w:ascii="Times New Roman" w:eastAsia="Times New Roman" w:hAnsi="Times New Roman"/>
          <w:sz w:val="28"/>
        </w:rPr>
        <w:t>This GSM Modem can work with any GSM network operator SIM card just like a mobile phone with its own unique phone number. Advantage of using this modem will be that its RS232 port can be used to communicate and develop embedded applications. Applications like SMS Control, data transfer, remote control and logging can be developed easily using this.</w:t>
      </w:r>
    </w:p>
    <w:p w:rsidR="00D4099E" w:rsidRDefault="00D4099E" w:rsidP="00D4099E">
      <w:pPr>
        <w:spacing w:line="220" w:lineRule="exact"/>
        <w:rPr>
          <w:rFonts w:ascii="Times New Roman" w:eastAsia="Times New Roman" w:hAnsi="Times New Roman"/>
          <w:sz w:val="24"/>
        </w:rPr>
      </w:pPr>
    </w:p>
    <w:p w:rsidR="00D4099E" w:rsidRDefault="00D4099E" w:rsidP="00D4099E">
      <w:pPr>
        <w:spacing w:line="357" w:lineRule="auto"/>
        <w:ind w:firstLine="720"/>
        <w:jc w:val="both"/>
        <w:rPr>
          <w:rFonts w:ascii="Times New Roman" w:eastAsia="Times New Roman" w:hAnsi="Times New Roman"/>
          <w:sz w:val="28"/>
        </w:rPr>
      </w:pPr>
      <w:r>
        <w:rPr>
          <w:rFonts w:ascii="Times New Roman" w:eastAsia="Times New Roman" w:hAnsi="Times New Roman"/>
          <w:sz w:val="28"/>
        </w:rPr>
        <w:t>The modem can either be connected to PC serial port directly or to any microcontroller through MAX232. It can be used to send/receive SMS and make/receive voice calls. It can also be used in GPRS mode to connect to internet and run many applications for data logging and control. In GPRS mode you can also connect to any remote FTP server and upload files for data logging.</w:t>
      </w:r>
    </w:p>
    <w:p w:rsidR="00EF1784" w:rsidRDefault="00EF1784" w:rsidP="002D1188">
      <w:pPr>
        <w:jc w:val="both"/>
        <w:rPr>
          <w:rFonts w:ascii="Times New Roman" w:hAnsi="Times New Roman" w:cs="Times New Roman"/>
          <w:b/>
          <w:sz w:val="40"/>
          <w:szCs w:val="40"/>
        </w:rPr>
      </w:pPr>
    </w:p>
    <w:p w:rsidR="00D4099E" w:rsidRPr="002D1188" w:rsidRDefault="00D4099E" w:rsidP="002D1188">
      <w:pPr>
        <w:jc w:val="both"/>
        <w:rPr>
          <w:rFonts w:ascii="Times New Roman" w:hAnsi="Times New Roman" w:cs="Times New Roman"/>
          <w:b/>
          <w:sz w:val="40"/>
          <w:szCs w:val="40"/>
        </w:rPr>
      </w:pPr>
    </w:p>
    <w:p w:rsidR="002D1188" w:rsidRDefault="00D4099E" w:rsidP="002D1188">
      <w:pPr>
        <w:jc w:val="both"/>
        <w:rPr>
          <w:rFonts w:ascii="Times New Roman" w:hAnsi="Times New Roman" w:cs="Times New Roman"/>
          <w:sz w:val="40"/>
          <w:szCs w:val="40"/>
        </w:rPr>
      </w:pPr>
      <w:r>
        <w:rPr>
          <w:rFonts w:ascii="Times New Roman" w:hAnsi="Times New Roman" w:cs="Times New Roman"/>
          <w:b/>
          <w:noProof/>
          <w:sz w:val="40"/>
          <w:szCs w:val="40"/>
        </w:rPr>
        <w:drawing>
          <wp:anchor distT="0" distB="0" distL="114300" distR="114300" simplePos="0" relativeHeight="251658240" behindDoc="1" locked="0" layoutInCell="1" allowOverlap="1">
            <wp:simplePos x="0" y="0"/>
            <wp:positionH relativeFrom="column">
              <wp:posOffset>342900</wp:posOffset>
            </wp:positionH>
            <wp:positionV relativeFrom="paragraph">
              <wp:posOffset>8254</wp:posOffset>
            </wp:positionV>
            <wp:extent cx="4483735" cy="15716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t="60703"/>
                    <a:stretch>
                      <a:fillRect/>
                    </a:stretch>
                  </pic:blipFill>
                  <pic:spPr bwMode="auto">
                    <a:xfrm>
                      <a:off x="0" y="0"/>
                      <a:ext cx="4483735" cy="1571625"/>
                    </a:xfrm>
                    <a:prstGeom prst="rect">
                      <a:avLst/>
                    </a:prstGeom>
                    <a:noFill/>
                  </pic:spPr>
                </pic:pic>
              </a:graphicData>
            </a:graphic>
            <wp14:sizeRelH relativeFrom="page">
              <wp14:pctWidth>0</wp14:pctWidth>
            </wp14:sizeRelH>
            <wp14:sizeRelV relativeFrom="page">
              <wp14:pctHeight>0</wp14:pctHeight>
            </wp14:sizeRelV>
          </wp:anchor>
        </w:drawing>
      </w:r>
    </w:p>
    <w:p w:rsidR="002D1188" w:rsidRPr="002D1188" w:rsidRDefault="002D1188" w:rsidP="002D1188">
      <w:pPr>
        <w:jc w:val="both"/>
        <w:rPr>
          <w:rFonts w:ascii="Times New Roman" w:hAnsi="Times New Roman" w:cs="Times New Roman"/>
          <w:b/>
          <w:sz w:val="40"/>
          <w:szCs w:val="40"/>
        </w:rPr>
      </w:pPr>
    </w:p>
    <w:p w:rsidR="002D1188" w:rsidRDefault="002D1188">
      <w:pPr>
        <w:rPr>
          <w:rFonts w:ascii="Times New Roman" w:hAnsi="Times New Roman" w:cs="Times New Roman"/>
          <w:sz w:val="40"/>
          <w:szCs w:val="40"/>
        </w:rPr>
      </w:pPr>
    </w:p>
    <w:p w:rsidR="00D4099E" w:rsidRDefault="00D4099E">
      <w:pPr>
        <w:rPr>
          <w:rFonts w:ascii="Times New Roman" w:hAnsi="Times New Roman" w:cs="Times New Roman"/>
          <w:sz w:val="40"/>
          <w:szCs w:val="40"/>
        </w:rPr>
      </w:pPr>
    </w:p>
    <w:p w:rsidR="00D4099E" w:rsidRDefault="00D4099E">
      <w:pPr>
        <w:rPr>
          <w:rFonts w:ascii="Times New Roman" w:hAnsi="Times New Roman" w:cs="Times New Roman"/>
          <w:sz w:val="40"/>
          <w:szCs w:val="40"/>
        </w:rPr>
      </w:pPr>
    </w:p>
    <w:p w:rsidR="00D4099E" w:rsidRDefault="00D4099E">
      <w:pPr>
        <w:rPr>
          <w:rFonts w:ascii="Times New Roman" w:hAnsi="Times New Roman" w:cs="Times New Roman"/>
          <w:sz w:val="40"/>
          <w:szCs w:val="40"/>
        </w:rPr>
      </w:pPr>
    </w:p>
    <w:p w:rsidR="00D4099E" w:rsidRDefault="00D4099E">
      <w:pPr>
        <w:rPr>
          <w:rFonts w:ascii="Times New Roman" w:hAnsi="Times New Roman" w:cs="Times New Roman"/>
          <w:sz w:val="40"/>
          <w:szCs w:val="40"/>
        </w:rPr>
      </w:pPr>
    </w:p>
    <w:p w:rsidR="00D4099E" w:rsidRPr="00D4099E" w:rsidRDefault="00D4099E" w:rsidP="00D4099E">
      <w:pPr>
        <w:rPr>
          <w:rFonts w:ascii="Times New Roman" w:hAnsi="Times New Roman" w:cs="Times New Roman"/>
          <w:b/>
          <w:sz w:val="40"/>
          <w:szCs w:val="40"/>
        </w:rPr>
      </w:pPr>
      <w:r w:rsidRPr="00D4099E">
        <w:rPr>
          <w:rFonts w:ascii="Times New Roman" w:hAnsi="Times New Roman" w:cs="Times New Roman"/>
          <w:b/>
          <w:sz w:val="40"/>
          <w:szCs w:val="40"/>
        </w:rPr>
        <w:t>4.4.2</w:t>
      </w:r>
      <w:r>
        <w:rPr>
          <w:rFonts w:ascii="Times New Roman" w:hAnsi="Times New Roman" w:cs="Times New Roman"/>
          <w:b/>
          <w:sz w:val="40"/>
          <w:szCs w:val="40"/>
        </w:rPr>
        <w:t xml:space="preserve"> FEATURES</w:t>
      </w:r>
    </w:p>
    <w:p w:rsidR="00D4099E" w:rsidRDefault="00D4099E" w:rsidP="00D4099E">
      <w:pPr>
        <w:spacing w:line="331" w:lineRule="exact"/>
        <w:rPr>
          <w:rFonts w:ascii="Times New Roman" w:eastAsia="Times New Roman" w:hAnsi="Times New Roman"/>
        </w:rPr>
      </w:pPr>
    </w:p>
    <w:p w:rsidR="00D4099E" w:rsidRDefault="00D4099E" w:rsidP="00D4099E">
      <w:pPr>
        <w:numPr>
          <w:ilvl w:val="0"/>
          <w:numId w:val="6"/>
        </w:numPr>
        <w:tabs>
          <w:tab w:val="left" w:pos="820"/>
        </w:tabs>
        <w:spacing w:after="0" w:line="0" w:lineRule="atLeast"/>
        <w:ind w:left="820" w:hanging="368"/>
        <w:rPr>
          <w:rFonts w:ascii="Symbol" w:eastAsia="Symbol" w:hAnsi="Symbol"/>
          <w:sz w:val="28"/>
        </w:rPr>
      </w:pPr>
      <w:r>
        <w:rPr>
          <w:rFonts w:ascii="Times New Roman" w:eastAsia="Times New Roman" w:hAnsi="Times New Roman"/>
          <w:sz w:val="28"/>
        </w:rPr>
        <w:t>High Quality Product</w:t>
      </w:r>
    </w:p>
    <w:p w:rsidR="00D4099E" w:rsidRDefault="00D4099E" w:rsidP="00D4099E">
      <w:pPr>
        <w:spacing w:line="193" w:lineRule="exact"/>
        <w:rPr>
          <w:rFonts w:ascii="Symbol" w:eastAsia="Symbol" w:hAnsi="Symbol"/>
          <w:sz w:val="28"/>
        </w:rPr>
      </w:pPr>
    </w:p>
    <w:p w:rsidR="00D4099E" w:rsidRDefault="00D4099E" w:rsidP="00D4099E">
      <w:pPr>
        <w:numPr>
          <w:ilvl w:val="0"/>
          <w:numId w:val="6"/>
        </w:numPr>
        <w:tabs>
          <w:tab w:val="left" w:pos="820"/>
        </w:tabs>
        <w:spacing w:after="0" w:line="335" w:lineRule="auto"/>
        <w:ind w:left="820" w:right="474" w:hanging="368"/>
        <w:rPr>
          <w:rFonts w:ascii="Symbol" w:eastAsia="Symbol" w:hAnsi="Symbol"/>
          <w:sz w:val="28"/>
        </w:rPr>
      </w:pPr>
      <w:r>
        <w:rPr>
          <w:rFonts w:ascii="Times New Roman" w:eastAsia="Times New Roman" w:hAnsi="Times New Roman"/>
          <w:sz w:val="28"/>
        </w:rPr>
        <w:t>RS232 interface @ RMC Connector for direct communication with computer or MCU kit</w:t>
      </w:r>
    </w:p>
    <w:p w:rsidR="00D4099E" w:rsidRDefault="00D4099E" w:rsidP="00D4099E">
      <w:pPr>
        <w:spacing w:line="23" w:lineRule="exact"/>
        <w:rPr>
          <w:rFonts w:ascii="Symbol" w:eastAsia="Symbol" w:hAnsi="Symbol"/>
          <w:sz w:val="28"/>
        </w:rPr>
      </w:pPr>
    </w:p>
    <w:p w:rsidR="00D4099E" w:rsidRDefault="00D4099E" w:rsidP="00D4099E">
      <w:pPr>
        <w:numPr>
          <w:ilvl w:val="0"/>
          <w:numId w:val="6"/>
        </w:numPr>
        <w:tabs>
          <w:tab w:val="left" w:pos="820"/>
        </w:tabs>
        <w:spacing w:after="0" w:line="0" w:lineRule="atLeast"/>
        <w:ind w:left="820" w:hanging="368"/>
        <w:rPr>
          <w:rFonts w:ascii="Symbol" w:eastAsia="Symbol" w:hAnsi="Symbol"/>
          <w:sz w:val="28"/>
        </w:rPr>
      </w:pPr>
      <w:r>
        <w:rPr>
          <w:rFonts w:ascii="Times New Roman" w:eastAsia="Times New Roman" w:hAnsi="Times New Roman"/>
          <w:sz w:val="28"/>
        </w:rPr>
        <w:t>Configurable baud rate</w:t>
      </w:r>
    </w:p>
    <w:p w:rsidR="00D4099E" w:rsidRDefault="00D4099E" w:rsidP="00D4099E">
      <w:pPr>
        <w:spacing w:line="160" w:lineRule="exact"/>
        <w:rPr>
          <w:rFonts w:ascii="Symbol" w:eastAsia="Symbol" w:hAnsi="Symbol"/>
          <w:sz w:val="28"/>
        </w:rPr>
      </w:pPr>
    </w:p>
    <w:p w:rsidR="00D4099E" w:rsidRDefault="00D4099E" w:rsidP="00D4099E">
      <w:pPr>
        <w:numPr>
          <w:ilvl w:val="0"/>
          <w:numId w:val="6"/>
        </w:numPr>
        <w:tabs>
          <w:tab w:val="left" w:pos="820"/>
        </w:tabs>
        <w:spacing w:after="0" w:line="0" w:lineRule="atLeast"/>
        <w:ind w:left="820" w:hanging="368"/>
        <w:rPr>
          <w:rFonts w:ascii="Symbol" w:eastAsia="Symbol" w:hAnsi="Symbol"/>
          <w:sz w:val="28"/>
        </w:rPr>
      </w:pPr>
      <w:r>
        <w:rPr>
          <w:rFonts w:ascii="Times New Roman" w:eastAsia="Times New Roman" w:hAnsi="Times New Roman"/>
          <w:sz w:val="28"/>
        </w:rPr>
        <w:t>SMA connector with GSM Antenna.</w:t>
      </w:r>
    </w:p>
    <w:p w:rsidR="00D4099E" w:rsidRDefault="00D4099E" w:rsidP="00D4099E">
      <w:pPr>
        <w:spacing w:line="158" w:lineRule="exact"/>
        <w:rPr>
          <w:rFonts w:ascii="Symbol" w:eastAsia="Symbol" w:hAnsi="Symbol"/>
          <w:sz w:val="28"/>
        </w:rPr>
      </w:pPr>
    </w:p>
    <w:p w:rsidR="00D4099E" w:rsidRDefault="00D4099E" w:rsidP="00D4099E">
      <w:pPr>
        <w:numPr>
          <w:ilvl w:val="0"/>
          <w:numId w:val="6"/>
        </w:numPr>
        <w:tabs>
          <w:tab w:val="left" w:pos="820"/>
        </w:tabs>
        <w:spacing w:after="0" w:line="0" w:lineRule="atLeast"/>
        <w:ind w:left="820" w:hanging="368"/>
        <w:rPr>
          <w:rFonts w:ascii="Symbol" w:eastAsia="Symbol" w:hAnsi="Symbol"/>
          <w:sz w:val="28"/>
        </w:rPr>
      </w:pPr>
      <w:r>
        <w:rPr>
          <w:rFonts w:ascii="Times New Roman" w:eastAsia="Times New Roman" w:hAnsi="Times New Roman"/>
          <w:sz w:val="28"/>
        </w:rPr>
        <w:t>SIM Card holder.</w:t>
      </w:r>
    </w:p>
    <w:p w:rsidR="00D4099E" w:rsidRDefault="00D4099E" w:rsidP="00D4099E">
      <w:pPr>
        <w:spacing w:line="161" w:lineRule="exact"/>
        <w:rPr>
          <w:rFonts w:ascii="Symbol" w:eastAsia="Symbol" w:hAnsi="Symbol"/>
          <w:sz w:val="28"/>
        </w:rPr>
      </w:pPr>
    </w:p>
    <w:p w:rsidR="00D4099E" w:rsidRDefault="00D4099E" w:rsidP="00D4099E">
      <w:pPr>
        <w:numPr>
          <w:ilvl w:val="0"/>
          <w:numId w:val="6"/>
        </w:numPr>
        <w:tabs>
          <w:tab w:val="left" w:pos="820"/>
        </w:tabs>
        <w:spacing w:after="0" w:line="0" w:lineRule="atLeast"/>
        <w:ind w:left="820" w:hanging="368"/>
        <w:rPr>
          <w:rFonts w:ascii="Symbol" w:eastAsia="Symbol" w:hAnsi="Symbol"/>
          <w:sz w:val="28"/>
        </w:rPr>
      </w:pPr>
      <w:r>
        <w:rPr>
          <w:rFonts w:ascii="Times New Roman" w:eastAsia="Times New Roman" w:hAnsi="Times New Roman"/>
          <w:sz w:val="28"/>
        </w:rPr>
        <w:t>Built in Network Status LED</w:t>
      </w:r>
    </w:p>
    <w:p w:rsidR="00D4099E" w:rsidRDefault="00D4099E" w:rsidP="00D4099E">
      <w:pPr>
        <w:spacing w:line="160" w:lineRule="exact"/>
        <w:rPr>
          <w:rFonts w:ascii="Symbol" w:eastAsia="Symbol" w:hAnsi="Symbol"/>
          <w:sz w:val="28"/>
        </w:rPr>
      </w:pPr>
    </w:p>
    <w:p w:rsidR="00D4099E" w:rsidRDefault="00D4099E" w:rsidP="00D4099E">
      <w:pPr>
        <w:numPr>
          <w:ilvl w:val="0"/>
          <w:numId w:val="6"/>
        </w:numPr>
        <w:tabs>
          <w:tab w:val="left" w:pos="820"/>
        </w:tabs>
        <w:spacing w:after="0" w:line="0" w:lineRule="atLeast"/>
        <w:ind w:left="820" w:hanging="368"/>
        <w:rPr>
          <w:rFonts w:ascii="Symbol" w:eastAsia="Symbol" w:hAnsi="Symbol"/>
          <w:sz w:val="28"/>
        </w:rPr>
      </w:pPr>
      <w:r>
        <w:rPr>
          <w:rFonts w:ascii="Times New Roman" w:eastAsia="Times New Roman" w:hAnsi="Times New Roman"/>
          <w:sz w:val="28"/>
        </w:rPr>
        <w:t>Inbuilt Powerful TCP/IP protocol stack for internet data transfer over GPRS.</w:t>
      </w:r>
    </w:p>
    <w:p w:rsidR="00D4099E" w:rsidRDefault="00D4099E" w:rsidP="00D4099E">
      <w:pPr>
        <w:spacing w:line="158" w:lineRule="exact"/>
        <w:rPr>
          <w:rFonts w:ascii="Symbol" w:eastAsia="Symbol" w:hAnsi="Symbol"/>
          <w:sz w:val="28"/>
        </w:rPr>
      </w:pPr>
    </w:p>
    <w:p w:rsidR="00D4099E" w:rsidRDefault="00D4099E" w:rsidP="00D4099E">
      <w:pPr>
        <w:numPr>
          <w:ilvl w:val="0"/>
          <w:numId w:val="6"/>
        </w:numPr>
        <w:tabs>
          <w:tab w:val="left" w:pos="820"/>
        </w:tabs>
        <w:spacing w:after="0" w:line="0" w:lineRule="atLeast"/>
        <w:ind w:left="820" w:hanging="368"/>
        <w:rPr>
          <w:rFonts w:ascii="Symbol" w:eastAsia="Symbol" w:hAnsi="Symbol"/>
          <w:sz w:val="28"/>
        </w:rPr>
      </w:pPr>
      <w:r>
        <w:rPr>
          <w:rFonts w:ascii="Times New Roman" w:eastAsia="Times New Roman" w:hAnsi="Times New Roman"/>
          <w:sz w:val="28"/>
        </w:rPr>
        <w:t>Audio interface Connector</w:t>
      </w:r>
    </w:p>
    <w:p w:rsidR="00D4099E" w:rsidRDefault="00D4099E" w:rsidP="00D4099E">
      <w:pPr>
        <w:spacing w:line="160" w:lineRule="exact"/>
        <w:rPr>
          <w:rFonts w:ascii="Symbol" w:eastAsia="Symbol" w:hAnsi="Symbol"/>
          <w:sz w:val="28"/>
        </w:rPr>
      </w:pPr>
    </w:p>
    <w:p w:rsidR="00D4099E" w:rsidRDefault="00D4099E" w:rsidP="00D4099E">
      <w:pPr>
        <w:numPr>
          <w:ilvl w:val="0"/>
          <w:numId w:val="6"/>
        </w:numPr>
        <w:tabs>
          <w:tab w:val="left" w:pos="820"/>
        </w:tabs>
        <w:spacing w:after="0" w:line="0" w:lineRule="atLeast"/>
        <w:ind w:left="820" w:hanging="368"/>
        <w:rPr>
          <w:rFonts w:ascii="Symbol" w:eastAsia="Symbol" w:hAnsi="Symbol"/>
          <w:sz w:val="28"/>
        </w:rPr>
      </w:pPr>
      <w:r>
        <w:rPr>
          <w:rFonts w:ascii="Times New Roman" w:eastAsia="Times New Roman" w:hAnsi="Times New Roman"/>
          <w:sz w:val="28"/>
        </w:rPr>
        <w:t>Normal operation temperature: -20 °C to +55 °C</w:t>
      </w:r>
    </w:p>
    <w:p w:rsidR="00D4099E" w:rsidRDefault="00D4099E" w:rsidP="00D4099E">
      <w:pPr>
        <w:spacing w:line="160" w:lineRule="exact"/>
        <w:rPr>
          <w:rFonts w:ascii="Symbol" w:eastAsia="Symbol" w:hAnsi="Symbol"/>
          <w:sz w:val="28"/>
        </w:rPr>
      </w:pPr>
    </w:p>
    <w:p w:rsidR="00D4099E" w:rsidRDefault="00D4099E" w:rsidP="00D4099E">
      <w:pPr>
        <w:numPr>
          <w:ilvl w:val="0"/>
          <w:numId w:val="6"/>
        </w:numPr>
        <w:tabs>
          <w:tab w:val="left" w:pos="820"/>
        </w:tabs>
        <w:spacing w:after="0" w:line="0" w:lineRule="atLeast"/>
        <w:ind w:left="820" w:hanging="368"/>
        <w:rPr>
          <w:rFonts w:ascii="Symbol" w:eastAsia="Symbol" w:hAnsi="Symbol"/>
          <w:sz w:val="28"/>
        </w:rPr>
      </w:pPr>
      <w:r>
        <w:rPr>
          <w:rFonts w:ascii="Times New Roman" w:eastAsia="Times New Roman" w:hAnsi="Times New Roman"/>
          <w:sz w:val="28"/>
        </w:rPr>
        <w:t>Input Voltage: 4.5V-12V DC</w:t>
      </w:r>
    </w:p>
    <w:p w:rsidR="00D4099E" w:rsidRDefault="00D4099E">
      <w:pPr>
        <w:rPr>
          <w:rFonts w:ascii="Times New Roman" w:hAnsi="Times New Roman" w:cs="Times New Roman"/>
          <w:b/>
          <w:sz w:val="40"/>
          <w:szCs w:val="40"/>
        </w:rPr>
      </w:pPr>
    </w:p>
    <w:p w:rsidR="006171E9" w:rsidRDefault="006171E9">
      <w:pPr>
        <w:rPr>
          <w:rFonts w:ascii="Times New Roman" w:hAnsi="Times New Roman" w:cs="Times New Roman"/>
          <w:b/>
          <w:sz w:val="40"/>
          <w:szCs w:val="40"/>
        </w:rPr>
      </w:pPr>
      <w:r>
        <w:rPr>
          <w:rFonts w:ascii="Times New Roman" w:hAnsi="Times New Roman" w:cs="Times New Roman"/>
          <w:b/>
          <w:sz w:val="40"/>
          <w:szCs w:val="40"/>
        </w:rPr>
        <w:lastRenderedPageBreak/>
        <w:t>CIRCUIT DIAGRAM USING GSM MODEM</w:t>
      </w:r>
    </w:p>
    <w:p w:rsidR="00131765" w:rsidRDefault="00131765">
      <w:pPr>
        <w:rPr>
          <w:rFonts w:ascii="Times New Roman" w:hAnsi="Times New Roman" w:cs="Times New Roman"/>
          <w:b/>
          <w:sz w:val="40"/>
          <w:szCs w:val="40"/>
        </w:rPr>
      </w:pPr>
    </w:p>
    <w:p w:rsidR="0032771A" w:rsidRDefault="005E14E5">
      <w:pPr>
        <w:rPr>
          <w:rFonts w:ascii="Times New Roman" w:hAnsi="Times New Roman" w:cs="Times New Roman"/>
          <w:b/>
          <w:sz w:val="40"/>
          <w:szCs w:val="40"/>
        </w:rPr>
      </w:pPr>
      <w:r>
        <w:rPr>
          <w:rFonts w:ascii="Times New Roman" w:hAnsi="Times New Roman" w:cs="Times New Roman"/>
          <w:b/>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38.25pt">
            <v:imagedata r:id="rId8" o:title="16_GSM HEARING AID 2019"/>
          </v:shape>
        </w:pict>
      </w:r>
    </w:p>
    <w:p w:rsidR="0032771A" w:rsidRDefault="0032771A">
      <w:pPr>
        <w:rPr>
          <w:rFonts w:ascii="Times New Roman" w:eastAsia="Times New Roman" w:hAnsi="Times New Roman"/>
          <w:b/>
          <w:sz w:val="32"/>
        </w:rPr>
      </w:pPr>
      <w:r>
        <w:rPr>
          <w:rFonts w:ascii="Times New Roman" w:hAnsi="Times New Roman" w:cs="Times New Roman"/>
          <w:b/>
          <w:sz w:val="40"/>
          <w:szCs w:val="40"/>
        </w:rPr>
        <w:t xml:space="preserve">4.5 </w:t>
      </w:r>
      <w:r>
        <w:rPr>
          <w:rFonts w:ascii="Times New Roman" w:eastAsia="Times New Roman" w:hAnsi="Times New Roman"/>
          <w:b/>
          <w:sz w:val="32"/>
        </w:rPr>
        <w:t>VOICE RECORD/PLAY BACK MODULE</w:t>
      </w:r>
    </w:p>
    <w:p w:rsidR="0032771A" w:rsidRDefault="0032771A">
      <w:pPr>
        <w:rPr>
          <w:rFonts w:ascii="Times New Roman" w:hAnsi="Times New Roman" w:cs="Times New Roman"/>
          <w:b/>
          <w:sz w:val="40"/>
          <w:szCs w:val="40"/>
        </w:rPr>
      </w:pPr>
      <w:r>
        <w:rPr>
          <w:rFonts w:ascii="Times New Roman" w:hAnsi="Times New Roman" w:cs="Times New Roman"/>
          <w:b/>
          <w:sz w:val="40"/>
          <w:szCs w:val="40"/>
        </w:rPr>
        <w:t xml:space="preserve">4.5.1 INTRODUCTION </w:t>
      </w:r>
    </w:p>
    <w:p w:rsidR="0032771A" w:rsidRDefault="0032771A" w:rsidP="0032771A">
      <w:pPr>
        <w:spacing w:line="355" w:lineRule="auto"/>
        <w:ind w:right="6" w:firstLine="720"/>
        <w:jc w:val="both"/>
        <w:rPr>
          <w:rFonts w:ascii="Times New Roman" w:eastAsia="Times New Roman" w:hAnsi="Times New Roman"/>
          <w:sz w:val="28"/>
        </w:rPr>
      </w:pPr>
      <w:r>
        <w:rPr>
          <w:rFonts w:ascii="Times New Roman" w:eastAsia="Times New Roman" w:hAnsi="Times New Roman"/>
          <w:sz w:val="28"/>
        </w:rPr>
        <w:t>WTV-SR is one of the members of recording serial products. WTV-SR module can record as well as fixed voice playback, recording content uploaded and a variety of control modes can be chosen. With the master chip and plug-in SPI-FLASH, it has a great advantage in the duration time of recording and cost performance.</w:t>
      </w:r>
    </w:p>
    <w:p w:rsidR="0032771A" w:rsidRDefault="0032771A">
      <w:pPr>
        <w:rPr>
          <w:rFonts w:ascii="Times New Roman" w:hAnsi="Times New Roman" w:cs="Times New Roman"/>
          <w:b/>
          <w:sz w:val="40"/>
          <w:szCs w:val="40"/>
        </w:rPr>
      </w:pPr>
      <w:r>
        <w:rPr>
          <w:rFonts w:ascii="Times New Roman" w:hAnsi="Times New Roman" w:cs="Times New Roman"/>
          <w:noProof/>
          <w:sz w:val="24"/>
          <w:szCs w:val="24"/>
        </w:rPr>
        <w:drawing>
          <wp:anchor distT="0" distB="0" distL="114300" distR="114300" simplePos="0" relativeHeight="251660288" behindDoc="1" locked="0" layoutInCell="1" allowOverlap="1">
            <wp:simplePos x="0" y="0"/>
            <wp:positionH relativeFrom="column">
              <wp:posOffset>762000</wp:posOffset>
            </wp:positionH>
            <wp:positionV relativeFrom="paragraph">
              <wp:posOffset>302260</wp:posOffset>
            </wp:positionV>
            <wp:extent cx="3567430" cy="23545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7430" cy="2354580"/>
                    </a:xfrm>
                    <a:prstGeom prst="rect">
                      <a:avLst/>
                    </a:prstGeom>
                    <a:noFill/>
                  </pic:spPr>
                </pic:pic>
              </a:graphicData>
            </a:graphic>
            <wp14:sizeRelH relativeFrom="page">
              <wp14:pctWidth>0</wp14:pctWidth>
            </wp14:sizeRelH>
            <wp14:sizeRelV relativeFrom="page">
              <wp14:pctHeight>0</wp14:pctHeight>
            </wp14:sizeRelV>
          </wp:anchor>
        </w:drawing>
      </w:r>
    </w:p>
    <w:p w:rsidR="0032771A" w:rsidRDefault="0032771A">
      <w:pPr>
        <w:rPr>
          <w:rFonts w:ascii="Times New Roman" w:hAnsi="Times New Roman" w:cs="Times New Roman"/>
          <w:b/>
          <w:sz w:val="40"/>
          <w:szCs w:val="40"/>
        </w:rPr>
      </w:pPr>
    </w:p>
    <w:p w:rsidR="0032771A" w:rsidRPr="0032771A" w:rsidRDefault="0032771A" w:rsidP="0032771A">
      <w:pPr>
        <w:rPr>
          <w:rFonts w:ascii="Times New Roman" w:hAnsi="Times New Roman" w:cs="Times New Roman"/>
          <w:sz w:val="40"/>
          <w:szCs w:val="40"/>
        </w:rPr>
      </w:pPr>
    </w:p>
    <w:p w:rsidR="0032771A" w:rsidRPr="0032771A" w:rsidRDefault="0032771A" w:rsidP="0032771A">
      <w:pPr>
        <w:rPr>
          <w:rFonts w:ascii="Times New Roman" w:hAnsi="Times New Roman" w:cs="Times New Roman"/>
          <w:sz w:val="40"/>
          <w:szCs w:val="40"/>
        </w:rPr>
      </w:pPr>
    </w:p>
    <w:p w:rsidR="0032771A" w:rsidRDefault="0032771A" w:rsidP="0032771A">
      <w:pPr>
        <w:rPr>
          <w:rFonts w:ascii="Times New Roman" w:hAnsi="Times New Roman" w:cs="Times New Roman"/>
          <w:sz w:val="40"/>
          <w:szCs w:val="40"/>
        </w:rPr>
      </w:pPr>
    </w:p>
    <w:p w:rsidR="0032771A" w:rsidRDefault="0032771A" w:rsidP="0032771A">
      <w:pPr>
        <w:tabs>
          <w:tab w:val="left" w:pos="7230"/>
        </w:tabs>
        <w:rPr>
          <w:rFonts w:ascii="Times New Roman" w:hAnsi="Times New Roman" w:cs="Times New Roman"/>
          <w:sz w:val="40"/>
          <w:szCs w:val="40"/>
        </w:rPr>
      </w:pPr>
      <w:r>
        <w:rPr>
          <w:rFonts w:ascii="Times New Roman" w:hAnsi="Times New Roman" w:cs="Times New Roman"/>
          <w:sz w:val="40"/>
          <w:szCs w:val="40"/>
        </w:rPr>
        <w:tab/>
      </w:r>
    </w:p>
    <w:p w:rsidR="00566E81" w:rsidRDefault="00566E81" w:rsidP="0032771A">
      <w:pPr>
        <w:tabs>
          <w:tab w:val="left" w:pos="7230"/>
        </w:tabs>
        <w:rPr>
          <w:rFonts w:ascii="Times New Roman" w:hAnsi="Times New Roman" w:cs="Times New Roman"/>
          <w:sz w:val="40"/>
          <w:szCs w:val="40"/>
        </w:rPr>
      </w:pPr>
    </w:p>
    <w:p w:rsidR="00566E81" w:rsidRDefault="00566E81" w:rsidP="00566E81">
      <w:pPr>
        <w:spacing w:line="353" w:lineRule="exact"/>
        <w:rPr>
          <w:rFonts w:ascii="Times New Roman" w:eastAsia="Times New Roman" w:hAnsi="Times New Roman"/>
          <w:sz w:val="24"/>
        </w:rPr>
      </w:pPr>
    </w:p>
    <w:p w:rsidR="00566E81" w:rsidRDefault="00566E81" w:rsidP="00566E81">
      <w:pPr>
        <w:spacing w:line="355" w:lineRule="auto"/>
        <w:ind w:right="6" w:firstLine="720"/>
        <w:jc w:val="both"/>
        <w:rPr>
          <w:rFonts w:ascii="Times New Roman" w:eastAsia="Times New Roman" w:hAnsi="Times New Roman"/>
          <w:sz w:val="28"/>
        </w:rPr>
      </w:pPr>
      <w:r>
        <w:rPr>
          <w:rFonts w:ascii="Times New Roman" w:eastAsia="Times New Roman" w:hAnsi="Times New Roman"/>
          <w:sz w:val="28"/>
        </w:rPr>
        <w:t>WTV-SR is provided with mp3 mode, Key control one by one, parallel interface, one-line serial interface, three-line serial interface. Therefore, WTV-SR module is suit for many occasions. It can be changed different control modes by setting I/O, which on the bottom of WTV-SR. It gives a Flexible power supply by either supply module or supply solution, so it is a effective recording solution.</w:t>
      </w:r>
    </w:p>
    <w:p w:rsidR="00566E81" w:rsidRDefault="00566E81" w:rsidP="00566E81">
      <w:pPr>
        <w:spacing w:line="184" w:lineRule="exact"/>
        <w:rPr>
          <w:rFonts w:ascii="Times New Roman" w:eastAsia="Times New Roman" w:hAnsi="Times New Roman"/>
          <w:sz w:val="24"/>
        </w:rPr>
      </w:pPr>
    </w:p>
    <w:p w:rsidR="00566E81" w:rsidRDefault="00566E81" w:rsidP="00566E81">
      <w:pPr>
        <w:spacing w:line="355" w:lineRule="auto"/>
        <w:ind w:right="6" w:firstLine="720"/>
        <w:jc w:val="both"/>
        <w:rPr>
          <w:rFonts w:ascii="Times New Roman" w:eastAsia="Times New Roman" w:hAnsi="Times New Roman"/>
          <w:sz w:val="28"/>
        </w:rPr>
      </w:pPr>
      <w:r>
        <w:rPr>
          <w:rFonts w:ascii="Times New Roman" w:eastAsia="Times New Roman" w:hAnsi="Times New Roman"/>
          <w:sz w:val="28"/>
        </w:rPr>
        <w:t>The recorded voice can be uploaded to the system. It also supports download voice from PC and play recorded voice with high quality. It can record up to 252 segment voice (including fixed voice) and recording time up to 1600 seconds. It supports audio recording at 10 KHz or 14 KHz sample rate.</w:t>
      </w:r>
    </w:p>
    <w:p w:rsidR="00566E81" w:rsidRDefault="00566E81" w:rsidP="0032771A">
      <w:pPr>
        <w:tabs>
          <w:tab w:val="left" w:pos="7230"/>
        </w:tabs>
        <w:rPr>
          <w:rFonts w:ascii="Times New Roman" w:hAnsi="Times New Roman" w:cs="Times New Roman"/>
          <w:sz w:val="40"/>
          <w:szCs w:val="40"/>
        </w:rPr>
      </w:pPr>
    </w:p>
    <w:p w:rsidR="0032771A" w:rsidRDefault="0032771A" w:rsidP="0032771A">
      <w:pPr>
        <w:tabs>
          <w:tab w:val="left" w:pos="7230"/>
        </w:tabs>
        <w:rPr>
          <w:rFonts w:ascii="Times New Roman" w:hAnsi="Times New Roman" w:cs="Times New Roman"/>
          <w:sz w:val="40"/>
          <w:szCs w:val="40"/>
        </w:rPr>
      </w:pPr>
    </w:p>
    <w:p w:rsidR="0032771A" w:rsidRDefault="0032771A" w:rsidP="0032771A">
      <w:pPr>
        <w:tabs>
          <w:tab w:val="left" w:pos="7230"/>
        </w:tabs>
        <w:rPr>
          <w:rFonts w:ascii="Times New Roman" w:hAnsi="Times New Roman" w:cs="Times New Roman"/>
          <w:b/>
          <w:sz w:val="40"/>
          <w:szCs w:val="40"/>
        </w:rPr>
      </w:pPr>
      <w:r>
        <w:rPr>
          <w:rFonts w:ascii="Times New Roman" w:hAnsi="Times New Roman" w:cs="Times New Roman"/>
          <w:b/>
          <w:sz w:val="40"/>
          <w:szCs w:val="40"/>
        </w:rPr>
        <w:t>4.5.2 FEATURES</w:t>
      </w:r>
    </w:p>
    <w:p w:rsidR="0032771A" w:rsidRDefault="0032771A" w:rsidP="0032771A">
      <w:pPr>
        <w:numPr>
          <w:ilvl w:val="0"/>
          <w:numId w:val="7"/>
        </w:numPr>
        <w:tabs>
          <w:tab w:val="left" w:pos="720"/>
        </w:tabs>
        <w:spacing w:after="0" w:line="0" w:lineRule="atLeast"/>
        <w:rPr>
          <w:rFonts w:ascii="Symbol" w:eastAsia="Symbol" w:hAnsi="Symbol"/>
          <w:sz w:val="28"/>
        </w:rPr>
      </w:pPr>
      <w:r>
        <w:rPr>
          <w:rFonts w:ascii="Times New Roman" w:eastAsia="Times New Roman" w:hAnsi="Times New Roman"/>
          <w:sz w:val="28"/>
        </w:rPr>
        <w:t>Operating voltage: 3.3v DC</w:t>
      </w:r>
    </w:p>
    <w:p w:rsidR="0032771A" w:rsidRDefault="0032771A" w:rsidP="0032771A">
      <w:pPr>
        <w:spacing w:line="158" w:lineRule="exact"/>
        <w:rPr>
          <w:rFonts w:ascii="Symbol" w:eastAsia="Symbol" w:hAnsi="Symbol"/>
          <w:sz w:val="28"/>
        </w:rPr>
      </w:pPr>
    </w:p>
    <w:p w:rsidR="0032771A" w:rsidRDefault="0032771A" w:rsidP="0032771A">
      <w:pPr>
        <w:numPr>
          <w:ilvl w:val="0"/>
          <w:numId w:val="7"/>
        </w:numPr>
        <w:tabs>
          <w:tab w:val="left" w:pos="720"/>
        </w:tabs>
        <w:spacing w:after="0" w:line="0" w:lineRule="atLeast"/>
        <w:rPr>
          <w:rFonts w:ascii="Symbol" w:eastAsia="Symbol" w:hAnsi="Symbol"/>
          <w:sz w:val="28"/>
        </w:rPr>
      </w:pPr>
      <w:r>
        <w:rPr>
          <w:rFonts w:ascii="Times New Roman" w:eastAsia="Times New Roman" w:hAnsi="Times New Roman"/>
          <w:sz w:val="28"/>
        </w:rPr>
        <w:t>Recording Time: 12 minutes</w:t>
      </w:r>
    </w:p>
    <w:p w:rsidR="0032771A" w:rsidRDefault="0032771A" w:rsidP="0032771A">
      <w:pPr>
        <w:spacing w:line="161" w:lineRule="exact"/>
        <w:rPr>
          <w:rFonts w:ascii="Symbol" w:eastAsia="Symbol" w:hAnsi="Symbol"/>
          <w:sz w:val="28"/>
        </w:rPr>
      </w:pPr>
    </w:p>
    <w:p w:rsidR="0032771A" w:rsidRDefault="0032771A" w:rsidP="0032771A">
      <w:pPr>
        <w:numPr>
          <w:ilvl w:val="0"/>
          <w:numId w:val="7"/>
        </w:numPr>
        <w:tabs>
          <w:tab w:val="left" w:pos="720"/>
        </w:tabs>
        <w:spacing w:after="0" w:line="0" w:lineRule="atLeast"/>
        <w:rPr>
          <w:rFonts w:ascii="Symbol" w:eastAsia="Symbol" w:hAnsi="Symbol"/>
          <w:sz w:val="28"/>
        </w:rPr>
      </w:pPr>
      <w:r>
        <w:rPr>
          <w:rFonts w:ascii="Times New Roman" w:eastAsia="Times New Roman" w:hAnsi="Times New Roman"/>
          <w:sz w:val="28"/>
        </w:rPr>
        <w:lastRenderedPageBreak/>
        <w:t>8-level adjustable volume</w:t>
      </w:r>
    </w:p>
    <w:p w:rsidR="0032771A" w:rsidRDefault="0032771A" w:rsidP="0032771A">
      <w:pPr>
        <w:spacing w:line="158" w:lineRule="exact"/>
        <w:rPr>
          <w:rFonts w:ascii="Symbol" w:eastAsia="Symbol" w:hAnsi="Symbol"/>
          <w:sz w:val="28"/>
        </w:rPr>
      </w:pPr>
    </w:p>
    <w:p w:rsidR="0032771A" w:rsidRDefault="0032771A" w:rsidP="0032771A">
      <w:pPr>
        <w:numPr>
          <w:ilvl w:val="0"/>
          <w:numId w:val="7"/>
        </w:numPr>
        <w:tabs>
          <w:tab w:val="left" w:pos="720"/>
        </w:tabs>
        <w:spacing w:after="0" w:line="0" w:lineRule="atLeast"/>
        <w:rPr>
          <w:rFonts w:ascii="Symbol" w:eastAsia="Symbol" w:hAnsi="Symbol"/>
          <w:sz w:val="28"/>
        </w:rPr>
      </w:pPr>
      <w:r>
        <w:rPr>
          <w:rFonts w:ascii="Times New Roman" w:eastAsia="Times New Roman" w:hAnsi="Times New Roman"/>
          <w:sz w:val="28"/>
        </w:rPr>
        <w:t>Support MIC &amp; LINE-IN recording</w:t>
      </w:r>
    </w:p>
    <w:p w:rsidR="0032771A" w:rsidRDefault="0032771A" w:rsidP="0032771A">
      <w:pPr>
        <w:spacing w:line="160" w:lineRule="exact"/>
        <w:rPr>
          <w:rFonts w:ascii="Symbol" w:eastAsia="Symbol" w:hAnsi="Symbol"/>
          <w:sz w:val="28"/>
        </w:rPr>
      </w:pPr>
    </w:p>
    <w:p w:rsidR="0032771A" w:rsidRDefault="0032771A" w:rsidP="0032771A">
      <w:pPr>
        <w:numPr>
          <w:ilvl w:val="0"/>
          <w:numId w:val="7"/>
        </w:numPr>
        <w:tabs>
          <w:tab w:val="left" w:pos="720"/>
        </w:tabs>
        <w:spacing w:after="0" w:line="0" w:lineRule="atLeast"/>
        <w:rPr>
          <w:rFonts w:ascii="Symbol" w:eastAsia="Symbol" w:hAnsi="Symbol"/>
          <w:sz w:val="28"/>
        </w:rPr>
      </w:pPr>
      <w:r>
        <w:rPr>
          <w:rFonts w:ascii="Times New Roman" w:eastAsia="Times New Roman" w:hAnsi="Times New Roman"/>
          <w:sz w:val="28"/>
        </w:rPr>
        <w:t>Support USB with programmer</w:t>
      </w:r>
    </w:p>
    <w:p w:rsidR="0032771A" w:rsidRDefault="0032771A" w:rsidP="0032771A">
      <w:pPr>
        <w:spacing w:line="160" w:lineRule="exact"/>
        <w:rPr>
          <w:rFonts w:ascii="Symbol" w:eastAsia="Symbol" w:hAnsi="Symbol"/>
          <w:sz w:val="28"/>
        </w:rPr>
      </w:pPr>
    </w:p>
    <w:p w:rsidR="0032771A" w:rsidRPr="005C0F38" w:rsidRDefault="0032771A" w:rsidP="0032771A">
      <w:pPr>
        <w:numPr>
          <w:ilvl w:val="0"/>
          <w:numId w:val="7"/>
        </w:numPr>
        <w:tabs>
          <w:tab w:val="left" w:pos="720"/>
        </w:tabs>
        <w:spacing w:after="0" w:line="0" w:lineRule="atLeast"/>
        <w:rPr>
          <w:rFonts w:ascii="Symbol" w:eastAsia="Symbol" w:hAnsi="Symbol"/>
          <w:sz w:val="28"/>
        </w:rPr>
      </w:pPr>
      <w:r>
        <w:rPr>
          <w:rFonts w:ascii="Times New Roman" w:eastAsia="Times New Roman" w:hAnsi="Times New Roman"/>
          <w:sz w:val="28"/>
        </w:rPr>
        <w:t>With power down memory to retain</w:t>
      </w:r>
    </w:p>
    <w:p w:rsidR="005C0F38" w:rsidRDefault="005C0F38" w:rsidP="005C0F38">
      <w:pPr>
        <w:pStyle w:val="ListParagraph"/>
        <w:rPr>
          <w:rFonts w:ascii="Symbol" w:eastAsia="Symbol" w:hAnsi="Symbol"/>
          <w:sz w:val="28"/>
        </w:rPr>
      </w:pPr>
    </w:p>
    <w:p w:rsidR="005C0F38" w:rsidRDefault="005C0F38" w:rsidP="005C0F38">
      <w:pPr>
        <w:tabs>
          <w:tab w:val="left" w:pos="720"/>
        </w:tabs>
        <w:spacing w:after="0" w:line="0" w:lineRule="atLeast"/>
        <w:rPr>
          <w:rFonts w:ascii="Symbol" w:eastAsia="Symbol" w:hAnsi="Symbol"/>
          <w:sz w:val="28"/>
        </w:rPr>
      </w:pPr>
    </w:p>
    <w:p w:rsidR="005C0F38" w:rsidRDefault="005C0F38" w:rsidP="005C0F38">
      <w:pPr>
        <w:tabs>
          <w:tab w:val="left" w:pos="720"/>
        </w:tabs>
        <w:spacing w:after="0" w:line="0" w:lineRule="atLeast"/>
        <w:rPr>
          <w:rFonts w:ascii="Symbol" w:eastAsia="Symbol" w:hAnsi="Symbol"/>
          <w:sz w:val="28"/>
        </w:rPr>
      </w:pPr>
    </w:p>
    <w:p w:rsidR="0032771A" w:rsidRDefault="009232C7" w:rsidP="005C0F38">
      <w:pPr>
        <w:tabs>
          <w:tab w:val="left" w:pos="720"/>
        </w:tabs>
        <w:spacing w:after="0" w:line="0" w:lineRule="atLeast"/>
        <w:rPr>
          <w:rFonts w:ascii="Times New Roman" w:eastAsia="Symbol" w:hAnsi="Times New Roman" w:cs="Times New Roman"/>
          <w:b/>
          <w:sz w:val="32"/>
          <w:szCs w:val="32"/>
        </w:rPr>
      </w:pPr>
      <w:r>
        <w:rPr>
          <w:rFonts w:ascii="Times New Roman" w:eastAsia="Symbol" w:hAnsi="Times New Roman" w:cs="Times New Roman"/>
          <w:b/>
          <w:sz w:val="32"/>
          <w:szCs w:val="32"/>
        </w:rPr>
        <w:t>4.6 RELAY SYSTEM</w:t>
      </w:r>
    </w:p>
    <w:p w:rsidR="009232C7" w:rsidRDefault="009232C7" w:rsidP="005C0F38">
      <w:pPr>
        <w:tabs>
          <w:tab w:val="left" w:pos="720"/>
        </w:tabs>
        <w:spacing w:after="0" w:line="0" w:lineRule="atLeast"/>
        <w:rPr>
          <w:rFonts w:ascii="Times New Roman" w:eastAsia="Symbol" w:hAnsi="Times New Roman" w:cs="Times New Roman"/>
          <w:b/>
          <w:sz w:val="32"/>
          <w:szCs w:val="32"/>
        </w:rPr>
      </w:pPr>
    </w:p>
    <w:p w:rsidR="009232C7" w:rsidRPr="009232C7" w:rsidRDefault="009232C7" w:rsidP="009232C7">
      <w:pPr>
        <w:shd w:val="clear" w:color="auto" w:fill="FFFFFF"/>
        <w:spacing w:after="0" w:line="240" w:lineRule="auto"/>
        <w:jc w:val="both"/>
        <w:textAlignment w:val="baseline"/>
        <w:rPr>
          <w:rFonts w:ascii="Times New Roman" w:hAnsi="Times New Roman" w:cs="Times New Roman"/>
          <w:sz w:val="32"/>
          <w:szCs w:val="32"/>
        </w:rPr>
      </w:pPr>
      <w:r w:rsidRPr="009232C7">
        <w:rPr>
          <w:rFonts w:ascii="Times New Roman" w:hAnsi="Times New Roman" w:cs="Times New Roman"/>
          <w:sz w:val="32"/>
          <w:szCs w:val="32"/>
        </w:rPr>
        <w:t>A relay is an electromechanical switch which is powered by electric current. A single relay board arrangement contains driver circuit, power supply circuit and isolation circuit. Relay is assembled with the circuit and the driver contains transistors for switching operations. An isolation circuit prevents reverse voltage from the relay which protects the controller and the transistor from damage. The input pulse for switching the transistor is given from the microcontroller.</w:t>
      </w:r>
    </w:p>
    <w:p w:rsidR="009232C7" w:rsidRDefault="009232C7" w:rsidP="005C0F38">
      <w:pPr>
        <w:tabs>
          <w:tab w:val="left" w:pos="720"/>
        </w:tabs>
        <w:spacing w:after="0" w:line="0" w:lineRule="atLeast"/>
        <w:rPr>
          <w:rFonts w:ascii="Times New Roman" w:eastAsia="Symbol" w:hAnsi="Times New Roman" w:cs="Times New Roman"/>
          <w:b/>
          <w:sz w:val="32"/>
          <w:szCs w:val="32"/>
        </w:rPr>
      </w:pPr>
    </w:p>
    <w:p w:rsidR="009232C7" w:rsidRDefault="009232C7" w:rsidP="005C0F38">
      <w:pPr>
        <w:tabs>
          <w:tab w:val="left" w:pos="720"/>
        </w:tabs>
        <w:spacing w:after="0" w:line="0" w:lineRule="atLeast"/>
        <w:rPr>
          <w:rFonts w:ascii="Times New Roman" w:eastAsia="Symbol" w:hAnsi="Times New Roman" w:cs="Times New Roman"/>
          <w:b/>
          <w:sz w:val="32"/>
          <w:szCs w:val="32"/>
        </w:rPr>
      </w:pPr>
    </w:p>
    <w:p w:rsidR="009232C7" w:rsidRDefault="009232C7" w:rsidP="005C0F38">
      <w:pPr>
        <w:tabs>
          <w:tab w:val="left" w:pos="720"/>
        </w:tabs>
        <w:spacing w:after="0" w:line="0" w:lineRule="atLeast"/>
        <w:rPr>
          <w:rFonts w:ascii="Times New Roman" w:eastAsia="Symbol" w:hAnsi="Times New Roman" w:cs="Times New Roman"/>
          <w:b/>
          <w:sz w:val="32"/>
          <w:szCs w:val="32"/>
        </w:rPr>
      </w:pPr>
      <w:r>
        <w:rPr>
          <w:rFonts w:ascii="Times New Roman" w:eastAsia="Symbol" w:hAnsi="Times New Roman" w:cs="Times New Roman"/>
          <w:b/>
          <w:sz w:val="32"/>
          <w:szCs w:val="32"/>
        </w:rPr>
        <w:t>4.7 CONVERTER</w:t>
      </w:r>
    </w:p>
    <w:p w:rsidR="009232C7" w:rsidRPr="009232C7" w:rsidRDefault="009232C7" w:rsidP="005C0F38">
      <w:pPr>
        <w:tabs>
          <w:tab w:val="left" w:pos="720"/>
        </w:tabs>
        <w:spacing w:after="0" w:line="0" w:lineRule="atLeast"/>
        <w:rPr>
          <w:rFonts w:ascii="Times New Roman" w:eastAsia="Symbol" w:hAnsi="Times New Roman" w:cs="Times New Roman"/>
          <w:b/>
          <w:sz w:val="32"/>
          <w:szCs w:val="32"/>
        </w:rPr>
      </w:pPr>
      <w:r>
        <w:rPr>
          <w:rFonts w:ascii="Times New Roman" w:eastAsia="Symbol" w:hAnsi="Times New Roman" w:cs="Times New Roman"/>
          <w:sz w:val="32"/>
          <w:szCs w:val="32"/>
        </w:rPr>
        <w:t xml:space="preserve"> </w:t>
      </w:r>
      <w:r>
        <w:rPr>
          <w:rFonts w:ascii="Times New Roman" w:eastAsia="Symbol" w:hAnsi="Times New Roman" w:cs="Times New Roman"/>
          <w:b/>
          <w:sz w:val="32"/>
          <w:szCs w:val="32"/>
        </w:rPr>
        <w:t>4.7.1 INTRODUCTION</w:t>
      </w:r>
    </w:p>
    <w:p w:rsidR="009232C7" w:rsidRDefault="009232C7" w:rsidP="009232C7">
      <w:pPr>
        <w:spacing w:line="357" w:lineRule="auto"/>
        <w:ind w:firstLine="720"/>
        <w:jc w:val="both"/>
        <w:rPr>
          <w:rFonts w:ascii="Times New Roman" w:eastAsia="Times New Roman" w:hAnsi="Times New Roman"/>
          <w:sz w:val="28"/>
        </w:rPr>
      </w:pPr>
      <w:r>
        <w:rPr>
          <w:rFonts w:ascii="Times New Roman" w:eastAsia="Times New Roman" w:hAnsi="Times New Roman"/>
          <w:sz w:val="28"/>
        </w:rPr>
        <w:t>There are a lot of devices out there that still communicate over RS232 but we bet your new laptop isn’t one of them. Don’t worry, though, we’ve got you covered. This 6ft converter plugs into your computer’s USB port and provides you with a DB-9 RSR232 connection. After installing the drivers onto your Windows, Mac or Red Hat Linux system, the FTDI chipset inside the cable will enumerate as a COM port with a baud rate adjustable to whatever setup you want to connect to RS232. We were curious what made this cable work, so we tore one open and found that it’s simply an FTDI FT232 paired with a Zywyn, ZT213 RS232 Transceiver.</w:t>
      </w:r>
    </w:p>
    <w:p w:rsidR="009232C7" w:rsidRDefault="009232C7" w:rsidP="009232C7">
      <w:pPr>
        <w:spacing w:line="357" w:lineRule="auto"/>
        <w:ind w:firstLine="720"/>
        <w:jc w:val="both"/>
        <w:rPr>
          <w:rFonts w:ascii="Times New Roman" w:eastAsia="Times New Roman" w:hAnsi="Times New Roman"/>
          <w:sz w:val="28"/>
        </w:rPr>
      </w:pPr>
      <w:r>
        <w:rPr>
          <w:rFonts w:ascii="Times New Roman" w:eastAsia="Times New Roman" w:hAnsi="Times New Roman"/>
          <w:sz w:val="28"/>
        </w:rPr>
        <w:t xml:space="preserve">The USB_RS232 cables are a family of USB to RS232 levels serial UART converter cables incorporating FTDI’s </w:t>
      </w:r>
      <w:hyperlink r:id="rId10" w:history="1">
        <w:r>
          <w:rPr>
            <w:rStyle w:val="Hyperlink"/>
            <w:rFonts w:ascii="Times New Roman" w:eastAsia="Times New Roman" w:hAnsi="Times New Roman"/>
            <w:sz w:val="28"/>
          </w:rPr>
          <w:t xml:space="preserve">FT232RQ </w:t>
        </w:r>
      </w:hyperlink>
      <w:r>
        <w:rPr>
          <w:rFonts w:ascii="Times New Roman" w:eastAsia="Times New Roman" w:hAnsi="Times New Roman"/>
          <w:sz w:val="28"/>
        </w:rPr>
        <w:t xml:space="preserve">USB to serial UART interface IC </w:t>
      </w:r>
      <w:r>
        <w:rPr>
          <w:rFonts w:ascii="Times New Roman" w:eastAsia="Times New Roman" w:hAnsi="Times New Roman"/>
          <w:sz w:val="28"/>
        </w:rPr>
        <w:lastRenderedPageBreak/>
        <w:t xml:space="preserve">device which handles all the USB signaling and protocols. The cables provide a fast, simple way to connect devices with a RS232 level serial UART interface to USB. Each USB-RS232 cable contains a small internal electronic circuit board, utilizing the </w:t>
      </w:r>
      <w:hyperlink r:id="rId11" w:history="1">
        <w:r>
          <w:rPr>
            <w:rStyle w:val="Hyperlink"/>
            <w:rFonts w:ascii="Times New Roman" w:eastAsia="Times New Roman" w:hAnsi="Times New Roman"/>
            <w:sz w:val="28"/>
          </w:rPr>
          <w:t xml:space="preserve">FT232R, </w:t>
        </w:r>
      </w:hyperlink>
      <w:r>
        <w:rPr>
          <w:rFonts w:ascii="Times New Roman" w:eastAsia="Times New Roman" w:hAnsi="Times New Roman"/>
          <w:sz w:val="28"/>
        </w:rPr>
        <w:t>which is encapsulated into the USB connector end of the cable. The integrated electronics also include the RS232 level shifter plus Tx and Rx. LEDs which give a visual indication of traffic on the cable.</w:t>
      </w:r>
    </w:p>
    <w:p w:rsidR="009232C7" w:rsidRDefault="009232C7" w:rsidP="009232C7">
      <w:pPr>
        <w:spacing w:line="0" w:lineRule="atLeast"/>
        <w:rPr>
          <w:rFonts w:ascii="Times New Roman" w:eastAsia="Times New Roman" w:hAnsi="Times New Roman"/>
          <w:b/>
          <w:sz w:val="32"/>
        </w:rPr>
      </w:pPr>
      <w:r>
        <w:rPr>
          <w:rFonts w:ascii="Times New Roman" w:eastAsia="Times New Roman" w:hAnsi="Times New Roman"/>
          <w:b/>
          <w:sz w:val="32"/>
        </w:rPr>
        <w:t>4.7.2 FEATURES</w:t>
      </w:r>
    </w:p>
    <w:p w:rsidR="009232C7" w:rsidRDefault="009232C7" w:rsidP="009232C7">
      <w:pPr>
        <w:spacing w:line="200" w:lineRule="exact"/>
        <w:rPr>
          <w:rFonts w:ascii="Times New Roman" w:eastAsia="Times New Roman" w:hAnsi="Times New Roman"/>
          <w:sz w:val="20"/>
        </w:rPr>
      </w:pPr>
    </w:p>
    <w:p w:rsidR="009232C7" w:rsidRDefault="009232C7" w:rsidP="009232C7">
      <w:pPr>
        <w:spacing w:line="256" w:lineRule="exact"/>
        <w:rPr>
          <w:rFonts w:ascii="Times New Roman" w:eastAsia="Times New Roman" w:hAnsi="Times New Roman"/>
        </w:rPr>
      </w:pPr>
    </w:p>
    <w:p w:rsidR="009232C7" w:rsidRDefault="009232C7" w:rsidP="009232C7">
      <w:pPr>
        <w:numPr>
          <w:ilvl w:val="0"/>
          <w:numId w:val="8"/>
        </w:numPr>
        <w:tabs>
          <w:tab w:val="left" w:pos="820"/>
        </w:tabs>
        <w:spacing w:after="0" w:line="0" w:lineRule="atLeast"/>
        <w:ind w:left="820" w:hanging="368"/>
        <w:rPr>
          <w:rFonts w:ascii="Symbol" w:eastAsia="Symbol" w:hAnsi="Symbol"/>
          <w:sz w:val="28"/>
        </w:rPr>
      </w:pPr>
      <w:r>
        <w:rPr>
          <w:rFonts w:ascii="Times New Roman" w:eastAsia="Times New Roman" w:hAnsi="Times New Roman"/>
          <w:sz w:val="28"/>
        </w:rPr>
        <w:t>USB Chip: CH340</w:t>
      </w:r>
    </w:p>
    <w:p w:rsidR="009232C7" w:rsidRDefault="009232C7" w:rsidP="009232C7">
      <w:pPr>
        <w:spacing w:line="160" w:lineRule="exact"/>
        <w:rPr>
          <w:rFonts w:ascii="Symbol" w:eastAsia="Symbol" w:hAnsi="Symbol"/>
          <w:sz w:val="28"/>
        </w:rPr>
      </w:pPr>
    </w:p>
    <w:p w:rsidR="009232C7" w:rsidRDefault="009232C7" w:rsidP="009232C7">
      <w:pPr>
        <w:numPr>
          <w:ilvl w:val="0"/>
          <w:numId w:val="8"/>
        </w:numPr>
        <w:tabs>
          <w:tab w:val="left" w:pos="820"/>
        </w:tabs>
        <w:spacing w:after="0" w:line="0" w:lineRule="atLeast"/>
        <w:ind w:left="820" w:hanging="368"/>
        <w:rPr>
          <w:rFonts w:ascii="Symbol" w:eastAsia="Symbol" w:hAnsi="Symbol"/>
          <w:sz w:val="28"/>
        </w:rPr>
      </w:pPr>
      <w:r>
        <w:rPr>
          <w:rFonts w:ascii="Times New Roman" w:eastAsia="Times New Roman" w:hAnsi="Times New Roman"/>
          <w:sz w:val="28"/>
        </w:rPr>
        <w:t>Connector: DB9 Male - all signals</w:t>
      </w:r>
    </w:p>
    <w:p w:rsidR="009232C7" w:rsidRDefault="009232C7" w:rsidP="009232C7">
      <w:pPr>
        <w:spacing w:line="158" w:lineRule="exact"/>
        <w:rPr>
          <w:rFonts w:ascii="Symbol" w:eastAsia="Symbol" w:hAnsi="Symbol"/>
          <w:sz w:val="28"/>
        </w:rPr>
      </w:pPr>
    </w:p>
    <w:p w:rsidR="009232C7" w:rsidRDefault="009232C7" w:rsidP="009232C7">
      <w:pPr>
        <w:numPr>
          <w:ilvl w:val="0"/>
          <w:numId w:val="8"/>
        </w:numPr>
        <w:tabs>
          <w:tab w:val="left" w:pos="820"/>
        </w:tabs>
        <w:spacing w:after="0" w:line="0" w:lineRule="atLeast"/>
        <w:ind w:left="820" w:hanging="368"/>
        <w:rPr>
          <w:rFonts w:ascii="Symbol" w:eastAsia="Symbol" w:hAnsi="Symbol"/>
          <w:sz w:val="28"/>
        </w:rPr>
      </w:pPr>
      <w:r>
        <w:rPr>
          <w:rFonts w:ascii="Times New Roman" w:eastAsia="Times New Roman" w:hAnsi="Times New Roman"/>
          <w:sz w:val="28"/>
        </w:rPr>
        <w:t>Cable Length: 0.8 meters</w:t>
      </w:r>
    </w:p>
    <w:p w:rsidR="009232C7" w:rsidRDefault="009232C7" w:rsidP="009232C7">
      <w:pPr>
        <w:spacing w:line="160" w:lineRule="exact"/>
        <w:rPr>
          <w:rFonts w:ascii="Symbol" w:eastAsia="Symbol" w:hAnsi="Symbol"/>
          <w:sz w:val="28"/>
        </w:rPr>
      </w:pPr>
    </w:p>
    <w:p w:rsidR="009232C7" w:rsidRDefault="009232C7" w:rsidP="009232C7">
      <w:pPr>
        <w:numPr>
          <w:ilvl w:val="0"/>
          <w:numId w:val="8"/>
        </w:numPr>
        <w:tabs>
          <w:tab w:val="left" w:pos="820"/>
        </w:tabs>
        <w:spacing w:after="0" w:line="0" w:lineRule="atLeast"/>
        <w:ind w:left="820" w:hanging="368"/>
        <w:rPr>
          <w:rFonts w:ascii="Symbol" w:eastAsia="Symbol" w:hAnsi="Symbol"/>
          <w:sz w:val="28"/>
        </w:rPr>
      </w:pPr>
      <w:r>
        <w:rPr>
          <w:rFonts w:ascii="Times New Roman" w:eastAsia="Times New Roman" w:hAnsi="Times New Roman"/>
          <w:sz w:val="28"/>
        </w:rPr>
        <w:t>Wire: Shielded</w:t>
      </w:r>
    </w:p>
    <w:p w:rsidR="009232C7" w:rsidRDefault="009232C7" w:rsidP="009232C7">
      <w:pPr>
        <w:spacing w:line="160" w:lineRule="exact"/>
        <w:rPr>
          <w:rFonts w:ascii="Symbol" w:eastAsia="Symbol" w:hAnsi="Symbol"/>
          <w:sz w:val="28"/>
        </w:rPr>
      </w:pPr>
    </w:p>
    <w:p w:rsidR="009232C7" w:rsidRDefault="009232C7" w:rsidP="009232C7">
      <w:pPr>
        <w:numPr>
          <w:ilvl w:val="0"/>
          <w:numId w:val="8"/>
        </w:numPr>
        <w:tabs>
          <w:tab w:val="left" w:pos="820"/>
        </w:tabs>
        <w:spacing w:after="0" w:line="0" w:lineRule="atLeast"/>
        <w:ind w:left="820" w:hanging="368"/>
        <w:rPr>
          <w:rFonts w:ascii="Symbol" w:eastAsia="Symbol" w:hAnsi="Symbol"/>
          <w:sz w:val="28"/>
        </w:rPr>
      </w:pPr>
      <w:r>
        <w:rPr>
          <w:rFonts w:ascii="Times New Roman" w:eastAsia="Times New Roman" w:hAnsi="Times New Roman"/>
          <w:sz w:val="28"/>
        </w:rPr>
        <w:t>Body: Dust Proof fully molded enclosure</w:t>
      </w:r>
    </w:p>
    <w:p w:rsidR="009232C7" w:rsidRDefault="009232C7" w:rsidP="005C0F38">
      <w:pPr>
        <w:tabs>
          <w:tab w:val="left" w:pos="720"/>
        </w:tabs>
        <w:spacing w:after="0" w:line="0" w:lineRule="atLeast"/>
        <w:rPr>
          <w:rFonts w:ascii="Times New Roman" w:eastAsia="Symbol" w:hAnsi="Times New Roman" w:cs="Times New Roman"/>
          <w:b/>
          <w:sz w:val="32"/>
          <w:szCs w:val="32"/>
        </w:rPr>
      </w:pPr>
    </w:p>
    <w:p w:rsidR="00C31477" w:rsidRDefault="00C31477" w:rsidP="005C0F38">
      <w:pPr>
        <w:tabs>
          <w:tab w:val="left" w:pos="720"/>
        </w:tabs>
        <w:spacing w:after="0" w:line="0" w:lineRule="atLeast"/>
        <w:rPr>
          <w:rFonts w:ascii="Times New Roman" w:eastAsia="Symbol" w:hAnsi="Times New Roman" w:cs="Times New Roman"/>
          <w:b/>
          <w:sz w:val="32"/>
          <w:szCs w:val="32"/>
        </w:rPr>
      </w:pPr>
    </w:p>
    <w:p w:rsidR="00C31477" w:rsidRDefault="005E14E5" w:rsidP="005C0F38">
      <w:pPr>
        <w:tabs>
          <w:tab w:val="left" w:pos="720"/>
        </w:tabs>
        <w:spacing w:after="0" w:line="0" w:lineRule="atLeast"/>
        <w:rPr>
          <w:rFonts w:ascii="Times New Roman" w:eastAsia="Symbol" w:hAnsi="Times New Roman" w:cs="Times New Roman"/>
          <w:b/>
          <w:sz w:val="32"/>
          <w:szCs w:val="32"/>
        </w:rPr>
      </w:pPr>
      <w:r>
        <w:rPr>
          <w:rFonts w:ascii="Times New Roman" w:eastAsia="Symbol" w:hAnsi="Times New Roman" w:cs="Times New Roman"/>
          <w:b/>
          <w:sz w:val="32"/>
          <w:szCs w:val="32"/>
        </w:rPr>
        <w:t xml:space="preserve">4.8 </w:t>
      </w:r>
      <w:r w:rsidR="00C31477">
        <w:rPr>
          <w:rFonts w:ascii="Times New Roman" w:eastAsia="Symbol" w:hAnsi="Times New Roman" w:cs="Times New Roman"/>
          <w:b/>
          <w:sz w:val="32"/>
          <w:szCs w:val="32"/>
        </w:rPr>
        <w:t>SOFTWARE</w:t>
      </w:r>
    </w:p>
    <w:p w:rsidR="005E14E5" w:rsidRDefault="005E14E5" w:rsidP="005C0F38">
      <w:pPr>
        <w:tabs>
          <w:tab w:val="left" w:pos="720"/>
        </w:tabs>
        <w:spacing w:after="0" w:line="0" w:lineRule="atLeast"/>
        <w:rPr>
          <w:rFonts w:ascii="Times New Roman" w:eastAsia="Symbol" w:hAnsi="Times New Roman" w:cs="Times New Roman"/>
          <w:b/>
          <w:sz w:val="32"/>
          <w:szCs w:val="32"/>
        </w:rPr>
      </w:pPr>
      <w:r>
        <w:rPr>
          <w:rFonts w:ascii="Times New Roman" w:eastAsia="Symbol" w:hAnsi="Times New Roman" w:cs="Times New Roman"/>
          <w:b/>
          <w:sz w:val="32"/>
          <w:szCs w:val="32"/>
        </w:rPr>
        <w:t>4.8.1 INTRODUCTION</w:t>
      </w:r>
    </w:p>
    <w:p w:rsidR="005E14E5" w:rsidRDefault="005E14E5" w:rsidP="005E14E5">
      <w:pPr>
        <w:spacing w:line="360" w:lineRule="auto"/>
        <w:jc w:val="both"/>
        <w:rPr>
          <w:rFonts w:ascii="Times New Roman" w:hAnsi="Times New Roman" w:cs="Times New Roman"/>
          <w:sz w:val="28"/>
          <w:szCs w:val="28"/>
          <w:shd w:val="clear" w:color="auto" w:fill="FFFFFF"/>
        </w:rPr>
      </w:pPr>
      <w:r w:rsidRPr="005E14E5">
        <w:rPr>
          <w:rFonts w:ascii="Times New Roman" w:hAnsi="Times New Roman" w:cs="Times New Roman"/>
          <w:sz w:val="28"/>
          <w:szCs w:val="28"/>
        </w:rPr>
        <w:t>In our proposed system, we have used ATMEL Studio 6.2. This</w:t>
      </w:r>
      <w:r w:rsidRPr="005E14E5">
        <w:rPr>
          <w:rFonts w:ascii="Times New Roman" w:hAnsi="Times New Roman" w:cs="Times New Roman"/>
          <w:sz w:val="28"/>
          <w:szCs w:val="28"/>
          <w:shd w:val="clear" w:color="auto" w:fill="FFFFFF"/>
        </w:rPr>
        <w:t xml:space="preserve"> is complete software suite from Atmel, it is an integrated development Environment that allows you to write C/C++ programs, complies with a free AVRGCC compiler and produces hex files.</w:t>
      </w:r>
      <w:r w:rsidRPr="005E14E5">
        <w:rPr>
          <w:rFonts w:ascii="Times New Roman" w:hAnsi="Times New Roman" w:cs="Times New Roman"/>
          <w:sz w:val="28"/>
          <w:szCs w:val="28"/>
        </w:rPr>
        <w:t xml:space="preserve"> </w:t>
      </w:r>
      <w:r w:rsidRPr="005E14E5">
        <w:rPr>
          <w:rFonts w:ascii="Times New Roman" w:hAnsi="Times New Roman" w:cs="Times New Roman"/>
          <w:sz w:val="28"/>
          <w:szCs w:val="28"/>
          <w:shd w:val="clear" w:color="auto" w:fill="FFFFFF"/>
        </w:rPr>
        <w:t>It is a proprietary freeware integrated development environment for the development of embedded applications on AVR microcontrollers.</w:t>
      </w:r>
    </w:p>
    <w:p w:rsidR="005E14E5" w:rsidRDefault="005E14E5" w:rsidP="005E14E5">
      <w:pPr>
        <w:spacing w:line="360" w:lineRule="auto"/>
        <w:jc w:val="both"/>
        <w:rPr>
          <w:rFonts w:ascii="Times New Roman" w:hAnsi="Times New Roman" w:cs="Times New Roman"/>
          <w:sz w:val="28"/>
          <w:szCs w:val="28"/>
          <w:shd w:val="clear" w:color="auto" w:fill="FFFFFF"/>
        </w:rPr>
      </w:pPr>
    </w:p>
    <w:p w:rsidR="005E14E5" w:rsidRDefault="005E14E5" w:rsidP="005E14E5">
      <w:pPr>
        <w:spacing w:line="360" w:lineRule="auto"/>
        <w:jc w:val="both"/>
        <w:rPr>
          <w:rFonts w:ascii="Times New Roman" w:hAnsi="Times New Roman" w:cs="Times New Roman"/>
          <w:b/>
          <w:sz w:val="28"/>
          <w:szCs w:val="28"/>
          <w:shd w:val="clear" w:color="auto" w:fill="FFFFFF"/>
        </w:rPr>
      </w:pPr>
    </w:p>
    <w:p w:rsidR="005E14E5" w:rsidRPr="005E14E5" w:rsidRDefault="005E14E5" w:rsidP="005E14E5">
      <w:pPr>
        <w:spacing w:line="360" w:lineRule="auto"/>
        <w:jc w:val="both"/>
        <w:rPr>
          <w:rFonts w:ascii="Times New Roman" w:hAnsi="Times New Roman" w:cs="Times New Roman"/>
          <w:b/>
          <w:sz w:val="28"/>
          <w:szCs w:val="28"/>
          <w:shd w:val="clear" w:color="auto" w:fill="FFFFFF"/>
        </w:rPr>
      </w:pPr>
      <w:r w:rsidRPr="005E14E5">
        <w:rPr>
          <w:rFonts w:ascii="Times New Roman" w:hAnsi="Times New Roman" w:cs="Times New Roman"/>
          <w:b/>
          <w:sz w:val="28"/>
          <w:szCs w:val="28"/>
          <w:shd w:val="clear" w:color="auto" w:fill="FFFFFF"/>
        </w:rPr>
        <w:lastRenderedPageBreak/>
        <w:t>4.8.2 ATMEL STUDIO 6.2</w:t>
      </w:r>
    </w:p>
    <w:p w:rsidR="005E14E5" w:rsidRPr="005E14E5" w:rsidRDefault="005E14E5" w:rsidP="005E14E5">
      <w:pPr>
        <w:spacing w:line="360" w:lineRule="auto"/>
        <w:jc w:val="both"/>
        <w:rPr>
          <w:rFonts w:ascii="Times New Roman" w:hAnsi="Times New Roman" w:cs="Times New Roman"/>
          <w:b/>
          <w:sz w:val="28"/>
          <w:szCs w:val="28"/>
          <w:shd w:val="clear" w:color="auto" w:fill="FFFFFF"/>
        </w:rPr>
      </w:pPr>
      <w:r w:rsidRPr="005E14E5">
        <w:rPr>
          <w:rFonts w:ascii="Times New Roman" w:hAnsi="Times New Roman" w:cs="Times New Roman"/>
          <w:sz w:val="28"/>
          <w:szCs w:val="28"/>
        </w:rPr>
        <w:t>Atmel Studio is the integrated development environment from Atmel®. It provides you a modern and powerful environment for doing AVR® and ARM development. Get started by exploring the included example projects. Run your solution on a starter or evaluation kit. Program and debug your project with the included simulator, or use one of the powerful on-chip debugging and programming tools from Atmel. Get productive with the various navigate, refactor and intellisense features in the included editor. Experience seamless integration with various Atmel web services like Atmel Video Lounge 1 , Atmel Store2 and datasheets to keep you updated and help you to design your solutions</w:t>
      </w:r>
    </w:p>
    <w:p w:rsidR="005E14E5" w:rsidRPr="005E14E5" w:rsidRDefault="005E14E5" w:rsidP="005E14E5">
      <w:pPr>
        <w:spacing w:line="360" w:lineRule="auto"/>
        <w:jc w:val="both"/>
        <w:rPr>
          <w:rFonts w:ascii="Times New Roman" w:hAnsi="Times New Roman" w:cs="Times New Roman"/>
          <w:sz w:val="28"/>
          <w:szCs w:val="28"/>
          <w:shd w:val="clear" w:color="auto" w:fill="FFFFFF"/>
        </w:rPr>
      </w:pPr>
    </w:p>
    <w:p w:rsidR="005E14E5" w:rsidRDefault="005E14E5" w:rsidP="005C0F38">
      <w:pPr>
        <w:tabs>
          <w:tab w:val="left" w:pos="720"/>
        </w:tabs>
        <w:spacing w:after="0" w:line="0" w:lineRule="atLeast"/>
        <w:rPr>
          <w:rFonts w:ascii="Times New Roman" w:eastAsia="Symbol" w:hAnsi="Times New Roman" w:cs="Times New Roman"/>
          <w:b/>
          <w:sz w:val="32"/>
          <w:szCs w:val="32"/>
        </w:rPr>
      </w:pPr>
    </w:p>
    <w:p w:rsidR="005E14E5" w:rsidRDefault="005E14E5" w:rsidP="005C0F38">
      <w:pPr>
        <w:tabs>
          <w:tab w:val="left" w:pos="720"/>
        </w:tabs>
        <w:spacing w:after="0" w:line="0" w:lineRule="atLeast"/>
        <w:rPr>
          <w:rFonts w:ascii="Times New Roman" w:eastAsia="Symbol" w:hAnsi="Times New Roman" w:cs="Times New Roman"/>
          <w:b/>
          <w:sz w:val="32"/>
          <w:szCs w:val="32"/>
        </w:rPr>
      </w:pPr>
    </w:p>
    <w:p w:rsidR="005E14E5" w:rsidRDefault="005E14E5" w:rsidP="005C0F38">
      <w:pPr>
        <w:tabs>
          <w:tab w:val="left" w:pos="720"/>
        </w:tabs>
        <w:spacing w:after="0" w:line="0" w:lineRule="atLeast"/>
        <w:rPr>
          <w:rFonts w:ascii="Times New Roman" w:eastAsia="Symbol" w:hAnsi="Times New Roman" w:cs="Times New Roman"/>
          <w:b/>
          <w:sz w:val="32"/>
          <w:szCs w:val="32"/>
        </w:rPr>
      </w:pPr>
    </w:p>
    <w:p w:rsidR="00C31477" w:rsidRDefault="005E14E5" w:rsidP="005C0F38">
      <w:pPr>
        <w:tabs>
          <w:tab w:val="left" w:pos="720"/>
        </w:tabs>
        <w:spacing w:after="0" w:line="0" w:lineRule="atLeast"/>
        <w:rPr>
          <w:rFonts w:ascii="Times New Roman" w:eastAsia="Symbol" w:hAnsi="Times New Roman" w:cs="Times New Roman"/>
          <w:b/>
          <w:sz w:val="32"/>
          <w:szCs w:val="32"/>
        </w:rPr>
      </w:pPr>
      <w:r>
        <w:rPr>
          <w:rFonts w:ascii="Times New Roman" w:eastAsia="Symbol" w:hAnsi="Times New Roman" w:cs="Times New Roman"/>
          <w:b/>
          <w:sz w:val="32"/>
          <w:szCs w:val="32"/>
        </w:rPr>
        <w:t xml:space="preserve">4.9 </w:t>
      </w:r>
      <w:r w:rsidR="00C31477">
        <w:rPr>
          <w:rFonts w:ascii="Times New Roman" w:eastAsia="Symbol" w:hAnsi="Times New Roman" w:cs="Times New Roman"/>
          <w:b/>
          <w:sz w:val="32"/>
          <w:szCs w:val="32"/>
        </w:rPr>
        <w:t>SOUND</w:t>
      </w:r>
      <w:r>
        <w:rPr>
          <w:rFonts w:ascii="Times New Roman" w:eastAsia="Symbol" w:hAnsi="Times New Roman" w:cs="Times New Roman"/>
          <w:b/>
          <w:sz w:val="32"/>
          <w:szCs w:val="32"/>
        </w:rPr>
        <w:t xml:space="preserve"> BITE </w:t>
      </w:r>
      <w:r w:rsidR="00C31477">
        <w:rPr>
          <w:rFonts w:ascii="Times New Roman" w:eastAsia="Symbol" w:hAnsi="Times New Roman" w:cs="Times New Roman"/>
          <w:b/>
          <w:sz w:val="32"/>
          <w:szCs w:val="32"/>
        </w:rPr>
        <w:t xml:space="preserve"> SENSOR</w:t>
      </w:r>
    </w:p>
    <w:p w:rsidR="005E14E5" w:rsidRPr="005E14E5" w:rsidRDefault="005E14E5" w:rsidP="005E14E5">
      <w:pPr>
        <w:spacing w:line="360" w:lineRule="auto"/>
        <w:jc w:val="both"/>
        <w:rPr>
          <w:rFonts w:ascii="Times New Roman" w:hAnsi="Times New Roman" w:cs="Times New Roman"/>
          <w:sz w:val="28"/>
          <w:szCs w:val="28"/>
          <w:shd w:val="clear" w:color="auto" w:fill="FFFFFF"/>
        </w:rPr>
      </w:pPr>
      <w:r w:rsidRPr="005E14E5">
        <w:rPr>
          <w:rFonts w:ascii="Times New Roman" w:hAnsi="Times New Roman" w:cs="Times New Roman"/>
          <w:sz w:val="28"/>
          <w:szCs w:val="28"/>
          <w:shd w:val="clear" w:color="auto" w:fill="FFFFFF"/>
        </w:rPr>
        <w:t>Sound bite sensor is a non-surgical bone conduction </w:t>
      </w:r>
      <w:hyperlink r:id="rId12" w:tooltip="Prosthesis" w:history="1">
        <w:r w:rsidRPr="005E14E5">
          <w:rPr>
            <w:rStyle w:val="Hyperlink"/>
            <w:rFonts w:ascii="Times New Roman" w:hAnsi="Times New Roman" w:cs="Times New Roman"/>
            <w:sz w:val="28"/>
            <w:szCs w:val="28"/>
            <w:shd w:val="clear" w:color="auto" w:fill="FFFFFF"/>
          </w:rPr>
          <w:t>prosthetic</w:t>
        </w:r>
      </w:hyperlink>
      <w:r w:rsidRPr="005E14E5">
        <w:rPr>
          <w:rFonts w:ascii="Times New Roman" w:hAnsi="Times New Roman" w:cs="Times New Roman"/>
          <w:sz w:val="28"/>
          <w:szCs w:val="28"/>
          <w:shd w:val="clear" w:color="auto" w:fill="FFFFFF"/>
        </w:rPr>
        <w:t> device that transmits sound via the teeth. It is an alternative to surgical </w:t>
      </w:r>
      <w:hyperlink r:id="rId13" w:tooltip="Bone conduction" w:history="1">
        <w:r w:rsidRPr="005E14E5">
          <w:rPr>
            <w:rStyle w:val="Hyperlink"/>
            <w:rFonts w:ascii="Times New Roman" w:hAnsi="Times New Roman" w:cs="Times New Roman"/>
            <w:sz w:val="28"/>
            <w:szCs w:val="28"/>
            <w:shd w:val="clear" w:color="auto" w:fill="FFFFFF"/>
          </w:rPr>
          <w:t>bone conduction</w:t>
        </w:r>
      </w:hyperlink>
      <w:r w:rsidRPr="005E14E5">
        <w:rPr>
          <w:rFonts w:ascii="Times New Roman" w:hAnsi="Times New Roman" w:cs="Times New Roman"/>
          <w:sz w:val="28"/>
          <w:szCs w:val="28"/>
          <w:shd w:val="clear" w:color="auto" w:fill="FFFFFF"/>
        </w:rPr>
        <w:t>  devices, which require surgical implantation into the skull to conduct sound. Conventional hearing aid which a amplify sound can cause distortion for the patient .Sound waves travel through the medium(Bones)and reaches the inner ear through this device .It processes sound waves and wirelessly transmits the sound vibrations which can be picked up by the cochlea.</w:t>
      </w:r>
    </w:p>
    <w:p w:rsidR="005E14E5" w:rsidRDefault="005E14E5" w:rsidP="005C0F38">
      <w:pPr>
        <w:tabs>
          <w:tab w:val="left" w:pos="720"/>
        </w:tabs>
        <w:spacing w:after="0" w:line="0" w:lineRule="atLeast"/>
        <w:rPr>
          <w:rFonts w:ascii="Times New Roman" w:eastAsia="Symbol" w:hAnsi="Times New Roman" w:cs="Times New Roman"/>
          <w:b/>
          <w:sz w:val="32"/>
          <w:szCs w:val="32"/>
        </w:rPr>
      </w:pPr>
    </w:p>
    <w:p w:rsidR="005E14E5" w:rsidRDefault="005E14E5" w:rsidP="005C0F38">
      <w:pPr>
        <w:tabs>
          <w:tab w:val="left" w:pos="720"/>
        </w:tabs>
        <w:spacing w:after="0" w:line="0" w:lineRule="atLeast"/>
        <w:rPr>
          <w:rFonts w:ascii="Times New Roman" w:eastAsia="Symbol" w:hAnsi="Times New Roman" w:cs="Times New Roman"/>
          <w:b/>
          <w:sz w:val="32"/>
          <w:szCs w:val="32"/>
        </w:rPr>
      </w:pPr>
    </w:p>
    <w:p w:rsidR="005E14E5" w:rsidRDefault="005E14E5" w:rsidP="005C0F38">
      <w:pPr>
        <w:tabs>
          <w:tab w:val="left" w:pos="720"/>
        </w:tabs>
        <w:spacing w:after="0" w:line="0" w:lineRule="atLeast"/>
        <w:rPr>
          <w:rFonts w:ascii="Times New Roman" w:eastAsia="Symbol" w:hAnsi="Times New Roman" w:cs="Times New Roman"/>
          <w:b/>
          <w:sz w:val="32"/>
          <w:szCs w:val="32"/>
        </w:rPr>
      </w:pPr>
    </w:p>
    <w:p w:rsidR="005E14E5" w:rsidRDefault="005E14E5" w:rsidP="005C0F38">
      <w:pPr>
        <w:tabs>
          <w:tab w:val="left" w:pos="720"/>
        </w:tabs>
        <w:spacing w:after="0" w:line="0" w:lineRule="atLeast"/>
        <w:rPr>
          <w:rFonts w:ascii="Times New Roman" w:eastAsia="Symbol" w:hAnsi="Times New Roman" w:cs="Times New Roman"/>
          <w:b/>
          <w:sz w:val="32"/>
          <w:szCs w:val="32"/>
        </w:rPr>
      </w:pPr>
    </w:p>
    <w:p w:rsidR="005E14E5" w:rsidRDefault="005E14E5" w:rsidP="005C0F38">
      <w:pPr>
        <w:tabs>
          <w:tab w:val="left" w:pos="720"/>
        </w:tabs>
        <w:spacing w:after="0" w:line="0" w:lineRule="atLeast"/>
        <w:rPr>
          <w:rFonts w:ascii="Times New Roman" w:eastAsia="Symbol" w:hAnsi="Times New Roman" w:cs="Times New Roman"/>
          <w:b/>
          <w:sz w:val="32"/>
          <w:szCs w:val="32"/>
        </w:rPr>
      </w:pPr>
    </w:p>
    <w:p w:rsidR="005E14E5" w:rsidRDefault="005E14E5" w:rsidP="005C0F38">
      <w:pPr>
        <w:tabs>
          <w:tab w:val="left" w:pos="720"/>
        </w:tabs>
        <w:spacing w:after="0" w:line="0" w:lineRule="atLeast"/>
        <w:rPr>
          <w:rFonts w:ascii="Times New Roman" w:eastAsia="Symbol" w:hAnsi="Times New Roman" w:cs="Times New Roman"/>
          <w:b/>
          <w:sz w:val="32"/>
          <w:szCs w:val="32"/>
        </w:rPr>
      </w:pPr>
    </w:p>
    <w:p w:rsidR="00C31477" w:rsidRDefault="00C31477" w:rsidP="005C0F38">
      <w:pPr>
        <w:tabs>
          <w:tab w:val="left" w:pos="720"/>
        </w:tabs>
        <w:spacing w:after="0" w:line="0" w:lineRule="atLeast"/>
        <w:rPr>
          <w:rFonts w:ascii="Times New Roman" w:eastAsia="Symbol" w:hAnsi="Times New Roman" w:cs="Times New Roman"/>
          <w:b/>
          <w:sz w:val="32"/>
          <w:szCs w:val="32"/>
        </w:rPr>
      </w:pPr>
      <w:r>
        <w:rPr>
          <w:rFonts w:ascii="Times New Roman" w:eastAsia="Symbol" w:hAnsi="Times New Roman" w:cs="Times New Roman"/>
          <w:b/>
          <w:sz w:val="32"/>
          <w:szCs w:val="32"/>
        </w:rPr>
        <w:t xml:space="preserve">WORKING </w:t>
      </w:r>
    </w:p>
    <w:p w:rsidR="005E14E5" w:rsidRPr="005E14E5" w:rsidRDefault="005E14E5" w:rsidP="005E14E5">
      <w:pPr>
        <w:tabs>
          <w:tab w:val="left" w:pos="720"/>
        </w:tabs>
        <w:spacing w:after="0" w:line="360" w:lineRule="auto"/>
        <w:rPr>
          <w:rFonts w:ascii="Times New Roman" w:eastAsia="Symbol" w:hAnsi="Times New Roman" w:cs="Times New Roman"/>
          <w:b/>
          <w:sz w:val="28"/>
          <w:szCs w:val="28"/>
        </w:rPr>
      </w:pPr>
    </w:p>
    <w:p w:rsidR="005E14E5" w:rsidRPr="005E14E5" w:rsidRDefault="005E14E5" w:rsidP="005E14E5">
      <w:pPr>
        <w:pStyle w:val="NormalWeb"/>
        <w:shd w:val="clear" w:color="auto" w:fill="FFFFFF"/>
        <w:spacing w:before="120" w:beforeAutospacing="0" w:after="120" w:afterAutospacing="0" w:line="360" w:lineRule="auto"/>
        <w:rPr>
          <w:color w:val="222222"/>
          <w:sz w:val="28"/>
          <w:szCs w:val="28"/>
        </w:rPr>
      </w:pPr>
      <w:r w:rsidRPr="005E14E5">
        <w:rPr>
          <w:color w:val="222222"/>
          <w:sz w:val="28"/>
          <w:szCs w:val="28"/>
        </w:rPr>
        <w:t>Sound vibrations</w:t>
      </w:r>
      <w:r w:rsidRPr="005E14E5">
        <w:rPr>
          <w:color w:val="222222"/>
          <w:sz w:val="28"/>
          <w:szCs w:val="28"/>
        </w:rPr>
        <w:t> travel through a medium, and sound is heard when sound waves travel through the medium of air or bones/teeth to arrive at the inner ears. The SoundBite Hearing System uses sound waves travelling through bone, known as bone conduction to transmit subtle vibrations through bones to the inner ears.</w:t>
      </w:r>
    </w:p>
    <w:p w:rsidR="00C31477" w:rsidRDefault="005E14E5" w:rsidP="005E14E5">
      <w:pPr>
        <w:pStyle w:val="NormalWeb"/>
        <w:shd w:val="clear" w:color="auto" w:fill="FFFFFF"/>
        <w:spacing w:before="120" w:beforeAutospacing="0" w:after="120" w:afterAutospacing="0" w:line="360" w:lineRule="auto"/>
        <w:rPr>
          <w:color w:val="222222"/>
          <w:sz w:val="28"/>
          <w:szCs w:val="28"/>
        </w:rPr>
      </w:pPr>
      <w:r w:rsidRPr="005E14E5">
        <w:rPr>
          <w:color w:val="222222"/>
          <w:sz w:val="28"/>
          <w:szCs w:val="28"/>
        </w:rPr>
        <w:t>The SoundBite Hearing System is a non-surgical and removable bone conduction hearing prosthetic device that re-routes sound through the teeth and skull bone directly to the functioning inner ear or cochlea. By-passing problems in the outer and middle ears entirely. For patients suffering from single-sided deafness, SoundBite re-routes sound from the </w:t>
      </w:r>
      <w:r w:rsidRPr="005E14E5">
        <w:rPr>
          <w:color w:val="222222"/>
          <w:sz w:val="28"/>
          <w:szCs w:val="28"/>
        </w:rPr>
        <w:t>deaf</w:t>
      </w:r>
      <w:r w:rsidRPr="005E14E5">
        <w:rPr>
          <w:color w:val="222222"/>
          <w:sz w:val="28"/>
          <w:szCs w:val="28"/>
        </w:rPr>
        <w:t> side, to the functioning cochlea, by-passing the non-hearing side.</w:t>
      </w:r>
    </w:p>
    <w:p w:rsidR="005E14E5" w:rsidRDefault="005E14E5" w:rsidP="005E14E5">
      <w:pPr>
        <w:pStyle w:val="NormalWeb"/>
        <w:shd w:val="clear" w:color="auto" w:fill="FFFFFF"/>
        <w:spacing w:before="120" w:beforeAutospacing="0" w:after="120" w:afterAutospacing="0" w:line="360" w:lineRule="auto"/>
        <w:rPr>
          <w:color w:val="222222"/>
          <w:sz w:val="28"/>
          <w:szCs w:val="28"/>
        </w:rPr>
      </w:pPr>
    </w:p>
    <w:p w:rsidR="005E14E5" w:rsidRDefault="005E14E5" w:rsidP="005E14E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color w:val="222222"/>
          <w:sz w:val="21"/>
          <w:szCs w:val="21"/>
        </w:rPr>
        <w:t>PAGE FILLER DA SWAMY</w:t>
      </w:r>
      <w:bookmarkStart w:id="0" w:name="_GoBack"/>
      <w:bookmarkEnd w:id="0"/>
      <w:r>
        <w:rPr>
          <w:rFonts w:ascii="Arial" w:hAnsi="Arial" w:cs="Arial"/>
          <w:color w:val="222222"/>
          <w:sz w:val="21"/>
          <w:szCs w:val="21"/>
        </w:rPr>
        <w:t>.</w:t>
      </w:r>
    </w:p>
    <w:p w:rsidR="005E14E5" w:rsidRPr="005E14E5" w:rsidRDefault="005E14E5" w:rsidP="005E14E5">
      <w:pPr>
        <w:pStyle w:val="NormalWeb"/>
        <w:shd w:val="clear" w:color="auto" w:fill="FFFFFF"/>
        <w:spacing w:before="120" w:beforeAutospacing="0" w:after="120" w:afterAutospacing="0" w:line="360" w:lineRule="auto"/>
        <w:rPr>
          <w:color w:val="222222"/>
          <w:sz w:val="28"/>
          <w:szCs w:val="28"/>
        </w:rPr>
      </w:pPr>
    </w:p>
    <w:p w:rsidR="00C31477" w:rsidRDefault="00C31477" w:rsidP="005C0F38">
      <w:pPr>
        <w:tabs>
          <w:tab w:val="left" w:pos="720"/>
        </w:tabs>
        <w:spacing w:after="0" w:line="0" w:lineRule="atLeast"/>
        <w:rPr>
          <w:rFonts w:ascii="Times New Roman" w:eastAsia="Symbol" w:hAnsi="Times New Roman" w:cs="Times New Roman"/>
          <w:b/>
          <w:sz w:val="32"/>
          <w:szCs w:val="32"/>
        </w:rPr>
      </w:pPr>
      <w:r>
        <w:rPr>
          <w:rFonts w:ascii="Times New Roman" w:eastAsia="Symbol" w:hAnsi="Times New Roman" w:cs="Times New Roman"/>
          <w:b/>
          <w:sz w:val="32"/>
          <w:szCs w:val="32"/>
        </w:rPr>
        <w:t xml:space="preserve">CONCLUSION </w:t>
      </w:r>
    </w:p>
    <w:p w:rsidR="00C31477" w:rsidRDefault="00C31477" w:rsidP="005C0F38">
      <w:pPr>
        <w:tabs>
          <w:tab w:val="left" w:pos="720"/>
        </w:tabs>
        <w:spacing w:after="0" w:line="0" w:lineRule="atLeast"/>
        <w:rPr>
          <w:rFonts w:ascii="Times New Roman" w:eastAsia="Symbol" w:hAnsi="Times New Roman" w:cs="Times New Roman"/>
          <w:b/>
          <w:sz w:val="32"/>
          <w:szCs w:val="32"/>
        </w:rPr>
      </w:pPr>
      <w:r>
        <w:rPr>
          <w:rFonts w:ascii="Times New Roman" w:eastAsia="Symbol" w:hAnsi="Times New Roman" w:cs="Times New Roman"/>
          <w:b/>
          <w:sz w:val="32"/>
          <w:szCs w:val="32"/>
        </w:rPr>
        <w:t>FUTURE SCOPE</w:t>
      </w:r>
    </w:p>
    <w:p w:rsidR="00C31477" w:rsidRPr="009232C7" w:rsidRDefault="00C31477" w:rsidP="005C0F38">
      <w:pPr>
        <w:tabs>
          <w:tab w:val="left" w:pos="720"/>
        </w:tabs>
        <w:spacing w:after="0" w:line="0" w:lineRule="atLeast"/>
        <w:rPr>
          <w:rFonts w:ascii="Times New Roman" w:eastAsia="Symbol" w:hAnsi="Times New Roman" w:cs="Times New Roman"/>
          <w:b/>
          <w:sz w:val="32"/>
          <w:szCs w:val="32"/>
        </w:rPr>
      </w:pPr>
      <w:r>
        <w:rPr>
          <w:rFonts w:ascii="Times New Roman" w:eastAsia="Symbol" w:hAnsi="Times New Roman" w:cs="Times New Roman"/>
          <w:b/>
          <w:sz w:val="32"/>
          <w:szCs w:val="32"/>
        </w:rPr>
        <w:t>REFERENCE</w:t>
      </w:r>
    </w:p>
    <w:sectPr w:rsidR="00C31477" w:rsidRPr="00923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643C986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12CB26A5"/>
    <w:multiLevelType w:val="hybridMultilevel"/>
    <w:tmpl w:val="9E8017B0"/>
    <w:lvl w:ilvl="0" w:tplc="0C08D704">
      <w:start w:val="1"/>
      <w:numFmt w:val="bullet"/>
      <w:lvlText w:val="•"/>
      <w:lvlJc w:val="left"/>
      <w:pPr>
        <w:tabs>
          <w:tab w:val="num" w:pos="720"/>
        </w:tabs>
        <w:ind w:left="720" w:hanging="360"/>
      </w:pPr>
      <w:rPr>
        <w:rFonts w:ascii="Arial" w:hAnsi="Arial" w:hint="default"/>
      </w:rPr>
    </w:lvl>
    <w:lvl w:ilvl="1" w:tplc="68AAAFFE" w:tentative="1">
      <w:start w:val="1"/>
      <w:numFmt w:val="bullet"/>
      <w:lvlText w:val="•"/>
      <w:lvlJc w:val="left"/>
      <w:pPr>
        <w:tabs>
          <w:tab w:val="num" w:pos="1440"/>
        </w:tabs>
        <w:ind w:left="1440" w:hanging="360"/>
      </w:pPr>
      <w:rPr>
        <w:rFonts w:ascii="Arial" w:hAnsi="Arial" w:hint="default"/>
      </w:rPr>
    </w:lvl>
    <w:lvl w:ilvl="2" w:tplc="195A0CA2" w:tentative="1">
      <w:start w:val="1"/>
      <w:numFmt w:val="bullet"/>
      <w:lvlText w:val="•"/>
      <w:lvlJc w:val="left"/>
      <w:pPr>
        <w:tabs>
          <w:tab w:val="num" w:pos="2160"/>
        </w:tabs>
        <w:ind w:left="2160" w:hanging="360"/>
      </w:pPr>
      <w:rPr>
        <w:rFonts w:ascii="Arial" w:hAnsi="Arial" w:hint="default"/>
      </w:rPr>
    </w:lvl>
    <w:lvl w:ilvl="3" w:tplc="005C37A6" w:tentative="1">
      <w:start w:val="1"/>
      <w:numFmt w:val="bullet"/>
      <w:lvlText w:val="•"/>
      <w:lvlJc w:val="left"/>
      <w:pPr>
        <w:tabs>
          <w:tab w:val="num" w:pos="2880"/>
        </w:tabs>
        <w:ind w:left="2880" w:hanging="360"/>
      </w:pPr>
      <w:rPr>
        <w:rFonts w:ascii="Arial" w:hAnsi="Arial" w:hint="default"/>
      </w:rPr>
    </w:lvl>
    <w:lvl w:ilvl="4" w:tplc="4F26F4EE" w:tentative="1">
      <w:start w:val="1"/>
      <w:numFmt w:val="bullet"/>
      <w:lvlText w:val="•"/>
      <w:lvlJc w:val="left"/>
      <w:pPr>
        <w:tabs>
          <w:tab w:val="num" w:pos="3600"/>
        </w:tabs>
        <w:ind w:left="3600" w:hanging="360"/>
      </w:pPr>
      <w:rPr>
        <w:rFonts w:ascii="Arial" w:hAnsi="Arial" w:hint="default"/>
      </w:rPr>
    </w:lvl>
    <w:lvl w:ilvl="5" w:tplc="E2C2B6F2" w:tentative="1">
      <w:start w:val="1"/>
      <w:numFmt w:val="bullet"/>
      <w:lvlText w:val="•"/>
      <w:lvlJc w:val="left"/>
      <w:pPr>
        <w:tabs>
          <w:tab w:val="num" w:pos="4320"/>
        </w:tabs>
        <w:ind w:left="4320" w:hanging="360"/>
      </w:pPr>
      <w:rPr>
        <w:rFonts w:ascii="Arial" w:hAnsi="Arial" w:hint="default"/>
      </w:rPr>
    </w:lvl>
    <w:lvl w:ilvl="6" w:tplc="F90263D4" w:tentative="1">
      <w:start w:val="1"/>
      <w:numFmt w:val="bullet"/>
      <w:lvlText w:val="•"/>
      <w:lvlJc w:val="left"/>
      <w:pPr>
        <w:tabs>
          <w:tab w:val="num" w:pos="5040"/>
        </w:tabs>
        <w:ind w:left="5040" w:hanging="360"/>
      </w:pPr>
      <w:rPr>
        <w:rFonts w:ascii="Arial" w:hAnsi="Arial" w:hint="default"/>
      </w:rPr>
    </w:lvl>
    <w:lvl w:ilvl="7" w:tplc="14C07D3A" w:tentative="1">
      <w:start w:val="1"/>
      <w:numFmt w:val="bullet"/>
      <w:lvlText w:val="•"/>
      <w:lvlJc w:val="left"/>
      <w:pPr>
        <w:tabs>
          <w:tab w:val="num" w:pos="5760"/>
        </w:tabs>
        <w:ind w:left="5760" w:hanging="360"/>
      </w:pPr>
      <w:rPr>
        <w:rFonts w:ascii="Arial" w:hAnsi="Arial" w:hint="default"/>
      </w:rPr>
    </w:lvl>
    <w:lvl w:ilvl="8" w:tplc="94D2D42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A2A3C85"/>
    <w:multiLevelType w:val="hybridMultilevel"/>
    <w:tmpl w:val="F4FAC2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9D6E81"/>
    <w:multiLevelType w:val="hybridMultilevel"/>
    <w:tmpl w:val="2B107D24"/>
    <w:lvl w:ilvl="0" w:tplc="59BA8B5C">
      <w:start w:val="1"/>
      <w:numFmt w:val="bullet"/>
      <w:lvlText w:val="•"/>
      <w:lvlJc w:val="left"/>
      <w:pPr>
        <w:tabs>
          <w:tab w:val="num" w:pos="720"/>
        </w:tabs>
        <w:ind w:left="720" w:hanging="360"/>
      </w:pPr>
      <w:rPr>
        <w:rFonts w:ascii="Arial" w:hAnsi="Arial" w:hint="default"/>
      </w:rPr>
    </w:lvl>
    <w:lvl w:ilvl="1" w:tplc="C004F534" w:tentative="1">
      <w:start w:val="1"/>
      <w:numFmt w:val="bullet"/>
      <w:lvlText w:val="•"/>
      <w:lvlJc w:val="left"/>
      <w:pPr>
        <w:tabs>
          <w:tab w:val="num" w:pos="1440"/>
        </w:tabs>
        <w:ind w:left="1440" w:hanging="360"/>
      </w:pPr>
      <w:rPr>
        <w:rFonts w:ascii="Arial" w:hAnsi="Arial" w:hint="default"/>
      </w:rPr>
    </w:lvl>
    <w:lvl w:ilvl="2" w:tplc="830E48B8" w:tentative="1">
      <w:start w:val="1"/>
      <w:numFmt w:val="bullet"/>
      <w:lvlText w:val="•"/>
      <w:lvlJc w:val="left"/>
      <w:pPr>
        <w:tabs>
          <w:tab w:val="num" w:pos="2160"/>
        </w:tabs>
        <w:ind w:left="2160" w:hanging="360"/>
      </w:pPr>
      <w:rPr>
        <w:rFonts w:ascii="Arial" w:hAnsi="Arial" w:hint="default"/>
      </w:rPr>
    </w:lvl>
    <w:lvl w:ilvl="3" w:tplc="43BE2C48" w:tentative="1">
      <w:start w:val="1"/>
      <w:numFmt w:val="bullet"/>
      <w:lvlText w:val="•"/>
      <w:lvlJc w:val="left"/>
      <w:pPr>
        <w:tabs>
          <w:tab w:val="num" w:pos="2880"/>
        </w:tabs>
        <w:ind w:left="2880" w:hanging="360"/>
      </w:pPr>
      <w:rPr>
        <w:rFonts w:ascii="Arial" w:hAnsi="Arial" w:hint="default"/>
      </w:rPr>
    </w:lvl>
    <w:lvl w:ilvl="4" w:tplc="11D4310E" w:tentative="1">
      <w:start w:val="1"/>
      <w:numFmt w:val="bullet"/>
      <w:lvlText w:val="•"/>
      <w:lvlJc w:val="left"/>
      <w:pPr>
        <w:tabs>
          <w:tab w:val="num" w:pos="3600"/>
        </w:tabs>
        <w:ind w:left="3600" w:hanging="360"/>
      </w:pPr>
      <w:rPr>
        <w:rFonts w:ascii="Arial" w:hAnsi="Arial" w:hint="default"/>
      </w:rPr>
    </w:lvl>
    <w:lvl w:ilvl="5" w:tplc="34400096" w:tentative="1">
      <w:start w:val="1"/>
      <w:numFmt w:val="bullet"/>
      <w:lvlText w:val="•"/>
      <w:lvlJc w:val="left"/>
      <w:pPr>
        <w:tabs>
          <w:tab w:val="num" w:pos="4320"/>
        </w:tabs>
        <w:ind w:left="4320" w:hanging="360"/>
      </w:pPr>
      <w:rPr>
        <w:rFonts w:ascii="Arial" w:hAnsi="Arial" w:hint="default"/>
      </w:rPr>
    </w:lvl>
    <w:lvl w:ilvl="6" w:tplc="F4DAE7B4" w:tentative="1">
      <w:start w:val="1"/>
      <w:numFmt w:val="bullet"/>
      <w:lvlText w:val="•"/>
      <w:lvlJc w:val="left"/>
      <w:pPr>
        <w:tabs>
          <w:tab w:val="num" w:pos="5040"/>
        </w:tabs>
        <w:ind w:left="5040" w:hanging="360"/>
      </w:pPr>
      <w:rPr>
        <w:rFonts w:ascii="Arial" w:hAnsi="Arial" w:hint="default"/>
      </w:rPr>
    </w:lvl>
    <w:lvl w:ilvl="7" w:tplc="7A9E783C" w:tentative="1">
      <w:start w:val="1"/>
      <w:numFmt w:val="bullet"/>
      <w:lvlText w:val="•"/>
      <w:lvlJc w:val="left"/>
      <w:pPr>
        <w:tabs>
          <w:tab w:val="num" w:pos="5760"/>
        </w:tabs>
        <w:ind w:left="5760" w:hanging="360"/>
      </w:pPr>
      <w:rPr>
        <w:rFonts w:ascii="Arial" w:hAnsi="Arial" w:hint="default"/>
      </w:rPr>
    </w:lvl>
    <w:lvl w:ilvl="8" w:tplc="15F8272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922727F"/>
    <w:multiLevelType w:val="hybridMultilevel"/>
    <w:tmpl w:val="628E3D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7F36919"/>
    <w:multiLevelType w:val="hybridMultilevel"/>
    <w:tmpl w:val="59CA1AA0"/>
    <w:lvl w:ilvl="0" w:tplc="C1AA3346">
      <w:start w:val="1"/>
      <w:numFmt w:val="bullet"/>
      <w:lvlText w:val="•"/>
      <w:lvlJc w:val="left"/>
      <w:pPr>
        <w:tabs>
          <w:tab w:val="num" w:pos="720"/>
        </w:tabs>
        <w:ind w:left="720" w:hanging="360"/>
      </w:pPr>
      <w:rPr>
        <w:rFonts w:ascii="Arial" w:hAnsi="Arial" w:hint="default"/>
      </w:rPr>
    </w:lvl>
    <w:lvl w:ilvl="1" w:tplc="930A89FC" w:tentative="1">
      <w:start w:val="1"/>
      <w:numFmt w:val="bullet"/>
      <w:lvlText w:val="•"/>
      <w:lvlJc w:val="left"/>
      <w:pPr>
        <w:tabs>
          <w:tab w:val="num" w:pos="1440"/>
        </w:tabs>
        <w:ind w:left="1440" w:hanging="360"/>
      </w:pPr>
      <w:rPr>
        <w:rFonts w:ascii="Arial" w:hAnsi="Arial" w:hint="default"/>
      </w:rPr>
    </w:lvl>
    <w:lvl w:ilvl="2" w:tplc="268ADEE6" w:tentative="1">
      <w:start w:val="1"/>
      <w:numFmt w:val="bullet"/>
      <w:lvlText w:val="•"/>
      <w:lvlJc w:val="left"/>
      <w:pPr>
        <w:tabs>
          <w:tab w:val="num" w:pos="2160"/>
        </w:tabs>
        <w:ind w:left="2160" w:hanging="360"/>
      </w:pPr>
      <w:rPr>
        <w:rFonts w:ascii="Arial" w:hAnsi="Arial" w:hint="default"/>
      </w:rPr>
    </w:lvl>
    <w:lvl w:ilvl="3" w:tplc="A5EAB48C" w:tentative="1">
      <w:start w:val="1"/>
      <w:numFmt w:val="bullet"/>
      <w:lvlText w:val="•"/>
      <w:lvlJc w:val="left"/>
      <w:pPr>
        <w:tabs>
          <w:tab w:val="num" w:pos="2880"/>
        </w:tabs>
        <w:ind w:left="2880" w:hanging="360"/>
      </w:pPr>
      <w:rPr>
        <w:rFonts w:ascii="Arial" w:hAnsi="Arial" w:hint="default"/>
      </w:rPr>
    </w:lvl>
    <w:lvl w:ilvl="4" w:tplc="F962DD24" w:tentative="1">
      <w:start w:val="1"/>
      <w:numFmt w:val="bullet"/>
      <w:lvlText w:val="•"/>
      <w:lvlJc w:val="left"/>
      <w:pPr>
        <w:tabs>
          <w:tab w:val="num" w:pos="3600"/>
        </w:tabs>
        <w:ind w:left="3600" w:hanging="360"/>
      </w:pPr>
      <w:rPr>
        <w:rFonts w:ascii="Arial" w:hAnsi="Arial" w:hint="default"/>
      </w:rPr>
    </w:lvl>
    <w:lvl w:ilvl="5" w:tplc="4C7EF126" w:tentative="1">
      <w:start w:val="1"/>
      <w:numFmt w:val="bullet"/>
      <w:lvlText w:val="•"/>
      <w:lvlJc w:val="left"/>
      <w:pPr>
        <w:tabs>
          <w:tab w:val="num" w:pos="4320"/>
        </w:tabs>
        <w:ind w:left="4320" w:hanging="360"/>
      </w:pPr>
      <w:rPr>
        <w:rFonts w:ascii="Arial" w:hAnsi="Arial" w:hint="default"/>
      </w:rPr>
    </w:lvl>
    <w:lvl w:ilvl="6" w:tplc="C1406A04" w:tentative="1">
      <w:start w:val="1"/>
      <w:numFmt w:val="bullet"/>
      <w:lvlText w:val="•"/>
      <w:lvlJc w:val="left"/>
      <w:pPr>
        <w:tabs>
          <w:tab w:val="num" w:pos="5040"/>
        </w:tabs>
        <w:ind w:left="5040" w:hanging="360"/>
      </w:pPr>
      <w:rPr>
        <w:rFonts w:ascii="Arial" w:hAnsi="Arial" w:hint="default"/>
      </w:rPr>
    </w:lvl>
    <w:lvl w:ilvl="7" w:tplc="867600EA" w:tentative="1">
      <w:start w:val="1"/>
      <w:numFmt w:val="bullet"/>
      <w:lvlText w:val="•"/>
      <w:lvlJc w:val="left"/>
      <w:pPr>
        <w:tabs>
          <w:tab w:val="num" w:pos="5760"/>
        </w:tabs>
        <w:ind w:left="5760" w:hanging="360"/>
      </w:pPr>
      <w:rPr>
        <w:rFonts w:ascii="Arial" w:hAnsi="Arial" w:hint="default"/>
      </w:rPr>
    </w:lvl>
    <w:lvl w:ilvl="8" w:tplc="86563B10"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
  </w:num>
  <w:num w:numId="3">
    <w:abstractNumId w:val="3"/>
  </w:num>
  <w:num w:numId="4">
    <w:abstractNumId w:val="2"/>
  </w:num>
  <w:num w:numId="5">
    <w:abstractNumId w:val="4"/>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188"/>
    <w:rsid w:val="00131765"/>
    <w:rsid w:val="00162CBF"/>
    <w:rsid w:val="00294EB0"/>
    <w:rsid w:val="002D1188"/>
    <w:rsid w:val="002D1CF4"/>
    <w:rsid w:val="0032771A"/>
    <w:rsid w:val="004F60C7"/>
    <w:rsid w:val="00522A08"/>
    <w:rsid w:val="00566E81"/>
    <w:rsid w:val="005C0F38"/>
    <w:rsid w:val="005E14E5"/>
    <w:rsid w:val="0060159A"/>
    <w:rsid w:val="006171E9"/>
    <w:rsid w:val="00826B9A"/>
    <w:rsid w:val="009232C7"/>
    <w:rsid w:val="009D24AA"/>
    <w:rsid w:val="00AA7310"/>
    <w:rsid w:val="00BC0E83"/>
    <w:rsid w:val="00C31477"/>
    <w:rsid w:val="00D4099E"/>
    <w:rsid w:val="00D811D4"/>
    <w:rsid w:val="00E27C03"/>
    <w:rsid w:val="00ED5404"/>
    <w:rsid w:val="00EF1784"/>
    <w:rsid w:val="00FD5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83EB5"/>
  <w15:chartTrackingRefBased/>
  <w15:docId w15:val="{B924C90B-4263-4183-80BA-A8AAA990B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5404"/>
    <w:pPr>
      <w:keepNext/>
      <w:keepLines/>
      <w:spacing w:before="480" w:after="0" w:line="276" w:lineRule="auto"/>
      <w:outlineLvl w:val="0"/>
    </w:pPr>
    <w:rPr>
      <w:rFonts w:ascii="Cambria" w:eastAsia="Times New Roman" w:hAnsi="Cambria" w:cs="Times New Roma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2CB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D5404"/>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D5404"/>
    <w:rPr>
      <w:rFonts w:ascii="Cambria" w:eastAsia="Times New Roman" w:hAnsi="Cambria" w:cs="Times New Roman"/>
      <w:b/>
      <w:bCs/>
      <w:color w:val="365F91"/>
      <w:sz w:val="28"/>
      <w:szCs w:val="28"/>
    </w:rPr>
  </w:style>
  <w:style w:type="paragraph" w:styleId="BodyText2">
    <w:name w:val="Body Text 2"/>
    <w:basedOn w:val="Normal"/>
    <w:link w:val="BodyText2Char"/>
    <w:rsid w:val="002D1CF4"/>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2D1CF4"/>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32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02241">
      <w:bodyDiv w:val="1"/>
      <w:marLeft w:val="0"/>
      <w:marRight w:val="0"/>
      <w:marTop w:val="0"/>
      <w:marBottom w:val="0"/>
      <w:divBdr>
        <w:top w:val="none" w:sz="0" w:space="0" w:color="auto"/>
        <w:left w:val="none" w:sz="0" w:space="0" w:color="auto"/>
        <w:bottom w:val="none" w:sz="0" w:space="0" w:color="auto"/>
        <w:right w:val="none" w:sz="0" w:space="0" w:color="auto"/>
      </w:divBdr>
    </w:div>
    <w:div w:id="221329139">
      <w:bodyDiv w:val="1"/>
      <w:marLeft w:val="0"/>
      <w:marRight w:val="0"/>
      <w:marTop w:val="0"/>
      <w:marBottom w:val="0"/>
      <w:divBdr>
        <w:top w:val="none" w:sz="0" w:space="0" w:color="auto"/>
        <w:left w:val="none" w:sz="0" w:space="0" w:color="auto"/>
        <w:bottom w:val="none" w:sz="0" w:space="0" w:color="auto"/>
        <w:right w:val="none" w:sz="0" w:space="0" w:color="auto"/>
      </w:divBdr>
    </w:div>
    <w:div w:id="242566096">
      <w:bodyDiv w:val="1"/>
      <w:marLeft w:val="0"/>
      <w:marRight w:val="0"/>
      <w:marTop w:val="0"/>
      <w:marBottom w:val="0"/>
      <w:divBdr>
        <w:top w:val="none" w:sz="0" w:space="0" w:color="auto"/>
        <w:left w:val="none" w:sz="0" w:space="0" w:color="auto"/>
        <w:bottom w:val="none" w:sz="0" w:space="0" w:color="auto"/>
        <w:right w:val="none" w:sz="0" w:space="0" w:color="auto"/>
      </w:divBdr>
    </w:div>
    <w:div w:id="375351027">
      <w:bodyDiv w:val="1"/>
      <w:marLeft w:val="0"/>
      <w:marRight w:val="0"/>
      <w:marTop w:val="0"/>
      <w:marBottom w:val="0"/>
      <w:divBdr>
        <w:top w:val="none" w:sz="0" w:space="0" w:color="auto"/>
        <w:left w:val="none" w:sz="0" w:space="0" w:color="auto"/>
        <w:bottom w:val="none" w:sz="0" w:space="0" w:color="auto"/>
        <w:right w:val="none" w:sz="0" w:space="0" w:color="auto"/>
      </w:divBdr>
    </w:div>
    <w:div w:id="448008350">
      <w:bodyDiv w:val="1"/>
      <w:marLeft w:val="0"/>
      <w:marRight w:val="0"/>
      <w:marTop w:val="0"/>
      <w:marBottom w:val="0"/>
      <w:divBdr>
        <w:top w:val="none" w:sz="0" w:space="0" w:color="auto"/>
        <w:left w:val="none" w:sz="0" w:space="0" w:color="auto"/>
        <w:bottom w:val="none" w:sz="0" w:space="0" w:color="auto"/>
        <w:right w:val="none" w:sz="0" w:space="0" w:color="auto"/>
      </w:divBdr>
    </w:div>
    <w:div w:id="653991941">
      <w:bodyDiv w:val="1"/>
      <w:marLeft w:val="0"/>
      <w:marRight w:val="0"/>
      <w:marTop w:val="0"/>
      <w:marBottom w:val="0"/>
      <w:divBdr>
        <w:top w:val="none" w:sz="0" w:space="0" w:color="auto"/>
        <w:left w:val="none" w:sz="0" w:space="0" w:color="auto"/>
        <w:bottom w:val="none" w:sz="0" w:space="0" w:color="auto"/>
        <w:right w:val="none" w:sz="0" w:space="0" w:color="auto"/>
      </w:divBdr>
    </w:div>
    <w:div w:id="756707251">
      <w:bodyDiv w:val="1"/>
      <w:marLeft w:val="0"/>
      <w:marRight w:val="0"/>
      <w:marTop w:val="0"/>
      <w:marBottom w:val="0"/>
      <w:divBdr>
        <w:top w:val="none" w:sz="0" w:space="0" w:color="auto"/>
        <w:left w:val="none" w:sz="0" w:space="0" w:color="auto"/>
        <w:bottom w:val="none" w:sz="0" w:space="0" w:color="auto"/>
        <w:right w:val="none" w:sz="0" w:space="0" w:color="auto"/>
      </w:divBdr>
    </w:div>
    <w:div w:id="802505551">
      <w:bodyDiv w:val="1"/>
      <w:marLeft w:val="0"/>
      <w:marRight w:val="0"/>
      <w:marTop w:val="0"/>
      <w:marBottom w:val="0"/>
      <w:divBdr>
        <w:top w:val="none" w:sz="0" w:space="0" w:color="auto"/>
        <w:left w:val="none" w:sz="0" w:space="0" w:color="auto"/>
        <w:bottom w:val="none" w:sz="0" w:space="0" w:color="auto"/>
        <w:right w:val="none" w:sz="0" w:space="0" w:color="auto"/>
      </w:divBdr>
    </w:div>
    <w:div w:id="862979719">
      <w:bodyDiv w:val="1"/>
      <w:marLeft w:val="0"/>
      <w:marRight w:val="0"/>
      <w:marTop w:val="0"/>
      <w:marBottom w:val="0"/>
      <w:divBdr>
        <w:top w:val="none" w:sz="0" w:space="0" w:color="auto"/>
        <w:left w:val="none" w:sz="0" w:space="0" w:color="auto"/>
        <w:bottom w:val="none" w:sz="0" w:space="0" w:color="auto"/>
        <w:right w:val="none" w:sz="0" w:space="0" w:color="auto"/>
      </w:divBdr>
    </w:div>
    <w:div w:id="1186095887">
      <w:bodyDiv w:val="1"/>
      <w:marLeft w:val="0"/>
      <w:marRight w:val="0"/>
      <w:marTop w:val="0"/>
      <w:marBottom w:val="0"/>
      <w:divBdr>
        <w:top w:val="none" w:sz="0" w:space="0" w:color="auto"/>
        <w:left w:val="none" w:sz="0" w:space="0" w:color="auto"/>
        <w:bottom w:val="none" w:sz="0" w:space="0" w:color="auto"/>
        <w:right w:val="none" w:sz="0" w:space="0" w:color="auto"/>
      </w:divBdr>
    </w:div>
    <w:div w:id="1305938006">
      <w:bodyDiv w:val="1"/>
      <w:marLeft w:val="0"/>
      <w:marRight w:val="0"/>
      <w:marTop w:val="0"/>
      <w:marBottom w:val="0"/>
      <w:divBdr>
        <w:top w:val="none" w:sz="0" w:space="0" w:color="auto"/>
        <w:left w:val="none" w:sz="0" w:space="0" w:color="auto"/>
        <w:bottom w:val="none" w:sz="0" w:space="0" w:color="auto"/>
        <w:right w:val="none" w:sz="0" w:space="0" w:color="auto"/>
      </w:divBdr>
    </w:div>
    <w:div w:id="1402672741">
      <w:bodyDiv w:val="1"/>
      <w:marLeft w:val="0"/>
      <w:marRight w:val="0"/>
      <w:marTop w:val="0"/>
      <w:marBottom w:val="0"/>
      <w:divBdr>
        <w:top w:val="none" w:sz="0" w:space="0" w:color="auto"/>
        <w:left w:val="none" w:sz="0" w:space="0" w:color="auto"/>
        <w:bottom w:val="none" w:sz="0" w:space="0" w:color="auto"/>
        <w:right w:val="none" w:sz="0" w:space="0" w:color="auto"/>
      </w:divBdr>
    </w:div>
    <w:div w:id="1437292287">
      <w:bodyDiv w:val="1"/>
      <w:marLeft w:val="0"/>
      <w:marRight w:val="0"/>
      <w:marTop w:val="0"/>
      <w:marBottom w:val="0"/>
      <w:divBdr>
        <w:top w:val="none" w:sz="0" w:space="0" w:color="auto"/>
        <w:left w:val="none" w:sz="0" w:space="0" w:color="auto"/>
        <w:bottom w:val="none" w:sz="0" w:space="0" w:color="auto"/>
        <w:right w:val="none" w:sz="0" w:space="0" w:color="auto"/>
      </w:divBdr>
    </w:div>
    <w:div w:id="1677220449">
      <w:bodyDiv w:val="1"/>
      <w:marLeft w:val="0"/>
      <w:marRight w:val="0"/>
      <w:marTop w:val="0"/>
      <w:marBottom w:val="0"/>
      <w:divBdr>
        <w:top w:val="none" w:sz="0" w:space="0" w:color="auto"/>
        <w:left w:val="none" w:sz="0" w:space="0" w:color="auto"/>
        <w:bottom w:val="none" w:sz="0" w:space="0" w:color="auto"/>
        <w:right w:val="none" w:sz="0" w:space="0" w:color="auto"/>
      </w:divBdr>
      <w:divsChild>
        <w:div w:id="715813741">
          <w:marLeft w:val="547"/>
          <w:marRight w:val="0"/>
          <w:marTop w:val="125"/>
          <w:marBottom w:val="0"/>
          <w:divBdr>
            <w:top w:val="none" w:sz="0" w:space="0" w:color="auto"/>
            <w:left w:val="none" w:sz="0" w:space="0" w:color="auto"/>
            <w:bottom w:val="none" w:sz="0" w:space="0" w:color="auto"/>
            <w:right w:val="none" w:sz="0" w:space="0" w:color="auto"/>
          </w:divBdr>
        </w:div>
        <w:div w:id="36322413">
          <w:marLeft w:val="547"/>
          <w:marRight w:val="0"/>
          <w:marTop w:val="125"/>
          <w:marBottom w:val="0"/>
          <w:divBdr>
            <w:top w:val="none" w:sz="0" w:space="0" w:color="auto"/>
            <w:left w:val="none" w:sz="0" w:space="0" w:color="auto"/>
            <w:bottom w:val="none" w:sz="0" w:space="0" w:color="auto"/>
            <w:right w:val="none" w:sz="0" w:space="0" w:color="auto"/>
          </w:divBdr>
        </w:div>
        <w:div w:id="601499020">
          <w:marLeft w:val="547"/>
          <w:marRight w:val="0"/>
          <w:marTop w:val="125"/>
          <w:marBottom w:val="0"/>
          <w:divBdr>
            <w:top w:val="none" w:sz="0" w:space="0" w:color="auto"/>
            <w:left w:val="none" w:sz="0" w:space="0" w:color="auto"/>
            <w:bottom w:val="none" w:sz="0" w:space="0" w:color="auto"/>
            <w:right w:val="none" w:sz="0" w:space="0" w:color="auto"/>
          </w:divBdr>
        </w:div>
        <w:div w:id="300305076">
          <w:marLeft w:val="547"/>
          <w:marRight w:val="0"/>
          <w:marTop w:val="125"/>
          <w:marBottom w:val="0"/>
          <w:divBdr>
            <w:top w:val="none" w:sz="0" w:space="0" w:color="auto"/>
            <w:left w:val="none" w:sz="0" w:space="0" w:color="auto"/>
            <w:bottom w:val="none" w:sz="0" w:space="0" w:color="auto"/>
            <w:right w:val="none" w:sz="0" w:space="0" w:color="auto"/>
          </w:divBdr>
        </w:div>
        <w:div w:id="321086365">
          <w:marLeft w:val="547"/>
          <w:marRight w:val="0"/>
          <w:marTop w:val="125"/>
          <w:marBottom w:val="0"/>
          <w:divBdr>
            <w:top w:val="none" w:sz="0" w:space="0" w:color="auto"/>
            <w:left w:val="none" w:sz="0" w:space="0" w:color="auto"/>
            <w:bottom w:val="none" w:sz="0" w:space="0" w:color="auto"/>
            <w:right w:val="none" w:sz="0" w:space="0" w:color="auto"/>
          </w:divBdr>
        </w:div>
        <w:div w:id="1414624149">
          <w:marLeft w:val="547"/>
          <w:marRight w:val="0"/>
          <w:marTop w:val="125"/>
          <w:marBottom w:val="0"/>
          <w:divBdr>
            <w:top w:val="none" w:sz="0" w:space="0" w:color="auto"/>
            <w:left w:val="none" w:sz="0" w:space="0" w:color="auto"/>
            <w:bottom w:val="none" w:sz="0" w:space="0" w:color="auto"/>
            <w:right w:val="none" w:sz="0" w:space="0" w:color="auto"/>
          </w:divBdr>
        </w:div>
        <w:div w:id="2018999144">
          <w:marLeft w:val="547"/>
          <w:marRight w:val="0"/>
          <w:marTop w:val="125"/>
          <w:marBottom w:val="0"/>
          <w:divBdr>
            <w:top w:val="none" w:sz="0" w:space="0" w:color="auto"/>
            <w:left w:val="none" w:sz="0" w:space="0" w:color="auto"/>
            <w:bottom w:val="none" w:sz="0" w:space="0" w:color="auto"/>
            <w:right w:val="none" w:sz="0" w:space="0" w:color="auto"/>
          </w:divBdr>
        </w:div>
      </w:divsChild>
    </w:div>
    <w:div w:id="1678116181">
      <w:bodyDiv w:val="1"/>
      <w:marLeft w:val="0"/>
      <w:marRight w:val="0"/>
      <w:marTop w:val="0"/>
      <w:marBottom w:val="0"/>
      <w:divBdr>
        <w:top w:val="none" w:sz="0" w:space="0" w:color="auto"/>
        <w:left w:val="none" w:sz="0" w:space="0" w:color="auto"/>
        <w:bottom w:val="none" w:sz="0" w:space="0" w:color="auto"/>
        <w:right w:val="none" w:sz="0" w:space="0" w:color="auto"/>
      </w:divBdr>
    </w:div>
    <w:div w:id="1853453934">
      <w:bodyDiv w:val="1"/>
      <w:marLeft w:val="0"/>
      <w:marRight w:val="0"/>
      <w:marTop w:val="0"/>
      <w:marBottom w:val="0"/>
      <w:divBdr>
        <w:top w:val="none" w:sz="0" w:space="0" w:color="auto"/>
        <w:left w:val="none" w:sz="0" w:space="0" w:color="auto"/>
        <w:bottom w:val="none" w:sz="0" w:space="0" w:color="auto"/>
        <w:right w:val="none" w:sz="0" w:space="0" w:color="auto"/>
      </w:divBdr>
    </w:div>
    <w:div w:id="1855877478">
      <w:bodyDiv w:val="1"/>
      <w:marLeft w:val="0"/>
      <w:marRight w:val="0"/>
      <w:marTop w:val="0"/>
      <w:marBottom w:val="0"/>
      <w:divBdr>
        <w:top w:val="none" w:sz="0" w:space="0" w:color="auto"/>
        <w:left w:val="none" w:sz="0" w:space="0" w:color="auto"/>
        <w:bottom w:val="none" w:sz="0" w:space="0" w:color="auto"/>
        <w:right w:val="none" w:sz="0" w:space="0" w:color="auto"/>
      </w:divBdr>
    </w:div>
    <w:div w:id="1864441701">
      <w:bodyDiv w:val="1"/>
      <w:marLeft w:val="0"/>
      <w:marRight w:val="0"/>
      <w:marTop w:val="0"/>
      <w:marBottom w:val="0"/>
      <w:divBdr>
        <w:top w:val="none" w:sz="0" w:space="0" w:color="auto"/>
        <w:left w:val="none" w:sz="0" w:space="0" w:color="auto"/>
        <w:bottom w:val="none" w:sz="0" w:space="0" w:color="auto"/>
        <w:right w:val="none" w:sz="0" w:space="0" w:color="auto"/>
      </w:divBdr>
      <w:divsChild>
        <w:div w:id="750078479">
          <w:marLeft w:val="547"/>
          <w:marRight w:val="0"/>
          <w:marTop w:val="125"/>
          <w:marBottom w:val="0"/>
          <w:divBdr>
            <w:top w:val="none" w:sz="0" w:space="0" w:color="auto"/>
            <w:left w:val="none" w:sz="0" w:space="0" w:color="auto"/>
            <w:bottom w:val="none" w:sz="0" w:space="0" w:color="auto"/>
            <w:right w:val="none" w:sz="0" w:space="0" w:color="auto"/>
          </w:divBdr>
        </w:div>
        <w:div w:id="46535422">
          <w:marLeft w:val="547"/>
          <w:marRight w:val="0"/>
          <w:marTop w:val="125"/>
          <w:marBottom w:val="0"/>
          <w:divBdr>
            <w:top w:val="none" w:sz="0" w:space="0" w:color="auto"/>
            <w:left w:val="none" w:sz="0" w:space="0" w:color="auto"/>
            <w:bottom w:val="none" w:sz="0" w:space="0" w:color="auto"/>
            <w:right w:val="none" w:sz="0" w:space="0" w:color="auto"/>
          </w:divBdr>
        </w:div>
        <w:div w:id="2002460650">
          <w:marLeft w:val="547"/>
          <w:marRight w:val="0"/>
          <w:marTop w:val="125"/>
          <w:marBottom w:val="0"/>
          <w:divBdr>
            <w:top w:val="none" w:sz="0" w:space="0" w:color="auto"/>
            <w:left w:val="none" w:sz="0" w:space="0" w:color="auto"/>
            <w:bottom w:val="none" w:sz="0" w:space="0" w:color="auto"/>
            <w:right w:val="none" w:sz="0" w:space="0" w:color="auto"/>
          </w:divBdr>
        </w:div>
        <w:div w:id="1002926791">
          <w:marLeft w:val="547"/>
          <w:marRight w:val="0"/>
          <w:marTop w:val="125"/>
          <w:marBottom w:val="0"/>
          <w:divBdr>
            <w:top w:val="none" w:sz="0" w:space="0" w:color="auto"/>
            <w:left w:val="none" w:sz="0" w:space="0" w:color="auto"/>
            <w:bottom w:val="none" w:sz="0" w:space="0" w:color="auto"/>
            <w:right w:val="none" w:sz="0" w:space="0" w:color="auto"/>
          </w:divBdr>
        </w:div>
      </w:divsChild>
    </w:div>
    <w:div w:id="1900281929">
      <w:bodyDiv w:val="1"/>
      <w:marLeft w:val="0"/>
      <w:marRight w:val="0"/>
      <w:marTop w:val="0"/>
      <w:marBottom w:val="0"/>
      <w:divBdr>
        <w:top w:val="none" w:sz="0" w:space="0" w:color="auto"/>
        <w:left w:val="none" w:sz="0" w:space="0" w:color="auto"/>
        <w:bottom w:val="none" w:sz="0" w:space="0" w:color="auto"/>
        <w:right w:val="none" w:sz="0" w:space="0" w:color="auto"/>
      </w:divBdr>
    </w:div>
    <w:div w:id="1909924153">
      <w:bodyDiv w:val="1"/>
      <w:marLeft w:val="0"/>
      <w:marRight w:val="0"/>
      <w:marTop w:val="0"/>
      <w:marBottom w:val="0"/>
      <w:divBdr>
        <w:top w:val="none" w:sz="0" w:space="0" w:color="auto"/>
        <w:left w:val="none" w:sz="0" w:space="0" w:color="auto"/>
        <w:bottom w:val="none" w:sz="0" w:space="0" w:color="auto"/>
        <w:right w:val="none" w:sz="0" w:space="0" w:color="auto"/>
      </w:divBdr>
    </w:div>
    <w:div w:id="1918708957">
      <w:bodyDiv w:val="1"/>
      <w:marLeft w:val="0"/>
      <w:marRight w:val="0"/>
      <w:marTop w:val="0"/>
      <w:marBottom w:val="0"/>
      <w:divBdr>
        <w:top w:val="none" w:sz="0" w:space="0" w:color="auto"/>
        <w:left w:val="none" w:sz="0" w:space="0" w:color="auto"/>
        <w:bottom w:val="none" w:sz="0" w:space="0" w:color="auto"/>
        <w:right w:val="none" w:sz="0" w:space="0" w:color="auto"/>
      </w:divBdr>
    </w:div>
    <w:div w:id="1980068929">
      <w:bodyDiv w:val="1"/>
      <w:marLeft w:val="0"/>
      <w:marRight w:val="0"/>
      <w:marTop w:val="0"/>
      <w:marBottom w:val="0"/>
      <w:divBdr>
        <w:top w:val="none" w:sz="0" w:space="0" w:color="auto"/>
        <w:left w:val="none" w:sz="0" w:space="0" w:color="auto"/>
        <w:bottom w:val="none" w:sz="0" w:space="0" w:color="auto"/>
        <w:right w:val="none" w:sz="0" w:space="0" w:color="auto"/>
      </w:divBdr>
    </w:div>
    <w:div w:id="198896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Bone_conduction"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en.wikipedia.org/wiki/Prosthe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ftdichip.com/Products/ICs/FT232R.ht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www.ftdichip.com/Products/ICs/FT232R.htm"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18</Pages>
  <Words>2342</Words>
  <Characters>13351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Ajith Chandran (Contractor)</dc:creator>
  <cp:keywords/>
  <dc:description/>
  <cp:lastModifiedBy>K, Ajith Chandran (Contractor)</cp:lastModifiedBy>
  <cp:revision>25</cp:revision>
  <dcterms:created xsi:type="dcterms:W3CDTF">2019-03-21T04:51:00Z</dcterms:created>
  <dcterms:modified xsi:type="dcterms:W3CDTF">2019-03-22T04:44:00Z</dcterms:modified>
</cp:coreProperties>
</file>