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SQL USE CASE: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 XYZ corporation is a organization where they are designing database as per the requirement below cases should be satisfied.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ER Diagram:a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766" w:dyaOrig="4818">
          <v:rect xmlns:o="urn:schemas-microsoft-com:office:office" xmlns:v="urn:schemas-microsoft-com:vml" id="rectole0000000000" style="width:438.300000pt;height:240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Actor</w:t>
        <w:tab/>
        <w:tab/>
        <w:tab/>
        <w:tab/>
        <w:tab/>
        <w:tab/>
        <w:t xml:space="preserve">Director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3806" w:dyaOrig="5021">
          <v:rect xmlns:o="urn:schemas-microsoft-com:office:office" xmlns:v="urn:schemas-microsoft-com:vml" id="rectole0000000001" style="width:190.300000pt;height:251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</w:t>
      </w:r>
      <w:r>
        <w:object w:dxaOrig="3118" w:dyaOrig="5000">
          <v:rect xmlns:o="urn:schemas-microsoft-com:office:office" xmlns:v="urn:schemas-microsoft-com:vml" id="rectole0000000002" style="width:155.900000pt;height:25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Genres</w:t>
        <w:tab/>
        <w:tab/>
        <w:tab/>
        <w:tab/>
        <w:tab/>
        <w:t xml:space="preserve">Movie_cast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2085" w:dyaOrig="4049">
          <v:rect xmlns:o="urn:schemas-microsoft-com:office:office" xmlns:v="urn:schemas-microsoft-com:vml" id="rectole0000000003" style="width:104.250000pt;height:202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    </w:t>
      </w:r>
      <w:r>
        <w:object w:dxaOrig="2591" w:dyaOrig="4717">
          <v:rect xmlns:o="urn:schemas-microsoft-com:office:office" xmlns:v="urn:schemas-microsoft-com:vml" id="rectole0000000004" style="width:129.550000pt;height:235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Movie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9496" w:dyaOrig="7025">
          <v:rect xmlns:o="urn:schemas-microsoft-com:office:office" xmlns:v="urn:schemas-microsoft-com:vml" id="rectole0000000005" style="width:474.800000pt;height:351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Movie_direction</w:t>
        <w:tab/>
        <w:tab/>
        <w:tab/>
        <w:tab/>
        <w:t xml:space="preserve">Movie_genres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1741" w:dyaOrig="5831">
          <v:rect xmlns:o="urn:schemas-microsoft-com:office:office" xmlns:v="urn:schemas-microsoft-com:vml" id="rectole0000000006" style="width:87.050000pt;height:291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                  </w:t>
      </w:r>
      <w:r>
        <w:object w:dxaOrig="1944" w:dyaOrig="5709">
          <v:rect xmlns:o="urn:schemas-microsoft-com:office:office" xmlns:v="urn:schemas-microsoft-com:vml" id="rectole0000000007" style="width:97.200000pt;height:285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Rating</w:t>
        <w:tab/>
        <w:tab/>
        <w:tab/>
        <w:tab/>
        <w:tab/>
        <w:tab/>
        <w:t xml:space="preserve">Reviewer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3725" w:dyaOrig="5062">
          <v:rect xmlns:o="urn:schemas-microsoft-com:office:office" xmlns:v="urn:schemas-microsoft-com:vml" id="rectole0000000008" style="width:186.250000pt;height:253.1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</w:t>
      </w:r>
      <w:r>
        <w:object w:dxaOrig="2389" w:dyaOrig="5122">
          <v:rect xmlns:o="urn:schemas-microsoft-com:office:office" xmlns:v="urn:schemas-microsoft-com:vml" id="rectole0000000009" style="width:119.450000pt;height:256.1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Section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Create Database project_movie_data and deploy table data according to ER diagram.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database  project_movie_data;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  project_movie_data;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Create 9 tables which are presented in ER model and load the data with their foreign key and primary key values.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actor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act_id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act_fname 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act_lname 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act_gender char(1)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ALTER TABLE actor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  primary key(act_id);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director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dir_id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dir_fname 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dir_lname 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primary key(dir_id)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movie_direction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dir_id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mov_id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primary key(dir_id)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Create table movie_cast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act_id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mov_id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role char(30),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primary key(act_id)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movie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mov_id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mov_title char(50),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mov_year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mov_time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mov_lang char(50),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mov_dt_rel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mov_rel_country char(5),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primary key(mov_id)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Create table reviewer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rev_id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rev_name char(30),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primary key(rev_id)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genres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gen_id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gen_title 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primary key(gen_id)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movie_genres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mov_id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gen_id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primary key(mov_id)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rating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mov_id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rev_id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rev_stars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num_o_ratings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primary key(mov_id)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6465">
          <v:rect xmlns:o="urn:schemas-microsoft-com:office:office" xmlns:v="urn:schemas-microsoft-com:vml" id="rectole0000000010" style="width:432.000000pt;height:323.2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Write a query in SQL to list the Horror movies?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mov_title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movie where mov_id=(select mov_id from movie_genres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 gen_id in (select gen_id from genres where gen_title='Horror'));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5100">
          <v:rect xmlns:o="urn:schemas-microsoft-com:office:office" xmlns:v="urn:schemas-microsoft-com:vml" id="rectole0000000011" style="width:432.000000pt;height:255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Write a query in SQL to find the name of all reviewers who have rated 8 or   more stars?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reviewer.rev_name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reviewer, rating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 rating.rev_id = reviewer.rev_id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rating.rev_stars&gt;=8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reviewer.rev_name IS NOT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5339">
          <v:rect xmlns:o="urn:schemas-microsoft-com:office:office" xmlns:v="urn:schemas-microsoft-com:vml" id="rectole0000000012" style="width:432.000000pt;height:266.9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 Write a query in SQL to list all the information of the actors who played a role in the movie ‘Deliverance’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actor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 act_id IN(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act_id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movie_cast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 mov_id IN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mov_id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movie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 mov_title='Deliverance'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4800">
          <v:rect xmlns:o="urn:schemas-microsoft-com:office:office" xmlns:v="urn:schemas-microsoft-com:vml" id="rectole0000000013" style="width:432.000000pt;height:240.0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 Write a query in SQL to find the name of the director (first and last names) who directed a movie that casted a role for ‘Eyes Wide Shut’. (using subquery)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dir_fname, dir_lname from director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 dir_id in ( select dir_id from movie_direction where mov_id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(select mov_id from movie m where mov_title = 'Eyes Wide Shut'));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4229">
          <v:rect xmlns:o="urn:schemas-microsoft-com:office:office" xmlns:v="urn:schemas-microsoft-com:vml" id="rectole0000000014" style="width:432.000000pt;height:211.4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7. Write a query in SQL to find the movie title, year, date of release, director and actor for those movies which reviewer is ‘Neal Wruck’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mov_title, mov_year, mov_dt_rel, dir_fname, dir_lname, act_fname, act_lname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movie m, director d, actor a, movie_direction md, rating rt, reviewer rv, movie_cast mc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 md.dir_id = d.dir_id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mc.act_id = a.act_id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m.mov_id = md.mov_id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m.mov_id = mc.mov_id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m.mov_id = rt.mov_id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rt.rev_id = rv.rev_id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rv.rev_name = 'Neal Wruck';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4094">
          <v:rect xmlns:o="urn:schemas-microsoft-com:office:office" xmlns:v="urn:schemas-microsoft-com:vml" id="rectole0000000015" style="width:432.000000pt;height:204.7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8. Write a query in SQL to find all the years which produced at least one movie and that received a rating of more than 4 stars.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distinct  mov_year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movie where mov_id in (select mov_id from rating where rev_stars&gt;4.00);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4470">
          <v:rect xmlns:o="urn:schemas-microsoft-com:office:office" xmlns:v="urn:schemas-microsoft-com:vml" id="rectole0000000016" style="width:432.000000pt;height:223.5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9. Write a query in SQL to find the name of all movies who have rated their ratings with a NULL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mov_title from movie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 mov_id in (select mov_id from rating where rev_stars is null);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4034">
          <v:rect xmlns:o="urn:schemas-microsoft-com:office:office" xmlns:v="urn:schemas-microsoft-com:vml" id="rectole0000000017" style="width:432.000000pt;height:201.7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 . Write a query in SQL to find the name of movies who were directed by ‘David’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11. Write a query in SQL to list the first and last names of all the actors who were cast in the movie ‘Boogie Nights’, and the roles they played in that production.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12. Find the name of the actor who have worked in more than one movie.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Section -B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 an appropriate combination of SQL, stored procedures and/or triggers to implement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ability to allow programmers to cast a new actor (by ID#) to a movie (by ID#).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 not allow actors to be cast more than once for each movie.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Demonstrate that your system works by trying the following.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Cast George Faraday (# 124) in Slumdog Millionaire (# 921).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Cast George Faraday in Back to the Future (# 928).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Cast George Faraday (# 124) in Slumdog Millionaire (# 921)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Record in the script comments what happens with each of these updates and why.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17.wmf" Id="docRId3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numbering.xml" Id="docRId36" Type="http://schemas.openxmlformats.org/officeDocument/2006/relationships/numbering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styles.xml" Id="docRId37" Type="http://schemas.openxmlformats.org/officeDocument/2006/relationships/styles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