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9D4C1" w14:textId="05CF6999" w:rsidR="00B135FB" w:rsidRPr="00B135FB" w:rsidRDefault="00B135FB">
      <w:pPr>
        <w:rPr>
          <w:b/>
          <w:bCs/>
          <w:sz w:val="36"/>
          <w:szCs w:val="36"/>
        </w:rPr>
      </w:pPr>
      <w:r w:rsidRPr="00B135FB">
        <w:rPr>
          <w:b/>
          <w:bCs/>
          <w:sz w:val="36"/>
          <w:szCs w:val="36"/>
        </w:rPr>
        <w:t>Project Title: Crafting &amp; Compelling Website Analysis, Audit and Recommendations</w:t>
      </w:r>
    </w:p>
    <w:p w14:paraId="2D854F0B" w14:textId="77777777" w:rsidR="00B135FB" w:rsidRDefault="00B135FB"/>
    <w:p w14:paraId="07923CA8" w14:textId="582C1097" w:rsidR="001E4CD2" w:rsidRDefault="00962E51">
      <w:r>
        <w:t xml:space="preserve">Task 1:  </w:t>
      </w:r>
      <w:r w:rsidRPr="00962E51">
        <w:t>Short Description</w:t>
      </w:r>
    </w:p>
    <w:p w14:paraId="7D467EC7" w14:textId="77777777" w:rsidR="00962E51" w:rsidRPr="00962E51" w:rsidRDefault="00962E51" w:rsidP="00962E51">
      <w:pPr>
        <w:rPr>
          <w:b/>
          <w:bCs/>
        </w:rPr>
      </w:pPr>
      <w:proofErr w:type="spellStart"/>
      <w:r w:rsidRPr="00962E51">
        <w:rPr>
          <w:b/>
          <w:bCs/>
        </w:rPr>
        <w:t>EcoWave</w:t>
      </w:r>
      <w:proofErr w:type="spellEnd"/>
      <w:r w:rsidRPr="00962E51">
        <w:rPr>
          <w:b/>
          <w:bCs/>
        </w:rPr>
        <w:t xml:space="preserve"> Technologies - Short Description</w:t>
      </w:r>
    </w:p>
    <w:p w14:paraId="147AA1CA" w14:textId="77777777" w:rsidR="00962E51" w:rsidRDefault="00962E51" w:rsidP="00962E51">
      <w:proofErr w:type="spellStart"/>
      <w:r w:rsidRPr="00962E51">
        <w:t>EcoWave</w:t>
      </w:r>
      <w:proofErr w:type="spellEnd"/>
      <w:r w:rsidRPr="00962E51">
        <w:t xml:space="preserve"> Technologies is an innovative company dedicated to developing sustainable technology solutions that promote environmental conservation and energy efficiency. Their product range includes advanced solar energy systems, eco-friendly batteries, and smart home devices designed to reduce carbon footprints. By leveraging cutting-edge technology, </w:t>
      </w:r>
      <w:proofErr w:type="spellStart"/>
      <w:r w:rsidRPr="00962E51">
        <w:t>EcoWave</w:t>
      </w:r>
      <w:proofErr w:type="spellEnd"/>
      <w:r w:rsidRPr="00962E51">
        <w:t xml:space="preserve"> Technologies helps businesses and households transition to greener, more efficient energy sources, contributing to a cleaner and more sustainable future. The company's mission is to make clean energy accessible and affordable to all while driving positive environmental impact.</w:t>
      </w:r>
    </w:p>
    <w:p w14:paraId="29D0170E" w14:textId="77777777" w:rsidR="0005230E" w:rsidRDefault="0005230E" w:rsidP="00962E51"/>
    <w:p w14:paraId="4440C1C8" w14:textId="212D45BE" w:rsidR="0005230E" w:rsidRDefault="0005230E" w:rsidP="00962E51">
      <w:r>
        <w:t>Task 2: D</w:t>
      </w:r>
      <w:r w:rsidRPr="0005230E">
        <w:t xml:space="preserve">escriptions for five products and services offered by </w:t>
      </w:r>
      <w:proofErr w:type="spellStart"/>
      <w:r w:rsidRPr="0005230E">
        <w:rPr>
          <w:b/>
          <w:bCs/>
        </w:rPr>
        <w:t>EcoWave</w:t>
      </w:r>
      <w:proofErr w:type="spellEnd"/>
      <w:r w:rsidRPr="0005230E">
        <w:rPr>
          <w:b/>
          <w:bCs/>
        </w:rPr>
        <w:t xml:space="preserve"> Technologies</w:t>
      </w:r>
      <w:r w:rsidRPr="0005230E">
        <w:t>:</w:t>
      </w:r>
    </w:p>
    <w:p w14:paraId="773D0412" w14:textId="77777777" w:rsidR="0005230E" w:rsidRPr="0005230E" w:rsidRDefault="0005230E" w:rsidP="0005230E">
      <w:pPr>
        <w:rPr>
          <w:b/>
          <w:bCs/>
        </w:rPr>
      </w:pPr>
      <w:r w:rsidRPr="0005230E">
        <w:rPr>
          <w:b/>
          <w:bCs/>
        </w:rPr>
        <w:t xml:space="preserve">1. </w:t>
      </w:r>
      <w:proofErr w:type="spellStart"/>
      <w:r w:rsidRPr="0005230E">
        <w:rPr>
          <w:b/>
          <w:bCs/>
        </w:rPr>
        <w:t>SolarWave</w:t>
      </w:r>
      <w:proofErr w:type="spellEnd"/>
      <w:r w:rsidRPr="0005230E">
        <w:rPr>
          <w:b/>
          <w:bCs/>
        </w:rPr>
        <w:t xml:space="preserve"> Panels</w:t>
      </w:r>
    </w:p>
    <w:p w14:paraId="7AD21DBF" w14:textId="77777777" w:rsidR="0005230E" w:rsidRPr="0005230E" w:rsidRDefault="0005230E" w:rsidP="0005230E">
      <w:proofErr w:type="spellStart"/>
      <w:r w:rsidRPr="0005230E">
        <w:t>SolarWave</w:t>
      </w:r>
      <w:proofErr w:type="spellEnd"/>
      <w:r w:rsidRPr="0005230E">
        <w:t xml:space="preserve"> Panels are high-efficiency solar energy systems designed for both residential and commercial use. These panels harness the power of the sun to generate clean, renewable energy, significantly reducing electricity bills while minimizing environmental impact. With advanced photovoltaic technology, </w:t>
      </w:r>
      <w:proofErr w:type="spellStart"/>
      <w:r w:rsidRPr="0005230E">
        <w:t>SolarWave</w:t>
      </w:r>
      <w:proofErr w:type="spellEnd"/>
      <w:r w:rsidRPr="0005230E">
        <w:t xml:space="preserve"> Panels deliver maximum energy output even in low-light conditions.</w:t>
      </w:r>
    </w:p>
    <w:p w14:paraId="69CC2849" w14:textId="77777777" w:rsidR="0005230E" w:rsidRPr="0005230E" w:rsidRDefault="0005230E" w:rsidP="0005230E">
      <w:pPr>
        <w:rPr>
          <w:b/>
          <w:bCs/>
        </w:rPr>
      </w:pPr>
      <w:r w:rsidRPr="0005230E">
        <w:rPr>
          <w:b/>
          <w:bCs/>
        </w:rPr>
        <w:t xml:space="preserve">2. </w:t>
      </w:r>
      <w:proofErr w:type="spellStart"/>
      <w:r w:rsidRPr="0005230E">
        <w:rPr>
          <w:b/>
          <w:bCs/>
        </w:rPr>
        <w:t>EcoCharge</w:t>
      </w:r>
      <w:proofErr w:type="spellEnd"/>
      <w:r w:rsidRPr="0005230E">
        <w:rPr>
          <w:b/>
          <w:bCs/>
        </w:rPr>
        <w:t xml:space="preserve"> Batteries</w:t>
      </w:r>
    </w:p>
    <w:p w14:paraId="58327B1E" w14:textId="77777777" w:rsidR="0005230E" w:rsidRPr="0005230E" w:rsidRDefault="0005230E" w:rsidP="0005230E">
      <w:proofErr w:type="spellStart"/>
      <w:r w:rsidRPr="0005230E">
        <w:t>EcoCharge</w:t>
      </w:r>
      <w:proofErr w:type="spellEnd"/>
      <w:r w:rsidRPr="0005230E">
        <w:t xml:space="preserve"> Batteries provide reliable and eco-friendly energy storage solutions for homes and businesses. Designed to store excess solar power, these long-lasting, rechargeable batteries ensure a continuous energy supply even during outages or low solar activity. </w:t>
      </w:r>
      <w:proofErr w:type="spellStart"/>
      <w:r w:rsidRPr="0005230E">
        <w:t>EcoCharge</w:t>
      </w:r>
      <w:proofErr w:type="spellEnd"/>
      <w:r w:rsidRPr="0005230E">
        <w:t xml:space="preserve"> Batteries enable users to maximize their renewable energy usage and reduce dependency on the grid.</w:t>
      </w:r>
    </w:p>
    <w:p w14:paraId="23AA1EBE" w14:textId="77777777" w:rsidR="0005230E" w:rsidRPr="0005230E" w:rsidRDefault="0005230E" w:rsidP="0005230E">
      <w:pPr>
        <w:rPr>
          <w:b/>
          <w:bCs/>
        </w:rPr>
      </w:pPr>
      <w:r w:rsidRPr="0005230E">
        <w:rPr>
          <w:b/>
          <w:bCs/>
        </w:rPr>
        <w:t xml:space="preserve">3. </w:t>
      </w:r>
      <w:proofErr w:type="spellStart"/>
      <w:r w:rsidRPr="0005230E">
        <w:rPr>
          <w:b/>
          <w:bCs/>
        </w:rPr>
        <w:t>SmartEco</w:t>
      </w:r>
      <w:proofErr w:type="spellEnd"/>
      <w:r w:rsidRPr="0005230E">
        <w:rPr>
          <w:b/>
          <w:bCs/>
        </w:rPr>
        <w:t xml:space="preserve"> Thermostats</w:t>
      </w:r>
    </w:p>
    <w:p w14:paraId="506A27A1" w14:textId="77777777" w:rsidR="0005230E" w:rsidRPr="0005230E" w:rsidRDefault="0005230E" w:rsidP="0005230E">
      <w:proofErr w:type="spellStart"/>
      <w:r w:rsidRPr="0005230E">
        <w:t>SmartEco</w:t>
      </w:r>
      <w:proofErr w:type="spellEnd"/>
      <w:r w:rsidRPr="0005230E">
        <w:t xml:space="preserve"> Thermostats are intelligent, programmable devices that help optimize home heating and cooling systems. Equipped with energy-saving algorithms, they adjust temperature settings based on user preferences and occupancy patterns. By reducing energy consumption, </w:t>
      </w:r>
      <w:proofErr w:type="spellStart"/>
      <w:r w:rsidRPr="0005230E">
        <w:t>SmartEco</w:t>
      </w:r>
      <w:proofErr w:type="spellEnd"/>
      <w:r w:rsidRPr="0005230E">
        <w:t xml:space="preserve"> Thermostats lower utility bills and contribute to a greener lifestyle.</w:t>
      </w:r>
    </w:p>
    <w:p w14:paraId="137F25B4" w14:textId="77777777" w:rsidR="0005230E" w:rsidRPr="0005230E" w:rsidRDefault="0005230E" w:rsidP="0005230E">
      <w:pPr>
        <w:rPr>
          <w:b/>
          <w:bCs/>
        </w:rPr>
      </w:pPr>
      <w:r w:rsidRPr="0005230E">
        <w:rPr>
          <w:b/>
          <w:bCs/>
        </w:rPr>
        <w:t xml:space="preserve">4. </w:t>
      </w:r>
      <w:proofErr w:type="spellStart"/>
      <w:r w:rsidRPr="0005230E">
        <w:rPr>
          <w:b/>
          <w:bCs/>
        </w:rPr>
        <w:t>GreenHome</w:t>
      </w:r>
      <w:proofErr w:type="spellEnd"/>
      <w:r w:rsidRPr="0005230E">
        <w:rPr>
          <w:b/>
          <w:bCs/>
        </w:rPr>
        <w:t xml:space="preserve"> Automation System</w:t>
      </w:r>
    </w:p>
    <w:p w14:paraId="0FD6388B" w14:textId="77777777" w:rsidR="0005230E" w:rsidRPr="0005230E" w:rsidRDefault="0005230E" w:rsidP="0005230E">
      <w:r w:rsidRPr="0005230E">
        <w:t xml:space="preserve">The </w:t>
      </w:r>
      <w:proofErr w:type="spellStart"/>
      <w:r w:rsidRPr="0005230E">
        <w:t>GreenHome</w:t>
      </w:r>
      <w:proofErr w:type="spellEnd"/>
      <w:r w:rsidRPr="0005230E">
        <w:t xml:space="preserve"> Automation System integrates all smart home devices into a seamless, energy-efficient ecosystem. With features like automated lighting, smart plugs, and energy monitoring, users can control and optimize energy usage from a single app. The system is designed to enhance comfort, improve energy efficiency, and reduce carbon emissions.</w:t>
      </w:r>
    </w:p>
    <w:p w14:paraId="2843F148" w14:textId="77777777" w:rsidR="0005230E" w:rsidRPr="0005230E" w:rsidRDefault="0005230E" w:rsidP="0005230E">
      <w:pPr>
        <w:rPr>
          <w:b/>
          <w:bCs/>
        </w:rPr>
      </w:pPr>
      <w:r w:rsidRPr="0005230E">
        <w:rPr>
          <w:b/>
          <w:bCs/>
        </w:rPr>
        <w:t xml:space="preserve">5. </w:t>
      </w:r>
      <w:proofErr w:type="spellStart"/>
      <w:r w:rsidRPr="0005230E">
        <w:rPr>
          <w:b/>
          <w:bCs/>
        </w:rPr>
        <w:t>WindWave</w:t>
      </w:r>
      <w:proofErr w:type="spellEnd"/>
      <w:r w:rsidRPr="0005230E">
        <w:rPr>
          <w:b/>
          <w:bCs/>
        </w:rPr>
        <w:t xml:space="preserve"> Turbines</w:t>
      </w:r>
    </w:p>
    <w:p w14:paraId="518C2741" w14:textId="77777777" w:rsidR="0005230E" w:rsidRPr="0005230E" w:rsidRDefault="0005230E" w:rsidP="0005230E">
      <w:proofErr w:type="spellStart"/>
      <w:r w:rsidRPr="0005230E">
        <w:lastRenderedPageBreak/>
        <w:t>WindWave</w:t>
      </w:r>
      <w:proofErr w:type="spellEnd"/>
      <w:r w:rsidRPr="0005230E">
        <w:t xml:space="preserve"> Turbines are small-scale wind energy solutions that convert wind into clean electricity. Ideal for rural homes and off-grid properties, these turbines are designed to complement solar power systems, offering a reliable, renewable energy source year-round. </w:t>
      </w:r>
      <w:proofErr w:type="spellStart"/>
      <w:r w:rsidRPr="0005230E">
        <w:t>WindWave</w:t>
      </w:r>
      <w:proofErr w:type="spellEnd"/>
      <w:r w:rsidRPr="0005230E">
        <w:t xml:space="preserve"> Turbines are easy to install, durable, and engineered for maximum efficiency.</w:t>
      </w:r>
    </w:p>
    <w:p w14:paraId="2E56130D" w14:textId="7FBD8EC9" w:rsidR="0005230E" w:rsidRDefault="0005230E" w:rsidP="00962E51">
      <w:r>
        <w:t>Task 3:</w:t>
      </w:r>
    </w:p>
    <w:p w14:paraId="0E43B1A2" w14:textId="13A97E2F" w:rsidR="0005230E" w:rsidRDefault="00444240" w:rsidP="00962E51">
      <w:pPr>
        <w:rPr>
          <w:b/>
          <w:bCs/>
        </w:rPr>
      </w:pPr>
      <w:r w:rsidRPr="00444240">
        <w:rPr>
          <w:b/>
          <w:bCs/>
        </w:rPr>
        <w:t>Website Platform Identification:</w:t>
      </w:r>
    </w:p>
    <w:p w14:paraId="34B8959F" w14:textId="77777777" w:rsidR="00444240" w:rsidRPr="00962E51" w:rsidRDefault="00444240" w:rsidP="00962E51"/>
    <w:tbl>
      <w:tblPr>
        <w:tblW w:w="7469" w:type="dxa"/>
        <w:tblLook w:val="04A0" w:firstRow="1" w:lastRow="0" w:firstColumn="1" w:lastColumn="0" w:noHBand="0" w:noVBand="1"/>
      </w:tblPr>
      <w:tblGrid>
        <w:gridCol w:w="2386"/>
        <w:gridCol w:w="1893"/>
        <w:gridCol w:w="3190"/>
      </w:tblGrid>
      <w:tr w:rsidR="00444240" w:rsidRPr="00444240" w14:paraId="367E985C" w14:textId="77777777" w:rsidTr="00444240">
        <w:trPr>
          <w:trHeight w:val="296"/>
        </w:trPr>
        <w:tc>
          <w:tcPr>
            <w:tcW w:w="2386" w:type="dxa"/>
            <w:tcBorders>
              <w:top w:val="single" w:sz="4" w:space="0" w:color="auto"/>
              <w:left w:val="single" w:sz="4" w:space="0" w:color="auto"/>
              <w:bottom w:val="single" w:sz="4" w:space="0" w:color="auto"/>
              <w:right w:val="single" w:sz="4" w:space="0" w:color="auto"/>
            </w:tcBorders>
            <w:shd w:val="clear" w:color="auto" w:fill="auto"/>
            <w:hideMark/>
          </w:tcPr>
          <w:p w14:paraId="0B3003C4" w14:textId="77777777" w:rsidR="00444240" w:rsidRPr="00444240" w:rsidRDefault="00444240" w:rsidP="00444240">
            <w:pPr>
              <w:spacing w:after="0" w:line="240" w:lineRule="auto"/>
              <w:rPr>
                <w:rFonts w:ascii="Segoe UI" w:eastAsia="Times New Roman" w:hAnsi="Segoe UI" w:cs="Segoe UI"/>
                <w:b/>
                <w:bCs/>
                <w:color w:val="000000"/>
                <w:kern w:val="0"/>
                <w:sz w:val="20"/>
                <w:szCs w:val="20"/>
                <w14:ligatures w14:val="none"/>
              </w:rPr>
            </w:pPr>
            <w:r w:rsidRPr="00444240">
              <w:rPr>
                <w:rFonts w:ascii="Segoe UI" w:eastAsia="Times New Roman" w:hAnsi="Segoe UI" w:cs="Segoe UI"/>
                <w:b/>
                <w:bCs/>
                <w:color w:val="000000"/>
                <w:kern w:val="0"/>
                <w:sz w:val="20"/>
                <w:szCs w:val="20"/>
                <w14:ligatures w14:val="none"/>
              </w:rPr>
              <w:t>Category</w:t>
            </w:r>
          </w:p>
        </w:tc>
        <w:tc>
          <w:tcPr>
            <w:tcW w:w="1893" w:type="dxa"/>
            <w:tcBorders>
              <w:top w:val="single" w:sz="4" w:space="0" w:color="auto"/>
              <w:left w:val="nil"/>
              <w:bottom w:val="single" w:sz="4" w:space="0" w:color="auto"/>
              <w:right w:val="single" w:sz="4" w:space="0" w:color="auto"/>
            </w:tcBorders>
            <w:shd w:val="clear" w:color="auto" w:fill="auto"/>
            <w:hideMark/>
          </w:tcPr>
          <w:p w14:paraId="4C0D3B96" w14:textId="77777777" w:rsidR="00444240" w:rsidRPr="00444240" w:rsidRDefault="00444240" w:rsidP="00444240">
            <w:pPr>
              <w:spacing w:after="0" w:line="240" w:lineRule="auto"/>
              <w:rPr>
                <w:rFonts w:ascii="Segoe UI" w:eastAsia="Times New Roman" w:hAnsi="Segoe UI" w:cs="Segoe UI"/>
                <w:b/>
                <w:bCs/>
                <w:color w:val="000000"/>
                <w:kern w:val="0"/>
                <w:sz w:val="20"/>
                <w:szCs w:val="20"/>
                <w14:ligatures w14:val="none"/>
              </w:rPr>
            </w:pPr>
            <w:r w:rsidRPr="00444240">
              <w:rPr>
                <w:rFonts w:ascii="Segoe UI" w:eastAsia="Times New Roman" w:hAnsi="Segoe UI" w:cs="Segoe UI"/>
                <w:b/>
                <w:bCs/>
                <w:color w:val="000000"/>
                <w:kern w:val="0"/>
                <w:sz w:val="20"/>
                <w:szCs w:val="20"/>
                <w14:ligatures w14:val="none"/>
              </w:rPr>
              <w:t>Software</w:t>
            </w:r>
          </w:p>
        </w:tc>
        <w:tc>
          <w:tcPr>
            <w:tcW w:w="3190" w:type="dxa"/>
            <w:tcBorders>
              <w:top w:val="single" w:sz="4" w:space="0" w:color="auto"/>
              <w:left w:val="nil"/>
              <w:bottom w:val="single" w:sz="4" w:space="0" w:color="auto"/>
              <w:right w:val="single" w:sz="4" w:space="0" w:color="auto"/>
            </w:tcBorders>
            <w:shd w:val="clear" w:color="auto" w:fill="auto"/>
            <w:hideMark/>
          </w:tcPr>
          <w:p w14:paraId="32B3CAFA" w14:textId="77777777" w:rsidR="00444240" w:rsidRPr="00444240" w:rsidRDefault="00444240" w:rsidP="00444240">
            <w:pPr>
              <w:spacing w:after="0" w:line="240" w:lineRule="auto"/>
              <w:rPr>
                <w:rFonts w:ascii="Segoe UI" w:eastAsia="Times New Roman" w:hAnsi="Segoe UI" w:cs="Segoe UI"/>
                <w:b/>
                <w:bCs/>
                <w:color w:val="000000"/>
                <w:kern w:val="0"/>
                <w:sz w:val="20"/>
                <w:szCs w:val="20"/>
                <w14:ligatures w14:val="none"/>
              </w:rPr>
            </w:pPr>
            <w:r w:rsidRPr="00444240">
              <w:rPr>
                <w:rFonts w:ascii="Segoe UI" w:eastAsia="Times New Roman" w:hAnsi="Segoe UI" w:cs="Segoe UI"/>
                <w:b/>
                <w:bCs/>
                <w:color w:val="000000"/>
                <w:kern w:val="0"/>
                <w:sz w:val="20"/>
                <w:szCs w:val="20"/>
                <w14:ligatures w14:val="none"/>
              </w:rPr>
              <w:t>Version</w:t>
            </w:r>
          </w:p>
        </w:tc>
      </w:tr>
      <w:tr w:rsidR="00444240" w:rsidRPr="00444240" w14:paraId="02BEDF28" w14:textId="77777777" w:rsidTr="00444240">
        <w:trPr>
          <w:trHeight w:val="459"/>
        </w:trPr>
        <w:tc>
          <w:tcPr>
            <w:tcW w:w="2386" w:type="dxa"/>
            <w:tcBorders>
              <w:top w:val="nil"/>
              <w:left w:val="single" w:sz="4" w:space="0" w:color="auto"/>
              <w:bottom w:val="single" w:sz="4" w:space="0" w:color="auto"/>
              <w:right w:val="single" w:sz="4" w:space="0" w:color="auto"/>
            </w:tcBorders>
            <w:shd w:val="clear" w:color="auto" w:fill="auto"/>
            <w:hideMark/>
          </w:tcPr>
          <w:p w14:paraId="31A7DC76"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Blog, CMS</w:t>
            </w:r>
          </w:p>
        </w:tc>
        <w:tc>
          <w:tcPr>
            <w:tcW w:w="1893" w:type="dxa"/>
            <w:tcBorders>
              <w:top w:val="nil"/>
              <w:left w:val="nil"/>
              <w:bottom w:val="single" w:sz="4" w:space="0" w:color="auto"/>
              <w:right w:val="single" w:sz="4" w:space="0" w:color="auto"/>
            </w:tcBorders>
            <w:shd w:val="clear" w:color="auto" w:fill="auto"/>
            <w:hideMark/>
          </w:tcPr>
          <w:p w14:paraId="0FC168F2" w14:textId="77777777" w:rsidR="00444240" w:rsidRPr="00444240" w:rsidRDefault="00444240" w:rsidP="00444240">
            <w:pPr>
              <w:spacing w:after="0" w:line="240" w:lineRule="auto"/>
              <w:rPr>
                <w:rFonts w:ascii="Calibri" w:eastAsia="Times New Roman" w:hAnsi="Calibri" w:cs="Calibri"/>
                <w:color w:val="0563C1"/>
                <w:kern w:val="0"/>
                <w:u w:val="single"/>
                <w14:ligatures w14:val="none"/>
              </w:rPr>
            </w:pPr>
            <w:hyperlink r:id="rId5" w:history="1">
              <w:r w:rsidRPr="00444240">
                <w:rPr>
                  <w:rFonts w:ascii="Calibri" w:eastAsia="Times New Roman" w:hAnsi="Calibri" w:cs="Calibri"/>
                  <w:color w:val="0563C1"/>
                  <w:kern w:val="0"/>
                  <w:u w:val="single"/>
                  <w14:ligatures w14:val="none"/>
                </w:rPr>
                <w:t>WordPress</w:t>
              </w:r>
            </w:hyperlink>
          </w:p>
        </w:tc>
        <w:tc>
          <w:tcPr>
            <w:tcW w:w="3190" w:type="dxa"/>
            <w:tcBorders>
              <w:top w:val="nil"/>
              <w:left w:val="nil"/>
              <w:bottom w:val="single" w:sz="4" w:space="0" w:color="auto"/>
              <w:right w:val="single" w:sz="4" w:space="0" w:color="auto"/>
            </w:tcBorders>
            <w:shd w:val="clear" w:color="auto" w:fill="auto"/>
            <w:hideMark/>
          </w:tcPr>
          <w:p w14:paraId="09E3C9BC"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6.6.2</w:t>
            </w:r>
          </w:p>
        </w:tc>
      </w:tr>
      <w:tr w:rsidR="00444240" w:rsidRPr="00444240" w14:paraId="4A4EFDD7" w14:textId="77777777" w:rsidTr="00444240">
        <w:trPr>
          <w:trHeight w:val="737"/>
        </w:trPr>
        <w:tc>
          <w:tcPr>
            <w:tcW w:w="2386" w:type="dxa"/>
            <w:tcBorders>
              <w:top w:val="nil"/>
              <w:left w:val="single" w:sz="4" w:space="0" w:color="auto"/>
              <w:bottom w:val="single" w:sz="4" w:space="0" w:color="auto"/>
              <w:right w:val="single" w:sz="4" w:space="0" w:color="auto"/>
            </w:tcBorders>
            <w:shd w:val="clear" w:color="auto" w:fill="auto"/>
            <w:hideMark/>
          </w:tcPr>
          <w:p w14:paraId="6F83BB4C"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Landing Page Builder, CMS</w:t>
            </w:r>
          </w:p>
        </w:tc>
        <w:tc>
          <w:tcPr>
            <w:tcW w:w="1893" w:type="dxa"/>
            <w:tcBorders>
              <w:top w:val="nil"/>
              <w:left w:val="nil"/>
              <w:bottom w:val="single" w:sz="4" w:space="0" w:color="auto"/>
              <w:right w:val="single" w:sz="4" w:space="0" w:color="auto"/>
            </w:tcBorders>
            <w:shd w:val="clear" w:color="auto" w:fill="auto"/>
            <w:hideMark/>
          </w:tcPr>
          <w:p w14:paraId="2BB5548A" w14:textId="77777777" w:rsidR="00444240" w:rsidRPr="00444240" w:rsidRDefault="00444240" w:rsidP="00444240">
            <w:pPr>
              <w:spacing w:after="0" w:line="240" w:lineRule="auto"/>
              <w:rPr>
                <w:rFonts w:ascii="Calibri" w:eastAsia="Times New Roman" w:hAnsi="Calibri" w:cs="Calibri"/>
                <w:color w:val="0563C1"/>
                <w:kern w:val="0"/>
                <w:u w:val="single"/>
                <w14:ligatures w14:val="none"/>
              </w:rPr>
            </w:pPr>
            <w:hyperlink r:id="rId6" w:history="1">
              <w:proofErr w:type="spellStart"/>
              <w:r w:rsidRPr="00444240">
                <w:rPr>
                  <w:rFonts w:ascii="Calibri" w:eastAsia="Times New Roman" w:hAnsi="Calibri" w:cs="Calibri"/>
                  <w:color w:val="0563C1"/>
                  <w:kern w:val="0"/>
                  <w:u w:val="single"/>
                  <w14:ligatures w14:val="none"/>
                </w:rPr>
                <w:t>wpBakery</w:t>
              </w:r>
              <w:proofErr w:type="spellEnd"/>
            </w:hyperlink>
          </w:p>
        </w:tc>
        <w:tc>
          <w:tcPr>
            <w:tcW w:w="3190" w:type="dxa"/>
            <w:tcBorders>
              <w:top w:val="nil"/>
              <w:left w:val="nil"/>
              <w:bottom w:val="single" w:sz="4" w:space="0" w:color="auto"/>
              <w:right w:val="single" w:sz="4" w:space="0" w:color="auto"/>
            </w:tcBorders>
            <w:shd w:val="clear" w:color="auto" w:fill="auto"/>
            <w:hideMark/>
          </w:tcPr>
          <w:p w14:paraId="6678FB56"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 </w:t>
            </w:r>
          </w:p>
        </w:tc>
      </w:tr>
      <w:tr w:rsidR="00444240" w:rsidRPr="00444240" w14:paraId="33C6E14C" w14:textId="77777777" w:rsidTr="00444240">
        <w:trPr>
          <w:trHeight w:val="728"/>
        </w:trPr>
        <w:tc>
          <w:tcPr>
            <w:tcW w:w="2386" w:type="dxa"/>
            <w:tcBorders>
              <w:top w:val="nil"/>
              <w:left w:val="single" w:sz="4" w:space="0" w:color="auto"/>
              <w:bottom w:val="single" w:sz="4" w:space="0" w:color="auto"/>
              <w:right w:val="single" w:sz="4" w:space="0" w:color="auto"/>
            </w:tcBorders>
            <w:shd w:val="clear" w:color="auto" w:fill="auto"/>
            <w:hideMark/>
          </w:tcPr>
          <w:p w14:paraId="536CF4A6"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Programming Language</w:t>
            </w:r>
          </w:p>
        </w:tc>
        <w:tc>
          <w:tcPr>
            <w:tcW w:w="1893" w:type="dxa"/>
            <w:tcBorders>
              <w:top w:val="nil"/>
              <w:left w:val="nil"/>
              <w:bottom w:val="single" w:sz="4" w:space="0" w:color="auto"/>
              <w:right w:val="single" w:sz="4" w:space="0" w:color="auto"/>
            </w:tcBorders>
            <w:shd w:val="clear" w:color="auto" w:fill="auto"/>
            <w:hideMark/>
          </w:tcPr>
          <w:p w14:paraId="15F27274" w14:textId="77777777" w:rsidR="00444240" w:rsidRPr="00444240" w:rsidRDefault="00444240" w:rsidP="00444240">
            <w:pPr>
              <w:spacing w:after="0" w:line="240" w:lineRule="auto"/>
              <w:rPr>
                <w:rFonts w:ascii="Calibri" w:eastAsia="Times New Roman" w:hAnsi="Calibri" w:cs="Calibri"/>
                <w:color w:val="0563C1"/>
                <w:kern w:val="0"/>
                <w:u w:val="single"/>
                <w14:ligatures w14:val="none"/>
              </w:rPr>
            </w:pPr>
            <w:hyperlink r:id="rId7" w:history="1">
              <w:r w:rsidRPr="00444240">
                <w:rPr>
                  <w:rFonts w:ascii="Calibri" w:eastAsia="Times New Roman" w:hAnsi="Calibri" w:cs="Calibri"/>
                  <w:color w:val="0563C1"/>
                  <w:kern w:val="0"/>
                  <w:u w:val="single"/>
                  <w14:ligatures w14:val="none"/>
                </w:rPr>
                <w:t>PHP</w:t>
              </w:r>
            </w:hyperlink>
          </w:p>
        </w:tc>
        <w:tc>
          <w:tcPr>
            <w:tcW w:w="3190" w:type="dxa"/>
            <w:tcBorders>
              <w:top w:val="nil"/>
              <w:left w:val="nil"/>
              <w:bottom w:val="single" w:sz="4" w:space="0" w:color="auto"/>
              <w:right w:val="single" w:sz="4" w:space="0" w:color="auto"/>
            </w:tcBorders>
            <w:shd w:val="clear" w:color="auto" w:fill="auto"/>
            <w:hideMark/>
          </w:tcPr>
          <w:p w14:paraId="111D8012"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 </w:t>
            </w:r>
          </w:p>
        </w:tc>
      </w:tr>
      <w:tr w:rsidR="00444240" w:rsidRPr="00444240" w14:paraId="6D327375" w14:textId="77777777" w:rsidTr="00444240">
        <w:trPr>
          <w:trHeight w:val="459"/>
        </w:trPr>
        <w:tc>
          <w:tcPr>
            <w:tcW w:w="2386" w:type="dxa"/>
            <w:tcBorders>
              <w:top w:val="nil"/>
              <w:left w:val="single" w:sz="4" w:space="0" w:color="auto"/>
              <w:bottom w:val="single" w:sz="4" w:space="0" w:color="auto"/>
              <w:right w:val="single" w:sz="4" w:space="0" w:color="auto"/>
            </w:tcBorders>
            <w:shd w:val="clear" w:color="auto" w:fill="auto"/>
            <w:hideMark/>
          </w:tcPr>
          <w:p w14:paraId="6FBDE145"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Database</w:t>
            </w:r>
          </w:p>
        </w:tc>
        <w:tc>
          <w:tcPr>
            <w:tcW w:w="1893" w:type="dxa"/>
            <w:tcBorders>
              <w:top w:val="nil"/>
              <w:left w:val="nil"/>
              <w:bottom w:val="single" w:sz="4" w:space="0" w:color="auto"/>
              <w:right w:val="single" w:sz="4" w:space="0" w:color="auto"/>
            </w:tcBorders>
            <w:shd w:val="clear" w:color="auto" w:fill="auto"/>
            <w:hideMark/>
          </w:tcPr>
          <w:p w14:paraId="62780AE7" w14:textId="77777777" w:rsidR="00444240" w:rsidRPr="00444240" w:rsidRDefault="00444240" w:rsidP="00444240">
            <w:pPr>
              <w:spacing w:after="0" w:line="240" w:lineRule="auto"/>
              <w:rPr>
                <w:rFonts w:ascii="Calibri" w:eastAsia="Times New Roman" w:hAnsi="Calibri" w:cs="Calibri"/>
                <w:color w:val="0563C1"/>
                <w:kern w:val="0"/>
                <w:u w:val="single"/>
                <w14:ligatures w14:val="none"/>
              </w:rPr>
            </w:pPr>
            <w:hyperlink r:id="rId8" w:history="1">
              <w:r w:rsidRPr="00444240">
                <w:rPr>
                  <w:rFonts w:ascii="Calibri" w:eastAsia="Times New Roman" w:hAnsi="Calibri" w:cs="Calibri"/>
                  <w:color w:val="0563C1"/>
                  <w:kern w:val="0"/>
                  <w:u w:val="single"/>
                  <w14:ligatures w14:val="none"/>
                </w:rPr>
                <w:t>MySQL</w:t>
              </w:r>
            </w:hyperlink>
          </w:p>
        </w:tc>
        <w:tc>
          <w:tcPr>
            <w:tcW w:w="3190" w:type="dxa"/>
            <w:tcBorders>
              <w:top w:val="nil"/>
              <w:left w:val="nil"/>
              <w:bottom w:val="single" w:sz="4" w:space="0" w:color="auto"/>
              <w:right w:val="single" w:sz="4" w:space="0" w:color="auto"/>
            </w:tcBorders>
            <w:shd w:val="clear" w:color="auto" w:fill="auto"/>
            <w:hideMark/>
          </w:tcPr>
          <w:p w14:paraId="32471D0E"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 </w:t>
            </w:r>
          </w:p>
        </w:tc>
      </w:tr>
      <w:tr w:rsidR="00444240" w:rsidRPr="00444240" w14:paraId="43CF2F61" w14:textId="77777777" w:rsidTr="00444240">
        <w:trPr>
          <w:trHeight w:val="656"/>
        </w:trPr>
        <w:tc>
          <w:tcPr>
            <w:tcW w:w="2386" w:type="dxa"/>
            <w:tcBorders>
              <w:top w:val="nil"/>
              <w:left w:val="single" w:sz="4" w:space="0" w:color="auto"/>
              <w:bottom w:val="single" w:sz="4" w:space="0" w:color="auto"/>
              <w:right w:val="single" w:sz="4" w:space="0" w:color="auto"/>
            </w:tcBorders>
            <w:shd w:val="clear" w:color="auto" w:fill="auto"/>
            <w:hideMark/>
          </w:tcPr>
          <w:p w14:paraId="43843362" w14:textId="77777777" w:rsidR="00444240" w:rsidRPr="00444240" w:rsidRDefault="00444240" w:rsidP="00444240">
            <w:pPr>
              <w:spacing w:after="0" w:line="240" w:lineRule="auto"/>
              <w:rPr>
                <w:rFonts w:ascii="Segoe UI" w:eastAsia="Times New Roman" w:hAnsi="Segoe UI" w:cs="Segoe UI"/>
                <w:color w:val="222222"/>
                <w:kern w:val="0"/>
                <w:sz w:val="24"/>
                <w:szCs w:val="24"/>
                <w14:ligatures w14:val="none"/>
              </w:rPr>
            </w:pPr>
            <w:r w:rsidRPr="00444240">
              <w:rPr>
                <w:rFonts w:ascii="Segoe UI" w:eastAsia="Times New Roman" w:hAnsi="Segoe UI" w:cs="Segoe UI"/>
                <w:color w:val="222222"/>
                <w:kern w:val="0"/>
                <w:sz w:val="24"/>
                <w:szCs w:val="24"/>
                <w14:ligatures w14:val="none"/>
              </w:rPr>
              <w:t>Web Server</w:t>
            </w:r>
          </w:p>
        </w:tc>
        <w:tc>
          <w:tcPr>
            <w:tcW w:w="1893" w:type="dxa"/>
            <w:tcBorders>
              <w:top w:val="nil"/>
              <w:left w:val="nil"/>
              <w:bottom w:val="single" w:sz="4" w:space="0" w:color="auto"/>
              <w:right w:val="single" w:sz="4" w:space="0" w:color="auto"/>
            </w:tcBorders>
            <w:shd w:val="clear" w:color="auto" w:fill="auto"/>
            <w:hideMark/>
          </w:tcPr>
          <w:p w14:paraId="41B41563" w14:textId="77777777" w:rsidR="00444240" w:rsidRPr="00444240" w:rsidRDefault="00444240" w:rsidP="00444240">
            <w:pPr>
              <w:spacing w:after="0" w:line="240" w:lineRule="auto"/>
              <w:rPr>
                <w:rFonts w:ascii="Calibri" w:eastAsia="Times New Roman" w:hAnsi="Calibri" w:cs="Calibri"/>
                <w:color w:val="0563C1"/>
                <w:kern w:val="0"/>
                <w:u w:val="single"/>
                <w14:ligatures w14:val="none"/>
              </w:rPr>
            </w:pPr>
            <w:hyperlink r:id="rId9" w:history="1">
              <w:r w:rsidRPr="00444240">
                <w:rPr>
                  <w:rFonts w:ascii="Calibri" w:eastAsia="Times New Roman" w:hAnsi="Calibri" w:cs="Calibri"/>
                  <w:color w:val="0563C1"/>
                  <w:kern w:val="0"/>
                  <w:u w:val="single"/>
                  <w14:ligatures w14:val="none"/>
                </w:rPr>
                <w:t>Apache HTTP Server</w:t>
              </w:r>
            </w:hyperlink>
          </w:p>
        </w:tc>
        <w:tc>
          <w:tcPr>
            <w:tcW w:w="3190" w:type="dxa"/>
            <w:tcBorders>
              <w:top w:val="nil"/>
              <w:left w:val="nil"/>
              <w:bottom w:val="single" w:sz="4" w:space="0" w:color="auto"/>
              <w:right w:val="single" w:sz="4" w:space="0" w:color="auto"/>
            </w:tcBorders>
            <w:shd w:val="clear" w:color="auto" w:fill="auto"/>
            <w:noWrap/>
            <w:vAlign w:val="bottom"/>
            <w:hideMark/>
          </w:tcPr>
          <w:p w14:paraId="34A54830" w14:textId="77777777" w:rsidR="00444240" w:rsidRPr="00444240" w:rsidRDefault="00444240" w:rsidP="00444240">
            <w:pPr>
              <w:spacing w:after="0" w:line="240" w:lineRule="auto"/>
              <w:rPr>
                <w:rFonts w:ascii="Calibri" w:eastAsia="Times New Roman" w:hAnsi="Calibri" w:cs="Calibri"/>
                <w:color w:val="000000"/>
                <w:kern w:val="0"/>
                <w14:ligatures w14:val="none"/>
              </w:rPr>
            </w:pPr>
            <w:r w:rsidRPr="00444240">
              <w:rPr>
                <w:rFonts w:ascii="Calibri" w:eastAsia="Times New Roman" w:hAnsi="Calibri" w:cs="Calibri"/>
                <w:color w:val="000000"/>
                <w:kern w:val="0"/>
                <w14:ligatures w14:val="none"/>
              </w:rPr>
              <w:t> </w:t>
            </w:r>
          </w:p>
        </w:tc>
      </w:tr>
    </w:tbl>
    <w:p w14:paraId="5708130B" w14:textId="608C3127" w:rsidR="00962E51" w:rsidRDefault="00962E51" w:rsidP="00962E51"/>
    <w:p w14:paraId="7DD17B54" w14:textId="77777777" w:rsidR="00444240" w:rsidRDefault="00444240" w:rsidP="00962E51"/>
    <w:p w14:paraId="76F4CA85" w14:textId="0D5672AD" w:rsidR="00444240" w:rsidRDefault="00444240" w:rsidP="00962E51">
      <w:r>
        <w:t>Task 4:</w:t>
      </w:r>
    </w:p>
    <w:p w14:paraId="4CBFEE75" w14:textId="17FAD5C3" w:rsidR="00362F16" w:rsidRDefault="00362F16" w:rsidP="00962E51">
      <w:r w:rsidRPr="00362F16">
        <w:rPr>
          <w:b/>
          <w:bCs/>
        </w:rPr>
        <w:t>Responsive Design Testing</w:t>
      </w:r>
    </w:p>
    <w:p w14:paraId="53437441" w14:textId="47A8A1AE" w:rsidR="002C1943" w:rsidRPr="002C1943" w:rsidRDefault="002C1943" w:rsidP="002C1943">
      <w:r w:rsidRPr="002C1943">
        <w:t xml:space="preserve">I tested the responsive design and mobile optimization for 5 pages of the website </w:t>
      </w:r>
      <w:hyperlink r:id="rId10" w:tgtFrame="_new" w:history="1">
        <w:r w:rsidRPr="002C1943">
          <w:rPr>
            <w:rStyle w:val="Hyperlink"/>
            <w:b/>
            <w:bCs/>
          </w:rPr>
          <w:t>https://www.ecowavepower.com/</w:t>
        </w:r>
      </w:hyperlink>
      <w:r w:rsidRPr="002C1943">
        <w:t xml:space="preserve"> using Google </w:t>
      </w:r>
      <w:proofErr w:type="spellStart"/>
      <w:r w:rsidRPr="002C1943">
        <w:t>PageSpeed</w:t>
      </w:r>
      <w:proofErr w:type="spellEnd"/>
      <w:r w:rsidRPr="002C1943">
        <w:t xml:space="preserve"> Insights</w:t>
      </w:r>
      <w:r>
        <w:t>.</w:t>
      </w:r>
    </w:p>
    <w:p w14:paraId="5DCFC3B1" w14:textId="77777777" w:rsidR="002C1943" w:rsidRPr="002C1943" w:rsidRDefault="002C1943" w:rsidP="002C1943">
      <w:pPr>
        <w:numPr>
          <w:ilvl w:val="0"/>
          <w:numId w:val="3"/>
        </w:numPr>
      </w:pPr>
      <w:r w:rsidRPr="002C1943">
        <w:rPr>
          <w:b/>
          <w:bCs/>
        </w:rPr>
        <w:t>Homepage</w:t>
      </w:r>
      <w:r w:rsidRPr="002C1943">
        <w:t>: The site performs well on most mobile devices, with a responsive layout that adjusts to different screen sizes. However, improvements in image optimization could enhance load times, especially on slower mobile connections.</w:t>
      </w:r>
    </w:p>
    <w:p w14:paraId="06935497" w14:textId="77777777" w:rsidR="002C1943" w:rsidRPr="002C1943" w:rsidRDefault="002C1943" w:rsidP="002C1943">
      <w:pPr>
        <w:numPr>
          <w:ilvl w:val="0"/>
          <w:numId w:val="3"/>
        </w:numPr>
      </w:pPr>
      <w:r w:rsidRPr="002C1943">
        <w:rPr>
          <w:b/>
          <w:bCs/>
        </w:rPr>
        <w:t>Projects Page</w:t>
      </w:r>
      <w:r w:rsidRPr="002C1943">
        <w:t>: Displays properly across various devices, but some text sections could benefit from larger fonts to improve readability on small screens. The loading speed is slightly slower due to multiple high-resolution images.</w:t>
      </w:r>
    </w:p>
    <w:p w14:paraId="5D20DEEC" w14:textId="77777777" w:rsidR="002C1943" w:rsidRPr="002C1943" w:rsidRDefault="002C1943" w:rsidP="002C1943">
      <w:pPr>
        <w:numPr>
          <w:ilvl w:val="0"/>
          <w:numId w:val="3"/>
        </w:numPr>
      </w:pPr>
      <w:r w:rsidRPr="002C1943">
        <w:rPr>
          <w:b/>
          <w:bCs/>
        </w:rPr>
        <w:t>Technology Page</w:t>
      </w:r>
      <w:r w:rsidRPr="002C1943">
        <w:t>: This page loads well, but interactive elements (like videos) might load faster with lazy loading techniques. The responsiveness is satisfactory, though some minor adjustments could be made for better spacing of elements.</w:t>
      </w:r>
    </w:p>
    <w:p w14:paraId="5114FB2B" w14:textId="77777777" w:rsidR="002C1943" w:rsidRPr="002C1943" w:rsidRDefault="002C1943" w:rsidP="002C1943">
      <w:pPr>
        <w:numPr>
          <w:ilvl w:val="0"/>
          <w:numId w:val="3"/>
        </w:numPr>
      </w:pPr>
      <w:r w:rsidRPr="002C1943">
        <w:rPr>
          <w:b/>
          <w:bCs/>
        </w:rPr>
        <w:t>About Us Page</w:t>
      </w:r>
      <w:r w:rsidRPr="002C1943">
        <w:t>: The responsiveness is strong here, with proper scaling of text and images. However, forms and buttons could be further optimized for easier touch interaction.</w:t>
      </w:r>
    </w:p>
    <w:p w14:paraId="500976AF" w14:textId="37136B90" w:rsidR="002C1943" w:rsidRPr="002C1943" w:rsidRDefault="002C1943" w:rsidP="002C1943">
      <w:pPr>
        <w:numPr>
          <w:ilvl w:val="0"/>
          <w:numId w:val="3"/>
        </w:numPr>
      </w:pPr>
      <w:r w:rsidRPr="002C1943">
        <w:rPr>
          <w:b/>
          <w:bCs/>
        </w:rPr>
        <w:lastRenderedPageBreak/>
        <w:t>Contact Us Page</w:t>
      </w:r>
      <w:r w:rsidRPr="002C1943">
        <w:t>: This page works well on mobile devices, but improving server response time and further minimizing JavaScript could improve load speeds.</w:t>
      </w:r>
    </w:p>
    <w:p w14:paraId="0CC0A629" w14:textId="77777777" w:rsidR="00362F16" w:rsidRDefault="00362F16" w:rsidP="00962E51"/>
    <w:p w14:paraId="52E2928E" w14:textId="77777777" w:rsidR="00362F16" w:rsidRDefault="00362F16" w:rsidP="00962E51"/>
    <w:p w14:paraId="6F3660B7" w14:textId="591D4161" w:rsidR="00362F16" w:rsidRDefault="002C1943" w:rsidP="00962E51">
      <w:r>
        <w:t>Task 5:</w:t>
      </w:r>
    </w:p>
    <w:p w14:paraId="14B5506C" w14:textId="07C4BBCF" w:rsidR="00362F16" w:rsidRDefault="00362F16" w:rsidP="00962E51">
      <w:r w:rsidRPr="00362F16">
        <w:rPr>
          <w:b/>
          <w:bCs/>
        </w:rPr>
        <w:t>Website Design Mistakes Identification</w:t>
      </w:r>
    </w:p>
    <w:p w14:paraId="79D73C27" w14:textId="77777777" w:rsidR="00473065" w:rsidRDefault="00473065" w:rsidP="00473065">
      <w:pPr>
        <w:pStyle w:val="ListParagraph"/>
        <w:numPr>
          <w:ilvl w:val="0"/>
          <w:numId w:val="4"/>
        </w:numPr>
      </w:pPr>
      <w:r w:rsidRPr="00473065">
        <w:rPr>
          <w:b/>
          <w:bCs/>
        </w:rPr>
        <w:t>Optimize Load Times:</w:t>
      </w:r>
      <w:r w:rsidRPr="00473065">
        <w:t xml:space="preserve"> Compress images and minimize CSS/JavaScript files.</w:t>
      </w:r>
    </w:p>
    <w:p w14:paraId="3699636F" w14:textId="512B971B" w:rsidR="00473065" w:rsidRPr="00473065" w:rsidRDefault="00473065" w:rsidP="00473065">
      <w:pPr>
        <w:pStyle w:val="ListParagraph"/>
        <w:numPr>
          <w:ilvl w:val="0"/>
          <w:numId w:val="4"/>
        </w:numPr>
      </w:pPr>
      <w:r w:rsidRPr="00473065">
        <w:rPr>
          <w:b/>
          <w:bCs/>
        </w:rPr>
        <w:t>Simplify the Layout:</w:t>
      </w:r>
      <w:r w:rsidRPr="00473065">
        <w:t xml:space="preserve"> Use clear sections and ample whitespace.</w:t>
      </w:r>
    </w:p>
    <w:p w14:paraId="35886D65" w14:textId="5F7699C6" w:rsidR="00473065" w:rsidRPr="00473065" w:rsidRDefault="00473065" w:rsidP="00473065">
      <w:pPr>
        <w:pStyle w:val="ListParagraph"/>
        <w:numPr>
          <w:ilvl w:val="0"/>
          <w:numId w:val="4"/>
        </w:numPr>
      </w:pPr>
      <w:r w:rsidRPr="00473065">
        <w:rPr>
          <w:b/>
          <w:bCs/>
        </w:rPr>
        <w:t>Enhance Navigation:</w:t>
      </w:r>
      <w:r w:rsidRPr="00473065">
        <w:t xml:space="preserve"> Make the menu intuitive and accessible.</w:t>
      </w:r>
    </w:p>
    <w:p w14:paraId="4DD98DE3" w14:textId="65985140" w:rsidR="00473065" w:rsidRPr="00473065" w:rsidRDefault="00473065" w:rsidP="00473065">
      <w:pPr>
        <w:pStyle w:val="ListParagraph"/>
        <w:numPr>
          <w:ilvl w:val="0"/>
          <w:numId w:val="4"/>
        </w:numPr>
      </w:pPr>
      <w:r w:rsidRPr="00473065">
        <w:rPr>
          <w:b/>
          <w:bCs/>
        </w:rPr>
        <w:t>Ensure Mobile Responsiveness:</w:t>
      </w:r>
      <w:r w:rsidRPr="00473065">
        <w:t xml:space="preserve"> Test and adjust for various devices.</w:t>
      </w:r>
    </w:p>
    <w:p w14:paraId="234299E8" w14:textId="3118C3CD" w:rsidR="00473065" w:rsidRDefault="00473065" w:rsidP="00473065">
      <w:pPr>
        <w:pStyle w:val="ListParagraph"/>
        <w:numPr>
          <w:ilvl w:val="0"/>
          <w:numId w:val="4"/>
        </w:numPr>
      </w:pPr>
      <w:r w:rsidRPr="00473065">
        <w:rPr>
          <w:b/>
          <w:bCs/>
        </w:rPr>
        <w:t>Strengthen Branding Consistency:</w:t>
      </w:r>
      <w:r w:rsidRPr="00473065">
        <w:t xml:space="preserve"> Apply a unified color scheme and font style.</w:t>
      </w:r>
    </w:p>
    <w:p w14:paraId="55413779" w14:textId="77777777" w:rsidR="00473065" w:rsidRDefault="00473065" w:rsidP="00473065"/>
    <w:p w14:paraId="04C6D09A" w14:textId="14ECB812" w:rsidR="00362F16" w:rsidRDefault="00473065" w:rsidP="00473065">
      <w:r>
        <w:t>Task 6:</w:t>
      </w:r>
      <w:r w:rsidR="00362F16" w:rsidRPr="00362F16">
        <w:rPr>
          <w:b/>
          <w:bCs/>
        </w:rPr>
        <w:t> Best Practices List</w:t>
      </w:r>
    </w:p>
    <w:p w14:paraId="2153DFA4" w14:textId="24A00179" w:rsidR="00473065" w:rsidRPr="00473065" w:rsidRDefault="00473065" w:rsidP="00473065">
      <w:r w:rsidRPr="00473065">
        <w:rPr>
          <w:b/>
          <w:bCs/>
        </w:rPr>
        <w:t>Maintain a Clean Layout</w:t>
      </w:r>
      <w:r w:rsidRPr="00473065">
        <w:t>: Use whitespace effectively to avoid clutter and focus attention on key elements.</w:t>
      </w:r>
    </w:p>
    <w:p w14:paraId="29B76A93" w14:textId="5D501693" w:rsidR="00473065" w:rsidRPr="00473065" w:rsidRDefault="00473065" w:rsidP="00473065">
      <w:r w:rsidRPr="00473065">
        <w:rPr>
          <w:b/>
          <w:bCs/>
        </w:rPr>
        <w:t>Prioritize Navigation</w:t>
      </w:r>
      <w:r w:rsidRPr="00473065">
        <w:t>: Implement clear, intuitive menus and navigation structures for easy access to content.</w:t>
      </w:r>
    </w:p>
    <w:p w14:paraId="7C8054A1" w14:textId="4E75512C" w:rsidR="00473065" w:rsidRPr="00473065" w:rsidRDefault="00473065" w:rsidP="00473065">
      <w:r w:rsidRPr="00473065">
        <w:rPr>
          <w:b/>
          <w:bCs/>
        </w:rPr>
        <w:t>Ensure Mobile Responsiveness</w:t>
      </w:r>
      <w:r w:rsidRPr="00473065">
        <w:t>: Design for various screen sizes and devices to provide a seamless experience everywhere.</w:t>
      </w:r>
    </w:p>
    <w:p w14:paraId="623B8C69" w14:textId="378B2B8D" w:rsidR="00473065" w:rsidRPr="00473065" w:rsidRDefault="00473065" w:rsidP="00473065">
      <w:r w:rsidRPr="00473065">
        <w:rPr>
          <w:b/>
          <w:bCs/>
        </w:rPr>
        <w:t>Optimize Images and Media</w:t>
      </w:r>
      <w:r w:rsidRPr="00473065">
        <w:t>: Compress images and use modern formats to improve load times and performance.</w:t>
      </w:r>
    </w:p>
    <w:p w14:paraId="2BE9ED5D" w14:textId="0B2B844A" w:rsidR="00473065" w:rsidRDefault="00473065" w:rsidP="00473065">
      <w:r w:rsidRPr="00473065">
        <w:rPr>
          <w:b/>
          <w:bCs/>
        </w:rPr>
        <w:t>Implement Consistent Branding</w:t>
      </w:r>
      <w:r w:rsidRPr="00473065">
        <w:t>: Use a cohesive color scheme, typography, and imagery to strengthen brand identity.</w:t>
      </w:r>
    </w:p>
    <w:p w14:paraId="5A993544" w14:textId="77777777" w:rsidR="00473065" w:rsidRDefault="00473065" w:rsidP="00473065"/>
    <w:p w14:paraId="2BB1F3C4" w14:textId="7DA6759C" w:rsidR="00473065" w:rsidRDefault="00473065" w:rsidP="00473065">
      <w:r>
        <w:t>Task 7:</w:t>
      </w:r>
    </w:p>
    <w:p w14:paraId="31A93AB2" w14:textId="306BCED7" w:rsidR="00362F16" w:rsidRDefault="00362F16" w:rsidP="00473065">
      <w:r w:rsidRPr="00362F16">
        <w:rPr>
          <w:b/>
          <w:bCs/>
        </w:rPr>
        <w:t>Landing Page Design</w:t>
      </w:r>
    </w:p>
    <w:p w14:paraId="02A5FD78" w14:textId="443299ED" w:rsidR="00473065" w:rsidRDefault="00362F16" w:rsidP="00473065">
      <w:hyperlink r:id="rId11" w:history="1">
        <w:r w:rsidRPr="005A190C">
          <w:rPr>
            <w:rStyle w:val="Hyperlink"/>
          </w:rPr>
          <w:t>https://47382547.hs-sites.com/harness-the-power-of-the-ocean-innovative-wave-energy-solutions?hs_preview=kOEOjaEe-178341608340&amp;</w:t>
        </w:r>
      </w:hyperlink>
    </w:p>
    <w:p w14:paraId="432EF1AA" w14:textId="77777777" w:rsidR="00473065" w:rsidRDefault="00473065" w:rsidP="00473065"/>
    <w:p w14:paraId="60B6CD68" w14:textId="77777777" w:rsidR="00473065" w:rsidRDefault="00473065" w:rsidP="00473065"/>
    <w:sectPr w:rsidR="0047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14EEF"/>
    <w:multiLevelType w:val="multilevel"/>
    <w:tmpl w:val="ED4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F5865"/>
    <w:multiLevelType w:val="multilevel"/>
    <w:tmpl w:val="C744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36A6F"/>
    <w:multiLevelType w:val="multilevel"/>
    <w:tmpl w:val="D8C8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6630B"/>
    <w:multiLevelType w:val="hybridMultilevel"/>
    <w:tmpl w:val="DCA6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450266">
    <w:abstractNumId w:val="1"/>
  </w:num>
  <w:num w:numId="2" w16cid:durableId="1256398478">
    <w:abstractNumId w:val="0"/>
  </w:num>
  <w:num w:numId="3" w16cid:durableId="261645271">
    <w:abstractNumId w:val="2"/>
  </w:num>
  <w:num w:numId="4" w16cid:durableId="1492522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51"/>
    <w:rsid w:val="0005230E"/>
    <w:rsid w:val="001E4CD2"/>
    <w:rsid w:val="002C1943"/>
    <w:rsid w:val="00325F1F"/>
    <w:rsid w:val="00362F16"/>
    <w:rsid w:val="00444240"/>
    <w:rsid w:val="00473065"/>
    <w:rsid w:val="006C39B3"/>
    <w:rsid w:val="00962E51"/>
    <w:rsid w:val="00B1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AC2A"/>
  <w15:chartTrackingRefBased/>
  <w15:docId w15:val="{B13EA6EA-DE16-4B34-BA39-F1C459B2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240"/>
    <w:rPr>
      <w:color w:val="0563C1"/>
      <w:u w:val="single"/>
    </w:rPr>
  </w:style>
  <w:style w:type="character" w:styleId="UnresolvedMention">
    <w:name w:val="Unresolved Mention"/>
    <w:basedOn w:val="DefaultParagraphFont"/>
    <w:uiPriority w:val="99"/>
    <w:semiHidden/>
    <w:unhideWhenUsed/>
    <w:rsid w:val="006C39B3"/>
    <w:rPr>
      <w:color w:val="605E5C"/>
      <w:shd w:val="clear" w:color="auto" w:fill="E1DFDD"/>
    </w:rPr>
  </w:style>
  <w:style w:type="paragraph" w:styleId="ListParagraph">
    <w:name w:val="List Paragraph"/>
    <w:basedOn w:val="Normal"/>
    <w:uiPriority w:val="34"/>
    <w:qFormat/>
    <w:rsid w:val="00473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1965">
      <w:bodyDiv w:val="1"/>
      <w:marLeft w:val="0"/>
      <w:marRight w:val="0"/>
      <w:marTop w:val="0"/>
      <w:marBottom w:val="0"/>
      <w:divBdr>
        <w:top w:val="none" w:sz="0" w:space="0" w:color="auto"/>
        <w:left w:val="none" w:sz="0" w:space="0" w:color="auto"/>
        <w:bottom w:val="none" w:sz="0" w:space="0" w:color="auto"/>
        <w:right w:val="none" w:sz="0" w:space="0" w:color="auto"/>
      </w:divBdr>
    </w:div>
    <w:div w:id="107552000">
      <w:bodyDiv w:val="1"/>
      <w:marLeft w:val="0"/>
      <w:marRight w:val="0"/>
      <w:marTop w:val="0"/>
      <w:marBottom w:val="0"/>
      <w:divBdr>
        <w:top w:val="none" w:sz="0" w:space="0" w:color="auto"/>
        <w:left w:val="none" w:sz="0" w:space="0" w:color="auto"/>
        <w:bottom w:val="none" w:sz="0" w:space="0" w:color="auto"/>
        <w:right w:val="none" w:sz="0" w:space="0" w:color="auto"/>
      </w:divBdr>
    </w:div>
    <w:div w:id="141967784">
      <w:bodyDiv w:val="1"/>
      <w:marLeft w:val="0"/>
      <w:marRight w:val="0"/>
      <w:marTop w:val="0"/>
      <w:marBottom w:val="0"/>
      <w:divBdr>
        <w:top w:val="none" w:sz="0" w:space="0" w:color="auto"/>
        <w:left w:val="none" w:sz="0" w:space="0" w:color="auto"/>
        <w:bottom w:val="none" w:sz="0" w:space="0" w:color="auto"/>
        <w:right w:val="none" w:sz="0" w:space="0" w:color="auto"/>
      </w:divBdr>
    </w:div>
    <w:div w:id="314187261">
      <w:bodyDiv w:val="1"/>
      <w:marLeft w:val="0"/>
      <w:marRight w:val="0"/>
      <w:marTop w:val="0"/>
      <w:marBottom w:val="0"/>
      <w:divBdr>
        <w:top w:val="none" w:sz="0" w:space="0" w:color="auto"/>
        <w:left w:val="none" w:sz="0" w:space="0" w:color="auto"/>
        <w:bottom w:val="none" w:sz="0" w:space="0" w:color="auto"/>
        <w:right w:val="none" w:sz="0" w:space="0" w:color="auto"/>
      </w:divBdr>
    </w:div>
    <w:div w:id="934557873">
      <w:bodyDiv w:val="1"/>
      <w:marLeft w:val="0"/>
      <w:marRight w:val="0"/>
      <w:marTop w:val="0"/>
      <w:marBottom w:val="0"/>
      <w:divBdr>
        <w:top w:val="none" w:sz="0" w:space="0" w:color="auto"/>
        <w:left w:val="none" w:sz="0" w:space="0" w:color="auto"/>
        <w:bottom w:val="none" w:sz="0" w:space="0" w:color="auto"/>
        <w:right w:val="none" w:sz="0" w:space="0" w:color="auto"/>
      </w:divBdr>
    </w:div>
    <w:div w:id="1310480864">
      <w:bodyDiv w:val="1"/>
      <w:marLeft w:val="0"/>
      <w:marRight w:val="0"/>
      <w:marTop w:val="0"/>
      <w:marBottom w:val="0"/>
      <w:divBdr>
        <w:top w:val="none" w:sz="0" w:space="0" w:color="auto"/>
        <w:left w:val="none" w:sz="0" w:space="0" w:color="auto"/>
        <w:bottom w:val="none" w:sz="0" w:space="0" w:color="auto"/>
        <w:right w:val="none" w:sz="0" w:space="0" w:color="auto"/>
      </w:divBdr>
    </w:div>
    <w:div w:id="1366055884">
      <w:bodyDiv w:val="1"/>
      <w:marLeft w:val="0"/>
      <w:marRight w:val="0"/>
      <w:marTop w:val="0"/>
      <w:marBottom w:val="0"/>
      <w:divBdr>
        <w:top w:val="none" w:sz="0" w:space="0" w:color="auto"/>
        <w:left w:val="none" w:sz="0" w:space="0" w:color="auto"/>
        <w:bottom w:val="none" w:sz="0" w:space="0" w:color="auto"/>
        <w:right w:val="none" w:sz="0" w:space="0" w:color="auto"/>
      </w:divBdr>
    </w:div>
    <w:div w:id="1573545796">
      <w:bodyDiv w:val="1"/>
      <w:marLeft w:val="0"/>
      <w:marRight w:val="0"/>
      <w:marTop w:val="0"/>
      <w:marBottom w:val="0"/>
      <w:divBdr>
        <w:top w:val="none" w:sz="0" w:space="0" w:color="auto"/>
        <w:left w:val="none" w:sz="0" w:space="0" w:color="auto"/>
        <w:bottom w:val="none" w:sz="0" w:space="0" w:color="auto"/>
        <w:right w:val="none" w:sz="0" w:space="0" w:color="auto"/>
      </w:divBdr>
    </w:div>
    <w:div w:id="1618022207">
      <w:bodyDiv w:val="1"/>
      <w:marLeft w:val="0"/>
      <w:marRight w:val="0"/>
      <w:marTop w:val="0"/>
      <w:marBottom w:val="0"/>
      <w:divBdr>
        <w:top w:val="none" w:sz="0" w:space="0" w:color="auto"/>
        <w:left w:val="none" w:sz="0" w:space="0" w:color="auto"/>
        <w:bottom w:val="none" w:sz="0" w:space="0" w:color="auto"/>
        <w:right w:val="none" w:sz="0" w:space="0" w:color="auto"/>
      </w:divBdr>
    </w:div>
    <w:div w:id="1633168792">
      <w:bodyDiv w:val="1"/>
      <w:marLeft w:val="0"/>
      <w:marRight w:val="0"/>
      <w:marTop w:val="0"/>
      <w:marBottom w:val="0"/>
      <w:divBdr>
        <w:top w:val="none" w:sz="0" w:space="0" w:color="auto"/>
        <w:left w:val="none" w:sz="0" w:space="0" w:color="auto"/>
        <w:bottom w:val="none" w:sz="0" w:space="0" w:color="auto"/>
        <w:right w:val="none" w:sz="0" w:space="0" w:color="auto"/>
      </w:divBdr>
    </w:div>
    <w:div w:id="1742825841">
      <w:bodyDiv w:val="1"/>
      <w:marLeft w:val="0"/>
      <w:marRight w:val="0"/>
      <w:marTop w:val="0"/>
      <w:marBottom w:val="0"/>
      <w:divBdr>
        <w:top w:val="none" w:sz="0" w:space="0" w:color="auto"/>
        <w:left w:val="none" w:sz="0" w:space="0" w:color="auto"/>
        <w:bottom w:val="none" w:sz="0" w:space="0" w:color="auto"/>
        <w:right w:val="none" w:sz="0" w:space="0" w:color="auto"/>
      </w:divBdr>
    </w:div>
    <w:div w:id="1803648683">
      <w:bodyDiv w:val="1"/>
      <w:marLeft w:val="0"/>
      <w:marRight w:val="0"/>
      <w:marTop w:val="0"/>
      <w:marBottom w:val="0"/>
      <w:divBdr>
        <w:top w:val="none" w:sz="0" w:space="0" w:color="auto"/>
        <w:left w:val="none" w:sz="0" w:space="0" w:color="auto"/>
        <w:bottom w:val="none" w:sz="0" w:space="0" w:color="auto"/>
        <w:right w:val="none" w:sz="0" w:space="0" w:color="auto"/>
      </w:divBdr>
    </w:div>
    <w:div w:id="1908148206">
      <w:bodyDiv w:val="1"/>
      <w:marLeft w:val="0"/>
      <w:marRight w:val="0"/>
      <w:marTop w:val="0"/>
      <w:marBottom w:val="0"/>
      <w:divBdr>
        <w:top w:val="none" w:sz="0" w:space="0" w:color="auto"/>
        <w:left w:val="none" w:sz="0" w:space="0" w:color="auto"/>
        <w:bottom w:val="none" w:sz="0" w:space="0" w:color="auto"/>
        <w:right w:val="none" w:sz="0" w:space="0" w:color="auto"/>
      </w:divBdr>
    </w:div>
    <w:div w:id="1918130041">
      <w:bodyDiv w:val="1"/>
      <w:marLeft w:val="0"/>
      <w:marRight w:val="0"/>
      <w:marTop w:val="0"/>
      <w:marBottom w:val="0"/>
      <w:divBdr>
        <w:top w:val="none" w:sz="0" w:space="0" w:color="auto"/>
        <w:left w:val="none" w:sz="0" w:space="0" w:color="auto"/>
        <w:bottom w:val="none" w:sz="0" w:space="0" w:color="auto"/>
        <w:right w:val="none" w:sz="0" w:space="0" w:color="auto"/>
      </w:divBdr>
    </w:div>
    <w:div w:id="21430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cms.org/c/My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hatcms.org/c/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cms.org/c/wpBakery" TargetMode="External"/><Relationship Id="rId11" Type="http://schemas.openxmlformats.org/officeDocument/2006/relationships/hyperlink" Target="https://47382547.hs-sites.com/harness-the-power-of-the-ocean-innovative-wave-energy-solutions?hs_preview=kOEOjaEe-178341608340&amp;" TargetMode="External"/><Relationship Id="rId5" Type="http://schemas.openxmlformats.org/officeDocument/2006/relationships/hyperlink" Target="https://whatcms.org/c/WordPress" TargetMode="External"/><Relationship Id="rId10" Type="http://schemas.openxmlformats.org/officeDocument/2006/relationships/hyperlink" Target="https://www.ecowavepower.com/" TargetMode="External"/><Relationship Id="rId4" Type="http://schemas.openxmlformats.org/officeDocument/2006/relationships/webSettings" Target="webSettings.xml"/><Relationship Id="rId9" Type="http://schemas.openxmlformats.org/officeDocument/2006/relationships/hyperlink" Target="https://whatcms.org/c/Apache-HTT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2024-09-13T16:13:00Z</dcterms:created>
  <dcterms:modified xsi:type="dcterms:W3CDTF">2024-09-13T19:25:00Z</dcterms:modified>
</cp:coreProperties>
</file>