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EF3F2" w14:textId="23D3A2D6" w:rsidR="00B3220E" w:rsidRDefault="00B3220E" w:rsidP="00B3220E">
      <w:pPr>
        <w:jc w:val="center"/>
        <w:rPr>
          <w:rFonts w:cstheme="minorHAnsi"/>
          <w:b/>
          <w:bCs/>
          <w:color w:val="2D3B45"/>
          <w:sz w:val="28"/>
          <w:szCs w:val="28"/>
          <w:shd w:val="clear" w:color="auto" w:fill="FFFFFF"/>
        </w:rPr>
      </w:pPr>
      <w:r w:rsidRPr="00B3220E">
        <w:rPr>
          <w:rFonts w:cstheme="minorHAnsi"/>
          <w:b/>
          <w:bCs/>
          <w:color w:val="2D3B45"/>
          <w:sz w:val="28"/>
          <w:szCs w:val="28"/>
          <w:shd w:val="clear" w:color="auto" w:fill="FFFFFF"/>
        </w:rPr>
        <w:t>CS634 – Data Mining: Probability Theory</w:t>
      </w:r>
    </w:p>
    <w:p w14:paraId="45984DD2" w14:textId="61CAB9C8" w:rsidR="00B3220E" w:rsidRPr="00B3220E" w:rsidRDefault="00B3220E" w:rsidP="00B3220E">
      <w:pPr>
        <w:jc w:val="right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</w: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</w: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</w: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</w: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</w: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</w:r>
      <w:r w:rsidRPr="00B3220E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ab/>
        <w:t>Ajith Chandran</w:t>
      </w:r>
    </w:p>
    <w:p w14:paraId="5EED66E9" w14:textId="77777777" w:rsidR="00B3220E" w:rsidRDefault="00B3220E">
      <w:pPr>
        <w:rPr>
          <w:rFonts w:cstheme="minorHAnsi"/>
          <w:b/>
          <w:bCs/>
          <w:color w:val="2D3B45"/>
          <w:u w:val="single"/>
          <w:shd w:val="clear" w:color="auto" w:fill="FFFFFF"/>
        </w:rPr>
      </w:pPr>
    </w:p>
    <w:p w14:paraId="44956753" w14:textId="4AE3FCF2" w:rsidR="00B33827" w:rsidRPr="00B3220E" w:rsidRDefault="00312787">
      <w:pPr>
        <w:rPr>
          <w:rFonts w:cstheme="minorHAnsi"/>
          <w:color w:val="2D3B45"/>
        </w:rPr>
      </w:pPr>
      <w:r w:rsidRPr="00312787">
        <w:rPr>
          <w:rFonts w:cstheme="minorHAnsi"/>
          <w:b/>
          <w:bCs/>
          <w:color w:val="2D3B45"/>
          <w:u w:val="single"/>
          <w:shd w:val="clear" w:color="auto" w:fill="FFFFFF"/>
        </w:rPr>
        <w:t>Problem 1a:</w:t>
      </w:r>
      <w:r w:rsidRPr="00312787">
        <w:rPr>
          <w:rFonts w:cstheme="minorHAnsi"/>
          <w:color w:val="2D3B45"/>
          <w:shd w:val="clear" w:color="auto" w:fill="FFFFFF"/>
        </w:rPr>
        <w:t xml:space="preserve"> 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The heights of adult men in the United States are approximately normally distributed with a mean of 70 inches and a standard deviation of 3 inches. Heights of adult women are approximately normally distributed with a mean of 64.5 inches and a standard deviation of 2.5 inches.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 xml:space="preserve">Graph the two distributions from 0 to 100 inches using the plotting framework of your choice </w:t>
      </w:r>
      <w:proofErr w:type="gramStart"/>
      <w:r w:rsidRPr="00312787">
        <w:rPr>
          <w:rFonts w:cstheme="minorHAnsi"/>
          <w:color w:val="2D3B45"/>
          <w:shd w:val="clear" w:color="auto" w:fill="FFFFFF"/>
        </w:rPr>
        <w:t>( Matplotlib</w:t>
      </w:r>
      <w:proofErr w:type="gramEnd"/>
      <w:r w:rsidRPr="00312787">
        <w:rPr>
          <w:rFonts w:cstheme="minorHAnsi"/>
          <w:color w:val="2D3B45"/>
          <w:shd w:val="clear" w:color="auto" w:fill="FFFFFF"/>
        </w:rPr>
        <w:t>, Seaborn etc.)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b/>
          <w:bCs/>
          <w:color w:val="2D3B45"/>
          <w:u w:val="single"/>
        </w:rPr>
        <w:t>Answer:</w:t>
      </w:r>
    </w:p>
    <w:p w14:paraId="6961B704" w14:textId="7D9E1835" w:rsidR="00B3220E" w:rsidRDefault="00B3220E">
      <w:pPr>
        <w:rPr>
          <w:rFonts w:cstheme="minorHAnsi"/>
          <w:color w:val="2D3B45"/>
        </w:rPr>
      </w:pPr>
      <w:r>
        <w:rPr>
          <w:rFonts w:cstheme="minorHAnsi"/>
          <w:color w:val="2D3B45"/>
        </w:rPr>
        <w:t>Plotting for Men:</w:t>
      </w:r>
    </w:p>
    <w:p w14:paraId="05AB3E22" w14:textId="276BB093" w:rsidR="00096F4F" w:rsidRDefault="0066174F">
      <w:pPr>
        <w:rPr>
          <w:rFonts w:cstheme="minorHAnsi"/>
          <w:color w:val="2D3B45"/>
        </w:rPr>
      </w:pPr>
      <w:r w:rsidRPr="0066174F">
        <w:rPr>
          <w:rFonts w:cstheme="minorHAnsi"/>
          <w:noProof/>
          <w:color w:val="2D3B45"/>
        </w:rPr>
        <w:drawing>
          <wp:inline distT="0" distB="0" distL="0" distR="0" wp14:anchorId="762E50E2" wp14:editId="46C72AE5">
            <wp:extent cx="5943600" cy="290449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5650" w14:textId="77777777" w:rsidR="00B3220E" w:rsidRDefault="00B3220E" w:rsidP="00B3220E">
      <w:pPr>
        <w:rPr>
          <w:rFonts w:cstheme="minorHAnsi"/>
          <w:color w:val="2D3B45"/>
        </w:rPr>
      </w:pPr>
    </w:p>
    <w:p w14:paraId="48AFA72D" w14:textId="77777777" w:rsidR="00B3220E" w:rsidRDefault="00B3220E" w:rsidP="00B3220E">
      <w:pPr>
        <w:rPr>
          <w:rFonts w:cstheme="minorHAnsi"/>
          <w:color w:val="2D3B45"/>
        </w:rPr>
      </w:pPr>
    </w:p>
    <w:p w14:paraId="311A2F94" w14:textId="77777777" w:rsidR="00B3220E" w:rsidRDefault="00B3220E" w:rsidP="00B3220E">
      <w:pPr>
        <w:rPr>
          <w:rFonts w:cstheme="minorHAnsi"/>
          <w:color w:val="2D3B45"/>
        </w:rPr>
      </w:pPr>
    </w:p>
    <w:p w14:paraId="1C2109E2" w14:textId="77777777" w:rsidR="00B3220E" w:rsidRDefault="00B3220E" w:rsidP="00B3220E">
      <w:pPr>
        <w:rPr>
          <w:rFonts w:cstheme="minorHAnsi"/>
          <w:color w:val="2D3B45"/>
        </w:rPr>
      </w:pPr>
    </w:p>
    <w:p w14:paraId="146B05FA" w14:textId="77777777" w:rsidR="00B3220E" w:rsidRDefault="00B3220E" w:rsidP="00B3220E">
      <w:pPr>
        <w:rPr>
          <w:rFonts w:cstheme="minorHAnsi"/>
          <w:color w:val="2D3B45"/>
        </w:rPr>
      </w:pPr>
    </w:p>
    <w:p w14:paraId="34B85F1C" w14:textId="77777777" w:rsidR="00B3220E" w:rsidRDefault="00B3220E" w:rsidP="00B3220E">
      <w:pPr>
        <w:rPr>
          <w:rFonts w:cstheme="minorHAnsi"/>
          <w:color w:val="2D3B45"/>
        </w:rPr>
      </w:pPr>
    </w:p>
    <w:p w14:paraId="5A260C32" w14:textId="77777777" w:rsidR="00B3220E" w:rsidRDefault="00B3220E" w:rsidP="00B3220E">
      <w:pPr>
        <w:rPr>
          <w:rFonts w:cstheme="minorHAnsi"/>
          <w:color w:val="2D3B45"/>
        </w:rPr>
      </w:pPr>
    </w:p>
    <w:p w14:paraId="4902DE9F" w14:textId="77777777" w:rsidR="00B3220E" w:rsidRDefault="00B3220E" w:rsidP="00B3220E">
      <w:pPr>
        <w:rPr>
          <w:rFonts w:cstheme="minorHAnsi"/>
          <w:color w:val="2D3B45"/>
        </w:rPr>
      </w:pPr>
    </w:p>
    <w:p w14:paraId="7A465B7F" w14:textId="0E2358DA" w:rsidR="00096F4F" w:rsidRDefault="00B3220E">
      <w:pPr>
        <w:rPr>
          <w:rFonts w:cstheme="minorHAnsi"/>
          <w:color w:val="2D3B45"/>
        </w:rPr>
      </w:pPr>
      <w:r>
        <w:rPr>
          <w:rFonts w:cstheme="minorHAnsi"/>
          <w:color w:val="2D3B45"/>
        </w:rPr>
        <w:lastRenderedPageBreak/>
        <w:t>Plotting for Women:</w:t>
      </w:r>
    </w:p>
    <w:p w14:paraId="62AF2180" w14:textId="434A97BF" w:rsidR="00096F4F" w:rsidRDefault="0066174F">
      <w:pPr>
        <w:rPr>
          <w:rFonts w:cstheme="minorHAnsi"/>
          <w:b/>
          <w:bCs/>
          <w:color w:val="2D3B45"/>
          <w:u w:val="single"/>
          <w:shd w:val="clear" w:color="auto" w:fill="FFFFFF"/>
        </w:rPr>
      </w:pPr>
      <w:r w:rsidRPr="0066174F">
        <w:rPr>
          <w:rFonts w:cstheme="minorHAnsi"/>
          <w:noProof/>
          <w:color w:val="2D3B45"/>
        </w:rPr>
        <w:drawing>
          <wp:inline distT="0" distB="0" distL="0" distR="0" wp14:anchorId="083B0864" wp14:editId="0B0AACA3">
            <wp:extent cx="5943600" cy="2350770"/>
            <wp:effectExtent l="0" t="0" r="0" b="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787" w:rsidRPr="00312787">
        <w:rPr>
          <w:rFonts w:cstheme="minorHAnsi"/>
          <w:color w:val="2D3B45"/>
        </w:rPr>
        <w:br/>
      </w:r>
      <w:r w:rsidR="00312787" w:rsidRPr="00312787">
        <w:rPr>
          <w:rFonts w:cstheme="minorHAnsi"/>
          <w:color w:val="2D3B45"/>
        </w:rPr>
        <w:br/>
      </w:r>
    </w:p>
    <w:p w14:paraId="250F6513" w14:textId="77777777" w:rsidR="00B3220E" w:rsidRDefault="00312787">
      <w:pPr>
        <w:rPr>
          <w:rFonts w:cstheme="minorHAnsi"/>
          <w:color w:val="2D3B45"/>
          <w:shd w:val="clear" w:color="auto" w:fill="FFFFFF"/>
        </w:rPr>
      </w:pPr>
      <w:r w:rsidRPr="00312787">
        <w:rPr>
          <w:rFonts w:cstheme="minorHAnsi"/>
          <w:b/>
          <w:bCs/>
          <w:color w:val="2D3B45"/>
          <w:u w:val="single"/>
          <w:shd w:val="clear" w:color="auto" w:fill="FFFFFF"/>
        </w:rPr>
        <w:t>Problem 1b:</w:t>
      </w:r>
      <w:r w:rsidRPr="00312787">
        <w:rPr>
          <w:rFonts w:cstheme="minorHAnsi"/>
          <w:color w:val="2D3B45"/>
          <w:shd w:val="clear" w:color="auto" w:fill="FFFFFF"/>
        </w:rPr>
        <w:t xml:space="preserve"> 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 xml:space="preserve">What is the probability that a female is between the heights of 65 inches and 70 inches? What is the probability that a female is between the heights of 65 inches and 70 inches given that they are at least 60 inches tall </w:t>
      </w:r>
      <w:proofErr w:type="gramStart"/>
      <w:r w:rsidRPr="00312787">
        <w:rPr>
          <w:rFonts w:cstheme="minorHAnsi"/>
          <w:color w:val="2D3B45"/>
          <w:shd w:val="clear" w:color="auto" w:fill="FFFFFF"/>
        </w:rPr>
        <w:t>( You</w:t>
      </w:r>
      <w:proofErr w:type="gramEnd"/>
      <w:r w:rsidRPr="00312787">
        <w:rPr>
          <w:rFonts w:cstheme="minorHAnsi"/>
          <w:color w:val="2D3B45"/>
          <w:shd w:val="clear" w:color="auto" w:fill="FFFFFF"/>
        </w:rPr>
        <w:t xml:space="preserve"> can use 100 as the upper limit of the distribution )?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(Hint: This is a probability assignment, not a calculus assignment. You do not need to calculate any integrals, just show the steps that you would take and the final result)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b/>
          <w:bCs/>
          <w:color w:val="2D3B45"/>
          <w:u w:val="single"/>
        </w:rPr>
        <w:t>Answer:</w:t>
      </w:r>
      <w:r w:rsidRPr="00312787">
        <w:rPr>
          <w:rFonts w:cstheme="minorHAnsi"/>
          <w:color w:val="2D3B45"/>
        </w:rPr>
        <w:br/>
      </w:r>
    </w:p>
    <w:p w14:paraId="671DF831" w14:textId="0F28A35A" w:rsidR="00312787" w:rsidRDefault="00312787">
      <w:pPr>
        <w:rPr>
          <w:rFonts w:cstheme="minorHAnsi"/>
          <w:color w:val="2D3B45"/>
          <w:shd w:val="clear" w:color="auto" w:fill="FFFFFF"/>
        </w:rPr>
      </w:pPr>
      <w:r w:rsidRPr="00312787">
        <w:rPr>
          <w:rFonts w:cstheme="minorHAnsi"/>
          <w:color w:val="2D3B45"/>
          <w:shd w:val="clear" w:color="auto" w:fill="FFFFFF"/>
        </w:rPr>
        <w:t>Height between 65 and 70 inches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We need to calculate 2 z values, one for each endpoint.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at 65</w:t>
      </w:r>
      <w:r w:rsidRPr="00312787">
        <w:rPr>
          <w:rFonts w:cstheme="minorHAnsi"/>
          <w:color w:val="2D3B45"/>
        </w:rPr>
        <w:br/>
      </w:r>
      <w:r>
        <w:rPr>
          <w:rFonts w:cstheme="minorHAnsi"/>
          <w:color w:val="2D3B45"/>
          <w:shd w:val="clear" w:color="auto" w:fill="FFFFFF"/>
        </w:rPr>
        <w:t>Z</w:t>
      </w:r>
      <w:proofErr w:type="gramStart"/>
      <w:r>
        <w:rPr>
          <w:rFonts w:cstheme="minorHAnsi"/>
          <w:color w:val="2D3B45"/>
          <w:shd w:val="clear" w:color="auto" w:fill="FFFFFF"/>
        </w:rPr>
        <w:t>=(</w:t>
      </w:r>
      <w:proofErr w:type="gramEnd"/>
      <w:r w:rsidRPr="00312787">
        <w:rPr>
          <w:rFonts w:cstheme="minorHAnsi"/>
          <w:color w:val="2D3B45"/>
          <w:shd w:val="clear" w:color="auto" w:fill="FFFFFF"/>
        </w:rPr>
        <w:t>65 - 64.5</w:t>
      </w:r>
      <w:r>
        <w:rPr>
          <w:rFonts w:cstheme="minorHAnsi"/>
          <w:color w:val="2D3B45"/>
          <w:shd w:val="clear" w:color="auto" w:fill="FFFFFF"/>
        </w:rPr>
        <w:t>)/2.5 = 0.2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at 70</w:t>
      </w:r>
      <w:r w:rsidRPr="00312787">
        <w:rPr>
          <w:rFonts w:cstheme="minorHAnsi"/>
          <w:color w:val="2D3B45"/>
        </w:rPr>
        <w:br/>
      </w:r>
      <w:r>
        <w:rPr>
          <w:rFonts w:cstheme="minorHAnsi"/>
          <w:color w:val="2D3B45"/>
          <w:shd w:val="clear" w:color="auto" w:fill="FFFFFF"/>
        </w:rPr>
        <w:t>Z=(</w:t>
      </w:r>
      <w:r w:rsidRPr="00312787">
        <w:rPr>
          <w:rFonts w:cstheme="minorHAnsi"/>
          <w:color w:val="2D3B45"/>
          <w:shd w:val="clear" w:color="auto" w:fill="FFFFFF"/>
        </w:rPr>
        <w:t>70 - 64.5</w:t>
      </w:r>
      <w:r>
        <w:rPr>
          <w:rFonts w:cstheme="minorHAnsi"/>
          <w:color w:val="2D3B45"/>
          <w:shd w:val="clear" w:color="auto" w:fill="FFFFFF"/>
        </w:rPr>
        <w:t>)/2.5 = 2.2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Probability (z&lt;0.2) = 0.57926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Probability (z&lt;2.2) = 0.9861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0.9861 - 0.57926 = 0.40684 = 40.68%</w:t>
      </w:r>
    </w:p>
    <w:p w14:paraId="274AF4C9" w14:textId="126FE573" w:rsidR="0003494F" w:rsidRDefault="00312787">
      <w:pPr>
        <w:rPr>
          <w:rFonts w:cstheme="minorHAnsi"/>
          <w:color w:val="2D3B45"/>
          <w:shd w:val="clear" w:color="auto" w:fill="FFFFFF"/>
        </w:rPr>
      </w:pPr>
      <w:r>
        <w:rPr>
          <w:rFonts w:cstheme="minorHAnsi"/>
          <w:b/>
          <w:bCs/>
          <w:color w:val="2D3B45"/>
          <w:shd w:val="clear" w:color="auto" w:fill="FFFFFF"/>
        </w:rPr>
        <w:t>P</w:t>
      </w:r>
      <w:r w:rsidRPr="00312787">
        <w:rPr>
          <w:rFonts w:cstheme="minorHAnsi"/>
          <w:b/>
          <w:bCs/>
          <w:color w:val="2D3B45"/>
          <w:shd w:val="clear" w:color="auto" w:fill="FFFFFF"/>
        </w:rPr>
        <w:t>robability that a female is between the heights of 65 inches and 70 inches is 40.68%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Height between 65 and 70 inches with atleast 60 inches tall(Y&gt;60)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lastRenderedPageBreak/>
        <w:br/>
      </w:r>
      <w:r w:rsidRPr="00312787">
        <w:rPr>
          <w:rFonts w:cstheme="minorHAnsi"/>
          <w:color w:val="2D3B45"/>
          <w:shd w:val="clear" w:color="auto" w:fill="FFFFFF"/>
        </w:rPr>
        <w:t>Probability P(65&lt;Y&lt;70 |Y &gt; 60) = (P(Y&gt;60|65&lt;Y&lt;70) * P(65&lt;Y&lt;70))/P(Y&gt;60)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P(65&lt;Y&lt;70 |Y &gt; 60) = 1*0.40684/0.9641 = 0.4219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56206E">
        <w:rPr>
          <w:rFonts w:cstheme="minorHAnsi"/>
          <w:b/>
          <w:bCs/>
          <w:color w:val="2D3B45"/>
          <w:shd w:val="clear" w:color="auto" w:fill="FFFFFF"/>
        </w:rPr>
        <w:t>Probability of Height given when Y = atleast 60 is abou</w:t>
      </w:r>
      <w:r w:rsidR="0056206E" w:rsidRPr="0056206E">
        <w:rPr>
          <w:rFonts w:cstheme="minorHAnsi"/>
          <w:b/>
          <w:bCs/>
          <w:color w:val="2D3B45"/>
          <w:shd w:val="clear" w:color="auto" w:fill="FFFFFF"/>
        </w:rPr>
        <w:t>t</w:t>
      </w:r>
      <w:r w:rsidRPr="0056206E">
        <w:rPr>
          <w:rFonts w:cstheme="minorHAnsi"/>
          <w:b/>
          <w:bCs/>
          <w:color w:val="2D3B45"/>
          <w:shd w:val="clear" w:color="auto" w:fill="FFFFFF"/>
        </w:rPr>
        <w:t xml:space="preserve"> 42.19%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56206E">
        <w:rPr>
          <w:rFonts w:cstheme="minorHAnsi"/>
          <w:b/>
          <w:bCs/>
          <w:color w:val="2D3B45"/>
          <w:u w:val="single"/>
          <w:shd w:val="clear" w:color="auto" w:fill="FFFFFF"/>
        </w:rPr>
        <w:t>Problem 1c:</w:t>
      </w:r>
      <w:r w:rsidRPr="00312787">
        <w:rPr>
          <w:rFonts w:cstheme="minorHAnsi"/>
          <w:color w:val="2D3B45"/>
          <w:shd w:val="clear" w:color="auto" w:fill="FFFFFF"/>
        </w:rPr>
        <w:t xml:space="preserve"> </w:t>
      </w:r>
      <w:r w:rsidRPr="00312787">
        <w:rPr>
          <w:rFonts w:cstheme="minorHAnsi"/>
          <w:color w:val="2D3B45"/>
        </w:rPr>
        <w:br/>
      </w:r>
      <w:proofErr w:type="spellStart"/>
      <w:r w:rsidRPr="00312787">
        <w:rPr>
          <w:rFonts w:cstheme="minorHAnsi"/>
          <w:color w:val="2D3B45"/>
          <w:shd w:val="clear" w:color="auto" w:fill="FFFFFF"/>
        </w:rPr>
        <w:t>Lets</w:t>
      </w:r>
      <w:proofErr w:type="spellEnd"/>
      <w:r w:rsidRPr="00312787">
        <w:rPr>
          <w:rFonts w:cstheme="minorHAnsi"/>
          <w:color w:val="2D3B45"/>
          <w:shd w:val="clear" w:color="auto" w:fill="FFFFFF"/>
        </w:rPr>
        <w:t xml:space="preserve"> say you conduct an experiment with a 100 trials where you measure a random man’s height. </w:t>
      </w:r>
      <w:proofErr w:type="spellStart"/>
      <w:proofErr w:type="gramStart"/>
      <w:r w:rsidRPr="00312787">
        <w:rPr>
          <w:rFonts w:cstheme="minorHAnsi"/>
          <w:color w:val="2D3B45"/>
          <w:shd w:val="clear" w:color="auto" w:fill="FFFFFF"/>
        </w:rPr>
        <w:t>Lets</w:t>
      </w:r>
      <w:proofErr w:type="spellEnd"/>
      <w:proofErr w:type="gramEnd"/>
      <w:r w:rsidRPr="00312787">
        <w:rPr>
          <w:rFonts w:cstheme="minorHAnsi"/>
          <w:color w:val="2D3B45"/>
          <w:shd w:val="clear" w:color="auto" w:fill="FFFFFF"/>
        </w:rPr>
        <w:t xml:space="preserve"> say the measurement that you take is always rounded down to an integer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 xml:space="preserve">( </w:t>
      </w:r>
      <w:proofErr w:type="spellStart"/>
      <w:r w:rsidRPr="00312787">
        <w:rPr>
          <w:rFonts w:cstheme="minorHAnsi"/>
          <w:color w:val="2D3B45"/>
          <w:shd w:val="clear" w:color="auto" w:fill="FFFFFF"/>
        </w:rPr>
        <w:t>ie</w:t>
      </w:r>
      <w:proofErr w:type="spellEnd"/>
      <w:r w:rsidRPr="00312787">
        <w:rPr>
          <w:rFonts w:cstheme="minorHAnsi"/>
          <w:color w:val="2D3B45"/>
          <w:shd w:val="clear" w:color="auto" w:fill="FFFFFF"/>
        </w:rPr>
        <w:t>. both a person with a height of 75.2 inches and a person of height 75.8 inches would be recorded as 75 inches thus making the distribution a discrete distribution instead of continuous).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What do you expect the count of men with a height of 70 inches to be? What type of distribution do you expect it to be?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( You do not need to answer these questions, it is simply something to think about to aid you with the next part )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Calculate the probability distribution function of the “counts” of people out of 100 with a height of 70 inches.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( Hint: You will have to find the categorical probability that a man is of height 70 )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>Simulate the experiment 1000 times to show the relationship on a plot. What is the relationship between number of times the experiment is run and how close it is to the true distribution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  <w:shd w:val="clear" w:color="auto" w:fill="FFFFFF"/>
        </w:rPr>
        <w:t xml:space="preserve">( Hint: </w:t>
      </w:r>
      <w:proofErr w:type="spellStart"/>
      <w:r w:rsidRPr="00312787">
        <w:rPr>
          <w:rFonts w:cstheme="minorHAnsi"/>
          <w:color w:val="2D3B45"/>
          <w:shd w:val="clear" w:color="auto" w:fill="FFFFFF"/>
        </w:rPr>
        <w:t>numpy</w:t>
      </w:r>
      <w:proofErr w:type="spellEnd"/>
      <w:r w:rsidRPr="00312787">
        <w:rPr>
          <w:rFonts w:cstheme="minorHAnsi"/>
          <w:color w:val="2D3B45"/>
          <w:shd w:val="clear" w:color="auto" w:fill="FFFFFF"/>
        </w:rPr>
        <w:t xml:space="preserve"> has many functions that can allow you to simulate distribution </w:t>
      </w:r>
      <w:proofErr w:type="gramStart"/>
      <w:r w:rsidRPr="00312787">
        <w:rPr>
          <w:rFonts w:cstheme="minorHAnsi"/>
          <w:color w:val="2D3B45"/>
          <w:shd w:val="clear" w:color="auto" w:fill="FFFFFF"/>
        </w:rPr>
        <w:t>functions )</w:t>
      </w:r>
      <w:proofErr w:type="gramEnd"/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Pr="00B3220E">
        <w:rPr>
          <w:rFonts w:cstheme="minorHAnsi"/>
          <w:b/>
          <w:bCs/>
          <w:color w:val="2D3B45"/>
          <w:u w:val="single"/>
          <w:shd w:val="clear" w:color="auto" w:fill="FFFFFF"/>
        </w:rPr>
        <w:t>Answer:</w:t>
      </w: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="0003494F" w:rsidRPr="00312787">
        <w:rPr>
          <w:rFonts w:cstheme="minorHAnsi"/>
          <w:color w:val="2D3B45"/>
          <w:shd w:val="clear" w:color="auto" w:fill="FFFFFF"/>
        </w:rPr>
        <w:t>What do you expect the count of men with a height of 70 inches to be? What type of distribution do you expect it to be?</w:t>
      </w:r>
    </w:p>
    <w:p w14:paraId="69C21610" w14:textId="268BA1AF" w:rsidR="0003494F" w:rsidRPr="0003494F" w:rsidRDefault="0003494F">
      <w:pPr>
        <w:rPr>
          <w:rFonts w:cstheme="minorHAnsi"/>
          <w:b/>
          <w:bCs/>
          <w:color w:val="2D3B45"/>
          <w:shd w:val="clear" w:color="auto" w:fill="FFFFFF"/>
        </w:rPr>
      </w:pPr>
      <w:r w:rsidRPr="0003494F">
        <w:rPr>
          <w:rFonts w:cstheme="minorHAnsi"/>
          <w:b/>
          <w:bCs/>
          <w:color w:val="2D3B45"/>
          <w:shd w:val="clear" w:color="auto" w:fill="FFFFFF"/>
        </w:rPr>
        <w:t>The type of distribution will be normal distribution.</w:t>
      </w:r>
    </w:p>
    <w:p w14:paraId="5C6A2E1F" w14:textId="70784B47" w:rsidR="0003494F" w:rsidRDefault="0003494F">
      <w:pPr>
        <w:rPr>
          <w:rFonts w:cstheme="minorHAnsi"/>
          <w:color w:val="2D3B45"/>
          <w:shd w:val="clear" w:color="auto" w:fill="FFFFFF"/>
        </w:rPr>
      </w:pPr>
      <w:r w:rsidRPr="00312787">
        <w:rPr>
          <w:rFonts w:cstheme="minorHAnsi"/>
          <w:color w:val="2D3B45"/>
          <w:shd w:val="clear" w:color="auto" w:fill="FFFFFF"/>
        </w:rPr>
        <w:t xml:space="preserve">Simulate the experiment 1000 times to show the relationship on a plot. What is the relationship between number of times the experiment is run and how close it is to the true </w:t>
      </w:r>
      <w:proofErr w:type="gramStart"/>
      <w:r w:rsidRPr="00312787">
        <w:rPr>
          <w:rFonts w:cstheme="minorHAnsi"/>
          <w:color w:val="2D3B45"/>
          <w:shd w:val="clear" w:color="auto" w:fill="FFFFFF"/>
        </w:rPr>
        <w:t>distribution</w:t>
      </w:r>
      <w:proofErr w:type="gramEnd"/>
    </w:p>
    <w:p w14:paraId="0419F64D" w14:textId="77777777" w:rsidR="00B71C42" w:rsidRDefault="00980A7F">
      <w:pPr>
        <w:rPr>
          <w:rFonts w:cstheme="minorHAnsi"/>
          <w:b/>
          <w:bCs/>
          <w:color w:val="2D3B45"/>
        </w:rPr>
      </w:pPr>
      <w:r w:rsidRPr="0003494F">
        <w:rPr>
          <w:rFonts w:cstheme="minorHAnsi"/>
          <w:b/>
          <w:bCs/>
          <w:color w:val="2D3B45"/>
          <w:shd w:val="clear" w:color="auto" w:fill="FFFFFF"/>
        </w:rPr>
        <w:t>We are doing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 xml:space="preserve"> 100</w:t>
      </w:r>
      <w:r w:rsidRPr="0003494F">
        <w:rPr>
          <w:rFonts w:cstheme="minorHAnsi"/>
          <w:b/>
          <w:bCs/>
          <w:color w:val="2D3B45"/>
          <w:shd w:val="clear" w:color="auto" w:fill="FFFFFF"/>
        </w:rPr>
        <w:t>0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 xml:space="preserve"> random trials and count</w:t>
      </w:r>
      <w:r w:rsidRPr="0003494F">
        <w:rPr>
          <w:rFonts w:cstheme="minorHAnsi"/>
          <w:b/>
          <w:bCs/>
          <w:color w:val="2D3B45"/>
          <w:shd w:val="clear" w:color="auto" w:fill="FFFFFF"/>
        </w:rPr>
        <w:t>ing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 xml:space="preserve"> the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>number of people w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>here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 xml:space="preserve">their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>height = 70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 xml:space="preserve"> inches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, </w:t>
      </w:r>
      <w:proofErr w:type="spellStart"/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>Lets</w:t>
      </w:r>
      <w:proofErr w:type="spellEnd"/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</w:t>
      </w:r>
      <w:r w:rsidR="00B3220E" w:rsidRPr="0003494F">
        <w:rPr>
          <w:rFonts w:cstheme="minorHAnsi"/>
          <w:b/>
          <w:bCs/>
          <w:color w:val="2D3B45"/>
          <w:shd w:val="clear" w:color="auto" w:fill="FFFFFF"/>
        </w:rPr>
        <w:t xml:space="preserve">assume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in experiment 1,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>we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get a count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>=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10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 xml:space="preserve">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>(meaning 10 people out of 100 have a height 70</w:t>
      </w:r>
      <w:r w:rsidRPr="0003494F">
        <w:rPr>
          <w:rFonts w:cstheme="minorHAnsi"/>
          <w:b/>
          <w:bCs/>
          <w:color w:val="2D3B45"/>
          <w:shd w:val="clear" w:color="auto" w:fill="FFFFFF"/>
        </w:rPr>
        <w:t xml:space="preserve"> inches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>)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. Similarly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 xml:space="preserve">in the second random pick, we might get a count= 40. There are also possibilities of repeated counts in the random sample, </w:t>
      </w:r>
      <w:proofErr w:type="spellStart"/>
      <w:proofErr w:type="gramStart"/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>lets</w:t>
      </w:r>
      <w:proofErr w:type="spellEnd"/>
      <w:proofErr w:type="gramEnd"/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say in experiment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>3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we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 xml:space="preserve">again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get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 xml:space="preserve">the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count 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>=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 1</w:t>
      </w:r>
      <w:r w:rsidR="00DC56FF" w:rsidRPr="0003494F">
        <w:rPr>
          <w:rFonts w:cstheme="minorHAnsi"/>
          <w:b/>
          <w:bCs/>
          <w:color w:val="2D3B45"/>
          <w:shd w:val="clear" w:color="auto" w:fill="FFFFFF"/>
        </w:rPr>
        <w:t>0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t xml:space="preserve">. Since the drawing of samples is random, the counts can repeat in these 1000 experiments, and they will repeat. </w:t>
      </w:r>
      <w:r w:rsidR="00312787" w:rsidRPr="0003494F">
        <w:rPr>
          <w:rFonts w:cstheme="minorHAnsi"/>
          <w:b/>
          <w:bCs/>
          <w:color w:val="2D3B45"/>
          <w:shd w:val="clear" w:color="auto" w:fill="FFFFFF"/>
        </w:rPr>
        <w:lastRenderedPageBreak/>
        <w:t>Plot would converge to a normal distribution. The mean of this obtained normal distribution would be same as the mean of the probability distribution of counts of people with height 70.</w:t>
      </w:r>
      <w:r w:rsidR="00312787" w:rsidRPr="0003494F">
        <w:rPr>
          <w:rFonts w:cstheme="minorHAnsi"/>
          <w:b/>
          <w:bCs/>
          <w:color w:val="2D3B45"/>
        </w:rPr>
        <w:br/>
      </w:r>
    </w:p>
    <w:p w14:paraId="1438757C" w14:textId="66D03BBD" w:rsidR="00B3220E" w:rsidRPr="0003494F" w:rsidRDefault="00B71C42">
      <w:pPr>
        <w:rPr>
          <w:rFonts w:cstheme="minorHAnsi"/>
          <w:b/>
          <w:bCs/>
          <w:color w:val="2D3B45"/>
          <w:u w:val="single"/>
        </w:rPr>
      </w:pPr>
      <w:r w:rsidRPr="00B71C42">
        <w:rPr>
          <w:rFonts w:cstheme="minorHAnsi"/>
          <w:b/>
          <w:bCs/>
          <w:noProof/>
          <w:color w:val="2D3B45"/>
        </w:rPr>
        <w:drawing>
          <wp:inline distT="0" distB="0" distL="0" distR="0" wp14:anchorId="4FA437F8" wp14:editId="63987CB3">
            <wp:extent cx="5943600" cy="2301240"/>
            <wp:effectExtent l="0" t="0" r="0" b="381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787" w:rsidRPr="0003494F">
        <w:rPr>
          <w:rFonts w:cstheme="minorHAnsi"/>
          <w:b/>
          <w:bCs/>
          <w:color w:val="2D3B45"/>
        </w:rPr>
        <w:br/>
      </w:r>
    </w:p>
    <w:p w14:paraId="0F7C9379" w14:textId="5AA55847" w:rsidR="00B33827" w:rsidRDefault="0056206E">
      <w:pPr>
        <w:rPr>
          <w:rFonts w:cstheme="minorHAnsi"/>
          <w:color w:val="2D3B45"/>
          <w:shd w:val="clear" w:color="auto" w:fill="FFFFFF"/>
        </w:rPr>
      </w:pPr>
      <w:r w:rsidRPr="0056206E">
        <w:rPr>
          <w:rFonts w:cstheme="minorHAnsi"/>
          <w:b/>
          <w:bCs/>
          <w:color w:val="2D3B45"/>
          <w:u w:val="single"/>
        </w:rPr>
        <w:t>Problem 2a</w:t>
      </w:r>
      <w:r w:rsidR="00096F4F">
        <w:rPr>
          <w:rFonts w:cstheme="minorHAnsi"/>
          <w:b/>
          <w:bCs/>
          <w:color w:val="2D3B45"/>
          <w:u w:val="single"/>
        </w:rPr>
        <w:t xml:space="preserve"> and 2b</w:t>
      </w:r>
      <w:r w:rsidRPr="0056206E">
        <w:rPr>
          <w:rFonts w:cstheme="minorHAnsi"/>
          <w:b/>
          <w:bCs/>
          <w:color w:val="2D3B45"/>
          <w:u w:val="single"/>
        </w:rPr>
        <w:t>:</w:t>
      </w:r>
      <w:r w:rsidR="00312787" w:rsidRPr="00312787">
        <w:rPr>
          <w:rFonts w:cstheme="minorHAnsi"/>
          <w:color w:val="2D3B45"/>
        </w:rPr>
        <w:br/>
      </w:r>
      <w:r w:rsidR="00096F4F" w:rsidRPr="00096F4F">
        <w:rPr>
          <w:rFonts w:cstheme="minorHAnsi"/>
          <w:color w:val="2D3B45"/>
          <w:shd w:val="clear" w:color="auto" w:fill="FFFFFF"/>
        </w:rPr>
        <w:t xml:space="preserve">Given the circuit below, the probability that any switch </w:t>
      </w:r>
      <w:r w:rsidR="004E6AA5">
        <w:rPr>
          <w:rFonts w:cstheme="minorHAnsi"/>
          <w:color w:val="2D3B45"/>
          <w:shd w:val="clear" w:color="auto" w:fill="FFFFFF"/>
        </w:rPr>
        <w:t>S</w:t>
      </w:r>
      <w:r w:rsidR="00096F4F" w:rsidRPr="00096F4F">
        <w:rPr>
          <w:rFonts w:cstheme="minorHAnsi"/>
          <w:color w:val="2D3B45"/>
          <w:shd w:val="clear" w:color="auto" w:fill="FFFFFF"/>
        </w:rPr>
        <w:t xml:space="preserve"> is closed (current passes </w:t>
      </w:r>
      <w:proofErr w:type="gramStart"/>
      <w:r w:rsidR="00096F4F" w:rsidRPr="00096F4F">
        <w:rPr>
          <w:rFonts w:cstheme="minorHAnsi"/>
          <w:color w:val="2D3B45"/>
          <w:shd w:val="clear" w:color="auto" w:fill="FFFFFF"/>
        </w:rPr>
        <w:t>through )</w:t>
      </w:r>
      <w:proofErr w:type="gramEnd"/>
      <w:r w:rsidR="00096F4F" w:rsidRPr="00096F4F">
        <w:rPr>
          <w:rFonts w:cstheme="minorHAnsi"/>
          <w:color w:val="2D3B45"/>
          <w:shd w:val="clear" w:color="auto" w:fill="FFFFFF"/>
        </w:rPr>
        <w:t xml:space="preserve"> is</w:t>
      </w:r>
      <w:r w:rsidR="004E6AA5">
        <w:rPr>
          <w:rFonts w:cstheme="minorHAnsi"/>
          <w:color w:val="2D3B45"/>
          <w:shd w:val="clear" w:color="auto" w:fill="FFFFFF"/>
        </w:rPr>
        <w:t xml:space="preserve"> p</w:t>
      </w:r>
      <w:r w:rsidR="00096F4F" w:rsidRPr="00096F4F">
        <w:rPr>
          <w:rFonts w:cstheme="minorHAnsi"/>
          <w:color w:val="2D3B45"/>
          <w:shd w:val="clear" w:color="auto" w:fill="FFFFFF"/>
        </w:rPr>
        <w:t>? What is the probability that there is a signal at the output? Give your answer in terms of</w:t>
      </w:r>
      <w:r w:rsidR="00096F4F">
        <w:rPr>
          <w:rFonts w:cstheme="minorHAnsi"/>
          <w:color w:val="2D3B45"/>
          <w:shd w:val="clear" w:color="auto" w:fill="FFFFFF"/>
        </w:rPr>
        <w:t xml:space="preserve"> p</w:t>
      </w:r>
      <w:r w:rsidR="004E6AA5">
        <w:rPr>
          <w:rFonts w:cstheme="minorHAnsi"/>
          <w:color w:val="2D3B45"/>
          <w:shd w:val="clear" w:color="auto" w:fill="FFFFFF"/>
        </w:rPr>
        <w:t>.</w:t>
      </w:r>
    </w:p>
    <w:p w14:paraId="1914159D" w14:textId="752DE93F" w:rsidR="004E6AA5" w:rsidRDefault="004E6AA5">
      <w:pPr>
        <w:rPr>
          <w:rFonts w:cstheme="minorHAnsi"/>
          <w:color w:val="2D3B45"/>
          <w:shd w:val="clear" w:color="auto" w:fill="FFFFFF"/>
        </w:rPr>
      </w:pPr>
      <w:r w:rsidRPr="004E6AA5">
        <w:rPr>
          <w:rFonts w:cstheme="minorHAnsi"/>
          <w:color w:val="2D3B45"/>
          <w:shd w:val="clear" w:color="auto" w:fill="FFFFFF"/>
        </w:rPr>
        <w:t>Given the same circuit above, if a signal is observed at the end, what is the probability that</w:t>
      </w:r>
      <w:r>
        <w:rPr>
          <w:rFonts w:cstheme="minorHAnsi"/>
          <w:color w:val="2D3B45"/>
          <w:shd w:val="clear" w:color="auto" w:fill="FFFFFF"/>
        </w:rPr>
        <w:t xml:space="preserve"> S3 </w:t>
      </w:r>
      <w:r w:rsidRPr="004E6AA5">
        <w:rPr>
          <w:rFonts w:cstheme="minorHAnsi"/>
          <w:color w:val="2D3B45"/>
          <w:shd w:val="clear" w:color="auto" w:fill="FFFFFF"/>
        </w:rPr>
        <w:t xml:space="preserve">is open </w:t>
      </w:r>
      <w:proofErr w:type="gramStart"/>
      <w:r w:rsidRPr="004E6AA5">
        <w:rPr>
          <w:rFonts w:cstheme="minorHAnsi"/>
          <w:color w:val="2D3B45"/>
          <w:shd w:val="clear" w:color="auto" w:fill="FFFFFF"/>
        </w:rPr>
        <w:t>( no</w:t>
      </w:r>
      <w:proofErr w:type="gramEnd"/>
      <w:r w:rsidRPr="004E6AA5">
        <w:rPr>
          <w:rFonts w:cstheme="minorHAnsi"/>
          <w:color w:val="2D3B45"/>
          <w:shd w:val="clear" w:color="auto" w:fill="FFFFFF"/>
        </w:rPr>
        <w:t xml:space="preserve"> current going through ) . Give your answer in terms of </w:t>
      </w:r>
      <w:r>
        <w:rPr>
          <w:rFonts w:cstheme="minorHAnsi"/>
          <w:color w:val="2D3B45"/>
          <w:shd w:val="clear" w:color="auto" w:fill="FFFFFF"/>
        </w:rPr>
        <w:t>p</w:t>
      </w:r>
      <w:r w:rsidRPr="004E6AA5">
        <w:rPr>
          <w:rFonts w:cstheme="minorHAnsi"/>
          <w:color w:val="2D3B45"/>
          <w:shd w:val="clear" w:color="auto" w:fill="FFFFFF"/>
        </w:rPr>
        <w:t>.</w:t>
      </w:r>
    </w:p>
    <w:p w14:paraId="57539F59" w14:textId="768D9B86" w:rsidR="00B33827" w:rsidRDefault="00B33827">
      <w:pPr>
        <w:rPr>
          <w:rFonts w:cstheme="minorHAnsi"/>
          <w:color w:val="2D3B45"/>
          <w:shd w:val="clear" w:color="auto" w:fill="FFFFFF"/>
        </w:rPr>
      </w:pPr>
      <w:r w:rsidRPr="00B33827">
        <w:rPr>
          <w:rFonts w:cstheme="minorHAnsi"/>
          <w:noProof/>
          <w:color w:val="2D3B45"/>
          <w:shd w:val="clear" w:color="auto" w:fill="FFFFFF"/>
        </w:rPr>
        <w:drawing>
          <wp:inline distT="0" distB="0" distL="0" distR="0" wp14:anchorId="436B2663" wp14:editId="34D620E5">
            <wp:extent cx="3275775" cy="4447218"/>
            <wp:effectExtent l="4762" t="0" r="6033" b="6032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82857" cy="44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611C" w14:textId="4BBD7C15" w:rsidR="00B33827" w:rsidRDefault="00B33827">
      <w:pPr>
        <w:rPr>
          <w:rFonts w:cstheme="minorHAnsi"/>
          <w:color w:val="2D3B45"/>
          <w:shd w:val="clear" w:color="auto" w:fill="FFFFFF"/>
        </w:rPr>
      </w:pPr>
      <w:r w:rsidRPr="00B33827">
        <w:rPr>
          <w:rFonts w:cstheme="minorHAnsi"/>
          <w:noProof/>
          <w:color w:val="2D3B45"/>
          <w:shd w:val="clear" w:color="auto" w:fill="FFFFFF"/>
        </w:rPr>
        <w:lastRenderedPageBreak/>
        <w:drawing>
          <wp:inline distT="0" distB="0" distL="0" distR="0" wp14:anchorId="5CCAA3BA" wp14:editId="4BC2C186">
            <wp:extent cx="4445876" cy="3569051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15" cy="35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2E20" w14:textId="4C0953AF" w:rsidR="00F7467E" w:rsidRDefault="00312787">
      <w:pPr>
        <w:rPr>
          <w:rFonts w:cstheme="minorHAnsi"/>
          <w:b/>
          <w:bCs/>
          <w:color w:val="2D3B45"/>
          <w:u w:val="single"/>
        </w:rPr>
      </w:pP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  <w:r w:rsidR="00F7467E" w:rsidRPr="00F7467E">
        <w:rPr>
          <w:rFonts w:cstheme="minorHAnsi"/>
          <w:b/>
          <w:bCs/>
          <w:color w:val="2D3B45"/>
          <w:u w:val="single"/>
        </w:rPr>
        <w:t>Problem 3a:</w:t>
      </w:r>
    </w:p>
    <w:p w14:paraId="610E36BE" w14:textId="77777777" w:rsidR="00B01776" w:rsidRPr="00B01776" w:rsidRDefault="00B01776" w:rsidP="00B01776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B01776">
        <w:rPr>
          <w:rFonts w:asciiTheme="minorHAnsi" w:hAnsiTheme="minorHAnsi" w:cstheme="minorHAnsi"/>
          <w:color w:val="333333"/>
        </w:rPr>
        <w:t>It follows that those with a larger height will be generally heavier than those with a smaller height. This is just a broad generalization and does not always apply. </w:t>
      </w:r>
      <w:hyperlink r:id="rId11" w:history="1">
        <w:r w:rsidRPr="00B01776">
          <w:rPr>
            <w:rStyle w:val="Hyperlink"/>
            <w:rFonts w:asciiTheme="minorHAnsi" w:hAnsiTheme="minorHAnsi" w:cstheme="minorHAnsi"/>
          </w:rPr>
          <w:t>Here</w:t>
        </w:r>
      </w:hyperlink>
      <w:r w:rsidRPr="00B01776">
        <w:rPr>
          <w:rFonts w:asciiTheme="minorHAnsi" w:hAnsiTheme="minorHAnsi" w:cstheme="minorHAnsi"/>
          <w:color w:val="333333"/>
        </w:rPr>
        <w:t xml:space="preserve"> is a link to a data set that contains anonymous entries on peoples’ gender, height and weight. Download this dataset </w:t>
      </w:r>
      <w:proofErr w:type="gramStart"/>
      <w:r w:rsidRPr="00B01776">
        <w:rPr>
          <w:rFonts w:asciiTheme="minorHAnsi" w:hAnsiTheme="minorHAnsi" w:cstheme="minorHAnsi"/>
          <w:color w:val="333333"/>
        </w:rPr>
        <w:t>( It</w:t>
      </w:r>
      <w:proofErr w:type="gramEnd"/>
      <w:r w:rsidRPr="00B01776">
        <w:rPr>
          <w:rFonts w:asciiTheme="minorHAnsi" w:hAnsiTheme="minorHAnsi" w:cstheme="minorHAnsi"/>
          <w:color w:val="333333"/>
        </w:rPr>
        <w:t xml:space="preserve"> is pretty small don’t worry ). You might need to make a Kaggle account. Kaggle is an online community of data scientists and has a large collection of </w:t>
      </w:r>
      <w:proofErr w:type="gramStart"/>
      <w:r w:rsidRPr="00B01776">
        <w:rPr>
          <w:rFonts w:asciiTheme="minorHAnsi" w:hAnsiTheme="minorHAnsi" w:cstheme="minorHAnsi"/>
          <w:color w:val="333333"/>
        </w:rPr>
        <w:t>open source</w:t>
      </w:r>
      <w:proofErr w:type="gramEnd"/>
      <w:r w:rsidRPr="00B01776">
        <w:rPr>
          <w:rFonts w:asciiTheme="minorHAnsi" w:hAnsiTheme="minorHAnsi" w:cstheme="minorHAnsi"/>
          <w:color w:val="333333"/>
        </w:rPr>
        <w:t xml:space="preserve"> datasets for many different purposes.</w:t>
      </w:r>
    </w:p>
    <w:p w14:paraId="7956EFF6" w14:textId="77777777" w:rsidR="00B01776" w:rsidRPr="00B01776" w:rsidRDefault="00B01776" w:rsidP="00B01776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B01776">
        <w:rPr>
          <w:rFonts w:asciiTheme="minorHAnsi" w:hAnsiTheme="minorHAnsi" w:cstheme="minorHAnsi"/>
          <w:color w:val="333333"/>
        </w:rPr>
        <w:t>Familiarize yourself with the package pandas, as you can use it to easily unpack the csv into manipulatable datatypes. If you are using </w:t>
      </w:r>
      <w:proofErr w:type="spellStart"/>
      <w:r w:rsidRPr="00B01776">
        <w:rPr>
          <w:rFonts w:asciiTheme="minorHAnsi" w:hAnsiTheme="minorHAnsi" w:cstheme="minorHAnsi"/>
          <w:color w:val="333333"/>
        </w:rPr>
        <w:fldChar w:fldCharType="begin"/>
      </w:r>
      <w:r w:rsidRPr="00B01776">
        <w:rPr>
          <w:rFonts w:asciiTheme="minorHAnsi" w:hAnsiTheme="minorHAnsi" w:cstheme="minorHAnsi"/>
          <w:color w:val="333333"/>
        </w:rPr>
        <w:instrText xml:space="preserve"> HYPERLINK "https://colab.research.google.com/" </w:instrText>
      </w:r>
      <w:r w:rsidRPr="00B01776">
        <w:rPr>
          <w:rFonts w:asciiTheme="minorHAnsi" w:hAnsiTheme="minorHAnsi" w:cstheme="minorHAnsi"/>
          <w:color w:val="333333"/>
        </w:rPr>
        <w:fldChar w:fldCharType="separate"/>
      </w:r>
      <w:r w:rsidRPr="00B01776">
        <w:rPr>
          <w:rStyle w:val="Hyperlink"/>
          <w:rFonts w:asciiTheme="minorHAnsi" w:hAnsiTheme="minorHAnsi" w:cstheme="minorHAnsi"/>
        </w:rPr>
        <w:t>colab</w:t>
      </w:r>
      <w:proofErr w:type="spellEnd"/>
      <w:r w:rsidRPr="00B01776">
        <w:rPr>
          <w:rFonts w:asciiTheme="minorHAnsi" w:hAnsiTheme="minorHAnsi" w:cstheme="minorHAnsi"/>
          <w:color w:val="333333"/>
        </w:rPr>
        <w:fldChar w:fldCharType="end"/>
      </w:r>
      <w:r w:rsidRPr="00B01776">
        <w:rPr>
          <w:rFonts w:asciiTheme="minorHAnsi" w:hAnsiTheme="minorHAnsi" w:cstheme="minorHAnsi"/>
          <w:color w:val="333333"/>
        </w:rPr>
        <w:t>, which you most likely are, ensure that you have logged in with the university Google account.</w:t>
      </w:r>
    </w:p>
    <w:p w14:paraId="1740A183" w14:textId="77777777" w:rsidR="00B01776" w:rsidRPr="00B01776" w:rsidRDefault="00B01776" w:rsidP="00B01776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B01776">
        <w:rPr>
          <w:rFonts w:asciiTheme="minorHAnsi" w:hAnsiTheme="minorHAnsi" w:cstheme="minorHAnsi"/>
          <w:color w:val="333333"/>
        </w:rPr>
        <w:t>Using the data find two values for covariance between height and weight. There should be one value for male and female.</w:t>
      </w:r>
    </w:p>
    <w:p w14:paraId="7DA4EE29" w14:textId="0E5E2858" w:rsidR="00B01776" w:rsidRDefault="00B01776" w:rsidP="0050190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B01776">
        <w:rPr>
          <w:rFonts w:asciiTheme="minorHAnsi" w:hAnsiTheme="minorHAnsi" w:cstheme="minorHAnsi"/>
          <w:color w:val="333333"/>
        </w:rPr>
        <w:t>(Hint: Make sure to store all intermediate values like averages and counts as they might be useful for the extra credit)</w:t>
      </w:r>
    </w:p>
    <w:p w14:paraId="45660ADC" w14:textId="77777777" w:rsidR="00B1194A" w:rsidRDefault="00B1194A" w:rsidP="0050190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333333"/>
        </w:rPr>
      </w:pPr>
    </w:p>
    <w:p w14:paraId="12153D57" w14:textId="77777777" w:rsidR="00B1194A" w:rsidRDefault="00B1194A" w:rsidP="0050190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333333"/>
        </w:rPr>
      </w:pPr>
    </w:p>
    <w:p w14:paraId="4D3E6F0A" w14:textId="76BB7F72" w:rsidR="0050190A" w:rsidRDefault="00AA1257" w:rsidP="0050190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333333"/>
        </w:rPr>
      </w:pPr>
      <w:r w:rsidRPr="00AA1257">
        <w:rPr>
          <w:rFonts w:asciiTheme="minorHAnsi" w:hAnsiTheme="minorHAnsi" w:cstheme="minorHAnsi"/>
          <w:b/>
          <w:bCs/>
          <w:color w:val="333333"/>
        </w:rPr>
        <w:lastRenderedPageBreak/>
        <w:t>Answer:</w:t>
      </w:r>
    </w:p>
    <w:p w14:paraId="49D83B44" w14:textId="319EDAFE" w:rsidR="00AA1257" w:rsidRDefault="00AA1257" w:rsidP="0050190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333333"/>
        </w:rPr>
      </w:pPr>
      <w:r>
        <w:rPr>
          <w:noProof/>
        </w:rPr>
        <w:drawing>
          <wp:inline distT="0" distB="0" distL="0" distR="0" wp14:anchorId="49F9AB47" wp14:editId="2FA03F08">
            <wp:extent cx="5943600" cy="3408045"/>
            <wp:effectExtent l="0" t="0" r="0" b="1905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07E2" w14:textId="1F40728E" w:rsidR="00AA1257" w:rsidRPr="00AA1257" w:rsidRDefault="00AA1257" w:rsidP="0050190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333333"/>
        </w:rPr>
      </w:pPr>
      <w:r w:rsidRPr="00AA1257">
        <w:rPr>
          <w:rFonts w:asciiTheme="minorHAnsi" w:hAnsiTheme="minorHAnsi" w:cstheme="minorHAnsi"/>
          <w:b/>
          <w:bCs/>
          <w:noProof/>
          <w:color w:val="333333"/>
        </w:rPr>
        <w:drawing>
          <wp:inline distT="0" distB="0" distL="0" distR="0" wp14:anchorId="106B2027" wp14:editId="70F038B2">
            <wp:extent cx="5943600" cy="720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20DA" w14:textId="3FC614FD" w:rsidR="00AA1257" w:rsidRDefault="00AA1257">
      <w:pPr>
        <w:rPr>
          <w:rFonts w:cstheme="minorHAnsi"/>
          <w:b/>
          <w:bCs/>
          <w:color w:val="2D3B45"/>
          <w:u w:val="single"/>
        </w:rPr>
      </w:pPr>
      <w:r w:rsidRPr="00AA1257">
        <w:rPr>
          <w:rFonts w:cstheme="minorHAnsi"/>
          <w:b/>
          <w:bCs/>
          <w:noProof/>
          <w:color w:val="2D3B45"/>
          <w:u w:val="single"/>
        </w:rPr>
        <w:drawing>
          <wp:inline distT="0" distB="0" distL="0" distR="0" wp14:anchorId="18E06D32" wp14:editId="3305F1C4">
            <wp:extent cx="5943600" cy="301053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352E" w14:textId="59E7C70D" w:rsidR="00AA1257" w:rsidRDefault="00AA1257">
      <w:pPr>
        <w:rPr>
          <w:rFonts w:cstheme="minorHAnsi"/>
          <w:b/>
          <w:bCs/>
          <w:color w:val="2D3B45"/>
          <w:u w:val="single"/>
        </w:rPr>
      </w:pPr>
      <w:r w:rsidRPr="00AA1257">
        <w:rPr>
          <w:rFonts w:cstheme="minorHAnsi"/>
          <w:b/>
          <w:bCs/>
          <w:noProof/>
          <w:color w:val="2D3B45"/>
          <w:u w:val="single"/>
        </w:rPr>
        <w:lastRenderedPageBreak/>
        <w:drawing>
          <wp:inline distT="0" distB="0" distL="0" distR="0" wp14:anchorId="083082D1" wp14:editId="344D808D">
            <wp:extent cx="5628290" cy="3266332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694" cy="327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18B0" w14:textId="66139DF7" w:rsidR="00AA1257" w:rsidRDefault="00AA1257">
      <w:pPr>
        <w:rPr>
          <w:rFonts w:cstheme="minorHAnsi"/>
          <w:b/>
          <w:bCs/>
          <w:color w:val="2D3B45"/>
          <w:u w:val="single"/>
        </w:rPr>
      </w:pPr>
      <w:r w:rsidRPr="00AA1257">
        <w:rPr>
          <w:rFonts w:cstheme="minorHAnsi"/>
          <w:b/>
          <w:bCs/>
          <w:noProof/>
          <w:color w:val="2D3B45"/>
          <w:u w:val="single"/>
        </w:rPr>
        <w:drawing>
          <wp:inline distT="0" distB="0" distL="0" distR="0" wp14:anchorId="1CDB19CC" wp14:editId="1423533F">
            <wp:extent cx="5517931" cy="606619"/>
            <wp:effectExtent l="0" t="0" r="698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71" cy="60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D0DD" w14:textId="77777777" w:rsidR="00AA1257" w:rsidRDefault="00AA1257">
      <w:pPr>
        <w:rPr>
          <w:rFonts w:cstheme="minorHAnsi"/>
          <w:b/>
          <w:bCs/>
          <w:color w:val="2D3B45"/>
          <w:u w:val="single"/>
        </w:rPr>
      </w:pPr>
    </w:p>
    <w:p w14:paraId="43D5BC0B" w14:textId="2A3D47B1" w:rsidR="006461A8" w:rsidRDefault="00F7467E">
      <w:pPr>
        <w:rPr>
          <w:rFonts w:ascii="Segoe UI" w:hAnsi="Segoe UI" w:cs="Segoe UI"/>
          <w:color w:val="333333"/>
          <w:shd w:val="clear" w:color="auto" w:fill="FFFFFF"/>
        </w:rPr>
      </w:pPr>
      <w:r w:rsidRPr="00F7467E">
        <w:rPr>
          <w:rFonts w:cstheme="minorHAnsi"/>
          <w:b/>
          <w:bCs/>
          <w:color w:val="2D3B45"/>
          <w:u w:val="single"/>
        </w:rPr>
        <w:t>Problem 3b:</w:t>
      </w:r>
    </w:p>
    <w:p w14:paraId="67833273" w14:textId="53DEEF12" w:rsidR="006461A8" w:rsidRPr="00B1194A" w:rsidRDefault="00B0177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Find the correlation between height and weight for Males and Females</w:t>
      </w:r>
    </w:p>
    <w:p w14:paraId="31AAFC7F" w14:textId="2F334B9B" w:rsidR="00AA1257" w:rsidRDefault="00AA1257">
      <w:pPr>
        <w:rPr>
          <w:rFonts w:cstheme="minorHAnsi"/>
          <w:b/>
          <w:bCs/>
          <w:color w:val="2D3B45"/>
        </w:rPr>
      </w:pPr>
      <w:r w:rsidRPr="001070B0">
        <w:rPr>
          <w:rFonts w:cstheme="minorHAnsi"/>
          <w:b/>
          <w:bCs/>
          <w:color w:val="2D3B45"/>
        </w:rPr>
        <w:t>Answer:</w:t>
      </w:r>
    </w:p>
    <w:p w14:paraId="2913832E" w14:textId="0BF426CC" w:rsidR="006461A8" w:rsidRDefault="00AA125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0988011" wp14:editId="3307E276">
            <wp:extent cx="4855779" cy="2784291"/>
            <wp:effectExtent l="0" t="0" r="254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83" cy="279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1D41" w14:textId="77777777" w:rsidR="00B1194A" w:rsidRDefault="00B1194A">
      <w:pPr>
        <w:rPr>
          <w:rFonts w:ascii="Segoe UI" w:hAnsi="Segoe UI" w:cs="Segoe UI"/>
          <w:color w:val="333333"/>
          <w:shd w:val="clear" w:color="auto" w:fill="FFFFFF"/>
        </w:rPr>
      </w:pPr>
    </w:p>
    <w:p w14:paraId="553B062A" w14:textId="08907635" w:rsidR="001070B0" w:rsidRDefault="00312787">
      <w:pPr>
        <w:rPr>
          <w:rFonts w:ascii="Segoe UI" w:hAnsi="Segoe UI" w:cs="Segoe UI"/>
          <w:color w:val="333333"/>
          <w:shd w:val="clear" w:color="auto" w:fill="FFFFFF"/>
        </w:rPr>
      </w:pPr>
      <w:r w:rsidRPr="00312787">
        <w:rPr>
          <w:rFonts w:cstheme="minorHAnsi"/>
          <w:color w:val="2D3B45"/>
        </w:rPr>
        <w:br/>
      </w:r>
      <w:r w:rsidR="00AA1257">
        <w:rPr>
          <w:noProof/>
        </w:rPr>
        <w:drawing>
          <wp:inline distT="0" distB="0" distL="0" distR="0" wp14:anchorId="21BEA7B1" wp14:editId="0240EC94">
            <wp:extent cx="5943600" cy="3518535"/>
            <wp:effectExtent l="0" t="0" r="0" b="571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EF48" w14:textId="46593684" w:rsidR="00AA1257" w:rsidRDefault="00AA1257">
      <w:pPr>
        <w:rPr>
          <w:rFonts w:cstheme="minorHAnsi"/>
          <w:b/>
          <w:bCs/>
          <w:color w:val="2D3B45"/>
        </w:rPr>
      </w:pPr>
      <w:r w:rsidRPr="00AA1257">
        <w:rPr>
          <w:rFonts w:cstheme="minorHAnsi"/>
          <w:b/>
          <w:bCs/>
          <w:noProof/>
          <w:color w:val="2D3B45"/>
        </w:rPr>
        <w:drawing>
          <wp:inline distT="0" distB="0" distL="0" distR="0" wp14:anchorId="69A6DAF3" wp14:editId="5BC33B46">
            <wp:extent cx="5943600" cy="3039110"/>
            <wp:effectExtent l="0" t="0" r="0" b="889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5F68" w14:textId="688B7218" w:rsidR="00961E17" w:rsidRDefault="00312787">
      <w:pPr>
        <w:rPr>
          <w:rFonts w:cstheme="minorHAnsi"/>
          <w:color w:val="2D3B45"/>
        </w:rPr>
      </w:pPr>
      <w:r w:rsidRPr="00312787">
        <w:rPr>
          <w:rFonts w:cstheme="minorHAnsi"/>
          <w:color w:val="2D3B45"/>
        </w:rPr>
        <w:br/>
      </w:r>
    </w:p>
    <w:p w14:paraId="6049AFE5" w14:textId="68B3B5A5" w:rsidR="00961E1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lastRenderedPageBreak/>
        <w:drawing>
          <wp:inline distT="0" distB="0" distL="0" distR="0" wp14:anchorId="2047337C" wp14:editId="5BD3D588">
            <wp:extent cx="5943600" cy="2559050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62B7" w14:textId="1443A78C" w:rsidR="00AA125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drawing>
          <wp:inline distT="0" distB="0" distL="0" distR="0" wp14:anchorId="43A1587C" wp14:editId="480C2065">
            <wp:extent cx="5943600" cy="3375025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6C12" w14:textId="183F6592" w:rsidR="00AA125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lastRenderedPageBreak/>
        <w:drawing>
          <wp:inline distT="0" distB="0" distL="0" distR="0" wp14:anchorId="4982A274" wp14:editId="186C9290">
            <wp:extent cx="5943600" cy="288544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61E9" w14:textId="1FC040E8" w:rsidR="00AA125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drawing>
          <wp:inline distT="0" distB="0" distL="0" distR="0" wp14:anchorId="5ACC0450" wp14:editId="62603438">
            <wp:extent cx="5943600" cy="240220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C1B9" w14:textId="1DC96082" w:rsidR="00AA125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drawing>
          <wp:inline distT="0" distB="0" distL="0" distR="0" wp14:anchorId="7A0F4627" wp14:editId="61949FF5">
            <wp:extent cx="5943600" cy="1057910"/>
            <wp:effectExtent l="0" t="0" r="0" b="889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2149" w14:textId="67C03C65" w:rsidR="00AA125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lastRenderedPageBreak/>
        <w:drawing>
          <wp:inline distT="0" distB="0" distL="0" distR="0" wp14:anchorId="6AA63F08" wp14:editId="13561069">
            <wp:extent cx="5943600" cy="2772410"/>
            <wp:effectExtent l="0" t="0" r="0" b="88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EDFE" w14:textId="3C5979B0" w:rsidR="00AA1257" w:rsidRDefault="00AA1257">
      <w:pPr>
        <w:rPr>
          <w:rFonts w:cstheme="minorHAnsi"/>
          <w:color w:val="2D3B45"/>
        </w:rPr>
      </w:pPr>
      <w:r w:rsidRPr="00AA1257">
        <w:rPr>
          <w:rFonts w:cstheme="minorHAnsi"/>
          <w:noProof/>
          <w:color w:val="2D3B45"/>
        </w:rPr>
        <w:drawing>
          <wp:inline distT="0" distB="0" distL="0" distR="0" wp14:anchorId="0CF4623B" wp14:editId="60EB2C44">
            <wp:extent cx="5943600" cy="2678430"/>
            <wp:effectExtent l="0" t="0" r="0" b="762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F4B8" w14:textId="266000E4" w:rsidR="00961E17" w:rsidRDefault="00961E17">
      <w:pPr>
        <w:rPr>
          <w:rFonts w:cstheme="minorHAnsi"/>
          <w:color w:val="2D3B45"/>
        </w:rPr>
      </w:pPr>
    </w:p>
    <w:p w14:paraId="2E025B4D" w14:textId="4C0EE19A" w:rsidR="00961E17" w:rsidRDefault="00961E17">
      <w:pPr>
        <w:rPr>
          <w:rFonts w:cstheme="minorHAnsi"/>
          <w:color w:val="2D3B45"/>
        </w:rPr>
      </w:pPr>
    </w:p>
    <w:p w14:paraId="5B3894B3" w14:textId="71F1A251" w:rsidR="00312787" w:rsidRPr="00312787" w:rsidRDefault="00312787">
      <w:pPr>
        <w:rPr>
          <w:rFonts w:cstheme="minorHAnsi"/>
        </w:rPr>
      </w:pPr>
      <w:r w:rsidRPr="00312787">
        <w:rPr>
          <w:rFonts w:cstheme="minorHAnsi"/>
          <w:color w:val="2D3B45"/>
        </w:rPr>
        <w:br/>
      </w:r>
      <w:r w:rsidRPr="00312787">
        <w:rPr>
          <w:rFonts w:cstheme="minorHAnsi"/>
          <w:color w:val="2D3B45"/>
        </w:rPr>
        <w:br/>
      </w:r>
    </w:p>
    <w:sectPr w:rsidR="00312787" w:rsidRPr="00312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12C3F" w14:textId="77777777" w:rsidR="00861E9D" w:rsidRDefault="00861E9D" w:rsidP="00312787">
      <w:pPr>
        <w:spacing w:after="0" w:line="240" w:lineRule="auto"/>
      </w:pPr>
      <w:r>
        <w:separator/>
      </w:r>
    </w:p>
  </w:endnote>
  <w:endnote w:type="continuationSeparator" w:id="0">
    <w:p w14:paraId="3771C2FE" w14:textId="77777777" w:rsidR="00861E9D" w:rsidRDefault="00861E9D" w:rsidP="00312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2B689" w14:textId="77777777" w:rsidR="00861E9D" w:rsidRDefault="00861E9D" w:rsidP="00312787">
      <w:pPr>
        <w:spacing w:after="0" w:line="240" w:lineRule="auto"/>
      </w:pPr>
      <w:r>
        <w:separator/>
      </w:r>
    </w:p>
  </w:footnote>
  <w:footnote w:type="continuationSeparator" w:id="0">
    <w:p w14:paraId="45C88819" w14:textId="77777777" w:rsidR="00861E9D" w:rsidRDefault="00861E9D" w:rsidP="003127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87"/>
    <w:rsid w:val="0003494F"/>
    <w:rsid w:val="00096F4F"/>
    <w:rsid w:val="001070B0"/>
    <w:rsid w:val="001C6018"/>
    <w:rsid w:val="00312787"/>
    <w:rsid w:val="004E6AA5"/>
    <w:rsid w:val="0050190A"/>
    <w:rsid w:val="00507834"/>
    <w:rsid w:val="0056206E"/>
    <w:rsid w:val="006461A8"/>
    <w:rsid w:val="0066174F"/>
    <w:rsid w:val="006D0159"/>
    <w:rsid w:val="00780F18"/>
    <w:rsid w:val="00794E1A"/>
    <w:rsid w:val="00861E9D"/>
    <w:rsid w:val="00961E17"/>
    <w:rsid w:val="00980A7F"/>
    <w:rsid w:val="00AA1257"/>
    <w:rsid w:val="00B01776"/>
    <w:rsid w:val="00B1194A"/>
    <w:rsid w:val="00B3220E"/>
    <w:rsid w:val="00B33827"/>
    <w:rsid w:val="00B71C42"/>
    <w:rsid w:val="00D5112A"/>
    <w:rsid w:val="00DC56FF"/>
    <w:rsid w:val="00E567E3"/>
    <w:rsid w:val="00E7407D"/>
    <w:rsid w:val="00EF07A8"/>
    <w:rsid w:val="00F35D1D"/>
    <w:rsid w:val="00F74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35255"/>
  <w15:chartTrackingRefBased/>
  <w15:docId w15:val="{5EE6BEB3-7847-42D7-85AA-A589BED5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017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0177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0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F18"/>
  </w:style>
  <w:style w:type="paragraph" w:styleId="Footer">
    <w:name w:val="footer"/>
    <w:basedOn w:val="Normal"/>
    <w:link w:val="FooterChar"/>
    <w:uiPriority w:val="99"/>
    <w:unhideWhenUsed/>
    <w:rsid w:val="00780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kaggle.com/mustafaali96/weight-height/version/1" TargetMode="External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BNYMellon</Company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Chandran, Ajith</dc:creator>
  <cp:keywords/>
  <dc:description/>
  <cp:lastModifiedBy>Chandran, Ajith</cp:lastModifiedBy>
  <cp:revision>17</cp:revision>
  <dcterms:created xsi:type="dcterms:W3CDTF">2022-06-06T03:22:00Z</dcterms:created>
  <dcterms:modified xsi:type="dcterms:W3CDTF">2022-06-06T06:19:00Z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014a59b-4961-414b-b0ad-ef49c7799913_Enabled">
    <vt:lpwstr>true</vt:lpwstr>
  </property>
  <property fmtid="{D5CDD505-2E9C-101B-9397-08002B2CF9AE}" pid="3" name="MSIP_Label_f014a59b-4961-414b-b0ad-ef49c7799913_SetDate">
    <vt:lpwstr>2022-06-06T03:24:09Z</vt:lpwstr>
  </property>
  <property fmtid="{D5CDD505-2E9C-101B-9397-08002B2CF9AE}" pid="4" name="MSIP_Label_f014a59b-4961-414b-b0ad-ef49c7799913_Method">
    <vt:lpwstr>Privileged</vt:lpwstr>
  </property>
  <property fmtid="{D5CDD505-2E9C-101B-9397-08002B2CF9AE}" pid="5" name="MSIP_Label_f014a59b-4961-414b-b0ad-ef49c7799913_Name">
    <vt:lpwstr>Public</vt:lpwstr>
  </property>
  <property fmtid="{D5CDD505-2E9C-101B-9397-08002B2CF9AE}" pid="6" name="MSIP_Label_f014a59b-4961-414b-b0ad-ef49c7799913_SiteId">
    <vt:lpwstr>106bdeea-f616-4dfc-bc1d-6cbbf45e2011</vt:lpwstr>
  </property>
  <property fmtid="{D5CDD505-2E9C-101B-9397-08002B2CF9AE}" pid="7" name="MSIP_Label_f014a59b-4961-414b-b0ad-ef49c7799913_ActionId">
    <vt:lpwstr>f62708b0-0e73-4842-98ad-8c68eb3a5fc7</vt:lpwstr>
  </property>
  <property fmtid="{D5CDD505-2E9C-101B-9397-08002B2CF9AE}" pid="8" name="MSIP_Label_f014a59b-4961-414b-b0ad-ef49c7799913_ContentBits">
    <vt:lpwstr>0</vt:lpwstr>
  </property>
</Properties>
</file>