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101A" w:rsidRPr="00510A73" w:rsidRDefault="00A4101A" w:rsidP="00A4101A">
      <w:pPr>
        <w:jc w:val="center"/>
        <w:rPr>
          <w:rFonts w:ascii="Times New Roman" w:hAnsi="Times New Roman" w:cs="Times New Roman"/>
          <w:sz w:val="48"/>
          <w:szCs w:val="48"/>
        </w:rPr>
      </w:pPr>
      <w:r w:rsidRPr="00510A73">
        <w:rPr>
          <w:rFonts w:ascii="Times New Roman" w:hAnsi="Times New Roman" w:cs="Times New Roman"/>
          <w:sz w:val="48"/>
          <w:szCs w:val="48"/>
        </w:rPr>
        <w:t>INTERNET OF THINGS AND MACHINE LEARNING IN VERTICAL FARMING</w:t>
      </w:r>
    </w:p>
    <w:p w:rsidR="006121BB" w:rsidRPr="000940DD" w:rsidRDefault="006121BB" w:rsidP="006121BB">
      <w:pPr>
        <w:jc w:val="center"/>
        <w:rPr>
          <w:rFonts w:ascii="Times New Roman" w:hAnsi="Times New Roman" w:cs="Times New Roman"/>
        </w:rPr>
      </w:pPr>
      <w:r>
        <w:rPr>
          <w:rFonts w:ascii="Times New Roman" w:hAnsi="Times New Roman" w:cs="Times New Roman"/>
          <w:sz w:val="20"/>
          <w:szCs w:val="20"/>
        </w:rPr>
        <w:t xml:space="preserve">               </w:t>
      </w:r>
      <w:r w:rsidRPr="000940DD">
        <w:rPr>
          <w:rFonts w:ascii="Times New Roman" w:hAnsi="Times New Roman" w:cs="Times New Roman"/>
        </w:rPr>
        <w:t>Ajith Panneerselvam</w:t>
      </w:r>
      <w:r w:rsidR="00D1730F" w:rsidRPr="000940DD">
        <w:rPr>
          <w:rFonts w:ascii="Times New Roman" w:hAnsi="Times New Roman" w:cs="Times New Roman"/>
          <w:vertAlign w:val="superscript"/>
        </w:rPr>
        <w:t>#</w:t>
      </w:r>
      <w:r w:rsidRPr="000940DD">
        <w:rPr>
          <w:rFonts w:ascii="Times New Roman" w:hAnsi="Times New Roman" w:cs="Times New Roman"/>
          <w:vertAlign w:val="superscript"/>
        </w:rPr>
        <w:t>1</w:t>
      </w:r>
      <w:r w:rsidRPr="000940DD">
        <w:rPr>
          <w:rFonts w:ascii="Times New Roman" w:hAnsi="Times New Roman" w:cs="Times New Roman"/>
        </w:rPr>
        <w:t>, Gowtham Genupur</w:t>
      </w:r>
      <w:r w:rsidR="00D1730F" w:rsidRPr="000940DD">
        <w:rPr>
          <w:rFonts w:ascii="Times New Roman" w:hAnsi="Times New Roman" w:cs="Times New Roman"/>
          <w:vertAlign w:val="superscript"/>
        </w:rPr>
        <w:t>#</w:t>
      </w:r>
      <w:r w:rsidR="00DD5D59" w:rsidRPr="000940DD">
        <w:rPr>
          <w:rFonts w:ascii="Times New Roman" w:hAnsi="Times New Roman" w:cs="Times New Roman"/>
          <w:vertAlign w:val="superscript"/>
        </w:rPr>
        <w:t>2</w:t>
      </w:r>
    </w:p>
    <w:p w:rsidR="009F5C93" w:rsidRDefault="00D1730F" w:rsidP="00A65DDC">
      <w:pPr>
        <w:spacing w:line="240" w:lineRule="auto"/>
        <w:ind w:left="720"/>
        <w:jc w:val="center"/>
        <w:rPr>
          <w:rFonts w:ascii="Times New Roman" w:hAnsi="Times New Roman" w:cs="Times New Roman"/>
          <w:i/>
          <w:iCs/>
          <w:sz w:val="20"/>
          <w:szCs w:val="20"/>
        </w:rPr>
      </w:pPr>
      <w:r w:rsidRPr="000940DD">
        <w:rPr>
          <w:rFonts w:ascii="Times New Roman" w:hAnsi="Times New Roman" w:cs="Times New Roman"/>
          <w:i/>
          <w:iCs/>
          <w:sz w:val="20"/>
          <w:szCs w:val="20"/>
          <w:vertAlign w:val="superscript"/>
        </w:rPr>
        <w:t>#</w:t>
      </w:r>
      <w:r w:rsidR="006121BB" w:rsidRPr="000940DD">
        <w:rPr>
          <w:rFonts w:ascii="Times New Roman" w:hAnsi="Times New Roman" w:cs="Times New Roman"/>
          <w:i/>
          <w:iCs/>
          <w:sz w:val="20"/>
          <w:szCs w:val="20"/>
        </w:rPr>
        <w:t xml:space="preserve"> 2</w:t>
      </w:r>
      <w:r w:rsidR="006121BB" w:rsidRPr="000940DD">
        <w:rPr>
          <w:rFonts w:ascii="Times New Roman" w:hAnsi="Times New Roman" w:cs="Times New Roman"/>
          <w:i/>
          <w:iCs/>
          <w:sz w:val="20"/>
          <w:szCs w:val="20"/>
          <w:vertAlign w:val="superscript"/>
        </w:rPr>
        <w:t>nd</w:t>
      </w:r>
      <w:r w:rsidR="006121BB" w:rsidRPr="000940DD">
        <w:rPr>
          <w:rFonts w:ascii="Times New Roman" w:hAnsi="Times New Roman" w:cs="Times New Roman"/>
          <w:i/>
          <w:iCs/>
          <w:sz w:val="20"/>
          <w:szCs w:val="20"/>
        </w:rPr>
        <w:t xml:space="preserve"> Year Student,                                                                                                                                                         Computer Science and Engineering,   </w:t>
      </w:r>
      <w:r w:rsidR="00A65DDC">
        <w:rPr>
          <w:rFonts w:ascii="Times New Roman" w:hAnsi="Times New Roman" w:cs="Times New Roman"/>
          <w:i/>
          <w:iCs/>
          <w:sz w:val="20"/>
          <w:szCs w:val="20"/>
        </w:rPr>
        <w:t xml:space="preserve">                                                                                     </w:t>
      </w:r>
      <w:r w:rsidR="006121BB" w:rsidRPr="000940DD">
        <w:rPr>
          <w:rFonts w:ascii="Times New Roman" w:hAnsi="Times New Roman" w:cs="Times New Roman"/>
          <w:i/>
          <w:iCs/>
          <w:sz w:val="20"/>
          <w:szCs w:val="20"/>
        </w:rPr>
        <w:t xml:space="preserve">                                                                                                                       </w:t>
      </w:r>
      <w:r w:rsidR="00A65DDC">
        <w:rPr>
          <w:rFonts w:ascii="Times New Roman" w:hAnsi="Times New Roman" w:cs="Times New Roman"/>
          <w:i/>
          <w:iCs/>
          <w:sz w:val="20"/>
          <w:szCs w:val="20"/>
        </w:rPr>
        <w:t xml:space="preserve">            </w:t>
      </w:r>
      <w:r w:rsidR="006121BB" w:rsidRPr="000940DD">
        <w:rPr>
          <w:rFonts w:ascii="Times New Roman" w:hAnsi="Times New Roman" w:cs="Times New Roman"/>
          <w:i/>
          <w:iCs/>
          <w:sz w:val="20"/>
          <w:szCs w:val="20"/>
        </w:rPr>
        <w:t xml:space="preserve">     </w:t>
      </w:r>
      <w:r w:rsidR="00A65DDC">
        <w:rPr>
          <w:rFonts w:ascii="Times New Roman" w:hAnsi="Times New Roman" w:cs="Times New Roman"/>
          <w:i/>
          <w:iCs/>
          <w:sz w:val="20"/>
          <w:szCs w:val="20"/>
        </w:rPr>
        <w:t xml:space="preserve">   R.M.K Engineering College, Chennai, India</w:t>
      </w:r>
      <w:r w:rsidR="001D7876" w:rsidRPr="000940DD">
        <w:rPr>
          <w:rFonts w:ascii="Times New Roman" w:hAnsi="Times New Roman" w:cs="Times New Roman"/>
          <w:i/>
          <w:iCs/>
          <w:sz w:val="20"/>
          <w:szCs w:val="20"/>
        </w:rPr>
        <w:t>.</w:t>
      </w:r>
      <w:r w:rsidR="006121BB" w:rsidRPr="000940DD">
        <w:rPr>
          <w:rFonts w:ascii="Times New Roman" w:hAnsi="Times New Roman" w:cs="Times New Roman"/>
          <w:i/>
          <w:iCs/>
          <w:sz w:val="20"/>
          <w:szCs w:val="20"/>
        </w:rPr>
        <w:t xml:space="preserve"> </w:t>
      </w:r>
      <w:r w:rsidR="00DD5D59" w:rsidRPr="000940DD">
        <w:rPr>
          <w:rFonts w:ascii="Times New Roman" w:hAnsi="Times New Roman" w:cs="Times New Roman"/>
          <w:i/>
          <w:iCs/>
          <w:sz w:val="20"/>
          <w:szCs w:val="20"/>
        </w:rPr>
        <w:t xml:space="preserve">                                          </w:t>
      </w:r>
      <w:r w:rsidR="00A65DDC">
        <w:rPr>
          <w:rFonts w:ascii="Times New Roman" w:hAnsi="Times New Roman" w:cs="Times New Roman"/>
          <w:i/>
          <w:iCs/>
          <w:sz w:val="20"/>
          <w:szCs w:val="20"/>
        </w:rPr>
        <w:t xml:space="preserve">                          </w:t>
      </w:r>
      <w:r w:rsidR="00DD5D59" w:rsidRPr="000940DD">
        <w:rPr>
          <w:rFonts w:ascii="Times New Roman" w:hAnsi="Times New Roman" w:cs="Times New Roman"/>
          <w:i/>
          <w:iCs/>
          <w:sz w:val="20"/>
          <w:szCs w:val="20"/>
        </w:rPr>
        <w:t xml:space="preserve">                                                                    </w:t>
      </w:r>
      <w:r w:rsidR="00DD5D59" w:rsidRPr="000940DD">
        <w:rPr>
          <w:rFonts w:ascii="Times New Roman" w:hAnsi="Times New Roman" w:cs="Times New Roman"/>
          <w:sz w:val="18"/>
          <w:szCs w:val="18"/>
          <w:vertAlign w:val="superscript"/>
        </w:rPr>
        <w:t>1</w:t>
      </w:r>
      <w:r w:rsidR="00DD5D59" w:rsidRPr="000940DD">
        <w:rPr>
          <w:rFonts w:ascii="Times New Roman" w:hAnsi="Times New Roman" w:cs="Times New Roman"/>
          <w:sz w:val="18"/>
          <w:szCs w:val="18"/>
        </w:rPr>
        <w:t xml:space="preserve"> </w:t>
      </w:r>
      <w:r w:rsidR="00DD5D59" w:rsidRPr="000940DD">
        <w:rPr>
          <w:rFonts w:ascii="Courier" w:hAnsi="Courier" w:cs="Times New Roman"/>
          <w:sz w:val="18"/>
          <w:szCs w:val="18"/>
        </w:rPr>
        <w:t>ajith.ark1@gmail.com</w:t>
      </w:r>
      <w:r w:rsidR="006121BB" w:rsidRPr="000940DD">
        <w:rPr>
          <w:rFonts w:ascii="Courier" w:hAnsi="Courier" w:cs="Times New Roman"/>
          <w:sz w:val="18"/>
          <w:szCs w:val="18"/>
        </w:rPr>
        <w:t xml:space="preserve"> </w:t>
      </w:r>
      <w:r w:rsidR="00DD5D59" w:rsidRPr="000940DD">
        <w:rPr>
          <w:rFonts w:ascii="Courier" w:hAnsi="Courier" w:cs="Times New Roman"/>
          <w:sz w:val="18"/>
          <w:szCs w:val="18"/>
        </w:rPr>
        <w:t xml:space="preserve">                                                                                                                </w:t>
      </w:r>
      <w:r w:rsidR="000940DD" w:rsidRPr="000940DD">
        <w:rPr>
          <w:rFonts w:ascii="Times New Roman" w:hAnsi="Times New Roman" w:cs="Times New Roman"/>
          <w:sz w:val="18"/>
          <w:szCs w:val="18"/>
          <w:vertAlign w:val="superscript"/>
        </w:rPr>
        <w:t>2</w:t>
      </w:r>
      <w:r w:rsidR="000940DD">
        <w:rPr>
          <w:rFonts w:ascii="Times New Roman" w:hAnsi="Times New Roman" w:cs="Times New Roman"/>
          <w:sz w:val="18"/>
          <w:szCs w:val="18"/>
        </w:rPr>
        <w:t xml:space="preserve"> </w:t>
      </w:r>
      <w:r w:rsidR="000940DD" w:rsidRPr="000940DD">
        <w:rPr>
          <w:rFonts w:ascii="Courier" w:hAnsi="Courier" w:cs="Times New Roman"/>
          <w:sz w:val="18"/>
          <w:szCs w:val="18"/>
        </w:rPr>
        <w:t>gowtham.gourov@gamil.com</w:t>
      </w:r>
    </w:p>
    <w:p w:rsidR="006121BB" w:rsidRPr="00C46345" w:rsidRDefault="006121BB" w:rsidP="001D7876">
      <w:pPr>
        <w:spacing w:line="240" w:lineRule="auto"/>
        <w:ind w:left="720"/>
        <w:jc w:val="center"/>
        <w:rPr>
          <w:rFonts w:ascii="Times New Roman" w:hAnsi="Times New Roman" w:cs="Times New Roman"/>
          <w:sz w:val="20"/>
          <w:szCs w:val="20"/>
        </w:rPr>
      </w:pPr>
      <w:r w:rsidRPr="009A4CB8">
        <w:rPr>
          <w:rFonts w:ascii="Times New Roman" w:hAnsi="Times New Roman" w:cs="Times New Roman"/>
          <w:i/>
          <w:iCs/>
          <w:sz w:val="20"/>
          <w:szCs w:val="20"/>
        </w:rPr>
        <w:t xml:space="preserve">                                                                                                                              </w:t>
      </w:r>
    </w:p>
    <w:p w:rsidR="00A4101A" w:rsidRDefault="00A4101A" w:rsidP="00A4101A">
      <w:pPr>
        <w:rPr>
          <w:rFonts w:ascii="Times New Roman" w:hAnsi="Times New Roman" w:cs="Times New Roman"/>
          <w:b/>
          <w:bCs/>
          <w:i/>
          <w:iCs/>
          <w:sz w:val="18"/>
          <w:szCs w:val="18"/>
        </w:rPr>
        <w:sectPr w:rsidR="00A4101A" w:rsidSect="00C032A5">
          <w:pgSz w:w="11907" w:h="16839" w:code="9"/>
          <w:pgMar w:top="1080" w:right="806" w:bottom="2434" w:left="806" w:header="709" w:footer="709" w:gutter="0"/>
          <w:cols w:space="708"/>
          <w:docGrid w:linePitch="360"/>
        </w:sectPr>
      </w:pPr>
    </w:p>
    <w:p w:rsidR="00A4101A" w:rsidRPr="00DF696F" w:rsidRDefault="00A4101A" w:rsidP="00A4101A">
      <w:pPr>
        <w:spacing w:line="240" w:lineRule="auto"/>
        <w:jc w:val="both"/>
        <w:rPr>
          <w:rFonts w:ascii="Times New Roman" w:hAnsi="Times New Roman" w:cs="Times New Roman"/>
          <w:b/>
          <w:bCs/>
          <w:i/>
          <w:iCs/>
          <w:sz w:val="18"/>
          <w:szCs w:val="18"/>
        </w:rPr>
      </w:pPr>
      <w:r w:rsidRPr="00DF696F">
        <w:rPr>
          <w:rFonts w:ascii="Times New Roman" w:hAnsi="Times New Roman" w:cs="Times New Roman"/>
          <w:b/>
          <w:bCs/>
          <w:i/>
          <w:iCs/>
          <w:sz w:val="18"/>
          <w:szCs w:val="18"/>
        </w:rPr>
        <w:lastRenderedPageBreak/>
        <w:t>Abstract: The cutting edge of the agriculture is vertical farming. This paper’s centric goal is to give a different dimension to vertical farming and carry it to the next level by the touch of the state-of-the-art technology – MACHINE LEARNING AND INTERNET OF THINGS</w:t>
      </w:r>
      <w:r>
        <w:rPr>
          <w:rFonts w:ascii="Times New Roman" w:hAnsi="Times New Roman" w:cs="Times New Roman"/>
          <w:b/>
          <w:bCs/>
          <w:i/>
          <w:iCs/>
          <w:sz w:val="18"/>
          <w:szCs w:val="18"/>
        </w:rPr>
        <w:t xml:space="preserve"> (IOT)</w:t>
      </w:r>
      <w:r w:rsidRPr="00DF696F">
        <w:rPr>
          <w:rFonts w:ascii="Times New Roman" w:hAnsi="Times New Roman" w:cs="Times New Roman"/>
          <w:b/>
          <w:bCs/>
          <w:i/>
          <w:iCs/>
          <w:sz w:val="18"/>
          <w:szCs w:val="18"/>
        </w:rPr>
        <w:t>. In the past few decades, the apocalyptic deeds by the humans to the nature pushed the agriculture to a critical stage to practice farming in the concealed environment (closed room, godown, etc.). As the plants are grown in an artificial environment, utmost care and monitoring should be taken to grow them, as if they are grown in the fresh nature. Internet of things contributes a lot in this hypothesis and it will be discussed deeply. Machine learning is going to be the game changer in vertical farming. Machine learning is the heart of the farm and would have a complete control over the plants growth in atomic level. The future of mankind needs agriculture to be sustained by joining hands with the neo-technologies.</w:t>
      </w:r>
    </w:p>
    <w:p w:rsidR="00A4101A" w:rsidRPr="00DF696F" w:rsidRDefault="00A4101A" w:rsidP="00A4101A">
      <w:pPr>
        <w:spacing w:line="240" w:lineRule="auto"/>
        <w:jc w:val="both"/>
        <w:rPr>
          <w:rFonts w:ascii="Times New Roman" w:hAnsi="Times New Roman" w:cs="Times New Roman"/>
          <w:b/>
          <w:bCs/>
          <w:sz w:val="18"/>
          <w:szCs w:val="18"/>
        </w:rPr>
      </w:pPr>
      <w:r w:rsidRPr="00DF696F">
        <w:rPr>
          <w:rFonts w:ascii="Times New Roman" w:hAnsi="Times New Roman" w:cs="Times New Roman"/>
          <w:b/>
          <w:bCs/>
          <w:sz w:val="18"/>
          <w:szCs w:val="18"/>
        </w:rPr>
        <w:t>Keywords – Vertical Farming, Internet of Things, Machine Learning.</w:t>
      </w:r>
    </w:p>
    <w:p w:rsidR="00A4101A" w:rsidRDefault="00E54C54" w:rsidP="002743F8">
      <w:pPr>
        <w:pStyle w:val="ListParagraph"/>
        <w:numPr>
          <w:ilvl w:val="0"/>
          <w:numId w:val="1"/>
        </w:numPr>
        <w:spacing w:line="240" w:lineRule="auto"/>
        <w:jc w:val="center"/>
        <w:rPr>
          <w:rFonts w:ascii="Times New Roman" w:hAnsi="Times New Roman" w:cs="Times New Roman"/>
          <w:sz w:val="20"/>
          <w:szCs w:val="20"/>
        </w:rPr>
      </w:pPr>
      <w:r>
        <w:rPr>
          <w:rFonts w:ascii="Times New Roman" w:hAnsi="Times New Roman" w:cs="Times New Roman"/>
          <w:sz w:val="20"/>
          <w:szCs w:val="20"/>
        </w:rPr>
        <w:t>INTRODUCTION</w:t>
      </w:r>
    </w:p>
    <w:p w:rsidR="00AE60D7" w:rsidRDefault="00040D26" w:rsidP="002743F8">
      <w:pPr>
        <w:widowControl w:val="0"/>
        <w:autoSpaceDE w:val="0"/>
        <w:autoSpaceDN w:val="0"/>
        <w:adjustRightInd w:val="0"/>
        <w:spacing w:line="240" w:lineRule="auto"/>
        <w:ind w:firstLine="204"/>
        <w:jc w:val="both"/>
        <w:rPr>
          <w:rFonts w:ascii="Times New Roman" w:hAnsi="Times New Roman" w:cs="Times New Roman"/>
          <w:sz w:val="20"/>
          <w:szCs w:val="20"/>
        </w:rPr>
      </w:pPr>
      <w:r>
        <w:rPr>
          <w:rFonts w:ascii="Times New Roman" w:hAnsi="Times New Roman" w:cs="Times New Roman"/>
          <w:sz w:val="20"/>
          <w:szCs w:val="20"/>
        </w:rPr>
        <w:t>The world of automation and various data technologies ha</w:t>
      </w:r>
      <w:r w:rsidR="00AE60D7">
        <w:rPr>
          <w:rFonts w:ascii="Times New Roman" w:hAnsi="Times New Roman" w:cs="Times New Roman"/>
          <w:sz w:val="20"/>
          <w:szCs w:val="20"/>
        </w:rPr>
        <w:t>ve</w:t>
      </w:r>
      <w:r>
        <w:rPr>
          <w:rFonts w:ascii="Times New Roman" w:hAnsi="Times New Roman" w:cs="Times New Roman"/>
          <w:sz w:val="20"/>
          <w:szCs w:val="20"/>
        </w:rPr>
        <w:t xml:space="preserve"> left some field untouched. One such field is agriculture.</w:t>
      </w:r>
      <w:r w:rsidR="00F224B3">
        <w:rPr>
          <w:rFonts w:ascii="Times New Roman" w:hAnsi="Times New Roman" w:cs="Times New Roman"/>
          <w:sz w:val="20"/>
          <w:szCs w:val="20"/>
        </w:rPr>
        <w:t xml:space="preserve"> This paper is going to automate the entire </w:t>
      </w:r>
      <w:r w:rsidR="00E75BB3">
        <w:rPr>
          <w:rFonts w:ascii="Times New Roman" w:hAnsi="Times New Roman" w:cs="Times New Roman"/>
          <w:sz w:val="20"/>
          <w:szCs w:val="20"/>
        </w:rPr>
        <w:t xml:space="preserve">vertical </w:t>
      </w:r>
      <w:r w:rsidR="00F224B3">
        <w:rPr>
          <w:rFonts w:ascii="Times New Roman" w:hAnsi="Times New Roman" w:cs="Times New Roman"/>
          <w:sz w:val="20"/>
          <w:szCs w:val="20"/>
        </w:rPr>
        <w:t xml:space="preserve">farm </w:t>
      </w:r>
      <w:r w:rsidR="00C1558B">
        <w:rPr>
          <w:rFonts w:ascii="Times New Roman" w:hAnsi="Times New Roman" w:cs="Times New Roman"/>
          <w:sz w:val="20"/>
          <w:szCs w:val="20"/>
        </w:rPr>
        <w:t>powered by intelligent</w:t>
      </w:r>
      <w:r w:rsidR="00AE60D7">
        <w:rPr>
          <w:rFonts w:ascii="Times New Roman" w:hAnsi="Times New Roman" w:cs="Times New Roman"/>
          <w:sz w:val="20"/>
          <w:szCs w:val="20"/>
        </w:rPr>
        <w:t xml:space="preserve"> machines</w:t>
      </w:r>
      <w:r w:rsidR="00F224B3">
        <w:rPr>
          <w:rFonts w:ascii="Times New Roman" w:hAnsi="Times New Roman" w:cs="Times New Roman"/>
          <w:sz w:val="20"/>
          <w:szCs w:val="20"/>
        </w:rPr>
        <w:t>. Internet of Things</w:t>
      </w:r>
      <w:r w:rsidR="00E75BB3">
        <w:rPr>
          <w:rFonts w:ascii="Times New Roman" w:hAnsi="Times New Roman" w:cs="Times New Roman"/>
          <w:sz w:val="20"/>
          <w:szCs w:val="20"/>
        </w:rPr>
        <w:t xml:space="preserve"> (IOT)</w:t>
      </w:r>
      <w:r w:rsidR="00F224B3">
        <w:rPr>
          <w:rFonts w:ascii="Times New Roman" w:hAnsi="Times New Roman" w:cs="Times New Roman"/>
          <w:sz w:val="20"/>
          <w:szCs w:val="20"/>
        </w:rPr>
        <w:t xml:space="preserve"> is going t</w:t>
      </w:r>
      <w:r w:rsidR="00AE028B">
        <w:rPr>
          <w:rFonts w:ascii="Times New Roman" w:hAnsi="Times New Roman" w:cs="Times New Roman"/>
          <w:sz w:val="20"/>
          <w:szCs w:val="20"/>
        </w:rPr>
        <w:t>o sense</w:t>
      </w:r>
      <w:r w:rsidR="00893DF8">
        <w:rPr>
          <w:rFonts w:ascii="Times New Roman" w:hAnsi="Times New Roman" w:cs="Times New Roman"/>
          <w:sz w:val="20"/>
          <w:szCs w:val="20"/>
        </w:rPr>
        <w:t xml:space="preserve"> the plants in 360 degree</w:t>
      </w:r>
      <w:r w:rsidR="00E75BB3">
        <w:rPr>
          <w:rFonts w:ascii="Times New Roman" w:hAnsi="Times New Roman" w:cs="Times New Roman"/>
          <w:sz w:val="20"/>
          <w:szCs w:val="20"/>
        </w:rPr>
        <w:t xml:space="preserve"> and </w:t>
      </w:r>
      <w:r w:rsidR="002A46DB">
        <w:rPr>
          <w:rFonts w:ascii="Times New Roman" w:hAnsi="Times New Roman" w:cs="Times New Roman"/>
          <w:sz w:val="20"/>
          <w:szCs w:val="20"/>
        </w:rPr>
        <w:t>hoard</w:t>
      </w:r>
      <w:r w:rsidR="00F224B3">
        <w:rPr>
          <w:rFonts w:ascii="Times New Roman" w:hAnsi="Times New Roman" w:cs="Times New Roman"/>
          <w:sz w:val="20"/>
          <w:szCs w:val="20"/>
        </w:rPr>
        <w:t xml:space="preserve"> the data </w:t>
      </w:r>
      <w:r w:rsidR="002A46DB">
        <w:rPr>
          <w:rFonts w:ascii="Times New Roman" w:hAnsi="Times New Roman" w:cs="Times New Roman"/>
          <w:sz w:val="20"/>
          <w:szCs w:val="20"/>
        </w:rPr>
        <w:t>in</w:t>
      </w:r>
      <w:r w:rsidR="00F224B3">
        <w:rPr>
          <w:rFonts w:ascii="Times New Roman" w:hAnsi="Times New Roman" w:cs="Times New Roman"/>
          <w:sz w:val="20"/>
          <w:szCs w:val="20"/>
        </w:rPr>
        <w:t xml:space="preserve"> the cloud</w:t>
      </w:r>
      <w:r w:rsidR="002A46DB">
        <w:rPr>
          <w:rFonts w:ascii="Times New Roman" w:hAnsi="Times New Roman" w:cs="Times New Roman"/>
          <w:sz w:val="20"/>
          <w:szCs w:val="20"/>
        </w:rPr>
        <w:t xml:space="preserve"> space</w:t>
      </w:r>
      <w:r w:rsidR="00F224B3">
        <w:rPr>
          <w:rFonts w:ascii="Times New Roman" w:hAnsi="Times New Roman" w:cs="Times New Roman"/>
          <w:sz w:val="20"/>
          <w:szCs w:val="20"/>
        </w:rPr>
        <w:t xml:space="preserve"> for performing data</w:t>
      </w:r>
      <w:r w:rsidR="00E75BB3">
        <w:rPr>
          <w:rFonts w:ascii="Times New Roman" w:hAnsi="Times New Roman" w:cs="Times New Roman"/>
          <w:sz w:val="20"/>
          <w:szCs w:val="20"/>
        </w:rPr>
        <w:t xml:space="preserve"> analysis</w:t>
      </w:r>
      <w:r w:rsidR="00F224B3">
        <w:rPr>
          <w:rFonts w:ascii="Times New Roman" w:hAnsi="Times New Roman" w:cs="Times New Roman"/>
          <w:sz w:val="20"/>
          <w:szCs w:val="20"/>
        </w:rPr>
        <w:t>.</w:t>
      </w:r>
      <w:r>
        <w:rPr>
          <w:rFonts w:ascii="Times New Roman" w:hAnsi="Times New Roman" w:cs="Times New Roman"/>
          <w:sz w:val="20"/>
          <w:szCs w:val="20"/>
        </w:rPr>
        <w:t xml:space="preserve"> </w:t>
      </w:r>
      <w:r w:rsidR="00AE60D7">
        <w:rPr>
          <w:rFonts w:ascii="Times New Roman" w:hAnsi="Times New Roman" w:cs="Times New Roman"/>
          <w:sz w:val="20"/>
          <w:szCs w:val="20"/>
        </w:rPr>
        <w:t xml:space="preserve">Machine learning </w:t>
      </w:r>
      <w:r w:rsidR="00AE028B">
        <w:rPr>
          <w:rFonts w:ascii="Times New Roman" w:hAnsi="Times New Roman" w:cs="Times New Roman"/>
          <w:sz w:val="20"/>
          <w:szCs w:val="20"/>
        </w:rPr>
        <w:t>endeavors</w:t>
      </w:r>
      <w:r w:rsidR="00AE60D7">
        <w:rPr>
          <w:rFonts w:ascii="Times New Roman" w:hAnsi="Times New Roman" w:cs="Times New Roman"/>
          <w:sz w:val="20"/>
          <w:szCs w:val="20"/>
        </w:rPr>
        <w:t xml:space="preserve"> to ease the owner’s nightmares of monitoring the plants growth in the concealed space. </w:t>
      </w:r>
      <w:r w:rsidR="00AE028B">
        <w:rPr>
          <w:rFonts w:ascii="Times New Roman" w:hAnsi="Times New Roman" w:cs="Times New Roman"/>
          <w:sz w:val="20"/>
          <w:szCs w:val="20"/>
        </w:rPr>
        <w:t xml:space="preserve">Machine learning is the decision maker of this farm, any decisions drafted by the computer is highly reliable. Henceforth, using </w:t>
      </w:r>
      <w:r w:rsidR="001B0969">
        <w:rPr>
          <w:rFonts w:ascii="Times New Roman" w:hAnsi="Times New Roman" w:cs="Times New Roman"/>
          <w:sz w:val="20"/>
          <w:szCs w:val="20"/>
        </w:rPr>
        <w:t>this regal technologies</w:t>
      </w:r>
      <w:r w:rsidR="00AE60D7">
        <w:rPr>
          <w:rFonts w:ascii="Times New Roman" w:hAnsi="Times New Roman" w:cs="Times New Roman"/>
          <w:sz w:val="20"/>
          <w:szCs w:val="20"/>
        </w:rPr>
        <w:t xml:space="preserve"> </w:t>
      </w:r>
      <w:r w:rsidR="00A4101A" w:rsidRPr="00965298">
        <w:rPr>
          <w:rFonts w:ascii="Times New Roman" w:hAnsi="Times New Roman" w:cs="Times New Roman"/>
          <w:sz w:val="20"/>
          <w:szCs w:val="20"/>
        </w:rPr>
        <w:t>(Machine Learning and IOT),</w:t>
      </w:r>
      <w:r w:rsidR="00AE60D7">
        <w:rPr>
          <w:rFonts w:ascii="Times New Roman" w:hAnsi="Times New Roman" w:cs="Times New Roman"/>
          <w:sz w:val="20"/>
          <w:szCs w:val="20"/>
        </w:rPr>
        <w:t xml:space="preserve"> </w:t>
      </w:r>
      <w:r w:rsidR="00A4101A" w:rsidRPr="00965298">
        <w:rPr>
          <w:rFonts w:ascii="Times New Roman" w:hAnsi="Times New Roman" w:cs="Times New Roman"/>
          <w:sz w:val="20"/>
          <w:szCs w:val="20"/>
        </w:rPr>
        <w:t xml:space="preserve">we nullify the uncertainties and </w:t>
      </w:r>
      <w:r w:rsidR="00AE60D7">
        <w:rPr>
          <w:rFonts w:ascii="Times New Roman" w:hAnsi="Times New Roman" w:cs="Times New Roman"/>
          <w:sz w:val="20"/>
          <w:szCs w:val="20"/>
        </w:rPr>
        <w:t>produce the best productivity</w:t>
      </w:r>
      <w:r w:rsidR="00A4101A" w:rsidRPr="00965298">
        <w:rPr>
          <w:rFonts w:ascii="Times New Roman" w:hAnsi="Times New Roman" w:cs="Times New Roman"/>
          <w:sz w:val="20"/>
          <w:szCs w:val="20"/>
        </w:rPr>
        <w:t>.</w:t>
      </w:r>
    </w:p>
    <w:p w:rsidR="00A4101A" w:rsidRDefault="00E54C54" w:rsidP="002743F8">
      <w:pPr>
        <w:pStyle w:val="ListParagraph"/>
        <w:numPr>
          <w:ilvl w:val="0"/>
          <w:numId w:val="1"/>
        </w:numPr>
        <w:spacing w:line="240" w:lineRule="auto"/>
        <w:jc w:val="center"/>
        <w:rPr>
          <w:rFonts w:ascii="Times New Roman" w:hAnsi="Times New Roman" w:cs="Times New Roman"/>
          <w:sz w:val="20"/>
          <w:szCs w:val="20"/>
        </w:rPr>
      </w:pPr>
      <w:r>
        <w:rPr>
          <w:rFonts w:ascii="Times New Roman" w:hAnsi="Times New Roman" w:cs="Times New Roman"/>
          <w:sz w:val="20"/>
          <w:szCs w:val="20"/>
        </w:rPr>
        <w:t>VERTICAL FARMING</w:t>
      </w:r>
    </w:p>
    <w:p w:rsidR="00175DCA" w:rsidRDefault="00A4101A" w:rsidP="00C032A5">
      <w:pPr>
        <w:spacing w:line="240" w:lineRule="auto"/>
        <w:ind w:firstLine="202"/>
        <w:jc w:val="both"/>
        <w:rPr>
          <w:rFonts w:ascii="Times New Roman" w:hAnsi="Times New Roman" w:cs="Times New Roman"/>
          <w:sz w:val="20"/>
          <w:szCs w:val="20"/>
        </w:rPr>
      </w:pPr>
      <w:r w:rsidRPr="00965298">
        <w:rPr>
          <w:rFonts w:ascii="Times New Roman" w:hAnsi="Times New Roman" w:cs="Times New Roman"/>
          <w:sz w:val="20"/>
          <w:szCs w:val="20"/>
        </w:rPr>
        <w:t>Vertical farming</w:t>
      </w:r>
      <w:r>
        <w:rPr>
          <w:rFonts w:ascii="Times New Roman" w:hAnsi="Times New Roman" w:cs="Times New Roman"/>
          <w:sz w:val="20"/>
          <w:szCs w:val="20"/>
        </w:rPr>
        <w:t xml:space="preserve"> </w:t>
      </w:r>
      <w:r w:rsidRPr="00965298">
        <w:rPr>
          <w:rFonts w:ascii="Times New Roman" w:hAnsi="Times New Roman" w:cs="Times New Roman"/>
          <w:sz w:val="20"/>
          <w:szCs w:val="20"/>
        </w:rPr>
        <w:t xml:space="preserve">as the name suggests farming is </w:t>
      </w:r>
      <w:r w:rsidR="00040D26">
        <w:rPr>
          <w:rFonts w:ascii="Times New Roman" w:hAnsi="Times New Roman" w:cs="Times New Roman"/>
          <w:sz w:val="20"/>
          <w:szCs w:val="20"/>
        </w:rPr>
        <w:t>performed</w:t>
      </w:r>
      <w:r>
        <w:rPr>
          <w:rFonts w:ascii="Times New Roman" w:hAnsi="Times New Roman" w:cs="Times New Roman"/>
          <w:sz w:val="20"/>
          <w:szCs w:val="20"/>
        </w:rPr>
        <w:t xml:space="preserve"> vertically by growing the c</w:t>
      </w:r>
      <w:r w:rsidRPr="00965298">
        <w:rPr>
          <w:rFonts w:ascii="Times New Roman" w:hAnsi="Times New Roman" w:cs="Times New Roman"/>
          <w:sz w:val="20"/>
          <w:szCs w:val="20"/>
        </w:rPr>
        <w:t>rops one above the other on stacks.</w:t>
      </w:r>
      <w:r>
        <w:rPr>
          <w:rFonts w:ascii="Times New Roman" w:hAnsi="Times New Roman" w:cs="Times New Roman"/>
          <w:sz w:val="20"/>
          <w:szCs w:val="20"/>
        </w:rPr>
        <w:t xml:space="preserve"> </w:t>
      </w:r>
      <w:r w:rsidRPr="00965298">
        <w:rPr>
          <w:rFonts w:ascii="Times New Roman" w:hAnsi="Times New Roman" w:cs="Times New Roman"/>
          <w:sz w:val="20"/>
          <w:szCs w:val="20"/>
        </w:rPr>
        <w:t>It is a part of urban agriculture, in which natural process occurs under controlled environment.</w:t>
      </w:r>
      <w:r w:rsidR="00AE028B">
        <w:rPr>
          <w:rFonts w:ascii="Times New Roman" w:hAnsi="Times New Roman" w:cs="Times New Roman"/>
          <w:sz w:val="20"/>
          <w:szCs w:val="20"/>
        </w:rPr>
        <w:t xml:space="preserve"> As the plants are grown breaking the </w:t>
      </w:r>
      <w:r w:rsidR="00227A7D">
        <w:rPr>
          <w:rFonts w:ascii="Times New Roman" w:hAnsi="Times New Roman" w:cs="Times New Roman"/>
          <w:sz w:val="20"/>
          <w:szCs w:val="20"/>
        </w:rPr>
        <w:t>terms</w:t>
      </w:r>
      <w:r w:rsidR="00AE028B">
        <w:rPr>
          <w:rFonts w:ascii="Times New Roman" w:hAnsi="Times New Roman" w:cs="Times New Roman"/>
          <w:sz w:val="20"/>
          <w:szCs w:val="20"/>
        </w:rPr>
        <w:t xml:space="preserve"> of conventional farming techniques, utmost care should be taken to avert any new diseases</w:t>
      </w:r>
      <w:r w:rsidR="00227A7D">
        <w:rPr>
          <w:rFonts w:ascii="Times New Roman" w:hAnsi="Times New Roman" w:cs="Times New Roman"/>
          <w:sz w:val="20"/>
          <w:szCs w:val="20"/>
        </w:rPr>
        <w:t xml:space="preserve"> as this space is completely foreign for </w:t>
      </w:r>
      <w:r w:rsidR="00BE4C19">
        <w:rPr>
          <w:rFonts w:ascii="Times New Roman" w:hAnsi="Times New Roman" w:cs="Times New Roman"/>
          <w:sz w:val="20"/>
          <w:szCs w:val="20"/>
        </w:rPr>
        <w:t>the plants</w:t>
      </w:r>
      <w:r w:rsidR="00AE028B">
        <w:rPr>
          <w:rFonts w:ascii="Times New Roman" w:hAnsi="Times New Roman" w:cs="Times New Roman"/>
          <w:sz w:val="20"/>
          <w:szCs w:val="20"/>
        </w:rPr>
        <w:t>.</w:t>
      </w:r>
    </w:p>
    <w:p w:rsidR="004F3815" w:rsidRDefault="004F3815" w:rsidP="002743F8">
      <w:pPr>
        <w:spacing w:line="240" w:lineRule="auto"/>
        <w:ind w:firstLine="202"/>
        <w:jc w:val="center"/>
        <w:rPr>
          <w:rFonts w:ascii="Times New Roman" w:hAnsi="Times New Roman" w:cs="Times New Roman"/>
          <w:sz w:val="20"/>
          <w:szCs w:val="20"/>
        </w:rPr>
      </w:pPr>
      <w:r w:rsidRPr="004D6F43">
        <w:rPr>
          <w:rFonts w:ascii="Times New Roman" w:hAnsi="Times New Roman" w:cs="Times New Roman"/>
          <w:noProof/>
          <w:sz w:val="20"/>
          <w:szCs w:val="20"/>
        </w:rPr>
        <w:lastRenderedPageBreak/>
        <w:drawing>
          <wp:inline distT="0" distB="0" distL="0" distR="0">
            <wp:extent cx="2743200" cy="1777746"/>
            <wp:effectExtent l="19050" t="0" r="0" b="0"/>
            <wp:docPr id="5" name="Picture 4" descr="C:\Users\Ajith\Desktop\vertical farming and vertical gardening\Images\lead_9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jith\Desktop\vertical farming and vertical gardening\Images\lead_960.jpg"/>
                    <pic:cNvPicPr>
                      <a:picLocks noChangeAspect="1" noChangeArrowheads="1"/>
                    </pic:cNvPicPr>
                  </pic:nvPicPr>
                  <pic:blipFill>
                    <a:blip r:embed="rId5" cstate="print"/>
                    <a:srcRect/>
                    <a:stretch>
                      <a:fillRect/>
                    </a:stretch>
                  </pic:blipFill>
                  <pic:spPr bwMode="auto">
                    <a:xfrm>
                      <a:off x="0" y="0"/>
                      <a:ext cx="2743200" cy="1777746"/>
                    </a:xfrm>
                    <a:prstGeom prst="rect">
                      <a:avLst/>
                    </a:prstGeom>
                    <a:noFill/>
                    <a:ln w="9525">
                      <a:noFill/>
                      <a:miter lim="800000"/>
                      <a:headEnd/>
                      <a:tailEnd/>
                    </a:ln>
                  </pic:spPr>
                </pic:pic>
              </a:graphicData>
            </a:graphic>
          </wp:inline>
        </w:drawing>
      </w:r>
    </w:p>
    <w:p w:rsidR="00175DCA" w:rsidRDefault="009443EE" w:rsidP="009443EE">
      <w:pPr>
        <w:spacing w:line="240" w:lineRule="auto"/>
        <w:ind w:firstLine="202"/>
        <w:jc w:val="center"/>
        <w:rPr>
          <w:rFonts w:ascii="Times New Roman" w:hAnsi="Times New Roman" w:cs="Times New Roman"/>
          <w:sz w:val="20"/>
          <w:szCs w:val="20"/>
        </w:rPr>
      </w:pPr>
      <w:r>
        <w:rPr>
          <w:rFonts w:ascii="Times New Roman" w:hAnsi="Times New Roman" w:cs="Times New Roman"/>
          <w:sz w:val="20"/>
          <w:szCs w:val="20"/>
        </w:rPr>
        <w:t>Fig. 1 Vertical Farming</w:t>
      </w:r>
    </w:p>
    <w:p w:rsidR="00A4101A" w:rsidRPr="00175DCA" w:rsidRDefault="0008128C" w:rsidP="002743F8">
      <w:pPr>
        <w:spacing w:line="240" w:lineRule="auto"/>
        <w:ind w:firstLine="202"/>
        <w:jc w:val="both"/>
        <w:rPr>
          <w:rFonts w:ascii="Times New Roman" w:hAnsi="Times New Roman" w:cs="Times New Roman"/>
          <w:sz w:val="20"/>
          <w:szCs w:val="20"/>
        </w:rPr>
      </w:pPr>
      <w:r w:rsidRPr="00040D26">
        <w:rPr>
          <w:rFonts w:ascii="Times New Roman" w:hAnsi="Times New Roman" w:cs="Times New Roman"/>
          <w:sz w:val="20"/>
          <w:szCs w:val="20"/>
        </w:rPr>
        <w:t>The tech</w:t>
      </w:r>
      <w:r>
        <w:rPr>
          <w:rFonts w:ascii="Times New Roman" w:hAnsi="Times New Roman" w:cs="Times New Roman"/>
          <w:sz w:val="20"/>
          <w:szCs w:val="20"/>
        </w:rPr>
        <w:t>nology</w:t>
      </w:r>
      <w:r w:rsidRPr="00040D26">
        <w:rPr>
          <w:rFonts w:ascii="Times New Roman" w:hAnsi="Times New Roman" w:cs="Times New Roman"/>
          <w:sz w:val="20"/>
          <w:szCs w:val="20"/>
        </w:rPr>
        <w:t xml:space="preserve"> incorporated Vertical Farming uses Controlled Environment Agriculture (CEA) technique where temperature, humidity, sunlight and soil nutrient are controlled using machines. Vertical farms can be of any type, from small scale farms for community use to large scale farms for commercial purpose. By replacing traditional farming with Vertical Farming, productivity can be increased tremendously with the available land itself. Also it will eliminate the use of insecticides, pesticides etc. to produce fresh organic food at cheaper rates.</w:t>
      </w:r>
    </w:p>
    <w:p w:rsidR="00040D26" w:rsidRDefault="00E54C54" w:rsidP="002743F8">
      <w:pPr>
        <w:pStyle w:val="ListParagraph"/>
        <w:numPr>
          <w:ilvl w:val="0"/>
          <w:numId w:val="1"/>
        </w:numPr>
        <w:spacing w:line="240" w:lineRule="auto"/>
        <w:rPr>
          <w:rFonts w:ascii="Times New Roman" w:hAnsi="Times New Roman" w:cs="Times New Roman"/>
          <w:sz w:val="20"/>
          <w:szCs w:val="20"/>
        </w:rPr>
      </w:pPr>
      <w:r>
        <w:rPr>
          <w:rFonts w:ascii="Times New Roman" w:hAnsi="Times New Roman" w:cs="Times New Roman"/>
          <w:sz w:val="20"/>
          <w:szCs w:val="20"/>
        </w:rPr>
        <w:t>NEED FOR VERTICAL FARMING</w:t>
      </w:r>
    </w:p>
    <w:p w:rsidR="00AE028B" w:rsidRPr="00040D26" w:rsidRDefault="0008128C" w:rsidP="002743F8">
      <w:pPr>
        <w:widowControl w:val="0"/>
        <w:autoSpaceDE w:val="0"/>
        <w:autoSpaceDN w:val="0"/>
        <w:adjustRightInd w:val="0"/>
        <w:spacing w:line="240" w:lineRule="auto"/>
        <w:ind w:firstLine="202"/>
        <w:jc w:val="both"/>
        <w:rPr>
          <w:rFonts w:ascii="Times New Roman" w:hAnsi="Times New Roman" w:cs="Times New Roman"/>
          <w:sz w:val="20"/>
          <w:szCs w:val="20"/>
        </w:rPr>
      </w:pPr>
      <w:r>
        <w:rPr>
          <w:rFonts w:ascii="Times New Roman" w:hAnsi="Times New Roman" w:cs="Times New Roman"/>
          <w:sz w:val="20"/>
          <w:szCs w:val="20"/>
        </w:rPr>
        <w:t xml:space="preserve">Over </w:t>
      </w:r>
      <w:r w:rsidRPr="00077439">
        <w:rPr>
          <w:rFonts w:ascii="Times New Roman" w:hAnsi="Times New Roman" w:cs="Times New Roman"/>
          <w:sz w:val="20"/>
          <w:szCs w:val="20"/>
        </w:rPr>
        <w:t>time</w:t>
      </w:r>
      <w:r>
        <w:rPr>
          <w:rFonts w:ascii="Times New Roman" w:hAnsi="Times New Roman" w:cs="Times New Roman"/>
          <w:sz w:val="20"/>
          <w:szCs w:val="20"/>
        </w:rPr>
        <w:t>, changes pave their own way</w:t>
      </w:r>
      <w:r w:rsidRPr="00077439">
        <w:rPr>
          <w:rFonts w:ascii="Times New Roman" w:hAnsi="Times New Roman" w:cs="Times New Roman"/>
          <w:sz w:val="20"/>
          <w:szCs w:val="20"/>
        </w:rPr>
        <w:t>.</w:t>
      </w:r>
      <w:r>
        <w:rPr>
          <w:rFonts w:ascii="Times New Roman" w:hAnsi="Times New Roman" w:cs="Times New Roman"/>
          <w:sz w:val="20"/>
          <w:szCs w:val="20"/>
        </w:rPr>
        <w:t xml:space="preserve"> </w:t>
      </w:r>
      <w:r w:rsidRPr="00077439">
        <w:rPr>
          <w:rFonts w:ascii="Times New Roman" w:hAnsi="Times New Roman" w:cs="Times New Roman"/>
          <w:sz w:val="20"/>
          <w:szCs w:val="20"/>
        </w:rPr>
        <w:t>By 2050</w:t>
      </w:r>
      <w:r>
        <w:rPr>
          <w:rFonts w:ascii="Times New Roman" w:hAnsi="Times New Roman" w:cs="Times New Roman"/>
          <w:sz w:val="20"/>
          <w:szCs w:val="20"/>
        </w:rPr>
        <w:t>,</w:t>
      </w:r>
      <w:r w:rsidRPr="00077439">
        <w:rPr>
          <w:rFonts w:ascii="Times New Roman" w:hAnsi="Times New Roman" w:cs="Times New Roman"/>
          <w:sz w:val="20"/>
          <w:szCs w:val="20"/>
        </w:rPr>
        <w:t xml:space="preserve"> it </w:t>
      </w:r>
      <w:r>
        <w:rPr>
          <w:rFonts w:ascii="Times New Roman" w:hAnsi="Times New Roman" w:cs="Times New Roman"/>
          <w:sz w:val="20"/>
          <w:szCs w:val="20"/>
        </w:rPr>
        <w:t xml:space="preserve">is </w:t>
      </w:r>
      <w:r w:rsidRPr="00077439">
        <w:rPr>
          <w:rFonts w:ascii="Times New Roman" w:hAnsi="Times New Roman" w:cs="Times New Roman"/>
          <w:sz w:val="20"/>
          <w:szCs w:val="20"/>
        </w:rPr>
        <w:t xml:space="preserve">predicted that 80% of the globe </w:t>
      </w:r>
      <w:r w:rsidR="00AD1E33">
        <w:rPr>
          <w:rFonts w:ascii="Times New Roman" w:hAnsi="Times New Roman" w:cs="Times New Roman"/>
          <w:sz w:val="20"/>
          <w:szCs w:val="20"/>
        </w:rPr>
        <w:t xml:space="preserve">will turn to be </w:t>
      </w:r>
      <w:r w:rsidR="00DC78F7">
        <w:rPr>
          <w:rFonts w:ascii="Times New Roman" w:hAnsi="Times New Roman" w:cs="Times New Roman"/>
          <w:sz w:val="20"/>
          <w:szCs w:val="20"/>
        </w:rPr>
        <w:t xml:space="preserve">an </w:t>
      </w:r>
      <w:r w:rsidR="00DC78F7" w:rsidRPr="00077439">
        <w:rPr>
          <w:rFonts w:ascii="Times New Roman" w:hAnsi="Times New Roman" w:cs="Times New Roman"/>
          <w:sz w:val="20"/>
          <w:szCs w:val="20"/>
        </w:rPr>
        <w:t>urban</w:t>
      </w:r>
      <w:r w:rsidRPr="00077439">
        <w:rPr>
          <w:rFonts w:ascii="Times New Roman" w:hAnsi="Times New Roman" w:cs="Times New Roman"/>
          <w:sz w:val="20"/>
          <w:szCs w:val="20"/>
        </w:rPr>
        <w:t xml:space="preserve"> area,</w:t>
      </w:r>
      <w:r>
        <w:rPr>
          <w:rFonts w:ascii="Times New Roman" w:hAnsi="Times New Roman" w:cs="Times New Roman"/>
          <w:sz w:val="20"/>
          <w:szCs w:val="20"/>
        </w:rPr>
        <w:t xml:space="preserve"> </w:t>
      </w:r>
      <w:r w:rsidRPr="00077439">
        <w:rPr>
          <w:rFonts w:ascii="Times New Roman" w:hAnsi="Times New Roman" w:cs="Times New Roman"/>
          <w:sz w:val="20"/>
          <w:szCs w:val="20"/>
        </w:rPr>
        <w:t>also the population will become three times.</w:t>
      </w:r>
      <w:r>
        <w:rPr>
          <w:rFonts w:ascii="Times New Roman" w:hAnsi="Times New Roman" w:cs="Times New Roman"/>
          <w:sz w:val="20"/>
          <w:szCs w:val="20"/>
        </w:rPr>
        <w:t xml:space="preserve"> </w:t>
      </w:r>
      <w:r w:rsidRPr="00077439">
        <w:rPr>
          <w:rFonts w:ascii="Times New Roman" w:hAnsi="Times New Roman" w:cs="Times New Roman"/>
          <w:sz w:val="20"/>
          <w:szCs w:val="20"/>
        </w:rPr>
        <w:t xml:space="preserve">With huge population and less area, Vertical Farming finds itself the most suitable solution to the </w:t>
      </w:r>
      <w:r>
        <w:rPr>
          <w:rFonts w:ascii="Times New Roman" w:hAnsi="Times New Roman" w:cs="Times New Roman"/>
          <w:sz w:val="20"/>
          <w:szCs w:val="20"/>
        </w:rPr>
        <w:t>deficit of food productivity</w:t>
      </w:r>
      <w:r w:rsidRPr="00077439">
        <w:rPr>
          <w:rFonts w:ascii="Times New Roman" w:hAnsi="Times New Roman" w:cs="Times New Roman"/>
          <w:sz w:val="20"/>
          <w:szCs w:val="20"/>
        </w:rPr>
        <w:t>.</w:t>
      </w:r>
      <w:r>
        <w:rPr>
          <w:rFonts w:ascii="Times New Roman" w:hAnsi="Times New Roman" w:cs="Times New Roman"/>
          <w:sz w:val="20"/>
          <w:szCs w:val="20"/>
        </w:rPr>
        <w:t xml:space="preserve"> I</w:t>
      </w:r>
      <w:r w:rsidRPr="00077439">
        <w:rPr>
          <w:rFonts w:ascii="Times New Roman" w:hAnsi="Times New Roman" w:cs="Times New Roman"/>
          <w:sz w:val="20"/>
          <w:szCs w:val="20"/>
        </w:rPr>
        <w:t xml:space="preserve">t is an all-time farming method that </w:t>
      </w:r>
      <w:r>
        <w:rPr>
          <w:rFonts w:ascii="Times New Roman" w:hAnsi="Times New Roman" w:cs="Times New Roman"/>
          <w:sz w:val="20"/>
          <w:szCs w:val="20"/>
        </w:rPr>
        <w:t xml:space="preserve">proliferate </w:t>
      </w:r>
      <w:r w:rsidRPr="00077439">
        <w:rPr>
          <w:rFonts w:ascii="Times New Roman" w:hAnsi="Times New Roman" w:cs="Times New Roman"/>
          <w:sz w:val="20"/>
          <w:szCs w:val="20"/>
        </w:rPr>
        <w:t>the productivity by a factor of 4-6 depending on the crop.</w:t>
      </w:r>
      <w:r>
        <w:rPr>
          <w:rFonts w:ascii="Times New Roman" w:hAnsi="Times New Roman" w:cs="Times New Roman"/>
          <w:sz w:val="20"/>
          <w:szCs w:val="20"/>
        </w:rPr>
        <w:t xml:space="preserve"> </w:t>
      </w:r>
      <w:r w:rsidRPr="00077439">
        <w:rPr>
          <w:rFonts w:ascii="Times New Roman" w:hAnsi="Times New Roman" w:cs="Times New Roman"/>
          <w:sz w:val="20"/>
          <w:szCs w:val="20"/>
        </w:rPr>
        <w:t>It reduces transportation costs,</w:t>
      </w:r>
      <w:r>
        <w:rPr>
          <w:rFonts w:ascii="Times New Roman" w:hAnsi="Times New Roman" w:cs="Times New Roman"/>
          <w:sz w:val="20"/>
          <w:szCs w:val="20"/>
        </w:rPr>
        <w:t xml:space="preserve"> </w:t>
      </w:r>
      <w:r w:rsidRPr="00077439">
        <w:rPr>
          <w:rFonts w:ascii="Times New Roman" w:hAnsi="Times New Roman" w:cs="Times New Roman"/>
          <w:sz w:val="20"/>
          <w:szCs w:val="20"/>
        </w:rPr>
        <w:t>fresh green vegetables wil</w:t>
      </w:r>
      <w:r>
        <w:rPr>
          <w:rFonts w:ascii="Times New Roman" w:hAnsi="Times New Roman" w:cs="Times New Roman"/>
          <w:sz w:val="20"/>
          <w:szCs w:val="20"/>
        </w:rPr>
        <w:t>l</w:t>
      </w:r>
      <w:r w:rsidRPr="00077439">
        <w:rPr>
          <w:rFonts w:ascii="Times New Roman" w:hAnsi="Times New Roman" w:cs="Times New Roman"/>
          <w:sz w:val="20"/>
          <w:szCs w:val="20"/>
        </w:rPr>
        <w:t xml:space="preserve"> reach people just after the harvest unlike traditional farming.</w:t>
      </w:r>
      <w:r>
        <w:rPr>
          <w:rFonts w:ascii="Times New Roman" w:hAnsi="Times New Roman" w:cs="Times New Roman"/>
          <w:sz w:val="20"/>
          <w:szCs w:val="20"/>
        </w:rPr>
        <w:t xml:space="preserve"> </w:t>
      </w:r>
      <w:r w:rsidR="00AE028B" w:rsidRPr="00965298">
        <w:rPr>
          <w:rFonts w:ascii="Times New Roman" w:hAnsi="Times New Roman" w:cs="Times New Roman"/>
          <w:sz w:val="20"/>
          <w:szCs w:val="20"/>
        </w:rPr>
        <w:t xml:space="preserve">In today's world we have so </w:t>
      </w:r>
      <w:r w:rsidR="00AE028B">
        <w:rPr>
          <w:rFonts w:ascii="Times New Roman" w:hAnsi="Times New Roman" w:cs="Times New Roman"/>
          <w:sz w:val="20"/>
          <w:szCs w:val="20"/>
        </w:rPr>
        <w:t>many problems such as pollution, drought, g</w:t>
      </w:r>
      <w:r w:rsidR="00AE028B" w:rsidRPr="00965298">
        <w:rPr>
          <w:rFonts w:ascii="Times New Roman" w:hAnsi="Times New Roman" w:cs="Times New Roman"/>
          <w:sz w:val="20"/>
          <w:szCs w:val="20"/>
        </w:rPr>
        <w:t>lobal warming etc. due to anthropogenic activities.</w:t>
      </w:r>
      <w:r w:rsidR="009074E4">
        <w:rPr>
          <w:rFonts w:ascii="Times New Roman" w:hAnsi="Times New Roman" w:cs="Times New Roman"/>
          <w:sz w:val="20"/>
          <w:szCs w:val="20"/>
        </w:rPr>
        <w:t xml:space="preserve"> So, agriculture is in serious</w:t>
      </w:r>
      <w:r w:rsidR="00500843">
        <w:rPr>
          <w:rFonts w:ascii="Times New Roman" w:hAnsi="Times New Roman" w:cs="Times New Roman"/>
          <w:sz w:val="20"/>
          <w:szCs w:val="20"/>
        </w:rPr>
        <w:t xml:space="preserve"> need for help from</w:t>
      </w:r>
      <w:r w:rsidR="00E85CD4">
        <w:rPr>
          <w:rFonts w:ascii="Times New Roman" w:hAnsi="Times New Roman" w:cs="Times New Roman"/>
          <w:sz w:val="20"/>
          <w:szCs w:val="20"/>
        </w:rPr>
        <w:t xml:space="preserve"> technology. </w:t>
      </w:r>
      <w:r w:rsidR="009074E4">
        <w:rPr>
          <w:rFonts w:ascii="Times New Roman" w:hAnsi="Times New Roman" w:cs="Times New Roman"/>
          <w:sz w:val="20"/>
          <w:szCs w:val="20"/>
        </w:rPr>
        <w:t xml:space="preserve"> </w:t>
      </w:r>
    </w:p>
    <w:p w:rsidR="00601962" w:rsidRPr="00601962" w:rsidRDefault="00601962" w:rsidP="00601962">
      <w:pPr>
        <w:spacing w:line="240" w:lineRule="auto"/>
        <w:rPr>
          <w:rFonts w:ascii="Times New Roman" w:hAnsi="Times New Roman" w:cs="Times New Roman"/>
          <w:sz w:val="20"/>
          <w:szCs w:val="20"/>
        </w:rPr>
      </w:pPr>
    </w:p>
    <w:p w:rsidR="00A4101A" w:rsidRPr="00040D26" w:rsidRDefault="00E54C54" w:rsidP="002743F8">
      <w:pPr>
        <w:pStyle w:val="ListParagraph"/>
        <w:numPr>
          <w:ilvl w:val="0"/>
          <w:numId w:val="1"/>
        </w:numPr>
        <w:spacing w:line="240" w:lineRule="auto"/>
        <w:ind w:firstLine="202"/>
        <w:rPr>
          <w:rFonts w:ascii="Times New Roman" w:hAnsi="Times New Roman" w:cs="Times New Roman"/>
          <w:sz w:val="20"/>
          <w:szCs w:val="20"/>
        </w:rPr>
      </w:pPr>
      <w:r>
        <w:rPr>
          <w:rFonts w:ascii="Times New Roman" w:hAnsi="Times New Roman" w:cs="Times New Roman"/>
          <w:sz w:val="20"/>
          <w:szCs w:val="20"/>
        </w:rPr>
        <w:lastRenderedPageBreak/>
        <w:t>INTERNET OF THINGS</w:t>
      </w:r>
    </w:p>
    <w:p w:rsidR="00A51A64" w:rsidRDefault="00A4101A" w:rsidP="002743F8">
      <w:pPr>
        <w:spacing w:line="240" w:lineRule="auto"/>
        <w:ind w:firstLine="202"/>
        <w:jc w:val="both"/>
        <w:rPr>
          <w:rFonts w:ascii="Times New Roman" w:hAnsi="Times New Roman" w:cs="Times New Roman"/>
          <w:noProof/>
          <w:sz w:val="20"/>
          <w:szCs w:val="20"/>
        </w:rPr>
      </w:pPr>
      <w:r w:rsidRPr="00DF696F">
        <w:rPr>
          <w:rFonts w:ascii="Times New Roman" w:hAnsi="Times New Roman" w:cs="Times New Roman"/>
          <w:sz w:val="20"/>
          <w:szCs w:val="20"/>
        </w:rPr>
        <w:t>Internet of Things</w:t>
      </w:r>
      <w:r>
        <w:rPr>
          <w:rFonts w:ascii="Times New Roman" w:hAnsi="Times New Roman" w:cs="Times New Roman"/>
          <w:sz w:val="20"/>
          <w:szCs w:val="20"/>
        </w:rPr>
        <w:t xml:space="preserve"> </w:t>
      </w:r>
      <w:r w:rsidRPr="00DF696F">
        <w:rPr>
          <w:rFonts w:ascii="Times New Roman" w:hAnsi="Times New Roman" w:cs="Times New Roman"/>
          <w:sz w:val="20"/>
          <w:szCs w:val="20"/>
        </w:rPr>
        <w:t>(IOT) is the network of sensors connected to the Internet</w:t>
      </w:r>
      <w:r>
        <w:rPr>
          <w:rFonts w:ascii="Times New Roman" w:hAnsi="Times New Roman" w:cs="Times New Roman"/>
          <w:sz w:val="20"/>
          <w:szCs w:val="20"/>
        </w:rPr>
        <w:t>,</w:t>
      </w:r>
      <w:r w:rsidRPr="00DF696F">
        <w:rPr>
          <w:rFonts w:ascii="Times New Roman" w:hAnsi="Times New Roman" w:cs="Times New Roman"/>
          <w:sz w:val="20"/>
          <w:szCs w:val="20"/>
        </w:rPr>
        <w:t xml:space="preserve"> transferring data sensed </w:t>
      </w:r>
      <w:r>
        <w:rPr>
          <w:rFonts w:ascii="Times New Roman" w:hAnsi="Times New Roman" w:cs="Times New Roman"/>
          <w:sz w:val="20"/>
          <w:szCs w:val="20"/>
        </w:rPr>
        <w:t>by</w:t>
      </w:r>
      <w:r w:rsidRPr="00DF696F">
        <w:rPr>
          <w:rFonts w:ascii="Times New Roman" w:hAnsi="Times New Roman" w:cs="Times New Roman"/>
          <w:sz w:val="20"/>
          <w:szCs w:val="20"/>
        </w:rPr>
        <w:t xml:space="preserve"> </w:t>
      </w:r>
      <w:r>
        <w:rPr>
          <w:rFonts w:ascii="Times New Roman" w:hAnsi="Times New Roman" w:cs="Times New Roman"/>
          <w:sz w:val="20"/>
          <w:szCs w:val="20"/>
        </w:rPr>
        <w:t>the sensors to the cloud storage, or any other preferred storage medium</w:t>
      </w:r>
      <w:r w:rsidRPr="00DF696F">
        <w:rPr>
          <w:rFonts w:ascii="Times New Roman" w:hAnsi="Times New Roman" w:cs="Times New Roman"/>
          <w:sz w:val="20"/>
          <w:szCs w:val="20"/>
        </w:rPr>
        <w:t>.</w:t>
      </w:r>
      <w:r>
        <w:rPr>
          <w:rFonts w:ascii="Times New Roman" w:hAnsi="Times New Roman" w:cs="Times New Roman"/>
          <w:sz w:val="20"/>
          <w:szCs w:val="20"/>
        </w:rPr>
        <w:t xml:space="preserve"> In vertical farming, we are prone to use manifold sensors to monitor the plant thoroughly, without the human’s support. The data from the sensors are stored in the cloud space for analyzing the data and taking appropriate actions to the farm based upon the analyzed results.</w:t>
      </w:r>
      <w:r w:rsidR="00A51A64" w:rsidRPr="00A51A64">
        <w:rPr>
          <w:rFonts w:ascii="Times New Roman" w:hAnsi="Times New Roman" w:cs="Times New Roman"/>
          <w:noProof/>
          <w:sz w:val="20"/>
          <w:szCs w:val="20"/>
        </w:rPr>
        <w:t xml:space="preserve"> </w:t>
      </w:r>
    </w:p>
    <w:p w:rsidR="00A51A64" w:rsidRDefault="00A51A64" w:rsidP="002743F8">
      <w:pPr>
        <w:spacing w:line="240" w:lineRule="auto"/>
        <w:ind w:firstLine="202"/>
        <w:jc w:val="center"/>
        <w:rPr>
          <w:rFonts w:ascii="Times New Roman" w:hAnsi="Times New Roman" w:cs="Times New Roman"/>
          <w:sz w:val="20"/>
          <w:szCs w:val="20"/>
        </w:rPr>
      </w:pPr>
      <w:r w:rsidRPr="001E434F">
        <w:rPr>
          <w:rFonts w:ascii="Times New Roman" w:hAnsi="Times New Roman" w:cs="Times New Roman"/>
          <w:noProof/>
          <w:sz w:val="20"/>
          <w:szCs w:val="20"/>
        </w:rPr>
        <w:drawing>
          <wp:inline distT="0" distB="0" distL="0" distR="0">
            <wp:extent cx="2743200" cy="1842791"/>
            <wp:effectExtent l="19050" t="0" r="0" b="0"/>
            <wp:docPr id="8" name="Picture 1" descr="C:\Users\Ajith\Desktop\Vertical_farming\i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ith\Desktop\Vertical_farming\iot.png"/>
                    <pic:cNvPicPr>
                      <a:picLocks noChangeAspect="1" noChangeArrowheads="1"/>
                    </pic:cNvPicPr>
                  </pic:nvPicPr>
                  <pic:blipFill>
                    <a:blip r:embed="rId6"/>
                    <a:srcRect/>
                    <a:stretch>
                      <a:fillRect/>
                    </a:stretch>
                  </pic:blipFill>
                  <pic:spPr bwMode="auto">
                    <a:xfrm>
                      <a:off x="0" y="0"/>
                      <a:ext cx="2743200" cy="1842791"/>
                    </a:xfrm>
                    <a:prstGeom prst="rect">
                      <a:avLst/>
                    </a:prstGeom>
                    <a:noFill/>
                    <a:ln w="9525">
                      <a:noFill/>
                      <a:miter lim="800000"/>
                      <a:headEnd/>
                      <a:tailEnd/>
                    </a:ln>
                  </pic:spPr>
                </pic:pic>
              </a:graphicData>
            </a:graphic>
          </wp:inline>
        </w:drawing>
      </w:r>
    </w:p>
    <w:p w:rsidR="009443EE" w:rsidRDefault="009443EE" w:rsidP="009443EE">
      <w:pPr>
        <w:spacing w:line="240" w:lineRule="auto"/>
        <w:ind w:firstLine="202"/>
        <w:jc w:val="center"/>
        <w:rPr>
          <w:rFonts w:ascii="Times New Roman" w:hAnsi="Times New Roman" w:cs="Times New Roman"/>
          <w:sz w:val="20"/>
          <w:szCs w:val="20"/>
        </w:rPr>
      </w:pPr>
      <w:r>
        <w:rPr>
          <w:rFonts w:ascii="Times New Roman" w:hAnsi="Times New Roman" w:cs="Times New Roman"/>
          <w:sz w:val="20"/>
          <w:szCs w:val="20"/>
        </w:rPr>
        <w:t>Fig. 2 Basic layout of IOT in Vertical Farming</w:t>
      </w:r>
    </w:p>
    <w:p w:rsidR="00A4101A" w:rsidRDefault="00A4101A" w:rsidP="002743F8">
      <w:pPr>
        <w:spacing w:line="240" w:lineRule="auto"/>
        <w:ind w:firstLine="202"/>
        <w:jc w:val="both"/>
        <w:rPr>
          <w:rFonts w:ascii="Times New Roman" w:hAnsi="Times New Roman" w:cs="Times New Roman"/>
          <w:sz w:val="20"/>
          <w:szCs w:val="20"/>
        </w:rPr>
      </w:pPr>
      <w:r>
        <w:rPr>
          <w:rFonts w:ascii="Times New Roman" w:hAnsi="Times New Roman" w:cs="Times New Roman"/>
          <w:sz w:val="20"/>
          <w:szCs w:val="20"/>
        </w:rPr>
        <w:t xml:space="preserve">The various sensors used in vertical farming to build an IOT automated farm are as follows: </w:t>
      </w:r>
    </w:p>
    <w:p w:rsidR="00A4101A" w:rsidRDefault="00A4101A" w:rsidP="002743F8">
      <w:pPr>
        <w:pStyle w:val="ListParagraph"/>
        <w:numPr>
          <w:ilvl w:val="0"/>
          <w:numId w:val="3"/>
        </w:numPr>
        <w:spacing w:line="240" w:lineRule="auto"/>
        <w:ind w:firstLine="202"/>
        <w:jc w:val="both"/>
        <w:rPr>
          <w:rFonts w:ascii="Times New Roman" w:hAnsi="Times New Roman" w:cs="Times New Roman"/>
          <w:sz w:val="20"/>
          <w:szCs w:val="20"/>
        </w:rPr>
      </w:pPr>
      <w:r>
        <w:rPr>
          <w:rFonts w:ascii="Times New Roman" w:hAnsi="Times New Roman" w:cs="Times New Roman"/>
          <w:sz w:val="20"/>
          <w:szCs w:val="20"/>
        </w:rPr>
        <w:t>Humidity sensor</w:t>
      </w:r>
    </w:p>
    <w:p w:rsidR="00A4101A" w:rsidRDefault="00A4101A" w:rsidP="002743F8">
      <w:pPr>
        <w:pStyle w:val="ListParagraph"/>
        <w:numPr>
          <w:ilvl w:val="0"/>
          <w:numId w:val="3"/>
        </w:numPr>
        <w:spacing w:line="240" w:lineRule="auto"/>
        <w:ind w:firstLine="202"/>
        <w:jc w:val="both"/>
        <w:rPr>
          <w:rFonts w:ascii="Times New Roman" w:hAnsi="Times New Roman" w:cs="Times New Roman"/>
          <w:sz w:val="20"/>
          <w:szCs w:val="20"/>
        </w:rPr>
      </w:pPr>
      <w:r>
        <w:rPr>
          <w:rFonts w:ascii="Times New Roman" w:hAnsi="Times New Roman" w:cs="Times New Roman"/>
          <w:sz w:val="20"/>
          <w:szCs w:val="20"/>
        </w:rPr>
        <w:t>Nutrient sensor</w:t>
      </w:r>
    </w:p>
    <w:p w:rsidR="00A4101A" w:rsidRPr="00554908" w:rsidRDefault="00A4101A" w:rsidP="002743F8">
      <w:pPr>
        <w:pStyle w:val="ListParagraph"/>
        <w:numPr>
          <w:ilvl w:val="0"/>
          <w:numId w:val="3"/>
        </w:numPr>
        <w:spacing w:line="240" w:lineRule="auto"/>
        <w:ind w:firstLine="202"/>
        <w:jc w:val="both"/>
        <w:rPr>
          <w:rFonts w:ascii="Times New Roman" w:hAnsi="Times New Roman" w:cs="Times New Roman"/>
          <w:sz w:val="20"/>
          <w:szCs w:val="20"/>
        </w:rPr>
      </w:pPr>
      <w:r>
        <w:rPr>
          <w:rFonts w:ascii="Times New Roman" w:hAnsi="Times New Roman" w:cs="Times New Roman"/>
          <w:sz w:val="20"/>
          <w:szCs w:val="20"/>
        </w:rPr>
        <w:t>Light sensor</w:t>
      </w:r>
    </w:p>
    <w:p w:rsidR="00A4101A" w:rsidRPr="00D417B0" w:rsidRDefault="00D417B0" w:rsidP="00D417B0">
      <w:pPr>
        <w:spacing w:line="240" w:lineRule="auto"/>
        <w:rPr>
          <w:rFonts w:ascii="Times New Roman" w:hAnsi="Times New Roman" w:cs="Times New Roman"/>
          <w:i/>
          <w:iCs/>
          <w:sz w:val="20"/>
          <w:szCs w:val="20"/>
        </w:rPr>
      </w:pPr>
      <w:r w:rsidRPr="00D417B0">
        <w:rPr>
          <w:rFonts w:ascii="Times New Roman" w:hAnsi="Times New Roman" w:cs="Times New Roman"/>
          <w:i/>
          <w:iCs/>
          <w:sz w:val="20"/>
          <w:szCs w:val="20"/>
        </w:rPr>
        <w:t>A.</w:t>
      </w:r>
      <w:r>
        <w:rPr>
          <w:rFonts w:ascii="Times New Roman" w:hAnsi="Times New Roman" w:cs="Times New Roman"/>
          <w:i/>
          <w:iCs/>
          <w:sz w:val="20"/>
          <w:szCs w:val="20"/>
        </w:rPr>
        <w:t xml:space="preserve">  </w:t>
      </w:r>
      <w:r w:rsidR="00A4101A" w:rsidRPr="00D417B0">
        <w:rPr>
          <w:rFonts w:ascii="Times New Roman" w:hAnsi="Times New Roman" w:cs="Times New Roman"/>
          <w:i/>
          <w:iCs/>
          <w:sz w:val="20"/>
          <w:szCs w:val="20"/>
        </w:rPr>
        <w:t>Humidity sensors</w:t>
      </w:r>
    </w:p>
    <w:p w:rsidR="00A4101A" w:rsidRDefault="00A4101A" w:rsidP="002743F8">
      <w:pPr>
        <w:spacing w:line="240" w:lineRule="auto"/>
        <w:ind w:firstLine="202"/>
        <w:jc w:val="both"/>
        <w:rPr>
          <w:rFonts w:ascii="Times New Roman" w:hAnsi="Times New Roman" w:cs="Times New Roman"/>
          <w:sz w:val="20"/>
          <w:szCs w:val="20"/>
        </w:rPr>
      </w:pPr>
      <w:r>
        <w:rPr>
          <w:rFonts w:ascii="Times New Roman" w:hAnsi="Times New Roman" w:cs="Times New Roman"/>
          <w:sz w:val="20"/>
          <w:szCs w:val="20"/>
        </w:rPr>
        <w:t>Humidity sensors senses, measures and reports relative humidity of the air in the farm.</w:t>
      </w:r>
      <w:r w:rsidR="00FF133E" w:rsidRPr="00FF133E">
        <w:t xml:space="preserve"> </w:t>
      </w:r>
      <w:r w:rsidR="00FF133E" w:rsidRPr="00FF133E">
        <w:rPr>
          <w:rFonts w:ascii="Times New Roman" w:hAnsi="Times New Roman" w:cs="Times New Roman"/>
          <w:sz w:val="20"/>
          <w:szCs w:val="20"/>
        </w:rPr>
        <w:t>Temperatures of 65-75°F are best for most plants.</w:t>
      </w:r>
      <w:r w:rsidR="00FF133E">
        <w:rPr>
          <w:rFonts w:ascii="Times New Roman" w:hAnsi="Times New Roman" w:cs="Times New Roman"/>
          <w:sz w:val="20"/>
          <w:szCs w:val="20"/>
        </w:rPr>
        <w:t xml:space="preserve"> These temperatures is liable to change based upon the plants grown.</w:t>
      </w:r>
      <w:r>
        <w:rPr>
          <w:rFonts w:ascii="Times New Roman" w:hAnsi="Times New Roman" w:cs="Times New Roman"/>
          <w:sz w:val="20"/>
          <w:szCs w:val="20"/>
        </w:rPr>
        <w:t xml:space="preserve"> </w:t>
      </w:r>
      <w:r w:rsidRPr="00997345">
        <w:rPr>
          <w:rFonts w:ascii="Times New Roman" w:hAnsi="Times New Roman" w:cs="Times New Roman"/>
          <w:sz w:val="20"/>
          <w:szCs w:val="20"/>
        </w:rPr>
        <w:t>Grow</w:t>
      </w:r>
      <w:r>
        <w:rPr>
          <w:rFonts w:ascii="Times New Roman" w:hAnsi="Times New Roman" w:cs="Times New Roman"/>
          <w:sz w:val="20"/>
          <w:szCs w:val="20"/>
        </w:rPr>
        <w:t>ing</w:t>
      </w:r>
      <w:r w:rsidRPr="00997345">
        <w:rPr>
          <w:rFonts w:ascii="Times New Roman" w:hAnsi="Times New Roman" w:cs="Times New Roman"/>
          <w:sz w:val="20"/>
          <w:szCs w:val="20"/>
        </w:rPr>
        <w:t xml:space="preserve"> leafy</w:t>
      </w:r>
      <w:r>
        <w:t xml:space="preserve"> </w:t>
      </w:r>
      <w:r w:rsidRPr="0096501C">
        <w:rPr>
          <w:rFonts w:ascii="Times New Roman" w:hAnsi="Times New Roman" w:cs="Times New Roman"/>
          <w:sz w:val="20"/>
          <w:szCs w:val="20"/>
        </w:rPr>
        <w:t xml:space="preserve">plants in water </w:t>
      </w:r>
      <w:r>
        <w:rPr>
          <w:rFonts w:ascii="Times New Roman" w:hAnsi="Times New Roman" w:cs="Times New Roman"/>
          <w:sz w:val="20"/>
          <w:szCs w:val="20"/>
        </w:rPr>
        <w:t xml:space="preserve">will eventually increase the humidity of the room. In case of vertical farming, the plants are grown in preponderance, which will apparently result in astronomical </w:t>
      </w:r>
      <w:r w:rsidR="006D0215">
        <w:rPr>
          <w:rFonts w:ascii="Times New Roman" w:hAnsi="Times New Roman" w:cs="Times New Roman"/>
          <w:sz w:val="20"/>
          <w:szCs w:val="20"/>
        </w:rPr>
        <w:t xml:space="preserve">increase in the humidity of </w:t>
      </w:r>
      <w:r w:rsidR="00AD4AD4">
        <w:rPr>
          <w:rFonts w:ascii="Times New Roman" w:hAnsi="Times New Roman" w:cs="Times New Roman"/>
          <w:sz w:val="20"/>
          <w:szCs w:val="20"/>
        </w:rPr>
        <w:t xml:space="preserve">the </w:t>
      </w:r>
      <w:r>
        <w:rPr>
          <w:rFonts w:ascii="Times New Roman" w:hAnsi="Times New Roman" w:cs="Times New Roman"/>
          <w:sz w:val="20"/>
          <w:szCs w:val="20"/>
        </w:rPr>
        <w:t>room. The data obtained from the sensors, will be compared with the prescribed humidity which is defined earlier</w:t>
      </w:r>
      <w:r w:rsidRPr="00997345">
        <w:rPr>
          <w:rFonts w:ascii="Times New Roman" w:hAnsi="Times New Roman" w:cs="Times New Roman"/>
          <w:sz w:val="20"/>
          <w:szCs w:val="20"/>
        </w:rPr>
        <w:t>.</w:t>
      </w:r>
    </w:p>
    <w:p w:rsidR="00A4101A" w:rsidRDefault="00A4101A" w:rsidP="002743F8">
      <w:pPr>
        <w:spacing w:line="240" w:lineRule="auto"/>
        <w:ind w:firstLine="202"/>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743200" cy="1508485"/>
            <wp:effectExtent l="19050" t="0" r="0" b="0"/>
            <wp:docPr id="9" name="Picture 6" descr="C:\Users\Ajith\Desktop\Vertical_farming\humid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jith\Desktop\Vertical_farming\humidity.png"/>
                    <pic:cNvPicPr>
                      <a:picLocks noChangeAspect="1" noChangeArrowheads="1"/>
                    </pic:cNvPicPr>
                  </pic:nvPicPr>
                  <pic:blipFill>
                    <a:blip r:embed="rId7"/>
                    <a:srcRect/>
                    <a:stretch>
                      <a:fillRect/>
                    </a:stretch>
                  </pic:blipFill>
                  <pic:spPr bwMode="auto">
                    <a:xfrm>
                      <a:off x="0" y="0"/>
                      <a:ext cx="2743200" cy="1508485"/>
                    </a:xfrm>
                    <a:prstGeom prst="rect">
                      <a:avLst/>
                    </a:prstGeom>
                    <a:noFill/>
                    <a:ln w="9525">
                      <a:noFill/>
                      <a:miter lim="800000"/>
                      <a:headEnd/>
                      <a:tailEnd/>
                    </a:ln>
                  </pic:spPr>
                </pic:pic>
              </a:graphicData>
            </a:graphic>
          </wp:inline>
        </w:drawing>
      </w:r>
    </w:p>
    <w:p w:rsidR="009443EE" w:rsidRDefault="009443EE" w:rsidP="009443EE">
      <w:pPr>
        <w:spacing w:line="240" w:lineRule="auto"/>
        <w:ind w:firstLine="202"/>
        <w:jc w:val="center"/>
        <w:rPr>
          <w:rFonts w:ascii="Times New Roman" w:hAnsi="Times New Roman" w:cs="Times New Roman"/>
          <w:sz w:val="20"/>
          <w:szCs w:val="20"/>
        </w:rPr>
      </w:pPr>
      <w:r>
        <w:rPr>
          <w:rFonts w:ascii="Times New Roman" w:hAnsi="Times New Roman" w:cs="Times New Roman"/>
          <w:sz w:val="20"/>
          <w:szCs w:val="20"/>
        </w:rPr>
        <w:lastRenderedPageBreak/>
        <w:t xml:space="preserve">Fig. 3 The flow of data from humidity sensor </w:t>
      </w:r>
    </w:p>
    <w:p w:rsidR="00A4101A" w:rsidRDefault="00A4101A" w:rsidP="002743F8">
      <w:pPr>
        <w:spacing w:line="240" w:lineRule="auto"/>
        <w:ind w:firstLine="202"/>
        <w:jc w:val="both"/>
        <w:rPr>
          <w:rFonts w:ascii="Times New Roman" w:hAnsi="Times New Roman" w:cs="Times New Roman"/>
          <w:sz w:val="20"/>
          <w:szCs w:val="20"/>
        </w:rPr>
      </w:pPr>
      <w:r>
        <w:rPr>
          <w:rFonts w:ascii="Times New Roman" w:hAnsi="Times New Roman" w:cs="Times New Roman"/>
          <w:sz w:val="20"/>
          <w:szCs w:val="20"/>
        </w:rPr>
        <w:t>If the humidity of the farm failed to match the defined humidity value, the microcontroller will trigger the ventilation system (ventilation fan).</w:t>
      </w:r>
    </w:p>
    <w:p w:rsidR="00A4101A" w:rsidRPr="006068D4" w:rsidRDefault="00634E67" w:rsidP="002743F8">
      <w:pPr>
        <w:spacing w:line="240" w:lineRule="auto"/>
        <w:jc w:val="both"/>
        <w:rPr>
          <w:rFonts w:ascii="Times New Roman" w:hAnsi="Times New Roman" w:cs="Times New Roman"/>
          <w:i/>
          <w:iCs/>
          <w:sz w:val="20"/>
          <w:szCs w:val="20"/>
        </w:rPr>
      </w:pPr>
      <w:r>
        <w:rPr>
          <w:rFonts w:ascii="Times New Roman" w:hAnsi="Times New Roman" w:cs="Times New Roman"/>
          <w:i/>
          <w:iCs/>
          <w:sz w:val="20"/>
          <w:szCs w:val="20"/>
        </w:rPr>
        <w:t xml:space="preserve">B. </w:t>
      </w:r>
      <w:r w:rsidR="00A4101A">
        <w:rPr>
          <w:rFonts w:ascii="Times New Roman" w:hAnsi="Times New Roman" w:cs="Times New Roman"/>
          <w:i/>
          <w:iCs/>
          <w:sz w:val="20"/>
          <w:szCs w:val="20"/>
        </w:rPr>
        <w:t>Nutrient sensors</w:t>
      </w:r>
    </w:p>
    <w:p w:rsidR="00A4101A" w:rsidRDefault="00A4101A" w:rsidP="002743F8">
      <w:pPr>
        <w:spacing w:line="240" w:lineRule="auto"/>
        <w:ind w:firstLine="202"/>
        <w:jc w:val="both"/>
        <w:rPr>
          <w:rFonts w:ascii="Times New Roman" w:hAnsi="Times New Roman" w:cs="Times New Roman"/>
          <w:sz w:val="20"/>
          <w:szCs w:val="20"/>
        </w:rPr>
      </w:pPr>
      <w:r>
        <w:rPr>
          <w:rFonts w:ascii="Times New Roman" w:hAnsi="Times New Roman" w:cs="Times New Roman"/>
          <w:sz w:val="20"/>
          <w:szCs w:val="20"/>
        </w:rPr>
        <w:t>Nutrients are the key components in deciding the growth rate of the plants. Nutrient sensors sense the composition of the nutrients (Sodium, Potassium, Nitrate, and Calcium) in th</w:t>
      </w:r>
      <w:r w:rsidR="0030573B">
        <w:rPr>
          <w:rFonts w:ascii="Times New Roman" w:hAnsi="Times New Roman" w:cs="Times New Roman"/>
          <w:sz w:val="20"/>
          <w:szCs w:val="20"/>
        </w:rPr>
        <w:t xml:space="preserve">e soil and feed it to the database, where it computes to check whether the nutrient obtained by the plants is sufficient for the plants </w:t>
      </w:r>
      <w:r w:rsidR="00731008">
        <w:rPr>
          <w:rFonts w:ascii="Times New Roman" w:hAnsi="Times New Roman" w:cs="Times New Roman"/>
          <w:sz w:val="20"/>
          <w:szCs w:val="20"/>
        </w:rPr>
        <w:t>growth</w:t>
      </w:r>
      <w:r w:rsidR="0039105D">
        <w:rPr>
          <w:rFonts w:ascii="Times New Roman" w:hAnsi="Times New Roman" w:cs="Times New Roman"/>
          <w:sz w:val="20"/>
          <w:szCs w:val="20"/>
        </w:rPr>
        <w:t xml:space="preserve"> in that stage</w:t>
      </w:r>
      <w:r w:rsidR="0030573B">
        <w:rPr>
          <w:rFonts w:ascii="Times New Roman" w:hAnsi="Times New Roman" w:cs="Times New Roman"/>
          <w:sz w:val="20"/>
          <w:szCs w:val="20"/>
        </w:rPr>
        <w:t>.</w:t>
      </w:r>
      <w:r w:rsidR="0027269A">
        <w:rPr>
          <w:rFonts w:ascii="Times New Roman" w:hAnsi="Times New Roman" w:cs="Times New Roman"/>
          <w:sz w:val="20"/>
          <w:szCs w:val="20"/>
        </w:rPr>
        <w:t xml:space="preserve"> </w:t>
      </w:r>
      <w:r w:rsidR="0030573B">
        <w:rPr>
          <w:rFonts w:ascii="Times New Roman" w:hAnsi="Times New Roman" w:cs="Times New Roman"/>
          <w:sz w:val="20"/>
          <w:szCs w:val="20"/>
        </w:rPr>
        <w:t xml:space="preserve"> </w:t>
      </w:r>
      <w:r w:rsidR="00A81F5F">
        <w:rPr>
          <w:rFonts w:ascii="Times New Roman" w:hAnsi="Times New Roman" w:cs="Times New Roman"/>
          <w:sz w:val="20"/>
          <w:szCs w:val="20"/>
        </w:rPr>
        <w:t xml:space="preserve">          </w:t>
      </w:r>
    </w:p>
    <w:p w:rsidR="00700866" w:rsidRDefault="00A81F5F" w:rsidP="002743F8">
      <w:pPr>
        <w:spacing w:line="240" w:lineRule="auto"/>
        <w:ind w:firstLine="202"/>
        <w:jc w:val="center"/>
        <w:rPr>
          <w:rFonts w:ascii="Times New Roman" w:hAnsi="Times New Roman" w:cs="Times New Roman"/>
          <w:sz w:val="20"/>
          <w:szCs w:val="20"/>
        </w:rPr>
      </w:pPr>
      <w:r w:rsidRPr="00A81F5F">
        <w:rPr>
          <w:rFonts w:ascii="Times New Roman" w:hAnsi="Times New Roman" w:cs="Times New Roman"/>
          <w:noProof/>
          <w:sz w:val="20"/>
          <w:szCs w:val="20"/>
        </w:rPr>
        <w:drawing>
          <wp:inline distT="0" distB="0" distL="0" distR="0">
            <wp:extent cx="2112010" cy="1554480"/>
            <wp:effectExtent l="19050" t="0" r="2540" b="0"/>
            <wp:docPr id="3" name="Picture 7" descr="C:\Users\Ajith\Desktop\Vertical_farming\nutrient 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jith\Desktop\Vertical_farming\nutrient sensor.png"/>
                    <pic:cNvPicPr>
                      <a:picLocks noChangeAspect="1" noChangeArrowheads="1"/>
                    </pic:cNvPicPr>
                  </pic:nvPicPr>
                  <pic:blipFill>
                    <a:blip r:embed="rId8"/>
                    <a:srcRect/>
                    <a:stretch>
                      <a:fillRect/>
                    </a:stretch>
                  </pic:blipFill>
                  <pic:spPr bwMode="auto">
                    <a:xfrm>
                      <a:off x="0" y="0"/>
                      <a:ext cx="2112010" cy="1554480"/>
                    </a:xfrm>
                    <a:prstGeom prst="rect">
                      <a:avLst/>
                    </a:prstGeom>
                    <a:noFill/>
                    <a:ln w="9525">
                      <a:noFill/>
                      <a:miter lim="800000"/>
                      <a:headEnd/>
                      <a:tailEnd/>
                    </a:ln>
                  </pic:spPr>
                </pic:pic>
              </a:graphicData>
            </a:graphic>
          </wp:inline>
        </w:drawing>
      </w:r>
    </w:p>
    <w:p w:rsidR="00700866" w:rsidRDefault="009443EE" w:rsidP="009443EE">
      <w:pPr>
        <w:spacing w:line="240" w:lineRule="auto"/>
        <w:ind w:firstLine="202"/>
        <w:jc w:val="center"/>
        <w:rPr>
          <w:rFonts w:ascii="Times New Roman" w:hAnsi="Times New Roman" w:cs="Times New Roman"/>
          <w:sz w:val="20"/>
          <w:szCs w:val="20"/>
        </w:rPr>
      </w:pPr>
      <w:r>
        <w:rPr>
          <w:rFonts w:ascii="Times New Roman" w:hAnsi="Times New Roman" w:cs="Times New Roman"/>
          <w:sz w:val="20"/>
          <w:szCs w:val="20"/>
        </w:rPr>
        <w:t>Fig. 4 Nutrient sensor</w:t>
      </w:r>
    </w:p>
    <w:p w:rsidR="00754488" w:rsidRPr="0086692F" w:rsidRDefault="00A81F5F" w:rsidP="002743F8">
      <w:pPr>
        <w:spacing w:line="240" w:lineRule="auto"/>
        <w:ind w:firstLine="202"/>
        <w:jc w:val="both"/>
        <w:rPr>
          <w:rFonts w:ascii="Times New Roman" w:hAnsi="Times New Roman" w:cs="Times New Roman"/>
          <w:sz w:val="20"/>
          <w:szCs w:val="20"/>
        </w:rPr>
      </w:pPr>
      <w:r>
        <w:rPr>
          <w:rFonts w:ascii="Times New Roman" w:hAnsi="Times New Roman" w:cs="Times New Roman"/>
          <w:sz w:val="20"/>
          <w:szCs w:val="20"/>
        </w:rPr>
        <w:t>When the microcontroller</w:t>
      </w:r>
      <w:r w:rsidR="0000284C">
        <w:rPr>
          <w:rFonts w:ascii="Times New Roman" w:hAnsi="Times New Roman" w:cs="Times New Roman"/>
          <w:sz w:val="20"/>
          <w:szCs w:val="20"/>
        </w:rPr>
        <w:t xml:space="preserve"> realizes that the </w:t>
      </w:r>
      <w:r w:rsidR="00F72F75">
        <w:rPr>
          <w:rFonts w:ascii="Times New Roman" w:hAnsi="Times New Roman" w:cs="Times New Roman"/>
          <w:sz w:val="20"/>
          <w:szCs w:val="20"/>
        </w:rPr>
        <w:t>nutrient for a particular stack is</w:t>
      </w:r>
      <w:r w:rsidR="0000284C">
        <w:rPr>
          <w:rFonts w:ascii="Times New Roman" w:hAnsi="Times New Roman" w:cs="Times New Roman"/>
          <w:sz w:val="20"/>
          <w:szCs w:val="20"/>
        </w:rPr>
        <w:t xml:space="preserve"> not sufficient, it triggers the nutrient reservoir placed in non-plant rooms to </w:t>
      </w:r>
      <w:r w:rsidR="00F72F75">
        <w:rPr>
          <w:rFonts w:ascii="Times New Roman" w:hAnsi="Times New Roman" w:cs="Times New Roman"/>
          <w:sz w:val="20"/>
          <w:szCs w:val="20"/>
        </w:rPr>
        <w:t>the desired</w:t>
      </w:r>
      <w:r w:rsidR="0000284C">
        <w:rPr>
          <w:rFonts w:ascii="Times New Roman" w:hAnsi="Times New Roman" w:cs="Times New Roman"/>
          <w:sz w:val="20"/>
          <w:szCs w:val="20"/>
        </w:rPr>
        <w:t xml:space="preserve"> stack of plants. </w:t>
      </w:r>
      <w:r>
        <w:rPr>
          <w:rFonts w:ascii="Times New Roman" w:hAnsi="Times New Roman" w:cs="Times New Roman"/>
          <w:sz w:val="20"/>
          <w:szCs w:val="20"/>
        </w:rPr>
        <w:t xml:space="preserve"> </w:t>
      </w:r>
      <w:r w:rsidR="00754488" w:rsidRPr="0086692F">
        <w:rPr>
          <w:rFonts w:ascii="Times New Roman" w:hAnsi="Times New Roman" w:cs="Times New Roman"/>
          <w:sz w:val="20"/>
          <w:szCs w:val="20"/>
        </w:rPr>
        <w:t xml:space="preserve"> </w:t>
      </w:r>
    </w:p>
    <w:p w:rsidR="00A51A64" w:rsidRDefault="00634E67" w:rsidP="002743F8">
      <w:pPr>
        <w:spacing w:line="240" w:lineRule="auto"/>
        <w:jc w:val="both"/>
        <w:rPr>
          <w:rFonts w:ascii="Times New Roman" w:hAnsi="Times New Roman" w:cs="Times New Roman"/>
          <w:i/>
          <w:iCs/>
          <w:sz w:val="20"/>
          <w:szCs w:val="20"/>
        </w:rPr>
      </w:pPr>
      <w:r>
        <w:rPr>
          <w:rFonts w:ascii="Times New Roman" w:hAnsi="Times New Roman" w:cs="Times New Roman"/>
          <w:i/>
          <w:iCs/>
          <w:sz w:val="20"/>
          <w:szCs w:val="20"/>
        </w:rPr>
        <w:t xml:space="preserve">C. </w:t>
      </w:r>
      <w:r w:rsidR="00A51A64">
        <w:rPr>
          <w:rFonts w:ascii="Times New Roman" w:hAnsi="Times New Roman" w:cs="Times New Roman"/>
          <w:i/>
          <w:iCs/>
          <w:sz w:val="20"/>
          <w:szCs w:val="20"/>
        </w:rPr>
        <w:t>Light sensors</w:t>
      </w:r>
    </w:p>
    <w:p w:rsidR="00734700" w:rsidRDefault="00722ABB" w:rsidP="002743F8">
      <w:pPr>
        <w:spacing w:line="240" w:lineRule="auto"/>
        <w:ind w:firstLine="202"/>
        <w:jc w:val="both"/>
        <w:rPr>
          <w:rFonts w:ascii="Times New Roman" w:hAnsi="Times New Roman" w:cs="Times New Roman"/>
          <w:sz w:val="20"/>
          <w:szCs w:val="20"/>
        </w:rPr>
      </w:pPr>
      <w:r>
        <w:rPr>
          <w:rFonts w:ascii="Times New Roman" w:hAnsi="Times New Roman" w:cs="Times New Roman"/>
          <w:sz w:val="20"/>
          <w:szCs w:val="20"/>
        </w:rPr>
        <w:t xml:space="preserve">Since the plants are grown in the concealed environment, they are not exposed to the natural UV light from the sun. As light is the key entity in the process of photosynthesis, </w:t>
      </w:r>
      <w:r w:rsidR="00B54BBF">
        <w:rPr>
          <w:rFonts w:ascii="Times New Roman" w:hAnsi="Times New Roman" w:cs="Times New Roman"/>
          <w:sz w:val="20"/>
          <w:szCs w:val="20"/>
        </w:rPr>
        <w:t>incandescent</w:t>
      </w:r>
      <w:r w:rsidR="00EB6E27">
        <w:rPr>
          <w:rFonts w:ascii="Times New Roman" w:hAnsi="Times New Roman" w:cs="Times New Roman"/>
          <w:sz w:val="20"/>
          <w:szCs w:val="20"/>
        </w:rPr>
        <w:t xml:space="preserve"> lights</w:t>
      </w:r>
      <w:r w:rsidR="00B54BBF">
        <w:rPr>
          <w:rFonts w:ascii="Times New Roman" w:hAnsi="Times New Roman" w:cs="Times New Roman"/>
          <w:sz w:val="20"/>
          <w:szCs w:val="20"/>
        </w:rPr>
        <w:t xml:space="preserve"> / fluorescent </w:t>
      </w:r>
      <w:r w:rsidR="000664AA">
        <w:rPr>
          <w:rFonts w:ascii="Times New Roman" w:hAnsi="Times New Roman" w:cs="Times New Roman"/>
          <w:sz w:val="20"/>
          <w:szCs w:val="20"/>
        </w:rPr>
        <w:t>lights are</w:t>
      </w:r>
      <w:r w:rsidR="00EB6E27">
        <w:rPr>
          <w:rFonts w:ascii="Times New Roman" w:hAnsi="Times New Roman" w:cs="Times New Roman"/>
          <w:sz w:val="20"/>
          <w:szCs w:val="20"/>
        </w:rPr>
        <w:t xml:space="preserve"> set to perform the role of sun. </w:t>
      </w:r>
    </w:p>
    <w:p w:rsidR="00AA2170" w:rsidRDefault="00AA2170" w:rsidP="002743F8">
      <w:pPr>
        <w:spacing w:line="240" w:lineRule="auto"/>
        <w:ind w:firstLine="202"/>
        <w:jc w:val="both"/>
        <w:rPr>
          <w:rFonts w:ascii="Times New Roman" w:hAnsi="Times New Roman" w:cs="Times New Roman"/>
          <w:sz w:val="20"/>
          <w:szCs w:val="20"/>
        </w:rPr>
      </w:pPr>
      <w:r w:rsidRPr="00AA2170">
        <w:rPr>
          <w:rFonts w:ascii="Times New Roman" w:hAnsi="Times New Roman" w:cs="Times New Roman"/>
          <w:sz w:val="20"/>
          <w:szCs w:val="20"/>
        </w:rPr>
        <w:t xml:space="preserve">Light penetration is a primary influence on correct pruning. </w:t>
      </w:r>
    </w:p>
    <w:p w:rsidR="004F67EE" w:rsidRDefault="004F67EE" w:rsidP="002743F8">
      <w:pPr>
        <w:spacing w:line="240" w:lineRule="auto"/>
        <w:ind w:firstLine="202"/>
        <w:jc w:val="center"/>
        <w:rPr>
          <w:rFonts w:ascii="Times New Roman" w:hAnsi="Times New Roman" w:cs="Times New Roman"/>
          <w:sz w:val="20"/>
          <w:szCs w:val="20"/>
        </w:rPr>
      </w:pPr>
      <w:r>
        <w:rPr>
          <w:noProof/>
        </w:rPr>
        <w:drawing>
          <wp:inline distT="0" distB="0" distL="0" distR="0">
            <wp:extent cx="2743200" cy="1028014"/>
            <wp:effectExtent l="19050" t="0" r="0" b="0"/>
            <wp:docPr id="2" name="Picture 1" descr="shading and pr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ding and pruning"/>
                    <pic:cNvPicPr>
                      <a:picLocks noChangeAspect="1" noChangeArrowheads="1"/>
                    </pic:cNvPicPr>
                  </pic:nvPicPr>
                  <pic:blipFill>
                    <a:blip r:embed="rId9"/>
                    <a:srcRect/>
                    <a:stretch>
                      <a:fillRect/>
                    </a:stretch>
                  </pic:blipFill>
                  <pic:spPr bwMode="auto">
                    <a:xfrm>
                      <a:off x="0" y="0"/>
                      <a:ext cx="2743200" cy="1028014"/>
                    </a:xfrm>
                    <a:prstGeom prst="rect">
                      <a:avLst/>
                    </a:prstGeom>
                    <a:noFill/>
                    <a:ln w="9525">
                      <a:noFill/>
                      <a:miter lim="800000"/>
                      <a:headEnd/>
                      <a:tailEnd/>
                    </a:ln>
                  </pic:spPr>
                </pic:pic>
              </a:graphicData>
            </a:graphic>
          </wp:inline>
        </w:drawing>
      </w:r>
    </w:p>
    <w:p w:rsidR="009443EE" w:rsidRDefault="009443EE" w:rsidP="009443EE">
      <w:pPr>
        <w:spacing w:line="240" w:lineRule="auto"/>
        <w:ind w:firstLine="202"/>
        <w:jc w:val="center"/>
        <w:rPr>
          <w:rFonts w:ascii="Times New Roman" w:hAnsi="Times New Roman" w:cs="Times New Roman"/>
          <w:sz w:val="20"/>
          <w:szCs w:val="20"/>
        </w:rPr>
      </w:pPr>
      <w:r>
        <w:rPr>
          <w:rFonts w:ascii="Times New Roman" w:hAnsi="Times New Roman" w:cs="Times New Roman"/>
          <w:sz w:val="20"/>
          <w:szCs w:val="20"/>
        </w:rPr>
        <w:t>Fig. 5 Impact of light penetration in the shape of plants</w:t>
      </w:r>
    </w:p>
    <w:p w:rsidR="00AA2170" w:rsidRDefault="00FB0865" w:rsidP="002743F8">
      <w:pPr>
        <w:spacing w:line="240" w:lineRule="auto"/>
        <w:ind w:firstLine="202"/>
        <w:jc w:val="both"/>
        <w:rPr>
          <w:rFonts w:ascii="Times New Roman" w:hAnsi="Times New Roman" w:cs="Times New Roman"/>
          <w:sz w:val="20"/>
          <w:szCs w:val="20"/>
        </w:rPr>
      </w:pPr>
      <w:r w:rsidRPr="00FB0865">
        <w:rPr>
          <w:rFonts w:ascii="Times New Roman" w:hAnsi="Times New Roman" w:cs="Times New Roman"/>
          <w:sz w:val="20"/>
          <w:szCs w:val="20"/>
        </w:rPr>
        <w:t>Light quality refers to the color or wavelength reaching the plant's surface.</w:t>
      </w:r>
      <w:r w:rsidR="00734700">
        <w:rPr>
          <w:rFonts w:ascii="Times New Roman" w:hAnsi="Times New Roman" w:cs="Times New Roman"/>
          <w:sz w:val="20"/>
          <w:szCs w:val="20"/>
        </w:rPr>
        <w:t xml:space="preserve"> </w:t>
      </w:r>
      <w:r w:rsidR="00734700" w:rsidRPr="00734700">
        <w:rPr>
          <w:rFonts w:ascii="Times New Roman" w:hAnsi="Times New Roman" w:cs="Times New Roman"/>
          <w:sz w:val="20"/>
          <w:szCs w:val="20"/>
        </w:rPr>
        <w:t xml:space="preserve">Red and blue have the greatest impact on plant growth. Green light is least effective (the reflection of green light gives the green color to plants). Blue light is primarily responsible for vegetative leaf growth. Red light, when </w:t>
      </w:r>
      <w:r w:rsidR="00734700" w:rsidRPr="00734700">
        <w:rPr>
          <w:rFonts w:ascii="Times New Roman" w:hAnsi="Times New Roman" w:cs="Times New Roman"/>
          <w:sz w:val="20"/>
          <w:szCs w:val="20"/>
        </w:rPr>
        <w:lastRenderedPageBreak/>
        <w:t>combined with blue light, encourages flowering.</w:t>
      </w:r>
      <w:r w:rsidR="00734700">
        <w:rPr>
          <w:rFonts w:ascii="Times New Roman" w:hAnsi="Times New Roman" w:cs="Times New Roman"/>
          <w:sz w:val="20"/>
          <w:szCs w:val="20"/>
        </w:rPr>
        <w:t xml:space="preserve"> </w:t>
      </w:r>
      <w:r w:rsidR="00C35F25" w:rsidRPr="00C35F25">
        <w:rPr>
          <w:rFonts w:ascii="Times New Roman" w:hAnsi="Times New Roman" w:cs="Times New Roman"/>
          <w:sz w:val="20"/>
          <w:szCs w:val="20"/>
        </w:rPr>
        <w:t>The more sunlight a plant receives, to a degree, the higher the photosynthetic rate will be</w:t>
      </w:r>
      <w:r w:rsidR="00C35F25">
        <w:t xml:space="preserve">. </w:t>
      </w:r>
      <w:r w:rsidR="00EB6E27">
        <w:rPr>
          <w:rFonts w:ascii="Times New Roman" w:hAnsi="Times New Roman" w:cs="Times New Roman"/>
          <w:sz w:val="20"/>
          <w:szCs w:val="20"/>
        </w:rPr>
        <w:t xml:space="preserve">Even </w:t>
      </w:r>
      <w:r w:rsidR="00722ABB">
        <w:rPr>
          <w:rFonts w:ascii="Times New Roman" w:hAnsi="Times New Roman" w:cs="Times New Roman"/>
          <w:sz w:val="20"/>
          <w:szCs w:val="20"/>
        </w:rPr>
        <w:t xml:space="preserve">slight decrease in the light intensity can </w:t>
      </w:r>
      <w:r w:rsidR="001751A7">
        <w:rPr>
          <w:rFonts w:ascii="Times New Roman" w:hAnsi="Times New Roman" w:cs="Times New Roman"/>
          <w:sz w:val="20"/>
          <w:szCs w:val="20"/>
        </w:rPr>
        <w:t xml:space="preserve">turn out to </w:t>
      </w:r>
      <w:r w:rsidR="00722ABB">
        <w:rPr>
          <w:rFonts w:ascii="Times New Roman" w:hAnsi="Times New Roman" w:cs="Times New Roman"/>
          <w:sz w:val="20"/>
          <w:szCs w:val="20"/>
        </w:rPr>
        <w:t>be</w:t>
      </w:r>
      <w:r w:rsidR="001751A7">
        <w:rPr>
          <w:rFonts w:ascii="Times New Roman" w:hAnsi="Times New Roman" w:cs="Times New Roman"/>
          <w:sz w:val="20"/>
          <w:szCs w:val="20"/>
        </w:rPr>
        <w:t xml:space="preserve"> a</w:t>
      </w:r>
      <w:r w:rsidR="00722ABB">
        <w:rPr>
          <w:rFonts w:ascii="Times New Roman" w:hAnsi="Times New Roman" w:cs="Times New Roman"/>
          <w:sz w:val="20"/>
          <w:szCs w:val="20"/>
        </w:rPr>
        <w:t xml:space="preserve"> disastrous effect in the </w:t>
      </w:r>
      <w:r w:rsidR="001751A7">
        <w:rPr>
          <w:rFonts w:ascii="Times New Roman" w:hAnsi="Times New Roman" w:cs="Times New Roman"/>
          <w:sz w:val="20"/>
          <w:szCs w:val="20"/>
        </w:rPr>
        <w:t>growth of the plants.</w:t>
      </w:r>
      <w:r w:rsidR="0027269A">
        <w:rPr>
          <w:rFonts w:ascii="Times New Roman" w:hAnsi="Times New Roman" w:cs="Times New Roman"/>
          <w:sz w:val="20"/>
          <w:szCs w:val="20"/>
        </w:rPr>
        <w:t xml:space="preserve"> </w:t>
      </w:r>
    </w:p>
    <w:p w:rsidR="00DA541D" w:rsidRDefault="00D75843" w:rsidP="002743F8">
      <w:pPr>
        <w:spacing w:line="240" w:lineRule="auto"/>
        <w:ind w:firstLine="202"/>
        <w:jc w:val="both"/>
        <w:rPr>
          <w:rFonts w:ascii="Times New Roman" w:hAnsi="Times New Roman" w:cs="Times New Roman"/>
          <w:sz w:val="20"/>
          <w:szCs w:val="20"/>
        </w:rPr>
      </w:pPr>
      <w:r>
        <w:rPr>
          <w:rFonts w:ascii="Times New Roman" w:hAnsi="Times New Roman" w:cs="Times New Roman"/>
          <w:sz w:val="20"/>
          <w:szCs w:val="20"/>
        </w:rPr>
        <w:t xml:space="preserve">Since we are constrained in </w:t>
      </w:r>
      <w:r w:rsidR="00424559">
        <w:rPr>
          <w:rFonts w:ascii="Times New Roman" w:hAnsi="Times New Roman" w:cs="Times New Roman"/>
          <w:sz w:val="20"/>
          <w:szCs w:val="20"/>
        </w:rPr>
        <w:t>emitting</w:t>
      </w:r>
      <w:r w:rsidR="00484847">
        <w:rPr>
          <w:rFonts w:ascii="Times New Roman" w:hAnsi="Times New Roman" w:cs="Times New Roman"/>
          <w:sz w:val="20"/>
          <w:szCs w:val="20"/>
        </w:rPr>
        <w:t xml:space="preserve"> appropriate light intensity</w:t>
      </w:r>
      <w:r>
        <w:rPr>
          <w:rFonts w:ascii="Times New Roman" w:hAnsi="Times New Roman" w:cs="Times New Roman"/>
          <w:sz w:val="20"/>
          <w:szCs w:val="20"/>
        </w:rPr>
        <w:t>, t</w:t>
      </w:r>
      <w:r w:rsidR="0027269A">
        <w:rPr>
          <w:rFonts w:ascii="Times New Roman" w:hAnsi="Times New Roman" w:cs="Times New Roman"/>
          <w:sz w:val="20"/>
          <w:szCs w:val="20"/>
        </w:rPr>
        <w:t xml:space="preserve">he light sensors </w:t>
      </w:r>
      <w:r w:rsidR="00AA2170">
        <w:rPr>
          <w:rFonts w:ascii="Times New Roman" w:hAnsi="Times New Roman" w:cs="Times New Roman"/>
          <w:sz w:val="20"/>
          <w:szCs w:val="20"/>
        </w:rPr>
        <w:t xml:space="preserve">should act in </w:t>
      </w:r>
      <w:r w:rsidR="00351314">
        <w:rPr>
          <w:rFonts w:ascii="Times New Roman" w:hAnsi="Times New Roman" w:cs="Times New Roman"/>
          <w:sz w:val="20"/>
          <w:szCs w:val="20"/>
        </w:rPr>
        <w:t>an</w:t>
      </w:r>
      <w:r w:rsidR="00AA2170">
        <w:rPr>
          <w:rFonts w:ascii="Times New Roman" w:hAnsi="Times New Roman" w:cs="Times New Roman"/>
          <w:sz w:val="20"/>
          <w:szCs w:val="20"/>
        </w:rPr>
        <w:t xml:space="preserve"> intell</w:t>
      </w:r>
      <w:r w:rsidR="00DB0675">
        <w:rPr>
          <w:rFonts w:ascii="Times New Roman" w:hAnsi="Times New Roman" w:cs="Times New Roman"/>
          <w:sz w:val="20"/>
          <w:szCs w:val="20"/>
        </w:rPr>
        <w:t xml:space="preserve">igent </w:t>
      </w:r>
      <w:r w:rsidR="00A81F5F">
        <w:rPr>
          <w:rFonts w:ascii="Times New Roman" w:hAnsi="Times New Roman" w:cs="Times New Roman"/>
          <w:sz w:val="20"/>
          <w:szCs w:val="20"/>
        </w:rPr>
        <w:t>manner</w:t>
      </w:r>
      <w:r w:rsidR="00DB0675">
        <w:rPr>
          <w:rFonts w:ascii="Times New Roman" w:hAnsi="Times New Roman" w:cs="Times New Roman"/>
          <w:sz w:val="20"/>
          <w:szCs w:val="20"/>
        </w:rPr>
        <w:t>, by giving off light to the plant</w:t>
      </w:r>
      <w:r w:rsidR="009B64A4">
        <w:rPr>
          <w:rFonts w:ascii="Times New Roman" w:hAnsi="Times New Roman" w:cs="Times New Roman"/>
          <w:sz w:val="20"/>
          <w:szCs w:val="20"/>
        </w:rPr>
        <w:t xml:space="preserve">s based upon the </w:t>
      </w:r>
      <w:r w:rsidR="00C33C15">
        <w:rPr>
          <w:rFonts w:ascii="Times New Roman" w:hAnsi="Times New Roman" w:cs="Times New Roman"/>
          <w:sz w:val="20"/>
          <w:szCs w:val="20"/>
        </w:rPr>
        <w:t>plant species</w:t>
      </w:r>
      <w:r w:rsidR="009B64A4">
        <w:rPr>
          <w:rFonts w:ascii="Times New Roman" w:hAnsi="Times New Roman" w:cs="Times New Roman"/>
          <w:sz w:val="20"/>
          <w:szCs w:val="20"/>
        </w:rPr>
        <w:t>, the</w:t>
      </w:r>
      <w:r w:rsidR="004C2F09">
        <w:rPr>
          <w:rFonts w:ascii="Times New Roman" w:hAnsi="Times New Roman" w:cs="Times New Roman"/>
          <w:sz w:val="20"/>
          <w:szCs w:val="20"/>
        </w:rPr>
        <w:t xml:space="preserve"> growth stage of the plant</w:t>
      </w:r>
      <w:r w:rsidR="009B64A4">
        <w:rPr>
          <w:rFonts w:ascii="Times New Roman" w:hAnsi="Times New Roman" w:cs="Times New Roman"/>
          <w:sz w:val="20"/>
          <w:szCs w:val="20"/>
        </w:rPr>
        <w:t xml:space="preserve">, the shape of the plant. </w:t>
      </w:r>
      <w:r w:rsidR="005C3272">
        <w:rPr>
          <w:rFonts w:ascii="Times New Roman" w:hAnsi="Times New Roman" w:cs="Times New Roman"/>
          <w:sz w:val="20"/>
          <w:szCs w:val="20"/>
        </w:rPr>
        <w:t>Henceforth,</w:t>
      </w:r>
      <w:r w:rsidR="009B64A4">
        <w:rPr>
          <w:rFonts w:ascii="Times New Roman" w:hAnsi="Times New Roman" w:cs="Times New Roman"/>
          <w:sz w:val="20"/>
          <w:szCs w:val="20"/>
        </w:rPr>
        <w:t xml:space="preserve"> the light sensors will be controlled by the microcontroller or a computer, by analyzing the given set of data obtained from the other sensors. </w:t>
      </w:r>
      <w:r w:rsidR="00935D06">
        <w:rPr>
          <w:rFonts w:ascii="Times New Roman" w:hAnsi="Times New Roman" w:cs="Times New Roman"/>
          <w:sz w:val="20"/>
          <w:szCs w:val="20"/>
        </w:rPr>
        <w:t xml:space="preserve">The microcontroller undergoes image processing to find the shape, height of the plants. </w:t>
      </w:r>
      <w:r w:rsidR="00351314">
        <w:rPr>
          <w:rFonts w:ascii="Times New Roman" w:hAnsi="Times New Roman" w:cs="Times New Roman"/>
          <w:sz w:val="20"/>
          <w:szCs w:val="20"/>
        </w:rPr>
        <w:t xml:space="preserve">Based upon these inference, the </w:t>
      </w:r>
    </w:p>
    <w:p w:rsidR="00A4101A" w:rsidRDefault="00E54C54" w:rsidP="002743F8">
      <w:pPr>
        <w:pStyle w:val="ListParagraph"/>
        <w:numPr>
          <w:ilvl w:val="0"/>
          <w:numId w:val="1"/>
        </w:numPr>
        <w:spacing w:line="240" w:lineRule="auto"/>
        <w:ind w:firstLine="202"/>
        <w:rPr>
          <w:rFonts w:ascii="Times New Roman" w:hAnsi="Times New Roman" w:cs="Times New Roman"/>
          <w:sz w:val="20"/>
          <w:szCs w:val="20"/>
        </w:rPr>
      </w:pPr>
      <w:r>
        <w:rPr>
          <w:rFonts w:ascii="Times New Roman" w:hAnsi="Times New Roman" w:cs="Times New Roman"/>
          <w:sz w:val="20"/>
          <w:szCs w:val="20"/>
        </w:rPr>
        <w:t>MACHINE LEARING</w:t>
      </w:r>
    </w:p>
    <w:p w:rsidR="00FB31DB" w:rsidRDefault="00FB31DB" w:rsidP="002743F8">
      <w:pPr>
        <w:spacing w:line="240" w:lineRule="auto"/>
        <w:ind w:firstLine="202"/>
        <w:jc w:val="both"/>
        <w:rPr>
          <w:rFonts w:ascii="Times New Roman" w:hAnsi="Times New Roman" w:cs="Times New Roman"/>
          <w:sz w:val="20"/>
          <w:szCs w:val="20"/>
        </w:rPr>
      </w:pPr>
      <w:r>
        <w:rPr>
          <w:rFonts w:ascii="Times New Roman" w:hAnsi="Times New Roman" w:cs="Times New Roman"/>
          <w:sz w:val="20"/>
          <w:szCs w:val="20"/>
        </w:rPr>
        <w:t xml:space="preserve">The age of feeding data to the computers </w:t>
      </w:r>
      <w:r w:rsidR="00DA541D">
        <w:rPr>
          <w:rFonts w:ascii="Times New Roman" w:hAnsi="Times New Roman" w:cs="Times New Roman"/>
          <w:sz w:val="20"/>
          <w:szCs w:val="20"/>
        </w:rPr>
        <w:t xml:space="preserve">manually </w:t>
      </w:r>
      <w:r>
        <w:rPr>
          <w:rFonts w:ascii="Times New Roman" w:hAnsi="Times New Roman" w:cs="Times New Roman"/>
          <w:sz w:val="20"/>
          <w:szCs w:val="20"/>
        </w:rPr>
        <w:t>for analyzing the data and expecting productive decisions after data analysis bids farewell to us by the dawn of machine learning. Machine learning is the action of the computers or any intelligent machines to learn stuffs on its own by pre-written machine learning algorithm.</w:t>
      </w:r>
    </w:p>
    <w:p w:rsidR="00DA541D" w:rsidRPr="00FB31DB" w:rsidRDefault="00003070" w:rsidP="002743F8">
      <w:pPr>
        <w:spacing w:line="240" w:lineRule="auto"/>
        <w:ind w:firstLine="202"/>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743200" cy="797746"/>
            <wp:effectExtent l="19050" t="0" r="0" b="0"/>
            <wp:docPr id="1" name="Picture 1" descr="C:\Users\Ajith\Desktop\Vertical_farming\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ith\Desktop\Vertical_farming\ml.png"/>
                    <pic:cNvPicPr>
                      <a:picLocks noChangeAspect="1" noChangeArrowheads="1"/>
                    </pic:cNvPicPr>
                  </pic:nvPicPr>
                  <pic:blipFill>
                    <a:blip r:embed="rId10"/>
                    <a:srcRect/>
                    <a:stretch>
                      <a:fillRect/>
                    </a:stretch>
                  </pic:blipFill>
                  <pic:spPr bwMode="auto">
                    <a:xfrm>
                      <a:off x="0" y="0"/>
                      <a:ext cx="2743200" cy="797746"/>
                    </a:xfrm>
                    <a:prstGeom prst="rect">
                      <a:avLst/>
                    </a:prstGeom>
                    <a:noFill/>
                    <a:ln w="9525">
                      <a:noFill/>
                      <a:miter lim="800000"/>
                      <a:headEnd/>
                      <a:tailEnd/>
                    </a:ln>
                  </pic:spPr>
                </pic:pic>
              </a:graphicData>
            </a:graphic>
          </wp:inline>
        </w:drawing>
      </w:r>
    </w:p>
    <w:p w:rsidR="009443EE" w:rsidRDefault="009443EE" w:rsidP="009443EE">
      <w:pPr>
        <w:spacing w:line="240" w:lineRule="auto"/>
        <w:ind w:firstLine="202"/>
        <w:jc w:val="center"/>
        <w:rPr>
          <w:rFonts w:ascii="Times New Roman" w:hAnsi="Times New Roman" w:cs="Times New Roman"/>
          <w:sz w:val="20"/>
          <w:szCs w:val="20"/>
        </w:rPr>
      </w:pPr>
      <w:r>
        <w:rPr>
          <w:rFonts w:ascii="Times New Roman" w:hAnsi="Times New Roman" w:cs="Times New Roman"/>
          <w:sz w:val="20"/>
          <w:szCs w:val="20"/>
        </w:rPr>
        <w:t>Fig. 6 Basic pipeline of machine learning</w:t>
      </w:r>
    </w:p>
    <w:p w:rsidR="00554AE2" w:rsidRDefault="00330FE7" w:rsidP="002743F8">
      <w:pPr>
        <w:widowControl w:val="0"/>
        <w:autoSpaceDE w:val="0"/>
        <w:autoSpaceDN w:val="0"/>
        <w:adjustRightInd w:val="0"/>
        <w:spacing w:line="240" w:lineRule="auto"/>
        <w:ind w:firstLine="202"/>
        <w:jc w:val="both"/>
        <w:rPr>
          <w:rFonts w:ascii="Times New Roman" w:hAnsi="Times New Roman" w:cs="Times New Roman"/>
          <w:sz w:val="20"/>
          <w:szCs w:val="20"/>
        </w:rPr>
      </w:pPr>
      <w:r>
        <w:rPr>
          <w:rFonts w:ascii="Times New Roman" w:hAnsi="Times New Roman" w:cs="Times New Roman"/>
          <w:sz w:val="20"/>
          <w:szCs w:val="20"/>
        </w:rPr>
        <w:t>The data fed to the machine algorithm is obtained from the sensors, which forms the base of the Internet of Things. In our case, sensor’</w:t>
      </w:r>
      <w:r w:rsidR="00F72405">
        <w:rPr>
          <w:rFonts w:ascii="Times New Roman" w:hAnsi="Times New Roman" w:cs="Times New Roman"/>
          <w:sz w:val="20"/>
          <w:szCs w:val="20"/>
        </w:rPr>
        <w:t>s contribution is significant in both IOT and Machine learning.</w:t>
      </w:r>
    </w:p>
    <w:p w:rsidR="00F81383" w:rsidRDefault="00273A43" w:rsidP="002743F8">
      <w:pPr>
        <w:widowControl w:val="0"/>
        <w:autoSpaceDE w:val="0"/>
        <w:autoSpaceDN w:val="0"/>
        <w:adjustRightInd w:val="0"/>
        <w:spacing w:line="240" w:lineRule="auto"/>
        <w:ind w:firstLine="202"/>
        <w:jc w:val="both"/>
        <w:rPr>
          <w:rFonts w:ascii="Times New Roman" w:hAnsi="Times New Roman" w:cs="Times New Roman"/>
          <w:sz w:val="20"/>
          <w:szCs w:val="20"/>
        </w:rPr>
      </w:pPr>
      <w:r>
        <w:rPr>
          <w:rFonts w:ascii="Times New Roman" w:hAnsi="Times New Roman" w:cs="Times New Roman"/>
          <w:sz w:val="20"/>
          <w:szCs w:val="20"/>
        </w:rPr>
        <w:t>The two primary concepts of machine learning are to be imported in</w:t>
      </w:r>
      <w:r w:rsidR="004068DD">
        <w:rPr>
          <w:rFonts w:ascii="Times New Roman" w:hAnsi="Times New Roman" w:cs="Times New Roman"/>
          <w:sz w:val="20"/>
          <w:szCs w:val="20"/>
        </w:rPr>
        <w:t xml:space="preserve"> </w:t>
      </w:r>
      <w:r>
        <w:rPr>
          <w:rFonts w:ascii="Times New Roman" w:hAnsi="Times New Roman" w:cs="Times New Roman"/>
          <w:sz w:val="20"/>
          <w:szCs w:val="20"/>
        </w:rPr>
        <w:t>vertical farmin</w:t>
      </w:r>
      <w:r w:rsidR="004068DD">
        <w:rPr>
          <w:rFonts w:ascii="Times New Roman" w:hAnsi="Times New Roman" w:cs="Times New Roman"/>
          <w:sz w:val="20"/>
          <w:szCs w:val="20"/>
        </w:rPr>
        <w:t xml:space="preserve">g. They are </w:t>
      </w:r>
      <w:r w:rsidR="00F81383">
        <w:rPr>
          <w:rFonts w:ascii="Times New Roman" w:hAnsi="Times New Roman" w:cs="Times New Roman"/>
          <w:sz w:val="20"/>
          <w:szCs w:val="20"/>
        </w:rPr>
        <w:t xml:space="preserve">Classification and Deep learning. </w:t>
      </w:r>
    </w:p>
    <w:p w:rsidR="00F81383" w:rsidRDefault="00634E67" w:rsidP="002743F8">
      <w:pPr>
        <w:widowControl w:val="0"/>
        <w:autoSpaceDE w:val="0"/>
        <w:autoSpaceDN w:val="0"/>
        <w:adjustRightInd w:val="0"/>
        <w:spacing w:line="240" w:lineRule="auto"/>
        <w:jc w:val="both"/>
        <w:rPr>
          <w:rFonts w:ascii="Times New Roman" w:hAnsi="Times New Roman" w:cs="Times New Roman"/>
          <w:i/>
          <w:iCs/>
          <w:sz w:val="20"/>
          <w:szCs w:val="20"/>
        </w:rPr>
      </w:pPr>
      <w:r>
        <w:rPr>
          <w:rFonts w:ascii="Times New Roman" w:hAnsi="Times New Roman" w:cs="Times New Roman"/>
          <w:i/>
          <w:iCs/>
          <w:sz w:val="20"/>
          <w:szCs w:val="20"/>
        </w:rPr>
        <w:t xml:space="preserve">A. </w:t>
      </w:r>
      <w:r w:rsidR="00F81383">
        <w:rPr>
          <w:rFonts w:ascii="Times New Roman" w:hAnsi="Times New Roman" w:cs="Times New Roman"/>
          <w:i/>
          <w:iCs/>
          <w:sz w:val="20"/>
          <w:szCs w:val="20"/>
        </w:rPr>
        <w:t>Classification:</w:t>
      </w:r>
    </w:p>
    <w:p w:rsidR="00B15236" w:rsidRDefault="00B15236" w:rsidP="00A01E9D">
      <w:pPr>
        <w:pStyle w:val="NormalWeb"/>
        <w:ind w:firstLine="202"/>
        <w:jc w:val="both"/>
        <w:rPr>
          <w:sz w:val="20"/>
          <w:szCs w:val="20"/>
        </w:rPr>
      </w:pPr>
      <w:r w:rsidRPr="00B15236">
        <w:rPr>
          <w:sz w:val="20"/>
          <w:szCs w:val="20"/>
        </w:rPr>
        <w:t xml:space="preserve">In </w:t>
      </w:r>
      <w:r>
        <w:rPr>
          <w:sz w:val="20"/>
          <w:szCs w:val="20"/>
        </w:rPr>
        <w:t>machine learning</w:t>
      </w:r>
      <w:r w:rsidRPr="00B15236">
        <w:rPr>
          <w:sz w:val="20"/>
          <w:szCs w:val="20"/>
        </w:rPr>
        <w:t xml:space="preserve"> and</w:t>
      </w:r>
      <w:r>
        <w:rPr>
          <w:sz w:val="20"/>
          <w:szCs w:val="20"/>
        </w:rPr>
        <w:t xml:space="preserve"> statistics, </w:t>
      </w:r>
      <w:r w:rsidRPr="00B15236">
        <w:rPr>
          <w:sz w:val="20"/>
          <w:szCs w:val="20"/>
        </w:rPr>
        <w:t xml:space="preserve">classification is the problem of identifying to which of a set of </w:t>
      </w:r>
      <w:r>
        <w:rPr>
          <w:sz w:val="20"/>
          <w:szCs w:val="20"/>
        </w:rPr>
        <w:t>categories</w:t>
      </w:r>
      <w:r w:rsidRPr="00B15236">
        <w:rPr>
          <w:sz w:val="20"/>
          <w:szCs w:val="20"/>
        </w:rPr>
        <w:t xml:space="preserve"> a new </w:t>
      </w:r>
      <w:r>
        <w:rPr>
          <w:sz w:val="20"/>
          <w:szCs w:val="20"/>
        </w:rPr>
        <w:t>observation be</w:t>
      </w:r>
      <w:r w:rsidRPr="00B15236">
        <w:rPr>
          <w:sz w:val="20"/>
          <w:szCs w:val="20"/>
        </w:rPr>
        <w:t xml:space="preserve">longs, on the basis of a </w:t>
      </w:r>
      <w:r>
        <w:rPr>
          <w:sz w:val="20"/>
          <w:szCs w:val="20"/>
        </w:rPr>
        <w:t>training</w:t>
      </w:r>
      <w:r w:rsidRPr="00B15236">
        <w:rPr>
          <w:sz w:val="20"/>
          <w:szCs w:val="20"/>
        </w:rPr>
        <w:t xml:space="preserve"> of data containing observations (or instances) whose category membership is known.</w:t>
      </w:r>
      <w:r>
        <w:rPr>
          <w:sz w:val="20"/>
          <w:szCs w:val="20"/>
        </w:rPr>
        <w:t xml:space="preserve">  </w:t>
      </w:r>
    </w:p>
    <w:p w:rsidR="004068DD" w:rsidRDefault="004068DD" w:rsidP="002743F8">
      <w:pPr>
        <w:pStyle w:val="NormalWeb"/>
        <w:ind w:firstLine="202"/>
        <w:jc w:val="both"/>
        <w:rPr>
          <w:sz w:val="20"/>
          <w:szCs w:val="20"/>
        </w:rPr>
      </w:pPr>
      <w:r>
        <w:rPr>
          <w:sz w:val="20"/>
          <w:szCs w:val="20"/>
        </w:rPr>
        <w:t xml:space="preserve">In </w:t>
      </w:r>
      <w:r w:rsidR="005C3272">
        <w:rPr>
          <w:sz w:val="20"/>
          <w:szCs w:val="20"/>
        </w:rPr>
        <w:t xml:space="preserve">our application </w:t>
      </w:r>
      <w:r w:rsidR="005C2AE5">
        <w:rPr>
          <w:sz w:val="20"/>
          <w:szCs w:val="20"/>
        </w:rPr>
        <w:t>i.e.</w:t>
      </w:r>
      <w:r w:rsidR="005C3272">
        <w:rPr>
          <w:sz w:val="20"/>
          <w:szCs w:val="20"/>
        </w:rPr>
        <w:t xml:space="preserve"> Vertical farming</w:t>
      </w:r>
      <w:r w:rsidR="00B15236">
        <w:rPr>
          <w:sz w:val="20"/>
          <w:szCs w:val="20"/>
        </w:rPr>
        <w:t xml:space="preserve">, classification </w:t>
      </w:r>
      <w:r w:rsidR="000739B8">
        <w:rPr>
          <w:sz w:val="20"/>
          <w:szCs w:val="20"/>
        </w:rPr>
        <w:t>can</w:t>
      </w:r>
      <w:r w:rsidR="00B15236">
        <w:rPr>
          <w:sz w:val="20"/>
          <w:szCs w:val="20"/>
        </w:rPr>
        <w:t xml:space="preserve"> be implemented by fetching data (nutrients, light intensity) from the sensors and fe</w:t>
      </w:r>
      <w:r w:rsidR="00616774">
        <w:rPr>
          <w:sz w:val="20"/>
          <w:szCs w:val="20"/>
        </w:rPr>
        <w:t>e</w:t>
      </w:r>
      <w:r w:rsidR="00B15236">
        <w:rPr>
          <w:sz w:val="20"/>
          <w:szCs w:val="20"/>
        </w:rPr>
        <w:t>d</w:t>
      </w:r>
      <w:r w:rsidR="00616774">
        <w:rPr>
          <w:sz w:val="20"/>
          <w:szCs w:val="20"/>
        </w:rPr>
        <w:t>ing it</w:t>
      </w:r>
      <w:r w:rsidR="00B15236">
        <w:rPr>
          <w:sz w:val="20"/>
          <w:szCs w:val="20"/>
        </w:rPr>
        <w:t xml:space="preserve"> to the machine learning algorithm </w:t>
      </w:r>
      <w:r>
        <w:rPr>
          <w:sz w:val="20"/>
          <w:szCs w:val="20"/>
        </w:rPr>
        <w:t xml:space="preserve">(Classification).The Classification algorithm will parse the entire data it obtained and segregate them into collection of related data sets. </w:t>
      </w:r>
    </w:p>
    <w:p w:rsidR="005D37CA" w:rsidRDefault="00C35F25" w:rsidP="002743F8">
      <w:pPr>
        <w:pStyle w:val="NormalWeb"/>
        <w:ind w:firstLine="202"/>
        <w:jc w:val="both"/>
        <w:rPr>
          <w:sz w:val="20"/>
          <w:szCs w:val="20"/>
        </w:rPr>
      </w:pPr>
      <w:r>
        <w:rPr>
          <w:sz w:val="20"/>
          <w:szCs w:val="20"/>
        </w:rPr>
        <w:lastRenderedPageBreak/>
        <w:t xml:space="preserve">For instance, </w:t>
      </w:r>
      <w:r w:rsidR="004068DD">
        <w:rPr>
          <w:sz w:val="20"/>
          <w:szCs w:val="20"/>
        </w:rPr>
        <w:t>let us take we obtained light intensity of</w:t>
      </w:r>
      <w:r w:rsidR="005C2AE5">
        <w:rPr>
          <w:sz w:val="20"/>
          <w:szCs w:val="20"/>
        </w:rPr>
        <w:t xml:space="preserve"> 100 </w:t>
      </w:r>
      <w:r w:rsidR="000836CD">
        <w:rPr>
          <w:sz w:val="20"/>
          <w:szCs w:val="20"/>
        </w:rPr>
        <w:t>candelas</w:t>
      </w:r>
      <w:r w:rsidR="005C2AE5">
        <w:rPr>
          <w:sz w:val="20"/>
          <w:szCs w:val="20"/>
        </w:rPr>
        <w:t xml:space="preserve">, which is an advised </w:t>
      </w:r>
      <w:r w:rsidR="000836CD">
        <w:rPr>
          <w:sz w:val="20"/>
          <w:szCs w:val="20"/>
        </w:rPr>
        <w:t>light intensity for growing plants in a room or closed environment.</w:t>
      </w:r>
      <w:r w:rsidR="00FA1EE7">
        <w:rPr>
          <w:sz w:val="20"/>
          <w:szCs w:val="20"/>
        </w:rPr>
        <w:t xml:space="preserve"> </w:t>
      </w:r>
      <w:r w:rsidR="00554EA9">
        <w:rPr>
          <w:sz w:val="20"/>
          <w:szCs w:val="20"/>
        </w:rPr>
        <w:t>Also, t</w:t>
      </w:r>
      <w:r w:rsidR="00A40761">
        <w:rPr>
          <w:sz w:val="20"/>
          <w:szCs w:val="20"/>
        </w:rPr>
        <w:t>he</w:t>
      </w:r>
      <w:r w:rsidR="00FA1EE7">
        <w:rPr>
          <w:sz w:val="20"/>
          <w:szCs w:val="20"/>
        </w:rPr>
        <w:t xml:space="preserve"> nutrient v</w:t>
      </w:r>
      <w:r w:rsidR="00A40761">
        <w:rPr>
          <w:sz w:val="20"/>
          <w:szCs w:val="20"/>
        </w:rPr>
        <w:t xml:space="preserve">alue obtained </w:t>
      </w:r>
      <w:r w:rsidR="00857EE8">
        <w:rPr>
          <w:sz w:val="20"/>
          <w:szCs w:val="20"/>
        </w:rPr>
        <w:t xml:space="preserve">from the nutrient sensor </w:t>
      </w:r>
      <w:r w:rsidR="00A40761">
        <w:rPr>
          <w:sz w:val="20"/>
          <w:szCs w:val="20"/>
        </w:rPr>
        <w:t xml:space="preserve">is also </w:t>
      </w:r>
      <w:r w:rsidR="002A5FCD">
        <w:rPr>
          <w:sz w:val="20"/>
          <w:szCs w:val="20"/>
        </w:rPr>
        <w:t xml:space="preserve">accurate. Then as </w:t>
      </w:r>
      <w:r w:rsidR="001B69C2">
        <w:rPr>
          <w:sz w:val="20"/>
          <w:szCs w:val="20"/>
        </w:rPr>
        <w:t>a result</w:t>
      </w:r>
      <w:r w:rsidR="00013DE8">
        <w:rPr>
          <w:sz w:val="20"/>
          <w:szCs w:val="20"/>
        </w:rPr>
        <w:t xml:space="preserve"> of</w:t>
      </w:r>
      <w:r w:rsidR="00176B42">
        <w:rPr>
          <w:sz w:val="20"/>
          <w:szCs w:val="20"/>
        </w:rPr>
        <w:t xml:space="preserve"> the classification process</w:t>
      </w:r>
      <w:r w:rsidR="002A5FCD">
        <w:rPr>
          <w:sz w:val="20"/>
          <w:szCs w:val="20"/>
        </w:rPr>
        <w:t>, the machine</w:t>
      </w:r>
      <w:r w:rsidR="00176B42">
        <w:rPr>
          <w:sz w:val="20"/>
          <w:szCs w:val="20"/>
        </w:rPr>
        <w:t xml:space="preserve"> will </w:t>
      </w:r>
      <w:r w:rsidR="002A5FCD">
        <w:rPr>
          <w:sz w:val="20"/>
          <w:szCs w:val="20"/>
        </w:rPr>
        <w:t>process all the value</w:t>
      </w:r>
      <w:r w:rsidR="00024B75">
        <w:rPr>
          <w:sz w:val="20"/>
          <w:szCs w:val="20"/>
        </w:rPr>
        <w:t>s</w:t>
      </w:r>
      <w:r w:rsidR="002A5FCD">
        <w:rPr>
          <w:sz w:val="20"/>
          <w:szCs w:val="20"/>
        </w:rPr>
        <w:t xml:space="preserve"> obtained from different sensors</w:t>
      </w:r>
      <w:r w:rsidR="00024B75">
        <w:rPr>
          <w:sz w:val="20"/>
          <w:szCs w:val="20"/>
        </w:rPr>
        <w:t xml:space="preserve"> with respect to constraints of vertica</w:t>
      </w:r>
      <w:r w:rsidR="005D37CA">
        <w:rPr>
          <w:sz w:val="20"/>
          <w:szCs w:val="20"/>
        </w:rPr>
        <w:t>l farming and store them in the</w:t>
      </w:r>
      <w:r w:rsidR="00024B75">
        <w:rPr>
          <w:sz w:val="20"/>
          <w:szCs w:val="20"/>
        </w:rPr>
        <w:t xml:space="preserve"> related data sets.</w:t>
      </w:r>
      <w:r w:rsidR="00A75731">
        <w:rPr>
          <w:sz w:val="20"/>
          <w:szCs w:val="20"/>
        </w:rPr>
        <w:t xml:space="preserve"> </w:t>
      </w:r>
      <w:r w:rsidR="00024B75">
        <w:rPr>
          <w:sz w:val="20"/>
          <w:szCs w:val="20"/>
        </w:rPr>
        <w:t>In this case, the machine (computer) will store this result in the optimistic</w:t>
      </w:r>
      <w:r w:rsidR="00A75731">
        <w:rPr>
          <w:sz w:val="20"/>
          <w:szCs w:val="20"/>
        </w:rPr>
        <w:t xml:space="preserve"> </w:t>
      </w:r>
      <w:r w:rsidR="00024B75">
        <w:rPr>
          <w:sz w:val="20"/>
          <w:szCs w:val="20"/>
        </w:rPr>
        <w:t>data set</w:t>
      </w:r>
      <w:r w:rsidR="00A75731">
        <w:rPr>
          <w:sz w:val="20"/>
          <w:szCs w:val="20"/>
        </w:rPr>
        <w:t xml:space="preserve"> of the plants growth in the cloud</w:t>
      </w:r>
      <w:r w:rsidR="00024B75">
        <w:rPr>
          <w:sz w:val="20"/>
          <w:szCs w:val="20"/>
        </w:rPr>
        <w:t xml:space="preserve"> space</w:t>
      </w:r>
      <w:r w:rsidR="00176B42">
        <w:rPr>
          <w:sz w:val="20"/>
          <w:szCs w:val="20"/>
        </w:rPr>
        <w:t>.</w:t>
      </w:r>
      <w:r w:rsidR="00A75731">
        <w:rPr>
          <w:sz w:val="20"/>
          <w:szCs w:val="20"/>
        </w:rPr>
        <w:t xml:space="preserve"> </w:t>
      </w:r>
    </w:p>
    <w:p w:rsidR="00807894" w:rsidRDefault="00FE7DF6" w:rsidP="002743F8">
      <w:pPr>
        <w:pStyle w:val="NormalWeb"/>
        <w:ind w:firstLine="202"/>
        <w:jc w:val="center"/>
        <w:rPr>
          <w:sz w:val="20"/>
          <w:szCs w:val="20"/>
        </w:rPr>
      </w:pPr>
      <w:r>
        <w:rPr>
          <w:noProof/>
          <w:sz w:val="20"/>
          <w:szCs w:val="20"/>
        </w:rPr>
        <w:drawing>
          <wp:inline distT="0" distB="0" distL="0" distR="0">
            <wp:extent cx="2743200" cy="1178078"/>
            <wp:effectExtent l="19050" t="0" r="0" b="0"/>
            <wp:docPr id="10" name="Picture 9" descr="C:\Users\Ajith\Desktop\Vertical_farming\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jith\Desktop\Vertical_farming\final.png"/>
                    <pic:cNvPicPr>
                      <a:picLocks noChangeAspect="1" noChangeArrowheads="1"/>
                    </pic:cNvPicPr>
                  </pic:nvPicPr>
                  <pic:blipFill>
                    <a:blip r:embed="rId11" cstate="print"/>
                    <a:srcRect/>
                    <a:stretch>
                      <a:fillRect/>
                    </a:stretch>
                  </pic:blipFill>
                  <pic:spPr bwMode="auto">
                    <a:xfrm>
                      <a:off x="0" y="0"/>
                      <a:ext cx="2743200" cy="1178078"/>
                    </a:xfrm>
                    <a:prstGeom prst="rect">
                      <a:avLst/>
                    </a:prstGeom>
                    <a:noFill/>
                    <a:ln w="9525">
                      <a:noFill/>
                      <a:miter lim="800000"/>
                      <a:headEnd/>
                      <a:tailEnd/>
                    </a:ln>
                  </pic:spPr>
                </pic:pic>
              </a:graphicData>
            </a:graphic>
          </wp:inline>
        </w:drawing>
      </w:r>
    </w:p>
    <w:p w:rsidR="00A63BDC" w:rsidRDefault="00A63BDC" w:rsidP="00A63BDC">
      <w:pPr>
        <w:pStyle w:val="NormalWeb"/>
        <w:ind w:firstLine="202"/>
        <w:jc w:val="center"/>
        <w:rPr>
          <w:sz w:val="20"/>
          <w:szCs w:val="20"/>
        </w:rPr>
      </w:pPr>
      <w:r>
        <w:rPr>
          <w:sz w:val="20"/>
          <w:szCs w:val="20"/>
        </w:rPr>
        <w:t xml:space="preserve">Fig. 7 Classification process </w:t>
      </w:r>
    </w:p>
    <w:p w:rsidR="00AD4AD4" w:rsidRDefault="00A75731" w:rsidP="00AD4AD4">
      <w:pPr>
        <w:pStyle w:val="NormalWeb"/>
        <w:ind w:firstLine="202"/>
        <w:jc w:val="both"/>
        <w:rPr>
          <w:sz w:val="20"/>
          <w:szCs w:val="20"/>
        </w:rPr>
      </w:pPr>
      <w:r>
        <w:rPr>
          <w:sz w:val="20"/>
          <w:szCs w:val="20"/>
        </w:rPr>
        <w:t xml:space="preserve">This vital data can be used for multiple </w:t>
      </w:r>
      <w:r w:rsidR="00554EA9">
        <w:rPr>
          <w:sz w:val="20"/>
          <w:szCs w:val="20"/>
        </w:rPr>
        <w:t>purposes</w:t>
      </w:r>
      <w:r w:rsidR="00BE3DF5">
        <w:rPr>
          <w:sz w:val="20"/>
          <w:szCs w:val="20"/>
        </w:rPr>
        <w:t xml:space="preserve">. </w:t>
      </w:r>
      <w:r w:rsidR="00554EA9">
        <w:rPr>
          <w:sz w:val="20"/>
          <w:szCs w:val="20"/>
        </w:rPr>
        <w:t>By end of the day, with the help of th</w:t>
      </w:r>
      <w:r w:rsidR="000A0FFC">
        <w:rPr>
          <w:sz w:val="20"/>
          <w:szCs w:val="20"/>
        </w:rPr>
        <w:t>is</w:t>
      </w:r>
      <w:r w:rsidR="00554EA9">
        <w:rPr>
          <w:sz w:val="20"/>
          <w:szCs w:val="20"/>
        </w:rPr>
        <w:t xml:space="preserve"> completely analyzed data, we can </w:t>
      </w:r>
      <w:r w:rsidR="00F14BAD">
        <w:rPr>
          <w:sz w:val="20"/>
          <w:szCs w:val="20"/>
        </w:rPr>
        <w:t>notify the owner or in-</w:t>
      </w:r>
      <w:r w:rsidR="000A0FFC">
        <w:rPr>
          <w:sz w:val="20"/>
          <w:szCs w:val="20"/>
        </w:rPr>
        <w:t>charge of the farm with the simple notification</w:t>
      </w:r>
      <w:r w:rsidR="0005336B">
        <w:rPr>
          <w:sz w:val="20"/>
          <w:szCs w:val="20"/>
        </w:rPr>
        <w:t xml:space="preserve"> </w:t>
      </w:r>
      <w:r w:rsidR="000A0FFC">
        <w:rPr>
          <w:sz w:val="20"/>
          <w:szCs w:val="20"/>
        </w:rPr>
        <w:t>to their mobile through mail or any standard mode of notification.</w:t>
      </w:r>
      <w:r w:rsidR="00AD4AD4">
        <w:rPr>
          <w:sz w:val="20"/>
          <w:szCs w:val="20"/>
        </w:rPr>
        <w:tab/>
      </w:r>
    </w:p>
    <w:p w:rsidR="00E132A9" w:rsidRPr="00AD4AD4" w:rsidRDefault="00AD4AD4" w:rsidP="00AD4AD4">
      <w:pPr>
        <w:pStyle w:val="NormalWeb"/>
        <w:ind w:firstLine="202"/>
        <w:jc w:val="center"/>
        <w:rPr>
          <w:sz w:val="20"/>
          <w:szCs w:val="20"/>
        </w:rPr>
      </w:pPr>
      <w:r>
        <w:rPr>
          <w:sz w:val="20"/>
          <w:szCs w:val="20"/>
        </w:rPr>
        <w:t>VI</w:t>
      </w:r>
      <w:r>
        <w:rPr>
          <w:i/>
          <w:iCs/>
          <w:sz w:val="20"/>
          <w:szCs w:val="20"/>
        </w:rPr>
        <w:t xml:space="preserve">. </w:t>
      </w:r>
      <w:r w:rsidR="00E54C54" w:rsidRPr="00AD4AD4">
        <w:rPr>
          <w:sz w:val="20"/>
          <w:szCs w:val="20"/>
        </w:rPr>
        <w:t>COMMERCIAL PURPOSE</w:t>
      </w:r>
    </w:p>
    <w:p w:rsidR="00040D26" w:rsidRDefault="003D1A01" w:rsidP="002743F8">
      <w:pPr>
        <w:widowControl w:val="0"/>
        <w:autoSpaceDE w:val="0"/>
        <w:autoSpaceDN w:val="0"/>
        <w:adjustRightInd w:val="0"/>
        <w:ind w:firstLine="202"/>
        <w:jc w:val="both"/>
        <w:rPr>
          <w:rFonts w:ascii="Times New Roman" w:hAnsi="Times New Roman" w:cs="Times New Roman"/>
          <w:sz w:val="20"/>
          <w:szCs w:val="20"/>
        </w:rPr>
      </w:pPr>
      <w:r w:rsidRPr="003D1A01">
        <w:rPr>
          <w:rFonts w:ascii="Times New Roman" w:hAnsi="Times New Roman" w:cs="Times New Roman"/>
          <w:sz w:val="20"/>
          <w:szCs w:val="20"/>
        </w:rPr>
        <w:t xml:space="preserve">Vertical Farm </w:t>
      </w:r>
      <w:r w:rsidR="004068DD">
        <w:rPr>
          <w:rFonts w:ascii="Times New Roman" w:hAnsi="Times New Roman" w:cs="Times New Roman"/>
          <w:sz w:val="20"/>
          <w:szCs w:val="20"/>
        </w:rPr>
        <w:t xml:space="preserve">mobile </w:t>
      </w:r>
      <w:r w:rsidRPr="003D1A01">
        <w:rPr>
          <w:rFonts w:ascii="Times New Roman" w:hAnsi="Times New Roman" w:cs="Times New Roman"/>
          <w:sz w:val="20"/>
          <w:szCs w:val="20"/>
        </w:rPr>
        <w:t>application can be developed for commercial purpose. People can be encouraged to keep their own farm area in their house itself. Using this application they can feed their crops' information into the database and get technical assistance. The app will instruct the person when to water the plants, when to use nutrient solution. From the images of the plants, their growth rate, chlorophyll content, harvest time everything can found by using Machine learning enabled image processing. Furthermore, nutrient testing device can be used to test the soil nutrient content. User’s Smartphone can be connected to the device through Bluetooth to fetch the information which could be used for analysis and to get assistance.</w:t>
      </w:r>
    </w:p>
    <w:p w:rsidR="003D389D" w:rsidRDefault="00E54C54" w:rsidP="002743F8">
      <w:pPr>
        <w:pStyle w:val="ListParagraph"/>
        <w:widowControl w:val="0"/>
        <w:numPr>
          <w:ilvl w:val="0"/>
          <w:numId w:val="1"/>
        </w:num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ADVANTAGES</w:t>
      </w:r>
    </w:p>
    <w:p w:rsidR="003D389D" w:rsidRDefault="003D389D" w:rsidP="003D389D">
      <w:pPr>
        <w:pStyle w:val="ListParagraph"/>
        <w:widowControl w:val="0"/>
        <w:autoSpaceDE w:val="0"/>
        <w:autoSpaceDN w:val="0"/>
        <w:adjustRightInd w:val="0"/>
        <w:ind w:left="1080"/>
        <w:rPr>
          <w:rFonts w:ascii="Times New Roman" w:hAnsi="Times New Roman" w:cs="Times New Roman"/>
          <w:sz w:val="20"/>
          <w:szCs w:val="20"/>
        </w:rPr>
      </w:pPr>
    </w:p>
    <w:p w:rsidR="003D389D" w:rsidRPr="0031423B" w:rsidRDefault="003D389D" w:rsidP="00E95270">
      <w:pPr>
        <w:pStyle w:val="ListParagraph"/>
        <w:widowControl w:val="0"/>
        <w:numPr>
          <w:ilvl w:val="0"/>
          <w:numId w:val="7"/>
        </w:numPr>
        <w:autoSpaceDE w:val="0"/>
        <w:autoSpaceDN w:val="0"/>
        <w:adjustRightInd w:val="0"/>
        <w:ind w:left="1077" w:hanging="357"/>
        <w:jc w:val="both"/>
        <w:rPr>
          <w:rFonts w:ascii="Times New Roman" w:hAnsi="Times New Roman" w:cs="Times New Roman"/>
          <w:sz w:val="20"/>
          <w:szCs w:val="20"/>
        </w:rPr>
      </w:pPr>
      <w:r w:rsidRPr="0031423B">
        <w:rPr>
          <w:rFonts w:ascii="Times New Roman" w:hAnsi="Times New Roman" w:cs="Times New Roman"/>
          <w:sz w:val="20"/>
          <w:szCs w:val="20"/>
        </w:rPr>
        <w:t>Human assista</w:t>
      </w:r>
      <w:r w:rsidR="00291216" w:rsidRPr="0031423B">
        <w:rPr>
          <w:rFonts w:ascii="Times New Roman" w:hAnsi="Times New Roman" w:cs="Times New Roman"/>
          <w:sz w:val="20"/>
          <w:szCs w:val="20"/>
        </w:rPr>
        <w:t>nce in farming can be neglected.</w:t>
      </w:r>
    </w:p>
    <w:p w:rsidR="00291216" w:rsidRPr="0031423B" w:rsidRDefault="00291216" w:rsidP="00E95270">
      <w:pPr>
        <w:pStyle w:val="ListParagraph"/>
        <w:widowControl w:val="0"/>
        <w:numPr>
          <w:ilvl w:val="0"/>
          <w:numId w:val="7"/>
        </w:numPr>
        <w:autoSpaceDE w:val="0"/>
        <w:autoSpaceDN w:val="0"/>
        <w:adjustRightInd w:val="0"/>
        <w:ind w:left="1077" w:hanging="357"/>
        <w:jc w:val="both"/>
        <w:rPr>
          <w:rFonts w:ascii="Times New Roman" w:hAnsi="Times New Roman" w:cs="Times New Roman"/>
          <w:sz w:val="20"/>
          <w:szCs w:val="20"/>
        </w:rPr>
      </w:pPr>
      <w:r w:rsidRPr="0031423B">
        <w:rPr>
          <w:rFonts w:ascii="Times New Roman" w:hAnsi="Times New Roman" w:cs="Times New Roman"/>
          <w:sz w:val="20"/>
          <w:szCs w:val="20"/>
        </w:rPr>
        <w:t xml:space="preserve">Errors </w:t>
      </w:r>
      <w:r w:rsidR="00F46DC5" w:rsidRPr="0031423B">
        <w:rPr>
          <w:rFonts w:ascii="Times New Roman" w:hAnsi="Times New Roman" w:cs="Times New Roman"/>
          <w:sz w:val="20"/>
          <w:szCs w:val="20"/>
        </w:rPr>
        <w:t>committed</w:t>
      </w:r>
      <w:r w:rsidRPr="0031423B">
        <w:rPr>
          <w:rFonts w:ascii="Times New Roman" w:hAnsi="Times New Roman" w:cs="Times New Roman"/>
          <w:sz w:val="20"/>
          <w:szCs w:val="20"/>
        </w:rPr>
        <w:t xml:space="preserve"> by humans can be avoided, as every single process in farming is automated.</w:t>
      </w:r>
    </w:p>
    <w:p w:rsidR="00F46DC5" w:rsidRPr="0031423B" w:rsidRDefault="00F46DC5" w:rsidP="00E95270">
      <w:pPr>
        <w:pStyle w:val="ListParagraph"/>
        <w:widowControl w:val="0"/>
        <w:numPr>
          <w:ilvl w:val="0"/>
          <w:numId w:val="7"/>
        </w:numPr>
        <w:autoSpaceDE w:val="0"/>
        <w:autoSpaceDN w:val="0"/>
        <w:adjustRightInd w:val="0"/>
        <w:ind w:left="1077" w:hanging="357"/>
        <w:jc w:val="both"/>
        <w:rPr>
          <w:rFonts w:ascii="Times New Roman" w:hAnsi="Times New Roman" w:cs="Times New Roman"/>
          <w:sz w:val="20"/>
          <w:szCs w:val="20"/>
        </w:rPr>
      </w:pPr>
      <w:r w:rsidRPr="0031423B">
        <w:rPr>
          <w:rFonts w:ascii="Times New Roman" w:hAnsi="Times New Roman" w:cs="Times New Roman"/>
          <w:sz w:val="20"/>
          <w:szCs w:val="20"/>
        </w:rPr>
        <w:t xml:space="preserve">Machine Learning </w:t>
      </w:r>
      <w:r w:rsidR="00373418">
        <w:rPr>
          <w:rFonts w:ascii="Times New Roman" w:hAnsi="Times New Roman" w:cs="Times New Roman"/>
          <w:sz w:val="20"/>
          <w:szCs w:val="20"/>
        </w:rPr>
        <w:t>in</w:t>
      </w:r>
      <w:r w:rsidRPr="0031423B">
        <w:rPr>
          <w:rFonts w:ascii="Times New Roman" w:hAnsi="Times New Roman" w:cs="Times New Roman"/>
          <w:sz w:val="20"/>
          <w:szCs w:val="20"/>
        </w:rPr>
        <w:t xml:space="preserve"> agriculture, </w:t>
      </w:r>
      <w:r w:rsidR="00373418">
        <w:rPr>
          <w:rFonts w:ascii="Times New Roman" w:hAnsi="Times New Roman" w:cs="Times New Roman"/>
          <w:sz w:val="20"/>
          <w:szCs w:val="20"/>
        </w:rPr>
        <w:t xml:space="preserve">will definitely be productive in vertical farming </w:t>
      </w:r>
    </w:p>
    <w:p w:rsidR="00F46DC5" w:rsidRPr="0031423B" w:rsidRDefault="00F46DC5" w:rsidP="00E95270">
      <w:pPr>
        <w:pStyle w:val="ListParagraph"/>
        <w:widowControl w:val="0"/>
        <w:numPr>
          <w:ilvl w:val="0"/>
          <w:numId w:val="7"/>
        </w:numPr>
        <w:autoSpaceDE w:val="0"/>
        <w:autoSpaceDN w:val="0"/>
        <w:adjustRightInd w:val="0"/>
        <w:ind w:left="1077" w:hanging="357"/>
        <w:jc w:val="both"/>
        <w:rPr>
          <w:rFonts w:ascii="Times New Roman" w:hAnsi="Times New Roman" w:cs="Times New Roman"/>
          <w:sz w:val="20"/>
          <w:szCs w:val="20"/>
        </w:rPr>
      </w:pPr>
      <w:r w:rsidRPr="0031423B">
        <w:rPr>
          <w:rFonts w:ascii="Times New Roman" w:hAnsi="Times New Roman" w:cs="Times New Roman"/>
          <w:sz w:val="20"/>
          <w:szCs w:val="20"/>
        </w:rPr>
        <w:t xml:space="preserve">Employment of Data scientist </w:t>
      </w:r>
    </w:p>
    <w:p w:rsidR="0031423B" w:rsidRDefault="0031423B" w:rsidP="00E95270">
      <w:pPr>
        <w:pStyle w:val="ListParagraph"/>
        <w:widowControl w:val="0"/>
        <w:numPr>
          <w:ilvl w:val="0"/>
          <w:numId w:val="7"/>
        </w:numPr>
        <w:autoSpaceDE w:val="0"/>
        <w:autoSpaceDN w:val="0"/>
        <w:adjustRightInd w:val="0"/>
        <w:ind w:left="1077" w:hanging="357"/>
        <w:jc w:val="both"/>
        <w:rPr>
          <w:rFonts w:ascii="Times New Roman" w:hAnsi="Times New Roman" w:cs="Times New Roman"/>
          <w:sz w:val="20"/>
          <w:szCs w:val="20"/>
        </w:rPr>
      </w:pPr>
      <w:r w:rsidRPr="0031423B">
        <w:rPr>
          <w:rFonts w:ascii="Times New Roman" w:hAnsi="Times New Roman" w:cs="Times New Roman"/>
          <w:sz w:val="20"/>
          <w:szCs w:val="20"/>
        </w:rPr>
        <w:t xml:space="preserve">New diseases suffered by the plants can be </w:t>
      </w:r>
      <w:r w:rsidRPr="0031423B">
        <w:rPr>
          <w:rFonts w:ascii="Times New Roman" w:hAnsi="Times New Roman" w:cs="Times New Roman"/>
          <w:sz w:val="20"/>
          <w:szCs w:val="20"/>
        </w:rPr>
        <w:lastRenderedPageBreak/>
        <w:t>detected by Advance Machine Learning.</w:t>
      </w:r>
    </w:p>
    <w:p w:rsidR="0031423B" w:rsidRDefault="0031423B" w:rsidP="00E95270">
      <w:pPr>
        <w:pStyle w:val="ListParagraph"/>
        <w:widowControl w:val="0"/>
        <w:numPr>
          <w:ilvl w:val="0"/>
          <w:numId w:val="7"/>
        </w:numPr>
        <w:autoSpaceDE w:val="0"/>
        <w:autoSpaceDN w:val="0"/>
        <w:adjustRightInd w:val="0"/>
        <w:ind w:left="1077" w:hanging="357"/>
        <w:jc w:val="both"/>
        <w:rPr>
          <w:rFonts w:ascii="Times New Roman" w:hAnsi="Times New Roman" w:cs="Times New Roman"/>
          <w:sz w:val="20"/>
          <w:szCs w:val="20"/>
        </w:rPr>
      </w:pPr>
      <w:r>
        <w:rPr>
          <w:rFonts w:ascii="Times New Roman" w:hAnsi="Times New Roman" w:cs="Times New Roman"/>
          <w:sz w:val="20"/>
          <w:szCs w:val="20"/>
        </w:rPr>
        <w:t xml:space="preserve">One time investment, </w:t>
      </w:r>
      <w:r w:rsidR="00B035DA">
        <w:rPr>
          <w:rFonts w:ascii="Times New Roman" w:hAnsi="Times New Roman" w:cs="Times New Roman"/>
          <w:sz w:val="20"/>
          <w:szCs w:val="20"/>
        </w:rPr>
        <w:t>because</w:t>
      </w:r>
      <w:r>
        <w:rPr>
          <w:rFonts w:ascii="Times New Roman" w:hAnsi="Times New Roman" w:cs="Times New Roman"/>
          <w:sz w:val="20"/>
          <w:szCs w:val="20"/>
        </w:rPr>
        <w:t xml:space="preserve"> the same technology can be used for any types of </w:t>
      </w:r>
      <w:r w:rsidR="00B035DA">
        <w:rPr>
          <w:rFonts w:ascii="Times New Roman" w:hAnsi="Times New Roman" w:cs="Times New Roman"/>
          <w:sz w:val="20"/>
          <w:szCs w:val="20"/>
        </w:rPr>
        <w:t xml:space="preserve">crops and any number of cultivation </w:t>
      </w:r>
      <w:r w:rsidR="0026566D">
        <w:rPr>
          <w:rFonts w:ascii="Times New Roman" w:hAnsi="Times New Roman" w:cs="Times New Roman"/>
          <w:sz w:val="20"/>
          <w:szCs w:val="20"/>
        </w:rPr>
        <w:t>cycles</w:t>
      </w:r>
      <w:r>
        <w:rPr>
          <w:rFonts w:ascii="Times New Roman" w:hAnsi="Times New Roman" w:cs="Times New Roman"/>
          <w:sz w:val="20"/>
          <w:szCs w:val="20"/>
        </w:rPr>
        <w:t>, as the farm</w:t>
      </w:r>
      <w:r w:rsidR="00F547C9">
        <w:rPr>
          <w:rFonts w:ascii="Times New Roman" w:hAnsi="Times New Roman" w:cs="Times New Roman"/>
          <w:sz w:val="20"/>
          <w:szCs w:val="20"/>
        </w:rPr>
        <w:t xml:space="preserve"> is powered by machine learning.</w:t>
      </w:r>
    </w:p>
    <w:p w:rsidR="0031423B" w:rsidRDefault="0031423B" w:rsidP="0031423B">
      <w:pPr>
        <w:pStyle w:val="ListParagraph"/>
        <w:widowControl w:val="0"/>
        <w:autoSpaceDE w:val="0"/>
        <w:autoSpaceDN w:val="0"/>
        <w:adjustRightInd w:val="0"/>
        <w:jc w:val="both"/>
        <w:rPr>
          <w:rFonts w:ascii="Times New Roman" w:hAnsi="Times New Roman" w:cs="Times New Roman"/>
          <w:sz w:val="20"/>
          <w:szCs w:val="20"/>
        </w:rPr>
      </w:pPr>
    </w:p>
    <w:p w:rsidR="0031423B" w:rsidRDefault="00E54C54" w:rsidP="002743F8">
      <w:pPr>
        <w:pStyle w:val="ListParagraph"/>
        <w:widowControl w:val="0"/>
        <w:numPr>
          <w:ilvl w:val="0"/>
          <w:numId w:val="1"/>
        </w:num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DISADVANTAGES</w:t>
      </w:r>
    </w:p>
    <w:p w:rsidR="0031423B" w:rsidRDefault="0031423B" w:rsidP="0031423B">
      <w:pPr>
        <w:pStyle w:val="ListParagraph"/>
        <w:widowControl w:val="0"/>
        <w:autoSpaceDE w:val="0"/>
        <w:autoSpaceDN w:val="0"/>
        <w:adjustRightInd w:val="0"/>
        <w:ind w:left="1080"/>
        <w:rPr>
          <w:rFonts w:ascii="Times New Roman" w:hAnsi="Times New Roman" w:cs="Times New Roman"/>
          <w:sz w:val="20"/>
          <w:szCs w:val="20"/>
        </w:rPr>
      </w:pPr>
    </w:p>
    <w:p w:rsidR="0031423B" w:rsidRPr="0041625F" w:rsidRDefault="0031423B" w:rsidP="00E95270">
      <w:pPr>
        <w:widowControl w:val="0"/>
        <w:numPr>
          <w:ilvl w:val="0"/>
          <w:numId w:val="4"/>
        </w:numPr>
        <w:autoSpaceDE w:val="0"/>
        <w:autoSpaceDN w:val="0"/>
        <w:adjustRightInd w:val="0"/>
        <w:ind w:left="1077" w:hanging="357"/>
        <w:rPr>
          <w:rFonts w:ascii="Times New Roman" w:hAnsi="Times New Roman" w:cs="Times New Roman"/>
          <w:sz w:val="20"/>
          <w:szCs w:val="20"/>
          <w:u w:val="single"/>
        </w:rPr>
      </w:pPr>
      <w:r w:rsidRPr="0041625F">
        <w:rPr>
          <w:rFonts w:ascii="Times New Roman" w:hAnsi="Times New Roman" w:cs="Times New Roman"/>
          <w:sz w:val="20"/>
          <w:szCs w:val="20"/>
        </w:rPr>
        <w:t>Re</w:t>
      </w:r>
      <w:r>
        <w:rPr>
          <w:rFonts w:ascii="Times New Roman" w:hAnsi="Times New Roman" w:cs="Times New Roman"/>
          <w:sz w:val="20"/>
          <w:szCs w:val="20"/>
        </w:rPr>
        <w:t xml:space="preserve">quires lot of research work and </w:t>
      </w:r>
      <w:r w:rsidRPr="0041625F">
        <w:rPr>
          <w:rFonts w:ascii="Times New Roman" w:hAnsi="Times New Roman" w:cs="Times New Roman"/>
          <w:sz w:val="20"/>
          <w:szCs w:val="20"/>
        </w:rPr>
        <w:t>initially have to face some losses to find the best possible method.</w:t>
      </w:r>
    </w:p>
    <w:p w:rsidR="0031423B" w:rsidRPr="00082520" w:rsidRDefault="0031423B" w:rsidP="00E95270">
      <w:pPr>
        <w:widowControl w:val="0"/>
        <w:numPr>
          <w:ilvl w:val="0"/>
          <w:numId w:val="4"/>
        </w:numPr>
        <w:autoSpaceDE w:val="0"/>
        <w:autoSpaceDN w:val="0"/>
        <w:adjustRightInd w:val="0"/>
        <w:ind w:left="1077" w:hanging="357"/>
        <w:rPr>
          <w:rFonts w:ascii="Times New Roman" w:hAnsi="Times New Roman" w:cs="Times New Roman"/>
          <w:sz w:val="20"/>
          <w:szCs w:val="20"/>
          <w:u w:val="single"/>
        </w:rPr>
      </w:pPr>
      <w:r>
        <w:rPr>
          <w:rFonts w:ascii="Times New Roman" w:hAnsi="Times New Roman" w:cs="Times New Roman"/>
          <w:sz w:val="20"/>
          <w:szCs w:val="20"/>
        </w:rPr>
        <w:t xml:space="preserve">Highly investment, </w:t>
      </w:r>
      <w:r w:rsidRPr="0041625F">
        <w:rPr>
          <w:rFonts w:ascii="Times New Roman" w:hAnsi="Times New Roman" w:cs="Times New Roman"/>
          <w:sz w:val="20"/>
          <w:szCs w:val="20"/>
        </w:rPr>
        <w:t>due to the use of advanced technology and sophisticated equipment</w:t>
      </w:r>
      <w:r>
        <w:rPr>
          <w:rFonts w:ascii="Times New Roman" w:hAnsi="Times New Roman" w:cs="Times New Roman"/>
          <w:sz w:val="20"/>
          <w:szCs w:val="20"/>
        </w:rPr>
        <w:t>s</w:t>
      </w:r>
      <w:r w:rsidRPr="0041625F">
        <w:rPr>
          <w:rFonts w:ascii="Times New Roman" w:hAnsi="Times New Roman" w:cs="Times New Roman"/>
          <w:sz w:val="20"/>
          <w:szCs w:val="20"/>
        </w:rPr>
        <w:t>.</w:t>
      </w:r>
    </w:p>
    <w:p w:rsidR="006D0215" w:rsidRPr="006D0215" w:rsidRDefault="00082520" w:rsidP="00E95270">
      <w:pPr>
        <w:widowControl w:val="0"/>
        <w:numPr>
          <w:ilvl w:val="0"/>
          <w:numId w:val="4"/>
        </w:numPr>
        <w:autoSpaceDE w:val="0"/>
        <w:autoSpaceDN w:val="0"/>
        <w:adjustRightInd w:val="0"/>
        <w:ind w:left="1077" w:hanging="357"/>
        <w:rPr>
          <w:rFonts w:ascii="Times New Roman" w:hAnsi="Times New Roman" w:cs="Times New Roman"/>
          <w:sz w:val="20"/>
          <w:szCs w:val="20"/>
          <w:u w:val="single"/>
        </w:rPr>
      </w:pPr>
      <w:r>
        <w:rPr>
          <w:rFonts w:ascii="Times New Roman" w:hAnsi="Times New Roman" w:cs="Times New Roman"/>
          <w:sz w:val="20"/>
          <w:szCs w:val="20"/>
        </w:rPr>
        <w:t xml:space="preserve">The conventional farmers cannot be adapted to this technology as involves recent technologies </w:t>
      </w:r>
      <w:r w:rsidR="003C5CA1">
        <w:rPr>
          <w:rFonts w:ascii="Times New Roman" w:hAnsi="Times New Roman" w:cs="Times New Roman"/>
          <w:sz w:val="20"/>
          <w:szCs w:val="20"/>
        </w:rPr>
        <w:t>and high investment</w:t>
      </w:r>
      <w:r w:rsidR="00E54C54">
        <w:rPr>
          <w:rFonts w:ascii="Times New Roman" w:hAnsi="Times New Roman" w:cs="Times New Roman"/>
          <w:sz w:val="20"/>
          <w:szCs w:val="20"/>
        </w:rPr>
        <w:t>.</w:t>
      </w:r>
    </w:p>
    <w:p w:rsidR="00040D26" w:rsidRDefault="006D0215" w:rsidP="006D0215">
      <w:pPr>
        <w:widowControl w:val="0"/>
        <w:autoSpaceDE w:val="0"/>
        <w:autoSpaceDN w:val="0"/>
        <w:adjustRightInd w:val="0"/>
        <w:ind w:left="720"/>
        <w:jc w:val="center"/>
        <w:rPr>
          <w:rFonts w:ascii="Times New Roman" w:hAnsi="Times New Roman" w:cs="Times New Roman"/>
          <w:sz w:val="20"/>
          <w:szCs w:val="20"/>
        </w:rPr>
      </w:pPr>
      <w:r>
        <w:rPr>
          <w:rFonts w:ascii="Times New Roman" w:hAnsi="Times New Roman" w:cs="Times New Roman"/>
          <w:sz w:val="20"/>
          <w:szCs w:val="20"/>
        </w:rPr>
        <w:t xml:space="preserve">VIII. </w:t>
      </w:r>
      <w:r w:rsidR="00E54C54" w:rsidRPr="00AD4AD4">
        <w:rPr>
          <w:rFonts w:ascii="Times New Roman" w:hAnsi="Times New Roman" w:cs="Times New Roman"/>
          <w:sz w:val="20"/>
          <w:szCs w:val="20"/>
        </w:rPr>
        <w:t>CONCLUSION</w:t>
      </w:r>
    </w:p>
    <w:p w:rsidR="006A24DC" w:rsidRDefault="00E95270" w:rsidP="006A24DC">
      <w:pPr>
        <w:widowControl w:val="0"/>
        <w:autoSpaceDE w:val="0"/>
        <w:autoSpaceDN w:val="0"/>
        <w:adjustRightInd w:val="0"/>
        <w:ind w:firstLine="204"/>
        <w:jc w:val="both"/>
        <w:rPr>
          <w:rFonts w:ascii="Times New Roman" w:hAnsi="Times New Roman" w:cs="Times New Roman"/>
          <w:sz w:val="20"/>
          <w:szCs w:val="20"/>
          <w:u w:val="single"/>
        </w:rPr>
      </w:pPr>
      <w:r w:rsidRPr="004F6676">
        <w:rPr>
          <w:rFonts w:ascii="Times New Roman" w:hAnsi="Times New Roman" w:cs="Times New Roman"/>
          <w:color w:val="333333"/>
          <w:sz w:val="20"/>
          <w:szCs w:val="20"/>
        </w:rPr>
        <w:t>Progress with s</w:t>
      </w:r>
      <w:r>
        <w:rPr>
          <w:rFonts w:ascii="Times New Roman" w:hAnsi="Times New Roman" w:cs="Times New Roman"/>
          <w:color w:val="333333"/>
          <w:sz w:val="20"/>
          <w:szCs w:val="20"/>
        </w:rPr>
        <w:t>ensor a</w:t>
      </w:r>
      <w:r w:rsidRPr="004F6676">
        <w:rPr>
          <w:rFonts w:ascii="Times New Roman" w:hAnsi="Times New Roman" w:cs="Times New Roman"/>
          <w:color w:val="333333"/>
          <w:sz w:val="20"/>
          <w:szCs w:val="20"/>
        </w:rPr>
        <w:t xml:space="preserve">nd </w:t>
      </w:r>
      <w:r>
        <w:rPr>
          <w:rFonts w:ascii="Times New Roman" w:hAnsi="Times New Roman" w:cs="Times New Roman"/>
          <w:color w:val="333333"/>
          <w:sz w:val="20"/>
          <w:szCs w:val="20"/>
        </w:rPr>
        <w:t>Machine Learning</w:t>
      </w:r>
      <w:r w:rsidRPr="004F6676">
        <w:rPr>
          <w:rFonts w:ascii="Times New Roman" w:hAnsi="Times New Roman" w:cs="Times New Roman"/>
          <w:color w:val="333333"/>
          <w:sz w:val="20"/>
          <w:szCs w:val="20"/>
        </w:rPr>
        <w:t xml:space="preserve"> will boost </w:t>
      </w:r>
      <w:r>
        <w:rPr>
          <w:rFonts w:ascii="Times New Roman" w:hAnsi="Times New Roman" w:cs="Times New Roman"/>
          <w:color w:val="333333"/>
          <w:sz w:val="20"/>
          <w:szCs w:val="20"/>
        </w:rPr>
        <w:t>Vertical Farming</w:t>
      </w:r>
      <w:r w:rsidRPr="004F6676">
        <w:rPr>
          <w:rFonts w:ascii="Times New Roman" w:hAnsi="Times New Roman" w:cs="Times New Roman"/>
          <w:color w:val="333333"/>
          <w:sz w:val="20"/>
          <w:szCs w:val="20"/>
        </w:rPr>
        <w:t xml:space="preserve">, as functionality like indoor </w:t>
      </w:r>
      <w:r>
        <w:rPr>
          <w:rFonts w:ascii="Times New Roman" w:hAnsi="Times New Roman" w:cs="Times New Roman"/>
          <w:color w:val="333333"/>
          <w:sz w:val="20"/>
          <w:szCs w:val="20"/>
        </w:rPr>
        <w:t>farming</w:t>
      </w:r>
      <w:r w:rsidRPr="004F6676">
        <w:rPr>
          <w:rFonts w:ascii="Times New Roman" w:hAnsi="Times New Roman" w:cs="Times New Roman"/>
          <w:color w:val="333333"/>
          <w:sz w:val="20"/>
          <w:szCs w:val="20"/>
        </w:rPr>
        <w:t xml:space="preserve"> and greater context awareness requiring more ubiquitous connectivity and sensing capabilities</w:t>
      </w:r>
      <w:r>
        <w:rPr>
          <w:rFonts w:ascii="Times New Roman" w:hAnsi="Times New Roman" w:cs="Times New Roman"/>
          <w:color w:val="333333"/>
          <w:sz w:val="20"/>
          <w:szCs w:val="20"/>
        </w:rPr>
        <w:t>. Internet of Things and Machine Learning</w:t>
      </w:r>
      <w:r w:rsidRPr="004F6676">
        <w:rPr>
          <w:rFonts w:ascii="Times New Roman" w:hAnsi="Times New Roman" w:cs="Times New Roman"/>
          <w:color w:val="333333"/>
          <w:sz w:val="20"/>
          <w:szCs w:val="20"/>
        </w:rPr>
        <w:t xml:space="preserve"> promises to revolutionize </w:t>
      </w:r>
      <w:r>
        <w:rPr>
          <w:rFonts w:ascii="Times New Roman" w:hAnsi="Times New Roman" w:cs="Times New Roman"/>
          <w:color w:val="333333"/>
          <w:sz w:val="20"/>
          <w:szCs w:val="20"/>
        </w:rPr>
        <w:t>Vertical Farming</w:t>
      </w:r>
      <w:r w:rsidRPr="004F6676">
        <w:rPr>
          <w:rFonts w:ascii="Times New Roman" w:hAnsi="Times New Roman" w:cs="Times New Roman"/>
          <w:color w:val="333333"/>
          <w:sz w:val="20"/>
          <w:szCs w:val="20"/>
        </w:rPr>
        <w:t xml:space="preserve"> by bringing together silicon-based microelectronics </w:t>
      </w:r>
      <w:r>
        <w:rPr>
          <w:rFonts w:ascii="Times New Roman" w:hAnsi="Times New Roman" w:cs="Times New Roman"/>
          <w:color w:val="333333"/>
          <w:sz w:val="20"/>
          <w:szCs w:val="20"/>
        </w:rPr>
        <w:t xml:space="preserve">and data </w:t>
      </w:r>
      <w:r w:rsidR="006A24DC">
        <w:rPr>
          <w:rFonts w:ascii="Times New Roman" w:hAnsi="Times New Roman" w:cs="Times New Roman"/>
          <w:color w:val="333333"/>
          <w:sz w:val="20"/>
          <w:szCs w:val="20"/>
        </w:rPr>
        <w:t>analytics</w:t>
      </w:r>
      <w:r w:rsidRPr="004F6676">
        <w:rPr>
          <w:rFonts w:ascii="Times New Roman" w:hAnsi="Times New Roman" w:cs="Times New Roman"/>
          <w:color w:val="333333"/>
          <w:sz w:val="20"/>
          <w:szCs w:val="20"/>
        </w:rPr>
        <w:t xml:space="preserve">. The </w:t>
      </w:r>
      <w:r>
        <w:rPr>
          <w:rFonts w:ascii="Times New Roman" w:hAnsi="Times New Roman" w:cs="Times New Roman"/>
          <w:color w:val="333333"/>
          <w:sz w:val="20"/>
          <w:szCs w:val="20"/>
        </w:rPr>
        <w:t>agriculture</w:t>
      </w:r>
      <w:r w:rsidRPr="004F6676">
        <w:rPr>
          <w:rFonts w:ascii="Times New Roman" w:hAnsi="Times New Roman" w:cs="Times New Roman"/>
          <w:color w:val="333333"/>
          <w:sz w:val="20"/>
          <w:szCs w:val="20"/>
        </w:rPr>
        <w:t xml:space="preserve"> industry needs more efficient </w:t>
      </w:r>
      <w:r>
        <w:rPr>
          <w:rFonts w:ascii="Times New Roman" w:hAnsi="Times New Roman" w:cs="Times New Roman"/>
          <w:color w:val="333333"/>
          <w:sz w:val="20"/>
          <w:szCs w:val="20"/>
        </w:rPr>
        <w:t>technology in automation and high-end data processing</w:t>
      </w:r>
      <w:r w:rsidR="00224DDE">
        <w:rPr>
          <w:rFonts w:ascii="Times New Roman" w:hAnsi="Times New Roman" w:cs="Times New Roman"/>
          <w:color w:val="333333"/>
          <w:sz w:val="20"/>
          <w:szCs w:val="20"/>
        </w:rPr>
        <w:t xml:space="preserve">, which </w:t>
      </w:r>
      <w:r w:rsidR="00CF6F98">
        <w:rPr>
          <w:rFonts w:ascii="Times New Roman" w:hAnsi="Times New Roman" w:cs="Times New Roman"/>
          <w:color w:val="333333"/>
          <w:sz w:val="20"/>
          <w:szCs w:val="20"/>
        </w:rPr>
        <w:t xml:space="preserve">will definitely catapult agriculture </w:t>
      </w:r>
      <w:r w:rsidR="004B2746">
        <w:rPr>
          <w:rFonts w:ascii="Times New Roman" w:hAnsi="Times New Roman" w:cs="Times New Roman"/>
          <w:color w:val="333333"/>
          <w:sz w:val="20"/>
          <w:szCs w:val="20"/>
        </w:rPr>
        <w:t>to</w:t>
      </w:r>
      <w:r w:rsidR="00CF6F98">
        <w:rPr>
          <w:rFonts w:ascii="Times New Roman" w:hAnsi="Times New Roman" w:cs="Times New Roman"/>
          <w:color w:val="333333"/>
          <w:sz w:val="20"/>
          <w:szCs w:val="20"/>
        </w:rPr>
        <w:t xml:space="preserve"> high trajectory in the days to come.</w:t>
      </w:r>
      <w:r>
        <w:rPr>
          <w:rFonts w:ascii="Times New Roman" w:hAnsi="Times New Roman" w:cs="Times New Roman"/>
          <w:color w:val="333333"/>
          <w:sz w:val="20"/>
          <w:szCs w:val="20"/>
        </w:rPr>
        <w:t xml:space="preserve"> </w:t>
      </w:r>
    </w:p>
    <w:p w:rsidR="00384DD1" w:rsidRDefault="00E54C54" w:rsidP="00BA6556">
      <w:pPr>
        <w:widowControl w:val="0"/>
        <w:autoSpaceDE w:val="0"/>
        <w:autoSpaceDN w:val="0"/>
        <w:adjustRightInd w:val="0"/>
        <w:jc w:val="center"/>
        <w:rPr>
          <w:rFonts w:ascii="Times New Roman" w:hAnsi="Times New Roman" w:cs="Times New Roman"/>
          <w:sz w:val="20"/>
          <w:szCs w:val="20"/>
        </w:rPr>
      </w:pPr>
      <w:r w:rsidRPr="00072EA0">
        <w:rPr>
          <w:rFonts w:ascii="Times New Roman" w:hAnsi="Times New Roman" w:cs="Times New Roman"/>
          <w:sz w:val="20"/>
          <w:szCs w:val="20"/>
        </w:rPr>
        <w:t>REFERENCES</w:t>
      </w:r>
    </w:p>
    <w:p w:rsidR="00384DD1" w:rsidRPr="00AC3C8C" w:rsidRDefault="00384DD1" w:rsidP="00384DD1">
      <w:pPr>
        <w:widowControl w:val="0"/>
        <w:autoSpaceDE w:val="0"/>
        <w:autoSpaceDN w:val="0"/>
        <w:adjustRightInd w:val="0"/>
        <w:ind w:left="720" w:hanging="720"/>
        <w:jc w:val="both"/>
        <w:rPr>
          <w:rFonts w:ascii="Times New Roman" w:hAnsi="Times New Roman" w:cs="Times New Roman"/>
          <w:i/>
          <w:iCs/>
          <w:sz w:val="16"/>
          <w:szCs w:val="16"/>
        </w:rPr>
      </w:pPr>
      <w:r w:rsidRPr="00AC3C8C">
        <w:rPr>
          <w:rFonts w:ascii="Times New Roman" w:hAnsi="Times New Roman" w:cs="Times New Roman"/>
          <w:i/>
          <w:iCs/>
          <w:sz w:val="20"/>
          <w:szCs w:val="20"/>
        </w:rPr>
        <w:t>[1]</w:t>
      </w:r>
      <w:r w:rsidRPr="00AC3C8C">
        <w:rPr>
          <w:rFonts w:ascii="Times New Roman" w:hAnsi="Times New Roman" w:cs="Times New Roman"/>
          <w:i/>
          <w:iCs/>
          <w:sz w:val="20"/>
          <w:szCs w:val="20"/>
        </w:rPr>
        <w:tab/>
      </w:r>
      <w:r w:rsidRPr="00AC3C8C">
        <w:rPr>
          <w:rFonts w:ascii="Times New Roman" w:hAnsi="Times New Roman" w:cs="Times New Roman"/>
          <w:i/>
          <w:iCs/>
          <w:sz w:val="16"/>
          <w:szCs w:val="16"/>
        </w:rPr>
        <w:t xml:space="preserve">ThingWorx Website. [Online]. Available:        </w:t>
      </w:r>
      <w:hyperlink r:id="rId12" w:history="1">
        <w:r w:rsidRPr="00AC3C8C">
          <w:rPr>
            <w:rStyle w:val="Hyperlink"/>
            <w:rFonts w:ascii="Times New Roman" w:hAnsi="Times New Roman" w:cs="Times New Roman"/>
            <w:i/>
            <w:iCs/>
            <w:sz w:val="16"/>
            <w:szCs w:val="16"/>
          </w:rPr>
          <w:t>http://www.thingworx.com/</w:t>
        </w:r>
      </w:hyperlink>
    </w:p>
    <w:p w:rsidR="00384DD1" w:rsidRPr="00AC3C8C" w:rsidRDefault="00384DD1" w:rsidP="00384DD1">
      <w:pPr>
        <w:widowControl w:val="0"/>
        <w:autoSpaceDE w:val="0"/>
        <w:autoSpaceDN w:val="0"/>
        <w:adjustRightInd w:val="0"/>
        <w:ind w:left="720" w:hanging="720"/>
        <w:jc w:val="both"/>
        <w:rPr>
          <w:rFonts w:ascii="Times New Roman" w:hAnsi="Times New Roman" w:cs="Times New Roman"/>
          <w:i/>
          <w:iCs/>
          <w:sz w:val="16"/>
          <w:szCs w:val="16"/>
        </w:rPr>
      </w:pPr>
      <w:r w:rsidRPr="00AC3C8C">
        <w:rPr>
          <w:rFonts w:ascii="Times New Roman" w:hAnsi="Times New Roman" w:cs="Times New Roman"/>
          <w:i/>
          <w:iCs/>
          <w:sz w:val="16"/>
          <w:szCs w:val="16"/>
        </w:rPr>
        <w:t>[2]</w:t>
      </w:r>
      <w:r w:rsidRPr="00AC3C8C">
        <w:rPr>
          <w:rFonts w:ascii="Times New Roman" w:hAnsi="Times New Roman" w:cs="Times New Roman"/>
          <w:i/>
          <w:iCs/>
          <w:sz w:val="16"/>
          <w:szCs w:val="16"/>
        </w:rPr>
        <w:tab/>
        <w:t>Stephen R. Garner, Craig G. Nevill-Manning, Ian H. Witten, “Applying Machine Learning to Agriculture Data,”</w:t>
      </w:r>
    </w:p>
    <w:p w:rsidR="00384DD1" w:rsidRDefault="00384DD1" w:rsidP="00384DD1">
      <w:pPr>
        <w:pStyle w:val="Default"/>
        <w:ind w:left="720" w:hanging="720"/>
        <w:jc w:val="both"/>
        <w:rPr>
          <w:i/>
          <w:iCs/>
          <w:sz w:val="16"/>
          <w:szCs w:val="16"/>
        </w:rPr>
      </w:pPr>
      <w:r w:rsidRPr="00AC3C8C">
        <w:rPr>
          <w:i/>
          <w:iCs/>
          <w:sz w:val="16"/>
          <w:szCs w:val="16"/>
        </w:rPr>
        <w:t>[3]</w:t>
      </w:r>
      <w:r w:rsidRPr="00384DD1">
        <w:rPr>
          <w:sz w:val="16"/>
          <w:szCs w:val="16"/>
        </w:rPr>
        <w:tab/>
      </w:r>
      <w:r w:rsidRPr="00384DD1">
        <w:rPr>
          <w:i/>
          <w:iCs/>
          <w:sz w:val="16"/>
          <w:szCs w:val="16"/>
        </w:rPr>
        <w:t>Anshal Savla, Himtanaya Bhadada, Parul Dhawan, Vatsa Joshim “Application of Machine Learning Techniques for Yield Prediction on Delineated Zones in Precision Agriculture,” International Journal of New</w:t>
      </w:r>
      <w:r w:rsidRPr="00384DD1">
        <w:rPr>
          <w:sz w:val="16"/>
          <w:szCs w:val="16"/>
        </w:rPr>
        <w:t xml:space="preserve"> </w:t>
      </w:r>
      <w:r w:rsidRPr="00384DD1">
        <w:rPr>
          <w:i/>
          <w:iCs/>
          <w:sz w:val="16"/>
          <w:szCs w:val="16"/>
        </w:rPr>
        <w:t>Computer Architectures and their Applications</w:t>
      </w:r>
      <w:r>
        <w:rPr>
          <w:i/>
          <w:iCs/>
          <w:sz w:val="16"/>
          <w:szCs w:val="16"/>
        </w:rPr>
        <w:t xml:space="preserve">, </w:t>
      </w:r>
      <w:r w:rsidR="00967BC7">
        <w:rPr>
          <w:i/>
          <w:iCs/>
          <w:sz w:val="16"/>
          <w:szCs w:val="16"/>
        </w:rPr>
        <w:t>2015</w:t>
      </w:r>
    </w:p>
    <w:p w:rsidR="00870754" w:rsidRDefault="00870754" w:rsidP="00870754">
      <w:pPr>
        <w:pStyle w:val="Default"/>
        <w:ind w:left="720" w:hanging="720"/>
        <w:jc w:val="both"/>
        <w:rPr>
          <w:i/>
          <w:iCs/>
          <w:sz w:val="16"/>
          <w:szCs w:val="16"/>
        </w:rPr>
      </w:pPr>
    </w:p>
    <w:p w:rsidR="00785656" w:rsidRPr="00B03A0B" w:rsidRDefault="00870754" w:rsidP="00785656">
      <w:pPr>
        <w:pStyle w:val="Default"/>
        <w:ind w:left="720" w:hanging="720"/>
        <w:jc w:val="both"/>
        <w:rPr>
          <w:i/>
          <w:iCs/>
          <w:sz w:val="16"/>
          <w:szCs w:val="16"/>
        </w:rPr>
      </w:pPr>
      <w:r>
        <w:rPr>
          <w:i/>
          <w:iCs/>
          <w:sz w:val="16"/>
          <w:szCs w:val="16"/>
        </w:rPr>
        <w:t xml:space="preserve">[4] </w:t>
      </w:r>
      <w:r>
        <w:rPr>
          <w:i/>
          <w:iCs/>
          <w:sz w:val="16"/>
          <w:szCs w:val="16"/>
        </w:rPr>
        <w:tab/>
        <w:t xml:space="preserve">A.Paventhan, “Internet of Things based approach to </w:t>
      </w:r>
      <w:r w:rsidR="00785656">
        <w:rPr>
          <w:i/>
          <w:iCs/>
          <w:sz w:val="16"/>
          <w:szCs w:val="16"/>
        </w:rPr>
        <w:t xml:space="preserve">Agriculture </w:t>
      </w:r>
      <w:r w:rsidR="00785656" w:rsidRPr="00785656">
        <w:rPr>
          <w:i/>
          <w:iCs/>
          <w:sz w:val="16"/>
          <w:szCs w:val="16"/>
        </w:rPr>
        <w:t>Monitoring</w:t>
      </w:r>
      <w:r w:rsidR="00785656">
        <w:rPr>
          <w:i/>
          <w:iCs/>
          <w:sz w:val="16"/>
          <w:szCs w:val="16"/>
        </w:rPr>
        <w:t>,” Asia-Pacific Advanced Network (APAN) 36</w:t>
      </w:r>
      <w:r w:rsidR="00785656" w:rsidRPr="00B03A0B">
        <w:rPr>
          <w:i/>
          <w:iCs/>
          <w:sz w:val="16"/>
          <w:szCs w:val="16"/>
          <w:vertAlign w:val="superscript"/>
        </w:rPr>
        <w:t>TH</w:t>
      </w:r>
      <w:r w:rsidR="00785656">
        <w:rPr>
          <w:i/>
          <w:iCs/>
          <w:sz w:val="16"/>
          <w:szCs w:val="16"/>
        </w:rPr>
        <w:t xml:space="preserve"> Meeting, Aug.20, 2013.</w:t>
      </w:r>
    </w:p>
    <w:p w:rsidR="00870754" w:rsidRDefault="00870754" w:rsidP="00870754">
      <w:pPr>
        <w:pStyle w:val="Default"/>
        <w:ind w:left="720" w:hanging="720"/>
        <w:jc w:val="both"/>
        <w:rPr>
          <w:i/>
          <w:iCs/>
          <w:sz w:val="16"/>
          <w:szCs w:val="16"/>
        </w:rPr>
      </w:pPr>
    </w:p>
    <w:p w:rsidR="00870754" w:rsidRPr="00B03A0B" w:rsidRDefault="00870754" w:rsidP="00870754">
      <w:pPr>
        <w:pStyle w:val="Default"/>
        <w:ind w:left="720"/>
        <w:jc w:val="both"/>
        <w:rPr>
          <w:i/>
          <w:iCs/>
          <w:sz w:val="16"/>
          <w:szCs w:val="16"/>
        </w:rPr>
      </w:pPr>
    </w:p>
    <w:p w:rsidR="00870754" w:rsidRDefault="00870754" w:rsidP="00384DD1">
      <w:pPr>
        <w:pStyle w:val="Default"/>
        <w:ind w:left="720" w:hanging="720"/>
        <w:jc w:val="both"/>
        <w:rPr>
          <w:i/>
          <w:iCs/>
          <w:sz w:val="16"/>
          <w:szCs w:val="16"/>
        </w:rPr>
      </w:pPr>
    </w:p>
    <w:p w:rsidR="00B03A0B" w:rsidRPr="00B03A0B" w:rsidRDefault="00B03A0B" w:rsidP="00870754">
      <w:pPr>
        <w:pStyle w:val="Default"/>
        <w:jc w:val="both"/>
        <w:rPr>
          <w:i/>
          <w:iCs/>
          <w:sz w:val="16"/>
          <w:szCs w:val="16"/>
        </w:rPr>
      </w:pPr>
    </w:p>
    <w:p w:rsidR="00C032A5" w:rsidRPr="00974CCB" w:rsidRDefault="00C032A5" w:rsidP="00C032A5">
      <w:pPr>
        <w:widowControl w:val="0"/>
        <w:autoSpaceDE w:val="0"/>
        <w:autoSpaceDN w:val="0"/>
        <w:adjustRightInd w:val="0"/>
        <w:rPr>
          <w:rFonts w:ascii="Times New Roman" w:hAnsi="Times New Roman" w:cs="Times New Roman"/>
          <w:sz w:val="16"/>
          <w:szCs w:val="16"/>
        </w:rPr>
      </w:pPr>
    </w:p>
    <w:p w:rsidR="00C032A5" w:rsidRPr="00C032A5" w:rsidRDefault="00C032A5" w:rsidP="00C032A5">
      <w:pPr>
        <w:widowControl w:val="0"/>
        <w:autoSpaceDE w:val="0"/>
        <w:autoSpaceDN w:val="0"/>
        <w:adjustRightInd w:val="0"/>
        <w:rPr>
          <w:rFonts w:ascii="Times New Roman" w:hAnsi="Times New Roman" w:cs="Times New Roman"/>
          <w:sz w:val="16"/>
          <w:szCs w:val="16"/>
          <w:u w:val="single"/>
        </w:rPr>
      </w:pPr>
    </w:p>
    <w:p w:rsidR="00040D26" w:rsidRPr="00040D26" w:rsidRDefault="00040D26" w:rsidP="00807F42">
      <w:pPr>
        <w:spacing w:line="240" w:lineRule="auto"/>
        <w:rPr>
          <w:rFonts w:ascii="Times New Roman" w:hAnsi="Times New Roman" w:cs="Times New Roman"/>
          <w:sz w:val="20"/>
          <w:szCs w:val="20"/>
        </w:rPr>
      </w:pPr>
    </w:p>
    <w:p w:rsidR="00A4101A" w:rsidRDefault="00A4101A" w:rsidP="00A4101A">
      <w:pPr>
        <w:spacing w:line="240" w:lineRule="auto"/>
        <w:jc w:val="both"/>
        <w:rPr>
          <w:rFonts w:ascii="Times New Roman" w:hAnsi="Times New Roman" w:cs="Times New Roman"/>
          <w:sz w:val="20"/>
          <w:szCs w:val="20"/>
        </w:rPr>
      </w:pPr>
    </w:p>
    <w:p w:rsidR="00A4101A" w:rsidRDefault="00A4101A" w:rsidP="00A4101A">
      <w:pPr>
        <w:spacing w:line="240" w:lineRule="auto"/>
        <w:jc w:val="both"/>
        <w:rPr>
          <w:rFonts w:ascii="Times New Roman" w:hAnsi="Times New Roman" w:cs="Times New Roman"/>
          <w:sz w:val="20"/>
          <w:szCs w:val="20"/>
        </w:rPr>
      </w:pPr>
    </w:p>
    <w:p w:rsidR="00A4101A" w:rsidRDefault="00A4101A" w:rsidP="00A4101A">
      <w:pPr>
        <w:spacing w:line="240" w:lineRule="auto"/>
        <w:jc w:val="both"/>
        <w:rPr>
          <w:rFonts w:ascii="Times New Roman" w:hAnsi="Times New Roman" w:cs="Times New Roman"/>
          <w:sz w:val="20"/>
          <w:szCs w:val="20"/>
        </w:rPr>
      </w:pPr>
    </w:p>
    <w:p w:rsidR="00A4101A" w:rsidRDefault="00A4101A" w:rsidP="00A4101A">
      <w:pPr>
        <w:spacing w:line="240" w:lineRule="auto"/>
        <w:jc w:val="both"/>
        <w:rPr>
          <w:rFonts w:ascii="Times New Roman" w:hAnsi="Times New Roman" w:cs="Times New Roman"/>
          <w:sz w:val="20"/>
          <w:szCs w:val="20"/>
        </w:rPr>
      </w:pPr>
    </w:p>
    <w:p w:rsidR="00A4101A" w:rsidRDefault="00A4101A" w:rsidP="00A4101A">
      <w:pPr>
        <w:spacing w:line="240" w:lineRule="auto"/>
        <w:jc w:val="both"/>
        <w:rPr>
          <w:rFonts w:ascii="Times New Roman" w:hAnsi="Times New Roman" w:cs="Times New Roman"/>
          <w:sz w:val="20"/>
          <w:szCs w:val="20"/>
        </w:rPr>
      </w:pPr>
    </w:p>
    <w:p w:rsidR="00A4101A" w:rsidRDefault="00A4101A" w:rsidP="00A4101A">
      <w:pPr>
        <w:spacing w:line="240" w:lineRule="auto"/>
        <w:jc w:val="both"/>
        <w:rPr>
          <w:rFonts w:ascii="Times New Roman" w:hAnsi="Times New Roman" w:cs="Times New Roman"/>
          <w:sz w:val="20"/>
          <w:szCs w:val="20"/>
        </w:rPr>
      </w:pPr>
    </w:p>
    <w:p w:rsidR="00A4101A" w:rsidRPr="00DF696F" w:rsidRDefault="00A4101A" w:rsidP="00A4101A">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p>
    <w:p w:rsidR="00A4101A" w:rsidRPr="000E6A1F" w:rsidRDefault="00A4101A" w:rsidP="00A4101A">
      <w:pPr>
        <w:spacing w:line="240" w:lineRule="auto"/>
        <w:ind w:left="360"/>
        <w:rPr>
          <w:rFonts w:ascii="Times New Roman" w:hAnsi="Times New Roman" w:cs="Times New Roman"/>
          <w:sz w:val="18"/>
          <w:szCs w:val="18"/>
        </w:rPr>
      </w:pPr>
    </w:p>
    <w:p w:rsidR="00A4101A" w:rsidRDefault="00A4101A" w:rsidP="00A4101A">
      <w:pPr>
        <w:pStyle w:val="ListParagraph"/>
        <w:spacing w:line="240" w:lineRule="auto"/>
        <w:ind w:left="1080"/>
        <w:rPr>
          <w:rFonts w:ascii="Times New Roman" w:hAnsi="Times New Roman" w:cs="Times New Roman"/>
          <w:sz w:val="18"/>
          <w:szCs w:val="18"/>
        </w:rPr>
      </w:pPr>
    </w:p>
    <w:p w:rsidR="00A4101A" w:rsidRDefault="00A4101A" w:rsidP="00A4101A">
      <w:pPr>
        <w:pStyle w:val="ListParagraph"/>
        <w:spacing w:line="240" w:lineRule="auto"/>
        <w:ind w:left="1080"/>
        <w:rPr>
          <w:rFonts w:ascii="Times New Roman" w:hAnsi="Times New Roman" w:cs="Times New Roman"/>
          <w:sz w:val="18"/>
          <w:szCs w:val="18"/>
        </w:rPr>
      </w:pPr>
    </w:p>
    <w:p w:rsidR="00A4101A" w:rsidRDefault="00A4101A" w:rsidP="00A4101A">
      <w:pPr>
        <w:pStyle w:val="ListParagraph"/>
        <w:spacing w:line="240" w:lineRule="auto"/>
        <w:ind w:left="1080"/>
        <w:rPr>
          <w:rFonts w:ascii="Times New Roman" w:hAnsi="Times New Roman" w:cs="Times New Roman"/>
          <w:sz w:val="18"/>
          <w:szCs w:val="18"/>
        </w:rPr>
      </w:pPr>
    </w:p>
    <w:p w:rsidR="00A4101A" w:rsidRPr="000E6A1F" w:rsidRDefault="00A4101A" w:rsidP="00A4101A">
      <w:pPr>
        <w:spacing w:line="240" w:lineRule="auto"/>
        <w:ind w:left="360"/>
        <w:rPr>
          <w:rFonts w:ascii="Times New Roman" w:hAnsi="Times New Roman" w:cs="Times New Roman"/>
          <w:sz w:val="18"/>
          <w:szCs w:val="18"/>
        </w:rPr>
      </w:pPr>
    </w:p>
    <w:p w:rsidR="00A4101A" w:rsidRPr="000E6A1F" w:rsidRDefault="00A4101A" w:rsidP="00A4101A">
      <w:pPr>
        <w:pStyle w:val="ListParagraph"/>
        <w:spacing w:line="240" w:lineRule="auto"/>
        <w:ind w:left="1080"/>
        <w:jc w:val="both"/>
        <w:rPr>
          <w:rFonts w:ascii="Times New Roman" w:hAnsi="Times New Roman" w:cs="Times New Roman"/>
          <w:sz w:val="18"/>
          <w:szCs w:val="18"/>
        </w:rPr>
      </w:pPr>
      <w:r w:rsidRPr="000E6A1F">
        <w:rPr>
          <w:rFonts w:ascii="Times New Roman" w:hAnsi="Times New Roman" w:cs="Times New Roman"/>
          <w:sz w:val="18"/>
          <w:szCs w:val="18"/>
        </w:rPr>
        <w:t xml:space="preserve"> </w:t>
      </w:r>
    </w:p>
    <w:p w:rsidR="00A4101A" w:rsidRPr="004165DB" w:rsidRDefault="00A4101A" w:rsidP="00A4101A">
      <w:pPr>
        <w:spacing w:line="240" w:lineRule="auto"/>
        <w:jc w:val="both"/>
        <w:rPr>
          <w:rFonts w:ascii="Times New Roman" w:hAnsi="Times New Roman" w:cs="Times New Roman"/>
          <w:b/>
          <w:bCs/>
          <w:sz w:val="18"/>
          <w:szCs w:val="18"/>
        </w:rPr>
      </w:pPr>
    </w:p>
    <w:p w:rsidR="00A4101A" w:rsidRDefault="00A4101A" w:rsidP="00A4101A">
      <w:pPr>
        <w:spacing w:line="240" w:lineRule="auto"/>
        <w:jc w:val="both"/>
        <w:rPr>
          <w:rFonts w:ascii="Times New Roman" w:hAnsi="Times New Roman" w:cs="Times New Roman"/>
          <w:b/>
          <w:bCs/>
          <w:i/>
          <w:iCs/>
          <w:sz w:val="18"/>
          <w:szCs w:val="18"/>
        </w:rPr>
      </w:pPr>
    </w:p>
    <w:p w:rsidR="00A4101A" w:rsidRDefault="00A4101A" w:rsidP="00A4101A">
      <w:pPr>
        <w:spacing w:line="240" w:lineRule="auto"/>
        <w:jc w:val="both"/>
        <w:rPr>
          <w:rFonts w:ascii="Times New Roman" w:hAnsi="Times New Roman" w:cs="Times New Roman"/>
          <w:b/>
          <w:bCs/>
          <w:i/>
          <w:iCs/>
          <w:sz w:val="18"/>
          <w:szCs w:val="18"/>
        </w:rPr>
      </w:pPr>
    </w:p>
    <w:p w:rsidR="00A4101A" w:rsidRDefault="00A4101A" w:rsidP="00A4101A">
      <w:pPr>
        <w:spacing w:line="240" w:lineRule="auto"/>
        <w:jc w:val="both"/>
        <w:rPr>
          <w:rFonts w:ascii="Times New Roman" w:hAnsi="Times New Roman" w:cs="Times New Roman"/>
          <w:b/>
          <w:bCs/>
          <w:i/>
          <w:iCs/>
          <w:sz w:val="18"/>
          <w:szCs w:val="18"/>
        </w:rPr>
      </w:pPr>
    </w:p>
    <w:p w:rsidR="00A4101A" w:rsidRDefault="00A4101A" w:rsidP="00A4101A">
      <w:pPr>
        <w:jc w:val="both"/>
        <w:rPr>
          <w:rFonts w:ascii="Times New Roman" w:hAnsi="Times New Roman" w:cs="Times New Roman"/>
          <w:b/>
          <w:bCs/>
          <w:i/>
          <w:iCs/>
          <w:sz w:val="18"/>
          <w:szCs w:val="18"/>
        </w:rPr>
      </w:pPr>
    </w:p>
    <w:p w:rsidR="00A4101A" w:rsidRDefault="00A4101A" w:rsidP="00A4101A">
      <w:pPr>
        <w:jc w:val="both"/>
        <w:rPr>
          <w:rFonts w:ascii="Times New Roman" w:hAnsi="Times New Roman" w:cs="Times New Roman"/>
          <w:b/>
          <w:bCs/>
          <w:i/>
          <w:iCs/>
          <w:sz w:val="18"/>
          <w:szCs w:val="18"/>
        </w:rPr>
      </w:pPr>
    </w:p>
    <w:p w:rsidR="00A4101A" w:rsidRDefault="00A4101A" w:rsidP="00A4101A">
      <w:pPr>
        <w:jc w:val="both"/>
        <w:rPr>
          <w:rFonts w:ascii="Times New Roman" w:hAnsi="Times New Roman" w:cs="Times New Roman"/>
          <w:b/>
          <w:bCs/>
          <w:i/>
          <w:iCs/>
          <w:sz w:val="18"/>
          <w:szCs w:val="18"/>
        </w:rPr>
      </w:pPr>
    </w:p>
    <w:p w:rsidR="00A4101A" w:rsidRDefault="00A4101A" w:rsidP="00A4101A">
      <w:pPr>
        <w:jc w:val="both"/>
        <w:rPr>
          <w:rFonts w:ascii="Times New Roman" w:hAnsi="Times New Roman" w:cs="Times New Roman"/>
          <w:b/>
          <w:bCs/>
          <w:i/>
          <w:iCs/>
          <w:sz w:val="18"/>
          <w:szCs w:val="18"/>
        </w:rPr>
      </w:pPr>
    </w:p>
    <w:p w:rsidR="00A4101A" w:rsidRDefault="00A4101A" w:rsidP="00A4101A">
      <w:pPr>
        <w:jc w:val="both"/>
        <w:rPr>
          <w:rFonts w:ascii="Times New Roman" w:hAnsi="Times New Roman" w:cs="Times New Roman"/>
          <w:b/>
          <w:bCs/>
          <w:i/>
          <w:iCs/>
          <w:sz w:val="18"/>
          <w:szCs w:val="18"/>
        </w:rPr>
      </w:pPr>
    </w:p>
    <w:p w:rsidR="00A4101A" w:rsidRPr="00F5468B" w:rsidRDefault="00A4101A" w:rsidP="00A4101A">
      <w:pPr>
        <w:rPr>
          <w:rFonts w:ascii="Times New Roman" w:hAnsi="Times New Roman" w:cs="Times New Roman"/>
          <w:b/>
          <w:bCs/>
          <w:i/>
          <w:iCs/>
          <w:sz w:val="18"/>
          <w:szCs w:val="18"/>
        </w:rPr>
      </w:pPr>
      <w:r>
        <w:rPr>
          <w:rFonts w:ascii="Times New Roman" w:hAnsi="Times New Roman" w:cs="Times New Roman"/>
          <w:b/>
          <w:bCs/>
          <w:i/>
          <w:iCs/>
          <w:sz w:val="18"/>
          <w:szCs w:val="18"/>
        </w:rPr>
        <w:t xml:space="preserve">  </w:t>
      </w:r>
    </w:p>
    <w:p w:rsidR="00A4101A" w:rsidRDefault="00A4101A" w:rsidP="00A4101A">
      <w:pPr>
        <w:spacing w:line="240" w:lineRule="auto"/>
        <w:rPr>
          <w:rFonts w:ascii="Times New Roman" w:hAnsi="Times New Roman" w:cs="Times New Roman"/>
        </w:rPr>
        <w:sectPr w:rsidR="00A4101A" w:rsidSect="00C032A5">
          <w:type w:val="continuous"/>
          <w:pgSz w:w="11907" w:h="16839" w:code="9"/>
          <w:pgMar w:top="1080" w:right="806" w:bottom="2434" w:left="806" w:header="709" w:footer="709" w:gutter="0"/>
          <w:cols w:num="2" w:space="244"/>
          <w:docGrid w:linePitch="360"/>
        </w:sectPr>
      </w:pPr>
    </w:p>
    <w:p w:rsidR="00A4101A" w:rsidRDefault="00A4101A" w:rsidP="00A4101A">
      <w:pPr>
        <w:spacing w:line="240" w:lineRule="auto"/>
        <w:rPr>
          <w:rFonts w:ascii="Times New Roman" w:hAnsi="Times New Roman" w:cs="Times New Roman"/>
        </w:rPr>
      </w:pPr>
      <w:r>
        <w:rPr>
          <w:rFonts w:ascii="Times New Roman" w:hAnsi="Times New Roman" w:cs="Times New Roman"/>
        </w:rPr>
        <w:lastRenderedPageBreak/>
        <w:t xml:space="preserve"> </w:t>
      </w:r>
    </w:p>
    <w:p w:rsidR="00A4101A" w:rsidRPr="006C440A" w:rsidRDefault="00A4101A" w:rsidP="00A4101A">
      <w:pPr>
        <w:spacing w:line="240" w:lineRule="auto"/>
        <w:rPr>
          <w:rFonts w:ascii="Times New Roman" w:hAnsi="Times New Roman" w:cs="Times New Roman"/>
          <w:sz w:val="48"/>
          <w:szCs w:val="48"/>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Default="00A4101A" w:rsidP="00A4101A">
      <w:pPr>
        <w:rPr>
          <w:rFonts w:ascii="Times New Roman" w:hAnsi="Times New Roman" w:cs="Times New Roman"/>
          <w:b/>
          <w:bCs/>
        </w:rPr>
      </w:pPr>
    </w:p>
    <w:p w:rsidR="00A4101A" w:rsidRPr="0041191C" w:rsidRDefault="00A4101A" w:rsidP="00A4101A">
      <w:pPr>
        <w:rPr>
          <w:rFonts w:ascii="Times New Roman" w:hAnsi="Times New Roman" w:cs="Times New Roman"/>
          <w:b/>
          <w:bCs/>
        </w:rPr>
      </w:pPr>
    </w:p>
    <w:p w:rsidR="00A4101A" w:rsidRPr="00C854C3" w:rsidRDefault="00A4101A" w:rsidP="00A4101A">
      <w:pPr>
        <w:rPr>
          <w:rFonts w:ascii="Times New Roman" w:hAnsi="Times New Roman" w:cs="Times New Roman"/>
        </w:rPr>
      </w:pPr>
      <w:r>
        <w:rPr>
          <w:rFonts w:ascii="Times New Roman" w:hAnsi="Times New Roman" w:cs="Times New Roman"/>
        </w:rPr>
        <w:tab/>
        <w:t xml:space="preserve"> </w:t>
      </w:r>
    </w:p>
    <w:p w:rsidR="00A4101A" w:rsidRPr="0063641D" w:rsidRDefault="00A4101A" w:rsidP="00A4101A">
      <w:pPr>
        <w:rPr>
          <w:rFonts w:ascii="Times New Roman" w:hAnsi="Times New Roman" w:cs="Times New Roman"/>
        </w:rPr>
      </w:pPr>
    </w:p>
    <w:p w:rsidR="00B3524C" w:rsidRPr="00A4101A" w:rsidRDefault="00B3524C">
      <w:pPr>
        <w:rPr>
          <w:rFonts w:ascii="Times New Roman" w:hAnsi="Times New Roman" w:cs="Times New Roman"/>
          <w:sz w:val="20"/>
          <w:szCs w:val="20"/>
        </w:rPr>
      </w:pPr>
    </w:p>
    <w:sectPr w:rsidR="00B3524C" w:rsidRPr="00A4101A" w:rsidSect="00C032A5">
      <w:type w:val="continuous"/>
      <w:pgSz w:w="11907" w:h="16839" w:code="9"/>
      <w:pgMar w:top="1080" w:right="806" w:bottom="2434" w:left="806" w:header="709" w:footer="709" w:gutter="0"/>
      <w:cols w:num="2" w:space="244"/>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58E295C"/>
    <w:lvl w:ilvl="0">
      <w:numFmt w:val="bullet"/>
      <w:lvlText w:val="*"/>
      <w:lvlJc w:val="left"/>
    </w:lvl>
  </w:abstractNum>
  <w:abstractNum w:abstractNumId="1">
    <w:nsid w:val="0BCF2E78"/>
    <w:multiLevelType w:val="hybridMultilevel"/>
    <w:tmpl w:val="BA04CD0C"/>
    <w:lvl w:ilvl="0" w:tplc="4806920E">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D64862"/>
    <w:multiLevelType w:val="hybridMultilevel"/>
    <w:tmpl w:val="2D22B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481868"/>
    <w:multiLevelType w:val="hybridMultilevel"/>
    <w:tmpl w:val="6136DF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F967CC"/>
    <w:multiLevelType w:val="hybridMultilevel"/>
    <w:tmpl w:val="B0DC5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875D86"/>
    <w:multiLevelType w:val="hybridMultilevel"/>
    <w:tmpl w:val="40321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EC3619"/>
    <w:multiLevelType w:val="hybridMultilevel"/>
    <w:tmpl w:val="142A1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8A65E4"/>
    <w:multiLevelType w:val="hybridMultilevel"/>
    <w:tmpl w:val="4800849C"/>
    <w:lvl w:ilvl="0" w:tplc="C024DAFC">
      <w:start w:val="1"/>
      <w:numFmt w:val="decimal"/>
      <w:lvlText w:val="[1]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DF1B37"/>
    <w:multiLevelType w:val="hybridMultilevel"/>
    <w:tmpl w:val="10B8BC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7A02EE"/>
    <w:multiLevelType w:val="hybridMultilevel"/>
    <w:tmpl w:val="4B22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4218CC"/>
    <w:multiLevelType w:val="hybridMultilevel"/>
    <w:tmpl w:val="AFB8A0C0"/>
    <w:lvl w:ilvl="0" w:tplc="42005C9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D466D0"/>
    <w:multiLevelType w:val="hybridMultilevel"/>
    <w:tmpl w:val="0C440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B36D67"/>
    <w:multiLevelType w:val="hybridMultilevel"/>
    <w:tmpl w:val="D4E04AEE"/>
    <w:lvl w:ilvl="0" w:tplc="0409000F">
      <w:start w:val="1"/>
      <w:numFmt w:val="decimal"/>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3">
    <w:nsid w:val="7E026F33"/>
    <w:multiLevelType w:val="hybridMultilevel"/>
    <w:tmpl w:val="A04E71F6"/>
    <w:lvl w:ilvl="0" w:tplc="D92C2696">
      <w:start w:val="1"/>
      <w:numFmt w:val="upp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num w:numId="1">
    <w:abstractNumId w:val="10"/>
  </w:num>
  <w:num w:numId="2">
    <w:abstractNumId w:val="1"/>
  </w:num>
  <w:num w:numId="3">
    <w:abstractNumId w:val="2"/>
  </w:num>
  <w:num w:numId="4">
    <w:abstractNumId w:val="0"/>
    <w:lvlOverride w:ilvl="0">
      <w:lvl w:ilvl="0">
        <w:numFmt w:val="bullet"/>
        <w:lvlText w:val=""/>
        <w:legacy w:legacy="1" w:legacySpace="0" w:legacyIndent="0"/>
        <w:lvlJc w:val="left"/>
        <w:rPr>
          <w:rFonts w:ascii="Symbol" w:hAnsi="Symbol" w:hint="default"/>
        </w:rPr>
      </w:lvl>
    </w:lvlOverride>
  </w:num>
  <w:num w:numId="5">
    <w:abstractNumId w:val="6"/>
  </w:num>
  <w:num w:numId="6">
    <w:abstractNumId w:val="11"/>
  </w:num>
  <w:num w:numId="7">
    <w:abstractNumId w:val="4"/>
  </w:num>
  <w:num w:numId="8">
    <w:abstractNumId w:val="8"/>
  </w:num>
  <w:num w:numId="9">
    <w:abstractNumId w:val="3"/>
  </w:num>
  <w:num w:numId="10">
    <w:abstractNumId w:val="13"/>
  </w:num>
  <w:num w:numId="11">
    <w:abstractNumId w:val="9"/>
  </w:num>
  <w:num w:numId="12">
    <w:abstractNumId w:val="12"/>
  </w:num>
  <w:num w:numId="13">
    <w:abstractNumId w:val="5"/>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efaultTabStop w:val="720"/>
  <w:drawingGridHorizontalSpacing w:val="110"/>
  <w:displayHorizontalDrawingGridEvery w:val="2"/>
  <w:characterSpacingControl w:val="doNotCompress"/>
  <w:compat>
    <w:useFELayout/>
  </w:compat>
  <w:rsids>
    <w:rsidRoot w:val="00A4101A"/>
    <w:rsid w:val="0000146E"/>
    <w:rsid w:val="0000284C"/>
    <w:rsid w:val="00003070"/>
    <w:rsid w:val="000133D0"/>
    <w:rsid w:val="00013DE8"/>
    <w:rsid w:val="00024B75"/>
    <w:rsid w:val="00040D26"/>
    <w:rsid w:val="0005336B"/>
    <w:rsid w:val="000664AA"/>
    <w:rsid w:val="00072EA0"/>
    <w:rsid w:val="000739B8"/>
    <w:rsid w:val="0008128C"/>
    <w:rsid w:val="00082520"/>
    <w:rsid w:val="000836CD"/>
    <w:rsid w:val="000940DD"/>
    <w:rsid w:val="000A0FFC"/>
    <w:rsid w:val="00150495"/>
    <w:rsid w:val="00156EC0"/>
    <w:rsid w:val="001613E9"/>
    <w:rsid w:val="001751A7"/>
    <w:rsid w:val="00175DCA"/>
    <w:rsid w:val="00176B42"/>
    <w:rsid w:val="001B0969"/>
    <w:rsid w:val="001B69C2"/>
    <w:rsid w:val="001D1F9E"/>
    <w:rsid w:val="001D7876"/>
    <w:rsid w:val="001F03FD"/>
    <w:rsid w:val="00211022"/>
    <w:rsid w:val="00215544"/>
    <w:rsid w:val="00224DDE"/>
    <w:rsid w:val="00227A7D"/>
    <w:rsid w:val="0026566D"/>
    <w:rsid w:val="0027195A"/>
    <w:rsid w:val="0027269A"/>
    <w:rsid w:val="00273A43"/>
    <w:rsid w:val="002743F8"/>
    <w:rsid w:val="00291216"/>
    <w:rsid w:val="002A46DB"/>
    <w:rsid w:val="002A5FCD"/>
    <w:rsid w:val="0030573B"/>
    <w:rsid w:val="0031423B"/>
    <w:rsid w:val="00330FE7"/>
    <w:rsid w:val="00351314"/>
    <w:rsid w:val="0037198F"/>
    <w:rsid w:val="00373418"/>
    <w:rsid w:val="00384DD1"/>
    <w:rsid w:val="0039105D"/>
    <w:rsid w:val="003C5CA1"/>
    <w:rsid w:val="003D1A01"/>
    <w:rsid w:val="003D389D"/>
    <w:rsid w:val="003D59A3"/>
    <w:rsid w:val="003E3A9A"/>
    <w:rsid w:val="00402FF2"/>
    <w:rsid w:val="004068DD"/>
    <w:rsid w:val="00424559"/>
    <w:rsid w:val="00456F63"/>
    <w:rsid w:val="004746F6"/>
    <w:rsid w:val="00484847"/>
    <w:rsid w:val="004902C9"/>
    <w:rsid w:val="004B2746"/>
    <w:rsid w:val="004C2F09"/>
    <w:rsid w:val="004F1606"/>
    <w:rsid w:val="004F3815"/>
    <w:rsid w:val="004F67EE"/>
    <w:rsid w:val="00500843"/>
    <w:rsid w:val="00510A73"/>
    <w:rsid w:val="00554AE2"/>
    <w:rsid w:val="00554EA9"/>
    <w:rsid w:val="005641CA"/>
    <w:rsid w:val="005B05C7"/>
    <w:rsid w:val="005C2AE5"/>
    <w:rsid w:val="005C3272"/>
    <w:rsid w:val="005D37CA"/>
    <w:rsid w:val="005F270F"/>
    <w:rsid w:val="00601962"/>
    <w:rsid w:val="006121BB"/>
    <w:rsid w:val="00616774"/>
    <w:rsid w:val="00634E67"/>
    <w:rsid w:val="006407A8"/>
    <w:rsid w:val="00643BCF"/>
    <w:rsid w:val="00644781"/>
    <w:rsid w:val="0066483F"/>
    <w:rsid w:val="006838F7"/>
    <w:rsid w:val="006A24DC"/>
    <w:rsid w:val="006D0215"/>
    <w:rsid w:val="00700866"/>
    <w:rsid w:val="00722ABB"/>
    <w:rsid w:val="00731008"/>
    <w:rsid w:val="00734700"/>
    <w:rsid w:val="00754488"/>
    <w:rsid w:val="00766DB1"/>
    <w:rsid w:val="00772C91"/>
    <w:rsid w:val="00785656"/>
    <w:rsid w:val="007B5699"/>
    <w:rsid w:val="007E5685"/>
    <w:rsid w:val="00804A5D"/>
    <w:rsid w:val="00807894"/>
    <w:rsid w:val="00807F42"/>
    <w:rsid w:val="00855B49"/>
    <w:rsid w:val="00857EE8"/>
    <w:rsid w:val="0086692F"/>
    <w:rsid w:val="00870754"/>
    <w:rsid w:val="00887A21"/>
    <w:rsid w:val="00893DF8"/>
    <w:rsid w:val="008A3B44"/>
    <w:rsid w:val="008B1708"/>
    <w:rsid w:val="008E1F27"/>
    <w:rsid w:val="009074E4"/>
    <w:rsid w:val="00923126"/>
    <w:rsid w:val="00935D06"/>
    <w:rsid w:val="009443EE"/>
    <w:rsid w:val="00945D99"/>
    <w:rsid w:val="00967BC7"/>
    <w:rsid w:val="00974CCB"/>
    <w:rsid w:val="00995D7D"/>
    <w:rsid w:val="009B64A4"/>
    <w:rsid w:val="009F0E13"/>
    <w:rsid w:val="009F5C93"/>
    <w:rsid w:val="00A01E9D"/>
    <w:rsid w:val="00A40761"/>
    <w:rsid w:val="00A4101A"/>
    <w:rsid w:val="00A51A64"/>
    <w:rsid w:val="00A63BDC"/>
    <w:rsid w:val="00A65694"/>
    <w:rsid w:val="00A65DDC"/>
    <w:rsid w:val="00A714BB"/>
    <w:rsid w:val="00A75731"/>
    <w:rsid w:val="00A81F5F"/>
    <w:rsid w:val="00A81FF1"/>
    <w:rsid w:val="00A870F0"/>
    <w:rsid w:val="00AA2170"/>
    <w:rsid w:val="00AC3C8C"/>
    <w:rsid w:val="00AC4D95"/>
    <w:rsid w:val="00AD1E33"/>
    <w:rsid w:val="00AD4AD4"/>
    <w:rsid w:val="00AE028B"/>
    <w:rsid w:val="00AE5E92"/>
    <w:rsid w:val="00AE60D7"/>
    <w:rsid w:val="00B035DA"/>
    <w:rsid w:val="00B03A0B"/>
    <w:rsid w:val="00B15236"/>
    <w:rsid w:val="00B17582"/>
    <w:rsid w:val="00B3524C"/>
    <w:rsid w:val="00B54BBF"/>
    <w:rsid w:val="00B81252"/>
    <w:rsid w:val="00BA6556"/>
    <w:rsid w:val="00BE3DF5"/>
    <w:rsid w:val="00BE4C19"/>
    <w:rsid w:val="00C032A5"/>
    <w:rsid w:val="00C1558B"/>
    <w:rsid w:val="00C33C15"/>
    <w:rsid w:val="00C35F25"/>
    <w:rsid w:val="00C97C61"/>
    <w:rsid w:val="00CF6F98"/>
    <w:rsid w:val="00D1730F"/>
    <w:rsid w:val="00D24184"/>
    <w:rsid w:val="00D417B0"/>
    <w:rsid w:val="00D51969"/>
    <w:rsid w:val="00D75843"/>
    <w:rsid w:val="00D773A2"/>
    <w:rsid w:val="00D8106D"/>
    <w:rsid w:val="00DA541D"/>
    <w:rsid w:val="00DB0675"/>
    <w:rsid w:val="00DC78F7"/>
    <w:rsid w:val="00DD5D59"/>
    <w:rsid w:val="00E132A9"/>
    <w:rsid w:val="00E3007B"/>
    <w:rsid w:val="00E319F9"/>
    <w:rsid w:val="00E47E7E"/>
    <w:rsid w:val="00E54C54"/>
    <w:rsid w:val="00E66898"/>
    <w:rsid w:val="00E75BB3"/>
    <w:rsid w:val="00E85CD4"/>
    <w:rsid w:val="00E9228D"/>
    <w:rsid w:val="00E95270"/>
    <w:rsid w:val="00EB6E27"/>
    <w:rsid w:val="00ED0AD0"/>
    <w:rsid w:val="00F14BAD"/>
    <w:rsid w:val="00F16B2D"/>
    <w:rsid w:val="00F224B3"/>
    <w:rsid w:val="00F25270"/>
    <w:rsid w:val="00F46D78"/>
    <w:rsid w:val="00F46DC5"/>
    <w:rsid w:val="00F547C9"/>
    <w:rsid w:val="00F72405"/>
    <w:rsid w:val="00F72F75"/>
    <w:rsid w:val="00F81383"/>
    <w:rsid w:val="00F82283"/>
    <w:rsid w:val="00FA1EE7"/>
    <w:rsid w:val="00FB0865"/>
    <w:rsid w:val="00FB31DB"/>
    <w:rsid w:val="00FC199A"/>
    <w:rsid w:val="00FE7DF6"/>
    <w:rsid w:val="00FF133E"/>
    <w:rsid w:val="00FF4218"/>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21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01A"/>
    <w:pPr>
      <w:ind w:left="720"/>
      <w:contextualSpacing/>
    </w:pPr>
    <w:rPr>
      <w:rFonts w:eastAsiaTheme="minorHAnsi"/>
    </w:rPr>
  </w:style>
  <w:style w:type="character" w:styleId="Hyperlink">
    <w:name w:val="Hyperlink"/>
    <w:basedOn w:val="DefaultParagraphFont"/>
    <w:uiPriority w:val="99"/>
    <w:unhideWhenUsed/>
    <w:rsid w:val="00A4101A"/>
    <w:rPr>
      <w:color w:val="0000FF" w:themeColor="hyperlink"/>
      <w:u w:val="single"/>
    </w:rPr>
  </w:style>
  <w:style w:type="paragraph" w:styleId="BalloonText">
    <w:name w:val="Balloon Text"/>
    <w:basedOn w:val="Normal"/>
    <w:link w:val="BalloonTextChar"/>
    <w:uiPriority w:val="99"/>
    <w:semiHidden/>
    <w:unhideWhenUsed/>
    <w:rsid w:val="00A410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101A"/>
    <w:rPr>
      <w:rFonts w:ascii="Tahoma" w:hAnsi="Tahoma" w:cs="Tahoma"/>
      <w:sz w:val="16"/>
      <w:szCs w:val="16"/>
    </w:rPr>
  </w:style>
  <w:style w:type="paragraph" w:styleId="NormalWeb">
    <w:name w:val="Normal (Web)"/>
    <w:basedOn w:val="Normal"/>
    <w:uiPriority w:val="99"/>
    <w:unhideWhenUsed/>
    <w:rsid w:val="00B152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84DD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1049960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thingwor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948</TotalTime>
  <Pages>5</Pages>
  <Words>2055</Words>
  <Characters>11021</Characters>
  <Application>Microsoft Office Word</Application>
  <DocSecurity>0</DocSecurity>
  <Lines>355</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dc:creator>
  <cp:keywords/>
  <dc:description/>
  <cp:lastModifiedBy>Ajith</cp:lastModifiedBy>
  <cp:revision>33</cp:revision>
  <dcterms:created xsi:type="dcterms:W3CDTF">2016-02-19T14:01:00Z</dcterms:created>
  <dcterms:modified xsi:type="dcterms:W3CDTF">2016-02-22T15:07:00Z</dcterms:modified>
</cp:coreProperties>
</file>