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5F47" w:rsidRDefault="009254E6" w:rsidP="009254E6">
      <w:pPr>
        <w:ind w:left="720" w:firstLine="720"/>
        <w:rPr>
          <w:b/>
          <w:sz w:val="36"/>
          <w:szCs w:val="36"/>
        </w:rPr>
      </w:pPr>
      <w:bookmarkStart w:id="0" w:name="_GoBack"/>
      <w:r>
        <w:rPr>
          <w:b/>
          <w:sz w:val="36"/>
          <w:szCs w:val="36"/>
        </w:rPr>
        <w:t>Confusion Metrics and Classification Report</w:t>
      </w:r>
    </w:p>
    <w:bookmarkEnd w:id="0"/>
    <w:p w:rsidR="009254E6" w:rsidRPr="009254E6" w:rsidRDefault="009254E6" w:rsidP="009254E6">
      <w:pPr>
        <w:ind w:left="720" w:firstLine="720"/>
        <w:rPr>
          <w:b/>
          <w:sz w:val="36"/>
          <w:szCs w:val="36"/>
        </w:rPr>
      </w:pPr>
    </w:p>
    <w:p w:rsidR="009254E6" w:rsidRPr="00F51512" w:rsidRDefault="00F51512" w:rsidP="00F51512">
      <w:pPr>
        <w:rPr>
          <w:b/>
          <w:sz w:val="28"/>
          <w:szCs w:val="28"/>
        </w:rPr>
      </w:pPr>
      <w:proofErr w:type="gramStart"/>
      <w:r w:rsidRPr="00F51512">
        <w:rPr>
          <w:b/>
          <w:sz w:val="28"/>
          <w:szCs w:val="28"/>
        </w:rPr>
        <w:t>Decision  Tree</w:t>
      </w:r>
      <w:proofErr w:type="gramEnd"/>
      <w:r w:rsidRPr="00F51512">
        <w:rPr>
          <w:b/>
          <w:sz w:val="28"/>
          <w:szCs w:val="28"/>
        </w:rPr>
        <w:t>:</w:t>
      </w:r>
    </w:p>
    <w:p w:rsidR="00074B6C" w:rsidRPr="00C23821" w:rsidRDefault="00074B6C" w:rsidP="00C2382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What is the overall Performance of the Decision Tree for Classification?</w:t>
      </w:r>
      <w:r w:rsidR="00C23821">
        <w:rPr>
          <w:sz w:val="24"/>
          <w:szCs w:val="24"/>
        </w:rPr>
        <w:t xml:space="preserve">   </w:t>
      </w:r>
      <w:r w:rsidR="00C23821" w:rsidRPr="00C23821">
        <w:rPr>
          <w:color w:val="2E74B5" w:themeColor="accent1" w:themeShade="BF"/>
          <w:sz w:val="24"/>
          <w:szCs w:val="24"/>
        </w:rPr>
        <w:t xml:space="preserve">Accuracy </w:t>
      </w:r>
      <w:r w:rsidR="00C23821" w:rsidRPr="00C23821">
        <w:sym w:font="Wingdings" w:char="F0E0"/>
      </w:r>
      <w:r w:rsidR="00C23821" w:rsidRPr="00C23821">
        <w:rPr>
          <w:color w:val="2E74B5" w:themeColor="accent1" w:themeShade="BF"/>
          <w:sz w:val="24"/>
          <w:szCs w:val="24"/>
        </w:rPr>
        <w:t xml:space="preserve">  88</w:t>
      </w:r>
    </w:p>
    <w:p w:rsidR="00C23821" w:rsidRPr="00C23821" w:rsidRDefault="00C23821" w:rsidP="00C2382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What is the correct classification percentage for Non - Purchased?  </w:t>
      </w:r>
      <w:r w:rsidRPr="00C23821">
        <w:rPr>
          <w:color w:val="2E74B5" w:themeColor="accent1" w:themeShade="BF"/>
          <w:sz w:val="24"/>
          <w:szCs w:val="24"/>
        </w:rPr>
        <w:t xml:space="preserve">Recall </w:t>
      </w:r>
      <w:r w:rsidRPr="00C23821">
        <w:rPr>
          <w:color w:val="2E74B5" w:themeColor="accent1" w:themeShade="BF"/>
          <w:sz w:val="24"/>
          <w:szCs w:val="24"/>
        </w:rPr>
        <w:sym w:font="Wingdings" w:char="F0E0"/>
      </w:r>
      <w:r w:rsidR="00F51512">
        <w:rPr>
          <w:color w:val="2E74B5" w:themeColor="accent1" w:themeShade="BF"/>
          <w:sz w:val="24"/>
          <w:szCs w:val="24"/>
        </w:rPr>
        <w:t xml:space="preserve"> </w:t>
      </w:r>
      <w:r w:rsidRPr="00C23821">
        <w:rPr>
          <w:color w:val="2E74B5" w:themeColor="accent1" w:themeShade="BF"/>
          <w:sz w:val="24"/>
          <w:szCs w:val="24"/>
        </w:rPr>
        <w:t>90</w:t>
      </w:r>
    </w:p>
    <w:p w:rsidR="00C23821" w:rsidRPr="00C23821" w:rsidRDefault="00C23821" w:rsidP="00C2382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What is the correct classification</w:t>
      </w:r>
      <w:r>
        <w:rPr>
          <w:sz w:val="24"/>
          <w:szCs w:val="24"/>
        </w:rPr>
        <w:t xml:space="preserve"> percentage for </w:t>
      </w:r>
      <w:r>
        <w:rPr>
          <w:sz w:val="24"/>
          <w:szCs w:val="24"/>
        </w:rPr>
        <w:t xml:space="preserve">Purchased?  </w:t>
      </w:r>
      <w:r w:rsidRPr="00C23821">
        <w:rPr>
          <w:color w:val="2E74B5" w:themeColor="accent1" w:themeShade="BF"/>
          <w:sz w:val="24"/>
          <w:szCs w:val="24"/>
        </w:rPr>
        <w:t xml:space="preserve">Recall </w:t>
      </w:r>
      <w:r w:rsidRPr="00C23821">
        <w:rPr>
          <w:color w:val="2E74B5" w:themeColor="accent1" w:themeShade="BF"/>
          <w:sz w:val="24"/>
          <w:szCs w:val="24"/>
        </w:rPr>
        <w:sym w:font="Wingdings" w:char="F0E0"/>
      </w:r>
      <w:r w:rsidR="00F51512">
        <w:rPr>
          <w:color w:val="2E74B5" w:themeColor="accent1" w:themeShade="BF"/>
          <w:sz w:val="24"/>
          <w:szCs w:val="24"/>
        </w:rPr>
        <w:t xml:space="preserve"> </w:t>
      </w:r>
      <w:r>
        <w:rPr>
          <w:color w:val="2E74B5" w:themeColor="accent1" w:themeShade="BF"/>
          <w:sz w:val="24"/>
          <w:szCs w:val="24"/>
        </w:rPr>
        <w:t>85</w:t>
      </w:r>
    </w:p>
    <w:p w:rsidR="00C23821" w:rsidRPr="00C23821" w:rsidRDefault="00C23821" w:rsidP="00C2382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What is the Percentage of correct and wrong classification for Non – Purchased?  </w:t>
      </w:r>
      <w:r w:rsidRPr="00C23821">
        <w:rPr>
          <w:color w:val="5B9BD5" w:themeColor="accent1"/>
          <w:sz w:val="24"/>
          <w:szCs w:val="24"/>
        </w:rPr>
        <w:t xml:space="preserve">Precision </w:t>
      </w:r>
      <w:r w:rsidRPr="00C23821">
        <w:rPr>
          <w:color w:val="5B9BD5" w:themeColor="accent1"/>
          <w:sz w:val="24"/>
          <w:szCs w:val="24"/>
        </w:rPr>
        <w:sym w:font="Wingdings" w:char="F0E0"/>
      </w:r>
      <w:r w:rsidR="00F51512">
        <w:rPr>
          <w:color w:val="5B9BD5" w:themeColor="accent1"/>
          <w:sz w:val="24"/>
          <w:szCs w:val="24"/>
        </w:rPr>
        <w:t xml:space="preserve"> </w:t>
      </w:r>
      <w:r w:rsidRPr="00C23821">
        <w:rPr>
          <w:color w:val="5B9BD5" w:themeColor="accent1"/>
          <w:sz w:val="24"/>
          <w:szCs w:val="24"/>
        </w:rPr>
        <w:t>92</w:t>
      </w:r>
    </w:p>
    <w:p w:rsidR="00C23821" w:rsidRPr="00C23821" w:rsidRDefault="00C23821" w:rsidP="00C2382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What is the Percentage of corre</w:t>
      </w:r>
      <w:r>
        <w:rPr>
          <w:sz w:val="24"/>
          <w:szCs w:val="24"/>
        </w:rPr>
        <w:t>ct and wrong classification for</w:t>
      </w:r>
      <w:r>
        <w:rPr>
          <w:sz w:val="24"/>
          <w:szCs w:val="24"/>
        </w:rPr>
        <w:t xml:space="preserve"> Purchased?  </w:t>
      </w:r>
      <w:r w:rsidRPr="00F51512">
        <w:rPr>
          <w:color w:val="2E74B5" w:themeColor="accent1" w:themeShade="BF"/>
          <w:sz w:val="24"/>
          <w:szCs w:val="24"/>
        </w:rPr>
        <w:t>Precision</w:t>
      </w:r>
      <w:r w:rsidRPr="00C23821">
        <w:rPr>
          <w:color w:val="5B9BD5" w:themeColor="accent1"/>
          <w:sz w:val="24"/>
          <w:szCs w:val="24"/>
        </w:rPr>
        <w:t xml:space="preserve"> </w:t>
      </w:r>
      <w:r w:rsidRPr="00C23821">
        <w:rPr>
          <w:color w:val="5B9BD5" w:themeColor="accent1"/>
          <w:sz w:val="24"/>
          <w:szCs w:val="24"/>
        </w:rPr>
        <w:sym w:font="Wingdings" w:char="F0E0"/>
      </w:r>
      <w:r w:rsidR="00F51512">
        <w:rPr>
          <w:color w:val="5B9BD5" w:themeColor="accent1"/>
          <w:sz w:val="24"/>
          <w:szCs w:val="24"/>
        </w:rPr>
        <w:t xml:space="preserve"> </w:t>
      </w:r>
      <w:r>
        <w:rPr>
          <w:color w:val="5B9BD5" w:themeColor="accent1"/>
          <w:sz w:val="24"/>
          <w:szCs w:val="24"/>
        </w:rPr>
        <w:t>81</w:t>
      </w:r>
    </w:p>
    <w:p w:rsidR="00C23821" w:rsidRDefault="00FD2472" w:rsidP="00C2382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What is the F1 Score for Non – Purchased in Classification?  </w:t>
      </w:r>
      <w:r w:rsidRPr="00F51512">
        <w:rPr>
          <w:color w:val="2E74B5" w:themeColor="accent1" w:themeShade="BF"/>
          <w:sz w:val="24"/>
          <w:szCs w:val="24"/>
        </w:rPr>
        <w:t xml:space="preserve">F1 - Score </w:t>
      </w:r>
      <w:r w:rsidRPr="00F51512">
        <w:rPr>
          <w:color w:val="2E74B5" w:themeColor="accent1" w:themeShade="BF"/>
          <w:sz w:val="24"/>
          <w:szCs w:val="24"/>
        </w:rPr>
        <w:sym w:font="Wingdings" w:char="F0E0"/>
      </w:r>
      <w:r w:rsidR="00F51512">
        <w:rPr>
          <w:color w:val="2E74B5" w:themeColor="accent1" w:themeShade="BF"/>
          <w:sz w:val="24"/>
          <w:szCs w:val="24"/>
        </w:rPr>
        <w:t xml:space="preserve"> </w:t>
      </w:r>
      <w:r w:rsidRPr="00F51512">
        <w:rPr>
          <w:color w:val="2E74B5" w:themeColor="accent1" w:themeShade="BF"/>
          <w:sz w:val="24"/>
          <w:szCs w:val="24"/>
        </w:rPr>
        <w:t xml:space="preserve">91 </w:t>
      </w:r>
    </w:p>
    <w:p w:rsidR="00FD2472" w:rsidRPr="00FD2472" w:rsidRDefault="00FD2472" w:rsidP="00C2382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What is the F1 Score</w:t>
      </w:r>
      <w:r>
        <w:rPr>
          <w:sz w:val="24"/>
          <w:szCs w:val="24"/>
        </w:rPr>
        <w:t xml:space="preserve"> for </w:t>
      </w:r>
      <w:r>
        <w:rPr>
          <w:sz w:val="24"/>
          <w:szCs w:val="24"/>
        </w:rPr>
        <w:t xml:space="preserve">Purchased in Classification?  </w:t>
      </w:r>
      <w:r w:rsidRPr="00F51512">
        <w:rPr>
          <w:color w:val="2E74B5" w:themeColor="accent1" w:themeShade="BF"/>
          <w:sz w:val="24"/>
          <w:szCs w:val="24"/>
        </w:rPr>
        <w:t xml:space="preserve">F1 - Score </w:t>
      </w:r>
      <w:r w:rsidRPr="00F51512">
        <w:rPr>
          <w:color w:val="2E74B5" w:themeColor="accent1" w:themeShade="BF"/>
          <w:sz w:val="24"/>
          <w:szCs w:val="24"/>
        </w:rPr>
        <w:sym w:font="Wingdings" w:char="F0E0"/>
      </w:r>
      <w:r w:rsidR="00F51512">
        <w:rPr>
          <w:color w:val="2E74B5" w:themeColor="accent1" w:themeShade="BF"/>
          <w:sz w:val="24"/>
          <w:szCs w:val="24"/>
        </w:rPr>
        <w:t xml:space="preserve"> </w:t>
      </w:r>
      <w:r w:rsidRPr="00F51512">
        <w:rPr>
          <w:color w:val="2E74B5" w:themeColor="accent1" w:themeShade="BF"/>
          <w:sz w:val="24"/>
          <w:szCs w:val="24"/>
        </w:rPr>
        <w:t>91</w:t>
      </w:r>
    </w:p>
    <w:p w:rsidR="00FD2472" w:rsidRPr="00F51512" w:rsidRDefault="00FD2472" w:rsidP="00C2382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What is the count of true instances for Non – Purchased in the Test Dataset?  </w:t>
      </w:r>
      <w:r w:rsidR="00F51512" w:rsidRPr="00F51512">
        <w:rPr>
          <w:color w:val="2E74B5" w:themeColor="accent1" w:themeShade="BF"/>
          <w:sz w:val="24"/>
          <w:szCs w:val="24"/>
        </w:rPr>
        <w:t xml:space="preserve">Support </w:t>
      </w:r>
      <w:r w:rsidR="00F51512" w:rsidRPr="00F51512">
        <w:rPr>
          <w:color w:val="2E74B5" w:themeColor="accent1" w:themeShade="BF"/>
          <w:sz w:val="24"/>
          <w:szCs w:val="24"/>
        </w:rPr>
        <w:sym w:font="Wingdings" w:char="F0E0"/>
      </w:r>
      <w:r w:rsidR="00F51512" w:rsidRPr="00F51512">
        <w:rPr>
          <w:color w:val="2E74B5" w:themeColor="accent1" w:themeShade="BF"/>
          <w:sz w:val="24"/>
          <w:szCs w:val="24"/>
        </w:rPr>
        <w:t xml:space="preserve"> 79</w:t>
      </w:r>
    </w:p>
    <w:p w:rsidR="00F51512" w:rsidRPr="00C23821" w:rsidRDefault="00F51512" w:rsidP="00F5151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What is the count of true</w:t>
      </w:r>
      <w:r>
        <w:rPr>
          <w:sz w:val="24"/>
          <w:szCs w:val="24"/>
        </w:rPr>
        <w:t xml:space="preserve"> instances for </w:t>
      </w:r>
      <w:r>
        <w:rPr>
          <w:sz w:val="24"/>
          <w:szCs w:val="24"/>
        </w:rPr>
        <w:t xml:space="preserve">Purchased in the Test Dataset?  </w:t>
      </w:r>
      <w:r w:rsidRPr="00F51512">
        <w:rPr>
          <w:color w:val="2E74B5" w:themeColor="accent1" w:themeShade="BF"/>
          <w:sz w:val="24"/>
          <w:szCs w:val="24"/>
        </w:rPr>
        <w:t xml:space="preserve">Support </w:t>
      </w:r>
      <w:r w:rsidRPr="00F51512">
        <w:rPr>
          <w:color w:val="2E74B5" w:themeColor="accent1" w:themeShade="BF"/>
          <w:sz w:val="24"/>
          <w:szCs w:val="24"/>
        </w:rPr>
        <w:sym w:font="Wingdings" w:char="F0E0"/>
      </w:r>
      <w:r>
        <w:rPr>
          <w:color w:val="2E74B5" w:themeColor="accent1" w:themeShade="BF"/>
          <w:sz w:val="24"/>
          <w:szCs w:val="24"/>
        </w:rPr>
        <w:t xml:space="preserve"> 41</w:t>
      </w:r>
    </w:p>
    <w:p w:rsidR="00F51512" w:rsidRPr="00C23821" w:rsidRDefault="00F51512" w:rsidP="00F5151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What is the </w:t>
      </w:r>
      <w:r>
        <w:rPr>
          <w:sz w:val="24"/>
          <w:szCs w:val="24"/>
        </w:rPr>
        <w:t xml:space="preserve">Total </w:t>
      </w:r>
      <w:r>
        <w:rPr>
          <w:sz w:val="24"/>
          <w:szCs w:val="24"/>
        </w:rPr>
        <w:t>count of true instances</w:t>
      </w:r>
      <w:r>
        <w:rPr>
          <w:sz w:val="24"/>
          <w:szCs w:val="24"/>
        </w:rPr>
        <w:t xml:space="preserve"> for Purchased &amp;</w:t>
      </w:r>
      <w:r>
        <w:rPr>
          <w:sz w:val="24"/>
          <w:szCs w:val="24"/>
        </w:rPr>
        <w:t xml:space="preserve"> Non – Purchased in the Test Dataset?  </w:t>
      </w:r>
      <w:r w:rsidRPr="00F51512">
        <w:rPr>
          <w:color w:val="2E74B5" w:themeColor="accent1" w:themeShade="BF"/>
          <w:sz w:val="24"/>
          <w:szCs w:val="24"/>
        </w:rPr>
        <w:t xml:space="preserve">Support </w:t>
      </w:r>
      <w:r w:rsidRPr="00F51512">
        <w:rPr>
          <w:color w:val="2E74B5" w:themeColor="accent1" w:themeShade="BF"/>
          <w:sz w:val="24"/>
          <w:szCs w:val="24"/>
        </w:rPr>
        <w:sym w:font="Wingdings" w:char="F0E0"/>
      </w:r>
      <w:r>
        <w:rPr>
          <w:color w:val="2E74B5" w:themeColor="accent1" w:themeShade="BF"/>
          <w:sz w:val="24"/>
          <w:szCs w:val="24"/>
        </w:rPr>
        <w:t xml:space="preserve"> 120</w:t>
      </w:r>
    </w:p>
    <w:p w:rsidR="00F51512" w:rsidRDefault="00F51512" w:rsidP="00C2382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What is the Macro </w:t>
      </w:r>
      <w:proofErr w:type="spellStart"/>
      <w:r>
        <w:rPr>
          <w:sz w:val="24"/>
          <w:szCs w:val="24"/>
        </w:rPr>
        <w:t>Avg</w:t>
      </w:r>
      <w:proofErr w:type="spellEnd"/>
      <w:r>
        <w:rPr>
          <w:sz w:val="24"/>
          <w:szCs w:val="24"/>
        </w:rPr>
        <w:t xml:space="preserve"> of Precision? </w:t>
      </w:r>
      <w:r>
        <w:rPr>
          <w:color w:val="2E74B5" w:themeColor="accent1" w:themeShade="BF"/>
          <w:sz w:val="24"/>
          <w:szCs w:val="24"/>
        </w:rPr>
        <w:t xml:space="preserve">Precision </w:t>
      </w:r>
      <w:r w:rsidRPr="00F51512">
        <w:rPr>
          <w:color w:val="2E74B5" w:themeColor="accent1" w:themeShade="BF"/>
          <w:sz w:val="24"/>
          <w:szCs w:val="24"/>
        </w:rPr>
        <w:sym w:font="Wingdings" w:char="F0E0"/>
      </w:r>
      <w:r>
        <w:rPr>
          <w:color w:val="2E74B5" w:themeColor="accent1" w:themeShade="BF"/>
          <w:sz w:val="24"/>
          <w:szCs w:val="24"/>
        </w:rPr>
        <w:t xml:space="preserve"> 87</w:t>
      </w:r>
    </w:p>
    <w:p w:rsidR="00F51512" w:rsidRDefault="00F51512" w:rsidP="00F5151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What</w:t>
      </w:r>
      <w:r>
        <w:rPr>
          <w:sz w:val="24"/>
          <w:szCs w:val="24"/>
        </w:rPr>
        <w:t xml:space="preserve"> is the Macro </w:t>
      </w:r>
      <w:proofErr w:type="spellStart"/>
      <w:r>
        <w:rPr>
          <w:sz w:val="24"/>
          <w:szCs w:val="24"/>
        </w:rPr>
        <w:t>Avg</w:t>
      </w:r>
      <w:proofErr w:type="spellEnd"/>
      <w:r>
        <w:rPr>
          <w:sz w:val="24"/>
          <w:szCs w:val="24"/>
        </w:rPr>
        <w:t xml:space="preserve"> of Recall?  </w:t>
      </w:r>
      <w:r>
        <w:rPr>
          <w:color w:val="2E74B5" w:themeColor="accent1" w:themeShade="BF"/>
          <w:sz w:val="24"/>
          <w:szCs w:val="24"/>
        </w:rPr>
        <w:t xml:space="preserve">Recall </w:t>
      </w:r>
      <w:r w:rsidRPr="00F51512">
        <w:rPr>
          <w:color w:val="2E74B5" w:themeColor="accent1" w:themeShade="BF"/>
          <w:sz w:val="24"/>
          <w:szCs w:val="24"/>
        </w:rPr>
        <w:sym w:font="Wingdings" w:char="F0E0"/>
      </w:r>
      <w:r>
        <w:rPr>
          <w:color w:val="2E74B5" w:themeColor="accent1" w:themeShade="BF"/>
          <w:sz w:val="24"/>
          <w:szCs w:val="24"/>
        </w:rPr>
        <w:t xml:space="preserve"> 88</w:t>
      </w:r>
    </w:p>
    <w:p w:rsidR="00F51512" w:rsidRPr="00C23821" w:rsidRDefault="00F51512" w:rsidP="00F5151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What is the Macro </w:t>
      </w:r>
      <w:proofErr w:type="spellStart"/>
      <w:r>
        <w:rPr>
          <w:sz w:val="24"/>
          <w:szCs w:val="24"/>
        </w:rPr>
        <w:t>Avg</w:t>
      </w:r>
      <w:proofErr w:type="spellEnd"/>
      <w:r>
        <w:rPr>
          <w:sz w:val="24"/>
          <w:szCs w:val="24"/>
        </w:rPr>
        <w:t xml:space="preserve"> of </w:t>
      </w:r>
      <w:r>
        <w:rPr>
          <w:sz w:val="24"/>
          <w:szCs w:val="24"/>
        </w:rPr>
        <w:t>F1 Score</w:t>
      </w:r>
      <w:r>
        <w:rPr>
          <w:sz w:val="24"/>
          <w:szCs w:val="24"/>
        </w:rPr>
        <w:t>?</w:t>
      </w:r>
      <w:r>
        <w:rPr>
          <w:sz w:val="24"/>
          <w:szCs w:val="24"/>
        </w:rPr>
        <w:t xml:space="preserve">  </w:t>
      </w:r>
      <w:r w:rsidRPr="00F51512">
        <w:rPr>
          <w:color w:val="2E74B5" w:themeColor="accent1" w:themeShade="BF"/>
          <w:sz w:val="24"/>
          <w:szCs w:val="24"/>
        </w:rPr>
        <w:t xml:space="preserve">F1 </w:t>
      </w:r>
      <w:r>
        <w:rPr>
          <w:color w:val="2E74B5" w:themeColor="accent1" w:themeShade="BF"/>
          <w:sz w:val="24"/>
          <w:szCs w:val="24"/>
        </w:rPr>
        <w:t xml:space="preserve">– </w:t>
      </w:r>
      <w:r w:rsidRPr="00F51512">
        <w:rPr>
          <w:color w:val="2E74B5" w:themeColor="accent1" w:themeShade="BF"/>
          <w:sz w:val="24"/>
          <w:szCs w:val="24"/>
        </w:rPr>
        <w:t>Score</w:t>
      </w:r>
      <w:r>
        <w:rPr>
          <w:color w:val="2E74B5" w:themeColor="accent1" w:themeShade="BF"/>
          <w:sz w:val="24"/>
          <w:szCs w:val="24"/>
        </w:rPr>
        <w:t xml:space="preserve"> </w:t>
      </w:r>
      <w:r w:rsidRPr="00F51512">
        <w:rPr>
          <w:color w:val="2E74B5" w:themeColor="accent1" w:themeShade="BF"/>
          <w:sz w:val="24"/>
          <w:szCs w:val="24"/>
        </w:rPr>
        <w:sym w:font="Wingdings" w:char="F0E0"/>
      </w:r>
      <w:r>
        <w:rPr>
          <w:color w:val="2E74B5" w:themeColor="accent1" w:themeShade="BF"/>
          <w:sz w:val="24"/>
          <w:szCs w:val="24"/>
        </w:rPr>
        <w:t xml:space="preserve"> 87</w:t>
      </w:r>
    </w:p>
    <w:p w:rsidR="00F51512" w:rsidRPr="00C23821" w:rsidRDefault="00F51512" w:rsidP="00F5151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What is the </w:t>
      </w:r>
      <w:r>
        <w:rPr>
          <w:sz w:val="24"/>
          <w:szCs w:val="24"/>
        </w:rPr>
        <w:t>Weighted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Avg</w:t>
      </w:r>
      <w:proofErr w:type="spellEnd"/>
      <w:r>
        <w:rPr>
          <w:sz w:val="24"/>
          <w:szCs w:val="24"/>
        </w:rPr>
        <w:t xml:space="preserve"> of Precision?</w:t>
      </w:r>
      <w:r>
        <w:rPr>
          <w:sz w:val="24"/>
          <w:szCs w:val="24"/>
        </w:rPr>
        <w:t xml:space="preserve">  </w:t>
      </w:r>
      <w:r>
        <w:rPr>
          <w:color w:val="2E74B5" w:themeColor="accent1" w:themeShade="BF"/>
          <w:sz w:val="24"/>
          <w:szCs w:val="24"/>
        </w:rPr>
        <w:t xml:space="preserve">Precision </w:t>
      </w:r>
      <w:r w:rsidRPr="00F51512">
        <w:rPr>
          <w:color w:val="2E74B5" w:themeColor="accent1" w:themeShade="BF"/>
          <w:sz w:val="24"/>
          <w:szCs w:val="24"/>
        </w:rPr>
        <w:sym w:font="Wingdings" w:char="F0E0"/>
      </w:r>
      <w:r>
        <w:rPr>
          <w:color w:val="2E74B5" w:themeColor="accent1" w:themeShade="BF"/>
          <w:sz w:val="24"/>
          <w:szCs w:val="24"/>
        </w:rPr>
        <w:t xml:space="preserve"> 89</w:t>
      </w:r>
    </w:p>
    <w:p w:rsidR="00F51512" w:rsidRPr="00C23821" w:rsidRDefault="00F51512" w:rsidP="00F5151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What is the Weighted </w:t>
      </w:r>
      <w:proofErr w:type="spellStart"/>
      <w:r>
        <w:rPr>
          <w:sz w:val="24"/>
          <w:szCs w:val="24"/>
        </w:rPr>
        <w:t>Avg</w:t>
      </w:r>
      <w:proofErr w:type="spellEnd"/>
      <w:r>
        <w:rPr>
          <w:sz w:val="24"/>
          <w:szCs w:val="24"/>
        </w:rPr>
        <w:t xml:space="preserve"> of </w:t>
      </w:r>
      <w:r>
        <w:rPr>
          <w:sz w:val="24"/>
          <w:szCs w:val="24"/>
        </w:rPr>
        <w:t>Recall</w:t>
      </w:r>
      <w:r>
        <w:rPr>
          <w:sz w:val="24"/>
          <w:szCs w:val="24"/>
        </w:rPr>
        <w:t>?</w:t>
      </w:r>
      <w:r>
        <w:rPr>
          <w:sz w:val="24"/>
          <w:szCs w:val="24"/>
        </w:rPr>
        <w:t xml:space="preserve">  </w:t>
      </w:r>
      <w:r>
        <w:rPr>
          <w:color w:val="2E74B5" w:themeColor="accent1" w:themeShade="BF"/>
          <w:sz w:val="24"/>
          <w:szCs w:val="24"/>
        </w:rPr>
        <w:t xml:space="preserve">Recall </w:t>
      </w:r>
      <w:r w:rsidRPr="00F51512">
        <w:rPr>
          <w:color w:val="2E74B5" w:themeColor="accent1" w:themeShade="BF"/>
          <w:sz w:val="24"/>
          <w:szCs w:val="24"/>
        </w:rPr>
        <w:sym w:font="Wingdings" w:char="F0E0"/>
      </w:r>
      <w:r>
        <w:rPr>
          <w:color w:val="2E74B5" w:themeColor="accent1" w:themeShade="BF"/>
          <w:sz w:val="24"/>
          <w:szCs w:val="24"/>
        </w:rPr>
        <w:t xml:space="preserve"> 88</w:t>
      </w:r>
    </w:p>
    <w:p w:rsidR="00F51512" w:rsidRPr="00F51512" w:rsidRDefault="00F51512" w:rsidP="00F5151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What is the Weighted </w:t>
      </w:r>
      <w:proofErr w:type="spellStart"/>
      <w:r>
        <w:rPr>
          <w:sz w:val="24"/>
          <w:szCs w:val="24"/>
        </w:rPr>
        <w:t>Avg</w:t>
      </w:r>
      <w:proofErr w:type="spellEnd"/>
      <w:r>
        <w:rPr>
          <w:sz w:val="24"/>
          <w:szCs w:val="24"/>
        </w:rPr>
        <w:t xml:space="preserve"> of </w:t>
      </w:r>
      <w:r>
        <w:rPr>
          <w:sz w:val="24"/>
          <w:szCs w:val="24"/>
        </w:rPr>
        <w:t>F1 Score</w:t>
      </w:r>
      <w:r>
        <w:rPr>
          <w:sz w:val="24"/>
          <w:szCs w:val="24"/>
        </w:rPr>
        <w:t>?</w:t>
      </w:r>
      <w:r>
        <w:rPr>
          <w:sz w:val="24"/>
          <w:szCs w:val="24"/>
        </w:rPr>
        <w:t xml:space="preserve">  </w:t>
      </w:r>
      <w:r w:rsidRPr="00F51512">
        <w:rPr>
          <w:color w:val="2E74B5" w:themeColor="accent1" w:themeShade="BF"/>
          <w:sz w:val="24"/>
          <w:szCs w:val="24"/>
        </w:rPr>
        <w:t xml:space="preserve">F1 </w:t>
      </w:r>
      <w:r>
        <w:rPr>
          <w:color w:val="2E74B5" w:themeColor="accent1" w:themeShade="BF"/>
          <w:sz w:val="24"/>
          <w:szCs w:val="24"/>
        </w:rPr>
        <w:t xml:space="preserve">– </w:t>
      </w:r>
      <w:r w:rsidRPr="00F51512">
        <w:rPr>
          <w:color w:val="2E74B5" w:themeColor="accent1" w:themeShade="BF"/>
          <w:sz w:val="24"/>
          <w:szCs w:val="24"/>
        </w:rPr>
        <w:t>Score</w:t>
      </w:r>
      <w:r>
        <w:rPr>
          <w:color w:val="2E74B5" w:themeColor="accent1" w:themeShade="BF"/>
          <w:sz w:val="24"/>
          <w:szCs w:val="24"/>
        </w:rPr>
        <w:t xml:space="preserve"> </w:t>
      </w:r>
      <w:r w:rsidRPr="00F51512">
        <w:rPr>
          <w:color w:val="2E74B5" w:themeColor="accent1" w:themeShade="BF"/>
          <w:sz w:val="24"/>
          <w:szCs w:val="24"/>
        </w:rPr>
        <w:sym w:font="Wingdings" w:char="F0E0"/>
      </w:r>
      <w:r>
        <w:rPr>
          <w:color w:val="2E74B5" w:themeColor="accent1" w:themeShade="BF"/>
          <w:sz w:val="24"/>
          <w:szCs w:val="24"/>
        </w:rPr>
        <w:t xml:space="preserve"> 88</w:t>
      </w:r>
    </w:p>
    <w:p w:rsidR="00F51512" w:rsidRDefault="00F51512" w:rsidP="00F51512">
      <w:pPr>
        <w:rPr>
          <w:sz w:val="24"/>
          <w:szCs w:val="24"/>
        </w:rPr>
      </w:pPr>
    </w:p>
    <w:p w:rsidR="00F51512" w:rsidRDefault="00F51512" w:rsidP="00F51512">
      <w:pPr>
        <w:rPr>
          <w:b/>
          <w:sz w:val="28"/>
          <w:szCs w:val="24"/>
        </w:rPr>
      </w:pPr>
      <w:r w:rsidRPr="00F51512">
        <w:rPr>
          <w:b/>
          <w:sz w:val="28"/>
          <w:szCs w:val="24"/>
        </w:rPr>
        <w:t>Random Forest:</w:t>
      </w:r>
    </w:p>
    <w:p w:rsidR="00F51512" w:rsidRPr="00C23821" w:rsidRDefault="00F51512" w:rsidP="00F5151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What is the overall Performance</w:t>
      </w:r>
      <w:r>
        <w:rPr>
          <w:sz w:val="24"/>
          <w:szCs w:val="24"/>
        </w:rPr>
        <w:t xml:space="preserve"> of the Random Forest</w:t>
      </w:r>
      <w:r>
        <w:rPr>
          <w:sz w:val="24"/>
          <w:szCs w:val="24"/>
        </w:rPr>
        <w:t xml:space="preserve"> for Classification?   </w:t>
      </w:r>
      <w:r w:rsidRPr="00C23821">
        <w:rPr>
          <w:color w:val="2E74B5" w:themeColor="accent1" w:themeShade="BF"/>
          <w:sz w:val="24"/>
          <w:szCs w:val="24"/>
        </w:rPr>
        <w:t xml:space="preserve">Accuracy </w:t>
      </w:r>
      <w:r w:rsidRPr="00C23821">
        <w:sym w:font="Wingdings" w:char="F0E0"/>
      </w:r>
      <w:r>
        <w:rPr>
          <w:color w:val="2E74B5" w:themeColor="accent1" w:themeShade="BF"/>
          <w:sz w:val="24"/>
          <w:szCs w:val="24"/>
        </w:rPr>
        <w:t xml:space="preserve">  91</w:t>
      </w:r>
    </w:p>
    <w:p w:rsidR="00F51512" w:rsidRPr="00C23821" w:rsidRDefault="00F51512" w:rsidP="00F5151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What is the correct classification percentage for Non - Purchased?  </w:t>
      </w:r>
      <w:r w:rsidRPr="00C23821">
        <w:rPr>
          <w:color w:val="2E74B5" w:themeColor="accent1" w:themeShade="BF"/>
          <w:sz w:val="24"/>
          <w:szCs w:val="24"/>
        </w:rPr>
        <w:t xml:space="preserve">Recall </w:t>
      </w:r>
      <w:r w:rsidRPr="00C23821">
        <w:rPr>
          <w:color w:val="2E74B5" w:themeColor="accent1" w:themeShade="BF"/>
          <w:sz w:val="24"/>
          <w:szCs w:val="24"/>
        </w:rPr>
        <w:sym w:font="Wingdings" w:char="F0E0"/>
      </w:r>
      <w:r>
        <w:rPr>
          <w:color w:val="2E74B5" w:themeColor="accent1" w:themeShade="BF"/>
          <w:sz w:val="24"/>
          <w:szCs w:val="24"/>
        </w:rPr>
        <w:t xml:space="preserve"> 92</w:t>
      </w:r>
    </w:p>
    <w:p w:rsidR="00F51512" w:rsidRPr="00C23821" w:rsidRDefault="00F51512" w:rsidP="00F5151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What is the correct classification percentage for Purchased?  </w:t>
      </w:r>
      <w:r w:rsidRPr="00C23821">
        <w:rPr>
          <w:color w:val="2E74B5" w:themeColor="accent1" w:themeShade="BF"/>
          <w:sz w:val="24"/>
          <w:szCs w:val="24"/>
        </w:rPr>
        <w:t xml:space="preserve">Recall </w:t>
      </w:r>
      <w:r w:rsidRPr="00C23821">
        <w:rPr>
          <w:color w:val="2E74B5" w:themeColor="accent1" w:themeShade="BF"/>
          <w:sz w:val="24"/>
          <w:szCs w:val="24"/>
        </w:rPr>
        <w:sym w:font="Wingdings" w:char="F0E0"/>
      </w:r>
      <w:r>
        <w:rPr>
          <w:color w:val="2E74B5" w:themeColor="accent1" w:themeShade="BF"/>
          <w:sz w:val="24"/>
          <w:szCs w:val="24"/>
        </w:rPr>
        <w:t xml:space="preserve"> 88</w:t>
      </w:r>
    </w:p>
    <w:p w:rsidR="00F51512" w:rsidRPr="00C23821" w:rsidRDefault="00F51512" w:rsidP="00F5151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What is the Percentage of correct and wrong classification for Non – Purchased?  </w:t>
      </w:r>
      <w:r w:rsidRPr="00C23821">
        <w:rPr>
          <w:color w:val="5B9BD5" w:themeColor="accent1"/>
          <w:sz w:val="24"/>
          <w:szCs w:val="24"/>
        </w:rPr>
        <w:t xml:space="preserve">Precision </w:t>
      </w:r>
      <w:r w:rsidRPr="00C23821">
        <w:rPr>
          <w:color w:val="5B9BD5" w:themeColor="accent1"/>
          <w:sz w:val="24"/>
          <w:szCs w:val="24"/>
        </w:rPr>
        <w:sym w:font="Wingdings" w:char="F0E0"/>
      </w:r>
      <w:r w:rsidR="009254E6">
        <w:rPr>
          <w:color w:val="5B9BD5" w:themeColor="accent1"/>
          <w:sz w:val="24"/>
          <w:szCs w:val="24"/>
        </w:rPr>
        <w:t xml:space="preserve"> 94</w:t>
      </w:r>
    </w:p>
    <w:p w:rsidR="00F51512" w:rsidRPr="00C23821" w:rsidRDefault="00F51512" w:rsidP="00F5151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What is the Percentage of correct and wrong classification for Purchased?  </w:t>
      </w:r>
      <w:r w:rsidRPr="00F51512">
        <w:rPr>
          <w:color w:val="2E74B5" w:themeColor="accent1" w:themeShade="BF"/>
          <w:sz w:val="24"/>
          <w:szCs w:val="24"/>
        </w:rPr>
        <w:t>Precision</w:t>
      </w:r>
      <w:r w:rsidRPr="00C23821">
        <w:rPr>
          <w:color w:val="5B9BD5" w:themeColor="accent1"/>
          <w:sz w:val="24"/>
          <w:szCs w:val="24"/>
        </w:rPr>
        <w:t xml:space="preserve"> </w:t>
      </w:r>
      <w:r w:rsidRPr="00C23821">
        <w:rPr>
          <w:color w:val="5B9BD5" w:themeColor="accent1"/>
          <w:sz w:val="24"/>
          <w:szCs w:val="24"/>
        </w:rPr>
        <w:sym w:font="Wingdings" w:char="F0E0"/>
      </w:r>
      <w:r w:rsidR="009254E6">
        <w:rPr>
          <w:color w:val="5B9BD5" w:themeColor="accent1"/>
          <w:sz w:val="24"/>
          <w:szCs w:val="24"/>
        </w:rPr>
        <w:t xml:space="preserve"> 86</w:t>
      </w:r>
    </w:p>
    <w:p w:rsidR="00F51512" w:rsidRDefault="00F51512" w:rsidP="00F5151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What is the F1 Score for Non – Purchased in Classification?  </w:t>
      </w:r>
      <w:r w:rsidRPr="00F51512">
        <w:rPr>
          <w:color w:val="2E74B5" w:themeColor="accent1" w:themeShade="BF"/>
          <w:sz w:val="24"/>
          <w:szCs w:val="24"/>
        </w:rPr>
        <w:t xml:space="preserve">F1 - Score </w:t>
      </w:r>
      <w:r w:rsidRPr="00F51512">
        <w:rPr>
          <w:color w:val="2E74B5" w:themeColor="accent1" w:themeShade="BF"/>
          <w:sz w:val="24"/>
          <w:szCs w:val="24"/>
        </w:rPr>
        <w:sym w:font="Wingdings" w:char="F0E0"/>
      </w:r>
      <w:r w:rsidR="009254E6">
        <w:rPr>
          <w:color w:val="2E74B5" w:themeColor="accent1" w:themeShade="BF"/>
          <w:sz w:val="24"/>
          <w:szCs w:val="24"/>
        </w:rPr>
        <w:t xml:space="preserve"> 93</w:t>
      </w:r>
      <w:r w:rsidRPr="00F51512">
        <w:rPr>
          <w:color w:val="2E74B5" w:themeColor="accent1" w:themeShade="BF"/>
          <w:sz w:val="24"/>
          <w:szCs w:val="24"/>
        </w:rPr>
        <w:t xml:space="preserve"> </w:t>
      </w:r>
    </w:p>
    <w:p w:rsidR="00F51512" w:rsidRPr="00FD2472" w:rsidRDefault="00F51512" w:rsidP="00F5151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What is the F1 Score for Purchased in Classification?  </w:t>
      </w:r>
      <w:r w:rsidRPr="00F51512">
        <w:rPr>
          <w:color w:val="2E74B5" w:themeColor="accent1" w:themeShade="BF"/>
          <w:sz w:val="24"/>
          <w:szCs w:val="24"/>
        </w:rPr>
        <w:t xml:space="preserve">F1 - Score </w:t>
      </w:r>
      <w:r w:rsidRPr="00F51512">
        <w:rPr>
          <w:color w:val="2E74B5" w:themeColor="accent1" w:themeShade="BF"/>
          <w:sz w:val="24"/>
          <w:szCs w:val="24"/>
        </w:rPr>
        <w:sym w:font="Wingdings" w:char="F0E0"/>
      </w:r>
      <w:r w:rsidR="009254E6">
        <w:rPr>
          <w:color w:val="2E74B5" w:themeColor="accent1" w:themeShade="BF"/>
          <w:sz w:val="24"/>
          <w:szCs w:val="24"/>
        </w:rPr>
        <w:t xml:space="preserve"> 87</w:t>
      </w:r>
    </w:p>
    <w:p w:rsidR="00F51512" w:rsidRPr="00F51512" w:rsidRDefault="00F51512" w:rsidP="00F5151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What is the count of true instances for Non – Purchased in the Test Dataset?  </w:t>
      </w:r>
      <w:r w:rsidRPr="00F51512">
        <w:rPr>
          <w:color w:val="2E74B5" w:themeColor="accent1" w:themeShade="BF"/>
          <w:sz w:val="24"/>
          <w:szCs w:val="24"/>
        </w:rPr>
        <w:t xml:space="preserve">Support </w:t>
      </w:r>
      <w:r w:rsidRPr="00F51512">
        <w:rPr>
          <w:color w:val="2E74B5" w:themeColor="accent1" w:themeShade="BF"/>
          <w:sz w:val="24"/>
          <w:szCs w:val="24"/>
        </w:rPr>
        <w:sym w:font="Wingdings" w:char="F0E0"/>
      </w:r>
      <w:r w:rsidRPr="00F51512">
        <w:rPr>
          <w:color w:val="2E74B5" w:themeColor="accent1" w:themeShade="BF"/>
          <w:sz w:val="24"/>
          <w:szCs w:val="24"/>
        </w:rPr>
        <w:t xml:space="preserve"> 79</w:t>
      </w:r>
    </w:p>
    <w:p w:rsidR="00F51512" w:rsidRPr="00C23821" w:rsidRDefault="00F51512" w:rsidP="00F5151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What is the count of true instances for Purchased in the Test Dataset?  </w:t>
      </w:r>
      <w:r w:rsidRPr="00F51512">
        <w:rPr>
          <w:color w:val="2E74B5" w:themeColor="accent1" w:themeShade="BF"/>
          <w:sz w:val="24"/>
          <w:szCs w:val="24"/>
        </w:rPr>
        <w:t xml:space="preserve">Support </w:t>
      </w:r>
      <w:r w:rsidRPr="00F51512">
        <w:rPr>
          <w:color w:val="2E74B5" w:themeColor="accent1" w:themeShade="BF"/>
          <w:sz w:val="24"/>
          <w:szCs w:val="24"/>
        </w:rPr>
        <w:sym w:font="Wingdings" w:char="F0E0"/>
      </w:r>
      <w:r>
        <w:rPr>
          <w:color w:val="2E74B5" w:themeColor="accent1" w:themeShade="BF"/>
          <w:sz w:val="24"/>
          <w:szCs w:val="24"/>
        </w:rPr>
        <w:t xml:space="preserve"> 41</w:t>
      </w:r>
    </w:p>
    <w:p w:rsidR="00F51512" w:rsidRPr="00C23821" w:rsidRDefault="00F51512" w:rsidP="00F5151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 What is the Total count of true instances for Purchased &amp; Non – Purchased in the Test Dataset?  </w:t>
      </w:r>
      <w:r w:rsidRPr="00F51512">
        <w:rPr>
          <w:color w:val="2E74B5" w:themeColor="accent1" w:themeShade="BF"/>
          <w:sz w:val="24"/>
          <w:szCs w:val="24"/>
        </w:rPr>
        <w:t xml:space="preserve">Support </w:t>
      </w:r>
      <w:r w:rsidRPr="00F51512">
        <w:rPr>
          <w:color w:val="2E74B5" w:themeColor="accent1" w:themeShade="BF"/>
          <w:sz w:val="24"/>
          <w:szCs w:val="24"/>
        </w:rPr>
        <w:sym w:font="Wingdings" w:char="F0E0"/>
      </w:r>
      <w:r>
        <w:rPr>
          <w:color w:val="2E74B5" w:themeColor="accent1" w:themeShade="BF"/>
          <w:sz w:val="24"/>
          <w:szCs w:val="24"/>
        </w:rPr>
        <w:t xml:space="preserve"> 120</w:t>
      </w:r>
    </w:p>
    <w:p w:rsidR="00F51512" w:rsidRDefault="00F51512" w:rsidP="00F5151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What is the Macro </w:t>
      </w:r>
      <w:proofErr w:type="spellStart"/>
      <w:r>
        <w:rPr>
          <w:sz w:val="24"/>
          <w:szCs w:val="24"/>
        </w:rPr>
        <w:t>Avg</w:t>
      </w:r>
      <w:proofErr w:type="spellEnd"/>
      <w:r>
        <w:rPr>
          <w:sz w:val="24"/>
          <w:szCs w:val="24"/>
        </w:rPr>
        <w:t xml:space="preserve"> of Precision? </w:t>
      </w:r>
      <w:r>
        <w:rPr>
          <w:color w:val="2E74B5" w:themeColor="accent1" w:themeShade="BF"/>
          <w:sz w:val="24"/>
          <w:szCs w:val="24"/>
        </w:rPr>
        <w:t xml:space="preserve">Precision </w:t>
      </w:r>
      <w:r w:rsidRPr="00F51512">
        <w:rPr>
          <w:color w:val="2E74B5" w:themeColor="accent1" w:themeShade="BF"/>
          <w:sz w:val="24"/>
          <w:szCs w:val="24"/>
        </w:rPr>
        <w:sym w:font="Wingdings" w:char="F0E0"/>
      </w:r>
      <w:r w:rsidR="009254E6">
        <w:rPr>
          <w:color w:val="2E74B5" w:themeColor="accent1" w:themeShade="BF"/>
          <w:sz w:val="24"/>
          <w:szCs w:val="24"/>
        </w:rPr>
        <w:t xml:space="preserve"> 90</w:t>
      </w:r>
    </w:p>
    <w:p w:rsidR="00F51512" w:rsidRDefault="00F51512" w:rsidP="00F5151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What is the Macro </w:t>
      </w:r>
      <w:proofErr w:type="spellStart"/>
      <w:r>
        <w:rPr>
          <w:sz w:val="24"/>
          <w:szCs w:val="24"/>
        </w:rPr>
        <w:t>Avg</w:t>
      </w:r>
      <w:proofErr w:type="spellEnd"/>
      <w:r>
        <w:rPr>
          <w:sz w:val="24"/>
          <w:szCs w:val="24"/>
        </w:rPr>
        <w:t xml:space="preserve"> of Recall?  </w:t>
      </w:r>
      <w:r>
        <w:rPr>
          <w:color w:val="2E74B5" w:themeColor="accent1" w:themeShade="BF"/>
          <w:sz w:val="24"/>
          <w:szCs w:val="24"/>
        </w:rPr>
        <w:t xml:space="preserve">Recall </w:t>
      </w:r>
      <w:r w:rsidRPr="00F51512">
        <w:rPr>
          <w:color w:val="2E74B5" w:themeColor="accent1" w:themeShade="BF"/>
          <w:sz w:val="24"/>
          <w:szCs w:val="24"/>
        </w:rPr>
        <w:sym w:font="Wingdings" w:char="F0E0"/>
      </w:r>
      <w:r w:rsidR="009254E6">
        <w:rPr>
          <w:color w:val="2E74B5" w:themeColor="accent1" w:themeShade="BF"/>
          <w:sz w:val="24"/>
          <w:szCs w:val="24"/>
        </w:rPr>
        <w:t xml:space="preserve"> 90</w:t>
      </w:r>
    </w:p>
    <w:p w:rsidR="00F51512" w:rsidRPr="00C23821" w:rsidRDefault="00F51512" w:rsidP="00F5151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What is the Macro </w:t>
      </w:r>
      <w:proofErr w:type="spellStart"/>
      <w:r>
        <w:rPr>
          <w:sz w:val="24"/>
          <w:szCs w:val="24"/>
        </w:rPr>
        <w:t>Avg</w:t>
      </w:r>
      <w:proofErr w:type="spellEnd"/>
      <w:r>
        <w:rPr>
          <w:sz w:val="24"/>
          <w:szCs w:val="24"/>
        </w:rPr>
        <w:t xml:space="preserve"> of F1 Score?  </w:t>
      </w:r>
      <w:r w:rsidRPr="00F51512">
        <w:rPr>
          <w:color w:val="2E74B5" w:themeColor="accent1" w:themeShade="BF"/>
          <w:sz w:val="24"/>
          <w:szCs w:val="24"/>
        </w:rPr>
        <w:t xml:space="preserve">F1 </w:t>
      </w:r>
      <w:r>
        <w:rPr>
          <w:color w:val="2E74B5" w:themeColor="accent1" w:themeShade="BF"/>
          <w:sz w:val="24"/>
          <w:szCs w:val="24"/>
        </w:rPr>
        <w:t xml:space="preserve">– </w:t>
      </w:r>
      <w:r w:rsidRPr="00F51512">
        <w:rPr>
          <w:color w:val="2E74B5" w:themeColor="accent1" w:themeShade="BF"/>
          <w:sz w:val="24"/>
          <w:szCs w:val="24"/>
        </w:rPr>
        <w:t>Score</w:t>
      </w:r>
      <w:r>
        <w:rPr>
          <w:color w:val="2E74B5" w:themeColor="accent1" w:themeShade="BF"/>
          <w:sz w:val="24"/>
          <w:szCs w:val="24"/>
        </w:rPr>
        <w:t xml:space="preserve"> </w:t>
      </w:r>
      <w:r w:rsidRPr="00F51512">
        <w:rPr>
          <w:color w:val="2E74B5" w:themeColor="accent1" w:themeShade="BF"/>
          <w:sz w:val="24"/>
          <w:szCs w:val="24"/>
        </w:rPr>
        <w:sym w:font="Wingdings" w:char="F0E0"/>
      </w:r>
      <w:r w:rsidR="009254E6">
        <w:rPr>
          <w:color w:val="2E74B5" w:themeColor="accent1" w:themeShade="BF"/>
          <w:sz w:val="24"/>
          <w:szCs w:val="24"/>
        </w:rPr>
        <w:t xml:space="preserve"> 90</w:t>
      </w:r>
    </w:p>
    <w:p w:rsidR="00F51512" w:rsidRPr="00C23821" w:rsidRDefault="00F51512" w:rsidP="00F5151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What is the Weighted </w:t>
      </w:r>
      <w:proofErr w:type="spellStart"/>
      <w:r>
        <w:rPr>
          <w:sz w:val="24"/>
          <w:szCs w:val="24"/>
        </w:rPr>
        <w:t>Avg</w:t>
      </w:r>
      <w:proofErr w:type="spellEnd"/>
      <w:r>
        <w:rPr>
          <w:sz w:val="24"/>
          <w:szCs w:val="24"/>
        </w:rPr>
        <w:t xml:space="preserve"> of Precision?  </w:t>
      </w:r>
      <w:r>
        <w:rPr>
          <w:color w:val="2E74B5" w:themeColor="accent1" w:themeShade="BF"/>
          <w:sz w:val="24"/>
          <w:szCs w:val="24"/>
        </w:rPr>
        <w:t xml:space="preserve">Precision </w:t>
      </w:r>
      <w:r w:rsidRPr="00F51512">
        <w:rPr>
          <w:color w:val="2E74B5" w:themeColor="accent1" w:themeShade="BF"/>
          <w:sz w:val="24"/>
          <w:szCs w:val="24"/>
        </w:rPr>
        <w:sym w:font="Wingdings" w:char="F0E0"/>
      </w:r>
      <w:r w:rsidR="009254E6">
        <w:rPr>
          <w:color w:val="2E74B5" w:themeColor="accent1" w:themeShade="BF"/>
          <w:sz w:val="24"/>
          <w:szCs w:val="24"/>
        </w:rPr>
        <w:t xml:space="preserve"> 91</w:t>
      </w:r>
    </w:p>
    <w:p w:rsidR="00F51512" w:rsidRPr="00C23821" w:rsidRDefault="00F51512" w:rsidP="00F5151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What is the Weighted </w:t>
      </w:r>
      <w:proofErr w:type="spellStart"/>
      <w:r>
        <w:rPr>
          <w:sz w:val="24"/>
          <w:szCs w:val="24"/>
        </w:rPr>
        <w:t>Avg</w:t>
      </w:r>
      <w:proofErr w:type="spellEnd"/>
      <w:r>
        <w:rPr>
          <w:sz w:val="24"/>
          <w:szCs w:val="24"/>
        </w:rPr>
        <w:t xml:space="preserve"> of Recall?  </w:t>
      </w:r>
      <w:r>
        <w:rPr>
          <w:color w:val="2E74B5" w:themeColor="accent1" w:themeShade="BF"/>
          <w:sz w:val="24"/>
          <w:szCs w:val="24"/>
        </w:rPr>
        <w:t xml:space="preserve">Recall </w:t>
      </w:r>
      <w:r w:rsidRPr="00F51512">
        <w:rPr>
          <w:color w:val="2E74B5" w:themeColor="accent1" w:themeShade="BF"/>
          <w:sz w:val="24"/>
          <w:szCs w:val="24"/>
        </w:rPr>
        <w:sym w:font="Wingdings" w:char="F0E0"/>
      </w:r>
      <w:r w:rsidR="009254E6">
        <w:rPr>
          <w:color w:val="2E74B5" w:themeColor="accent1" w:themeShade="BF"/>
          <w:sz w:val="24"/>
          <w:szCs w:val="24"/>
        </w:rPr>
        <w:t xml:space="preserve"> 91</w:t>
      </w:r>
    </w:p>
    <w:p w:rsidR="00F51512" w:rsidRPr="00F51512" w:rsidRDefault="00F51512" w:rsidP="00F5151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What is the Weighted </w:t>
      </w:r>
      <w:proofErr w:type="spellStart"/>
      <w:r>
        <w:rPr>
          <w:sz w:val="24"/>
          <w:szCs w:val="24"/>
        </w:rPr>
        <w:t>Avg</w:t>
      </w:r>
      <w:proofErr w:type="spellEnd"/>
      <w:r>
        <w:rPr>
          <w:sz w:val="24"/>
          <w:szCs w:val="24"/>
        </w:rPr>
        <w:t xml:space="preserve"> of F1 Score?  </w:t>
      </w:r>
      <w:r w:rsidRPr="00F51512">
        <w:rPr>
          <w:color w:val="2E74B5" w:themeColor="accent1" w:themeShade="BF"/>
          <w:sz w:val="24"/>
          <w:szCs w:val="24"/>
        </w:rPr>
        <w:t xml:space="preserve">F1 </w:t>
      </w:r>
      <w:r>
        <w:rPr>
          <w:color w:val="2E74B5" w:themeColor="accent1" w:themeShade="BF"/>
          <w:sz w:val="24"/>
          <w:szCs w:val="24"/>
        </w:rPr>
        <w:t xml:space="preserve">– </w:t>
      </w:r>
      <w:r w:rsidRPr="00F51512">
        <w:rPr>
          <w:color w:val="2E74B5" w:themeColor="accent1" w:themeShade="BF"/>
          <w:sz w:val="24"/>
          <w:szCs w:val="24"/>
        </w:rPr>
        <w:t>Score</w:t>
      </w:r>
      <w:r>
        <w:rPr>
          <w:color w:val="2E74B5" w:themeColor="accent1" w:themeShade="BF"/>
          <w:sz w:val="24"/>
          <w:szCs w:val="24"/>
        </w:rPr>
        <w:t xml:space="preserve"> </w:t>
      </w:r>
      <w:r w:rsidRPr="00F51512">
        <w:rPr>
          <w:color w:val="2E74B5" w:themeColor="accent1" w:themeShade="BF"/>
          <w:sz w:val="24"/>
          <w:szCs w:val="24"/>
        </w:rPr>
        <w:sym w:font="Wingdings" w:char="F0E0"/>
      </w:r>
      <w:r w:rsidR="009254E6">
        <w:rPr>
          <w:color w:val="2E74B5" w:themeColor="accent1" w:themeShade="BF"/>
          <w:sz w:val="24"/>
          <w:szCs w:val="24"/>
        </w:rPr>
        <w:t xml:space="preserve"> 91</w:t>
      </w:r>
    </w:p>
    <w:p w:rsidR="00F51512" w:rsidRDefault="00F51512" w:rsidP="009254E6">
      <w:pPr>
        <w:rPr>
          <w:sz w:val="24"/>
          <w:szCs w:val="24"/>
        </w:rPr>
      </w:pPr>
    </w:p>
    <w:p w:rsidR="009254E6" w:rsidRDefault="009254E6" w:rsidP="009254E6">
      <w:pPr>
        <w:rPr>
          <w:b/>
          <w:sz w:val="28"/>
          <w:szCs w:val="28"/>
        </w:rPr>
      </w:pPr>
      <w:r>
        <w:rPr>
          <w:b/>
          <w:sz w:val="28"/>
          <w:szCs w:val="28"/>
        </w:rPr>
        <w:t>Support Vector Classifier:</w:t>
      </w:r>
    </w:p>
    <w:p w:rsidR="009254E6" w:rsidRPr="00C23821" w:rsidRDefault="009254E6" w:rsidP="009254E6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What is the overall Performance</w:t>
      </w:r>
      <w:r>
        <w:rPr>
          <w:sz w:val="24"/>
          <w:szCs w:val="24"/>
        </w:rPr>
        <w:t xml:space="preserve"> of the SVC</w:t>
      </w:r>
      <w:r>
        <w:rPr>
          <w:sz w:val="24"/>
          <w:szCs w:val="24"/>
        </w:rPr>
        <w:t xml:space="preserve"> for Classification?   </w:t>
      </w:r>
      <w:r w:rsidRPr="00C23821">
        <w:rPr>
          <w:color w:val="2E74B5" w:themeColor="accent1" w:themeShade="BF"/>
          <w:sz w:val="24"/>
          <w:szCs w:val="24"/>
        </w:rPr>
        <w:t xml:space="preserve">Accuracy </w:t>
      </w:r>
      <w:r w:rsidRPr="00C23821">
        <w:sym w:font="Wingdings" w:char="F0E0"/>
      </w:r>
      <w:r>
        <w:rPr>
          <w:color w:val="2E74B5" w:themeColor="accent1" w:themeShade="BF"/>
          <w:sz w:val="24"/>
          <w:szCs w:val="24"/>
        </w:rPr>
        <w:t xml:space="preserve">  79</w:t>
      </w:r>
    </w:p>
    <w:p w:rsidR="009254E6" w:rsidRPr="00C23821" w:rsidRDefault="009254E6" w:rsidP="009254E6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What is the correct classification percentage for Non - Purchased?  </w:t>
      </w:r>
      <w:r w:rsidRPr="00C23821">
        <w:rPr>
          <w:color w:val="2E74B5" w:themeColor="accent1" w:themeShade="BF"/>
          <w:sz w:val="24"/>
          <w:szCs w:val="24"/>
        </w:rPr>
        <w:t xml:space="preserve">Recall </w:t>
      </w:r>
      <w:r w:rsidRPr="00C23821">
        <w:rPr>
          <w:color w:val="2E74B5" w:themeColor="accent1" w:themeShade="BF"/>
          <w:sz w:val="24"/>
          <w:szCs w:val="24"/>
        </w:rPr>
        <w:sym w:font="Wingdings" w:char="F0E0"/>
      </w:r>
      <w:r>
        <w:rPr>
          <w:color w:val="2E74B5" w:themeColor="accent1" w:themeShade="BF"/>
          <w:sz w:val="24"/>
          <w:szCs w:val="24"/>
        </w:rPr>
        <w:t xml:space="preserve"> 97</w:t>
      </w:r>
    </w:p>
    <w:p w:rsidR="009254E6" w:rsidRPr="00C23821" w:rsidRDefault="009254E6" w:rsidP="009254E6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What is the correct classification percentage for Purchased?  </w:t>
      </w:r>
      <w:r w:rsidRPr="00C23821">
        <w:rPr>
          <w:color w:val="2E74B5" w:themeColor="accent1" w:themeShade="BF"/>
          <w:sz w:val="24"/>
          <w:szCs w:val="24"/>
        </w:rPr>
        <w:t xml:space="preserve">Recall </w:t>
      </w:r>
      <w:r w:rsidRPr="00C23821">
        <w:rPr>
          <w:color w:val="2E74B5" w:themeColor="accent1" w:themeShade="BF"/>
          <w:sz w:val="24"/>
          <w:szCs w:val="24"/>
        </w:rPr>
        <w:sym w:font="Wingdings" w:char="F0E0"/>
      </w:r>
      <w:r>
        <w:rPr>
          <w:color w:val="2E74B5" w:themeColor="accent1" w:themeShade="BF"/>
          <w:sz w:val="24"/>
          <w:szCs w:val="24"/>
        </w:rPr>
        <w:t xml:space="preserve"> 44</w:t>
      </w:r>
    </w:p>
    <w:p w:rsidR="009254E6" w:rsidRPr="00C23821" w:rsidRDefault="009254E6" w:rsidP="009254E6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What is the Percentage of correct and wrong classification for Non – Purchased?  </w:t>
      </w:r>
      <w:r w:rsidRPr="00C23821">
        <w:rPr>
          <w:color w:val="5B9BD5" w:themeColor="accent1"/>
          <w:sz w:val="24"/>
          <w:szCs w:val="24"/>
        </w:rPr>
        <w:t xml:space="preserve">Precision </w:t>
      </w:r>
      <w:r w:rsidRPr="00C23821">
        <w:rPr>
          <w:color w:val="5B9BD5" w:themeColor="accent1"/>
          <w:sz w:val="24"/>
          <w:szCs w:val="24"/>
        </w:rPr>
        <w:sym w:font="Wingdings" w:char="F0E0"/>
      </w:r>
      <w:r>
        <w:rPr>
          <w:color w:val="5B9BD5" w:themeColor="accent1"/>
          <w:sz w:val="24"/>
          <w:szCs w:val="24"/>
        </w:rPr>
        <w:t xml:space="preserve"> 77</w:t>
      </w:r>
    </w:p>
    <w:p w:rsidR="009254E6" w:rsidRPr="00C23821" w:rsidRDefault="009254E6" w:rsidP="009254E6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What is the Percentage of correct and wrong classification for Purchased?  </w:t>
      </w:r>
      <w:r w:rsidRPr="00F51512">
        <w:rPr>
          <w:color w:val="2E74B5" w:themeColor="accent1" w:themeShade="BF"/>
          <w:sz w:val="24"/>
          <w:szCs w:val="24"/>
        </w:rPr>
        <w:t>Precision</w:t>
      </w:r>
      <w:r w:rsidRPr="00C23821">
        <w:rPr>
          <w:color w:val="5B9BD5" w:themeColor="accent1"/>
          <w:sz w:val="24"/>
          <w:szCs w:val="24"/>
        </w:rPr>
        <w:t xml:space="preserve"> </w:t>
      </w:r>
      <w:r w:rsidRPr="00C23821">
        <w:rPr>
          <w:color w:val="5B9BD5" w:themeColor="accent1"/>
          <w:sz w:val="24"/>
          <w:szCs w:val="24"/>
        </w:rPr>
        <w:sym w:font="Wingdings" w:char="F0E0"/>
      </w:r>
      <w:r>
        <w:rPr>
          <w:color w:val="5B9BD5" w:themeColor="accent1"/>
          <w:sz w:val="24"/>
          <w:szCs w:val="24"/>
        </w:rPr>
        <w:t xml:space="preserve"> 90</w:t>
      </w:r>
    </w:p>
    <w:p w:rsidR="009254E6" w:rsidRDefault="009254E6" w:rsidP="009254E6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What is the F1 Score for Non – Purchased in Classification?  </w:t>
      </w:r>
      <w:r w:rsidRPr="00F51512">
        <w:rPr>
          <w:color w:val="2E74B5" w:themeColor="accent1" w:themeShade="BF"/>
          <w:sz w:val="24"/>
          <w:szCs w:val="24"/>
        </w:rPr>
        <w:t xml:space="preserve">F1 - Score </w:t>
      </w:r>
      <w:r w:rsidRPr="00F51512">
        <w:rPr>
          <w:color w:val="2E74B5" w:themeColor="accent1" w:themeShade="BF"/>
          <w:sz w:val="24"/>
          <w:szCs w:val="24"/>
        </w:rPr>
        <w:sym w:font="Wingdings" w:char="F0E0"/>
      </w:r>
      <w:r>
        <w:rPr>
          <w:color w:val="2E74B5" w:themeColor="accent1" w:themeShade="BF"/>
          <w:sz w:val="24"/>
          <w:szCs w:val="24"/>
        </w:rPr>
        <w:t xml:space="preserve"> 86</w:t>
      </w:r>
      <w:r w:rsidRPr="00F51512">
        <w:rPr>
          <w:color w:val="2E74B5" w:themeColor="accent1" w:themeShade="BF"/>
          <w:sz w:val="24"/>
          <w:szCs w:val="24"/>
        </w:rPr>
        <w:t xml:space="preserve"> </w:t>
      </w:r>
    </w:p>
    <w:p w:rsidR="009254E6" w:rsidRPr="00FD2472" w:rsidRDefault="009254E6" w:rsidP="009254E6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What is the F1 Score for Purchased in Classification?  </w:t>
      </w:r>
      <w:r w:rsidRPr="00F51512">
        <w:rPr>
          <w:color w:val="2E74B5" w:themeColor="accent1" w:themeShade="BF"/>
          <w:sz w:val="24"/>
          <w:szCs w:val="24"/>
        </w:rPr>
        <w:t xml:space="preserve">F1 - Score </w:t>
      </w:r>
      <w:r w:rsidRPr="00F51512">
        <w:rPr>
          <w:color w:val="2E74B5" w:themeColor="accent1" w:themeShade="BF"/>
          <w:sz w:val="24"/>
          <w:szCs w:val="24"/>
        </w:rPr>
        <w:sym w:font="Wingdings" w:char="F0E0"/>
      </w:r>
      <w:r>
        <w:rPr>
          <w:color w:val="2E74B5" w:themeColor="accent1" w:themeShade="BF"/>
          <w:sz w:val="24"/>
          <w:szCs w:val="24"/>
        </w:rPr>
        <w:t xml:space="preserve"> 59</w:t>
      </w:r>
    </w:p>
    <w:p w:rsidR="009254E6" w:rsidRPr="00F51512" w:rsidRDefault="009254E6" w:rsidP="009254E6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What is the count of true instances for Non – Purchased in the Test Dataset?  </w:t>
      </w:r>
      <w:r w:rsidRPr="00F51512">
        <w:rPr>
          <w:color w:val="2E74B5" w:themeColor="accent1" w:themeShade="BF"/>
          <w:sz w:val="24"/>
          <w:szCs w:val="24"/>
        </w:rPr>
        <w:t xml:space="preserve">Support </w:t>
      </w:r>
      <w:r w:rsidRPr="00F51512">
        <w:rPr>
          <w:color w:val="2E74B5" w:themeColor="accent1" w:themeShade="BF"/>
          <w:sz w:val="24"/>
          <w:szCs w:val="24"/>
        </w:rPr>
        <w:sym w:font="Wingdings" w:char="F0E0"/>
      </w:r>
      <w:r w:rsidRPr="00F51512">
        <w:rPr>
          <w:color w:val="2E74B5" w:themeColor="accent1" w:themeShade="BF"/>
          <w:sz w:val="24"/>
          <w:szCs w:val="24"/>
        </w:rPr>
        <w:t xml:space="preserve"> 79</w:t>
      </w:r>
    </w:p>
    <w:p w:rsidR="009254E6" w:rsidRPr="00C23821" w:rsidRDefault="009254E6" w:rsidP="009254E6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What is the count of true instances for Purchased in the Test Dataset?  </w:t>
      </w:r>
      <w:r w:rsidRPr="00F51512">
        <w:rPr>
          <w:color w:val="2E74B5" w:themeColor="accent1" w:themeShade="BF"/>
          <w:sz w:val="24"/>
          <w:szCs w:val="24"/>
        </w:rPr>
        <w:t xml:space="preserve">Support </w:t>
      </w:r>
      <w:r w:rsidRPr="00F51512">
        <w:rPr>
          <w:color w:val="2E74B5" w:themeColor="accent1" w:themeShade="BF"/>
          <w:sz w:val="24"/>
          <w:szCs w:val="24"/>
        </w:rPr>
        <w:sym w:font="Wingdings" w:char="F0E0"/>
      </w:r>
      <w:r>
        <w:rPr>
          <w:color w:val="2E74B5" w:themeColor="accent1" w:themeShade="BF"/>
          <w:sz w:val="24"/>
          <w:szCs w:val="24"/>
        </w:rPr>
        <w:t xml:space="preserve"> 41</w:t>
      </w:r>
    </w:p>
    <w:p w:rsidR="009254E6" w:rsidRPr="00C23821" w:rsidRDefault="009254E6" w:rsidP="009254E6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 What is the Total count of true instances for Purchased &amp; Non – Purchased in the Test Dataset?  </w:t>
      </w:r>
      <w:r w:rsidRPr="00F51512">
        <w:rPr>
          <w:color w:val="2E74B5" w:themeColor="accent1" w:themeShade="BF"/>
          <w:sz w:val="24"/>
          <w:szCs w:val="24"/>
        </w:rPr>
        <w:t xml:space="preserve">Support </w:t>
      </w:r>
      <w:r w:rsidRPr="00F51512">
        <w:rPr>
          <w:color w:val="2E74B5" w:themeColor="accent1" w:themeShade="BF"/>
          <w:sz w:val="24"/>
          <w:szCs w:val="24"/>
        </w:rPr>
        <w:sym w:font="Wingdings" w:char="F0E0"/>
      </w:r>
      <w:r>
        <w:rPr>
          <w:color w:val="2E74B5" w:themeColor="accent1" w:themeShade="BF"/>
          <w:sz w:val="24"/>
          <w:szCs w:val="24"/>
        </w:rPr>
        <w:t xml:space="preserve"> 120</w:t>
      </w:r>
    </w:p>
    <w:p w:rsidR="009254E6" w:rsidRDefault="009254E6" w:rsidP="009254E6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What is the Macro </w:t>
      </w:r>
      <w:proofErr w:type="spellStart"/>
      <w:r>
        <w:rPr>
          <w:sz w:val="24"/>
          <w:szCs w:val="24"/>
        </w:rPr>
        <w:t>Avg</w:t>
      </w:r>
      <w:proofErr w:type="spellEnd"/>
      <w:r>
        <w:rPr>
          <w:sz w:val="24"/>
          <w:szCs w:val="24"/>
        </w:rPr>
        <w:t xml:space="preserve"> of Precision? </w:t>
      </w:r>
      <w:r>
        <w:rPr>
          <w:color w:val="2E74B5" w:themeColor="accent1" w:themeShade="BF"/>
          <w:sz w:val="24"/>
          <w:szCs w:val="24"/>
        </w:rPr>
        <w:t xml:space="preserve">Precision </w:t>
      </w:r>
      <w:r w:rsidRPr="00F51512">
        <w:rPr>
          <w:color w:val="2E74B5" w:themeColor="accent1" w:themeShade="BF"/>
          <w:sz w:val="24"/>
          <w:szCs w:val="24"/>
        </w:rPr>
        <w:sym w:font="Wingdings" w:char="F0E0"/>
      </w:r>
      <w:r>
        <w:rPr>
          <w:color w:val="2E74B5" w:themeColor="accent1" w:themeShade="BF"/>
          <w:sz w:val="24"/>
          <w:szCs w:val="24"/>
        </w:rPr>
        <w:t xml:space="preserve"> 83</w:t>
      </w:r>
    </w:p>
    <w:p w:rsidR="009254E6" w:rsidRDefault="009254E6" w:rsidP="009254E6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What is the Macro </w:t>
      </w:r>
      <w:proofErr w:type="spellStart"/>
      <w:r>
        <w:rPr>
          <w:sz w:val="24"/>
          <w:szCs w:val="24"/>
        </w:rPr>
        <w:t>Avg</w:t>
      </w:r>
      <w:proofErr w:type="spellEnd"/>
      <w:r>
        <w:rPr>
          <w:sz w:val="24"/>
          <w:szCs w:val="24"/>
        </w:rPr>
        <w:t xml:space="preserve"> of Recall?  </w:t>
      </w:r>
      <w:r>
        <w:rPr>
          <w:color w:val="2E74B5" w:themeColor="accent1" w:themeShade="BF"/>
          <w:sz w:val="24"/>
          <w:szCs w:val="24"/>
        </w:rPr>
        <w:t xml:space="preserve">Recall </w:t>
      </w:r>
      <w:r w:rsidRPr="00F51512">
        <w:rPr>
          <w:color w:val="2E74B5" w:themeColor="accent1" w:themeShade="BF"/>
          <w:sz w:val="24"/>
          <w:szCs w:val="24"/>
        </w:rPr>
        <w:sym w:font="Wingdings" w:char="F0E0"/>
      </w:r>
      <w:r>
        <w:rPr>
          <w:color w:val="2E74B5" w:themeColor="accent1" w:themeShade="BF"/>
          <w:sz w:val="24"/>
          <w:szCs w:val="24"/>
        </w:rPr>
        <w:t xml:space="preserve"> 71</w:t>
      </w:r>
    </w:p>
    <w:p w:rsidR="009254E6" w:rsidRPr="00C23821" w:rsidRDefault="009254E6" w:rsidP="009254E6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What is the Macro </w:t>
      </w:r>
      <w:proofErr w:type="spellStart"/>
      <w:r>
        <w:rPr>
          <w:sz w:val="24"/>
          <w:szCs w:val="24"/>
        </w:rPr>
        <w:t>Avg</w:t>
      </w:r>
      <w:proofErr w:type="spellEnd"/>
      <w:r>
        <w:rPr>
          <w:sz w:val="24"/>
          <w:szCs w:val="24"/>
        </w:rPr>
        <w:t xml:space="preserve"> of F1 Score?  </w:t>
      </w:r>
      <w:r w:rsidRPr="00F51512">
        <w:rPr>
          <w:color w:val="2E74B5" w:themeColor="accent1" w:themeShade="BF"/>
          <w:sz w:val="24"/>
          <w:szCs w:val="24"/>
        </w:rPr>
        <w:t xml:space="preserve">F1 </w:t>
      </w:r>
      <w:r>
        <w:rPr>
          <w:color w:val="2E74B5" w:themeColor="accent1" w:themeShade="BF"/>
          <w:sz w:val="24"/>
          <w:szCs w:val="24"/>
        </w:rPr>
        <w:t xml:space="preserve">– </w:t>
      </w:r>
      <w:r w:rsidRPr="00F51512">
        <w:rPr>
          <w:color w:val="2E74B5" w:themeColor="accent1" w:themeShade="BF"/>
          <w:sz w:val="24"/>
          <w:szCs w:val="24"/>
        </w:rPr>
        <w:t>Score</w:t>
      </w:r>
      <w:r>
        <w:rPr>
          <w:color w:val="2E74B5" w:themeColor="accent1" w:themeShade="BF"/>
          <w:sz w:val="24"/>
          <w:szCs w:val="24"/>
        </w:rPr>
        <w:t xml:space="preserve"> </w:t>
      </w:r>
      <w:r w:rsidRPr="00F51512">
        <w:rPr>
          <w:color w:val="2E74B5" w:themeColor="accent1" w:themeShade="BF"/>
          <w:sz w:val="24"/>
          <w:szCs w:val="24"/>
        </w:rPr>
        <w:sym w:font="Wingdings" w:char="F0E0"/>
      </w:r>
      <w:r>
        <w:rPr>
          <w:color w:val="2E74B5" w:themeColor="accent1" w:themeShade="BF"/>
          <w:sz w:val="24"/>
          <w:szCs w:val="24"/>
        </w:rPr>
        <w:t xml:space="preserve"> 73</w:t>
      </w:r>
    </w:p>
    <w:p w:rsidR="009254E6" w:rsidRPr="00C23821" w:rsidRDefault="009254E6" w:rsidP="009254E6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What is the Weighted </w:t>
      </w:r>
      <w:proofErr w:type="spellStart"/>
      <w:r>
        <w:rPr>
          <w:sz w:val="24"/>
          <w:szCs w:val="24"/>
        </w:rPr>
        <w:t>Avg</w:t>
      </w:r>
      <w:proofErr w:type="spellEnd"/>
      <w:r>
        <w:rPr>
          <w:sz w:val="24"/>
          <w:szCs w:val="24"/>
        </w:rPr>
        <w:t xml:space="preserve"> of Precision?  </w:t>
      </w:r>
      <w:r>
        <w:rPr>
          <w:color w:val="2E74B5" w:themeColor="accent1" w:themeShade="BF"/>
          <w:sz w:val="24"/>
          <w:szCs w:val="24"/>
        </w:rPr>
        <w:t xml:space="preserve">Precision </w:t>
      </w:r>
      <w:r w:rsidRPr="00F51512">
        <w:rPr>
          <w:color w:val="2E74B5" w:themeColor="accent1" w:themeShade="BF"/>
          <w:sz w:val="24"/>
          <w:szCs w:val="24"/>
        </w:rPr>
        <w:sym w:font="Wingdings" w:char="F0E0"/>
      </w:r>
      <w:r>
        <w:rPr>
          <w:color w:val="2E74B5" w:themeColor="accent1" w:themeShade="BF"/>
          <w:sz w:val="24"/>
          <w:szCs w:val="24"/>
        </w:rPr>
        <w:t xml:space="preserve"> 81</w:t>
      </w:r>
    </w:p>
    <w:p w:rsidR="009254E6" w:rsidRPr="00C23821" w:rsidRDefault="009254E6" w:rsidP="009254E6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What is the Weighted </w:t>
      </w:r>
      <w:proofErr w:type="spellStart"/>
      <w:r>
        <w:rPr>
          <w:sz w:val="24"/>
          <w:szCs w:val="24"/>
        </w:rPr>
        <w:t>Avg</w:t>
      </w:r>
      <w:proofErr w:type="spellEnd"/>
      <w:r>
        <w:rPr>
          <w:sz w:val="24"/>
          <w:szCs w:val="24"/>
        </w:rPr>
        <w:t xml:space="preserve"> of Recall?  </w:t>
      </w:r>
      <w:r>
        <w:rPr>
          <w:color w:val="2E74B5" w:themeColor="accent1" w:themeShade="BF"/>
          <w:sz w:val="24"/>
          <w:szCs w:val="24"/>
        </w:rPr>
        <w:t xml:space="preserve">Recall </w:t>
      </w:r>
      <w:r w:rsidRPr="00F51512">
        <w:rPr>
          <w:color w:val="2E74B5" w:themeColor="accent1" w:themeShade="BF"/>
          <w:sz w:val="24"/>
          <w:szCs w:val="24"/>
        </w:rPr>
        <w:sym w:font="Wingdings" w:char="F0E0"/>
      </w:r>
      <w:r>
        <w:rPr>
          <w:color w:val="2E74B5" w:themeColor="accent1" w:themeShade="BF"/>
          <w:sz w:val="24"/>
          <w:szCs w:val="24"/>
        </w:rPr>
        <w:t xml:space="preserve"> 79</w:t>
      </w:r>
    </w:p>
    <w:p w:rsidR="009254E6" w:rsidRPr="00F51512" w:rsidRDefault="009254E6" w:rsidP="009254E6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What is the Weighted </w:t>
      </w:r>
      <w:proofErr w:type="spellStart"/>
      <w:r>
        <w:rPr>
          <w:sz w:val="24"/>
          <w:szCs w:val="24"/>
        </w:rPr>
        <w:t>Avg</w:t>
      </w:r>
      <w:proofErr w:type="spellEnd"/>
      <w:r>
        <w:rPr>
          <w:sz w:val="24"/>
          <w:szCs w:val="24"/>
        </w:rPr>
        <w:t xml:space="preserve"> of F1 Score?  </w:t>
      </w:r>
      <w:r w:rsidRPr="00F51512">
        <w:rPr>
          <w:color w:val="2E74B5" w:themeColor="accent1" w:themeShade="BF"/>
          <w:sz w:val="24"/>
          <w:szCs w:val="24"/>
        </w:rPr>
        <w:t xml:space="preserve">F1 </w:t>
      </w:r>
      <w:r>
        <w:rPr>
          <w:color w:val="2E74B5" w:themeColor="accent1" w:themeShade="BF"/>
          <w:sz w:val="24"/>
          <w:szCs w:val="24"/>
        </w:rPr>
        <w:t xml:space="preserve">– </w:t>
      </w:r>
      <w:r w:rsidRPr="00F51512">
        <w:rPr>
          <w:color w:val="2E74B5" w:themeColor="accent1" w:themeShade="BF"/>
          <w:sz w:val="24"/>
          <w:szCs w:val="24"/>
        </w:rPr>
        <w:t>Score</w:t>
      </w:r>
      <w:r>
        <w:rPr>
          <w:color w:val="2E74B5" w:themeColor="accent1" w:themeShade="BF"/>
          <w:sz w:val="24"/>
          <w:szCs w:val="24"/>
        </w:rPr>
        <w:t xml:space="preserve"> </w:t>
      </w:r>
      <w:r w:rsidRPr="00F51512">
        <w:rPr>
          <w:color w:val="2E74B5" w:themeColor="accent1" w:themeShade="BF"/>
          <w:sz w:val="24"/>
          <w:szCs w:val="24"/>
        </w:rPr>
        <w:sym w:font="Wingdings" w:char="F0E0"/>
      </w:r>
      <w:r>
        <w:rPr>
          <w:color w:val="2E74B5" w:themeColor="accent1" w:themeShade="BF"/>
          <w:sz w:val="24"/>
          <w:szCs w:val="24"/>
        </w:rPr>
        <w:t xml:space="preserve"> 77</w:t>
      </w:r>
    </w:p>
    <w:p w:rsidR="009254E6" w:rsidRPr="009254E6" w:rsidRDefault="009254E6" w:rsidP="009254E6">
      <w:pPr>
        <w:rPr>
          <w:sz w:val="24"/>
          <w:szCs w:val="24"/>
        </w:rPr>
      </w:pPr>
    </w:p>
    <w:sectPr w:rsidR="009254E6" w:rsidRPr="009254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1B2C5E"/>
    <w:multiLevelType w:val="hybridMultilevel"/>
    <w:tmpl w:val="2BACED28"/>
    <w:lvl w:ilvl="0" w:tplc="B9BE3CA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B85C77"/>
    <w:multiLevelType w:val="hybridMultilevel"/>
    <w:tmpl w:val="B99419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E667D4"/>
    <w:multiLevelType w:val="hybridMultilevel"/>
    <w:tmpl w:val="2BACED28"/>
    <w:lvl w:ilvl="0" w:tplc="B9BE3CA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A456C06"/>
    <w:multiLevelType w:val="hybridMultilevel"/>
    <w:tmpl w:val="2BACED28"/>
    <w:lvl w:ilvl="0" w:tplc="B9BE3CA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F47"/>
    <w:rsid w:val="00074B6C"/>
    <w:rsid w:val="008F4F3E"/>
    <w:rsid w:val="009254E6"/>
    <w:rsid w:val="00C23821"/>
    <w:rsid w:val="00E06F7F"/>
    <w:rsid w:val="00F45F47"/>
    <w:rsid w:val="00F51512"/>
    <w:rsid w:val="00FD2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7D9EE4-5ABA-4591-BDDF-96CF80D16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4B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540</Words>
  <Characters>3078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2024-11-19T08:12:00Z</dcterms:created>
  <dcterms:modified xsi:type="dcterms:W3CDTF">2024-11-19T13:39:00Z</dcterms:modified>
</cp:coreProperties>
</file>